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79D6" w14:textId="2E3BEF45" w:rsidR="007B58DE" w:rsidRDefault="007248F2" w:rsidP="00196FE3">
      <w:pPr>
        <w:spacing w:before="0" w:beforeAutospacing="0" w:after="0" w:afterAutospacing="0"/>
        <w:jc w:val="center"/>
        <w:rPr>
          <w:rFonts w:ascii="Times New Roman" w:hAnsi="Times New Roman" w:cs="Times New Roman"/>
          <w:b/>
          <w:bCs/>
          <w:sz w:val="24"/>
          <w:szCs w:val="24"/>
          <w:lang w:val="ru-RU"/>
        </w:rPr>
      </w:pPr>
      <w:r>
        <w:rPr>
          <w:rFonts w:ascii="Times New Roman" w:hAnsi="Times New Roman" w:cs="Times New Roman"/>
          <w:b/>
          <w:bCs/>
          <w:color w:val="FF0000"/>
          <w:sz w:val="24"/>
          <w:szCs w:val="24"/>
          <w:lang w:val="ru-RU"/>
        </w:rPr>
        <w:t xml:space="preserve">  </w:t>
      </w:r>
      <w:r w:rsidR="004847B4" w:rsidRPr="007248F2">
        <w:rPr>
          <w:rFonts w:ascii="Times New Roman" w:hAnsi="Times New Roman" w:cs="Times New Roman"/>
          <w:b/>
          <w:bCs/>
          <w:sz w:val="24"/>
          <w:szCs w:val="24"/>
          <w:lang w:val="ru-RU"/>
        </w:rPr>
        <w:t xml:space="preserve">АНАЛИЗ ВОСПИТАТЕЛЬНОЙ </w:t>
      </w:r>
      <w:proofErr w:type="gramStart"/>
      <w:r w:rsidR="004847B4" w:rsidRPr="007248F2">
        <w:rPr>
          <w:rFonts w:ascii="Times New Roman" w:hAnsi="Times New Roman" w:cs="Times New Roman"/>
          <w:b/>
          <w:bCs/>
          <w:sz w:val="24"/>
          <w:szCs w:val="24"/>
          <w:lang w:val="ru-RU"/>
        </w:rPr>
        <w:t>РАБОТЫ</w:t>
      </w:r>
      <w:r w:rsidR="007B58DE">
        <w:rPr>
          <w:rFonts w:ascii="Times New Roman" w:hAnsi="Times New Roman" w:cs="Times New Roman"/>
          <w:b/>
          <w:bCs/>
          <w:sz w:val="24"/>
          <w:szCs w:val="24"/>
          <w:lang w:val="ru-RU"/>
        </w:rPr>
        <w:t xml:space="preserve"> </w:t>
      </w:r>
      <w:r w:rsidR="004847B4" w:rsidRPr="007248F2">
        <w:rPr>
          <w:rFonts w:ascii="Times New Roman" w:hAnsi="Times New Roman" w:cs="Times New Roman"/>
          <w:b/>
          <w:bCs/>
          <w:sz w:val="24"/>
          <w:szCs w:val="24"/>
          <w:lang w:val="ru-RU"/>
        </w:rPr>
        <w:t xml:space="preserve"> М</w:t>
      </w:r>
      <w:r w:rsidR="007B58DE">
        <w:rPr>
          <w:rFonts w:ascii="Times New Roman" w:hAnsi="Times New Roman" w:cs="Times New Roman"/>
          <w:b/>
          <w:bCs/>
          <w:sz w:val="24"/>
          <w:szCs w:val="24"/>
          <w:lang w:val="ru-RU"/>
        </w:rPr>
        <w:t>АОУ</w:t>
      </w:r>
      <w:proofErr w:type="gramEnd"/>
      <w:r w:rsidR="007B58DE">
        <w:rPr>
          <w:rFonts w:ascii="Times New Roman" w:hAnsi="Times New Roman" w:cs="Times New Roman"/>
          <w:b/>
          <w:bCs/>
          <w:sz w:val="24"/>
          <w:szCs w:val="24"/>
          <w:lang w:val="ru-RU"/>
        </w:rPr>
        <w:t xml:space="preserve"> СОШ №7</w:t>
      </w:r>
    </w:p>
    <w:p w14:paraId="79199163" w14:textId="0B634EC4" w:rsidR="004847B4" w:rsidRPr="007248F2" w:rsidRDefault="007248F2" w:rsidP="00196FE3">
      <w:pPr>
        <w:spacing w:before="0" w:beforeAutospacing="0" w:after="0" w:afterAutospacing="0"/>
        <w:jc w:val="center"/>
        <w:rPr>
          <w:rFonts w:ascii="Times New Roman" w:hAnsi="Times New Roman" w:cs="Times New Roman"/>
          <w:b/>
          <w:bCs/>
          <w:sz w:val="24"/>
          <w:szCs w:val="24"/>
          <w:lang w:val="ru-RU"/>
        </w:rPr>
      </w:pPr>
      <w:r w:rsidRPr="007248F2">
        <w:rPr>
          <w:rFonts w:ascii="Times New Roman" w:hAnsi="Times New Roman" w:cs="Times New Roman"/>
          <w:b/>
          <w:bCs/>
          <w:sz w:val="24"/>
          <w:szCs w:val="24"/>
          <w:lang w:val="ru-RU"/>
        </w:rPr>
        <w:t xml:space="preserve">                            за 2022-2023 учебный год</w:t>
      </w:r>
    </w:p>
    <w:p w14:paraId="6BE9AD5C" w14:textId="13ABF3D6" w:rsidR="00740F13" w:rsidRPr="00196FE3" w:rsidRDefault="00740F13">
      <w:pPr>
        <w:pStyle w:val="a5"/>
        <w:numPr>
          <w:ilvl w:val="0"/>
          <w:numId w:val="3"/>
        </w:numPr>
        <w:spacing w:after="150"/>
        <w:rPr>
          <w:rFonts w:ascii="Times New Roman" w:hAnsi="Times New Roman" w:cs="Times New Roman"/>
          <w:b/>
          <w:bCs/>
          <w:sz w:val="24"/>
          <w:szCs w:val="24"/>
          <w:lang w:val="ru-RU"/>
        </w:rPr>
      </w:pPr>
      <w:r>
        <w:rPr>
          <w:rFonts w:ascii="Times New Roman" w:hAnsi="Times New Roman" w:cs="Times New Roman"/>
          <w:b/>
          <w:bCs/>
          <w:sz w:val="24"/>
          <w:szCs w:val="24"/>
          <w:lang w:val="ru-RU"/>
        </w:rPr>
        <w:t>Краткая характеристика воспитательной работы М</w:t>
      </w:r>
      <w:r w:rsidR="007B58DE">
        <w:rPr>
          <w:rFonts w:ascii="Times New Roman" w:hAnsi="Times New Roman" w:cs="Times New Roman"/>
          <w:b/>
          <w:bCs/>
          <w:sz w:val="24"/>
          <w:szCs w:val="24"/>
          <w:lang w:val="ru-RU"/>
        </w:rPr>
        <w:t>АОУ СОШ №7</w:t>
      </w:r>
    </w:p>
    <w:p w14:paraId="3A743DD1" w14:textId="41D6C1D6" w:rsidR="007B58DE" w:rsidRPr="007B58DE" w:rsidRDefault="00740F13" w:rsidP="007B58DE">
      <w:pPr>
        <w:pStyle w:val="a7"/>
        <w:spacing w:before="0" w:beforeAutospacing="0" w:after="0" w:afterAutospacing="0"/>
        <w:ind w:right="-36" w:firstLine="708"/>
        <w:jc w:val="both"/>
      </w:pPr>
      <w:r w:rsidRPr="009714AA">
        <w:rPr>
          <w:bCs/>
        </w:rPr>
        <w:t xml:space="preserve">Воспитательная работа школы в 2022-2023 учебном году организована в соответствии с </w:t>
      </w:r>
      <w:r w:rsidR="009714AA" w:rsidRPr="009714AA">
        <w:rPr>
          <w:bCs/>
        </w:rPr>
        <w:t xml:space="preserve">обновлённой </w:t>
      </w:r>
      <w:r w:rsidR="007C539A" w:rsidRPr="009714AA">
        <w:rPr>
          <w:bCs/>
        </w:rPr>
        <w:t>Рабочей программой воспитания.</w:t>
      </w:r>
      <w:r w:rsidR="007B58DE" w:rsidRPr="007B58DE">
        <w:t xml:space="preserve"> С сентября 202</w:t>
      </w:r>
      <w:r w:rsidR="007B58DE">
        <w:t>2</w:t>
      </w:r>
      <w:r w:rsidR="007B58DE" w:rsidRPr="007B58DE">
        <w:t xml:space="preserve"> в МАОУ СОШ №7  реализуется  Рабочая программа воспитания,  </w:t>
      </w:r>
      <w:r w:rsidR="007B58DE" w:rsidRPr="007B58DE">
        <w:rPr>
          <w:rFonts w:eastAsia="Calibri"/>
        </w:rPr>
        <w:t xml:space="preserve">которая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w:t>
      </w:r>
      <w:r w:rsidR="007B58DE" w:rsidRPr="007B58DE">
        <w:t>с ежегодной корректировкой воспитательного плана, согласно образовательным событиям и календарю текущего года.</w:t>
      </w:r>
    </w:p>
    <w:p w14:paraId="1D84A458" w14:textId="77777777" w:rsidR="009041F3" w:rsidRPr="009041F3" w:rsidRDefault="009041F3" w:rsidP="009041F3">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lang w:val="ru-RU"/>
        </w:rPr>
      </w:pPr>
      <w:r w:rsidRPr="009041F3">
        <w:rPr>
          <w:rFonts w:ascii="Times New Roman" w:hAnsi="Times New Roman" w:cs="Times New Roman"/>
          <w:color w:val="000000"/>
          <w:sz w:val="24"/>
          <w:szCs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14:paraId="5D3CCE3E" w14:textId="2485AE23" w:rsidR="00CF6583" w:rsidRPr="009041F3" w:rsidRDefault="009041F3" w:rsidP="009041F3">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lang w:val="ru-RU"/>
        </w:rPr>
      </w:pPr>
      <w:r w:rsidRPr="009041F3">
        <w:rPr>
          <w:rFonts w:ascii="Times New Roman" w:hAnsi="Times New Roman" w:cs="Times New Roman"/>
          <w:color w:val="000000"/>
          <w:sz w:val="24"/>
          <w:szCs w:val="24"/>
          <w:lang w:val="ru-RU"/>
        </w:rPr>
        <w:t xml:space="preserve">В соответствии с этим идеалом и нормативными правовыми актами Российской Федерации в сфере образования </w:t>
      </w:r>
      <w:r w:rsidRPr="009041F3">
        <w:rPr>
          <w:rFonts w:ascii="Times New Roman" w:hAnsi="Times New Roman" w:cs="Times New Roman"/>
          <w:b/>
          <w:bCs/>
          <w:color w:val="000000"/>
          <w:sz w:val="24"/>
          <w:szCs w:val="24"/>
          <w:lang w:val="ru-RU"/>
        </w:rPr>
        <w:t xml:space="preserve">цель воспитания </w:t>
      </w:r>
      <w:r w:rsidRPr="009041F3">
        <w:rPr>
          <w:rFonts w:ascii="Times New Roman" w:hAnsi="Times New Roman" w:cs="Times New Roman"/>
          <w:color w:val="000000"/>
          <w:sz w:val="24"/>
          <w:szCs w:val="24"/>
          <w:lang w:val="ru-RU"/>
        </w:rPr>
        <w:t xml:space="preserve">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5DCF5AA5" w14:textId="0BBCA8E7" w:rsidR="009041F3" w:rsidRDefault="00C4438F" w:rsidP="009041F3">
      <w:pPr>
        <w:spacing w:before="0" w:beforeAutospacing="0" w:after="0" w:afterAutospacing="0"/>
        <w:ind w:firstLine="708"/>
        <w:jc w:val="both"/>
        <w:rPr>
          <w:rFonts w:ascii="Times New Roman" w:eastAsia="Times New Roman" w:hAnsi="Times New Roman" w:cs="Times New Roman"/>
          <w:color w:val="222222"/>
          <w:sz w:val="24"/>
          <w:szCs w:val="24"/>
          <w:lang w:val="ru-RU" w:eastAsia="ru-RU"/>
        </w:rPr>
      </w:pPr>
      <w:r w:rsidRPr="00C4438F">
        <w:rPr>
          <w:rFonts w:ascii="Times New Roman" w:eastAsia="Times New Roman" w:hAnsi="Times New Roman" w:cs="Times New Roman"/>
          <w:color w:val="222222"/>
          <w:sz w:val="24"/>
          <w:szCs w:val="24"/>
          <w:lang w:val="ru-RU" w:eastAsia="ru-RU"/>
        </w:rPr>
        <w:t xml:space="preserve">Педагогический коллектив </w:t>
      </w:r>
      <w:proofErr w:type="gramStart"/>
      <w:r w:rsidRPr="00C4438F">
        <w:rPr>
          <w:rFonts w:ascii="Times New Roman" w:eastAsia="Times New Roman" w:hAnsi="Times New Roman" w:cs="Times New Roman"/>
          <w:color w:val="222222"/>
          <w:sz w:val="24"/>
          <w:szCs w:val="24"/>
          <w:lang w:val="ru-RU" w:eastAsia="ru-RU"/>
        </w:rPr>
        <w:t>реализ</w:t>
      </w:r>
      <w:r w:rsidR="009041F3">
        <w:rPr>
          <w:rFonts w:ascii="Times New Roman" w:eastAsia="Times New Roman" w:hAnsi="Times New Roman" w:cs="Times New Roman"/>
          <w:color w:val="222222"/>
          <w:sz w:val="24"/>
          <w:szCs w:val="24"/>
          <w:lang w:val="ru-RU" w:eastAsia="ru-RU"/>
        </w:rPr>
        <w:t xml:space="preserve">овал </w:t>
      </w:r>
      <w:r w:rsidRPr="00C4438F">
        <w:rPr>
          <w:rFonts w:ascii="Times New Roman" w:eastAsia="Times New Roman" w:hAnsi="Times New Roman" w:cs="Times New Roman"/>
          <w:color w:val="222222"/>
          <w:sz w:val="24"/>
          <w:szCs w:val="24"/>
          <w:lang w:val="ru-RU" w:eastAsia="ru-RU"/>
        </w:rPr>
        <w:t xml:space="preserve"> цель</w:t>
      </w:r>
      <w:proofErr w:type="gramEnd"/>
      <w:r w:rsidRPr="00C4438F">
        <w:rPr>
          <w:rFonts w:ascii="Times New Roman" w:eastAsia="Times New Roman" w:hAnsi="Times New Roman" w:cs="Times New Roman"/>
          <w:color w:val="222222"/>
          <w:sz w:val="24"/>
          <w:szCs w:val="24"/>
          <w:lang w:val="ru-RU" w:eastAsia="ru-RU"/>
        </w:rPr>
        <w:t xml:space="preserve"> воспитательной работы школы через решение следующих </w:t>
      </w:r>
      <w:r w:rsidRPr="00C4438F">
        <w:rPr>
          <w:rFonts w:ascii="Times New Roman" w:eastAsia="Times New Roman" w:hAnsi="Times New Roman" w:cs="Times New Roman"/>
          <w:b/>
          <w:bCs/>
          <w:color w:val="222222"/>
          <w:sz w:val="24"/>
          <w:szCs w:val="24"/>
          <w:lang w:val="ru-RU" w:eastAsia="ru-RU"/>
        </w:rPr>
        <w:t>задач</w:t>
      </w:r>
      <w:r w:rsidRPr="00C4438F">
        <w:rPr>
          <w:rFonts w:ascii="Times New Roman" w:eastAsia="Times New Roman" w:hAnsi="Times New Roman" w:cs="Times New Roman"/>
          <w:color w:val="222222"/>
          <w:sz w:val="24"/>
          <w:szCs w:val="24"/>
          <w:lang w:val="ru-RU" w:eastAsia="ru-RU"/>
        </w:rPr>
        <w:t>:</w:t>
      </w:r>
    </w:p>
    <w:p w14:paraId="2D920A30" w14:textId="4C4DC019" w:rsidR="009041F3" w:rsidRPr="009041F3" w:rsidRDefault="009041F3" w:rsidP="009041F3">
      <w:pPr>
        <w:spacing w:before="0" w:beforeAutospacing="0" w:after="0" w:afterAutospacing="0"/>
        <w:ind w:firstLine="708"/>
        <w:jc w:val="both"/>
        <w:rPr>
          <w:rFonts w:ascii="Times New Roman" w:eastAsia="Times New Roman" w:hAnsi="Times New Roman" w:cs="Times New Roman"/>
          <w:color w:val="222222"/>
          <w:sz w:val="24"/>
          <w:szCs w:val="24"/>
          <w:lang w:val="ru-RU" w:eastAsia="ru-RU"/>
        </w:rPr>
      </w:pPr>
      <w:r w:rsidRPr="009041F3">
        <w:rPr>
          <w:rFonts w:ascii="Times New Roman" w:hAnsi="Times New Roman" w:cs="Times New Roman"/>
          <w:sz w:val="24"/>
          <w:szCs w:val="24"/>
          <w:lang w:val="ru-RU"/>
        </w:rPr>
        <w:t xml:space="preserve">1. усвоение ими знаний норм, духовно-нравственных ценностей, традиций, которые выработало российское общество (социально значимых знаний); </w:t>
      </w:r>
    </w:p>
    <w:p w14:paraId="569DAF4C" w14:textId="77777777" w:rsidR="009041F3" w:rsidRPr="009041F3" w:rsidRDefault="009041F3" w:rsidP="009041F3">
      <w:pPr>
        <w:autoSpaceDE w:val="0"/>
        <w:autoSpaceDN w:val="0"/>
        <w:adjustRightInd w:val="0"/>
        <w:spacing w:before="0" w:beforeAutospacing="0" w:after="0" w:afterAutospacing="0"/>
        <w:ind w:firstLine="708"/>
        <w:jc w:val="both"/>
        <w:rPr>
          <w:rFonts w:ascii="Times New Roman" w:hAnsi="Times New Roman" w:cs="Times New Roman"/>
          <w:sz w:val="24"/>
          <w:szCs w:val="24"/>
          <w:lang w:val="ru-RU"/>
        </w:rPr>
      </w:pPr>
      <w:r w:rsidRPr="009041F3">
        <w:rPr>
          <w:rFonts w:ascii="Times New Roman" w:hAnsi="Times New Roman" w:cs="Times New Roman"/>
          <w:sz w:val="24"/>
          <w:szCs w:val="24"/>
          <w:lang w:val="ru-RU"/>
        </w:rPr>
        <w:t xml:space="preserve">2. формирование и развитие личностных отношений к этим нормам, ценностям, традициям (их освоение, принятие); </w:t>
      </w:r>
    </w:p>
    <w:p w14:paraId="7A5AEAF8" w14:textId="77777777" w:rsidR="009041F3" w:rsidRPr="009041F3" w:rsidRDefault="009041F3" w:rsidP="009041F3">
      <w:pPr>
        <w:autoSpaceDE w:val="0"/>
        <w:autoSpaceDN w:val="0"/>
        <w:adjustRightInd w:val="0"/>
        <w:spacing w:before="0" w:beforeAutospacing="0" w:after="0" w:afterAutospacing="0"/>
        <w:ind w:firstLine="708"/>
        <w:jc w:val="both"/>
        <w:rPr>
          <w:rFonts w:ascii="Times New Roman" w:hAnsi="Times New Roman" w:cs="Times New Roman"/>
          <w:sz w:val="24"/>
          <w:szCs w:val="24"/>
          <w:lang w:val="ru-RU"/>
        </w:rPr>
      </w:pPr>
      <w:r w:rsidRPr="009041F3">
        <w:rPr>
          <w:rFonts w:ascii="Times New Roman" w:hAnsi="Times New Roman" w:cs="Times New Roman"/>
          <w:sz w:val="24"/>
          <w:szCs w:val="24"/>
          <w:lang w:val="ru-RU"/>
        </w:rPr>
        <w:t>3. приобретение соответствующего этим нормам, ценностям, традициям социокультурного опыта поведения, общения, межличностных и социальных</w:t>
      </w:r>
    </w:p>
    <w:p w14:paraId="0CF52FAC" w14:textId="77777777" w:rsidR="009041F3" w:rsidRPr="009041F3" w:rsidRDefault="009041F3" w:rsidP="009041F3">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9041F3">
        <w:rPr>
          <w:rFonts w:ascii="Times New Roman" w:hAnsi="Times New Roman" w:cs="Times New Roman"/>
          <w:sz w:val="24"/>
          <w:szCs w:val="24"/>
          <w:lang w:val="ru-RU"/>
        </w:rPr>
        <w:t xml:space="preserve">отношений, применения полученных знаний; </w:t>
      </w:r>
    </w:p>
    <w:p w14:paraId="567F53C6" w14:textId="6DBDB8AE" w:rsidR="00196FE3" w:rsidRDefault="009041F3" w:rsidP="00196FE3">
      <w:pPr>
        <w:autoSpaceDE w:val="0"/>
        <w:autoSpaceDN w:val="0"/>
        <w:adjustRightInd w:val="0"/>
        <w:spacing w:before="0" w:beforeAutospacing="0" w:after="0" w:afterAutospacing="0"/>
        <w:ind w:firstLine="708"/>
        <w:jc w:val="both"/>
        <w:rPr>
          <w:rFonts w:ascii="Times New Roman" w:hAnsi="Times New Roman" w:cs="Times New Roman"/>
          <w:sz w:val="24"/>
          <w:szCs w:val="24"/>
          <w:lang w:val="ru-RU"/>
        </w:rPr>
      </w:pPr>
      <w:r w:rsidRPr="009041F3">
        <w:rPr>
          <w:rFonts w:ascii="Times New Roman" w:hAnsi="Times New Roman" w:cs="Times New Roman"/>
          <w:sz w:val="24"/>
          <w:szCs w:val="24"/>
          <w:lang w:val="ru-RU"/>
        </w:rPr>
        <w:t>4. достижение личностных результатов освоения общеобразовательных программ в соответствии с ФГОС через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w:t>
      </w:r>
      <w:r w:rsidR="00196FE3">
        <w:rPr>
          <w:rFonts w:ascii="Times New Roman" w:hAnsi="Times New Roman" w:cs="Times New Roman"/>
          <w:sz w:val="24"/>
          <w:szCs w:val="24"/>
          <w:lang w:val="ru-RU"/>
        </w:rPr>
        <w:t xml:space="preserve"> л</w:t>
      </w:r>
      <w:r w:rsidRPr="009041F3">
        <w:rPr>
          <w:rFonts w:ascii="Times New Roman" w:hAnsi="Times New Roman" w:cs="Times New Roman"/>
          <w:sz w:val="24"/>
          <w:szCs w:val="24"/>
          <w:lang w:val="ru-RU"/>
        </w:rPr>
        <w:t>юдям и жизни в целом.</w:t>
      </w:r>
    </w:p>
    <w:p w14:paraId="0357902B" w14:textId="7CD2EC76" w:rsidR="009041F3" w:rsidRPr="00196FE3" w:rsidRDefault="00C4438F" w:rsidP="00196FE3">
      <w:pPr>
        <w:autoSpaceDE w:val="0"/>
        <w:autoSpaceDN w:val="0"/>
        <w:adjustRightInd w:val="0"/>
        <w:spacing w:before="0" w:beforeAutospacing="0" w:after="0" w:afterAutospacing="0"/>
        <w:ind w:firstLine="708"/>
        <w:jc w:val="both"/>
        <w:rPr>
          <w:rFonts w:ascii="Times New Roman" w:hAnsi="Times New Roman" w:cs="Times New Roman"/>
          <w:sz w:val="24"/>
          <w:szCs w:val="24"/>
          <w:lang w:val="ru-RU"/>
        </w:rPr>
      </w:pPr>
      <w:r w:rsidRPr="00196FE3">
        <w:rPr>
          <w:rFonts w:ascii="Times New Roman" w:eastAsia="Times New Roman" w:hAnsi="Times New Roman" w:cs="Times New Roman"/>
          <w:color w:val="222222"/>
          <w:sz w:val="24"/>
          <w:szCs w:val="24"/>
          <w:lang w:val="ru-RU" w:eastAsia="ru-RU"/>
        </w:rPr>
        <w:t>Воспитательная работа в</w:t>
      </w:r>
      <w:r w:rsidRPr="00C4438F">
        <w:rPr>
          <w:rFonts w:ascii="Times New Roman" w:eastAsia="Times New Roman" w:hAnsi="Times New Roman" w:cs="Times New Roman"/>
          <w:color w:val="222222"/>
          <w:sz w:val="24"/>
          <w:szCs w:val="24"/>
          <w:lang w:eastAsia="ru-RU"/>
        </w:rPr>
        <w:t> </w:t>
      </w:r>
      <w:r w:rsidRPr="00196FE3">
        <w:rPr>
          <w:rFonts w:ascii="Times New Roman" w:eastAsia="Times New Roman" w:hAnsi="Times New Roman" w:cs="Times New Roman"/>
          <w:color w:val="222222"/>
          <w:sz w:val="24"/>
          <w:szCs w:val="24"/>
          <w:lang w:val="ru-RU" w:eastAsia="ru-RU"/>
        </w:rPr>
        <w:t>школе</w:t>
      </w:r>
      <w:r w:rsidR="001E2009">
        <w:rPr>
          <w:rFonts w:ascii="Times New Roman" w:eastAsia="Times New Roman" w:hAnsi="Times New Roman" w:cs="Times New Roman"/>
          <w:color w:val="222222"/>
          <w:sz w:val="24"/>
          <w:szCs w:val="24"/>
          <w:lang w:val="ru-RU" w:eastAsia="ru-RU"/>
        </w:rPr>
        <w:t xml:space="preserve"> </w:t>
      </w:r>
      <w:r w:rsidRPr="00196FE3">
        <w:rPr>
          <w:rFonts w:ascii="Times New Roman" w:eastAsia="Times New Roman" w:hAnsi="Times New Roman" w:cs="Times New Roman"/>
          <w:color w:val="222222"/>
          <w:sz w:val="24"/>
          <w:szCs w:val="24"/>
          <w:lang w:val="ru-RU" w:eastAsia="ru-RU"/>
        </w:rPr>
        <w:t>осуществляется в</w:t>
      </w:r>
      <w:r w:rsidRPr="00C4438F">
        <w:rPr>
          <w:rFonts w:ascii="Times New Roman" w:eastAsia="Times New Roman" w:hAnsi="Times New Roman" w:cs="Times New Roman"/>
          <w:color w:val="222222"/>
          <w:sz w:val="24"/>
          <w:szCs w:val="24"/>
          <w:lang w:eastAsia="ru-RU"/>
        </w:rPr>
        <w:t> </w:t>
      </w:r>
      <w:r w:rsidRPr="00196FE3">
        <w:rPr>
          <w:rFonts w:ascii="Times New Roman" w:eastAsia="Times New Roman" w:hAnsi="Times New Roman" w:cs="Times New Roman"/>
          <w:color w:val="222222"/>
          <w:sz w:val="24"/>
          <w:szCs w:val="24"/>
          <w:lang w:val="ru-RU" w:eastAsia="ru-RU"/>
        </w:rPr>
        <w:t xml:space="preserve">рамках модулей </w:t>
      </w:r>
      <w:r w:rsidR="001E2009">
        <w:rPr>
          <w:rFonts w:ascii="Times New Roman" w:eastAsia="Times New Roman" w:hAnsi="Times New Roman" w:cs="Times New Roman"/>
          <w:color w:val="222222"/>
          <w:sz w:val="24"/>
          <w:szCs w:val="24"/>
          <w:lang w:val="ru-RU" w:eastAsia="ru-RU"/>
        </w:rPr>
        <w:t>Р</w:t>
      </w:r>
      <w:r w:rsidRPr="00196FE3">
        <w:rPr>
          <w:rFonts w:ascii="Times New Roman" w:eastAsia="Times New Roman" w:hAnsi="Times New Roman" w:cs="Times New Roman"/>
          <w:color w:val="222222"/>
          <w:sz w:val="24"/>
          <w:szCs w:val="24"/>
          <w:lang w:val="ru-RU" w:eastAsia="ru-RU"/>
        </w:rPr>
        <w:t>абочей программы</w:t>
      </w:r>
      <w:r w:rsidR="001E2009">
        <w:rPr>
          <w:rFonts w:ascii="Times New Roman" w:eastAsia="Times New Roman" w:hAnsi="Times New Roman" w:cs="Times New Roman"/>
          <w:color w:val="222222"/>
          <w:sz w:val="24"/>
          <w:szCs w:val="24"/>
          <w:lang w:val="ru-RU" w:eastAsia="ru-RU"/>
        </w:rPr>
        <w:t xml:space="preserve"> </w:t>
      </w:r>
      <w:r w:rsidRPr="00196FE3">
        <w:rPr>
          <w:rFonts w:ascii="Times New Roman" w:eastAsia="Times New Roman" w:hAnsi="Times New Roman" w:cs="Times New Roman"/>
          <w:color w:val="222222"/>
          <w:sz w:val="24"/>
          <w:szCs w:val="24"/>
          <w:lang w:val="ru-RU" w:eastAsia="ru-RU"/>
        </w:rPr>
        <w:t xml:space="preserve">воспитания:                                                                                                                              </w:t>
      </w:r>
      <w:r w:rsidR="00196FE3">
        <w:rPr>
          <w:rFonts w:ascii="Times New Roman" w:eastAsia="Times New Roman" w:hAnsi="Times New Roman" w:cs="Times New Roman"/>
          <w:color w:val="222222"/>
          <w:sz w:val="24"/>
          <w:szCs w:val="24"/>
          <w:lang w:val="ru-RU" w:eastAsia="ru-RU"/>
        </w:rPr>
        <w:tab/>
      </w:r>
      <w:r w:rsidRPr="00196FE3">
        <w:rPr>
          <w:rFonts w:ascii="Times New Roman" w:eastAsia="Times New Roman" w:hAnsi="Times New Roman" w:cs="Times New Roman"/>
          <w:color w:val="222222"/>
          <w:sz w:val="24"/>
          <w:szCs w:val="24"/>
          <w:lang w:val="ru-RU" w:eastAsia="ru-RU"/>
        </w:rPr>
        <w:t xml:space="preserve"> </w:t>
      </w:r>
      <w:r w:rsidR="004847B4" w:rsidRPr="00196FE3">
        <w:rPr>
          <w:rFonts w:ascii="Times New Roman" w:hAnsi="Times New Roman" w:cs="Times New Roman"/>
          <w:i/>
          <w:iCs/>
          <w:sz w:val="24"/>
          <w:szCs w:val="24"/>
          <w:lang w:val="ru-RU"/>
        </w:rPr>
        <w:t>Инвариантные модули:</w:t>
      </w:r>
      <w:r w:rsidR="009041F3" w:rsidRPr="00196FE3">
        <w:rPr>
          <w:rFonts w:ascii="Times New Roman" w:hAnsi="Times New Roman" w:cs="Times New Roman"/>
          <w:sz w:val="24"/>
          <w:szCs w:val="24"/>
          <w:lang w:val="ru-RU"/>
        </w:rPr>
        <w:t xml:space="preserve"> «Ключевые школьные дела», </w:t>
      </w:r>
      <w:r w:rsidR="009041F3" w:rsidRPr="00196FE3">
        <w:rPr>
          <w:rFonts w:ascii="Times New Roman" w:eastAsia="Times New Roman" w:hAnsi="Times New Roman" w:cs="Times New Roman"/>
          <w:w w:val="0"/>
          <w:sz w:val="24"/>
          <w:szCs w:val="24"/>
          <w:lang w:val="ru-RU" w:eastAsia="ko-KR"/>
        </w:rPr>
        <w:t xml:space="preserve">«Классное руководство и наставничество», </w:t>
      </w:r>
      <w:r w:rsidR="009041F3" w:rsidRPr="00196FE3">
        <w:rPr>
          <w:rFonts w:ascii="Times New Roman" w:hAnsi="Times New Roman" w:cs="Times New Roman"/>
          <w:sz w:val="24"/>
          <w:szCs w:val="24"/>
          <w:lang w:val="ru-RU"/>
        </w:rPr>
        <w:t xml:space="preserve">«Школьный урок», «Внеурочная деятельность  и дополнительное образование», </w:t>
      </w:r>
      <w:r w:rsidR="009041F3" w:rsidRPr="00196FE3">
        <w:rPr>
          <w:rFonts w:ascii="Times New Roman" w:eastAsia="Times New Roman" w:hAnsi="Times New Roman" w:cs="Times New Roman"/>
          <w:b/>
          <w:bCs/>
          <w:w w:val="0"/>
          <w:kern w:val="2"/>
          <w:sz w:val="24"/>
          <w:szCs w:val="24"/>
          <w:lang w:val="ru-RU" w:eastAsia="ko-KR"/>
        </w:rPr>
        <w:t>«</w:t>
      </w:r>
      <w:r w:rsidR="009041F3" w:rsidRPr="00196FE3">
        <w:rPr>
          <w:rFonts w:ascii="Times New Roman" w:eastAsia="Times New Roman" w:hAnsi="Times New Roman" w:cs="Times New Roman"/>
          <w:w w:val="0"/>
          <w:kern w:val="2"/>
          <w:sz w:val="24"/>
          <w:szCs w:val="24"/>
          <w:lang w:val="ru-RU" w:eastAsia="ko-KR"/>
        </w:rPr>
        <w:t>Внешкольные мероприятия»,</w:t>
      </w:r>
      <w:bookmarkStart w:id="0" w:name="_Hlk130745441"/>
      <w:r w:rsidR="009041F3" w:rsidRPr="00196FE3">
        <w:rPr>
          <w:rFonts w:ascii="Times New Roman" w:eastAsia="Times New Roman" w:hAnsi="Times New Roman" w:cs="Times New Roman"/>
          <w:sz w:val="24"/>
          <w:szCs w:val="24"/>
          <w:lang w:val="ru-RU" w:eastAsia="ru-RU"/>
        </w:rPr>
        <w:t xml:space="preserve"> «Предметно-пространственная среда»</w:t>
      </w:r>
      <w:bookmarkEnd w:id="0"/>
      <w:r w:rsidR="009041F3" w:rsidRPr="00196FE3">
        <w:rPr>
          <w:rFonts w:ascii="Times New Roman" w:eastAsia="Times New Roman" w:hAnsi="Times New Roman" w:cs="Times New Roman"/>
          <w:sz w:val="24"/>
          <w:szCs w:val="24"/>
          <w:lang w:val="ru-RU" w:eastAsia="ru-RU"/>
        </w:rPr>
        <w:t>,</w:t>
      </w:r>
      <w:bookmarkStart w:id="1" w:name="_Hlk130745463"/>
      <w:r w:rsidR="009041F3" w:rsidRPr="00196FE3">
        <w:rPr>
          <w:rFonts w:ascii="Times New Roman" w:eastAsia="Times New Roman" w:hAnsi="Times New Roman" w:cs="Times New Roman"/>
          <w:sz w:val="24"/>
          <w:szCs w:val="24"/>
          <w:lang w:val="ru-RU" w:eastAsia="ko-KR"/>
        </w:rPr>
        <w:t xml:space="preserve"> «Взаимодействие  с родителями  (законными представителями)»</w:t>
      </w:r>
      <w:bookmarkEnd w:id="1"/>
      <w:r w:rsidR="009041F3" w:rsidRPr="00196FE3">
        <w:rPr>
          <w:rFonts w:ascii="Times New Roman" w:eastAsia="Times New Roman" w:hAnsi="Times New Roman" w:cs="Times New Roman"/>
          <w:sz w:val="24"/>
          <w:szCs w:val="24"/>
          <w:lang w:val="ru-RU" w:eastAsia="ko-KR"/>
        </w:rPr>
        <w:t>,</w:t>
      </w:r>
      <w:r w:rsidR="009041F3" w:rsidRPr="00196FE3">
        <w:rPr>
          <w:rFonts w:ascii="Times New Roman" w:eastAsia="Times New Roman" w:hAnsi="Times New Roman" w:cs="Times New Roman"/>
          <w:sz w:val="24"/>
          <w:szCs w:val="24"/>
          <w:lang w:val="ru-RU" w:eastAsia="ru-RU"/>
        </w:rPr>
        <w:t xml:space="preserve"> </w:t>
      </w:r>
      <w:bookmarkStart w:id="2" w:name="_Hlk130745502"/>
      <w:r w:rsidR="009041F3" w:rsidRPr="00196FE3">
        <w:rPr>
          <w:rFonts w:ascii="Times New Roman" w:hAnsi="Times New Roman" w:cs="Times New Roman"/>
          <w:sz w:val="24"/>
          <w:szCs w:val="24"/>
          <w:shd w:val="clear" w:color="auto" w:fill="FFFFFF"/>
          <w:lang w:val="ru-RU"/>
        </w:rPr>
        <w:t>«Профилактика и безопасность»</w:t>
      </w:r>
      <w:bookmarkEnd w:id="2"/>
      <w:r w:rsidR="009041F3" w:rsidRPr="00196FE3">
        <w:rPr>
          <w:rFonts w:ascii="Times New Roman" w:hAnsi="Times New Roman" w:cs="Times New Roman"/>
          <w:sz w:val="24"/>
          <w:szCs w:val="24"/>
          <w:shd w:val="clear" w:color="auto" w:fill="FFFFFF"/>
          <w:lang w:val="ru-RU"/>
        </w:rPr>
        <w:t>,</w:t>
      </w:r>
      <w:bookmarkStart w:id="3" w:name="_Hlk130745518"/>
      <w:r w:rsidR="009041F3" w:rsidRPr="00196FE3">
        <w:rPr>
          <w:rFonts w:ascii="Times New Roman" w:eastAsia="Times New Roman" w:hAnsi="Times New Roman" w:cs="Times New Roman"/>
          <w:sz w:val="24"/>
          <w:szCs w:val="24"/>
          <w:lang w:val="ru-RU" w:eastAsia="ru-RU"/>
        </w:rPr>
        <w:t xml:space="preserve"> «Социальное партнерство»</w:t>
      </w:r>
      <w:bookmarkEnd w:id="3"/>
      <w:r w:rsidR="009041F3" w:rsidRPr="00196FE3">
        <w:rPr>
          <w:rFonts w:ascii="Times New Roman" w:eastAsia="Times New Roman" w:hAnsi="Times New Roman" w:cs="Times New Roman"/>
          <w:sz w:val="24"/>
          <w:szCs w:val="24"/>
          <w:lang w:val="ru-RU" w:eastAsia="ru-RU"/>
        </w:rPr>
        <w:t>,</w:t>
      </w:r>
      <w:bookmarkStart w:id="4" w:name="_Hlk130745536"/>
      <w:r w:rsidR="009041F3" w:rsidRPr="00196FE3">
        <w:rPr>
          <w:rFonts w:ascii="Times New Roman" w:eastAsia="Times New Roman" w:hAnsi="Times New Roman" w:cs="Times New Roman"/>
          <w:b/>
          <w:bCs/>
          <w:sz w:val="24"/>
          <w:szCs w:val="24"/>
          <w:lang w:val="ru-RU" w:eastAsia="ru-RU"/>
        </w:rPr>
        <w:t xml:space="preserve"> </w:t>
      </w:r>
      <w:r w:rsidR="009041F3" w:rsidRPr="00196FE3">
        <w:rPr>
          <w:rFonts w:ascii="Times New Roman" w:eastAsia="Times New Roman" w:hAnsi="Times New Roman" w:cs="Times New Roman"/>
          <w:sz w:val="24"/>
          <w:szCs w:val="24"/>
          <w:lang w:val="ru-RU" w:eastAsia="ru-RU"/>
        </w:rPr>
        <w:t>«Профориентация»</w:t>
      </w:r>
      <w:bookmarkEnd w:id="4"/>
      <w:r w:rsidR="009041F3" w:rsidRPr="00196FE3">
        <w:rPr>
          <w:rFonts w:ascii="Times New Roman" w:eastAsia="Times New Roman" w:hAnsi="Times New Roman" w:cs="Times New Roman"/>
          <w:sz w:val="24"/>
          <w:szCs w:val="24"/>
          <w:lang w:val="ru-RU" w:eastAsia="ru-RU"/>
        </w:rPr>
        <w:t>.</w:t>
      </w:r>
    </w:p>
    <w:p w14:paraId="55A2405C" w14:textId="77777777" w:rsidR="00CF2D50" w:rsidRDefault="009041F3" w:rsidP="00CF2D50">
      <w:pPr>
        <w:pStyle w:val="2"/>
        <w:ind w:firstLine="708"/>
        <w:rPr>
          <w:rFonts w:ascii="Times New Roman" w:hAnsi="Times New Roman" w:cs="Times New Roman"/>
          <w:color w:val="auto"/>
          <w:sz w:val="24"/>
          <w:szCs w:val="24"/>
          <w:shd w:val="clear" w:color="auto" w:fill="FFFFFF"/>
        </w:rPr>
      </w:pPr>
      <w:r w:rsidRPr="00CF2D50">
        <w:rPr>
          <w:rFonts w:ascii="Times New Roman" w:hAnsi="Times New Roman" w:cs="Times New Roman"/>
          <w:i/>
          <w:iCs/>
          <w:color w:val="auto"/>
          <w:sz w:val="24"/>
          <w:szCs w:val="24"/>
        </w:rPr>
        <w:lastRenderedPageBreak/>
        <w:t xml:space="preserve">Вариативные модули: </w:t>
      </w:r>
      <w:bookmarkStart w:id="5" w:name="_Hlk130745569"/>
      <w:r w:rsidRPr="00CF2D50">
        <w:rPr>
          <w:rFonts w:ascii="Times New Roman" w:eastAsia="Times New Roman" w:hAnsi="Times New Roman" w:cs="Times New Roman"/>
          <w:color w:val="auto"/>
          <w:sz w:val="24"/>
          <w:szCs w:val="24"/>
          <w:lang w:eastAsia="ru-RU"/>
        </w:rPr>
        <w:t>«Детские общественные объединения. Волонтерство»</w:t>
      </w:r>
      <w:bookmarkEnd w:id="5"/>
      <w:r w:rsidRPr="00CF2D50">
        <w:rPr>
          <w:rFonts w:ascii="Times New Roman" w:eastAsia="Times New Roman" w:hAnsi="Times New Roman" w:cs="Times New Roman"/>
          <w:color w:val="auto"/>
          <w:sz w:val="24"/>
          <w:szCs w:val="24"/>
          <w:lang w:eastAsia="ru-RU"/>
        </w:rPr>
        <w:t xml:space="preserve">, </w:t>
      </w:r>
      <w:bookmarkStart w:id="6" w:name="_Hlk130745622"/>
      <w:r w:rsidRPr="00CF2D50">
        <w:rPr>
          <w:rFonts w:ascii="Times New Roman" w:hAnsi="Times New Roman" w:cs="Times New Roman"/>
          <w:color w:val="auto"/>
          <w:sz w:val="24"/>
          <w:szCs w:val="24"/>
          <w:shd w:val="clear" w:color="auto" w:fill="FFFFFF"/>
        </w:rPr>
        <w:t>«Экскурсии, походы»</w:t>
      </w:r>
      <w:bookmarkEnd w:id="6"/>
      <w:r w:rsidR="00CF2D50" w:rsidRPr="00CF2D50">
        <w:rPr>
          <w:rFonts w:ascii="Times New Roman" w:hAnsi="Times New Roman" w:cs="Times New Roman"/>
          <w:color w:val="auto"/>
          <w:sz w:val="24"/>
          <w:szCs w:val="24"/>
          <w:shd w:val="clear" w:color="auto" w:fill="FFFFFF"/>
        </w:rPr>
        <w:t>,</w:t>
      </w:r>
      <w:bookmarkStart w:id="7" w:name="_Hlk130745635"/>
      <w:r w:rsidR="00CF2D50" w:rsidRPr="00CF2D50">
        <w:rPr>
          <w:rFonts w:ascii="Times New Roman" w:hAnsi="Times New Roman" w:cs="Times New Roman"/>
          <w:color w:val="auto"/>
          <w:sz w:val="24"/>
          <w:szCs w:val="24"/>
          <w:shd w:val="clear" w:color="auto" w:fill="FFFFFF"/>
        </w:rPr>
        <w:t xml:space="preserve"> «Школьные медиа»</w:t>
      </w:r>
      <w:bookmarkEnd w:id="7"/>
      <w:r w:rsidR="00CF2D50" w:rsidRPr="00CF2D50">
        <w:rPr>
          <w:rFonts w:ascii="Times New Roman" w:hAnsi="Times New Roman" w:cs="Times New Roman"/>
          <w:color w:val="auto"/>
          <w:sz w:val="24"/>
          <w:szCs w:val="24"/>
          <w:shd w:val="clear" w:color="auto" w:fill="FFFFFF"/>
        </w:rPr>
        <w:t>,</w:t>
      </w:r>
      <w:bookmarkStart w:id="8" w:name="_Hlk130745652"/>
      <w:r w:rsidR="00CF2D50" w:rsidRPr="00CF2D50">
        <w:rPr>
          <w:rFonts w:ascii="Times New Roman" w:hAnsi="Times New Roman" w:cs="Times New Roman"/>
          <w:color w:val="auto"/>
          <w:sz w:val="24"/>
          <w:szCs w:val="24"/>
          <w:shd w:val="clear" w:color="auto" w:fill="FFFFFF"/>
        </w:rPr>
        <w:t xml:space="preserve"> «Школа – территория здоровья», «Школьный музей»</w:t>
      </w:r>
      <w:r w:rsidR="00CF2D50">
        <w:rPr>
          <w:rFonts w:ascii="Times New Roman" w:hAnsi="Times New Roman" w:cs="Times New Roman"/>
          <w:color w:val="auto"/>
          <w:sz w:val="24"/>
          <w:szCs w:val="24"/>
          <w:shd w:val="clear" w:color="auto" w:fill="FFFFFF"/>
        </w:rPr>
        <w:t>.</w:t>
      </w:r>
      <w:bookmarkEnd w:id="8"/>
    </w:p>
    <w:p w14:paraId="16CF9ED3" w14:textId="4575DCBE" w:rsidR="004C0DD7" w:rsidRPr="00CF2D50" w:rsidRDefault="004847B4" w:rsidP="00CF2D50">
      <w:pPr>
        <w:pStyle w:val="2"/>
        <w:ind w:firstLine="708"/>
        <w:jc w:val="both"/>
        <w:rPr>
          <w:rFonts w:ascii="Times New Roman" w:hAnsi="Times New Roman" w:cs="Times New Roman"/>
          <w:color w:val="auto"/>
          <w:sz w:val="24"/>
          <w:szCs w:val="24"/>
          <w:shd w:val="clear" w:color="auto" w:fill="FFFFFF"/>
        </w:rPr>
      </w:pPr>
      <w:r w:rsidRPr="00CF2D50">
        <w:rPr>
          <w:rFonts w:ascii="Times New Roman" w:hAnsi="Times New Roman" w:cs="Times New Roman"/>
          <w:color w:val="auto"/>
          <w:sz w:val="24"/>
          <w:szCs w:val="24"/>
        </w:rPr>
        <w:t xml:space="preserve">Виды и формы воспитательной деятельности рабочей программы модулей воспитания конкретизированы в </w:t>
      </w:r>
      <w:r w:rsidRPr="00CF2D50">
        <w:rPr>
          <w:rFonts w:ascii="Times New Roman" w:hAnsi="Times New Roman" w:cs="Times New Roman"/>
          <w:b/>
          <w:color w:val="auto"/>
          <w:sz w:val="24"/>
          <w:szCs w:val="24"/>
        </w:rPr>
        <w:t>календарных планах</w:t>
      </w:r>
      <w:r w:rsidRPr="00CF2D50">
        <w:rPr>
          <w:rFonts w:ascii="Times New Roman" w:hAnsi="Times New Roman" w:cs="Times New Roman"/>
          <w:color w:val="auto"/>
          <w:sz w:val="24"/>
          <w:szCs w:val="24"/>
        </w:rPr>
        <w:t xml:space="preserve"> воспитательной работы НОО, ООО и СОО.</w:t>
      </w:r>
    </w:p>
    <w:p w14:paraId="43D92FA7" w14:textId="39347ED0" w:rsidR="004C0DD7" w:rsidRDefault="004C0DD7" w:rsidP="004C0DD7">
      <w:pPr>
        <w:tabs>
          <w:tab w:val="left" w:pos="851"/>
        </w:tabs>
        <w:spacing w:before="0" w:beforeAutospacing="0" w:after="0" w:afterAutospacing="0"/>
        <w:jc w:val="center"/>
        <w:rPr>
          <w:rFonts w:ascii="Times New Roman" w:eastAsia="Times New Roman" w:hAnsi="Times New Roman" w:cs="Times New Roman"/>
          <w:b/>
          <w:bCs/>
          <w:sz w:val="24"/>
          <w:szCs w:val="24"/>
          <w:lang w:val="ru-RU" w:eastAsia="ru-RU"/>
        </w:rPr>
      </w:pPr>
      <w:r w:rsidRPr="00D93547">
        <w:rPr>
          <w:rFonts w:ascii="Times New Roman" w:eastAsia="Times New Roman" w:hAnsi="Times New Roman" w:cs="Times New Roman"/>
          <w:b/>
          <w:bCs/>
          <w:sz w:val="24"/>
          <w:szCs w:val="24"/>
          <w:lang w:val="ru-RU" w:eastAsia="ru-RU"/>
        </w:rPr>
        <w:t xml:space="preserve">Кадровый состав </w:t>
      </w:r>
      <w:r w:rsidR="003B73CB">
        <w:rPr>
          <w:rFonts w:ascii="Times New Roman" w:eastAsia="Times New Roman" w:hAnsi="Times New Roman" w:cs="Times New Roman"/>
          <w:b/>
          <w:bCs/>
          <w:sz w:val="24"/>
          <w:szCs w:val="24"/>
          <w:lang w:val="ru-RU" w:eastAsia="ru-RU"/>
        </w:rPr>
        <w:t xml:space="preserve">штаба </w:t>
      </w:r>
      <w:r w:rsidRPr="00D93547">
        <w:rPr>
          <w:rFonts w:ascii="Times New Roman" w:eastAsia="Times New Roman" w:hAnsi="Times New Roman" w:cs="Times New Roman"/>
          <w:b/>
          <w:bCs/>
          <w:sz w:val="24"/>
          <w:szCs w:val="24"/>
          <w:lang w:val="ru-RU" w:eastAsia="ru-RU"/>
        </w:rPr>
        <w:t>воспитательной работы школы</w:t>
      </w:r>
    </w:p>
    <w:p w14:paraId="4A11B8D5" w14:textId="77777777" w:rsidR="009714AA" w:rsidRDefault="009714AA" w:rsidP="009714AA">
      <w:pPr>
        <w:tabs>
          <w:tab w:val="left" w:pos="851"/>
        </w:tabs>
        <w:spacing w:before="0" w:beforeAutospacing="0" w:after="0" w:afterAutospacing="0"/>
        <w:rPr>
          <w:rFonts w:ascii="Times New Roman" w:eastAsia="Times New Roman" w:hAnsi="Times New Roman" w:cs="Times New Roman"/>
          <w:b/>
          <w:bCs/>
          <w:sz w:val="24"/>
          <w:szCs w:val="24"/>
          <w:lang w:val="ru-RU" w:eastAsia="ru-RU"/>
        </w:rPr>
      </w:pPr>
    </w:p>
    <w:p w14:paraId="4D58D5C6" w14:textId="50042524" w:rsidR="009714AA" w:rsidRPr="009714AA" w:rsidRDefault="009714AA" w:rsidP="009714AA">
      <w:pPr>
        <w:tabs>
          <w:tab w:val="left" w:pos="851"/>
        </w:tabs>
        <w:spacing w:before="0" w:beforeAutospacing="0" w:after="0" w:afterAutospacing="0"/>
        <w:rPr>
          <w:rFonts w:ascii="Times New Roman" w:eastAsia="Times New Roman" w:hAnsi="Times New Roman" w:cs="Times New Roman"/>
          <w:bCs/>
          <w:sz w:val="24"/>
          <w:szCs w:val="24"/>
          <w:u w:val="single"/>
          <w:lang w:val="ru-RU" w:eastAsia="ru-RU"/>
        </w:rPr>
      </w:pPr>
      <w:r w:rsidRPr="009714AA">
        <w:rPr>
          <w:rFonts w:ascii="Times New Roman" w:eastAsia="Times New Roman" w:hAnsi="Times New Roman" w:cs="Times New Roman"/>
          <w:bCs/>
          <w:sz w:val="24"/>
          <w:szCs w:val="24"/>
          <w:u w:val="single"/>
          <w:lang w:val="ru-RU" w:eastAsia="ru-RU"/>
        </w:rPr>
        <w:t>Руководящий состав:</w:t>
      </w:r>
    </w:p>
    <w:p w14:paraId="640DEF62" w14:textId="445BD3DF" w:rsidR="009714AA" w:rsidRDefault="009714AA" w:rsidP="009714A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714AA">
        <w:rPr>
          <w:rFonts w:ascii="Times New Roman" w:eastAsia="Times New Roman" w:hAnsi="Times New Roman" w:cs="Times New Roman"/>
          <w:bCs/>
          <w:sz w:val="24"/>
          <w:szCs w:val="24"/>
          <w:lang w:val="ru-RU" w:eastAsia="ru-RU"/>
        </w:rPr>
        <w:t>Заместитель директора по ВР</w:t>
      </w:r>
      <w:r w:rsidRPr="009714AA">
        <w:rPr>
          <w:rFonts w:ascii="Times New Roman" w:eastAsia="Times New Roman" w:hAnsi="Times New Roman" w:cs="Times New Roman"/>
          <w:bCs/>
          <w:sz w:val="24"/>
          <w:szCs w:val="24"/>
          <w:lang w:val="ru-RU" w:eastAsia="ru-RU"/>
        </w:rPr>
        <w:tab/>
      </w:r>
      <w:bookmarkStart w:id="9" w:name="_Hlk134952208"/>
      <w:r w:rsidR="00CF2D50">
        <w:rPr>
          <w:rFonts w:ascii="Times New Roman" w:eastAsia="Times New Roman" w:hAnsi="Times New Roman" w:cs="Times New Roman"/>
          <w:bCs/>
          <w:sz w:val="24"/>
          <w:szCs w:val="24"/>
          <w:lang w:val="ru-RU" w:eastAsia="ru-RU"/>
        </w:rPr>
        <w:t>Костина Е.В.</w:t>
      </w:r>
      <w:r w:rsidR="00CF388A">
        <w:rPr>
          <w:rFonts w:ascii="Times New Roman" w:eastAsia="Times New Roman" w:hAnsi="Times New Roman" w:cs="Times New Roman"/>
          <w:bCs/>
          <w:sz w:val="24"/>
          <w:szCs w:val="24"/>
          <w:lang w:val="ru-RU" w:eastAsia="ru-RU"/>
        </w:rPr>
        <w:t xml:space="preserve"> </w:t>
      </w:r>
      <w:r w:rsidRPr="009714AA">
        <w:rPr>
          <w:rFonts w:ascii="Times New Roman" w:eastAsia="Times New Roman" w:hAnsi="Times New Roman" w:cs="Times New Roman"/>
          <w:bCs/>
          <w:sz w:val="24"/>
          <w:szCs w:val="24"/>
          <w:lang w:val="ru-RU" w:eastAsia="ru-RU"/>
        </w:rPr>
        <w:t>образование:</w:t>
      </w:r>
      <w:r w:rsidRPr="009714AA">
        <w:rPr>
          <w:rFonts w:ascii="Times New Roman" w:eastAsia="Times New Roman" w:hAnsi="Times New Roman" w:cs="Times New Roman"/>
          <w:b/>
          <w:bCs/>
          <w:sz w:val="24"/>
          <w:szCs w:val="24"/>
          <w:lang w:val="ru-RU" w:eastAsia="ru-RU"/>
        </w:rPr>
        <w:t xml:space="preserve"> </w:t>
      </w:r>
      <w:r w:rsidRPr="009714AA">
        <w:rPr>
          <w:rFonts w:ascii="Times New Roman" w:eastAsia="Times New Roman" w:hAnsi="Times New Roman" w:cs="Times New Roman"/>
          <w:bCs/>
          <w:sz w:val="24"/>
          <w:szCs w:val="24"/>
          <w:lang w:val="ru-RU" w:eastAsia="ru-RU"/>
        </w:rPr>
        <w:t xml:space="preserve">высшее педагогическое </w:t>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t xml:space="preserve">                                          категория: высшая</w:t>
      </w:r>
    </w:p>
    <w:p w14:paraId="2C0CB220" w14:textId="34994F9C" w:rsidR="00CF2D50" w:rsidRPr="009714AA" w:rsidRDefault="00CF2D50" w:rsidP="009714A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Заместитель по УВР                        Хорькова Е.В. образование: высшее педагогическое </w:t>
      </w:r>
    </w:p>
    <w:bookmarkEnd w:id="9"/>
    <w:p w14:paraId="0CC55650" w14:textId="788FDBC0" w:rsidR="009714AA" w:rsidRDefault="009714AA" w:rsidP="009714A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714AA">
        <w:rPr>
          <w:rFonts w:ascii="Times New Roman" w:eastAsia="Times New Roman" w:hAnsi="Times New Roman" w:cs="Times New Roman"/>
          <w:bCs/>
          <w:sz w:val="24"/>
          <w:szCs w:val="24"/>
          <w:lang w:val="ru-RU" w:eastAsia="ru-RU"/>
        </w:rPr>
        <w:t>Заместитель директора по УВР</w:t>
      </w:r>
      <w:r w:rsidRPr="009714AA">
        <w:rPr>
          <w:rFonts w:ascii="Times New Roman" w:eastAsia="Times New Roman" w:hAnsi="Times New Roman" w:cs="Times New Roman"/>
          <w:bCs/>
          <w:sz w:val="24"/>
          <w:szCs w:val="24"/>
          <w:lang w:val="ru-RU" w:eastAsia="ru-RU"/>
        </w:rPr>
        <w:tab/>
      </w:r>
      <w:bookmarkStart w:id="10" w:name="_Hlk134952229"/>
      <w:r w:rsidR="00CF2D50">
        <w:rPr>
          <w:rFonts w:ascii="Times New Roman" w:eastAsia="Times New Roman" w:hAnsi="Times New Roman" w:cs="Times New Roman"/>
          <w:bCs/>
          <w:sz w:val="24"/>
          <w:szCs w:val="24"/>
          <w:lang w:val="ru-RU" w:eastAsia="ru-RU"/>
        </w:rPr>
        <w:t>Пивоварова И.И.</w:t>
      </w:r>
      <w:r>
        <w:rPr>
          <w:rFonts w:ascii="Times New Roman" w:eastAsia="Times New Roman" w:hAnsi="Times New Roman" w:cs="Times New Roman"/>
          <w:bCs/>
          <w:sz w:val="24"/>
          <w:szCs w:val="24"/>
          <w:lang w:val="ru-RU" w:eastAsia="ru-RU"/>
        </w:rPr>
        <w:t xml:space="preserve"> </w:t>
      </w:r>
      <w:r w:rsidR="00CF388A">
        <w:rPr>
          <w:rFonts w:ascii="Times New Roman" w:eastAsia="Times New Roman" w:hAnsi="Times New Roman" w:cs="Times New Roman"/>
          <w:bCs/>
          <w:sz w:val="24"/>
          <w:szCs w:val="24"/>
          <w:lang w:val="ru-RU" w:eastAsia="ru-RU"/>
        </w:rPr>
        <w:t xml:space="preserve"> </w:t>
      </w:r>
      <w:r w:rsidRPr="009714AA">
        <w:rPr>
          <w:rFonts w:ascii="Times New Roman" w:eastAsia="Times New Roman" w:hAnsi="Times New Roman" w:cs="Times New Roman"/>
          <w:bCs/>
          <w:sz w:val="24"/>
          <w:szCs w:val="24"/>
          <w:lang w:val="ru-RU" w:eastAsia="ru-RU"/>
        </w:rPr>
        <w:t>образование:</w:t>
      </w:r>
      <w:r w:rsidRPr="009714AA">
        <w:rPr>
          <w:rFonts w:ascii="Times New Roman" w:eastAsia="Times New Roman" w:hAnsi="Times New Roman" w:cs="Times New Roman"/>
          <w:b/>
          <w:bCs/>
          <w:sz w:val="24"/>
          <w:szCs w:val="24"/>
          <w:lang w:val="ru-RU" w:eastAsia="ru-RU"/>
        </w:rPr>
        <w:t xml:space="preserve"> </w:t>
      </w:r>
      <w:r w:rsidRPr="009714AA">
        <w:rPr>
          <w:rFonts w:ascii="Times New Roman" w:eastAsia="Times New Roman" w:hAnsi="Times New Roman" w:cs="Times New Roman"/>
          <w:bCs/>
          <w:sz w:val="24"/>
          <w:szCs w:val="24"/>
          <w:lang w:val="ru-RU" w:eastAsia="ru-RU"/>
        </w:rPr>
        <w:t xml:space="preserve">высшее педагогическое </w:t>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t xml:space="preserve">                                          категория: </w:t>
      </w:r>
      <w:bookmarkEnd w:id="10"/>
      <w:r w:rsidR="00CF2D50">
        <w:rPr>
          <w:rFonts w:ascii="Times New Roman" w:eastAsia="Times New Roman" w:hAnsi="Times New Roman" w:cs="Times New Roman"/>
          <w:bCs/>
          <w:sz w:val="24"/>
          <w:szCs w:val="24"/>
          <w:lang w:val="ru-RU" w:eastAsia="ru-RU"/>
        </w:rPr>
        <w:t>высшая</w:t>
      </w:r>
      <w:r>
        <w:rPr>
          <w:rFonts w:ascii="Times New Roman" w:eastAsia="Times New Roman" w:hAnsi="Times New Roman" w:cs="Times New Roman"/>
          <w:bCs/>
          <w:sz w:val="24"/>
          <w:szCs w:val="24"/>
          <w:lang w:val="ru-RU" w:eastAsia="ru-RU"/>
        </w:rPr>
        <w:t xml:space="preserve">                   </w:t>
      </w:r>
      <w:r w:rsidRPr="009714AA">
        <w:rPr>
          <w:rFonts w:ascii="Times New Roman" w:eastAsia="Times New Roman" w:hAnsi="Times New Roman" w:cs="Times New Roman"/>
          <w:bCs/>
          <w:sz w:val="24"/>
          <w:szCs w:val="24"/>
          <w:lang w:val="ru-RU" w:eastAsia="ru-RU"/>
        </w:rPr>
        <w:t>Заместитель директора по УВР</w:t>
      </w:r>
      <w:r w:rsidRPr="009714AA">
        <w:rPr>
          <w:rFonts w:ascii="Times New Roman" w:eastAsia="Times New Roman" w:hAnsi="Times New Roman" w:cs="Times New Roman"/>
          <w:bCs/>
          <w:sz w:val="24"/>
          <w:szCs w:val="24"/>
          <w:lang w:val="ru-RU" w:eastAsia="ru-RU"/>
        </w:rPr>
        <w:tab/>
      </w:r>
      <w:r w:rsidR="00CF2D50">
        <w:rPr>
          <w:rFonts w:ascii="Times New Roman" w:eastAsia="Times New Roman" w:hAnsi="Times New Roman" w:cs="Times New Roman"/>
          <w:bCs/>
          <w:sz w:val="24"/>
          <w:szCs w:val="24"/>
          <w:lang w:val="ru-RU" w:eastAsia="ru-RU"/>
        </w:rPr>
        <w:t>Брагина Т.А.</w:t>
      </w:r>
      <w:r w:rsidRPr="009714AA">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 xml:space="preserve"> </w:t>
      </w:r>
      <w:r w:rsidRPr="009714AA">
        <w:rPr>
          <w:rFonts w:ascii="Times New Roman" w:eastAsia="Times New Roman" w:hAnsi="Times New Roman" w:cs="Times New Roman"/>
          <w:bCs/>
          <w:sz w:val="24"/>
          <w:szCs w:val="24"/>
          <w:lang w:val="ru-RU" w:eastAsia="ru-RU"/>
        </w:rPr>
        <w:t>образование:</w:t>
      </w:r>
      <w:r w:rsidRPr="009714AA">
        <w:rPr>
          <w:rFonts w:ascii="Times New Roman" w:eastAsia="Times New Roman" w:hAnsi="Times New Roman" w:cs="Times New Roman"/>
          <w:b/>
          <w:bCs/>
          <w:sz w:val="24"/>
          <w:szCs w:val="24"/>
          <w:lang w:val="ru-RU" w:eastAsia="ru-RU"/>
        </w:rPr>
        <w:t xml:space="preserve"> </w:t>
      </w:r>
      <w:r w:rsidRPr="009714AA">
        <w:rPr>
          <w:rFonts w:ascii="Times New Roman" w:eastAsia="Times New Roman" w:hAnsi="Times New Roman" w:cs="Times New Roman"/>
          <w:bCs/>
          <w:sz w:val="24"/>
          <w:szCs w:val="24"/>
          <w:lang w:val="ru-RU" w:eastAsia="ru-RU"/>
        </w:rPr>
        <w:t xml:space="preserve">высшее педагогическое </w:t>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t xml:space="preserve">                                          </w:t>
      </w:r>
    </w:p>
    <w:p w14:paraId="237B0230" w14:textId="77777777" w:rsidR="009714AA" w:rsidRPr="009714AA" w:rsidRDefault="009714AA" w:rsidP="009714AA">
      <w:pPr>
        <w:tabs>
          <w:tab w:val="left" w:pos="851"/>
        </w:tabs>
        <w:spacing w:before="0" w:beforeAutospacing="0" w:after="0" w:afterAutospacing="0"/>
        <w:rPr>
          <w:rFonts w:ascii="Times New Roman" w:eastAsia="Times New Roman" w:hAnsi="Times New Roman" w:cs="Times New Roman"/>
          <w:bCs/>
          <w:sz w:val="24"/>
          <w:szCs w:val="24"/>
          <w:u w:val="single"/>
          <w:lang w:val="ru-RU" w:eastAsia="ru-RU"/>
        </w:rPr>
      </w:pPr>
      <w:r w:rsidRPr="009714AA">
        <w:rPr>
          <w:rFonts w:ascii="Times New Roman" w:eastAsia="Times New Roman" w:hAnsi="Times New Roman" w:cs="Times New Roman"/>
          <w:bCs/>
          <w:sz w:val="24"/>
          <w:szCs w:val="24"/>
          <w:u w:val="single"/>
          <w:lang w:val="ru-RU" w:eastAsia="ru-RU"/>
        </w:rPr>
        <w:t>Педагогический состав:</w:t>
      </w:r>
    </w:p>
    <w:p w14:paraId="16C55069" w14:textId="3CA5F60F" w:rsidR="009714AA" w:rsidRDefault="009714AA" w:rsidP="009714A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714AA">
        <w:rPr>
          <w:rFonts w:ascii="Times New Roman" w:eastAsia="Times New Roman" w:hAnsi="Times New Roman" w:cs="Times New Roman"/>
          <w:bCs/>
          <w:sz w:val="24"/>
          <w:szCs w:val="24"/>
          <w:lang w:val="ru-RU" w:eastAsia="ru-RU"/>
        </w:rPr>
        <w:t xml:space="preserve">Советник по </w:t>
      </w:r>
      <w:r>
        <w:rPr>
          <w:rFonts w:ascii="Times New Roman" w:eastAsia="Times New Roman" w:hAnsi="Times New Roman" w:cs="Times New Roman"/>
          <w:bCs/>
          <w:sz w:val="24"/>
          <w:szCs w:val="24"/>
          <w:lang w:val="ru-RU" w:eastAsia="ru-RU"/>
        </w:rPr>
        <w:t xml:space="preserve">воспитанию      </w:t>
      </w:r>
      <w:r w:rsidRPr="009714AA">
        <w:rPr>
          <w:rFonts w:ascii="Times New Roman" w:eastAsia="Times New Roman" w:hAnsi="Times New Roman" w:cs="Times New Roman"/>
          <w:bCs/>
          <w:sz w:val="24"/>
          <w:szCs w:val="24"/>
          <w:lang w:val="ru-RU" w:eastAsia="ru-RU"/>
        </w:rPr>
        <w:tab/>
      </w:r>
      <w:bookmarkStart w:id="11" w:name="_Hlk134952428"/>
      <w:r w:rsidR="00CF2D50">
        <w:rPr>
          <w:rFonts w:ascii="Times New Roman" w:eastAsia="Times New Roman" w:hAnsi="Times New Roman" w:cs="Times New Roman"/>
          <w:bCs/>
          <w:sz w:val="24"/>
          <w:szCs w:val="24"/>
          <w:lang w:val="ru-RU" w:eastAsia="ru-RU"/>
        </w:rPr>
        <w:t xml:space="preserve">Колегов С.В., </w:t>
      </w:r>
      <w:r w:rsidRPr="009714AA">
        <w:rPr>
          <w:rFonts w:ascii="Times New Roman" w:eastAsia="Times New Roman" w:hAnsi="Times New Roman" w:cs="Times New Roman"/>
          <w:bCs/>
          <w:sz w:val="24"/>
          <w:szCs w:val="24"/>
          <w:lang w:val="ru-RU" w:eastAsia="ru-RU"/>
        </w:rPr>
        <w:t>образование</w:t>
      </w:r>
      <w:bookmarkEnd w:id="11"/>
      <w:r w:rsidR="00CF2D50">
        <w:rPr>
          <w:rFonts w:ascii="Times New Roman" w:eastAsia="Times New Roman" w:hAnsi="Times New Roman" w:cs="Times New Roman"/>
          <w:bCs/>
          <w:sz w:val="24"/>
          <w:szCs w:val="24"/>
          <w:lang w:val="ru-RU" w:eastAsia="ru-RU"/>
        </w:rPr>
        <w:t xml:space="preserve">: </w:t>
      </w:r>
      <w:proofErr w:type="gramStart"/>
      <w:r w:rsidR="00CF2D50">
        <w:rPr>
          <w:rFonts w:ascii="Times New Roman" w:eastAsia="Times New Roman" w:hAnsi="Times New Roman" w:cs="Times New Roman"/>
          <w:bCs/>
          <w:sz w:val="24"/>
          <w:szCs w:val="24"/>
          <w:lang w:val="ru-RU" w:eastAsia="ru-RU"/>
        </w:rPr>
        <w:t xml:space="preserve">высшее, </w:t>
      </w:r>
      <w:r w:rsidRPr="009714AA">
        <w:rPr>
          <w:rFonts w:ascii="Times New Roman" w:eastAsia="Times New Roman" w:hAnsi="Times New Roman" w:cs="Times New Roman"/>
          <w:bCs/>
          <w:sz w:val="24"/>
          <w:szCs w:val="24"/>
          <w:lang w:val="ru-RU" w:eastAsia="ru-RU"/>
        </w:rPr>
        <w:t xml:space="preserve">  </w:t>
      </w:r>
      <w:proofErr w:type="gramEnd"/>
      <w:r w:rsidRPr="009714AA">
        <w:rPr>
          <w:rFonts w:ascii="Times New Roman" w:eastAsia="Times New Roman" w:hAnsi="Times New Roman" w:cs="Times New Roman"/>
          <w:bCs/>
          <w:sz w:val="24"/>
          <w:szCs w:val="24"/>
          <w:lang w:val="ru-RU" w:eastAsia="ru-RU"/>
        </w:rPr>
        <w:t xml:space="preserve"> категория: </w:t>
      </w:r>
      <w:r>
        <w:rPr>
          <w:rFonts w:ascii="Times New Roman" w:eastAsia="Times New Roman" w:hAnsi="Times New Roman" w:cs="Times New Roman"/>
          <w:bCs/>
          <w:sz w:val="24"/>
          <w:szCs w:val="24"/>
          <w:lang w:val="ru-RU" w:eastAsia="ru-RU"/>
        </w:rPr>
        <w:t>первая</w:t>
      </w:r>
    </w:p>
    <w:p w14:paraId="1280A3F4" w14:textId="15BFEC2A" w:rsidR="009714AA" w:rsidRPr="009714AA" w:rsidRDefault="009714AA" w:rsidP="009714A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714AA">
        <w:rPr>
          <w:rFonts w:ascii="Times New Roman" w:eastAsia="Times New Roman" w:hAnsi="Times New Roman" w:cs="Times New Roman"/>
          <w:bCs/>
          <w:sz w:val="24"/>
          <w:szCs w:val="24"/>
          <w:lang w:val="ru-RU" w:eastAsia="ru-RU"/>
        </w:rPr>
        <w:t>Социальный педагог</w:t>
      </w:r>
      <w:r w:rsidRPr="009714AA">
        <w:rPr>
          <w:rFonts w:ascii="Times New Roman" w:eastAsia="Times New Roman" w:hAnsi="Times New Roman" w:cs="Times New Roman"/>
          <w:bCs/>
          <w:sz w:val="24"/>
          <w:szCs w:val="24"/>
          <w:lang w:val="ru-RU" w:eastAsia="ru-RU"/>
        </w:rPr>
        <w:tab/>
      </w:r>
      <w:r>
        <w:rPr>
          <w:rFonts w:ascii="Times New Roman" w:eastAsia="Times New Roman" w:hAnsi="Times New Roman" w:cs="Times New Roman"/>
          <w:bCs/>
          <w:sz w:val="24"/>
          <w:szCs w:val="24"/>
          <w:lang w:val="ru-RU" w:eastAsia="ru-RU"/>
        </w:rPr>
        <w:t xml:space="preserve">            </w:t>
      </w:r>
      <w:r w:rsidR="00CF2D50">
        <w:rPr>
          <w:rFonts w:ascii="Times New Roman" w:eastAsia="Times New Roman" w:hAnsi="Times New Roman" w:cs="Times New Roman"/>
          <w:bCs/>
          <w:sz w:val="24"/>
          <w:szCs w:val="24"/>
          <w:lang w:val="ru-RU" w:eastAsia="ru-RU"/>
        </w:rPr>
        <w:t xml:space="preserve">Мирко И. М. </w:t>
      </w:r>
      <w:r w:rsidRPr="009714AA">
        <w:rPr>
          <w:rFonts w:ascii="Times New Roman" w:eastAsia="Times New Roman" w:hAnsi="Times New Roman" w:cs="Times New Roman"/>
          <w:bCs/>
          <w:sz w:val="24"/>
          <w:szCs w:val="24"/>
          <w:lang w:val="ru-RU" w:eastAsia="ru-RU"/>
        </w:rPr>
        <w:t>образование:</w:t>
      </w:r>
      <w:r w:rsidRPr="009714AA">
        <w:rPr>
          <w:rFonts w:ascii="Times New Roman" w:eastAsia="Times New Roman" w:hAnsi="Times New Roman" w:cs="Times New Roman"/>
          <w:b/>
          <w:bCs/>
          <w:sz w:val="24"/>
          <w:szCs w:val="24"/>
          <w:lang w:val="ru-RU" w:eastAsia="ru-RU"/>
        </w:rPr>
        <w:t xml:space="preserve"> </w:t>
      </w:r>
      <w:proofErr w:type="gramStart"/>
      <w:r w:rsidRPr="009714AA">
        <w:rPr>
          <w:rFonts w:ascii="Times New Roman" w:eastAsia="Times New Roman" w:hAnsi="Times New Roman" w:cs="Times New Roman"/>
          <w:bCs/>
          <w:sz w:val="24"/>
          <w:szCs w:val="24"/>
          <w:lang w:val="ru-RU" w:eastAsia="ru-RU"/>
        </w:rPr>
        <w:t>высшее</w:t>
      </w:r>
      <w:r w:rsidR="00CF2D50">
        <w:rPr>
          <w:rFonts w:ascii="Times New Roman" w:eastAsia="Times New Roman" w:hAnsi="Times New Roman" w:cs="Times New Roman"/>
          <w:bCs/>
          <w:sz w:val="24"/>
          <w:szCs w:val="24"/>
          <w:lang w:val="ru-RU" w:eastAsia="ru-RU"/>
        </w:rPr>
        <w:t xml:space="preserve">,   </w:t>
      </w:r>
      <w:proofErr w:type="gramEnd"/>
      <w:r w:rsidR="00CF2D50">
        <w:rPr>
          <w:rFonts w:ascii="Times New Roman" w:eastAsia="Times New Roman" w:hAnsi="Times New Roman" w:cs="Times New Roman"/>
          <w:bCs/>
          <w:sz w:val="24"/>
          <w:szCs w:val="24"/>
          <w:lang w:val="ru-RU" w:eastAsia="ru-RU"/>
        </w:rPr>
        <w:t>категория: первая</w:t>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r w:rsidRPr="009714AA">
        <w:rPr>
          <w:rFonts w:ascii="Times New Roman" w:eastAsia="Times New Roman" w:hAnsi="Times New Roman" w:cs="Times New Roman"/>
          <w:bCs/>
          <w:sz w:val="24"/>
          <w:szCs w:val="24"/>
          <w:lang w:val="ru-RU" w:eastAsia="ru-RU"/>
        </w:rPr>
        <w:tab/>
      </w:r>
    </w:p>
    <w:p w14:paraId="7FE845F3" w14:textId="2D99108E" w:rsidR="00CF388A" w:rsidRDefault="009714AA" w:rsidP="009714A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714AA">
        <w:rPr>
          <w:rFonts w:ascii="Times New Roman" w:eastAsia="Times New Roman" w:hAnsi="Times New Roman" w:cs="Times New Roman"/>
          <w:bCs/>
          <w:sz w:val="24"/>
          <w:szCs w:val="24"/>
          <w:lang w:val="ru-RU" w:eastAsia="ru-RU"/>
        </w:rPr>
        <w:t>Педагог</w:t>
      </w:r>
      <w:r w:rsidR="00CF2D50">
        <w:rPr>
          <w:rFonts w:ascii="Times New Roman" w:eastAsia="Times New Roman" w:hAnsi="Times New Roman" w:cs="Times New Roman"/>
          <w:bCs/>
          <w:sz w:val="24"/>
          <w:szCs w:val="24"/>
          <w:lang w:val="ru-RU" w:eastAsia="ru-RU"/>
        </w:rPr>
        <w:t>и</w:t>
      </w:r>
      <w:r w:rsidRPr="009714AA">
        <w:rPr>
          <w:rFonts w:ascii="Times New Roman" w:eastAsia="Times New Roman" w:hAnsi="Times New Roman" w:cs="Times New Roman"/>
          <w:bCs/>
          <w:sz w:val="24"/>
          <w:szCs w:val="24"/>
          <w:lang w:val="ru-RU" w:eastAsia="ru-RU"/>
        </w:rPr>
        <w:t>-психолог</w:t>
      </w:r>
      <w:r w:rsidR="00CF2D50">
        <w:rPr>
          <w:rFonts w:ascii="Times New Roman" w:eastAsia="Times New Roman" w:hAnsi="Times New Roman" w:cs="Times New Roman"/>
          <w:bCs/>
          <w:sz w:val="24"/>
          <w:szCs w:val="24"/>
          <w:lang w:val="ru-RU" w:eastAsia="ru-RU"/>
        </w:rPr>
        <w:t>и</w:t>
      </w:r>
      <w:r w:rsidRPr="009714AA">
        <w:rPr>
          <w:rFonts w:ascii="Times New Roman" w:eastAsia="Times New Roman" w:hAnsi="Times New Roman" w:cs="Times New Roman"/>
          <w:bCs/>
          <w:sz w:val="24"/>
          <w:szCs w:val="24"/>
          <w:lang w:val="ru-RU" w:eastAsia="ru-RU"/>
        </w:rPr>
        <w:tab/>
      </w:r>
      <w:r>
        <w:rPr>
          <w:rFonts w:ascii="Times New Roman" w:eastAsia="Times New Roman" w:hAnsi="Times New Roman" w:cs="Times New Roman"/>
          <w:bCs/>
          <w:sz w:val="24"/>
          <w:szCs w:val="24"/>
          <w:lang w:val="ru-RU" w:eastAsia="ru-RU"/>
        </w:rPr>
        <w:t xml:space="preserve">                        </w:t>
      </w:r>
      <w:r w:rsidR="00CF2D50">
        <w:rPr>
          <w:rFonts w:ascii="Times New Roman" w:eastAsia="Times New Roman" w:hAnsi="Times New Roman" w:cs="Times New Roman"/>
          <w:bCs/>
          <w:sz w:val="24"/>
          <w:szCs w:val="24"/>
          <w:lang w:val="ru-RU" w:eastAsia="ru-RU"/>
        </w:rPr>
        <w:t>Костина У.А., Уфимцева Е.А.</w:t>
      </w:r>
      <w:r w:rsidR="00CF388A">
        <w:rPr>
          <w:rFonts w:ascii="Times New Roman" w:eastAsia="Times New Roman" w:hAnsi="Times New Roman" w:cs="Times New Roman"/>
          <w:bCs/>
          <w:sz w:val="24"/>
          <w:szCs w:val="24"/>
          <w:lang w:val="ru-RU" w:eastAsia="ru-RU"/>
        </w:rPr>
        <w:t xml:space="preserve">  </w:t>
      </w:r>
      <w:r w:rsidRPr="009714AA">
        <w:rPr>
          <w:rFonts w:ascii="Times New Roman" w:eastAsia="Times New Roman" w:hAnsi="Times New Roman" w:cs="Times New Roman"/>
          <w:bCs/>
          <w:sz w:val="24"/>
          <w:szCs w:val="24"/>
          <w:lang w:val="ru-RU" w:eastAsia="ru-RU"/>
        </w:rPr>
        <w:t>образование:</w:t>
      </w:r>
      <w:r w:rsidRPr="009714AA">
        <w:rPr>
          <w:rFonts w:ascii="Times New Roman" w:eastAsia="Times New Roman" w:hAnsi="Times New Roman" w:cs="Times New Roman"/>
          <w:b/>
          <w:bCs/>
          <w:sz w:val="24"/>
          <w:szCs w:val="24"/>
          <w:lang w:val="ru-RU" w:eastAsia="ru-RU"/>
        </w:rPr>
        <w:t xml:space="preserve"> </w:t>
      </w:r>
      <w:r w:rsidRPr="009714AA">
        <w:rPr>
          <w:rFonts w:ascii="Times New Roman" w:eastAsia="Times New Roman" w:hAnsi="Times New Roman" w:cs="Times New Roman"/>
          <w:bCs/>
          <w:sz w:val="24"/>
          <w:szCs w:val="24"/>
          <w:lang w:val="ru-RU" w:eastAsia="ru-RU"/>
        </w:rPr>
        <w:t>высшее</w:t>
      </w:r>
    </w:p>
    <w:p w14:paraId="603A5930" w14:textId="658D8EA8" w:rsidR="00CF388A" w:rsidRDefault="00CF388A" w:rsidP="00CF388A">
      <w:pPr>
        <w:tabs>
          <w:tab w:val="left" w:pos="851"/>
        </w:tabs>
        <w:spacing w:before="0" w:beforeAutospacing="0" w:after="0" w:afterAutospacing="0"/>
        <w:rPr>
          <w:rFonts w:ascii="Times New Roman" w:eastAsia="Times New Roman" w:hAnsi="Times New Roman" w:cs="Times New Roman"/>
          <w:sz w:val="24"/>
          <w:szCs w:val="24"/>
          <w:u w:val="single"/>
          <w:lang w:val="ru-RU" w:eastAsia="ru-RU"/>
        </w:rPr>
      </w:pPr>
      <w:r w:rsidRPr="00CF388A">
        <w:rPr>
          <w:rFonts w:ascii="Times New Roman" w:eastAsia="Times New Roman" w:hAnsi="Times New Roman" w:cs="Times New Roman"/>
          <w:sz w:val="24"/>
          <w:szCs w:val="24"/>
          <w:u w:val="single"/>
          <w:lang w:val="ru-RU" w:eastAsia="ru-RU"/>
        </w:rPr>
        <w:t>Классные руководители:</w:t>
      </w:r>
    </w:p>
    <w:p w14:paraId="7FCDE876" w14:textId="6DD147AD" w:rsidR="00CF388A" w:rsidRPr="00954F61" w:rsidRDefault="00CF388A" w:rsidP="00CF388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CF388A">
        <w:rPr>
          <w:rFonts w:ascii="Times New Roman" w:eastAsia="Times New Roman" w:hAnsi="Times New Roman" w:cs="Times New Roman"/>
          <w:bCs/>
          <w:sz w:val="24"/>
          <w:szCs w:val="24"/>
          <w:lang w:val="ru-RU" w:eastAsia="ru-RU"/>
        </w:rPr>
        <w:t>количество</w:t>
      </w:r>
      <w:r>
        <w:rPr>
          <w:rFonts w:ascii="Times New Roman" w:eastAsia="Times New Roman" w:hAnsi="Times New Roman" w:cs="Times New Roman"/>
          <w:bCs/>
          <w:sz w:val="24"/>
          <w:szCs w:val="24"/>
          <w:lang w:val="ru-RU" w:eastAsia="ru-RU"/>
        </w:rPr>
        <w:t xml:space="preserve">: </w:t>
      </w:r>
      <w:r w:rsidR="00CF2D50">
        <w:rPr>
          <w:rFonts w:ascii="Times New Roman" w:eastAsia="Times New Roman" w:hAnsi="Times New Roman" w:cs="Times New Roman"/>
          <w:bCs/>
          <w:sz w:val="24"/>
          <w:szCs w:val="24"/>
          <w:lang w:val="ru-RU" w:eastAsia="ru-RU"/>
        </w:rPr>
        <w:t>40</w:t>
      </w:r>
      <w:r>
        <w:rPr>
          <w:rFonts w:ascii="Times New Roman" w:eastAsia="Times New Roman" w:hAnsi="Times New Roman" w:cs="Times New Roman"/>
          <w:bCs/>
          <w:sz w:val="24"/>
          <w:szCs w:val="24"/>
          <w:lang w:val="ru-RU" w:eastAsia="ru-RU"/>
        </w:rPr>
        <w:t xml:space="preserve"> педагогов, из них: </w:t>
      </w:r>
      <w:r w:rsidRPr="00954F61">
        <w:rPr>
          <w:rFonts w:ascii="Times New Roman" w:eastAsia="Times New Roman" w:hAnsi="Times New Roman" w:cs="Times New Roman"/>
          <w:bCs/>
          <w:sz w:val="24"/>
          <w:szCs w:val="24"/>
          <w:lang w:val="ru-RU" w:eastAsia="ru-RU"/>
        </w:rPr>
        <w:t>высшее педагогическое образование – 34</w:t>
      </w:r>
    </w:p>
    <w:p w14:paraId="7E76DD6D" w14:textId="56F35664" w:rsidR="00CF388A" w:rsidRPr="00954F61" w:rsidRDefault="00CF388A" w:rsidP="00CF388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54F61">
        <w:rPr>
          <w:rFonts w:ascii="Times New Roman" w:eastAsia="Times New Roman" w:hAnsi="Times New Roman" w:cs="Times New Roman"/>
          <w:bCs/>
          <w:sz w:val="24"/>
          <w:szCs w:val="24"/>
          <w:lang w:val="ru-RU" w:eastAsia="ru-RU"/>
        </w:rPr>
        <w:t xml:space="preserve">                                                           среднее педагогическое образование - </w:t>
      </w:r>
      <w:r w:rsidR="00954F61" w:rsidRPr="00954F61">
        <w:rPr>
          <w:rFonts w:ascii="Times New Roman" w:eastAsia="Times New Roman" w:hAnsi="Times New Roman" w:cs="Times New Roman"/>
          <w:bCs/>
          <w:sz w:val="24"/>
          <w:szCs w:val="24"/>
          <w:lang w:val="ru-RU" w:eastAsia="ru-RU"/>
        </w:rPr>
        <w:t>6</w:t>
      </w:r>
      <w:r w:rsidRPr="00954F61">
        <w:rPr>
          <w:rFonts w:ascii="Times New Roman" w:eastAsia="Times New Roman" w:hAnsi="Times New Roman" w:cs="Times New Roman"/>
          <w:bCs/>
          <w:sz w:val="24"/>
          <w:szCs w:val="24"/>
          <w:lang w:val="ru-RU" w:eastAsia="ru-RU"/>
        </w:rPr>
        <w:t xml:space="preserve"> </w:t>
      </w:r>
    </w:p>
    <w:p w14:paraId="311996C9" w14:textId="2FB84F15" w:rsidR="00CF388A" w:rsidRPr="00954F61" w:rsidRDefault="00CF388A" w:rsidP="00CF388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54F61">
        <w:rPr>
          <w:rFonts w:ascii="Times New Roman" w:eastAsia="Times New Roman" w:hAnsi="Times New Roman" w:cs="Times New Roman"/>
          <w:bCs/>
          <w:sz w:val="24"/>
          <w:szCs w:val="24"/>
          <w:lang w:val="ru-RU" w:eastAsia="ru-RU"/>
        </w:rPr>
        <w:t xml:space="preserve">                                                         </w:t>
      </w:r>
      <w:r w:rsidR="00CF2D50" w:rsidRPr="00954F61">
        <w:rPr>
          <w:rFonts w:ascii="Times New Roman" w:eastAsia="Times New Roman" w:hAnsi="Times New Roman" w:cs="Times New Roman"/>
          <w:bCs/>
          <w:sz w:val="24"/>
          <w:szCs w:val="24"/>
          <w:lang w:val="ru-RU" w:eastAsia="ru-RU"/>
        </w:rPr>
        <w:t xml:space="preserve"> </w:t>
      </w:r>
      <w:r w:rsidRPr="00954F61">
        <w:rPr>
          <w:rFonts w:ascii="Times New Roman" w:eastAsia="Times New Roman" w:hAnsi="Times New Roman" w:cs="Times New Roman"/>
          <w:bCs/>
          <w:sz w:val="24"/>
          <w:szCs w:val="24"/>
          <w:lang w:val="ru-RU" w:eastAsia="ru-RU"/>
        </w:rPr>
        <w:t xml:space="preserve"> категория: высшая – </w:t>
      </w:r>
      <w:r w:rsidR="00954F61" w:rsidRPr="00954F61">
        <w:rPr>
          <w:rFonts w:ascii="Times New Roman" w:eastAsia="Times New Roman" w:hAnsi="Times New Roman" w:cs="Times New Roman"/>
          <w:bCs/>
          <w:sz w:val="24"/>
          <w:szCs w:val="24"/>
          <w:lang w:val="ru-RU" w:eastAsia="ru-RU"/>
        </w:rPr>
        <w:t>18</w:t>
      </w:r>
    </w:p>
    <w:p w14:paraId="3DBA5DFC" w14:textId="1E418525" w:rsidR="00CF388A" w:rsidRPr="00954F61" w:rsidRDefault="00CF388A" w:rsidP="00CF388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54F61">
        <w:rPr>
          <w:rFonts w:ascii="Times New Roman" w:eastAsia="Times New Roman" w:hAnsi="Times New Roman" w:cs="Times New Roman"/>
          <w:bCs/>
          <w:sz w:val="24"/>
          <w:szCs w:val="24"/>
          <w:lang w:val="ru-RU" w:eastAsia="ru-RU"/>
        </w:rPr>
        <w:t xml:space="preserve">                                                                             </w:t>
      </w:r>
      <w:r w:rsidR="00CF2D50" w:rsidRPr="00954F61">
        <w:rPr>
          <w:rFonts w:ascii="Times New Roman" w:eastAsia="Times New Roman" w:hAnsi="Times New Roman" w:cs="Times New Roman"/>
          <w:bCs/>
          <w:sz w:val="24"/>
          <w:szCs w:val="24"/>
          <w:lang w:val="ru-RU" w:eastAsia="ru-RU"/>
        </w:rPr>
        <w:t xml:space="preserve"> </w:t>
      </w:r>
      <w:r w:rsidRPr="00954F61">
        <w:rPr>
          <w:rFonts w:ascii="Times New Roman" w:eastAsia="Times New Roman" w:hAnsi="Times New Roman" w:cs="Times New Roman"/>
          <w:bCs/>
          <w:sz w:val="24"/>
          <w:szCs w:val="24"/>
          <w:lang w:val="ru-RU" w:eastAsia="ru-RU"/>
        </w:rPr>
        <w:t xml:space="preserve">первая   - </w:t>
      </w:r>
      <w:r w:rsidR="00954F61" w:rsidRPr="00954F61">
        <w:rPr>
          <w:rFonts w:ascii="Times New Roman" w:eastAsia="Times New Roman" w:hAnsi="Times New Roman" w:cs="Times New Roman"/>
          <w:bCs/>
          <w:sz w:val="24"/>
          <w:szCs w:val="24"/>
          <w:lang w:val="ru-RU" w:eastAsia="ru-RU"/>
        </w:rPr>
        <w:t>14</w:t>
      </w:r>
    </w:p>
    <w:p w14:paraId="31B45288" w14:textId="446C8577" w:rsidR="00CF388A" w:rsidRPr="00954F61" w:rsidRDefault="00CF388A" w:rsidP="00CF388A">
      <w:pPr>
        <w:tabs>
          <w:tab w:val="left" w:pos="851"/>
        </w:tabs>
        <w:spacing w:before="0" w:beforeAutospacing="0" w:after="0" w:afterAutospacing="0"/>
        <w:rPr>
          <w:rFonts w:ascii="Times New Roman" w:eastAsia="Times New Roman" w:hAnsi="Times New Roman" w:cs="Times New Roman"/>
          <w:bCs/>
          <w:sz w:val="24"/>
          <w:szCs w:val="24"/>
          <w:lang w:val="ru-RU" w:eastAsia="ru-RU"/>
        </w:rPr>
      </w:pPr>
      <w:r w:rsidRPr="00954F61">
        <w:rPr>
          <w:rFonts w:ascii="Times New Roman" w:eastAsia="Times New Roman" w:hAnsi="Times New Roman" w:cs="Times New Roman"/>
          <w:bCs/>
          <w:sz w:val="24"/>
          <w:szCs w:val="24"/>
          <w:lang w:val="ru-RU" w:eastAsia="ru-RU"/>
        </w:rPr>
        <w:t xml:space="preserve">                                                                             без категории – </w:t>
      </w:r>
      <w:r w:rsidR="00954F61" w:rsidRPr="00954F61">
        <w:rPr>
          <w:rFonts w:ascii="Times New Roman" w:eastAsia="Times New Roman" w:hAnsi="Times New Roman" w:cs="Times New Roman"/>
          <w:bCs/>
          <w:sz w:val="24"/>
          <w:szCs w:val="24"/>
          <w:lang w:val="ru-RU" w:eastAsia="ru-RU"/>
        </w:rPr>
        <w:t>8</w:t>
      </w:r>
    </w:p>
    <w:p w14:paraId="02A6A99D" w14:textId="77777777" w:rsidR="00CF388A" w:rsidRPr="00CF388A" w:rsidRDefault="00CF388A" w:rsidP="00CF388A">
      <w:pPr>
        <w:tabs>
          <w:tab w:val="left" w:pos="851"/>
        </w:tabs>
        <w:spacing w:before="0" w:beforeAutospacing="0" w:after="0" w:afterAutospacing="0"/>
        <w:rPr>
          <w:rFonts w:ascii="Times New Roman" w:eastAsia="Times New Roman" w:hAnsi="Times New Roman" w:cs="Times New Roman"/>
          <w:bCs/>
          <w:sz w:val="24"/>
          <w:szCs w:val="24"/>
          <w:u w:val="single"/>
          <w:lang w:val="ru-RU" w:eastAsia="ru-RU"/>
        </w:rPr>
      </w:pPr>
    </w:p>
    <w:p w14:paraId="5BEC815D" w14:textId="763C78E2" w:rsidR="00402030" w:rsidRDefault="00CF388A" w:rsidP="009F44A4">
      <w:pPr>
        <w:tabs>
          <w:tab w:val="left" w:pos="851"/>
        </w:tabs>
        <w:spacing w:before="0" w:beforeAutospacing="0" w:after="0" w:afterAutospacing="0"/>
        <w:rPr>
          <w:rFonts w:ascii="Times New Roman" w:hAnsi="Times New Roman" w:cs="Times New Roman"/>
          <w:b/>
          <w:sz w:val="24"/>
          <w:szCs w:val="24"/>
          <w:lang w:val="ru-RU"/>
        </w:rPr>
      </w:pPr>
      <w:r w:rsidRPr="00CF388A">
        <w:rPr>
          <w:rFonts w:ascii="Times New Roman" w:eastAsia="Times New Roman" w:hAnsi="Times New Roman" w:cs="Times New Roman"/>
          <w:bCs/>
          <w:sz w:val="24"/>
          <w:szCs w:val="24"/>
          <w:lang w:val="ru-RU" w:eastAsia="ru-RU"/>
        </w:rPr>
        <w:tab/>
      </w:r>
      <w:r w:rsidR="00402030">
        <w:rPr>
          <w:rFonts w:ascii="Times New Roman" w:hAnsi="Times New Roman" w:cs="Times New Roman"/>
          <w:color w:val="FF0000"/>
          <w:sz w:val="24"/>
          <w:szCs w:val="24"/>
          <w:lang w:val="ru-RU"/>
        </w:rPr>
        <w:t xml:space="preserve">  </w:t>
      </w:r>
      <w:r w:rsidR="00402030" w:rsidRPr="00CF388A">
        <w:rPr>
          <w:rFonts w:ascii="Times New Roman" w:hAnsi="Times New Roman" w:cs="Times New Roman"/>
          <w:b/>
          <w:sz w:val="24"/>
          <w:szCs w:val="24"/>
          <w:lang w:val="ru-RU"/>
        </w:rPr>
        <w:t>Школьное методическое объединение классных руководителей</w:t>
      </w:r>
    </w:p>
    <w:p w14:paraId="08F67D80" w14:textId="77777777" w:rsidR="009F44A4" w:rsidRPr="009F44A4" w:rsidRDefault="009F44A4" w:rsidP="009F44A4">
      <w:pPr>
        <w:tabs>
          <w:tab w:val="left" w:pos="851"/>
        </w:tabs>
        <w:spacing w:before="0" w:beforeAutospacing="0" w:after="0" w:afterAutospacing="0"/>
        <w:rPr>
          <w:rFonts w:ascii="Times New Roman" w:eastAsia="Times New Roman" w:hAnsi="Times New Roman" w:cs="Times New Roman"/>
          <w:bCs/>
          <w:sz w:val="24"/>
          <w:szCs w:val="24"/>
          <w:lang w:val="ru-RU"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5818"/>
        <w:gridCol w:w="1979"/>
      </w:tblGrid>
      <w:tr w:rsidR="00402030" w:rsidRPr="00CF388A" w14:paraId="7F61F740" w14:textId="77777777" w:rsidTr="009F44A4">
        <w:tc>
          <w:tcPr>
            <w:tcW w:w="2007" w:type="dxa"/>
            <w:shd w:val="clear" w:color="auto" w:fill="F2F2F2"/>
            <w:vAlign w:val="center"/>
          </w:tcPr>
          <w:p w14:paraId="1B2BB649" w14:textId="77777777" w:rsidR="00402030" w:rsidRPr="009F44A4" w:rsidRDefault="00402030" w:rsidP="00402030">
            <w:pPr>
              <w:jc w:val="both"/>
              <w:rPr>
                <w:rFonts w:ascii="Times New Roman" w:hAnsi="Times New Roman" w:cs="Times New Roman"/>
                <w:lang w:val="ru-RU"/>
              </w:rPr>
            </w:pPr>
            <w:r w:rsidRPr="009F44A4">
              <w:rPr>
                <w:rFonts w:ascii="Times New Roman" w:hAnsi="Times New Roman" w:cs="Times New Roman"/>
                <w:bCs/>
                <w:lang w:val="ru-RU"/>
              </w:rPr>
              <w:t>Дата проведения</w:t>
            </w:r>
          </w:p>
        </w:tc>
        <w:tc>
          <w:tcPr>
            <w:tcW w:w="5818" w:type="dxa"/>
            <w:shd w:val="clear" w:color="auto" w:fill="F2F2F2"/>
            <w:vAlign w:val="center"/>
          </w:tcPr>
          <w:p w14:paraId="76FCDEC4" w14:textId="22AB9A1D" w:rsidR="00402030" w:rsidRPr="009F44A4" w:rsidRDefault="009F44A4" w:rsidP="00402030">
            <w:pPr>
              <w:jc w:val="both"/>
              <w:rPr>
                <w:rFonts w:ascii="Times New Roman" w:hAnsi="Times New Roman" w:cs="Times New Roman"/>
                <w:lang w:val="ru-RU"/>
              </w:rPr>
            </w:pPr>
            <w:r>
              <w:rPr>
                <w:rFonts w:ascii="Times New Roman" w:hAnsi="Times New Roman" w:cs="Times New Roman"/>
                <w:bCs/>
                <w:lang w:val="ru-RU"/>
              </w:rPr>
              <w:t>Р</w:t>
            </w:r>
            <w:r w:rsidR="00402030" w:rsidRPr="009F44A4">
              <w:rPr>
                <w:rFonts w:ascii="Times New Roman" w:hAnsi="Times New Roman" w:cs="Times New Roman"/>
                <w:bCs/>
                <w:lang w:val="ru-RU"/>
              </w:rPr>
              <w:t>ассматриваемые вопросы</w:t>
            </w:r>
          </w:p>
        </w:tc>
        <w:tc>
          <w:tcPr>
            <w:tcW w:w="1979" w:type="dxa"/>
            <w:shd w:val="clear" w:color="auto" w:fill="F2F2F2"/>
            <w:vAlign w:val="center"/>
          </w:tcPr>
          <w:p w14:paraId="5DFAF3A5" w14:textId="77777777" w:rsidR="00402030" w:rsidRPr="009F44A4" w:rsidRDefault="00402030" w:rsidP="00402030">
            <w:pPr>
              <w:jc w:val="both"/>
              <w:rPr>
                <w:rFonts w:ascii="Times New Roman" w:hAnsi="Times New Roman" w:cs="Times New Roman"/>
                <w:lang w:val="ru-RU"/>
              </w:rPr>
            </w:pPr>
            <w:r w:rsidRPr="009F44A4">
              <w:rPr>
                <w:rFonts w:ascii="Times New Roman" w:hAnsi="Times New Roman" w:cs="Times New Roman"/>
                <w:bCs/>
                <w:lang w:val="ru-RU"/>
              </w:rPr>
              <w:t>Количество присутствующих, чел.</w:t>
            </w:r>
          </w:p>
        </w:tc>
      </w:tr>
      <w:tr w:rsidR="00402030" w:rsidRPr="00CF388A" w14:paraId="59AD894D" w14:textId="77777777" w:rsidTr="009F44A4">
        <w:tc>
          <w:tcPr>
            <w:tcW w:w="2007" w:type="dxa"/>
            <w:shd w:val="clear" w:color="auto" w:fill="auto"/>
          </w:tcPr>
          <w:p w14:paraId="6C574B2F" w14:textId="10D7B561" w:rsidR="00402030" w:rsidRPr="00CF388A" w:rsidRDefault="00402030" w:rsidP="00402030">
            <w:pPr>
              <w:jc w:val="both"/>
              <w:rPr>
                <w:rFonts w:ascii="Times New Roman" w:hAnsi="Times New Roman" w:cs="Times New Roman"/>
                <w:sz w:val="24"/>
                <w:szCs w:val="24"/>
                <w:lang w:val="ru-RU"/>
              </w:rPr>
            </w:pPr>
            <w:r w:rsidRPr="00CF388A">
              <w:rPr>
                <w:rFonts w:ascii="Times New Roman" w:hAnsi="Times New Roman" w:cs="Times New Roman"/>
                <w:sz w:val="24"/>
                <w:szCs w:val="24"/>
                <w:lang w:val="ru-RU"/>
              </w:rPr>
              <w:t>Август, 2022</w:t>
            </w:r>
          </w:p>
        </w:tc>
        <w:tc>
          <w:tcPr>
            <w:tcW w:w="5818" w:type="dxa"/>
            <w:shd w:val="clear" w:color="auto" w:fill="auto"/>
          </w:tcPr>
          <w:p w14:paraId="7F34E645" w14:textId="77777777" w:rsidR="00402030" w:rsidRPr="00CF388A" w:rsidRDefault="00402030" w:rsidP="00402030">
            <w:pPr>
              <w:spacing w:before="0" w:beforeAutospacing="0" w:after="0" w:afterAutospacing="0"/>
              <w:rPr>
                <w:rFonts w:ascii="Times New Roman" w:hAnsi="Times New Roman"/>
                <w:sz w:val="24"/>
                <w:szCs w:val="24"/>
                <w:lang w:val="ru-RU"/>
              </w:rPr>
            </w:pPr>
            <w:r w:rsidRPr="00CF388A">
              <w:rPr>
                <w:rFonts w:ascii="Times New Roman" w:hAnsi="Times New Roman"/>
                <w:sz w:val="24"/>
                <w:szCs w:val="24"/>
                <w:lang w:val="ru-RU"/>
              </w:rPr>
              <w:t xml:space="preserve">1. Анализ работы ШМО классных руководителей за 2021-2022 учебный год. План работы методического объединения на 2022-2023 учебный год.  </w:t>
            </w:r>
          </w:p>
          <w:p w14:paraId="2B72DE14" w14:textId="77777777" w:rsidR="00402030" w:rsidRPr="00CF388A" w:rsidRDefault="00402030" w:rsidP="00402030">
            <w:pPr>
              <w:spacing w:before="0" w:beforeAutospacing="0" w:after="0" w:afterAutospacing="0"/>
              <w:rPr>
                <w:rFonts w:ascii="Times New Roman" w:hAnsi="Times New Roman"/>
                <w:sz w:val="24"/>
                <w:szCs w:val="24"/>
                <w:lang w:val="ru-RU"/>
              </w:rPr>
            </w:pPr>
            <w:r w:rsidRPr="00CF388A">
              <w:rPr>
                <w:rFonts w:ascii="Times New Roman" w:hAnsi="Times New Roman"/>
                <w:sz w:val="24"/>
                <w:szCs w:val="24"/>
                <w:lang w:val="ru-RU"/>
              </w:rPr>
              <w:t>2.Современные требования к планированию воспитательной работы классных руководителей в соответствии с ФГОС. Рекомендации по составлению плана воспитательной работы на 2022-2023 учебный год. Календарь памятных дат.</w:t>
            </w:r>
          </w:p>
          <w:p w14:paraId="70BE663A" w14:textId="77777777" w:rsidR="00402030" w:rsidRPr="00CF388A" w:rsidRDefault="00402030" w:rsidP="00402030">
            <w:pPr>
              <w:spacing w:before="0" w:beforeAutospacing="0" w:after="0" w:afterAutospacing="0"/>
              <w:rPr>
                <w:rFonts w:ascii="Times New Roman" w:hAnsi="Times New Roman"/>
                <w:sz w:val="24"/>
                <w:szCs w:val="24"/>
                <w:lang w:val="ru-RU"/>
              </w:rPr>
            </w:pPr>
            <w:r w:rsidRPr="00CF388A">
              <w:rPr>
                <w:rFonts w:ascii="Times New Roman" w:hAnsi="Times New Roman"/>
                <w:sz w:val="24"/>
                <w:szCs w:val="24"/>
                <w:lang w:val="ru-RU"/>
              </w:rPr>
              <w:t xml:space="preserve">3.Изучение основных нормативных документов и методических рекомендаций на 2022-2023 учебный год. </w:t>
            </w:r>
          </w:p>
          <w:p w14:paraId="2E8DC7ED" w14:textId="3E55F912" w:rsidR="00402030" w:rsidRPr="00CF388A" w:rsidRDefault="00402030" w:rsidP="00402030">
            <w:pPr>
              <w:spacing w:before="0" w:beforeAutospacing="0" w:after="0" w:afterAutospacing="0"/>
              <w:rPr>
                <w:rFonts w:ascii="Times New Roman" w:hAnsi="Times New Roman"/>
                <w:sz w:val="24"/>
                <w:szCs w:val="24"/>
                <w:lang w:val="ru-RU"/>
              </w:rPr>
            </w:pPr>
            <w:r w:rsidRPr="00CF388A">
              <w:rPr>
                <w:rFonts w:ascii="Times New Roman" w:hAnsi="Times New Roman"/>
                <w:sz w:val="24"/>
                <w:szCs w:val="24"/>
                <w:lang w:val="ru-RU"/>
              </w:rPr>
              <w:t xml:space="preserve">4 План профилактических мероприятий по БЖД. Работа классного руководителя по предотвращению детского </w:t>
            </w:r>
            <w:proofErr w:type="spellStart"/>
            <w:r w:rsidRPr="00CF388A">
              <w:rPr>
                <w:rFonts w:ascii="Times New Roman" w:hAnsi="Times New Roman"/>
                <w:sz w:val="24"/>
                <w:szCs w:val="24"/>
                <w:lang w:val="ru-RU"/>
              </w:rPr>
              <w:t>дорожно</w:t>
            </w:r>
            <w:proofErr w:type="spellEnd"/>
            <w:r w:rsidRPr="00CF388A">
              <w:rPr>
                <w:rFonts w:ascii="Times New Roman" w:hAnsi="Times New Roman"/>
                <w:sz w:val="24"/>
                <w:szCs w:val="24"/>
                <w:lang w:val="ru-RU"/>
              </w:rPr>
              <w:t xml:space="preserve"> - транспортного травматизма.      </w:t>
            </w:r>
          </w:p>
        </w:tc>
        <w:tc>
          <w:tcPr>
            <w:tcW w:w="1979" w:type="dxa"/>
            <w:shd w:val="clear" w:color="auto" w:fill="auto"/>
          </w:tcPr>
          <w:p w14:paraId="103B9AC7" w14:textId="71B44F03" w:rsidR="00402030" w:rsidRPr="00CF388A" w:rsidRDefault="00CF2D50" w:rsidP="00402030">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402030" w:rsidRPr="00CF388A" w14:paraId="044B15C0" w14:textId="77777777" w:rsidTr="009F44A4">
        <w:tc>
          <w:tcPr>
            <w:tcW w:w="2007" w:type="dxa"/>
            <w:shd w:val="clear" w:color="auto" w:fill="auto"/>
          </w:tcPr>
          <w:p w14:paraId="717933F9" w14:textId="16AAB7AB" w:rsidR="00402030" w:rsidRPr="00CF388A" w:rsidRDefault="00402030" w:rsidP="00402030">
            <w:pPr>
              <w:jc w:val="both"/>
              <w:rPr>
                <w:rFonts w:ascii="Times New Roman" w:hAnsi="Times New Roman" w:cs="Times New Roman"/>
                <w:sz w:val="24"/>
                <w:szCs w:val="24"/>
                <w:lang w:val="ru-RU"/>
              </w:rPr>
            </w:pPr>
            <w:r w:rsidRPr="00CF388A">
              <w:rPr>
                <w:rFonts w:ascii="Times New Roman" w:hAnsi="Times New Roman" w:cs="Times New Roman"/>
                <w:sz w:val="24"/>
                <w:szCs w:val="24"/>
                <w:lang w:val="ru-RU"/>
              </w:rPr>
              <w:t>Сентябрь, 202</w:t>
            </w:r>
            <w:r w:rsidR="005F6040" w:rsidRPr="00CF388A">
              <w:rPr>
                <w:rFonts w:ascii="Times New Roman" w:hAnsi="Times New Roman" w:cs="Times New Roman"/>
                <w:sz w:val="24"/>
                <w:szCs w:val="24"/>
                <w:lang w:val="ru-RU"/>
              </w:rPr>
              <w:t>2</w:t>
            </w:r>
          </w:p>
        </w:tc>
        <w:tc>
          <w:tcPr>
            <w:tcW w:w="5818" w:type="dxa"/>
            <w:shd w:val="clear" w:color="auto" w:fill="auto"/>
          </w:tcPr>
          <w:p w14:paraId="6FCDA88B" w14:textId="77777777" w:rsidR="00CF2D50" w:rsidRDefault="00402030" w:rsidP="00CF2D50">
            <w:pPr>
              <w:pStyle w:val="a3"/>
              <w:spacing w:before="0" w:beforeAutospacing="0" w:after="0" w:afterAutospacing="0"/>
              <w:rPr>
                <w:rFonts w:ascii="Times New Roman" w:hAnsi="Times New Roman" w:cs="Times New Roman"/>
                <w:sz w:val="24"/>
                <w:szCs w:val="24"/>
                <w:lang w:val="ru-RU"/>
              </w:rPr>
            </w:pPr>
            <w:r w:rsidRPr="00CF388A">
              <w:rPr>
                <w:rFonts w:ascii="Times New Roman" w:hAnsi="Times New Roman" w:cs="Times New Roman"/>
                <w:sz w:val="24"/>
                <w:szCs w:val="24"/>
                <w:lang w:val="ru-RU"/>
              </w:rPr>
              <w:t xml:space="preserve">1.Школьное питание. Организация информационной и просветительской работы с </w:t>
            </w:r>
            <w:bookmarkStart w:id="12" w:name="_Hlk117784218"/>
            <w:r w:rsidRPr="00CF388A">
              <w:rPr>
                <w:rFonts w:ascii="Times New Roman" w:hAnsi="Times New Roman" w:cs="Times New Roman"/>
                <w:sz w:val="24"/>
                <w:szCs w:val="24"/>
                <w:lang w:val="ru-RU"/>
              </w:rPr>
              <w:t>обучающимися и их родителями по пропаганде здорового питания.</w:t>
            </w:r>
            <w:bookmarkEnd w:id="12"/>
            <w:r w:rsidR="005F6040" w:rsidRPr="00CF388A">
              <w:rPr>
                <w:rFonts w:ascii="Times New Roman" w:hAnsi="Times New Roman" w:cs="Times New Roman"/>
                <w:sz w:val="24"/>
                <w:szCs w:val="24"/>
                <w:lang w:val="ru-RU"/>
              </w:rPr>
              <w:t xml:space="preserve">                                                            </w:t>
            </w:r>
            <w:r w:rsidRPr="00CF388A">
              <w:rPr>
                <w:rFonts w:ascii="Times New Roman" w:hAnsi="Times New Roman" w:cs="Times New Roman"/>
                <w:sz w:val="24"/>
                <w:szCs w:val="24"/>
                <w:lang w:val="ru-RU"/>
              </w:rPr>
              <w:t>2</w:t>
            </w:r>
            <w:bookmarkStart w:id="13" w:name="_Hlk117785505"/>
            <w:r w:rsidRPr="00CF388A">
              <w:rPr>
                <w:rFonts w:ascii="Times New Roman" w:hAnsi="Times New Roman" w:cs="Times New Roman"/>
                <w:sz w:val="24"/>
                <w:szCs w:val="24"/>
                <w:lang w:val="ru-RU"/>
              </w:rPr>
              <w:t>. Организация внеурочной деятельности учащихся в условиях ФГОС</w:t>
            </w:r>
            <w:bookmarkEnd w:id="13"/>
            <w:r w:rsidRPr="00CF388A">
              <w:rPr>
                <w:rFonts w:ascii="Times New Roman" w:hAnsi="Times New Roman" w:cs="Times New Roman"/>
                <w:sz w:val="24"/>
                <w:szCs w:val="24"/>
                <w:lang w:val="ru-RU"/>
              </w:rPr>
              <w:t>, реализация ПФДО.</w:t>
            </w:r>
            <w:r w:rsidR="005F6040" w:rsidRPr="00CF388A">
              <w:rPr>
                <w:rFonts w:ascii="Times New Roman" w:hAnsi="Times New Roman" w:cs="Times New Roman"/>
                <w:sz w:val="24"/>
                <w:szCs w:val="24"/>
                <w:lang w:val="ru-RU"/>
              </w:rPr>
              <w:t xml:space="preserve">                         </w:t>
            </w:r>
          </w:p>
          <w:p w14:paraId="2C94BD36" w14:textId="77777777" w:rsidR="00402030" w:rsidRDefault="005F6040" w:rsidP="00CF2D50">
            <w:pPr>
              <w:pStyle w:val="a3"/>
              <w:spacing w:before="0" w:beforeAutospacing="0" w:after="0" w:afterAutospacing="0"/>
              <w:rPr>
                <w:rFonts w:ascii="Times New Roman" w:hAnsi="Times New Roman" w:cs="Times New Roman"/>
                <w:sz w:val="24"/>
                <w:szCs w:val="24"/>
                <w:lang w:val="ru-RU"/>
              </w:rPr>
            </w:pPr>
            <w:r w:rsidRPr="00CF388A">
              <w:rPr>
                <w:rFonts w:ascii="Times New Roman" w:hAnsi="Times New Roman" w:cs="Times New Roman"/>
                <w:sz w:val="24"/>
                <w:szCs w:val="24"/>
                <w:lang w:val="ru-RU"/>
              </w:rPr>
              <w:lastRenderedPageBreak/>
              <w:t xml:space="preserve"> </w:t>
            </w:r>
            <w:r w:rsidR="00402030" w:rsidRPr="00CF388A">
              <w:rPr>
                <w:rFonts w:ascii="Times New Roman" w:hAnsi="Times New Roman" w:cs="Times New Roman"/>
                <w:sz w:val="24"/>
                <w:szCs w:val="24"/>
                <w:lang w:val="ru-RU"/>
              </w:rPr>
              <w:t xml:space="preserve">3. </w:t>
            </w:r>
            <w:bookmarkStart w:id="14" w:name="_Hlk117787004"/>
            <w:r w:rsidR="00402030" w:rsidRPr="00CF388A">
              <w:rPr>
                <w:rFonts w:ascii="Times New Roman" w:hAnsi="Times New Roman" w:cs="Times New Roman"/>
                <w:sz w:val="24"/>
                <w:szCs w:val="24"/>
                <w:lang w:val="ru-RU"/>
              </w:rPr>
              <w:t>Организация ученического самоуправления на уровне класса</w:t>
            </w:r>
            <w:bookmarkEnd w:id="14"/>
          </w:p>
          <w:p w14:paraId="51CBD1F7" w14:textId="019503B2" w:rsidR="00681B4B" w:rsidRPr="00CF388A" w:rsidRDefault="00681B4B" w:rsidP="00CF2D50">
            <w:pPr>
              <w:pStyle w:val="a3"/>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4.Подготовка и проведение СПТ.</w:t>
            </w:r>
          </w:p>
        </w:tc>
        <w:tc>
          <w:tcPr>
            <w:tcW w:w="1979" w:type="dxa"/>
            <w:shd w:val="clear" w:color="auto" w:fill="auto"/>
          </w:tcPr>
          <w:p w14:paraId="1342C9F9" w14:textId="5FB66F34" w:rsidR="00402030" w:rsidRPr="00CF388A" w:rsidRDefault="00CF2D50" w:rsidP="00402030">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40</w:t>
            </w:r>
          </w:p>
        </w:tc>
      </w:tr>
      <w:tr w:rsidR="00402030" w:rsidRPr="00CF388A" w14:paraId="3CFE9EEB" w14:textId="77777777" w:rsidTr="009F44A4">
        <w:tc>
          <w:tcPr>
            <w:tcW w:w="2007" w:type="dxa"/>
            <w:shd w:val="clear" w:color="auto" w:fill="auto"/>
          </w:tcPr>
          <w:p w14:paraId="4F8E1461" w14:textId="4B6EA63E" w:rsidR="00402030" w:rsidRPr="00CF388A" w:rsidRDefault="005F6040" w:rsidP="00402030">
            <w:pPr>
              <w:jc w:val="both"/>
              <w:rPr>
                <w:rFonts w:ascii="Times New Roman" w:hAnsi="Times New Roman" w:cs="Times New Roman"/>
                <w:sz w:val="24"/>
                <w:szCs w:val="24"/>
                <w:lang w:val="ru-RU"/>
              </w:rPr>
            </w:pPr>
            <w:r w:rsidRPr="00CF388A">
              <w:rPr>
                <w:rFonts w:ascii="Times New Roman" w:hAnsi="Times New Roman" w:cs="Times New Roman"/>
                <w:sz w:val="24"/>
                <w:szCs w:val="24"/>
                <w:lang w:val="ru-RU"/>
              </w:rPr>
              <w:t>Октябрь</w:t>
            </w:r>
            <w:r w:rsidR="00402030" w:rsidRPr="00CF388A">
              <w:rPr>
                <w:rFonts w:ascii="Times New Roman" w:hAnsi="Times New Roman" w:cs="Times New Roman"/>
                <w:sz w:val="24"/>
                <w:szCs w:val="24"/>
                <w:lang w:val="ru-RU"/>
              </w:rPr>
              <w:t>, 202</w:t>
            </w:r>
            <w:r w:rsidRPr="00CF388A">
              <w:rPr>
                <w:rFonts w:ascii="Times New Roman" w:hAnsi="Times New Roman" w:cs="Times New Roman"/>
                <w:sz w:val="24"/>
                <w:szCs w:val="24"/>
                <w:lang w:val="ru-RU"/>
              </w:rPr>
              <w:t>2</w:t>
            </w:r>
          </w:p>
        </w:tc>
        <w:tc>
          <w:tcPr>
            <w:tcW w:w="5818" w:type="dxa"/>
            <w:shd w:val="clear" w:color="auto" w:fill="auto"/>
          </w:tcPr>
          <w:p w14:paraId="18B0BED5" w14:textId="0B43D7CC" w:rsidR="00402030" w:rsidRPr="00CF388A" w:rsidRDefault="005F6040" w:rsidP="005F6040">
            <w:pPr>
              <w:pStyle w:val="a3"/>
              <w:rPr>
                <w:rFonts w:ascii="Times New Roman" w:hAnsi="Times New Roman" w:cs="Times New Roman"/>
                <w:sz w:val="24"/>
                <w:szCs w:val="24"/>
                <w:lang w:val="ru-RU"/>
              </w:rPr>
            </w:pPr>
            <w:r w:rsidRPr="00CF388A">
              <w:rPr>
                <w:rFonts w:ascii="Times New Roman" w:hAnsi="Times New Roman" w:cs="Times New Roman"/>
                <w:sz w:val="24"/>
                <w:szCs w:val="24"/>
                <w:lang w:val="ru-RU"/>
              </w:rPr>
              <w:t xml:space="preserve">1. Формы и методы работы классного руководителя по реализации технологий и методов раннего выявления семейного неблагополучия и оказания поддержки семьям с детьми, находящимся в трудной жизненной ситуации, социально опасном положении.                                                                                          2. Формы и методы работы классного руководителя по формированию ответственного родительства, семейных ценностей.                                                                              3. Формы и методы работы с родителями - одно из направлений деятельности классного руководителя в условиях ФГОС. Родительские собрания – современные требования </w:t>
            </w:r>
            <w:proofErr w:type="gramStart"/>
            <w:r w:rsidRPr="00CF388A">
              <w:rPr>
                <w:rFonts w:ascii="Times New Roman" w:hAnsi="Times New Roman" w:cs="Times New Roman"/>
                <w:sz w:val="24"/>
                <w:szCs w:val="24"/>
                <w:lang w:val="ru-RU"/>
              </w:rPr>
              <w:t>к  их</w:t>
            </w:r>
            <w:proofErr w:type="gramEnd"/>
            <w:r w:rsidRPr="00CF388A">
              <w:rPr>
                <w:rFonts w:ascii="Times New Roman" w:hAnsi="Times New Roman" w:cs="Times New Roman"/>
                <w:sz w:val="24"/>
                <w:szCs w:val="24"/>
                <w:lang w:val="ru-RU"/>
              </w:rPr>
              <w:t xml:space="preserve"> проведению</w:t>
            </w:r>
          </w:p>
        </w:tc>
        <w:tc>
          <w:tcPr>
            <w:tcW w:w="1979" w:type="dxa"/>
            <w:shd w:val="clear" w:color="auto" w:fill="auto"/>
          </w:tcPr>
          <w:p w14:paraId="4F95B2F1" w14:textId="5F11D01D" w:rsidR="00402030" w:rsidRPr="00CF388A" w:rsidRDefault="00CF2D50" w:rsidP="00402030">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402030" w:rsidRPr="00CF388A" w14:paraId="42E98A29" w14:textId="77777777" w:rsidTr="009F44A4">
        <w:tc>
          <w:tcPr>
            <w:tcW w:w="2007" w:type="dxa"/>
            <w:shd w:val="clear" w:color="auto" w:fill="auto"/>
          </w:tcPr>
          <w:p w14:paraId="0F236F45" w14:textId="577E8521" w:rsidR="00402030" w:rsidRPr="00CF388A" w:rsidRDefault="005F6040" w:rsidP="00402030">
            <w:pPr>
              <w:jc w:val="both"/>
              <w:rPr>
                <w:rFonts w:ascii="Times New Roman" w:hAnsi="Times New Roman" w:cs="Times New Roman"/>
                <w:sz w:val="24"/>
                <w:szCs w:val="24"/>
                <w:lang w:val="ru-RU"/>
              </w:rPr>
            </w:pPr>
            <w:r w:rsidRPr="00CF388A">
              <w:rPr>
                <w:rFonts w:ascii="Times New Roman" w:hAnsi="Times New Roman" w:cs="Times New Roman"/>
                <w:sz w:val="24"/>
                <w:szCs w:val="24"/>
                <w:lang w:val="ru-RU"/>
              </w:rPr>
              <w:t>Ноябрь</w:t>
            </w:r>
            <w:r w:rsidR="00402030" w:rsidRPr="00CF388A">
              <w:rPr>
                <w:rFonts w:ascii="Times New Roman" w:hAnsi="Times New Roman" w:cs="Times New Roman"/>
                <w:sz w:val="24"/>
                <w:szCs w:val="24"/>
                <w:lang w:val="ru-RU"/>
              </w:rPr>
              <w:t>, 2022</w:t>
            </w:r>
          </w:p>
        </w:tc>
        <w:tc>
          <w:tcPr>
            <w:tcW w:w="5818" w:type="dxa"/>
            <w:shd w:val="clear" w:color="auto" w:fill="auto"/>
          </w:tcPr>
          <w:p w14:paraId="5D7071FF" w14:textId="23F2AECB" w:rsidR="00402030" w:rsidRPr="00CF388A" w:rsidRDefault="005F6040" w:rsidP="005F6040">
            <w:pPr>
              <w:pStyle w:val="a3"/>
              <w:rPr>
                <w:rFonts w:ascii="Times New Roman" w:hAnsi="Times New Roman" w:cs="Times New Roman"/>
                <w:sz w:val="24"/>
                <w:szCs w:val="24"/>
                <w:lang w:val="ru-RU"/>
              </w:rPr>
            </w:pPr>
            <w:r w:rsidRPr="00CF388A">
              <w:rPr>
                <w:rFonts w:ascii="Times New Roman" w:hAnsi="Times New Roman" w:cs="Times New Roman"/>
                <w:sz w:val="24"/>
                <w:szCs w:val="24"/>
                <w:lang w:val="ru-RU"/>
              </w:rPr>
              <w:t xml:space="preserve">1.Роль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                                                       2.Формы и методы работы классного руководителя с обучающимися и родителями по безопасному использования сети Интернет, направленные на блокировку опасного контента (информации, причиняющей вред здоровью и развитию детей). 3.Здоровьесберегающие технологии, их применение в работе классных руководителей.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                      </w:t>
            </w:r>
            <w:r w:rsidR="000A0B2A" w:rsidRPr="00CF388A">
              <w:rPr>
                <w:rFonts w:ascii="Times New Roman" w:hAnsi="Times New Roman" w:cs="Times New Roman"/>
                <w:sz w:val="24"/>
                <w:szCs w:val="24"/>
                <w:lang w:val="ru-RU"/>
              </w:rPr>
              <w:t xml:space="preserve">                                </w:t>
            </w:r>
            <w:r w:rsidRPr="00CF388A">
              <w:rPr>
                <w:rFonts w:ascii="Times New Roman" w:hAnsi="Times New Roman" w:cs="Times New Roman"/>
                <w:sz w:val="24"/>
                <w:szCs w:val="24"/>
                <w:lang w:val="ru-RU"/>
              </w:rPr>
              <w:t xml:space="preserve">  4. Формы и методы профилактики суицидального поведения в работе классного руководителя с обучающимися и их родителями. Практическая часть        </w:t>
            </w:r>
            <w:r w:rsidR="000A0B2A" w:rsidRPr="00CF388A">
              <w:rPr>
                <w:rFonts w:ascii="Times New Roman" w:hAnsi="Times New Roman" w:cs="Times New Roman"/>
                <w:sz w:val="24"/>
                <w:szCs w:val="24"/>
                <w:lang w:val="ru-RU"/>
              </w:rPr>
              <w:t xml:space="preserve">                                                                            </w:t>
            </w:r>
            <w:r w:rsidRPr="00CF388A">
              <w:rPr>
                <w:rFonts w:ascii="Times New Roman" w:hAnsi="Times New Roman" w:cs="Times New Roman"/>
                <w:sz w:val="24"/>
                <w:szCs w:val="24"/>
                <w:lang w:val="ru-RU"/>
              </w:rPr>
              <w:t xml:space="preserve"> 5. Нормативно правовая база по вопросам безопасного поведения обучающихся</w:t>
            </w:r>
          </w:p>
        </w:tc>
        <w:tc>
          <w:tcPr>
            <w:tcW w:w="1979" w:type="dxa"/>
            <w:shd w:val="clear" w:color="auto" w:fill="auto"/>
          </w:tcPr>
          <w:p w14:paraId="3DD22BDD" w14:textId="4BC77CB0" w:rsidR="00402030" w:rsidRPr="00CF388A" w:rsidRDefault="00681B4B" w:rsidP="00402030">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402030" w:rsidRPr="00CF388A" w14:paraId="362504FD" w14:textId="77777777" w:rsidTr="009F44A4">
        <w:tc>
          <w:tcPr>
            <w:tcW w:w="2007" w:type="dxa"/>
            <w:shd w:val="clear" w:color="auto" w:fill="auto"/>
          </w:tcPr>
          <w:p w14:paraId="14662EAC" w14:textId="3E5D7512" w:rsidR="00402030" w:rsidRPr="00CF388A" w:rsidRDefault="000A0B2A" w:rsidP="00402030">
            <w:pPr>
              <w:jc w:val="both"/>
              <w:rPr>
                <w:rFonts w:ascii="Times New Roman" w:hAnsi="Times New Roman" w:cs="Times New Roman"/>
                <w:sz w:val="24"/>
                <w:szCs w:val="24"/>
                <w:lang w:val="ru-RU"/>
              </w:rPr>
            </w:pPr>
            <w:r w:rsidRPr="00CF388A">
              <w:rPr>
                <w:rFonts w:ascii="Times New Roman" w:hAnsi="Times New Roman" w:cs="Times New Roman"/>
                <w:sz w:val="24"/>
                <w:szCs w:val="24"/>
                <w:lang w:val="ru-RU"/>
              </w:rPr>
              <w:t>Январь</w:t>
            </w:r>
            <w:r w:rsidR="00402030" w:rsidRPr="00CF388A">
              <w:rPr>
                <w:rFonts w:ascii="Times New Roman" w:hAnsi="Times New Roman" w:cs="Times New Roman"/>
                <w:sz w:val="24"/>
                <w:szCs w:val="24"/>
                <w:lang w:val="ru-RU"/>
              </w:rPr>
              <w:t>, 202</w:t>
            </w:r>
            <w:r w:rsidRPr="00CF388A">
              <w:rPr>
                <w:rFonts w:ascii="Times New Roman" w:hAnsi="Times New Roman" w:cs="Times New Roman"/>
                <w:sz w:val="24"/>
                <w:szCs w:val="24"/>
                <w:lang w:val="ru-RU"/>
              </w:rPr>
              <w:t>3</w:t>
            </w:r>
          </w:p>
        </w:tc>
        <w:tc>
          <w:tcPr>
            <w:tcW w:w="5818" w:type="dxa"/>
            <w:shd w:val="clear" w:color="auto" w:fill="auto"/>
          </w:tcPr>
          <w:p w14:paraId="2F1945EA" w14:textId="6E7FA8AB" w:rsidR="00402030" w:rsidRPr="00CF388A" w:rsidRDefault="000A0B2A" w:rsidP="000A0B2A">
            <w:pPr>
              <w:pStyle w:val="a3"/>
              <w:rPr>
                <w:rFonts w:ascii="Times New Roman" w:hAnsi="Times New Roman" w:cs="Times New Roman"/>
                <w:sz w:val="24"/>
                <w:szCs w:val="24"/>
                <w:lang w:val="ru-RU"/>
              </w:rPr>
            </w:pPr>
            <w:r w:rsidRPr="00CF388A">
              <w:rPr>
                <w:rFonts w:ascii="Times New Roman" w:hAnsi="Times New Roman" w:cs="Times New Roman"/>
                <w:sz w:val="24"/>
                <w:szCs w:val="24"/>
                <w:lang w:val="ru-RU"/>
              </w:rPr>
              <w:t xml:space="preserve">1.Буллинг в межличностных отношениях несовершеннолетних. Выявление, профилактика, предотвращение                                                                  2. Рекомендации классным руководителям по профилактике </w:t>
            </w:r>
            <w:proofErr w:type="spellStart"/>
            <w:r w:rsidRPr="00CF388A">
              <w:rPr>
                <w:rFonts w:ascii="Times New Roman" w:hAnsi="Times New Roman" w:cs="Times New Roman"/>
                <w:sz w:val="24"/>
                <w:szCs w:val="24"/>
                <w:lang w:val="ru-RU"/>
              </w:rPr>
              <w:t>буллинга</w:t>
            </w:r>
            <w:proofErr w:type="spellEnd"/>
            <w:r w:rsidRPr="00CF388A">
              <w:rPr>
                <w:rFonts w:ascii="Times New Roman" w:hAnsi="Times New Roman" w:cs="Times New Roman"/>
                <w:sz w:val="24"/>
                <w:szCs w:val="24"/>
                <w:lang w:val="ru-RU"/>
              </w:rPr>
              <w:t xml:space="preserve">                                                          3.  </w:t>
            </w:r>
            <w:r w:rsidR="00681B4B">
              <w:rPr>
                <w:rFonts w:ascii="Times New Roman" w:hAnsi="Times New Roman" w:cs="Times New Roman"/>
                <w:sz w:val="24"/>
                <w:szCs w:val="24"/>
                <w:lang w:val="ru-RU"/>
              </w:rPr>
              <w:t>О</w:t>
            </w:r>
            <w:r w:rsidRPr="00CF388A">
              <w:rPr>
                <w:rFonts w:ascii="Times New Roman" w:hAnsi="Times New Roman" w:cs="Times New Roman"/>
                <w:sz w:val="24"/>
                <w:szCs w:val="24"/>
                <w:lang w:val="ru-RU"/>
              </w:rPr>
              <w:t xml:space="preserve">рганизация мероприятия патриотической направленности: </w:t>
            </w:r>
            <w:r w:rsidR="00681B4B">
              <w:rPr>
                <w:rFonts w:ascii="Times New Roman" w:hAnsi="Times New Roman" w:cs="Times New Roman"/>
                <w:sz w:val="24"/>
                <w:szCs w:val="24"/>
                <w:lang w:val="ru-RU"/>
              </w:rPr>
              <w:t>Месячник патриотического воспитания</w:t>
            </w:r>
          </w:p>
        </w:tc>
        <w:tc>
          <w:tcPr>
            <w:tcW w:w="1979" w:type="dxa"/>
            <w:shd w:val="clear" w:color="auto" w:fill="auto"/>
          </w:tcPr>
          <w:p w14:paraId="779BFC25" w14:textId="3DD96AB0" w:rsidR="00402030" w:rsidRPr="00CF388A" w:rsidRDefault="00681B4B" w:rsidP="00402030">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402030" w:rsidRPr="00CF388A" w14:paraId="54009FCB" w14:textId="77777777" w:rsidTr="009F44A4">
        <w:tc>
          <w:tcPr>
            <w:tcW w:w="2007" w:type="dxa"/>
            <w:shd w:val="clear" w:color="auto" w:fill="auto"/>
          </w:tcPr>
          <w:p w14:paraId="453D26F7" w14:textId="6827EA30" w:rsidR="00402030" w:rsidRPr="00CF388A" w:rsidRDefault="000A0B2A" w:rsidP="00402030">
            <w:pPr>
              <w:jc w:val="both"/>
              <w:rPr>
                <w:rFonts w:ascii="Times New Roman" w:hAnsi="Times New Roman" w:cs="Times New Roman"/>
                <w:sz w:val="24"/>
                <w:szCs w:val="24"/>
                <w:lang w:val="ru-RU"/>
              </w:rPr>
            </w:pPr>
            <w:r w:rsidRPr="00CF388A">
              <w:rPr>
                <w:rFonts w:ascii="Times New Roman" w:hAnsi="Times New Roman" w:cs="Times New Roman"/>
                <w:sz w:val="24"/>
                <w:szCs w:val="24"/>
                <w:lang w:val="ru-RU"/>
              </w:rPr>
              <w:t>Апрель</w:t>
            </w:r>
            <w:r w:rsidR="00402030" w:rsidRPr="00CF388A">
              <w:rPr>
                <w:rFonts w:ascii="Times New Roman" w:hAnsi="Times New Roman" w:cs="Times New Roman"/>
                <w:sz w:val="24"/>
                <w:szCs w:val="24"/>
                <w:lang w:val="ru-RU"/>
              </w:rPr>
              <w:t>, 202</w:t>
            </w:r>
            <w:r w:rsidRPr="00CF388A">
              <w:rPr>
                <w:rFonts w:ascii="Times New Roman" w:hAnsi="Times New Roman" w:cs="Times New Roman"/>
                <w:sz w:val="24"/>
                <w:szCs w:val="24"/>
                <w:lang w:val="ru-RU"/>
              </w:rPr>
              <w:t>3</w:t>
            </w:r>
          </w:p>
        </w:tc>
        <w:tc>
          <w:tcPr>
            <w:tcW w:w="5818" w:type="dxa"/>
            <w:shd w:val="clear" w:color="auto" w:fill="auto"/>
          </w:tcPr>
          <w:p w14:paraId="3FB16B1E" w14:textId="40B461BA" w:rsidR="000A0B2A" w:rsidRPr="00CF388A" w:rsidRDefault="000A0B2A" w:rsidP="000A0B2A">
            <w:pPr>
              <w:pStyle w:val="a3"/>
              <w:rPr>
                <w:rFonts w:ascii="Times New Roman" w:hAnsi="Times New Roman" w:cs="Times New Roman"/>
                <w:sz w:val="24"/>
                <w:szCs w:val="24"/>
                <w:lang w:val="ru-RU"/>
              </w:rPr>
            </w:pPr>
            <w:r w:rsidRPr="00CF388A">
              <w:rPr>
                <w:rFonts w:ascii="Times New Roman" w:hAnsi="Times New Roman" w:cs="Times New Roman"/>
                <w:sz w:val="24"/>
                <w:szCs w:val="24"/>
                <w:lang w:val="ru-RU"/>
              </w:rPr>
              <w:t xml:space="preserve">1. Итоги </w:t>
            </w:r>
            <w:r w:rsidR="00983BC2" w:rsidRPr="00CF388A">
              <w:rPr>
                <w:rFonts w:ascii="Times New Roman" w:hAnsi="Times New Roman" w:cs="Times New Roman"/>
                <w:sz w:val="24"/>
                <w:szCs w:val="24"/>
                <w:lang w:val="ru-RU"/>
              </w:rPr>
              <w:t>мониторинга личностного</w:t>
            </w:r>
            <w:r w:rsidRPr="00CF388A">
              <w:rPr>
                <w:rFonts w:ascii="Times New Roman" w:hAnsi="Times New Roman" w:cs="Times New Roman"/>
                <w:sz w:val="24"/>
                <w:szCs w:val="24"/>
                <w:lang w:val="ru-RU"/>
              </w:rPr>
              <w:t xml:space="preserve"> развития </w:t>
            </w:r>
            <w:r w:rsidR="00983BC2" w:rsidRPr="00CF388A">
              <w:rPr>
                <w:rFonts w:ascii="Times New Roman" w:hAnsi="Times New Roman" w:cs="Times New Roman"/>
                <w:sz w:val="24"/>
                <w:szCs w:val="24"/>
                <w:lang w:val="ru-RU"/>
              </w:rPr>
              <w:t>учеников классов</w:t>
            </w:r>
            <w:r w:rsidRPr="00CF388A">
              <w:rPr>
                <w:rFonts w:ascii="Times New Roman" w:hAnsi="Times New Roman" w:cs="Times New Roman"/>
                <w:sz w:val="24"/>
                <w:szCs w:val="24"/>
                <w:lang w:val="ru-RU"/>
              </w:rPr>
              <w:t xml:space="preserve"> по результатам диагностик.                                                    2. Организация летней занятости учащихся.                  3.Подготовка к празднованию </w:t>
            </w:r>
            <w:r w:rsidR="00681B4B">
              <w:rPr>
                <w:rFonts w:ascii="Times New Roman" w:hAnsi="Times New Roman" w:cs="Times New Roman"/>
                <w:sz w:val="24"/>
                <w:szCs w:val="24"/>
                <w:lang w:val="ru-RU"/>
              </w:rPr>
              <w:t>Дня</w:t>
            </w:r>
            <w:r w:rsidRPr="00CF388A">
              <w:rPr>
                <w:rFonts w:ascii="Times New Roman" w:hAnsi="Times New Roman" w:cs="Times New Roman"/>
                <w:sz w:val="24"/>
                <w:szCs w:val="24"/>
                <w:lang w:val="ru-RU"/>
              </w:rPr>
              <w:t xml:space="preserve"> Победы</w:t>
            </w:r>
            <w:r w:rsidR="00681B4B">
              <w:rPr>
                <w:rFonts w:ascii="Times New Roman" w:hAnsi="Times New Roman" w:cs="Times New Roman"/>
                <w:sz w:val="24"/>
                <w:szCs w:val="24"/>
                <w:lang w:val="ru-RU"/>
              </w:rPr>
              <w:t>.</w:t>
            </w:r>
          </w:p>
        </w:tc>
        <w:tc>
          <w:tcPr>
            <w:tcW w:w="1979" w:type="dxa"/>
            <w:shd w:val="clear" w:color="auto" w:fill="auto"/>
          </w:tcPr>
          <w:p w14:paraId="146724EF" w14:textId="6167AC3C" w:rsidR="00402030" w:rsidRPr="00CF388A" w:rsidRDefault="00681B4B" w:rsidP="00402030">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983BC2" w:rsidRPr="00CF388A" w14:paraId="137B8CED" w14:textId="77777777" w:rsidTr="009F44A4">
        <w:tc>
          <w:tcPr>
            <w:tcW w:w="2007" w:type="dxa"/>
            <w:shd w:val="clear" w:color="auto" w:fill="auto"/>
          </w:tcPr>
          <w:p w14:paraId="51CF512F" w14:textId="5C108624" w:rsidR="00983BC2" w:rsidRPr="00CF388A" w:rsidRDefault="00983BC2" w:rsidP="00402030">
            <w:pPr>
              <w:jc w:val="both"/>
              <w:rPr>
                <w:rFonts w:ascii="Times New Roman" w:hAnsi="Times New Roman" w:cs="Times New Roman"/>
                <w:sz w:val="24"/>
                <w:szCs w:val="24"/>
                <w:lang w:val="ru-RU"/>
              </w:rPr>
            </w:pPr>
            <w:r w:rsidRPr="00CF388A">
              <w:rPr>
                <w:rFonts w:ascii="Times New Roman" w:hAnsi="Times New Roman" w:cs="Times New Roman"/>
                <w:sz w:val="24"/>
                <w:szCs w:val="24"/>
                <w:lang w:val="ru-RU"/>
              </w:rPr>
              <w:t>Май, 2023</w:t>
            </w:r>
          </w:p>
        </w:tc>
        <w:tc>
          <w:tcPr>
            <w:tcW w:w="5818" w:type="dxa"/>
            <w:shd w:val="clear" w:color="auto" w:fill="auto"/>
          </w:tcPr>
          <w:p w14:paraId="61EFC336" w14:textId="77777777" w:rsidR="00681B4B" w:rsidRDefault="00681B4B" w:rsidP="00681B4B">
            <w:pPr>
              <w:pStyle w:val="a3"/>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1.</w:t>
            </w:r>
            <w:r w:rsidR="00983BC2" w:rsidRPr="00CF388A">
              <w:rPr>
                <w:rFonts w:ascii="Times New Roman" w:hAnsi="Times New Roman" w:cs="Times New Roman"/>
                <w:sz w:val="24"/>
                <w:szCs w:val="24"/>
                <w:lang w:val="ru-RU"/>
              </w:rPr>
              <w:t xml:space="preserve">Анализ ВР за 2022-2023 учебный год </w:t>
            </w:r>
            <w:r w:rsidR="009F44A4">
              <w:rPr>
                <w:rFonts w:ascii="Times New Roman" w:hAnsi="Times New Roman" w:cs="Times New Roman"/>
                <w:sz w:val="24"/>
                <w:szCs w:val="24"/>
                <w:lang w:val="ru-RU"/>
              </w:rPr>
              <w:t xml:space="preserve">                         </w:t>
            </w:r>
            <w:r w:rsidR="00983BC2" w:rsidRPr="00CF388A">
              <w:rPr>
                <w:rFonts w:ascii="Times New Roman" w:hAnsi="Times New Roman" w:cs="Times New Roman"/>
                <w:sz w:val="24"/>
                <w:szCs w:val="24"/>
                <w:lang w:val="ru-RU"/>
              </w:rPr>
              <w:t>2.</w:t>
            </w:r>
            <w:r w:rsidR="009F44A4">
              <w:rPr>
                <w:rFonts w:ascii="Times New Roman" w:hAnsi="Times New Roman" w:cs="Times New Roman"/>
                <w:sz w:val="24"/>
                <w:szCs w:val="24"/>
                <w:lang w:val="ru-RU"/>
              </w:rPr>
              <w:t xml:space="preserve"> </w:t>
            </w:r>
            <w:r w:rsidR="00983BC2" w:rsidRPr="00CF388A">
              <w:rPr>
                <w:rFonts w:ascii="Times New Roman" w:hAnsi="Times New Roman" w:cs="Times New Roman"/>
                <w:sz w:val="24"/>
                <w:szCs w:val="24"/>
                <w:lang w:val="ru-RU"/>
              </w:rPr>
              <w:t>Безопасность учащихся в период летних каникул</w:t>
            </w:r>
            <w:r w:rsidR="009F44A4">
              <w:rPr>
                <w:rFonts w:ascii="Times New Roman" w:hAnsi="Times New Roman" w:cs="Times New Roman"/>
                <w:sz w:val="24"/>
                <w:szCs w:val="24"/>
                <w:lang w:val="ru-RU"/>
              </w:rPr>
              <w:t xml:space="preserve">. </w:t>
            </w:r>
          </w:p>
          <w:p w14:paraId="196A6433" w14:textId="0885AE1D" w:rsidR="00983BC2" w:rsidRPr="00CF388A" w:rsidRDefault="009F44A4" w:rsidP="00681B4B">
            <w:pPr>
              <w:pStyle w:val="a3"/>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3</w:t>
            </w:r>
            <w:r w:rsidR="00681B4B">
              <w:rPr>
                <w:rFonts w:ascii="Times New Roman" w:hAnsi="Times New Roman" w:cs="Times New Roman"/>
                <w:sz w:val="24"/>
                <w:szCs w:val="24"/>
                <w:lang w:val="ru-RU"/>
              </w:rPr>
              <w:t>.</w:t>
            </w:r>
            <w:r>
              <w:rPr>
                <w:rFonts w:ascii="Times New Roman" w:hAnsi="Times New Roman" w:cs="Times New Roman"/>
                <w:sz w:val="24"/>
                <w:szCs w:val="24"/>
                <w:lang w:val="ru-RU"/>
              </w:rPr>
              <w:t xml:space="preserve"> Организация </w:t>
            </w:r>
            <w:proofErr w:type="gramStart"/>
            <w:r>
              <w:rPr>
                <w:rFonts w:ascii="Times New Roman" w:hAnsi="Times New Roman" w:cs="Times New Roman"/>
                <w:sz w:val="24"/>
                <w:szCs w:val="24"/>
                <w:lang w:val="ru-RU"/>
              </w:rPr>
              <w:t>работы</w:t>
            </w:r>
            <w:r w:rsidR="00681B4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летнего</w:t>
            </w:r>
            <w:proofErr w:type="gramEnd"/>
            <w:r>
              <w:rPr>
                <w:rFonts w:ascii="Times New Roman" w:hAnsi="Times New Roman" w:cs="Times New Roman"/>
                <w:sz w:val="24"/>
                <w:szCs w:val="24"/>
                <w:lang w:val="ru-RU"/>
              </w:rPr>
              <w:t xml:space="preserve"> лагеря</w:t>
            </w:r>
            <w:r w:rsidR="00681B4B">
              <w:rPr>
                <w:rFonts w:ascii="Times New Roman" w:hAnsi="Times New Roman" w:cs="Times New Roman"/>
                <w:sz w:val="24"/>
                <w:szCs w:val="24"/>
                <w:lang w:val="ru-RU"/>
              </w:rPr>
              <w:t>.</w:t>
            </w:r>
          </w:p>
        </w:tc>
        <w:tc>
          <w:tcPr>
            <w:tcW w:w="1979" w:type="dxa"/>
            <w:shd w:val="clear" w:color="auto" w:fill="auto"/>
          </w:tcPr>
          <w:p w14:paraId="2192B020" w14:textId="5909F28F" w:rsidR="00983BC2" w:rsidRPr="00CF388A" w:rsidRDefault="00681B4B" w:rsidP="00402030">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bl>
    <w:p w14:paraId="19AD2A9B" w14:textId="77777777" w:rsidR="002B1B08" w:rsidRDefault="002B1B08" w:rsidP="002C1E27">
      <w:pPr>
        <w:spacing w:before="0" w:beforeAutospacing="0" w:after="0" w:afterAutospacing="0"/>
        <w:rPr>
          <w:b/>
          <w:bCs/>
          <w:sz w:val="24"/>
          <w:szCs w:val="24"/>
          <w:lang w:val="ru-RU"/>
        </w:rPr>
      </w:pPr>
    </w:p>
    <w:p w14:paraId="5F29CA8B" w14:textId="77777777" w:rsidR="002B1B08" w:rsidRPr="002B1B08" w:rsidRDefault="002B1B08" w:rsidP="002B1B08">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2B1B08">
        <w:rPr>
          <w:rFonts w:ascii="Times New Roman" w:eastAsia="Times New Roman" w:hAnsi="Times New Roman" w:cs="Times New Roman"/>
          <w:b/>
          <w:bCs/>
          <w:sz w:val="24"/>
          <w:szCs w:val="24"/>
          <w:lang w:val="ru-RU" w:eastAsia="ru-RU"/>
        </w:rPr>
        <w:t>Выводы:</w:t>
      </w:r>
    </w:p>
    <w:p w14:paraId="614C161A" w14:textId="5B7D71CE" w:rsidR="002B1B08" w:rsidRPr="009F44A4" w:rsidRDefault="002B1B08">
      <w:pPr>
        <w:numPr>
          <w:ilvl w:val="0"/>
          <w:numId w:val="1"/>
        </w:numPr>
        <w:tabs>
          <w:tab w:val="clear" w:pos="720"/>
          <w:tab w:val="num" w:pos="284"/>
          <w:tab w:val="left" w:pos="851"/>
        </w:tabs>
        <w:spacing w:before="0" w:beforeAutospacing="0" w:after="0" w:afterAutospacing="0"/>
        <w:ind w:left="0" w:firstLine="567"/>
        <w:jc w:val="both"/>
        <w:rPr>
          <w:rFonts w:ascii="Times New Roman" w:eastAsia="Times New Roman" w:hAnsi="Times New Roman" w:cs="Times New Roman"/>
          <w:sz w:val="24"/>
          <w:szCs w:val="24"/>
          <w:lang w:val="ru-RU" w:eastAsia="ru-RU"/>
        </w:rPr>
      </w:pPr>
      <w:r w:rsidRPr="009F44A4">
        <w:rPr>
          <w:rFonts w:ascii="Times New Roman" w:eastAsia="Times New Roman" w:hAnsi="Times New Roman" w:cs="Times New Roman"/>
          <w:sz w:val="24"/>
          <w:szCs w:val="24"/>
          <w:lang w:val="ru-RU" w:eastAsia="ru-RU"/>
        </w:rPr>
        <w:t>Штат воспитательной службы сформирован в необходимом объеме.</w:t>
      </w:r>
      <w:r w:rsidR="009F44A4" w:rsidRPr="009F44A4">
        <w:rPr>
          <w:rFonts w:ascii="Times New Roman" w:eastAsia="Times New Roman" w:hAnsi="Times New Roman" w:cs="Times New Roman"/>
          <w:sz w:val="24"/>
          <w:szCs w:val="24"/>
          <w:lang w:val="ru-RU" w:eastAsia="ru-RU"/>
        </w:rPr>
        <w:t xml:space="preserve"> </w:t>
      </w:r>
    </w:p>
    <w:p w14:paraId="3EF8DAF5" w14:textId="18BBFFB4" w:rsidR="002B1B08" w:rsidRPr="009F44A4" w:rsidRDefault="002B1B08">
      <w:pPr>
        <w:numPr>
          <w:ilvl w:val="0"/>
          <w:numId w:val="1"/>
        </w:numPr>
        <w:tabs>
          <w:tab w:val="clear" w:pos="720"/>
          <w:tab w:val="num" w:pos="284"/>
          <w:tab w:val="left" w:pos="851"/>
        </w:tabs>
        <w:spacing w:before="0" w:beforeAutospacing="0" w:after="0" w:afterAutospacing="0"/>
        <w:ind w:left="0" w:firstLine="567"/>
        <w:jc w:val="both"/>
        <w:rPr>
          <w:rFonts w:ascii="Times New Roman" w:eastAsia="Times New Roman" w:hAnsi="Times New Roman" w:cs="Times New Roman"/>
          <w:sz w:val="24"/>
          <w:szCs w:val="24"/>
          <w:lang w:val="ru-RU" w:eastAsia="ru-RU"/>
        </w:rPr>
      </w:pPr>
      <w:r w:rsidRPr="009F44A4">
        <w:rPr>
          <w:rFonts w:ascii="Times New Roman" w:eastAsia="Times New Roman" w:hAnsi="Times New Roman" w:cs="Times New Roman"/>
          <w:sz w:val="24"/>
          <w:szCs w:val="24"/>
          <w:lang w:val="ru-RU" w:eastAsia="ru-RU"/>
        </w:rPr>
        <w:lastRenderedPageBreak/>
        <w:t xml:space="preserve">План работы ШМО классных руководителей реализован на 100 процентов. </w:t>
      </w:r>
    </w:p>
    <w:p w14:paraId="2642DCE5" w14:textId="77777777" w:rsidR="002B1B08" w:rsidRPr="009F44A4" w:rsidRDefault="002B1B08" w:rsidP="00A745BC">
      <w:pPr>
        <w:tabs>
          <w:tab w:val="num" w:pos="284"/>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9F44A4">
        <w:rPr>
          <w:rFonts w:ascii="Times New Roman" w:eastAsia="Times New Roman" w:hAnsi="Times New Roman" w:cs="Times New Roman"/>
          <w:b/>
          <w:bCs/>
          <w:sz w:val="24"/>
          <w:szCs w:val="24"/>
          <w:lang w:val="ru-RU" w:eastAsia="ru-RU"/>
        </w:rPr>
        <w:t>Рекомендации:</w:t>
      </w:r>
    </w:p>
    <w:p w14:paraId="6E210665" w14:textId="77777777" w:rsidR="002B1B08" w:rsidRPr="009F44A4" w:rsidRDefault="002B1B08">
      <w:pPr>
        <w:numPr>
          <w:ilvl w:val="0"/>
          <w:numId w:val="2"/>
        </w:numPr>
        <w:tabs>
          <w:tab w:val="num" w:pos="284"/>
          <w:tab w:val="left" w:pos="851"/>
        </w:tabs>
        <w:spacing w:before="0" w:beforeAutospacing="0" w:after="0" w:afterAutospacing="0"/>
        <w:ind w:left="0" w:firstLine="567"/>
        <w:jc w:val="both"/>
        <w:rPr>
          <w:rFonts w:ascii="Times New Roman" w:eastAsia="Times New Roman" w:hAnsi="Times New Roman" w:cs="Times New Roman"/>
          <w:sz w:val="24"/>
          <w:szCs w:val="24"/>
          <w:lang w:val="ru-RU" w:eastAsia="ru-RU"/>
        </w:rPr>
      </w:pPr>
      <w:r w:rsidRPr="009F44A4">
        <w:rPr>
          <w:rFonts w:ascii="Times New Roman" w:eastAsia="Times New Roman" w:hAnsi="Times New Roman" w:cs="Times New Roman"/>
          <w:sz w:val="24"/>
          <w:szCs w:val="24"/>
          <w:lang w:val="ru-RU" w:eastAsia="ru-RU"/>
        </w:rPr>
        <w:t>Составить перспективный план повышения квалификации педагогов воспитательной службы школы.</w:t>
      </w:r>
    </w:p>
    <w:p w14:paraId="71B8B66D" w14:textId="0FFB0DAB" w:rsidR="002B1B08" w:rsidRPr="009F44A4" w:rsidRDefault="002B1B08">
      <w:pPr>
        <w:numPr>
          <w:ilvl w:val="0"/>
          <w:numId w:val="2"/>
        </w:numPr>
        <w:tabs>
          <w:tab w:val="num" w:pos="284"/>
          <w:tab w:val="left" w:pos="851"/>
        </w:tabs>
        <w:spacing w:before="0" w:beforeAutospacing="0" w:after="0" w:afterAutospacing="0"/>
        <w:ind w:left="0" w:firstLine="567"/>
        <w:jc w:val="both"/>
        <w:rPr>
          <w:rFonts w:ascii="Times New Roman" w:eastAsia="Times New Roman" w:hAnsi="Times New Roman" w:cs="Times New Roman"/>
          <w:sz w:val="28"/>
          <w:szCs w:val="28"/>
          <w:lang w:val="ru-RU" w:eastAsia="ru-RU"/>
        </w:rPr>
      </w:pPr>
      <w:r w:rsidRPr="009F44A4">
        <w:rPr>
          <w:rFonts w:ascii="Times New Roman" w:eastAsia="Times New Roman" w:hAnsi="Times New Roman" w:cs="Times New Roman"/>
          <w:sz w:val="24"/>
          <w:szCs w:val="24"/>
          <w:lang w:val="ru-RU" w:eastAsia="ru-RU"/>
        </w:rPr>
        <w:t xml:space="preserve">Организовать методическую поддержку классным руководителям по составлению планов воспитательной работы с классами в соответствии с требованиями </w:t>
      </w:r>
      <w:r w:rsidR="00C629E8">
        <w:rPr>
          <w:rFonts w:ascii="Times New Roman" w:eastAsia="Times New Roman" w:hAnsi="Times New Roman" w:cs="Times New Roman"/>
          <w:sz w:val="24"/>
          <w:szCs w:val="24"/>
          <w:lang w:val="ru-RU" w:eastAsia="ru-RU"/>
        </w:rPr>
        <w:t>Р</w:t>
      </w:r>
      <w:r w:rsidRPr="009F44A4">
        <w:rPr>
          <w:rFonts w:ascii="Times New Roman" w:eastAsia="Times New Roman" w:hAnsi="Times New Roman" w:cs="Times New Roman"/>
          <w:sz w:val="24"/>
          <w:szCs w:val="24"/>
          <w:lang w:val="ru-RU" w:eastAsia="ru-RU"/>
        </w:rPr>
        <w:t>абочей программы воспитания и с учетом календарных планов воспитательной работы школы.</w:t>
      </w:r>
    </w:p>
    <w:p w14:paraId="563B61BE" w14:textId="67D377D5" w:rsidR="002B1B08" w:rsidRPr="004834A2" w:rsidRDefault="004834A2">
      <w:pPr>
        <w:pStyle w:val="a5"/>
        <w:numPr>
          <w:ilvl w:val="0"/>
          <w:numId w:val="2"/>
        </w:num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4834A2">
        <w:rPr>
          <w:rFonts w:ascii="Times New Roman" w:eastAsia="Times New Roman" w:hAnsi="Times New Roman" w:cs="Times New Roman"/>
          <w:sz w:val="24"/>
          <w:szCs w:val="24"/>
          <w:lang w:val="ru-RU" w:eastAsia="ru-RU"/>
        </w:rPr>
        <w:t xml:space="preserve">К сентябрю 2023 года обновить </w:t>
      </w:r>
      <w:r w:rsidR="00C629E8">
        <w:rPr>
          <w:rFonts w:ascii="Times New Roman" w:eastAsia="Times New Roman" w:hAnsi="Times New Roman" w:cs="Times New Roman"/>
          <w:sz w:val="24"/>
          <w:szCs w:val="24"/>
          <w:lang w:val="ru-RU" w:eastAsia="ru-RU"/>
        </w:rPr>
        <w:t>Р</w:t>
      </w:r>
      <w:r w:rsidRPr="004834A2">
        <w:rPr>
          <w:rFonts w:ascii="Times New Roman" w:eastAsia="Times New Roman" w:hAnsi="Times New Roman" w:cs="Times New Roman"/>
          <w:sz w:val="24"/>
          <w:szCs w:val="24"/>
          <w:lang w:val="ru-RU" w:eastAsia="ru-RU"/>
        </w:rPr>
        <w:t xml:space="preserve">абочую программу </w:t>
      </w:r>
      <w:r w:rsidR="00C629E8">
        <w:rPr>
          <w:rFonts w:ascii="Times New Roman" w:eastAsia="Times New Roman" w:hAnsi="Times New Roman" w:cs="Times New Roman"/>
          <w:sz w:val="24"/>
          <w:szCs w:val="24"/>
          <w:lang w:val="ru-RU" w:eastAsia="ru-RU"/>
        </w:rPr>
        <w:t xml:space="preserve">воспитания </w:t>
      </w:r>
      <w:r w:rsidRPr="004834A2">
        <w:rPr>
          <w:rFonts w:ascii="Times New Roman" w:eastAsia="Times New Roman" w:hAnsi="Times New Roman" w:cs="Times New Roman"/>
          <w:sz w:val="24"/>
          <w:szCs w:val="24"/>
          <w:lang w:val="ru-RU" w:eastAsia="ru-RU"/>
        </w:rPr>
        <w:t>с учётом ФОП.</w:t>
      </w:r>
    </w:p>
    <w:p w14:paraId="4B09ABC3" w14:textId="77777777" w:rsidR="002C1E27" w:rsidRPr="002C1E27" w:rsidRDefault="002C1E27" w:rsidP="00A745BC">
      <w:pPr>
        <w:tabs>
          <w:tab w:val="left" w:pos="851"/>
        </w:tabs>
        <w:spacing w:before="0" w:beforeAutospacing="0" w:after="0" w:afterAutospacing="0"/>
        <w:ind w:left="567"/>
        <w:jc w:val="both"/>
        <w:rPr>
          <w:rFonts w:ascii="Times New Roman" w:eastAsia="Times New Roman" w:hAnsi="Times New Roman" w:cs="Times New Roman"/>
          <w:sz w:val="28"/>
          <w:szCs w:val="28"/>
          <w:lang w:val="ru-RU" w:eastAsia="ru-RU"/>
        </w:rPr>
      </w:pPr>
    </w:p>
    <w:p w14:paraId="4D0F2697" w14:textId="77777777" w:rsidR="002C1E27" w:rsidRPr="004834A2" w:rsidRDefault="002C1E27" w:rsidP="002C1E27">
      <w:pPr>
        <w:shd w:val="clear" w:color="auto" w:fill="FFFFFF"/>
        <w:tabs>
          <w:tab w:val="left" w:pos="284"/>
          <w:tab w:val="left" w:pos="851"/>
        </w:tabs>
        <w:spacing w:before="0" w:beforeAutospacing="0" w:after="0" w:afterAutospacing="0"/>
        <w:jc w:val="center"/>
        <w:rPr>
          <w:rFonts w:ascii="Times New Roman" w:eastAsia="Times New Roman" w:hAnsi="Times New Roman" w:cs="Times New Roman"/>
          <w:b/>
          <w:sz w:val="24"/>
          <w:szCs w:val="24"/>
          <w:lang w:val="ru-RU" w:eastAsia="ru-RU"/>
        </w:rPr>
      </w:pPr>
      <w:r w:rsidRPr="004834A2">
        <w:rPr>
          <w:rFonts w:ascii="Times New Roman" w:eastAsia="Times New Roman" w:hAnsi="Times New Roman" w:cs="Times New Roman"/>
          <w:b/>
          <w:bCs/>
          <w:sz w:val="24"/>
          <w:szCs w:val="24"/>
          <w:lang w:val="ru-RU" w:eastAsia="ru-RU"/>
        </w:rPr>
        <w:t>Методическое сопровождение воспитательной работы</w:t>
      </w:r>
    </w:p>
    <w:p w14:paraId="59484506" w14:textId="77777777" w:rsidR="002C1E27" w:rsidRPr="002C1E27" w:rsidRDefault="002C1E27" w:rsidP="002C1E27">
      <w:pPr>
        <w:shd w:val="clear" w:color="auto" w:fill="FFFFFF"/>
        <w:tabs>
          <w:tab w:val="left" w:pos="284"/>
          <w:tab w:val="left" w:pos="851"/>
        </w:tabs>
        <w:spacing w:before="0" w:beforeAutospacing="0" w:after="0" w:afterAutospacing="0"/>
        <w:jc w:val="both"/>
        <w:rPr>
          <w:rFonts w:ascii="Times New Roman" w:eastAsia="Times New Roman" w:hAnsi="Times New Roman" w:cs="Times New Roman"/>
          <w:b/>
          <w:sz w:val="28"/>
          <w:szCs w:val="28"/>
          <w:lang w:val="ru-RU" w:eastAsia="ru-RU"/>
        </w:rPr>
      </w:pPr>
    </w:p>
    <w:p w14:paraId="448CCCAC" w14:textId="057DBA01" w:rsidR="002C1E27" w:rsidRPr="002C1E27" w:rsidRDefault="002C1E27" w:rsidP="002C1E27">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sz w:val="24"/>
          <w:szCs w:val="24"/>
          <w:lang w:val="ru-RU" w:eastAsia="ru-RU"/>
        </w:rPr>
        <w:t xml:space="preserve">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 </w:t>
      </w:r>
    </w:p>
    <w:p w14:paraId="60C9DA6A" w14:textId="77777777" w:rsidR="004834A2" w:rsidRDefault="004834A2" w:rsidP="002C1E27">
      <w:pPr>
        <w:tabs>
          <w:tab w:val="left" w:pos="851"/>
        </w:tabs>
        <w:spacing w:before="0" w:beforeAutospacing="0" w:after="0" w:afterAutospacing="0"/>
        <w:ind w:firstLine="567"/>
        <w:jc w:val="center"/>
        <w:rPr>
          <w:rFonts w:ascii="Times New Roman" w:eastAsia="Times New Roman" w:hAnsi="Times New Roman" w:cs="Times New Roman"/>
          <w:b/>
          <w:bCs/>
          <w:sz w:val="24"/>
          <w:szCs w:val="24"/>
          <w:lang w:val="ru-RU" w:eastAsia="ru-RU"/>
        </w:rPr>
      </w:pPr>
    </w:p>
    <w:p w14:paraId="6894C5FD" w14:textId="3333AEE8" w:rsidR="002C1E27" w:rsidRPr="005D774C" w:rsidRDefault="002C1E27" w:rsidP="002C1E27">
      <w:pPr>
        <w:tabs>
          <w:tab w:val="left" w:pos="851"/>
        </w:tabs>
        <w:spacing w:before="0" w:beforeAutospacing="0" w:after="0" w:afterAutospacing="0"/>
        <w:ind w:firstLine="567"/>
        <w:jc w:val="center"/>
        <w:rPr>
          <w:rFonts w:ascii="Times New Roman" w:eastAsia="Times New Roman" w:hAnsi="Times New Roman" w:cs="Times New Roman"/>
          <w:bCs/>
          <w:color w:val="FF0000"/>
          <w:sz w:val="24"/>
          <w:szCs w:val="24"/>
          <w:lang w:val="ru-RU" w:eastAsia="ru-RU"/>
        </w:rPr>
      </w:pPr>
      <w:r w:rsidRPr="005D774C">
        <w:rPr>
          <w:rFonts w:ascii="Times New Roman" w:eastAsia="Times New Roman" w:hAnsi="Times New Roman" w:cs="Times New Roman"/>
          <w:bCs/>
          <w:sz w:val="24"/>
          <w:szCs w:val="24"/>
          <w:lang w:val="ru-RU" w:eastAsia="ru-RU"/>
        </w:rPr>
        <w:t>Методическое сопровождение                                                                                     воспитательной работы (методические/педагогические чтения, методические семинары, мастер-классы, конференции, круглые столы и т. д.)</w:t>
      </w:r>
    </w:p>
    <w:p w14:paraId="2E7C5D24" w14:textId="77777777" w:rsidR="002C1E27" w:rsidRPr="005D774C" w:rsidRDefault="002C1E27" w:rsidP="002C1E27">
      <w:pPr>
        <w:tabs>
          <w:tab w:val="left" w:pos="851"/>
        </w:tabs>
        <w:spacing w:before="0" w:beforeAutospacing="0" w:after="0" w:afterAutospacing="0"/>
        <w:ind w:firstLine="567"/>
        <w:jc w:val="both"/>
        <w:rPr>
          <w:rFonts w:ascii="Times New Roman" w:eastAsia="Times New Roman" w:hAnsi="Times New Roman" w:cs="Times New Roman"/>
          <w:color w:val="FF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808"/>
        <w:gridCol w:w="1178"/>
        <w:gridCol w:w="2716"/>
      </w:tblGrid>
      <w:tr w:rsidR="004834A2" w:rsidRPr="004834A2" w14:paraId="2A371A2B" w14:textId="77777777" w:rsidTr="00C629E8">
        <w:tc>
          <w:tcPr>
            <w:tcW w:w="643" w:type="dxa"/>
            <w:shd w:val="clear" w:color="auto" w:fill="F2F2F2"/>
            <w:vAlign w:val="center"/>
          </w:tcPr>
          <w:p w14:paraId="740E0CEF" w14:textId="77777777" w:rsidR="002C1E27" w:rsidRPr="005D774C" w:rsidRDefault="002C1E27" w:rsidP="002C1E27">
            <w:pPr>
              <w:tabs>
                <w:tab w:val="left" w:pos="851"/>
              </w:tabs>
              <w:spacing w:before="0" w:beforeAutospacing="0" w:after="0" w:afterAutospacing="0"/>
              <w:jc w:val="center"/>
              <w:rPr>
                <w:rFonts w:ascii="Times New Roman" w:eastAsia="Times New Roman" w:hAnsi="Times New Roman" w:cs="Times New Roman"/>
                <w:lang w:val="ru-RU" w:eastAsia="ru-RU"/>
              </w:rPr>
            </w:pPr>
            <w:r w:rsidRPr="005D774C">
              <w:rPr>
                <w:rFonts w:ascii="Times New Roman" w:eastAsia="Times New Roman" w:hAnsi="Times New Roman" w:cs="Times New Roman"/>
                <w:bCs/>
                <w:lang w:val="ru-RU" w:eastAsia="ru-RU"/>
              </w:rPr>
              <w:t>№ п/п</w:t>
            </w:r>
          </w:p>
        </w:tc>
        <w:tc>
          <w:tcPr>
            <w:tcW w:w="4808" w:type="dxa"/>
            <w:shd w:val="clear" w:color="auto" w:fill="F2F2F2"/>
            <w:vAlign w:val="center"/>
          </w:tcPr>
          <w:p w14:paraId="5A132B60" w14:textId="77777777" w:rsidR="002C1E27" w:rsidRPr="005D774C" w:rsidRDefault="002C1E27" w:rsidP="002C1E27">
            <w:pPr>
              <w:tabs>
                <w:tab w:val="left" w:pos="851"/>
              </w:tabs>
              <w:spacing w:before="0" w:beforeAutospacing="0" w:after="0" w:afterAutospacing="0"/>
              <w:jc w:val="center"/>
              <w:rPr>
                <w:rFonts w:ascii="Times New Roman" w:eastAsia="Times New Roman" w:hAnsi="Times New Roman" w:cs="Times New Roman"/>
                <w:lang w:val="ru-RU" w:eastAsia="ru-RU"/>
              </w:rPr>
            </w:pPr>
            <w:r w:rsidRPr="005D774C">
              <w:rPr>
                <w:rFonts w:ascii="Times New Roman" w:eastAsia="Times New Roman" w:hAnsi="Times New Roman" w:cs="Times New Roman"/>
                <w:bCs/>
                <w:lang w:val="ru-RU" w:eastAsia="ru-RU"/>
              </w:rPr>
              <w:t>Тема</w:t>
            </w:r>
          </w:p>
        </w:tc>
        <w:tc>
          <w:tcPr>
            <w:tcW w:w="1178" w:type="dxa"/>
            <w:shd w:val="clear" w:color="auto" w:fill="F2F2F2"/>
            <w:vAlign w:val="center"/>
          </w:tcPr>
          <w:p w14:paraId="2C73FA23" w14:textId="77777777" w:rsidR="002C1E27" w:rsidRPr="005D774C" w:rsidRDefault="002C1E27" w:rsidP="002C1E27">
            <w:pPr>
              <w:tabs>
                <w:tab w:val="left" w:pos="851"/>
              </w:tabs>
              <w:spacing w:before="0" w:beforeAutospacing="0" w:after="0" w:afterAutospacing="0"/>
              <w:jc w:val="center"/>
              <w:rPr>
                <w:rFonts w:ascii="Times New Roman" w:eastAsia="Times New Roman" w:hAnsi="Times New Roman" w:cs="Times New Roman"/>
                <w:lang w:val="ru-RU" w:eastAsia="ru-RU"/>
              </w:rPr>
            </w:pPr>
            <w:r w:rsidRPr="005D774C">
              <w:rPr>
                <w:rFonts w:ascii="Times New Roman" w:eastAsia="Times New Roman" w:hAnsi="Times New Roman" w:cs="Times New Roman"/>
                <w:bCs/>
                <w:lang w:val="ru-RU" w:eastAsia="ru-RU"/>
              </w:rPr>
              <w:t>Дата</w:t>
            </w:r>
          </w:p>
        </w:tc>
        <w:tc>
          <w:tcPr>
            <w:tcW w:w="2716" w:type="dxa"/>
            <w:shd w:val="clear" w:color="auto" w:fill="F2F2F2"/>
            <w:vAlign w:val="center"/>
          </w:tcPr>
          <w:p w14:paraId="784FD8A5" w14:textId="77777777" w:rsidR="002C1E27" w:rsidRPr="005D774C" w:rsidRDefault="002C1E27" w:rsidP="002C1E27">
            <w:pPr>
              <w:tabs>
                <w:tab w:val="left" w:pos="851"/>
              </w:tabs>
              <w:spacing w:before="0" w:beforeAutospacing="0" w:after="0" w:afterAutospacing="0"/>
              <w:jc w:val="center"/>
              <w:rPr>
                <w:rFonts w:ascii="Times New Roman" w:eastAsia="Times New Roman" w:hAnsi="Times New Roman" w:cs="Times New Roman"/>
                <w:lang w:val="ru-RU" w:eastAsia="ru-RU"/>
              </w:rPr>
            </w:pPr>
            <w:r w:rsidRPr="005D774C">
              <w:rPr>
                <w:rFonts w:ascii="Times New Roman" w:eastAsia="Times New Roman" w:hAnsi="Times New Roman" w:cs="Times New Roman"/>
                <w:bCs/>
                <w:lang w:val="ru-RU" w:eastAsia="ru-RU"/>
              </w:rPr>
              <w:t>Организатор, формат</w:t>
            </w:r>
          </w:p>
        </w:tc>
      </w:tr>
      <w:tr w:rsidR="004834A2" w:rsidRPr="005D6466" w14:paraId="7C3BC290" w14:textId="77777777" w:rsidTr="00C629E8">
        <w:tc>
          <w:tcPr>
            <w:tcW w:w="643" w:type="dxa"/>
            <w:shd w:val="clear" w:color="auto" w:fill="auto"/>
          </w:tcPr>
          <w:p w14:paraId="1EF3B093" w14:textId="77777777" w:rsidR="002C1E27" w:rsidRPr="005D774C" w:rsidRDefault="002C1E27" w:rsidP="005D774C">
            <w:pPr>
              <w:pStyle w:val="a3"/>
              <w:rPr>
                <w:rFonts w:ascii="Times New Roman" w:hAnsi="Times New Roman" w:cs="Times New Roman"/>
                <w:sz w:val="24"/>
                <w:szCs w:val="24"/>
                <w:lang w:val="ru-RU" w:eastAsia="ru-RU"/>
              </w:rPr>
            </w:pPr>
            <w:r w:rsidRPr="005D774C">
              <w:rPr>
                <w:rFonts w:ascii="Times New Roman" w:hAnsi="Times New Roman" w:cs="Times New Roman"/>
                <w:sz w:val="24"/>
                <w:szCs w:val="24"/>
                <w:lang w:val="ru-RU" w:eastAsia="ru-RU"/>
              </w:rPr>
              <w:t>1</w:t>
            </w:r>
          </w:p>
        </w:tc>
        <w:tc>
          <w:tcPr>
            <w:tcW w:w="4808" w:type="dxa"/>
            <w:shd w:val="clear" w:color="auto" w:fill="auto"/>
          </w:tcPr>
          <w:p w14:paraId="05C9BFC9" w14:textId="35226AB4" w:rsidR="002C1E27" w:rsidRPr="00681B4B" w:rsidRDefault="00681B4B" w:rsidP="00681B4B">
            <w:pPr>
              <w:spacing w:before="0" w:beforeAutospacing="0" w:after="0" w:afterAutospacing="0"/>
              <w:contextualSpacing/>
              <w:rPr>
                <w:rFonts w:ascii="Times New Roman" w:eastAsia="Times New Roman" w:hAnsi="Times New Roman" w:cs="Times New Roman"/>
                <w:bCs/>
                <w:sz w:val="24"/>
                <w:szCs w:val="24"/>
                <w:lang w:val="ru-RU" w:eastAsia="ru-RU"/>
              </w:rPr>
            </w:pPr>
            <w:r w:rsidRPr="00681B4B">
              <w:rPr>
                <w:rFonts w:ascii="Times New Roman" w:eastAsia="Times New Roman" w:hAnsi="Times New Roman" w:cs="Times New Roman"/>
                <w:bCs/>
                <w:sz w:val="24"/>
                <w:szCs w:val="24"/>
                <w:lang w:val="ru-RU" w:eastAsia="ru-RU"/>
              </w:rPr>
              <w:t>«Профилактика потребления наркотических средств и психоактивных веществ в подростково-молодежной среде».</w:t>
            </w:r>
          </w:p>
        </w:tc>
        <w:tc>
          <w:tcPr>
            <w:tcW w:w="1178" w:type="dxa"/>
            <w:shd w:val="clear" w:color="auto" w:fill="auto"/>
          </w:tcPr>
          <w:p w14:paraId="27CF4754" w14:textId="3B74FCAE" w:rsidR="002C1E27" w:rsidRPr="005D774C" w:rsidRDefault="00681B4B" w:rsidP="005D774C">
            <w:pPr>
              <w:pStyle w:val="a3"/>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Сентябрь 2022</w:t>
            </w:r>
          </w:p>
        </w:tc>
        <w:tc>
          <w:tcPr>
            <w:tcW w:w="2716" w:type="dxa"/>
            <w:shd w:val="clear" w:color="auto" w:fill="auto"/>
          </w:tcPr>
          <w:p w14:paraId="55F03C07" w14:textId="12367377" w:rsidR="002C1E27" w:rsidRPr="00681B4B" w:rsidRDefault="00681B4B" w:rsidP="005D774C">
            <w:pPr>
              <w:pStyle w:val="a3"/>
              <w:rPr>
                <w:rFonts w:ascii="Times New Roman" w:hAnsi="Times New Roman" w:cs="Times New Roman"/>
                <w:sz w:val="24"/>
                <w:szCs w:val="24"/>
                <w:lang w:val="ru-RU" w:eastAsia="ru-RU"/>
              </w:rPr>
            </w:pPr>
            <w:r w:rsidRPr="00681B4B">
              <w:rPr>
                <w:rFonts w:ascii="Times New Roman" w:hAnsi="Times New Roman" w:cs="Times New Roman"/>
                <w:color w:val="000000"/>
                <w:sz w:val="24"/>
                <w:szCs w:val="24"/>
                <w:shd w:val="clear" w:color="auto" w:fill="FFFFFF"/>
                <w:lang w:val="ru-RU"/>
              </w:rPr>
              <w:t>Благотворительный Фонд Поморье без наркотиков», онлайн-вебинар</w:t>
            </w:r>
          </w:p>
        </w:tc>
      </w:tr>
      <w:tr w:rsidR="004834A2" w:rsidRPr="005D6466" w14:paraId="7522E5AB" w14:textId="77777777" w:rsidTr="00C629E8">
        <w:tc>
          <w:tcPr>
            <w:tcW w:w="643" w:type="dxa"/>
            <w:shd w:val="clear" w:color="auto" w:fill="auto"/>
          </w:tcPr>
          <w:p w14:paraId="1BA40F57" w14:textId="77777777" w:rsidR="002C1E27" w:rsidRPr="005D774C" w:rsidRDefault="002C1E27" w:rsidP="005D774C">
            <w:pPr>
              <w:pStyle w:val="a3"/>
              <w:rPr>
                <w:rFonts w:ascii="Times New Roman" w:hAnsi="Times New Roman" w:cs="Times New Roman"/>
                <w:sz w:val="24"/>
                <w:szCs w:val="24"/>
                <w:lang w:val="ru-RU" w:eastAsia="ru-RU"/>
              </w:rPr>
            </w:pPr>
            <w:r w:rsidRPr="005D774C">
              <w:rPr>
                <w:rFonts w:ascii="Times New Roman" w:hAnsi="Times New Roman" w:cs="Times New Roman"/>
                <w:sz w:val="24"/>
                <w:szCs w:val="24"/>
                <w:lang w:val="ru-RU" w:eastAsia="ru-RU"/>
              </w:rPr>
              <w:t>2</w:t>
            </w:r>
          </w:p>
        </w:tc>
        <w:tc>
          <w:tcPr>
            <w:tcW w:w="4808" w:type="dxa"/>
            <w:shd w:val="clear" w:color="auto" w:fill="auto"/>
          </w:tcPr>
          <w:p w14:paraId="7FED4E59" w14:textId="6745C744" w:rsidR="002C1E27" w:rsidRPr="00C629E8" w:rsidRDefault="00681B4B" w:rsidP="005D774C">
            <w:pPr>
              <w:pStyle w:val="a3"/>
              <w:rPr>
                <w:rFonts w:ascii="Times New Roman" w:hAnsi="Times New Roman" w:cs="Times New Roman"/>
                <w:bCs/>
                <w:sz w:val="24"/>
                <w:szCs w:val="24"/>
                <w:lang w:val="ru-RU" w:eastAsia="ru-RU"/>
              </w:rPr>
            </w:pPr>
            <w:r w:rsidRPr="00C629E8">
              <w:rPr>
                <w:rFonts w:ascii="Times New Roman" w:eastAsia="Times New Roman" w:hAnsi="Times New Roman" w:cs="Times New Roman"/>
                <w:color w:val="000000"/>
                <w:sz w:val="24"/>
                <w:szCs w:val="24"/>
                <w:lang w:val="ru-RU" w:eastAsia="ru-RU"/>
              </w:rPr>
              <w:t>«Ранняя профилактика правонарушений несовершеннолетних в образовательных организациях»</w:t>
            </w:r>
          </w:p>
        </w:tc>
        <w:tc>
          <w:tcPr>
            <w:tcW w:w="1178" w:type="dxa"/>
            <w:shd w:val="clear" w:color="auto" w:fill="auto"/>
          </w:tcPr>
          <w:p w14:paraId="4DE3B30D" w14:textId="5B35A086" w:rsidR="002C1E27" w:rsidRPr="005D774C" w:rsidRDefault="00681B4B" w:rsidP="005D774C">
            <w:pPr>
              <w:pStyle w:val="a3"/>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 xml:space="preserve">Сентябрь </w:t>
            </w:r>
            <w:r w:rsidR="002C1E27" w:rsidRPr="005D774C">
              <w:rPr>
                <w:rFonts w:ascii="Times New Roman" w:hAnsi="Times New Roman" w:cs="Times New Roman"/>
                <w:sz w:val="24"/>
                <w:szCs w:val="24"/>
                <w:lang w:val="ru-RU" w:eastAsia="ru-RU"/>
              </w:rPr>
              <w:t xml:space="preserve"> 202</w:t>
            </w:r>
            <w:r>
              <w:rPr>
                <w:rFonts w:ascii="Times New Roman" w:hAnsi="Times New Roman" w:cs="Times New Roman"/>
                <w:sz w:val="24"/>
                <w:szCs w:val="24"/>
                <w:lang w:val="ru-RU" w:eastAsia="ru-RU"/>
              </w:rPr>
              <w:t>2</w:t>
            </w:r>
            <w:proofErr w:type="gramEnd"/>
          </w:p>
        </w:tc>
        <w:tc>
          <w:tcPr>
            <w:tcW w:w="2716" w:type="dxa"/>
            <w:shd w:val="clear" w:color="auto" w:fill="auto"/>
          </w:tcPr>
          <w:p w14:paraId="3358EA57" w14:textId="2D481EBB" w:rsidR="002C1E27" w:rsidRPr="00C629E8" w:rsidRDefault="00000000" w:rsidP="00C629E8">
            <w:pPr>
              <w:shd w:val="clear" w:color="auto" w:fill="FFFFFF"/>
              <w:spacing w:before="0" w:beforeAutospacing="0" w:after="0" w:afterAutospacing="0" w:line="240" w:lineRule="atLeast"/>
              <w:outlineLvl w:val="4"/>
              <w:rPr>
                <w:rFonts w:ascii="Times New Roman" w:eastAsia="Times New Roman" w:hAnsi="Times New Roman" w:cs="Times New Roman"/>
                <w:sz w:val="24"/>
                <w:szCs w:val="24"/>
                <w:lang w:val="ru-RU" w:eastAsia="ru-RU"/>
              </w:rPr>
            </w:pPr>
            <w:hyperlink r:id="rId5" w:history="1">
              <w:r w:rsidR="00681B4B" w:rsidRPr="00681B4B">
                <w:rPr>
                  <w:rFonts w:ascii="Times New Roman" w:eastAsia="Times New Roman" w:hAnsi="Times New Roman" w:cs="Times New Roman"/>
                  <w:sz w:val="24"/>
                  <w:szCs w:val="24"/>
                  <w:lang w:val="ru-RU" w:eastAsia="ru-RU"/>
                </w:rPr>
                <w:t>Институт воспитания | ФГБНУ ИИДСВ РАО</w:t>
              </w:r>
            </w:hyperlink>
            <w:r w:rsidR="00681B4B" w:rsidRPr="00681B4B">
              <w:rPr>
                <w:rFonts w:ascii="Times New Roman" w:eastAsia="Times New Roman" w:hAnsi="Times New Roman" w:cs="Times New Roman"/>
                <w:sz w:val="24"/>
                <w:szCs w:val="24"/>
                <w:lang w:val="ru-RU" w:eastAsia="ru-RU"/>
              </w:rPr>
              <w:t>, вебинар</w:t>
            </w:r>
          </w:p>
        </w:tc>
      </w:tr>
      <w:tr w:rsidR="004834A2" w:rsidRPr="005D6466" w14:paraId="21EFE860" w14:textId="77777777" w:rsidTr="00C629E8">
        <w:tc>
          <w:tcPr>
            <w:tcW w:w="643" w:type="dxa"/>
            <w:shd w:val="clear" w:color="auto" w:fill="auto"/>
          </w:tcPr>
          <w:p w14:paraId="15912BE6" w14:textId="74A6E294" w:rsidR="004834A2" w:rsidRPr="005D774C" w:rsidRDefault="004834A2" w:rsidP="00C629E8">
            <w:pPr>
              <w:pStyle w:val="a3"/>
              <w:spacing w:before="0" w:beforeAutospacing="0" w:after="0" w:afterAutospacing="0"/>
              <w:rPr>
                <w:rFonts w:ascii="Times New Roman" w:hAnsi="Times New Roman" w:cs="Times New Roman"/>
                <w:sz w:val="24"/>
                <w:szCs w:val="24"/>
                <w:lang w:val="ru-RU" w:eastAsia="ru-RU"/>
              </w:rPr>
            </w:pPr>
            <w:r w:rsidRPr="005D774C">
              <w:rPr>
                <w:rFonts w:ascii="Times New Roman" w:hAnsi="Times New Roman" w:cs="Times New Roman"/>
                <w:sz w:val="24"/>
                <w:szCs w:val="24"/>
                <w:lang w:val="ru-RU" w:eastAsia="ru-RU"/>
              </w:rPr>
              <w:t>3</w:t>
            </w:r>
          </w:p>
        </w:tc>
        <w:tc>
          <w:tcPr>
            <w:tcW w:w="4808" w:type="dxa"/>
            <w:shd w:val="clear" w:color="auto" w:fill="auto"/>
          </w:tcPr>
          <w:p w14:paraId="7D4DCE00" w14:textId="14FF3FB8" w:rsidR="004834A2" w:rsidRPr="00C629E8" w:rsidRDefault="00681B4B" w:rsidP="00C629E8">
            <w:pPr>
              <w:pStyle w:val="a3"/>
              <w:spacing w:before="0" w:beforeAutospacing="0" w:after="0" w:afterAutospacing="0"/>
              <w:rPr>
                <w:rFonts w:ascii="Times New Roman" w:hAnsi="Times New Roman" w:cs="Times New Roman"/>
                <w:bCs/>
                <w:sz w:val="24"/>
                <w:szCs w:val="24"/>
                <w:lang w:val="ru-RU" w:eastAsia="ru-RU"/>
              </w:rPr>
            </w:pPr>
            <w:r w:rsidRPr="00C629E8">
              <w:rPr>
                <w:rFonts w:ascii="Times New Roman" w:hAnsi="Times New Roman" w:cs="Times New Roman"/>
                <w:sz w:val="24"/>
                <w:szCs w:val="24"/>
                <w:lang w:val="ru-RU"/>
              </w:rPr>
              <w:t xml:space="preserve">«Актуализация программы воспитания для общеобразовательных организаций» </w:t>
            </w:r>
          </w:p>
        </w:tc>
        <w:tc>
          <w:tcPr>
            <w:tcW w:w="1178" w:type="dxa"/>
            <w:shd w:val="clear" w:color="auto" w:fill="auto"/>
          </w:tcPr>
          <w:p w14:paraId="4AE5DD2F" w14:textId="77777777" w:rsidR="00C629E8" w:rsidRDefault="00681B4B" w:rsidP="00C629E8">
            <w:pPr>
              <w:pStyle w:val="a3"/>
              <w:spacing w:before="0" w:beforeAutospacing="0" w:after="0" w:afterAutospacing="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Октябрь</w:t>
            </w:r>
          </w:p>
          <w:p w14:paraId="2CE4BFBA" w14:textId="6AEAC073" w:rsidR="004834A2" w:rsidRPr="005D774C" w:rsidRDefault="00681B4B" w:rsidP="00C629E8">
            <w:pPr>
              <w:pStyle w:val="a3"/>
              <w:spacing w:before="0" w:beforeAutospacing="0" w:after="0" w:afterAutospacing="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2022</w:t>
            </w:r>
          </w:p>
        </w:tc>
        <w:tc>
          <w:tcPr>
            <w:tcW w:w="2716" w:type="dxa"/>
            <w:shd w:val="clear" w:color="auto" w:fill="auto"/>
          </w:tcPr>
          <w:p w14:paraId="5E9C016F" w14:textId="0F205AC6" w:rsidR="004834A2" w:rsidRPr="00681B4B" w:rsidRDefault="00000000" w:rsidP="00C629E8">
            <w:pPr>
              <w:shd w:val="clear" w:color="auto" w:fill="FFFFFF"/>
              <w:spacing w:before="0" w:beforeAutospacing="0" w:after="0" w:afterAutospacing="0" w:line="240" w:lineRule="atLeast"/>
              <w:outlineLvl w:val="4"/>
              <w:rPr>
                <w:rFonts w:ascii="Times New Roman" w:eastAsia="Times New Roman" w:hAnsi="Times New Roman" w:cs="Times New Roman"/>
                <w:sz w:val="24"/>
                <w:szCs w:val="24"/>
                <w:lang w:val="ru-RU" w:eastAsia="ru-RU"/>
              </w:rPr>
            </w:pPr>
            <w:hyperlink r:id="rId6" w:history="1">
              <w:r w:rsidR="00681B4B" w:rsidRPr="00681B4B">
                <w:rPr>
                  <w:rFonts w:ascii="Times New Roman" w:eastAsia="Times New Roman" w:hAnsi="Times New Roman" w:cs="Times New Roman"/>
                  <w:sz w:val="24"/>
                  <w:szCs w:val="24"/>
                  <w:lang w:val="ru-RU" w:eastAsia="ru-RU"/>
                </w:rPr>
                <w:t>Институт воспитания | ФГБНУ ИИДСВ РАО</w:t>
              </w:r>
            </w:hyperlink>
            <w:r w:rsidR="00681B4B" w:rsidRPr="00681B4B">
              <w:rPr>
                <w:rFonts w:ascii="Times New Roman" w:eastAsia="Times New Roman" w:hAnsi="Times New Roman" w:cs="Times New Roman"/>
                <w:sz w:val="24"/>
                <w:szCs w:val="24"/>
                <w:lang w:val="ru-RU" w:eastAsia="ru-RU"/>
              </w:rPr>
              <w:t>, вебинар</w:t>
            </w:r>
          </w:p>
        </w:tc>
      </w:tr>
      <w:tr w:rsidR="00C629E8" w:rsidRPr="005D6466" w14:paraId="733F09BC" w14:textId="77777777" w:rsidTr="00C629E8">
        <w:tc>
          <w:tcPr>
            <w:tcW w:w="643" w:type="dxa"/>
            <w:shd w:val="clear" w:color="auto" w:fill="auto"/>
          </w:tcPr>
          <w:p w14:paraId="3AC18FCB" w14:textId="1985E70C" w:rsidR="00C629E8" w:rsidRPr="005D774C" w:rsidRDefault="00C629E8" w:rsidP="00C629E8">
            <w:pPr>
              <w:pStyle w:val="a3"/>
              <w:rPr>
                <w:rFonts w:ascii="Times New Roman" w:hAnsi="Times New Roman" w:cs="Times New Roman"/>
                <w:sz w:val="24"/>
                <w:szCs w:val="24"/>
                <w:lang w:val="ru-RU" w:eastAsia="ru-RU"/>
              </w:rPr>
            </w:pPr>
            <w:r w:rsidRPr="005D774C">
              <w:rPr>
                <w:rFonts w:ascii="Times New Roman" w:hAnsi="Times New Roman" w:cs="Times New Roman"/>
                <w:sz w:val="24"/>
                <w:szCs w:val="24"/>
                <w:lang w:val="ru-RU" w:eastAsia="ru-RU"/>
              </w:rPr>
              <w:t>4</w:t>
            </w:r>
          </w:p>
        </w:tc>
        <w:tc>
          <w:tcPr>
            <w:tcW w:w="4808" w:type="dxa"/>
            <w:shd w:val="clear" w:color="auto" w:fill="auto"/>
          </w:tcPr>
          <w:p w14:paraId="2EB62DF2" w14:textId="1665A55B" w:rsidR="00C629E8" w:rsidRPr="00C629E8" w:rsidRDefault="00C629E8" w:rsidP="00C629E8">
            <w:pPr>
              <w:pStyle w:val="a3"/>
              <w:rPr>
                <w:rFonts w:ascii="Times New Roman" w:hAnsi="Times New Roman" w:cs="Times New Roman"/>
                <w:bCs/>
                <w:sz w:val="24"/>
                <w:szCs w:val="24"/>
                <w:lang w:val="ru-RU" w:eastAsia="ru-RU"/>
              </w:rPr>
            </w:pPr>
            <w:r w:rsidRPr="00C629E8">
              <w:rPr>
                <w:rFonts w:ascii="Times New Roman" w:hAnsi="Times New Roman" w:cs="Times New Roman"/>
                <w:color w:val="000000"/>
                <w:sz w:val="24"/>
                <w:szCs w:val="24"/>
                <w:shd w:val="clear" w:color="auto" w:fill="FFFFFF"/>
                <w:lang w:val="ru-RU"/>
              </w:rPr>
              <w:t>Девиантное поведение учащихся: причины, признаки и организация работы по его профилактике»</w:t>
            </w:r>
          </w:p>
        </w:tc>
        <w:tc>
          <w:tcPr>
            <w:tcW w:w="1178" w:type="dxa"/>
            <w:shd w:val="clear" w:color="auto" w:fill="auto"/>
          </w:tcPr>
          <w:p w14:paraId="4CCF2818" w14:textId="77777777" w:rsidR="00C629E8" w:rsidRDefault="00C629E8" w:rsidP="00C629E8">
            <w:pPr>
              <w:pStyle w:val="a3"/>
              <w:spacing w:before="0" w:beforeAutospacing="0" w:after="0" w:afterAutospacing="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Октябрь</w:t>
            </w:r>
          </w:p>
          <w:p w14:paraId="1E0D7688" w14:textId="01379802" w:rsidR="00C629E8" w:rsidRPr="005D774C" w:rsidRDefault="00C629E8" w:rsidP="00C629E8">
            <w:pPr>
              <w:pStyle w:val="a3"/>
              <w:spacing w:before="0" w:beforeAutospacing="0" w:after="0" w:afterAutospacing="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2022</w:t>
            </w:r>
          </w:p>
        </w:tc>
        <w:tc>
          <w:tcPr>
            <w:tcW w:w="2716" w:type="dxa"/>
            <w:shd w:val="clear" w:color="auto" w:fill="auto"/>
          </w:tcPr>
          <w:p w14:paraId="0588FC2D" w14:textId="611786E2" w:rsidR="00C629E8" w:rsidRPr="005D774C" w:rsidRDefault="00000000" w:rsidP="00C629E8">
            <w:pPr>
              <w:pStyle w:val="a3"/>
              <w:rPr>
                <w:rFonts w:ascii="Times New Roman" w:hAnsi="Times New Roman" w:cs="Times New Roman"/>
                <w:sz w:val="24"/>
                <w:szCs w:val="24"/>
                <w:lang w:val="ru-RU" w:eastAsia="ru-RU"/>
              </w:rPr>
            </w:pPr>
            <w:hyperlink r:id="rId7" w:history="1">
              <w:r w:rsidR="00C629E8" w:rsidRPr="00681B4B">
                <w:rPr>
                  <w:rFonts w:ascii="Times New Roman" w:eastAsia="Times New Roman" w:hAnsi="Times New Roman" w:cs="Times New Roman"/>
                  <w:sz w:val="24"/>
                  <w:szCs w:val="24"/>
                  <w:lang w:val="ru-RU" w:eastAsia="ru-RU"/>
                </w:rPr>
                <w:t>Институт воспитания | ФГБНУ ИИДСВ РАО</w:t>
              </w:r>
            </w:hyperlink>
            <w:r w:rsidR="00C629E8" w:rsidRPr="00681B4B">
              <w:rPr>
                <w:rFonts w:ascii="Times New Roman" w:eastAsia="Times New Roman" w:hAnsi="Times New Roman" w:cs="Times New Roman"/>
                <w:sz w:val="24"/>
                <w:szCs w:val="24"/>
                <w:lang w:val="ru-RU" w:eastAsia="ru-RU"/>
              </w:rPr>
              <w:t>, вебинар</w:t>
            </w:r>
          </w:p>
        </w:tc>
      </w:tr>
      <w:tr w:rsidR="00C629E8" w:rsidRPr="005D6466" w14:paraId="79E2DDA1" w14:textId="77777777" w:rsidTr="00C629E8">
        <w:tc>
          <w:tcPr>
            <w:tcW w:w="643" w:type="dxa"/>
            <w:shd w:val="clear" w:color="auto" w:fill="auto"/>
          </w:tcPr>
          <w:p w14:paraId="081150B5" w14:textId="0F5D657F" w:rsidR="00C629E8" w:rsidRPr="005D774C" w:rsidRDefault="00C629E8" w:rsidP="00C629E8">
            <w:pPr>
              <w:pStyle w:val="a3"/>
              <w:spacing w:before="0" w:beforeAutospacing="0" w:after="0" w:afterAutospacing="0"/>
              <w:rPr>
                <w:rFonts w:ascii="Times New Roman" w:hAnsi="Times New Roman" w:cs="Times New Roman"/>
                <w:sz w:val="24"/>
                <w:szCs w:val="24"/>
                <w:lang w:val="ru-RU" w:eastAsia="ru-RU"/>
              </w:rPr>
            </w:pPr>
            <w:r w:rsidRPr="005D774C">
              <w:rPr>
                <w:rFonts w:ascii="Times New Roman" w:hAnsi="Times New Roman" w:cs="Times New Roman"/>
                <w:sz w:val="24"/>
                <w:szCs w:val="24"/>
                <w:lang w:val="ru-RU" w:eastAsia="ru-RU"/>
              </w:rPr>
              <w:t>5</w:t>
            </w:r>
          </w:p>
        </w:tc>
        <w:tc>
          <w:tcPr>
            <w:tcW w:w="4808" w:type="dxa"/>
            <w:shd w:val="clear" w:color="auto" w:fill="auto"/>
          </w:tcPr>
          <w:p w14:paraId="1B51D525" w14:textId="42CFBBF5" w:rsidR="00C629E8" w:rsidRPr="00C629E8" w:rsidRDefault="00C629E8" w:rsidP="00C629E8">
            <w:pPr>
              <w:pStyle w:val="a3"/>
              <w:spacing w:before="0" w:beforeAutospacing="0" w:after="0" w:afterAutospacing="0"/>
              <w:rPr>
                <w:rFonts w:ascii="Times New Roman" w:hAnsi="Times New Roman" w:cs="Times New Roman"/>
                <w:bCs/>
                <w:sz w:val="24"/>
                <w:szCs w:val="24"/>
                <w:lang w:val="ru-RU" w:eastAsia="ru-RU"/>
              </w:rPr>
            </w:pPr>
            <w:r w:rsidRPr="00C629E8">
              <w:rPr>
                <w:rFonts w:ascii="Times New Roman" w:hAnsi="Times New Roman" w:cs="Times New Roman"/>
                <w:color w:val="000000"/>
                <w:sz w:val="24"/>
                <w:szCs w:val="24"/>
                <w:shd w:val="clear" w:color="auto" w:fill="FFFFFF"/>
                <w:lang w:val="ru-RU"/>
              </w:rPr>
              <w:t xml:space="preserve"> «Современные технологии профилактики экстремизма и терроризма среди молодежи».</w:t>
            </w:r>
          </w:p>
        </w:tc>
        <w:tc>
          <w:tcPr>
            <w:tcW w:w="1178" w:type="dxa"/>
            <w:shd w:val="clear" w:color="auto" w:fill="auto"/>
          </w:tcPr>
          <w:p w14:paraId="2D6AB86C" w14:textId="25E0D670" w:rsidR="00C629E8" w:rsidRPr="00C629E8" w:rsidRDefault="00C629E8" w:rsidP="00C629E8">
            <w:pPr>
              <w:pStyle w:val="a3"/>
              <w:spacing w:before="0" w:beforeAutospacing="0" w:after="0" w:afterAutospacing="0"/>
              <w:rPr>
                <w:rFonts w:ascii="Times New Roman" w:hAnsi="Times New Roman" w:cs="Times New Roman"/>
                <w:sz w:val="24"/>
                <w:szCs w:val="24"/>
                <w:lang w:val="ru-RU" w:eastAsia="ru-RU"/>
              </w:rPr>
            </w:pPr>
            <w:r w:rsidRPr="00C629E8">
              <w:rPr>
                <w:rFonts w:ascii="Times New Roman" w:hAnsi="Times New Roman" w:cs="Times New Roman"/>
                <w:sz w:val="24"/>
                <w:szCs w:val="24"/>
                <w:lang w:val="ru-RU" w:eastAsia="ru-RU"/>
              </w:rPr>
              <w:t>Ноябрь 2022</w:t>
            </w:r>
          </w:p>
        </w:tc>
        <w:tc>
          <w:tcPr>
            <w:tcW w:w="2716" w:type="dxa"/>
            <w:shd w:val="clear" w:color="auto" w:fill="auto"/>
          </w:tcPr>
          <w:p w14:paraId="7231C1C0" w14:textId="05CF4DCA" w:rsidR="00C629E8" w:rsidRPr="00C629E8" w:rsidRDefault="00C629E8" w:rsidP="00C629E8">
            <w:pPr>
              <w:pStyle w:val="a3"/>
              <w:spacing w:before="0" w:beforeAutospacing="0" w:after="0" w:afterAutospacing="0"/>
              <w:rPr>
                <w:rFonts w:ascii="Times New Roman" w:hAnsi="Times New Roman" w:cs="Times New Roman"/>
                <w:sz w:val="24"/>
                <w:szCs w:val="24"/>
                <w:lang w:val="ru-RU" w:eastAsia="ru-RU"/>
              </w:rPr>
            </w:pPr>
            <w:r w:rsidRPr="00C629E8">
              <w:rPr>
                <w:rFonts w:ascii="Times New Roman" w:hAnsi="Times New Roman" w:cs="Times New Roman"/>
                <w:color w:val="000000"/>
                <w:sz w:val="24"/>
                <w:szCs w:val="24"/>
                <w:shd w:val="clear" w:color="auto" w:fill="FFFFFF"/>
                <w:lang w:val="ru-RU"/>
              </w:rPr>
              <w:t>ГБУ СО «ЦППМСП «Ладо»</w:t>
            </w:r>
            <w:r w:rsidRPr="00C629E8">
              <w:rPr>
                <w:rFonts w:ascii="Times New Roman" w:eastAsia="Times New Roman" w:hAnsi="Times New Roman" w:cs="Times New Roman"/>
                <w:sz w:val="24"/>
                <w:szCs w:val="24"/>
                <w:lang w:val="ru-RU" w:eastAsia="ru-RU"/>
              </w:rPr>
              <w:t>, вебинар</w:t>
            </w:r>
          </w:p>
        </w:tc>
      </w:tr>
      <w:tr w:rsidR="00C629E8" w:rsidRPr="005D6466" w14:paraId="2D33973D" w14:textId="77777777" w:rsidTr="00C629E8">
        <w:tc>
          <w:tcPr>
            <w:tcW w:w="643" w:type="dxa"/>
            <w:shd w:val="clear" w:color="auto" w:fill="auto"/>
          </w:tcPr>
          <w:p w14:paraId="1A45922E" w14:textId="2F3DDCBF" w:rsidR="00C629E8" w:rsidRPr="005D774C" w:rsidRDefault="00C629E8" w:rsidP="00C629E8">
            <w:pPr>
              <w:pStyle w:val="a3"/>
              <w:spacing w:before="0" w:beforeAutospacing="0" w:after="0" w:afterAutospacing="0"/>
              <w:rPr>
                <w:rFonts w:ascii="Times New Roman" w:hAnsi="Times New Roman" w:cs="Times New Roman"/>
                <w:sz w:val="24"/>
                <w:szCs w:val="24"/>
                <w:lang w:val="ru-RU" w:eastAsia="ru-RU"/>
              </w:rPr>
            </w:pPr>
            <w:r w:rsidRPr="005D774C">
              <w:rPr>
                <w:rFonts w:ascii="Times New Roman" w:hAnsi="Times New Roman" w:cs="Times New Roman"/>
                <w:sz w:val="24"/>
                <w:szCs w:val="24"/>
                <w:lang w:val="ru-RU" w:eastAsia="ru-RU"/>
              </w:rPr>
              <w:t>6</w:t>
            </w:r>
          </w:p>
        </w:tc>
        <w:tc>
          <w:tcPr>
            <w:tcW w:w="4808" w:type="dxa"/>
            <w:shd w:val="clear" w:color="auto" w:fill="auto"/>
          </w:tcPr>
          <w:p w14:paraId="7A05C001" w14:textId="317889F3" w:rsidR="00C629E8" w:rsidRPr="00C629E8" w:rsidRDefault="00C629E8" w:rsidP="00C629E8">
            <w:pPr>
              <w:spacing w:before="0" w:beforeAutospacing="0" w:after="0" w:afterAutospacing="0"/>
              <w:rPr>
                <w:rFonts w:ascii="Times New Roman" w:hAnsi="Times New Roman" w:cs="Times New Roman"/>
                <w:color w:val="2A5885"/>
                <w:sz w:val="24"/>
                <w:szCs w:val="24"/>
                <w:u w:val="single"/>
                <w:shd w:val="clear" w:color="auto" w:fill="FFFFFF"/>
                <w:lang w:val="ru-RU"/>
              </w:rPr>
            </w:pPr>
            <w:r w:rsidRPr="00C629E8">
              <w:rPr>
                <w:rFonts w:ascii="Times New Roman" w:hAnsi="Times New Roman" w:cs="Times New Roman"/>
                <w:color w:val="000000"/>
                <w:sz w:val="24"/>
                <w:szCs w:val="24"/>
                <w:shd w:val="clear" w:color="auto" w:fill="FFFFFF"/>
                <w:lang w:val="ru-RU"/>
              </w:rPr>
              <w:t>«Межнациональные и межконфессиональные проекты по формированию общегражданской идентичности, профилактика экстремизма и идеологи терроризма, практический опыт АНО «Наш дом».</w:t>
            </w:r>
          </w:p>
        </w:tc>
        <w:tc>
          <w:tcPr>
            <w:tcW w:w="1178" w:type="dxa"/>
            <w:shd w:val="clear" w:color="auto" w:fill="auto"/>
          </w:tcPr>
          <w:p w14:paraId="49A3E9A3" w14:textId="192ACBB7" w:rsidR="00C629E8" w:rsidRPr="00C629E8" w:rsidRDefault="00C629E8" w:rsidP="00C629E8">
            <w:pPr>
              <w:pStyle w:val="a3"/>
              <w:spacing w:before="0" w:beforeAutospacing="0" w:after="0" w:afterAutospacing="0"/>
              <w:rPr>
                <w:rFonts w:ascii="Times New Roman" w:hAnsi="Times New Roman" w:cs="Times New Roman"/>
                <w:sz w:val="24"/>
                <w:szCs w:val="24"/>
                <w:lang w:val="ru-RU" w:eastAsia="ru-RU"/>
              </w:rPr>
            </w:pPr>
            <w:proofErr w:type="gramStart"/>
            <w:r w:rsidRPr="00C629E8">
              <w:rPr>
                <w:rFonts w:ascii="Times New Roman" w:hAnsi="Times New Roman" w:cs="Times New Roman"/>
                <w:sz w:val="24"/>
                <w:szCs w:val="24"/>
                <w:lang w:val="ru-RU" w:eastAsia="ru-RU"/>
              </w:rPr>
              <w:t>Ноябрь  2022</w:t>
            </w:r>
            <w:proofErr w:type="gramEnd"/>
          </w:p>
        </w:tc>
        <w:tc>
          <w:tcPr>
            <w:tcW w:w="2716" w:type="dxa"/>
            <w:shd w:val="clear" w:color="auto" w:fill="auto"/>
          </w:tcPr>
          <w:p w14:paraId="3046F50C" w14:textId="5BDA9E30" w:rsidR="00C629E8" w:rsidRPr="00C629E8" w:rsidRDefault="00C629E8" w:rsidP="00C629E8">
            <w:pPr>
              <w:pStyle w:val="a3"/>
              <w:spacing w:before="0" w:beforeAutospacing="0" w:after="0" w:afterAutospacing="0"/>
              <w:rPr>
                <w:rFonts w:ascii="Times New Roman" w:hAnsi="Times New Roman" w:cs="Times New Roman"/>
                <w:sz w:val="24"/>
                <w:szCs w:val="24"/>
                <w:lang w:val="ru-RU" w:eastAsia="ru-RU"/>
              </w:rPr>
            </w:pPr>
            <w:r w:rsidRPr="00C629E8">
              <w:rPr>
                <w:rFonts w:ascii="Times New Roman" w:hAnsi="Times New Roman" w:cs="Times New Roman"/>
                <w:color w:val="000000"/>
                <w:sz w:val="24"/>
                <w:szCs w:val="24"/>
                <w:shd w:val="clear" w:color="auto" w:fill="FFFFFF"/>
                <w:lang w:val="ru-RU"/>
              </w:rPr>
              <w:t>ГБУ СО «ЦППМСП «Ладо», информационно-методический семинар</w:t>
            </w:r>
          </w:p>
        </w:tc>
      </w:tr>
      <w:tr w:rsidR="00C629E8" w:rsidRPr="005D774C" w14:paraId="2B4D6837" w14:textId="77777777" w:rsidTr="00C629E8">
        <w:tc>
          <w:tcPr>
            <w:tcW w:w="643" w:type="dxa"/>
            <w:shd w:val="clear" w:color="auto" w:fill="auto"/>
          </w:tcPr>
          <w:p w14:paraId="4EFFAA29" w14:textId="53A3C691" w:rsidR="00C629E8" w:rsidRPr="005D774C" w:rsidRDefault="00C629E8" w:rsidP="00C629E8">
            <w:pPr>
              <w:pStyle w:val="a3"/>
              <w:spacing w:before="0" w:beforeAutospacing="0" w:after="0" w:afterAutospacing="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w:t>
            </w:r>
          </w:p>
        </w:tc>
        <w:tc>
          <w:tcPr>
            <w:tcW w:w="4808" w:type="dxa"/>
            <w:shd w:val="clear" w:color="auto" w:fill="auto"/>
          </w:tcPr>
          <w:p w14:paraId="412FC9F3" w14:textId="39B826C5" w:rsidR="00C629E8" w:rsidRPr="00C629E8" w:rsidRDefault="00C629E8" w:rsidP="00C629E8">
            <w:pPr>
              <w:pStyle w:val="Default"/>
              <w:rPr>
                <w:rFonts w:ascii="Times New Roman" w:hAnsi="Times New Roman" w:cs="Times New Roman"/>
              </w:rPr>
            </w:pPr>
            <w:r w:rsidRPr="00C629E8">
              <w:rPr>
                <w:rFonts w:ascii="Times New Roman" w:hAnsi="Times New Roman" w:cs="Times New Roman"/>
              </w:rPr>
              <w:t xml:space="preserve">XVII Региональной научно-практической конференции «Актуальные проблемы воспитания, комплексной </w:t>
            </w:r>
            <w:proofErr w:type="spellStart"/>
            <w:r w:rsidRPr="00C629E8">
              <w:rPr>
                <w:rFonts w:ascii="Times New Roman" w:hAnsi="Times New Roman" w:cs="Times New Roman"/>
              </w:rPr>
              <w:t>абилитации</w:t>
            </w:r>
            <w:proofErr w:type="spellEnd"/>
            <w:r w:rsidRPr="00C629E8">
              <w:rPr>
                <w:rFonts w:ascii="Times New Roman" w:hAnsi="Times New Roman" w:cs="Times New Roman"/>
              </w:rPr>
              <w:t xml:space="preserve"> и реабилитации лиц с ОВЗ»</w:t>
            </w:r>
            <w:r w:rsidRPr="00C629E8">
              <w:rPr>
                <w:sz w:val="36"/>
                <w:szCs w:val="36"/>
              </w:rPr>
              <w:t xml:space="preserve"> </w:t>
            </w:r>
          </w:p>
        </w:tc>
        <w:tc>
          <w:tcPr>
            <w:tcW w:w="1178" w:type="dxa"/>
            <w:shd w:val="clear" w:color="auto" w:fill="auto"/>
          </w:tcPr>
          <w:p w14:paraId="61634E0F" w14:textId="34AFFA87" w:rsidR="00C629E8" w:rsidRPr="005D774C" w:rsidRDefault="00C629E8" w:rsidP="00C629E8">
            <w:pPr>
              <w:pStyle w:val="a3"/>
              <w:spacing w:before="0" w:beforeAutospacing="0" w:after="0" w:afterAutospacing="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март 2023</w:t>
            </w:r>
          </w:p>
        </w:tc>
        <w:tc>
          <w:tcPr>
            <w:tcW w:w="2716" w:type="dxa"/>
            <w:shd w:val="clear" w:color="auto" w:fill="auto"/>
          </w:tcPr>
          <w:p w14:paraId="39B68D09" w14:textId="707AE852" w:rsidR="00C629E8" w:rsidRPr="005D774C" w:rsidRDefault="00C629E8" w:rsidP="00C629E8">
            <w:pPr>
              <w:pStyle w:val="a3"/>
              <w:spacing w:before="0" w:beforeAutospacing="0" w:after="0" w:afterAutospacing="0"/>
              <w:rPr>
                <w:rFonts w:ascii="Times New Roman" w:hAnsi="Times New Roman" w:cs="Times New Roman"/>
                <w:sz w:val="24"/>
                <w:szCs w:val="24"/>
                <w:lang w:val="ru-RU" w:eastAsia="ru-RU"/>
              </w:rPr>
            </w:pPr>
            <w:proofErr w:type="spellStart"/>
            <w:r>
              <w:rPr>
                <w:rFonts w:ascii="Times New Roman" w:hAnsi="Times New Roman" w:cs="Times New Roman"/>
                <w:sz w:val="24"/>
                <w:szCs w:val="24"/>
                <w:lang w:val="ru-RU" w:eastAsia="ru-RU"/>
              </w:rPr>
              <w:t>УрГПУ</w:t>
            </w:r>
            <w:proofErr w:type="spellEnd"/>
          </w:p>
        </w:tc>
      </w:tr>
    </w:tbl>
    <w:p w14:paraId="7A79B1AF" w14:textId="77777777" w:rsidR="005D774C" w:rsidRDefault="005D774C" w:rsidP="005D774C">
      <w:pPr>
        <w:tabs>
          <w:tab w:val="left" w:pos="851"/>
        </w:tabs>
        <w:spacing w:before="0" w:beforeAutospacing="0" w:after="0" w:afterAutospacing="0"/>
        <w:jc w:val="both"/>
        <w:rPr>
          <w:rFonts w:ascii="Times New Roman" w:eastAsia="Times New Roman" w:hAnsi="Times New Roman" w:cs="Times New Roman"/>
          <w:b/>
          <w:bCs/>
          <w:color w:val="FF0000"/>
          <w:sz w:val="24"/>
          <w:szCs w:val="24"/>
          <w:lang w:val="ru-RU" w:eastAsia="ru-RU"/>
        </w:rPr>
      </w:pPr>
    </w:p>
    <w:p w14:paraId="66F291EE" w14:textId="6882BC2B" w:rsidR="002C1E27" w:rsidRPr="007D3AD0" w:rsidRDefault="002C1E27" w:rsidP="005D774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7D3AD0">
        <w:rPr>
          <w:rFonts w:ascii="Times New Roman" w:eastAsia="Times New Roman" w:hAnsi="Times New Roman" w:cs="Times New Roman"/>
          <w:b/>
          <w:bCs/>
          <w:sz w:val="24"/>
          <w:szCs w:val="24"/>
          <w:lang w:val="ru-RU" w:eastAsia="ru-RU"/>
        </w:rPr>
        <w:t>Выводы:</w:t>
      </w:r>
    </w:p>
    <w:p w14:paraId="02D554F8" w14:textId="423F0320" w:rsidR="002C1E27" w:rsidRPr="007D3AD0" w:rsidRDefault="002C1E27" w:rsidP="002C1E27">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7D3AD0">
        <w:rPr>
          <w:rFonts w:ascii="Times New Roman" w:eastAsia="Times New Roman" w:hAnsi="Times New Roman" w:cs="Times New Roman"/>
          <w:sz w:val="24"/>
          <w:szCs w:val="24"/>
          <w:lang w:val="ru-RU" w:eastAsia="ru-RU"/>
        </w:rPr>
        <w:t>В 202</w:t>
      </w:r>
      <w:r w:rsidR="005D774C" w:rsidRPr="007D3AD0">
        <w:rPr>
          <w:rFonts w:ascii="Times New Roman" w:eastAsia="Times New Roman" w:hAnsi="Times New Roman" w:cs="Times New Roman"/>
          <w:sz w:val="24"/>
          <w:szCs w:val="24"/>
          <w:lang w:val="ru-RU" w:eastAsia="ru-RU"/>
        </w:rPr>
        <w:t>2</w:t>
      </w:r>
      <w:r w:rsidRPr="007D3AD0">
        <w:rPr>
          <w:rFonts w:ascii="Times New Roman" w:eastAsia="Times New Roman" w:hAnsi="Times New Roman" w:cs="Times New Roman"/>
          <w:sz w:val="24"/>
          <w:szCs w:val="24"/>
          <w:lang w:val="ru-RU" w:eastAsia="ru-RU"/>
        </w:rPr>
        <w:t>/2</w:t>
      </w:r>
      <w:r w:rsidR="005D774C" w:rsidRPr="007D3AD0">
        <w:rPr>
          <w:rFonts w:ascii="Times New Roman" w:eastAsia="Times New Roman" w:hAnsi="Times New Roman" w:cs="Times New Roman"/>
          <w:sz w:val="24"/>
          <w:szCs w:val="24"/>
          <w:lang w:val="ru-RU" w:eastAsia="ru-RU"/>
        </w:rPr>
        <w:t>3</w:t>
      </w:r>
      <w:r w:rsidRPr="007D3AD0">
        <w:rPr>
          <w:rFonts w:ascii="Times New Roman" w:eastAsia="Times New Roman" w:hAnsi="Times New Roman" w:cs="Times New Roman"/>
          <w:sz w:val="24"/>
          <w:szCs w:val="24"/>
          <w:lang w:val="ru-RU" w:eastAsia="ru-RU"/>
        </w:rPr>
        <w:t xml:space="preserve"> учебном году </w:t>
      </w:r>
      <w:r w:rsidR="005D774C" w:rsidRPr="007D3AD0">
        <w:rPr>
          <w:rFonts w:ascii="Times New Roman" w:eastAsia="Times New Roman" w:hAnsi="Times New Roman" w:cs="Times New Roman"/>
          <w:sz w:val="24"/>
          <w:szCs w:val="24"/>
          <w:lang w:val="ru-RU" w:eastAsia="ru-RU"/>
        </w:rPr>
        <w:t xml:space="preserve">тематика </w:t>
      </w:r>
      <w:r w:rsidRPr="007D3AD0">
        <w:rPr>
          <w:rFonts w:ascii="Times New Roman" w:eastAsia="Times New Roman" w:hAnsi="Times New Roman" w:cs="Times New Roman"/>
          <w:sz w:val="24"/>
          <w:szCs w:val="24"/>
          <w:lang w:val="ru-RU" w:eastAsia="ru-RU"/>
        </w:rPr>
        <w:t>методически</w:t>
      </w:r>
      <w:r w:rsidR="005D774C" w:rsidRPr="007D3AD0">
        <w:rPr>
          <w:rFonts w:ascii="Times New Roman" w:eastAsia="Times New Roman" w:hAnsi="Times New Roman" w:cs="Times New Roman"/>
          <w:sz w:val="24"/>
          <w:szCs w:val="24"/>
          <w:lang w:val="ru-RU" w:eastAsia="ru-RU"/>
        </w:rPr>
        <w:t>х</w:t>
      </w:r>
      <w:r w:rsidRPr="007D3AD0">
        <w:rPr>
          <w:rFonts w:ascii="Times New Roman" w:eastAsia="Times New Roman" w:hAnsi="Times New Roman" w:cs="Times New Roman"/>
          <w:sz w:val="24"/>
          <w:szCs w:val="24"/>
          <w:lang w:val="ru-RU" w:eastAsia="ru-RU"/>
        </w:rPr>
        <w:t xml:space="preserve"> мероприяти</w:t>
      </w:r>
      <w:r w:rsidR="005D774C" w:rsidRPr="007D3AD0">
        <w:rPr>
          <w:rFonts w:ascii="Times New Roman" w:eastAsia="Times New Roman" w:hAnsi="Times New Roman" w:cs="Times New Roman"/>
          <w:sz w:val="24"/>
          <w:szCs w:val="24"/>
          <w:lang w:val="ru-RU" w:eastAsia="ru-RU"/>
        </w:rPr>
        <w:t>й</w:t>
      </w:r>
      <w:r w:rsidRPr="007D3AD0">
        <w:rPr>
          <w:rFonts w:ascii="Times New Roman" w:eastAsia="Times New Roman" w:hAnsi="Times New Roman" w:cs="Times New Roman"/>
          <w:sz w:val="24"/>
          <w:szCs w:val="24"/>
          <w:lang w:val="ru-RU" w:eastAsia="ru-RU"/>
        </w:rPr>
        <w:t xml:space="preserve"> была связана с деятельностью классных руководителей,</w:t>
      </w:r>
      <w:r w:rsidR="005D774C" w:rsidRPr="007D3AD0">
        <w:rPr>
          <w:rFonts w:ascii="Times New Roman" w:eastAsia="Times New Roman" w:hAnsi="Times New Roman" w:cs="Times New Roman"/>
          <w:sz w:val="24"/>
          <w:szCs w:val="24"/>
          <w:lang w:val="ru-RU" w:eastAsia="ru-RU"/>
        </w:rPr>
        <w:t xml:space="preserve"> советника по воспитанию,</w:t>
      </w:r>
      <w:r w:rsidRPr="007D3AD0">
        <w:rPr>
          <w:rFonts w:ascii="Times New Roman" w:eastAsia="Times New Roman" w:hAnsi="Times New Roman" w:cs="Times New Roman"/>
          <w:sz w:val="24"/>
          <w:szCs w:val="24"/>
          <w:lang w:val="ru-RU" w:eastAsia="ru-RU"/>
        </w:rPr>
        <w:t xml:space="preserve"> педагога-психолога и социального педагога, сопровождением реализации </w:t>
      </w:r>
      <w:r w:rsidR="002F1131">
        <w:rPr>
          <w:rFonts w:ascii="Times New Roman" w:eastAsia="Times New Roman" w:hAnsi="Times New Roman" w:cs="Times New Roman"/>
          <w:sz w:val="24"/>
          <w:szCs w:val="24"/>
          <w:lang w:val="ru-RU" w:eastAsia="ru-RU"/>
        </w:rPr>
        <w:t>Р</w:t>
      </w:r>
      <w:r w:rsidRPr="007D3AD0">
        <w:rPr>
          <w:rFonts w:ascii="Times New Roman" w:eastAsia="Times New Roman" w:hAnsi="Times New Roman" w:cs="Times New Roman"/>
          <w:sz w:val="24"/>
          <w:szCs w:val="24"/>
          <w:lang w:val="ru-RU" w:eastAsia="ru-RU"/>
        </w:rPr>
        <w:t>абочей программы воспитания и календарных планов воспитательной работы.</w:t>
      </w:r>
    </w:p>
    <w:p w14:paraId="4D296B16" w14:textId="77777777" w:rsidR="002C1E27" w:rsidRPr="002C1E27" w:rsidRDefault="002C1E27" w:rsidP="002C1E27">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p>
    <w:p w14:paraId="48FDFF4A" w14:textId="77777777" w:rsidR="002C1E27" w:rsidRPr="007D3AD0" w:rsidRDefault="002C1E27" w:rsidP="002C1E27">
      <w:pPr>
        <w:tabs>
          <w:tab w:val="left" w:pos="851"/>
        </w:tabs>
        <w:spacing w:before="0" w:beforeAutospacing="0" w:after="0" w:afterAutospacing="0"/>
        <w:jc w:val="center"/>
        <w:rPr>
          <w:rFonts w:ascii="Times New Roman" w:eastAsia="Times New Roman" w:hAnsi="Times New Roman" w:cs="Times New Roman"/>
          <w:b/>
          <w:bCs/>
          <w:sz w:val="24"/>
          <w:szCs w:val="24"/>
          <w:lang w:val="ru-RU" w:eastAsia="ru-RU"/>
        </w:rPr>
      </w:pPr>
      <w:bookmarkStart w:id="15" w:name="_Hlk134263626"/>
      <w:r w:rsidRPr="007D3AD0">
        <w:rPr>
          <w:rFonts w:ascii="Times New Roman" w:eastAsia="Times New Roman" w:hAnsi="Times New Roman" w:cs="Times New Roman"/>
          <w:b/>
          <w:bCs/>
          <w:sz w:val="24"/>
          <w:szCs w:val="24"/>
          <w:lang w:val="ru-RU" w:eastAsia="ru-RU"/>
        </w:rPr>
        <w:t>Результаты самоанализа воспитательной работы школы</w:t>
      </w:r>
    </w:p>
    <w:bookmarkEnd w:id="15"/>
    <w:p w14:paraId="705AF86F" w14:textId="77777777" w:rsidR="00CF2752" w:rsidRPr="007D3AD0" w:rsidRDefault="00CF2752" w:rsidP="00CF2752">
      <w:pPr>
        <w:spacing w:before="0" w:beforeAutospacing="0" w:after="0" w:afterAutospacing="0"/>
        <w:ind w:firstLine="567"/>
        <w:jc w:val="both"/>
        <w:rPr>
          <w:rFonts w:ascii="Times New Roman" w:eastAsia="Calibri" w:hAnsi="Times New Roman" w:cs="Times New Roman"/>
          <w:color w:val="222222"/>
          <w:sz w:val="24"/>
          <w:szCs w:val="24"/>
          <w:lang w:val="ru-RU"/>
        </w:rPr>
      </w:pPr>
    </w:p>
    <w:p w14:paraId="3F40C811" w14:textId="436FDF0C" w:rsidR="002C1E27" w:rsidRDefault="00CF2752" w:rsidP="00CF2752">
      <w:pPr>
        <w:spacing w:before="0" w:beforeAutospacing="0" w:after="0" w:afterAutospacing="0"/>
        <w:ind w:firstLine="567"/>
        <w:jc w:val="both"/>
        <w:rPr>
          <w:rFonts w:ascii="Times New Roman" w:eastAsia="Calibri" w:hAnsi="Times New Roman" w:cs="Times New Roman"/>
          <w:color w:val="222222"/>
          <w:sz w:val="24"/>
          <w:szCs w:val="24"/>
          <w:lang w:val="ru-RU"/>
        </w:rPr>
      </w:pPr>
      <w:r w:rsidRPr="00CF2752">
        <w:rPr>
          <w:rFonts w:ascii="Times New Roman" w:eastAsia="Calibri" w:hAnsi="Times New Roman" w:cs="Times New Roman"/>
          <w:color w:val="222222"/>
          <w:sz w:val="24"/>
          <w:szCs w:val="24"/>
          <w:lang w:val="ru-RU"/>
        </w:rPr>
        <w:t>Результаты анализа сгруппированы в соответствии с критериями самоанализа воспитательной работы.</w:t>
      </w:r>
    </w:p>
    <w:p w14:paraId="35CCB809" w14:textId="77777777" w:rsidR="00CF2752" w:rsidRPr="002C1E27" w:rsidRDefault="00CF2752" w:rsidP="00CF2752">
      <w:pPr>
        <w:spacing w:before="0" w:beforeAutospacing="0" w:after="0" w:afterAutospacing="0"/>
        <w:ind w:firstLine="567"/>
        <w:jc w:val="both"/>
        <w:rPr>
          <w:rFonts w:ascii="Times New Roman" w:eastAsia="Calibri" w:hAnsi="Times New Roman" w:cs="Times New Roman"/>
          <w:color w:val="222222"/>
          <w:sz w:val="24"/>
          <w:szCs w:val="24"/>
          <w:lang w:val="ru-RU"/>
        </w:rPr>
      </w:pPr>
    </w:p>
    <w:p w14:paraId="33480373" w14:textId="77777777" w:rsidR="002C1E27" w:rsidRPr="007D3AD0" w:rsidRDefault="002C1E27" w:rsidP="002C1E27">
      <w:pPr>
        <w:spacing w:before="0" w:beforeAutospacing="0" w:after="0" w:afterAutospacing="0"/>
        <w:jc w:val="center"/>
        <w:rPr>
          <w:rFonts w:ascii="Times New Roman" w:eastAsia="Calibri" w:hAnsi="Times New Roman" w:cs="Times New Roman"/>
          <w:b/>
          <w:color w:val="222222"/>
          <w:sz w:val="24"/>
          <w:szCs w:val="24"/>
          <w:lang w:val="ru-RU"/>
        </w:rPr>
      </w:pPr>
      <w:r w:rsidRPr="007D3AD0">
        <w:rPr>
          <w:rFonts w:ascii="Times New Roman" w:eastAsia="Calibri" w:hAnsi="Times New Roman" w:cs="Times New Roman"/>
          <w:b/>
          <w:color w:val="222222"/>
          <w:sz w:val="24"/>
          <w:szCs w:val="24"/>
          <w:lang w:val="ru-RU"/>
        </w:rPr>
        <w:t>1. Результаты воспитания, социализации</w:t>
      </w:r>
    </w:p>
    <w:p w14:paraId="6CB9335C" w14:textId="77777777" w:rsidR="002C1E27" w:rsidRPr="007D3AD0" w:rsidRDefault="002C1E27" w:rsidP="002C1E27">
      <w:pPr>
        <w:spacing w:before="0" w:beforeAutospacing="0" w:after="0" w:afterAutospacing="0"/>
        <w:jc w:val="center"/>
        <w:rPr>
          <w:rFonts w:ascii="Times New Roman" w:eastAsia="Calibri" w:hAnsi="Times New Roman" w:cs="Times New Roman"/>
          <w:b/>
          <w:color w:val="222222"/>
          <w:sz w:val="24"/>
          <w:szCs w:val="24"/>
          <w:lang w:val="ru-RU"/>
        </w:rPr>
      </w:pPr>
      <w:r w:rsidRPr="007D3AD0">
        <w:rPr>
          <w:rFonts w:ascii="Times New Roman" w:eastAsia="Calibri" w:hAnsi="Times New Roman" w:cs="Times New Roman"/>
          <w:b/>
          <w:color w:val="222222"/>
          <w:sz w:val="24"/>
          <w:szCs w:val="24"/>
          <w:lang w:val="ru-RU"/>
        </w:rPr>
        <w:t>и саморазвития школьников</w:t>
      </w:r>
    </w:p>
    <w:p w14:paraId="17F42F6F" w14:textId="77777777" w:rsidR="002C1E27" w:rsidRPr="002C1E27" w:rsidRDefault="002C1E27" w:rsidP="002C1E27">
      <w:pPr>
        <w:spacing w:before="0" w:beforeAutospacing="0" w:after="0" w:afterAutospacing="0"/>
        <w:jc w:val="center"/>
        <w:rPr>
          <w:rFonts w:ascii="Times New Roman" w:eastAsia="Calibri" w:hAnsi="Times New Roman" w:cs="Times New Roman"/>
          <w:b/>
          <w:color w:val="222222"/>
          <w:sz w:val="28"/>
          <w:szCs w:val="28"/>
          <w:lang w:val="ru-RU"/>
        </w:rPr>
      </w:pPr>
    </w:p>
    <w:p w14:paraId="78745E7E" w14:textId="48943FFD" w:rsidR="00DC3324" w:rsidRPr="00DC3324" w:rsidRDefault="002C1E27" w:rsidP="00A745BC">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b/>
          <w:bCs/>
          <w:sz w:val="24"/>
          <w:szCs w:val="24"/>
          <w:lang w:val="ru-RU" w:eastAsia="ru-RU"/>
        </w:rPr>
        <w:t xml:space="preserve">Критерий оценки результатов воспитания, социализации и саморазвития школьников: </w:t>
      </w:r>
      <w:r w:rsidRPr="002C1E27">
        <w:rPr>
          <w:rFonts w:ascii="Times New Roman" w:eastAsia="Times New Roman" w:hAnsi="Times New Roman" w:cs="Times New Roman"/>
          <w:sz w:val="24"/>
          <w:szCs w:val="24"/>
          <w:lang w:val="ru-RU" w:eastAsia="ru-RU"/>
        </w:rPr>
        <w:t>динамика личностного развития школьников в каждом классе.</w:t>
      </w:r>
      <w:r w:rsidR="00D33E90">
        <w:rPr>
          <w:rFonts w:ascii="Times New Roman" w:eastAsia="Times New Roman" w:hAnsi="Times New Roman" w:cs="Times New Roman"/>
          <w:sz w:val="24"/>
          <w:szCs w:val="24"/>
          <w:lang w:val="ru-RU" w:eastAsia="ru-RU"/>
        </w:rPr>
        <w:t xml:space="preserve"> </w:t>
      </w:r>
    </w:p>
    <w:p w14:paraId="7BF98D80" w14:textId="76614AED" w:rsidR="009B35AD" w:rsidRDefault="00DC3324" w:rsidP="00A745BC">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DC3324">
        <w:rPr>
          <w:rFonts w:ascii="Times New Roman" w:eastAsia="Times New Roman" w:hAnsi="Times New Roman" w:cs="Times New Roman"/>
          <w:sz w:val="24"/>
          <w:szCs w:val="24"/>
          <w:lang w:val="ru-RU" w:eastAsia="ru-RU"/>
        </w:rPr>
        <w:t>Способом получения информации о результатах воспитания, социализации и саморазвития школьников является педагогическое наблюдение</w:t>
      </w:r>
      <w:r w:rsidR="00750E32">
        <w:rPr>
          <w:rFonts w:ascii="Times New Roman" w:eastAsia="Times New Roman" w:hAnsi="Times New Roman" w:cs="Times New Roman"/>
          <w:sz w:val="24"/>
          <w:szCs w:val="24"/>
          <w:lang w:val="ru-RU" w:eastAsia="ru-RU"/>
        </w:rPr>
        <w:t>,</w:t>
      </w:r>
      <w:r w:rsidR="00B24F7E">
        <w:rPr>
          <w:rFonts w:ascii="Times New Roman" w:eastAsia="Times New Roman" w:hAnsi="Times New Roman" w:cs="Times New Roman"/>
          <w:sz w:val="24"/>
          <w:szCs w:val="24"/>
          <w:lang w:val="ru-RU" w:eastAsia="ru-RU"/>
        </w:rPr>
        <w:t xml:space="preserve"> диагностики,</w:t>
      </w:r>
      <w:r w:rsidR="00750E32" w:rsidRPr="00750E32">
        <w:rPr>
          <w:rFonts w:ascii="Times New Roman" w:eastAsia="Times New Roman" w:hAnsi="Times New Roman" w:cs="Times New Roman"/>
          <w:sz w:val="24"/>
          <w:szCs w:val="24"/>
          <w:lang w:val="ru-RU" w:eastAsia="ru-RU"/>
        </w:rPr>
        <w:t xml:space="preserve"> направленные на изучение результатов личностного развития учеников</w:t>
      </w:r>
      <w:r w:rsidR="00B24F7E">
        <w:rPr>
          <w:rFonts w:ascii="Times New Roman" w:eastAsia="Times New Roman" w:hAnsi="Times New Roman" w:cs="Times New Roman"/>
          <w:sz w:val="24"/>
          <w:szCs w:val="24"/>
          <w:lang w:val="ru-RU" w:eastAsia="ru-RU"/>
        </w:rPr>
        <w:t>. Результат определён через автоматизированную систему</w:t>
      </w:r>
      <w:r w:rsidR="006D1783">
        <w:rPr>
          <w:rFonts w:ascii="Times New Roman" w:eastAsia="Times New Roman" w:hAnsi="Times New Roman" w:cs="Times New Roman"/>
          <w:sz w:val="24"/>
          <w:szCs w:val="24"/>
          <w:lang w:val="ru-RU" w:eastAsia="ru-RU"/>
        </w:rPr>
        <w:t xml:space="preserve"> </w:t>
      </w:r>
      <w:proofErr w:type="gramStart"/>
      <w:r w:rsidR="00B24F7E">
        <w:rPr>
          <w:rFonts w:ascii="Times New Roman" w:eastAsia="Times New Roman" w:hAnsi="Times New Roman" w:cs="Times New Roman"/>
          <w:sz w:val="24"/>
          <w:szCs w:val="24"/>
          <w:lang w:val="ru-RU" w:eastAsia="ru-RU"/>
        </w:rPr>
        <w:t>подсчёта</w:t>
      </w:r>
      <w:r w:rsidR="006D1783">
        <w:rPr>
          <w:rFonts w:ascii="Times New Roman" w:eastAsia="Times New Roman" w:hAnsi="Times New Roman" w:cs="Times New Roman"/>
          <w:sz w:val="24"/>
          <w:szCs w:val="24"/>
          <w:lang w:val="ru-RU" w:eastAsia="ru-RU"/>
        </w:rPr>
        <w:t xml:space="preserve"> </w:t>
      </w:r>
      <w:r w:rsidR="00B24F7E">
        <w:rPr>
          <w:rFonts w:ascii="Times New Roman" w:eastAsia="Times New Roman" w:hAnsi="Times New Roman" w:cs="Times New Roman"/>
          <w:sz w:val="24"/>
          <w:szCs w:val="24"/>
          <w:lang w:val="ru-RU" w:eastAsia="ru-RU"/>
        </w:rPr>
        <w:t>:</w:t>
      </w:r>
      <w:proofErr w:type="gramEnd"/>
    </w:p>
    <w:p w14:paraId="51E9C929" w14:textId="15E2C88D" w:rsidR="009B35AD" w:rsidRPr="009B35AD" w:rsidRDefault="009B35AD"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9B35AD">
        <w:rPr>
          <w:rFonts w:ascii="Times New Roman" w:eastAsia="Times New Roman" w:hAnsi="Times New Roman" w:cs="Times New Roman"/>
          <w:sz w:val="24"/>
          <w:szCs w:val="24"/>
          <w:lang w:val="ru-RU" w:eastAsia="ru-RU"/>
        </w:rPr>
        <w:t>доля обучающихся, имеющих высокий уровень развития личностных результатов</w:t>
      </w:r>
      <w:r>
        <w:rPr>
          <w:rFonts w:ascii="Times New Roman" w:eastAsia="Times New Roman" w:hAnsi="Times New Roman" w:cs="Times New Roman"/>
          <w:sz w:val="24"/>
          <w:szCs w:val="24"/>
          <w:lang w:val="ru-RU" w:eastAsia="ru-RU"/>
        </w:rPr>
        <w:t xml:space="preserve"> 58%</w:t>
      </w:r>
    </w:p>
    <w:p w14:paraId="249D0AA0" w14:textId="1F85C3E7" w:rsidR="009B35AD" w:rsidRPr="009B35AD" w:rsidRDefault="009B35AD"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9B35AD">
        <w:rPr>
          <w:rFonts w:ascii="Times New Roman" w:eastAsia="Times New Roman" w:hAnsi="Times New Roman" w:cs="Times New Roman"/>
          <w:sz w:val="24"/>
          <w:szCs w:val="24"/>
          <w:lang w:val="ru-RU" w:eastAsia="ru-RU"/>
        </w:rPr>
        <w:t>доля обучающихся, имеющих средний уровень развития личностных результатов</w:t>
      </w:r>
      <w:r>
        <w:rPr>
          <w:rFonts w:ascii="Times New Roman" w:eastAsia="Times New Roman" w:hAnsi="Times New Roman" w:cs="Times New Roman"/>
          <w:sz w:val="24"/>
          <w:szCs w:val="24"/>
          <w:lang w:val="ru-RU" w:eastAsia="ru-RU"/>
        </w:rPr>
        <w:t xml:space="preserve"> 23%</w:t>
      </w:r>
    </w:p>
    <w:p w14:paraId="21A939A4" w14:textId="1B9C2579" w:rsidR="009B35AD" w:rsidRPr="009B35AD" w:rsidRDefault="009B35AD"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9B35AD">
        <w:rPr>
          <w:rFonts w:ascii="Times New Roman" w:eastAsia="Times New Roman" w:hAnsi="Times New Roman" w:cs="Times New Roman"/>
          <w:sz w:val="24"/>
          <w:szCs w:val="24"/>
          <w:lang w:val="ru-RU" w:eastAsia="ru-RU"/>
        </w:rPr>
        <w:t>доля обучающихся, имеющих низкий уровень развития личностных результатов</w:t>
      </w:r>
      <w:r>
        <w:rPr>
          <w:rFonts w:ascii="Times New Roman" w:eastAsia="Times New Roman" w:hAnsi="Times New Roman" w:cs="Times New Roman"/>
          <w:sz w:val="24"/>
          <w:szCs w:val="24"/>
          <w:lang w:val="ru-RU" w:eastAsia="ru-RU"/>
        </w:rPr>
        <w:t xml:space="preserve"> 19%</w:t>
      </w:r>
    </w:p>
    <w:p w14:paraId="0159914D" w14:textId="77777777" w:rsidR="009B35AD" w:rsidRDefault="009B35AD" w:rsidP="00A745BC">
      <w:pPr>
        <w:tabs>
          <w:tab w:val="left" w:pos="851"/>
        </w:tabs>
        <w:spacing w:before="0" w:beforeAutospacing="0" w:after="0" w:afterAutospacing="0"/>
        <w:ind w:firstLine="567"/>
        <w:jc w:val="both"/>
        <w:rPr>
          <w:rFonts w:ascii="Times New Roman" w:eastAsia="Times New Roman" w:hAnsi="Times New Roman" w:cs="Times New Roman"/>
          <w:b/>
          <w:bCs/>
          <w:sz w:val="24"/>
          <w:szCs w:val="24"/>
          <w:lang w:val="ru-RU" w:eastAsia="ru-RU"/>
        </w:rPr>
      </w:pPr>
    </w:p>
    <w:p w14:paraId="3F6E74A0" w14:textId="2FB657F8" w:rsidR="002C1E27" w:rsidRPr="002C1E27" w:rsidRDefault="002C1E27" w:rsidP="00A745BC">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b/>
          <w:bCs/>
          <w:sz w:val="24"/>
          <w:szCs w:val="24"/>
          <w:lang w:val="ru-RU" w:eastAsia="ru-RU"/>
        </w:rPr>
        <w:t>Какие проблемы личностного развития школьников решены</w:t>
      </w:r>
    </w:p>
    <w:p w14:paraId="0B7CE636" w14:textId="77777777" w:rsidR="002C1E27" w:rsidRPr="002C1E27" w:rsidRDefault="002C1E27" w:rsidP="00A745BC">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sz w:val="24"/>
          <w:szCs w:val="24"/>
          <w:lang w:val="ru-RU" w:eastAsia="ru-RU"/>
        </w:rPr>
        <w:t>Анализ личностных результатов обучающихся 1–11-х классов показал, что педагогическому коллективу школы удалось:</w:t>
      </w:r>
    </w:p>
    <w:p w14:paraId="51984F0D" w14:textId="390C8055" w:rsidR="002C1E27" w:rsidRPr="002C1E27" w:rsidRDefault="00D54274"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w:t>
      </w:r>
      <w:r w:rsidR="002C1E27" w:rsidRPr="002C1E27">
        <w:rPr>
          <w:rFonts w:ascii="Times New Roman" w:eastAsia="Times New Roman" w:hAnsi="Times New Roman" w:cs="Times New Roman"/>
          <w:sz w:val="24"/>
          <w:szCs w:val="24"/>
          <w:lang w:val="ru-RU" w:eastAsia="ru-RU"/>
        </w:rPr>
        <w:t>о</w:t>
      </w:r>
      <w:r w:rsidR="0067085A">
        <w:rPr>
          <w:rFonts w:ascii="Times New Roman" w:eastAsia="Times New Roman" w:hAnsi="Times New Roman" w:cs="Times New Roman"/>
          <w:sz w:val="24"/>
          <w:szCs w:val="24"/>
          <w:lang w:val="ru-RU" w:eastAsia="ru-RU"/>
        </w:rPr>
        <w:t>хранить</w:t>
      </w:r>
      <w:r w:rsidR="002C1E27" w:rsidRPr="002C1E27">
        <w:rPr>
          <w:rFonts w:ascii="Times New Roman" w:eastAsia="Times New Roman" w:hAnsi="Times New Roman" w:cs="Times New Roman"/>
          <w:sz w:val="24"/>
          <w:szCs w:val="24"/>
          <w:lang w:val="ru-RU" w:eastAsia="ru-RU"/>
        </w:rPr>
        <w:t xml:space="preserve"> уровень учебной мотивации школьников на уровне НОО </w:t>
      </w:r>
      <w:r>
        <w:rPr>
          <w:rFonts w:ascii="Times New Roman" w:eastAsia="Times New Roman" w:hAnsi="Times New Roman" w:cs="Times New Roman"/>
          <w:sz w:val="24"/>
          <w:szCs w:val="24"/>
          <w:lang w:val="ru-RU" w:eastAsia="ru-RU"/>
        </w:rPr>
        <w:t>-</w:t>
      </w:r>
      <w:r w:rsidR="00B24F7E">
        <w:rPr>
          <w:rFonts w:ascii="Times New Roman" w:eastAsia="Times New Roman" w:hAnsi="Times New Roman" w:cs="Times New Roman"/>
          <w:sz w:val="24"/>
          <w:szCs w:val="24"/>
          <w:lang w:val="ru-RU" w:eastAsia="ru-RU"/>
        </w:rPr>
        <w:t xml:space="preserve"> 70</w:t>
      </w:r>
      <w:r w:rsidR="002C1E27" w:rsidRPr="002C1E27">
        <w:rPr>
          <w:rFonts w:ascii="Times New Roman" w:eastAsia="Times New Roman" w:hAnsi="Times New Roman" w:cs="Times New Roman"/>
          <w:sz w:val="24"/>
          <w:szCs w:val="24"/>
          <w:lang w:val="ru-RU" w:eastAsia="ru-RU"/>
        </w:rPr>
        <w:t xml:space="preserve"> %, на уровне СОО – </w:t>
      </w:r>
      <w:r w:rsidR="00170B1E">
        <w:rPr>
          <w:rFonts w:ascii="Times New Roman" w:eastAsia="Times New Roman" w:hAnsi="Times New Roman" w:cs="Times New Roman"/>
          <w:sz w:val="24"/>
          <w:szCs w:val="24"/>
          <w:lang w:val="ru-RU" w:eastAsia="ru-RU"/>
        </w:rPr>
        <w:t>6</w:t>
      </w:r>
      <w:r w:rsidR="00B24F7E">
        <w:rPr>
          <w:rFonts w:ascii="Times New Roman" w:eastAsia="Times New Roman" w:hAnsi="Times New Roman" w:cs="Times New Roman"/>
          <w:sz w:val="24"/>
          <w:szCs w:val="24"/>
          <w:lang w:val="ru-RU" w:eastAsia="ru-RU"/>
        </w:rPr>
        <w:t>8</w:t>
      </w:r>
      <w:r>
        <w:rPr>
          <w:rFonts w:ascii="Times New Roman" w:eastAsia="Times New Roman" w:hAnsi="Times New Roman" w:cs="Times New Roman"/>
          <w:sz w:val="24"/>
          <w:szCs w:val="24"/>
          <w:lang w:val="ru-RU" w:eastAsia="ru-RU"/>
        </w:rPr>
        <w:t>%</w:t>
      </w:r>
      <w:r w:rsidR="002C1E27" w:rsidRPr="002C1E27">
        <w:rPr>
          <w:rFonts w:ascii="Times New Roman" w:eastAsia="Times New Roman" w:hAnsi="Times New Roman" w:cs="Times New Roman"/>
          <w:sz w:val="24"/>
          <w:szCs w:val="24"/>
          <w:lang w:val="ru-RU" w:eastAsia="ru-RU"/>
        </w:rPr>
        <w:t>;</w:t>
      </w:r>
    </w:p>
    <w:p w14:paraId="5B1D90B8" w14:textId="79DDBAE3" w:rsidR="002C1E27" w:rsidRPr="002C1E27" w:rsidRDefault="002C1E27"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sz w:val="24"/>
          <w:szCs w:val="24"/>
          <w:lang w:val="ru-RU" w:eastAsia="ru-RU"/>
        </w:rPr>
        <w:t xml:space="preserve">сохранить высокий уровень познавательной активности школьников на уровне НОО – </w:t>
      </w:r>
      <w:r w:rsidR="00170B1E">
        <w:rPr>
          <w:rFonts w:ascii="Times New Roman" w:eastAsia="Times New Roman" w:hAnsi="Times New Roman" w:cs="Times New Roman"/>
          <w:sz w:val="24"/>
          <w:szCs w:val="24"/>
          <w:lang w:val="ru-RU" w:eastAsia="ru-RU"/>
        </w:rPr>
        <w:t>84%</w:t>
      </w:r>
      <w:r w:rsidR="00B24F7E">
        <w:rPr>
          <w:rFonts w:ascii="Times New Roman" w:eastAsia="Times New Roman" w:hAnsi="Times New Roman" w:cs="Times New Roman"/>
          <w:sz w:val="24"/>
          <w:szCs w:val="24"/>
          <w:lang w:val="ru-RU" w:eastAsia="ru-RU"/>
        </w:rPr>
        <w:t>,</w:t>
      </w:r>
      <w:r w:rsidRPr="002C1E27">
        <w:rPr>
          <w:rFonts w:ascii="Times New Roman" w:eastAsia="Times New Roman" w:hAnsi="Times New Roman" w:cs="Times New Roman"/>
          <w:sz w:val="24"/>
          <w:szCs w:val="24"/>
          <w:lang w:val="ru-RU" w:eastAsia="ru-RU"/>
        </w:rPr>
        <w:t xml:space="preserve"> </w:t>
      </w:r>
      <w:r w:rsidR="00B24F7E">
        <w:rPr>
          <w:rFonts w:ascii="Times New Roman" w:eastAsia="Times New Roman" w:hAnsi="Times New Roman" w:cs="Times New Roman"/>
          <w:sz w:val="24"/>
          <w:szCs w:val="24"/>
          <w:lang w:val="ru-RU" w:eastAsia="ru-RU"/>
        </w:rPr>
        <w:t xml:space="preserve">сохранить </w:t>
      </w:r>
      <w:r w:rsidRPr="002C1E27">
        <w:rPr>
          <w:rFonts w:ascii="Times New Roman" w:eastAsia="Times New Roman" w:hAnsi="Times New Roman" w:cs="Times New Roman"/>
          <w:sz w:val="24"/>
          <w:szCs w:val="24"/>
          <w:lang w:val="ru-RU" w:eastAsia="ru-RU"/>
        </w:rPr>
        <w:t xml:space="preserve">уровень познавательной активности школьников на уровне ООО </w:t>
      </w:r>
      <w:r w:rsidR="00B24F7E">
        <w:rPr>
          <w:rFonts w:ascii="Times New Roman" w:eastAsia="Times New Roman" w:hAnsi="Times New Roman" w:cs="Times New Roman"/>
          <w:sz w:val="24"/>
          <w:szCs w:val="24"/>
          <w:lang w:val="ru-RU" w:eastAsia="ru-RU"/>
        </w:rPr>
        <w:t>- 62</w:t>
      </w:r>
      <w:r w:rsidR="00170B1E">
        <w:rPr>
          <w:rFonts w:ascii="Times New Roman" w:eastAsia="Times New Roman" w:hAnsi="Times New Roman" w:cs="Times New Roman"/>
          <w:sz w:val="24"/>
          <w:szCs w:val="24"/>
          <w:lang w:val="ru-RU" w:eastAsia="ru-RU"/>
        </w:rPr>
        <w:t>%</w:t>
      </w:r>
      <w:r w:rsidRPr="002C1E27">
        <w:rPr>
          <w:rFonts w:ascii="Times New Roman" w:eastAsia="Times New Roman" w:hAnsi="Times New Roman" w:cs="Times New Roman"/>
          <w:sz w:val="24"/>
          <w:szCs w:val="24"/>
          <w:lang w:val="ru-RU" w:eastAsia="ru-RU"/>
        </w:rPr>
        <w:t xml:space="preserve">, </w:t>
      </w:r>
      <w:r w:rsidR="00B24F7E">
        <w:rPr>
          <w:rFonts w:ascii="Times New Roman" w:eastAsia="Times New Roman" w:hAnsi="Times New Roman" w:cs="Times New Roman"/>
          <w:sz w:val="24"/>
          <w:szCs w:val="24"/>
          <w:lang w:val="ru-RU" w:eastAsia="ru-RU"/>
        </w:rPr>
        <w:t xml:space="preserve">повысить уровень познавательной активности </w:t>
      </w:r>
      <w:r w:rsidRPr="002C1E27">
        <w:rPr>
          <w:rFonts w:ascii="Times New Roman" w:eastAsia="Times New Roman" w:hAnsi="Times New Roman" w:cs="Times New Roman"/>
          <w:sz w:val="24"/>
          <w:szCs w:val="24"/>
          <w:lang w:val="ru-RU" w:eastAsia="ru-RU"/>
        </w:rPr>
        <w:t xml:space="preserve">на уровне СОО – на </w:t>
      </w:r>
      <w:r w:rsidR="00B24F7E">
        <w:rPr>
          <w:rFonts w:ascii="Times New Roman" w:eastAsia="Times New Roman" w:hAnsi="Times New Roman" w:cs="Times New Roman"/>
          <w:sz w:val="24"/>
          <w:szCs w:val="24"/>
          <w:lang w:val="ru-RU" w:eastAsia="ru-RU"/>
        </w:rPr>
        <w:t>10</w:t>
      </w:r>
      <w:r w:rsidR="00170B1E">
        <w:rPr>
          <w:rFonts w:ascii="Times New Roman" w:eastAsia="Times New Roman" w:hAnsi="Times New Roman" w:cs="Times New Roman"/>
          <w:sz w:val="24"/>
          <w:szCs w:val="24"/>
          <w:lang w:val="ru-RU" w:eastAsia="ru-RU"/>
        </w:rPr>
        <w:t>%</w:t>
      </w:r>
    </w:p>
    <w:p w14:paraId="1845CB5F" w14:textId="1D391013" w:rsidR="002C1E27" w:rsidRPr="002C1E27" w:rsidRDefault="00C96CF6"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сохранить </w:t>
      </w:r>
      <w:r w:rsidR="002C1E27" w:rsidRPr="002C1E27">
        <w:rPr>
          <w:rFonts w:ascii="Times New Roman" w:eastAsia="Times New Roman" w:hAnsi="Times New Roman" w:cs="Times New Roman"/>
          <w:sz w:val="24"/>
          <w:szCs w:val="24"/>
          <w:lang w:val="ru-RU" w:eastAsia="ru-RU"/>
        </w:rPr>
        <w:t xml:space="preserve">уровень социальной компетентности обучающихся </w:t>
      </w:r>
      <w:r>
        <w:rPr>
          <w:rFonts w:ascii="Times New Roman" w:eastAsia="Times New Roman" w:hAnsi="Times New Roman" w:cs="Times New Roman"/>
          <w:sz w:val="24"/>
          <w:szCs w:val="24"/>
          <w:lang w:val="ru-RU" w:eastAsia="ru-RU"/>
        </w:rPr>
        <w:t>на уровне СОО – 90%</w:t>
      </w:r>
      <w:r w:rsidR="002C1E27" w:rsidRPr="002C1E27">
        <w:rPr>
          <w:rFonts w:ascii="Times New Roman" w:eastAsia="Times New Roman" w:hAnsi="Times New Roman" w:cs="Times New Roman"/>
          <w:sz w:val="24"/>
          <w:szCs w:val="24"/>
          <w:lang w:val="ru-RU" w:eastAsia="ru-RU"/>
        </w:rPr>
        <w:t>;</w:t>
      </w:r>
    </w:p>
    <w:p w14:paraId="4897BDE6" w14:textId="38963E0D" w:rsidR="002C1E27" w:rsidRPr="002C1E27" w:rsidRDefault="002C1E27"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sz w:val="24"/>
          <w:szCs w:val="24"/>
          <w:lang w:val="ru-RU" w:eastAsia="ru-RU"/>
        </w:rPr>
        <w:t>повысить уровень ответственности и самостоятельности обучающихся 9–11-х классов на 42</w:t>
      </w:r>
      <w:r w:rsidR="006C570A">
        <w:rPr>
          <w:rFonts w:ascii="Times New Roman" w:eastAsia="Times New Roman" w:hAnsi="Times New Roman" w:cs="Times New Roman"/>
          <w:sz w:val="24"/>
          <w:szCs w:val="24"/>
          <w:lang w:val="ru-RU" w:eastAsia="ru-RU"/>
        </w:rPr>
        <w:t>%</w:t>
      </w:r>
      <w:r w:rsidRPr="002C1E27">
        <w:rPr>
          <w:rFonts w:ascii="Times New Roman" w:eastAsia="Times New Roman" w:hAnsi="Times New Roman" w:cs="Times New Roman"/>
          <w:sz w:val="24"/>
          <w:szCs w:val="24"/>
          <w:lang w:val="ru-RU" w:eastAsia="ru-RU"/>
        </w:rPr>
        <w:t>;</w:t>
      </w:r>
    </w:p>
    <w:p w14:paraId="005CF7DA" w14:textId="59A84D27" w:rsidR="002C1E27" w:rsidRDefault="00B24F7E"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сохранить уровень нравственных ценностей на уровне НОО – 85%; </w:t>
      </w:r>
      <w:r w:rsidR="002C1E27" w:rsidRPr="002C1E27">
        <w:rPr>
          <w:rFonts w:ascii="Times New Roman" w:eastAsia="Times New Roman" w:hAnsi="Times New Roman" w:cs="Times New Roman"/>
          <w:sz w:val="24"/>
          <w:szCs w:val="24"/>
          <w:lang w:val="ru-RU" w:eastAsia="ru-RU"/>
        </w:rPr>
        <w:t>повысить долю обучающихся 9–11-х классов, которые показали сформированность нравственных ценностей, до 81</w:t>
      </w:r>
      <w:r w:rsidR="006C570A">
        <w:rPr>
          <w:rFonts w:ascii="Times New Roman" w:eastAsia="Times New Roman" w:hAnsi="Times New Roman" w:cs="Times New Roman"/>
          <w:sz w:val="24"/>
          <w:szCs w:val="24"/>
          <w:lang w:val="ru-RU" w:eastAsia="ru-RU"/>
        </w:rPr>
        <w:t>%</w:t>
      </w:r>
      <w:r w:rsidR="002C1E27" w:rsidRPr="002C1E27">
        <w:rPr>
          <w:rFonts w:ascii="Times New Roman" w:eastAsia="Times New Roman" w:hAnsi="Times New Roman" w:cs="Times New Roman"/>
          <w:sz w:val="24"/>
          <w:szCs w:val="24"/>
          <w:lang w:val="ru-RU" w:eastAsia="ru-RU"/>
        </w:rPr>
        <w:t>;</w:t>
      </w:r>
    </w:p>
    <w:p w14:paraId="0FFF3767" w14:textId="77777777" w:rsidR="00750E32" w:rsidRPr="002C1E27" w:rsidRDefault="00750E32"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p>
    <w:p w14:paraId="099D0AC4" w14:textId="77777777" w:rsidR="002C1E27" w:rsidRPr="002C1E27" w:rsidRDefault="002C1E27" w:rsidP="00A745BC">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b/>
          <w:bCs/>
          <w:sz w:val="24"/>
          <w:szCs w:val="24"/>
          <w:lang w:val="ru-RU" w:eastAsia="ru-RU"/>
        </w:rPr>
        <w:t>Какие проблемы личностного развития решить не удалось</w:t>
      </w:r>
    </w:p>
    <w:p w14:paraId="68B2A6E4" w14:textId="2FA402CA" w:rsidR="002C1E27" w:rsidRDefault="002C1E27" w:rsidP="00A745BC">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sz w:val="24"/>
          <w:szCs w:val="24"/>
          <w:lang w:val="ru-RU" w:eastAsia="ru-RU"/>
        </w:rPr>
        <w:t>Педагогическому коллективу школы не удалось решить следующие проблемы личностного развития школьников:</w:t>
      </w:r>
    </w:p>
    <w:p w14:paraId="420BC4EB" w14:textId="2A576EF3" w:rsidR="00B24F7E" w:rsidRPr="002C1E27" w:rsidRDefault="006C570A"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B24F7E">
        <w:rPr>
          <w:rFonts w:ascii="Times New Roman" w:eastAsia="Times New Roman" w:hAnsi="Times New Roman" w:cs="Times New Roman"/>
          <w:sz w:val="24"/>
          <w:szCs w:val="24"/>
          <w:lang w:val="ru-RU" w:eastAsia="ru-RU"/>
        </w:rPr>
        <w:t xml:space="preserve">низкий уровень учебной мотивации в отдельных группах </w:t>
      </w:r>
      <w:r>
        <w:rPr>
          <w:rFonts w:ascii="Times New Roman" w:eastAsia="Times New Roman" w:hAnsi="Times New Roman" w:cs="Times New Roman"/>
          <w:sz w:val="24"/>
          <w:szCs w:val="24"/>
          <w:lang w:val="ru-RU" w:eastAsia="ru-RU"/>
        </w:rPr>
        <w:t xml:space="preserve">6 </w:t>
      </w:r>
      <w:r w:rsidR="00B24F7E">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B24F7E">
        <w:rPr>
          <w:rFonts w:ascii="Times New Roman" w:eastAsia="Times New Roman" w:hAnsi="Times New Roman" w:cs="Times New Roman"/>
          <w:sz w:val="24"/>
          <w:szCs w:val="24"/>
          <w:lang w:val="ru-RU" w:eastAsia="ru-RU"/>
        </w:rPr>
        <w:t>9 классов</w:t>
      </w:r>
    </w:p>
    <w:p w14:paraId="649052C6" w14:textId="6994DEE2" w:rsidR="00750E32" w:rsidRPr="002C1E27" w:rsidRDefault="006C570A"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2C1E27" w:rsidRPr="002C1E27">
        <w:rPr>
          <w:rFonts w:ascii="Times New Roman" w:eastAsia="Times New Roman" w:hAnsi="Times New Roman" w:cs="Times New Roman"/>
          <w:sz w:val="24"/>
          <w:szCs w:val="24"/>
          <w:lang w:val="ru-RU" w:eastAsia="ru-RU"/>
        </w:rPr>
        <w:t xml:space="preserve">низкий уровень социальной компетентности обучающихся уровня </w:t>
      </w:r>
      <w:r w:rsidR="00170B1E">
        <w:rPr>
          <w:rFonts w:ascii="Times New Roman" w:eastAsia="Times New Roman" w:hAnsi="Times New Roman" w:cs="Times New Roman"/>
          <w:sz w:val="24"/>
          <w:szCs w:val="24"/>
          <w:lang w:val="ru-RU" w:eastAsia="ru-RU"/>
        </w:rPr>
        <w:t>О</w:t>
      </w:r>
      <w:r w:rsidR="002C1E27" w:rsidRPr="002C1E27">
        <w:rPr>
          <w:rFonts w:ascii="Times New Roman" w:eastAsia="Times New Roman" w:hAnsi="Times New Roman" w:cs="Times New Roman"/>
          <w:sz w:val="24"/>
          <w:szCs w:val="24"/>
          <w:lang w:val="ru-RU" w:eastAsia="ru-RU"/>
        </w:rPr>
        <w:t>ОО, который выражается у отдельных групп учеников</w:t>
      </w:r>
      <w:r w:rsidR="00170B1E">
        <w:rPr>
          <w:rFonts w:ascii="Times New Roman" w:eastAsia="Times New Roman" w:hAnsi="Times New Roman" w:cs="Times New Roman"/>
          <w:sz w:val="24"/>
          <w:szCs w:val="24"/>
          <w:lang w:val="ru-RU" w:eastAsia="ru-RU"/>
        </w:rPr>
        <w:t xml:space="preserve"> 5-9</w:t>
      </w:r>
      <w:r w:rsidR="002C1E27" w:rsidRPr="002C1E27">
        <w:rPr>
          <w:rFonts w:ascii="Times New Roman" w:eastAsia="Times New Roman" w:hAnsi="Times New Roman" w:cs="Times New Roman"/>
          <w:sz w:val="24"/>
          <w:szCs w:val="24"/>
          <w:lang w:val="ru-RU" w:eastAsia="ru-RU"/>
        </w:rPr>
        <w:t xml:space="preserve"> классов в виде неконструктивного поведения в конфликте, владения нормами поведения</w:t>
      </w:r>
      <w:r>
        <w:rPr>
          <w:rFonts w:ascii="Times New Roman" w:eastAsia="Times New Roman" w:hAnsi="Times New Roman" w:cs="Times New Roman"/>
          <w:sz w:val="24"/>
          <w:szCs w:val="24"/>
          <w:lang w:val="ru-RU" w:eastAsia="ru-RU"/>
        </w:rPr>
        <w:t>.</w:t>
      </w:r>
    </w:p>
    <w:p w14:paraId="7D32B3FC" w14:textId="77777777" w:rsidR="00695382" w:rsidRDefault="00695382" w:rsidP="00A745BC">
      <w:pPr>
        <w:tabs>
          <w:tab w:val="left" w:pos="851"/>
        </w:tabs>
        <w:spacing w:before="0" w:beforeAutospacing="0" w:after="0" w:afterAutospacing="0"/>
        <w:ind w:firstLine="709"/>
        <w:jc w:val="both"/>
        <w:rPr>
          <w:rFonts w:ascii="Times New Roman" w:eastAsia="Times New Roman" w:hAnsi="Times New Roman" w:cs="Times New Roman"/>
          <w:b/>
          <w:bCs/>
          <w:sz w:val="24"/>
          <w:szCs w:val="24"/>
          <w:lang w:val="ru-RU" w:eastAsia="ru-RU"/>
        </w:rPr>
      </w:pPr>
    </w:p>
    <w:p w14:paraId="6CE64EC4" w14:textId="4661BEC6" w:rsidR="002C1E27" w:rsidRPr="002C1E27" w:rsidRDefault="002C1E27" w:rsidP="00A745BC">
      <w:pPr>
        <w:tabs>
          <w:tab w:val="left" w:pos="851"/>
        </w:tabs>
        <w:spacing w:before="0" w:beforeAutospacing="0" w:after="0" w:afterAutospacing="0"/>
        <w:ind w:firstLine="709"/>
        <w:jc w:val="both"/>
        <w:rPr>
          <w:rFonts w:ascii="Times New Roman" w:eastAsia="Times New Roman" w:hAnsi="Times New Roman" w:cs="Times New Roman"/>
          <w:sz w:val="24"/>
          <w:szCs w:val="24"/>
          <w:lang w:val="ru-RU" w:eastAsia="ru-RU"/>
        </w:rPr>
      </w:pPr>
      <w:r w:rsidRPr="002C1E27">
        <w:rPr>
          <w:rFonts w:ascii="Times New Roman" w:eastAsia="Times New Roman" w:hAnsi="Times New Roman" w:cs="Times New Roman"/>
          <w:b/>
          <w:bCs/>
          <w:sz w:val="24"/>
          <w:szCs w:val="24"/>
          <w:lang w:val="ru-RU" w:eastAsia="ru-RU"/>
        </w:rPr>
        <w:t>Какие проблемы школа будет решать в 202</w:t>
      </w:r>
      <w:r w:rsidR="00750E32">
        <w:rPr>
          <w:rFonts w:ascii="Times New Roman" w:eastAsia="Times New Roman" w:hAnsi="Times New Roman" w:cs="Times New Roman"/>
          <w:b/>
          <w:bCs/>
          <w:sz w:val="24"/>
          <w:szCs w:val="24"/>
          <w:lang w:val="ru-RU" w:eastAsia="ru-RU"/>
        </w:rPr>
        <w:t>3</w:t>
      </w:r>
      <w:r w:rsidRPr="002C1E27">
        <w:rPr>
          <w:rFonts w:ascii="Times New Roman" w:eastAsia="Times New Roman" w:hAnsi="Times New Roman" w:cs="Times New Roman"/>
          <w:b/>
          <w:bCs/>
          <w:sz w:val="24"/>
          <w:szCs w:val="24"/>
          <w:lang w:val="ru-RU" w:eastAsia="ru-RU"/>
        </w:rPr>
        <w:t>/2</w:t>
      </w:r>
      <w:r w:rsidR="00750E32">
        <w:rPr>
          <w:rFonts w:ascii="Times New Roman" w:eastAsia="Times New Roman" w:hAnsi="Times New Roman" w:cs="Times New Roman"/>
          <w:b/>
          <w:bCs/>
          <w:sz w:val="24"/>
          <w:szCs w:val="24"/>
          <w:lang w:val="ru-RU" w:eastAsia="ru-RU"/>
        </w:rPr>
        <w:t>4</w:t>
      </w:r>
      <w:r w:rsidRPr="002C1E27">
        <w:rPr>
          <w:rFonts w:ascii="Times New Roman" w:eastAsia="Times New Roman" w:hAnsi="Times New Roman" w:cs="Times New Roman"/>
          <w:b/>
          <w:bCs/>
          <w:sz w:val="24"/>
          <w:szCs w:val="24"/>
          <w:lang w:val="ru-RU" w:eastAsia="ru-RU"/>
        </w:rPr>
        <w:t xml:space="preserve"> учебном году:</w:t>
      </w:r>
    </w:p>
    <w:p w14:paraId="5A689782" w14:textId="5E37C8E3" w:rsidR="002C1E27" w:rsidRPr="002C1E27" w:rsidRDefault="006C570A" w:rsidP="00A745BC">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2C1E27" w:rsidRPr="002C1E27">
        <w:rPr>
          <w:rFonts w:ascii="Times New Roman" w:eastAsia="Times New Roman" w:hAnsi="Times New Roman" w:cs="Times New Roman"/>
          <w:sz w:val="24"/>
          <w:szCs w:val="24"/>
          <w:lang w:val="ru-RU" w:eastAsia="ru-RU"/>
        </w:rPr>
        <w:t>формирование социальной компетентности обучающихся уровня НОО;</w:t>
      </w:r>
    </w:p>
    <w:p w14:paraId="79893C0D" w14:textId="54640385" w:rsidR="002C1E27" w:rsidRPr="002C1E27" w:rsidRDefault="006C570A" w:rsidP="007D3AD0">
      <w:pPr>
        <w:spacing w:before="0" w:beforeAutospacing="0" w:after="0" w:afterAutospacing="0" w:line="276" w:lineRule="auto"/>
        <w:jc w:val="both"/>
        <w:rPr>
          <w:rFonts w:ascii="Times New Roman" w:eastAsia="Calibri" w:hAnsi="Times New Roman" w:cs="Times New Roman"/>
          <w:color w:val="222222"/>
          <w:sz w:val="24"/>
          <w:szCs w:val="24"/>
          <w:lang w:val="ru-RU"/>
        </w:rPr>
      </w:pPr>
      <w:r>
        <w:rPr>
          <w:rFonts w:ascii="Times New Roman" w:eastAsia="Times New Roman" w:hAnsi="Times New Roman" w:cs="Times New Roman"/>
          <w:sz w:val="24"/>
          <w:szCs w:val="24"/>
          <w:lang w:val="ru-RU" w:eastAsia="ru-RU"/>
        </w:rPr>
        <w:t xml:space="preserve">- </w:t>
      </w:r>
      <w:r w:rsidR="002C1E27" w:rsidRPr="002C1E27">
        <w:rPr>
          <w:rFonts w:ascii="Times New Roman" w:eastAsia="Times New Roman" w:hAnsi="Times New Roman" w:cs="Times New Roman"/>
          <w:sz w:val="24"/>
          <w:szCs w:val="24"/>
          <w:lang w:val="ru-RU" w:eastAsia="ru-RU"/>
        </w:rPr>
        <w:t xml:space="preserve">повышение уровня учебной мотивации, </w:t>
      </w:r>
      <w:r w:rsidR="006D1783">
        <w:rPr>
          <w:rFonts w:ascii="Times New Roman" w:eastAsia="Times New Roman" w:hAnsi="Times New Roman" w:cs="Times New Roman"/>
          <w:sz w:val="24"/>
          <w:szCs w:val="24"/>
          <w:lang w:val="ru-RU" w:eastAsia="ru-RU"/>
        </w:rPr>
        <w:t>социальной компетентности обучающихся уровня ООО</w:t>
      </w:r>
      <w:r w:rsidR="002C1E27" w:rsidRPr="002C1E27">
        <w:rPr>
          <w:rFonts w:ascii="Times New Roman" w:eastAsia="Times New Roman" w:hAnsi="Times New Roman" w:cs="Times New Roman"/>
          <w:sz w:val="24"/>
          <w:szCs w:val="24"/>
          <w:lang w:val="ru-RU" w:eastAsia="ru-RU"/>
        </w:rPr>
        <w:t>,</w:t>
      </w:r>
      <w:r w:rsidR="006D1783">
        <w:rPr>
          <w:rFonts w:ascii="Times New Roman" w:eastAsia="Times New Roman" w:hAnsi="Times New Roman" w:cs="Times New Roman"/>
          <w:sz w:val="24"/>
          <w:szCs w:val="24"/>
          <w:lang w:val="ru-RU" w:eastAsia="ru-RU"/>
        </w:rPr>
        <w:t xml:space="preserve"> </w:t>
      </w:r>
      <w:r w:rsidR="002C1E27" w:rsidRPr="002C1E27">
        <w:rPr>
          <w:rFonts w:ascii="Times New Roman" w:eastAsia="Times New Roman" w:hAnsi="Times New Roman" w:cs="Times New Roman"/>
          <w:sz w:val="24"/>
          <w:szCs w:val="24"/>
          <w:lang w:val="ru-RU" w:eastAsia="ru-RU"/>
        </w:rPr>
        <w:t>сформированности нравственных ценностей обучающихся 5</w:t>
      </w:r>
      <w:r w:rsidR="006D1783">
        <w:rPr>
          <w:rFonts w:ascii="Times New Roman" w:eastAsia="Times New Roman" w:hAnsi="Times New Roman" w:cs="Times New Roman"/>
          <w:sz w:val="24"/>
          <w:szCs w:val="24"/>
          <w:lang w:val="ru-RU" w:eastAsia="ru-RU"/>
        </w:rPr>
        <w:t>-9 классов.</w:t>
      </w:r>
    </w:p>
    <w:p w14:paraId="20D1B928" w14:textId="1D2FBFD0" w:rsidR="002C1E27" w:rsidRDefault="002C1E27" w:rsidP="00A860C8">
      <w:pPr>
        <w:spacing w:before="0" w:beforeAutospacing="0" w:after="0" w:afterAutospacing="0" w:line="276" w:lineRule="auto"/>
        <w:jc w:val="center"/>
        <w:rPr>
          <w:rFonts w:ascii="Times New Roman" w:eastAsia="Calibri" w:hAnsi="Times New Roman" w:cs="Times New Roman"/>
          <w:color w:val="222222"/>
          <w:sz w:val="28"/>
          <w:szCs w:val="28"/>
          <w:lang w:val="ru-RU"/>
        </w:rPr>
      </w:pPr>
    </w:p>
    <w:p w14:paraId="4BDE4C61" w14:textId="4275A5BA" w:rsidR="00695382" w:rsidRPr="007D3AD0" w:rsidRDefault="00695382" w:rsidP="006C570A">
      <w:pPr>
        <w:spacing w:before="0" w:beforeAutospacing="0" w:after="0" w:afterAutospacing="0" w:line="276" w:lineRule="auto"/>
        <w:jc w:val="both"/>
        <w:rPr>
          <w:rFonts w:ascii="Times New Roman" w:eastAsia="Calibri" w:hAnsi="Times New Roman" w:cs="Times New Roman"/>
          <w:b/>
          <w:color w:val="222222"/>
          <w:sz w:val="24"/>
          <w:szCs w:val="24"/>
          <w:lang w:val="ru-RU"/>
        </w:rPr>
      </w:pPr>
      <w:r w:rsidRPr="007D3AD0">
        <w:rPr>
          <w:rFonts w:ascii="Times New Roman" w:eastAsia="Calibri" w:hAnsi="Times New Roman" w:cs="Times New Roman"/>
          <w:b/>
          <w:color w:val="222222"/>
          <w:sz w:val="24"/>
          <w:szCs w:val="24"/>
          <w:lang w:val="ru-RU"/>
        </w:rPr>
        <w:t>Динамика уровня развития патриотических качеств обучающихся на момент окончания обучения на уровнях НОО, ООО и СОО:</w:t>
      </w:r>
    </w:p>
    <w:p w14:paraId="5C679F84" w14:textId="02525C33" w:rsidR="00180B0C" w:rsidRPr="007D3AD0" w:rsidRDefault="00BC13BD" w:rsidP="006C570A">
      <w:pPr>
        <w:spacing w:before="0" w:beforeAutospacing="0" w:after="150" w:afterAutospacing="0"/>
        <w:ind w:firstLine="708"/>
        <w:jc w:val="both"/>
        <w:rPr>
          <w:rFonts w:ascii="Times New Roman" w:eastAsia="Times New Roman" w:hAnsi="Times New Roman" w:cs="Times New Roman"/>
          <w:color w:val="222222"/>
          <w:sz w:val="24"/>
          <w:szCs w:val="24"/>
          <w:lang w:val="ru-RU" w:eastAsia="ru-RU"/>
        </w:rPr>
      </w:pPr>
      <w:r w:rsidRPr="007D3AD0">
        <w:rPr>
          <w:rFonts w:ascii="Times New Roman" w:eastAsia="Calibri" w:hAnsi="Times New Roman" w:cs="Times New Roman"/>
          <w:color w:val="222222"/>
          <w:sz w:val="24"/>
          <w:szCs w:val="24"/>
          <w:lang w:val="ru-RU"/>
        </w:rPr>
        <w:t xml:space="preserve">С целью выявления уровня развития патриотических качеств обучающихся уровней НОО, ООО предложена анкета в начале и в конце года. Для учащихся СОО </w:t>
      </w:r>
      <w:r w:rsidR="00180B0C" w:rsidRPr="007D3AD0">
        <w:rPr>
          <w:rFonts w:ascii="Times New Roman" w:eastAsia="Calibri" w:hAnsi="Times New Roman" w:cs="Times New Roman"/>
          <w:color w:val="222222"/>
          <w:sz w:val="24"/>
          <w:szCs w:val="24"/>
          <w:lang w:val="ru-RU"/>
        </w:rPr>
        <w:t xml:space="preserve">проведено </w:t>
      </w:r>
      <w:r w:rsidR="00180B0C" w:rsidRPr="007D3AD0">
        <w:rPr>
          <w:rFonts w:ascii="Times New Roman" w:eastAsia="Calibri" w:hAnsi="Times New Roman" w:cs="Times New Roman"/>
          <w:color w:val="222222"/>
          <w:sz w:val="24"/>
          <w:szCs w:val="24"/>
          <w:lang w:val="ru-RU"/>
        </w:rPr>
        <w:lastRenderedPageBreak/>
        <w:t xml:space="preserve">анкетирование </w:t>
      </w:r>
      <w:r w:rsidR="00180B0C" w:rsidRPr="007D3AD0">
        <w:rPr>
          <w:rFonts w:ascii="Times New Roman" w:eastAsia="Times New Roman" w:hAnsi="Times New Roman" w:cs="Times New Roman"/>
          <w:color w:val="222222"/>
          <w:sz w:val="24"/>
          <w:szCs w:val="24"/>
          <w:lang w:val="ru-RU" w:eastAsia="ru-RU"/>
        </w:rPr>
        <w:t>для определения уровня сформированности когнитивного, эмоционального и деятельностного компонентов гражданско-патриотического воспитания. При этом вопросы сгруппированы в три блока по темам «Патриотизм» и «Гражданственность», «Права и свободы личности»:</w:t>
      </w:r>
    </w:p>
    <w:p w14:paraId="0E5F834B" w14:textId="77777777" w:rsidR="00180B0C" w:rsidRPr="007D3AD0" w:rsidRDefault="00180B0C">
      <w:pPr>
        <w:numPr>
          <w:ilvl w:val="0"/>
          <w:numId w:val="4"/>
        </w:numPr>
        <w:spacing w:before="0" w:beforeAutospacing="0" w:after="240" w:afterAutospacing="0"/>
        <w:ind w:left="270"/>
        <w:jc w:val="both"/>
        <w:rPr>
          <w:rFonts w:ascii="Times New Roman" w:eastAsia="Times New Roman" w:hAnsi="Times New Roman" w:cs="Times New Roman"/>
          <w:color w:val="222222"/>
          <w:sz w:val="24"/>
          <w:szCs w:val="24"/>
          <w:lang w:val="ru-RU" w:eastAsia="ru-RU"/>
        </w:rPr>
      </w:pPr>
      <w:r w:rsidRPr="007D3AD0">
        <w:rPr>
          <w:rFonts w:ascii="Times New Roman" w:eastAsia="Times New Roman" w:hAnsi="Times New Roman" w:cs="Times New Roman"/>
          <w:color w:val="222222"/>
          <w:sz w:val="24"/>
          <w:szCs w:val="24"/>
          <w:lang w:val="ru-RU" w:eastAsia="ru-RU"/>
        </w:rPr>
        <w:t>сформированность у учащихся знаний, представлений о системе ценностей гражданина России (когнитивный компонент);</w:t>
      </w:r>
    </w:p>
    <w:p w14:paraId="013C7CC9" w14:textId="77777777" w:rsidR="00180B0C" w:rsidRPr="007D3AD0" w:rsidRDefault="00180B0C">
      <w:pPr>
        <w:numPr>
          <w:ilvl w:val="0"/>
          <w:numId w:val="4"/>
        </w:numPr>
        <w:spacing w:before="0" w:beforeAutospacing="0" w:after="0" w:afterAutospacing="0"/>
        <w:ind w:left="270"/>
        <w:jc w:val="both"/>
        <w:rPr>
          <w:rFonts w:ascii="Times New Roman" w:eastAsia="Times New Roman" w:hAnsi="Times New Roman" w:cs="Times New Roman"/>
          <w:color w:val="222222"/>
          <w:sz w:val="24"/>
          <w:szCs w:val="24"/>
          <w:lang w:val="ru-RU" w:eastAsia="ru-RU"/>
        </w:rPr>
      </w:pPr>
      <w:r w:rsidRPr="007D3AD0">
        <w:rPr>
          <w:rFonts w:ascii="Times New Roman" w:eastAsia="Times New Roman" w:hAnsi="Times New Roman" w:cs="Times New Roman"/>
          <w:color w:val="222222"/>
          <w:sz w:val="24"/>
          <w:szCs w:val="24"/>
          <w:lang w:val="ru-RU" w:eastAsia="ru-RU"/>
        </w:rPr>
        <w:t>сформированность у учащихся позитивной внутренней позиции личности обучающегося в отношении системы ценностей гражданина России (эмоциональный компонент);</w:t>
      </w:r>
    </w:p>
    <w:p w14:paraId="5A0F4906" w14:textId="0C53D2DB" w:rsidR="00BC13BD" w:rsidRPr="007D3AD0" w:rsidRDefault="00180B0C">
      <w:pPr>
        <w:numPr>
          <w:ilvl w:val="0"/>
          <w:numId w:val="4"/>
        </w:numPr>
        <w:spacing w:before="0" w:beforeAutospacing="0" w:after="0" w:afterAutospacing="0"/>
        <w:ind w:left="270"/>
        <w:jc w:val="both"/>
        <w:rPr>
          <w:rFonts w:ascii="Times New Roman" w:eastAsia="Times New Roman" w:hAnsi="Times New Roman" w:cs="Times New Roman"/>
          <w:color w:val="222222"/>
          <w:sz w:val="24"/>
          <w:szCs w:val="24"/>
          <w:lang w:val="ru-RU" w:eastAsia="ru-RU"/>
        </w:rPr>
      </w:pPr>
      <w:r w:rsidRPr="007D3AD0">
        <w:rPr>
          <w:rFonts w:ascii="Times New Roman" w:eastAsia="Times New Roman" w:hAnsi="Times New Roman" w:cs="Times New Roman"/>
          <w:color w:val="222222"/>
          <w:sz w:val="24"/>
          <w:szCs w:val="24"/>
          <w:lang w:val="ru-RU" w:eastAsia="ru-RU"/>
        </w:rPr>
        <w:t>наличие опыта деятельности на основе ценностей гражданина России (деятельностный компонент).</w:t>
      </w:r>
    </w:p>
    <w:p w14:paraId="73B8D136" w14:textId="77777777" w:rsidR="00BC13BD" w:rsidRPr="007D3AD0" w:rsidRDefault="00BC13BD"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p>
    <w:tbl>
      <w:tblPr>
        <w:tblStyle w:val="a4"/>
        <w:tblW w:w="0" w:type="auto"/>
        <w:tblInd w:w="0" w:type="dxa"/>
        <w:tblLook w:val="04A0" w:firstRow="1" w:lastRow="0" w:firstColumn="1" w:lastColumn="0" w:noHBand="0" w:noVBand="1"/>
      </w:tblPr>
      <w:tblGrid>
        <w:gridCol w:w="3115"/>
        <w:gridCol w:w="3115"/>
        <w:gridCol w:w="3115"/>
      </w:tblGrid>
      <w:tr w:rsidR="0002173F" w:rsidRPr="007D3AD0" w14:paraId="5CB4C679" w14:textId="77777777" w:rsidTr="0002173F">
        <w:tc>
          <w:tcPr>
            <w:tcW w:w="3115" w:type="dxa"/>
          </w:tcPr>
          <w:p w14:paraId="43A40D45" w14:textId="1803AA73"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bookmarkStart w:id="16" w:name="_Hlk134304729"/>
            <w:r w:rsidRPr="007D3AD0">
              <w:rPr>
                <w:rFonts w:ascii="Times New Roman" w:eastAsia="Calibri" w:hAnsi="Times New Roman" w:cs="Times New Roman"/>
                <w:color w:val="222222"/>
                <w:sz w:val="24"/>
                <w:szCs w:val="24"/>
                <w:lang w:val="ru-RU"/>
              </w:rPr>
              <w:t xml:space="preserve">Уровень </w:t>
            </w:r>
          </w:p>
        </w:tc>
        <w:tc>
          <w:tcPr>
            <w:tcW w:w="3115" w:type="dxa"/>
          </w:tcPr>
          <w:p w14:paraId="079DF333" w14:textId="148EA3E6"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1 полугодие 2022-2023 учебного года</w:t>
            </w:r>
          </w:p>
        </w:tc>
        <w:tc>
          <w:tcPr>
            <w:tcW w:w="3115" w:type="dxa"/>
          </w:tcPr>
          <w:p w14:paraId="5187AAEA" w14:textId="405015E7"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2 полугодие 2022-2023 учебного года</w:t>
            </w:r>
          </w:p>
        </w:tc>
      </w:tr>
      <w:tr w:rsidR="0002173F" w:rsidRPr="007D3AD0" w14:paraId="3BE0730E" w14:textId="77777777" w:rsidTr="0002173F">
        <w:tc>
          <w:tcPr>
            <w:tcW w:w="3115" w:type="dxa"/>
          </w:tcPr>
          <w:p w14:paraId="1E2EE647" w14:textId="441FD9FD"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НОО</w:t>
            </w:r>
          </w:p>
        </w:tc>
        <w:tc>
          <w:tcPr>
            <w:tcW w:w="3115" w:type="dxa"/>
          </w:tcPr>
          <w:p w14:paraId="0844EEDD" w14:textId="1B5156EC"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90%</w:t>
            </w:r>
          </w:p>
        </w:tc>
        <w:tc>
          <w:tcPr>
            <w:tcW w:w="3115" w:type="dxa"/>
          </w:tcPr>
          <w:p w14:paraId="578C492F" w14:textId="63B9BB25" w:rsidR="0002173F" w:rsidRPr="007D3AD0" w:rsidRDefault="006C570A"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Pr>
                <w:rFonts w:ascii="Times New Roman" w:eastAsia="Calibri" w:hAnsi="Times New Roman" w:cs="Times New Roman"/>
                <w:color w:val="222222"/>
                <w:sz w:val="24"/>
                <w:szCs w:val="24"/>
                <w:lang w:val="ru-RU"/>
              </w:rPr>
              <w:t>100</w:t>
            </w:r>
            <w:r w:rsidR="0002173F" w:rsidRPr="007D3AD0">
              <w:rPr>
                <w:rFonts w:ascii="Times New Roman" w:eastAsia="Calibri" w:hAnsi="Times New Roman" w:cs="Times New Roman"/>
                <w:color w:val="222222"/>
                <w:sz w:val="24"/>
                <w:szCs w:val="24"/>
                <w:lang w:val="ru-RU"/>
              </w:rPr>
              <w:t>%</w:t>
            </w:r>
          </w:p>
        </w:tc>
      </w:tr>
      <w:tr w:rsidR="0002173F" w:rsidRPr="007D3AD0" w14:paraId="180E8FC2" w14:textId="77777777" w:rsidTr="0002173F">
        <w:tc>
          <w:tcPr>
            <w:tcW w:w="3115" w:type="dxa"/>
          </w:tcPr>
          <w:p w14:paraId="2CAAB7E7" w14:textId="57D8D2F5"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ООО</w:t>
            </w:r>
          </w:p>
        </w:tc>
        <w:tc>
          <w:tcPr>
            <w:tcW w:w="3115" w:type="dxa"/>
          </w:tcPr>
          <w:p w14:paraId="2C5DEE43" w14:textId="16A4D582"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82%</w:t>
            </w:r>
          </w:p>
        </w:tc>
        <w:tc>
          <w:tcPr>
            <w:tcW w:w="3115" w:type="dxa"/>
          </w:tcPr>
          <w:p w14:paraId="2A8A55E9" w14:textId="5375DB57" w:rsidR="0002173F" w:rsidRPr="007D3AD0" w:rsidRDefault="0002173F" w:rsidP="00A860C8">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91</w:t>
            </w:r>
            <w:r w:rsidR="00BC13BD" w:rsidRPr="007D3AD0">
              <w:rPr>
                <w:rFonts w:ascii="Times New Roman" w:eastAsia="Calibri" w:hAnsi="Times New Roman" w:cs="Times New Roman"/>
                <w:color w:val="222222"/>
                <w:sz w:val="24"/>
                <w:szCs w:val="24"/>
                <w:lang w:val="ru-RU"/>
              </w:rPr>
              <w:t>%</w:t>
            </w:r>
          </w:p>
        </w:tc>
      </w:tr>
      <w:bookmarkEnd w:id="16"/>
    </w:tbl>
    <w:p w14:paraId="27F94CC5" w14:textId="06CCC7C5" w:rsidR="0002173F" w:rsidRPr="007D3AD0" w:rsidRDefault="0002173F" w:rsidP="00A860C8">
      <w:pPr>
        <w:spacing w:before="0" w:beforeAutospacing="0" w:after="0" w:afterAutospacing="0" w:line="276" w:lineRule="auto"/>
        <w:jc w:val="center"/>
        <w:rPr>
          <w:rFonts w:ascii="Times New Roman" w:eastAsia="Calibri" w:hAnsi="Times New Roman" w:cs="Times New Roman"/>
          <w:b/>
          <w:color w:val="222222"/>
          <w:sz w:val="24"/>
          <w:szCs w:val="24"/>
          <w:lang w:val="ru-RU"/>
        </w:rPr>
      </w:pPr>
    </w:p>
    <w:tbl>
      <w:tblPr>
        <w:tblStyle w:val="a4"/>
        <w:tblW w:w="0" w:type="auto"/>
        <w:tblInd w:w="0" w:type="dxa"/>
        <w:tblLook w:val="04A0" w:firstRow="1" w:lastRow="0" w:firstColumn="1" w:lastColumn="0" w:noHBand="0" w:noVBand="1"/>
      </w:tblPr>
      <w:tblGrid>
        <w:gridCol w:w="2957"/>
        <w:gridCol w:w="1200"/>
        <w:gridCol w:w="998"/>
        <w:gridCol w:w="1093"/>
        <w:gridCol w:w="874"/>
        <w:gridCol w:w="1053"/>
        <w:gridCol w:w="1170"/>
      </w:tblGrid>
      <w:tr w:rsidR="0027625B" w:rsidRPr="007D3AD0" w14:paraId="176E0931" w14:textId="77777777" w:rsidTr="00CC6133">
        <w:tc>
          <w:tcPr>
            <w:tcW w:w="3115" w:type="dxa"/>
          </w:tcPr>
          <w:p w14:paraId="4F53F877" w14:textId="30241E5F" w:rsidR="00180B0C"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Период</w:t>
            </w:r>
          </w:p>
        </w:tc>
        <w:tc>
          <w:tcPr>
            <w:tcW w:w="3115" w:type="dxa"/>
            <w:gridSpan w:val="3"/>
          </w:tcPr>
          <w:p w14:paraId="636FD814" w14:textId="77777777" w:rsidR="00180B0C" w:rsidRPr="007D3AD0" w:rsidRDefault="00180B0C"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1 полугодие 2022-2023 учебного года</w:t>
            </w:r>
          </w:p>
        </w:tc>
        <w:tc>
          <w:tcPr>
            <w:tcW w:w="3115" w:type="dxa"/>
            <w:gridSpan w:val="3"/>
          </w:tcPr>
          <w:p w14:paraId="54C151DA" w14:textId="77777777" w:rsidR="00180B0C" w:rsidRPr="007D3AD0" w:rsidRDefault="00180B0C"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2 полугодие 2022-2023 учебного года</w:t>
            </w:r>
          </w:p>
        </w:tc>
      </w:tr>
      <w:tr w:rsidR="0027625B" w:rsidRPr="007D3AD0" w14:paraId="2376796E" w14:textId="66AD8FA5" w:rsidTr="0027625B">
        <w:trPr>
          <w:cantSplit/>
          <w:trHeight w:val="1134"/>
        </w:trPr>
        <w:tc>
          <w:tcPr>
            <w:tcW w:w="3115" w:type="dxa"/>
          </w:tcPr>
          <w:p w14:paraId="56FD3935" w14:textId="5D460BDA"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Уровень</w:t>
            </w:r>
          </w:p>
        </w:tc>
        <w:tc>
          <w:tcPr>
            <w:tcW w:w="996" w:type="dxa"/>
            <w:textDirection w:val="btLr"/>
          </w:tcPr>
          <w:p w14:paraId="1D248443" w14:textId="77777777" w:rsidR="0027625B" w:rsidRPr="007D3AD0" w:rsidRDefault="0027625B" w:rsidP="0027625B">
            <w:pPr>
              <w:spacing w:before="0" w:beforeAutospacing="0" w:after="0" w:afterAutospacing="0" w:line="276" w:lineRule="auto"/>
              <w:ind w:left="113" w:right="113"/>
              <w:rPr>
                <w:rFonts w:ascii="Times New Roman" w:eastAsia="Calibri" w:hAnsi="Times New Roman" w:cs="Times New Roman"/>
                <w:color w:val="222222"/>
                <w:sz w:val="24"/>
                <w:szCs w:val="24"/>
                <w:lang w:val="ru-RU"/>
              </w:rPr>
            </w:pPr>
          </w:p>
          <w:p w14:paraId="71623150" w14:textId="37A5F66D"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Высокий</w:t>
            </w:r>
          </w:p>
          <w:p w14:paraId="4B888B42" w14:textId="0E52CCCD"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уровень</w:t>
            </w:r>
          </w:p>
        </w:tc>
        <w:tc>
          <w:tcPr>
            <w:tcW w:w="1008" w:type="dxa"/>
            <w:textDirection w:val="btLr"/>
          </w:tcPr>
          <w:p w14:paraId="7D58AF26" w14:textId="77777777"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Средний</w:t>
            </w:r>
          </w:p>
          <w:p w14:paraId="2162BCE6" w14:textId="68330E87"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уровень</w:t>
            </w:r>
          </w:p>
        </w:tc>
        <w:tc>
          <w:tcPr>
            <w:tcW w:w="1111" w:type="dxa"/>
            <w:textDirection w:val="btLr"/>
          </w:tcPr>
          <w:p w14:paraId="5948B9CB" w14:textId="77777777"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Низкий</w:t>
            </w:r>
          </w:p>
          <w:p w14:paraId="79B427D0" w14:textId="0DB31C35"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уровень</w:t>
            </w:r>
          </w:p>
        </w:tc>
        <w:tc>
          <w:tcPr>
            <w:tcW w:w="852" w:type="dxa"/>
            <w:textDirection w:val="btLr"/>
          </w:tcPr>
          <w:p w14:paraId="61D7D382" w14:textId="77777777"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Высокий</w:t>
            </w:r>
          </w:p>
          <w:p w14:paraId="5053371F" w14:textId="4C49C0B2"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уровень</w:t>
            </w:r>
          </w:p>
        </w:tc>
        <w:tc>
          <w:tcPr>
            <w:tcW w:w="1068" w:type="dxa"/>
            <w:textDirection w:val="btLr"/>
          </w:tcPr>
          <w:p w14:paraId="09119B0A" w14:textId="77777777"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Средний</w:t>
            </w:r>
          </w:p>
          <w:p w14:paraId="0FFA08BA" w14:textId="46B971DC"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уровень</w:t>
            </w:r>
          </w:p>
        </w:tc>
        <w:tc>
          <w:tcPr>
            <w:tcW w:w="1195" w:type="dxa"/>
            <w:textDirection w:val="btLr"/>
          </w:tcPr>
          <w:p w14:paraId="3F14AF61" w14:textId="77777777"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Низкий</w:t>
            </w:r>
          </w:p>
          <w:p w14:paraId="2B6C8C7A" w14:textId="005F3466" w:rsidR="0027625B" w:rsidRPr="007D3AD0" w:rsidRDefault="0027625B" w:rsidP="0027625B">
            <w:pPr>
              <w:spacing w:before="0" w:beforeAutospacing="0" w:after="0" w:afterAutospacing="0" w:line="276" w:lineRule="auto"/>
              <w:ind w:left="113" w:right="113"/>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уровень</w:t>
            </w:r>
          </w:p>
        </w:tc>
      </w:tr>
      <w:tr w:rsidR="0027625B" w:rsidRPr="007D3AD0" w14:paraId="62775508" w14:textId="1461E2F2" w:rsidTr="0027625B">
        <w:tc>
          <w:tcPr>
            <w:tcW w:w="3115" w:type="dxa"/>
          </w:tcPr>
          <w:p w14:paraId="49C7182D" w14:textId="42F15C1C"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СОО</w:t>
            </w:r>
          </w:p>
        </w:tc>
        <w:tc>
          <w:tcPr>
            <w:tcW w:w="996" w:type="dxa"/>
          </w:tcPr>
          <w:p w14:paraId="75F7501C" w14:textId="0C60CE93"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86%</w:t>
            </w:r>
          </w:p>
        </w:tc>
        <w:tc>
          <w:tcPr>
            <w:tcW w:w="1008" w:type="dxa"/>
          </w:tcPr>
          <w:p w14:paraId="4CDA98D9" w14:textId="4CF9DE2E"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9%</w:t>
            </w:r>
          </w:p>
        </w:tc>
        <w:tc>
          <w:tcPr>
            <w:tcW w:w="1111" w:type="dxa"/>
          </w:tcPr>
          <w:p w14:paraId="12F18FF2" w14:textId="7CBC5650"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5%</w:t>
            </w:r>
          </w:p>
        </w:tc>
        <w:tc>
          <w:tcPr>
            <w:tcW w:w="852" w:type="dxa"/>
          </w:tcPr>
          <w:p w14:paraId="2BC93EB4" w14:textId="2571C3AF"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92%</w:t>
            </w:r>
          </w:p>
        </w:tc>
        <w:tc>
          <w:tcPr>
            <w:tcW w:w="1068" w:type="dxa"/>
          </w:tcPr>
          <w:p w14:paraId="13CE9FB6" w14:textId="0917269A"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8%</w:t>
            </w:r>
          </w:p>
        </w:tc>
        <w:tc>
          <w:tcPr>
            <w:tcW w:w="1195" w:type="dxa"/>
          </w:tcPr>
          <w:p w14:paraId="0A4C0DB9" w14:textId="186CE339" w:rsidR="0027625B" w:rsidRPr="007D3AD0" w:rsidRDefault="0027625B" w:rsidP="00CC6133">
            <w:pPr>
              <w:spacing w:before="0" w:beforeAutospacing="0" w:after="0" w:afterAutospacing="0" w:line="276" w:lineRule="auto"/>
              <w:jc w:val="center"/>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0</w:t>
            </w:r>
          </w:p>
        </w:tc>
      </w:tr>
    </w:tbl>
    <w:p w14:paraId="22952DD3" w14:textId="77777777" w:rsidR="00BC13BD" w:rsidRPr="007D3AD0" w:rsidRDefault="00BC13BD" w:rsidP="00BC13BD">
      <w:pPr>
        <w:spacing w:before="0" w:beforeAutospacing="0" w:after="0" w:afterAutospacing="0" w:line="276" w:lineRule="auto"/>
        <w:rPr>
          <w:rFonts w:ascii="Times New Roman" w:eastAsia="Calibri" w:hAnsi="Times New Roman" w:cs="Times New Roman"/>
          <w:b/>
          <w:color w:val="222222"/>
          <w:sz w:val="24"/>
          <w:szCs w:val="24"/>
          <w:lang w:val="ru-RU"/>
        </w:rPr>
      </w:pPr>
    </w:p>
    <w:p w14:paraId="7FCEEE6C" w14:textId="4722CE87" w:rsidR="0002173F" w:rsidRPr="007D3AD0" w:rsidRDefault="004A1B61" w:rsidP="002F1131">
      <w:pPr>
        <w:spacing w:before="0" w:beforeAutospacing="0" w:after="0" w:afterAutospacing="0"/>
        <w:ind w:firstLine="708"/>
        <w:jc w:val="both"/>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 xml:space="preserve">Вывод: </w:t>
      </w:r>
      <w:r w:rsidR="0002173F" w:rsidRPr="007D3AD0">
        <w:rPr>
          <w:rFonts w:ascii="Times New Roman" w:eastAsia="Calibri" w:hAnsi="Times New Roman" w:cs="Times New Roman"/>
          <w:color w:val="222222"/>
          <w:sz w:val="24"/>
          <w:szCs w:val="24"/>
          <w:lang w:val="ru-RU"/>
        </w:rPr>
        <w:t>выявлена динамика повышения уровня развития патриотических качеств учащихся на всех уровнях</w:t>
      </w:r>
    </w:p>
    <w:p w14:paraId="4DF62FE9" w14:textId="76C64C8C" w:rsidR="006D1783" w:rsidRDefault="0002173F" w:rsidP="002F1131">
      <w:pPr>
        <w:spacing w:before="0" w:beforeAutospacing="0" w:after="0" w:afterAutospacing="0"/>
        <w:ind w:firstLine="708"/>
        <w:jc w:val="both"/>
        <w:rPr>
          <w:rFonts w:ascii="Times New Roman" w:eastAsia="Calibri" w:hAnsi="Times New Roman" w:cs="Times New Roman"/>
          <w:color w:val="222222"/>
          <w:sz w:val="24"/>
          <w:szCs w:val="24"/>
          <w:lang w:val="ru-RU"/>
        </w:rPr>
      </w:pPr>
      <w:r w:rsidRPr="007D3AD0">
        <w:rPr>
          <w:rFonts w:ascii="Times New Roman" w:eastAsia="Calibri" w:hAnsi="Times New Roman" w:cs="Times New Roman"/>
          <w:color w:val="222222"/>
          <w:sz w:val="24"/>
          <w:szCs w:val="24"/>
          <w:lang w:val="ru-RU"/>
        </w:rPr>
        <w:t>Рекомендация</w:t>
      </w:r>
      <w:r w:rsidR="00BC13BD" w:rsidRPr="007D3AD0">
        <w:rPr>
          <w:rFonts w:ascii="Times New Roman" w:eastAsia="Calibri" w:hAnsi="Times New Roman" w:cs="Times New Roman"/>
          <w:color w:val="222222"/>
          <w:sz w:val="24"/>
          <w:szCs w:val="24"/>
          <w:lang w:val="ru-RU"/>
        </w:rPr>
        <w:t>:</w:t>
      </w:r>
      <w:r w:rsidRPr="007D3AD0">
        <w:rPr>
          <w:rFonts w:ascii="Times New Roman" w:eastAsia="Calibri" w:hAnsi="Times New Roman" w:cs="Times New Roman"/>
          <w:color w:val="222222"/>
          <w:sz w:val="24"/>
          <w:szCs w:val="24"/>
          <w:lang w:val="ru-RU"/>
        </w:rPr>
        <w:t xml:space="preserve"> </w:t>
      </w:r>
      <w:r w:rsidR="004A1B61" w:rsidRPr="007D3AD0">
        <w:rPr>
          <w:rFonts w:ascii="Times New Roman" w:eastAsia="Calibri" w:hAnsi="Times New Roman" w:cs="Times New Roman"/>
          <w:color w:val="222222"/>
          <w:sz w:val="24"/>
          <w:szCs w:val="24"/>
          <w:lang w:val="ru-RU"/>
        </w:rPr>
        <w:t>продолжить работу по патриотическому воспитанию школьников, учитывая данные мониторинга уровня сформированности</w:t>
      </w:r>
      <w:r w:rsidR="004A1B61" w:rsidRPr="007D3AD0">
        <w:rPr>
          <w:rFonts w:ascii="Times New Roman" w:eastAsia="Calibri" w:hAnsi="Times New Roman" w:cs="Times New Roman"/>
          <w:b/>
          <w:color w:val="222222"/>
          <w:sz w:val="24"/>
          <w:szCs w:val="24"/>
          <w:lang w:val="ru-RU"/>
        </w:rPr>
        <w:t xml:space="preserve"> </w:t>
      </w:r>
      <w:r w:rsidR="004A1B61" w:rsidRPr="007D3AD0">
        <w:rPr>
          <w:rFonts w:ascii="Times New Roman" w:eastAsia="Calibri" w:hAnsi="Times New Roman" w:cs="Times New Roman"/>
          <w:color w:val="222222"/>
          <w:sz w:val="24"/>
          <w:szCs w:val="24"/>
          <w:lang w:val="ru-RU"/>
        </w:rPr>
        <w:t>патриотических качеств; активно внедрять современные</w:t>
      </w:r>
      <w:r w:rsidR="004A1B61" w:rsidRPr="007D3AD0">
        <w:rPr>
          <w:rFonts w:ascii="Times New Roman" w:eastAsia="Calibri" w:hAnsi="Times New Roman" w:cs="Times New Roman"/>
          <w:color w:val="222222"/>
          <w:sz w:val="24"/>
          <w:szCs w:val="24"/>
        </w:rPr>
        <w:t> </w:t>
      </w:r>
      <w:r w:rsidR="004A1B61" w:rsidRPr="007D3AD0">
        <w:rPr>
          <w:rFonts w:ascii="Times New Roman" w:eastAsia="Calibri" w:hAnsi="Times New Roman" w:cs="Times New Roman"/>
          <w:color w:val="222222"/>
          <w:sz w:val="24"/>
          <w:szCs w:val="24"/>
          <w:lang w:val="ru-RU"/>
        </w:rPr>
        <w:t>методики патриотического воспитания.</w:t>
      </w:r>
    </w:p>
    <w:p w14:paraId="6782258C" w14:textId="1D3B6B0D" w:rsidR="002B1B08" w:rsidRDefault="00841D04" w:rsidP="002F1131">
      <w:pPr>
        <w:spacing w:before="0" w:beforeAutospacing="0" w:after="0" w:afterAutospacing="0"/>
        <w:jc w:val="center"/>
        <w:rPr>
          <w:rFonts w:ascii="Times New Roman" w:hAnsi="Times New Roman" w:cs="Times New Roman"/>
          <w:b/>
          <w:bCs/>
          <w:sz w:val="24"/>
          <w:szCs w:val="24"/>
          <w:lang w:val="ru-RU"/>
        </w:rPr>
      </w:pPr>
      <w:r w:rsidRPr="00841D04">
        <w:rPr>
          <w:rFonts w:ascii="Times New Roman" w:hAnsi="Times New Roman" w:cs="Times New Roman"/>
          <w:b/>
          <w:bCs/>
          <w:sz w:val="24"/>
          <w:szCs w:val="24"/>
          <w:lang w:val="ru-RU"/>
        </w:rPr>
        <w:t>Состояние совместной деятельности обучающихся и взрослых</w:t>
      </w:r>
      <w:r>
        <w:rPr>
          <w:rFonts w:ascii="Times New Roman" w:hAnsi="Times New Roman" w:cs="Times New Roman"/>
          <w:b/>
          <w:bCs/>
          <w:sz w:val="24"/>
          <w:szCs w:val="24"/>
          <w:lang w:val="ru-RU"/>
        </w:rPr>
        <w:t>.</w:t>
      </w:r>
    </w:p>
    <w:p w14:paraId="5D0E750E" w14:textId="77777777" w:rsidR="00841D04" w:rsidRPr="00841D04" w:rsidRDefault="00841D04" w:rsidP="002F1131">
      <w:pPr>
        <w:spacing w:before="0" w:beforeAutospacing="0" w:after="0" w:afterAutospacing="0"/>
        <w:rPr>
          <w:rFonts w:ascii="Times New Roman" w:hAnsi="Times New Roman" w:cs="Times New Roman"/>
          <w:b/>
          <w:bCs/>
          <w:sz w:val="24"/>
          <w:szCs w:val="24"/>
          <w:lang w:val="ru-RU"/>
        </w:rPr>
      </w:pPr>
    </w:p>
    <w:p w14:paraId="52BC2B75" w14:textId="77777777" w:rsidR="00A860C8" w:rsidRPr="00A860C8" w:rsidRDefault="00A860C8" w:rsidP="002F1131">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A860C8">
        <w:rPr>
          <w:rFonts w:ascii="Times New Roman" w:eastAsia="Times New Roman" w:hAnsi="Times New Roman" w:cs="Times New Roman"/>
          <w:b/>
          <w:bCs/>
          <w:sz w:val="24"/>
          <w:szCs w:val="24"/>
          <w:lang w:val="ru-RU" w:eastAsia="ru-RU"/>
        </w:rPr>
        <w:t xml:space="preserve">Способы получения информации: </w:t>
      </w:r>
      <w:r w:rsidRPr="00A860C8">
        <w:rPr>
          <w:rFonts w:ascii="Times New Roman" w:eastAsia="Times New Roman" w:hAnsi="Times New Roman" w:cs="Times New Roman"/>
          <w:sz w:val="24"/>
          <w:szCs w:val="24"/>
          <w:lang w:val="ru-RU" w:eastAsia="ru-RU"/>
        </w:rPr>
        <w:t>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самоанализ воспитательной деятельности классных руководителей, учителей-предметников, педагогов внеурочной деятельности.</w:t>
      </w:r>
    </w:p>
    <w:p w14:paraId="17DC0B3C" w14:textId="18F75A4B" w:rsidR="00A860C8" w:rsidRPr="00A860C8" w:rsidRDefault="00A860C8" w:rsidP="002F1131">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A860C8">
        <w:rPr>
          <w:rFonts w:ascii="Times New Roman" w:eastAsia="Times New Roman" w:hAnsi="Times New Roman" w:cs="Times New Roman"/>
          <w:sz w:val="24"/>
          <w:szCs w:val="24"/>
          <w:lang w:val="ru-RU" w:eastAsia="ru-RU"/>
        </w:rPr>
        <w:t xml:space="preserve">Анализ проведен заместителем директора по воспитательной работе, классными руководителями, </w:t>
      </w:r>
      <w:r w:rsidR="005F501A">
        <w:rPr>
          <w:rFonts w:ascii="Times New Roman" w:eastAsia="Times New Roman" w:hAnsi="Times New Roman" w:cs="Times New Roman"/>
          <w:sz w:val="24"/>
          <w:szCs w:val="24"/>
          <w:lang w:val="ru-RU" w:eastAsia="ru-RU"/>
        </w:rPr>
        <w:t>Советом</w:t>
      </w:r>
      <w:r w:rsidRPr="00A860C8">
        <w:rPr>
          <w:rFonts w:ascii="Times New Roman" w:eastAsia="Times New Roman" w:hAnsi="Times New Roman" w:cs="Times New Roman"/>
          <w:sz w:val="24"/>
          <w:szCs w:val="24"/>
          <w:lang w:val="ru-RU" w:eastAsia="ru-RU"/>
        </w:rPr>
        <w:t xml:space="preserve"> старшеклассников и родителями. По итогам анализа проведено обсуждение на заседании </w:t>
      </w:r>
      <w:r w:rsidR="005F501A">
        <w:rPr>
          <w:rFonts w:ascii="Times New Roman" w:eastAsia="Times New Roman" w:hAnsi="Times New Roman" w:cs="Times New Roman"/>
          <w:sz w:val="24"/>
          <w:szCs w:val="24"/>
          <w:lang w:val="ru-RU" w:eastAsia="ru-RU"/>
        </w:rPr>
        <w:t>МО</w:t>
      </w:r>
      <w:r w:rsidRPr="00A860C8">
        <w:rPr>
          <w:rFonts w:ascii="Times New Roman" w:eastAsia="Times New Roman" w:hAnsi="Times New Roman" w:cs="Times New Roman"/>
          <w:sz w:val="24"/>
          <w:szCs w:val="24"/>
          <w:lang w:val="ru-RU" w:eastAsia="ru-RU"/>
        </w:rPr>
        <w:t xml:space="preserve"> классных руководителей.</w:t>
      </w:r>
    </w:p>
    <w:p w14:paraId="6FA7CD91" w14:textId="77777777" w:rsidR="00A860C8" w:rsidRPr="00A860C8" w:rsidRDefault="00A860C8" w:rsidP="002F1131">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A860C8">
        <w:rPr>
          <w:rFonts w:ascii="Times New Roman" w:eastAsia="Times New Roman" w:hAnsi="Times New Roman" w:cs="Times New Roman"/>
          <w:b/>
          <w:bCs/>
          <w:sz w:val="24"/>
          <w:szCs w:val="24"/>
          <w:lang w:val="ru-RU" w:eastAsia="ru-RU"/>
        </w:rPr>
        <w:t xml:space="preserve">Критерий: </w:t>
      </w:r>
      <w:r w:rsidRPr="00A860C8">
        <w:rPr>
          <w:rFonts w:ascii="Times New Roman" w:eastAsia="Times New Roman" w:hAnsi="Times New Roman" w:cs="Times New Roman"/>
          <w:sz w:val="24"/>
          <w:szCs w:val="24"/>
          <w:lang w:val="ru-RU" w:eastAsia="ru-RU"/>
        </w:rPr>
        <w:t>наличие в школе интересной, насыщенной событиями и личностно развивающей совместной деятельности обучающихся и взрослых.</w:t>
      </w:r>
    </w:p>
    <w:p w14:paraId="13862C8A" w14:textId="77777777" w:rsidR="00A860C8" w:rsidRPr="00A860C8" w:rsidRDefault="00A860C8" w:rsidP="002F1131">
      <w:pPr>
        <w:tabs>
          <w:tab w:val="left" w:pos="142"/>
          <w:tab w:val="left" w:pos="567"/>
          <w:tab w:val="left" w:pos="851"/>
        </w:tabs>
        <w:spacing w:before="0" w:beforeAutospacing="0" w:after="0" w:afterAutospacing="0"/>
        <w:ind w:firstLine="567"/>
        <w:jc w:val="both"/>
        <w:rPr>
          <w:rFonts w:ascii="Times New Roman" w:eastAsia="Calibri" w:hAnsi="Times New Roman" w:cs="Times New Roman"/>
          <w:sz w:val="24"/>
          <w:szCs w:val="24"/>
          <w:lang w:val="ru-RU"/>
        </w:rPr>
      </w:pPr>
      <w:r w:rsidRPr="00A860C8">
        <w:rPr>
          <w:rFonts w:ascii="Times New Roman" w:eastAsia="Calibri" w:hAnsi="Times New Roman" w:cs="Times New Roman"/>
          <w:sz w:val="24"/>
          <w:szCs w:val="24"/>
          <w:lang w:val="ru-RU"/>
        </w:rPr>
        <w:t xml:space="preserve">Одной из поставленных задач для достижения поставленной цели воспитания школьников является </w:t>
      </w:r>
      <w:r w:rsidRPr="00A860C8">
        <w:rPr>
          <w:rFonts w:ascii="Times New Roman" w:eastAsia="Calibri" w:hAnsi="Times New Roman" w:cs="Times New Roman"/>
          <w:i/>
          <w:sz w:val="24"/>
          <w:szCs w:val="24"/>
          <w:lang w:val="ru-RU"/>
        </w:rPr>
        <w:t>организованная работа с семьями школьников, их родителями</w:t>
      </w:r>
      <w:r w:rsidRPr="00A860C8">
        <w:rPr>
          <w:rFonts w:ascii="Times New Roman" w:eastAsia="Calibri" w:hAnsi="Times New Roman" w:cs="Times New Roman"/>
          <w:sz w:val="24"/>
          <w:szCs w:val="24"/>
          <w:lang w:val="ru-RU"/>
        </w:rPr>
        <w:t xml:space="preserve"> </w:t>
      </w:r>
      <w:r w:rsidRPr="00A860C8">
        <w:rPr>
          <w:rFonts w:ascii="Times New Roman" w:eastAsia="Calibri" w:hAnsi="Times New Roman" w:cs="Times New Roman"/>
          <w:i/>
          <w:sz w:val="24"/>
          <w:szCs w:val="24"/>
          <w:lang w:val="ru-RU"/>
        </w:rPr>
        <w:t>или законными представителями.</w:t>
      </w:r>
    </w:p>
    <w:p w14:paraId="1D675D29" w14:textId="5DD07890" w:rsidR="00A860C8" w:rsidRPr="00A860C8" w:rsidRDefault="00A860C8" w:rsidP="002F1131">
      <w:pPr>
        <w:spacing w:before="0" w:beforeAutospacing="0" w:after="0" w:afterAutospacing="0"/>
        <w:ind w:firstLine="567"/>
        <w:jc w:val="both"/>
        <w:rPr>
          <w:rFonts w:ascii="Times New Roman" w:eastAsia="Calibri" w:hAnsi="Times New Roman" w:cs="Times New Roman"/>
          <w:sz w:val="24"/>
          <w:szCs w:val="24"/>
          <w:lang w:val="ru-RU"/>
        </w:rPr>
      </w:pPr>
      <w:r w:rsidRPr="00A860C8">
        <w:rPr>
          <w:rFonts w:ascii="Times New Roman" w:eastAsia="Calibri" w:hAnsi="Times New Roman" w:cs="Times New Roman"/>
          <w:sz w:val="24"/>
          <w:szCs w:val="24"/>
          <w:lang w:val="ru-RU"/>
        </w:rPr>
        <w:t>В школе проходят общешкольные коллективные творческие дела, в котором принимают участие учащиеся, педагоги и родители. Эти коллективные творческие дела способствуют</w:t>
      </w:r>
      <w:r>
        <w:rPr>
          <w:rFonts w:ascii="Times New Roman" w:eastAsia="Calibri" w:hAnsi="Times New Roman" w:cs="Times New Roman"/>
          <w:sz w:val="24"/>
          <w:szCs w:val="24"/>
          <w:lang w:val="ru-RU"/>
        </w:rPr>
        <w:t xml:space="preserve"> </w:t>
      </w:r>
      <w:r w:rsidRPr="00A860C8">
        <w:rPr>
          <w:rFonts w:ascii="Times New Roman" w:eastAsia="Calibri" w:hAnsi="Times New Roman" w:cs="Times New Roman"/>
          <w:sz w:val="24"/>
          <w:szCs w:val="24"/>
          <w:lang w:val="ru-RU"/>
        </w:rPr>
        <w:t xml:space="preserve">проявлению инициативы, формированию навыков и опыта самостоятельности, ответственности, коллективного поведения; чувства доверия и уважения друг к другу, улучшения взаимосвязи родителя и ребёнка, педагогов и учащихся </w:t>
      </w:r>
    </w:p>
    <w:p w14:paraId="216DBC1F" w14:textId="5D516FB0" w:rsidR="00A860C8" w:rsidRPr="00A860C8" w:rsidRDefault="00A860C8" w:rsidP="002F1131">
      <w:pPr>
        <w:spacing w:before="0" w:beforeAutospacing="0" w:after="0" w:afterAutospacing="0"/>
        <w:ind w:firstLine="567"/>
        <w:jc w:val="both"/>
        <w:rPr>
          <w:rFonts w:ascii="Times New Roman" w:eastAsia="Calibri" w:hAnsi="Times New Roman" w:cs="Times New Roman"/>
          <w:sz w:val="24"/>
          <w:lang w:val="ru-RU"/>
        </w:rPr>
      </w:pPr>
      <w:r w:rsidRPr="00A860C8">
        <w:rPr>
          <w:rFonts w:ascii="Times New Roman" w:eastAsia="Calibri" w:hAnsi="Times New Roman" w:cs="Times New Roman"/>
          <w:sz w:val="24"/>
          <w:lang w:val="ru-RU"/>
        </w:rPr>
        <w:lastRenderedPageBreak/>
        <w:t xml:space="preserve">Осуществляя работу с классом, классный руководитель организует работу с коллективом класса; индивидуальную работу с учащимися; </w:t>
      </w:r>
      <w:r>
        <w:rPr>
          <w:rFonts w:ascii="Times New Roman" w:eastAsia="Calibri" w:hAnsi="Times New Roman" w:cs="Times New Roman"/>
          <w:sz w:val="24"/>
          <w:lang w:val="ru-RU"/>
        </w:rPr>
        <w:t>взаимодействие</w:t>
      </w:r>
      <w:r w:rsidRPr="00A860C8">
        <w:rPr>
          <w:rFonts w:ascii="Times New Roman" w:eastAsia="Calibri" w:hAnsi="Times New Roman" w:cs="Times New Roman"/>
          <w:sz w:val="24"/>
          <w:lang w:val="ru-RU"/>
        </w:rPr>
        <w:t xml:space="preserve"> с учителя</w:t>
      </w:r>
      <w:r>
        <w:rPr>
          <w:rFonts w:ascii="Times New Roman" w:eastAsia="Calibri" w:hAnsi="Times New Roman" w:cs="Times New Roman"/>
          <w:sz w:val="24"/>
          <w:lang w:val="ru-RU"/>
        </w:rPr>
        <w:t>ми-предметниками</w:t>
      </w:r>
      <w:r w:rsidRPr="00A860C8">
        <w:rPr>
          <w:rFonts w:ascii="Times New Roman" w:eastAsia="Calibri" w:hAnsi="Times New Roman" w:cs="Times New Roman"/>
          <w:sz w:val="24"/>
          <w:lang w:val="ru-RU"/>
        </w:rPr>
        <w:t>; работу с родителями обучающихся или их законными представителями</w:t>
      </w:r>
      <w:r w:rsidRPr="00A860C8">
        <w:rPr>
          <w:rFonts w:ascii="Times New Roman" w:eastAsia="Calibri" w:hAnsi="Times New Roman" w:cs="Times New Roman"/>
          <w:sz w:val="24"/>
          <w:szCs w:val="24"/>
          <w:lang w:val="ru-RU"/>
        </w:rPr>
        <w:t>.</w:t>
      </w:r>
    </w:p>
    <w:p w14:paraId="09D6BD05" w14:textId="77777777" w:rsidR="00A860C8" w:rsidRPr="00A860C8" w:rsidRDefault="00A860C8" w:rsidP="002F1131">
      <w:pPr>
        <w:spacing w:before="0" w:beforeAutospacing="0" w:after="0" w:afterAutospacing="0"/>
        <w:ind w:firstLine="567"/>
        <w:jc w:val="both"/>
        <w:rPr>
          <w:rFonts w:ascii="Times New Roman" w:eastAsia="Calibri" w:hAnsi="Times New Roman" w:cs="Times New Roman"/>
          <w:sz w:val="24"/>
          <w:lang w:val="ru-RU"/>
        </w:rPr>
      </w:pPr>
      <w:r w:rsidRPr="00A860C8">
        <w:rPr>
          <w:rFonts w:ascii="Times New Roman" w:eastAsia="Calibri" w:hAnsi="Times New Roman" w:cs="Times New Roman"/>
          <w:sz w:val="24"/>
          <w:lang w:val="ru-RU"/>
        </w:rPr>
        <w:t>Родители помогают классному руководителю в организации мероприятий и экскурсий, что способствует сплочению коллектива класса.</w:t>
      </w:r>
    </w:p>
    <w:p w14:paraId="0E1E0E6F" w14:textId="77777777" w:rsidR="00A860C8" w:rsidRPr="00A860C8" w:rsidRDefault="00A860C8" w:rsidP="002F1131">
      <w:pPr>
        <w:spacing w:before="0" w:beforeAutospacing="0" w:after="0" w:afterAutospacing="0"/>
        <w:ind w:firstLine="567"/>
        <w:jc w:val="both"/>
        <w:rPr>
          <w:rFonts w:ascii="Times New Roman" w:eastAsia="Calibri" w:hAnsi="Times New Roman" w:cs="Times New Roman"/>
          <w:sz w:val="24"/>
          <w:lang w:val="ru-RU"/>
        </w:rPr>
      </w:pPr>
      <w:r w:rsidRPr="00A860C8">
        <w:rPr>
          <w:rFonts w:ascii="Times New Roman" w:eastAsia="Calibri" w:hAnsi="Times New Roman" w:cs="Times New Roman"/>
          <w:sz w:val="24"/>
          <w:lang w:val="ru-RU"/>
        </w:rPr>
        <w:t>Классные руководители регулярно информируют родителей о школьных успехах и проблемах их детей, о жизни класса в целом, привлекают членов семей школьников к организации и проведению дел класса, организуют на базе класса семейные праздники, конкурсы, соревнования, направленные на сплочение семьи и школы.</w:t>
      </w:r>
    </w:p>
    <w:p w14:paraId="321C72D8" w14:textId="77777777" w:rsidR="00A860C8" w:rsidRPr="00A860C8" w:rsidRDefault="00A860C8" w:rsidP="002F1131">
      <w:pPr>
        <w:spacing w:before="0" w:beforeAutospacing="0" w:after="0" w:afterAutospacing="0"/>
        <w:ind w:firstLine="567"/>
        <w:jc w:val="both"/>
        <w:rPr>
          <w:rFonts w:ascii="Times New Roman" w:eastAsia="Calibri" w:hAnsi="Times New Roman" w:cs="Times New Roman"/>
          <w:sz w:val="24"/>
          <w:lang w:val="ru-RU"/>
        </w:rPr>
      </w:pPr>
      <w:r w:rsidRPr="00A860C8">
        <w:rPr>
          <w:rFonts w:ascii="Times New Roman" w:eastAsia="Calibri" w:hAnsi="Times New Roman" w:cs="Times New Roman"/>
          <w:sz w:val="24"/>
          <w:lang w:val="ru-RU"/>
        </w:rPr>
        <w:t>Классные руководители помогают родителям школьников или их законным представителям в регулировании отношений между ними, администрацией школы и учителями-предметниками.</w:t>
      </w:r>
    </w:p>
    <w:p w14:paraId="086E9CFE" w14:textId="4AF7D3E5" w:rsidR="00A860C8" w:rsidRPr="00A860C8" w:rsidRDefault="00A860C8" w:rsidP="002F1131">
      <w:pPr>
        <w:spacing w:before="0" w:beforeAutospacing="0" w:after="0" w:afterAutospacing="0"/>
        <w:ind w:firstLine="567"/>
        <w:jc w:val="both"/>
        <w:rPr>
          <w:rFonts w:ascii="Times New Roman" w:eastAsia="Calibri" w:hAnsi="Times New Roman" w:cs="Times New Roman"/>
          <w:sz w:val="24"/>
          <w:szCs w:val="24"/>
          <w:lang w:val="ru-RU"/>
        </w:rPr>
      </w:pPr>
      <w:r w:rsidRPr="00A860C8">
        <w:rPr>
          <w:rFonts w:ascii="Times New Roman" w:eastAsia="Calibri" w:hAnsi="Times New Roman" w:cs="Times New Roman"/>
          <w:sz w:val="24"/>
          <w:lang w:val="ru-RU"/>
        </w:rPr>
        <w:t xml:space="preserve">Администрация школы и классные руководители организуют родительские собрания, происходящих в режиме обсуждения наиболее острых проблем обучения и воспитания школьников, </w:t>
      </w:r>
      <w:proofErr w:type="gramStart"/>
      <w:r w:rsidR="005F501A">
        <w:rPr>
          <w:rFonts w:ascii="Times New Roman" w:eastAsia="Calibri" w:hAnsi="Times New Roman" w:cs="Times New Roman"/>
          <w:sz w:val="24"/>
          <w:szCs w:val="24"/>
          <w:lang w:val="ru-RU"/>
        </w:rPr>
        <w:t xml:space="preserve">организуются </w:t>
      </w:r>
      <w:r w:rsidRPr="00A860C8">
        <w:rPr>
          <w:rFonts w:ascii="Times New Roman" w:eastAsia="Calibri" w:hAnsi="Times New Roman" w:cs="Times New Roman"/>
          <w:sz w:val="24"/>
          <w:szCs w:val="24"/>
          <w:lang w:val="ru-RU"/>
        </w:rPr>
        <w:t xml:space="preserve"> родительские</w:t>
      </w:r>
      <w:proofErr w:type="gramEnd"/>
      <w:r w:rsidRPr="00A860C8">
        <w:rPr>
          <w:rFonts w:ascii="Times New Roman" w:eastAsia="Calibri" w:hAnsi="Times New Roman" w:cs="Times New Roman"/>
          <w:sz w:val="24"/>
          <w:szCs w:val="24"/>
          <w:lang w:val="ru-RU"/>
        </w:rPr>
        <w:t xml:space="preserve">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14:paraId="16896B8E" w14:textId="77777777" w:rsidR="00A860C8" w:rsidRPr="00A860C8" w:rsidRDefault="00A860C8" w:rsidP="002F1131">
      <w:pPr>
        <w:spacing w:before="0" w:beforeAutospacing="0" w:after="0" w:afterAutospacing="0"/>
        <w:ind w:firstLine="567"/>
        <w:jc w:val="both"/>
        <w:rPr>
          <w:rFonts w:ascii="Times New Roman" w:eastAsia="Calibri" w:hAnsi="Times New Roman" w:cs="Times New Roman"/>
          <w:sz w:val="24"/>
          <w:lang w:val="ru-RU"/>
        </w:rPr>
      </w:pPr>
      <w:r w:rsidRPr="00A860C8">
        <w:rPr>
          <w:rFonts w:ascii="Times New Roman" w:eastAsia="Calibri" w:hAnsi="Times New Roman" w:cs="Times New Roman"/>
          <w:sz w:val="24"/>
          <w:lang w:val="ru-RU"/>
        </w:rPr>
        <w:t>В классах создана и организована работа родительских комитетов, участвующих в управлении образовательной организацией и решении вопросов воспитания и обучения их детей;</w:t>
      </w:r>
    </w:p>
    <w:p w14:paraId="30EFF1AA" w14:textId="1850CE22" w:rsidR="00A860C8" w:rsidRDefault="00E666C1" w:rsidP="002F1131">
      <w:pPr>
        <w:spacing w:before="0" w:beforeAutospacing="0" w:after="0" w:afterAutospacing="0"/>
        <w:ind w:firstLine="567"/>
        <w:jc w:val="both"/>
        <w:rPr>
          <w:rFonts w:ascii="Times New Roman" w:hAnsi="Times New Roman" w:cs="Times New Roman"/>
          <w:color w:val="222222"/>
          <w:sz w:val="24"/>
          <w:szCs w:val="24"/>
          <w:shd w:val="clear" w:color="auto" w:fill="FFFFFF"/>
          <w:lang w:val="ru-RU"/>
        </w:rPr>
      </w:pPr>
      <w:r>
        <w:rPr>
          <w:rFonts w:ascii="Times New Roman" w:eastAsia="Calibri" w:hAnsi="Times New Roman" w:cs="Times New Roman"/>
          <w:sz w:val="24"/>
          <w:lang w:val="ru-RU"/>
        </w:rPr>
        <w:t xml:space="preserve">С целью выявления уровня показателя </w:t>
      </w:r>
      <w:bookmarkStart w:id="17" w:name="_Hlk134299358"/>
      <w:r>
        <w:rPr>
          <w:rFonts w:ascii="Times New Roman" w:eastAsia="Calibri" w:hAnsi="Times New Roman" w:cs="Times New Roman"/>
          <w:sz w:val="24"/>
          <w:lang w:val="ru-RU"/>
        </w:rPr>
        <w:t>совместной деятельности учителей, родителей, учащихся</w:t>
      </w:r>
      <w:bookmarkEnd w:id="17"/>
      <w:r>
        <w:rPr>
          <w:rFonts w:ascii="Times New Roman" w:eastAsia="Calibri" w:hAnsi="Times New Roman" w:cs="Times New Roman"/>
          <w:sz w:val="24"/>
          <w:lang w:val="ru-RU"/>
        </w:rPr>
        <w:t xml:space="preserve"> проведена анкета на выявление показателей. </w:t>
      </w:r>
      <w:r w:rsidRPr="00E666C1">
        <w:rPr>
          <w:rFonts w:ascii="Times New Roman" w:hAnsi="Times New Roman" w:cs="Times New Roman"/>
          <w:color w:val="222222"/>
          <w:sz w:val="24"/>
          <w:szCs w:val="24"/>
          <w:shd w:val="clear" w:color="auto" w:fill="FFFFFF"/>
          <w:lang w:val="ru-RU"/>
        </w:rPr>
        <w:t>Анкета взята из методического пособия «Воспитание в современной школе: от программы к действиям»</w:t>
      </w:r>
      <w:r w:rsidRPr="00E666C1">
        <w:rPr>
          <w:rFonts w:ascii="Times New Roman" w:hAnsi="Times New Roman" w:cs="Times New Roman"/>
          <w:color w:val="222222"/>
          <w:sz w:val="24"/>
          <w:szCs w:val="24"/>
          <w:shd w:val="clear" w:color="auto" w:fill="FFFFFF"/>
        </w:rPr>
        <w:t> </w:t>
      </w:r>
      <w:r w:rsidRPr="00E666C1">
        <w:rPr>
          <w:rFonts w:ascii="Times New Roman" w:hAnsi="Times New Roman" w:cs="Times New Roman"/>
          <w:color w:val="222222"/>
          <w:sz w:val="24"/>
          <w:szCs w:val="24"/>
          <w:shd w:val="clear" w:color="auto" w:fill="FFFFFF"/>
          <w:lang w:val="ru-RU"/>
        </w:rPr>
        <w:t>(</w:t>
      </w:r>
      <w:r w:rsidRPr="00E666C1">
        <w:rPr>
          <w:rFonts w:ascii="Times New Roman" w:hAnsi="Times New Roman" w:cs="Times New Roman"/>
          <w:color w:val="222222"/>
          <w:sz w:val="24"/>
          <w:szCs w:val="24"/>
          <w:shd w:val="clear" w:color="auto" w:fill="FFFFFF"/>
        </w:rPr>
        <w:t>form</w:t>
      </w:r>
      <w:r w:rsidRPr="00E666C1">
        <w:rPr>
          <w:rFonts w:ascii="Times New Roman" w:hAnsi="Times New Roman" w:cs="Times New Roman"/>
          <w:color w:val="222222"/>
          <w:sz w:val="24"/>
          <w:szCs w:val="24"/>
          <w:shd w:val="clear" w:color="auto" w:fill="FFFFFF"/>
          <w:lang w:val="ru-RU"/>
        </w:rPr>
        <w:t>.</w:t>
      </w:r>
      <w:proofErr w:type="spellStart"/>
      <w:r w:rsidRPr="00E666C1">
        <w:rPr>
          <w:rFonts w:ascii="Times New Roman" w:hAnsi="Times New Roman" w:cs="Times New Roman"/>
          <w:color w:val="222222"/>
          <w:sz w:val="24"/>
          <w:szCs w:val="24"/>
          <w:shd w:val="clear" w:color="auto" w:fill="FFFFFF"/>
        </w:rPr>
        <w:t>instrao</w:t>
      </w:r>
      <w:proofErr w:type="spellEnd"/>
      <w:r w:rsidRPr="00E666C1">
        <w:rPr>
          <w:rFonts w:ascii="Times New Roman" w:hAnsi="Times New Roman" w:cs="Times New Roman"/>
          <w:color w:val="222222"/>
          <w:sz w:val="24"/>
          <w:szCs w:val="24"/>
          <w:shd w:val="clear" w:color="auto" w:fill="FFFFFF"/>
          <w:lang w:val="ru-RU"/>
        </w:rPr>
        <w:t>.</w:t>
      </w:r>
      <w:proofErr w:type="spellStart"/>
      <w:r w:rsidRPr="00E666C1">
        <w:rPr>
          <w:rFonts w:ascii="Times New Roman" w:hAnsi="Times New Roman" w:cs="Times New Roman"/>
          <w:color w:val="222222"/>
          <w:sz w:val="24"/>
          <w:szCs w:val="24"/>
          <w:shd w:val="clear" w:color="auto" w:fill="FFFFFF"/>
        </w:rPr>
        <w:t>ru</w:t>
      </w:r>
      <w:proofErr w:type="spellEnd"/>
      <w:r w:rsidRPr="00E666C1">
        <w:rPr>
          <w:rFonts w:ascii="Times New Roman" w:hAnsi="Times New Roman" w:cs="Times New Roman"/>
          <w:color w:val="222222"/>
          <w:sz w:val="24"/>
          <w:szCs w:val="24"/>
          <w:shd w:val="clear" w:color="auto" w:fill="FFFFFF"/>
          <w:lang w:val="ru-RU"/>
        </w:rPr>
        <w:t>).</w:t>
      </w:r>
    </w:p>
    <w:p w14:paraId="6F00A7BE" w14:textId="07302979" w:rsidR="00E666C1" w:rsidRDefault="00E666C1" w:rsidP="002F1131">
      <w:pPr>
        <w:spacing w:before="0" w:beforeAutospacing="0" w:after="0" w:afterAutospacing="0"/>
        <w:ind w:firstLine="567"/>
        <w:jc w:val="both"/>
        <w:rPr>
          <w:rFonts w:ascii="Times New Roman" w:eastAsia="Calibri" w:hAnsi="Times New Roman" w:cs="Times New Roman"/>
          <w:sz w:val="24"/>
          <w:szCs w:val="24"/>
          <w:lang w:val="ru-RU"/>
        </w:rPr>
      </w:pPr>
    </w:p>
    <w:p w14:paraId="349FDA49" w14:textId="16F8CBDB" w:rsidR="00841D04" w:rsidRPr="00BE2333" w:rsidRDefault="0027625B" w:rsidP="00BE2333">
      <w:pPr>
        <w:spacing w:before="0" w:beforeAutospacing="0" w:after="0" w:afterAutospacing="0" w:line="276" w:lineRule="auto"/>
        <w:ind w:firstLine="567"/>
        <w:jc w:val="both"/>
        <w:rPr>
          <w:rFonts w:ascii="Times New Roman" w:eastAsia="Calibri" w:hAnsi="Times New Roman" w:cs="Times New Roman"/>
          <w:sz w:val="24"/>
          <w:szCs w:val="24"/>
          <w:lang w:val="ru-RU"/>
        </w:rPr>
      </w:pPr>
      <w:r>
        <w:rPr>
          <w:rFonts w:ascii="Times New Roman" w:hAnsi="Times New Roman" w:cs="Times New Roman"/>
          <w:b/>
          <w:bCs/>
          <w:noProof/>
          <w:sz w:val="24"/>
          <w:szCs w:val="24"/>
          <w:lang w:val="ru-RU"/>
        </w:rPr>
        <w:drawing>
          <wp:inline distT="0" distB="0" distL="0" distR="0" wp14:anchorId="1E81EE71" wp14:editId="79A529AF">
            <wp:extent cx="5372100" cy="2689860"/>
            <wp:effectExtent l="0" t="0" r="0" b="1524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2992DC" w14:textId="56F3F922" w:rsidR="00841D04" w:rsidRDefault="00841D04" w:rsidP="00A860C8">
      <w:pPr>
        <w:spacing w:before="0" w:beforeAutospacing="0" w:after="0" w:afterAutospacing="0" w:line="276" w:lineRule="auto"/>
        <w:jc w:val="center"/>
        <w:rPr>
          <w:b/>
          <w:bCs/>
          <w:sz w:val="24"/>
          <w:szCs w:val="24"/>
          <w:lang w:val="ru-RU"/>
        </w:rPr>
      </w:pPr>
    </w:p>
    <w:p w14:paraId="694C7646" w14:textId="77777777" w:rsidR="00BE2333" w:rsidRDefault="00A07CD8" w:rsidP="002F1131">
      <w:pPr>
        <w:spacing w:before="0" w:beforeAutospacing="0" w:after="0" w:afterAutospacing="0"/>
        <w:ind w:firstLine="567"/>
        <w:jc w:val="both"/>
        <w:rPr>
          <w:rFonts w:ascii="Times New Roman" w:eastAsia="Calibri" w:hAnsi="Times New Roman" w:cs="Times New Roman"/>
          <w:sz w:val="24"/>
          <w:lang w:val="ru-RU"/>
        </w:rPr>
      </w:pPr>
      <w:r w:rsidRPr="00A07CD8">
        <w:rPr>
          <w:rFonts w:ascii="Times New Roman" w:hAnsi="Times New Roman" w:cs="Times New Roman"/>
          <w:b/>
          <w:bCs/>
          <w:sz w:val="24"/>
          <w:szCs w:val="24"/>
          <w:lang w:val="ru-RU"/>
        </w:rPr>
        <w:t xml:space="preserve">Вывод: </w:t>
      </w:r>
      <w:r w:rsidRPr="00A07CD8">
        <w:rPr>
          <w:rFonts w:ascii="Times New Roman" w:hAnsi="Times New Roman" w:cs="Times New Roman"/>
          <w:bCs/>
          <w:sz w:val="24"/>
          <w:szCs w:val="24"/>
          <w:lang w:val="ru-RU"/>
        </w:rPr>
        <w:t>на высоком уровне выявлены показатели</w:t>
      </w:r>
      <w:r>
        <w:rPr>
          <w:rFonts w:ascii="Times New Roman" w:hAnsi="Times New Roman" w:cs="Times New Roman"/>
          <w:b/>
          <w:bCs/>
          <w:sz w:val="24"/>
          <w:szCs w:val="24"/>
          <w:lang w:val="ru-RU"/>
        </w:rPr>
        <w:t xml:space="preserve"> </w:t>
      </w:r>
      <w:bookmarkStart w:id="18" w:name="_Hlk134958319"/>
      <w:r>
        <w:rPr>
          <w:rFonts w:ascii="Times New Roman" w:eastAsia="Calibri" w:hAnsi="Times New Roman" w:cs="Times New Roman"/>
          <w:sz w:val="24"/>
          <w:lang w:val="ru-RU"/>
        </w:rPr>
        <w:t>совместной деятельности учителей, родителей, учащихся:</w:t>
      </w:r>
      <w:bookmarkEnd w:id="18"/>
      <w:r>
        <w:rPr>
          <w:rFonts w:ascii="Times New Roman" w:eastAsia="Calibri" w:hAnsi="Times New Roman" w:cs="Times New Roman"/>
          <w:sz w:val="24"/>
          <w:lang w:val="ru-RU"/>
        </w:rPr>
        <w:t xml:space="preserve"> качество организации общешкольных дел, работа школьных медиа, деятельность классного руководителя с классом, взаимодействие семьи и школы; средний уровень показателей: </w:t>
      </w:r>
      <w:r w:rsidR="00BC68F0">
        <w:rPr>
          <w:rFonts w:ascii="Times New Roman" w:eastAsia="Calibri" w:hAnsi="Times New Roman" w:cs="Times New Roman"/>
          <w:sz w:val="24"/>
          <w:lang w:val="ru-RU"/>
        </w:rPr>
        <w:t xml:space="preserve">организация предметно-эстетической среды, реализация личностно-развивающего потенциала школьного урока, организация курсов внеурочной деятельности; ниже среднего уровня: </w:t>
      </w:r>
      <w:r w:rsidR="00313326">
        <w:rPr>
          <w:rFonts w:ascii="Times New Roman" w:eastAsia="Calibri" w:hAnsi="Times New Roman" w:cs="Times New Roman"/>
          <w:sz w:val="24"/>
          <w:lang w:val="ru-RU"/>
        </w:rPr>
        <w:t xml:space="preserve">организация профориентационной работы, функционирование детских организаций, ученического самоуправления. </w:t>
      </w:r>
    </w:p>
    <w:p w14:paraId="68A966E4" w14:textId="6BCEFC85" w:rsidR="00841D04" w:rsidRPr="00A07CD8" w:rsidRDefault="00BE2333" w:rsidP="002F1131">
      <w:pPr>
        <w:spacing w:before="0" w:beforeAutospacing="0" w:after="0" w:afterAutospacing="0"/>
        <w:ind w:firstLine="567"/>
        <w:jc w:val="both"/>
        <w:rPr>
          <w:rFonts w:ascii="Times New Roman" w:hAnsi="Times New Roman" w:cs="Times New Roman"/>
          <w:b/>
          <w:bCs/>
          <w:sz w:val="24"/>
          <w:szCs w:val="24"/>
          <w:lang w:val="ru-RU"/>
        </w:rPr>
      </w:pPr>
      <w:r w:rsidRPr="00BE2333">
        <w:rPr>
          <w:rFonts w:ascii="Times New Roman" w:eastAsia="Calibri" w:hAnsi="Times New Roman" w:cs="Times New Roman"/>
          <w:b/>
          <w:sz w:val="24"/>
          <w:lang w:val="ru-RU"/>
        </w:rPr>
        <w:t xml:space="preserve">Рекомендации: </w:t>
      </w:r>
      <w:r>
        <w:rPr>
          <w:rFonts w:ascii="Times New Roman" w:eastAsia="Calibri" w:hAnsi="Times New Roman" w:cs="Times New Roman"/>
          <w:sz w:val="24"/>
          <w:lang w:val="ru-RU"/>
        </w:rPr>
        <w:t>в</w:t>
      </w:r>
      <w:r w:rsidR="00313326">
        <w:rPr>
          <w:rFonts w:ascii="Times New Roman" w:eastAsia="Calibri" w:hAnsi="Times New Roman" w:cs="Times New Roman"/>
          <w:sz w:val="24"/>
          <w:lang w:val="ru-RU"/>
        </w:rPr>
        <w:t xml:space="preserve"> новом учебном году необходимо разработать мероприятия, направленные на повышение низких показателей</w:t>
      </w:r>
      <w:r w:rsidR="007248F2">
        <w:rPr>
          <w:rFonts w:ascii="Times New Roman" w:eastAsia="Calibri" w:hAnsi="Times New Roman" w:cs="Times New Roman"/>
          <w:sz w:val="24"/>
          <w:lang w:val="ru-RU"/>
        </w:rPr>
        <w:t xml:space="preserve"> совместной деятельности учителей, родителей, учащихся</w:t>
      </w:r>
      <w:r w:rsidR="00313326">
        <w:rPr>
          <w:rFonts w:ascii="Times New Roman" w:eastAsia="Calibri" w:hAnsi="Times New Roman" w:cs="Times New Roman"/>
          <w:sz w:val="24"/>
          <w:lang w:val="ru-RU"/>
        </w:rPr>
        <w:t xml:space="preserve">; обсудить данный вопрос на МО классных руководителей.  </w:t>
      </w:r>
    </w:p>
    <w:p w14:paraId="4D7B17C9" w14:textId="77777777" w:rsidR="00841D04" w:rsidRDefault="00841D04" w:rsidP="004847B4">
      <w:pPr>
        <w:spacing w:before="0" w:beforeAutospacing="0" w:after="0" w:afterAutospacing="0"/>
        <w:jc w:val="center"/>
        <w:rPr>
          <w:b/>
          <w:bCs/>
          <w:sz w:val="24"/>
          <w:szCs w:val="24"/>
          <w:lang w:val="ru-RU"/>
        </w:rPr>
      </w:pPr>
    </w:p>
    <w:p w14:paraId="19FC5431" w14:textId="5725FDB0" w:rsidR="004847B4" w:rsidRPr="00C445D9" w:rsidRDefault="004847B4" w:rsidP="004847B4">
      <w:pPr>
        <w:spacing w:before="0" w:beforeAutospacing="0" w:after="0" w:afterAutospacing="0"/>
        <w:jc w:val="center"/>
        <w:rPr>
          <w:rFonts w:ascii="Times New Roman" w:hAnsi="Times New Roman" w:cs="Times New Roman"/>
          <w:b/>
          <w:bCs/>
          <w:sz w:val="24"/>
          <w:szCs w:val="24"/>
          <w:lang w:val="ru-RU"/>
        </w:rPr>
      </w:pPr>
      <w:r w:rsidRPr="00C445D9">
        <w:rPr>
          <w:rFonts w:ascii="Times New Roman" w:hAnsi="Times New Roman" w:cs="Times New Roman"/>
          <w:b/>
          <w:bCs/>
          <w:sz w:val="24"/>
          <w:szCs w:val="24"/>
          <w:lang w:val="ru-RU"/>
        </w:rPr>
        <w:lastRenderedPageBreak/>
        <w:t>Анализ работы по инвариантным модулям Рабочей программы воспитания.</w:t>
      </w:r>
    </w:p>
    <w:p w14:paraId="19FA8B7A" w14:textId="77777777" w:rsidR="001E2009" w:rsidRPr="008A1B19" w:rsidRDefault="001E2009" w:rsidP="001E2009">
      <w:pPr>
        <w:jc w:val="center"/>
        <w:rPr>
          <w:rFonts w:ascii="Times New Roman" w:eastAsia="Times New Roman" w:hAnsi="Times New Roman" w:cs="Times New Roman"/>
          <w:b/>
          <w:sz w:val="24"/>
          <w:szCs w:val="24"/>
          <w:lang w:val="ru-RU" w:eastAsia="ru-RU"/>
        </w:rPr>
      </w:pPr>
      <w:r w:rsidRPr="008A1B19">
        <w:rPr>
          <w:rFonts w:ascii="Times New Roman" w:eastAsia="Times New Roman" w:hAnsi="Times New Roman" w:cs="Times New Roman"/>
          <w:b/>
          <w:sz w:val="24"/>
          <w:szCs w:val="24"/>
          <w:lang w:val="ru-RU" w:eastAsia="ru-RU"/>
        </w:rPr>
        <w:t>Качество организации основных школьных дел</w:t>
      </w:r>
      <w:r>
        <w:rPr>
          <w:rFonts w:ascii="Times New Roman" w:eastAsia="Times New Roman" w:hAnsi="Times New Roman" w:cs="Times New Roman"/>
          <w:b/>
          <w:sz w:val="24"/>
          <w:szCs w:val="24"/>
          <w:lang w:val="ru-RU" w:eastAsia="ru-RU"/>
        </w:rPr>
        <w:t xml:space="preserve">                                                                  </w:t>
      </w:r>
      <w:proofErr w:type="gramStart"/>
      <w:r>
        <w:rPr>
          <w:rFonts w:ascii="Times New Roman" w:eastAsia="Times New Roman" w:hAnsi="Times New Roman" w:cs="Times New Roman"/>
          <w:b/>
          <w:sz w:val="24"/>
          <w:szCs w:val="24"/>
          <w:lang w:val="ru-RU" w:eastAsia="ru-RU"/>
        </w:rPr>
        <w:t xml:space="preserve">   </w:t>
      </w:r>
      <w:r w:rsidRPr="008A1B19">
        <w:rPr>
          <w:rFonts w:ascii="Times New Roman" w:hAnsi="Times New Roman" w:cs="Times New Roman"/>
          <w:b/>
          <w:sz w:val="24"/>
          <w:szCs w:val="24"/>
          <w:lang w:val="ru-RU"/>
        </w:rPr>
        <w:t>(</w:t>
      </w:r>
      <w:proofErr w:type="gramEnd"/>
      <w:r w:rsidRPr="008A1B19">
        <w:rPr>
          <w:rFonts w:ascii="Times New Roman" w:hAnsi="Times New Roman" w:cs="Times New Roman"/>
          <w:b/>
          <w:sz w:val="24"/>
          <w:szCs w:val="24"/>
          <w:lang w:val="ru-RU"/>
        </w:rPr>
        <w:t>модуль «Основные школьные дела»).</w:t>
      </w:r>
    </w:p>
    <w:p w14:paraId="49AB54AB" w14:textId="77777777" w:rsidR="00A154CD" w:rsidRDefault="001E2009" w:rsidP="00A154CD">
      <w:pPr>
        <w:autoSpaceDE w:val="0"/>
        <w:autoSpaceDN w:val="0"/>
        <w:adjustRightInd w:val="0"/>
        <w:spacing w:before="0" w:beforeAutospacing="0" w:after="0" w:afterAutospacing="0"/>
        <w:ind w:firstLine="708"/>
        <w:jc w:val="both"/>
        <w:rPr>
          <w:rFonts w:ascii="Times New Roman" w:eastAsia="Calibri" w:hAnsi="Times New Roman" w:cs="Times New Roman"/>
          <w:sz w:val="24"/>
          <w:szCs w:val="24"/>
          <w:lang w:val="ru-RU" w:eastAsia="ru-RU"/>
        </w:rPr>
      </w:pPr>
      <w:r w:rsidRPr="00F74B3D">
        <w:rPr>
          <w:rFonts w:ascii="Times New Roman" w:hAnsi="Times New Roman" w:cs="Times New Roman"/>
          <w:color w:val="000000"/>
          <w:sz w:val="24"/>
          <w:szCs w:val="24"/>
          <w:lang w:val="ru-RU"/>
        </w:rPr>
        <w:t xml:space="preserve">В 2022-2023 учебном году спланированы и проведены как общешкольные традиционные мероприятия, так и дела </w:t>
      </w:r>
      <w:r>
        <w:rPr>
          <w:rFonts w:ascii="Times New Roman" w:hAnsi="Times New Roman" w:cs="Times New Roman"/>
          <w:color w:val="000000"/>
          <w:sz w:val="24"/>
          <w:szCs w:val="24"/>
          <w:lang w:val="ru-RU"/>
        </w:rPr>
        <w:t>в</w:t>
      </w:r>
      <w:r w:rsidRPr="00F74B3D">
        <w:rPr>
          <w:rFonts w:ascii="Times New Roman" w:hAnsi="Times New Roman" w:cs="Times New Roman"/>
          <w:color w:val="000000"/>
          <w:sz w:val="24"/>
          <w:szCs w:val="24"/>
          <w:lang w:val="ru-RU"/>
        </w:rPr>
        <w:t xml:space="preserve"> параллелях и внутри класс</w:t>
      </w:r>
      <w:r>
        <w:rPr>
          <w:rFonts w:ascii="Times New Roman" w:hAnsi="Times New Roman" w:cs="Times New Roman"/>
          <w:color w:val="000000"/>
          <w:sz w:val="24"/>
          <w:szCs w:val="24"/>
          <w:lang w:val="ru-RU"/>
        </w:rPr>
        <w:t xml:space="preserve">ных коллективов. </w:t>
      </w:r>
      <w:r w:rsidRPr="00F74B3D">
        <w:rPr>
          <w:rFonts w:ascii="Times New Roman" w:hAnsi="Times New Roman" w:cs="Times New Roman"/>
          <w:color w:val="000000"/>
          <w:sz w:val="24"/>
          <w:szCs w:val="24"/>
          <w:lang w:val="ru-RU"/>
        </w:rPr>
        <w:t>По мнению учащихся и педагогов значимыми общешкольными мероприятиями в 2022-2023 учебном году стал</w:t>
      </w:r>
      <w:r>
        <w:rPr>
          <w:rFonts w:ascii="Times New Roman" w:hAnsi="Times New Roman" w:cs="Times New Roman"/>
          <w:color w:val="000000"/>
          <w:sz w:val="24"/>
          <w:szCs w:val="24"/>
          <w:lang w:val="ru-RU"/>
        </w:rPr>
        <w:t xml:space="preserve">и: </w:t>
      </w:r>
      <w:r w:rsidRPr="001E2009">
        <w:rPr>
          <w:rFonts w:ascii="Times New Roman" w:eastAsia="Calibri" w:hAnsi="Times New Roman" w:cs="Times New Roman"/>
          <w:sz w:val="24"/>
          <w:szCs w:val="24"/>
          <w:lang w:val="ru-RU" w:eastAsia="ru-RU"/>
        </w:rPr>
        <w:t xml:space="preserve"> Праздник «День знаний»</w:t>
      </w:r>
      <w:r w:rsidR="006451B6">
        <w:rPr>
          <w:rFonts w:ascii="Times New Roman" w:eastAsia="Calibri" w:hAnsi="Times New Roman" w:cs="Times New Roman"/>
          <w:sz w:val="24"/>
          <w:szCs w:val="24"/>
          <w:lang w:val="ru-RU" w:eastAsia="ru-RU"/>
        </w:rPr>
        <w:t>,</w:t>
      </w:r>
      <w:r>
        <w:rPr>
          <w:rFonts w:ascii="Times New Roman" w:eastAsia="Calibri" w:hAnsi="Times New Roman" w:cs="Times New Roman"/>
          <w:sz w:val="24"/>
          <w:szCs w:val="24"/>
          <w:lang w:val="ru-RU" w:eastAsia="ru-RU"/>
        </w:rPr>
        <w:t xml:space="preserve"> фестиваль «Фейерверк увлечений»</w:t>
      </w:r>
      <w:r w:rsidRPr="001E2009">
        <w:rPr>
          <w:rFonts w:ascii="Times New Roman" w:eastAsia="Calibri" w:hAnsi="Times New Roman" w:cs="Times New Roman"/>
          <w:sz w:val="24"/>
          <w:szCs w:val="24"/>
          <w:lang w:val="ru-RU" w:eastAsia="ru-RU"/>
        </w:rPr>
        <w:t xml:space="preserve"> (1-1</w:t>
      </w:r>
      <w:r>
        <w:rPr>
          <w:rFonts w:ascii="Times New Roman" w:eastAsia="Calibri" w:hAnsi="Times New Roman" w:cs="Times New Roman"/>
          <w:sz w:val="24"/>
          <w:szCs w:val="24"/>
          <w:lang w:val="ru-RU" w:eastAsia="ru-RU"/>
        </w:rPr>
        <w:t xml:space="preserve">1 класс), </w:t>
      </w:r>
      <w:r w:rsidRPr="001E2009">
        <w:rPr>
          <w:rFonts w:ascii="Times New Roman" w:eastAsia="Calibri" w:hAnsi="Times New Roman" w:cs="Times New Roman"/>
          <w:sz w:val="24"/>
          <w:szCs w:val="24"/>
          <w:lang w:val="ru-RU" w:eastAsia="ru-RU"/>
        </w:rPr>
        <w:t xml:space="preserve">  День Здоровья</w:t>
      </w:r>
      <w:r>
        <w:rPr>
          <w:rFonts w:ascii="Times New Roman" w:eastAsia="Calibri" w:hAnsi="Times New Roman" w:cs="Times New Roman"/>
          <w:sz w:val="24"/>
          <w:szCs w:val="24"/>
          <w:lang w:val="ru-RU" w:eastAsia="ru-RU"/>
        </w:rPr>
        <w:t>, Школьный туристический</w:t>
      </w:r>
      <w:r w:rsidR="006451B6">
        <w:rPr>
          <w:rFonts w:ascii="Times New Roman" w:eastAsia="Calibri" w:hAnsi="Times New Roman" w:cs="Times New Roman"/>
          <w:sz w:val="24"/>
          <w:szCs w:val="24"/>
          <w:lang w:val="ru-RU" w:eastAsia="ru-RU"/>
        </w:rPr>
        <w:t xml:space="preserve"> слет, </w:t>
      </w:r>
      <w:r w:rsidRPr="001E2009">
        <w:rPr>
          <w:rFonts w:ascii="Times New Roman" w:eastAsia="Calibri" w:hAnsi="Times New Roman" w:cs="Times New Roman"/>
          <w:sz w:val="24"/>
          <w:szCs w:val="24"/>
          <w:lang w:val="ru-RU" w:eastAsia="ru-RU"/>
        </w:rPr>
        <w:t>День самоуправления, посвященный Дню учителя</w:t>
      </w:r>
      <w:r w:rsidR="006451B6">
        <w:rPr>
          <w:rFonts w:ascii="Times New Roman" w:hAnsi="Times New Roman" w:cs="Times New Roman"/>
          <w:color w:val="000000"/>
          <w:sz w:val="24"/>
          <w:szCs w:val="24"/>
          <w:lang w:val="ru-RU"/>
        </w:rPr>
        <w:t xml:space="preserve">, </w:t>
      </w:r>
      <w:r w:rsidRPr="001E2009">
        <w:rPr>
          <w:rFonts w:ascii="Times New Roman" w:eastAsia="Calibri" w:hAnsi="Times New Roman" w:cs="Times New Roman"/>
          <w:sz w:val="24"/>
          <w:szCs w:val="24"/>
          <w:lang w:val="ru-RU" w:eastAsia="ru-RU"/>
        </w:rPr>
        <w:t>День народного Единства</w:t>
      </w:r>
      <w:r w:rsidR="006451B6">
        <w:rPr>
          <w:rFonts w:ascii="Times New Roman" w:eastAsia="Calibri" w:hAnsi="Times New Roman" w:cs="Times New Roman"/>
          <w:sz w:val="24"/>
          <w:szCs w:val="24"/>
          <w:lang w:val="ru-RU" w:eastAsia="ru-RU"/>
        </w:rPr>
        <w:t>,</w:t>
      </w:r>
      <w:r w:rsidRPr="001E2009">
        <w:rPr>
          <w:rFonts w:ascii="Times New Roman" w:eastAsia="Calibri" w:hAnsi="Times New Roman" w:cs="Times New Roman"/>
          <w:sz w:val="24"/>
          <w:szCs w:val="24"/>
          <w:lang w:val="ru-RU" w:eastAsia="ru-RU"/>
        </w:rPr>
        <w:t xml:space="preserve"> День матери</w:t>
      </w:r>
      <w:r w:rsidR="006451B6">
        <w:rPr>
          <w:rFonts w:ascii="Times New Roman" w:hAnsi="Times New Roman" w:cs="Times New Roman"/>
          <w:color w:val="000000"/>
          <w:sz w:val="24"/>
          <w:szCs w:val="24"/>
          <w:lang w:val="ru-RU"/>
        </w:rPr>
        <w:t xml:space="preserve">, </w:t>
      </w:r>
      <w:r w:rsidRPr="001E2009">
        <w:rPr>
          <w:rFonts w:ascii="Times New Roman" w:eastAsia="Calibri" w:hAnsi="Times New Roman" w:cs="Times New Roman"/>
          <w:sz w:val="24"/>
          <w:szCs w:val="24"/>
          <w:lang w:val="ru-RU" w:eastAsia="ru-RU"/>
        </w:rPr>
        <w:t>Новогодние мероприятия</w:t>
      </w:r>
      <w:r w:rsidR="006451B6">
        <w:rPr>
          <w:rFonts w:ascii="Times New Roman" w:eastAsia="Calibri" w:hAnsi="Times New Roman" w:cs="Times New Roman"/>
          <w:sz w:val="24"/>
          <w:szCs w:val="24"/>
          <w:lang w:val="ru-RU" w:eastAsia="ru-RU"/>
        </w:rPr>
        <w:t xml:space="preserve"> (новогодняя сказка, КВН для старшеклассников), мероприятия в рамках </w:t>
      </w:r>
      <w:r w:rsidRPr="001E2009">
        <w:rPr>
          <w:rFonts w:ascii="Times New Roman" w:eastAsia="Calibri" w:hAnsi="Times New Roman" w:cs="Times New Roman"/>
          <w:sz w:val="24"/>
          <w:szCs w:val="24"/>
          <w:lang w:val="ru-RU" w:eastAsia="ru-RU"/>
        </w:rPr>
        <w:t>Дн</w:t>
      </w:r>
      <w:r w:rsidR="006451B6">
        <w:rPr>
          <w:rFonts w:ascii="Times New Roman" w:eastAsia="Calibri" w:hAnsi="Times New Roman" w:cs="Times New Roman"/>
          <w:sz w:val="24"/>
          <w:szCs w:val="24"/>
          <w:lang w:val="ru-RU" w:eastAsia="ru-RU"/>
        </w:rPr>
        <w:t>я</w:t>
      </w:r>
      <w:r w:rsidRPr="001E2009">
        <w:rPr>
          <w:rFonts w:ascii="Times New Roman" w:eastAsia="Calibri" w:hAnsi="Times New Roman" w:cs="Times New Roman"/>
          <w:sz w:val="24"/>
          <w:szCs w:val="24"/>
          <w:lang w:val="ru-RU" w:eastAsia="ru-RU"/>
        </w:rPr>
        <w:t xml:space="preserve"> защитников Отечества</w:t>
      </w:r>
      <w:r w:rsidR="006451B6">
        <w:rPr>
          <w:rFonts w:ascii="Times New Roman" w:eastAsia="Calibri" w:hAnsi="Times New Roman" w:cs="Times New Roman"/>
          <w:sz w:val="24"/>
          <w:szCs w:val="24"/>
          <w:lang w:val="ru-RU" w:eastAsia="ru-RU"/>
        </w:rPr>
        <w:t xml:space="preserve"> (фестиваль патриотической песни)</w:t>
      </w:r>
      <w:r w:rsidR="006451B6">
        <w:rPr>
          <w:rFonts w:ascii="Times New Roman" w:hAnsi="Times New Roman" w:cs="Times New Roman"/>
          <w:color w:val="000000"/>
          <w:sz w:val="24"/>
          <w:szCs w:val="24"/>
          <w:lang w:val="ru-RU"/>
        </w:rPr>
        <w:t xml:space="preserve">, </w:t>
      </w:r>
      <w:r w:rsidRPr="001E2009">
        <w:rPr>
          <w:rFonts w:ascii="Times New Roman" w:eastAsia="Calibri" w:hAnsi="Times New Roman" w:cs="Times New Roman"/>
          <w:sz w:val="24"/>
          <w:szCs w:val="24"/>
          <w:lang w:val="ru-RU" w:eastAsia="ru-RU"/>
        </w:rPr>
        <w:t>Мероприятия ко дню 8 марта</w:t>
      </w:r>
      <w:r w:rsidR="006451B6">
        <w:rPr>
          <w:rFonts w:ascii="Times New Roman" w:hAnsi="Times New Roman" w:cs="Times New Roman"/>
          <w:color w:val="000000"/>
          <w:sz w:val="24"/>
          <w:szCs w:val="24"/>
          <w:lang w:val="ru-RU"/>
        </w:rPr>
        <w:t xml:space="preserve">, </w:t>
      </w:r>
      <w:r w:rsidRPr="001E2009">
        <w:rPr>
          <w:rFonts w:ascii="Times New Roman" w:eastAsia="Calibri" w:hAnsi="Times New Roman" w:cs="Times New Roman"/>
          <w:sz w:val="24"/>
          <w:szCs w:val="24"/>
          <w:lang w:val="ru-RU" w:eastAsia="ru-RU"/>
        </w:rPr>
        <w:t>мероприятия, акции, посвященные Великой Победе</w:t>
      </w:r>
      <w:r w:rsidR="006451B6">
        <w:rPr>
          <w:rFonts w:ascii="Times New Roman" w:eastAsia="Calibri" w:hAnsi="Times New Roman" w:cs="Times New Roman"/>
          <w:sz w:val="24"/>
          <w:szCs w:val="24"/>
          <w:lang w:val="ru-RU" w:eastAsia="ru-RU"/>
        </w:rPr>
        <w:t xml:space="preserve"> (смотр строя и песни)</w:t>
      </w:r>
      <w:r w:rsidR="006451B6">
        <w:rPr>
          <w:rFonts w:ascii="Times New Roman" w:hAnsi="Times New Roman" w:cs="Times New Roman"/>
          <w:color w:val="000000"/>
          <w:sz w:val="24"/>
          <w:szCs w:val="24"/>
          <w:lang w:val="ru-RU"/>
        </w:rPr>
        <w:t xml:space="preserve">, праздник </w:t>
      </w:r>
      <w:r w:rsidRPr="001E2009">
        <w:rPr>
          <w:rFonts w:ascii="Times New Roman" w:eastAsia="Calibri" w:hAnsi="Times New Roman" w:cs="Times New Roman"/>
          <w:sz w:val="24"/>
          <w:szCs w:val="24"/>
          <w:lang w:val="ru-RU" w:eastAsia="ru-RU"/>
        </w:rPr>
        <w:t>Последн</w:t>
      </w:r>
      <w:r w:rsidR="006451B6">
        <w:rPr>
          <w:rFonts w:ascii="Times New Roman" w:eastAsia="Calibri" w:hAnsi="Times New Roman" w:cs="Times New Roman"/>
          <w:sz w:val="24"/>
          <w:szCs w:val="24"/>
          <w:lang w:val="ru-RU" w:eastAsia="ru-RU"/>
        </w:rPr>
        <w:t>его</w:t>
      </w:r>
      <w:r w:rsidRPr="001E2009">
        <w:rPr>
          <w:rFonts w:ascii="Times New Roman" w:eastAsia="Calibri" w:hAnsi="Times New Roman" w:cs="Times New Roman"/>
          <w:sz w:val="24"/>
          <w:szCs w:val="24"/>
          <w:lang w:val="ru-RU" w:eastAsia="ru-RU"/>
        </w:rPr>
        <w:t xml:space="preserve"> звон</w:t>
      </w:r>
      <w:r w:rsidR="006451B6">
        <w:rPr>
          <w:rFonts w:ascii="Times New Roman" w:eastAsia="Calibri" w:hAnsi="Times New Roman" w:cs="Times New Roman"/>
          <w:sz w:val="24"/>
          <w:szCs w:val="24"/>
          <w:lang w:val="ru-RU" w:eastAsia="ru-RU"/>
        </w:rPr>
        <w:t>ка</w:t>
      </w:r>
      <w:r w:rsidRPr="001E2009">
        <w:rPr>
          <w:rFonts w:ascii="Times New Roman" w:eastAsia="Calibri" w:hAnsi="Times New Roman" w:cs="Times New Roman"/>
          <w:sz w:val="24"/>
          <w:szCs w:val="24"/>
          <w:lang w:val="ru-RU" w:eastAsia="ru-RU"/>
        </w:rPr>
        <w:t xml:space="preserve"> (9, 11 классы)</w:t>
      </w:r>
      <w:r w:rsidR="006451B6">
        <w:rPr>
          <w:rFonts w:ascii="Times New Roman" w:hAnsi="Times New Roman" w:cs="Times New Roman"/>
          <w:color w:val="000000"/>
          <w:sz w:val="24"/>
          <w:szCs w:val="24"/>
          <w:lang w:val="ru-RU"/>
        </w:rPr>
        <w:t xml:space="preserve">, </w:t>
      </w:r>
      <w:r w:rsidRPr="001E2009">
        <w:rPr>
          <w:rFonts w:ascii="Times New Roman" w:eastAsia="Calibri" w:hAnsi="Times New Roman" w:cs="Times New Roman"/>
          <w:sz w:val="24"/>
          <w:szCs w:val="24"/>
          <w:lang w:val="ru-RU" w:eastAsia="ru-RU"/>
        </w:rPr>
        <w:t xml:space="preserve">День </w:t>
      </w:r>
      <w:r w:rsidR="006451B6">
        <w:rPr>
          <w:rFonts w:ascii="Times New Roman" w:eastAsia="Calibri" w:hAnsi="Times New Roman" w:cs="Times New Roman"/>
          <w:sz w:val="24"/>
          <w:szCs w:val="24"/>
          <w:lang w:val="ru-RU" w:eastAsia="ru-RU"/>
        </w:rPr>
        <w:t xml:space="preserve">защиты детей. </w:t>
      </w:r>
    </w:p>
    <w:p w14:paraId="542BA167" w14:textId="150EDEDC" w:rsidR="006451B6" w:rsidRPr="002F1131" w:rsidRDefault="001E2009" w:rsidP="002F1131">
      <w:pPr>
        <w:autoSpaceDE w:val="0"/>
        <w:autoSpaceDN w:val="0"/>
        <w:adjustRightInd w:val="0"/>
        <w:spacing w:before="0" w:beforeAutospacing="0" w:after="0" w:afterAutospacing="0"/>
        <w:ind w:firstLine="708"/>
        <w:jc w:val="both"/>
        <w:rPr>
          <w:rStyle w:val="a8"/>
          <w:rFonts w:ascii="Times New Roman" w:eastAsia="Calibri" w:hAnsi="Times New Roman" w:cs="Times New Roman"/>
          <w:b w:val="0"/>
          <w:bCs w:val="0"/>
          <w:sz w:val="24"/>
          <w:szCs w:val="24"/>
          <w:lang w:val="ru-RU" w:eastAsia="ru-RU"/>
        </w:rPr>
      </w:pPr>
      <w:r w:rsidRPr="006451B6">
        <w:rPr>
          <w:rFonts w:ascii="Times New Roman" w:hAnsi="Times New Roman" w:cs="Times New Roman"/>
          <w:sz w:val="24"/>
          <w:szCs w:val="24"/>
          <w:lang w:val="ru-RU"/>
        </w:rPr>
        <w:t xml:space="preserve">В рамках Года педагога и наставника реализованы мероприятия и акции: </w:t>
      </w:r>
      <w:r w:rsidR="006451B6" w:rsidRPr="006451B6">
        <w:rPr>
          <w:rFonts w:ascii="Times New Roman" w:hAnsi="Times New Roman" w:cs="Times New Roman"/>
          <w:color w:val="303133"/>
          <w:sz w:val="24"/>
          <w:szCs w:val="24"/>
          <w:shd w:val="clear" w:color="auto" w:fill="FFFFFF"/>
          <w:lang w:val="ru-RU"/>
        </w:rPr>
        <w:t>приняли участие</w:t>
      </w:r>
      <w:r w:rsidR="006451B6" w:rsidRPr="006451B6">
        <w:rPr>
          <w:rFonts w:ascii="Times New Roman" w:hAnsi="Times New Roman" w:cs="Times New Roman"/>
          <w:color w:val="303133"/>
          <w:sz w:val="24"/>
          <w:szCs w:val="24"/>
          <w:shd w:val="clear" w:color="auto" w:fill="FFFFFF"/>
        </w:rPr>
        <w:t> </w:t>
      </w:r>
      <w:r w:rsidR="006451B6" w:rsidRPr="006451B6">
        <w:rPr>
          <w:rStyle w:val="a8"/>
          <w:rFonts w:ascii="Times New Roman" w:hAnsi="Times New Roman" w:cs="Times New Roman"/>
          <w:b w:val="0"/>
          <w:bCs w:val="0"/>
          <w:color w:val="303133"/>
          <w:sz w:val="24"/>
          <w:szCs w:val="24"/>
          <w:shd w:val="clear" w:color="auto" w:fill="FFFFFF"/>
          <w:lang w:val="ru-RU"/>
        </w:rPr>
        <w:t>во Всероссийской акции</w:t>
      </w:r>
      <w:r w:rsidR="006451B6" w:rsidRPr="006451B6">
        <w:rPr>
          <w:rStyle w:val="a8"/>
          <w:rFonts w:ascii="Times New Roman" w:hAnsi="Times New Roman" w:cs="Times New Roman"/>
          <w:b w:val="0"/>
          <w:bCs w:val="0"/>
          <w:color w:val="303133"/>
          <w:sz w:val="24"/>
          <w:szCs w:val="24"/>
          <w:shd w:val="clear" w:color="auto" w:fill="FFFFFF"/>
        </w:rPr>
        <w:t> </w:t>
      </w:r>
      <w:r w:rsidR="006451B6" w:rsidRPr="006451B6">
        <w:rPr>
          <w:rStyle w:val="a8"/>
          <w:rFonts w:ascii="Times New Roman" w:hAnsi="Times New Roman" w:cs="Times New Roman"/>
          <w:b w:val="0"/>
          <w:bCs w:val="0"/>
          <w:color w:val="303133"/>
          <w:sz w:val="24"/>
          <w:szCs w:val="24"/>
          <w:shd w:val="clear" w:color="auto" w:fill="FFFFFF"/>
          <w:lang w:val="ru-RU"/>
        </w:rPr>
        <w:t xml:space="preserve"> «Читаем Ушинского», организовали виртуальную выставку "Мой первый учитель</w:t>
      </w:r>
      <w:r w:rsidR="006451B6" w:rsidRPr="006451B6">
        <w:rPr>
          <w:rFonts w:ascii="Times New Roman" w:hAnsi="Times New Roman" w:cs="Times New Roman"/>
          <w:b/>
          <w:bCs/>
          <w:color w:val="303133"/>
          <w:sz w:val="24"/>
          <w:szCs w:val="24"/>
          <w:shd w:val="clear" w:color="auto" w:fill="FFFFFF"/>
          <w:lang w:val="ru-RU"/>
        </w:rPr>
        <w:t xml:space="preserve">", </w:t>
      </w:r>
      <w:r w:rsidR="006451B6" w:rsidRPr="006451B6">
        <w:rPr>
          <w:rFonts w:ascii="Times New Roman" w:hAnsi="Times New Roman" w:cs="Times New Roman"/>
          <w:color w:val="303133"/>
          <w:sz w:val="24"/>
          <w:szCs w:val="24"/>
          <w:shd w:val="clear" w:color="auto" w:fill="FFFFFF"/>
          <w:lang w:val="ru-RU"/>
        </w:rPr>
        <w:t xml:space="preserve">«Учительские династии», </w:t>
      </w:r>
      <w:r w:rsidR="006451B6" w:rsidRPr="006451B6">
        <w:rPr>
          <w:rFonts w:ascii="Times New Roman" w:hAnsi="Times New Roman" w:cs="Times New Roman"/>
          <w:color w:val="303133"/>
          <w:sz w:val="24"/>
          <w:szCs w:val="24"/>
          <w:shd w:val="clear" w:color="auto" w:fill="FFFFFF"/>
        </w:rPr>
        <w:t> </w:t>
      </w:r>
      <w:r w:rsidR="006451B6" w:rsidRPr="006451B6">
        <w:rPr>
          <w:rFonts w:ascii="Times New Roman" w:hAnsi="Times New Roman" w:cs="Times New Roman"/>
          <w:color w:val="303133"/>
          <w:sz w:val="24"/>
          <w:szCs w:val="24"/>
          <w:shd w:val="clear" w:color="auto" w:fill="FFFFFF"/>
          <w:lang w:val="ru-RU"/>
        </w:rPr>
        <w:t>приняли</w:t>
      </w:r>
      <w:r w:rsidR="006451B6" w:rsidRPr="006451B6">
        <w:rPr>
          <w:rFonts w:ascii="Times New Roman" w:hAnsi="Times New Roman" w:cs="Times New Roman"/>
          <w:b/>
          <w:bCs/>
          <w:color w:val="303133"/>
          <w:sz w:val="24"/>
          <w:szCs w:val="24"/>
          <w:shd w:val="clear" w:color="auto" w:fill="FFFFFF"/>
          <w:lang w:val="ru-RU"/>
        </w:rPr>
        <w:t xml:space="preserve"> </w:t>
      </w:r>
      <w:r w:rsidR="006451B6" w:rsidRPr="006451B6">
        <w:rPr>
          <w:rStyle w:val="a8"/>
          <w:rFonts w:ascii="Times New Roman" w:hAnsi="Times New Roman" w:cs="Times New Roman"/>
          <w:b w:val="0"/>
          <w:bCs w:val="0"/>
          <w:color w:val="303133"/>
          <w:sz w:val="24"/>
          <w:szCs w:val="24"/>
          <w:shd w:val="clear" w:color="auto" w:fill="FFFFFF"/>
          <w:lang w:val="ru-RU"/>
        </w:rPr>
        <w:t xml:space="preserve">участие в викторине "История образования в России", посвященной 200-летию русского педагога, писателя </w:t>
      </w:r>
      <w:proofErr w:type="spellStart"/>
      <w:r w:rsidR="006451B6" w:rsidRPr="006451B6">
        <w:rPr>
          <w:rStyle w:val="a8"/>
          <w:rFonts w:ascii="Times New Roman" w:hAnsi="Times New Roman" w:cs="Times New Roman"/>
          <w:b w:val="0"/>
          <w:bCs w:val="0"/>
          <w:color w:val="303133"/>
          <w:sz w:val="24"/>
          <w:szCs w:val="24"/>
          <w:shd w:val="clear" w:color="auto" w:fill="FFFFFF"/>
          <w:lang w:val="ru-RU"/>
        </w:rPr>
        <w:t>К</w:t>
      </w:r>
      <w:r w:rsidR="00895694">
        <w:rPr>
          <w:rStyle w:val="a8"/>
          <w:rFonts w:ascii="Times New Roman" w:hAnsi="Times New Roman" w:cs="Times New Roman"/>
          <w:b w:val="0"/>
          <w:bCs w:val="0"/>
          <w:color w:val="303133"/>
          <w:sz w:val="24"/>
          <w:szCs w:val="24"/>
          <w:shd w:val="clear" w:color="auto" w:fill="FFFFFF"/>
          <w:lang w:val="ru-RU"/>
        </w:rPr>
        <w:t>.</w:t>
      </w:r>
      <w:r w:rsidR="006451B6" w:rsidRPr="006451B6">
        <w:rPr>
          <w:rStyle w:val="a8"/>
          <w:rFonts w:ascii="Times New Roman" w:hAnsi="Times New Roman" w:cs="Times New Roman"/>
          <w:b w:val="0"/>
          <w:bCs w:val="0"/>
          <w:color w:val="303133"/>
          <w:sz w:val="24"/>
          <w:szCs w:val="24"/>
          <w:shd w:val="clear" w:color="auto" w:fill="FFFFFF"/>
          <w:lang w:val="ru-RU"/>
        </w:rPr>
        <w:t>Ушинского</w:t>
      </w:r>
      <w:proofErr w:type="spellEnd"/>
      <w:r w:rsidR="006451B6" w:rsidRPr="006451B6">
        <w:rPr>
          <w:rStyle w:val="a8"/>
          <w:rFonts w:ascii="Times New Roman" w:hAnsi="Times New Roman" w:cs="Times New Roman"/>
          <w:b w:val="0"/>
          <w:bCs w:val="0"/>
          <w:color w:val="303133"/>
          <w:sz w:val="24"/>
          <w:szCs w:val="24"/>
          <w:shd w:val="clear" w:color="auto" w:fill="FFFFFF"/>
          <w:lang w:val="ru-RU"/>
        </w:rPr>
        <w:t>, приняли участие в акциях:  «СКАЖИ СПАСИБО ПЕДАГОГУ И НАСТАВНИКУ»,</w:t>
      </w:r>
      <w:r w:rsidR="006451B6" w:rsidRPr="006451B6">
        <w:rPr>
          <w:rFonts w:ascii="Times New Roman" w:hAnsi="Times New Roman" w:cs="Times New Roman"/>
          <w:b/>
          <w:bCs/>
          <w:color w:val="303133"/>
          <w:sz w:val="24"/>
          <w:szCs w:val="24"/>
          <w:shd w:val="clear" w:color="auto" w:fill="FFFFFF"/>
          <w:lang w:val="ru-RU"/>
        </w:rPr>
        <w:t xml:space="preserve"> </w:t>
      </w:r>
      <w:r w:rsidR="006451B6" w:rsidRPr="006451B6">
        <w:rPr>
          <w:rStyle w:val="a8"/>
          <w:rFonts w:ascii="Times New Roman" w:hAnsi="Times New Roman" w:cs="Times New Roman"/>
          <w:b w:val="0"/>
          <w:bCs w:val="0"/>
          <w:color w:val="303133"/>
          <w:sz w:val="24"/>
          <w:szCs w:val="24"/>
          <w:shd w:val="clear" w:color="auto" w:fill="FFFFFF"/>
          <w:lang w:val="ru-RU"/>
        </w:rPr>
        <w:t xml:space="preserve">«УЧИТЬ. ВДОХНОВЛЯТЬ. РАЗВИВАТЬ», приняли участие в муниципальном </w:t>
      </w:r>
      <w:r w:rsidR="006451B6" w:rsidRPr="006451B6">
        <w:rPr>
          <w:rStyle w:val="a9"/>
          <w:rFonts w:ascii="Times New Roman" w:hAnsi="Times New Roman" w:cs="Times New Roman"/>
          <w:i w:val="0"/>
          <w:iCs w:val="0"/>
          <w:color w:val="303133"/>
          <w:sz w:val="24"/>
          <w:szCs w:val="24"/>
          <w:shd w:val="clear" w:color="auto" w:fill="FFFFFF"/>
          <w:lang w:val="ru-RU"/>
        </w:rPr>
        <w:t>Конкурсе сочинений, посвященный году Педагога и наставника</w:t>
      </w:r>
      <w:r w:rsidR="00A154CD">
        <w:rPr>
          <w:rStyle w:val="a9"/>
          <w:rFonts w:ascii="Times New Roman" w:hAnsi="Times New Roman" w:cs="Times New Roman"/>
          <w:i w:val="0"/>
          <w:iCs w:val="0"/>
          <w:color w:val="303133"/>
          <w:sz w:val="24"/>
          <w:szCs w:val="24"/>
          <w:shd w:val="clear" w:color="auto" w:fill="FFFFFF"/>
          <w:lang w:val="ru-RU"/>
        </w:rPr>
        <w:t>.</w:t>
      </w:r>
      <w:r w:rsidR="006451B6" w:rsidRPr="006451B6">
        <w:rPr>
          <w:rStyle w:val="a8"/>
          <w:rFonts w:ascii="Times New Roman" w:hAnsi="Times New Roman" w:cs="Times New Roman"/>
          <w:b w:val="0"/>
          <w:bCs w:val="0"/>
          <w:color w:val="303133"/>
          <w:sz w:val="24"/>
          <w:szCs w:val="24"/>
          <w:shd w:val="clear" w:color="auto" w:fill="FFFFFF"/>
        </w:rPr>
        <w:t> </w:t>
      </w:r>
    </w:p>
    <w:p w14:paraId="289D5A05" w14:textId="0FAC987F" w:rsidR="00E41200" w:rsidRDefault="00E41200" w:rsidP="00E41200">
      <w:pPr>
        <w:pStyle w:val="a3"/>
        <w:spacing w:before="0" w:beforeAutospacing="0" w:after="0" w:afterAutospacing="0"/>
        <w:ind w:firstLine="708"/>
        <w:jc w:val="both"/>
        <w:rPr>
          <w:rFonts w:ascii="Times New Roman" w:hAnsi="Times New Roman" w:cs="Times New Roman"/>
          <w:sz w:val="24"/>
          <w:szCs w:val="24"/>
          <w:lang w:val="ru-RU"/>
        </w:rPr>
      </w:pPr>
      <w:r w:rsidRPr="00E06C78">
        <w:rPr>
          <w:rFonts w:ascii="Times New Roman" w:hAnsi="Times New Roman" w:cs="Times New Roman"/>
          <w:sz w:val="24"/>
          <w:szCs w:val="24"/>
          <w:lang w:val="ru-RU"/>
        </w:rPr>
        <w:t xml:space="preserve">Анализируя воспитательную деятельность за 2022-2023 учебный год,  отмечен высокий уровень охвата учащихся мероприятиями воспитательной деятельности патриотической направленности – </w:t>
      </w:r>
      <w:r>
        <w:rPr>
          <w:rFonts w:ascii="Times New Roman" w:hAnsi="Times New Roman" w:cs="Times New Roman"/>
          <w:sz w:val="24"/>
          <w:szCs w:val="24"/>
          <w:lang w:val="ru-RU"/>
        </w:rPr>
        <w:t>100</w:t>
      </w:r>
      <w:r w:rsidRPr="00E06C7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06C78">
        <w:rPr>
          <w:rFonts w:ascii="Times New Roman" w:hAnsi="Times New Roman" w:cs="Times New Roman"/>
          <w:sz w:val="24"/>
          <w:szCs w:val="24"/>
          <w:lang w:val="ru-RU"/>
        </w:rPr>
        <w:t>:                                                                                                                         -патриотические акции  в поддержку бойцов СВО «Письм</w:t>
      </w:r>
      <w:r w:rsidR="004332D6">
        <w:rPr>
          <w:rFonts w:ascii="Times New Roman" w:hAnsi="Times New Roman" w:cs="Times New Roman"/>
          <w:sz w:val="24"/>
          <w:szCs w:val="24"/>
          <w:lang w:val="ru-RU"/>
        </w:rPr>
        <w:t>а</w:t>
      </w:r>
      <w:r w:rsidRPr="00E06C78">
        <w:rPr>
          <w:rFonts w:ascii="Times New Roman" w:hAnsi="Times New Roman" w:cs="Times New Roman"/>
          <w:sz w:val="24"/>
          <w:szCs w:val="24"/>
          <w:lang w:val="ru-RU"/>
        </w:rPr>
        <w:t xml:space="preserve"> </w:t>
      </w:r>
      <w:r w:rsidR="004332D6">
        <w:rPr>
          <w:rFonts w:ascii="Times New Roman" w:hAnsi="Times New Roman" w:cs="Times New Roman"/>
          <w:sz w:val="24"/>
          <w:szCs w:val="24"/>
          <w:lang w:val="ru-RU"/>
        </w:rPr>
        <w:t>добра</w:t>
      </w:r>
      <w:r w:rsidRPr="00E06C78">
        <w:rPr>
          <w:rFonts w:ascii="Times New Roman" w:hAnsi="Times New Roman" w:cs="Times New Roman"/>
          <w:sz w:val="24"/>
          <w:szCs w:val="24"/>
          <w:lang w:val="ru-RU"/>
        </w:rPr>
        <w:t>», «</w:t>
      </w:r>
      <w:proofErr w:type="spellStart"/>
      <w:r w:rsidRPr="00E06C78">
        <w:rPr>
          <w:rFonts w:ascii="Times New Roman" w:hAnsi="Times New Roman" w:cs="Times New Roman"/>
          <w:sz w:val="24"/>
          <w:szCs w:val="24"/>
          <w:lang w:val="ru-RU"/>
        </w:rPr>
        <w:t>С</w:t>
      </w:r>
      <w:r w:rsidR="002F1131">
        <w:rPr>
          <w:rFonts w:ascii="Times New Roman" w:hAnsi="Times New Roman" w:cs="Times New Roman"/>
          <w:sz w:val="24"/>
          <w:szCs w:val="24"/>
          <w:lang w:val="ru-RU"/>
        </w:rPr>
        <w:t>ухоложье</w:t>
      </w:r>
      <w:proofErr w:type="spellEnd"/>
      <w:r w:rsidR="002F1131">
        <w:rPr>
          <w:rFonts w:ascii="Times New Roman" w:hAnsi="Times New Roman" w:cs="Times New Roman"/>
          <w:sz w:val="24"/>
          <w:szCs w:val="24"/>
          <w:lang w:val="ru-RU"/>
        </w:rPr>
        <w:t>-фронту</w:t>
      </w:r>
      <w:r w:rsidRPr="00E06C78">
        <w:rPr>
          <w:rFonts w:ascii="Times New Roman" w:hAnsi="Times New Roman" w:cs="Times New Roman"/>
          <w:sz w:val="24"/>
          <w:szCs w:val="24"/>
          <w:lang w:val="ru-RU"/>
        </w:rPr>
        <w:t>», «Благотворительная ярмарка»</w:t>
      </w:r>
      <w:r w:rsidR="004332D6">
        <w:rPr>
          <w:rFonts w:ascii="Times New Roman" w:hAnsi="Times New Roman" w:cs="Times New Roman"/>
          <w:sz w:val="24"/>
          <w:szCs w:val="24"/>
          <w:lang w:val="ru-RU"/>
        </w:rPr>
        <w:t xml:space="preserve"> </w:t>
      </w:r>
      <w:r w:rsidRPr="00E06C78">
        <w:rPr>
          <w:rFonts w:ascii="Times New Roman" w:hAnsi="Times New Roman" w:cs="Times New Roman"/>
          <w:sz w:val="24"/>
          <w:szCs w:val="24"/>
          <w:lang w:val="ru-RU"/>
        </w:rPr>
        <w:t xml:space="preserve">(сбор помощи в поддержку участников СВО, мобилизованным), «Новогодняя открытка участнику СВО» (участники акций: учащиеся, педагоги, родительская общественность).                                                                                                         </w:t>
      </w:r>
      <w:r>
        <w:rPr>
          <w:rFonts w:ascii="Times New Roman" w:hAnsi="Times New Roman" w:cs="Times New Roman"/>
          <w:sz w:val="24"/>
          <w:szCs w:val="24"/>
          <w:lang w:val="ru-RU"/>
        </w:rPr>
        <w:t xml:space="preserve">    </w:t>
      </w:r>
    </w:p>
    <w:p w14:paraId="37932A2A" w14:textId="77777777" w:rsidR="00E41200" w:rsidRPr="00E41200" w:rsidRDefault="00E41200" w:rsidP="00E41200">
      <w:pPr>
        <w:pStyle w:val="a3"/>
        <w:spacing w:before="0" w:beforeAutospacing="0" w:after="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41200">
        <w:rPr>
          <w:rFonts w:ascii="Times New Roman" w:hAnsi="Times New Roman" w:cs="Times New Roman"/>
          <w:color w:val="000000"/>
          <w:sz w:val="24"/>
          <w:szCs w:val="24"/>
          <w:lang w:val="ru-RU"/>
        </w:rPr>
        <w:t>В отчетном</w:t>
      </w:r>
      <w:r w:rsidRPr="00E41200">
        <w:rPr>
          <w:rFonts w:ascii="Times New Roman" w:hAnsi="Times New Roman" w:cs="Times New Roman"/>
          <w:color w:val="000000"/>
          <w:sz w:val="24"/>
          <w:szCs w:val="24"/>
        </w:rPr>
        <w:t> </w:t>
      </w:r>
      <w:r w:rsidRPr="00E41200">
        <w:rPr>
          <w:rFonts w:ascii="Times New Roman" w:hAnsi="Times New Roman" w:cs="Times New Roman"/>
          <w:color w:val="000000"/>
          <w:sz w:val="24"/>
          <w:szCs w:val="24"/>
          <w:lang w:val="ru-RU"/>
        </w:rPr>
        <w:t xml:space="preserve">периоде наиболее удачными с точки зрения реализации задач патриотического воспитания были следующие воспитательные события/дела/мероприятия: </w:t>
      </w:r>
    </w:p>
    <w:p w14:paraId="23C55784" w14:textId="2A60DC64" w:rsidR="00E41200" w:rsidRPr="00E41200" w:rsidRDefault="00E41200" w:rsidP="004332D6">
      <w:pPr>
        <w:spacing w:before="0" w:beforeAutospacing="0" w:after="0" w:afterAutospacing="0"/>
        <w:ind w:firstLine="708"/>
        <w:jc w:val="both"/>
        <w:rPr>
          <w:rFonts w:ascii="Times New Roman" w:hAnsi="Times New Roman" w:cs="Times New Roman"/>
          <w:color w:val="000000"/>
          <w:sz w:val="24"/>
          <w:szCs w:val="24"/>
          <w:lang w:val="ru-RU"/>
        </w:rPr>
      </w:pPr>
      <w:r w:rsidRPr="00E41200">
        <w:rPr>
          <w:rFonts w:ascii="Times New Roman" w:hAnsi="Times New Roman" w:cs="Times New Roman"/>
          <w:b/>
          <w:color w:val="000000"/>
          <w:sz w:val="24"/>
          <w:szCs w:val="24"/>
          <w:lang w:val="ru-RU"/>
        </w:rPr>
        <w:t>на уровне школы:</w:t>
      </w:r>
      <w:r w:rsidRPr="00E41200">
        <w:rPr>
          <w:rFonts w:ascii="Times New Roman" w:hAnsi="Times New Roman" w:cs="Times New Roman"/>
          <w:color w:val="000000"/>
          <w:sz w:val="24"/>
          <w:szCs w:val="24"/>
          <w:lang w:val="ru-RU"/>
        </w:rPr>
        <w:t xml:space="preserve"> еженедельная церемония выноса Государственного флага, исполнение Гимна РФ, </w:t>
      </w:r>
      <w:r w:rsidRPr="00E41200">
        <w:rPr>
          <w:rFonts w:ascii="Times New Roman" w:eastAsia="Times New Roman" w:hAnsi="Times New Roman" w:cs="Times New Roman"/>
          <w:color w:val="000000"/>
          <w:sz w:val="24"/>
          <w:szCs w:val="24"/>
          <w:lang w:val="ru-RU" w:eastAsia="ru-RU"/>
        </w:rPr>
        <w:t>День открытых дверей «Единство в традициях»</w:t>
      </w:r>
      <w:r w:rsidRPr="00E41200">
        <w:rPr>
          <w:rFonts w:ascii="Times New Roman" w:hAnsi="Times New Roman" w:cs="Times New Roman"/>
          <w:color w:val="000000"/>
          <w:sz w:val="24"/>
          <w:szCs w:val="24"/>
          <w:lang w:val="ru-RU"/>
        </w:rPr>
        <w:t xml:space="preserve">, Вахта памяти у школьного обелиска, открытие «Парты героя», флешмоб «Когда мы едины – мы непобедимы», посещение виртуальной экскурсии «Подвиг народа», оформление информационного стенда участникам СВО; </w:t>
      </w:r>
      <w:r w:rsidR="00E11575">
        <w:rPr>
          <w:rFonts w:ascii="Times New Roman" w:hAnsi="Times New Roman" w:cs="Times New Roman"/>
          <w:color w:val="000000"/>
          <w:sz w:val="24"/>
          <w:szCs w:val="24"/>
          <w:lang w:val="ru-RU"/>
        </w:rPr>
        <w:t>акция «</w:t>
      </w:r>
      <w:proofErr w:type="spellStart"/>
      <w:r w:rsidR="00E11575">
        <w:rPr>
          <w:rFonts w:ascii="Times New Roman" w:hAnsi="Times New Roman" w:cs="Times New Roman"/>
          <w:color w:val="000000"/>
          <w:sz w:val="24"/>
          <w:szCs w:val="24"/>
          <w:lang w:val="ru-RU"/>
        </w:rPr>
        <w:t>Сухоложье</w:t>
      </w:r>
      <w:proofErr w:type="spellEnd"/>
      <w:r w:rsidR="00E11575">
        <w:rPr>
          <w:rFonts w:ascii="Times New Roman" w:hAnsi="Times New Roman" w:cs="Times New Roman"/>
          <w:color w:val="000000"/>
          <w:sz w:val="24"/>
          <w:szCs w:val="24"/>
          <w:lang w:val="ru-RU"/>
        </w:rPr>
        <w:t xml:space="preserve">-фронту», </w:t>
      </w:r>
      <w:r w:rsidRPr="00E41200">
        <w:rPr>
          <w:rFonts w:ascii="Times New Roman" w:hAnsi="Times New Roman" w:cs="Times New Roman"/>
          <w:color w:val="000000"/>
          <w:sz w:val="24"/>
          <w:szCs w:val="24"/>
          <w:lang w:val="ru-RU"/>
        </w:rPr>
        <w:t xml:space="preserve">поэтический фестиваль-конкурс чтецов «Начало всему- мама»;  посещение </w:t>
      </w:r>
      <w:proofErr w:type="spellStart"/>
      <w:r w:rsidRPr="00E41200">
        <w:rPr>
          <w:rFonts w:ascii="Times New Roman" w:hAnsi="Times New Roman" w:cs="Times New Roman"/>
          <w:color w:val="000000"/>
          <w:sz w:val="24"/>
          <w:szCs w:val="24"/>
          <w:lang w:val="ru-RU"/>
        </w:rPr>
        <w:t>киноуроков</w:t>
      </w:r>
      <w:proofErr w:type="spellEnd"/>
      <w:r w:rsidRPr="00E41200">
        <w:rPr>
          <w:rFonts w:ascii="Times New Roman" w:hAnsi="Times New Roman" w:cs="Times New Roman"/>
          <w:color w:val="000000"/>
          <w:sz w:val="24"/>
          <w:szCs w:val="24"/>
          <w:lang w:val="ru-RU"/>
        </w:rPr>
        <w:t xml:space="preserve"> с целью просмотра фильмов патриотического содержания; конкурс рисунков «В единстве наше сила»,  мероприятия к 80-летию Сталинградской битве; фестиваль военной песни «Эти песни войны не умрут никогда», торжественное мероприятие «День воинской славы России – День полного освобождения города Ленинграда от фашистской блокады», акция  «Диктант Победы», </w:t>
      </w:r>
      <w:r w:rsidRPr="00E41200">
        <w:rPr>
          <w:rFonts w:ascii="Times New Roman" w:hAnsi="Times New Roman" w:cs="Times New Roman"/>
          <w:color w:val="000000"/>
          <w:sz w:val="24"/>
          <w:szCs w:val="24"/>
          <w:shd w:val="clear" w:color="auto" w:fill="FFFFFF"/>
          <w:lang w:val="ru-RU"/>
        </w:rPr>
        <w:t>международная акция "Тест по истории Великой Отечественной войны", Всероссийский открытый Урок мужества «Ратная слава героев российской земли»,</w:t>
      </w:r>
      <w:r w:rsidRPr="00E41200">
        <w:rPr>
          <w:rFonts w:ascii="Times New Roman" w:hAnsi="Times New Roman" w:cs="Times New Roman"/>
          <w:color w:val="000000"/>
          <w:sz w:val="24"/>
          <w:szCs w:val="24"/>
          <w:lang w:val="ru-RU"/>
        </w:rPr>
        <w:t xml:space="preserve"> Исторический час ко Дню воссоединения России и Крыма,  День защиты детей и др. </w:t>
      </w:r>
    </w:p>
    <w:p w14:paraId="64BB16A7" w14:textId="77777777" w:rsidR="00E41200" w:rsidRPr="00E41200" w:rsidRDefault="00E41200" w:rsidP="004332D6">
      <w:pPr>
        <w:spacing w:before="0" w:beforeAutospacing="0" w:after="0" w:afterAutospacing="0"/>
        <w:ind w:firstLine="708"/>
        <w:jc w:val="both"/>
        <w:rPr>
          <w:rFonts w:ascii="Times New Roman" w:hAnsi="Times New Roman" w:cs="Times New Roman"/>
          <w:sz w:val="24"/>
          <w:szCs w:val="24"/>
          <w:lang w:val="ru-RU"/>
        </w:rPr>
      </w:pPr>
      <w:r w:rsidRPr="00E41200">
        <w:rPr>
          <w:rFonts w:ascii="Times New Roman" w:hAnsi="Times New Roman" w:cs="Times New Roman"/>
          <w:b/>
          <w:color w:val="000000"/>
          <w:sz w:val="24"/>
          <w:szCs w:val="24"/>
          <w:lang w:val="ru-RU"/>
        </w:rPr>
        <w:t xml:space="preserve">участие во </w:t>
      </w:r>
      <w:r w:rsidRPr="00E41200">
        <w:rPr>
          <w:rFonts w:ascii="Times New Roman" w:hAnsi="Times New Roman" w:cs="Times New Roman"/>
          <w:b/>
          <w:sz w:val="24"/>
          <w:szCs w:val="24"/>
          <w:lang w:val="ru-RU"/>
        </w:rPr>
        <w:t>Всероссийских акциях</w:t>
      </w:r>
      <w:r w:rsidRPr="00E41200">
        <w:rPr>
          <w:rFonts w:ascii="Times New Roman" w:hAnsi="Times New Roman" w:cs="Times New Roman"/>
          <w:sz w:val="24"/>
          <w:szCs w:val="24"/>
          <w:lang w:val="ru-RU"/>
        </w:rPr>
        <w:t xml:space="preserve">: акция «Капля жизни», посвящённая Дню солидарности в борьбе с терроризмом; акция ко Дню народного единства «Из уст в уста»; акция ко Дню неизвестного солдата; Бессмертный полк, Окна Победы, Георгиевская ленточка, Пост №1, Письмо солдату, Свеча Памяти, Письма Победы, Талисман Добра. </w:t>
      </w:r>
      <w:r w:rsidRPr="00E41200">
        <w:rPr>
          <w:rFonts w:ascii="Times New Roman" w:hAnsi="Times New Roman" w:cs="Times New Roman"/>
          <w:color w:val="000000"/>
          <w:sz w:val="24"/>
          <w:szCs w:val="24"/>
          <w:lang w:val="ru-RU"/>
        </w:rPr>
        <w:t>Акции: «Поздравляем ветерана», проект «Великие битвы Победы», акция «Своих не бросаем»; акция «Блокадный хлеб</w:t>
      </w:r>
      <w:proofErr w:type="gramStart"/>
      <w:r w:rsidRPr="00E41200">
        <w:rPr>
          <w:rFonts w:ascii="Times New Roman" w:hAnsi="Times New Roman" w:cs="Times New Roman"/>
          <w:color w:val="000000"/>
          <w:sz w:val="24"/>
          <w:szCs w:val="24"/>
          <w:lang w:val="ru-RU"/>
        </w:rPr>
        <w:t>»;  «</w:t>
      </w:r>
      <w:proofErr w:type="gramEnd"/>
      <w:r w:rsidRPr="00E41200">
        <w:rPr>
          <w:rFonts w:ascii="Times New Roman" w:hAnsi="Times New Roman" w:cs="Times New Roman"/>
          <w:color w:val="000000"/>
          <w:sz w:val="24"/>
          <w:szCs w:val="24"/>
          <w:lang w:val="ru-RU"/>
        </w:rPr>
        <w:t xml:space="preserve">Диктант победы», </w:t>
      </w:r>
      <w:r w:rsidRPr="00E41200">
        <w:rPr>
          <w:rFonts w:ascii="Times New Roman" w:hAnsi="Times New Roman" w:cs="Times New Roman"/>
          <w:sz w:val="24"/>
          <w:szCs w:val="24"/>
          <w:lang w:val="ru-RU"/>
        </w:rPr>
        <w:t xml:space="preserve">Всероссийский урок «Без срока давности» ; </w:t>
      </w:r>
    </w:p>
    <w:p w14:paraId="716C81B0" w14:textId="6B62F243" w:rsidR="004332D6" w:rsidRDefault="00E41200" w:rsidP="004332D6">
      <w:pPr>
        <w:spacing w:before="0" w:beforeAutospacing="0" w:after="0" w:afterAutospacing="0"/>
        <w:ind w:firstLine="708"/>
        <w:jc w:val="both"/>
        <w:rPr>
          <w:rFonts w:ascii="Times New Roman" w:hAnsi="Times New Roman" w:cs="Times New Roman"/>
          <w:sz w:val="24"/>
          <w:szCs w:val="24"/>
          <w:lang w:val="ru-RU"/>
        </w:rPr>
      </w:pPr>
      <w:r w:rsidRPr="00E41200">
        <w:rPr>
          <w:rFonts w:ascii="Times New Roman" w:hAnsi="Times New Roman" w:cs="Times New Roman"/>
          <w:b/>
          <w:color w:val="000000"/>
          <w:sz w:val="24"/>
          <w:szCs w:val="24"/>
          <w:lang w:val="ru-RU"/>
        </w:rPr>
        <w:lastRenderedPageBreak/>
        <w:t>на уровне классов</w:t>
      </w:r>
      <w:r w:rsidRPr="00E41200">
        <w:rPr>
          <w:rFonts w:ascii="Times New Roman" w:hAnsi="Times New Roman" w:cs="Times New Roman"/>
          <w:color w:val="000000"/>
          <w:sz w:val="24"/>
          <w:szCs w:val="24"/>
          <w:lang w:val="ru-RU"/>
        </w:rPr>
        <w:t xml:space="preserve"> (проведенные классными руководителями): классные часы в рамках «Разговоры о важном</w:t>
      </w:r>
      <w:proofErr w:type="gramStart"/>
      <w:r w:rsidRPr="00E41200">
        <w:rPr>
          <w:rFonts w:ascii="Times New Roman" w:hAnsi="Times New Roman" w:cs="Times New Roman"/>
          <w:color w:val="000000"/>
          <w:sz w:val="24"/>
          <w:szCs w:val="24"/>
          <w:lang w:val="ru-RU"/>
        </w:rPr>
        <w:t xml:space="preserve">»,  </w:t>
      </w:r>
      <w:r w:rsidRPr="00E41200">
        <w:rPr>
          <w:rFonts w:ascii="Times New Roman" w:eastAsia="Times New Roman" w:hAnsi="Times New Roman" w:cs="Times New Roman"/>
          <w:color w:val="000000"/>
          <w:sz w:val="24"/>
          <w:szCs w:val="24"/>
          <w:lang w:val="ru-RU" w:eastAsia="ru-RU"/>
        </w:rPr>
        <w:t xml:space="preserve"> </w:t>
      </w:r>
      <w:proofErr w:type="gramEnd"/>
      <w:r w:rsidRPr="00E41200">
        <w:rPr>
          <w:rFonts w:ascii="Times New Roman" w:eastAsia="Times New Roman" w:hAnsi="Times New Roman" w:cs="Times New Roman"/>
          <w:color w:val="000000"/>
          <w:sz w:val="24"/>
          <w:szCs w:val="24"/>
          <w:lang w:val="ru-RU" w:eastAsia="ru-RU"/>
        </w:rPr>
        <w:t xml:space="preserve">мастер- класс по изготовлению подарка для бабушки и дедушки в рамках Дня пожилых людей (2А класс),  литературная гостиная по творчеству Эдуарда Асадова "Дорожите счастьем, дорожите» </w:t>
      </w:r>
      <w:r w:rsidR="002F1131">
        <w:rPr>
          <w:rFonts w:ascii="Times New Roman" w:eastAsia="Times New Roman" w:hAnsi="Times New Roman" w:cs="Times New Roman"/>
          <w:color w:val="000000"/>
          <w:sz w:val="24"/>
          <w:szCs w:val="24"/>
          <w:lang w:val="ru-RU" w:eastAsia="ru-RU"/>
        </w:rPr>
        <w:t>(</w:t>
      </w:r>
      <w:r w:rsidRPr="00E41200">
        <w:rPr>
          <w:rFonts w:ascii="Times New Roman" w:eastAsia="Times New Roman" w:hAnsi="Times New Roman" w:cs="Times New Roman"/>
          <w:color w:val="000000"/>
          <w:sz w:val="24"/>
          <w:szCs w:val="24"/>
          <w:lang w:val="ru-RU" w:eastAsia="ru-RU"/>
        </w:rPr>
        <w:t xml:space="preserve">11 </w:t>
      </w:r>
      <w:proofErr w:type="spellStart"/>
      <w:r w:rsidRPr="00E41200">
        <w:rPr>
          <w:rFonts w:ascii="Times New Roman" w:eastAsia="Times New Roman" w:hAnsi="Times New Roman" w:cs="Times New Roman"/>
          <w:color w:val="000000"/>
          <w:sz w:val="24"/>
          <w:szCs w:val="24"/>
          <w:lang w:val="ru-RU" w:eastAsia="ru-RU"/>
        </w:rPr>
        <w:t>кл</w:t>
      </w:r>
      <w:proofErr w:type="spellEnd"/>
      <w:r w:rsidRPr="00E41200">
        <w:rPr>
          <w:rFonts w:ascii="Times New Roman" w:eastAsia="Times New Roman" w:hAnsi="Times New Roman" w:cs="Times New Roman"/>
          <w:color w:val="000000"/>
          <w:sz w:val="24"/>
          <w:szCs w:val="24"/>
          <w:lang w:val="ru-RU" w:eastAsia="ru-RU"/>
        </w:rPr>
        <w:t xml:space="preserve">), </w:t>
      </w:r>
      <w:r w:rsidRPr="00E41200">
        <w:rPr>
          <w:rFonts w:ascii="Times New Roman" w:hAnsi="Times New Roman" w:cs="Times New Roman"/>
          <w:color w:val="000000"/>
          <w:sz w:val="24"/>
          <w:szCs w:val="24"/>
          <w:lang w:val="ru-RU"/>
        </w:rPr>
        <w:t xml:space="preserve"> </w:t>
      </w:r>
      <w:r w:rsidRPr="00E41200">
        <w:rPr>
          <w:rFonts w:ascii="Times New Roman" w:hAnsi="Times New Roman" w:cs="Times New Roman"/>
          <w:color w:val="000000"/>
          <w:sz w:val="24"/>
          <w:szCs w:val="24"/>
          <w:shd w:val="clear" w:color="auto" w:fill="FFFFFF"/>
          <w:lang w:val="ru-RU"/>
        </w:rPr>
        <w:t>посетили экспозицию передвижной выставки Президентского гранта "Мы победили в 45-м!" (5Б</w:t>
      </w:r>
      <w:r>
        <w:rPr>
          <w:rFonts w:ascii="Times New Roman" w:hAnsi="Times New Roman" w:cs="Times New Roman"/>
          <w:color w:val="000000"/>
          <w:sz w:val="24"/>
          <w:szCs w:val="24"/>
          <w:shd w:val="clear" w:color="auto" w:fill="FFFFFF"/>
          <w:lang w:val="ru-RU"/>
        </w:rPr>
        <w:t>,</w:t>
      </w:r>
      <w:r w:rsidRPr="00E41200">
        <w:rPr>
          <w:rFonts w:ascii="Times New Roman" w:hAnsi="Times New Roman" w:cs="Times New Roman"/>
          <w:color w:val="000000"/>
          <w:sz w:val="24"/>
          <w:szCs w:val="24"/>
          <w:shd w:val="clear" w:color="auto" w:fill="FFFFFF"/>
          <w:lang w:val="ru-RU"/>
        </w:rPr>
        <w:t xml:space="preserve"> 7Бкл), </w:t>
      </w:r>
      <w:r w:rsidRPr="00E41200">
        <w:rPr>
          <w:rFonts w:ascii="Times New Roman" w:eastAsia="Times New Roman" w:hAnsi="Times New Roman" w:cs="Times New Roman"/>
          <w:color w:val="000000"/>
          <w:sz w:val="24"/>
          <w:szCs w:val="24"/>
          <w:lang w:val="ru-RU" w:eastAsia="ru-RU"/>
        </w:rPr>
        <w:t xml:space="preserve">праздник Русской печки (1Бкл), </w:t>
      </w:r>
      <w:r w:rsidRPr="00E41200">
        <w:rPr>
          <w:rFonts w:ascii="Times New Roman" w:hAnsi="Times New Roman" w:cs="Times New Roman"/>
          <w:color w:val="000000"/>
          <w:sz w:val="24"/>
          <w:szCs w:val="24"/>
          <w:lang w:val="ru-RU"/>
        </w:rPr>
        <w:t xml:space="preserve"> Урок мужества, посвящённый Дню героев Отечества; Урок мужества, посвящённый Дню памяти погибших при исполнении служебных обязанностей сотрудников внутренних дел РФ и военнослужащих внутренних войск МВД; общешкольное мероприятие «Имя твоё неизвестно, подвиг твой бессмертен», посвящённое Дню Неизвестного солдата; </w:t>
      </w:r>
      <w:r w:rsidRPr="00E41200">
        <w:rPr>
          <w:rFonts w:ascii="Times New Roman" w:hAnsi="Times New Roman" w:cs="Times New Roman"/>
          <w:sz w:val="24"/>
          <w:szCs w:val="24"/>
          <w:lang w:val="ru-RU"/>
        </w:rPr>
        <w:t xml:space="preserve">Урок мужества к 80-летию Сталинградской битве; </w:t>
      </w:r>
    </w:p>
    <w:p w14:paraId="3BFCFBF8" w14:textId="4C2CE57B" w:rsidR="00E41200" w:rsidRPr="004332D6" w:rsidRDefault="004332D6" w:rsidP="004332D6">
      <w:pPr>
        <w:spacing w:before="0" w:beforeAutospacing="0" w:after="0" w:afterAutospacing="0"/>
        <w:ind w:firstLine="708"/>
        <w:jc w:val="both"/>
        <w:rPr>
          <w:rFonts w:ascii="Times New Roman" w:hAnsi="Times New Roman" w:cs="Times New Roman"/>
          <w:sz w:val="24"/>
          <w:szCs w:val="24"/>
          <w:lang w:val="ru-RU"/>
        </w:rPr>
      </w:pPr>
      <w:r w:rsidRPr="00E06C78">
        <w:rPr>
          <w:rFonts w:ascii="Times New Roman" w:hAnsi="Times New Roman" w:cs="Times New Roman"/>
          <w:b/>
          <w:sz w:val="24"/>
          <w:szCs w:val="24"/>
          <w:lang w:val="ru-RU"/>
        </w:rPr>
        <w:t>на уровне параллелей</w:t>
      </w:r>
      <w:r w:rsidRPr="00E41200">
        <w:rPr>
          <w:rFonts w:ascii="Times New Roman" w:hAnsi="Times New Roman" w:cs="Times New Roman"/>
          <w:sz w:val="24"/>
          <w:szCs w:val="24"/>
          <w:lang w:val="ru-RU"/>
        </w:rPr>
        <w:t xml:space="preserve"> </w:t>
      </w:r>
      <w:r w:rsidR="001E2009" w:rsidRPr="00E41200">
        <w:rPr>
          <w:rFonts w:ascii="Times New Roman" w:hAnsi="Times New Roman" w:cs="Times New Roman"/>
          <w:b/>
          <w:sz w:val="24"/>
          <w:szCs w:val="24"/>
          <w:lang w:val="ru-RU"/>
        </w:rPr>
        <w:t>/разновозрастных групп</w:t>
      </w:r>
      <w:r w:rsidR="001E2009" w:rsidRPr="00E41200">
        <w:rPr>
          <w:rFonts w:ascii="Times New Roman" w:hAnsi="Times New Roman" w:cs="Times New Roman"/>
          <w:sz w:val="24"/>
          <w:szCs w:val="24"/>
          <w:lang w:val="ru-RU"/>
        </w:rPr>
        <w:t xml:space="preserve"> (проведенные педагогами-предметниками): </w:t>
      </w:r>
      <w:r w:rsidR="00E41200" w:rsidRPr="00E41200">
        <w:rPr>
          <w:rFonts w:ascii="Times New Roman" w:hAnsi="Times New Roman" w:cs="Times New Roman"/>
          <w:sz w:val="24"/>
          <w:szCs w:val="24"/>
          <w:lang w:val="ru-RU"/>
        </w:rPr>
        <w:t xml:space="preserve">    </w:t>
      </w:r>
      <w:r w:rsidR="00E41200" w:rsidRPr="00E41200">
        <w:rPr>
          <w:rFonts w:ascii="Times New Roman" w:hAnsi="Times New Roman" w:cs="Times New Roman"/>
          <w:color w:val="000000"/>
          <w:sz w:val="24"/>
          <w:szCs w:val="24"/>
          <w:shd w:val="clear" w:color="auto" w:fill="FFFFFF"/>
          <w:lang w:val="ru-RU"/>
        </w:rPr>
        <w:t>тематическое мероприятие "Героев помним имена</w:t>
      </w:r>
      <w:r w:rsidR="00E41200" w:rsidRPr="00E41200">
        <w:rPr>
          <w:rFonts w:ascii="Times New Roman" w:hAnsi="Times New Roman" w:cs="Times New Roman"/>
          <w:sz w:val="24"/>
          <w:szCs w:val="24"/>
          <w:lang w:val="ru-RU"/>
        </w:rPr>
        <w:t xml:space="preserve">» (6 </w:t>
      </w:r>
      <w:proofErr w:type="spellStart"/>
      <w:r w:rsidR="00E41200" w:rsidRPr="00E41200">
        <w:rPr>
          <w:rFonts w:ascii="Times New Roman" w:hAnsi="Times New Roman" w:cs="Times New Roman"/>
          <w:sz w:val="24"/>
          <w:szCs w:val="24"/>
          <w:lang w:val="ru-RU"/>
        </w:rPr>
        <w:t>кл</w:t>
      </w:r>
      <w:proofErr w:type="spellEnd"/>
      <w:r w:rsidR="00E41200" w:rsidRPr="00E41200">
        <w:rPr>
          <w:rFonts w:ascii="Times New Roman" w:hAnsi="Times New Roman" w:cs="Times New Roman"/>
          <w:sz w:val="24"/>
          <w:szCs w:val="24"/>
          <w:lang w:val="ru-RU"/>
        </w:rPr>
        <w:t xml:space="preserve">.),  фестиваль военной песни (5-8 </w:t>
      </w:r>
      <w:proofErr w:type="spellStart"/>
      <w:r w:rsidR="00E41200" w:rsidRPr="00E41200">
        <w:rPr>
          <w:rFonts w:ascii="Times New Roman" w:hAnsi="Times New Roman" w:cs="Times New Roman"/>
          <w:sz w:val="24"/>
          <w:szCs w:val="24"/>
          <w:lang w:val="ru-RU"/>
        </w:rPr>
        <w:t>кл</w:t>
      </w:r>
      <w:proofErr w:type="spellEnd"/>
      <w:r w:rsidR="00E41200" w:rsidRPr="00E41200">
        <w:rPr>
          <w:rFonts w:ascii="Times New Roman" w:hAnsi="Times New Roman" w:cs="Times New Roman"/>
          <w:sz w:val="24"/>
          <w:szCs w:val="24"/>
          <w:lang w:val="ru-RU"/>
        </w:rPr>
        <w:t>)</w:t>
      </w:r>
      <w:r>
        <w:rPr>
          <w:rFonts w:ascii="Times New Roman" w:hAnsi="Times New Roman" w:cs="Times New Roman"/>
          <w:sz w:val="24"/>
          <w:szCs w:val="24"/>
          <w:lang w:val="ru-RU"/>
        </w:rPr>
        <w:t>,</w:t>
      </w:r>
      <w:r w:rsidR="00E41200" w:rsidRPr="00E41200">
        <w:rPr>
          <w:rFonts w:ascii="Times New Roman" w:hAnsi="Times New Roman" w:cs="Times New Roman"/>
          <w:sz w:val="24"/>
          <w:szCs w:val="24"/>
          <w:lang w:val="ru-RU"/>
        </w:rPr>
        <w:t xml:space="preserve"> смотр строя и песни (2-4 класс),</w:t>
      </w:r>
      <w:r w:rsidR="001E2009" w:rsidRPr="00E41200">
        <w:rPr>
          <w:rFonts w:ascii="Times New Roman" w:hAnsi="Times New Roman" w:cs="Times New Roman"/>
          <w:sz w:val="24"/>
          <w:szCs w:val="24"/>
          <w:lang w:val="ru-RU"/>
        </w:rPr>
        <w:t>конкурс плакатов «Как стать космонавтом» ко Дню рождения К. Циолковского (7–9-е классы),</w:t>
      </w:r>
      <w:r w:rsidR="00E41200" w:rsidRPr="00E41200">
        <w:rPr>
          <w:rFonts w:ascii="Times New Roman" w:hAnsi="Times New Roman" w:cs="Times New Roman"/>
          <w:color w:val="000000"/>
          <w:sz w:val="24"/>
          <w:szCs w:val="24"/>
          <w:shd w:val="clear" w:color="auto" w:fill="FFFFFF"/>
          <w:lang w:val="ru-RU"/>
        </w:rPr>
        <w:t xml:space="preserve"> мероприятие, посвященное блокаде Ленинграда «Мужеству забвенья не бывает» (9кл), " Дорогами Афганистана" , посвященное Дню памяти воинов-интернационалистов (10-11 </w:t>
      </w:r>
      <w:proofErr w:type="spellStart"/>
      <w:r w:rsidR="00E41200" w:rsidRPr="00E41200">
        <w:rPr>
          <w:rFonts w:ascii="Times New Roman" w:hAnsi="Times New Roman" w:cs="Times New Roman"/>
          <w:color w:val="000000"/>
          <w:sz w:val="24"/>
          <w:szCs w:val="24"/>
          <w:shd w:val="clear" w:color="auto" w:fill="FFFFFF"/>
          <w:lang w:val="ru-RU"/>
        </w:rPr>
        <w:t>кл</w:t>
      </w:r>
      <w:proofErr w:type="spellEnd"/>
      <w:r w:rsidR="00E41200" w:rsidRPr="00E41200">
        <w:rPr>
          <w:rFonts w:ascii="Times New Roman" w:hAnsi="Times New Roman" w:cs="Times New Roman"/>
          <w:color w:val="000000"/>
          <w:sz w:val="24"/>
          <w:szCs w:val="24"/>
          <w:shd w:val="clear" w:color="auto" w:fill="FFFFFF"/>
          <w:lang w:val="ru-RU"/>
        </w:rPr>
        <w:t xml:space="preserve">), праздник «Прощание с Азбукой» (1 </w:t>
      </w:r>
      <w:proofErr w:type="spellStart"/>
      <w:r w:rsidR="00E41200" w:rsidRPr="00E41200">
        <w:rPr>
          <w:rFonts w:ascii="Times New Roman" w:hAnsi="Times New Roman" w:cs="Times New Roman"/>
          <w:color w:val="000000"/>
          <w:sz w:val="24"/>
          <w:szCs w:val="24"/>
          <w:shd w:val="clear" w:color="auto" w:fill="FFFFFF"/>
          <w:lang w:val="ru-RU"/>
        </w:rPr>
        <w:t>кл</w:t>
      </w:r>
      <w:proofErr w:type="spellEnd"/>
      <w:r w:rsidR="00E41200" w:rsidRPr="00E41200">
        <w:rPr>
          <w:rFonts w:ascii="Times New Roman" w:hAnsi="Times New Roman" w:cs="Times New Roman"/>
          <w:color w:val="000000"/>
          <w:sz w:val="24"/>
          <w:szCs w:val="24"/>
          <w:shd w:val="clear" w:color="auto" w:fill="FFFFFF"/>
          <w:lang w:val="ru-RU"/>
        </w:rPr>
        <w:t>).</w:t>
      </w:r>
    </w:p>
    <w:p w14:paraId="4887771A" w14:textId="62A7F035" w:rsidR="001E2009" w:rsidRPr="003D1819" w:rsidRDefault="001E2009" w:rsidP="001E2009">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ascii="Times New Roman" w:hAnsi="Times New Roman" w:cs="Times New Roman"/>
          <w:sz w:val="24"/>
          <w:szCs w:val="24"/>
          <w:lang w:val="ru-RU" w:eastAsia="ru-RU"/>
        </w:rPr>
      </w:pPr>
      <w:r w:rsidRPr="003D1819">
        <w:rPr>
          <w:rFonts w:ascii="Times New Roman" w:hAnsi="Times New Roman" w:cs="Times New Roman"/>
          <w:sz w:val="24"/>
          <w:szCs w:val="24"/>
          <w:u w:val="single"/>
          <w:lang w:val="ru-RU" w:eastAsia="ru-RU"/>
        </w:rPr>
        <w:t>Положительный аспект:</w:t>
      </w:r>
      <w:r w:rsidRPr="003D1819">
        <w:rPr>
          <w:rFonts w:ascii="Times New Roman" w:hAnsi="Times New Roman" w:cs="Times New Roman"/>
          <w:sz w:val="24"/>
          <w:szCs w:val="24"/>
          <w:lang w:val="ru-RU" w:eastAsia="ru-RU"/>
        </w:rPr>
        <w:t xml:space="preserve"> </w:t>
      </w:r>
    </w:p>
    <w:p w14:paraId="0FF0FF15" w14:textId="6FDD8DC4" w:rsidR="001E2009" w:rsidRPr="003D1819" w:rsidRDefault="001E2009" w:rsidP="001E2009">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ascii="Times New Roman" w:hAnsi="Times New Roman" w:cs="Times New Roman"/>
          <w:sz w:val="24"/>
          <w:szCs w:val="24"/>
          <w:lang w:val="ru-RU"/>
        </w:rPr>
      </w:pPr>
      <w:r w:rsidRPr="003D1819">
        <w:rPr>
          <w:rFonts w:ascii="Times New Roman" w:hAnsi="Times New Roman" w:cs="Times New Roman"/>
          <w:sz w:val="24"/>
          <w:szCs w:val="24"/>
          <w:lang w:val="ru-RU" w:eastAsia="ru-RU"/>
        </w:rPr>
        <w:t>1.</w:t>
      </w:r>
      <w:r w:rsidRPr="003D1819">
        <w:rPr>
          <w:rFonts w:ascii="Times New Roman" w:hAnsi="Times New Roman" w:cs="Times New Roman"/>
          <w:lang w:val="ru-RU"/>
        </w:rPr>
        <w:t xml:space="preserve"> </w:t>
      </w:r>
      <w:r w:rsidRPr="003D1819">
        <w:rPr>
          <w:rFonts w:ascii="Times New Roman" w:hAnsi="Times New Roman" w:cs="Times New Roman"/>
          <w:sz w:val="24"/>
          <w:szCs w:val="24"/>
          <w:lang w:val="ru-RU"/>
        </w:rPr>
        <w:t xml:space="preserve">Высокий показатель участия учащихся </w:t>
      </w:r>
      <w:r w:rsidR="004332D6">
        <w:rPr>
          <w:rFonts w:ascii="Times New Roman" w:hAnsi="Times New Roman" w:cs="Times New Roman"/>
          <w:sz w:val="24"/>
          <w:szCs w:val="24"/>
          <w:lang w:val="ru-RU"/>
        </w:rPr>
        <w:t xml:space="preserve">школы </w:t>
      </w:r>
      <w:r w:rsidRPr="003D1819">
        <w:rPr>
          <w:rFonts w:ascii="Times New Roman" w:hAnsi="Times New Roman" w:cs="Times New Roman"/>
          <w:sz w:val="24"/>
          <w:szCs w:val="24"/>
          <w:lang w:val="ru-RU"/>
        </w:rPr>
        <w:t>в реализации общешкольных ключевых дел.</w:t>
      </w:r>
    </w:p>
    <w:p w14:paraId="2B768BEB" w14:textId="77777777" w:rsidR="001E2009" w:rsidRPr="003D1819" w:rsidRDefault="001E2009" w:rsidP="001E2009">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ascii="Times New Roman" w:hAnsi="Times New Roman" w:cs="Times New Roman"/>
          <w:sz w:val="24"/>
          <w:szCs w:val="24"/>
          <w:lang w:val="ru-RU" w:eastAsia="ru-RU"/>
        </w:rPr>
      </w:pPr>
      <w:r w:rsidRPr="003D1819">
        <w:rPr>
          <w:rFonts w:ascii="Times New Roman" w:hAnsi="Times New Roman" w:cs="Times New Roman"/>
          <w:sz w:val="24"/>
          <w:szCs w:val="24"/>
          <w:lang w:val="ru-RU" w:eastAsia="ru-RU"/>
        </w:rPr>
        <w:t>2.Мотивация: поощрение социально активных учащихся школы на общешкольных линейках.</w:t>
      </w:r>
    </w:p>
    <w:p w14:paraId="7DE26E30" w14:textId="0D6E7C6C" w:rsidR="001E2009" w:rsidRPr="003D1819" w:rsidRDefault="001E2009" w:rsidP="001E2009">
      <w:pPr>
        <w:tabs>
          <w:tab w:val="left" w:pos="2124"/>
        </w:tabs>
        <w:spacing w:before="0" w:beforeAutospacing="0" w:after="0" w:afterAutospacing="0" w:line="276" w:lineRule="auto"/>
        <w:jc w:val="both"/>
        <w:rPr>
          <w:rFonts w:ascii="Times New Roman" w:hAnsi="Times New Roman" w:cs="Times New Roman"/>
          <w:sz w:val="24"/>
          <w:szCs w:val="24"/>
          <w:u w:val="single"/>
          <w:lang w:val="ru-RU" w:eastAsia="ru-RU"/>
        </w:rPr>
      </w:pPr>
      <w:r w:rsidRPr="003D1819">
        <w:rPr>
          <w:rFonts w:ascii="Times New Roman" w:hAnsi="Times New Roman" w:cs="Times New Roman"/>
          <w:sz w:val="24"/>
          <w:szCs w:val="24"/>
          <w:u w:val="single"/>
          <w:lang w:val="ru-RU" w:eastAsia="ru-RU"/>
        </w:rPr>
        <w:t xml:space="preserve">Проблемное поле: </w:t>
      </w:r>
    </w:p>
    <w:p w14:paraId="72AA3400" w14:textId="504CD2C8" w:rsidR="001E2009" w:rsidRDefault="001E2009" w:rsidP="001E2009">
      <w:pPr>
        <w:tabs>
          <w:tab w:val="left" w:pos="2124"/>
        </w:tabs>
        <w:spacing w:before="0" w:beforeAutospacing="0" w:after="0" w:afterAutospacing="0" w:line="276" w:lineRule="auto"/>
        <w:jc w:val="both"/>
        <w:rPr>
          <w:rFonts w:ascii="Times New Roman" w:hAnsi="Times New Roman" w:cs="Times New Roman"/>
          <w:sz w:val="24"/>
          <w:szCs w:val="24"/>
          <w:lang w:val="ru-RU" w:eastAsia="ru-RU"/>
        </w:rPr>
      </w:pPr>
      <w:r w:rsidRPr="003D1819">
        <w:rPr>
          <w:rFonts w:ascii="Times New Roman" w:hAnsi="Times New Roman" w:cs="Times New Roman"/>
          <w:sz w:val="24"/>
          <w:szCs w:val="24"/>
          <w:lang w:val="ru-RU" w:eastAsia="ru-RU"/>
        </w:rPr>
        <w:t>1.</w:t>
      </w:r>
      <w:r w:rsidR="00895694">
        <w:rPr>
          <w:rFonts w:ascii="Times New Roman" w:hAnsi="Times New Roman" w:cs="Times New Roman"/>
          <w:sz w:val="24"/>
          <w:szCs w:val="24"/>
          <w:lang w:val="ru-RU" w:eastAsia="ru-RU"/>
        </w:rPr>
        <w:t>Наблюдается формальны</w:t>
      </w:r>
      <w:r w:rsidR="005D4945">
        <w:rPr>
          <w:rFonts w:ascii="Times New Roman" w:hAnsi="Times New Roman" w:cs="Times New Roman"/>
          <w:sz w:val="24"/>
          <w:szCs w:val="24"/>
          <w:lang w:val="ru-RU" w:eastAsia="ru-RU"/>
        </w:rPr>
        <w:t>й</w:t>
      </w:r>
      <w:r w:rsidR="00895694">
        <w:rPr>
          <w:rFonts w:ascii="Times New Roman" w:hAnsi="Times New Roman" w:cs="Times New Roman"/>
          <w:sz w:val="24"/>
          <w:szCs w:val="24"/>
          <w:lang w:val="ru-RU" w:eastAsia="ru-RU"/>
        </w:rPr>
        <w:t xml:space="preserve"> подход некоторых классных </w:t>
      </w:r>
      <w:proofErr w:type="gramStart"/>
      <w:r w:rsidR="00895694">
        <w:rPr>
          <w:rFonts w:ascii="Times New Roman" w:hAnsi="Times New Roman" w:cs="Times New Roman"/>
          <w:sz w:val="24"/>
          <w:szCs w:val="24"/>
          <w:lang w:val="ru-RU" w:eastAsia="ru-RU"/>
        </w:rPr>
        <w:t>руководителей  и</w:t>
      </w:r>
      <w:proofErr w:type="gramEnd"/>
      <w:r w:rsidR="00895694">
        <w:rPr>
          <w:rFonts w:ascii="Times New Roman" w:hAnsi="Times New Roman" w:cs="Times New Roman"/>
          <w:sz w:val="24"/>
          <w:szCs w:val="24"/>
          <w:lang w:val="ru-RU" w:eastAsia="ru-RU"/>
        </w:rPr>
        <w:t xml:space="preserve"> педагогов-предметников к подготовке и проведению мероприятий.</w:t>
      </w:r>
    </w:p>
    <w:p w14:paraId="0699DAEA" w14:textId="77777777" w:rsidR="001E2009" w:rsidRPr="003D1819" w:rsidRDefault="001E2009" w:rsidP="001E2009">
      <w:pPr>
        <w:tabs>
          <w:tab w:val="left" w:pos="2124"/>
        </w:tabs>
        <w:spacing w:before="0" w:beforeAutospacing="0" w:after="0" w:afterAutospacing="0" w:line="276" w:lineRule="auto"/>
        <w:jc w:val="both"/>
        <w:rPr>
          <w:rFonts w:ascii="Times New Roman" w:hAnsi="Times New Roman" w:cs="Times New Roman"/>
          <w:sz w:val="24"/>
          <w:szCs w:val="24"/>
          <w:lang w:val="ru-RU" w:eastAsia="ru-RU"/>
        </w:rPr>
      </w:pPr>
      <w:r w:rsidRPr="003D1819">
        <w:rPr>
          <w:rFonts w:ascii="Times New Roman" w:hAnsi="Times New Roman" w:cs="Times New Roman"/>
          <w:sz w:val="24"/>
          <w:szCs w:val="24"/>
          <w:u w:val="single"/>
          <w:lang w:val="ru-RU" w:eastAsia="ru-RU"/>
        </w:rPr>
        <w:t>Рекомендация</w:t>
      </w:r>
      <w:r w:rsidRPr="003D1819">
        <w:rPr>
          <w:rFonts w:ascii="Times New Roman" w:hAnsi="Times New Roman" w:cs="Times New Roman"/>
          <w:sz w:val="24"/>
          <w:szCs w:val="24"/>
          <w:lang w:val="ru-RU" w:eastAsia="ru-RU"/>
        </w:rPr>
        <w:t xml:space="preserve">: </w:t>
      </w:r>
    </w:p>
    <w:p w14:paraId="61256B48" w14:textId="7CD37159" w:rsidR="00895694" w:rsidRDefault="001E2009" w:rsidP="007100E9">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3D1819">
        <w:rPr>
          <w:rFonts w:ascii="Times New Roman" w:hAnsi="Times New Roman" w:cs="Times New Roman"/>
          <w:sz w:val="24"/>
          <w:szCs w:val="24"/>
          <w:lang w:val="ru-RU" w:eastAsia="ru-RU"/>
        </w:rPr>
        <w:t>1.</w:t>
      </w:r>
      <w:r w:rsidR="00895694">
        <w:rPr>
          <w:rFonts w:ascii="Times New Roman" w:hAnsi="Times New Roman" w:cs="Times New Roman"/>
          <w:sz w:val="24"/>
          <w:szCs w:val="24"/>
          <w:lang w:val="ru-RU" w:eastAsia="ru-RU"/>
        </w:rPr>
        <w:t>Продолжать м</w:t>
      </w:r>
      <w:r w:rsidRPr="003D1819">
        <w:rPr>
          <w:rFonts w:ascii="Times New Roman" w:hAnsi="Times New Roman" w:cs="Times New Roman"/>
          <w:sz w:val="24"/>
          <w:szCs w:val="24"/>
          <w:lang w:val="ru-RU" w:eastAsia="ru-RU"/>
        </w:rPr>
        <w:t xml:space="preserve">отивировать учащихся для участия в проектах, </w:t>
      </w:r>
      <w:r w:rsidR="00895694">
        <w:rPr>
          <w:rFonts w:ascii="Times New Roman" w:hAnsi="Times New Roman" w:cs="Times New Roman"/>
          <w:sz w:val="24"/>
          <w:szCs w:val="24"/>
          <w:lang w:val="ru-RU" w:eastAsia="ru-RU"/>
        </w:rPr>
        <w:t>мероприятиях, акциях.</w:t>
      </w:r>
    </w:p>
    <w:p w14:paraId="45830C23" w14:textId="2063A1A2" w:rsidR="007100E9" w:rsidRPr="003D1819" w:rsidRDefault="007100E9" w:rsidP="007100E9">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2.Разработать карту оценки результативности процесса деятельности классного руководителя.</w:t>
      </w:r>
    </w:p>
    <w:p w14:paraId="0AC15EC1" w14:textId="77777777" w:rsidR="001E2009" w:rsidRDefault="001E2009" w:rsidP="00F07448">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sz w:val="24"/>
          <w:szCs w:val="24"/>
          <w:lang w:val="ru-RU" w:eastAsia="ru-RU"/>
        </w:rPr>
      </w:pPr>
    </w:p>
    <w:p w14:paraId="75EC0AD7" w14:textId="5DA98E99" w:rsidR="004332D6" w:rsidRPr="00982B4C" w:rsidRDefault="004332D6" w:rsidP="004332D6">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sz w:val="24"/>
          <w:szCs w:val="24"/>
          <w:lang w:val="ru-RU" w:eastAsia="ru-RU"/>
        </w:rPr>
      </w:pPr>
      <w:r w:rsidRPr="00982B4C">
        <w:rPr>
          <w:rFonts w:ascii="Times New Roman" w:hAnsi="Times New Roman" w:cs="Times New Roman"/>
          <w:b/>
          <w:sz w:val="24"/>
          <w:szCs w:val="24"/>
          <w:lang w:val="ru-RU" w:eastAsia="ru-RU"/>
        </w:rPr>
        <w:t>Качество совместной деятельности классных руководителей и их классов (реализация модуля «Классное руководство</w:t>
      </w:r>
      <w:r>
        <w:rPr>
          <w:rFonts w:ascii="Times New Roman" w:hAnsi="Times New Roman" w:cs="Times New Roman"/>
          <w:b/>
          <w:sz w:val="24"/>
          <w:szCs w:val="24"/>
          <w:lang w:val="ru-RU" w:eastAsia="ru-RU"/>
        </w:rPr>
        <w:t xml:space="preserve"> и наставничество</w:t>
      </w:r>
      <w:r w:rsidRPr="00982B4C">
        <w:rPr>
          <w:rFonts w:ascii="Times New Roman" w:hAnsi="Times New Roman" w:cs="Times New Roman"/>
          <w:b/>
          <w:sz w:val="24"/>
          <w:szCs w:val="24"/>
          <w:lang w:val="ru-RU" w:eastAsia="ru-RU"/>
        </w:rPr>
        <w:t>»)</w:t>
      </w:r>
    </w:p>
    <w:p w14:paraId="0042D1F7" w14:textId="3C5E5BD6" w:rsidR="004332D6" w:rsidRDefault="004332D6" w:rsidP="004332D6">
      <w:pPr>
        <w:spacing w:before="0" w:beforeAutospacing="0" w:after="0" w:afterAutospacing="0"/>
        <w:ind w:firstLine="360"/>
        <w:jc w:val="both"/>
        <w:rPr>
          <w:rFonts w:ascii="Times New Roman" w:eastAsia="Times New Roman" w:hAnsi="Times New Roman" w:cs="Times New Roman"/>
          <w:sz w:val="24"/>
          <w:szCs w:val="24"/>
          <w:shd w:val="clear" w:color="auto" w:fill="FFFFFF"/>
          <w:lang w:val="ru-RU" w:eastAsia="ru-RU"/>
        </w:rPr>
      </w:pPr>
      <w:r w:rsidRPr="004332D6">
        <w:rPr>
          <w:rFonts w:ascii="Times New Roman" w:hAnsi="Times New Roman" w:cs="Times New Roman"/>
          <w:color w:val="000000"/>
          <w:sz w:val="24"/>
          <w:szCs w:val="24"/>
          <w:lang w:val="ru-RU"/>
        </w:rPr>
        <w:t>На</w:t>
      </w:r>
      <w:r w:rsidRPr="004332D6">
        <w:rPr>
          <w:rFonts w:ascii="Times New Roman" w:hAnsi="Times New Roman" w:cs="Times New Roman"/>
          <w:color w:val="000000"/>
          <w:sz w:val="24"/>
          <w:szCs w:val="24"/>
        </w:rPr>
        <w:t> </w:t>
      </w:r>
      <w:r w:rsidRPr="004332D6">
        <w:rPr>
          <w:rFonts w:ascii="Times New Roman" w:hAnsi="Times New Roman" w:cs="Times New Roman"/>
          <w:color w:val="000000"/>
          <w:sz w:val="24"/>
          <w:szCs w:val="24"/>
          <w:lang w:val="ru-RU"/>
        </w:rPr>
        <w:t>начало 2022 учебного года в</w:t>
      </w:r>
      <w:r w:rsidRPr="004332D6">
        <w:rPr>
          <w:rFonts w:ascii="Times New Roman" w:hAnsi="Times New Roman" w:cs="Times New Roman"/>
          <w:color w:val="000000"/>
          <w:sz w:val="24"/>
          <w:szCs w:val="24"/>
        </w:rPr>
        <w:t> </w:t>
      </w:r>
      <w:r w:rsidRPr="004332D6">
        <w:rPr>
          <w:rFonts w:ascii="Times New Roman" w:hAnsi="Times New Roman" w:cs="Times New Roman"/>
          <w:color w:val="000000"/>
          <w:sz w:val="24"/>
          <w:szCs w:val="24"/>
          <w:lang w:val="ru-RU"/>
        </w:rPr>
        <w:t>школе сформировано 40 общеобразовательных класс</w:t>
      </w:r>
      <w:r w:rsidR="005D4945">
        <w:rPr>
          <w:rFonts w:ascii="Times New Roman" w:hAnsi="Times New Roman" w:cs="Times New Roman"/>
          <w:color w:val="000000"/>
          <w:sz w:val="24"/>
          <w:szCs w:val="24"/>
          <w:lang w:val="ru-RU"/>
        </w:rPr>
        <w:t>ов</w:t>
      </w:r>
      <w:r w:rsidRPr="004332D6">
        <w:rPr>
          <w:rFonts w:ascii="Times New Roman" w:hAnsi="Times New Roman" w:cs="Times New Roman"/>
          <w:color w:val="000000"/>
          <w:sz w:val="24"/>
          <w:szCs w:val="24"/>
          <w:lang w:val="ru-RU"/>
        </w:rPr>
        <w:t>. Классными руководителями 1–11-х классов разработаны и реализованы планы воспитательной работы с</w:t>
      </w:r>
      <w:r w:rsidRPr="004332D6">
        <w:rPr>
          <w:rFonts w:ascii="Times New Roman" w:hAnsi="Times New Roman" w:cs="Times New Roman"/>
          <w:color w:val="000000"/>
          <w:sz w:val="24"/>
          <w:szCs w:val="24"/>
        </w:rPr>
        <w:t> </w:t>
      </w:r>
      <w:r w:rsidRPr="004332D6">
        <w:rPr>
          <w:rFonts w:ascii="Times New Roman" w:hAnsi="Times New Roman" w:cs="Times New Roman"/>
          <w:color w:val="000000"/>
          <w:sz w:val="24"/>
          <w:szCs w:val="24"/>
          <w:lang w:val="ru-RU"/>
        </w:rPr>
        <w:t>классами в</w:t>
      </w:r>
      <w:r w:rsidRPr="004332D6">
        <w:rPr>
          <w:rFonts w:ascii="Times New Roman" w:hAnsi="Times New Roman" w:cs="Times New Roman"/>
          <w:color w:val="000000"/>
          <w:sz w:val="24"/>
          <w:szCs w:val="24"/>
        </w:rPr>
        <w:t> </w:t>
      </w:r>
      <w:r w:rsidRPr="004332D6">
        <w:rPr>
          <w:rFonts w:ascii="Times New Roman" w:hAnsi="Times New Roman" w:cs="Times New Roman"/>
          <w:color w:val="000000"/>
          <w:sz w:val="24"/>
          <w:szCs w:val="24"/>
          <w:lang w:val="ru-RU"/>
        </w:rPr>
        <w:t>соответствии с</w:t>
      </w:r>
      <w:r w:rsidRPr="004332D6">
        <w:rPr>
          <w:rFonts w:ascii="Times New Roman" w:hAnsi="Times New Roman" w:cs="Times New Roman"/>
          <w:color w:val="000000"/>
          <w:sz w:val="24"/>
          <w:szCs w:val="24"/>
        </w:rPr>
        <w:t> </w:t>
      </w:r>
      <w:r>
        <w:rPr>
          <w:rFonts w:ascii="Times New Roman" w:hAnsi="Times New Roman" w:cs="Times New Roman"/>
          <w:color w:val="000000"/>
          <w:sz w:val="24"/>
          <w:szCs w:val="24"/>
          <w:lang w:val="ru-RU"/>
        </w:rPr>
        <w:t>Р</w:t>
      </w:r>
      <w:r w:rsidRPr="004332D6">
        <w:rPr>
          <w:rFonts w:ascii="Times New Roman" w:hAnsi="Times New Roman" w:cs="Times New Roman"/>
          <w:color w:val="000000"/>
          <w:sz w:val="24"/>
          <w:szCs w:val="24"/>
          <w:lang w:val="ru-RU"/>
        </w:rPr>
        <w:t>абочей программой воспитания и</w:t>
      </w:r>
      <w:r w:rsidRPr="004332D6">
        <w:rPr>
          <w:rFonts w:ascii="Times New Roman" w:hAnsi="Times New Roman" w:cs="Times New Roman"/>
          <w:color w:val="000000"/>
          <w:sz w:val="24"/>
          <w:szCs w:val="24"/>
        </w:rPr>
        <w:t> </w:t>
      </w:r>
      <w:r w:rsidRPr="004332D6">
        <w:rPr>
          <w:rFonts w:ascii="Times New Roman" w:hAnsi="Times New Roman" w:cs="Times New Roman"/>
          <w:color w:val="000000"/>
          <w:sz w:val="24"/>
          <w:szCs w:val="24"/>
          <w:lang w:val="ru-RU"/>
        </w:rPr>
        <w:t>календарными планами воспитательной работы</w:t>
      </w:r>
      <w:r>
        <w:rPr>
          <w:rFonts w:ascii="Times New Roman" w:hAnsi="Times New Roman" w:cs="Times New Roman"/>
          <w:color w:val="000000"/>
          <w:sz w:val="24"/>
          <w:szCs w:val="24"/>
          <w:lang w:val="ru-RU"/>
        </w:rPr>
        <w:t xml:space="preserve"> </w:t>
      </w:r>
      <w:proofErr w:type="gramStart"/>
      <w:r>
        <w:rPr>
          <w:rFonts w:ascii="Times New Roman" w:hAnsi="Times New Roman" w:cs="Times New Roman"/>
          <w:color w:val="000000"/>
          <w:sz w:val="24"/>
          <w:szCs w:val="24"/>
          <w:lang w:val="ru-RU"/>
        </w:rPr>
        <w:t xml:space="preserve">всех </w:t>
      </w:r>
      <w:r w:rsidRPr="004332D6">
        <w:rPr>
          <w:rFonts w:ascii="Times New Roman" w:hAnsi="Times New Roman" w:cs="Times New Roman"/>
          <w:color w:val="000000"/>
          <w:sz w:val="24"/>
          <w:szCs w:val="24"/>
          <w:lang w:val="ru-RU"/>
        </w:rPr>
        <w:t xml:space="preserve"> уровней</w:t>
      </w:r>
      <w:proofErr w:type="gramEnd"/>
      <w:r w:rsidRPr="004332D6">
        <w:rPr>
          <w:rFonts w:ascii="Times New Roman" w:hAnsi="Times New Roman" w:cs="Times New Roman"/>
          <w:color w:val="000000"/>
          <w:sz w:val="24"/>
          <w:szCs w:val="24"/>
          <w:lang w:val="ru-RU"/>
        </w:rPr>
        <w:t xml:space="preserve"> образования.                                            </w:t>
      </w:r>
      <w:r w:rsidRPr="004332D6">
        <w:rPr>
          <w:rFonts w:ascii="Times New Roman" w:eastAsia="Times New Roman" w:hAnsi="Times New Roman" w:cs="Times New Roman"/>
          <w:sz w:val="24"/>
          <w:szCs w:val="24"/>
          <w:shd w:val="clear" w:color="auto" w:fill="FFFFFF"/>
          <w:lang w:val="ru-RU" w:eastAsia="ru-RU"/>
        </w:rPr>
        <w:t xml:space="preserve">В течение учебного года деятельность классных руководителей осуществлялась  по  направлениям: </w:t>
      </w:r>
      <w:hyperlink r:id="rId9" w:anchor="/document/16/121195/dfasgwnt3i/" w:tgtFrame="_self" w:history="1">
        <w:r w:rsidRPr="004332D6">
          <w:rPr>
            <w:rFonts w:ascii="Times New Roman" w:eastAsia="Times New Roman" w:hAnsi="Times New Roman" w:cs="Times New Roman"/>
            <w:sz w:val="24"/>
            <w:szCs w:val="24"/>
            <w:lang w:val="ru-RU" w:eastAsia="ru-RU"/>
          </w:rPr>
          <w:t>работа с классным коллективом</w:t>
        </w:r>
      </w:hyperlink>
      <w:r w:rsidRPr="004332D6">
        <w:rPr>
          <w:rFonts w:ascii="Times New Roman" w:eastAsia="Times New Roman" w:hAnsi="Times New Roman" w:cs="Times New Roman"/>
          <w:sz w:val="24"/>
          <w:szCs w:val="24"/>
          <w:shd w:val="clear" w:color="auto" w:fill="FFFFFF"/>
          <w:lang w:val="ru-RU" w:eastAsia="ru-RU"/>
        </w:rPr>
        <w:t>, </w:t>
      </w:r>
      <w:hyperlink r:id="rId10" w:anchor="/document/16/121195/dfasn3qx9l/" w:tgtFrame="_self" w:history="1">
        <w:r w:rsidRPr="004332D6">
          <w:rPr>
            <w:rFonts w:ascii="Times New Roman" w:eastAsia="Times New Roman" w:hAnsi="Times New Roman" w:cs="Times New Roman"/>
            <w:sz w:val="24"/>
            <w:szCs w:val="24"/>
            <w:lang w:val="ru-RU" w:eastAsia="ru-RU"/>
          </w:rPr>
          <w:t>индивидуальная работа с учениками</w:t>
        </w:r>
      </w:hyperlink>
      <w:r w:rsidRPr="004332D6">
        <w:rPr>
          <w:rFonts w:ascii="Times New Roman" w:eastAsia="Times New Roman" w:hAnsi="Times New Roman" w:cs="Times New Roman"/>
          <w:sz w:val="24"/>
          <w:szCs w:val="24"/>
          <w:shd w:val="clear" w:color="auto" w:fill="FFFFFF"/>
          <w:lang w:val="ru-RU" w:eastAsia="ru-RU"/>
        </w:rPr>
        <w:t>; </w:t>
      </w:r>
      <w:hyperlink r:id="rId11" w:anchor="/document/16/121195/dfascw7w8d/" w:tgtFrame="_self" w:history="1">
        <w:r w:rsidRPr="004332D6">
          <w:rPr>
            <w:rFonts w:ascii="Times New Roman" w:eastAsia="Times New Roman" w:hAnsi="Times New Roman" w:cs="Times New Roman"/>
            <w:sz w:val="24"/>
            <w:szCs w:val="24"/>
            <w:lang w:val="ru-RU" w:eastAsia="ru-RU"/>
          </w:rPr>
          <w:t>работа с учителями-предметниками</w:t>
        </w:r>
      </w:hyperlink>
      <w:r w:rsidRPr="004332D6">
        <w:rPr>
          <w:rFonts w:ascii="Times New Roman" w:eastAsia="Times New Roman" w:hAnsi="Times New Roman" w:cs="Times New Roman"/>
          <w:sz w:val="24"/>
          <w:szCs w:val="24"/>
          <w:shd w:val="clear" w:color="auto" w:fill="FFFFFF"/>
          <w:lang w:val="ru-RU" w:eastAsia="ru-RU"/>
        </w:rPr>
        <w:t>, которые работают в классе,  </w:t>
      </w:r>
      <w:hyperlink r:id="rId12" w:anchor="/document/16/121195/dfaskq4xm3/" w:tgtFrame="_self" w:history="1">
        <w:r w:rsidRPr="004332D6">
          <w:rPr>
            <w:rFonts w:ascii="Times New Roman" w:eastAsia="Times New Roman" w:hAnsi="Times New Roman" w:cs="Times New Roman"/>
            <w:sz w:val="24"/>
            <w:szCs w:val="24"/>
            <w:lang w:val="ru-RU" w:eastAsia="ru-RU"/>
          </w:rPr>
          <w:t>работа с родителями/законными представителями</w:t>
        </w:r>
      </w:hyperlink>
      <w:r w:rsidRPr="004332D6">
        <w:rPr>
          <w:rFonts w:ascii="Times New Roman" w:eastAsia="Times New Roman" w:hAnsi="Times New Roman" w:cs="Times New Roman"/>
          <w:sz w:val="24"/>
          <w:szCs w:val="24"/>
          <w:shd w:val="clear" w:color="auto" w:fill="FFFFFF"/>
          <w:lang w:val="ru-RU" w:eastAsia="ru-RU"/>
        </w:rPr>
        <w:t xml:space="preserve"> учащихся.                                                         </w:t>
      </w:r>
    </w:p>
    <w:p w14:paraId="7B68E193" w14:textId="4984A1DF" w:rsidR="004332D6" w:rsidRPr="004332D6" w:rsidRDefault="004332D6" w:rsidP="006B3583">
      <w:pPr>
        <w:spacing w:before="0" w:beforeAutospacing="0" w:after="0" w:afterAutospacing="0"/>
        <w:ind w:firstLine="360"/>
        <w:jc w:val="both"/>
        <w:rPr>
          <w:rFonts w:ascii="Times New Roman" w:eastAsia="Times New Roman" w:hAnsi="Times New Roman" w:cs="Times New Roman"/>
          <w:sz w:val="24"/>
          <w:szCs w:val="24"/>
          <w:shd w:val="clear" w:color="auto" w:fill="FFFFFF"/>
          <w:lang w:val="ru-RU" w:eastAsia="ru-RU"/>
        </w:rPr>
      </w:pPr>
      <w:r w:rsidRPr="004332D6">
        <w:rPr>
          <w:rFonts w:ascii="Times New Roman" w:eastAsia="Times New Roman" w:hAnsi="Times New Roman" w:cs="Times New Roman"/>
          <w:sz w:val="24"/>
          <w:szCs w:val="24"/>
          <w:shd w:val="clear" w:color="auto" w:fill="FFFFFF"/>
          <w:lang w:val="ru-RU" w:eastAsia="ru-RU"/>
        </w:rPr>
        <w:t xml:space="preserve"> Содержание воспитательной деятельности данного модуля направлено на решение задач воспитания и социализации обучающихся через реализацию воспитательного потенциала классного руководства и предусматривает:</w:t>
      </w:r>
    </w:p>
    <w:p w14:paraId="01A2ADD5" w14:textId="77777777" w:rsidR="004332D6" w:rsidRPr="00250EA8"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iCs/>
          <w:sz w:val="24"/>
          <w:szCs w:val="24"/>
          <w:lang w:val="ru-RU" w:eastAsia="ru-RU"/>
        </w:rPr>
        <w:t xml:space="preserve">проведение </w:t>
      </w:r>
      <w:r w:rsidRPr="00250EA8">
        <w:rPr>
          <w:rFonts w:ascii="Times New Roman" w:hAnsi="Times New Roman" w:cs="Times New Roman"/>
          <w:iCs/>
          <w:sz w:val="24"/>
          <w:szCs w:val="24"/>
          <w:lang w:val="ru-RU" w:eastAsia="ru-RU"/>
        </w:rPr>
        <w:t>тематически</w:t>
      </w:r>
      <w:r>
        <w:rPr>
          <w:rFonts w:ascii="Times New Roman" w:hAnsi="Times New Roman" w:cs="Times New Roman"/>
          <w:iCs/>
          <w:sz w:val="24"/>
          <w:szCs w:val="24"/>
          <w:lang w:val="ru-RU" w:eastAsia="ru-RU"/>
        </w:rPr>
        <w:t>х</w:t>
      </w:r>
      <w:r w:rsidRPr="00250EA8">
        <w:rPr>
          <w:rFonts w:ascii="Times New Roman" w:hAnsi="Times New Roman" w:cs="Times New Roman"/>
          <w:iCs/>
          <w:sz w:val="24"/>
          <w:szCs w:val="24"/>
          <w:lang w:val="ru-RU" w:eastAsia="ru-RU"/>
        </w:rPr>
        <w:t xml:space="preserve"> классны</w:t>
      </w:r>
      <w:r>
        <w:rPr>
          <w:rFonts w:ascii="Times New Roman" w:hAnsi="Times New Roman" w:cs="Times New Roman"/>
          <w:iCs/>
          <w:sz w:val="24"/>
          <w:szCs w:val="24"/>
          <w:lang w:val="ru-RU" w:eastAsia="ru-RU"/>
        </w:rPr>
        <w:t>х</w:t>
      </w:r>
      <w:r w:rsidRPr="00250EA8">
        <w:rPr>
          <w:rFonts w:ascii="Times New Roman" w:hAnsi="Times New Roman" w:cs="Times New Roman"/>
          <w:iCs/>
          <w:sz w:val="24"/>
          <w:szCs w:val="24"/>
          <w:lang w:val="ru-RU" w:eastAsia="ru-RU"/>
        </w:rPr>
        <w:t xml:space="preserve"> час</w:t>
      </w:r>
      <w:r>
        <w:rPr>
          <w:rFonts w:ascii="Times New Roman" w:hAnsi="Times New Roman" w:cs="Times New Roman"/>
          <w:iCs/>
          <w:sz w:val="24"/>
          <w:szCs w:val="24"/>
          <w:lang w:val="ru-RU" w:eastAsia="ru-RU"/>
        </w:rPr>
        <w:t>ов: проводятся</w:t>
      </w:r>
      <w:r w:rsidRPr="00AC6FD7">
        <w:rPr>
          <w:rFonts w:ascii="Times New Roman" w:hAnsi="Times New Roman" w:cs="Times New Roman"/>
          <w:iCs/>
          <w:sz w:val="24"/>
          <w:szCs w:val="24"/>
          <w:lang w:val="ru-RU" w:eastAsia="ru-RU"/>
        </w:rPr>
        <w:t xml:space="preserve"> соответствии с утверждённым планом. Среди них обязательные, которые проводятся 1 раз в месяц в рамках Всероссийского урока безопасности: по ПДД, здоровый образ жизни, толерантность</w:t>
      </w:r>
      <w:r>
        <w:rPr>
          <w:rFonts w:ascii="Times New Roman" w:hAnsi="Times New Roman" w:cs="Times New Roman"/>
          <w:iCs/>
          <w:sz w:val="24"/>
          <w:szCs w:val="24"/>
          <w:lang w:val="ru-RU" w:eastAsia="ru-RU"/>
        </w:rPr>
        <w:t>, а также</w:t>
      </w:r>
      <w:r w:rsidRPr="00AC6FD7">
        <w:rPr>
          <w:rFonts w:ascii="Times New Roman" w:hAnsi="Times New Roman" w:cs="Times New Roman"/>
          <w:iCs/>
          <w:sz w:val="24"/>
          <w:szCs w:val="24"/>
          <w:lang w:val="ru-RU" w:eastAsia="ru-RU"/>
        </w:rPr>
        <w:t xml:space="preserve"> тематические классные часы, рекомендованные к проведению в каждом модуле плана воспитательной работы.</w:t>
      </w:r>
    </w:p>
    <w:p w14:paraId="58F3675F" w14:textId="77777777" w:rsidR="004332D6" w:rsidRPr="00B46ED2"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iCs/>
          <w:sz w:val="24"/>
          <w:szCs w:val="24"/>
          <w:lang w:val="ru-RU" w:eastAsia="ru-RU"/>
        </w:rPr>
        <w:t xml:space="preserve">проведение </w:t>
      </w:r>
      <w:r w:rsidRPr="00250EA8">
        <w:rPr>
          <w:rFonts w:ascii="Times New Roman" w:hAnsi="Times New Roman" w:cs="Times New Roman"/>
          <w:iCs/>
          <w:sz w:val="24"/>
          <w:szCs w:val="24"/>
          <w:lang w:val="ru-RU" w:eastAsia="ru-RU"/>
        </w:rPr>
        <w:t>внеурочны</w:t>
      </w:r>
      <w:r>
        <w:rPr>
          <w:rFonts w:ascii="Times New Roman" w:hAnsi="Times New Roman" w:cs="Times New Roman"/>
          <w:iCs/>
          <w:sz w:val="24"/>
          <w:szCs w:val="24"/>
          <w:lang w:val="ru-RU" w:eastAsia="ru-RU"/>
        </w:rPr>
        <w:t>х</w:t>
      </w:r>
      <w:r w:rsidRPr="00250EA8">
        <w:rPr>
          <w:rFonts w:ascii="Times New Roman" w:hAnsi="Times New Roman" w:cs="Times New Roman"/>
          <w:iCs/>
          <w:sz w:val="24"/>
          <w:szCs w:val="24"/>
          <w:lang w:val="ru-RU" w:eastAsia="ru-RU"/>
        </w:rPr>
        <w:t xml:space="preserve"> заняти</w:t>
      </w:r>
      <w:r>
        <w:rPr>
          <w:rFonts w:ascii="Times New Roman" w:hAnsi="Times New Roman" w:cs="Times New Roman"/>
          <w:iCs/>
          <w:sz w:val="24"/>
          <w:szCs w:val="24"/>
          <w:lang w:val="ru-RU" w:eastAsia="ru-RU"/>
        </w:rPr>
        <w:t xml:space="preserve">й курса </w:t>
      </w:r>
      <w:r w:rsidRPr="00250EA8">
        <w:rPr>
          <w:rFonts w:ascii="Times New Roman" w:hAnsi="Times New Roman" w:cs="Times New Roman"/>
          <w:iCs/>
          <w:sz w:val="24"/>
          <w:szCs w:val="24"/>
          <w:lang w:val="ru-RU" w:eastAsia="ru-RU"/>
        </w:rPr>
        <w:t>«Разговоры о важном»;</w:t>
      </w:r>
    </w:p>
    <w:p w14:paraId="0CD17AB0" w14:textId="4E36698F" w:rsidR="004332D6" w:rsidRPr="00B46ED2"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B46ED2">
        <w:rPr>
          <w:rFonts w:ascii="Times New Roman" w:hAnsi="Times New Roman" w:cs="Times New Roman"/>
          <w:sz w:val="24"/>
          <w:szCs w:val="24"/>
          <w:lang w:val="ru-RU" w:eastAsia="ru-RU"/>
        </w:rPr>
        <w:t>вовлечение обучающихся в занятия внеурочной деятельности</w:t>
      </w:r>
      <w:r>
        <w:rPr>
          <w:rFonts w:ascii="Times New Roman" w:hAnsi="Times New Roman" w:cs="Times New Roman"/>
          <w:sz w:val="24"/>
          <w:szCs w:val="24"/>
          <w:lang w:val="ru-RU" w:eastAsia="ru-RU"/>
        </w:rPr>
        <w:t xml:space="preserve"> и дополнительного образования</w:t>
      </w:r>
      <w:r w:rsidRPr="00B46ED2">
        <w:rPr>
          <w:rFonts w:ascii="Times New Roman" w:hAnsi="Times New Roman" w:cs="Times New Roman"/>
          <w:sz w:val="24"/>
          <w:szCs w:val="24"/>
          <w:lang w:val="ru-RU" w:eastAsia="ru-RU"/>
        </w:rPr>
        <w:t xml:space="preserve"> </w:t>
      </w:r>
    </w:p>
    <w:p w14:paraId="5B5C6257" w14:textId="677F29E4" w:rsidR="004332D6" w:rsidRPr="00B46ED2"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B46ED2">
        <w:rPr>
          <w:rFonts w:ascii="Times New Roman" w:hAnsi="Times New Roman" w:cs="Times New Roman"/>
          <w:sz w:val="24"/>
          <w:szCs w:val="24"/>
          <w:lang w:val="ru-RU" w:eastAsia="ru-RU"/>
        </w:rPr>
        <w:lastRenderedPageBreak/>
        <w:t xml:space="preserve">сплочение коллектива класса через игры и тренинги на </w:t>
      </w:r>
      <w:proofErr w:type="spellStart"/>
      <w:r w:rsidRPr="00B46ED2">
        <w:rPr>
          <w:rFonts w:ascii="Times New Roman" w:hAnsi="Times New Roman" w:cs="Times New Roman"/>
          <w:sz w:val="24"/>
          <w:szCs w:val="24"/>
          <w:lang w:val="ru-RU" w:eastAsia="ru-RU"/>
        </w:rPr>
        <w:t>командообразование</w:t>
      </w:r>
      <w:proofErr w:type="spellEnd"/>
      <w:r w:rsidRPr="00B46ED2">
        <w:rPr>
          <w:rFonts w:ascii="Times New Roman" w:hAnsi="Times New Roman" w:cs="Times New Roman"/>
          <w:sz w:val="24"/>
          <w:szCs w:val="24"/>
          <w:lang w:val="ru-RU" w:eastAsia="ru-RU"/>
        </w:rPr>
        <w:t>, внеучебные и внешкольные мероприятия, походы, экскурсии, классные</w:t>
      </w:r>
      <w:r w:rsidR="006B3583">
        <w:rPr>
          <w:rFonts w:ascii="Times New Roman" w:hAnsi="Times New Roman" w:cs="Times New Roman"/>
          <w:sz w:val="24"/>
          <w:szCs w:val="24"/>
          <w:lang w:val="ru-RU" w:eastAsia="ru-RU"/>
        </w:rPr>
        <w:t xml:space="preserve"> мероприятия</w:t>
      </w:r>
      <w:r w:rsidRPr="00B46ED2">
        <w:rPr>
          <w:rFonts w:ascii="Times New Roman" w:hAnsi="Times New Roman" w:cs="Times New Roman"/>
          <w:sz w:val="24"/>
          <w:szCs w:val="24"/>
          <w:lang w:val="ru-RU" w:eastAsia="ru-RU"/>
        </w:rPr>
        <w:t>;</w:t>
      </w:r>
    </w:p>
    <w:p w14:paraId="02358A7C" w14:textId="77777777" w:rsidR="004332D6" w:rsidRPr="00B46ED2"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B46ED2">
        <w:rPr>
          <w:rFonts w:ascii="Times New Roman" w:hAnsi="Times New Roman" w:cs="Times New Roman"/>
          <w:sz w:val="24"/>
          <w:szCs w:val="24"/>
          <w:lang w:val="ru-RU" w:eastAsia="ru-RU"/>
        </w:rPr>
        <w:t xml:space="preserve">систематический мониторинг посещаемости учебных занятий и успеваемости </w:t>
      </w:r>
    </w:p>
    <w:p w14:paraId="5B0E7995" w14:textId="77777777" w:rsidR="004332D6" w:rsidRPr="00B46ED2"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B46ED2">
        <w:rPr>
          <w:rFonts w:ascii="Times New Roman" w:hAnsi="Times New Roman" w:cs="Times New Roman"/>
          <w:sz w:val="24"/>
          <w:szCs w:val="24"/>
          <w:lang w:val="ru-RU" w:eastAsia="ru-RU"/>
        </w:rPr>
        <w:t>индивидуальная работа с учащимися, входящими в группу риска и семьями СОП</w:t>
      </w:r>
    </w:p>
    <w:p w14:paraId="555B2E5C" w14:textId="77777777" w:rsidR="004332D6"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B46ED2">
        <w:rPr>
          <w:rFonts w:ascii="Times New Roman" w:hAnsi="Times New Roman" w:cs="Times New Roman"/>
          <w:sz w:val="24"/>
          <w:szCs w:val="24"/>
          <w:lang w:val="ru-RU" w:eastAsia="ru-RU"/>
        </w:rPr>
        <w:t>реализация мероприятий календарного плана (по уровням)</w:t>
      </w:r>
    </w:p>
    <w:p w14:paraId="260E591D" w14:textId="5F002BF9" w:rsidR="004332D6" w:rsidRPr="00B46ED2"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B46ED2">
        <w:rPr>
          <w:rFonts w:ascii="Times New Roman" w:hAnsi="Times New Roman" w:cs="Times New Roman"/>
          <w:sz w:val="24"/>
          <w:szCs w:val="24"/>
          <w:lang w:val="ru-RU" w:eastAsia="ru-RU"/>
        </w:rPr>
        <w:t xml:space="preserve">организация и </w:t>
      </w:r>
      <w:proofErr w:type="gramStart"/>
      <w:r w:rsidRPr="00B46ED2">
        <w:rPr>
          <w:rFonts w:ascii="Times New Roman" w:hAnsi="Times New Roman" w:cs="Times New Roman"/>
          <w:sz w:val="24"/>
          <w:szCs w:val="24"/>
          <w:lang w:val="ru-RU" w:eastAsia="ru-RU"/>
        </w:rPr>
        <w:t>проведение  родительских</w:t>
      </w:r>
      <w:proofErr w:type="gramEnd"/>
      <w:r w:rsidRPr="00B46ED2">
        <w:rPr>
          <w:rFonts w:ascii="Times New Roman" w:hAnsi="Times New Roman" w:cs="Times New Roman"/>
          <w:sz w:val="24"/>
          <w:szCs w:val="24"/>
          <w:lang w:val="ru-RU" w:eastAsia="ru-RU"/>
        </w:rPr>
        <w:t xml:space="preserve">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0F7D7146" w14:textId="77777777" w:rsidR="004332D6" w:rsidRPr="006A297A"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6A297A">
        <w:rPr>
          <w:rFonts w:ascii="Times New Roman" w:hAnsi="Times New Roman" w:cs="Times New Roman"/>
          <w:sz w:val="24"/>
          <w:szCs w:val="24"/>
          <w:lang w:val="ru-RU"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5A6F45B2" w14:textId="77777777" w:rsidR="004332D6" w:rsidRPr="006A297A" w:rsidRDefault="004332D6">
      <w:pPr>
        <w:pStyle w:val="a5"/>
        <w:numPr>
          <w:ilvl w:val="0"/>
          <w:numId w:val="5"/>
        </w:numPr>
        <w:jc w:val="both"/>
        <w:rPr>
          <w:rFonts w:ascii="Times New Roman" w:hAnsi="Times New Roman" w:cs="Times New Roman"/>
          <w:sz w:val="24"/>
          <w:szCs w:val="24"/>
          <w:lang w:val="ru-RU" w:eastAsia="ru-RU"/>
        </w:rPr>
      </w:pPr>
      <w:r w:rsidRPr="006A297A">
        <w:rPr>
          <w:rFonts w:ascii="Times New Roman" w:hAnsi="Times New Roman" w:cs="Times New Roman"/>
          <w:sz w:val="24"/>
          <w:szCs w:val="24"/>
          <w:lang w:val="ru-RU"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79D1B180" w14:textId="77777777" w:rsidR="004332D6" w:rsidRDefault="004332D6">
      <w:pPr>
        <w:numPr>
          <w:ilvl w:val="0"/>
          <w:numId w:val="5"/>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6A297A">
        <w:rPr>
          <w:rFonts w:ascii="Times New Roman" w:hAnsi="Times New Roman" w:cs="Times New Roman"/>
          <w:sz w:val="24"/>
          <w:szCs w:val="24"/>
          <w:lang w:val="ru-RU" w:eastAsia="ru-RU"/>
        </w:rPr>
        <w:t>организаци</w:t>
      </w:r>
      <w:r>
        <w:rPr>
          <w:rFonts w:ascii="Times New Roman" w:hAnsi="Times New Roman" w:cs="Times New Roman"/>
          <w:sz w:val="24"/>
          <w:szCs w:val="24"/>
          <w:lang w:val="ru-RU" w:eastAsia="ru-RU"/>
        </w:rPr>
        <w:t>я</w:t>
      </w:r>
      <w:r w:rsidRPr="006A297A">
        <w:rPr>
          <w:rFonts w:ascii="Times New Roman" w:hAnsi="Times New Roman" w:cs="Times New Roman"/>
          <w:sz w:val="24"/>
          <w:szCs w:val="24"/>
          <w:lang w:val="ru-RU" w:eastAsia="ru-RU"/>
        </w:rPr>
        <w:t xml:space="preserve"> интересных и полезных для личностного развития обучающихся совместных дел, позволяющих вовлекать в них обучающихся с разными потребностями</w:t>
      </w:r>
      <w:r>
        <w:rPr>
          <w:rFonts w:ascii="Times New Roman" w:hAnsi="Times New Roman" w:cs="Times New Roman"/>
          <w:sz w:val="24"/>
          <w:szCs w:val="24"/>
          <w:lang w:val="ru-RU" w:eastAsia="ru-RU"/>
        </w:rPr>
        <w:t>;</w:t>
      </w:r>
    </w:p>
    <w:p w14:paraId="7C9374A8" w14:textId="77777777" w:rsidR="004332D6" w:rsidRPr="00EA193E" w:rsidRDefault="004332D6">
      <w:pPr>
        <w:pStyle w:val="a5"/>
        <w:numPr>
          <w:ilvl w:val="0"/>
          <w:numId w:val="5"/>
        </w:numPr>
        <w:jc w:val="both"/>
        <w:rPr>
          <w:rFonts w:ascii="Times New Roman" w:hAnsi="Times New Roman" w:cs="Times New Roman"/>
          <w:sz w:val="24"/>
          <w:szCs w:val="24"/>
          <w:lang w:val="ru-RU" w:eastAsia="ru-RU"/>
        </w:rPr>
      </w:pPr>
      <w:r w:rsidRPr="00B46ED2">
        <w:rPr>
          <w:rFonts w:ascii="Times New Roman" w:hAnsi="Times New Roman" w:cs="Times New Roman"/>
          <w:sz w:val="24"/>
          <w:szCs w:val="24"/>
          <w:lang w:val="ru-RU" w:eastAsia="ru-RU"/>
        </w:rPr>
        <w:t xml:space="preserve">проведение в классе праздников, конкурсов, соревнований и т. </w:t>
      </w:r>
      <w:r>
        <w:rPr>
          <w:rFonts w:ascii="Times New Roman" w:hAnsi="Times New Roman" w:cs="Times New Roman"/>
          <w:sz w:val="24"/>
          <w:szCs w:val="24"/>
          <w:lang w:val="ru-RU" w:eastAsia="ru-RU"/>
        </w:rPr>
        <w:t>п</w:t>
      </w:r>
    </w:p>
    <w:p w14:paraId="3FEF464B" w14:textId="70DE35D1" w:rsidR="004332D6" w:rsidRPr="000632D7" w:rsidRDefault="006B3583"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ab/>
      </w:r>
      <w:r w:rsidR="004332D6" w:rsidRPr="000632D7">
        <w:rPr>
          <w:rFonts w:ascii="Times New Roman" w:hAnsi="Times New Roman" w:cs="Times New Roman"/>
          <w:sz w:val="24"/>
          <w:szCs w:val="24"/>
          <w:lang w:val="ru-RU" w:eastAsia="ru-RU"/>
        </w:rPr>
        <w:t xml:space="preserve">Классными руководителями в течение года проводилась индивидуальная работа с учениками, в том числе с детьми группы риска, одаренными детьми и детьми с ОВЗ. При этом классными руководителями использовались различные формы работы. </w:t>
      </w:r>
    </w:p>
    <w:p w14:paraId="59688F6D" w14:textId="77777777" w:rsidR="004332D6"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EA193E">
        <w:rPr>
          <w:rFonts w:ascii="Times New Roman" w:hAnsi="Times New Roman" w:cs="Times New Roman"/>
          <w:sz w:val="24"/>
          <w:szCs w:val="24"/>
          <w:lang w:val="ru-RU" w:eastAsia="ru-RU"/>
        </w:rPr>
        <w:t>Мониторинг оценки эффективности процесса деятельности классного руководителя, проводимый в декабре 2022 года</w:t>
      </w:r>
      <w:r>
        <w:rPr>
          <w:rFonts w:ascii="Times New Roman" w:hAnsi="Times New Roman" w:cs="Times New Roman"/>
          <w:sz w:val="24"/>
          <w:szCs w:val="24"/>
          <w:lang w:val="ru-RU" w:eastAsia="ru-RU"/>
        </w:rPr>
        <w:t>,</w:t>
      </w:r>
      <w:r w:rsidRPr="00EA193E">
        <w:rPr>
          <w:rFonts w:ascii="Times New Roman" w:hAnsi="Times New Roman" w:cs="Times New Roman"/>
          <w:sz w:val="24"/>
          <w:szCs w:val="24"/>
          <w:lang w:val="ru-RU" w:eastAsia="ru-RU"/>
        </w:rPr>
        <w:t xml:space="preserve"> показал следующие результаты: </w:t>
      </w:r>
      <w:r>
        <w:rPr>
          <w:rFonts w:ascii="Times New Roman" w:hAnsi="Times New Roman" w:cs="Times New Roman"/>
          <w:sz w:val="24"/>
          <w:szCs w:val="24"/>
          <w:lang w:val="ru-RU" w:eastAsia="ru-RU"/>
        </w:rPr>
        <w:t xml:space="preserve">    </w:t>
      </w:r>
    </w:p>
    <w:p w14:paraId="1B531CD2" w14:textId="0F97DE09" w:rsidR="004332D6"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EA193E">
        <w:rPr>
          <w:rFonts w:ascii="Times New Roman" w:hAnsi="Times New Roman" w:cs="Times New Roman"/>
          <w:sz w:val="24"/>
          <w:szCs w:val="24"/>
          <w:lang w:val="ru-RU" w:eastAsia="ru-RU"/>
        </w:rPr>
        <w:t xml:space="preserve">уровень эффективности процесса деятельности классного руководителя по критериям комплексность, адресность, системность большинства классных руководителей (наставников) имеет достаточный уровень – более </w:t>
      </w:r>
      <w:r>
        <w:rPr>
          <w:rFonts w:ascii="Times New Roman" w:hAnsi="Times New Roman" w:cs="Times New Roman"/>
          <w:sz w:val="24"/>
          <w:szCs w:val="24"/>
          <w:lang w:val="ru-RU" w:eastAsia="ru-RU"/>
        </w:rPr>
        <w:t>8</w:t>
      </w:r>
      <w:r w:rsidRPr="00EA193E">
        <w:rPr>
          <w:rFonts w:ascii="Times New Roman" w:hAnsi="Times New Roman" w:cs="Times New Roman"/>
          <w:sz w:val="24"/>
          <w:szCs w:val="24"/>
          <w:lang w:val="ru-RU" w:eastAsia="ru-RU"/>
        </w:rPr>
        <w:t>0 баллов</w:t>
      </w:r>
      <w:r>
        <w:rPr>
          <w:rFonts w:ascii="Times New Roman" w:hAnsi="Times New Roman" w:cs="Times New Roman"/>
          <w:sz w:val="24"/>
          <w:szCs w:val="24"/>
          <w:lang w:val="ru-RU" w:eastAsia="ru-RU"/>
        </w:rPr>
        <w:t xml:space="preserve"> (1б,2а,2в,3б,3в,</w:t>
      </w:r>
      <w:r w:rsidR="006B3583">
        <w:rPr>
          <w:rFonts w:ascii="Times New Roman" w:hAnsi="Times New Roman" w:cs="Times New Roman"/>
          <w:sz w:val="24"/>
          <w:szCs w:val="24"/>
          <w:lang w:val="ru-RU" w:eastAsia="ru-RU"/>
        </w:rPr>
        <w:t>4б,</w:t>
      </w:r>
      <w:r>
        <w:rPr>
          <w:rFonts w:ascii="Times New Roman" w:hAnsi="Times New Roman" w:cs="Times New Roman"/>
          <w:sz w:val="24"/>
          <w:szCs w:val="24"/>
          <w:lang w:val="ru-RU" w:eastAsia="ru-RU"/>
        </w:rPr>
        <w:t>4в,5б,</w:t>
      </w:r>
      <w:r w:rsidR="006B3583">
        <w:rPr>
          <w:rFonts w:ascii="Times New Roman" w:hAnsi="Times New Roman" w:cs="Times New Roman"/>
          <w:sz w:val="24"/>
          <w:szCs w:val="24"/>
          <w:lang w:val="ru-RU" w:eastAsia="ru-RU"/>
        </w:rPr>
        <w:t>5в,6а,6б,6д,</w:t>
      </w:r>
      <w:r>
        <w:rPr>
          <w:rFonts w:ascii="Times New Roman" w:hAnsi="Times New Roman" w:cs="Times New Roman"/>
          <w:sz w:val="24"/>
          <w:szCs w:val="24"/>
          <w:lang w:val="ru-RU" w:eastAsia="ru-RU"/>
        </w:rPr>
        <w:t>7б,</w:t>
      </w:r>
      <w:r w:rsidR="006B3583">
        <w:rPr>
          <w:rFonts w:ascii="Times New Roman" w:hAnsi="Times New Roman" w:cs="Times New Roman"/>
          <w:sz w:val="24"/>
          <w:szCs w:val="24"/>
          <w:lang w:val="ru-RU" w:eastAsia="ru-RU"/>
        </w:rPr>
        <w:t>7в,</w:t>
      </w:r>
      <w:r>
        <w:rPr>
          <w:rFonts w:ascii="Times New Roman" w:hAnsi="Times New Roman" w:cs="Times New Roman"/>
          <w:sz w:val="24"/>
          <w:szCs w:val="24"/>
          <w:lang w:val="ru-RU" w:eastAsia="ru-RU"/>
        </w:rPr>
        <w:t>8б,</w:t>
      </w:r>
      <w:r w:rsidR="006B3583">
        <w:rPr>
          <w:rFonts w:ascii="Times New Roman" w:hAnsi="Times New Roman" w:cs="Times New Roman"/>
          <w:sz w:val="24"/>
          <w:szCs w:val="24"/>
          <w:lang w:val="ru-RU" w:eastAsia="ru-RU"/>
        </w:rPr>
        <w:t>8в</w:t>
      </w:r>
      <w:r>
        <w:rPr>
          <w:rFonts w:ascii="Times New Roman" w:hAnsi="Times New Roman" w:cs="Times New Roman"/>
          <w:sz w:val="24"/>
          <w:szCs w:val="24"/>
          <w:lang w:val="ru-RU" w:eastAsia="ru-RU"/>
        </w:rPr>
        <w:t>,9а,</w:t>
      </w:r>
      <w:r w:rsidR="006B3583">
        <w:rPr>
          <w:rFonts w:ascii="Times New Roman" w:hAnsi="Times New Roman" w:cs="Times New Roman"/>
          <w:sz w:val="24"/>
          <w:szCs w:val="24"/>
          <w:lang w:val="ru-RU" w:eastAsia="ru-RU"/>
        </w:rPr>
        <w:t>9в,9д,</w:t>
      </w:r>
      <w:r>
        <w:rPr>
          <w:rFonts w:ascii="Times New Roman" w:hAnsi="Times New Roman" w:cs="Times New Roman"/>
          <w:sz w:val="24"/>
          <w:szCs w:val="24"/>
          <w:lang w:val="ru-RU" w:eastAsia="ru-RU"/>
        </w:rPr>
        <w:t>10</w:t>
      </w:r>
      <w:r w:rsidR="006B3583">
        <w:rPr>
          <w:rFonts w:ascii="Times New Roman" w:hAnsi="Times New Roman" w:cs="Times New Roman"/>
          <w:sz w:val="24"/>
          <w:szCs w:val="24"/>
          <w:lang w:val="ru-RU" w:eastAsia="ru-RU"/>
        </w:rPr>
        <w:t>,11</w:t>
      </w:r>
      <w:r>
        <w:rPr>
          <w:rFonts w:ascii="Times New Roman" w:hAnsi="Times New Roman" w:cs="Times New Roman"/>
          <w:sz w:val="24"/>
          <w:szCs w:val="24"/>
          <w:lang w:val="ru-RU" w:eastAsia="ru-RU"/>
        </w:rPr>
        <w:t>)</w:t>
      </w:r>
      <w:r w:rsidR="006B3583">
        <w:rPr>
          <w:rFonts w:ascii="Times New Roman" w:hAnsi="Times New Roman" w:cs="Times New Roman"/>
          <w:sz w:val="24"/>
          <w:szCs w:val="24"/>
          <w:lang w:val="ru-RU" w:eastAsia="ru-RU"/>
        </w:rPr>
        <w:t xml:space="preserve">. </w:t>
      </w:r>
      <w:r w:rsidRPr="00EA193E">
        <w:rPr>
          <w:rFonts w:ascii="Times New Roman" w:hAnsi="Times New Roman" w:cs="Times New Roman"/>
          <w:sz w:val="24"/>
          <w:szCs w:val="24"/>
          <w:lang w:val="ru-RU" w:eastAsia="ru-RU"/>
        </w:rPr>
        <w:t xml:space="preserve">На среднем уровне показатели работы </w:t>
      </w:r>
      <w:proofErr w:type="gramStart"/>
      <w:r w:rsidRPr="00EA193E">
        <w:rPr>
          <w:rFonts w:ascii="Times New Roman" w:hAnsi="Times New Roman" w:cs="Times New Roman"/>
          <w:sz w:val="24"/>
          <w:szCs w:val="24"/>
          <w:lang w:val="ru-RU" w:eastAsia="ru-RU"/>
        </w:rPr>
        <w:t>к</w:t>
      </w:r>
      <w:r w:rsidR="006B3583">
        <w:rPr>
          <w:rFonts w:ascii="Times New Roman" w:hAnsi="Times New Roman" w:cs="Times New Roman"/>
          <w:sz w:val="24"/>
          <w:szCs w:val="24"/>
          <w:lang w:val="ru-RU" w:eastAsia="ru-RU"/>
        </w:rPr>
        <w:t xml:space="preserve">лассных </w:t>
      </w:r>
      <w:r w:rsidRPr="00EA193E">
        <w:rPr>
          <w:rFonts w:ascii="Times New Roman" w:hAnsi="Times New Roman" w:cs="Times New Roman"/>
          <w:sz w:val="24"/>
          <w:szCs w:val="24"/>
          <w:lang w:val="ru-RU" w:eastAsia="ru-RU"/>
        </w:rPr>
        <w:t xml:space="preserve"> руководителей</w:t>
      </w:r>
      <w:proofErr w:type="gramEnd"/>
      <w:r w:rsidRPr="00EA193E">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(1</w:t>
      </w:r>
      <w:r w:rsidR="006B3583">
        <w:rPr>
          <w:rFonts w:ascii="Times New Roman" w:hAnsi="Times New Roman" w:cs="Times New Roman"/>
          <w:sz w:val="24"/>
          <w:szCs w:val="24"/>
          <w:lang w:val="ru-RU" w:eastAsia="ru-RU"/>
        </w:rPr>
        <w:t>а</w:t>
      </w:r>
      <w:r>
        <w:rPr>
          <w:rFonts w:ascii="Times New Roman" w:hAnsi="Times New Roman" w:cs="Times New Roman"/>
          <w:sz w:val="24"/>
          <w:szCs w:val="24"/>
          <w:lang w:val="ru-RU" w:eastAsia="ru-RU"/>
        </w:rPr>
        <w:t>,</w:t>
      </w:r>
      <w:r w:rsidR="006B3583">
        <w:rPr>
          <w:rFonts w:ascii="Times New Roman" w:hAnsi="Times New Roman" w:cs="Times New Roman"/>
          <w:sz w:val="24"/>
          <w:szCs w:val="24"/>
          <w:lang w:val="ru-RU" w:eastAsia="ru-RU"/>
        </w:rPr>
        <w:t>1в,1г,</w:t>
      </w:r>
      <w:r>
        <w:rPr>
          <w:rFonts w:ascii="Times New Roman" w:hAnsi="Times New Roman" w:cs="Times New Roman"/>
          <w:sz w:val="24"/>
          <w:szCs w:val="24"/>
          <w:lang w:val="ru-RU" w:eastAsia="ru-RU"/>
        </w:rPr>
        <w:t>2б,2г,3</w:t>
      </w:r>
      <w:r w:rsidR="006B3583">
        <w:rPr>
          <w:rFonts w:ascii="Times New Roman" w:hAnsi="Times New Roman" w:cs="Times New Roman"/>
          <w:sz w:val="24"/>
          <w:szCs w:val="24"/>
          <w:lang w:val="ru-RU" w:eastAsia="ru-RU"/>
        </w:rPr>
        <w:t>а</w:t>
      </w:r>
      <w:r>
        <w:rPr>
          <w:rFonts w:ascii="Times New Roman" w:hAnsi="Times New Roman" w:cs="Times New Roman"/>
          <w:sz w:val="24"/>
          <w:szCs w:val="24"/>
          <w:lang w:val="ru-RU" w:eastAsia="ru-RU"/>
        </w:rPr>
        <w:t>,</w:t>
      </w:r>
      <w:r w:rsidR="006B3583">
        <w:rPr>
          <w:rFonts w:ascii="Times New Roman" w:hAnsi="Times New Roman" w:cs="Times New Roman"/>
          <w:sz w:val="24"/>
          <w:szCs w:val="24"/>
          <w:lang w:val="ru-RU" w:eastAsia="ru-RU"/>
        </w:rPr>
        <w:t>3г,</w:t>
      </w:r>
      <w:r>
        <w:rPr>
          <w:rFonts w:ascii="Times New Roman" w:hAnsi="Times New Roman" w:cs="Times New Roman"/>
          <w:sz w:val="24"/>
          <w:szCs w:val="24"/>
          <w:lang w:val="ru-RU" w:eastAsia="ru-RU"/>
        </w:rPr>
        <w:t>4а,4г,5а,</w:t>
      </w:r>
      <w:r w:rsidR="006B3583">
        <w:rPr>
          <w:rFonts w:ascii="Times New Roman" w:hAnsi="Times New Roman" w:cs="Times New Roman"/>
          <w:sz w:val="24"/>
          <w:szCs w:val="24"/>
          <w:lang w:val="ru-RU" w:eastAsia="ru-RU"/>
        </w:rPr>
        <w:t>5г,</w:t>
      </w:r>
      <w:r>
        <w:rPr>
          <w:rFonts w:ascii="Times New Roman" w:hAnsi="Times New Roman" w:cs="Times New Roman"/>
          <w:sz w:val="24"/>
          <w:szCs w:val="24"/>
          <w:lang w:val="ru-RU" w:eastAsia="ru-RU"/>
        </w:rPr>
        <w:t>6в,6г</w:t>
      </w:r>
      <w:r w:rsidR="006B3583">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7а,7г,8а,</w:t>
      </w:r>
      <w:r w:rsidR="006B3583">
        <w:rPr>
          <w:rFonts w:ascii="Times New Roman" w:hAnsi="Times New Roman" w:cs="Times New Roman"/>
          <w:sz w:val="24"/>
          <w:szCs w:val="24"/>
          <w:lang w:val="ru-RU" w:eastAsia="ru-RU"/>
        </w:rPr>
        <w:t>8г,</w:t>
      </w:r>
      <w:r>
        <w:rPr>
          <w:rFonts w:ascii="Times New Roman" w:hAnsi="Times New Roman" w:cs="Times New Roman"/>
          <w:sz w:val="24"/>
          <w:szCs w:val="24"/>
          <w:lang w:val="ru-RU" w:eastAsia="ru-RU"/>
        </w:rPr>
        <w:t>9б,</w:t>
      </w:r>
      <w:r w:rsidR="006B3583">
        <w:rPr>
          <w:rFonts w:ascii="Times New Roman" w:hAnsi="Times New Roman" w:cs="Times New Roman"/>
          <w:sz w:val="24"/>
          <w:szCs w:val="24"/>
          <w:lang w:val="ru-RU" w:eastAsia="ru-RU"/>
        </w:rPr>
        <w:t>9г,</w:t>
      </w:r>
      <w:r>
        <w:rPr>
          <w:rFonts w:ascii="Times New Roman" w:hAnsi="Times New Roman" w:cs="Times New Roman"/>
          <w:sz w:val="24"/>
          <w:szCs w:val="24"/>
          <w:lang w:val="ru-RU" w:eastAsia="ru-RU"/>
        </w:rPr>
        <w:t>).</w:t>
      </w:r>
    </w:p>
    <w:p w14:paraId="5E855E0F" w14:textId="77777777" w:rsidR="004332D6" w:rsidRPr="00AB4B7C"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AB4B7C">
        <w:rPr>
          <w:rFonts w:ascii="Times New Roman" w:hAnsi="Times New Roman" w:cs="Times New Roman"/>
          <w:sz w:val="24"/>
          <w:szCs w:val="24"/>
          <w:lang w:val="ru-RU" w:eastAsia="ru-RU"/>
        </w:rPr>
        <w:t>В течение года эффективность работы классных руководителей отслеживалась по 5 основным критериям</w:t>
      </w:r>
      <w:r>
        <w:rPr>
          <w:rFonts w:ascii="Times New Roman" w:hAnsi="Times New Roman" w:cs="Times New Roman"/>
          <w:sz w:val="24"/>
          <w:szCs w:val="24"/>
          <w:lang w:val="ru-RU" w:eastAsia="ru-RU"/>
        </w:rPr>
        <w:t xml:space="preserve"> мониторинга «Качество работы классного руководителя» (апрель 2023 года)</w:t>
      </w:r>
    </w:p>
    <w:p w14:paraId="3D764103" w14:textId="77777777" w:rsidR="004332D6" w:rsidRPr="00AB4B7C"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AB4B7C">
        <w:rPr>
          <w:rFonts w:ascii="Times New Roman" w:hAnsi="Times New Roman" w:cs="Times New Roman"/>
          <w:sz w:val="24"/>
          <w:szCs w:val="24"/>
          <w:lang w:val="ru-RU" w:eastAsia="ru-RU"/>
        </w:rPr>
        <w:t>-забота о нравственном здоровье классного коллектива,</w:t>
      </w:r>
    </w:p>
    <w:p w14:paraId="7CA8E894" w14:textId="77777777" w:rsidR="004332D6" w:rsidRPr="00AB4B7C"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AB4B7C">
        <w:rPr>
          <w:rFonts w:ascii="Times New Roman" w:hAnsi="Times New Roman" w:cs="Times New Roman"/>
          <w:sz w:val="24"/>
          <w:szCs w:val="24"/>
          <w:lang w:val="ru-RU" w:eastAsia="ru-RU"/>
        </w:rPr>
        <w:t>-защита физического здоровья учащихся,</w:t>
      </w:r>
    </w:p>
    <w:p w14:paraId="76EF6375" w14:textId="77777777" w:rsidR="004332D6" w:rsidRPr="00AB4B7C"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AB4B7C">
        <w:rPr>
          <w:rFonts w:ascii="Times New Roman" w:hAnsi="Times New Roman" w:cs="Times New Roman"/>
          <w:sz w:val="24"/>
          <w:szCs w:val="24"/>
          <w:lang w:val="ru-RU" w:eastAsia="ru-RU"/>
        </w:rPr>
        <w:t>-обеспечение роста уровня обученности учащихся класса,</w:t>
      </w:r>
    </w:p>
    <w:p w14:paraId="58C77CB5" w14:textId="77777777" w:rsidR="004332D6" w:rsidRPr="00AB4B7C"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AB4B7C">
        <w:rPr>
          <w:rFonts w:ascii="Times New Roman" w:hAnsi="Times New Roman" w:cs="Times New Roman"/>
          <w:sz w:val="24"/>
          <w:szCs w:val="24"/>
          <w:lang w:val="ru-RU" w:eastAsia="ru-RU"/>
        </w:rPr>
        <w:t>-создание условий для самоопределения и самореализации учащихся класса,</w:t>
      </w:r>
    </w:p>
    <w:p w14:paraId="780819AC" w14:textId="77777777" w:rsidR="004332D6" w:rsidRPr="00AB4B7C"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AB4B7C">
        <w:rPr>
          <w:rFonts w:ascii="Times New Roman" w:hAnsi="Times New Roman" w:cs="Times New Roman"/>
          <w:sz w:val="24"/>
          <w:szCs w:val="24"/>
          <w:lang w:val="ru-RU" w:eastAsia="ru-RU"/>
        </w:rPr>
        <w:t>-активность и результативность участия в воспитательных мероприятиях школы.</w:t>
      </w:r>
    </w:p>
    <w:p w14:paraId="69CDC73B" w14:textId="77777777" w:rsidR="004332D6"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AB4B7C">
        <w:rPr>
          <w:rFonts w:ascii="Times New Roman" w:hAnsi="Times New Roman" w:cs="Times New Roman"/>
          <w:sz w:val="24"/>
          <w:szCs w:val="24"/>
          <w:lang w:val="ru-RU" w:eastAsia="ru-RU"/>
        </w:rPr>
        <w:t xml:space="preserve">На основании </w:t>
      </w:r>
      <w:r>
        <w:rPr>
          <w:rFonts w:ascii="Times New Roman" w:hAnsi="Times New Roman" w:cs="Times New Roman"/>
          <w:sz w:val="24"/>
          <w:szCs w:val="24"/>
          <w:lang w:val="ru-RU" w:eastAsia="ru-RU"/>
        </w:rPr>
        <w:t xml:space="preserve">данных мониторинга, установлено: </w:t>
      </w:r>
      <w:r w:rsidRPr="00AB4B7C">
        <w:rPr>
          <w:rFonts w:ascii="Times New Roman" w:hAnsi="Times New Roman" w:cs="Times New Roman"/>
          <w:sz w:val="24"/>
          <w:szCs w:val="24"/>
          <w:lang w:val="ru-RU" w:eastAsia="ru-RU"/>
        </w:rPr>
        <w:t xml:space="preserve">большинство классных руководителей (62,5%) имеют по всем критериям стабильно высокие, положительные результаты. </w:t>
      </w:r>
    </w:p>
    <w:p w14:paraId="16610411" w14:textId="77777777" w:rsidR="004332D6" w:rsidRDefault="004332D6" w:rsidP="006B358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682"/>
      </w:tblGrid>
      <w:tr w:rsidR="00B11EDE" w:rsidRPr="00B11EDE" w14:paraId="3784A796" w14:textId="77777777" w:rsidTr="002C66C4">
        <w:tc>
          <w:tcPr>
            <w:tcW w:w="4857" w:type="dxa"/>
            <w:shd w:val="clear" w:color="auto" w:fill="auto"/>
          </w:tcPr>
          <w:p w14:paraId="1E744ADB" w14:textId="77777777" w:rsidR="00B11EDE" w:rsidRPr="00B11EDE" w:rsidRDefault="00B11EDE" w:rsidP="00B11EDE">
            <w:pPr>
              <w:autoSpaceDE w:val="0"/>
              <w:autoSpaceDN w:val="0"/>
              <w:adjustRightInd w:val="0"/>
              <w:spacing w:before="0" w:beforeAutospacing="0" w:after="0" w:afterAutospacing="0"/>
              <w:jc w:val="center"/>
              <w:rPr>
                <w:rFonts w:ascii="Times New Roman" w:eastAsia="Times New Roman" w:hAnsi="Times New Roman" w:cs="Times New Roman"/>
                <w:b/>
                <w:bCs/>
                <w:color w:val="000000"/>
                <w:sz w:val="23"/>
                <w:szCs w:val="23"/>
                <w:lang w:val="ru-RU" w:eastAsia="ru-RU"/>
              </w:rPr>
            </w:pPr>
            <w:r w:rsidRPr="00B11EDE">
              <w:rPr>
                <w:rFonts w:ascii="Times New Roman" w:eastAsia="Times New Roman" w:hAnsi="Times New Roman" w:cs="Times New Roman"/>
                <w:b/>
                <w:bCs/>
                <w:color w:val="000000"/>
                <w:sz w:val="23"/>
                <w:szCs w:val="23"/>
                <w:lang w:val="ru-RU" w:eastAsia="ru-RU"/>
              </w:rPr>
              <w:t>Показатели оценки</w:t>
            </w:r>
          </w:p>
        </w:tc>
        <w:tc>
          <w:tcPr>
            <w:tcW w:w="4857" w:type="dxa"/>
            <w:shd w:val="clear" w:color="auto" w:fill="auto"/>
          </w:tcPr>
          <w:p w14:paraId="6E686F59" w14:textId="77777777" w:rsidR="00B11EDE" w:rsidRPr="00B11EDE" w:rsidRDefault="00B11EDE" w:rsidP="00B11EDE">
            <w:pPr>
              <w:autoSpaceDE w:val="0"/>
              <w:autoSpaceDN w:val="0"/>
              <w:adjustRightInd w:val="0"/>
              <w:spacing w:before="0" w:beforeAutospacing="0" w:after="0" w:afterAutospacing="0"/>
              <w:jc w:val="center"/>
              <w:rPr>
                <w:rFonts w:ascii="Times New Roman" w:eastAsia="Times New Roman" w:hAnsi="Times New Roman" w:cs="Times New Roman"/>
                <w:b/>
                <w:bCs/>
                <w:color w:val="000000"/>
                <w:sz w:val="23"/>
                <w:szCs w:val="23"/>
                <w:lang w:val="ru-RU" w:eastAsia="ru-RU"/>
              </w:rPr>
            </w:pPr>
            <w:r w:rsidRPr="00B11EDE">
              <w:rPr>
                <w:rFonts w:ascii="Times New Roman" w:eastAsia="Times New Roman" w:hAnsi="Times New Roman" w:cs="Times New Roman"/>
                <w:b/>
                <w:bCs/>
                <w:color w:val="000000"/>
                <w:sz w:val="23"/>
                <w:szCs w:val="23"/>
                <w:lang w:val="ru-RU" w:eastAsia="ru-RU"/>
              </w:rPr>
              <w:t>Содержание оценки</w:t>
            </w:r>
          </w:p>
        </w:tc>
      </w:tr>
      <w:tr w:rsidR="00B11EDE" w:rsidRPr="005D6466" w14:paraId="50A8D7E5" w14:textId="77777777" w:rsidTr="002C66C4">
        <w:tc>
          <w:tcPr>
            <w:tcW w:w="4857" w:type="dxa"/>
            <w:shd w:val="clear" w:color="auto" w:fill="auto"/>
          </w:tcPr>
          <w:p w14:paraId="771E01E0"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 xml:space="preserve"> Нормативно-правовое обеспечение воспитательного процесса</w:t>
            </w:r>
          </w:p>
        </w:tc>
        <w:tc>
          <w:tcPr>
            <w:tcW w:w="4857" w:type="dxa"/>
            <w:shd w:val="clear" w:color="auto" w:fill="auto"/>
          </w:tcPr>
          <w:p w14:paraId="553AED27"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Полностью регламентированы все стороны воспитательного процесса в классных коллективах. У каждого классного руководителя имеются локальные акты, обеспечивающие деятельность классных руководителей.</w:t>
            </w:r>
          </w:p>
        </w:tc>
      </w:tr>
      <w:tr w:rsidR="00B11EDE" w:rsidRPr="00B11EDE" w14:paraId="69FEA596" w14:textId="77777777" w:rsidTr="002C66C4">
        <w:tc>
          <w:tcPr>
            <w:tcW w:w="4857" w:type="dxa"/>
            <w:shd w:val="clear" w:color="auto" w:fill="auto"/>
          </w:tcPr>
          <w:p w14:paraId="786F4727"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Планирование воспитательной деятельности в классном коллективе</w:t>
            </w:r>
          </w:p>
        </w:tc>
        <w:tc>
          <w:tcPr>
            <w:tcW w:w="4857" w:type="dxa"/>
            <w:shd w:val="clear" w:color="auto" w:fill="auto"/>
          </w:tcPr>
          <w:p w14:paraId="600990A3"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 xml:space="preserve">Воспитательная деятельность в каждом классе планируется на основе анализа воспитательной работы. У каждого классного </w:t>
            </w:r>
            <w:r w:rsidRPr="00B11EDE">
              <w:rPr>
                <w:rFonts w:ascii="Times New Roman" w:eastAsia="Times New Roman" w:hAnsi="Times New Roman" w:cs="Times New Roman"/>
                <w:color w:val="000000"/>
                <w:sz w:val="23"/>
                <w:szCs w:val="23"/>
                <w:lang w:val="ru-RU" w:eastAsia="ru-RU"/>
              </w:rPr>
              <w:lastRenderedPageBreak/>
              <w:t>руководителя имеется план воспитательной работы.</w:t>
            </w:r>
          </w:p>
        </w:tc>
      </w:tr>
      <w:tr w:rsidR="00B11EDE" w:rsidRPr="005D6466" w14:paraId="7687E635" w14:textId="77777777" w:rsidTr="002C66C4">
        <w:tc>
          <w:tcPr>
            <w:tcW w:w="4857" w:type="dxa"/>
            <w:shd w:val="clear" w:color="auto" w:fill="auto"/>
          </w:tcPr>
          <w:p w14:paraId="69236CAB"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lastRenderedPageBreak/>
              <w:t>Анализ воспитательной деятельности в классном коллективе</w:t>
            </w:r>
          </w:p>
        </w:tc>
        <w:tc>
          <w:tcPr>
            <w:tcW w:w="4857" w:type="dxa"/>
            <w:shd w:val="clear" w:color="auto" w:fill="auto"/>
          </w:tcPr>
          <w:p w14:paraId="0F0CBBA8"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Анализ воспитательной деятельности в классных коллективах состоит в описании осуществленной деятельности и ее результатов. Результаты педагогического анализа используются при планировании воспитательной работы на следующий период у 90% (10% - классные руководители молодые специалисты)</w:t>
            </w:r>
          </w:p>
        </w:tc>
      </w:tr>
      <w:tr w:rsidR="00B11EDE" w:rsidRPr="005D6466" w14:paraId="486DA673" w14:textId="77777777" w:rsidTr="002C66C4">
        <w:tc>
          <w:tcPr>
            <w:tcW w:w="4857" w:type="dxa"/>
            <w:shd w:val="clear" w:color="auto" w:fill="auto"/>
          </w:tcPr>
          <w:p w14:paraId="569778B6"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Уровень воспитанности обучающихся</w:t>
            </w:r>
          </w:p>
        </w:tc>
        <w:tc>
          <w:tcPr>
            <w:tcW w:w="4857" w:type="dxa"/>
            <w:shd w:val="clear" w:color="auto" w:fill="auto"/>
          </w:tcPr>
          <w:p w14:paraId="0BFEC8E5"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Во всех классах осуществляется диагностика уровня воспитанности учащихся по системе П.И. Третьякова. Наблюдаются положительная динамика или стабильность. Уровень воспитанности определяется 2 раза в год (январь, май)</w:t>
            </w:r>
          </w:p>
        </w:tc>
      </w:tr>
      <w:tr w:rsidR="00B11EDE" w:rsidRPr="005D6466" w14:paraId="326A321D" w14:textId="77777777" w:rsidTr="002C66C4">
        <w:tc>
          <w:tcPr>
            <w:tcW w:w="4857" w:type="dxa"/>
            <w:shd w:val="clear" w:color="auto" w:fill="auto"/>
          </w:tcPr>
          <w:p w14:paraId="31975887"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 xml:space="preserve">Приобщение к здоровому образу жизни. </w:t>
            </w:r>
          </w:p>
        </w:tc>
        <w:tc>
          <w:tcPr>
            <w:tcW w:w="4857" w:type="dxa"/>
            <w:shd w:val="clear" w:color="auto" w:fill="auto"/>
          </w:tcPr>
          <w:p w14:paraId="162C0937" w14:textId="654EF250"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 xml:space="preserve">Анализ участия детей в мероприятиях месячника безопасности; </w:t>
            </w:r>
            <w:r>
              <w:rPr>
                <w:rFonts w:ascii="Times New Roman" w:eastAsia="Times New Roman" w:hAnsi="Times New Roman" w:cs="Times New Roman"/>
                <w:color w:val="000000"/>
                <w:sz w:val="23"/>
                <w:szCs w:val="23"/>
                <w:lang w:val="ru-RU" w:eastAsia="ru-RU"/>
              </w:rPr>
              <w:t xml:space="preserve">Единых дней профилактики, </w:t>
            </w:r>
            <w:r w:rsidRPr="00B11EDE">
              <w:rPr>
                <w:rFonts w:ascii="Times New Roman" w:eastAsia="Times New Roman" w:hAnsi="Times New Roman" w:cs="Times New Roman"/>
                <w:color w:val="000000"/>
                <w:sz w:val="23"/>
                <w:szCs w:val="23"/>
                <w:lang w:val="ru-RU" w:eastAsia="ru-RU"/>
              </w:rPr>
              <w:t xml:space="preserve">спортивных соревнованиях; учебных эвакуациях на случай пожара и других чрезвычайных ситуаций; в акциях </w:t>
            </w:r>
            <w:r>
              <w:rPr>
                <w:rFonts w:ascii="Times New Roman" w:eastAsia="Times New Roman" w:hAnsi="Times New Roman" w:cs="Times New Roman"/>
                <w:color w:val="000000"/>
                <w:sz w:val="23"/>
                <w:szCs w:val="23"/>
                <w:lang w:val="ru-RU" w:eastAsia="ru-RU"/>
              </w:rPr>
              <w:t>по ПДД, ЗОЖ</w:t>
            </w:r>
            <w:r w:rsidRPr="00B11EDE">
              <w:rPr>
                <w:rFonts w:ascii="Times New Roman" w:eastAsia="Times New Roman" w:hAnsi="Times New Roman" w:cs="Times New Roman"/>
                <w:color w:val="000000"/>
                <w:sz w:val="23"/>
                <w:szCs w:val="23"/>
                <w:lang w:val="ru-RU" w:eastAsia="ru-RU"/>
              </w:rPr>
              <w:t>; муниципальных спортивных мероприятиях и эстафетах, тематических классных часах по ЗОЖ.</w:t>
            </w:r>
          </w:p>
        </w:tc>
      </w:tr>
      <w:tr w:rsidR="00B11EDE" w:rsidRPr="005D6466" w14:paraId="58B6FBEF" w14:textId="77777777" w:rsidTr="002C66C4">
        <w:tc>
          <w:tcPr>
            <w:tcW w:w="4857" w:type="dxa"/>
            <w:shd w:val="clear" w:color="auto" w:fill="auto"/>
          </w:tcPr>
          <w:p w14:paraId="2F113FAE" w14:textId="77777777"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 xml:space="preserve">Подготовка классных </w:t>
            </w:r>
            <w:proofErr w:type="gramStart"/>
            <w:r w:rsidRPr="00B11EDE">
              <w:rPr>
                <w:rFonts w:ascii="Times New Roman" w:eastAsia="Times New Roman" w:hAnsi="Times New Roman" w:cs="Times New Roman"/>
                <w:color w:val="000000"/>
                <w:sz w:val="23"/>
                <w:szCs w:val="23"/>
                <w:lang w:val="ru-RU" w:eastAsia="ru-RU"/>
              </w:rPr>
              <w:t>руководителей  по</w:t>
            </w:r>
            <w:proofErr w:type="gramEnd"/>
            <w:r w:rsidRPr="00B11EDE">
              <w:rPr>
                <w:rFonts w:ascii="Times New Roman" w:eastAsia="Times New Roman" w:hAnsi="Times New Roman" w:cs="Times New Roman"/>
                <w:color w:val="000000"/>
                <w:sz w:val="23"/>
                <w:szCs w:val="23"/>
                <w:lang w:val="ru-RU" w:eastAsia="ru-RU"/>
              </w:rPr>
              <w:t xml:space="preserve"> приоритетным направлениям воспитания и социализации обучающихся.</w:t>
            </w:r>
          </w:p>
        </w:tc>
        <w:tc>
          <w:tcPr>
            <w:tcW w:w="4857" w:type="dxa"/>
            <w:shd w:val="clear" w:color="auto" w:fill="auto"/>
          </w:tcPr>
          <w:p w14:paraId="0CD7E893" w14:textId="77777777" w:rsid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sz w:val="23"/>
                <w:szCs w:val="23"/>
                <w:lang w:val="ru-RU" w:eastAsia="ru-RU"/>
              </w:rPr>
            </w:pPr>
            <w:r w:rsidRPr="00B11EDE">
              <w:rPr>
                <w:rFonts w:ascii="Times New Roman" w:eastAsia="Times New Roman" w:hAnsi="Times New Roman" w:cs="Times New Roman"/>
                <w:sz w:val="23"/>
                <w:szCs w:val="23"/>
                <w:lang w:val="ru-RU" w:eastAsia="ru-RU"/>
              </w:rPr>
              <w:t>- 100% классных руководителей принимают участие  в деятельности Ассоциации классных руководителей Свердловской области, методических объединений классных руководителей образовательной организации с использованием ресурсов научно методического сопровождения Центра воспитания и дополнительного образования ГАОУ ДПО СО «Институт развития образования», Центра непрерывного повышения профессионального мастерства педагогических работников «Учитель будущего» ФГАУ ВО «Уральский государственный педагогический университет», Ресурсного центра развития наставничества в сфере образования ГАУ СО «Центр оценки профессионального мастерства и квалификаций педагогов».</w:t>
            </w:r>
          </w:p>
          <w:p w14:paraId="27ADFC5B" w14:textId="2328EDAF" w:rsidR="00B11EDE" w:rsidRPr="00B11EDE" w:rsidRDefault="00B11EDE" w:rsidP="00B11EDE">
            <w:pPr>
              <w:autoSpaceDE w:val="0"/>
              <w:autoSpaceDN w:val="0"/>
              <w:adjustRightInd w:val="0"/>
              <w:spacing w:before="0" w:beforeAutospacing="0" w:after="0" w:afterAutospacing="0"/>
              <w:jc w:val="both"/>
              <w:rPr>
                <w:rFonts w:ascii="Times New Roman" w:eastAsia="Times New Roman" w:hAnsi="Times New Roman" w:cs="Times New Roman"/>
                <w:sz w:val="23"/>
                <w:szCs w:val="23"/>
                <w:lang w:val="ru-RU" w:eastAsia="ru-RU"/>
              </w:rPr>
            </w:pPr>
            <w:r>
              <w:rPr>
                <w:rFonts w:ascii="Times New Roman" w:eastAsia="Times New Roman" w:hAnsi="Times New Roman" w:cs="Times New Roman"/>
                <w:sz w:val="23"/>
                <w:szCs w:val="23"/>
                <w:lang w:val="ru-RU" w:eastAsia="ru-RU"/>
              </w:rPr>
              <w:t>В течение года проходят КПК, принимают участие в вебинарах, методических семинарах.</w:t>
            </w:r>
          </w:p>
        </w:tc>
      </w:tr>
    </w:tbl>
    <w:p w14:paraId="7EEBE799" w14:textId="77777777" w:rsidR="00B11EDE" w:rsidRPr="00B11EDE" w:rsidRDefault="00B11EDE" w:rsidP="00B11EDE">
      <w:pPr>
        <w:autoSpaceDE w:val="0"/>
        <w:autoSpaceDN w:val="0"/>
        <w:adjustRightInd w:val="0"/>
        <w:spacing w:before="0" w:beforeAutospacing="0" w:after="0" w:afterAutospacing="0"/>
        <w:ind w:firstLine="708"/>
        <w:jc w:val="both"/>
        <w:rPr>
          <w:rFonts w:ascii="Times New Roman" w:eastAsia="Calibri" w:hAnsi="Times New Roman" w:cs="Times New Roman"/>
          <w:color w:val="000000"/>
          <w:sz w:val="23"/>
          <w:szCs w:val="23"/>
          <w:lang w:val="ru-RU" w:eastAsia="ru-RU"/>
        </w:rPr>
      </w:pPr>
    </w:p>
    <w:p w14:paraId="3B20C860" w14:textId="77777777" w:rsidR="00B11EDE" w:rsidRPr="00B11EDE" w:rsidRDefault="00B11EDE" w:rsidP="00B11EDE">
      <w:pPr>
        <w:spacing w:before="0" w:beforeAutospacing="0" w:after="0" w:afterAutospacing="0"/>
        <w:ind w:firstLine="708"/>
        <w:jc w:val="both"/>
        <w:rPr>
          <w:rFonts w:ascii="Times New Roman" w:eastAsia="Calibri" w:hAnsi="Times New Roman" w:cs="Times New Roman"/>
          <w:sz w:val="24"/>
          <w:szCs w:val="24"/>
          <w:lang w:val="ru-RU"/>
        </w:rPr>
      </w:pPr>
      <w:r w:rsidRPr="00B11EDE">
        <w:rPr>
          <w:rFonts w:ascii="Times New Roman" w:eastAsia="Calibri" w:hAnsi="Times New Roman" w:cs="Times New Roman"/>
          <w:sz w:val="24"/>
          <w:szCs w:val="24"/>
          <w:lang w:val="ru-RU"/>
        </w:rPr>
        <w:t>Взаимодействие с педагогами-предметниками</w:t>
      </w:r>
      <w:r w:rsidRPr="00B11EDE">
        <w:rPr>
          <w:rFonts w:ascii="Times New Roman" w:eastAsia="Calibri" w:hAnsi="Times New Roman" w:cs="Times New Roman"/>
          <w:spacing w:val="-4"/>
          <w:sz w:val="24"/>
          <w:szCs w:val="24"/>
          <w:lang w:val="ru-RU"/>
        </w:rPr>
        <w:t xml:space="preserve"> постоянно осуществлялось в виде консультаций с педагогами, которые направлены на формирование единства мнений и требований, предупреждение и разрешение конфликтов между учителями и учениками. </w:t>
      </w:r>
      <w:r w:rsidRPr="00B11EDE">
        <w:rPr>
          <w:rFonts w:ascii="Times New Roman" w:eastAsia="Calibri" w:hAnsi="Times New Roman" w:cs="Times New Roman"/>
          <w:sz w:val="24"/>
          <w:szCs w:val="24"/>
          <w:lang w:val="ru-RU"/>
        </w:rPr>
        <w:t xml:space="preserve">Педагоги-предметники </w:t>
      </w:r>
      <w:proofErr w:type="gramStart"/>
      <w:r w:rsidRPr="00B11EDE">
        <w:rPr>
          <w:rFonts w:ascii="Times New Roman" w:eastAsia="Calibri" w:hAnsi="Times New Roman" w:cs="Times New Roman"/>
          <w:sz w:val="24"/>
          <w:szCs w:val="24"/>
          <w:lang w:val="ru-RU"/>
        </w:rPr>
        <w:t>привлекались  к</w:t>
      </w:r>
      <w:proofErr w:type="gramEnd"/>
      <w:r w:rsidRPr="00B11EDE">
        <w:rPr>
          <w:rFonts w:ascii="Times New Roman" w:eastAsia="Calibri" w:hAnsi="Times New Roman" w:cs="Times New Roman"/>
          <w:sz w:val="24"/>
          <w:szCs w:val="24"/>
          <w:lang w:val="ru-RU"/>
        </w:rPr>
        <w:t xml:space="preserve"> участию в тематических родительских собраниях класса, по вопросам успеваемости и дисциплины ( по мере надобности)</w:t>
      </w:r>
      <w:r w:rsidRPr="00B11EDE">
        <w:rPr>
          <w:rFonts w:ascii="Times New Roman" w:eastAsia="Calibri" w:hAnsi="Times New Roman" w:cs="Times New Roman"/>
          <w:spacing w:val="-4"/>
          <w:sz w:val="24"/>
          <w:szCs w:val="24"/>
          <w:lang w:val="ru-RU"/>
        </w:rPr>
        <w:t xml:space="preserve">, </w:t>
      </w:r>
      <w:r w:rsidRPr="00B11EDE">
        <w:rPr>
          <w:rFonts w:ascii="Times New Roman" w:eastAsia="Calibri" w:hAnsi="Times New Roman" w:cs="Times New Roman"/>
          <w:sz w:val="24"/>
          <w:szCs w:val="24"/>
          <w:lang w:val="ru-RU"/>
        </w:rPr>
        <w:t xml:space="preserve"> к организации участия школьников в олимпиадах, конкурсах и иных мероприятиях, в том числе </w:t>
      </w:r>
      <w:r w:rsidRPr="00B11EDE">
        <w:rPr>
          <w:rFonts w:ascii="Times New Roman" w:eastAsia="Calibri" w:hAnsi="Times New Roman" w:cs="Times New Roman"/>
          <w:sz w:val="24"/>
          <w:szCs w:val="24"/>
          <w:lang w:val="ru-RU"/>
        </w:rPr>
        <w:lastRenderedPageBreak/>
        <w:t>рейтинговых (постоянно), приняли участие в педагогических консилиумах по адаптации учащихся 1,5,10 классов.</w:t>
      </w:r>
    </w:p>
    <w:p w14:paraId="73B3E503" w14:textId="77777777" w:rsidR="00B11EDE" w:rsidRPr="00B11EDE" w:rsidRDefault="00B11EDE" w:rsidP="00B11EDE">
      <w:pPr>
        <w:spacing w:before="0" w:beforeAutospacing="0" w:after="0" w:afterAutospacing="0"/>
        <w:ind w:firstLine="708"/>
        <w:jc w:val="both"/>
        <w:rPr>
          <w:rFonts w:ascii="Times New Roman" w:eastAsia="Calibri" w:hAnsi="Times New Roman" w:cs="Times New Roman"/>
          <w:sz w:val="24"/>
          <w:szCs w:val="24"/>
          <w:lang w:val="ru-RU"/>
        </w:rPr>
      </w:pPr>
      <w:r w:rsidRPr="00B11EDE">
        <w:rPr>
          <w:rFonts w:ascii="Times New Roman" w:eastAsia="Calibri" w:hAnsi="Times New Roman" w:cs="Times New Roman"/>
          <w:sz w:val="24"/>
          <w:szCs w:val="24"/>
          <w:lang w:val="ru-RU" w:eastAsia="ru-RU"/>
        </w:rPr>
        <w:t xml:space="preserve">В целях создания необходимых условий для совершенствования педагогического мастерства классных </w:t>
      </w:r>
      <w:proofErr w:type="gramStart"/>
      <w:r w:rsidRPr="00B11EDE">
        <w:rPr>
          <w:rFonts w:ascii="Times New Roman" w:eastAsia="Calibri" w:hAnsi="Times New Roman" w:cs="Times New Roman"/>
          <w:sz w:val="24"/>
          <w:szCs w:val="24"/>
          <w:lang w:val="ru-RU" w:eastAsia="ru-RU"/>
        </w:rPr>
        <w:t>руководителей  в</w:t>
      </w:r>
      <w:proofErr w:type="gramEnd"/>
      <w:r w:rsidRPr="00B11EDE">
        <w:rPr>
          <w:rFonts w:ascii="Times New Roman" w:eastAsia="Calibri" w:hAnsi="Times New Roman" w:cs="Times New Roman"/>
          <w:sz w:val="24"/>
          <w:szCs w:val="24"/>
          <w:lang w:val="ru-RU" w:eastAsia="ru-RU"/>
        </w:rPr>
        <w:t xml:space="preserve"> школе работает методическое объединение классных руководителей.  Основными задачами методической работы являются:</w:t>
      </w:r>
    </w:p>
    <w:p w14:paraId="576591A2" w14:textId="77777777" w:rsidR="00B11EDE" w:rsidRPr="00B11EDE" w:rsidRDefault="00B11EDE" w:rsidP="00B11EDE">
      <w:pPr>
        <w:spacing w:before="0" w:beforeAutospacing="0" w:after="0" w:afterAutospacing="0"/>
        <w:ind w:firstLine="708"/>
        <w:jc w:val="both"/>
        <w:rPr>
          <w:rFonts w:ascii="Times New Roman" w:eastAsia="Calibri" w:hAnsi="Times New Roman" w:cs="Times New Roman"/>
          <w:sz w:val="24"/>
          <w:szCs w:val="24"/>
          <w:lang w:val="ru-RU"/>
        </w:rPr>
      </w:pPr>
      <w:r w:rsidRPr="00B11EDE">
        <w:rPr>
          <w:rFonts w:ascii="Times New Roman" w:eastAsia="Calibri" w:hAnsi="Times New Roman" w:cs="Times New Roman"/>
          <w:sz w:val="24"/>
          <w:szCs w:val="24"/>
          <w:lang w:val="ru-RU" w:eastAsia="ru-RU"/>
        </w:rPr>
        <w:t xml:space="preserve">- освоение современных концепций воспитания и педагогических технологий в рамках </w:t>
      </w:r>
      <w:proofErr w:type="gramStart"/>
      <w:r w:rsidRPr="00B11EDE">
        <w:rPr>
          <w:rFonts w:ascii="Times New Roman" w:eastAsia="Calibri" w:hAnsi="Times New Roman" w:cs="Times New Roman"/>
          <w:sz w:val="24"/>
          <w:szCs w:val="24"/>
          <w:lang w:val="ru-RU" w:eastAsia="ru-RU"/>
        </w:rPr>
        <w:t>реализации  Рабочей</w:t>
      </w:r>
      <w:proofErr w:type="gramEnd"/>
      <w:r w:rsidRPr="00B11EDE">
        <w:rPr>
          <w:rFonts w:ascii="Times New Roman" w:eastAsia="Calibri" w:hAnsi="Times New Roman" w:cs="Times New Roman"/>
          <w:sz w:val="24"/>
          <w:szCs w:val="24"/>
          <w:lang w:val="ru-RU" w:eastAsia="ru-RU"/>
        </w:rPr>
        <w:t xml:space="preserve">  программы воспитания;</w:t>
      </w:r>
    </w:p>
    <w:p w14:paraId="6E90E344" w14:textId="77777777" w:rsidR="00B11EDE" w:rsidRPr="00B11EDE" w:rsidRDefault="00B11EDE" w:rsidP="00B11EDE">
      <w:pPr>
        <w:spacing w:before="0" w:beforeAutospacing="0" w:after="0" w:afterAutospacing="0"/>
        <w:ind w:firstLine="708"/>
        <w:jc w:val="both"/>
        <w:rPr>
          <w:rFonts w:ascii="Times New Roman" w:eastAsia="Calibri" w:hAnsi="Times New Roman" w:cs="Times New Roman"/>
          <w:sz w:val="24"/>
          <w:szCs w:val="24"/>
          <w:lang w:val="ru-RU"/>
        </w:rPr>
      </w:pPr>
      <w:r w:rsidRPr="00B11EDE">
        <w:rPr>
          <w:rFonts w:ascii="Times New Roman" w:eastAsia="Calibri" w:hAnsi="Times New Roman" w:cs="Times New Roman"/>
          <w:sz w:val="24"/>
          <w:szCs w:val="24"/>
          <w:lang w:val="ru-RU" w:eastAsia="ru-RU"/>
        </w:rPr>
        <w:t xml:space="preserve"> -</w:t>
      </w:r>
      <w:r w:rsidRPr="00B11EDE">
        <w:rPr>
          <w:rFonts w:ascii="Times New Roman" w:eastAsia="Calibri" w:hAnsi="Times New Roman" w:cs="Times New Roman"/>
          <w:sz w:val="24"/>
          <w:szCs w:val="24"/>
          <w:lang w:val="ru-RU" w:eastAsia="ru-RU"/>
        </w:rPr>
        <w:tab/>
        <w:t>повышение духовной культуры и научно- практической подготовки классных руководителей в области воспитания школьников;</w:t>
      </w:r>
    </w:p>
    <w:p w14:paraId="476BABBA" w14:textId="77777777" w:rsidR="00B11EDE" w:rsidRPr="00B11EDE" w:rsidRDefault="00B11EDE" w:rsidP="00B11EDE">
      <w:pPr>
        <w:spacing w:before="0" w:beforeAutospacing="0" w:after="0" w:afterAutospacing="0"/>
        <w:ind w:firstLine="708"/>
        <w:jc w:val="both"/>
        <w:rPr>
          <w:rFonts w:ascii="Times New Roman" w:eastAsia="Calibri" w:hAnsi="Times New Roman" w:cs="Times New Roman"/>
          <w:sz w:val="24"/>
          <w:szCs w:val="24"/>
          <w:lang w:val="ru-RU"/>
        </w:rPr>
      </w:pPr>
      <w:r w:rsidRPr="00B11EDE">
        <w:rPr>
          <w:rFonts w:ascii="Times New Roman" w:eastAsia="Calibri" w:hAnsi="Times New Roman" w:cs="Times New Roman"/>
          <w:sz w:val="24"/>
          <w:szCs w:val="24"/>
          <w:lang w:val="ru-RU" w:eastAsia="ru-RU"/>
        </w:rPr>
        <w:t>-</w:t>
      </w:r>
      <w:r w:rsidRPr="00B11EDE">
        <w:rPr>
          <w:rFonts w:ascii="Times New Roman" w:eastAsia="Calibri" w:hAnsi="Times New Roman" w:cs="Times New Roman"/>
          <w:sz w:val="24"/>
          <w:szCs w:val="24"/>
          <w:lang w:val="ru-RU" w:eastAsia="ru-RU"/>
        </w:rPr>
        <w:tab/>
        <w:t>выработка единых требований и мер по решению наиболее принципиальных вопросов практики воспитания коллектива и личности;</w:t>
      </w:r>
    </w:p>
    <w:p w14:paraId="08A7DA83" w14:textId="77777777" w:rsidR="00B11EDE" w:rsidRPr="00B11EDE" w:rsidRDefault="00B11EDE" w:rsidP="00B11EDE">
      <w:pPr>
        <w:spacing w:before="0" w:beforeAutospacing="0" w:after="0" w:afterAutospacing="0"/>
        <w:ind w:firstLine="708"/>
        <w:jc w:val="both"/>
        <w:rPr>
          <w:rFonts w:ascii="Times New Roman" w:eastAsia="Calibri" w:hAnsi="Times New Roman" w:cs="Times New Roman"/>
          <w:sz w:val="24"/>
          <w:szCs w:val="24"/>
          <w:lang w:val="ru-RU"/>
        </w:rPr>
      </w:pPr>
      <w:r w:rsidRPr="00B11EDE">
        <w:rPr>
          <w:rFonts w:ascii="Times New Roman" w:eastAsia="Calibri" w:hAnsi="Times New Roman" w:cs="Times New Roman"/>
          <w:sz w:val="24"/>
          <w:szCs w:val="24"/>
          <w:lang w:val="ru-RU" w:eastAsia="ru-RU"/>
        </w:rPr>
        <w:t>-</w:t>
      </w:r>
      <w:r w:rsidRPr="00B11EDE">
        <w:rPr>
          <w:rFonts w:ascii="Times New Roman" w:eastAsia="Calibri" w:hAnsi="Times New Roman" w:cs="Times New Roman"/>
          <w:sz w:val="24"/>
          <w:szCs w:val="24"/>
          <w:lang w:val="ru-RU" w:eastAsia="ru-RU"/>
        </w:rPr>
        <w:tab/>
        <w:t>изучение, обобщение и распространение передового педагогического опыта по воспитанию учащихся.</w:t>
      </w:r>
    </w:p>
    <w:p w14:paraId="00816636" w14:textId="77777777" w:rsidR="00A745BC" w:rsidRDefault="00B11EDE" w:rsidP="00A745BC">
      <w:pPr>
        <w:shd w:val="clear" w:color="auto" w:fill="FFFFFF"/>
        <w:spacing w:before="0" w:beforeAutospacing="0" w:after="0" w:afterAutospacing="0"/>
        <w:jc w:val="both"/>
        <w:rPr>
          <w:rFonts w:ascii="Times New Roman" w:eastAsia="Calibri" w:hAnsi="Times New Roman" w:cs="Times New Roman"/>
          <w:color w:val="000000"/>
          <w:sz w:val="24"/>
          <w:szCs w:val="24"/>
          <w:lang w:val="ru-RU"/>
        </w:rPr>
      </w:pPr>
      <w:r w:rsidRPr="00B11EDE">
        <w:rPr>
          <w:rFonts w:ascii="Times New Roman" w:eastAsia="Times New Roman" w:hAnsi="Times New Roman" w:cs="Times New Roman"/>
          <w:color w:val="000000"/>
          <w:sz w:val="24"/>
          <w:szCs w:val="24"/>
          <w:lang w:val="ru-RU" w:eastAsia="ru-RU"/>
        </w:rPr>
        <w:t xml:space="preserve">Реализация целевой модели наставничества </w:t>
      </w:r>
      <w:proofErr w:type="gramStart"/>
      <w:r w:rsidRPr="00B11EDE">
        <w:rPr>
          <w:rFonts w:ascii="Times New Roman" w:eastAsia="Times New Roman" w:hAnsi="Times New Roman" w:cs="Times New Roman"/>
          <w:color w:val="000000"/>
          <w:sz w:val="24"/>
          <w:szCs w:val="24"/>
          <w:lang w:val="ru-RU" w:eastAsia="ru-RU"/>
        </w:rPr>
        <w:t>в  МАОУ</w:t>
      </w:r>
      <w:proofErr w:type="gramEnd"/>
      <w:r w:rsidRPr="00B11EDE">
        <w:rPr>
          <w:rFonts w:ascii="Times New Roman" w:eastAsia="Times New Roman" w:hAnsi="Times New Roman" w:cs="Times New Roman"/>
          <w:color w:val="000000"/>
          <w:sz w:val="24"/>
          <w:szCs w:val="24"/>
          <w:lang w:val="ru-RU" w:eastAsia="ru-RU"/>
        </w:rPr>
        <w:t xml:space="preserve"> СОШ №7  в 202</w:t>
      </w:r>
      <w:r>
        <w:rPr>
          <w:rFonts w:ascii="Times New Roman" w:eastAsia="Times New Roman" w:hAnsi="Times New Roman" w:cs="Times New Roman"/>
          <w:color w:val="000000"/>
          <w:sz w:val="24"/>
          <w:szCs w:val="24"/>
          <w:lang w:val="ru-RU" w:eastAsia="ru-RU"/>
        </w:rPr>
        <w:t>2</w:t>
      </w:r>
      <w:r w:rsidRPr="00B11EDE">
        <w:rPr>
          <w:rFonts w:ascii="Times New Roman" w:eastAsia="Times New Roman" w:hAnsi="Times New Roman" w:cs="Times New Roman"/>
          <w:color w:val="000000"/>
          <w:sz w:val="24"/>
          <w:szCs w:val="24"/>
          <w:lang w:val="ru-RU" w:eastAsia="ru-RU"/>
        </w:rPr>
        <w:t>-202</w:t>
      </w:r>
      <w:r>
        <w:rPr>
          <w:rFonts w:ascii="Times New Roman" w:eastAsia="Times New Roman" w:hAnsi="Times New Roman" w:cs="Times New Roman"/>
          <w:color w:val="000000"/>
          <w:sz w:val="24"/>
          <w:szCs w:val="24"/>
          <w:lang w:val="ru-RU" w:eastAsia="ru-RU"/>
        </w:rPr>
        <w:t>3</w:t>
      </w:r>
      <w:r w:rsidRPr="00B11EDE">
        <w:rPr>
          <w:rFonts w:ascii="Times New Roman" w:eastAsia="Times New Roman" w:hAnsi="Times New Roman" w:cs="Times New Roman"/>
          <w:color w:val="000000"/>
          <w:sz w:val="24"/>
          <w:szCs w:val="24"/>
          <w:lang w:val="ru-RU" w:eastAsia="ru-RU"/>
        </w:rPr>
        <w:t xml:space="preserve"> учебном году осуществлялось по  3 традиционным формам : «учитель – учитель», «учитель – ученик», «ученик-ученик». </w:t>
      </w:r>
      <w:r w:rsidRPr="00B11EDE">
        <w:rPr>
          <w:rFonts w:ascii="Times New Roman" w:eastAsia="Calibri" w:hAnsi="Times New Roman" w:cs="Times New Roman"/>
          <w:color w:val="000000"/>
          <w:sz w:val="24"/>
          <w:szCs w:val="24"/>
          <w:lang w:val="ru-RU"/>
        </w:rPr>
        <w:t>В качестве наставников были закреплены классные руководители, педагоги-</w:t>
      </w:r>
      <w:proofErr w:type="gramStart"/>
      <w:r w:rsidRPr="00B11EDE">
        <w:rPr>
          <w:rFonts w:ascii="Times New Roman" w:eastAsia="Calibri" w:hAnsi="Times New Roman" w:cs="Times New Roman"/>
          <w:color w:val="000000"/>
          <w:sz w:val="24"/>
          <w:szCs w:val="24"/>
          <w:lang w:val="ru-RU"/>
        </w:rPr>
        <w:t>психологи ,</w:t>
      </w:r>
      <w:proofErr w:type="gramEnd"/>
      <w:r w:rsidRPr="00B11EDE">
        <w:rPr>
          <w:rFonts w:ascii="Times New Roman" w:eastAsia="Calibri" w:hAnsi="Times New Roman" w:cs="Times New Roman"/>
          <w:color w:val="000000"/>
          <w:sz w:val="24"/>
          <w:szCs w:val="24"/>
          <w:lang w:val="ru-RU"/>
        </w:rPr>
        <w:t xml:space="preserve"> социальный педагог, инспектор ОДН ОМВД. </w:t>
      </w:r>
    </w:p>
    <w:p w14:paraId="1F6D9142" w14:textId="70AEE483" w:rsidR="00B11EDE" w:rsidRPr="00B11EDE" w:rsidRDefault="00B11EDE" w:rsidP="00A745BC">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B11EDE">
        <w:rPr>
          <w:rFonts w:ascii="Times New Roman" w:eastAsia="Times New Roman" w:hAnsi="Times New Roman" w:cs="Times New Roman"/>
          <w:i/>
          <w:iCs/>
          <w:sz w:val="24"/>
          <w:szCs w:val="24"/>
          <w:lang w:val="ru-RU" w:eastAsia="ru-RU"/>
        </w:rPr>
        <w:t>Количественные показатели реализации модели наставничества за 202</w:t>
      </w:r>
      <w:r w:rsidRPr="00A745BC">
        <w:rPr>
          <w:rFonts w:ascii="Times New Roman" w:eastAsia="Times New Roman" w:hAnsi="Times New Roman" w:cs="Times New Roman"/>
          <w:i/>
          <w:iCs/>
          <w:sz w:val="24"/>
          <w:szCs w:val="24"/>
          <w:lang w:val="ru-RU" w:eastAsia="ru-RU"/>
        </w:rPr>
        <w:t>2</w:t>
      </w:r>
      <w:r w:rsidRPr="00B11EDE">
        <w:rPr>
          <w:rFonts w:ascii="Times New Roman" w:eastAsia="Times New Roman" w:hAnsi="Times New Roman" w:cs="Times New Roman"/>
          <w:i/>
          <w:iCs/>
          <w:sz w:val="24"/>
          <w:szCs w:val="24"/>
          <w:lang w:val="ru-RU" w:eastAsia="ru-RU"/>
        </w:rPr>
        <w:t>-202</w:t>
      </w:r>
      <w:r w:rsidRPr="00A745BC">
        <w:rPr>
          <w:rFonts w:ascii="Times New Roman" w:eastAsia="Times New Roman" w:hAnsi="Times New Roman" w:cs="Times New Roman"/>
          <w:i/>
          <w:iCs/>
          <w:sz w:val="24"/>
          <w:szCs w:val="24"/>
          <w:lang w:val="ru-RU" w:eastAsia="ru-RU"/>
        </w:rPr>
        <w:t>3</w:t>
      </w:r>
      <w:r w:rsidRPr="00B11EDE">
        <w:rPr>
          <w:rFonts w:ascii="Times New Roman" w:eastAsia="Times New Roman" w:hAnsi="Times New Roman" w:cs="Times New Roman"/>
          <w:i/>
          <w:iCs/>
          <w:sz w:val="24"/>
          <w:szCs w:val="24"/>
          <w:lang w:val="ru-RU" w:eastAsia="ru-RU"/>
        </w:rPr>
        <w:t xml:space="preserve"> учебный год следующие: </w:t>
      </w:r>
      <w:r w:rsidRPr="00B11EDE">
        <w:rPr>
          <w:rFonts w:ascii="Times New Roman" w:eastAsia="Calibri" w:hAnsi="Times New Roman" w:cs="Times New Roman"/>
          <w:i/>
          <w:iCs/>
          <w:sz w:val="24"/>
          <w:szCs w:val="24"/>
          <w:lang w:val="ru-RU"/>
        </w:rPr>
        <w:t>в  сентябре 2022 г наставников было закреплено 4</w:t>
      </w:r>
      <w:r w:rsidR="003B11C3" w:rsidRPr="00A745BC">
        <w:rPr>
          <w:rFonts w:ascii="Times New Roman" w:eastAsia="Calibri" w:hAnsi="Times New Roman" w:cs="Times New Roman"/>
          <w:i/>
          <w:iCs/>
          <w:sz w:val="24"/>
          <w:szCs w:val="24"/>
          <w:lang w:val="ru-RU"/>
        </w:rPr>
        <w:t>6</w:t>
      </w:r>
      <w:r w:rsidRPr="00B11EDE">
        <w:rPr>
          <w:rFonts w:ascii="Times New Roman" w:eastAsia="Calibri" w:hAnsi="Times New Roman" w:cs="Times New Roman"/>
          <w:i/>
          <w:iCs/>
          <w:sz w:val="24"/>
          <w:szCs w:val="24"/>
          <w:lang w:val="ru-RU"/>
        </w:rPr>
        <w:t xml:space="preserve"> педагог</w:t>
      </w:r>
      <w:r w:rsidR="003B11C3" w:rsidRPr="00A745BC">
        <w:rPr>
          <w:rFonts w:ascii="Times New Roman" w:eastAsia="Calibri" w:hAnsi="Times New Roman" w:cs="Times New Roman"/>
          <w:i/>
          <w:iCs/>
          <w:sz w:val="24"/>
          <w:szCs w:val="24"/>
          <w:lang w:val="ru-RU"/>
        </w:rPr>
        <w:t>ов</w:t>
      </w:r>
      <w:r w:rsidRPr="00B11EDE">
        <w:rPr>
          <w:rFonts w:ascii="Times New Roman" w:eastAsia="Calibri" w:hAnsi="Times New Roman" w:cs="Times New Roman"/>
          <w:i/>
          <w:iCs/>
          <w:sz w:val="24"/>
          <w:szCs w:val="24"/>
          <w:lang w:val="ru-RU"/>
        </w:rPr>
        <w:t>, наставляемых – 1</w:t>
      </w:r>
      <w:r w:rsidR="003B11C3" w:rsidRPr="00A745BC">
        <w:rPr>
          <w:rFonts w:ascii="Times New Roman" w:eastAsia="Calibri" w:hAnsi="Times New Roman" w:cs="Times New Roman"/>
          <w:i/>
          <w:iCs/>
          <w:sz w:val="24"/>
          <w:szCs w:val="24"/>
          <w:lang w:val="ru-RU"/>
        </w:rPr>
        <w:t>22</w:t>
      </w:r>
      <w:r w:rsidRPr="00B11EDE">
        <w:rPr>
          <w:rFonts w:ascii="Times New Roman" w:eastAsia="Calibri" w:hAnsi="Times New Roman" w:cs="Times New Roman"/>
          <w:i/>
          <w:iCs/>
          <w:sz w:val="24"/>
          <w:szCs w:val="24"/>
          <w:lang w:val="ru-RU"/>
        </w:rPr>
        <w:t xml:space="preserve"> обучающихся;  мае 202</w:t>
      </w:r>
      <w:r w:rsidR="003B11C3" w:rsidRPr="00A745BC">
        <w:rPr>
          <w:rFonts w:ascii="Times New Roman" w:eastAsia="Calibri" w:hAnsi="Times New Roman" w:cs="Times New Roman"/>
          <w:i/>
          <w:iCs/>
          <w:sz w:val="24"/>
          <w:szCs w:val="24"/>
          <w:lang w:val="ru-RU"/>
        </w:rPr>
        <w:t>3</w:t>
      </w:r>
      <w:r w:rsidRPr="00B11EDE">
        <w:rPr>
          <w:rFonts w:ascii="Times New Roman" w:eastAsia="Calibri" w:hAnsi="Times New Roman" w:cs="Times New Roman"/>
          <w:i/>
          <w:iCs/>
          <w:sz w:val="24"/>
          <w:szCs w:val="24"/>
          <w:lang w:val="ru-RU"/>
        </w:rPr>
        <w:t>г  года – 4</w:t>
      </w:r>
      <w:r w:rsidR="003B11C3" w:rsidRPr="00A745BC">
        <w:rPr>
          <w:rFonts w:ascii="Times New Roman" w:eastAsia="Calibri" w:hAnsi="Times New Roman" w:cs="Times New Roman"/>
          <w:i/>
          <w:iCs/>
          <w:sz w:val="24"/>
          <w:szCs w:val="24"/>
          <w:lang w:val="ru-RU"/>
        </w:rPr>
        <w:t>4</w:t>
      </w:r>
      <w:r w:rsidRPr="00B11EDE">
        <w:rPr>
          <w:rFonts w:ascii="Times New Roman" w:eastAsia="Calibri" w:hAnsi="Times New Roman" w:cs="Times New Roman"/>
          <w:i/>
          <w:iCs/>
          <w:sz w:val="24"/>
          <w:szCs w:val="24"/>
          <w:lang w:val="ru-RU"/>
        </w:rPr>
        <w:t xml:space="preserve"> наставников и 12</w:t>
      </w:r>
      <w:r w:rsidR="003B11C3" w:rsidRPr="00A745BC">
        <w:rPr>
          <w:rFonts w:ascii="Times New Roman" w:eastAsia="Calibri" w:hAnsi="Times New Roman" w:cs="Times New Roman"/>
          <w:i/>
          <w:iCs/>
          <w:sz w:val="24"/>
          <w:szCs w:val="24"/>
          <w:lang w:val="ru-RU"/>
        </w:rPr>
        <w:t>6</w:t>
      </w:r>
      <w:r w:rsidRPr="00B11EDE">
        <w:rPr>
          <w:rFonts w:ascii="Times New Roman" w:eastAsia="Calibri" w:hAnsi="Times New Roman" w:cs="Times New Roman"/>
          <w:i/>
          <w:iCs/>
          <w:sz w:val="24"/>
          <w:szCs w:val="24"/>
          <w:lang w:val="ru-RU"/>
        </w:rPr>
        <w:t xml:space="preserve"> наставляемых</w:t>
      </w:r>
      <w:r w:rsidRPr="00B11EDE">
        <w:rPr>
          <w:rFonts w:ascii="Times New Roman" w:eastAsia="Calibri" w:hAnsi="Times New Roman" w:cs="Times New Roman"/>
          <w:sz w:val="24"/>
          <w:szCs w:val="24"/>
          <w:lang w:val="ru-RU"/>
        </w:rPr>
        <w:t xml:space="preserve">. </w:t>
      </w:r>
      <w:r w:rsidRPr="00B11EDE">
        <w:rPr>
          <w:rFonts w:ascii="Times New Roman" w:eastAsia="Calibri" w:hAnsi="Times New Roman" w:cs="Times New Roman"/>
          <w:color w:val="000000"/>
          <w:sz w:val="24"/>
          <w:szCs w:val="24"/>
          <w:lang w:val="ru-RU"/>
        </w:rPr>
        <w:t xml:space="preserve">С наставляемыми были использованы следующие формы </w:t>
      </w:r>
      <w:proofErr w:type="gramStart"/>
      <w:r w:rsidRPr="00B11EDE">
        <w:rPr>
          <w:rFonts w:ascii="Times New Roman" w:eastAsia="Calibri" w:hAnsi="Times New Roman" w:cs="Times New Roman"/>
          <w:color w:val="000000"/>
          <w:sz w:val="24"/>
          <w:szCs w:val="24"/>
          <w:lang w:val="ru-RU"/>
        </w:rPr>
        <w:t xml:space="preserve">работы: </w:t>
      </w:r>
      <w:r w:rsidRPr="00B11EDE">
        <w:rPr>
          <w:rFonts w:ascii="Times New Roman" w:eastAsia="Times New Roman" w:hAnsi="Times New Roman" w:cs="Times New Roman"/>
          <w:bCs/>
          <w:sz w:val="28"/>
          <w:szCs w:val="24"/>
          <w:lang w:val="ru-RU" w:eastAsia="ru-RU"/>
        </w:rPr>
        <w:t xml:space="preserve"> </w:t>
      </w:r>
      <w:r w:rsidRPr="00B11EDE">
        <w:rPr>
          <w:rFonts w:ascii="Times New Roman" w:eastAsia="Times New Roman" w:hAnsi="Times New Roman" w:cs="Times New Roman"/>
          <w:sz w:val="24"/>
          <w:szCs w:val="24"/>
          <w:lang w:val="ru-RU" w:eastAsia="ru-RU"/>
        </w:rPr>
        <w:t>проектная</w:t>
      </w:r>
      <w:proofErr w:type="gramEnd"/>
      <w:r w:rsidRPr="00B11EDE">
        <w:rPr>
          <w:rFonts w:ascii="Times New Roman" w:eastAsia="Times New Roman" w:hAnsi="Times New Roman" w:cs="Times New Roman"/>
          <w:sz w:val="24"/>
          <w:szCs w:val="24"/>
          <w:lang w:val="ru-RU" w:eastAsia="ru-RU"/>
        </w:rPr>
        <w:t xml:space="preserve"> деятельность, классные часы и тематические беседы, реализация внеурочной деятельности и программ дополнительного образования, участие в мероприятиях класса и школы, </w:t>
      </w:r>
      <w:r w:rsidRPr="00B11EDE">
        <w:rPr>
          <w:rFonts w:ascii="Times New Roman" w:eastAsia="Calibri" w:hAnsi="Times New Roman" w:cs="Times New Roman"/>
          <w:color w:val="000000"/>
          <w:sz w:val="24"/>
          <w:szCs w:val="24"/>
          <w:lang w:val="ru-RU"/>
        </w:rPr>
        <w:t>организация участия в добровольческих акциях</w:t>
      </w:r>
      <w:r w:rsidRPr="00B11EDE">
        <w:rPr>
          <w:rFonts w:ascii="Times New Roman" w:eastAsia="Times New Roman" w:hAnsi="Times New Roman" w:cs="Times New Roman"/>
          <w:sz w:val="24"/>
          <w:szCs w:val="24"/>
          <w:lang w:val="ru-RU" w:eastAsia="ru-RU"/>
        </w:rPr>
        <w:t>, включение в волонтерскую деятельность.</w:t>
      </w:r>
    </w:p>
    <w:p w14:paraId="496A4354" w14:textId="21EAC7C3" w:rsidR="00B11EDE" w:rsidRPr="00B11EDE" w:rsidRDefault="00B11EDE" w:rsidP="00B11EDE">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shd w:val="clear" w:color="auto" w:fill="FFFFFF"/>
          <w:lang w:val="ru-RU" w:eastAsia="ru-RU"/>
        </w:rPr>
      </w:pPr>
      <w:r w:rsidRPr="00B11EDE">
        <w:rPr>
          <w:rFonts w:ascii="Times New Roman" w:eastAsia="Times New Roman" w:hAnsi="Times New Roman" w:cs="Times New Roman"/>
          <w:color w:val="000000"/>
          <w:sz w:val="24"/>
          <w:szCs w:val="24"/>
          <w:shd w:val="clear" w:color="auto" w:fill="FFFFFF"/>
          <w:lang w:val="ru-RU" w:eastAsia="ru-RU"/>
        </w:rPr>
        <w:t xml:space="preserve">Основными формами </w:t>
      </w:r>
      <w:proofErr w:type="gramStart"/>
      <w:r w:rsidRPr="00B11EDE">
        <w:rPr>
          <w:rFonts w:ascii="Times New Roman" w:eastAsia="Times New Roman" w:hAnsi="Times New Roman" w:cs="Times New Roman"/>
          <w:color w:val="000000"/>
          <w:sz w:val="24"/>
          <w:szCs w:val="24"/>
          <w:shd w:val="clear" w:color="auto" w:fill="FFFFFF"/>
          <w:lang w:val="ru-RU" w:eastAsia="ru-RU"/>
        </w:rPr>
        <w:t>работы  в</w:t>
      </w:r>
      <w:proofErr w:type="gramEnd"/>
      <w:r w:rsidRPr="00B11EDE">
        <w:rPr>
          <w:rFonts w:ascii="Times New Roman" w:eastAsia="Times New Roman" w:hAnsi="Times New Roman" w:cs="Times New Roman"/>
          <w:color w:val="000000"/>
          <w:sz w:val="24"/>
          <w:szCs w:val="24"/>
          <w:shd w:val="clear" w:color="auto" w:fill="FFFFFF"/>
          <w:lang w:val="ru-RU" w:eastAsia="ru-RU"/>
        </w:rPr>
        <w:t xml:space="preserve"> паре «учитель-учитель» были индивидуальные: консультирование, планирование, наблюдение и совместный анализ уроков и мероприятий, совместное проектирование, совместная разработка методических материалов и изучение нормативных документов, неформальные встречи, рефлексия деятельности.</w:t>
      </w:r>
      <w:r w:rsidRPr="00B11EDE">
        <w:rPr>
          <w:rFonts w:ascii="Times New Roman" w:eastAsia="Times New Roman" w:hAnsi="Times New Roman" w:cs="Times New Roman"/>
          <w:color w:val="000000"/>
          <w:sz w:val="18"/>
          <w:szCs w:val="18"/>
          <w:lang w:val="ru-RU" w:eastAsia="ru-RU"/>
        </w:rPr>
        <w:t xml:space="preserve"> </w:t>
      </w:r>
      <w:r w:rsidRPr="00B11EDE">
        <w:rPr>
          <w:rFonts w:ascii="Times New Roman" w:eastAsia="Times New Roman" w:hAnsi="Times New Roman" w:cs="Times New Roman"/>
          <w:color w:val="000000"/>
          <w:sz w:val="24"/>
          <w:szCs w:val="24"/>
          <w:shd w:val="clear" w:color="auto" w:fill="FFFFFF"/>
          <w:lang w:val="ru-RU" w:eastAsia="ru-RU"/>
        </w:rPr>
        <w:t xml:space="preserve">Также </w:t>
      </w:r>
      <w:proofErr w:type="gramStart"/>
      <w:r w:rsidRPr="00B11EDE">
        <w:rPr>
          <w:rFonts w:ascii="Times New Roman" w:eastAsia="Times New Roman" w:hAnsi="Times New Roman" w:cs="Times New Roman"/>
          <w:color w:val="000000"/>
          <w:sz w:val="24"/>
          <w:szCs w:val="24"/>
          <w:shd w:val="clear" w:color="auto" w:fill="FFFFFF"/>
          <w:lang w:val="ru-RU" w:eastAsia="ru-RU"/>
        </w:rPr>
        <w:t>использовались  групповые</w:t>
      </w:r>
      <w:proofErr w:type="gramEnd"/>
      <w:r w:rsidRPr="00B11EDE">
        <w:rPr>
          <w:rFonts w:ascii="Times New Roman" w:eastAsia="Times New Roman" w:hAnsi="Times New Roman" w:cs="Times New Roman"/>
          <w:color w:val="000000"/>
          <w:sz w:val="24"/>
          <w:szCs w:val="24"/>
          <w:shd w:val="clear" w:color="auto" w:fill="FFFFFF"/>
          <w:lang w:val="ru-RU" w:eastAsia="ru-RU"/>
        </w:rPr>
        <w:t xml:space="preserve"> формы работы: подготовка и реализация группового проекта, проведение семинаров, групповые консультации, встречи в рамках Школы молодого педагога. В течение учебного </w:t>
      </w:r>
      <w:proofErr w:type="gramStart"/>
      <w:r w:rsidRPr="00B11EDE">
        <w:rPr>
          <w:rFonts w:ascii="Times New Roman" w:eastAsia="Times New Roman" w:hAnsi="Times New Roman" w:cs="Times New Roman"/>
          <w:color w:val="000000"/>
          <w:sz w:val="24"/>
          <w:szCs w:val="24"/>
          <w:shd w:val="clear" w:color="auto" w:fill="FFFFFF"/>
          <w:lang w:val="ru-RU" w:eastAsia="ru-RU"/>
        </w:rPr>
        <w:t>года  в</w:t>
      </w:r>
      <w:proofErr w:type="gramEnd"/>
      <w:r w:rsidRPr="00B11EDE">
        <w:rPr>
          <w:rFonts w:ascii="Times New Roman" w:eastAsia="Times New Roman" w:hAnsi="Times New Roman" w:cs="Times New Roman"/>
          <w:color w:val="000000"/>
          <w:sz w:val="24"/>
          <w:szCs w:val="24"/>
          <w:shd w:val="clear" w:color="auto" w:fill="FFFFFF"/>
          <w:lang w:val="ru-RU" w:eastAsia="ru-RU"/>
        </w:rPr>
        <w:t xml:space="preserve"> роли наставников были закреплены </w:t>
      </w:r>
      <w:r w:rsidR="003B11C3">
        <w:rPr>
          <w:rFonts w:ascii="Times New Roman" w:eastAsia="Times New Roman" w:hAnsi="Times New Roman" w:cs="Times New Roman"/>
          <w:color w:val="000000"/>
          <w:sz w:val="24"/>
          <w:szCs w:val="24"/>
          <w:shd w:val="clear" w:color="auto" w:fill="FFFFFF"/>
          <w:lang w:val="ru-RU" w:eastAsia="ru-RU"/>
        </w:rPr>
        <w:t>3</w:t>
      </w:r>
      <w:r w:rsidRPr="00B11EDE">
        <w:rPr>
          <w:rFonts w:ascii="Times New Roman" w:eastAsia="Times New Roman" w:hAnsi="Times New Roman" w:cs="Times New Roman"/>
          <w:color w:val="000000"/>
          <w:sz w:val="24"/>
          <w:szCs w:val="24"/>
          <w:shd w:val="clear" w:color="auto" w:fill="FFFFFF"/>
          <w:lang w:val="ru-RU" w:eastAsia="ru-RU"/>
        </w:rPr>
        <w:t xml:space="preserve"> педагога  и в роли наставляемых- </w:t>
      </w:r>
      <w:r>
        <w:rPr>
          <w:rFonts w:ascii="Times New Roman" w:eastAsia="Times New Roman" w:hAnsi="Times New Roman" w:cs="Times New Roman"/>
          <w:color w:val="000000"/>
          <w:sz w:val="24"/>
          <w:szCs w:val="24"/>
          <w:shd w:val="clear" w:color="auto" w:fill="FFFFFF"/>
          <w:lang w:val="ru-RU" w:eastAsia="ru-RU"/>
        </w:rPr>
        <w:t>3</w:t>
      </w:r>
      <w:r w:rsidRPr="00B11EDE">
        <w:rPr>
          <w:rFonts w:ascii="Times New Roman" w:eastAsia="Times New Roman" w:hAnsi="Times New Roman" w:cs="Times New Roman"/>
          <w:color w:val="000000"/>
          <w:sz w:val="24"/>
          <w:szCs w:val="24"/>
          <w:shd w:val="clear" w:color="auto" w:fill="FFFFFF"/>
          <w:lang w:val="ru-RU" w:eastAsia="ru-RU"/>
        </w:rPr>
        <w:t xml:space="preserve"> молодых специалиста.</w:t>
      </w:r>
    </w:p>
    <w:p w14:paraId="5BFF309E" w14:textId="77777777" w:rsidR="00B11EDE" w:rsidRDefault="00B11EDE" w:rsidP="00B11EDE">
      <w:pPr>
        <w:spacing w:before="0" w:beforeAutospacing="0" w:after="0" w:afterAutospacing="0"/>
        <w:ind w:firstLine="708"/>
        <w:jc w:val="center"/>
        <w:rPr>
          <w:rFonts w:ascii="Times New Roman" w:eastAsia="Calibri" w:hAnsi="Times New Roman" w:cs="Times New Roman"/>
          <w:b/>
          <w:bCs/>
          <w:sz w:val="24"/>
          <w:szCs w:val="24"/>
          <w:lang w:val="ru-RU"/>
        </w:rPr>
      </w:pPr>
    </w:p>
    <w:p w14:paraId="28C006FF" w14:textId="29166A77" w:rsidR="00B11EDE" w:rsidRPr="00B11EDE" w:rsidRDefault="00B11EDE" w:rsidP="00B11EDE">
      <w:pPr>
        <w:spacing w:before="0" w:beforeAutospacing="0" w:after="0" w:afterAutospacing="0"/>
        <w:ind w:firstLine="708"/>
        <w:jc w:val="center"/>
        <w:rPr>
          <w:rFonts w:ascii="Times New Roman" w:eastAsia="Calibri" w:hAnsi="Times New Roman" w:cs="Times New Roman"/>
          <w:b/>
          <w:bCs/>
          <w:sz w:val="24"/>
          <w:szCs w:val="24"/>
          <w:lang w:val="ru-RU"/>
        </w:rPr>
      </w:pPr>
      <w:r w:rsidRPr="00B11EDE">
        <w:rPr>
          <w:rFonts w:ascii="Times New Roman" w:eastAsia="Calibri" w:hAnsi="Times New Roman" w:cs="Times New Roman"/>
          <w:b/>
          <w:bCs/>
          <w:sz w:val="24"/>
          <w:szCs w:val="24"/>
          <w:lang w:val="ru-RU"/>
        </w:rPr>
        <w:t>Формы наставничества, реализуемые в школе</w:t>
      </w:r>
    </w:p>
    <w:p w14:paraId="69D92200" w14:textId="77777777" w:rsidR="00B11EDE" w:rsidRPr="00B11EDE" w:rsidRDefault="00B11EDE" w:rsidP="00B11EDE">
      <w:pPr>
        <w:spacing w:before="0" w:beforeAutospacing="0" w:after="0" w:afterAutospacing="0"/>
        <w:ind w:firstLine="708"/>
        <w:jc w:val="center"/>
        <w:rPr>
          <w:rFonts w:ascii="Times New Roman" w:eastAsia="Calibri" w:hAnsi="Times New Roman" w:cs="Times New Roman"/>
          <w:b/>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967"/>
        <w:gridCol w:w="3784"/>
        <w:gridCol w:w="3034"/>
      </w:tblGrid>
      <w:tr w:rsidR="00B11EDE" w:rsidRPr="00B11EDE" w14:paraId="7F64E755" w14:textId="77777777" w:rsidTr="002C66C4">
        <w:tc>
          <w:tcPr>
            <w:tcW w:w="560" w:type="dxa"/>
            <w:shd w:val="clear" w:color="auto" w:fill="auto"/>
          </w:tcPr>
          <w:p w14:paraId="49FA5123" w14:textId="77777777" w:rsidR="00B11EDE" w:rsidRPr="00B11EDE" w:rsidRDefault="00B11EDE" w:rsidP="00B11EDE">
            <w:pPr>
              <w:spacing w:before="0" w:beforeAutospacing="0" w:after="0" w:afterAutospacing="0"/>
              <w:jc w:val="center"/>
              <w:rPr>
                <w:rFonts w:ascii="Times New Roman" w:eastAsia="Times New Roman" w:hAnsi="Times New Roman" w:cs="Times New Roman"/>
                <w:b/>
                <w:bCs/>
                <w:sz w:val="24"/>
                <w:szCs w:val="24"/>
                <w:lang w:val="ru-RU"/>
              </w:rPr>
            </w:pPr>
            <w:r w:rsidRPr="00B11EDE">
              <w:rPr>
                <w:rFonts w:ascii="Times New Roman" w:eastAsia="Times New Roman" w:hAnsi="Times New Roman" w:cs="Times New Roman"/>
                <w:b/>
                <w:bCs/>
                <w:sz w:val="24"/>
                <w:szCs w:val="24"/>
                <w:lang w:val="ru-RU"/>
              </w:rPr>
              <w:t>№</w:t>
            </w:r>
          </w:p>
          <w:p w14:paraId="23077E37" w14:textId="77777777" w:rsidR="00B11EDE" w:rsidRPr="00B11EDE" w:rsidRDefault="00B11EDE" w:rsidP="00B11EDE">
            <w:pPr>
              <w:spacing w:before="0" w:beforeAutospacing="0" w:after="0" w:afterAutospacing="0"/>
              <w:jc w:val="center"/>
              <w:rPr>
                <w:rFonts w:ascii="Times New Roman" w:eastAsia="Times New Roman" w:hAnsi="Times New Roman" w:cs="Times New Roman"/>
                <w:b/>
                <w:bCs/>
                <w:sz w:val="24"/>
                <w:szCs w:val="24"/>
                <w:lang w:val="ru-RU"/>
              </w:rPr>
            </w:pPr>
            <w:r w:rsidRPr="00B11EDE">
              <w:rPr>
                <w:rFonts w:ascii="Times New Roman" w:eastAsia="Times New Roman" w:hAnsi="Times New Roman" w:cs="Times New Roman"/>
                <w:b/>
                <w:bCs/>
                <w:sz w:val="24"/>
                <w:szCs w:val="24"/>
                <w:lang w:val="ru-RU"/>
              </w:rPr>
              <w:t>п/п</w:t>
            </w:r>
          </w:p>
        </w:tc>
        <w:tc>
          <w:tcPr>
            <w:tcW w:w="1984" w:type="dxa"/>
            <w:shd w:val="clear" w:color="auto" w:fill="auto"/>
          </w:tcPr>
          <w:p w14:paraId="7181B6EE" w14:textId="77777777" w:rsidR="00B11EDE" w:rsidRPr="00B11EDE" w:rsidRDefault="00B11EDE" w:rsidP="00B11EDE">
            <w:pPr>
              <w:spacing w:before="0" w:beforeAutospacing="0" w:after="0" w:afterAutospacing="0"/>
              <w:jc w:val="center"/>
              <w:rPr>
                <w:rFonts w:ascii="Times New Roman" w:eastAsia="Times New Roman" w:hAnsi="Times New Roman" w:cs="Times New Roman"/>
                <w:b/>
                <w:bCs/>
                <w:sz w:val="24"/>
                <w:szCs w:val="24"/>
                <w:lang w:val="ru-RU"/>
              </w:rPr>
            </w:pPr>
            <w:r w:rsidRPr="00B11EDE">
              <w:rPr>
                <w:rFonts w:ascii="Times New Roman" w:eastAsia="Times New Roman" w:hAnsi="Times New Roman" w:cs="Times New Roman"/>
                <w:b/>
                <w:bCs/>
                <w:sz w:val="24"/>
                <w:szCs w:val="24"/>
                <w:lang w:val="ru-RU"/>
              </w:rPr>
              <w:t>Модель наставничества</w:t>
            </w:r>
          </w:p>
        </w:tc>
        <w:tc>
          <w:tcPr>
            <w:tcW w:w="4748" w:type="dxa"/>
            <w:shd w:val="clear" w:color="auto" w:fill="auto"/>
          </w:tcPr>
          <w:p w14:paraId="1853B615" w14:textId="77777777" w:rsidR="00B11EDE" w:rsidRPr="00B11EDE" w:rsidRDefault="00B11EDE" w:rsidP="00B11EDE">
            <w:pPr>
              <w:spacing w:before="0" w:beforeAutospacing="0" w:after="0" w:afterAutospacing="0"/>
              <w:jc w:val="center"/>
              <w:rPr>
                <w:rFonts w:ascii="Times New Roman" w:eastAsia="Times New Roman" w:hAnsi="Times New Roman" w:cs="Times New Roman"/>
                <w:b/>
                <w:bCs/>
                <w:sz w:val="24"/>
                <w:szCs w:val="24"/>
                <w:lang w:val="ru-RU"/>
              </w:rPr>
            </w:pPr>
            <w:r w:rsidRPr="00B11EDE">
              <w:rPr>
                <w:rFonts w:ascii="Times New Roman" w:eastAsia="Times New Roman" w:hAnsi="Times New Roman" w:cs="Times New Roman"/>
                <w:b/>
                <w:bCs/>
                <w:sz w:val="24"/>
                <w:szCs w:val="24"/>
                <w:lang w:val="ru-RU"/>
              </w:rPr>
              <w:t>Содержание деятельности</w:t>
            </w:r>
          </w:p>
        </w:tc>
        <w:tc>
          <w:tcPr>
            <w:tcW w:w="2422" w:type="dxa"/>
            <w:shd w:val="clear" w:color="auto" w:fill="auto"/>
          </w:tcPr>
          <w:p w14:paraId="5E7D1393" w14:textId="77777777" w:rsidR="00B11EDE" w:rsidRPr="00B11EDE" w:rsidRDefault="00B11EDE" w:rsidP="00B11EDE">
            <w:pPr>
              <w:spacing w:before="0" w:beforeAutospacing="0" w:after="0" w:afterAutospacing="0"/>
              <w:jc w:val="center"/>
              <w:rPr>
                <w:rFonts w:ascii="Times New Roman" w:eastAsia="Times New Roman" w:hAnsi="Times New Roman" w:cs="Times New Roman"/>
                <w:b/>
                <w:bCs/>
                <w:sz w:val="24"/>
                <w:szCs w:val="24"/>
                <w:lang w:val="ru-RU"/>
              </w:rPr>
            </w:pPr>
            <w:r w:rsidRPr="00B11EDE">
              <w:rPr>
                <w:rFonts w:ascii="Times New Roman" w:eastAsia="Times New Roman" w:hAnsi="Times New Roman" w:cs="Times New Roman"/>
                <w:b/>
                <w:bCs/>
                <w:sz w:val="24"/>
                <w:szCs w:val="24"/>
                <w:lang w:val="ru-RU"/>
              </w:rPr>
              <w:t>участники</w:t>
            </w:r>
          </w:p>
        </w:tc>
      </w:tr>
      <w:tr w:rsidR="00B11EDE" w:rsidRPr="00B11EDE" w14:paraId="6B28B591" w14:textId="77777777" w:rsidTr="002C66C4">
        <w:tc>
          <w:tcPr>
            <w:tcW w:w="560" w:type="dxa"/>
            <w:shd w:val="clear" w:color="auto" w:fill="auto"/>
          </w:tcPr>
          <w:p w14:paraId="5D0BAE86" w14:textId="77777777" w:rsidR="00B11EDE" w:rsidRPr="00B11EDE" w:rsidRDefault="00B11EDE" w:rsidP="00B11EDE">
            <w:pPr>
              <w:spacing w:before="0" w:beforeAutospacing="0" w:after="0" w:afterAutospacing="0"/>
              <w:jc w:val="center"/>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1</w:t>
            </w:r>
          </w:p>
        </w:tc>
        <w:tc>
          <w:tcPr>
            <w:tcW w:w="1984" w:type="dxa"/>
            <w:shd w:val="clear" w:color="auto" w:fill="auto"/>
          </w:tcPr>
          <w:p w14:paraId="24333441" w14:textId="77777777" w:rsidR="00B11EDE" w:rsidRPr="00B11EDE" w:rsidRDefault="00B11EDE" w:rsidP="00B11EDE">
            <w:pPr>
              <w:autoSpaceDE w:val="0"/>
              <w:autoSpaceDN w:val="0"/>
              <w:adjustRightInd w:val="0"/>
              <w:spacing w:before="0" w:beforeAutospacing="0" w:after="0" w:afterAutospacing="0"/>
              <w:jc w:val="center"/>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 xml:space="preserve">«учитель - учитель» </w:t>
            </w:r>
          </w:p>
          <w:p w14:paraId="5B6878D4" w14:textId="77777777" w:rsidR="00B11EDE" w:rsidRPr="00B11EDE" w:rsidRDefault="00B11EDE" w:rsidP="00B11EDE">
            <w:pPr>
              <w:spacing w:before="0" w:beforeAutospacing="0" w:after="0" w:afterAutospacing="0"/>
              <w:jc w:val="center"/>
              <w:rPr>
                <w:rFonts w:ascii="Times New Roman" w:eastAsia="Times New Roman" w:hAnsi="Times New Roman" w:cs="Times New Roman"/>
                <w:b/>
                <w:bCs/>
                <w:sz w:val="24"/>
                <w:szCs w:val="24"/>
                <w:lang w:val="ru-RU"/>
              </w:rPr>
            </w:pPr>
          </w:p>
        </w:tc>
        <w:tc>
          <w:tcPr>
            <w:tcW w:w="4748" w:type="dxa"/>
            <w:shd w:val="clear" w:color="auto" w:fill="auto"/>
          </w:tcPr>
          <w:p w14:paraId="51F04757"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работа с молодыми специалистами (консультации по оформлению классной документации (личных дел, электронного журнала); </w:t>
            </w:r>
          </w:p>
          <w:p w14:paraId="09EDA4C8"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-анкетирование учителей «Профессиональная компетентность педагогических работников в условиях реализации ФГОС», «Самооценка знаний и умений учителя при переходе на обучение по новым педагогическим технологиям" и др.</w:t>
            </w:r>
          </w:p>
          <w:p w14:paraId="7CD74DC4"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lastRenderedPageBreak/>
              <w:t xml:space="preserve"> - заседание рабочей группы по введению ФГОС «Организация внеурочной деятельности в соответствии с требованиями ФГОС», «Стартовая диагностика сформированности образовательных предметных результатов», «Развитие УУД обучающихся в ходе проектной и учебно-исследовательской деятельности» и др.; </w:t>
            </w:r>
          </w:p>
          <w:p w14:paraId="6ACF527C"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посещение уроков молодых учителей, </w:t>
            </w:r>
          </w:p>
          <w:p w14:paraId="2E9C49AC"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совещания при заместителе директора «О работе классного руководителя»; «Современный урок: структура и конструирование», «Современные технологии воспитания»; </w:t>
            </w:r>
          </w:p>
          <w:p w14:paraId="3CC3113E"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посещение уроков, классных часов учителей - </w:t>
            </w:r>
            <w:proofErr w:type="spellStart"/>
            <w:r w:rsidRPr="00B11EDE">
              <w:rPr>
                <w:rFonts w:ascii="Times New Roman" w:eastAsia="Times New Roman" w:hAnsi="Times New Roman" w:cs="Times New Roman"/>
                <w:sz w:val="24"/>
                <w:szCs w:val="24"/>
                <w:lang w:val="ru-RU"/>
              </w:rPr>
              <w:t>стажистов</w:t>
            </w:r>
            <w:proofErr w:type="spellEnd"/>
            <w:r w:rsidRPr="00B11EDE">
              <w:rPr>
                <w:rFonts w:ascii="Times New Roman" w:eastAsia="Times New Roman" w:hAnsi="Times New Roman" w:cs="Times New Roman"/>
                <w:sz w:val="24"/>
                <w:szCs w:val="24"/>
                <w:lang w:val="ru-RU"/>
              </w:rPr>
              <w:t xml:space="preserve"> молодыми учителями;</w:t>
            </w:r>
          </w:p>
          <w:p w14:paraId="2279557C"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 мониторинг достижения планируемых результатов Рабочей программы воспитания и социализации обучающихся; - круглый стол «Основные проблемы молодого учителя», «Я - классный руководитель»; </w:t>
            </w:r>
          </w:p>
          <w:p w14:paraId="23D14759"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-обсуждение методической, педагогической литературы, изученной молодыми учителями при работе над темой самообразования и др.</w:t>
            </w:r>
          </w:p>
        </w:tc>
        <w:tc>
          <w:tcPr>
            <w:tcW w:w="2422" w:type="dxa"/>
            <w:shd w:val="clear" w:color="auto" w:fill="auto"/>
          </w:tcPr>
          <w:p w14:paraId="2EAAD7E2" w14:textId="22326960" w:rsidR="00B11EDE" w:rsidRPr="00B11EDE" w:rsidRDefault="00B11EDE" w:rsidP="00B11EDE">
            <w:pPr>
              <w:spacing w:before="0" w:beforeAutospacing="0" w:after="0" w:afterAutospacing="0"/>
              <w:jc w:val="center"/>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lastRenderedPageBreak/>
              <w:t xml:space="preserve">Наставники – </w:t>
            </w:r>
            <w:proofErr w:type="gramStart"/>
            <w:r w:rsidR="003B11C3">
              <w:rPr>
                <w:rFonts w:ascii="Times New Roman" w:eastAsia="Times New Roman" w:hAnsi="Times New Roman" w:cs="Times New Roman"/>
                <w:sz w:val="24"/>
                <w:szCs w:val="24"/>
                <w:lang w:val="ru-RU"/>
              </w:rPr>
              <w:t>3</w:t>
            </w:r>
            <w:r w:rsidRPr="00B11EDE">
              <w:rPr>
                <w:rFonts w:ascii="Times New Roman" w:eastAsia="Times New Roman" w:hAnsi="Times New Roman" w:cs="Times New Roman"/>
                <w:sz w:val="24"/>
                <w:szCs w:val="24"/>
                <w:lang w:val="ru-RU"/>
              </w:rPr>
              <w:t xml:space="preserve"> ,</w:t>
            </w:r>
            <w:proofErr w:type="gramEnd"/>
            <w:r w:rsidRPr="00B11EDE">
              <w:rPr>
                <w:rFonts w:ascii="Times New Roman" w:eastAsia="Times New Roman" w:hAnsi="Times New Roman" w:cs="Times New Roman"/>
                <w:sz w:val="24"/>
                <w:szCs w:val="24"/>
                <w:lang w:val="ru-RU"/>
              </w:rPr>
              <w:t xml:space="preserve"> молодые специалисты – </w:t>
            </w:r>
            <w:r>
              <w:rPr>
                <w:rFonts w:ascii="Times New Roman" w:eastAsia="Times New Roman" w:hAnsi="Times New Roman" w:cs="Times New Roman"/>
                <w:sz w:val="24"/>
                <w:szCs w:val="24"/>
                <w:lang w:val="ru-RU"/>
              </w:rPr>
              <w:t>3</w:t>
            </w:r>
          </w:p>
        </w:tc>
      </w:tr>
      <w:tr w:rsidR="00B11EDE" w:rsidRPr="00B11EDE" w14:paraId="37F4D7CA" w14:textId="77777777" w:rsidTr="002C66C4">
        <w:tc>
          <w:tcPr>
            <w:tcW w:w="560" w:type="dxa"/>
            <w:shd w:val="clear" w:color="auto" w:fill="auto"/>
          </w:tcPr>
          <w:p w14:paraId="13CA6BEC" w14:textId="77777777" w:rsidR="00B11EDE" w:rsidRPr="00B11EDE" w:rsidRDefault="00B11EDE" w:rsidP="00B11EDE">
            <w:pPr>
              <w:spacing w:before="0" w:beforeAutospacing="0" w:after="0" w:afterAutospacing="0"/>
              <w:jc w:val="center"/>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2</w:t>
            </w:r>
          </w:p>
        </w:tc>
        <w:tc>
          <w:tcPr>
            <w:tcW w:w="1984" w:type="dxa"/>
            <w:shd w:val="clear" w:color="auto" w:fill="auto"/>
          </w:tcPr>
          <w:p w14:paraId="579AF41B" w14:textId="77777777" w:rsidR="00B11EDE" w:rsidRPr="00B11EDE" w:rsidRDefault="00B11EDE" w:rsidP="00B11EDE">
            <w:pPr>
              <w:spacing w:before="0" w:beforeAutospacing="0" w:after="0" w:afterAutospacing="0"/>
              <w:jc w:val="center"/>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«учитель – ученик»</w:t>
            </w:r>
          </w:p>
        </w:tc>
        <w:tc>
          <w:tcPr>
            <w:tcW w:w="4748" w:type="dxa"/>
            <w:shd w:val="clear" w:color="auto" w:fill="auto"/>
          </w:tcPr>
          <w:p w14:paraId="6E939290"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Курс внеурочной деятельности: </w:t>
            </w:r>
          </w:p>
          <w:p w14:paraId="2E6A8797"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проектная деятельность (4-11 классы); </w:t>
            </w:r>
          </w:p>
          <w:p w14:paraId="47E06746"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работа объединений дополнительного образования;</w:t>
            </w:r>
          </w:p>
          <w:p w14:paraId="06E6C3D9"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работа наставников с обучающимися, состоящими на различных видах учета</w:t>
            </w:r>
          </w:p>
          <w:p w14:paraId="5DF40005"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 проведение коллективных творческих дел.</w:t>
            </w:r>
          </w:p>
        </w:tc>
        <w:tc>
          <w:tcPr>
            <w:tcW w:w="2422" w:type="dxa"/>
            <w:shd w:val="clear" w:color="auto" w:fill="auto"/>
          </w:tcPr>
          <w:p w14:paraId="74B1B5C0" w14:textId="77777777" w:rsidR="00B11EDE" w:rsidRPr="00B11EDE" w:rsidRDefault="00B11EDE" w:rsidP="00B11EDE">
            <w:pPr>
              <w:spacing w:before="0" w:beforeAutospacing="0" w:after="0" w:afterAutospacing="0"/>
              <w:jc w:val="center"/>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Численность обучающихся, охваченных менторством и наставничеством (наставники/наставляемые)</w:t>
            </w:r>
          </w:p>
          <w:p w14:paraId="2C6C0A8F" w14:textId="77777777" w:rsidR="003B11C3" w:rsidRPr="003B11C3" w:rsidRDefault="000045EA" w:rsidP="000045EA">
            <w:pPr>
              <w:spacing w:before="0" w:beforeAutospacing="0" w:after="0" w:afterAutospacing="0"/>
              <w:rPr>
                <w:rFonts w:ascii="Times New Roman" w:eastAsia="Times New Roman" w:hAnsi="Times New Roman" w:cs="Times New Roman"/>
                <w:sz w:val="24"/>
                <w:szCs w:val="24"/>
                <w:lang w:val="ru-RU"/>
              </w:rPr>
            </w:pPr>
            <w:r>
              <w:rPr>
                <w:rFonts w:ascii="Times New Roman" w:eastAsia="Times New Roman" w:hAnsi="Times New Roman" w:cs="Times New Roman"/>
                <w:color w:val="FF0000"/>
                <w:sz w:val="24"/>
                <w:szCs w:val="24"/>
                <w:lang w:val="ru-RU"/>
              </w:rPr>
              <w:t xml:space="preserve">    </w:t>
            </w:r>
            <w:r w:rsidRPr="000045EA">
              <w:rPr>
                <w:rFonts w:ascii="Times New Roman" w:eastAsia="Times New Roman" w:hAnsi="Times New Roman" w:cs="Times New Roman"/>
                <w:color w:val="FF0000"/>
                <w:sz w:val="24"/>
                <w:szCs w:val="24"/>
                <w:lang w:val="ru-RU"/>
              </w:rPr>
              <w:t xml:space="preserve">  </w:t>
            </w:r>
            <w:r w:rsidR="003B11C3" w:rsidRPr="003B11C3">
              <w:rPr>
                <w:rFonts w:ascii="Times New Roman" w:eastAsia="Times New Roman" w:hAnsi="Times New Roman" w:cs="Times New Roman"/>
                <w:sz w:val="24"/>
                <w:szCs w:val="24"/>
                <w:lang w:val="ru-RU"/>
              </w:rPr>
              <w:t xml:space="preserve">сентябрь 2022- </w:t>
            </w:r>
          </w:p>
          <w:p w14:paraId="64F492D7" w14:textId="0C0827D5" w:rsidR="000045EA" w:rsidRPr="003B11C3" w:rsidRDefault="003B11C3" w:rsidP="000045EA">
            <w:pPr>
              <w:spacing w:before="0" w:beforeAutospacing="0" w:after="0" w:afterAutospacing="0"/>
              <w:rPr>
                <w:rFonts w:ascii="Times New Roman" w:eastAsia="Times New Roman" w:hAnsi="Times New Roman" w:cs="Times New Roman"/>
                <w:sz w:val="24"/>
                <w:szCs w:val="24"/>
                <w:lang w:val="ru-RU"/>
              </w:rPr>
            </w:pPr>
            <w:r w:rsidRPr="003B11C3">
              <w:rPr>
                <w:rFonts w:ascii="Times New Roman" w:eastAsia="Times New Roman" w:hAnsi="Times New Roman" w:cs="Times New Roman"/>
                <w:sz w:val="24"/>
                <w:szCs w:val="24"/>
                <w:lang w:val="ru-RU"/>
              </w:rPr>
              <w:t xml:space="preserve">        </w:t>
            </w:r>
            <w:r w:rsidRPr="00B11EDE">
              <w:rPr>
                <w:rFonts w:ascii="Times New Roman" w:eastAsia="Times New Roman" w:hAnsi="Times New Roman" w:cs="Times New Roman"/>
                <w:sz w:val="24"/>
                <w:szCs w:val="24"/>
                <w:lang w:val="ru-RU"/>
              </w:rPr>
              <w:t>16</w:t>
            </w:r>
            <w:r>
              <w:rPr>
                <w:rFonts w:ascii="Times New Roman" w:eastAsia="Times New Roman" w:hAnsi="Times New Roman" w:cs="Times New Roman"/>
                <w:sz w:val="24"/>
                <w:szCs w:val="24"/>
                <w:lang w:val="ru-RU"/>
              </w:rPr>
              <w:t>8</w:t>
            </w:r>
            <w:proofErr w:type="gramStart"/>
            <w:r w:rsidRPr="00B11EDE">
              <w:rPr>
                <w:rFonts w:ascii="Times New Roman" w:eastAsia="Times New Roman" w:hAnsi="Times New Roman" w:cs="Times New Roman"/>
                <w:sz w:val="24"/>
                <w:szCs w:val="24"/>
                <w:lang w:val="ru-RU"/>
              </w:rPr>
              <w:t xml:space="preserve"> </w:t>
            </w:r>
            <w:r w:rsidRPr="003B11C3">
              <w:rPr>
                <w:rFonts w:ascii="Times New Roman" w:eastAsia="Times New Roman" w:hAnsi="Times New Roman" w:cs="Times New Roman"/>
                <w:sz w:val="24"/>
                <w:szCs w:val="24"/>
                <w:lang w:val="ru-RU"/>
              </w:rPr>
              <w:t xml:space="preserve">  </w:t>
            </w:r>
            <w:r w:rsidRPr="00B11EDE">
              <w:rPr>
                <w:rFonts w:ascii="Times New Roman" w:eastAsia="Times New Roman" w:hAnsi="Times New Roman" w:cs="Times New Roman"/>
                <w:sz w:val="24"/>
                <w:szCs w:val="24"/>
                <w:lang w:val="ru-RU"/>
              </w:rPr>
              <w:t>(</w:t>
            </w:r>
            <w:proofErr w:type="gramEnd"/>
            <w:r w:rsidRPr="00B11EDE">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6</w:t>
            </w:r>
            <w:r w:rsidRPr="00B11EDE">
              <w:rPr>
                <w:rFonts w:ascii="Times New Roman" w:eastAsia="Times New Roman" w:hAnsi="Times New Roman" w:cs="Times New Roman"/>
                <w:sz w:val="24"/>
                <w:szCs w:val="24"/>
                <w:lang w:val="ru-RU"/>
              </w:rPr>
              <w:t>/122)</w:t>
            </w:r>
          </w:p>
          <w:p w14:paraId="09B67B9D" w14:textId="666C575E" w:rsidR="003B11C3" w:rsidRPr="003B11C3" w:rsidRDefault="003B11C3" w:rsidP="000045EA">
            <w:pPr>
              <w:spacing w:before="0" w:beforeAutospacing="0" w:after="0" w:afterAutospacing="0"/>
              <w:rPr>
                <w:rFonts w:ascii="Times New Roman" w:eastAsia="Times New Roman" w:hAnsi="Times New Roman" w:cs="Times New Roman"/>
                <w:sz w:val="24"/>
                <w:szCs w:val="24"/>
                <w:lang w:val="ru-RU"/>
              </w:rPr>
            </w:pPr>
            <w:r w:rsidRPr="003B11C3">
              <w:rPr>
                <w:rFonts w:ascii="Times New Roman" w:eastAsia="Times New Roman" w:hAnsi="Times New Roman" w:cs="Times New Roman"/>
                <w:sz w:val="24"/>
                <w:szCs w:val="24"/>
                <w:lang w:val="ru-RU"/>
              </w:rPr>
              <w:t xml:space="preserve">        май 2023 – </w:t>
            </w:r>
          </w:p>
          <w:p w14:paraId="093456DB" w14:textId="47AB5B64" w:rsidR="003B11C3" w:rsidRPr="00B11EDE" w:rsidRDefault="003B11C3" w:rsidP="000045EA">
            <w:pPr>
              <w:spacing w:before="0" w:beforeAutospacing="0" w:after="0" w:afterAutospacing="0"/>
              <w:rPr>
                <w:rFonts w:ascii="Times New Roman" w:eastAsia="Times New Roman" w:hAnsi="Times New Roman" w:cs="Times New Roman"/>
                <w:color w:val="FF0000"/>
                <w:sz w:val="24"/>
                <w:szCs w:val="24"/>
                <w:lang w:val="ru-RU"/>
              </w:rPr>
            </w:pPr>
            <w:r w:rsidRPr="003B11C3">
              <w:rPr>
                <w:rFonts w:ascii="Times New Roman" w:eastAsia="Times New Roman" w:hAnsi="Times New Roman" w:cs="Times New Roman"/>
                <w:sz w:val="24"/>
                <w:szCs w:val="24"/>
                <w:lang w:val="ru-RU"/>
              </w:rPr>
              <w:t xml:space="preserve">        </w:t>
            </w:r>
            <w:proofErr w:type="gramStart"/>
            <w:r w:rsidRPr="003B11C3">
              <w:rPr>
                <w:rFonts w:ascii="Times New Roman" w:eastAsia="Times New Roman" w:hAnsi="Times New Roman" w:cs="Times New Roman"/>
                <w:sz w:val="24"/>
                <w:szCs w:val="24"/>
                <w:lang w:val="ru-RU"/>
              </w:rPr>
              <w:t>170  (</w:t>
            </w:r>
            <w:proofErr w:type="gramEnd"/>
            <w:r w:rsidRPr="003B11C3">
              <w:rPr>
                <w:rFonts w:ascii="Times New Roman" w:eastAsia="Times New Roman" w:hAnsi="Times New Roman" w:cs="Times New Roman"/>
                <w:sz w:val="24"/>
                <w:szCs w:val="24"/>
                <w:lang w:val="ru-RU"/>
              </w:rPr>
              <w:t>44/126)</w:t>
            </w:r>
          </w:p>
        </w:tc>
      </w:tr>
      <w:tr w:rsidR="00B11EDE" w:rsidRPr="00B11EDE" w14:paraId="29F6600C" w14:textId="77777777" w:rsidTr="002C66C4">
        <w:tc>
          <w:tcPr>
            <w:tcW w:w="560" w:type="dxa"/>
            <w:shd w:val="clear" w:color="auto" w:fill="auto"/>
          </w:tcPr>
          <w:p w14:paraId="47073E1E" w14:textId="77777777" w:rsidR="00B11EDE" w:rsidRPr="00B11EDE" w:rsidRDefault="00B11EDE" w:rsidP="00B11EDE">
            <w:pPr>
              <w:spacing w:before="0" w:beforeAutospacing="0" w:after="0" w:afterAutospacing="0"/>
              <w:jc w:val="center"/>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3</w:t>
            </w:r>
          </w:p>
        </w:tc>
        <w:tc>
          <w:tcPr>
            <w:tcW w:w="1984" w:type="dxa"/>
            <w:shd w:val="clear" w:color="auto" w:fill="auto"/>
          </w:tcPr>
          <w:p w14:paraId="7BE6E7A7" w14:textId="77777777" w:rsidR="00B11EDE" w:rsidRPr="00B11EDE" w:rsidRDefault="00B11EDE" w:rsidP="00B11EDE">
            <w:pPr>
              <w:autoSpaceDE w:val="0"/>
              <w:autoSpaceDN w:val="0"/>
              <w:adjustRightInd w:val="0"/>
              <w:spacing w:before="0" w:beforeAutospacing="0" w:after="0" w:afterAutospacing="0"/>
              <w:jc w:val="center"/>
              <w:rPr>
                <w:rFonts w:ascii="Times New Roman" w:eastAsia="Times New Roman" w:hAnsi="Times New Roman" w:cs="Times New Roman"/>
                <w:color w:val="000000"/>
                <w:sz w:val="23"/>
                <w:szCs w:val="23"/>
                <w:lang w:val="ru-RU" w:eastAsia="ru-RU"/>
              </w:rPr>
            </w:pPr>
            <w:r w:rsidRPr="00B11EDE">
              <w:rPr>
                <w:rFonts w:ascii="Times New Roman" w:eastAsia="Times New Roman" w:hAnsi="Times New Roman" w:cs="Times New Roman"/>
                <w:color w:val="000000"/>
                <w:sz w:val="23"/>
                <w:szCs w:val="23"/>
                <w:lang w:val="ru-RU" w:eastAsia="ru-RU"/>
              </w:rPr>
              <w:t xml:space="preserve">«ученик- </w:t>
            </w:r>
          </w:p>
          <w:p w14:paraId="6451DAF1" w14:textId="77777777" w:rsidR="00B11EDE" w:rsidRPr="00B11EDE" w:rsidRDefault="00B11EDE" w:rsidP="00B11EDE">
            <w:pPr>
              <w:spacing w:before="0" w:beforeAutospacing="0" w:after="0" w:afterAutospacing="0"/>
              <w:jc w:val="center"/>
              <w:rPr>
                <w:rFonts w:ascii="Times New Roman" w:eastAsia="Times New Roman" w:hAnsi="Times New Roman" w:cs="Times New Roman"/>
                <w:b/>
                <w:bCs/>
                <w:sz w:val="24"/>
                <w:szCs w:val="24"/>
                <w:lang w:val="ru-RU"/>
              </w:rPr>
            </w:pPr>
            <w:r w:rsidRPr="00B11EDE">
              <w:rPr>
                <w:rFonts w:ascii="Times New Roman" w:eastAsia="Times New Roman" w:hAnsi="Times New Roman" w:cs="Times New Roman"/>
                <w:sz w:val="23"/>
                <w:szCs w:val="23"/>
                <w:lang w:val="ru-RU"/>
              </w:rPr>
              <w:t xml:space="preserve">ученик» </w:t>
            </w:r>
          </w:p>
        </w:tc>
        <w:tc>
          <w:tcPr>
            <w:tcW w:w="4748" w:type="dxa"/>
            <w:shd w:val="clear" w:color="auto" w:fill="auto"/>
          </w:tcPr>
          <w:p w14:paraId="33493155"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 работа волонтерского отряда «Я-волонтер»; </w:t>
            </w:r>
          </w:p>
          <w:p w14:paraId="19F6654B" w14:textId="77777777"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участие обучающихся 8-10 классов в работе школьного лагеря дневного пребывания в роли помощников вожатых </w:t>
            </w:r>
          </w:p>
        </w:tc>
        <w:tc>
          <w:tcPr>
            <w:tcW w:w="2422" w:type="dxa"/>
            <w:shd w:val="clear" w:color="auto" w:fill="auto"/>
          </w:tcPr>
          <w:p w14:paraId="1C98B8CD" w14:textId="56316300" w:rsidR="00B11EDE" w:rsidRPr="00B11EDE" w:rsidRDefault="00B11EDE" w:rsidP="00B11EDE">
            <w:pPr>
              <w:spacing w:before="0" w:beforeAutospacing="0" w:after="0" w:afterAutospacing="0"/>
              <w:rPr>
                <w:rFonts w:ascii="Times New Roman" w:eastAsia="Times New Roman" w:hAnsi="Times New Roman" w:cs="Times New Roman"/>
                <w:sz w:val="24"/>
                <w:szCs w:val="24"/>
                <w:lang w:val="ru-RU"/>
              </w:rPr>
            </w:pPr>
            <w:r w:rsidRPr="00B11EDE">
              <w:rPr>
                <w:rFonts w:ascii="Times New Roman" w:eastAsia="Times New Roman" w:hAnsi="Times New Roman" w:cs="Times New Roman"/>
                <w:sz w:val="24"/>
                <w:szCs w:val="24"/>
                <w:lang w:val="ru-RU"/>
              </w:rPr>
              <w:t xml:space="preserve"> Волонтеры (учащиеся) - </w:t>
            </w:r>
            <w:r w:rsidR="000045EA">
              <w:rPr>
                <w:rFonts w:ascii="Times New Roman" w:eastAsia="Times New Roman" w:hAnsi="Times New Roman" w:cs="Times New Roman"/>
                <w:sz w:val="24"/>
                <w:szCs w:val="24"/>
                <w:lang w:val="ru-RU"/>
              </w:rPr>
              <w:t>4</w:t>
            </w:r>
            <w:r w:rsidRPr="00B11EDE">
              <w:rPr>
                <w:rFonts w:ascii="Times New Roman" w:eastAsia="Times New Roman" w:hAnsi="Times New Roman" w:cs="Times New Roman"/>
                <w:sz w:val="24"/>
                <w:szCs w:val="24"/>
                <w:lang w:val="ru-RU"/>
              </w:rPr>
              <w:t>0, обучающихся -75 учеников</w:t>
            </w:r>
          </w:p>
        </w:tc>
      </w:tr>
    </w:tbl>
    <w:p w14:paraId="6BCF8273" w14:textId="77777777" w:rsidR="00B11EDE" w:rsidRPr="00B11EDE" w:rsidRDefault="00B11EDE" w:rsidP="00B11EDE">
      <w:pPr>
        <w:spacing w:before="0" w:beforeAutospacing="0" w:after="0" w:afterAutospacing="0"/>
        <w:ind w:firstLine="708"/>
        <w:jc w:val="center"/>
        <w:rPr>
          <w:rFonts w:ascii="Times New Roman" w:eastAsia="Calibri" w:hAnsi="Times New Roman" w:cs="Times New Roman"/>
          <w:b/>
          <w:bCs/>
          <w:sz w:val="24"/>
          <w:szCs w:val="24"/>
          <w:lang w:val="ru-RU"/>
        </w:rPr>
      </w:pPr>
    </w:p>
    <w:p w14:paraId="1F4BC6F8" w14:textId="77777777" w:rsidR="003B11C3" w:rsidRPr="009244C9" w:rsidRDefault="003B11C3"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9244C9">
        <w:rPr>
          <w:rFonts w:ascii="Times New Roman" w:hAnsi="Times New Roman" w:cs="Times New Roman"/>
          <w:sz w:val="24"/>
          <w:szCs w:val="24"/>
          <w:u w:val="single"/>
          <w:lang w:val="ru-RU" w:eastAsia="ru-RU"/>
        </w:rPr>
        <w:t>Положительный аспект:</w:t>
      </w:r>
      <w:r w:rsidRPr="009244C9">
        <w:rPr>
          <w:rFonts w:ascii="Times New Roman" w:hAnsi="Times New Roman" w:cs="Times New Roman"/>
          <w:sz w:val="24"/>
          <w:szCs w:val="24"/>
          <w:lang w:val="ru-RU" w:eastAsia="ru-RU"/>
        </w:rPr>
        <w:t xml:space="preserve"> </w:t>
      </w:r>
    </w:p>
    <w:p w14:paraId="391CE426" w14:textId="4B922CF0" w:rsidR="003B11C3" w:rsidRPr="009244C9" w:rsidRDefault="003B11C3"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9244C9">
        <w:rPr>
          <w:rFonts w:ascii="Times New Roman" w:hAnsi="Times New Roman" w:cs="Times New Roman"/>
          <w:sz w:val="24"/>
          <w:szCs w:val="24"/>
          <w:lang w:val="ru-RU" w:eastAsia="ru-RU"/>
        </w:rPr>
        <w:lastRenderedPageBreak/>
        <w:t>1.Организация и эффективность внедрения системы наставничества (учитель-учитель, учитель – ученик</w:t>
      </w:r>
      <w:r>
        <w:rPr>
          <w:rFonts w:ascii="Times New Roman" w:hAnsi="Times New Roman" w:cs="Times New Roman"/>
          <w:sz w:val="24"/>
          <w:szCs w:val="24"/>
          <w:lang w:val="ru-RU" w:eastAsia="ru-RU"/>
        </w:rPr>
        <w:t>, ученик-ученик</w:t>
      </w:r>
      <w:r w:rsidRPr="009244C9">
        <w:rPr>
          <w:rFonts w:ascii="Times New Roman" w:hAnsi="Times New Roman" w:cs="Times New Roman"/>
          <w:sz w:val="24"/>
          <w:szCs w:val="24"/>
          <w:lang w:val="ru-RU" w:eastAsia="ru-RU"/>
        </w:rPr>
        <w:t>)</w:t>
      </w:r>
    </w:p>
    <w:p w14:paraId="2469474B" w14:textId="41D2BE44" w:rsidR="003B11C3" w:rsidRPr="009244C9" w:rsidRDefault="003B11C3"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9244C9">
        <w:rPr>
          <w:rFonts w:ascii="Times New Roman" w:hAnsi="Times New Roman" w:cs="Times New Roman"/>
          <w:sz w:val="24"/>
          <w:szCs w:val="24"/>
          <w:lang w:val="ru-RU" w:eastAsia="ru-RU"/>
        </w:rPr>
        <w:t>2.Качество реализации классными руководителями планов воспитательной работы с классом – среднее и выше среднего показателя</w:t>
      </w:r>
      <w:r>
        <w:rPr>
          <w:rFonts w:ascii="Times New Roman" w:hAnsi="Times New Roman" w:cs="Times New Roman"/>
          <w:sz w:val="24"/>
          <w:szCs w:val="24"/>
          <w:lang w:val="ru-RU" w:eastAsia="ru-RU"/>
        </w:rPr>
        <w:t>.</w:t>
      </w:r>
    </w:p>
    <w:p w14:paraId="75E0D8A4" w14:textId="77777777" w:rsidR="003B11C3" w:rsidRPr="009244C9" w:rsidRDefault="003B11C3"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9244C9">
        <w:rPr>
          <w:rFonts w:ascii="Times New Roman" w:hAnsi="Times New Roman" w:cs="Times New Roman"/>
          <w:sz w:val="24"/>
          <w:szCs w:val="24"/>
          <w:lang w:val="ru-RU" w:eastAsia="ru-RU"/>
        </w:rPr>
        <w:t>3.Деятельность большинства классных коллективов направлена на реализацию общешкольных и социально значимых задач</w:t>
      </w:r>
      <w:r>
        <w:rPr>
          <w:rFonts w:ascii="Times New Roman" w:hAnsi="Times New Roman" w:cs="Times New Roman"/>
          <w:sz w:val="24"/>
          <w:szCs w:val="24"/>
          <w:lang w:val="ru-RU" w:eastAsia="ru-RU"/>
        </w:rPr>
        <w:t xml:space="preserve"> в т.ч. по патриотическому воспитанию учащихся.</w:t>
      </w:r>
    </w:p>
    <w:p w14:paraId="4DE407F5" w14:textId="77777777" w:rsidR="003B11C3" w:rsidRPr="009244C9" w:rsidRDefault="003B11C3" w:rsidP="00E11575">
      <w:pPr>
        <w:tabs>
          <w:tab w:val="left" w:pos="2124"/>
        </w:tabs>
        <w:spacing w:before="0" w:beforeAutospacing="0" w:after="0" w:afterAutospacing="0"/>
        <w:jc w:val="both"/>
        <w:rPr>
          <w:rFonts w:ascii="Times New Roman" w:hAnsi="Times New Roman" w:cs="Times New Roman"/>
          <w:sz w:val="24"/>
          <w:szCs w:val="24"/>
          <w:u w:val="single"/>
          <w:lang w:val="ru-RU" w:eastAsia="ru-RU"/>
        </w:rPr>
      </w:pPr>
      <w:r w:rsidRPr="009244C9">
        <w:rPr>
          <w:rFonts w:ascii="Times New Roman" w:hAnsi="Times New Roman" w:cs="Times New Roman"/>
          <w:sz w:val="24"/>
          <w:szCs w:val="24"/>
          <w:u w:val="single"/>
          <w:lang w:val="ru-RU" w:eastAsia="ru-RU"/>
        </w:rPr>
        <w:t xml:space="preserve">Проблемное поле: </w:t>
      </w:r>
    </w:p>
    <w:p w14:paraId="40122FED" w14:textId="774B550E" w:rsidR="003B11C3" w:rsidRPr="009244C9" w:rsidRDefault="003B11C3" w:rsidP="00E11575">
      <w:pPr>
        <w:tabs>
          <w:tab w:val="left" w:pos="2124"/>
        </w:tabs>
        <w:spacing w:before="0" w:beforeAutospacing="0" w:after="0" w:afterAutospacing="0"/>
        <w:jc w:val="both"/>
        <w:rPr>
          <w:rFonts w:ascii="Times New Roman" w:hAnsi="Times New Roman" w:cs="Times New Roman"/>
          <w:sz w:val="24"/>
          <w:szCs w:val="24"/>
          <w:lang w:val="ru-RU" w:eastAsia="ru-RU"/>
        </w:rPr>
      </w:pPr>
      <w:r w:rsidRPr="009244C9">
        <w:rPr>
          <w:rFonts w:ascii="Times New Roman" w:hAnsi="Times New Roman" w:cs="Times New Roman"/>
          <w:sz w:val="24"/>
          <w:szCs w:val="24"/>
          <w:lang w:val="ru-RU" w:eastAsia="ru-RU"/>
        </w:rPr>
        <w:t>1.</w:t>
      </w:r>
      <w:r w:rsidR="002541A9" w:rsidRPr="002541A9">
        <w:rPr>
          <w:lang w:val="ru-RU"/>
        </w:rPr>
        <w:t xml:space="preserve"> </w:t>
      </w:r>
      <w:r w:rsidR="002541A9" w:rsidRPr="002541A9">
        <w:rPr>
          <w:rFonts w:ascii="Times New Roman" w:hAnsi="Times New Roman" w:cs="Times New Roman"/>
          <w:sz w:val="24"/>
          <w:szCs w:val="24"/>
          <w:lang w:val="ru-RU" w:eastAsia="ru-RU"/>
        </w:rPr>
        <w:t>не</w:t>
      </w:r>
      <w:r w:rsidR="005D4945">
        <w:rPr>
          <w:rFonts w:ascii="Times New Roman" w:hAnsi="Times New Roman" w:cs="Times New Roman"/>
          <w:sz w:val="24"/>
          <w:szCs w:val="24"/>
          <w:lang w:val="ru-RU" w:eastAsia="ru-RU"/>
        </w:rPr>
        <w:t xml:space="preserve"> </w:t>
      </w:r>
      <w:r w:rsidR="002541A9" w:rsidRPr="002541A9">
        <w:rPr>
          <w:rFonts w:ascii="Times New Roman" w:hAnsi="Times New Roman" w:cs="Times New Roman"/>
          <w:sz w:val="24"/>
          <w:szCs w:val="24"/>
          <w:lang w:val="ru-RU" w:eastAsia="ru-RU"/>
        </w:rPr>
        <w:t>умени</w:t>
      </w:r>
      <w:r w:rsidR="005D4945">
        <w:rPr>
          <w:rFonts w:ascii="Times New Roman" w:hAnsi="Times New Roman" w:cs="Times New Roman"/>
          <w:sz w:val="24"/>
          <w:szCs w:val="24"/>
          <w:lang w:val="ru-RU" w:eastAsia="ru-RU"/>
        </w:rPr>
        <w:t>е</w:t>
      </w:r>
      <w:r w:rsidR="002541A9" w:rsidRPr="002541A9">
        <w:rPr>
          <w:rFonts w:ascii="Times New Roman" w:hAnsi="Times New Roman" w:cs="Times New Roman"/>
          <w:sz w:val="24"/>
          <w:szCs w:val="24"/>
          <w:lang w:val="ru-RU" w:eastAsia="ru-RU"/>
        </w:rPr>
        <w:t xml:space="preserve"> классного руководителя</w:t>
      </w:r>
      <w:r w:rsidR="002541A9">
        <w:rPr>
          <w:rFonts w:ascii="Times New Roman" w:hAnsi="Times New Roman" w:cs="Times New Roman"/>
          <w:sz w:val="24"/>
          <w:szCs w:val="24"/>
          <w:lang w:val="ru-RU" w:eastAsia="ru-RU"/>
        </w:rPr>
        <w:t xml:space="preserve"> </w:t>
      </w:r>
      <w:r w:rsidR="002541A9" w:rsidRPr="002541A9">
        <w:rPr>
          <w:rFonts w:ascii="Times New Roman" w:hAnsi="Times New Roman" w:cs="Times New Roman"/>
          <w:sz w:val="24"/>
          <w:szCs w:val="24"/>
          <w:lang w:val="ru-RU" w:eastAsia="ru-RU"/>
        </w:rPr>
        <w:t>взаимодействовать с участниками воспитательно-образовательного</w:t>
      </w:r>
      <w:r w:rsidR="002541A9">
        <w:rPr>
          <w:rFonts w:ascii="Times New Roman" w:hAnsi="Times New Roman" w:cs="Times New Roman"/>
          <w:sz w:val="24"/>
          <w:szCs w:val="24"/>
          <w:lang w:val="ru-RU" w:eastAsia="ru-RU"/>
        </w:rPr>
        <w:t xml:space="preserve"> </w:t>
      </w:r>
      <w:r w:rsidR="002541A9" w:rsidRPr="002541A9">
        <w:rPr>
          <w:rFonts w:ascii="Times New Roman" w:hAnsi="Times New Roman" w:cs="Times New Roman"/>
          <w:sz w:val="24"/>
          <w:szCs w:val="24"/>
          <w:lang w:val="ru-RU" w:eastAsia="ru-RU"/>
        </w:rPr>
        <w:t>процесса: учащимися, родителями, педагогами-предметниками,</w:t>
      </w:r>
      <w:r w:rsidR="002541A9">
        <w:rPr>
          <w:rFonts w:ascii="Times New Roman" w:hAnsi="Times New Roman" w:cs="Times New Roman"/>
          <w:sz w:val="24"/>
          <w:szCs w:val="24"/>
          <w:lang w:val="ru-RU" w:eastAsia="ru-RU"/>
        </w:rPr>
        <w:t xml:space="preserve"> </w:t>
      </w:r>
      <w:r w:rsidR="002541A9" w:rsidRPr="002541A9">
        <w:rPr>
          <w:rFonts w:ascii="Times New Roman" w:hAnsi="Times New Roman" w:cs="Times New Roman"/>
          <w:sz w:val="24"/>
          <w:szCs w:val="24"/>
          <w:lang w:val="ru-RU" w:eastAsia="ru-RU"/>
        </w:rPr>
        <w:t>и, как следствие, возникновении конфликтных ситуаций</w:t>
      </w:r>
      <w:r w:rsidR="002541A9">
        <w:rPr>
          <w:rFonts w:ascii="Times New Roman" w:hAnsi="Times New Roman" w:cs="Times New Roman"/>
          <w:sz w:val="24"/>
          <w:szCs w:val="24"/>
          <w:lang w:val="ru-RU" w:eastAsia="ru-RU"/>
        </w:rPr>
        <w:t xml:space="preserve"> </w:t>
      </w:r>
      <w:r w:rsidR="002541A9" w:rsidRPr="002541A9">
        <w:rPr>
          <w:rFonts w:ascii="Times New Roman" w:hAnsi="Times New Roman" w:cs="Times New Roman"/>
          <w:sz w:val="24"/>
          <w:szCs w:val="24"/>
          <w:lang w:val="ru-RU" w:eastAsia="ru-RU"/>
        </w:rPr>
        <w:t>и неумении их разрешать.</w:t>
      </w:r>
    </w:p>
    <w:p w14:paraId="14C55C7C" w14:textId="77777777" w:rsidR="003B11C3" w:rsidRPr="009244C9" w:rsidRDefault="003B11C3" w:rsidP="00E11575">
      <w:pPr>
        <w:tabs>
          <w:tab w:val="left" w:pos="2124"/>
        </w:tabs>
        <w:spacing w:before="0" w:beforeAutospacing="0" w:after="0" w:afterAutospacing="0"/>
        <w:jc w:val="both"/>
        <w:rPr>
          <w:rFonts w:ascii="Times New Roman" w:hAnsi="Times New Roman" w:cs="Times New Roman"/>
          <w:sz w:val="24"/>
          <w:szCs w:val="24"/>
          <w:lang w:val="ru-RU" w:eastAsia="ru-RU"/>
        </w:rPr>
      </w:pPr>
      <w:r w:rsidRPr="009244C9">
        <w:rPr>
          <w:rFonts w:ascii="Times New Roman" w:hAnsi="Times New Roman" w:cs="Times New Roman"/>
          <w:sz w:val="24"/>
          <w:szCs w:val="24"/>
          <w:u w:val="single"/>
          <w:lang w:val="ru-RU" w:eastAsia="ru-RU"/>
        </w:rPr>
        <w:t>Рекомендация:</w:t>
      </w:r>
    </w:p>
    <w:p w14:paraId="7279BC2A" w14:textId="77777777" w:rsidR="003B11C3" w:rsidRPr="009244C9" w:rsidRDefault="003B11C3"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1. Продолжить </w:t>
      </w:r>
      <w:r w:rsidRPr="009244C9">
        <w:rPr>
          <w:rFonts w:ascii="Times New Roman" w:hAnsi="Times New Roman" w:cs="Times New Roman"/>
          <w:sz w:val="24"/>
          <w:szCs w:val="24"/>
          <w:lang w:val="ru-RU" w:eastAsia="ru-RU"/>
        </w:rPr>
        <w:t>реализацию общешкольных и социально значимых задач</w:t>
      </w:r>
      <w:r>
        <w:rPr>
          <w:rFonts w:ascii="Times New Roman" w:hAnsi="Times New Roman" w:cs="Times New Roman"/>
          <w:sz w:val="24"/>
          <w:szCs w:val="24"/>
          <w:lang w:val="ru-RU" w:eastAsia="ru-RU"/>
        </w:rPr>
        <w:t xml:space="preserve"> в т.ч. по патриотическому воспитанию учащихся.</w:t>
      </w:r>
    </w:p>
    <w:p w14:paraId="43347D29" w14:textId="77777777" w:rsidR="003B11C3" w:rsidRDefault="003B11C3"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color w:val="333333"/>
          <w:sz w:val="24"/>
          <w:szCs w:val="24"/>
          <w:shd w:val="clear" w:color="auto" w:fill="FFFFFF"/>
          <w:lang w:val="ru-RU"/>
        </w:rPr>
      </w:pPr>
      <w:r>
        <w:rPr>
          <w:rFonts w:ascii="Times New Roman" w:hAnsi="Times New Roman" w:cs="Times New Roman"/>
          <w:sz w:val="24"/>
          <w:szCs w:val="24"/>
          <w:lang w:val="ru-RU" w:eastAsia="ru-RU"/>
        </w:rPr>
        <w:t>2. Ш</w:t>
      </w:r>
      <w:r w:rsidRPr="009244C9">
        <w:rPr>
          <w:rFonts w:ascii="Times New Roman" w:hAnsi="Times New Roman" w:cs="Times New Roman"/>
          <w:sz w:val="24"/>
          <w:szCs w:val="24"/>
          <w:lang w:val="ru-RU" w:eastAsia="ru-RU"/>
        </w:rPr>
        <w:t xml:space="preserve">ире использовать формы мотивации учащихся для </w:t>
      </w:r>
      <w:r w:rsidRPr="009244C9">
        <w:rPr>
          <w:rFonts w:ascii="Times New Roman" w:hAnsi="Times New Roman" w:cs="Times New Roman"/>
          <w:color w:val="333333"/>
          <w:sz w:val="24"/>
          <w:szCs w:val="24"/>
          <w:shd w:val="clear" w:color="auto" w:fill="FFFFFF"/>
          <w:lang w:val="ru-RU"/>
        </w:rPr>
        <w:t>активной творческой деятельности и самореализации.</w:t>
      </w:r>
    </w:p>
    <w:p w14:paraId="438B2E30" w14:textId="53645A9F" w:rsidR="002541A9" w:rsidRPr="002541A9" w:rsidRDefault="002541A9"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3.И</w:t>
      </w:r>
      <w:r w:rsidRPr="002541A9">
        <w:rPr>
          <w:rFonts w:ascii="Times New Roman" w:hAnsi="Times New Roman" w:cs="Times New Roman"/>
          <w:sz w:val="24"/>
          <w:szCs w:val="24"/>
          <w:lang w:val="ru-RU" w:eastAsia="ru-RU"/>
        </w:rPr>
        <w:t xml:space="preserve">сключить формализм </w:t>
      </w:r>
      <w:proofErr w:type="gramStart"/>
      <w:r w:rsidRPr="002541A9">
        <w:rPr>
          <w:rFonts w:ascii="Times New Roman" w:hAnsi="Times New Roman" w:cs="Times New Roman"/>
          <w:sz w:val="24"/>
          <w:szCs w:val="24"/>
          <w:lang w:val="ru-RU" w:eastAsia="ru-RU"/>
        </w:rPr>
        <w:t>в  воспитательной</w:t>
      </w:r>
      <w:proofErr w:type="gramEnd"/>
      <w:r w:rsidRPr="002541A9">
        <w:rPr>
          <w:rFonts w:ascii="Times New Roman" w:hAnsi="Times New Roman" w:cs="Times New Roman"/>
          <w:sz w:val="24"/>
          <w:szCs w:val="24"/>
          <w:lang w:val="ru-RU" w:eastAsia="ru-RU"/>
        </w:rPr>
        <w:t xml:space="preserve"> работ</w:t>
      </w:r>
      <w:r>
        <w:rPr>
          <w:rFonts w:ascii="Times New Roman" w:hAnsi="Times New Roman" w:cs="Times New Roman"/>
          <w:sz w:val="24"/>
          <w:szCs w:val="24"/>
          <w:lang w:val="ru-RU" w:eastAsia="ru-RU"/>
        </w:rPr>
        <w:t>е</w:t>
      </w:r>
      <w:r w:rsidRPr="002541A9">
        <w:rPr>
          <w:rFonts w:ascii="Times New Roman" w:hAnsi="Times New Roman" w:cs="Times New Roman"/>
          <w:sz w:val="24"/>
          <w:szCs w:val="24"/>
          <w:lang w:val="ru-RU" w:eastAsia="ru-RU"/>
        </w:rPr>
        <w:t>: воспитание – это целена-</w:t>
      </w:r>
    </w:p>
    <w:p w14:paraId="57241E77" w14:textId="24CD3807" w:rsidR="002541A9" w:rsidRPr="002541A9" w:rsidRDefault="002541A9" w:rsidP="00E1157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2541A9">
        <w:rPr>
          <w:rFonts w:ascii="Times New Roman" w:hAnsi="Times New Roman" w:cs="Times New Roman"/>
          <w:sz w:val="24"/>
          <w:szCs w:val="24"/>
          <w:lang w:val="ru-RU" w:eastAsia="ru-RU"/>
        </w:rPr>
        <w:t>правленный процесс, где должны быть продуманы все условия его успешной организации;</w:t>
      </w:r>
    </w:p>
    <w:p w14:paraId="03A1FFEB" w14:textId="3C5D6F60" w:rsidR="002541A9" w:rsidRPr="009244C9" w:rsidRDefault="002541A9" w:rsidP="002541A9">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ascii="Times New Roman" w:hAnsi="Times New Roman" w:cs="Times New Roman"/>
          <w:sz w:val="24"/>
          <w:szCs w:val="24"/>
          <w:lang w:val="ru-RU" w:eastAsia="ru-RU"/>
        </w:rPr>
      </w:pPr>
      <w:r w:rsidRPr="002541A9">
        <w:rPr>
          <w:rFonts w:ascii="Times New Roman" w:hAnsi="Times New Roman" w:cs="Times New Roman"/>
          <w:sz w:val="24"/>
          <w:szCs w:val="24"/>
          <w:lang w:val="ru-RU" w:eastAsia="ru-RU"/>
        </w:rPr>
        <w:t>обеспечить на всех уровнях образовательного</w:t>
      </w:r>
      <w:r>
        <w:rPr>
          <w:rFonts w:ascii="Times New Roman" w:hAnsi="Times New Roman" w:cs="Times New Roman"/>
          <w:sz w:val="24"/>
          <w:szCs w:val="24"/>
          <w:lang w:val="ru-RU" w:eastAsia="ru-RU"/>
        </w:rPr>
        <w:t xml:space="preserve"> </w:t>
      </w:r>
      <w:r w:rsidRPr="002541A9">
        <w:rPr>
          <w:rFonts w:ascii="Times New Roman" w:hAnsi="Times New Roman" w:cs="Times New Roman"/>
          <w:sz w:val="24"/>
          <w:szCs w:val="24"/>
          <w:lang w:val="ru-RU" w:eastAsia="ru-RU"/>
        </w:rPr>
        <w:t>процесса индивидуальный подход к личности</w:t>
      </w:r>
      <w:r>
        <w:rPr>
          <w:rFonts w:ascii="Times New Roman" w:hAnsi="Times New Roman" w:cs="Times New Roman"/>
          <w:sz w:val="24"/>
          <w:szCs w:val="24"/>
          <w:lang w:val="ru-RU" w:eastAsia="ru-RU"/>
        </w:rPr>
        <w:t xml:space="preserve"> </w:t>
      </w:r>
      <w:r w:rsidRPr="002541A9">
        <w:rPr>
          <w:rFonts w:ascii="Times New Roman" w:hAnsi="Times New Roman" w:cs="Times New Roman"/>
          <w:sz w:val="24"/>
          <w:szCs w:val="24"/>
          <w:lang w:val="ru-RU" w:eastAsia="ru-RU"/>
        </w:rPr>
        <w:t>каждого обучающегося</w:t>
      </w:r>
      <w:r>
        <w:rPr>
          <w:rFonts w:ascii="Times New Roman" w:hAnsi="Times New Roman" w:cs="Times New Roman"/>
          <w:sz w:val="24"/>
          <w:szCs w:val="24"/>
          <w:lang w:val="ru-RU" w:eastAsia="ru-RU"/>
        </w:rPr>
        <w:t>.</w:t>
      </w:r>
    </w:p>
    <w:p w14:paraId="4FB268EF" w14:textId="77777777" w:rsidR="003B11C3" w:rsidRDefault="003B11C3" w:rsidP="003B11C3">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sz w:val="24"/>
          <w:szCs w:val="24"/>
          <w:lang w:val="ru-RU" w:eastAsia="ru-RU"/>
        </w:rPr>
      </w:pPr>
    </w:p>
    <w:p w14:paraId="51B6A35B" w14:textId="5E2EAA0A" w:rsidR="000C77CC" w:rsidRDefault="000C77CC" w:rsidP="000C77C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sz w:val="24"/>
          <w:szCs w:val="24"/>
          <w:lang w:val="ru-RU" w:eastAsia="ru-RU"/>
        </w:rPr>
      </w:pPr>
      <w:r w:rsidRPr="00BB7ABF">
        <w:rPr>
          <w:rFonts w:ascii="Times New Roman" w:hAnsi="Times New Roman" w:cs="Times New Roman"/>
          <w:b/>
          <w:sz w:val="24"/>
          <w:szCs w:val="24"/>
          <w:lang w:val="ru-RU" w:eastAsia="ru-RU"/>
        </w:rPr>
        <w:t>Качество реализации личностно развивающего потенциала школьных уроков (реализация модуля «</w:t>
      </w:r>
      <w:r>
        <w:rPr>
          <w:rFonts w:ascii="Times New Roman" w:hAnsi="Times New Roman" w:cs="Times New Roman"/>
          <w:b/>
          <w:sz w:val="24"/>
          <w:szCs w:val="24"/>
          <w:lang w:val="ru-RU" w:eastAsia="ru-RU"/>
        </w:rPr>
        <w:t>Школьный урок</w:t>
      </w:r>
      <w:r w:rsidRPr="00BB7ABF">
        <w:rPr>
          <w:rFonts w:ascii="Times New Roman" w:hAnsi="Times New Roman" w:cs="Times New Roman"/>
          <w:b/>
          <w:sz w:val="24"/>
          <w:szCs w:val="24"/>
          <w:lang w:val="ru-RU" w:eastAsia="ru-RU"/>
        </w:rPr>
        <w:t>»)</w:t>
      </w:r>
    </w:p>
    <w:p w14:paraId="568D0524" w14:textId="6553222F" w:rsidR="003B11C3" w:rsidRPr="003B11C3" w:rsidRDefault="000C77CC" w:rsidP="000C77CC">
      <w:pPr>
        <w:pStyle w:val="a3"/>
        <w:spacing w:before="0" w:beforeAutospacing="0" w:after="0" w:afterAutospacing="0"/>
        <w:ind w:left="708"/>
        <w:rPr>
          <w:rFonts w:ascii="Times New Roman" w:eastAsia="Calibri" w:hAnsi="Times New Roman" w:cs="Times New Roman"/>
          <w:b/>
          <w:bCs/>
          <w:i/>
          <w:sz w:val="24"/>
          <w:szCs w:val="24"/>
          <w:lang w:val="ru-RU"/>
        </w:rPr>
      </w:pPr>
      <w:r w:rsidRPr="0084338E">
        <w:rPr>
          <w:rFonts w:ascii="Times New Roman" w:hAnsi="Times New Roman" w:cs="Times New Roman"/>
          <w:sz w:val="24"/>
          <w:szCs w:val="24"/>
          <w:lang w:val="ru-RU" w:eastAsia="ru-RU"/>
        </w:rPr>
        <w:t xml:space="preserve">Одной из задач, направленной на достижение цели воспитания является усиление воспитательного потенциала образовательного процесса. </w:t>
      </w:r>
      <w:r>
        <w:rPr>
          <w:rFonts w:ascii="Times New Roman" w:hAnsi="Times New Roman" w:cs="Times New Roman"/>
          <w:sz w:val="24"/>
          <w:szCs w:val="24"/>
          <w:lang w:val="ru-RU" w:eastAsia="ru-RU"/>
        </w:rPr>
        <w:t xml:space="preserve">                                                           </w:t>
      </w:r>
      <w:r w:rsidR="003B11C3" w:rsidRPr="003B11C3">
        <w:rPr>
          <w:rFonts w:ascii="Times New Roman" w:eastAsia="Calibri" w:hAnsi="Times New Roman" w:cs="Times New Roman"/>
          <w:sz w:val="24"/>
          <w:szCs w:val="24"/>
          <w:lang w:val="ru-RU"/>
        </w:rPr>
        <w:t>По результатам педагогических наблюдений можно сделать следующие выводы:</w:t>
      </w:r>
      <w:r w:rsidR="003B11C3" w:rsidRPr="003B11C3">
        <w:rPr>
          <w:rFonts w:ascii="Times New Roman" w:eastAsia="Calibri" w:hAnsi="Times New Roman" w:cs="Times New Roman"/>
          <w:color w:val="000000"/>
          <w:sz w:val="24"/>
          <w:szCs w:val="24"/>
          <w:lang w:val="ru-RU" w:eastAsia="ru-RU"/>
        </w:rPr>
        <w:t xml:space="preserve"> </w:t>
      </w:r>
    </w:p>
    <w:p w14:paraId="7B0B2532" w14:textId="679886A6"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1.</w:t>
      </w:r>
      <w:r w:rsidR="000C77CC">
        <w:rPr>
          <w:rFonts w:ascii="Times New Roman" w:eastAsia="Calibri" w:hAnsi="Times New Roman" w:cs="Times New Roman"/>
          <w:color w:val="000000"/>
          <w:sz w:val="24"/>
          <w:szCs w:val="24"/>
          <w:lang w:val="ru-RU" w:eastAsia="ru-RU"/>
        </w:rPr>
        <w:t xml:space="preserve"> </w:t>
      </w:r>
      <w:r w:rsidRPr="003B11C3">
        <w:rPr>
          <w:rFonts w:ascii="Times New Roman" w:eastAsia="Calibri" w:hAnsi="Times New Roman" w:cs="Times New Roman"/>
          <w:color w:val="000000"/>
          <w:sz w:val="24"/>
          <w:szCs w:val="24"/>
          <w:lang w:val="ru-RU" w:eastAsia="ru-RU"/>
        </w:rPr>
        <w:t>На уроках соблюдаются требования С</w:t>
      </w:r>
      <w:r w:rsidR="000C77CC">
        <w:rPr>
          <w:rFonts w:ascii="Times New Roman" w:eastAsia="Calibri" w:hAnsi="Times New Roman" w:cs="Times New Roman"/>
          <w:color w:val="000000"/>
          <w:sz w:val="24"/>
          <w:szCs w:val="24"/>
          <w:lang w:val="ru-RU" w:eastAsia="ru-RU"/>
        </w:rPr>
        <w:t>ан</w:t>
      </w:r>
      <w:r w:rsidRPr="003B11C3">
        <w:rPr>
          <w:rFonts w:ascii="Times New Roman" w:eastAsia="Calibri" w:hAnsi="Times New Roman" w:cs="Times New Roman"/>
          <w:color w:val="000000"/>
          <w:sz w:val="24"/>
          <w:szCs w:val="24"/>
          <w:lang w:val="ru-RU" w:eastAsia="ru-RU"/>
        </w:rPr>
        <w:t>Пи</w:t>
      </w:r>
      <w:r w:rsidR="000C77CC">
        <w:rPr>
          <w:rFonts w:ascii="Times New Roman" w:eastAsia="Calibri" w:hAnsi="Times New Roman" w:cs="Times New Roman"/>
          <w:color w:val="000000"/>
          <w:sz w:val="24"/>
          <w:szCs w:val="24"/>
          <w:lang w:val="ru-RU" w:eastAsia="ru-RU"/>
        </w:rPr>
        <w:t>Н</w:t>
      </w:r>
      <w:r w:rsidRPr="003B11C3">
        <w:rPr>
          <w:rFonts w:ascii="Times New Roman" w:eastAsia="Calibri" w:hAnsi="Times New Roman" w:cs="Times New Roman"/>
          <w:color w:val="000000"/>
          <w:sz w:val="24"/>
          <w:szCs w:val="24"/>
          <w:lang w:val="ru-RU" w:eastAsia="ru-RU"/>
        </w:rPr>
        <w:t xml:space="preserve"> в целях сохранения здоровья учеников: производится ежедневная уборка кабинетов, в целях предотвращения заболеваний в кабинетах работают по графику </w:t>
      </w:r>
      <w:proofErr w:type="spellStart"/>
      <w:r w:rsidRPr="003B11C3">
        <w:rPr>
          <w:rFonts w:ascii="Times New Roman" w:eastAsia="Calibri" w:hAnsi="Times New Roman" w:cs="Times New Roman"/>
          <w:color w:val="000000"/>
          <w:sz w:val="24"/>
          <w:szCs w:val="24"/>
          <w:lang w:val="ru-RU" w:eastAsia="ru-RU"/>
        </w:rPr>
        <w:t>рециркуляторы</w:t>
      </w:r>
      <w:proofErr w:type="spellEnd"/>
      <w:r w:rsidRPr="003B11C3">
        <w:rPr>
          <w:rFonts w:ascii="Times New Roman" w:eastAsia="Calibri" w:hAnsi="Times New Roman" w:cs="Times New Roman"/>
          <w:color w:val="000000"/>
          <w:sz w:val="24"/>
          <w:szCs w:val="24"/>
          <w:lang w:val="ru-RU" w:eastAsia="ru-RU"/>
        </w:rPr>
        <w:t xml:space="preserve">, на переменах производится проветривание кабинетов, проводятся подвижные </w:t>
      </w:r>
      <w:proofErr w:type="spellStart"/>
      <w:r w:rsidRPr="003B11C3">
        <w:rPr>
          <w:rFonts w:ascii="Times New Roman" w:eastAsia="Calibri" w:hAnsi="Times New Roman" w:cs="Times New Roman"/>
          <w:color w:val="000000"/>
          <w:sz w:val="24"/>
          <w:szCs w:val="24"/>
          <w:lang w:val="ru-RU" w:eastAsia="ru-RU"/>
        </w:rPr>
        <w:t>физкульминутки</w:t>
      </w:r>
      <w:proofErr w:type="spellEnd"/>
      <w:r w:rsidRPr="003B11C3">
        <w:rPr>
          <w:rFonts w:ascii="Times New Roman" w:eastAsia="Calibri" w:hAnsi="Times New Roman" w:cs="Times New Roman"/>
          <w:color w:val="000000"/>
          <w:sz w:val="24"/>
          <w:szCs w:val="24"/>
          <w:lang w:val="ru-RU" w:eastAsia="ru-RU"/>
        </w:rPr>
        <w:t xml:space="preserve">, </w:t>
      </w:r>
      <w:proofErr w:type="spellStart"/>
      <w:r w:rsidRPr="003B11C3">
        <w:rPr>
          <w:rFonts w:ascii="Times New Roman" w:eastAsia="Calibri" w:hAnsi="Times New Roman" w:cs="Times New Roman"/>
          <w:color w:val="000000"/>
          <w:sz w:val="24"/>
          <w:szCs w:val="24"/>
          <w:lang w:val="ru-RU" w:eastAsia="ru-RU"/>
        </w:rPr>
        <w:t>физминутки</w:t>
      </w:r>
      <w:proofErr w:type="spellEnd"/>
      <w:r w:rsidRPr="003B11C3">
        <w:rPr>
          <w:rFonts w:ascii="Times New Roman" w:eastAsia="Calibri" w:hAnsi="Times New Roman" w:cs="Times New Roman"/>
          <w:color w:val="000000"/>
          <w:sz w:val="24"/>
          <w:szCs w:val="24"/>
          <w:lang w:val="ru-RU" w:eastAsia="ru-RU"/>
        </w:rPr>
        <w:t xml:space="preserve"> для глаз, в ходе уроков педагоги обращают внимание на осанку учащихся, рассадка в соответствии с физическими особенностями обучающихся. </w:t>
      </w:r>
    </w:p>
    <w:p w14:paraId="759ED750" w14:textId="77777777"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 xml:space="preserve">2.Уроки соответствуют требованиям ФГОС: </w:t>
      </w:r>
    </w:p>
    <w:p w14:paraId="69B7047B" w14:textId="77777777"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 xml:space="preserve">- ориентированы на стандарты нового поколения: учащиеся самостоятельно осуществляют постановку целей и задач, учитель с помощью наводящих вопросов </w:t>
      </w:r>
      <w:proofErr w:type="gramStart"/>
      <w:r w:rsidRPr="003B11C3">
        <w:rPr>
          <w:rFonts w:ascii="Times New Roman" w:eastAsia="Calibri" w:hAnsi="Times New Roman" w:cs="Times New Roman"/>
          <w:color w:val="000000"/>
          <w:sz w:val="24"/>
          <w:szCs w:val="24"/>
          <w:lang w:val="ru-RU" w:eastAsia="ru-RU"/>
        </w:rPr>
        <w:t>помогает верно</w:t>
      </w:r>
      <w:proofErr w:type="gramEnd"/>
      <w:r w:rsidRPr="003B11C3">
        <w:rPr>
          <w:rFonts w:ascii="Times New Roman" w:eastAsia="Calibri" w:hAnsi="Times New Roman" w:cs="Times New Roman"/>
          <w:color w:val="000000"/>
          <w:sz w:val="24"/>
          <w:szCs w:val="24"/>
          <w:lang w:val="ru-RU" w:eastAsia="ru-RU"/>
        </w:rPr>
        <w:t xml:space="preserve"> сформулировать практические цели; </w:t>
      </w:r>
    </w:p>
    <w:p w14:paraId="2D33DC98" w14:textId="77777777"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 xml:space="preserve">- развитие УУД: учащиеся самостоятельно составляют план, оценивают результат своей работы, извлекают информацию из различных источников, анализируют, классифицируют, сравнивают, четко формулируют свою позицию, способны к пониманию других, к сотрудничеству. Учащиеся ориентируются в системе ценностей, оценивают поступки; </w:t>
      </w:r>
    </w:p>
    <w:p w14:paraId="39A27B00" w14:textId="77777777"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 xml:space="preserve">- применение современных технологий: ИКТ, исследовательской, проектной. </w:t>
      </w:r>
    </w:p>
    <w:p w14:paraId="2955894A" w14:textId="77777777"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 xml:space="preserve">3. Педагоги на уроках используют нестандартные ситуации, грамотно сочетают различные формы работы, формируют проблемные </w:t>
      </w:r>
      <w:proofErr w:type="gramStart"/>
      <w:r w:rsidRPr="003B11C3">
        <w:rPr>
          <w:rFonts w:ascii="Times New Roman" w:eastAsia="Calibri" w:hAnsi="Times New Roman" w:cs="Times New Roman"/>
          <w:color w:val="000000"/>
          <w:sz w:val="24"/>
          <w:szCs w:val="24"/>
          <w:lang w:val="ru-RU" w:eastAsia="ru-RU"/>
        </w:rPr>
        <w:t>ситуации;  используют</w:t>
      </w:r>
      <w:proofErr w:type="gramEnd"/>
      <w:r w:rsidRPr="003B11C3">
        <w:rPr>
          <w:rFonts w:ascii="Times New Roman" w:eastAsia="Calibri" w:hAnsi="Times New Roman" w:cs="Times New Roman"/>
          <w:color w:val="000000"/>
          <w:sz w:val="24"/>
          <w:szCs w:val="24"/>
          <w:lang w:val="ru-RU" w:eastAsia="ru-RU"/>
        </w:rPr>
        <w:t xml:space="preserve"> вариативные формы организации взаимодействия между учениками: интеллектуальные соревнования, мозговой штурм, викторины, игры и т.д. Все педагоги школы следят за внешним видом, соблюдают правила этикета. Ученики в большинстве своём посещают школу в деловой одежде, есть группа учащихся, посещающих школу в одежде, не соответствующей требованиям делового стиля. С такими учащимися и их родителями ведётся разъяснительная работа. </w:t>
      </w:r>
    </w:p>
    <w:p w14:paraId="5180B100" w14:textId="77777777"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 xml:space="preserve">4.  Содержание урока развивает самостоятельность, познавательную активность, с помощью созданий ситуаций для применения собственного жизненного опыта школьников, взаимосвязь теории и практики. Урок соответствует требованиям образовательной программы, содержание урока правильно освещено с научной точки </w:t>
      </w:r>
      <w:r w:rsidRPr="003B11C3">
        <w:rPr>
          <w:rFonts w:ascii="Times New Roman" w:eastAsia="Calibri" w:hAnsi="Times New Roman" w:cs="Times New Roman"/>
          <w:color w:val="000000"/>
          <w:sz w:val="24"/>
          <w:szCs w:val="24"/>
          <w:lang w:val="ru-RU" w:eastAsia="ru-RU"/>
        </w:rPr>
        <w:lastRenderedPageBreak/>
        <w:t xml:space="preserve">зрения. На уроках присутствует межпредметная связь, связь нового и ранее изученного материала. Учителя на уроках использую демонстрационные, наглядные материалы с целью мотивации, иллюстрации информационных выкладок, решения поставленных задач. </w:t>
      </w:r>
    </w:p>
    <w:p w14:paraId="51133407" w14:textId="34578C48" w:rsidR="003B11C3" w:rsidRPr="003B11C3" w:rsidRDefault="003B11C3" w:rsidP="003B11C3">
      <w:pPr>
        <w:spacing w:before="0" w:beforeAutospacing="0" w:after="0" w:afterAutospacing="0"/>
        <w:jc w:val="both"/>
        <w:rPr>
          <w:rFonts w:ascii="Times New Roman" w:eastAsia="Calibri" w:hAnsi="Times New Roman" w:cs="Times New Roman"/>
          <w:sz w:val="24"/>
          <w:szCs w:val="24"/>
          <w:lang w:val="ru-RU"/>
        </w:rPr>
      </w:pPr>
      <w:r w:rsidRPr="003B11C3">
        <w:rPr>
          <w:rFonts w:ascii="Times New Roman" w:eastAsia="Calibri" w:hAnsi="Times New Roman" w:cs="Times New Roman"/>
          <w:color w:val="000000"/>
          <w:sz w:val="24"/>
          <w:szCs w:val="24"/>
          <w:lang w:val="ru-RU" w:eastAsia="ru-RU"/>
        </w:rPr>
        <w:t xml:space="preserve">5. Большинство педагогов демонстрируют навыки профессиональной деятельности: проводят на педагогических советах, на совещаниях МО мастер - классы, обмен </w:t>
      </w:r>
      <w:proofErr w:type="gramStart"/>
      <w:r w:rsidRPr="003B11C3">
        <w:rPr>
          <w:rFonts w:ascii="Times New Roman" w:eastAsia="Calibri" w:hAnsi="Times New Roman" w:cs="Times New Roman"/>
          <w:color w:val="000000"/>
          <w:sz w:val="24"/>
          <w:szCs w:val="24"/>
          <w:lang w:val="ru-RU" w:eastAsia="ru-RU"/>
        </w:rPr>
        <w:t>опытом,  принимают</w:t>
      </w:r>
      <w:proofErr w:type="gramEnd"/>
      <w:r w:rsidRPr="003B11C3">
        <w:rPr>
          <w:rFonts w:ascii="Times New Roman" w:eastAsia="Calibri" w:hAnsi="Times New Roman" w:cs="Times New Roman"/>
          <w:color w:val="000000"/>
          <w:sz w:val="24"/>
          <w:szCs w:val="24"/>
          <w:lang w:val="ru-RU" w:eastAsia="ru-RU"/>
        </w:rPr>
        <w:t xml:space="preserve"> активное участие в разработке уроков с детьми ОВЗ, работают с применением дистанционных технологий. Организуют обучение на платформе «УЧИ.РУ», «</w:t>
      </w:r>
      <w:proofErr w:type="spellStart"/>
      <w:r w:rsidRPr="003B11C3">
        <w:rPr>
          <w:rFonts w:ascii="Times New Roman" w:eastAsia="Calibri" w:hAnsi="Times New Roman" w:cs="Times New Roman"/>
          <w:color w:val="000000"/>
          <w:sz w:val="24"/>
          <w:szCs w:val="24"/>
          <w:lang w:val="ru-RU" w:eastAsia="ru-RU"/>
        </w:rPr>
        <w:t>Сферум</w:t>
      </w:r>
      <w:proofErr w:type="spellEnd"/>
      <w:r w:rsidRPr="003B11C3">
        <w:rPr>
          <w:rFonts w:ascii="Times New Roman" w:eastAsia="Calibri" w:hAnsi="Times New Roman" w:cs="Times New Roman"/>
          <w:color w:val="000000"/>
          <w:sz w:val="24"/>
          <w:szCs w:val="24"/>
          <w:lang w:val="ru-RU" w:eastAsia="ru-RU"/>
        </w:rPr>
        <w:t xml:space="preserve">», ведут активно для участников образовательного процесса блоги классов и курсов. Педагоги всегда доводят объяснения до логического завершения, предъявляют разумные требования, адекватно решают нестандартные ситуации урока. </w:t>
      </w:r>
    </w:p>
    <w:p w14:paraId="139B0C02" w14:textId="7FAEA034" w:rsidR="003B11C3" w:rsidRPr="00954F61" w:rsidRDefault="003B11C3" w:rsidP="003B11C3">
      <w:pPr>
        <w:spacing w:before="0" w:beforeAutospacing="0" w:after="0" w:afterAutospacing="0"/>
        <w:jc w:val="both"/>
        <w:rPr>
          <w:rFonts w:ascii="Times New Roman" w:eastAsia="Calibri" w:hAnsi="Times New Roman" w:cs="Times New Roman"/>
          <w:color w:val="000000"/>
          <w:sz w:val="24"/>
          <w:szCs w:val="24"/>
          <w:lang w:val="ru-RU" w:eastAsia="ru-RU"/>
        </w:rPr>
      </w:pPr>
      <w:r w:rsidRPr="003B11C3">
        <w:rPr>
          <w:rFonts w:ascii="Times New Roman" w:eastAsia="Calibri" w:hAnsi="Times New Roman" w:cs="Times New Roman"/>
          <w:color w:val="000000"/>
          <w:sz w:val="24"/>
          <w:szCs w:val="24"/>
          <w:lang w:val="ru-RU" w:eastAsia="ru-RU"/>
        </w:rPr>
        <w:t>6.Воспитательная цель урока достигнута у 100% педагогов - формирование навыков, убеждений, чувств, профессионально-значимых психологических и социально-психологических качеств личности (интеллектуальных, нравственных, эмоционально-волевых).</w:t>
      </w:r>
    </w:p>
    <w:p w14:paraId="39131BBC" w14:textId="7A382317" w:rsidR="00EF5A0B" w:rsidRDefault="003B11C3" w:rsidP="00EF5A0B">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3B11C3">
        <w:rPr>
          <w:rFonts w:ascii="Times New Roman" w:eastAsia="Times New Roman" w:hAnsi="Times New Roman" w:cs="Times New Roman"/>
          <w:color w:val="000000"/>
          <w:sz w:val="24"/>
          <w:szCs w:val="24"/>
          <w:lang w:val="ru-RU" w:eastAsia="ru-RU"/>
        </w:rPr>
        <w:t>В течение всего учебного года учителями-предметниками проводились тематические</w:t>
      </w:r>
      <w:r w:rsidR="00F60DFF">
        <w:rPr>
          <w:rFonts w:ascii="Times New Roman" w:eastAsia="Times New Roman" w:hAnsi="Times New Roman" w:cs="Times New Roman"/>
          <w:color w:val="000000"/>
          <w:sz w:val="24"/>
          <w:szCs w:val="24"/>
          <w:lang w:val="ru-RU" w:eastAsia="ru-RU"/>
        </w:rPr>
        <w:t xml:space="preserve"> </w:t>
      </w:r>
      <w:r w:rsidRPr="003B11C3">
        <w:rPr>
          <w:rFonts w:ascii="Times New Roman" w:eastAsia="Times New Roman" w:hAnsi="Times New Roman" w:cs="Times New Roman"/>
          <w:color w:val="000000"/>
          <w:sz w:val="24"/>
          <w:szCs w:val="24"/>
          <w:lang w:val="ru-RU" w:eastAsia="ru-RU"/>
        </w:rPr>
        <w:t xml:space="preserve">школьные уроки, приуроченными к тому или иному образовательному событию, таким как Всероссийский урок “Экология и энергосбережение”, </w:t>
      </w:r>
      <w:r w:rsidR="00A745BC">
        <w:rPr>
          <w:rFonts w:ascii="Times New Roman" w:eastAsia="Times New Roman" w:hAnsi="Times New Roman" w:cs="Times New Roman"/>
          <w:color w:val="000000"/>
          <w:sz w:val="24"/>
          <w:szCs w:val="24"/>
          <w:lang w:val="ru-RU" w:eastAsia="ru-RU"/>
        </w:rPr>
        <w:t xml:space="preserve">Всероссийский </w:t>
      </w:r>
      <w:r w:rsidRPr="003B11C3">
        <w:rPr>
          <w:rFonts w:ascii="Times New Roman" w:eastAsia="Times New Roman" w:hAnsi="Times New Roman" w:cs="Times New Roman"/>
          <w:color w:val="000000"/>
          <w:sz w:val="24"/>
          <w:szCs w:val="24"/>
          <w:lang w:val="ru-RU" w:eastAsia="ru-RU"/>
        </w:rPr>
        <w:t xml:space="preserve">урок ОБЖ, посвященный Дню гражданской обороны, Всероссийский урок безопасности в сети </w:t>
      </w:r>
      <w:proofErr w:type="gramStart"/>
      <w:r w:rsidRPr="003B11C3">
        <w:rPr>
          <w:rFonts w:ascii="Times New Roman" w:eastAsia="Times New Roman" w:hAnsi="Times New Roman" w:cs="Times New Roman"/>
          <w:color w:val="000000"/>
          <w:sz w:val="24"/>
          <w:szCs w:val="24"/>
          <w:lang w:val="ru-RU" w:eastAsia="ru-RU"/>
        </w:rPr>
        <w:t>Интернет,  урок</w:t>
      </w:r>
      <w:proofErr w:type="gramEnd"/>
      <w:r w:rsidRPr="003B11C3">
        <w:rPr>
          <w:rFonts w:ascii="Times New Roman" w:eastAsia="Times New Roman" w:hAnsi="Times New Roman" w:cs="Times New Roman"/>
          <w:color w:val="000000"/>
          <w:sz w:val="24"/>
          <w:szCs w:val="24"/>
          <w:lang w:val="ru-RU" w:eastAsia="ru-RU"/>
        </w:rPr>
        <w:t xml:space="preserve"> обществознания, посвященный Дню Конституции РФ, Конвенции о правах ребенка и др. Это способствовало реализации школьными педагогами воспитательного потенциала урока таких, как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побуждению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привлечению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А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учат школьников командной работе и взаимодействию </w:t>
      </w:r>
      <w:proofErr w:type="gramStart"/>
      <w:r w:rsidRPr="003B11C3">
        <w:rPr>
          <w:rFonts w:ascii="Times New Roman" w:eastAsia="Times New Roman" w:hAnsi="Times New Roman" w:cs="Times New Roman"/>
          <w:color w:val="000000"/>
          <w:sz w:val="24"/>
          <w:szCs w:val="24"/>
          <w:lang w:val="ru-RU" w:eastAsia="ru-RU"/>
        </w:rPr>
        <w:t>с  другими</w:t>
      </w:r>
      <w:proofErr w:type="gramEnd"/>
      <w:r w:rsidRPr="003B11C3">
        <w:rPr>
          <w:rFonts w:ascii="Times New Roman" w:eastAsia="Times New Roman" w:hAnsi="Times New Roman" w:cs="Times New Roman"/>
          <w:color w:val="000000"/>
          <w:sz w:val="24"/>
          <w:szCs w:val="24"/>
          <w:lang w:val="ru-RU" w:eastAsia="ru-RU"/>
        </w:rPr>
        <w:t xml:space="preserve"> детьми.</w:t>
      </w:r>
    </w:p>
    <w:p w14:paraId="35269D9D" w14:textId="301F3A7A" w:rsidR="009705DE" w:rsidRPr="00EF5A0B" w:rsidRDefault="008928E5" w:rsidP="00EF5A0B">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Pr>
          <w:rFonts w:ascii="Times New Roman" w:hAnsi="Times New Roman"/>
          <w:sz w:val="24"/>
          <w:szCs w:val="24"/>
          <w:lang w:val="ru-RU"/>
        </w:rPr>
        <w:t xml:space="preserve">                                                                                              </w:t>
      </w:r>
    </w:p>
    <w:p w14:paraId="3B44A60D" w14:textId="06BA94CA" w:rsidR="009705DE" w:rsidRDefault="009705DE"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sz w:val="24"/>
          <w:szCs w:val="24"/>
          <w:lang w:val="ru-RU" w:eastAsia="ru-RU"/>
        </w:rPr>
      </w:pPr>
      <w:r w:rsidRPr="009705DE">
        <w:rPr>
          <w:rFonts w:ascii="Times New Roman" w:hAnsi="Times New Roman" w:cs="Times New Roman"/>
          <w:b/>
          <w:sz w:val="24"/>
          <w:szCs w:val="24"/>
          <w:lang w:val="ru-RU" w:eastAsia="ru-RU"/>
        </w:rPr>
        <w:t>Методическая поддержка воспитательной работы педагогов через урочную и внеурочную деятельность по предметам</w:t>
      </w:r>
    </w:p>
    <w:p w14:paraId="3EEAC94C" w14:textId="50394020" w:rsidR="009705DE" w:rsidRPr="005D4945" w:rsidRDefault="009705DE"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i/>
          <w:iCs/>
          <w:sz w:val="24"/>
          <w:szCs w:val="24"/>
          <w:lang w:val="ru-RU" w:eastAsia="ru-RU"/>
        </w:rPr>
      </w:pPr>
    </w:p>
    <w:p w14:paraId="3F5DEB75" w14:textId="7F3C4C83" w:rsidR="009705DE" w:rsidRPr="005D4945" w:rsidRDefault="009705DE"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i/>
          <w:iCs/>
          <w:color w:val="FF0000"/>
          <w:sz w:val="24"/>
          <w:szCs w:val="24"/>
          <w:lang w:val="ru-RU" w:eastAsia="ru-RU"/>
        </w:rPr>
      </w:pPr>
      <w:r w:rsidRPr="005D4945">
        <w:rPr>
          <w:rFonts w:ascii="Times New Roman" w:hAnsi="Times New Roman" w:cs="Times New Roman"/>
          <w:i/>
          <w:iCs/>
          <w:sz w:val="24"/>
          <w:szCs w:val="24"/>
          <w:lang w:val="ru-RU" w:eastAsia="ru-RU"/>
        </w:rPr>
        <w:t xml:space="preserve">1.Меры методической поддержки </w:t>
      </w:r>
      <w:r w:rsidR="00974DA6" w:rsidRPr="005D4945">
        <w:rPr>
          <w:rFonts w:ascii="Times New Roman" w:hAnsi="Times New Roman" w:cs="Times New Roman"/>
          <w:i/>
          <w:iCs/>
          <w:sz w:val="24"/>
          <w:szCs w:val="24"/>
          <w:lang w:val="ru-RU" w:eastAsia="ru-RU"/>
        </w:rPr>
        <w:t xml:space="preserve">педагогам-предметникам </w:t>
      </w:r>
      <w:r w:rsidRPr="005D4945">
        <w:rPr>
          <w:rFonts w:ascii="Times New Roman" w:hAnsi="Times New Roman" w:cs="Times New Roman"/>
          <w:i/>
          <w:iCs/>
          <w:sz w:val="24"/>
          <w:szCs w:val="24"/>
          <w:lang w:val="ru-RU" w:eastAsia="ru-RU"/>
        </w:rPr>
        <w:t>по реализации воспитательной работ</w:t>
      </w:r>
      <w:r w:rsidR="00974DA6" w:rsidRPr="005D4945">
        <w:rPr>
          <w:rFonts w:ascii="Times New Roman" w:hAnsi="Times New Roman" w:cs="Times New Roman"/>
          <w:i/>
          <w:iCs/>
          <w:sz w:val="24"/>
          <w:szCs w:val="24"/>
          <w:lang w:val="ru-RU" w:eastAsia="ru-RU"/>
        </w:rPr>
        <w:t>ы</w:t>
      </w:r>
      <w:r w:rsidRPr="005D4945">
        <w:rPr>
          <w:rFonts w:ascii="Times New Roman" w:hAnsi="Times New Roman" w:cs="Times New Roman"/>
          <w:i/>
          <w:iCs/>
          <w:sz w:val="24"/>
          <w:szCs w:val="24"/>
          <w:lang w:val="ru-RU" w:eastAsia="ru-RU"/>
        </w:rPr>
        <w:t xml:space="preserve"> в течение учебного периода: </w:t>
      </w:r>
    </w:p>
    <w:p w14:paraId="73148EDD" w14:textId="171604FA" w:rsidR="005D4945" w:rsidRPr="005D4945" w:rsidRDefault="005D4945"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color w:val="FF0000"/>
          <w:sz w:val="24"/>
          <w:szCs w:val="24"/>
          <w:lang w:val="ru-RU" w:eastAsia="ru-RU"/>
        </w:rPr>
      </w:pPr>
      <w:r>
        <w:rPr>
          <w:rFonts w:ascii="Times New Roman" w:eastAsia="Times New Roman" w:hAnsi="Times New Roman" w:cs="Times New Roman"/>
          <w:bCs/>
          <w:sz w:val="24"/>
          <w:szCs w:val="24"/>
          <w:lang w:val="ru-RU" w:eastAsia="ru-RU"/>
        </w:rPr>
        <w:t xml:space="preserve">- </w:t>
      </w:r>
      <w:r w:rsidRPr="005D4945">
        <w:rPr>
          <w:rFonts w:ascii="Times New Roman" w:eastAsia="Times New Roman" w:hAnsi="Times New Roman" w:cs="Times New Roman"/>
          <w:bCs/>
          <w:sz w:val="24"/>
          <w:szCs w:val="24"/>
          <w:lang w:val="ru-RU" w:eastAsia="ru-RU"/>
        </w:rPr>
        <w:t>«Клуб директоров: Успешная практика формирования системы школьного благополучия в рамках единого образовательного пространства в МАОУ СОШ №7»</w:t>
      </w:r>
    </w:p>
    <w:p w14:paraId="28D318C8" w14:textId="4EB5F9A8" w:rsidR="00875798" w:rsidRDefault="005D4945"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eastAsia="Times New Roman" w:hAnsi="Times New Roman" w:cs="Times New Roman"/>
          <w:lang w:val="ru-RU" w:eastAsia="ru-RU"/>
        </w:rPr>
      </w:pPr>
      <w:r>
        <w:rPr>
          <w:rFonts w:ascii="Times New Roman" w:eastAsia="Times New Roman" w:hAnsi="Times New Roman" w:cs="Times New Roman"/>
          <w:sz w:val="20"/>
          <w:szCs w:val="20"/>
          <w:lang w:val="ru-RU" w:eastAsia="ru-RU"/>
        </w:rPr>
        <w:t xml:space="preserve">- </w:t>
      </w:r>
      <w:r w:rsidRPr="005D4945">
        <w:rPr>
          <w:rFonts w:ascii="Times New Roman" w:eastAsia="Times New Roman" w:hAnsi="Times New Roman" w:cs="Times New Roman"/>
          <w:lang w:val="ru-RU" w:eastAsia="ru-RU"/>
        </w:rPr>
        <w:t>Педагогическая мастерская: «Из опыта работы экспертов в региональной предметной комиссии по проверке развернутых ответов участников ГИА по ОП СОО (обществознание)»</w:t>
      </w:r>
    </w:p>
    <w:p w14:paraId="09EE27CF" w14:textId="1A3F3DA6" w:rsidR="005D4945" w:rsidRDefault="005D4945"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eastAsia="Times New Roman" w:hAnsi="Times New Roman" w:cs="Times New Roman"/>
          <w:lang w:val="ru-RU" w:eastAsia="ru-RU"/>
        </w:rPr>
      </w:pPr>
      <w:r w:rsidRPr="005D4945">
        <w:rPr>
          <w:rFonts w:ascii="Times New Roman" w:eastAsia="Times New Roman" w:hAnsi="Times New Roman" w:cs="Times New Roman"/>
          <w:sz w:val="24"/>
          <w:szCs w:val="24"/>
          <w:lang w:val="ru-RU" w:eastAsia="ru-RU"/>
        </w:rPr>
        <w:t>-</w:t>
      </w:r>
      <w:r w:rsidRPr="005D4945">
        <w:rPr>
          <w:rFonts w:ascii="Times New Roman" w:eastAsia="Times New Roman" w:hAnsi="Times New Roman" w:cs="Times New Roman"/>
          <w:lang w:val="ru-RU" w:eastAsia="ru-RU"/>
        </w:rPr>
        <w:t>«Методика выполнения задания 23 в ЕГЭ по обществознанию. Консультация-тренинг</w:t>
      </w:r>
    </w:p>
    <w:p w14:paraId="3C2EA99D" w14:textId="68CD702A" w:rsidR="005D4945" w:rsidRDefault="005D4945"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w:t>
      </w:r>
      <w:r w:rsidRPr="005D4945">
        <w:rPr>
          <w:rFonts w:ascii="Times New Roman" w:eastAsia="Times New Roman" w:hAnsi="Times New Roman" w:cs="Times New Roman"/>
          <w:lang w:val="ru-RU" w:eastAsia="ru-RU"/>
        </w:rPr>
        <w:t xml:space="preserve">Заседание городского научного </w:t>
      </w:r>
      <w:proofErr w:type="gramStart"/>
      <w:r w:rsidRPr="005D4945">
        <w:rPr>
          <w:rFonts w:ascii="Times New Roman" w:eastAsia="Times New Roman" w:hAnsi="Times New Roman" w:cs="Times New Roman"/>
          <w:lang w:val="ru-RU" w:eastAsia="ru-RU"/>
        </w:rPr>
        <w:t>общества .</w:t>
      </w:r>
      <w:proofErr w:type="gramEnd"/>
      <w:r w:rsidRPr="005D4945">
        <w:rPr>
          <w:rFonts w:ascii="Times New Roman" w:eastAsia="Times New Roman" w:hAnsi="Times New Roman" w:cs="Times New Roman"/>
          <w:lang w:val="ru-RU" w:eastAsia="ru-RU"/>
        </w:rPr>
        <w:t xml:space="preserve"> Лабораторный практикум «Выделение ДНК из клеток банана»</w:t>
      </w:r>
    </w:p>
    <w:p w14:paraId="02FB289C" w14:textId="4AD5DC75" w:rsidR="005D4945" w:rsidRDefault="005D4945" w:rsidP="005D4945">
      <w:pPr>
        <w:spacing w:before="0" w:beforeAutospacing="0" w:after="0" w:afterAutospacing="0"/>
        <w:rPr>
          <w:rFonts w:ascii="Times New Roman" w:eastAsia="Times New Roman" w:hAnsi="Times New Roman" w:cs="Times New Roman"/>
          <w:sz w:val="24"/>
          <w:szCs w:val="24"/>
          <w:lang w:val="ru-RU" w:eastAsia="ru-RU"/>
        </w:rPr>
      </w:pPr>
      <w:r w:rsidRPr="005D4945">
        <w:rPr>
          <w:rFonts w:ascii="Times New Roman" w:eastAsia="Times New Roman" w:hAnsi="Times New Roman" w:cs="Times New Roman"/>
          <w:sz w:val="24"/>
          <w:szCs w:val="24"/>
          <w:lang w:val="ru-RU" w:eastAsia="ru-RU"/>
        </w:rPr>
        <w:t xml:space="preserve">- Муниципальные консультации </w:t>
      </w:r>
      <w:r>
        <w:rPr>
          <w:rFonts w:ascii="Times New Roman" w:eastAsia="Times New Roman" w:hAnsi="Times New Roman" w:cs="Times New Roman"/>
          <w:sz w:val="24"/>
          <w:szCs w:val="24"/>
          <w:lang w:val="ru-RU" w:eastAsia="ru-RU"/>
        </w:rPr>
        <w:t xml:space="preserve">по химии </w:t>
      </w:r>
      <w:r w:rsidRPr="005D4945">
        <w:rPr>
          <w:rFonts w:ascii="Times New Roman" w:eastAsia="Times New Roman" w:hAnsi="Times New Roman" w:cs="Times New Roman"/>
          <w:sz w:val="24"/>
          <w:szCs w:val="24"/>
          <w:lang w:val="ru-RU" w:eastAsia="ru-RU"/>
        </w:rPr>
        <w:t xml:space="preserve">для выпускников 9,11 классов  </w:t>
      </w:r>
    </w:p>
    <w:p w14:paraId="115BD74F" w14:textId="6A4031D6" w:rsidR="005D4945" w:rsidRPr="005D4945" w:rsidRDefault="005D4945" w:rsidP="005D4945">
      <w:pPr>
        <w:spacing w:before="0" w:beforeAutospacing="0" w:after="0" w:afterAutospacing="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5D4945">
        <w:rPr>
          <w:rFonts w:ascii="Times New Roman" w:eastAsia="Times New Roman" w:hAnsi="Times New Roman" w:cs="Times New Roman"/>
          <w:sz w:val="24"/>
          <w:szCs w:val="24"/>
          <w:lang w:val="ru-RU" w:eastAsia="ru-RU"/>
        </w:rPr>
        <w:t xml:space="preserve">Муниципальные консультации </w:t>
      </w:r>
      <w:r>
        <w:rPr>
          <w:rFonts w:ascii="Times New Roman" w:eastAsia="Times New Roman" w:hAnsi="Times New Roman" w:cs="Times New Roman"/>
          <w:sz w:val="24"/>
          <w:szCs w:val="24"/>
          <w:lang w:val="ru-RU" w:eastAsia="ru-RU"/>
        </w:rPr>
        <w:t xml:space="preserve">по географии </w:t>
      </w:r>
      <w:r w:rsidRPr="005D4945">
        <w:rPr>
          <w:rFonts w:ascii="Times New Roman" w:eastAsia="Times New Roman" w:hAnsi="Times New Roman" w:cs="Times New Roman"/>
          <w:sz w:val="24"/>
          <w:szCs w:val="24"/>
          <w:lang w:val="ru-RU" w:eastAsia="ru-RU"/>
        </w:rPr>
        <w:t xml:space="preserve">для выпускников 9 классов  </w:t>
      </w:r>
    </w:p>
    <w:p w14:paraId="034EB1A0" w14:textId="519C2D97" w:rsidR="005D4945" w:rsidRPr="005D4945" w:rsidRDefault="009705DE" w:rsidP="005D4945">
      <w:pPr>
        <w:pStyle w:val="a5"/>
        <w:numPr>
          <w:ilvl w:val="0"/>
          <w:numId w:val="3"/>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i/>
          <w:iCs/>
          <w:sz w:val="24"/>
          <w:szCs w:val="24"/>
          <w:lang w:val="ru-RU" w:eastAsia="ru-RU"/>
        </w:rPr>
      </w:pPr>
      <w:r w:rsidRPr="005D4945">
        <w:rPr>
          <w:rFonts w:ascii="Times New Roman" w:hAnsi="Times New Roman" w:cs="Times New Roman"/>
          <w:i/>
          <w:iCs/>
          <w:sz w:val="24"/>
          <w:szCs w:val="24"/>
          <w:lang w:val="ru-RU" w:eastAsia="ru-RU"/>
        </w:rPr>
        <w:t xml:space="preserve">Мероприятия по </w:t>
      </w:r>
      <w:bookmarkStart w:id="19" w:name="_Hlk134382639"/>
      <w:r w:rsidRPr="005D4945">
        <w:rPr>
          <w:rFonts w:ascii="Times New Roman" w:hAnsi="Times New Roman" w:cs="Times New Roman"/>
          <w:i/>
          <w:iCs/>
          <w:sz w:val="24"/>
          <w:szCs w:val="24"/>
          <w:lang w:val="ru-RU" w:eastAsia="ru-RU"/>
        </w:rPr>
        <w:t>трансляции позитивного опыта реализации воспитательного потенциала предметов</w:t>
      </w:r>
      <w:r w:rsidR="00875798" w:rsidRPr="005D4945">
        <w:rPr>
          <w:rFonts w:ascii="Times New Roman" w:hAnsi="Times New Roman" w:cs="Times New Roman"/>
          <w:i/>
          <w:iCs/>
          <w:sz w:val="24"/>
          <w:szCs w:val="24"/>
          <w:lang w:val="ru-RU" w:eastAsia="ru-RU"/>
        </w:rPr>
        <w:t xml:space="preserve"> </w:t>
      </w:r>
      <w:bookmarkEnd w:id="19"/>
      <w:proofErr w:type="gramStart"/>
      <w:r w:rsidR="00875798" w:rsidRPr="005D4945">
        <w:rPr>
          <w:rFonts w:ascii="Times New Roman" w:hAnsi="Times New Roman" w:cs="Times New Roman"/>
          <w:i/>
          <w:iCs/>
          <w:sz w:val="24"/>
          <w:szCs w:val="24"/>
          <w:lang w:val="ru-RU" w:eastAsia="ru-RU"/>
        </w:rPr>
        <w:t>( в</w:t>
      </w:r>
      <w:proofErr w:type="gramEnd"/>
      <w:r w:rsidR="00875798" w:rsidRPr="005D4945">
        <w:rPr>
          <w:rFonts w:ascii="Times New Roman" w:hAnsi="Times New Roman" w:cs="Times New Roman"/>
          <w:i/>
          <w:iCs/>
          <w:sz w:val="24"/>
          <w:szCs w:val="24"/>
          <w:lang w:val="ru-RU" w:eastAsia="ru-RU"/>
        </w:rPr>
        <w:t xml:space="preserve"> рамках проведения предметных недель)</w:t>
      </w:r>
      <w:r w:rsidRPr="005D4945">
        <w:rPr>
          <w:rFonts w:ascii="Times New Roman" w:hAnsi="Times New Roman" w:cs="Times New Roman"/>
          <w:i/>
          <w:iCs/>
          <w:sz w:val="24"/>
          <w:szCs w:val="24"/>
          <w:lang w:val="ru-RU" w:eastAsia="ru-RU"/>
        </w:rPr>
        <w:t>:</w:t>
      </w:r>
    </w:p>
    <w:p w14:paraId="5C0FEB5C" w14:textId="6FFD9A6C" w:rsidR="009705DE" w:rsidRDefault="005D4945" w:rsidP="005D494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eastAsia="Times New Roman" w:hAnsi="Times New Roman" w:cs="Times New Roman"/>
          <w:lang w:val="ru-RU" w:eastAsia="ru-RU"/>
        </w:rPr>
      </w:pPr>
      <w:r>
        <w:rPr>
          <w:rFonts w:ascii="Times New Roman" w:hAnsi="Times New Roman" w:cs="Times New Roman"/>
          <w:sz w:val="24"/>
          <w:szCs w:val="24"/>
          <w:lang w:val="ru-RU" w:eastAsia="ru-RU"/>
        </w:rPr>
        <w:t xml:space="preserve">- </w:t>
      </w:r>
      <w:r w:rsidRPr="005D4945">
        <w:rPr>
          <w:rFonts w:ascii="Times New Roman" w:eastAsia="Times New Roman" w:hAnsi="Times New Roman" w:cs="Times New Roman"/>
          <w:lang w:val="ru-RU" w:eastAsia="ru-RU"/>
        </w:rPr>
        <w:t>Открытый урок по географии «Температура воздуха»</w:t>
      </w:r>
      <w:r>
        <w:rPr>
          <w:rFonts w:ascii="Times New Roman" w:eastAsia="Times New Roman" w:hAnsi="Times New Roman" w:cs="Times New Roman"/>
          <w:lang w:val="ru-RU" w:eastAsia="ru-RU"/>
        </w:rPr>
        <w:t xml:space="preserve"> (Коротаева Н.А.),</w:t>
      </w:r>
    </w:p>
    <w:p w14:paraId="6422297C" w14:textId="787F00AD" w:rsidR="005D4945" w:rsidRPr="005D4945" w:rsidRDefault="005D4945" w:rsidP="005D4945">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32"/>
          <w:szCs w:val="32"/>
          <w:lang w:val="ru-RU" w:eastAsia="ru-RU"/>
        </w:rPr>
      </w:pPr>
      <w:r>
        <w:rPr>
          <w:rFonts w:ascii="Times New Roman" w:eastAsia="Times New Roman" w:hAnsi="Times New Roman" w:cs="Times New Roman"/>
          <w:lang w:val="ru-RU" w:eastAsia="ru-RU"/>
        </w:rPr>
        <w:lastRenderedPageBreak/>
        <w:t>-</w:t>
      </w:r>
      <w:r w:rsidRPr="005D4945">
        <w:rPr>
          <w:rFonts w:ascii="Times New Roman" w:eastAsia="Times New Roman" w:hAnsi="Times New Roman" w:cs="Times New Roman"/>
          <w:sz w:val="20"/>
          <w:szCs w:val="20"/>
          <w:lang w:val="ru-RU" w:eastAsia="ru-RU"/>
        </w:rPr>
        <w:t xml:space="preserve"> </w:t>
      </w:r>
      <w:r w:rsidRPr="005D4945">
        <w:rPr>
          <w:rFonts w:ascii="Times New Roman" w:eastAsia="Times New Roman" w:hAnsi="Times New Roman" w:cs="Times New Roman"/>
          <w:lang w:val="ru-RU" w:eastAsia="ru-RU"/>
        </w:rPr>
        <w:t>Квест – игра «Юный пешеход» в рамках мероприятий по Точке роста</w:t>
      </w:r>
    </w:p>
    <w:p w14:paraId="45682F70" w14:textId="164692BC" w:rsidR="007733CF" w:rsidRPr="00760C88" w:rsidRDefault="00760C88"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EF5A0B" w:rsidRPr="00760C88">
        <w:rPr>
          <w:rFonts w:ascii="Times New Roman" w:hAnsi="Times New Roman" w:cs="Times New Roman"/>
          <w:sz w:val="24"/>
          <w:szCs w:val="24"/>
          <w:lang w:val="ru-RU" w:eastAsia="ru-RU"/>
        </w:rPr>
        <w:t xml:space="preserve">Фестиваль военной песни «Эти песни войны не умрут </w:t>
      </w:r>
      <w:proofErr w:type="gramStart"/>
      <w:r w:rsidR="00EF5A0B" w:rsidRPr="00760C88">
        <w:rPr>
          <w:rFonts w:ascii="Times New Roman" w:hAnsi="Times New Roman" w:cs="Times New Roman"/>
          <w:sz w:val="24"/>
          <w:szCs w:val="24"/>
          <w:lang w:val="ru-RU" w:eastAsia="ru-RU"/>
        </w:rPr>
        <w:t>никогда»</w:t>
      </w:r>
      <w:r w:rsidR="007733CF" w:rsidRPr="00760C88">
        <w:rPr>
          <w:rFonts w:ascii="Times New Roman" w:hAnsi="Times New Roman" w:cs="Times New Roman"/>
          <w:sz w:val="24"/>
          <w:szCs w:val="24"/>
          <w:lang w:val="ru-RU" w:eastAsia="ru-RU"/>
        </w:rPr>
        <w:t xml:space="preserve"> </w:t>
      </w:r>
      <w:r w:rsidR="00EF5A0B" w:rsidRPr="00760C88">
        <w:rPr>
          <w:rFonts w:ascii="Times New Roman" w:hAnsi="Times New Roman" w:cs="Times New Roman"/>
          <w:sz w:val="24"/>
          <w:szCs w:val="24"/>
          <w:lang w:val="ru-RU" w:eastAsia="ru-RU"/>
        </w:rPr>
        <w:t xml:space="preserve"> (</w:t>
      </w:r>
      <w:proofErr w:type="gramEnd"/>
      <w:r w:rsidR="00EF5A0B" w:rsidRPr="00760C88">
        <w:rPr>
          <w:rFonts w:ascii="Times New Roman" w:hAnsi="Times New Roman" w:cs="Times New Roman"/>
          <w:sz w:val="24"/>
          <w:szCs w:val="24"/>
          <w:lang w:val="ru-RU" w:eastAsia="ru-RU"/>
        </w:rPr>
        <w:t>5-8 класс</w:t>
      </w:r>
      <w:r>
        <w:rPr>
          <w:rFonts w:ascii="Times New Roman" w:hAnsi="Times New Roman" w:cs="Times New Roman"/>
          <w:sz w:val="24"/>
          <w:szCs w:val="24"/>
          <w:lang w:val="ru-RU" w:eastAsia="ru-RU"/>
        </w:rPr>
        <w:t>, Костина Е.В.</w:t>
      </w:r>
      <w:r w:rsidR="00EF5A0B" w:rsidRPr="00760C88">
        <w:rPr>
          <w:rFonts w:ascii="Times New Roman" w:hAnsi="Times New Roman" w:cs="Times New Roman"/>
          <w:sz w:val="24"/>
          <w:szCs w:val="24"/>
          <w:lang w:val="ru-RU" w:eastAsia="ru-RU"/>
        </w:rPr>
        <w:t>)</w:t>
      </w:r>
    </w:p>
    <w:p w14:paraId="663A695A" w14:textId="0EDA47E8" w:rsidR="00EF5A0B" w:rsidRDefault="00760C88"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EF5A0B" w:rsidRPr="00760C88">
        <w:rPr>
          <w:rFonts w:ascii="Times New Roman" w:hAnsi="Times New Roman" w:cs="Times New Roman"/>
          <w:sz w:val="24"/>
          <w:szCs w:val="24"/>
          <w:lang w:val="ru-RU" w:eastAsia="ru-RU"/>
        </w:rPr>
        <w:t xml:space="preserve">Смотр строя и песни </w:t>
      </w:r>
      <w:r w:rsidRPr="00760C88">
        <w:rPr>
          <w:rFonts w:ascii="Times New Roman" w:hAnsi="Times New Roman" w:cs="Times New Roman"/>
          <w:sz w:val="24"/>
          <w:szCs w:val="24"/>
          <w:lang w:val="ru-RU" w:eastAsia="ru-RU"/>
        </w:rPr>
        <w:t>(</w:t>
      </w:r>
      <w:r w:rsidR="00EF5A0B" w:rsidRPr="00760C88">
        <w:rPr>
          <w:rFonts w:ascii="Times New Roman" w:hAnsi="Times New Roman" w:cs="Times New Roman"/>
          <w:sz w:val="24"/>
          <w:szCs w:val="24"/>
          <w:lang w:val="ru-RU" w:eastAsia="ru-RU"/>
        </w:rPr>
        <w:t>2-4 класс</w:t>
      </w:r>
      <w:r>
        <w:rPr>
          <w:rFonts w:ascii="Times New Roman" w:hAnsi="Times New Roman" w:cs="Times New Roman"/>
          <w:sz w:val="24"/>
          <w:szCs w:val="24"/>
          <w:lang w:val="ru-RU" w:eastAsia="ru-RU"/>
        </w:rPr>
        <w:t>, Колегов С.В.</w:t>
      </w:r>
      <w:r w:rsidR="00EF5A0B" w:rsidRPr="00760C88">
        <w:rPr>
          <w:rFonts w:ascii="Times New Roman" w:hAnsi="Times New Roman" w:cs="Times New Roman"/>
          <w:sz w:val="24"/>
          <w:szCs w:val="24"/>
          <w:lang w:val="ru-RU" w:eastAsia="ru-RU"/>
        </w:rPr>
        <w:t>)</w:t>
      </w:r>
    </w:p>
    <w:p w14:paraId="21614CF8" w14:textId="5220A427" w:rsidR="00760C88" w:rsidRDefault="00760C88"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760C88">
        <w:rPr>
          <w:rFonts w:ascii="Times New Roman" w:eastAsia="Times New Roman" w:hAnsi="Times New Roman" w:cs="Times New Roman"/>
          <w:color w:val="000000"/>
          <w:sz w:val="24"/>
          <w:szCs w:val="24"/>
          <w:lang w:val="ru-RU" w:eastAsia="ru-RU"/>
        </w:rPr>
        <w:t xml:space="preserve">Литературная гостиная по творчеству Эдуарда Асадова "Дорожите счастьем, дорожите!» </w:t>
      </w:r>
      <w:proofErr w:type="gramStart"/>
      <w:r w:rsidRPr="00760C88">
        <w:rPr>
          <w:rFonts w:ascii="Times New Roman" w:eastAsia="Times New Roman" w:hAnsi="Times New Roman" w:cs="Times New Roman"/>
          <w:color w:val="000000"/>
          <w:sz w:val="24"/>
          <w:szCs w:val="24"/>
          <w:lang w:val="ru-RU" w:eastAsia="ru-RU"/>
        </w:rPr>
        <w:t>( 11</w:t>
      </w:r>
      <w:proofErr w:type="gramEnd"/>
      <w:r w:rsidRPr="00760C88">
        <w:rPr>
          <w:rFonts w:ascii="Times New Roman" w:eastAsia="Times New Roman" w:hAnsi="Times New Roman" w:cs="Times New Roman"/>
          <w:color w:val="000000"/>
          <w:sz w:val="24"/>
          <w:szCs w:val="24"/>
          <w:lang w:val="ru-RU" w:eastAsia="ru-RU"/>
        </w:rPr>
        <w:t xml:space="preserve"> класс, Панкратова М.В.)</w:t>
      </w:r>
    </w:p>
    <w:p w14:paraId="7765E4F7" w14:textId="50BB95CE" w:rsidR="00760C88" w:rsidRDefault="00760C88"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color w:val="000000"/>
          <w:sz w:val="24"/>
          <w:szCs w:val="24"/>
          <w:shd w:val="clear" w:color="auto" w:fill="FFFFFF"/>
          <w:lang w:val="ru-RU"/>
        </w:rPr>
      </w:pPr>
      <w:r w:rsidRPr="00760C88">
        <w:rPr>
          <w:rFonts w:ascii="Times New Roman" w:hAnsi="Times New Roman" w:cs="Times New Roman"/>
          <w:color w:val="000000"/>
          <w:sz w:val="24"/>
          <w:szCs w:val="24"/>
          <w:shd w:val="clear" w:color="auto" w:fill="FFFFFF"/>
          <w:lang w:val="ru-RU"/>
        </w:rPr>
        <w:t xml:space="preserve">- читательская конференция для учащихся 10 классов «Листая страницы зарубежной </w:t>
      </w:r>
      <w:proofErr w:type="gramStart"/>
      <w:r w:rsidRPr="00760C88">
        <w:rPr>
          <w:rFonts w:ascii="Times New Roman" w:hAnsi="Times New Roman" w:cs="Times New Roman"/>
          <w:color w:val="000000"/>
          <w:sz w:val="24"/>
          <w:szCs w:val="24"/>
          <w:shd w:val="clear" w:color="auto" w:fill="FFFFFF"/>
          <w:lang w:val="ru-RU"/>
        </w:rPr>
        <w:t>литературы(</w:t>
      </w:r>
      <w:proofErr w:type="spellStart"/>
      <w:proofErr w:type="gramEnd"/>
      <w:r w:rsidRPr="00760C88">
        <w:rPr>
          <w:rFonts w:ascii="Times New Roman" w:hAnsi="Times New Roman" w:cs="Times New Roman"/>
          <w:color w:val="000000"/>
          <w:sz w:val="24"/>
          <w:szCs w:val="24"/>
          <w:shd w:val="clear" w:color="auto" w:fill="FFFFFF"/>
          <w:lang w:val="ru-RU"/>
        </w:rPr>
        <w:t>КрыловаН.В</w:t>
      </w:r>
      <w:proofErr w:type="spellEnd"/>
      <w:r w:rsidRPr="00760C88">
        <w:rPr>
          <w:rFonts w:ascii="Times New Roman" w:hAnsi="Times New Roman" w:cs="Times New Roman"/>
          <w:color w:val="000000"/>
          <w:sz w:val="24"/>
          <w:szCs w:val="24"/>
          <w:shd w:val="clear" w:color="auto" w:fill="FFFFFF"/>
          <w:lang w:val="ru-RU"/>
        </w:rPr>
        <w:t>.);</w:t>
      </w:r>
      <w:r w:rsidRPr="00760C88">
        <w:rPr>
          <w:rFonts w:ascii="Times New Roman" w:hAnsi="Times New Roman" w:cs="Times New Roman"/>
          <w:color w:val="000000"/>
          <w:sz w:val="24"/>
          <w:szCs w:val="24"/>
          <w:lang w:val="ru-RU"/>
        </w:rPr>
        <w:br/>
      </w:r>
      <w:r w:rsidRPr="00760C88">
        <w:rPr>
          <w:rFonts w:ascii="Times New Roman" w:hAnsi="Times New Roman" w:cs="Times New Roman"/>
          <w:noProof/>
          <w:sz w:val="24"/>
          <w:szCs w:val="24"/>
          <w:lang w:val="ru-RU"/>
        </w:rPr>
        <w:t xml:space="preserve">- </w:t>
      </w:r>
      <w:r w:rsidRPr="00760C88">
        <w:rPr>
          <w:rFonts w:ascii="Times New Roman" w:hAnsi="Times New Roman" w:cs="Times New Roman"/>
          <w:color w:val="000000"/>
          <w:sz w:val="24"/>
          <w:szCs w:val="24"/>
          <w:shd w:val="clear" w:color="auto" w:fill="FFFFFF"/>
          <w:lang w:val="ru-RU"/>
        </w:rPr>
        <w:t>литературная гостиная для учащихся 8, 9 классов «Сражаюсь, верую, люблю!», посвященная творчеству Э. Асадова (</w:t>
      </w:r>
      <w:proofErr w:type="spellStart"/>
      <w:r w:rsidRPr="00760C88">
        <w:rPr>
          <w:rFonts w:ascii="Times New Roman" w:hAnsi="Times New Roman" w:cs="Times New Roman"/>
          <w:color w:val="000000"/>
          <w:sz w:val="24"/>
          <w:szCs w:val="24"/>
          <w:shd w:val="clear" w:color="auto" w:fill="FFFFFF"/>
          <w:lang w:val="ru-RU"/>
        </w:rPr>
        <w:t>Марамзина</w:t>
      </w:r>
      <w:proofErr w:type="spellEnd"/>
      <w:r w:rsidRPr="00760C88">
        <w:rPr>
          <w:rFonts w:ascii="Times New Roman" w:hAnsi="Times New Roman" w:cs="Times New Roman"/>
          <w:color w:val="000000"/>
          <w:sz w:val="24"/>
          <w:szCs w:val="24"/>
          <w:shd w:val="clear" w:color="auto" w:fill="FFFFFF"/>
          <w:lang w:val="ru-RU"/>
        </w:rPr>
        <w:t xml:space="preserve"> А.В.)</w:t>
      </w:r>
    </w:p>
    <w:p w14:paraId="537346A8" w14:textId="05218D04" w:rsidR="00A745BC" w:rsidRDefault="00A745BC"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 </w:t>
      </w:r>
      <w:r w:rsidRPr="00A745BC">
        <w:rPr>
          <w:rFonts w:ascii="Times New Roman" w:hAnsi="Times New Roman" w:cs="Times New Roman"/>
          <w:color w:val="000000"/>
          <w:sz w:val="24"/>
          <w:szCs w:val="24"/>
          <w:shd w:val="clear" w:color="auto" w:fill="FFFFFF"/>
          <w:lang w:val="ru-RU"/>
        </w:rPr>
        <w:t>Всероссийский открытый урок по основам безопасности жизнедеятельности</w:t>
      </w:r>
      <w:r>
        <w:rPr>
          <w:rFonts w:ascii="Times New Roman" w:hAnsi="Times New Roman" w:cs="Times New Roman"/>
          <w:color w:val="000000"/>
          <w:sz w:val="24"/>
          <w:szCs w:val="24"/>
          <w:shd w:val="clear" w:color="auto" w:fill="FFFFFF"/>
          <w:lang w:val="ru-RU"/>
        </w:rPr>
        <w:t xml:space="preserve"> (Савин А.В.)</w:t>
      </w:r>
    </w:p>
    <w:p w14:paraId="27B7D2DE" w14:textId="5A55CD3C" w:rsidR="00191EB6" w:rsidRPr="00191EB6" w:rsidRDefault="00191EB6"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eastAsia="Times New Roman" w:hAnsi="Times New Roman" w:cs="Times New Roman"/>
          <w:color w:val="000000"/>
          <w:sz w:val="24"/>
          <w:szCs w:val="24"/>
          <w:lang w:val="ru-RU" w:eastAsia="ru-RU"/>
        </w:rPr>
      </w:pPr>
      <w:r w:rsidRPr="00191EB6">
        <w:rPr>
          <w:rFonts w:ascii="Times New Roman" w:hAnsi="Times New Roman" w:cs="Times New Roman"/>
          <w:color w:val="000000"/>
          <w:sz w:val="24"/>
          <w:szCs w:val="24"/>
          <w:shd w:val="clear" w:color="auto" w:fill="FFFFFF"/>
          <w:lang w:val="ru-RU"/>
        </w:rPr>
        <w:t>- Час науки «Циолковский: космические пророчества» (Флягин В.С.)</w:t>
      </w:r>
    </w:p>
    <w:p w14:paraId="66951590" w14:textId="77777777" w:rsidR="00760C88" w:rsidRPr="00760C88" w:rsidRDefault="00760C88"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p>
    <w:p w14:paraId="38140D4A" w14:textId="08C0CC74" w:rsidR="009705DE" w:rsidRPr="009705DE" w:rsidRDefault="000632D7"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0632D7">
        <w:rPr>
          <w:rFonts w:ascii="Times New Roman" w:hAnsi="Times New Roman" w:cs="Times New Roman"/>
          <w:sz w:val="24"/>
          <w:szCs w:val="24"/>
          <w:lang w:val="ru-RU" w:eastAsia="ru-RU"/>
        </w:rPr>
        <w:t>Через мероприятия, организованные в рамках предметных недель, удалось решить главные задачи: воспитательный потенциал урока, мотивация учащихся к обучению, развитие креативных, творческих способностей.</w:t>
      </w:r>
    </w:p>
    <w:p w14:paraId="1BFF9965" w14:textId="16AEC67B" w:rsidR="00974DA6" w:rsidRPr="00974DA6" w:rsidRDefault="000632D7"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4847B4" w:rsidRPr="00974DA6">
        <w:rPr>
          <w:rFonts w:ascii="Times New Roman" w:hAnsi="Times New Roman" w:cs="Times New Roman"/>
          <w:sz w:val="24"/>
          <w:szCs w:val="24"/>
          <w:lang w:val="ru-RU" w:eastAsia="ru-RU"/>
        </w:rPr>
        <w:t xml:space="preserve">В ноябре </w:t>
      </w:r>
      <w:r w:rsidR="00974DA6">
        <w:rPr>
          <w:rFonts w:ascii="Times New Roman" w:hAnsi="Times New Roman" w:cs="Times New Roman"/>
          <w:sz w:val="24"/>
          <w:szCs w:val="24"/>
          <w:lang w:val="ru-RU" w:eastAsia="ru-RU"/>
        </w:rPr>
        <w:t>202</w:t>
      </w:r>
      <w:r w:rsidR="00CD50A3">
        <w:rPr>
          <w:rFonts w:ascii="Times New Roman" w:hAnsi="Times New Roman" w:cs="Times New Roman"/>
          <w:sz w:val="24"/>
          <w:szCs w:val="24"/>
          <w:lang w:val="ru-RU" w:eastAsia="ru-RU"/>
        </w:rPr>
        <w:t>2</w:t>
      </w:r>
      <w:r w:rsidR="00974DA6">
        <w:rPr>
          <w:rFonts w:ascii="Times New Roman" w:hAnsi="Times New Roman" w:cs="Times New Roman"/>
          <w:sz w:val="24"/>
          <w:szCs w:val="24"/>
          <w:lang w:val="ru-RU" w:eastAsia="ru-RU"/>
        </w:rPr>
        <w:t xml:space="preserve"> года </w:t>
      </w:r>
      <w:r w:rsidR="004847B4" w:rsidRPr="00974DA6">
        <w:rPr>
          <w:rFonts w:ascii="Times New Roman" w:hAnsi="Times New Roman" w:cs="Times New Roman"/>
          <w:sz w:val="24"/>
          <w:szCs w:val="24"/>
          <w:lang w:val="ru-RU" w:eastAsia="ru-RU"/>
        </w:rPr>
        <w:t xml:space="preserve">отчётного периода был проведён мониторинг «Оценки эффективности воспитательного воздействия учебного занятия». Цель – определить эффективность воспитательного воздействия урока и выявить те показатели, которые оказали максимальное влияние на эту эффективность. </w:t>
      </w:r>
      <w:r w:rsidR="00974DA6" w:rsidRPr="00974DA6">
        <w:rPr>
          <w:rFonts w:ascii="Times New Roman" w:hAnsi="Times New Roman" w:cs="Times New Roman"/>
          <w:sz w:val="24"/>
          <w:szCs w:val="24"/>
          <w:lang w:val="ru-RU" w:eastAsia="ru-RU"/>
        </w:rPr>
        <w:t xml:space="preserve">     </w:t>
      </w:r>
    </w:p>
    <w:p w14:paraId="14E6E928" w14:textId="6DECADB5" w:rsidR="004847B4" w:rsidRPr="00974DA6" w:rsidRDefault="004847B4"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974DA6">
        <w:rPr>
          <w:rFonts w:ascii="Times New Roman" w:hAnsi="Times New Roman" w:cs="Times New Roman"/>
          <w:sz w:val="24"/>
          <w:szCs w:val="24"/>
          <w:lang w:val="ru-RU" w:eastAsia="ru-RU"/>
        </w:rPr>
        <w:t>Результат: эффективность воспитательного воздействия учебного занятия – 9</w:t>
      </w:r>
      <w:r w:rsidR="00974DA6">
        <w:rPr>
          <w:rFonts w:ascii="Times New Roman" w:hAnsi="Times New Roman" w:cs="Times New Roman"/>
          <w:sz w:val="24"/>
          <w:szCs w:val="24"/>
          <w:lang w:val="ru-RU" w:eastAsia="ru-RU"/>
        </w:rPr>
        <w:t>0</w:t>
      </w:r>
      <w:r w:rsidRPr="00974DA6">
        <w:rPr>
          <w:rFonts w:ascii="Times New Roman" w:hAnsi="Times New Roman" w:cs="Times New Roman"/>
          <w:sz w:val="24"/>
          <w:szCs w:val="24"/>
          <w:lang w:val="ru-RU" w:eastAsia="ru-RU"/>
        </w:rPr>
        <w:t>% (высокая эффективность, уровень – оптимальный</w:t>
      </w:r>
      <w:r w:rsidR="0074683A">
        <w:rPr>
          <w:rFonts w:ascii="Times New Roman" w:hAnsi="Times New Roman" w:cs="Times New Roman"/>
          <w:sz w:val="24"/>
          <w:szCs w:val="24"/>
          <w:lang w:val="ru-RU" w:eastAsia="ru-RU"/>
        </w:rPr>
        <w:t>)</w:t>
      </w:r>
    </w:p>
    <w:p w14:paraId="798B64F1" w14:textId="77777777" w:rsidR="004847B4" w:rsidRDefault="004847B4"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sz w:val="24"/>
          <w:szCs w:val="24"/>
          <w:lang w:val="ru-RU" w:eastAsia="ru-RU"/>
        </w:rPr>
      </w:pPr>
    </w:p>
    <w:p w14:paraId="216EB547" w14:textId="08F68FD5" w:rsidR="0074683A" w:rsidRPr="0074683A" w:rsidRDefault="000632D7"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CD50A3" w:rsidRPr="0074683A">
        <w:rPr>
          <w:rFonts w:ascii="Times New Roman" w:hAnsi="Times New Roman" w:cs="Times New Roman"/>
          <w:sz w:val="24"/>
          <w:szCs w:val="24"/>
          <w:lang w:val="ru-RU" w:eastAsia="ru-RU"/>
        </w:rPr>
        <w:t xml:space="preserve">В течение года </w:t>
      </w:r>
      <w:r w:rsidR="0074683A" w:rsidRPr="0074683A">
        <w:rPr>
          <w:rFonts w:ascii="Times New Roman" w:hAnsi="Times New Roman" w:cs="Times New Roman"/>
          <w:sz w:val="24"/>
          <w:szCs w:val="24"/>
          <w:lang w:val="ru-RU" w:eastAsia="ru-RU"/>
        </w:rPr>
        <w:t xml:space="preserve">учащиеся </w:t>
      </w:r>
      <w:r w:rsidR="00860583">
        <w:rPr>
          <w:rFonts w:ascii="Times New Roman" w:hAnsi="Times New Roman" w:cs="Times New Roman"/>
          <w:sz w:val="24"/>
          <w:szCs w:val="24"/>
          <w:lang w:val="ru-RU" w:eastAsia="ru-RU"/>
        </w:rPr>
        <w:t xml:space="preserve">активно </w:t>
      </w:r>
      <w:r w:rsidR="0074683A" w:rsidRPr="0074683A">
        <w:rPr>
          <w:rFonts w:ascii="Times New Roman" w:hAnsi="Times New Roman" w:cs="Times New Roman"/>
          <w:sz w:val="24"/>
          <w:szCs w:val="24"/>
          <w:lang w:val="ru-RU" w:eastAsia="ru-RU"/>
        </w:rPr>
        <w:t>участвовали</w:t>
      </w:r>
      <w:r w:rsidR="004847B4" w:rsidRPr="0074683A">
        <w:rPr>
          <w:rFonts w:ascii="Times New Roman" w:hAnsi="Times New Roman" w:cs="Times New Roman"/>
          <w:sz w:val="24"/>
          <w:szCs w:val="24"/>
          <w:lang w:val="ru-RU" w:eastAsia="ru-RU"/>
        </w:rPr>
        <w:t xml:space="preserve"> в онлайн</w:t>
      </w:r>
      <w:r w:rsidR="0074683A" w:rsidRPr="0074683A">
        <w:rPr>
          <w:rFonts w:ascii="Times New Roman" w:hAnsi="Times New Roman" w:cs="Times New Roman"/>
          <w:sz w:val="24"/>
          <w:szCs w:val="24"/>
          <w:lang w:val="ru-RU" w:eastAsia="ru-RU"/>
        </w:rPr>
        <w:t>-</w:t>
      </w:r>
      <w:r w:rsidR="00CD50A3" w:rsidRPr="0074683A">
        <w:rPr>
          <w:rFonts w:ascii="Times New Roman" w:hAnsi="Times New Roman" w:cs="Times New Roman"/>
          <w:sz w:val="24"/>
          <w:szCs w:val="24"/>
          <w:lang w:val="ru-RU" w:eastAsia="ru-RU"/>
        </w:rPr>
        <w:t xml:space="preserve">олимпиадах </w:t>
      </w:r>
      <w:r w:rsidR="004847B4" w:rsidRPr="0074683A">
        <w:rPr>
          <w:rFonts w:ascii="Times New Roman" w:hAnsi="Times New Roman" w:cs="Times New Roman"/>
          <w:sz w:val="24"/>
          <w:szCs w:val="24"/>
          <w:lang w:val="ru-RU" w:eastAsia="ru-RU"/>
        </w:rPr>
        <w:t xml:space="preserve">на </w:t>
      </w:r>
      <w:r w:rsidR="0065789C">
        <w:rPr>
          <w:rFonts w:ascii="Times New Roman" w:hAnsi="Times New Roman" w:cs="Times New Roman"/>
          <w:sz w:val="24"/>
          <w:szCs w:val="24"/>
          <w:lang w:val="ru-RU" w:eastAsia="ru-RU"/>
        </w:rPr>
        <w:t xml:space="preserve">различных </w:t>
      </w:r>
      <w:r w:rsidR="00CD50A3" w:rsidRPr="0074683A">
        <w:rPr>
          <w:rFonts w:ascii="Times New Roman" w:hAnsi="Times New Roman" w:cs="Times New Roman"/>
          <w:sz w:val="24"/>
          <w:szCs w:val="24"/>
          <w:lang w:val="ru-RU" w:eastAsia="ru-RU"/>
        </w:rPr>
        <w:t>образовательн</w:t>
      </w:r>
      <w:r w:rsidR="0065789C">
        <w:rPr>
          <w:rFonts w:ascii="Times New Roman" w:hAnsi="Times New Roman" w:cs="Times New Roman"/>
          <w:sz w:val="24"/>
          <w:szCs w:val="24"/>
          <w:lang w:val="ru-RU" w:eastAsia="ru-RU"/>
        </w:rPr>
        <w:t>ых</w:t>
      </w:r>
      <w:r w:rsidR="00CD50A3" w:rsidRPr="0074683A">
        <w:rPr>
          <w:rFonts w:ascii="Times New Roman" w:hAnsi="Times New Roman" w:cs="Times New Roman"/>
          <w:sz w:val="24"/>
          <w:szCs w:val="24"/>
          <w:lang w:val="ru-RU" w:eastAsia="ru-RU"/>
        </w:rPr>
        <w:t xml:space="preserve"> платформ</w:t>
      </w:r>
      <w:r w:rsidR="0065789C">
        <w:rPr>
          <w:rFonts w:ascii="Times New Roman" w:hAnsi="Times New Roman" w:cs="Times New Roman"/>
          <w:sz w:val="24"/>
          <w:szCs w:val="24"/>
          <w:lang w:val="ru-RU" w:eastAsia="ru-RU"/>
        </w:rPr>
        <w:t>ах:</w:t>
      </w:r>
      <w:r w:rsidR="00CD50A3" w:rsidRPr="0074683A">
        <w:rPr>
          <w:rFonts w:ascii="Times New Roman" w:hAnsi="Times New Roman" w:cs="Times New Roman"/>
          <w:sz w:val="24"/>
          <w:szCs w:val="24"/>
          <w:lang w:val="ru-RU" w:eastAsia="ru-RU"/>
        </w:rPr>
        <w:t xml:space="preserve"> </w:t>
      </w:r>
      <w:proofErr w:type="spellStart"/>
      <w:r w:rsidR="00CD50A3" w:rsidRPr="0074683A">
        <w:rPr>
          <w:rFonts w:ascii="Times New Roman" w:hAnsi="Times New Roman" w:cs="Times New Roman"/>
          <w:sz w:val="24"/>
          <w:szCs w:val="24"/>
          <w:lang w:val="ru-RU" w:eastAsia="ru-RU"/>
        </w:rPr>
        <w:t>Учи.ру</w:t>
      </w:r>
      <w:proofErr w:type="spellEnd"/>
      <w:r w:rsidR="0074683A" w:rsidRPr="0074683A">
        <w:rPr>
          <w:rFonts w:ascii="Times New Roman" w:hAnsi="Times New Roman" w:cs="Times New Roman"/>
          <w:sz w:val="24"/>
          <w:szCs w:val="24"/>
          <w:lang w:val="ru-RU" w:eastAsia="ru-RU"/>
        </w:rPr>
        <w:t xml:space="preserve"> (</w:t>
      </w:r>
      <w:bookmarkStart w:id="20" w:name="_Hlk134379278"/>
      <w:r w:rsidR="0074683A" w:rsidRPr="0074683A">
        <w:rPr>
          <w:rFonts w:ascii="Times New Roman" w:hAnsi="Times New Roman" w:cs="Times New Roman"/>
          <w:sz w:val="24"/>
          <w:szCs w:val="24"/>
          <w:lang w:val="ru-RU" w:eastAsia="ru-RU"/>
        </w:rPr>
        <w:t xml:space="preserve">Всероссийская онлайн-олимпиада </w:t>
      </w:r>
      <w:bookmarkEnd w:id="20"/>
      <w:r w:rsidR="0074683A" w:rsidRPr="0074683A">
        <w:rPr>
          <w:rFonts w:ascii="Times New Roman" w:hAnsi="Times New Roman" w:cs="Times New Roman"/>
          <w:sz w:val="24"/>
          <w:szCs w:val="24"/>
          <w:lang w:val="ru-RU" w:eastAsia="ru-RU"/>
        </w:rPr>
        <w:t xml:space="preserve">по финансовой грамотности и предпринимательству, Всероссийская онлайн-олимпиада </w:t>
      </w:r>
      <w:r w:rsidR="00860583">
        <w:rPr>
          <w:rFonts w:ascii="Times New Roman" w:hAnsi="Times New Roman" w:cs="Times New Roman"/>
          <w:sz w:val="24"/>
          <w:szCs w:val="24"/>
          <w:lang w:val="ru-RU" w:eastAsia="ru-RU"/>
        </w:rPr>
        <w:t>математике,</w:t>
      </w:r>
      <w:r w:rsidR="00CB00A9">
        <w:rPr>
          <w:rFonts w:ascii="Times New Roman" w:hAnsi="Times New Roman" w:cs="Times New Roman"/>
          <w:sz w:val="24"/>
          <w:szCs w:val="24"/>
          <w:lang w:val="ru-RU" w:eastAsia="ru-RU"/>
        </w:rPr>
        <w:t xml:space="preserve"> </w:t>
      </w:r>
      <w:r w:rsidR="00706FDD">
        <w:rPr>
          <w:rFonts w:ascii="Times New Roman" w:hAnsi="Times New Roman" w:cs="Times New Roman"/>
          <w:sz w:val="24"/>
          <w:szCs w:val="24"/>
          <w:lang w:val="ru-RU" w:eastAsia="ru-RU"/>
        </w:rPr>
        <w:t>русскому языку</w:t>
      </w:r>
      <w:r w:rsidR="00860583">
        <w:rPr>
          <w:rFonts w:ascii="Times New Roman" w:hAnsi="Times New Roman" w:cs="Times New Roman"/>
          <w:sz w:val="24"/>
          <w:szCs w:val="24"/>
          <w:lang w:val="ru-RU" w:eastAsia="ru-RU"/>
        </w:rPr>
        <w:t xml:space="preserve"> окружающему миру), </w:t>
      </w:r>
      <w:r w:rsidR="00760C88">
        <w:rPr>
          <w:rFonts w:ascii="Times New Roman" w:hAnsi="Times New Roman" w:cs="Times New Roman"/>
          <w:sz w:val="24"/>
          <w:szCs w:val="24"/>
          <w:lang w:val="ru-RU" w:eastAsia="ru-RU"/>
        </w:rPr>
        <w:t xml:space="preserve">международный игровой конкурс </w:t>
      </w:r>
      <w:r w:rsidR="00860583" w:rsidRPr="00860583">
        <w:rPr>
          <w:rFonts w:ascii="Times New Roman" w:hAnsi="Times New Roman" w:cs="Times New Roman"/>
          <w:sz w:val="24"/>
          <w:szCs w:val="24"/>
          <w:lang w:val="ru-RU" w:eastAsia="ru-RU"/>
        </w:rPr>
        <w:t>«Британский Бульдог»</w:t>
      </w:r>
      <w:r w:rsidR="00860583">
        <w:rPr>
          <w:rFonts w:ascii="Times New Roman" w:hAnsi="Times New Roman" w:cs="Times New Roman"/>
          <w:sz w:val="24"/>
          <w:szCs w:val="24"/>
          <w:lang w:val="ru-RU" w:eastAsia="ru-RU"/>
        </w:rPr>
        <w:t xml:space="preserve">, </w:t>
      </w:r>
      <w:r w:rsidR="00760C88">
        <w:rPr>
          <w:rFonts w:ascii="Times New Roman" w:hAnsi="Times New Roman" w:cs="Times New Roman"/>
          <w:sz w:val="24"/>
          <w:szCs w:val="24"/>
          <w:lang w:val="ru-RU" w:eastAsia="ru-RU"/>
        </w:rPr>
        <w:t>м</w:t>
      </w:r>
      <w:r w:rsidR="00860583" w:rsidRPr="00860583">
        <w:rPr>
          <w:rFonts w:ascii="Times New Roman" w:hAnsi="Times New Roman" w:cs="Times New Roman"/>
          <w:sz w:val="24"/>
          <w:szCs w:val="24"/>
          <w:lang w:val="ru-RU" w:eastAsia="ru-RU"/>
        </w:rPr>
        <w:t>еждународная игра – конкурс «Русский медвежонок – языкознание для всех»</w:t>
      </w:r>
      <w:r w:rsidR="00860583">
        <w:rPr>
          <w:rFonts w:ascii="Times New Roman" w:hAnsi="Times New Roman" w:cs="Times New Roman"/>
          <w:sz w:val="24"/>
          <w:szCs w:val="24"/>
          <w:lang w:val="ru-RU" w:eastAsia="ru-RU"/>
        </w:rPr>
        <w:t xml:space="preserve">. </w:t>
      </w:r>
    </w:p>
    <w:p w14:paraId="73AC6157" w14:textId="27279705" w:rsidR="004847B4" w:rsidRDefault="004847B4" w:rsidP="00EF5A0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65789C">
        <w:rPr>
          <w:rFonts w:ascii="Times New Roman" w:hAnsi="Times New Roman" w:cs="Times New Roman"/>
          <w:sz w:val="24"/>
          <w:szCs w:val="24"/>
          <w:lang w:val="ru-RU" w:eastAsia="ru-RU"/>
        </w:rPr>
        <w:t xml:space="preserve">Мониторинг участия в мероприятиях, организованных на данных образовательных платформах, показал </w:t>
      </w:r>
      <w:r w:rsidR="00EF5A0B">
        <w:rPr>
          <w:rFonts w:ascii="Times New Roman" w:hAnsi="Times New Roman" w:cs="Times New Roman"/>
          <w:sz w:val="24"/>
          <w:szCs w:val="24"/>
          <w:lang w:val="ru-RU" w:eastAsia="ru-RU"/>
        </w:rPr>
        <w:t>5</w:t>
      </w:r>
      <w:r w:rsidRPr="0065789C">
        <w:rPr>
          <w:rFonts w:ascii="Times New Roman" w:hAnsi="Times New Roman" w:cs="Times New Roman"/>
          <w:sz w:val="24"/>
          <w:szCs w:val="24"/>
          <w:lang w:val="ru-RU" w:eastAsia="ru-RU"/>
        </w:rPr>
        <w:t>6% охвата участников.</w:t>
      </w:r>
    </w:p>
    <w:p w14:paraId="1F1516F8" w14:textId="77777777" w:rsidR="0065789C" w:rsidRPr="0065789C" w:rsidRDefault="0065789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ascii="Times New Roman" w:hAnsi="Times New Roman" w:cs="Times New Roman"/>
          <w:sz w:val="24"/>
          <w:szCs w:val="24"/>
          <w:lang w:val="ru-RU" w:eastAsia="ru-RU"/>
        </w:rPr>
      </w:pPr>
    </w:p>
    <w:p w14:paraId="36E4A668" w14:textId="0E640694" w:rsidR="0065789C" w:rsidRDefault="0065789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Итоги реализации мероприятий календарного плана </w:t>
      </w:r>
      <w:r w:rsidRPr="0065789C">
        <w:rPr>
          <w:rFonts w:ascii="Times New Roman" w:hAnsi="Times New Roman" w:cs="Times New Roman"/>
          <w:sz w:val="24"/>
          <w:szCs w:val="24"/>
          <w:lang w:val="ru-RU" w:eastAsia="ru-RU"/>
        </w:rPr>
        <w:t>модуля «Урочная деятельность»</w:t>
      </w:r>
    </w:p>
    <w:p w14:paraId="2E5D26EC" w14:textId="77777777" w:rsidR="0065789C" w:rsidRDefault="0065789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p>
    <w:tbl>
      <w:tblPr>
        <w:tblStyle w:val="a4"/>
        <w:tblW w:w="0" w:type="auto"/>
        <w:tblInd w:w="0" w:type="dxa"/>
        <w:tblLook w:val="04A0" w:firstRow="1" w:lastRow="0" w:firstColumn="1" w:lastColumn="0" w:noHBand="0" w:noVBand="1"/>
      </w:tblPr>
      <w:tblGrid>
        <w:gridCol w:w="4672"/>
        <w:gridCol w:w="4673"/>
      </w:tblGrid>
      <w:tr w:rsidR="0065789C" w14:paraId="5485A741" w14:textId="77777777" w:rsidTr="0065789C">
        <w:tc>
          <w:tcPr>
            <w:tcW w:w="4672" w:type="dxa"/>
          </w:tcPr>
          <w:p w14:paraId="2F443A90" w14:textId="7FA77CCB" w:rsidR="0065789C" w:rsidRDefault="0065789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Мероприятия</w:t>
            </w:r>
          </w:p>
        </w:tc>
        <w:tc>
          <w:tcPr>
            <w:tcW w:w="4673" w:type="dxa"/>
          </w:tcPr>
          <w:p w14:paraId="678781A6" w14:textId="41C8BAFA" w:rsidR="0065789C" w:rsidRDefault="0065789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Охват</w:t>
            </w:r>
          </w:p>
        </w:tc>
      </w:tr>
      <w:tr w:rsidR="0065789C" w14:paraId="469C85D4" w14:textId="77777777" w:rsidTr="0065789C">
        <w:tc>
          <w:tcPr>
            <w:tcW w:w="4672" w:type="dxa"/>
          </w:tcPr>
          <w:p w14:paraId="61697750" w14:textId="5763E917" w:rsidR="0065789C" w:rsidRDefault="007720F0" w:rsidP="007720F0">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Всероссийский географический диктант</w:t>
            </w:r>
          </w:p>
        </w:tc>
        <w:tc>
          <w:tcPr>
            <w:tcW w:w="4673" w:type="dxa"/>
          </w:tcPr>
          <w:p w14:paraId="26131F17" w14:textId="206F5C88" w:rsidR="0065789C" w:rsidRDefault="00706FDD"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w:t>
            </w:r>
            <w:r w:rsidR="007720F0">
              <w:rPr>
                <w:rFonts w:ascii="Times New Roman" w:hAnsi="Times New Roman" w:cs="Times New Roman"/>
                <w:sz w:val="24"/>
                <w:szCs w:val="24"/>
                <w:lang w:val="ru-RU" w:eastAsia="ru-RU"/>
              </w:rPr>
              <w:t xml:space="preserve"> учащихся </w:t>
            </w:r>
            <w:r>
              <w:rPr>
                <w:rFonts w:ascii="Times New Roman" w:hAnsi="Times New Roman" w:cs="Times New Roman"/>
                <w:sz w:val="24"/>
                <w:szCs w:val="24"/>
                <w:lang w:val="ru-RU" w:eastAsia="ru-RU"/>
              </w:rPr>
              <w:t>1</w:t>
            </w:r>
            <w:r w:rsidR="007720F0">
              <w:rPr>
                <w:rFonts w:ascii="Times New Roman" w:hAnsi="Times New Roman" w:cs="Times New Roman"/>
                <w:sz w:val="24"/>
                <w:szCs w:val="24"/>
                <w:lang w:val="ru-RU" w:eastAsia="ru-RU"/>
              </w:rPr>
              <w:t xml:space="preserve"> педагог</w:t>
            </w:r>
          </w:p>
        </w:tc>
      </w:tr>
      <w:tr w:rsidR="0065789C" w14:paraId="490DEE3B" w14:textId="77777777" w:rsidTr="0065789C">
        <w:tc>
          <w:tcPr>
            <w:tcW w:w="4672" w:type="dxa"/>
          </w:tcPr>
          <w:p w14:paraId="7DC6F300" w14:textId="68CB9882" w:rsidR="0065789C" w:rsidRDefault="007720F0" w:rsidP="007720F0">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Диктант Победы</w:t>
            </w:r>
          </w:p>
        </w:tc>
        <w:tc>
          <w:tcPr>
            <w:tcW w:w="4673" w:type="dxa"/>
          </w:tcPr>
          <w:p w14:paraId="546530CC" w14:textId="530BE4E3" w:rsidR="0065789C" w:rsidRDefault="00760C88"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48</w:t>
            </w:r>
            <w:r w:rsidR="000632D7">
              <w:rPr>
                <w:rFonts w:ascii="Times New Roman" w:hAnsi="Times New Roman" w:cs="Times New Roman"/>
                <w:sz w:val="24"/>
                <w:szCs w:val="24"/>
                <w:lang w:val="ru-RU" w:eastAsia="ru-RU"/>
              </w:rPr>
              <w:t xml:space="preserve"> учащихся </w:t>
            </w:r>
            <w:r>
              <w:rPr>
                <w:rFonts w:ascii="Times New Roman" w:hAnsi="Times New Roman" w:cs="Times New Roman"/>
                <w:sz w:val="24"/>
                <w:szCs w:val="24"/>
                <w:lang w:val="ru-RU" w:eastAsia="ru-RU"/>
              </w:rPr>
              <w:t>3</w:t>
            </w:r>
            <w:r w:rsidR="000632D7">
              <w:rPr>
                <w:rFonts w:ascii="Times New Roman" w:hAnsi="Times New Roman" w:cs="Times New Roman"/>
                <w:sz w:val="24"/>
                <w:szCs w:val="24"/>
                <w:lang w:val="ru-RU" w:eastAsia="ru-RU"/>
              </w:rPr>
              <w:t xml:space="preserve"> педагог</w:t>
            </w:r>
            <w:r>
              <w:rPr>
                <w:rFonts w:ascii="Times New Roman" w:hAnsi="Times New Roman" w:cs="Times New Roman"/>
                <w:sz w:val="24"/>
                <w:szCs w:val="24"/>
                <w:lang w:val="ru-RU" w:eastAsia="ru-RU"/>
              </w:rPr>
              <w:t>а</w:t>
            </w:r>
          </w:p>
        </w:tc>
      </w:tr>
      <w:tr w:rsidR="0065789C" w14:paraId="694DD0D2" w14:textId="77777777" w:rsidTr="0065789C">
        <w:tc>
          <w:tcPr>
            <w:tcW w:w="4672" w:type="dxa"/>
          </w:tcPr>
          <w:p w14:paraId="36792B65" w14:textId="42AA3A8C" w:rsidR="0065789C" w:rsidRPr="00760C88" w:rsidRDefault="00760C88" w:rsidP="007720F0">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rPr>
                <w:rFonts w:ascii="Times New Roman" w:hAnsi="Times New Roman" w:cs="Times New Roman"/>
                <w:sz w:val="24"/>
                <w:szCs w:val="24"/>
                <w:lang w:val="ru-RU" w:eastAsia="ru-RU"/>
              </w:rPr>
            </w:pPr>
            <w:proofErr w:type="spellStart"/>
            <w:proofErr w:type="gramStart"/>
            <w:r w:rsidRPr="00760C88">
              <w:rPr>
                <w:rFonts w:ascii="Times New Roman" w:hAnsi="Times New Roman" w:cs="Times New Roman"/>
                <w:color w:val="000000"/>
                <w:sz w:val="24"/>
                <w:szCs w:val="24"/>
                <w:shd w:val="clear" w:color="auto" w:fill="FFFFFF"/>
              </w:rPr>
              <w:t>Всероссийск</w:t>
            </w:r>
            <w:r w:rsidRPr="00760C88">
              <w:rPr>
                <w:rFonts w:ascii="Times New Roman" w:hAnsi="Times New Roman" w:cs="Times New Roman"/>
                <w:color w:val="000000"/>
                <w:sz w:val="24"/>
                <w:szCs w:val="24"/>
                <w:shd w:val="clear" w:color="auto" w:fill="FFFFFF"/>
                <w:lang w:val="ru-RU"/>
              </w:rPr>
              <w:t>ая</w:t>
            </w:r>
            <w:proofErr w:type="spellEnd"/>
            <w:r w:rsidRPr="00760C8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 xml:space="preserve"> </w:t>
            </w:r>
            <w:proofErr w:type="spellStart"/>
            <w:r w:rsidRPr="00760C88">
              <w:rPr>
                <w:rFonts w:ascii="Times New Roman" w:hAnsi="Times New Roman" w:cs="Times New Roman"/>
                <w:color w:val="000000"/>
                <w:sz w:val="24"/>
                <w:szCs w:val="24"/>
                <w:shd w:val="clear" w:color="auto" w:fill="FFFFFF"/>
              </w:rPr>
              <w:t>историческ</w:t>
            </w:r>
            <w:r w:rsidRPr="00760C88">
              <w:rPr>
                <w:rFonts w:ascii="Times New Roman" w:hAnsi="Times New Roman" w:cs="Times New Roman"/>
                <w:color w:val="000000"/>
                <w:sz w:val="24"/>
                <w:szCs w:val="24"/>
                <w:shd w:val="clear" w:color="auto" w:fill="FFFFFF"/>
                <w:lang w:val="ru-RU"/>
              </w:rPr>
              <w:t>ая</w:t>
            </w:r>
            <w:proofErr w:type="spellEnd"/>
            <w:proofErr w:type="gramEnd"/>
            <w:r w:rsidRPr="00760C88">
              <w:rPr>
                <w:rFonts w:ascii="Times New Roman" w:hAnsi="Times New Roman" w:cs="Times New Roman"/>
                <w:color w:val="000000"/>
                <w:sz w:val="24"/>
                <w:szCs w:val="24"/>
                <w:shd w:val="clear" w:color="auto" w:fill="FFFFFF"/>
              </w:rPr>
              <w:t xml:space="preserve"> </w:t>
            </w:r>
            <w:proofErr w:type="spellStart"/>
            <w:r w:rsidRPr="00760C88">
              <w:rPr>
                <w:rFonts w:ascii="Times New Roman" w:hAnsi="Times New Roman" w:cs="Times New Roman"/>
                <w:color w:val="000000"/>
                <w:sz w:val="24"/>
                <w:szCs w:val="24"/>
                <w:shd w:val="clear" w:color="auto" w:fill="FFFFFF"/>
              </w:rPr>
              <w:t>интеллектуальн</w:t>
            </w:r>
            <w:r w:rsidRPr="00760C88">
              <w:rPr>
                <w:rFonts w:ascii="Times New Roman" w:hAnsi="Times New Roman" w:cs="Times New Roman"/>
                <w:color w:val="000000"/>
                <w:sz w:val="24"/>
                <w:szCs w:val="24"/>
                <w:shd w:val="clear" w:color="auto" w:fill="FFFFFF"/>
                <w:lang w:val="ru-RU"/>
              </w:rPr>
              <w:t>ая</w:t>
            </w:r>
            <w:proofErr w:type="spellEnd"/>
            <w:r w:rsidRPr="00760C8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 xml:space="preserve"> </w:t>
            </w:r>
            <w:proofErr w:type="spellStart"/>
            <w:r w:rsidRPr="00760C88">
              <w:rPr>
                <w:rFonts w:ascii="Times New Roman" w:hAnsi="Times New Roman" w:cs="Times New Roman"/>
                <w:color w:val="000000"/>
                <w:sz w:val="24"/>
                <w:szCs w:val="24"/>
                <w:shd w:val="clear" w:color="auto" w:fill="FFFFFF"/>
              </w:rPr>
              <w:t>игр</w:t>
            </w:r>
            <w:proofErr w:type="spellEnd"/>
            <w:r w:rsidRPr="00760C88">
              <w:rPr>
                <w:rFonts w:ascii="Times New Roman" w:hAnsi="Times New Roman" w:cs="Times New Roman"/>
                <w:color w:val="000000"/>
                <w:sz w:val="24"/>
                <w:szCs w:val="24"/>
                <w:shd w:val="clear" w:color="auto" w:fill="FFFFFF"/>
                <w:lang w:val="ru-RU"/>
              </w:rPr>
              <w:t>а</w:t>
            </w:r>
            <w:r w:rsidRPr="00760C88">
              <w:rPr>
                <w:rFonts w:ascii="Times New Roman" w:hAnsi="Times New Roman" w:cs="Times New Roman"/>
                <w:color w:val="000000"/>
                <w:sz w:val="24"/>
                <w:szCs w:val="24"/>
                <w:shd w:val="clear" w:color="auto" w:fill="FFFFFF"/>
              </w:rPr>
              <w:t xml:space="preserve"> «1418</w:t>
            </w:r>
            <w:r w:rsidR="007720F0" w:rsidRPr="00760C88">
              <w:rPr>
                <w:rFonts w:ascii="Times New Roman" w:hAnsi="Times New Roman" w:cs="Times New Roman"/>
                <w:sz w:val="24"/>
                <w:szCs w:val="24"/>
                <w:lang w:val="ru-RU" w:eastAsia="ru-RU"/>
              </w:rPr>
              <w:t>»</w:t>
            </w:r>
          </w:p>
        </w:tc>
        <w:tc>
          <w:tcPr>
            <w:tcW w:w="4673" w:type="dxa"/>
          </w:tcPr>
          <w:p w14:paraId="618292FD" w14:textId="203AB1B9" w:rsidR="0065789C" w:rsidRDefault="000632D7"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32 учащихся </w:t>
            </w:r>
            <w:r w:rsidR="00760C88">
              <w:rPr>
                <w:rFonts w:ascii="Times New Roman" w:hAnsi="Times New Roman" w:cs="Times New Roman"/>
                <w:sz w:val="24"/>
                <w:szCs w:val="24"/>
                <w:lang w:val="ru-RU" w:eastAsia="ru-RU"/>
              </w:rPr>
              <w:t>2</w:t>
            </w:r>
            <w:r>
              <w:rPr>
                <w:rFonts w:ascii="Times New Roman" w:hAnsi="Times New Roman" w:cs="Times New Roman"/>
                <w:sz w:val="24"/>
                <w:szCs w:val="24"/>
                <w:lang w:val="ru-RU" w:eastAsia="ru-RU"/>
              </w:rPr>
              <w:t xml:space="preserve"> педагог</w:t>
            </w:r>
            <w:r w:rsidR="00760C88">
              <w:rPr>
                <w:rFonts w:ascii="Times New Roman" w:hAnsi="Times New Roman" w:cs="Times New Roman"/>
                <w:sz w:val="24"/>
                <w:szCs w:val="24"/>
                <w:lang w:val="ru-RU" w:eastAsia="ru-RU"/>
              </w:rPr>
              <w:t>а</w:t>
            </w:r>
          </w:p>
        </w:tc>
      </w:tr>
      <w:tr w:rsidR="00E11575" w:rsidRPr="00E11575" w14:paraId="6B8D29B7" w14:textId="77777777" w:rsidTr="0065789C">
        <w:tc>
          <w:tcPr>
            <w:tcW w:w="4672" w:type="dxa"/>
          </w:tcPr>
          <w:p w14:paraId="333ABA21" w14:textId="3D57D07B" w:rsidR="00E11575" w:rsidRPr="00E11575" w:rsidRDefault="00E11575" w:rsidP="007720F0">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М</w:t>
            </w:r>
            <w:r w:rsidRPr="00E11575">
              <w:rPr>
                <w:rFonts w:ascii="Times New Roman" w:hAnsi="Times New Roman" w:cs="Times New Roman"/>
                <w:color w:val="000000"/>
                <w:sz w:val="24"/>
                <w:szCs w:val="24"/>
                <w:shd w:val="clear" w:color="auto" w:fill="FFFFFF"/>
                <w:lang w:val="ru-RU"/>
              </w:rPr>
              <w:t>еждународная акция "Тест по истории Великой Отечественной войны"</w:t>
            </w:r>
          </w:p>
        </w:tc>
        <w:tc>
          <w:tcPr>
            <w:tcW w:w="4673" w:type="dxa"/>
          </w:tcPr>
          <w:p w14:paraId="6F034579" w14:textId="14867CFA" w:rsidR="00E11575" w:rsidRDefault="00E11575"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47 учащихся 4 педагога</w:t>
            </w:r>
          </w:p>
        </w:tc>
      </w:tr>
      <w:tr w:rsidR="00E11575" w:rsidRPr="00E11575" w14:paraId="4831FB7A" w14:textId="77777777" w:rsidTr="0065789C">
        <w:tc>
          <w:tcPr>
            <w:tcW w:w="4672" w:type="dxa"/>
          </w:tcPr>
          <w:p w14:paraId="2AD05C10" w14:textId="73F2B1D9" w:rsidR="00E11575" w:rsidRPr="00A745BC" w:rsidRDefault="00E11575" w:rsidP="007720F0">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rPr>
                <w:rFonts w:ascii="Times New Roman" w:hAnsi="Times New Roman" w:cs="Times New Roman"/>
                <w:color w:val="000000"/>
                <w:sz w:val="24"/>
                <w:szCs w:val="24"/>
                <w:shd w:val="clear" w:color="auto" w:fill="FFFFFF"/>
                <w:lang w:val="ru-RU"/>
              </w:rPr>
            </w:pPr>
            <w:r w:rsidRPr="00A745BC">
              <w:rPr>
                <w:rFonts w:ascii="Times New Roman" w:hAnsi="Times New Roman" w:cs="Times New Roman"/>
                <w:color w:val="000000"/>
                <w:sz w:val="24"/>
                <w:szCs w:val="24"/>
                <w:shd w:val="clear" w:color="auto" w:fill="FFFFFF"/>
                <w:lang w:val="ru-RU"/>
              </w:rPr>
              <w:t xml:space="preserve">Всероссийский диктант по истории Сталинградской битвы </w:t>
            </w:r>
          </w:p>
        </w:tc>
        <w:tc>
          <w:tcPr>
            <w:tcW w:w="4673" w:type="dxa"/>
          </w:tcPr>
          <w:p w14:paraId="1668A942" w14:textId="053EBA55" w:rsidR="00E11575" w:rsidRDefault="00A745B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12 учащихся</w:t>
            </w:r>
          </w:p>
        </w:tc>
      </w:tr>
      <w:tr w:rsidR="0065789C" w14:paraId="49E918AA" w14:textId="77777777" w:rsidTr="0065789C">
        <w:tc>
          <w:tcPr>
            <w:tcW w:w="4672" w:type="dxa"/>
          </w:tcPr>
          <w:p w14:paraId="6950EB1E" w14:textId="377269B4" w:rsidR="0065789C" w:rsidRDefault="00875798" w:rsidP="00875798">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Всероссийский проект «Открытые уроки</w:t>
            </w:r>
            <w:r w:rsidR="00FF549E">
              <w:rPr>
                <w:rFonts w:ascii="Times New Roman" w:hAnsi="Times New Roman" w:cs="Times New Roman"/>
                <w:sz w:val="24"/>
                <w:szCs w:val="24"/>
                <w:lang w:val="ru-RU" w:eastAsia="ru-RU"/>
              </w:rPr>
              <w:t>»</w:t>
            </w:r>
          </w:p>
        </w:tc>
        <w:tc>
          <w:tcPr>
            <w:tcW w:w="4673" w:type="dxa"/>
          </w:tcPr>
          <w:p w14:paraId="6058CE24" w14:textId="358E2159" w:rsidR="0065789C" w:rsidRDefault="00706FDD"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w:t>
            </w:r>
            <w:r w:rsidR="00E11575">
              <w:rPr>
                <w:rFonts w:ascii="Times New Roman" w:hAnsi="Times New Roman" w:cs="Times New Roman"/>
                <w:sz w:val="24"/>
                <w:szCs w:val="24"/>
                <w:lang w:val="ru-RU" w:eastAsia="ru-RU"/>
              </w:rPr>
              <w:t>80</w:t>
            </w:r>
            <w:r w:rsidR="000632D7">
              <w:rPr>
                <w:rFonts w:ascii="Times New Roman" w:hAnsi="Times New Roman" w:cs="Times New Roman"/>
                <w:sz w:val="24"/>
                <w:szCs w:val="24"/>
                <w:lang w:val="ru-RU" w:eastAsia="ru-RU"/>
              </w:rPr>
              <w:t xml:space="preserve"> учащихся</w:t>
            </w:r>
          </w:p>
        </w:tc>
      </w:tr>
      <w:tr w:rsidR="00A745BC" w14:paraId="49B16E54" w14:textId="77777777" w:rsidTr="0065789C">
        <w:tc>
          <w:tcPr>
            <w:tcW w:w="4672" w:type="dxa"/>
          </w:tcPr>
          <w:p w14:paraId="0F684DAE" w14:textId="4ECBE4F7" w:rsidR="00A745BC" w:rsidRPr="00A745BC" w:rsidRDefault="00A745BC" w:rsidP="00875798">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rPr>
                <w:rFonts w:ascii="Times New Roman" w:hAnsi="Times New Roman" w:cs="Times New Roman"/>
                <w:sz w:val="24"/>
                <w:szCs w:val="24"/>
                <w:lang w:val="ru-RU" w:eastAsia="ru-RU"/>
              </w:rPr>
            </w:pPr>
            <w:r>
              <w:rPr>
                <w:rFonts w:ascii="Times New Roman" w:hAnsi="Times New Roman" w:cs="Times New Roman"/>
                <w:color w:val="000000"/>
                <w:sz w:val="24"/>
                <w:szCs w:val="24"/>
                <w:shd w:val="clear" w:color="auto" w:fill="FFFFFF"/>
                <w:lang w:val="ru-RU"/>
              </w:rPr>
              <w:t>М</w:t>
            </w:r>
            <w:proofErr w:type="spellStart"/>
            <w:r w:rsidRPr="00A745BC">
              <w:rPr>
                <w:rFonts w:ascii="Times New Roman" w:hAnsi="Times New Roman" w:cs="Times New Roman"/>
                <w:color w:val="000000"/>
                <w:sz w:val="24"/>
                <w:szCs w:val="24"/>
                <w:shd w:val="clear" w:color="auto" w:fill="FFFFFF"/>
              </w:rPr>
              <w:t>еждународная</w:t>
            </w:r>
            <w:proofErr w:type="spellEnd"/>
            <w:r w:rsidRPr="00A745BC">
              <w:rPr>
                <w:rFonts w:ascii="Times New Roman" w:hAnsi="Times New Roman" w:cs="Times New Roman"/>
                <w:color w:val="000000"/>
                <w:sz w:val="24"/>
                <w:szCs w:val="24"/>
                <w:shd w:val="clear" w:color="auto" w:fill="FFFFFF"/>
              </w:rPr>
              <w:t xml:space="preserve"> </w:t>
            </w:r>
            <w:proofErr w:type="spellStart"/>
            <w:r w:rsidRPr="00A745BC">
              <w:rPr>
                <w:rFonts w:ascii="Times New Roman" w:hAnsi="Times New Roman" w:cs="Times New Roman"/>
                <w:color w:val="000000"/>
                <w:sz w:val="24"/>
                <w:szCs w:val="24"/>
                <w:shd w:val="clear" w:color="auto" w:fill="FFFFFF"/>
              </w:rPr>
              <w:t>акция</w:t>
            </w:r>
            <w:proofErr w:type="spellEnd"/>
            <w:r w:rsidRPr="00A745BC">
              <w:rPr>
                <w:rFonts w:ascii="Times New Roman" w:hAnsi="Times New Roman" w:cs="Times New Roman"/>
                <w:color w:val="000000"/>
                <w:sz w:val="24"/>
                <w:szCs w:val="24"/>
                <w:shd w:val="clear" w:color="auto" w:fill="FFFFFF"/>
              </w:rPr>
              <w:t xml:space="preserve"> «</w:t>
            </w:r>
            <w:proofErr w:type="spellStart"/>
            <w:r w:rsidRPr="00A745BC">
              <w:rPr>
                <w:rFonts w:ascii="Times New Roman" w:hAnsi="Times New Roman" w:cs="Times New Roman"/>
                <w:color w:val="000000"/>
                <w:sz w:val="24"/>
                <w:szCs w:val="24"/>
                <w:shd w:val="clear" w:color="auto" w:fill="FFFFFF"/>
              </w:rPr>
              <w:t>Диктант</w:t>
            </w:r>
            <w:proofErr w:type="spellEnd"/>
            <w:r w:rsidRPr="00A745BC">
              <w:rPr>
                <w:rFonts w:ascii="Times New Roman" w:hAnsi="Times New Roman" w:cs="Times New Roman"/>
                <w:color w:val="000000"/>
                <w:sz w:val="24"/>
                <w:szCs w:val="24"/>
                <w:shd w:val="clear" w:color="auto" w:fill="FFFFFF"/>
              </w:rPr>
              <w:t xml:space="preserve"> </w:t>
            </w:r>
            <w:proofErr w:type="spellStart"/>
            <w:r w:rsidRPr="00A745BC">
              <w:rPr>
                <w:rFonts w:ascii="Times New Roman" w:hAnsi="Times New Roman" w:cs="Times New Roman"/>
                <w:color w:val="000000"/>
                <w:sz w:val="24"/>
                <w:szCs w:val="24"/>
                <w:shd w:val="clear" w:color="auto" w:fill="FFFFFF"/>
              </w:rPr>
              <w:t>Победы</w:t>
            </w:r>
            <w:proofErr w:type="spellEnd"/>
            <w:r w:rsidRPr="00A745BC">
              <w:rPr>
                <w:rFonts w:ascii="Times New Roman" w:hAnsi="Times New Roman" w:cs="Times New Roman"/>
                <w:color w:val="000000"/>
                <w:sz w:val="24"/>
                <w:szCs w:val="24"/>
                <w:shd w:val="clear" w:color="auto" w:fill="FFFFFF"/>
                <w:lang w:val="ru-RU"/>
              </w:rPr>
              <w:t>»</w:t>
            </w:r>
          </w:p>
        </w:tc>
        <w:tc>
          <w:tcPr>
            <w:tcW w:w="4673" w:type="dxa"/>
          </w:tcPr>
          <w:p w14:paraId="2F78D5DE" w14:textId="2A1E786A" w:rsidR="00A745BC" w:rsidRDefault="00A745B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74 учащихся 3 педагога</w:t>
            </w:r>
          </w:p>
        </w:tc>
      </w:tr>
    </w:tbl>
    <w:p w14:paraId="482A6712" w14:textId="77777777" w:rsidR="0065789C" w:rsidRPr="0065789C" w:rsidRDefault="0065789C" w:rsidP="0065789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center"/>
        <w:rPr>
          <w:rFonts w:ascii="Times New Roman" w:hAnsi="Times New Roman" w:cs="Times New Roman"/>
          <w:sz w:val="24"/>
          <w:szCs w:val="24"/>
          <w:lang w:val="ru-RU" w:eastAsia="ru-RU"/>
        </w:rPr>
      </w:pPr>
    </w:p>
    <w:p w14:paraId="00B06846" w14:textId="55A16862" w:rsidR="0065789C" w:rsidRPr="00FF549E" w:rsidRDefault="00875798" w:rsidP="00A745B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FF549E">
        <w:rPr>
          <w:rFonts w:ascii="Times New Roman" w:hAnsi="Times New Roman" w:cs="Times New Roman"/>
          <w:sz w:val="24"/>
          <w:szCs w:val="24"/>
          <w:lang w:val="ru-RU" w:eastAsia="ru-RU"/>
        </w:rPr>
        <w:t>Уроки, рекомендованные Мин</w:t>
      </w:r>
      <w:r w:rsidR="00B14155">
        <w:rPr>
          <w:rFonts w:ascii="Times New Roman" w:hAnsi="Times New Roman" w:cs="Times New Roman"/>
          <w:sz w:val="24"/>
          <w:szCs w:val="24"/>
          <w:lang w:val="ru-RU" w:eastAsia="ru-RU"/>
        </w:rPr>
        <w:t xml:space="preserve">истерством </w:t>
      </w:r>
      <w:r w:rsidRPr="00FF549E">
        <w:rPr>
          <w:rFonts w:ascii="Times New Roman" w:hAnsi="Times New Roman" w:cs="Times New Roman"/>
          <w:sz w:val="24"/>
          <w:szCs w:val="24"/>
          <w:lang w:val="ru-RU" w:eastAsia="ru-RU"/>
        </w:rPr>
        <w:t>просвещени</w:t>
      </w:r>
      <w:r w:rsidR="00B14155">
        <w:rPr>
          <w:rFonts w:ascii="Times New Roman" w:hAnsi="Times New Roman" w:cs="Times New Roman"/>
          <w:sz w:val="24"/>
          <w:szCs w:val="24"/>
          <w:lang w:val="ru-RU" w:eastAsia="ru-RU"/>
        </w:rPr>
        <w:t>я РФ</w:t>
      </w:r>
      <w:r w:rsidRPr="00FF549E">
        <w:rPr>
          <w:rFonts w:ascii="Times New Roman" w:hAnsi="Times New Roman" w:cs="Times New Roman"/>
          <w:sz w:val="24"/>
          <w:szCs w:val="24"/>
          <w:lang w:val="ru-RU" w:eastAsia="ru-RU"/>
        </w:rPr>
        <w:t>, в соответствии с календарём знаменательных и памятных дат проведены в полном объёме.</w:t>
      </w:r>
    </w:p>
    <w:p w14:paraId="12AC37A8" w14:textId="77777777" w:rsidR="004847B4" w:rsidRPr="00FF549E" w:rsidRDefault="004847B4" w:rsidP="00A745B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bookmarkStart w:id="21" w:name="_Hlk123879760"/>
      <w:r w:rsidRPr="00FF549E">
        <w:rPr>
          <w:rFonts w:ascii="Times New Roman" w:hAnsi="Times New Roman" w:cs="Times New Roman"/>
          <w:sz w:val="24"/>
          <w:szCs w:val="24"/>
          <w:u w:val="single"/>
          <w:lang w:val="ru-RU" w:eastAsia="ru-RU"/>
        </w:rPr>
        <w:t>Положительный аспект:</w:t>
      </w:r>
      <w:r w:rsidRPr="00FF549E">
        <w:rPr>
          <w:rFonts w:ascii="Times New Roman" w:hAnsi="Times New Roman" w:cs="Times New Roman"/>
          <w:sz w:val="24"/>
          <w:szCs w:val="24"/>
          <w:lang w:val="ru-RU" w:eastAsia="ru-RU"/>
        </w:rPr>
        <w:t xml:space="preserve"> </w:t>
      </w:r>
    </w:p>
    <w:p w14:paraId="73DFDA9B" w14:textId="5BE5129B" w:rsidR="004847B4" w:rsidRPr="00FF549E" w:rsidRDefault="004847B4" w:rsidP="00A745B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FF549E">
        <w:rPr>
          <w:rFonts w:ascii="Times New Roman" w:hAnsi="Times New Roman" w:cs="Times New Roman"/>
          <w:sz w:val="24"/>
          <w:szCs w:val="24"/>
          <w:lang w:val="ru-RU" w:eastAsia="ru-RU"/>
        </w:rPr>
        <w:t xml:space="preserve">1.В содержании учебного занятия педагогами учитывается воспитательный </w:t>
      </w:r>
      <w:r w:rsidR="00BB7ABF" w:rsidRPr="00FF549E">
        <w:rPr>
          <w:rFonts w:ascii="Times New Roman" w:hAnsi="Times New Roman" w:cs="Times New Roman"/>
          <w:sz w:val="24"/>
          <w:szCs w:val="24"/>
          <w:lang w:val="ru-RU" w:eastAsia="ru-RU"/>
        </w:rPr>
        <w:t xml:space="preserve">компонент </w:t>
      </w:r>
      <w:r w:rsidRPr="00FF549E">
        <w:rPr>
          <w:rFonts w:ascii="Times New Roman" w:hAnsi="Times New Roman" w:cs="Times New Roman"/>
          <w:sz w:val="24"/>
          <w:szCs w:val="24"/>
          <w:lang w:val="ru-RU" w:eastAsia="ru-RU"/>
        </w:rPr>
        <w:t>урока</w:t>
      </w:r>
      <w:r w:rsidR="00BB7ABF" w:rsidRPr="00FF549E">
        <w:rPr>
          <w:rFonts w:ascii="Times New Roman" w:hAnsi="Times New Roman" w:cs="Times New Roman"/>
          <w:sz w:val="24"/>
          <w:szCs w:val="24"/>
          <w:lang w:val="ru-RU" w:eastAsia="ru-RU"/>
        </w:rPr>
        <w:t xml:space="preserve"> в соответствии с их тематикой, формой организации деятельности учащихся,</w:t>
      </w:r>
      <w:r w:rsidR="00FE208C" w:rsidRPr="00FF549E">
        <w:rPr>
          <w:rFonts w:ascii="Times New Roman" w:hAnsi="Times New Roman" w:cs="Times New Roman"/>
          <w:sz w:val="24"/>
          <w:szCs w:val="24"/>
          <w:lang w:val="ru-RU" w:eastAsia="ru-RU"/>
        </w:rPr>
        <w:t xml:space="preserve"> </w:t>
      </w:r>
      <w:r w:rsidR="00BB7ABF" w:rsidRPr="00FF549E">
        <w:rPr>
          <w:rFonts w:ascii="Times New Roman" w:hAnsi="Times New Roman" w:cs="Times New Roman"/>
          <w:sz w:val="24"/>
          <w:szCs w:val="24"/>
          <w:lang w:val="ru-RU" w:eastAsia="ru-RU"/>
        </w:rPr>
        <w:t xml:space="preserve">их индивидуальными и возрастными особенностями. Учителя включают в уроки материалы, </w:t>
      </w:r>
      <w:r w:rsidR="00BB7ABF" w:rsidRPr="00FF549E">
        <w:rPr>
          <w:rFonts w:ascii="Times New Roman" w:hAnsi="Times New Roman" w:cs="Times New Roman"/>
          <w:sz w:val="24"/>
          <w:szCs w:val="24"/>
          <w:lang w:val="ru-RU" w:eastAsia="ru-RU"/>
        </w:rPr>
        <w:lastRenderedPageBreak/>
        <w:t xml:space="preserve">способствующие формированию патриотических качеств личности обучающихся. </w:t>
      </w:r>
      <w:r w:rsidRPr="00FF549E">
        <w:rPr>
          <w:rFonts w:ascii="Times New Roman" w:hAnsi="Times New Roman" w:cs="Times New Roman"/>
          <w:sz w:val="24"/>
          <w:szCs w:val="24"/>
          <w:lang w:val="ru-RU" w:eastAsia="ru-RU"/>
        </w:rPr>
        <w:t>Формы деятельности разнообразны</w:t>
      </w:r>
      <w:r w:rsidR="00FE208C" w:rsidRPr="00FF549E">
        <w:rPr>
          <w:rFonts w:ascii="Times New Roman" w:hAnsi="Times New Roman" w:cs="Times New Roman"/>
          <w:sz w:val="24"/>
          <w:szCs w:val="24"/>
          <w:lang w:val="ru-RU" w:eastAsia="ru-RU"/>
        </w:rPr>
        <w:t>.</w:t>
      </w:r>
    </w:p>
    <w:p w14:paraId="6DD25D73" w14:textId="72202138" w:rsidR="004847B4" w:rsidRPr="00FF549E" w:rsidRDefault="004847B4" w:rsidP="00A745BC">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FF549E">
        <w:rPr>
          <w:rFonts w:ascii="Times New Roman" w:hAnsi="Times New Roman" w:cs="Times New Roman"/>
          <w:sz w:val="24"/>
          <w:szCs w:val="24"/>
          <w:lang w:val="ru-RU" w:eastAsia="ru-RU"/>
        </w:rPr>
        <w:t xml:space="preserve">2.Высокая результативность участия </w:t>
      </w:r>
      <w:r w:rsidR="00FE208C" w:rsidRPr="00FF549E">
        <w:rPr>
          <w:rFonts w:ascii="Times New Roman" w:hAnsi="Times New Roman" w:cs="Times New Roman"/>
          <w:sz w:val="24"/>
          <w:szCs w:val="24"/>
          <w:lang w:val="ru-RU" w:eastAsia="ru-RU"/>
        </w:rPr>
        <w:t xml:space="preserve">учащихся </w:t>
      </w:r>
      <w:r w:rsidRPr="00FF549E">
        <w:rPr>
          <w:rFonts w:ascii="Times New Roman" w:hAnsi="Times New Roman" w:cs="Times New Roman"/>
          <w:sz w:val="24"/>
          <w:szCs w:val="24"/>
          <w:lang w:val="ru-RU" w:eastAsia="ru-RU"/>
        </w:rPr>
        <w:t>в конкурсах, олимпиадах, организованных образовательными платформами.</w:t>
      </w:r>
    </w:p>
    <w:p w14:paraId="3A57E968" w14:textId="77777777" w:rsidR="004847B4" w:rsidRPr="00FF549E" w:rsidRDefault="004847B4" w:rsidP="00A745BC">
      <w:pPr>
        <w:tabs>
          <w:tab w:val="left" w:pos="2124"/>
        </w:tabs>
        <w:spacing w:before="0" w:beforeAutospacing="0" w:after="0" w:afterAutospacing="0"/>
        <w:jc w:val="both"/>
        <w:rPr>
          <w:rFonts w:ascii="Times New Roman" w:hAnsi="Times New Roman" w:cs="Times New Roman"/>
          <w:sz w:val="24"/>
          <w:szCs w:val="24"/>
          <w:u w:val="single"/>
          <w:lang w:val="ru-RU" w:eastAsia="ru-RU"/>
        </w:rPr>
      </w:pPr>
      <w:r w:rsidRPr="00FF549E">
        <w:rPr>
          <w:rFonts w:ascii="Times New Roman" w:hAnsi="Times New Roman" w:cs="Times New Roman"/>
          <w:sz w:val="24"/>
          <w:szCs w:val="24"/>
          <w:u w:val="single"/>
          <w:lang w:val="ru-RU" w:eastAsia="ru-RU"/>
        </w:rPr>
        <w:t xml:space="preserve">Проблемное поле: </w:t>
      </w:r>
    </w:p>
    <w:p w14:paraId="59A21285" w14:textId="4D8D5B74" w:rsidR="004847B4" w:rsidRPr="00FF549E" w:rsidRDefault="004847B4" w:rsidP="00A745BC">
      <w:pPr>
        <w:tabs>
          <w:tab w:val="left" w:pos="2124"/>
        </w:tabs>
        <w:spacing w:before="0" w:beforeAutospacing="0" w:after="0" w:afterAutospacing="0"/>
        <w:jc w:val="both"/>
        <w:rPr>
          <w:rFonts w:ascii="Times New Roman" w:hAnsi="Times New Roman" w:cs="Times New Roman"/>
          <w:sz w:val="24"/>
          <w:szCs w:val="24"/>
          <w:lang w:val="ru-RU" w:eastAsia="ru-RU"/>
        </w:rPr>
      </w:pPr>
      <w:r w:rsidRPr="00FF549E">
        <w:rPr>
          <w:rFonts w:ascii="Times New Roman" w:hAnsi="Times New Roman" w:cs="Times New Roman"/>
          <w:sz w:val="24"/>
          <w:szCs w:val="24"/>
          <w:lang w:val="ru-RU" w:eastAsia="ru-RU"/>
        </w:rPr>
        <w:t>1.</w:t>
      </w:r>
      <w:r w:rsidR="00FF549E" w:rsidRPr="00FF549E">
        <w:rPr>
          <w:lang w:val="ru-RU"/>
        </w:rPr>
        <w:t xml:space="preserve"> </w:t>
      </w:r>
      <w:r w:rsidR="00FF549E" w:rsidRPr="00FF549E">
        <w:rPr>
          <w:rFonts w:ascii="Times New Roman" w:hAnsi="Times New Roman" w:cs="Times New Roman"/>
          <w:sz w:val="24"/>
          <w:szCs w:val="24"/>
          <w:lang w:val="ru-RU"/>
        </w:rPr>
        <w:t>Не всеми учителями-предметниками</w:t>
      </w:r>
      <w:r w:rsidR="00FF549E">
        <w:rPr>
          <w:lang w:val="ru-RU"/>
        </w:rPr>
        <w:t xml:space="preserve"> </w:t>
      </w:r>
      <w:r w:rsidR="00FF549E" w:rsidRPr="00FF549E">
        <w:rPr>
          <w:rFonts w:ascii="Times New Roman" w:hAnsi="Times New Roman" w:cs="Times New Roman"/>
          <w:sz w:val="24"/>
          <w:szCs w:val="24"/>
          <w:lang w:val="ru-RU" w:eastAsia="ru-RU"/>
        </w:rPr>
        <w:t>использует</w:t>
      </w:r>
      <w:r w:rsidR="00FF549E">
        <w:rPr>
          <w:rFonts w:ascii="Times New Roman" w:hAnsi="Times New Roman" w:cs="Times New Roman"/>
          <w:sz w:val="24"/>
          <w:szCs w:val="24"/>
          <w:lang w:val="ru-RU" w:eastAsia="ru-RU"/>
        </w:rPr>
        <w:t>ся</w:t>
      </w:r>
      <w:r w:rsidR="00FF549E" w:rsidRPr="00FF549E">
        <w:rPr>
          <w:rFonts w:ascii="Times New Roman" w:hAnsi="Times New Roman" w:cs="Times New Roman"/>
          <w:sz w:val="24"/>
          <w:szCs w:val="24"/>
          <w:lang w:val="ru-RU" w:eastAsia="ru-RU"/>
        </w:rPr>
        <w:t xml:space="preserve"> на уроках активные и интерактивные формы и методы работы</w:t>
      </w:r>
    </w:p>
    <w:p w14:paraId="39AD6D0E" w14:textId="77777777" w:rsidR="004847B4" w:rsidRPr="00FF549E" w:rsidRDefault="004847B4" w:rsidP="00A745BC">
      <w:pPr>
        <w:tabs>
          <w:tab w:val="left" w:pos="2124"/>
        </w:tabs>
        <w:spacing w:before="0" w:beforeAutospacing="0" w:after="0" w:afterAutospacing="0"/>
        <w:jc w:val="both"/>
        <w:rPr>
          <w:rFonts w:ascii="Times New Roman" w:hAnsi="Times New Roman" w:cs="Times New Roman"/>
          <w:sz w:val="24"/>
          <w:szCs w:val="24"/>
          <w:lang w:val="ru-RU" w:eastAsia="ru-RU"/>
        </w:rPr>
      </w:pPr>
      <w:r w:rsidRPr="00FF549E">
        <w:rPr>
          <w:rFonts w:ascii="Times New Roman" w:hAnsi="Times New Roman" w:cs="Times New Roman"/>
          <w:sz w:val="24"/>
          <w:szCs w:val="24"/>
          <w:lang w:val="ru-RU" w:eastAsia="ru-RU"/>
        </w:rPr>
        <w:t xml:space="preserve">2.Замечания по вопросу соблюдения гигиенического требования к организации урока </w:t>
      </w:r>
    </w:p>
    <w:p w14:paraId="6D824609" w14:textId="266079F9" w:rsidR="00BB7ABF" w:rsidRDefault="004847B4" w:rsidP="00A745BC">
      <w:pPr>
        <w:tabs>
          <w:tab w:val="left" w:pos="2124"/>
        </w:tabs>
        <w:spacing w:before="0" w:beforeAutospacing="0" w:after="0" w:afterAutospacing="0"/>
        <w:jc w:val="both"/>
        <w:rPr>
          <w:rFonts w:ascii="Times New Roman" w:hAnsi="Times New Roman" w:cs="Times New Roman"/>
          <w:sz w:val="24"/>
          <w:szCs w:val="24"/>
          <w:lang w:val="ru-RU" w:eastAsia="ru-RU"/>
        </w:rPr>
      </w:pPr>
      <w:r w:rsidRPr="00B4023D">
        <w:rPr>
          <w:rFonts w:ascii="Times New Roman" w:hAnsi="Times New Roman" w:cs="Times New Roman"/>
          <w:bCs/>
          <w:sz w:val="24"/>
          <w:szCs w:val="24"/>
          <w:u w:val="single"/>
          <w:lang w:val="ru-RU" w:eastAsia="ru-RU"/>
        </w:rPr>
        <w:t>Пути решения:</w:t>
      </w:r>
      <w:r w:rsidRPr="00FF549E">
        <w:rPr>
          <w:rFonts w:ascii="Times New Roman" w:hAnsi="Times New Roman" w:cs="Times New Roman"/>
          <w:sz w:val="24"/>
          <w:szCs w:val="24"/>
          <w:lang w:val="ru-RU" w:eastAsia="ru-RU"/>
        </w:rPr>
        <w:t xml:space="preserve"> для повышения качества преподавания, изучения опыта работы опытных учителей и внедрения эффективных приёмов в собственную практику </w:t>
      </w:r>
      <w:r w:rsidR="00FF549E">
        <w:rPr>
          <w:rFonts w:ascii="Times New Roman" w:hAnsi="Times New Roman" w:cs="Times New Roman"/>
          <w:sz w:val="24"/>
          <w:szCs w:val="24"/>
          <w:lang w:val="ru-RU" w:eastAsia="ru-RU"/>
        </w:rPr>
        <w:t xml:space="preserve">в новом учебном году </w:t>
      </w:r>
      <w:r w:rsidRPr="00FF549E">
        <w:rPr>
          <w:rFonts w:ascii="Times New Roman" w:hAnsi="Times New Roman" w:cs="Times New Roman"/>
          <w:sz w:val="24"/>
          <w:szCs w:val="24"/>
          <w:lang w:val="ru-RU" w:eastAsia="ru-RU"/>
        </w:rPr>
        <w:t xml:space="preserve">организовать </w:t>
      </w:r>
      <w:proofErr w:type="spellStart"/>
      <w:r w:rsidRPr="00FF549E">
        <w:rPr>
          <w:rFonts w:ascii="Times New Roman" w:hAnsi="Times New Roman" w:cs="Times New Roman"/>
          <w:sz w:val="24"/>
          <w:szCs w:val="24"/>
          <w:lang w:val="ru-RU" w:eastAsia="ru-RU"/>
        </w:rPr>
        <w:t>взаимопосещения</w:t>
      </w:r>
      <w:proofErr w:type="spellEnd"/>
      <w:r w:rsidRPr="00FF549E">
        <w:rPr>
          <w:rFonts w:ascii="Times New Roman" w:hAnsi="Times New Roman" w:cs="Times New Roman"/>
          <w:sz w:val="24"/>
          <w:szCs w:val="24"/>
          <w:lang w:val="ru-RU" w:eastAsia="ru-RU"/>
        </w:rPr>
        <w:t xml:space="preserve"> уроков</w:t>
      </w:r>
      <w:r w:rsidR="00FF549E">
        <w:rPr>
          <w:rFonts w:ascii="Times New Roman" w:hAnsi="Times New Roman" w:cs="Times New Roman"/>
          <w:sz w:val="24"/>
          <w:szCs w:val="24"/>
          <w:lang w:val="ru-RU" w:eastAsia="ru-RU"/>
        </w:rPr>
        <w:t xml:space="preserve">. Активно </w:t>
      </w:r>
      <w:bookmarkEnd w:id="21"/>
      <w:r w:rsidR="00FF549E" w:rsidRPr="00FF549E">
        <w:rPr>
          <w:rFonts w:ascii="Times New Roman" w:hAnsi="Times New Roman" w:cs="Times New Roman"/>
          <w:sz w:val="24"/>
          <w:szCs w:val="24"/>
          <w:lang w:val="ru-RU" w:eastAsia="ru-RU"/>
        </w:rPr>
        <w:t>трансл</w:t>
      </w:r>
      <w:r w:rsidR="00FF549E">
        <w:rPr>
          <w:rFonts w:ascii="Times New Roman" w:hAnsi="Times New Roman" w:cs="Times New Roman"/>
          <w:sz w:val="24"/>
          <w:szCs w:val="24"/>
          <w:lang w:val="ru-RU" w:eastAsia="ru-RU"/>
        </w:rPr>
        <w:t>ировать</w:t>
      </w:r>
      <w:r w:rsidR="00FF549E" w:rsidRPr="00FF549E">
        <w:rPr>
          <w:rFonts w:ascii="Times New Roman" w:hAnsi="Times New Roman" w:cs="Times New Roman"/>
          <w:sz w:val="24"/>
          <w:szCs w:val="24"/>
          <w:lang w:val="ru-RU" w:eastAsia="ru-RU"/>
        </w:rPr>
        <w:t xml:space="preserve"> позитивн</w:t>
      </w:r>
      <w:r w:rsidR="00FF549E">
        <w:rPr>
          <w:rFonts w:ascii="Times New Roman" w:hAnsi="Times New Roman" w:cs="Times New Roman"/>
          <w:sz w:val="24"/>
          <w:szCs w:val="24"/>
          <w:lang w:val="ru-RU" w:eastAsia="ru-RU"/>
        </w:rPr>
        <w:t>ый</w:t>
      </w:r>
      <w:r w:rsidR="00FF549E" w:rsidRPr="00FF549E">
        <w:rPr>
          <w:rFonts w:ascii="Times New Roman" w:hAnsi="Times New Roman" w:cs="Times New Roman"/>
          <w:sz w:val="24"/>
          <w:szCs w:val="24"/>
          <w:lang w:val="ru-RU" w:eastAsia="ru-RU"/>
        </w:rPr>
        <w:t xml:space="preserve"> опыт</w:t>
      </w:r>
      <w:r w:rsidR="00FF549E">
        <w:rPr>
          <w:rFonts w:ascii="Times New Roman" w:hAnsi="Times New Roman" w:cs="Times New Roman"/>
          <w:sz w:val="24"/>
          <w:szCs w:val="24"/>
          <w:lang w:val="ru-RU" w:eastAsia="ru-RU"/>
        </w:rPr>
        <w:t xml:space="preserve"> </w:t>
      </w:r>
      <w:r w:rsidR="00FF549E" w:rsidRPr="00FF549E">
        <w:rPr>
          <w:rFonts w:ascii="Times New Roman" w:hAnsi="Times New Roman" w:cs="Times New Roman"/>
          <w:sz w:val="24"/>
          <w:szCs w:val="24"/>
          <w:lang w:val="ru-RU" w:eastAsia="ru-RU"/>
        </w:rPr>
        <w:t>реализации воспитательного потенциала предметов</w:t>
      </w:r>
      <w:r w:rsidR="008928E5">
        <w:rPr>
          <w:rFonts w:ascii="Times New Roman" w:hAnsi="Times New Roman" w:cs="Times New Roman"/>
          <w:sz w:val="24"/>
          <w:szCs w:val="24"/>
          <w:lang w:val="ru-RU" w:eastAsia="ru-RU"/>
        </w:rPr>
        <w:t>.</w:t>
      </w:r>
      <w:r w:rsidR="000632D7">
        <w:rPr>
          <w:rFonts w:ascii="Times New Roman" w:hAnsi="Times New Roman" w:cs="Times New Roman"/>
          <w:sz w:val="24"/>
          <w:szCs w:val="24"/>
          <w:lang w:val="ru-RU" w:eastAsia="ru-RU"/>
        </w:rPr>
        <w:t xml:space="preserve"> </w:t>
      </w:r>
    </w:p>
    <w:p w14:paraId="00522BD8" w14:textId="77777777" w:rsidR="00726B41" w:rsidRDefault="00726B41" w:rsidP="00A745BC">
      <w:pPr>
        <w:tabs>
          <w:tab w:val="left" w:pos="2124"/>
        </w:tabs>
        <w:spacing w:before="0" w:beforeAutospacing="0" w:after="0" w:afterAutospacing="0"/>
        <w:jc w:val="both"/>
        <w:rPr>
          <w:rFonts w:ascii="Times New Roman" w:hAnsi="Times New Roman" w:cs="Times New Roman"/>
          <w:sz w:val="24"/>
          <w:szCs w:val="24"/>
          <w:lang w:val="ru-RU" w:eastAsia="ru-RU"/>
        </w:rPr>
      </w:pPr>
    </w:p>
    <w:p w14:paraId="69D337AE" w14:textId="77777777" w:rsidR="00726B41" w:rsidRDefault="00726B41" w:rsidP="00A745BC">
      <w:pPr>
        <w:tabs>
          <w:tab w:val="left" w:pos="2124"/>
        </w:tabs>
        <w:spacing w:before="0" w:beforeAutospacing="0" w:after="0" w:afterAutospacing="0"/>
        <w:jc w:val="both"/>
        <w:rPr>
          <w:rFonts w:ascii="Times New Roman" w:hAnsi="Times New Roman" w:cs="Times New Roman"/>
          <w:sz w:val="24"/>
          <w:szCs w:val="24"/>
          <w:lang w:val="ru-RU" w:eastAsia="ru-RU"/>
        </w:rPr>
      </w:pPr>
    </w:p>
    <w:p w14:paraId="4EC7712F" w14:textId="77777777" w:rsidR="00726B41" w:rsidRPr="00181B86" w:rsidRDefault="00726B41"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sz w:val="24"/>
          <w:szCs w:val="24"/>
          <w:lang w:val="ru-RU" w:eastAsia="ru-RU"/>
        </w:rPr>
      </w:pPr>
      <w:r w:rsidRPr="00181B86">
        <w:rPr>
          <w:rFonts w:ascii="Times New Roman" w:hAnsi="Times New Roman" w:cs="Times New Roman"/>
          <w:b/>
          <w:sz w:val="24"/>
          <w:szCs w:val="24"/>
          <w:lang w:val="ru-RU" w:eastAsia="ru-RU"/>
        </w:rPr>
        <w:t>Качество организуемой в школе внеурочной деятельности</w:t>
      </w:r>
    </w:p>
    <w:p w14:paraId="544DFDE7" w14:textId="059363C5" w:rsidR="00726B41" w:rsidRPr="00181B86" w:rsidRDefault="00726B41"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sz w:val="24"/>
          <w:szCs w:val="24"/>
          <w:lang w:val="ru-RU" w:eastAsia="ru-RU"/>
        </w:rPr>
      </w:pPr>
      <w:r w:rsidRPr="00181B86">
        <w:rPr>
          <w:rFonts w:ascii="Times New Roman" w:hAnsi="Times New Roman" w:cs="Times New Roman"/>
          <w:b/>
          <w:sz w:val="24"/>
          <w:szCs w:val="24"/>
          <w:lang w:val="ru-RU" w:eastAsia="ru-RU"/>
        </w:rPr>
        <w:t xml:space="preserve">(реализация модуля </w:t>
      </w:r>
      <w:r>
        <w:rPr>
          <w:rFonts w:ascii="Times New Roman" w:hAnsi="Times New Roman" w:cs="Times New Roman"/>
          <w:b/>
          <w:sz w:val="24"/>
          <w:szCs w:val="24"/>
          <w:lang w:val="ru-RU" w:eastAsia="ru-RU"/>
        </w:rPr>
        <w:t>«Курсы внеурочной деятельности и дополнительное образование</w:t>
      </w:r>
      <w:r w:rsidRPr="00181B86">
        <w:rPr>
          <w:rFonts w:ascii="Times New Roman" w:hAnsi="Times New Roman" w:cs="Times New Roman"/>
          <w:b/>
          <w:sz w:val="24"/>
          <w:szCs w:val="24"/>
          <w:lang w:val="ru-RU" w:eastAsia="ru-RU"/>
        </w:rPr>
        <w:t>»)</w:t>
      </w:r>
    </w:p>
    <w:p w14:paraId="6C5D7701" w14:textId="6064401E" w:rsidR="0012538B" w:rsidRPr="0012538B" w:rsidRDefault="00726B41" w:rsidP="0012538B">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rPr>
        <w:t xml:space="preserve">        </w:t>
      </w:r>
      <w:r w:rsidRPr="00181B86">
        <w:rPr>
          <w:rFonts w:ascii="Times New Roman" w:hAnsi="Times New Roman" w:cs="Times New Roman"/>
          <w:sz w:val="24"/>
          <w:szCs w:val="24"/>
          <w:lang w:val="ru-RU"/>
        </w:rPr>
        <w:t xml:space="preserve">Внеурочная деятельность является неотъемлемой и обязательной частью образовательного процесса и отражена в основной образовательной программе.   </w:t>
      </w:r>
      <w:r>
        <w:rPr>
          <w:rFonts w:ascii="Times New Roman" w:hAnsi="Times New Roman" w:cs="Times New Roman"/>
          <w:sz w:val="24"/>
          <w:szCs w:val="24"/>
          <w:lang w:val="ru-RU"/>
        </w:rPr>
        <w:t xml:space="preserve">                 </w:t>
      </w:r>
      <w:r w:rsidR="0012538B" w:rsidRPr="0012538B">
        <w:rPr>
          <w:rFonts w:ascii="Times New Roman" w:eastAsia="Calibri" w:hAnsi="Times New Roman" w:cs="Times New Roman"/>
          <w:sz w:val="24"/>
          <w:szCs w:val="24"/>
          <w:lang w:val="ru-RU"/>
        </w:rPr>
        <w:t>Реализация воспитательного потенциала курсов внеурочной деятельности и дополнительного образования в МАОУ СОШ №</w:t>
      </w:r>
      <w:proofErr w:type="gramStart"/>
      <w:r w:rsidR="0012538B" w:rsidRPr="0012538B">
        <w:rPr>
          <w:rFonts w:ascii="Times New Roman" w:eastAsia="Calibri" w:hAnsi="Times New Roman" w:cs="Times New Roman"/>
          <w:sz w:val="24"/>
          <w:szCs w:val="24"/>
          <w:lang w:val="ru-RU"/>
        </w:rPr>
        <w:t>7  осуществляется</w:t>
      </w:r>
      <w:proofErr w:type="gramEnd"/>
      <w:r w:rsidR="0012538B" w:rsidRPr="0012538B">
        <w:rPr>
          <w:rFonts w:ascii="Times New Roman" w:eastAsia="Calibri" w:hAnsi="Times New Roman" w:cs="Times New Roman"/>
          <w:sz w:val="24"/>
          <w:szCs w:val="24"/>
          <w:lang w:val="ru-RU"/>
        </w:rPr>
        <w:t xml:space="preserve">  в рамках следующих выбранных школьниками видов деятельности:</w:t>
      </w:r>
    </w:p>
    <w:p w14:paraId="58AB5B0C" w14:textId="3206E03C" w:rsidR="0012538B" w:rsidRPr="0012538B" w:rsidRDefault="0012538B" w:rsidP="00CB00A9">
      <w:pPr>
        <w:spacing w:before="0" w:beforeAutospacing="0" w:after="0" w:afterAutospacing="0"/>
        <w:ind w:firstLine="708"/>
        <w:jc w:val="both"/>
        <w:rPr>
          <w:rFonts w:ascii="Times New Roman" w:eastAsia="Calibri" w:hAnsi="Times New Roman" w:cs="Times New Roman"/>
          <w:sz w:val="24"/>
          <w:szCs w:val="24"/>
          <w:lang w:val="ru-RU"/>
        </w:rPr>
      </w:pPr>
      <w:r w:rsidRPr="0012538B">
        <w:rPr>
          <w:rFonts w:ascii="Times New Roman" w:eastAsia="Calibri" w:hAnsi="Times New Roman" w:cs="Times New Roman"/>
          <w:sz w:val="24"/>
          <w:szCs w:val="24"/>
          <w:lang w:val="ru-RU"/>
        </w:rPr>
        <w:t xml:space="preserve"> - </w:t>
      </w:r>
      <w:r w:rsidRPr="0012538B">
        <w:rPr>
          <w:rFonts w:ascii="Times New Roman" w:eastAsia="Calibri" w:hAnsi="Times New Roman" w:cs="Times New Roman"/>
          <w:b/>
          <w:bCs/>
          <w:i/>
          <w:iCs/>
          <w:sz w:val="24"/>
          <w:szCs w:val="24"/>
          <w:lang w:val="ru-RU"/>
        </w:rPr>
        <w:t>Познавательная деятельность</w:t>
      </w:r>
      <w:r w:rsidRPr="0012538B">
        <w:rPr>
          <w:rFonts w:ascii="Times New Roman" w:eastAsia="Calibri" w:hAnsi="Times New Roman" w:cs="Times New Roman"/>
          <w:sz w:val="24"/>
          <w:szCs w:val="24"/>
          <w:lang w:val="ru-RU"/>
        </w:rPr>
        <w:t xml:space="preserve">  представлена </w:t>
      </w:r>
      <w:bookmarkStart w:id="22" w:name="_Hlk81673397"/>
      <w:r w:rsidRPr="0012538B">
        <w:rPr>
          <w:rFonts w:ascii="Times New Roman" w:eastAsia="Calibri" w:hAnsi="Times New Roman" w:cs="Times New Roman"/>
          <w:sz w:val="24"/>
          <w:szCs w:val="24"/>
          <w:lang w:val="ru-RU"/>
        </w:rPr>
        <w:t>программами внеурочной деятельности</w:t>
      </w:r>
      <w:bookmarkEnd w:id="22"/>
      <w:r w:rsidRPr="0012538B">
        <w:rPr>
          <w:rFonts w:ascii="Times New Roman" w:eastAsia="Calibri" w:hAnsi="Times New Roman" w:cs="Times New Roman"/>
          <w:sz w:val="24"/>
          <w:szCs w:val="24"/>
          <w:lang w:val="ru-RU"/>
        </w:rPr>
        <w:t xml:space="preserve"> </w:t>
      </w:r>
      <w:r w:rsidR="00CB00A9">
        <w:rPr>
          <w:rFonts w:ascii="Times New Roman" w:eastAsia="Calibri" w:hAnsi="Times New Roman" w:cs="Times New Roman"/>
          <w:sz w:val="24"/>
          <w:szCs w:val="24"/>
          <w:lang w:val="ru-RU"/>
        </w:rPr>
        <w:t>«</w:t>
      </w:r>
      <w:r w:rsidR="00CB00A9" w:rsidRPr="00CB00A9">
        <w:rPr>
          <w:rFonts w:ascii="Times New Roman" w:eastAsia="Calibri" w:hAnsi="Times New Roman" w:cs="Times New Roman"/>
          <w:sz w:val="24"/>
          <w:szCs w:val="24"/>
          <w:lang w:val="ru-RU"/>
        </w:rPr>
        <w:t>Увлекательный английский</w:t>
      </w:r>
      <w:r w:rsidR="00CB00A9">
        <w:rPr>
          <w:rFonts w:ascii="Times New Roman" w:eastAsia="Calibri" w:hAnsi="Times New Roman" w:cs="Times New Roman"/>
          <w:sz w:val="24"/>
          <w:szCs w:val="24"/>
          <w:lang w:val="ru-RU"/>
        </w:rPr>
        <w:t>», «</w:t>
      </w:r>
      <w:r w:rsidR="00CB00A9" w:rsidRPr="00CB00A9">
        <w:rPr>
          <w:rFonts w:ascii="Times New Roman" w:eastAsia="Calibri" w:hAnsi="Times New Roman" w:cs="Times New Roman"/>
          <w:sz w:val="24"/>
          <w:szCs w:val="24"/>
          <w:lang w:val="ru-RU"/>
        </w:rPr>
        <w:t>3D моделирование</w:t>
      </w:r>
      <w:r w:rsidR="00CB00A9">
        <w:rPr>
          <w:rFonts w:ascii="Times New Roman" w:eastAsia="Calibri" w:hAnsi="Times New Roman" w:cs="Times New Roman"/>
          <w:sz w:val="24"/>
          <w:szCs w:val="24"/>
          <w:lang w:val="ru-RU"/>
        </w:rPr>
        <w:t>», «</w:t>
      </w:r>
      <w:r w:rsidR="00CB00A9" w:rsidRPr="00CB00A9">
        <w:rPr>
          <w:rFonts w:ascii="Times New Roman" w:eastAsia="Calibri" w:hAnsi="Times New Roman" w:cs="Times New Roman"/>
          <w:sz w:val="24"/>
          <w:szCs w:val="24"/>
          <w:lang w:val="ru-RU"/>
        </w:rPr>
        <w:t>Моделирование в среде электронных таблиц Excel</w:t>
      </w:r>
      <w:r w:rsidR="00CB00A9">
        <w:rPr>
          <w:rFonts w:ascii="Times New Roman" w:eastAsia="Calibri" w:hAnsi="Times New Roman" w:cs="Times New Roman"/>
          <w:sz w:val="24"/>
          <w:szCs w:val="24"/>
          <w:lang w:val="ru-RU"/>
        </w:rPr>
        <w:t>», «</w:t>
      </w:r>
      <w:r w:rsidR="00CB00A9" w:rsidRPr="00CB00A9">
        <w:rPr>
          <w:rFonts w:ascii="Times New Roman" w:eastAsia="Calibri" w:hAnsi="Times New Roman" w:cs="Times New Roman"/>
          <w:sz w:val="24"/>
          <w:szCs w:val="24"/>
          <w:lang w:val="ru-RU"/>
        </w:rPr>
        <w:t>Методы решения физических задач</w:t>
      </w:r>
      <w:r w:rsidR="00CB00A9">
        <w:rPr>
          <w:rFonts w:ascii="Times New Roman" w:eastAsia="Calibri" w:hAnsi="Times New Roman" w:cs="Times New Roman"/>
          <w:sz w:val="24"/>
          <w:szCs w:val="24"/>
          <w:lang w:val="ru-RU"/>
        </w:rPr>
        <w:t>», «</w:t>
      </w:r>
      <w:r w:rsidR="00CB00A9" w:rsidRPr="00CB00A9">
        <w:rPr>
          <w:rFonts w:ascii="Times New Roman" w:eastAsia="Calibri" w:hAnsi="Times New Roman" w:cs="Times New Roman"/>
          <w:sz w:val="24"/>
          <w:szCs w:val="24"/>
          <w:lang w:val="ru-RU"/>
        </w:rPr>
        <w:t>Занимательная физика</w:t>
      </w:r>
      <w:r w:rsidR="00CB00A9">
        <w:rPr>
          <w:rFonts w:ascii="Times New Roman" w:eastAsia="Calibri" w:hAnsi="Times New Roman" w:cs="Times New Roman"/>
          <w:sz w:val="24"/>
          <w:szCs w:val="24"/>
          <w:lang w:val="ru-RU"/>
        </w:rPr>
        <w:t>», «</w:t>
      </w:r>
      <w:r w:rsidR="00CB00A9" w:rsidRPr="00CB00A9">
        <w:rPr>
          <w:rFonts w:ascii="Times New Roman" w:eastAsia="Calibri" w:hAnsi="Times New Roman" w:cs="Times New Roman"/>
          <w:sz w:val="24"/>
          <w:szCs w:val="24"/>
          <w:lang w:val="ru-RU"/>
        </w:rPr>
        <w:t>Функции и графики</w:t>
      </w:r>
      <w:r w:rsidR="00CB00A9">
        <w:rPr>
          <w:rFonts w:ascii="Times New Roman" w:eastAsia="Calibri" w:hAnsi="Times New Roman" w:cs="Times New Roman"/>
          <w:sz w:val="24"/>
          <w:szCs w:val="24"/>
          <w:lang w:val="ru-RU"/>
        </w:rPr>
        <w:t>», «</w:t>
      </w:r>
      <w:r w:rsidR="00CB00A9" w:rsidRPr="00CB00A9">
        <w:rPr>
          <w:rFonts w:ascii="Times New Roman" w:eastAsia="Calibri" w:hAnsi="Times New Roman" w:cs="Times New Roman"/>
          <w:sz w:val="24"/>
          <w:szCs w:val="24"/>
          <w:lang w:val="ru-RU"/>
        </w:rPr>
        <w:t>Практическая биологи</w:t>
      </w:r>
      <w:r w:rsidR="00CB00A9">
        <w:rPr>
          <w:rFonts w:ascii="Times New Roman" w:eastAsia="Calibri" w:hAnsi="Times New Roman" w:cs="Times New Roman"/>
          <w:sz w:val="24"/>
          <w:szCs w:val="24"/>
          <w:lang w:val="ru-RU"/>
        </w:rPr>
        <w:t>я»,</w:t>
      </w:r>
      <w:r w:rsidR="00B14155" w:rsidRPr="00B14155">
        <w:rPr>
          <w:rFonts w:ascii="Calibri" w:eastAsia="Calibri" w:hAnsi="Calibri" w:cs="Times New Roman"/>
          <w:sz w:val="24"/>
          <w:szCs w:val="24"/>
          <w:lang w:val="ru-RU"/>
        </w:rPr>
        <w:t xml:space="preserve"> </w:t>
      </w:r>
      <w:r w:rsidR="00B14155" w:rsidRPr="00B14155">
        <w:rPr>
          <w:rFonts w:ascii="Times New Roman" w:eastAsia="Calibri" w:hAnsi="Times New Roman" w:cs="Times New Roman"/>
          <w:sz w:val="24"/>
          <w:szCs w:val="24"/>
          <w:lang w:val="ru-RU"/>
        </w:rPr>
        <w:t>“Основы фундаментальной физики»,</w:t>
      </w:r>
      <w:r w:rsidR="00B14155">
        <w:rPr>
          <w:rFonts w:ascii="Calibri" w:eastAsia="Calibri" w:hAnsi="Calibri" w:cs="Times New Roman"/>
          <w:sz w:val="24"/>
          <w:szCs w:val="24"/>
          <w:lang w:val="ru-RU"/>
        </w:rPr>
        <w:t xml:space="preserve"> </w:t>
      </w:r>
      <w:r w:rsidR="00B14155" w:rsidRPr="00B14155">
        <w:rPr>
          <w:rFonts w:ascii="Times New Roman" w:eastAsia="Calibri" w:hAnsi="Times New Roman" w:cs="Times New Roman"/>
          <w:sz w:val="24"/>
          <w:szCs w:val="24"/>
          <w:lang w:val="ru-RU"/>
        </w:rPr>
        <w:t>«Избранные вопросы математики»,</w:t>
      </w:r>
      <w:r w:rsidR="00B14155">
        <w:rPr>
          <w:rFonts w:ascii="Calibri" w:eastAsia="Calibri" w:hAnsi="Calibri" w:cs="Times New Roman"/>
          <w:sz w:val="24"/>
          <w:szCs w:val="24"/>
          <w:lang w:val="ru-RU"/>
        </w:rPr>
        <w:t xml:space="preserve"> </w:t>
      </w:r>
      <w:r w:rsidR="00CB00A9">
        <w:rPr>
          <w:rFonts w:ascii="Times New Roman" w:eastAsia="Calibri" w:hAnsi="Times New Roman" w:cs="Times New Roman"/>
          <w:sz w:val="24"/>
          <w:szCs w:val="24"/>
          <w:lang w:val="ru-RU"/>
        </w:rPr>
        <w:t xml:space="preserve"> </w:t>
      </w:r>
      <w:r w:rsidRPr="0012538B">
        <w:rPr>
          <w:rFonts w:ascii="Times New Roman" w:eastAsia="Calibri" w:hAnsi="Times New Roman" w:cs="Times New Roman"/>
          <w:sz w:val="24"/>
          <w:szCs w:val="24"/>
          <w:lang w:val="ru-RU"/>
        </w:rPr>
        <w:t xml:space="preserve">объединениями ДО «Занимательная </w:t>
      </w:r>
      <w:r>
        <w:rPr>
          <w:rFonts w:ascii="Times New Roman" w:eastAsia="Calibri" w:hAnsi="Times New Roman" w:cs="Times New Roman"/>
          <w:sz w:val="24"/>
          <w:szCs w:val="24"/>
          <w:lang w:val="ru-RU"/>
        </w:rPr>
        <w:t>информатика</w:t>
      </w:r>
      <w:r w:rsidRPr="0012538B">
        <w:rPr>
          <w:rFonts w:ascii="Times New Roman" w:eastAsia="Calibri" w:hAnsi="Times New Roman" w:cs="Times New Roman"/>
          <w:sz w:val="24"/>
          <w:szCs w:val="24"/>
          <w:lang w:val="ru-RU"/>
        </w:rPr>
        <w:t>», «В мире информатики», «Я познаю мир», «</w:t>
      </w:r>
      <w:r>
        <w:rPr>
          <w:rFonts w:ascii="Times New Roman" w:eastAsia="Calibri" w:hAnsi="Times New Roman" w:cs="Times New Roman"/>
          <w:sz w:val="24"/>
          <w:szCs w:val="24"/>
          <w:lang w:val="ru-RU"/>
        </w:rPr>
        <w:t>Вероятность и статистика</w:t>
      </w:r>
      <w:r w:rsidRPr="0012538B">
        <w:rPr>
          <w:rFonts w:ascii="Times New Roman" w:eastAsia="Calibri" w:hAnsi="Times New Roman" w:cs="Times New Roman"/>
          <w:sz w:val="24"/>
          <w:szCs w:val="24"/>
          <w:lang w:val="ru-RU"/>
        </w:rPr>
        <w:t xml:space="preserve">», «Эрудит» , «Основы радиоэлектроники», </w:t>
      </w:r>
      <w:r w:rsidRPr="0012538B">
        <w:rPr>
          <w:rFonts w:ascii="Times New Roman" w:eastAsia="Calibri" w:hAnsi="Times New Roman" w:cs="Times New Roman"/>
          <w:bCs/>
          <w:sz w:val="24"/>
          <w:szCs w:val="24"/>
          <w:lang w:val="ru-RU"/>
        </w:rPr>
        <w:t>«</w:t>
      </w:r>
      <w:r w:rsidRPr="0012538B">
        <w:rPr>
          <w:rFonts w:ascii="Times New Roman" w:eastAsia="Calibri" w:hAnsi="Times New Roman" w:cs="Times New Roman"/>
          <w:bCs/>
          <w:sz w:val="24"/>
          <w:szCs w:val="24"/>
        </w:rPr>
        <w:t>LEGO</w:t>
      </w:r>
      <w:r w:rsidRPr="0012538B">
        <w:rPr>
          <w:rFonts w:ascii="Times New Roman" w:eastAsia="Calibri" w:hAnsi="Times New Roman" w:cs="Times New Roman"/>
          <w:bCs/>
          <w:sz w:val="24"/>
          <w:szCs w:val="24"/>
          <w:lang w:val="ru-RU"/>
        </w:rPr>
        <w:t>- конструирование»,</w:t>
      </w:r>
      <w:r>
        <w:rPr>
          <w:rFonts w:ascii="Times New Roman" w:eastAsia="Calibri" w:hAnsi="Times New Roman" w:cs="Times New Roman"/>
          <w:bCs/>
          <w:sz w:val="24"/>
          <w:szCs w:val="24"/>
          <w:lang w:val="ru-RU"/>
        </w:rPr>
        <w:t xml:space="preserve"> «Программирование»</w:t>
      </w:r>
      <w:r w:rsidRPr="0012538B">
        <w:rPr>
          <w:rFonts w:ascii="Times New Roman" w:eastAsia="Calibri" w:hAnsi="Times New Roman" w:cs="Times New Roman"/>
          <w:bCs/>
          <w:sz w:val="24"/>
          <w:szCs w:val="24"/>
          <w:lang w:val="ru-RU"/>
        </w:rPr>
        <w:t xml:space="preserve"> </w:t>
      </w:r>
      <w:r w:rsidRPr="0012538B">
        <w:rPr>
          <w:rFonts w:ascii="Times New Roman" w:eastAsia="Calibri" w:hAnsi="Times New Roman" w:cs="Times New Roman"/>
          <w:sz w:val="24"/>
          <w:szCs w:val="24"/>
          <w:lang w:val="ru-RU"/>
        </w:rPr>
        <w:t>направленные на передачу школьникам социально значимых знаний, развивающие их любознательность, формирующие их гуманистическое мировоззрение и научную картину мира.</w:t>
      </w:r>
    </w:p>
    <w:p w14:paraId="40D0CBAD" w14:textId="5DBF6CFC" w:rsidR="0012538B" w:rsidRPr="0012538B" w:rsidRDefault="0012538B" w:rsidP="00B14155">
      <w:pPr>
        <w:spacing w:before="0" w:beforeAutospacing="0" w:after="0" w:afterAutospacing="0"/>
        <w:ind w:firstLine="708"/>
        <w:jc w:val="both"/>
        <w:rPr>
          <w:rFonts w:ascii="Times New Roman" w:eastAsia="Calibri" w:hAnsi="Times New Roman" w:cs="Times New Roman"/>
          <w:sz w:val="24"/>
          <w:szCs w:val="24"/>
          <w:lang w:val="ru-RU"/>
        </w:rPr>
      </w:pPr>
      <w:r w:rsidRPr="0012538B">
        <w:rPr>
          <w:rFonts w:ascii="Times New Roman" w:eastAsia="Calibri" w:hAnsi="Times New Roman" w:cs="Times New Roman"/>
          <w:sz w:val="24"/>
          <w:szCs w:val="24"/>
          <w:lang w:val="ru-RU"/>
        </w:rPr>
        <w:t xml:space="preserve"> - </w:t>
      </w:r>
      <w:r w:rsidRPr="0012538B">
        <w:rPr>
          <w:rFonts w:ascii="Times New Roman" w:eastAsia="Calibri" w:hAnsi="Times New Roman" w:cs="Times New Roman"/>
          <w:b/>
          <w:bCs/>
          <w:i/>
          <w:iCs/>
          <w:sz w:val="24"/>
          <w:szCs w:val="24"/>
          <w:lang w:val="ru-RU"/>
        </w:rPr>
        <w:t>Художественное творчество</w:t>
      </w:r>
      <w:r w:rsidRPr="0012538B">
        <w:rPr>
          <w:rFonts w:ascii="Times New Roman" w:eastAsia="Calibri" w:hAnsi="Times New Roman" w:cs="Times New Roman"/>
          <w:sz w:val="24"/>
          <w:szCs w:val="24"/>
          <w:lang w:val="ru-RU"/>
        </w:rPr>
        <w:t xml:space="preserve">  представлено программами внеурочной деятельности </w:t>
      </w:r>
      <w:r w:rsidR="00CB00A9" w:rsidRPr="00CB00A9">
        <w:rPr>
          <w:rFonts w:ascii="Times New Roman" w:eastAsia="Calibri" w:hAnsi="Times New Roman" w:cs="Times New Roman"/>
          <w:sz w:val="24"/>
          <w:szCs w:val="24"/>
          <w:lang w:val="ru-RU"/>
        </w:rPr>
        <w:t>«Промышленный дизайн»</w:t>
      </w:r>
      <w:r w:rsidR="00B14155">
        <w:rPr>
          <w:rFonts w:ascii="Times New Roman" w:eastAsia="Calibri" w:hAnsi="Times New Roman" w:cs="Times New Roman"/>
          <w:sz w:val="24"/>
          <w:szCs w:val="24"/>
          <w:lang w:val="ru-RU"/>
        </w:rPr>
        <w:t xml:space="preserve">, «Час чтения», «Вместе в мире книг», «Литературная гостиная»,  </w:t>
      </w:r>
      <w:r w:rsidRPr="0012538B">
        <w:rPr>
          <w:rFonts w:ascii="Times New Roman" w:eastAsia="Calibri" w:hAnsi="Times New Roman" w:cs="Times New Roman"/>
          <w:sz w:val="24"/>
          <w:szCs w:val="24"/>
          <w:lang w:val="ru-RU"/>
        </w:rPr>
        <w:t>объединениями ДО «Азбука нравственности», «</w:t>
      </w:r>
      <w:r>
        <w:rPr>
          <w:rFonts w:ascii="Times New Roman" w:eastAsia="Calibri" w:hAnsi="Times New Roman" w:cs="Times New Roman"/>
          <w:sz w:val="24"/>
          <w:szCs w:val="24"/>
          <w:lang w:val="ru-RU"/>
        </w:rPr>
        <w:t>Секреты русского языка</w:t>
      </w:r>
      <w:r w:rsidRPr="0012538B">
        <w:rPr>
          <w:rFonts w:ascii="Times New Roman" w:eastAsia="Calibri" w:hAnsi="Times New Roman" w:cs="Times New Roman"/>
          <w:sz w:val="24"/>
          <w:szCs w:val="24"/>
          <w:lang w:val="ru-RU"/>
        </w:rPr>
        <w:t xml:space="preserve">»,  «Юный журналист», создающие благоприятные условия для </w:t>
      </w:r>
      <w:proofErr w:type="spellStart"/>
      <w:r w:rsidRPr="0012538B">
        <w:rPr>
          <w:rFonts w:ascii="Times New Roman" w:eastAsia="Calibri" w:hAnsi="Times New Roman" w:cs="Times New Roman"/>
          <w:sz w:val="24"/>
          <w:szCs w:val="24"/>
          <w:lang w:val="ru-RU"/>
        </w:rPr>
        <w:t>просоциальной</w:t>
      </w:r>
      <w:proofErr w:type="spellEnd"/>
      <w:r w:rsidRPr="0012538B">
        <w:rPr>
          <w:rFonts w:ascii="Times New Roman" w:eastAsia="Calibri" w:hAnsi="Times New Roman" w:cs="Times New Roman"/>
          <w:sz w:val="24"/>
          <w:szCs w:val="24"/>
          <w:lang w:val="ru-RU"/>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14:paraId="25229067" w14:textId="77777777" w:rsidR="0012538B" w:rsidRPr="0012538B" w:rsidRDefault="0012538B" w:rsidP="0012538B">
      <w:pPr>
        <w:spacing w:before="0" w:beforeAutospacing="0" w:after="0" w:afterAutospacing="0"/>
        <w:ind w:firstLine="708"/>
        <w:jc w:val="both"/>
        <w:rPr>
          <w:rFonts w:ascii="Times New Roman" w:eastAsia="Calibri" w:hAnsi="Times New Roman" w:cs="Times New Roman"/>
          <w:sz w:val="24"/>
          <w:szCs w:val="24"/>
          <w:lang w:val="ru-RU"/>
        </w:rPr>
      </w:pPr>
      <w:r w:rsidRPr="0012538B">
        <w:rPr>
          <w:rFonts w:ascii="Times New Roman" w:eastAsia="Calibri" w:hAnsi="Times New Roman" w:cs="Times New Roman"/>
          <w:sz w:val="24"/>
          <w:szCs w:val="24"/>
          <w:lang w:val="ru-RU"/>
        </w:rPr>
        <w:t xml:space="preserve"> </w:t>
      </w:r>
      <w:r w:rsidRPr="0012538B">
        <w:rPr>
          <w:rFonts w:ascii="Times New Roman" w:eastAsia="Calibri" w:hAnsi="Times New Roman" w:cs="Times New Roman"/>
          <w:b/>
          <w:bCs/>
          <w:i/>
          <w:iCs/>
          <w:sz w:val="24"/>
          <w:szCs w:val="24"/>
          <w:lang w:val="ru-RU"/>
        </w:rPr>
        <w:t xml:space="preserve">- </w:t>
      </w:r>
      <w:r w:rsidRPr="00B14155">
        <w:rPr>
          <w:rFonts w:ascii="Times New Roman" w:eastAsia="Calibri" w:hAnsi="Times New Roman" w:cs="Times New Roman"/>
          <w:b/>
          <w:bCs/>
          <w:i/>
          <w:iCs/>
          <w:sz w:val="24"/>
          <w:szCs w:val="24"/>
          <w:lang w:val="ru-RU"/>
        </w:rPr>
        <w:t>Проблемно-ценностное общение</w:t>
      </w:r>
      <w:r w:rsidRPr="00B14155">
        <w:rPr>
          <w:rFonts w:ascii="Times New Roman" w:eastAsia="Calibri" w:hAnsi="Times New Roman" w:cs="Times New Roman"/>
          <w:sz w:val="24"/>
          <w:szCs w:val="24"/>
          <w:lang w:val="ru-RU"/>
        </w:rPr>
        <w:t xml:space="preserve">  представлено  курсами внеурочной деятельности «</w:t>
      </w:r>
      <w:r w:rsidRPr="00B14155">
        <w:rPr>
          <w:rFonts w:ascii="Times New Roman" w:eastAsia="Calibri" w:hAnsi="Times New Roman" w:cs="Times New Roman"/>
          <w:iCs/>
          <w:sz w:val="24"/>
          <w:szCs w:val="24"/>
          <w:lang w:val="ru-RU"/>
        </w:rPr>
        <w:t>Обучение жизненным навыкам и приобретение опыта их использования</w:t>
      </w:r>
      <w:r w:rsidRPr="00B14155">
        <w:rPr>
          <w:rFonts w:ascii="Times New Roman" w:eastAsia="Calibri" w:hAnsi="Times New Roman" w:cs="Times New Roman"/>
          <w:sz w:val="24"/>
          <w:szCs w:val="24"/>
          <w:lang w:val="ru-RU"/>
        </w:rPr>
        <w:t xml:space="preserve">», «Основы безопасного поведения на улицах и дорогах»,  «Основы финансовой грамотности», ««Самоопределение в сфере образования и профессиональной деятельности», </w:t>
      </w:r>
      <w:r w:rsidRPr="0012538B">
        <w:rPr>
          <w:rFonts w:ascii="Times New Roman" w:eastAsia="Calibri" w:hAnsi="Times New Roman" w:cs="Times New Roman"/>
          <w:lang w:val="ru-RU"/>
        </w:rPr>
        <w:t>«Литературная гостиная</w:t>
      </w:r>
      <w:r w:rsidRPr="0012538B">
        <w:rPr>
          <w:rFonts w:ascii="Times New Roman" w:eastAsia="Calibri" w:hAnsi="Times New Roman" w:cs="Times New Roman"/>
          <w:sz w:val="24"/>
          <w:szCs w:val="24"/>
          <w:lang w:val="ru-RU"/>
        </w:rPr>
        <w:t xml:space="preserve">»,  «Социальная безопасность», объединением ДО «Волонтерский отряд   Я-волонтер»,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14:paraId="3A0A901E" w14:textId="14353522" w:rsidR="0012538B" w:rsidRPr="0012538B" w:rsidRDefault="0012538B" w:rsidP="0012538B">
      <w:pPr>
        <w:spacing w:before="0" w:beforeAutospacing="0" w:after="0" w:afterAutospacing="0"/>
        <w:ind w:firstLine="708"/>
        <w:jc w:val="both"/>
        <w:rPr>
          <w:rFonts w:ascii="Times New Roman" w:eastAsia="Calibri" w:hAnsi="Times New Roman" w:cs="Times New Roman"/>
          <w:sz w:val="24"/>
          <w:szCs w:val="24"/>
          <w:lang w:val="ru-RU"/>
        </w:rPr>
      </w:pPr>
      <w:r w:rsidRPr="0012538B">
        <w:rPr>
          <w:rFonts w:ascii="Times New Roman" w:eastAsia="Calibri" w:hAnsi="Times New Roman" w:cs="Times New Roman"/>
          <w:sz w:val="24"/>
          <w:szCs w:val="24"/>
          <w:lang w:val="ru-RU"/>
        </w:rPr>
        <w:lastRenderedPageBreak/>
        <w:t xml:space="preserve">- </w:t>
      </w:r>
      <w:r w:rsidRPr="0012538B">
        <w:rPr>
          <w:rFonts w:ascii="Times New Roman" w:eastAsia="Calibri" w:hAnsi="Times New Roman" w:cs="Times New Roman"/>
          <w:b/>
          <w:bCs/>
          <w:i/>
          <w:iCs/>
          <w:sz w:val="24"/>
          <w:szCs w:val="24"/>
          <w:lang w:val="ru-RU"/>
        </w:rPr>
        <w:t xml:space="preserve">Туристско-краеведческая </w:t>
      </w:r>
      <w:proofErr w:type="gramStart"/>
      <w:r w:rsidRPr="0012538B">
        <w:rPr>
          <w:rFonts w:ascii="Times New Roman" w:eastAsia="Calibri" w:hAnsi="Times New Roman" w:cs="Times New Roman"/>
          <w:b/>
          <w:bCs/>
          <w:i/>
          <w:iCs/>
          <w:sz w:val="24"/>
          <w:szCs w:val="24"/>
          <w:lang w:val="ru-RU"/>
        </w:rPr>
        <w:t>деятельность</w:t>
      </w:r>
      <w:r w:rsidRPr="0012538B">
        <w:rPr>
          <w:rFonts w:ascii="Times New Roman" w:eastAsia="Calibri" w:hAnsi="Times New Roman" w:cs="Times New Roman"/>
          <w:sz w:val="24"/>
          <w:szCs w:val="24"/>
          <w:lang w:val="ru-RU"/>
        </w:rPr>
        <w:t xml:space="preserve">  представлена</w:t>
      </w:r>
      <w:proofErr w:type="gramEnd"/>
      <w:r w:rsidRPr="0012538B">
        <w:rPr>
          <w:rFonts w:ascii="Times New Roman" w:eastAsia="Calibri" w:hAnsi="Times New Roman" w:cs="Times New Roman"/>
          <w:sz w:val="24"/>
          <w:szCs w:val="24"/>
          <w:lang w:val="ru-RU"/>
        </w:rPr>
        <w:t xml:space="preserve">  объединениями дополнительного образования «Школьный музей» и «</w:t>
      </w:r>
      <w:r>
        <w:rPr>
          <w:rFonts w:ascii="Times New Roman" w:eastAsia="Calibri" w:hAnsi="Times New Roman" w:cs="Times New Roman"/>
          <w:sz w:val="24"/>
          <w:szCs w:val="24"/>
          <w:lang w:val="ru-RU"/>
        </w:rPr>
        <w:t>Юнармия</w:t>
      </w:r>
      <w:r w:rsidRPr="0012538B">
        <w:rPr>
          <w:rFonts w:ascii="Times New Roman" w:eastAsia="Calibri" w:hAnsi="Times New Roman" w:cs="Times New Roman"/>
          <w:sz w:val="24"/>
          <w:szCs w:val="24"/>
          <w:lang w:val="ru-RU"/>
        </w:rPr>
        <w:t xml:space="preserve">», направленные на воспитание у школьников любви к своему краю, его истории, культуре, природе. </w:t>
      </w:r>
    </w:p>
    <w:p w14:paraId="42479A6D" w14:textId="3834F66C" w:rsidR="0012538B" w:rsidRPr="0012538B" w:rsidRDefault="0012538B" w:rsidP="0012538B">
      <w:pPr>
        <w:spacing w:before="0" w:beforeAutospacing="0" w:after="0" w:afterAutospacing="0"/>
        <w:ind w:firstLine="708"/>
        <w:jc w:val="both"/>
        <w:rPr>
          <w:rFonts w:ascii="Times New Roman" w:eastAsia="Calibri" w:hAnsi="Times New Roman" w:cs="Times New Roman"/>
          <w:sz w:val="24"/>
          <w:szCs w:val="24"/>
          <w:lang w:val="ru-RU"/>
        </w:rPr>
      </w:pPr>
      <w:r w:rsidRPr="0012538B">
        <w:rPr>
          <w:rFonts w:ascii="Times New Roman" w:eastAsia="Calibri" w:hAnsi="Times New Roman" w:cs="Times New Roman"/>
          <w:sz w:val="24"/>
          <w:szCs w:val="24"/>
          <w:lang w:val="ru-RU"/>
        </w:rPr>
        <w:t xml:space="preserve"> - </w:t>
      </w:r>
      <w:r w:rsidRPr="0012538B">
        <w:rPr>
          <w:rFonts w:ascii="Times New Roman" w:eastAsia="Calibri" w:hAnsi="Times New Roman" w:cs="Times New Roman"/>
          <w:b/>
          <w:bCs/>
          <w:i/>
          <w:iCs/>
          <w:sz w:val="24"/>
          <w:szCs w:val="24"/>
          <w:lang w:val="ru-RU"/>
        </w:rPr>
        <w:t>Спортивно-оздоровительная деятельность</w:t>
      </w:r>
      <w:r w:rsidRPr="0012538B">
        <w:rPr>
          <w:rFonts w:ascii="Times New Roman" w:eastAsia="Calibri" w:hAnsi="Times New Roman" w:cs="Times New Roman"/>
          <w:sz w:val="24"/>
          <w:szCs w:val="24"/>
          <w:lang w:val="ru-RU"/>
        </w:rPr>
        <w:t xml:space="preserve">  представлена программами внеурочной деятельности</w:t>
      </w:r>
      <w:r w:rsidR="00B14155">
        <w:rPr>
          <w:rFonts w:ascii="Times New Roman" w:eastAsia="Calibri" w:hAnsi="Times New Roman" w:cs="Times New Roman"/>
          <w:sz w:val="24"/>
          <w:szCs w:val="24"/>
          <w:lang w:val="ru-RU"/>
        </w:rPr>
        <w:t xml:space="preserve"> «Культура здоровья», «Спортивные игры»,</w:t>
      </w:r>
      <w:r w:rsidRPr="0012538B">
        <w:rPr>
          <w:rFonts w:ascii="Times New Roman" w:eastAsia="Calibri" w:hAnsi="Times New Roman" w:cs="Times New Roman"/>
          <w:sz w:val="24"/>
          <w:szCs w:val="24"/>
          <w:lang w:val="ru-RU"/>
        </w:rPr>
        <w:t xml:space="preserve"> «Юный олимпиец», «Школа безопасности», «Здоровое поколение», объединениями ДО «Легкая атлетика»,  «Волейбол», «Баскетбол»,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4F125AFD" w14:textId="135F135D" w:rsidR="00726B41" w:rsidRPr="0012538B" w:rsidRDefault="0012538B" w:rsidP="0012538B">
      <w:pPr>
        <w:spacing w:before="0" w:beforeAutospacing="0" w:after="0" w:afterAutospacing="0"/>
        <w:ind w:firstLine="708"/>
        <w:jc w:val="both"/>
        <w:rPr>
          <w:rFonts w:ascii="Times New Roman" w:eastAsia="Calibri" w:hAnsi="Times New Roman" w:cs="Times New Roman"/>
          <w:sz w:val="24"/>
          <w:szCs w:val="24"/>
          <w:lang w:val="ru-RU"/>
        </w:rPr>
      </w:pPr>
      <w:r w:rsidRPr="0012538B">
        <w:rPr>
          <w:rFonts w:ascii="Times New Roman" w:eastAsia="Calibri" w:hAnsi="Times New Roman" w:cs="Times New Roman"/>
          <w:sz w:val="24"/>
          <w:szCs w:val="24"/>
          <w:lang w:val="ru-RU"/>
        </w:rPr>
        <w:t xml:space="preserve">- </w:t>
      </w:r>
      <w:r w:rsidRPr="0012538B">
        <w:rPr>
          <w:rFonts w:ascii="Times New Roman" w:eastAsia="Calibri" w:hAnsi="Times New Roman" w:cs="Times New Roman"/>
          <w:b/>
          <w:bCs/>
          <w:i/>
          <w:iCs/>
          <w:sz w:val="24"/>
          <w:szCs w:val="24"/>
          <w:lang w:val="ru-RU"/>
        </w:rPr>
        <w:t>Игровая деятельность</w:t>
      </w:r>
      <w:r w:rsidRPr="0012538B">
        <w:rPr>
          <w:rFonts w:ascii="Times New Roman" w:eastAsia="Calibri" w:hAnsi="Times New Roman" w:cs="Times New Roman"/>
          <w:sz w:val="24"/>
          <w:szCs w:val="24"/>
          <w:lang w:val="ru-RU"/>
        </w:rPr>
        <w:t xml:space="preserve"> </w:t>
      </w:r>
      <w:proofErr w:type="gramStart"/>
      <w:r w:rsidRPr="0012538B">
        <w:rPr>
          <w:rFonts w:ascii="Times New Roman" w:eastAsia="Calibri" w:hAnsi="Times New Roman" w:cs="Times New Roman"/>
          <w:sz w:val="24"/>
          <w:szCs w:val="24"/>
          <w:lang w:val="ru-RU"/>
        </w:rPr>
        <w:t>представлена  объединениями</w:t>
      </w:r>
      <w:proofErr w:type="gramEnd"/>
      <w:r w:rsidRPr="0012538B">
        <w:rPr>
          <w:rFonts w:ascii="Times New Roman" w:eastAsia="Calibri" w:hAnsi="Times New Roman" w:cs="Times New Roman"/>
          <w:sz w:val="24"/>
          <w:szCs w:val="24"/>
          <w:lang w:val="ru-RU"/>
        </w:rPr>
        <w:t xml:space="preserve">  ДО «ДЮП»,  «ЮИД», программой внеурочной деятельности «Шахматы», направленных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00726B41">
        <w:rPr>
          <w:rFonts w:ascii="Times New Roman" w:hAnsi="Times New Roman" w:cs="Times New Roman"/>
          <w:sz w:val="24"/>
          <w:szCs w:val="24"/>
          <w:lang w:val="ru-RU" w:eastAsia="ru-RU"/>
        </w:rPr>
        <w:t xml:space="preserve">                       </w:t>
      </w:r>
    </w:p>
    <w:p w14:paraId="0E396E1C" w14:textId="6033D6EC" w:rsidR="00726B41" w:rsidRPr="00181B86" w:rsidRDefault="00281C80"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ab/>
      </w:r>
      <w:r w:rsidR="00726B41" w:rsidRPr="00181B86">
        <w:rPr>
          <w:rFonts w:ascii="Times New Roman" w:hAnsi="Times New Roman" w:cs="Times New Roman"/>
          <w:sz w:val="24"/>
          <w:szCs w:val="24"/>
          <w:lang w:val="ru-RU" w:eastAsia="ru-RU"/>
        </w:rPr>
        <w:t xml:space="preserve">«Обязательным условием организации внеурочной деятельности является ее воспитательная направленность, соотнесенность с </w:t>
      </w:r>
      <w:r w:rsidR="00726B41">
        <w:rPr>
          <w:rFonts w:ascii="Times New Roman" w:hAnsi="Times New Roman" w:cs="Times New Roman"/>
          <w:sz w:val="24"/>
          <w:szCs w:val="24"/>
          <w:lang w:val="ru-RU" w:eastAsia="ru-RU"/>
        </w:rPr>
        <w:t>Р</w:t>
      </w:r>
      <w:r w:rsidR="00726B41" w:rsidRPr="00181B86">
        <w:rPr>
          <w:rFonts w:ascii="Times New Roman" w:hAnsi="Times New Roman" w:cs="Times New Roman"/>
          <w:sz w:val="24"/>
          <w:szCs w:val="24"/>
          <w:lang w:val="ru-RU" w:eastAsia="ru-RU"/>
        </w:rPr>
        <w:t xml:space="preserve">абочей программой воспитания образовательной организации» (Письмо </w:t>
      </w:r>
      <w:proofErr w:type="spellStart"/>
      <w:r w:rsidR="00726B41" w:rsidRPr="00181B86">
        <w:rPr>
          <w:rFonts w:ascii="Times New Roman" w:hAnsi="Times New Roman" w:cs="Times New Roman"/>
          <w:sz w:val="24"/>
          <w:szCs w:val="24"/>
          <w:lang w:val="ru-RU" w:eastAsia="ru-RU"/>
        </w:rPr>
        <w:t>Минпросвещения</w:t>
      </w:r>
      <w:proofErr w:type="spellEnd"/>
      <w:r w:rsidR="00726B41" w:rsidRPr="00181B86">
        <w:rPr>
          <w:rFonts w:ascii="Times New Roman" w:hAnsi="Times New Roman" w:cs="Times New Roman"/>
          <w:sz w:val="24"/>
          <w:szCs w:val="24"/>
          <w:lang w:val="ru-RU" w:eastAsia="ru-RU"/>
        </w:rPr>
        <w:t xml:space="preserve"> России от 05.07.2022 N ТВ-1290/03). В связи данными рекомендациями. с началом учебного года реализуются внеурочн</w:t>
      </w:r>
      <w:r w:rsidR="00726B41">
        <w:rPr>
          <w:rFonts w:ascii="Times New Roman" w:hAnsi="Times New Roman" w:cs="Times New Roman"/>
          <w:sz w:val="24"/>
          <w:szCs w:val="24"/>
          <w:lang w:val="ru-RU" w:eastAsia="ru-RU"/>
        </w:rPr>
        <w:t>ые</w:t>
      </w:r>
      <w:r w:rsidR="00726B41" w:rsidRPr="00181B86">
        <w:rPr>
          <w:rFonts w:ascii="Times New Roman" w:hAnsi="Times New Roman" w:cs="Times New Roman"/>
          <w:sz w:val="24"/>
          <w:szCs w:val="24"/>
          <w:lang w:val="ru-RU" w:eastAsia="ru-RU"/>
        </w:rPr>
        <w:t xml:space="preserve"> заняти</w:t>
      </w:r>
      <w:r w:rsidR="00726B41">
        <w:rPr>
          <w:rFonts w:ascii="Times New Roman" w:hAnsi="Times New Roman" w:cs="Times New Roman"/>
          <w:sz w:val="24"/>
          <w:szCs w:val="24"/>
          <w:lang w:val="ru-RU" w:eastAsia="ru-RU"/>
        </w:rPr>
        <w:t>я</w:t>
      </w:r>
      <w:r w:rsidR="00726B41" w:rsidRPr="00181B86">
        <w:rPr>
          <w:rFonts w:ascii="Times New Roman" w:hAnsi="Times New Roman" w:cs="Times New Roman"/>
          <w:sz w:val="24"/>
          <w:szCs w:val="24"/>
          <w:lang w:val="ru-RU" w:eastAsia="ru-RU"/>
        </w:rPr>
        <w:t xml:space="preserve"> «Разговоры о важном», направленные на развитие ценностного отношения школьников к своей родине - России, населяющим ее людям, ее уникальной истории, богатой природе и великой культуре. Занятия проводятся строго по графику - каждый понедельник, по темам предложенным Министерством образования. Темы и содержание занятий определены с разбивкой по классам.</w:t>
      </w:r>
    </w:p>
    <w:p w14:paraId="1CA14D25" w14:textId="77777777" w:rsidR="00281C80" w:rsidRDefault="00281C80"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ab/>
      </w:r>
      <w:r w:rsidR="00726B41" w:rsidRPr="00181B86">
        <w:rPr>
          <w:rFonts w:ascii="Times New Roman" w:hAnsi="Times New Roman" w:cs="Times New Roman"/>
          <w:sz w:val="24"/>
          <w:szCs w:val="24"/>
          <w:lang w:val="ru-RU" w:eastAsia="ru-RU"/>
        </w:rPr>
        <w:t xml:space="preserve">В соответствии с ВШК (ВР) за отчётный период был проведён анализ организации внеурочных занятий «Разговоры о важном». </w:t>
      </w:r>
    </w:p>
    <w:p w14:paraId="17128FC7" w14:textId="7319415B" w:rsidR="00726B41" w:rsidRPr="00181B86" w:rsidRDefault="00281C80"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ab/>
      </w:r>
      <w:r w:rsidR="00726B41" w:rsidRPr="00181B86">
        <w:rPr>
          <w:rFonts w:ascii="Times New Roman" w:hAnsi="Times New Roman" w:cs="Times New Roman"/>
          <w:sz w:val="24"/>
          <w:szCs w:val="24"/>
          <w:lang w:val="ru-RU" w:eastAsia="ru-RU"/>
        </w:rPr>
        <w:t xml:space="preserve"> Итог:</w:t>
      </w:r>
      <w:r w:rsidR="00726B41">
        <w:rPr>
          <w:rFonts w:ascii="Times New Roman" w:hAnsi="Times New Roman" w:cs="Times New Roman"/>
          <w:sz w:val="24"/>
          <w:szCs w:val="24"/>
          <w:lang w:val="ru-RU" w:eastAsia="ru-RU"/>
        </w:rPr>
        <w:t xml:space="preserve"> </w:t>
      </w:r>
      <w:r w:rsidR="00726B41" w:rsidRPr="00181B86">
        <w:rPr>
          <w:rFonts w:ascii="Times New Roman" w:hAnsi="Times New Roman" w:cs="Times New Roman"/>
          <w:sz w:val="24"/>
          <w:szCs w:val="24"/>
          <w:lang w:val="ru-RU" w:eastAsia="ru-RU"/>
        </w:rPr>
        <w:t>на занятиях в большинстве классов обучающиеся проявляли заинтересованность в результатах групповой работы; отмечался эмоциональный отклик на информацию занятия.</w:t>
      </w:r>
    </w:p>
    <w:p w14:paraId="3E2293AB" w14:textId="75A1A976" w:rsidR="00726B41" w:rsidRPr="00181B86" w:rsidRDefault="00726B41"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181B86">
        <w:rPr>
          <w:rFonts w:ascii="Times New Roman" w:hAnsi="Times New Roman" w:cs="Times New Roman"/>
          <w:sz w:val="24"/>
          <w:szCs w:val="24"/>
          <w:lang w:val="ru-RU" w:eastAsia="ru-RU"/>
        </w:rPr>
        <w:t xml:space="preserve">- обучающиеся </w:t>
      </w:r>
      <w:proofErr w:type="gramStart"/>
      <w:r w:rsidRPr="00181B86">
        <w:rPr>
          <w:rFonts w:ascii="Times New Roman" w:hAnsi="Times New Roman" w:cs="Times New Roman"/>
          <w:sz w:val="24"/>
          <w:szCs w:val="24"/>
          <w:lang w:val="ru-RU" w:eastAsia="ru-RU"/>
        </w:rPr>
        <w:t>показали  высокий</w:t>
      </w:r>
      <w:proofErr w:type="gramEnd"/>
      <w:r w:rsidRPr="00181B86">
        <w:rPr>
          <w:rFonts w:ascii="Times New Roman" w:hAnsi="Times New Roman" w:cs="Times New Roman"/>
          <w:sz w:val="24"/>
          <w:szCs w:val="24"/>
          <w:lang w:val="ru-RU" w:eastAsia="ru-RU"/>
        </w:rPr>
        <w:t xml:space="preserve"> уровень активности: в 1–5-х классах наблюдается в основном высокий уровень активности; в 6–11-х – средний уровень активности.</w:t>
      </w:r>
    </w:p>
    <w:p w14:paraId="4F87E0CF" w14:textId="77777777" w:rsidR="00726B41" w:rsidRPr="00181B86" w:rsidRDefault="00726B41"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181B86">
        <w:rPr>
          <w:rFonts w:ascii="Times New Roman" w:hAnsi="Times New Roman" w:cs="Times New Roman"/>
          <w:sz w:val="24"/>
          <w:szCs w:val="24"/>
          <w:lang w:val="ru-RU" w:eastAsia="ru-RU"/>
        </w:rPr>
        <w:t>- активность обучающихся на занятиях проявлялась в обсуждении содержания видеороликов; участии в выполнении интерактивных заданий; выполнении творческих заданий.</w:t>
      </w:r>
    </w:p>
    <w:p w14:paraId="2AC84F4D" w14:textId="77777777" w:rsidR="00726B41" w:rsidRPr="00181B86" w:rsidRDefault="00726B41"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181B86">
        <w:rPr>
          <w:rFonts w:ascii="Times New Roman" w:hAnsi="Times New Roman" w:cs="Times New Roman"/>
          <w:sz w:val="24"/>
          <w:szCs w:val="24"/>
          <w:lang w:val="ru-RU" w:eastAsia="ru-RU"/>
        </w:rPr>
        <w:t>- вызвали наибольшую заинтересованность учеников следующие формы работы на занятиях: выполнение интерактивных заданий, просмотр и обсуждение видеороликов, работа в группах.</w:t>
      </w:r>
    </w:p>
    <w:p w14:paraId="6196F83D" w14:textId="77777777" w:rsidR="00726B41" w:rsidRPr="00181B86" w:rsidRDefault="00726B41"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181B86">
        <w:rPr>
          <w:rFonts w:ascii="Times New Roman" w:hAnsi="Times New Roman" w:cs="Times New Roman"/>
          <w:sz w:val="24"/>
          <w:szCs w:val="24"/>
          <w:lang w:val="ru-RU" w:eastAsia="ru-RU"/>
        </w:rPr>
        <w:t xml:space="preserve">Выявлены следующие проблемы организации и проведения «Разговоров о важном»: не во всех классных кабинетах есть проекторы – учителя проводят занятия посредством распечатанных рабочих листов, что заменяют интерактивные задания.   </w:t>
      </w:r>
    </w:p>
    <w:p w14:paraId="77BE2FFF" w14:textId="77777777" w:rsidR="00726B41" w:rsidRPr="008D270F" w:rsidRDefault="00726B41" w:rsidP="00726B41">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8D270F">
        <w:rPr>
          <w:rFonts w:ascii="Times New Roman" w:eastAsia="Times New Roman" w:hAnsi="Times New Roman" w:cs="Times New Roman"/>
          <w:sz w:val="24"/>
          <w:szCs w:val="24"/>
          <w:lang w:val="ru-RU" w:eastAsia="ru-RU"/>
        </w:rPr>
        <w:t>В течение учебного года педагоги проводили работу по сохранности контингента обучающихся во внеурочной деятельности:</w:t>
      </w:r>
    </w:p>
    <w:p w14:paraId="564442CB" w14:textId="77777777" w:rsidR="00726B41" w:rsidRPr="008D270F" w:rsidRDefault="00726B41">
      <w:pPr>
        <w:numPr>
          <w:ilvl w:val="0"/>
          <w:numId w:val="6"/>
        </w:numPr>
        <w:tabs>
          <w:tab w:val="left" w:pos="851"/>
        </w:tabs>
        <w:spacing w:before="0" w:beforeAutospacing="0" w:after="0" w:afterAutospacing="0"/>
        <w:ind w:left="0" w:firstLine="567"/>
        <w:jc w:val="both"/>
        <w:rPr>
          <w:rFonts w:ascii="Times New Roman" w:eastAsia="Times New Roman" w:hAnsi="Times New Roman" w:cs="Times New Roman"/>
          <w:sz w:val="24"/>
          <w:szCs w:val="24"/>
          <w:lang w:val="ru-RU" w:eastAsia="ru-RU"/>
        </w:rPr>
      </w:pPr>
      <w:r w:rsidRPr="008D270F">
        <w:rPr>
          <w:rFonts w:ascii="Times New Roman" w:eastAsia="Times New Roman" w:hAnsi="Times New Roman" w:cs="Times New Roman"/>
          <w:sz w:val="24"/>
          <w:szCs w:val="24"/>
          <w:lang w:val="ru-RU" w:eastAsia="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14:paraId="13C35B03" w14:textId="77777777" w:rsidR="00726B41" w:rsidRPr="008D270F" w:rsidRDefault="00726B41">
      <w:pPr>
        <w:numPr>
          <w:ilvl w:val="0"/>
          <w:numId w:val="6"/>
        </w:numPr>
        <w:tabs>
          <w:tab w:val="left" w:pos="851"/>
        </w:tabs>
        <w:spacing w:before="0" w:beforeAutospacing="0" w:after="0" w:afterAutospacing="0"/>
        <w:ind w:left="0" w:firstLine="567"/>
        <w:jc w:val="both"/>
        <w:rPr>
          <w:rFonts w:ascii="Times New Roman" w:eastAsia="Times New Roman" w:hAnsi="Times New Roman" w:cs="Times New Roman"/>
          <w:sz w:val="24"/>
          <w:szCs w:val="24"/>
          <w:lang w:val="ru-RU" w:eastAsia="ru-RU"/>
        </w:rPr>
      </w:pPr>
      <w:r w:rsidRPr="008D270F">
        <w:rPr>
          <w:rFonts w:ascii="Times New Roman" w:eastAsia="Times New Roman" w:hAnsi="Times New Roman" w:cs="Times New Roman"/>
          <w:sz w:val="24"/>
          <w:szCs w:val="24"/>
          <w:lang w:val="ru-RU" w:eastAsia="ru-RU"/>
        </w:rPr>
        <w:t>вовлечение обучающихся в активную научную, конкурсную, концертную, соревновательную деятельность;</w:t>
      </w:r>
    </w:p>
    <w:p w14:paraId="48873FD5" w14:textId="77777777" w:rsidR="00726B41" w:rsidRPr="008D270F" w:rsidRDefault="00726B41">
      <w:pPr>
        <w:numPr>
          <w:ilvl w:val="0"/>
          <w:numId w:val="6"/>
        </w:numPr>
        <w:tabs>
          <w:tab w:val="left" w:pos="851"/>
        </w:tabs>
        <w:spacing w:before="0" w:beforeAutospacing="0" w:after="0" w:afterAutospacing="0"/>
        <w:ind w:left="0" w:firstLine="567"/>
        <w:jc w:val="both"/>
        <w:rPr>
          <w:rFonts w:ascii="Times New Roman" w:eastAsia="Times New Roman" w:hAnsi="Times New Roman" w:cs="Times New Roman"/>
          <w:sz w:val="24"/>
          <w:szCs w:val="24"/>
          <w:lang w:val="ru-RU" w:eastAsia="ru-RU"/>
        </w:rPr>
      </w:pPr>
      <w:r w:rsidRPr="008D270F">
        <w:rPr>
          <w:rFonts w:ascii="Times New Roman" w:eastAsia="Times New Roman" w:hAnsi="Times New Roman" w:cs="Times New Roman"/>
          <w:sz w:val="24"/>
          <w:szCs w:val="24"/>
          <w:lang w:val="ru-RU" w:eastAsia="ru-RU"/>
        </w:rPr>
        <w:t>создание доброжелательной и комфортной атмосферы на занятиях внеурочной деятельности, создание ситуации успеха для каждого ученика;</w:t>
      </w:r>
    </w:p>
    <w:p w14:paraId="7A53B274" w14:textId="77777777" w:rsidR="00281C80" w:rsidRDefault="00726B41" w:rsidP="00281C80">
      <w:pPr>
        <w:tabs>
          <w:tab w:val="left" w:pos="851"/>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8D270F">
        <w:rPr>
          <w:rFonts w:ascii="Times New Roman" w:eastAsia="Times New Roman" w:hAnsi="Times New Roman" w:cs="Times New Roman"/>
          <w:sz w:val="24"/>
          <w:szCs w:val="24"/>
          <w:lang w:val="ru-RU" w:eastAsia="ru-RU"/>
        </w:rPr>
        <w:t xml:space="preserve">Внеурочная деятельность была организована в разнообразных формах. </w:t>
      </w:r>
    </w:p>
    <w:p w14:paraId="7D611639" w14:textId="3D4898AE" w:rsidR="00281C80" w:rsidRDefault="00726B41" w:rsidP="00281C80">
      <w:pPr>
        <w:tabs>
          <w:tab w:val="left" w:pos="851"/>
        </w:tabs>
        <w:spacing w:before="0" w:beforeAutospacing="0" w:after="0" w:afterAutospacing="0"/>
        <w:ind w:firstLine="567"/>
        <w:jc w:val="both"/>
        <w:rPr>
          <w:rFonts w:ascii="Times New Roman" w:hAnsi="Times New Roman" w:cs="Times New Roman"/>
          <w:sz w:val="24"/>
          <w:szCs w:val="24"/>
          <w:lang w:val="ru-RU" w:eastAsia="ru-RU"/>
        </w:rPr>
      </w:pPr>
      <w:r w:rsidRPr="00413305">
        <w:rPr>
          <w:rFonts w:ascii="Times New Roman" w:hAnsi="Times New Roman" w:cs="Times New Roman"/>
          <w:sz w:val="24"/>
          <w:szCs w:val="24"/>
          <w:lang w:val="ru-RU" w:eastAsia="ru-RU"/>
        </w:rPr>
        <w:t xml:space="preserve">С учётом проведения курса «Разговоры о важном» охвата учащихся внеурочной деятельностью составляет 100%.  </w:t>
      </w:r>
      <w:r>
        <w:rPr>
          <w:rFonts w:ascii="Times New Roman" w:hAnsi="Times New Roman" w:cs="Times New Roman"/>
          <w:sz w:val="24"/>
          <w:szCs w:val="24"/>
          <w:lang w:val="ru-RU" w:eastAsia="ru-RU"/>
        </w:rPr>
        <w:t>О</w:t>
      </w:r>
      <w:r w:rsidRPr="00413305">
        <w:rPr>
          <w:rFonts w:ascii="Times New Roman" w:hAnsi="Times New Roman" w:cs="Times New Roman"/>
          <w:sz w:val="24"/>
          <w:szCs w:val="24"/>
          <w:lang w:val="ru-RU" w:eastAsia="ru-RU"/>
        </w:rPr>
        <w:t xml:space="preserve">тказов учеников или родителей от посещения внеурочных занятий «Разговоры о важном» </w:t>
      </w:r>
      <w:proofErr w:type="gramStart"/>
      <w:r>
        <w:rPr>
          <w:rFonts w:ascii="Times New Roman" w:hAnsi="Times New Roman" w:cs="Times New Roman"/>
          <w:sz w:val="24"/>
          <w:szCs w:val="24"/>
          <w:lang w:val="ru-RU" w:eastAsia="ru-RU"/>
        </w:rPr>
        <w:t xml:space="preserve">в </w:t>
      </w:r>
      <w:r w:rsidRPr="00413305">
        <w:rPr>
          <w:rFonts w:ascii="Times New Roman" w:hAnsi="Times New Roman" w:cs="Times New Roman"/>
          <w:sz w:val="24"/>
          <w:szCs w:val="24"/>
          <w:lang w:val="ru-RU" w:eastAsia="ru-RU"/>
        </w:rPr>
        <w:t xml:space="preserve"> 1</w:t>
      </w:r>
      <w:proofErr w:type="gramEnd"/>
      <w:r w:rsidRPr="00413305">
        <w:rPr>
          <w:rFonts w:ascii="Times New Roman" w:hAnsi="Times New Roman" w:cs="Times New Roman"/>
          <w:sz w:val="24"/>
          <w:szCs w:val="24"/>
          <w:lang w:val="ru-RU" w:eastAsia="ru-RU"/>
        </w:rPr>
        <w:t>–11</w:t>
      </w:r>
      <w:r w:rsidR="0012538B">
        <w:rPr>
          <w:rFonts w:ascii="Times New Roman" w:hAnsi="Times New Roman" w:cs="Times New Roman"/>
          <w:sz w:val="24"/>
          <w:szCs w:val="24"/>
          <w:lang w:val="ru-RU" w:eastAsia="ru-RU"/>
        </w:rPr>
        <w:t xml:space="preserve"> </w:t>
      </w:r>
      <w:r w:rsidRPr="00413305">
        <w:rPr>
          <w:rFonts w:ascii="Times New Roman" w:hAnsi="Times New Roman" w:cs="Times New Roman"/>
          <w:sz w:val="24"/>
          <w:szCs w:val="24"/>
          <w:lang w:val="ru-RU" w:eastAsia="ru-RU"/>
        </w:rPr>
        <w:t xml:space="preserve"> класс</w:t>
      </w:r>
      <w:r>
        <w:rPr>
          <w:rFonts w:ascii="Times New Roman" w:hAnsi="Times New Roman" w:cs="Times New Roman"/>
          <w:sz w:val="24"/>
          <w:szCs w:val="24"/>
          <w:lang w:val="ru-RU" w:eastAsia="ru-RU"/>
        </w:rPr>
        <w:t>ах</w:t>
      </w:r>
      <w:r w:rsidRPr="00413305">
        <w:rPr>
          <w:rFonts w:ascii="Times New Roman" w:hAnsi="Times New Roman" w:cs="Times New Roman"/>
          <w:sz w:val="24"/>
          <w:szCs w:val="24"/>
          <w:lang w:val="ru-RU" w:eastAsia="ru-RU"/>
        </w:rPr>
        <w:t xml:space="preserve"> –  не зафиксировано</w:t>
      </w:r>
      <w:r>
        <w:rPr>
          <w:rFonts w:ascii="Times New Roman" w:hAnsi="Times New Roman" w:cs="Times New Roman"/>
          <w:sz w:val="24"/>
          <w:szCs w:val="24"/>
          <w:lang w:val="ru-RU" w:eastAsia="ru-RU"/>
        </w:rPr>
        <w:t xml:space="preserve">.                                                                                        </w:t>
      </w:r>
    </w:p>
    <w:p w14:paraId="29EC275E" w14:textId="77777777" w:rsidR="00281C80" w:rsidRDefault="00281C80" w:rsidP="00281C80">
      <w:pPr>
        <w:tabs>
          <w:tab w:val="left" w:pos="851"/>
        </w:tabs>
        <w:spacing w:before="0" w:beforeAutospacing="0" w:after="0" w:afterAutospacing="0"/>
        <w:ind w:firstLine="567"/>
        <w:jc w:val="both"/>
        <w:rPr>
          <w:rFonts w:ascii="Times New Roman" w:hAnsi="Times New Roman" w:cs="Times New Roman"/>
          <w:i/>
          <w:iCs/>
          <w:sz w:val="24"/>
          <w:szCs w:val="24"/>
          <w:lang w:val="ru-RU" w:eastAsia="ru-RU"/>
        </w:rPr>
      </w:pPr>
    </w:p>
    <w:p w14:paraId="19E7B3B4" w14:textId="109E749B" w:rsidR="00281C80" w:rsidRDefault="00726B41" w:rsidP="00281C80">
      <w:pPr>
        <w:tabs>
          <w:tab w:val="left" w:pos="851"/>
        </w:tabs>
        <w:spacing w:before="0" w:beforeAutospacing="0" w:after="0" w:afterAutospacing="0"/>
        <w:ind w:firstLine="567"/>
        <w:jc w:val="both"/>
        <w:rPr>
          <w:rFonts w:ascii="Times New Roman" w:hAnsi="Times New Roman" w:cs="Times New Roman"/>
          <w:sz w:val="24"/>
          <w:szCs w:val="24"/>
          <w:lang w:val="ru-RU" w:eastAsia="ru-RU"/>
        </w:rPr>
      </w:pPr>
      <w:r w:rsidRPr="00281C80">
        <w:rPr>
          <w:rFonts w:ascii="Times New Roman" w:hAnsi="Times New Roman" w:cs="Times New Roman"/>
          <w:i/>
          <w:iCs/>
          <w:sz w:val="24"/>
          <w:szCs w:val="24"/>
          <w:lang w:val="ru-RU" w:eastAsia="ru-RU"/>
        </w:rPr>
        <w:t>Особое внимание реализации дополнительного образования</w:t>
      </w:r>
      <w:r w:rsidRPr="00413305">
        <w:rPr>
          <w:rFonts w:ascii="Times New Roman" w:hAnsi="Times New Roman" w:cs="Times New Roman"/>
          <w:sz w:val="24"/>
          <w:szCs w:val="24"/>
          <w:lang w:val="ru-RU" w:eastAsia="ru-RU"/>
        </w:rPr>
        <w:t>.</w:t>
      </w:r>
    </w:p>
    <w:p w14:paraId="4E9C5483" w14:textId="3964596F" w:rsidR="00281C80" w:rsidRPr="00281C80" w:rsidRDefault="00281C80" w:rsidP="00281C80">
      <w:pPr>
        <w:suppressAutoHyphens/>
        <w:spacing w:before="0" w:beforeAutospacing="0" w:after="0" w:afterAutospacing="0"/>
        <w:ind w:firstLine="709"/>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lastRenderedPageBreak/>
        <w:t xml:space="preserve">Воспитательная </w:t>
      </w:r>
      <w:proofErr w:type="gramStart"/>
      <w:r w:rsidRPr="00281C80">
        <w:rPr>
          <w:rFonts w:ascii="Times New Roman" w:eastAsia="Calibri" w:hAnsi="Times New Roman" w:cs="Times New Roman"/>
          <w:sz w:val="24"/>
          <w:szCs w:val="24"/>
          <w:lang w:val="ru-RU"/>
        </w:rPr>
        <w:t>работа  организуется</w:t>
      </w:r>
      <w:proofErr w:type="gramEnd"/>
      <w:r w:rsidRPr="00281C80">
        <w:rPr>
          <w:rFonts w:ascii="Times New Roman" w:eastAsia="Calibri" w:hAnsi="Times New Roman" w:cs="Times New Roman"/>
          <w:sz w:val="24"/>
          <w:szCs w:val="24"/>
          <w:lang w:val="ru-RU"/>
        </w:rPr>
        <w:t xml:space="preserve"> по направлениям развития личности через образовательные события и организацию дополнительного образования.</w:t>
      </w:r>
    </w:p>
    <w:p w14:paraId="5E62F3E3" w14:textId="77777777" w:rsidR="00281C80" w:rsidRPr="00281C80" w:rsidRDefault="00281C80" w:rsidP="00281C80">
      <w:pPr>
        <w:suppressAutoHyphens/>
        <w:spacing w:before="0" w:beforeAutospacing="0" w:after="0" w:afterAutospacing="0"/>
        <w:ind w:firstLine="709"/>
        <w:jc w:val="both"/>
        <w:rPr>
          <w:rFonts w:ascii="Times New Roman" w:eastAsia="Calibri" w:hAnsi="Times New Roman" w:cs="Times New Roman"/>
          <w:sz w:val="24"/>
          <w:szCs w:val="24"/>
          <w:lang w:val="ru-RU"/>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4191"/>
        <w:gridCol w:w="2226"/>
      </w:tblGrid>
      <w:tr w:rsidR="00281C80" w:rsidRPr="00281C80" w14:paraId="7BEA8AD3" w14:textId="77777777" w:rsidTr="009C7FA4">
        <w:tc>
          <w:tcPr>
            <w:tcW w:w="3081" w:type="dxa"/>
            <w:tcBorders>
              <w:top w:val="single" w:sz="4" w:space="0" w:color="auto"/>
              <w:left w:val="single" w:sz="4" w:space="0" w:color="auto"/>
              <w:bottom w:val="single" w:sz="4" w:space="0" w:color="auto"/>
              <w:right w:val="single" w:sz="4" w:space="0" w:color="auto"/>
            </w:tcBorders>
            <w:hideMark/>
          </w:tcPr>
          <w:p w14:paraId="1533448D"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направления</w:t>
            </w:r>
          </w:p>
        </w:tc>
        <w:tc>
          <w:tcPr>
            <w:tcW w:w="4191" w:type="dxa"/>
            <w:tcBorders>
              <w:top w:val="single" w:sz="4" w:space="0" w:color="auto"/>
              <w:left w:val="single" w:sz="4" w:space="0" w:color="auto"/>
              <w:bottom w:val="single" w:sz="4" w:space="0" w:color="auto"/>
              <w:right w:val="single" w:sz="4" w:space="0" w:color="auto"/>
            </w:tcBorders>
            <w:hideMark/>
          </w:tcPr>
          <w:p w14:paraId="6AD99D14"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образовательные события</w:t>
            </w:r>
          </w:p>
        </w:tc>
        <w:tc>
          <w:tcPr>
            <w:tcW w:w="2226" w:type="dxa"/>
            <w:tcBorders>
              <w:top w:val="single" w:sz="4" w:space="0" w:color="auto"/>
              <w:left w:val="single" w:sz="4" w:space="0" w:color="auto"/>
              <w:bottom w:val="single" w:sz="4" w:space="0" w:color="auto"/>
              <w:right w:val="single" w:sz="4" w:space="0" w:color="auto"/>
            </w:tcBorders>
            <w:hideMark/>
          </w:tcPr>
          <w:p w14:paraId="396BE986"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дополнительное образование</w:t>
            </w:r>
          </w:p>
        </w:tc>
      </w:tr>
      <w:tr w:rsidR="00281C80" w:rsidRPr="00281C80" w14:paraId="32FF5E21" w14:textId="77777777" w:rsidTr="009C7FA4">
        <w:tc>
          <w:tcPr>
            <w:tcW w:w="3081" w:type="dxa"/>
            <w:vMerge w:val="restart"/>
            <w:tcBorders>
              <w:top w:val="single" w:sz="4" w:space="0" w:color="auto"/>
              <w:left w:val="single" w:sz="4" w:space="0" w:color="auto"/>
              <w:bottom w:val="single" w:sz="4" w:space="0" w:color="auto"/>
              <w:right w:val="single" w:sz="4" w:space="0" w:color="auto"/>
            </w:tcBorders>
            <w:hideMark/>
          </w:tcPr>
          <w:p w14:paraId="6FDCB5FD"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Спортивно-оздоровительное</w:t>
            </w:r>
          </w:p>
        </w:tc>
        <w:tc>
          <w:tcPr>
            <w:tcW w:w="4191" w:type="dxa"/>
            <w:tcBorders>
              <w:top w:val="single" w:sz="4" w:space="0" w:color="auto"/>
              <w:left w:val="single" w:sz="4" w:space="0" w:color="auto"/>
              <w:bottom w:val="single" w:sz="4" w:space="0" w:color="auto"/>
              <w:right w:val="single" w:sz="4" w:space="0" w:color="auto"/>
            </w:tcBorders>
            <w:hideMark/>
          </w:tcPr>
          <w:p w14:paraId="013E9623" w14:textId="77777777" w:rsidR="00281C80" w:rsidRPr="00281C80" w:rsidRDefault="00281C80" w:rsidP="00281C80">
            <w:pPr>
              <w:suppressAutoHyphens/>
              <w:spacing w:before="0" w:beforeAutospacing="0" w:after="0" w:afterAutospacing="0" w:line="360" w:lineRule="auto"/>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Школьный туристический слет</w:t>
            </w:r>
          </w:p>
        </w:tc>
        <w:tc>
          <w:tcPr>
            <w:tcW w:w="2226" w:type="dxa"/>
            <w:tcBorders>
              <w:top w:val="single" w:sz="4" w:space="0" w:color="auto"/>
              <w:left w:val="single" w:sz="4" w:space="0" w:color="auto"/>
              <w:bottom w:val="single" w:sz="4" w:space="0" w:color="auto"/>
              <w:right w:val="single" w:sz="4" w:space="0" w:color="auto"/>
            </w:tcBorders>
            <w:hideMark/>
          </w:tcPr>
          <w:p w14:paraId="59126D7E"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5A5A54C2"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09CAF7C0"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4A8F3978" w14:textId="77777777" w:rsidR="00281C80" w:rsidRPr="00281C80" w:rsidRDefault="00281C80" w:rsidP="00281C80">
            <w:pPr>
              <w:suppressAutoHyphens/>
              <w:spacing w:before="0" w:beforeAutospacing="0" w:after="0" w:afterAutospacing="0" w:line="360" w:lineRule="auto"/>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Военные сборы для юношей</w:t>
            </w:r>
          </w:p>
        </w:tc>
        <w:tc>
          <w:tcPr>
            <w:tcW w:w="2226" w:type="dxa"/>
            <w:tcBorders>
              <w:top w:val="single" w:sz="4" w:space="0" w:color="auto"/>
              <w:left w:val="single" w:sz="4" w:space="0" w:color="auto"/>
              <w:bottom w:val="single" w:sz="4" w:space="0" w:color="auto"/>
              <w:right w:val="single" w:sz="4" w:space="0" w:color="auto"/>
            </w:tcBorders>
            <w:hideMark/>
          </w:tcPr>
          <w:p w14:paraId="739C9DB0"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«Волейбол»</w:t>
            </w:r>
          </w:p>
        </w:tc>
      </w:tr>
      <w:tr w:rsidR="00281C80" w:rsidRPr="00281C80" w14:paraId="53591CED"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56727F00"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017F0BC1" w14:textId="77777777" w:rsidR="00281C80" w:rsidRPr="00281C80" w:rsidRDefault="00281C80" w:rsidP="00281C80">
            <w:pPr>
              <w:suppressAutoHyphens/>
              <w:spacing w:before="0" w:beforeAutospacing="0" w:after="0" w:afterAutospacing="0" w:line="360" w:lineRule="auto"/>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День здоровья</w:t>
            </w:r>
          </w:p>
        </w:tc>
        <w:tc>
          <w:tcPr>
            <w:tcW w:w="2226" w:type="dxa"/>
            <w:tcBorders>
              <w:top w:val="single" w:sz="4" w:space="0" w:color="auto"/>
              <w:left w:val="single" w:sz="4" w:space="0" w:color="auto"/>
              <w:bottom w:val="single" w:sz="4" w:space="0" w:color="auto"/>
              <w:right w:val="single" w:sz="4" w:space="0" w:color="auto"/>
            </w:tcBorders>
            <w:hideMark/>
          </w:tcPr>
          <w:p w14:paraId="01F29C0C"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«Баскетбол»</w:t>
            </w:r>
          </w:p>
        </w:tc>
      </w:tr>
      <w:tr w:rsidR="00281C80" w:rsidRPr="00281C80" w14:paraId="0E71179E"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1CB787A7"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47DBCAD7" w14:textId="77777777" w:rsidR="00281C80" w:rsidRPr="00281C80" w:rsidRDefault="00281C80" w:rsidP="00281C80">
            <w:pPr>
              <w:suppressAutoHyphens/>
              <w:spacing w:before="0" w:beforeAutospacing="0" w:after="0" w:afterAutospacing="0" w:line="360" w:lineRule="auto"/>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День защиты детей</w:t>
            </w:r>
          </w:p>
        </w:tc>
        <w:tc>
          <w:tcPr>
            <w:tcW w:w="2226" w:type="dxa"/>
            <w:tcBorders>
              <w:top w:val="single" w:sz="4" w:space="0" w:color="auto"/>
              <w:left w:val="single" w:sz="4" w:space="0" w:color="auto"/>
              <w:bottom w:val="single" w:sz="4" w:space="0" w:color="auto"/>
              <w:right w:val="single" w:sz="4" w:space="0" w:color="auto"/>
            </w:tcBorders>
          </w:tcPr>
          <w:p w14:paraId="56016449" w14:textId="78EE4F08"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Е" w:hAnsi="Times New Roman" w:cs="Times New Roman"/>
                <w:color w:val="000000"/>
                <w:sz w:val="24"/>
                <w:szCs w:val="24"/>
                <w:lang w:val="ru-RU" w:eastAsia="ru-RU"/>
              </w:rPr>
              <w:t>«</w:t>
            </w:r>
            <w:r>
              <w:rPr>
                <w:rFonts w:ascii="Times New Roman" w:eastAsia="№Е" w:hAnsi="Times New Roman" w:cs="Times New Roman"/>
                <w:color w:val="000000"/>
                <w:sz w:val="24"/>
                <w:szCs w:val="24"/>
                <w:lang w:val="ru-RU" w:eastAsia="ru-RU"/>
              </w:rPr>
              <w:t>Юнармия»</w:t>
            </w:r>
          </w:p>
        </w:tc>
      </w:tr>
      <w:tr w:rsidR="00281C80" w:rsidRPr="00281C80" w14:paraId="32D96499"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23A3CCBC"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5DF214F2" w14:textId="77777777" w:rsidR="00281C80" w:rsidRPr="00281C80" w:rsidRDefault="00281C80" w:rsidP="00281C80">
            <w:pPr>
              <w:suppressAutoHyphens/>
              <w:spacing w:before="0" w:beforeAutospacing="0" w:after="0" w:afterAutospacing="0" w:line="360" w:lineRule="auto"/>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Тренировочная эвакуация</w:t>
            </w:r>
          </w:p>
        </w:tc>
        <w:tc>
          <w:tcPr>
            <w:tcW w:w="2226" w:type="dxa"/>
            <w:tcBorders>
              <w:top w:val="single" w:sz="4" w:space="0" w:color="auto"/>
              <w:left w:val="single" w:sz="4" w:space="0" w:color="auto"/>
              <w:bottom w:val="single" w:sz="4" w:space="0" w:color="auto"/>
              <w:right w:val="single" w:sz="4" w:space="0" w:color="auto"/>
            </w:tcBorders>
          </w:tcPr>
          <w:p w14:paraId="2B1A8126"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161FB27B"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58F51A98"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4E0A3154"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 xml:space="preserve">Тематические </w:t>
            </w:r>
            <w:proofErr w:type="gramStart"/>
            <w:r w:rsidRPr="00281C80">
              <w:rPr>
                <w:rFonts w:ascii="Times New Roman" w:eastAsia="Calibri" w:hAnsi="Times New Roman" w:cs="Times New Roman"/>
                <w:sz w:val="24"/>
                <w:szCs w:val="24"/>
                <w:lang w:val="ru-RU"/>
              </w:rPr>
              <w:t>мероприятия  «</w:t>
            </w:r>
            <w:proofErr w:type="gramEnd"/>
            <w:r w:rsidRPr="00281C80">
              <w:rPr>
                <w:rFonts w:ascii="Times New Roman" w:eastAsia="Calibri" w:hAnsi="Times New Roman" w:cs="Times New Roman"/>
                <w:sz w:val="24"/>
                <w:szCs w:val="24"/>
                <w:lang w:val="ru-RU"/>
              </w:rPr>
              <w:t>День памяти жертв ДТП» (акция, флешмоб)</w:t>
            </w:r>
          </w:p>
        </w:tc>
        <w:tc>
          <w:tcPr>
            <w:tcW w:w="2226" w:type="dxa"/>
            <w:tcBorders>
              <w:top w:val="single" w:sz="4" w:space="0" w:color="auto"/>
              <w:left w:val="single" w:sz="4" w:space="0" w:color="auto"/>
              <w:bottom w:val="single" w:sz="4" w:space="0" w:color="auto"/>
              <w:right w:val="single" w:sz="4" w:space="0" w:color="auto"/>
            </w:tcBorders>
          </w:tcPr>
          <w:p w14:paraId="781343DF"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1521A351"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590EE4E2"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2B6FA7E4"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Times New Roman" w:hAnsi="Times New Roman" w:cs="Times New Roman"/>
                <w:sz w:val="24"/>
                <w:szCs w:val="24"/>
                <w:lang w:val="ru-RU" w:eastAsia="ru-RU"/>
              </w:rPr>
              <w:t>Мероприятия, посвященные Всемирному дню отказа от курения</w:t>
            </w:r>
          </w:p>
        </w:tc>
        <w:tc>
          <w:tcPr>
            <w:tcW w:w="2226" w:type="dxa"/>
            <w:tcBorders>
              <w:top w:val="single" w:sz="4" w:space="0" w:color="auto"/>
              <w:left w:val="single" w:sz="4" w:space="0" w:color="auto"/>
              <w:bottom w:val="single" w:sz="4" w:space="0" w:color="auto"/>
              <w:right w:val="single" w:sz="4" w:space="0" w:color="auto"/>
            </w:tcBorders>
          </w:tcPr>
          <w:p w14:paraId="75889DFB"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27751CCD"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46831B17"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2EB311D4" w14:textId="77777777" w:rsidR="00281C80" w:rsidRPr="00281C80" w:rsidRDefault="00281C80" w:rsidP="00281C80">
            <w:pPr>
              <w:suppressAutoHyphens/>
              <w:spacing w:before="0" w:beforeAutospacing="0" w:after="0" w:afterAutospacing="0"/>
              <w:jc w:val="both"/>
              <w:rPr>
                <w:rFonts w:ascii="Times New Roman" w:eastAsia="Times New Roman" w:hAnsi="Times New Roman" w:cs="Times New Roman"/>
                <w:sz w:val="24"/>
                <w:szCs w:val="24"/>
                <w:lang w:val="ru-RU" w:eastAsia="ru-RU"/>
              </w:rPr>
            </w:pPr>
            <w:r w:rsidRPr="00281C80">
              <w:rPr>
                <w:rFonts w:ascii="Times New Roman" w:eastAsia="Times New Roman" w:hAnsi="Times New Roman" w:cs="Times New Roman"/>
                <w:sz w:val="24"/>
                <w:szCs w:val="24"/>
                <w:lang w:val="ru-RU" w:eastAsia="ru-RU"/>
              </w:rPr>
              <w:t>Мероприятия, приуроченных к Всемирному дню борьбы со СПИДом</w:t>
            </w:r>
          </w:p>
        </w:tc>
        <w:tc>
          <w:tcPr>
            <w:tcW w:w="2226" w:type="dxa"/>
            <w:tcBorders>
              <w:top w:val="single" w:sz="4" w:space="0" w:color="auto"/>
              <w:left w:val="single" w:sz="4" w:space="0" w:color="auto"/>
              <w:bottom w:val="single" w:sz="4" w:space="0" w:color="auto"/>
              <w:right w:val="single" w:sz="4" w:space="0" w:color="auto"/>
            </w:tcBorders>
          </w:tcPr>
          <w:p w14:paraId="26BFCF01"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21417CD3"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52DEAA3B"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43357765" w14:textId="77777777" w:rsidR="00281C80" w:rsidRPr="00281C80" w:rsidRDefault="00281C80" w:rsidP="00281C80">
            <w:pPr>
              <w:suppressAutoHyphens/>
              <w:spacing w:before="0" w:beforeAutospacing="0" w:after="0" w:afterAutospacing="0"/>
              <w:jc w:val="both"/>
              <w:rPr>
                <w:rFonts w:ascii="Times New Roman" w:eastAsia="Times New Roman" w:hAnsi="Times New Roman" w:cs="Times New Roman"/>
                <w:sz w:val="24"/>
                <w:szCs w:val="24"/>
                <w:lang w:val="ru-RU" w:eastAsia="ru-RU"/>
              </w:rPr>
            </w:pPr>
            <w:r w:rsidRPr="00281C80">
              <w:rPr>
                <w:rFonts w:ascii="Times New Roman" w:eastAsia="Calibri" w:hAnsi="Times New Roman" w:cs="Times New Roman"/>
                <w:sz w:val="24"/>
                <w:szCs w:val="24"/>
                <w:lang w:val="ru-RU"/>
              </w:rPr>
              <w:t>Спортивный праздник «Папа, мама, я-спортивная семья»</w:t>
            </w:r>
          </w:p>
        </w:tc>
        <w:tc>
          <w:tcPr>
            <w:tcW w:w="2226" w:type="dxa"/>
            <w:tcBorders>
              <w:top w:val="single" w:sz="4" w:space="0" w:color="auto"/>
              <w:left w:val="single" w:sz="4" w:space="0" w:color="auto"/>
              <w:bottom w:val="single" w:sz="4" w:space="0" w:color="auto"/>
              <w:right w:val="single" w:sz="4" w:space="0" w:color="auto"/>
            </w:tcBorders>
          </w:tcPr>
          <w:p w14:paraId="75322EFC"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46877294"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685E671E"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08A6DA25" w14:textId="77777777" w:rsidR="00281C80" w:rsidRPr="00281C80" w:rsidRDefault="00281C80" w:rsidP="00281C80">
            <w:pPr>
              <w:suppressAutoHyphens/>
              <w:spacing w:before="0" w:beforeAutospacing="0" w:after="0" w:afterAutospacing="0"/>
              <w:jc w:val="both"/>
              <w:rPr>
                <w:rFonts w:ascii="Times New Roman" w:eastAsia="Times New Roman" w:hAnsi="Times New Roman" w:cs="Times New Roman"/>
                <w:sz w:val="24"/>
                <w:szCs w:val="24"/>
                <w:lang w:val="ru-RU" w:eastAsia="ru-RU"/>
              </w:rPr>
            </w:pPr>
            <w:r w:rsidRPr="00281C80">
              <w:rPr>
                <w:rFonts w:ascii="Times New Roman" w:eastAsia="Times New Roman" w:hAnsi="Times New Roman" w:cs="Times New Roman"/>
                <w:sz w:val="24"/>
                <w:szCs w:val="24"/>
                <w:lang w:val="ru-RU" w:eastAsia="ru-RU"/>
              </w:rPr>
              <w:t>Мероприятия ко Всемирному дню без табака (классные часы, просмотр видеороликов, круглые столы, акция «Обменяй сигарету на конфету, конкурс плакатов)</w:t>
            </w:r>
          </w:p>
        </w:tc>
        <w:tc>
          <w:tcPr>
            <w:tcW w:w="2226" w:type="dxa"/>
            <w:tcBorders>
              <w:top w:val="single" w:sz="4" w:space="0" w:color="auto"/>
              <w:left w:val="single" w:sz="4" w:space="0" w:color="auto"/>
              <w:bottom w:val="single" w:sz="4" w:space="0" w:color="auto"/>
              <w:right w:val="single" w:sz="4" w:space="0" w:color="auto"/>
            </w:tcBorders>
          </w:tcPr>
          <w:p w14:paraId="040B74AB"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54D486EB" w14:textId="77777777" w:rsidTr="009C7FA4">
        <w:tc>
          <w:tcPr>
            <w:tcW w:w="3081" w:type="dxa"/>
            <w:vMerge w:val="restart"/>
            <w:tcBorders>
              <w:top w:val="single" w:sz="4" w:space="0" w:color="auto"/>
              <w:left w:val="single" w:sz="4" w:space="0" w:color="auto"/>
              <w:right w:val="single" w:sz="4" w:space="0" w:color="auto"/>
            </w:tcBorders>
          </w:tcPr>
          <w:p w14:paraId="554362EB" w14:textId="77777777" w:rsidR="00281C80" w:rsidRPr="00281C80" w:rsidRDefault="00281C80" w:rsidP="00281C80">
            <w:pPr>
              <w:suppressAutoHyphens/>
              <w:spacing w:before="0" w:beforeAutospacing="0" w:after="0" w:afterAutospacing="0" w:line="360" w:lineRule="auto"/>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 xml:space="preserve">Общекультурное </w:t>
            </w:r>
          </w:p>
          <w:p w14:paraId="1536B255"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6E641C00"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Фестиваль «Фейерверк увлечений»</w:t>
            </w:r>
          </w:p>
        </w:tc>
        <w:tc>
          <w:tcPr>
            <w:tcW w:w="2226" w:type="dxa"/>
            <w:tcBorders>
              <w:top w:val="single" w:sz="4" w:space="0" w:color="auto"/>
              <w:left w:val="single" w:sz="4" w:space="0" w:color="auto"/>
              <w:bottom w:val="single" w:sz="4" w:space="0" w:color="auto"/>
              <w:right w:val="single" w:sz="4" w:space="0" w:color="auto"/>
            </w:tcBorders>
            <w:hideMark/>
          </w:tcPr>
          <w:p w14:paraId="119323E3"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«Юный журналист»</w:t>
            </w:r>
          </w:p>
        </w:tc>
      </w:tr>
      <w:tr w:rsidR="00281C80" w:rsidRPr="00281C80" w14:paraId="1215EE67" w14:textId="77777777" w:rsidTr="009C7FA4">
        <w:tc>
          <w:tcPr>
            <w:tcW w:w="3081" w:type="dxa"/>
            <w:vMerge/>
            <w:tcBorders>
              <w:left w:val="single" w:sz="4" w:space="0" w:color="auto"/>
              <w:right w:val="single" w:sz="4" w:space="0" w:color="auto"/>
            </w:tcBorders>
            <w:vAlign w:val="center"/>
            <w:hideMark/>
          </w:tcPr>
          <w:p w14:paraId="7848BBD6"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195AF21D"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Фестиваль «Аплодисменты»</w:t>
            </w:r>
          </w:p>
        </w:tc>
        <w:tc>
          <w:tcPr>
            <w:tcW w:w="2226" w:type="dxa"/>
            <w:tcBorders>
              <w:top w:val="single" w:sz="4" w:space="0" w:color="auto"/>
              <w:left w:val="single" w:sz="4" w:space="0" w:color="auto"/>
              <w:bottom w:val="single" w:sz="4" w:space="0" w:color="auto"/>
              <w:right w:val="single" w:sz="4" w:space="0" w:color="auto"/>
            </w:tcBorders>
          </w:tcPr>
          <w:p w14:paraId="5106EF44"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029423F3" w14:textId="77777777" w:rsidTr="009C7FA4">
        <w:tc>
          <w:tcPr>
            <w:tcW w:w="3081" w:type="dxa"/>
            <w:vMerge/>
            <w:tcBorders>
              <w:left w:val="single" w:sz="4" w:space="0" w:color="auto"/>
              <w:right w:val="single" w:sz="4" w:space="0" w:color="auto"/>
            </w:tcBorders>
            <w:vAlign w:val="center"/>
            <w:hideMark/>
          </w:tcPr>
          <w:p w14:paraId="6E67B211"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1B272F6A"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 xml:space="preserve">Концерт- поздравление «С любовью к вам, Учителя», посвящённый </w:t>
            </w:r>
            <w:proofErr w:type="gramStart"/>
            <w:r w:rsidRPr="00281C80">
              <w:rPr>
                <w:rFonts w:ascii="Times New Roman" w:eastAsia="Calibri" w:hAnsi="Times New Roman" w:cs="Times New Roman"/>
                <w:sz w:val="24"/>
                <w:szCs w:val="24"/>
                <w:lang w:val="ru-RU"/>
              </w:rPr>
              <w:t>Международному  Дню</w:t>
            </w:r>
            <w:proofErr w:type="gramEnd"/>
            <w:r w:rsidRPr="00281C80">
              <w:rPr>
                <w:rFonts w:ascii="Times New Roman" w:eastAsia="Calibri" w:hAnsi="Times New Roman" w:cs="Times New Roman"/>
                <w:sz w:val="24"/>
                <w:szCs w:val="24"/>
                <w:lang w:val="ru-RU"/>
              </w:rPr>
              <w:t xml:space="preserve"> Учителя</w:t>
            </w:r>
          </w:p>
        </w:tc>
        <w:tc>
          <w:tcPr>
            <w:tcW w:w="2226" w:type="dxa"/>
            <w:tcBorders>
              <w:top w:val="single" w:sz="4" w:space="0" w:color="auto"/>
              <w:left w:val="single" w:sz="4" w:space="0" w:color="auto"/>
              <w:bottom w:val="single" w:sz="4" w:space="0" w:color="auto"/>
              <w:right w:val="single" w:sz="4" w:space="0" w:color="auto"/>
            </w:tcBorders>
          </w:tcPr>
          <w:p w14:paraId="4952A516"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18EFFB74" w14:textId="77777777" w:rsidTr="009C7FA4">
        <w:tc>
          <w:tcPr>
            <w:tcW w:w="3081" w:type="dxa"/>
            <w:vMerge/>
            <w:tcBorders>
              <w:left w:val="single" w:sz="4" w:space="0" w:color="auto"/>
              <w:right w:val="single" w:sz="4" w:space="0" w:color="auto"/>
            </w:tcBorders>
            <w:vAlign w:val="center"/>
            <w:hideMark/>
          </w:tcPr>
          <w:p w14:paraId="0833C46C"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45031DFB" w14:textId="10A630A8"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Мероприятия ко дню Матери (конкурсы, концерты, поэтический мараф</w:t>
            </w:r>
            <w:r>
              <w:rPr>
                <w:rFonts w:ascii="Times New Roman" w:eastAsia="Calibri" w:hAnsi="Times New Roman" w:cs="Times New Roman"/>
                <w:sz w:val="24"/>
                <w:szCs w:val="24"/>
                <w:lang w:val="ru-RU"/>
              </w:rPr>
              <w:t>он «Всему начало-мама</w:t>
            </w:r>
            <w:r w:rsidRPr="00281C80">
              <w:rPr>
                <w:rFonts w:ascii="Times New Roman" w:eastAsia="Calibri" w:hAnsi="Times New Roman" w:cs="Times New Roman"/>
                <w:sz w:val="24"/>
                <w:szCs w:val="24"/>
                <w:lang w:val="ru-RU"/>
              </w:rPr>
              <w:t>»,)</w:t>
            </w:r>
          </w:p>
        </w:tc>
        <w:tc>
          <w:tcPr>
            <w:tcW w:w="2226" w:type="dxa"/>
            <w:tcBorders>
              <w:top w:val="single" w:sz="4" w:space="0" w:color="auto"/>
              <w:left w:val="single" w:sz="4" w:space="0" w:color="auto"/>
              <w:bottom w:val="single" w:sz="4" w:space="0" w:color="auto"/>
              <w:right w:val="single" w:sz="4" w:space="0" w:color="auto"/>
            </w:tcBorders>
          </w:tcPr>
          <w:p w14:paraId="23A2003D"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6A18124D" w14:textId="77777777" w:rsidTr="009C7FA4">
        <w:tc>
          <w:tcPr>
            <w:tcW w:w="3081" w:type="dxa"/>
            <w:vMerge/>
            <w:tcBorders>
              <w:left w:val="single" w:sz="4" w:space="0" w:color="auto"/>
              <w:right w:val="single" w:sz="4" w:space="0" w:color="auto"/>
            </w:tcBorders>
            <w:vAlign w:val="center"/>
            <w:hideMark/>
          </w:tcPr>
          <w:p w14:paraId="498E5C12"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756EEA97"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Мероприятия «Новый год у ворот» (праздники, КВН, тематические вечеринки)</w:t>
            </w:r>
          </w:p>
        </w:tc>
        <w:tc>
          <w:tcPr>
            <w:tcW w:w="2226" w:type="dxa"/>
            <w:tcBorders>
              <w:top w:val="single" w:sz="4" w:space="0" w:color="auto"/>
              <w:left w:val="single" w:sz="4" w:space="0" w:color="auto"/>
              <w:bottom w:val="single" w:sz="4" w:space="0" w:color="auto"/>
              <w:right w:val="single" w:sz="4" w:space="0" w:color="auto"/>
            </w:tcBorders>
          </w:tcPr>
          <w:p w14:paraId="3B2A8AB5"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3A34AC09" w14:textId="77777777" w:rsidTr="009C7FA4">
        <w:tc>
          <w:tcPr>
            <w:tcW w:w="3081" w:type="dxa"/>
            <w:vMerge/>
            <w:tcBorders>
              <w:left w:val="single" w:sz="4" w:space="0" w:color="auto"/>
              <w:right w:val="single" w:sz="4" w:space="0" w:color="auto"/>
            </w:tcBorders>
            <w:vAlign w:val="center"/>
            <w:hideMark/>
          </w:tcPr>
          <w:p w14:paraId="3882F7EE"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136E24C7" w14:textId="0528F4C5"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 xml:space="preserve">Конкурс </w:t>
            </w:r>
            <w:r w:rsidR="009C7FA4">
              <w:rPr>
                <w:rFonts w:ascii="Times New Roman" w:eastAsia="Calibri" w:hAnsi="Times New Roman" w:cs="Times New Roman"/>
                <w:sz w:val="24"/>
                <w:szCs w:val="24"/>
                <w:lang w:val="ru-RU"/>
              </w:rPr>
              <w:t>военной</w:t>
            </w:r>
            <w:r w:rsidRPr="00281C80">
              <w:rPr>
                <w:rFonts w:ascii="Times New Roman" w:eastAsia="Calibri" w:hAnsi="Times New Roman" w:cs="Times New Roman"/>
                <w:sz w:val="24"/>
                <w:szCs w:val="24"/>
                <w:lang w:val="ru-RU"/>
              </w:rPr>
              <w:t xml:space="preserve"> песни «</w:t>
            </w:r>
            <w:r w:rsidR="009C7FA4">
              <w:rPr>
                <w:rFonts w:ascii="Times New Roman" w:eastAsia="Calibri" w:hAnsi="Times New Roman" w:cs="Times New Roman"/>
                <w:sz w:val="24"/>
                <w:szCs w:val="24"/>
                <w:lang w:val="ru-RU"/>
              </w:rPr>
              <w:t>Эти песни войны не умрут никогда»</w:t>
            </w:r>
            <w:r w:rsidRPr="00281C80">
              <w:rPr>
                <w:rFonts w:ascii="Times New Roman" w:eastAsia="Calibri" w:hAnsi="Times New Roman" w:cs="Times New Roman"/>
                <w:sz w:val="24"/>
                <w:szCs w:val="24"/>
                <w:lang w:val="ru-RU"/>
              </w:rPr>
              <w:t>»</w:t>
            </w:r>
          </w:p>
        </w:tc>
        <w:tc>
          <w:tcPr>
            <w:tcW w:w="2226" w:type="dxa"/>
            <w:tcBorders>
              <w:top w:val="single" w:sz="4" w:space="0" w:color="auto"/>
              <w:left w:val="single" w:sz="4" w:space="0" w:color="auto"/>
              <w:bottom w:val="single" w:sz="4" w:space="0" w:color="auto"/>
              <w:right w:val="single" w:sz="4" w:space="0" w:color="auto"/>
            </w:tcBorders>
          </w:tcPr>
          <w:p w14:paraId="0385AC6E"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604EEE2A" w14:textId="77777777" w:rsidTr="009C7FA4">
        <w:tc>
          <w:tcPr>
            <w:tcW w:w="3081" w:type="dxa"/>
            <w:vMerge w:val="restart"/>
            <w:tcBorders>
              <w:top w:val="single" w:sz="4" w:space="0" w:color="auto"/>
              <w:left w:val="single" w:sz="4" w:space="0" w:color="auto"/>
              <w:bottom w:val="single" w:sz="4" w:space="0" w:color="auto"/>
              <w:right w:val="single" w:sz="4" w:space="0" w:color="auto"/>
            </w:tcBorders>
          </w:tcPr>
          <w:p w14:paraId="275702F2" w14:textId="77777777" w:rsidR="00281C80" w:rsidRPr="00281C80" w:rsidRDefault="00281C80" w:rsidP="00281C80">
            <w:pPr>
              <w:suppressAutoHyphens/>
              <w:spacing w:before="0" w:beforeAutospacing="0" w:after="0" w:afterAutospacing="0" w:line="360" w:lineRule="auto"/>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Духовно-нравственное</w:t>
            </w:r>
          </w:p>
          <w:p w14:paraId="5018C76B" w14:textId="77777777" w:rsidR="00281C80" w:rsidRPr="00281C80" w:rsidRDefault="00281C80" w:rsidP="00281C80">
            <w:pPr>
              <w:suppressAutoHyphens/>
              <w:spacing w:before="0" w:beforeAutospacing="0" w:after="0" w:afterAutospacing="0" w:line="360" w:lineRule="auto"/>
              <w:ind w:firstLine="709"/>
              <w:jc w:val="center"/>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61A734FA" w14:textId="77777777" w:rsidR="00281C80" w:rsidRPr="00281C80" w:rsidRDefault="00281C80">
            <w:pPr>
              <w:numPr>
                <w:ilvl w:val="0"/>
                <w:numId w:val="7"/>
              </w:numPr>
              <w:suppressAutoHyphens/>
              <w:spacing w:before="0" w:beforeAutospacing="0" w:after="0" w:afterAutospacing="0" w:line="276" w:lineRule="auto"/>
              <w:ind w:left="2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«День белых журавлей»- праздник поэзии, духовности и светлой памяти погибших</w:t>
            </w:r>
          </w:p>
        </w:tc>
        <w:tc>
          <w:tcPr>
            <w:tcW w:w="2226" w:type="dxa"/>
            <w:tcBorders>
              <w:top w:val="single" w:sz="4" w:space="0" w:color="auto"/>
              <w:left w:val="single" w:sz="4" w:space="0" w:color="auto"/>
              <w:bottom w:val="single" w:sz="4" w:space="0" w:color="auto"/>
              <w:right w:val="single" w:sz="4" w:space="0" w:color="auto"/>
            </w:tcBorders>
            <w:hideMark/>
          </w:tcPr>
          <w:p w14:paraId="66A8443E"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«Школьный музей»</w:t>
            </w:r>
          </w:p>
        </w:tc>
      </w:tr>
      <w:tr w:rsidR="00281C80" w:rsidRPr="005D6466" w14:paraId="74B52E00"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4F13B3D3"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41E67514" w14:textId="77777777" w:rsidR="00281C80" w:rsidRPr="00281C80" w:rsidRDefault="00281C80">
            <w:pPr>
              <w:numPr>
                <w:ilvl w:val="0"/>
                <w:numId w:val="7"/>
              </w:numPr>
              <w:suppressAutoHyphens/>
              <w:spacing w:before="0" w:beforeAutospacing="0" w:after="0" w:afterAutospacing="0" w:line="276" w:lineRule="auto"/>
              <w:ind w:left="2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Уроки милосердия (мероприятия, посвящённые Дню толерантности), акция «10000 добрых дел»</w:t>
            </w:r>
          </w:p>
        </w:tc>
        <w:tc>
          <w:tcPr>
            <w:tcW w:w="2226" w:type="dxa"/>
            <w:tcBorders>
              <w:top w:val="single" w:sz="4" w:space="0" w:color="auto"/>
              <w:left w:val="single" w:sz="4" w:space="0" w:color="auto"/>
              <w:bottom w:val="single" w:sz="4" w:space="0" w:color="auto"/>
              <w:right w:val="single" w:sz="4" w:space="0" w:color="auto"/>
            </w:tcBorders>
          </w:tcPr>
          <w:p w14:paraId="4126486C"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2163EFF9"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65B29CE0"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1039265A" w14:textId="77777777" w:rsidR="00281C80" w:rsidRPr="00281C80" w:rsidRDefault="00281C80">
            <w:pPr>
              <w:numPr>
                <w:ilvl w:val="0"/>
                <w:numId w:val="7"/>
              </w:numPr>
              <w:suppressAutoHyphens/>
              <w:spacing w:before="0" w:beforeAutospacing="0" w:after="0" w:afterAutospacing="0" w:line="276" w:lineRule="auto"/>
              <w:ind w:left="2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Тематические мероприятия ко Дню героев Отечества</w:t>
            </w:r>
          </w:p>
        </w:tc>
        <w:tc>
          <w:tcPr>
            <w:tcW w:w="2226" w:type="dxa"/>
            <w:tcBorders>
              <w:top w:val="single" w:sz="4" w:space="0" w:color="auto"/>
              <w:left w:val="single" w:sz="4" w:space="0" w:color="auto"/>
              <w:bottom w:val="single" w:sz="4" w:space="0" w:color="auto"/>
              <w:right w:val="single" w:sz="4" w:space="0" w:color="auto"/>
            </w:tcBorders>
          </w:tcPr>
          <w:p w14:paraId="7B811086"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2981EC05"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11F9F0B6"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3C943402" w14:textId="77777777" w:rsidR="00281C80" w:rsidRPr="00281C80" w:rsidRDefault="00281C80">
            <w:pPr>
              <w:numPr>
                <w:ilvl w:val="0"/>
                <w:numId w:val="7"/>
              </w:numPr>
              <w:suppressAutoHyphens/>
              <w:spacing w:before="0" w:beforeAutospacing="0" w:after="0" w:afterAutospacing="0" w:line="276" w:lineRule="auto"/>
              <w:ind w:left="20"/>
              <w:jc w:val="both"/>
              <w:rPr>
                <w:rFonts w:ascii="Times New Roman" w:eastAsia="Times New Roman" w:hAnsi="Times New Roman" w:cs="Times New Roman"/>
                <w:sz w:val="24"/>
                <w:szCs w:val="24"/>
                <w:lang w:val="ru-RU" w:eastAsia="ru-RU"/>
              </w:rPr>
            </w:pPr>
            <w:r w:rsidRPr="00281C80">
              <w:rPr>
                <w:rFonts w:ascii="Times New Roman" w:eastAsia="Times New Roman" w:hAnsi="Times New Roman" w:cs="Times New Roman"/>
                <w:sz w:val="24"/>
                <w:szCs w:val="24"/>
                <w:lang w:val="ru-RU" w:eastAsia="ru-RU"/>
              </w:rPr>
              <w:t>Акция «Весенняя неделя добра»</w:t>
            </w:r>
          </w:p>
        </w:tc>
        <w:tc>
          <w:tcPr>
            <w:tcW w:w="2226" w:type="dxa"/>
            <w:tcBorders>
              <w:top w:val="single" w:sz="4" w:space="0" w:color="auto"/>
              <w:left w:val="single" w:sz="4" w:space="0" w:color="auto"/>
              <w:bottom w:val="single" w:sz="4" w:space="0" w:color="auto"/>
              <w:right w:val="single" w:sz="4" w:space="0" w:color="auto"/>
            </w:tcBorders>
          </w:tcPr>
          <w:p w14:paraId="1C9C0BEB"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0858AD4E"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784857C0"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0A5B5C16" w14:textId="77777777" w:rsidR="00281C80" w:rsidRPr="00281C80" w:rsidRDefault="00281C80">
            <w:pPr>
              <w:numPr>
                <w:ilvl w:val="0"/>
                <w:numId w:val="7"/>
              </w:numPr>
              <w:suppressAutoHyphens/>
              <w:spacing w:before="0" w:beforeAutospacing="0" w:after="0" w:afterAutospacing="0" w:line="276" w:lineRule="auto"/>
              <w:ind w:left="20"/>
              <w:jc w:val="both"/>
              <w:rPr>
                <w:rFonts w:ascii="Times New Roman" w:eastAsia="Times New Roman" w:hAnsi="Times New Roman" w:cs="Times New Roman"/>
                <w:sz w:val="24"/>
                <w:szCs w:val="24"/>
                <w:lang w:val="ru-RU" w:eastAsia="ru-RU"/>
              </w:rPr>
            </w:pPr>
            <w:r w:rsidRPr="00281C80">
              <w:rPr>
                <w:rFonts w:ascii="Times New Roman" w:eastAsia="Times New Roman" w:hAnsi="Times New Roman" w:cs="Times New Roman"/>
                <w:sz w:val="24"/>
                <w:szCs w:val="24"/>
                <w:lang w:val="ru-RU" w:eastAsia="ru-RU"/>
              </w:rPr>
              <w:t>Гагаринский урок «Космос – это мы»</w:t>
            </w:r>
          </w:p>
        </w:tc>
        <w:tc>
          <w:tcPr>
            <w:tcW w:w="2226" w:type="dxa"/>
            <w:tcBorders>
              <w:top w:val="single" w:sz="4" w:space="0" w:color="auto"/>
              <w:left w:val="single" w:sz="4" w:space="0" w:color="auto"/>
              <w:bottom w:val="single" w:sz="4" w:space="0" w:color="auto"/>
              <w:right w:val="single" w:sz="4" w:space="0" w:color="auto"/>
            </w:tcBorders>
          </w:tcPr>
          <w:p w14:paraId="6DE86ADE"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136A1C41"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4CFD371E"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29385311" w14:textId="77777777" w:rsidR="00281C80" w:rsidRPr="00281C80" w:rsidRDefault="00281C80">
            <w:pPr>
              <w:numPr>
                <w:ilvl w:val="0"/>
                <w:numId w:val="7"/>
              </w:numPr>
              <w:suppressAutoHyphens/>
              <w:spacing w:before="0" w:beforeAutospacing="0" w:after="0" w:afterAutospacing="0" w:line="276" w:lineRule="auto"/>
              <w:ind w:left="20"/>
              <w:jc w:val="both"/>
              <w:rPr>
                <w:rFonts w:ascii="Times New Roman" w:eastAsia="Times New Roman" w:hAnsi="Times New Roman" w:cs="Times New Roman"/>
                <w:sz w:val="24"/>
                <w:szCs w:val="24"/>
                <w:lang w:val="ru-RU" w:eastAsia="ru-RU"/>
              </w:rPr>
            </w:pPr>
            <w:r w:rsidRPr="00281C80">
              <w:rPr>
                <w:rFonts w:ascii="Times New Roman" w:eastAsia="Times New Roman" w:hAnsi="Times New Roman" w:cs="Times New Roman"/>
                <w:sz w:val="24"/>
                <w:szCs w:val="24"/>
                <w:lang w:val="ru-RU" w:eastAsia="ru-RU"/>
              </w:rPr>
              <w:t>Мероприятия, посвящённые Дню Победы (акции, уроки мужества)</w:t>
            </w:r>
          </w:p>
        </w:tc>
        <w:tc>
          <w:tcPr>
            <w:tcW w:w="2226" w:type="dxa"/>
            <w:tcBorders>
              <w:top w:val="single" w:sz="4" w:space="0" w:color="auto"/>
              <w:left w:val="single" w:sz="4" w:space="0" w:color="auto"/>
              <w:bottom w:val="single" w:sz="4" w:space="0" w:color="auto"/>
              <w:right w:val="single" w:sz="4" w:space="0" w:color="auto"/>
            </w:tcBorders>
          </w:tcPr>
          <w:p w14:paraId="70D76C7E"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3FD30450" w14:textId="77777777" w:rsidTr="009C7FA4">
        <w:tc>
          <w:tcPr>
            <w:tcW w:w="3081" w:type="dxa"/>
            <w:vMerge w:val="restart"/>
            <w:tcBorders>
              <w:top w:val="single" w:sz="4" w:space="0" w:color="auto"/>
              <w:left w:val="single" w:sz="4" w:space="0" w:color="auto"/>
              <w:right w:val="single" w:sz="4" w:space="0" w:color="auto"/>
            </w:tcBorders>
            <w:hideMark/>
          </w:tcPr>
          <w:p w14:paraId="68CAB477"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 xml:space="preserve">Социальное </w:t>
            </w:r>
          </w:p>
        </w:tc>
        <w:tc>
          <w:tcPr>
            <w:tcW w:w="4191" w:type="dxa"/>
            <w:tcBorders>
              <w:top w:val="single" w:sz="4" w:space="0" w:color="auto"/>
              <w:left w:val="single" w:sz="4" w:space="0" w:color="auto"/>
              <w:bottom w:val="single" w:sz="4" w:space="0" w:color="auto"/>
              <w:right w:val="single" w:sz="4" w:space="0" w:color="auto"/>
            </w:tcBorders>
            <w:hideMark/>
          </w:tcPr>
          <w:p w14:paraId="437A24AE" w14:textId="77777777" w:rsidR="00281C80" w:rsidRPr="00281C80" w:rsidRDefault="00281C80" w:rsidP="00281C80">
            <w:pPr>
              <w:suppressAutoHyphens/>
              <w:spacing w:before="0" w:beforeAutospacing="0" w:after="0" w:afterAutospacing="0" w:line="360" w:lineRule="auto"/>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Конференция «Вектор Я»</w:t>
            </w:r>
          </w:p>
        </w:tc>
        <w:tc>
          <w:tcPr>
            <w:tcW w:w="2226" w:type="dxa"/>
            <w:tcBorders>
              <w:top w:val="single" w:sz="4" w:space="0" w:color="auto"/>
              <w:left w:val="single" w:sz="4" w:space="0" w:color="auto"/>
              <w:bottom w:val="single" w:sz="4" w:space="0" w:color="auto"/>
              <w:right w:val="single" w:sz="4" w:space="0" w:color="auto"/>
            </w:tcBorders>
            <w:hideMark/>
          </w:tcPr>
          <w:p w14:paraId="3FDDECD2"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 xml:space="preserve"> Волонтерский отряд «Я-волонтер»</w:t>
            </w:r>
          </w:p>
        </w:tc>
      </w:tr>
      <w:tr w:rsidR="00281C80" w:rsidRPr="005D6466" w14:paraId="2EA3E94D" w14:textId="77777777" w:rsidTr="009C7FA4">
        <w:tc>
          <w:tcPr>
            <w:tcW w:w="3081" w:type="dxa"/>
            <w:vMerge/>
            <w:tcBorders>
              <w:left w:val="single" w:sz="4" w:space="0" w:color="auto"/>
              <w:right w:val="single" w:sz="4" w:space="0" w:color="auto"/>
            </w:tcBorders>
            <w:vAlign w:val="center"/>
            <w:hideMark/>
          </w:tcPr>
          <w:p w14:paraId="1D594A9B"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058FD21C"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Всероссийский Единый урок безопасности в сети Интернет</w:t>
            </w:r>
          </w:p>
        </w:tc>
        <w:tc>
          <w:tcPr>
            <w:tcW w:w="2226" w:type="dxa"/>
            <w:tcBorders>
              <w:top w:val="single" w:sz="4" w:space="0" w:color="auto"/>
              <w:left w:val="single" w:sz="4" w:space="0" w:color="auto"/>
              <w:bottom w:val="single" w:sz="4" w:space="0" w:color="auto"/>
              <w:right w:val="single" w:sz="4" w:space="0" w:color="auto"/>
            </w:tcBorders>
          </w:tcPr>
          <w:p w14:paraId="797C3FAE"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746B1677" w14:textId="77777777" w:rsidTr="009C7FA4">
        <w:tc>
          <w:tcPr>
            <w:tcW w:w="3081" w:type="dxa"/>
            <w:vMerge/>
            <w:tcBorders>
              <w:left w:val="single" w:sz="4" w:space="0" w:color="auto"/>
              <w:right w:val="single" w:sz="4" w:space="0" w:color="auto"/>
            </w:tcBorders>
            <w:vAlign w:val="center"/>
          </w:tcPr>
          <w:p w14:paraId="5C413082"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4BEEDD91" w14:textId="77777777" w:rsidR="00281C80" w:rsidRPr="00281C80" w:rsidRDefault="00281C80" w:rsidP="00281C80">
            <w:pPr>
              <w:suppressAutoHyphens/>
              <w:spacing w:before="0" w:beforeAutospacing="0" w:after="0" w:afterAutospacing="0"/>
              <w:jc w:val="both"/>
              <w:rPr>
                <w:rFonts w:ascii="Times New Roman" w:eastAsia="Times New Roman" w:hAnsi="Times New Roman" w:cs="Times New Roman"/>
                <w:sz w:val="24"/>
                <w:szCs w:val="24"/>
                <w:lang w:val="ru-RU" w:eastAsia="ru-RU"/>
              </w:rPr>
            </w:pPr>
            <w:r w:rsidRPr="00281C80">
              <w:rPr>
                <w:rFonts w:ascii="Times New Roman" w:eastAsia="Calibri" w:hAnsi="Times New Roman" w:cs="Times New Roman"/>
                <w:sz w:val="24"/>
                <w:szCs w:val="24"/>
                <w:lang w:val="ru-RU"/>
              </w:rPr>
              <w:t>День профессионально-технического образования (Презентация «Ярмарка профессий». Деловая игра «Перспектива». Посещение профессионально-технических образовательных организаций в день открытых дверей.</w:t>
            </w:r>
          </w:p>
        </w:tc>
        <w:tc>
          <w:tcPr>
            <w:tcW w:w="2226" w:type="dxa"/>
            <w:tcBorders>
              <w:top w:val="single" w:sz="4" w:space="0" w:color="auto"/>
              <w:left w:val="single" w:sz="4" w:space="0" w:color="auto"/>
              <w:bottom w:val="single" w:sz="4" w:space="0" w:color="auto"/>
              <w:right w:val="single" w:sz="4" w:space="0" w:color="auto"/>
            </w:tcBorders>
          </w:tcPr>
          <w:p w14:paraId="25B6E48F"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29DEF34E" w14:textId="77777777" w:rsidTr="009C7FA4">
        <w:tc>
          <w:tcPr>
            <w:tcW w:w="3081" w:type="dxa"/>
            <w:vMerge/>
            <w:tcBorders>
              <w:left w:val="single" w:sz="4" w:space="0" w:color="auto"/>
              <w:right w:val="single" w:sz="4" w:space="0" w:color="auto"/>
            </w:tcBorders>
          </w:tcPr>
          <w:p w14:paraId="4B49CF3D"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69A02250"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8"/>
                <w:lang w:val="ru-RU"/>
              </w:rPr>
            </w:pPr>
            <w:r w:rsidRPr="00281C80">
              <w:rPr>
                <w:rFonts w:ascii="Times New Roman" w:eastAsia="№Е" w:hAnsi="Times New Roman" w:cs="Times New Roman"/>
                <w:color w:val="000000"/>
                <w:sz w:val="24"/>
                <w:szCs w:val="24"/>
                <w:lang w:val="ru-RU" w:eastAsia="ru-RU"/>
              </w:rPr>
              <w:t>Весенняя неделя добра</w:t>
            </w:r>
          </w:p>
        </w:tc>
        <w:tc>
          <w:tcPr>
            <w:tcW w:w="2226" w:type="dxa"/>
            <w:tcBorders>
              <w:top w:val="single" w:sz="4" w:space="0" w:color="auto"/>
              <w:left w:val="single" w:sz="4" w:space="0" w:color="auto"/>
              <w:bottom w:val="single" w:sz="4" w:space="0" w:color="auto"/>
              <w:right w:val="single" w:sz="4" w:space="0" w:color="auto"/>
            </w:tcBorders>
          </w:tcPr>
          <w:p w14:paraId="3F513805" w14:textId="77777777" w:rsidR="00281C80" w:rsidRPr="00281C80" w:rsidRDefault="00281C80" w:rsidP="00281C80">
            <w:pPr>
              <w:suppressAutoHyphens/>
              <w:spacing w:before="0" w:beforeAutospacing="0" w:after="0" w:afterAutospacing="0" w:line="360" w:lineRule="auto"/>
              <w:ind w:firstLine="709"/>
              <w:jc w:val="both"/>
              <w:rPr>
                <w:rFonts w:ascii="Times New Roman" w:eastAsia="Calibri" w:hAnsi="Times New Roman" w:cs="Times New Roman"/>
                <w:sz w:val="28"/>
                <w:lang w:val="ru-RU"/>
              </w:rPr>
            </w:pPr>
          </w:p>
        </w:tc>
      </w:tr>
      <w:tr w:rsidR="00281C80" w:rsidRPr="005D6466" w14:paraId="5D64B2F8" w14:textId="77777777" w:rsidTr="009C7FA4">
        <w:tc>
          <w:tcPr>
            <w:tcW w:w="3081" w:type="dxa"/>
            <w:vMerge/>
            <w:tcBorders>
              <w:left w:val="single" w:sz="4" w:space="0" w:color="auto"/>
              <w:right w:val="single" w:sz="4" w:space="0" w:color="auto"/>
            </w:tcBorders>
          </w:tcPr>
          <w:p w14:paraId="6928C8DB"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5CAE6B60" w14:textId="77777777" w:rsidR="00281C80" w:rsidRPr="00281C80" w:rsidRDefault="00281C80" w:rsidP="00281C80">
            <w:pPr>
              <w:suppressAutoHyphens/>
              <w:spacing w:before="0" w:beforeAutospacing="0" w:after="0" w:afterAutospacing="0"/>
              <w:jc w:val="both"/>
              <w:rPr>
                <w:rFonts w:ascii="Times New Roman" w:eastAsia="№Е" w:hAnsi="Times New Roman" w:cs="Times New Roman"/>
                <w:color w:val="000000"/>
                <w:sz w:val="24"/>
                <w:szCs w:val="24"/>
                <w:lang w:val="ru-RU" w:eastAsia="ru-RU"/>
              </w:rPr>
            </w:pPr>
            <w:r w:rsidRPr="00281C80">
              <w:rPr>
                <w:rFonts w:ascii="Times New Roman" w:eastAsia="Calibri" w:hAnsi="Times New Roman" w:cs="Times New Roman"/>
                <w:sz w:val="24"/>
                <w:szCs w:val="24"/>
                <w:lang w:val="ru-RU"/>
              </w:rPr>
              <w:t>Волонтерская акция старшеклассников «Расскажи первокласснику о Конституции»</w:t>
            </w:r>
          </w:p>
        </w:tc>
        <w:tc>
          <w:tcPr>
            <w:tcW w:w="2226" w:type="dxa"/>
            <w:tcBorders>
              <w:top w:val="single" w:sz="4" w:space="0" w:color="auto"/>
              <w:left w:val="single" w:sz="4" w:space="0" w:color="auto"/>
              <w:bottom w:val="single" w:sz="4" w:space="0" w:color="auto"/>
              <w:right w:val="single" w:sz="4" w:space="0" w:color="auto"/>
            </w:tcBorders>
          </w:tcPr>
          <w:p w14:paraId="2A5A1858" w14:textId="77777777" w:rsidR="00281C80" w:rsidRPr="00281C80" w:rsidRDefault="00281C80" w:rsidP="00281C80">
            <w:pPr>
              <w:suppressAutoHyphens/>
              <w:spacing w:before="0" w:beforeAutospacing="0" w:after="0" w:afterAutospacing="0" w:line="360" w:lineRule="auto"/>
              <w:ind w:firstLine="709"/>
              <w:jc w:val="both"/>
              <w:rPr>
                <w:rFonts w:ascii="Times New Roman" w:eastAsia="Calibri" w:hAnsi="Times New Roman" w:cs="Times New Roman"/>
                <w:sz w:val="28"/>
                <w:lang w:val="ru-RU"/>
              </w:rPr>
            </w:pPr>
          </w:p>
        </w:tc>
      </w:tr>
      <w:tr w:rsidR="00281C80" w:rsidRPr="005D6466" w14:paraId="528D1E81" w14:textId="77777777" w:rsidTr="009C7FA4">
        <w:tc>
          <w:tcPr>
            <w:tcW w:w="3081" w:type="dxa"/>
            <w:vMerge/>
            <w:tcBorders>
              <w:left w:val="single" w:sz="4" w:space="0" w:color="auto"/>
              <w:right w:val="single" w:sz="4" w:space="0" w:color="auto"/>
            </w:tcBorders>
            <w:vAlign w:val="center"/>
          </w:tcPr>
          <w:p w14:paraId="7B32CD79"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6701A50C"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Е" w:hAnsi="Times New Roman" w:cs="Times New Roman"/>
                <w:color w:val="000000"/>
                <w:sz w:val="24"/>
                <w:szCs w:val="24"/>
                <w:lang w:val="ru-RU" w:eastAsia="ru-RU"/>
              </w:rPr>
              <w:t>Акции «Помоги приюту животных», посвященная Всемирному дню защиты животных</w:t>
            </w:r>
          </w:p>
        </w:tc>
        <w:tc>
          <w:tcPr>
            <w:tcW w:w="2226" w:type="dxa"/>
            <w:tcBorders>
              <w:top w:val="single" w:sz="4" w:space="0" w:color="auto"/>
              <w:left w:val="single" w:sz="4" w:space="0" w:color="auto"/>
              <w:bottom w:val="single" w:sz="4" w:space="0" w:color="auto"/>
              <w:right w:val="single" w:sz="4" w:space="0" w:color="auto"/>
            </w:tcBorders>
          </w:tcPr>
          <w:p w14:paraId="4525B492"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1072D68C" w14:textId="77777777" w:rsidTr="009C7FA4">
        <w:tc>
          <w:tcPr>
            <w:tcW w:w="3081" w:type="dxa"/>
            <w:vMerge/>
            <w:tcBorders>
              <w:left w:val="single" w:sz="4" w:space="0" w:color="auto"/>
              <w:right w:val="single" w:sz="4" w:space="0" w:color="auto"/>
            </w:tcBorders>
            <w:vAlign w:val="center"/>
          </w:tcPr>
          <w:p w14:paraId="0AD8100F"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1DECD715" w14:textId="77777777" w:rsidR="00281C80" w:rsidRPr="00281C80" w:rsidRDefault="00281C80" w:rsidP="00281C80">
            <w:pPr>
              <w:suppressAutoHyphens/>
              <w:spacing w:before="0" w:beforeAutospacing="0" w:after="0" w:afterAutospacing="0"/>
              <w:jc w:val="both"/>
              <w:rPr>
                <w:rFonts w:ascii="Times New Roman" w:eastAsia="№Е" w:hAnsi="Times New Roman" w:cs="Times New Roman"/>
                <w:color w:val="000000"/>
                <w:sz w:val="24"/>
                <w:szCs w:val="24"/>
                <w:lang w:val="ru-RU" w:eastAsia="ru-RU"/>
              </w:rPr>
            </w:pPr>
            <w:r w:rsidRPr="00281C80">
              <w:rPr>
                <w:rFonts w:ascii="Times New Roman" w:eastAsia="Calibri" w:hAnsi="Times New Roman" w:cs="Times New Roman"/>
                <w:sz w:val="24"/>
                <w:szCs w:val="24"/>
                <w:lang w:val="ru-RU"/>
              </w:rPr>
              <w:t>Арт- волонтерская акция «Мама, я тебя люблю».</w:t>
            </w:r>
          </w:p>
        </w:tc>
        <w:tc>
          <w:tcPr>
            <w:tcW w:w="2226" w:type="dxa"/>
            <w:tcBorders>
              <w:top w:val="single" w:sz="4" w:space="0" w:color="auto"/>
              <w:left w:val="single" w:sz="4" w:space="0" w:color="auto"/>
              <w:bottom w:val="single" w:sz="4" w:space="0" w:color="auto"/>
              <w:right w:val="single" w:sz="4" w:space="0" w:color="auto"/>
            </w:tcBorders>
          </w:tcPr>
          <w:p w14:paraId="22040CFC"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6C418AF0" w14:textId="77777777" w:rsidTr="009C7FA4">
        <w:tc>
          <w:tcPr>
            <w:tcW w:w="3081" w:type="dxa"/>
            <w:vMerge/>
            <w:tcBorders>
              <w:left w:val="single" w:sz="4" w:space="0" w:color="auto"/>
              <w:right w:val="single" w:sz="4" w:space="0" w:color="auto"/>
            </w:tcBorders>
            <w:vAlign w:val="center"/>
          </w:tcPr>
          <w:p w14:paraId="209D78C7"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542F1B72" w14:textId="77777777" w:rsidR="00281C80" w:rsidRPr="00281C80" w:rsidRDefault="00281C80" w:rsidP="00281C80">
            <w:pPr>
              <w:suppressAutoHyphens/>
              <w:spacing w:before="0" w:beforeAutospacing="0" w:after="0" w:afterAutospacing="0"/>
              <w:jc w:val="both"/>
              <w:rPr>
                <w:rFonts w:ascii="Times New Roman" w:eastAsia="№Е" w:hAnsi="Times New Roman" w:cs="Times New Roman"/>
                <w:color w:val="000000"/>
                <w:sz w:val="24"/>
                <w:szCs w:val="24"/>
                <w:lang w:val="ru-RU" w:eastAsia="ru-RU"/>
              </w:rPr>
            </w:pPr>
            <w:r w:rsidRPr="00281C80">
              <w:rPr>
                <w:rFonts w:ascii="Times New Roman" w:eastAsia="Calibri" w:hAnsi="Times New Roman" w:cs="Times New Roman"/>
                <w:sz w:val="24"/>
                <w:szCs w:val="24"/>
                <w:lang w:val="ru-RU"/>
              </w:rPr>
              <w:t>Волонтерская акция «Поздравь ветерана педагогического труда»</w:t>
            </w:r>
          </w:p>
        </w:tc>
        <w:tc>
          <w:tcPr>
            <w:tcW w:w="2226" w:type="dxa"/>
            <w:tcBorders>
              <w:top w:val="single" w:sz="4" w:space="0" w:color="auto"/>
              <w:left w:val="single" w:sz="4" w:space="0" w:color="auto"/>
              <w:bottom w:val="single" w:sz="4" w:space="0" w:color="auto"/>
              <w:right w:val="single" w:sz="4" w:space="0" w:color="auto"/>
            </w:tcBorders>
          </w:tcPr>
          <w:p w14:paraId="2E3CC440"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26B92597" w14:textId="77777777" w:rsidTr="009C7FA4">
        <w:tc>
          <w:tcPr>
            <w:tcW w:w="3081" w:type="dxa"/>
            <w:vMerge/>
            <w:tcBorders>
              <w:left w:val="single" w:sz="4" w:space="0" w:color="auto"/>
              <w:right w:val="single" w:sz="4" w:space="0" w:color="auto"/>
            </w:tcBorders>
            <w:vAlign w:val="center"/>
          </w:tcPr>
          <w:p w14:paraId="297C022A"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156BCB2B" w14:textId="2E5AAC0B"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Е" w:hAnsi="Times New Roman" w:cs="Times New Roman"/>
                <w:color w:val="000000"/>
                <w:sz w:val="24"/>
                <w:szCs w:val="24"/>
                <w:lang w:val="ru-RU" w:eastAsia="ru-RU"/>
              </w:rPr>
              <w:t>Добровольческая акция «Новый год в каждый дом», «10000</w:t>
            </w:r>
            <w:r w:rsidR="009C7FA4">
              <w:rPr>
                <w:rFonts w:ascii="Times New Roman" w:eastAsia="№Е" w:hAnsi="Times New Roman" w:cs="Times New Roman"/>
                <w:color w:val="000000"/>
                <w:sz w:val="24"/>
                <w:szCs w:val="24"/>
                <w:lang w:val="ru-RU" w:eastAsia="ru-RU"/>
              </w:rPr>
              <w:t xml:space="preserve"> </w:t>
            </w:r>
            <w:r w:rsidRPr="00281C80">
              <w:rPr>
                <w:rFonts w:ascii="Times New Roman" w:eastAsia="№Е" w:hAnsi="Times New Roman" w:cs="Times New Roman"/>
                <w:color w:val="000000"/>
                <w:sz w:val="24"/>
                <w:szCs w:val="24"/>
                <w:lang w:val="ru-RU" w:eastAsia="ru-RU"/>
              </w:rPr>
              <w:t>добрых дел»</w:t>
            </w:r>
          </w:p>
        </w:tc>
        <w:tc>
          <w:tcPr>
            <w:tcW w:w="2226" w:type="dxa"/>
            <w:tcBorders>
              <w:top w:val="single" w:sz="4" w:space="0" w:color="auto"/>
              <w:left w:val="single" w:sz="4" w:space="0" w:color="auto"/>
              <w:bottom w:val="single" w:sz="4" w:space="0" w:color="auto"/>
              <w:right w:val="single" w:sz="4" w:space="0" w:color="auto"/>
            </w:tcBorders>
          </w:tcPr>
          <w:p w14:paraId="635DF627"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590D789A" w14:textId="77777777" w:rsidTr="009C7FA4">
        <w:tc>
          <w:tcPr>
            <w:tcW w:w="3081" w:type="dxa"/>
            <w:vMerge/>
            <w:tcBorders>
              <w:left w:val="single" w:sz="4" w:space="0" w:color="auto"/>
              <w:bottom w:val="single" w:sz="4" w:space="0" w:color="auto"/>
              <w:right w:val="single" w:sz="4" w:space="0" w:color="auto"/>
            </w:tcBorders>
            <w:vAlign w:val="center"/>
          </w:tcPr>
          <w:p w14:paraId="27E3C928"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tcPr>
          <w:p w14:paraId="68A8B8F4" w14:textId="1BBA1DB4" w:rsidR="00281C80" w:rsidRPr="00281C80" w:rsidRDefault="00281C80" w:rsidP="00281C80">
            <w:pPr>
              <w:suppressAutoHyphens/>
              <w:spacing w:before="0" w:beforeAutospacing="0" w:after="0" w:afterAutospacing="0"/>
              <w:jc w:val="both"/>
              <w:rPr>
                <w:rFonts w:ascii="Times New Roman" w:eastAsia="№Е"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t>Участие в проектах и акциях Р</w:t>
            </w:r>
            <w:r w:rsidR="009C7FA4">
              <w:rPr>
                <w:rFonts w:ascii="Times New Roman" w:eastAsia="Times New Roman" w:hAnsi="Times New Roman" w:cs="Times New Roman"/>
                <w:color w:val="000000"/>
                <w:sz w:val="24"/>
                <w:szCs w:val="24"/>
                <w:lang w:val="ru-RU" w:eastAsia="ru-RU"/>
              </w:rPr>
              <w:t>ДДМ</w:t>
            </w:r>
          </w:p>
        </w:tc>
        <w:tc>
          <w:tcPr>
            <w:tcW w:w="2226" w:type="dxa"/>
            <w:tcBorders>
              <w:top w:val="single" w:sz="4" w:space="0" w:color="auto"/>
              <w:left w:val="single" w:sz="4" w:space="0" w:color="auto"/>
              <w:bottom w:val="single" w:sz="4" w:space="0" w:color="auto"/>
              <w:right w:val="single" w:sz="4" w:space="0" w:color="auto"/>
            </w:tcBorders>
          </w:tcPr>
          <w:p w14:paraId="2BCC560A"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281C80" w14:paraId="611EC876" w14:textId="77777777" w:rsidTr="009C7FA4">
        <w:tc>
          <w:tcPr>
            <w:tcW w:w="3081" w:type="dxa"/>
            <w:vMerge w:val="restart"/>
            <w:tcBorders>
              <w:top w:val="single" w:sz="4" w:space="0" w:color="auto"/>
              <w:left w:val="single" w:sz="4" w:space="0" w:color="auto"/>
              <w:bottom w:val="single" w:sz="4" w:space="0" w:color="auto"/>
              <w:right w:val="single" w:sz="4" w:space="0" w:color="auto"/>
            </w:tcBorders>
          </w:tcPr>
          <w:p w14:paraId="74D883E9" w14:textId="77777777" w:rsidR="00281C80" w:rsidRPr="00281C80" w:rsidRDefault="00281C80" w:rsidP="00281C80">
            <w:pPr>
              <w:suppressAutoHyphens/>
              <w:spacing w:before="0" w:beforeAutospacing="0" w:after="0" w:afterAutospacing="0" w:line="360" w:lineRule="auto"/>
              <w:jc w:val="both"/>
              <w:rPr>
                <w:rFonts w:ascii="Times New Roman" w:eastAsia="Calibri" w:hAnsi="Times New Roman" w:cs="Times New Roman"/>
                <w:sz w:val="24"/>
                <w:szCs w:val="24"/>
                <w:lang w:val="ru-RU"/>
              </w:rPr>
            </w:pPr>
            <w:proofErr w:type="spellStart"/>
            <w:r w:rsidRPr="00281C80">
              <w:rPr>
                <w:rFonts w:ascii="Times New Roman" w:eastAsia="Calibri" w:hAnsi="Times New Roman" w:cs="Times New Roman"/>
                <w:sz w:val="24"/>
                <w:szCs w:val="24"/>
                <w:lang w:val="ru-RU"/>
              </w:rPr>
              <w:t>Общеинтеллектуальное</w:t>
            </w:r>
            <w:proofErr w:type="spellEnd"/>
          </w:p>
          <w:p w14:paraId="314964ED"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67B1A57F"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Times New Roman" w:hAnsi="Times New Roman" w:cs="Times New Roman"/>
                <w:sz w:val="24"/>
                <w:szCs w:val="24"/>
                <w:lang w:val="ru-RU" w:eastAsia="ru-RU"/>
              </w:rPr>
              <w:t>Школьный этап Всероссийской олимпиады школьников</w:t>
            </w:r>
          </w:p>
        </w:tc>
        <w:tc>
          <w:tcPr>
            <w:tcW w:w="2226" w:type="dxa"/>
            <w:tcBorders>
              <w:top w:val="single" w:sz="4" w:space="0" w:color="auto"/>
              <w:left w:val="single" w:sz="4" w:space="0" w:color="auto"/>
              <w:bottom w:val="single" w:sz="4" w:space="0" w:color="auto"/>
              <w:right w:val="single" w:sz="4" w:space="0" w:color="auto"/>
            </w:tcBorders>
          </w:tcPr>
          <w:p w14:paraId="2526EB54"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Е" w:hAnsi="Times New Roman" w:cs="Times New Roman"/>
                <w:color w:val="000000"/>
                <w:sz w:val="24"/>
                <w:szCs w:val="24"/>
                <w:lang w:val="ru-RU" w:eastAsia="ru-RU"/>
              </w:rPr>
              <w:t>«Основы радиоэлектроники»</w:t>
            </w:r>
          </w:p>
        </w:tc>
      </w:tr>
      <w:tr w:rsidR="00281C80" w:rsidRPr="005D6466" w14:paraId="0EFEAEEB"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74FD33A0"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30B27C62" w14:textId="77777777" w:rsidR="00281C80" w:rsidRPr="00281C80" w:rsidRDefault="00281C80" w:rsidP="00281C80">
            <w:pPr>
              <w:suppressAutoHyphens/>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281C80">
              <w:rPr>
                <w:rFonts w:ascii="Times New Roman" w:eastAsia="Times New Roman" w:hAnsi="Times New Roman" w:cs="Times New Roman"/>
                <w:sz w:val="24"/>
                <w:szCs w:val="24"/>
                <w:lang w:val="ru-RU" w:eastAsia="ru-RU"/>
              </w:rPr>
              <w:t>Муниципальный  этап</w:t>
            </w:r>
            <w:proofErr w:type="gramEnd"/>
            <w:r w:rsidRPr="00281C80">
              <w:rPr>
                <w:rFonts w:ascii="Times New Roman" w:eastAsia="Times New Roman" w:hAnsi="Times New Roman" w:cs="Times New Roman"/>
                <w:sz w:val="24"/>
                <w:szCs w:val="24"/>
                <w:lang w:val="ru-RU" w:eastAsia="ru-RU"/>
              </w:rPr>
              <w:t xml:space="preserve"> Всероссийской олимпиады школьников.</w:t>
            </w:r>
          </w:p>
        </w:tc>
        <w:tc>
          <w:tcPr>
            <w:tcW w:w="2226" w:type="dxa"/>
            <w:tcBorders>
              <w:top w:val="single" w:sz="4" w:space="0" w:color="auto"/>
              <w:left w:val="single" w:sz="4" w:space="0" w:color="auto"/>
              <w:bottom w:val="single" w:sz="4" w:space="0" w:color="auto"/>
              <w:right w:val="single" w:sz="4" w:space="0" w:color="auto"/>
            </w:tcBorders>
          </w:tcPr>
          <w:p w14:paraId="4A5A8DCC"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2406A22A"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5B891EBF"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366D7A20" w14:textId="77777777" w:rsidR="00281C80" w:rsidRPr="00281C80" w:rsidRDefault="00281C80" w:rsidP="00281C80">
            <w:pPr>
              <w:suppressAutoHyphens/>
              <w:spacing w:before="0" w:beforeAutospacing="0" w:after="0" w:afterAutospacing="0"/>
              <w:jc w:val="both"/>
              <w:rPr>
                <w:rFonts w:ascii="Times New Roman" w:eastAsia="Times New Roman" w:hAnsi="Times New Roman" w:cs="Times New Roman"/>
                <w:sz w:val="24"/>
                <w:szCs w:val="24"/>
                <w:lang w:val="ru-RU" w:eastAsia="ru-RU"/>
              </w:rPr>
            </w:pPr>
            <w:r w:rsidRPr="00281C80">
              <w:rPr>
                <w:rFonts w:ascii="Times New Roman" w:eastAsia="Calibri" w:hAnsi="Times New Roman" w:cs="Times New Roman"/>
                <w:sz w:val="24"/>
                <w:szCs w:val="24"/>
                <w:lang w:val="ru-RU"/>
              </w:rPr>
              <w:t>Зимняя сессия научно – практической конференции</w:t>
            </w:r>
            <w:proofErr w:type="gramStart"/>
            <w:r w:rsidRPr="00281C80">
              <w:rPr>
                <w:rFonts w:ascii="Times New Roman" w:eastAsia="Calibri" w:hAnsi="Times New Roman" w:cs="Times New Roman"/>
                <w:sz w:val="24"/>
                <w:szCs w:val="24"/>
                <w:lang w:val="ru-RU"/>
              </w:rPr>
              <w:t xml:space="preserve">   «</w:t>
            </w:r>
            <w:proofErr w:type="gramEnd"/>
            <w:r w:rsidRPr="00281C80">
              <w:rPr>
                <w:rFonts w:ascii="Times New Roman" w:eastAsia="Calibri" w:hAnsi="Times New Roman" w:cs="Times New Roman"/>
                <w:sz w:val="24"/>
                <w:szCs w:val="24"/>
                <w:lang w:val="ru-RU"/>
              </w:rPr>
              <w:t>Старт в науку»</w:t>
            </w:r>
          </w:p>
        </w:tc>
        <w:tc>
          <w:tcPr>
            <w:tcW w:w="2226" w:type="dxa"/>
            <w:tcBorders>
              <w:top w:val="single" w:sz="4" w:space="0" w:color="auto"/>
              <w:left w:val="single" w:sz="4" w:space="0" w:color="auto"/>
              <w:bottom w:val="single" w:sz="4" w:space="0" w:color="auto"/>
              <w:right w:val="single" w:sz="4" w:space="0" w:color="auto"/>
            </w:tcBorders>
          </w:tcPr>
          <w:p w14:paraId="20F2F751"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r w:rsidR="00281C80" w:rsidRPr="005D6466" w14:paraId="251BEC5D" w14:textId="77777777" w:rsidTr="009C7FA4">
        <w:tc>
          <w:tcPr>
            <w:tcW w:w="3081" w:type="dxa"/>
            <w:vMerge/>
            <w:tcBorders>
              <w:top w:val="single" w:sz="4" w:space="0" w:color="auto"/>
              <w:left w:val="single" w:sz="4" w:space="0" w:color="auto"/>
              <w:bottom w:val="single" w:sz="4" w:space="0" w:color="auto"/>
              <w:right w:val="single" w:sz="4" w:space="0" w:color="auto"/>
            </w:tcBorders>
            <w:vAlign w:val="center"/>
            <w:hideMark/>
          </w:tcPr>
          <w:p w14:paraId="2D87E087" w14:textId="77777777" w:rsidR="00281C80" w:rsidRPr="00281C80" w:rsidRDefault="00281C80" w:rsidP="00281C80">
            <w:pPr>
              <w:spacing w:before="0" w:beforeAutospacing="0" w:after="0" w:afterAutospacing="0"/>
              <w:rPr>
                <w:rFonts w:ascii="Times New Roman" w:eastAsia="Calibri" w:hAnsi="Times New Roman" w:cs="Times New Roman"/>
                <w:sz w:val="24"/>
                <w:szCs w:val="24"/>
                <w:lang w:val="ru-RU"/>
              </w:rPr>
            </w:pPr>
          </w:p>
        </w:tc>
        <w:tc>
          <w:tcPr>
            <w:tcW w:w="4191" w:type="dxa"/>
            <w:tcBorders>
              <w:top w:val="single" w:sz="4" w:space="0" w:color="auto"/>
              <w:left w:val="single" w:sz="4" w:space="0" w:color="auto"/>
              <w:bottom w:val="single" w:sz="4" w:space="0" w:color="auto"/>
              <w:right w:val="single" w:sz="4" w:space="0" w:color="auto"/>
            </w:tcBorders>
            <w:hideMark/>
          </w:tcPr>
          <w:p w14:paraId="50BD6885"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r w:rsidRPr="00281C80">
              <w:rPr>
                <w:rFonts w:ascii="Times New Roman" w:eastAsia="Calibri" w:hAnsi="Times New Roman" w:cs="Times New Roman"/>
                <w:sz w:val="24"/>
                <w:szCs w:val="24"/>
                <w:lang w:val="ru-RU"/>
              </w:rPr>
              <w:t>Весенняя сессия научно – практической конференции</w:t>
            </w:r>
            <w:proofErr w:type="gramStart"/>
            <w:r w:rsidRPr="00281C80">
              <w:rPr>
                <w:rFonts w:ascii="Times New Roman" w:eastAsia="Calibri" w:hAnsi="Times New Roman" w:cs="Times New Roman"/>
                <w:sz w:val="24"/>
                <w:szCs w:val="24"/>
                <w:lang w:val="ru-RU"/>
              </w:rPr>
              <w:t xml:space="preserve">   «</w:t>
            </w:r>
            <w:proofErr w:type="gramEnd"/>
            <w:r w:rsidRPr="00281C80">
              <w:rPr>
                <w:rFonts w:ascii="Times New Roman" w:eastAsia="Calibri" w:hAnsi="Times New Roman" w:cs="Times New Roman"/>
                <w:sz w:val="24"/>
                <w:szCs w:val="24"/>
                <w:lang w:val="ru-RU"/>
              </w:rPr>
              <w:t>Старт в науку»</w:t>
            </w:r>
          </w:p>
        </w:tc>
        <w:tc>
          <w:tcPr>
            <w:tcW w:w="2226" w:type="dxa"/>
            <w:tcBorders>
              <w:top w:val="single" w:sz="4" w:space="0" w:color="auto"/>
              <w:left w:val="single" w:sz="4" w:space="0" w:color="auto"/>
              <w:bottom w:val="single" w:sz="4" w:space="0" w:color="auto"/>
              <w:right w:val="single" w:sz="4" w:space="0" w:color="auto"/>
            </w:tcBorders>
          </w:tcPr>
          <w:p w14:paraId="0D5F891E" w14:textId="77777777" w:rsidR="00281C80" w:rsidRPr="00281C80" w:rsidRDefault="00281C80" w:rsidP="00281C80">
            <w:pPr>
              <w:suppressAutoHyphens/>
              <w:spacing w:before="0" w:beforeAutospacing="0" w:after="0" w:afterAutospacing="0"/>
              <w:jc w:val="both"/>
              <w:rPr>
                <w:rFonts w:ascii="Times New Roman" w:eastAsia="Calibri" w:hAnsi="Times New Roman" w:cs="Times New Roman"/>
                <w:sz w:val="24"/>
                <w:szCs w:val="24"/>
                <w:lang w:val="ru-RU"/>
              </w:rPr>
            </w:pPr>
          </w:p>
        </w:tc>
      </w:tr>
    </w:tbl>
    <w:p w14:paraId="3B47628F" w14:textId="77777777" w:rsidR="00281C80" w:rsidRPr="00281C80" w:rsidRDefault="00281C80" w:rsidP="00281C80">
      <w:pPr>
        <w:spacing w:before="0" w:beforeAutospacing="0" w:after="0" w:afterAutospacing="0"/>
        <w:ind w:firstLine="708"/>
        <w:jc w:val="both"/>
        <w:rPr>
          <w:rFonts w:ascii="Times New Roman" w:eastAsia="Calibri" w:hAnsi="Times New Roman" w:cs="Times New Roman"/>
          <w:sz w:val="24"/>
          <w:szCs w:val="24"/>
          <w:lang w:val="ru-RU"/>
        </w:rPr>
      </w:pPr>
    </w:p>
    <w:p w14:paraId="3C9CD952" w14:textId="77777777" w:rsidR="00281C80" w:rsidRDefault="00281C80" w:rsidP="00281C80">
      <w:pPr>
        <w:shd w:val="clear" w:color="auto" w:fill="FFFFFF"/>
        <w:tabs>
          <w:tab w:val="left" w:pos="1428"/>
        </w:tabs>
        <w:spacing w:before="0" w:beforeAutospacing="0" w:after="0" w:afterAutospacing="0"/>
        <w:jc w:val="both"/>
        <w:rPr>
          <w:rFonts w:ascii="Times New Roman" w:eastAsia="Times New Roman" w:hAnsi="Times New Roman" w:cs="Times New Roman"/>
          <w:bCs/>
          <w:sz w:val="24"/>
          <w:szCs w:val="24"/>
          <w:lang w:val="ru-RU" w:eastAsia="ru-RU"/>
        </w:rPr>
      </w:pPr>
      <w:r w:rsidRPr="00281C80">
        <w:rPr>
          <w:rFonts w:ascii="Times New Roman" w:eastAsia="Times New Roman" w:hAnsi="Times New Roman" w:cs="Times New Roman"/>
          <w:bCs/>
          <w:sz w:val="24"/>
          <w:szCs w:val="24"/>
          <w:lang w:val="ru-RU" w:eastAsia="ru-RU"/>
        </w:rPr>
        <w:t xml:space="preserve">Дополнительное образование в МАОУ СОШ №7 </w:t>
      </w:r>
      <w:proofErr w:type="gramStart"/>
      <w:r w:rsidRPr="00281C80">
        <w:rPr>
          <w:rFonts w:ascii="Times New Roman" w:eastAsia="Times New Roman" w:hAnsi="Times New Roman" w:cs="Times New Roman"/>
          <w:bCs/>
          <w:sz w:val="24"/>
          <w:szCs w:val="24"/>
          <w:lang w:val="ru-RU" w:eastAsia="ru-RU"/>
        </w:rPr>
        <w:t>реализуется  по</w:t>
      </w:r>
      <w:proofErr w:type="gramEnd"/>
      <w:r w:rsidRPr="00281C80">
        <w:rPr>
          <w:rFonts w:ascii="Times New Roman" w:eastAsia="Times New Roman" w:hAnsi="Times New Roman" w:cs="Times New Roman"/>
          <w:bCs/>
          <w:sz w:val="24"/>
          <w:szCs w:val="24"/>
          <w:lang w:val="ru-RU" w:eastAsia="ru-RU"/>
        </w:rPr>
        <w:t xml:space="preserve"> следующим направлениям: </w:t>
      </w:r>
    </w:p>
    <w:p w14:paraId="11E5BFC2" w14:textId="77777777" w:rsidR="009C7FA4" w:rsidRDefault="009C7FA4" w:rsidP="00281C80">
      <w:pPr>
        <w:shd w:val="clear" w:color="auto" w:fill="FFFFFF"/>
        <w:tabs>
          <w:tab w:val="left" w:pos="1428"/>
        </w:tabs>
        <w:spacing w:before="0" w:beforeAutospacing="0" w:after="0" w:afterAutospacing="0"/>
        <w:jc w:val="both"/>
        <w:rPr>
          <w:rFonts w:ascii="Times New Roman" w:eastAsia="Times New Roman" w:hAnsi="Times New Roman" w:cs="Times New Roman"/>
          <w:bCs/>
          <w:sz w:val="24"/>
          <w:szCs w:val="24"/>
          <w:lang w:val="ru-RU" w:eastAsia="ru-RU"/>
        </w:rPr>
      </w:pPr>
    </w:p>
    <w:tbl>
      <w:tblPr>
        <w:tblStyle w:val="110"/>
        <w:tblW w:w="9591" w:type="dxa"/>
        <w:tblInd w:w="-431" w:type="dxa"/>
        <w:tblLayout w:type="fixed"/>
        <w:tblLook w:val="04A0" w:firstRow="1" w:lastRow="0" w:firstColumn="1" w:lastColumn="0" w:noHBand="0" w:noVBand="1"/>
      </w:tblPr>
      <w:tblGrid>
        <w:gridCol w:w="1872"/>
        <w:gridCol w:w="2448"/>
        <w:gridCol w:w="1495"/>
        <w:gridCol w:w="680"/>
        <w:gridCol w:w="1088"/>
        <w:gridCol w:w="815"/>
        <w:gridCol w:w="1193"/>
      </w:tblGrid>
      <w:tr w:rsidR="009C7FA4" w:rsidRPr="005D6466" w14:paraId="34EAC156" w14:textId="77777777" w:rsidTr="002C66C4">
        <w:trPr>
          <w:trHeight w:val="1271"/>
        </w:trPr>
        <w:tc>
          <w:tcPr>
            <w:tcW w:w="1872" w:type="dxa"/>
            <w:tcBorders>
              <w:top w:val="single" w:sz="4" w:space="0" w:color="000000"/>
              <w:left w:val="single" w:sz="4" w:space="0" w:color="000000"/>
              <w:bottom w:val="single" w:sz="4" w:space="0" w:color="000000"/>
              <w:right w:val="single" w:sz="4" w:space="0" w:color="000000"/>
            </w:tcBorders>
            <w:hideMark/>
          </w:tcPr>
          <w:p w14:paraId="726245CC" w14:textId="77777777" w:rsidR="009C7FA4" w:rsidRPr="009C7FA4" w:rsidRDefault="009C7FA4" w:rsidP="009C7FA4">
            <w:pPr>
              <w:spacing w:before="0" w:beforeAutospacing="0" w:after="0" w:afterAutospacing="0" w:line="276" w:lineRule="auto"/>
              <w:rPr>
                <w:rFonts w:ascii="Times New Roman" w:hAnsi="Times New Roman"/>
                <w:b/>
                <w:bCs/>
                <w:sz w:val="28"/>
                <w:szCs w:val="28"/>
                <w:lang w:val="ru-RU"/>
              </w:rPr>
            </w:pPr>
            <w:r w:rsidRPr="009C7FA4">
              <w:rPr>
                <w:rFonts w:ascii="Times New Roman" w:hAnsi="Times New Roman"/>
                <w:b/>
                <w:bCs/>
                <w:sz w:val="24"/>
                <w:szCs w:val="28"/>
                <w:lang w:val="ru-RU"/>
              </w:rPr>
              <w:t>Направленность</w:t>
            </w:r>
          </w:p>
        </w:tc>
        <w:tc>
          <w:tcPr>
            <w:tcW w:w="2448" w:type="dxa"/>
            <w:tcBorders>
              <w:top w:val="single" w:sz="4" w:space="0" w:color="000000"/>
              <w:left w:val="single" w:sz="4" w:space="0" w:color="000000"/>
              <w:bottom w:val="single" w:sz="4" w:space="0" w:color="000000"/>
              <w:right w:val="single" w:sz="4" w:space="0" w:color="000000"/>
            </w:tcBorders>
            <w:hideMark/>
          </w:tcPr>
          <w:p w14:paraId="3F1CA389" w14:textId="77777777" w:rsidR="009C7FA4" w:rsidRPr="009C7FA4" w:rsidRDefault="009C7FA4" w:rsidP="009C7FA4">
            <w:pPr>
              <w:spacing w:before="0" w:beforeAutospacing="0" w:after="0" w:afterAutospacing="0" w:line="276" w:lineRule="auto"/>
              <w:jc w:val="center"/>
              <w:rPr>
                <w:rFonts w:ascii="Times New Roman" w:hAnsi="Times New Roman"/>
                <w:b/>
                <w:bCs/>
                <w:sz w:val="24"/>
                <w:szCs w:val="24"/>
                <w:lang w:val="ru-RU"/>
              </w:rPr>
            </w:pPr>
            <w:r w:rsidRPr="009C7FA4">
              <w:rPr>
                <w:rFonts w:ascii="Times New Roman" w:hAnsi="Times New Roman"/>
                <w:b/>
                <w:bCs/>
                <w:sz w:val="24"/>
                <w:szCs w:val="24"/>
                <w:lang w:val="ru-RU"/>
              </w:rPr>
              <w:t>Название объединения</w:t>
            </w:r>
          </w:p>
        </w:tc>
        <w:tc>
          <w:tcPr>
            <w:tcW w:w="1495" w:type="dxa"/>
            <w:tcBorders>
              <w:top w:val="single" w:sz="4" w:space="0" w:color="000000"/>
              <w:left w:val="single" w:sz="4" w:space="0" w:color="000000"/>
              <w:bottom w:val="single" w:sz="4" w:space="0" w:color="000000"/>
              <w:right w:val="single" w:sz="4" w:space="0" w:color="000000"/>
            </w:tcBorders>
            <w:hideMark/>
          </w:tcPr>
          <w:p w14:paraId="48BAA57F" w14:textId="77777777" w:rsidR="009C7FA4" w:rsidRPr="009C7FA4" w:rsidRDefault="009C7FA4" w:rsidP="009C7FA4">
            <w:pPr>
              <w:spacing w:before="0" w:beforeAutospacing="0" w:after="0" w:afterAutospacing="0"/>
              <w:jc w:val="center"/>
              <w:rPr>
                <w:rFonts w:ascii="Times New Roman" w:hAnsi="Times New Roman"/>
                <w:b/>
                <w:bCs/>
                <w:szCs w:val="24"/>
                <w:lang w:val="ru-RU"/>
              </w:rPr>
            </w:pPr>
            <w:r w:rsidRPr="009C7FA4">
              <w:rPr>
                <w:rFonts w:ascii="Times New Roman" w:hAnsi="Times New Roman"/>
                <w:b/>
                <w:bCs/>
                <w:szCs w:val="24"/>
                <w:lang w:val="ru-RU"/>
              </w:rPr>
              <w:t>ФИО педагога</w:t>
            </w:r>
          </w:p>
        </w:tc>
        <w:tc>
          <w:tcPr>
            <w:tcW w:w="680" w:type="dxa"/>
            <w:tcBorders>
              <w:top w:val="single" w:sz="4" w:space="0" w:color="000000"/>
              <w:left w:val="single" w:sz="4" w:space="0" w:color="000000"/>
              <w:bottom w:val="single" w:sz="4" w:space="0" w:color="000000"/>
              <w:right w:val="single" w:sz="4" w:space="0" w:color="000000"/>
            </w:tcBorders>
            <w:hideMark/>
          </w:tcPr>
          <w:p w14:paraId="3B6BD41A" w14:textId="77777777" w:rsidR="009C7FA4" w:rsidRPr="009C7FA4" w:rsidRDefault="009C7FA4" w:rsidP="009C7FA4">
            <w:pPr>
              <w:spacing w:before="0" w:beforeAutospacing="0" w:after="0" w:afterAutospacing="0"/>
              <w:jc w:val="center"/>
              <w:rPr>
                <w:rFonts w:ascii="Times New Roman" w:hAnsi="Times New Roman"/>
                <w:b/>
                <w:bCs/>
                <w:szCs w:val="24"/>
                <w:lang w:val="ru-RU"/>
              </w:rPr>
            </w:pPr>
            <w:r w:rsidRPr="009C7FA4">
              <w:rPr>
                <w:rFonts w:ascii="Times New Roman" w:hAnsi="Times New Roman"/>
                <w:b/>
                <w:bCs/>
                <w:szCs w:val="24"/>
                <w:lang w:val="ru-RU"/>
              </w:rPr>
              <w:t>класс</w:t>
            </w:r>
          </w:p>
        </w:tc>
        <w:tc>
          <w:tcPr>
            <w:tcW w:w="1088" w:type="dxa"/>
            <w:tcBorders>
              <w:top w:val="single" w:sz="4" w:space="0" w:color="000000"/>
              <w:left w:val="single" w:sz="4" w:space="0" w:color="000000"/>
              <w:bottom w:val="single" w:sz="4" w:space="0" w:color="000000"/>
              <w:right w:val="single" w:sz="4" w:space="0" w:color="000000"/>
            </w:tcBorders>
            <w:hideMark/>
          </w:tcPr>
          <w:p w14:paraId="32B4B08E" w14:textId="77777777" w:rsidR="009C7FA4" w:rsidRPr="009C7FA4" w:rsidRDefault="009C7FA4" w:rsidP="009C7FA4">
            <w:pPr>
              <w:spacing w:before="0" w:beforeAutospacing="0" w:after="0" w:afterAutospacing="0" w:line="276" w:lineRule="auto"/>
              <w:jc w:val="center"/>
              <w:rPr>
                <w:rFonts w:ascii="Times New Roman" w:hAnsi="Times New Roman"/>
                <w:b/>
                <w:bCs/>
                <w:sz w:val="24"/>
                <w:szCs w:val="24"/>
                <w:lang w:val="ru-RU"/>
              </w:rPr>
            </w:pPr>
            <w:r w:rsidRPr="009C7FA4">
              <w:rPr>
                <w:rFonts w:ascii="Times New Roman" w:hAnsi="Times New Roman"/>
                <w:b/>
                <w:bCs/>
                <w:szCs w:val="24"/>
                <w:lang w:val="ru-RU"/>
              </w:rPr>
              <w:t>Кол-во часов в неделю</w:t>
            </w:r>
          </w:p>
        </w:tc>
        <w:tc>
          <w:tcPr>
            <w:tcW w:w="815" w:type="dxa"/>
            <w:tcBorders>
              <w:top w:val="single" w:sz="4" w:space="0" w:color="000000"/>
              <w:left w:val="single" w:sz="4" w:space="0" w:color="000000"/>
              <w:bottom w:val="single" w:sz="4" w:space="0" w:color="000000"/>
              <w:right w:val="single" w:sz="4" w:space="0" w:color="000000"/>
            </w:tcBorders>
            <w:hideMark/>
          </w:tcPr>
          <w:p w14:paraId="58E5F986" w14:textId="77777777" w:rsidR="009C7FA4" w:rsidRPr="009C7FA4" w:rsidRDefault="009C7FA4" w:rsidP="009C7FA4">
            <w:pPr>
              <w:spacing w:before="0" w:beforeAutospacing="0" w:after="0" w:afterAutospacing="0" w:line="276" w:lineRule="auto"/>
              <w:jc w:val="center"/>
              <w:rPr>
                <w:rFonts w:ascii="Times New Roman" w:hAnsi="Times New Roman"/>
                <w:b/>
                <w:bCs/>
                <w:sz w:val="24"/>
                <w:szCs w:val="24"/>
                <w:lang w:val="ru-RU"/>
              </w:rPr>
            </w:pPr>
            <w:r w:rsidRPr="009C7FA4">
              <w:rPr>
                <w:rFonts w:ascii="Times New Roman" w:hAnsi="Times New Roman"/>
                <w:b/>
                <w:bCs/>
                <w:szCs w:val="24"/>
                <w:lang w:val="ru-RU"/>
              </w:rPr>
              <w:t>Кол-во учащихся</w:t>
            </w:r>
          </w:p>
        </w:tc>
        <w:tc>
          <w:tcPr>
            <w:tcW w:w="1193" w:type="dxa"/>
            <w:tcBorders>
              <w:top w:val="single" w:sz="4" w:space="0" w:color="000000"/>
              <w:left w:val="single" w:sz="4" w:space="0" w:color="000000"/>
              <w:bottom w:val="single" w:sz="4" w:space="0" w:color="000000"/>
              <w:right w:val="single" w:sz="4" w:space="0" w:color="000000"/>
            </w:tcBorders>
            <w:hideMark/>
          </w:tcPr>
          <w:p w14:paraId="09A25D87" w14:textId="77777777" w:rsidR="009C7FA4" w:rsidRPr="009C7FA4" w:rsidRDefault="009C7FA4" w:rsidP="009C7FA4">
            <w:pPr>
              <w:spacing w:before="0" w:beforeAutospacing="0" w:after="0" w:afterAutospacing="0" w:line="276" w:lineRule="auto"/>
              <w:jc w:val="center"/>
              <w:rPr>
                <w:rFonts w:ascii="Times New Roman" w:hAnsi="Times New Roman"/>
                <w:b/>
                <w:bCs/>
                <w:sz w:val="24"/>
                <w:szCs w:val="24"/>
                <w:lang w:val="ru-RU"/>
              </w:rPr>
            </w:pPr>
            <w:r w:rsidRPr="009C7FA4">
              <w:rPr>
                <w:rFonts w:ascii="Times New Roman" w:hAnsi="Times New Roman"/>
                <w:b/>
                <w:bCs/>
                <w:sz w:val="24"/>
                <w:szCs w:val="24"/>
                <w:lang w:val="ru-RU"/>
              </w:rPr>
              <w:t>Всего часов по программе в год</w:t>
            </w:r>
          </w:p>
        </w:tc>
      </w:tr>
      <w:tr w:rsidR="009C7FA4" w:rsidRPr="009C7FA4" w14:paraId="26DF9EFE" w14:textId="77777777" w:rsidTr="002C66C4">
        <w:trPr>
          <w:trHeight w:val="635"/>
        </w:trPr>
        <w:tc>
          <w:tcPr>
            <w:tcW w:w="1872" w:type="dxa"/>
            <w:vMerge w:val="restart"/>
            <w:tcBorders>
              <w:top w:val="single" w:sz="4" w:space="0" w:color="000000"/>
              <w:left w:val="single" w:sz="4" w:space="0" w:color="000000"/>
              <w:right w:val="single" w:sz="4" w:space="0" w:color="000000"/>
            </w:tcBorders>
            <w:hideMark/>
          </w:tcPr>
          <w:p w14:paraId="2D07CA0C" w14:textId="77777777" w:rsidR="009C7FA4" w:rsidRPr="009C7FA4" w:rsidRDefault="009C7FA4" w:rsidP="009C7FA4">
            <w:pPr>
              <w:spacing w:before="0" w:beforeAutospacing="0" w:after="0" w:afterAutospacing="0" w:line="276" w:lineRule="auto"/>
              <w:rPr>
                <w:rFonts w:ascii="Times New Roman,Bold" w:hAnsi="Times New Roman,Bold" w:cs="Times New Roman,Bold"/>
                <w:b/>
                <w:bCs/>
                <w:sz w:val="28"/>
                <w:szCs w:val="28"/>
                <w:lang w:val="ru-RU"/>
              </w:rPr>
            </w:pPr>
            <w:r w:rsidRPr="009C7FA4">
              <w:rPr>
                <w:rFonts w:ascii="Times New Roman,Bold" w:hAnsi="Times New Roman,Bold" w:cs="Times New Roman,Bold"/>
                <w:b/>
                <w:bCs/>
                <w:sz w:val="24"/>
                <w:szCs w:val="24"/>
                <w:lang w:val="ru-RU"/>
              </w:rPr>
              <w:t xml:space="preserve">Художественно-эстетическая </w:t>
            </w:r>
          </w:p>
        </w:tc>
        <w:tc>
          <w:tcPr>
            <w:tcW w:w="2448" w:type="dxa"/>
            <w:tcBorders>
              <w:top w:val="single" w:sz="4" w:space="0" w:color="000000"/>
              <w:left w:val="single" w:sz="4" w:space="0" w:color="000000"/>
              <w:bottom w:val="single" w:sz="4" w:space="0" w:color="000000"/>
              <w:right w:val="single" w:sz="4" w:space="0" w:color="000000"/>
            </w:tcBorders>
          </w:tcPr>
          <w:p w14:paraId="1EDF04FB"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«Секреты русского языка»</w:t>
            </w:r>
          </w:p>
        </w:tc>
        <w:tc>
          <w:tcPr>
            <w:tcW w:w="1495" w:type="dxa"/>
            <w:tcBorders>
              <w:top w:val="single" w:sz="4" w:space="0" w:color="000000"/>
              <w:left w:val="single" w:sz="4" w:space="0" w:color="000000"/>
              <w:bottom w:val="single" w:sz="4" w:space="0" w:color="000000"/>
              <w:right w:val="single" w:sz="4" w:space="0" w:color="000000"/>
            </w:tcBorders>
          </w:tcPr>
          <w:p w14:paraId="6CCEC3C2"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Агеева Е.А.</w:t>
            </w:r>
          </w:p>
        </w:tc>
        <w:tc>
          <w:tcPr>
            <w:tcW w:w="680" w:type="dxa"/>
            <w:tcBorders>
              <w:top w:val="single" w:sz="4" w:space="0" w:color="000000"/>
              <w:left w:val="single" w:sz="4" w:space="0" w:color="000000"/>
              <w:bottom w:val="single" w:sz="4" w:space="0" w:color="000000"/>
              <w:right w:val="single" w:sz="4" w:space="0" w:color="000000"/>
            </w:tcBorders>
          </w:tcPr>
          <w:p w14:paraId="5338DA9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w:t>
            </w:r>
          </w:p>
        </w:tc>
        <w:tc>
          <w:tcPr>
            <w:tcW w:w="1088" w:type="dxa"/>
            <w:tcBorders>
              <w:top w:val="single" w:sz="4" w:space="0" w:color="000000"/>
              <w:left w:val="single" w:sz="4" w:space="0" w:color="000000"/>
              <w:bottom w:val="single" w:sz="4" w:space="0" w:color="000000"/>
              <w:right w:val="single" w:sz="4" w:space="0" w:color="000000"/>
            </w:tcBorders>
          </w:tcPr>
          <w:p w14:paraId="4727C407"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tcPr>
          <w:p w14:paraId="5B981835"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 xml:space="preserve"> 28</w:t>
            </w:r>
          </w:p>
        </w:tc>
        <w:tc>
          <w:tcPr>
            <w:tcW w:w="1193" w:type="dxa"/>
            <w:tcBorders>
              <w:top w:val="single" w:sz="4" w:space="0" w:color="000000"/>
              <w:left w:val="single" w:sz="4" w:space="0" w:color="000000"/>
              <w:bottom w:val="single" w:sz="4" w:space="0" w:color="000000"/>
              <w:right w:val="single" w:sz="4" w:space="0" w:color="000000"/>
            </w:tcBorders>
          </w:tcPr>
          <w:p w14:paraId="74E59705"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211546FE" w14:textId="77777777" w:rsidTr="002C66C4">
        <w:trPr>
          <w:trHeight w:val="2239"/>
        </w:trPr>
        <w:tc>
          <w:tcPr>
            <w:tcW w:w="1872" w:type="dxa"/>
            <w:vMerge/>
            <w:tcBorders>
              <w:left w:val="single" w:sz="4" w:space="0" w:color="000000"/>
              <w:bottom w:val="single" w:sz="4" w:space="0" w:color="000000"/>
              <w:right w:val="single" w:sz="4" w:space="0" w:color="000000"/>
            </w:tcBorders>
          </w:tcPr>
          <w:p w14:paraId="6BE339A2" w14:textId="77777777" w:rsidR="009C7FA4" w:rsidRPr="009C7FA4" w:rsidRDefault="009C7FA4" w:rsidP="009C7FA4">
            <w:pPr>
              <w:spacing w:before="0" w:beforeAutospacing="0" w:after="0" w:afterAutospacing="0"/>
              <w:rPr>
                <w:rFonts w:ascii="Times New Roman,Bold" w:hAnsi="Times New Roman,Bold" w:cs="Times New Roman,Bold"/>
                <w:b/>
                <w:bCs/>
                <w:sz w:val="28"/>
                <w:szCs w:val="28"/>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0726E102"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«Азбука нравственности»</w:t>
            </w:r>
          </w:p>
        </w:tc>
        <w:tc>
          <w:tcPr>
            <w:tcW w:w="1495" w:type="dxa"/>
            <w:tcBorders>
              <w:top w:val="single" w:sz="4" w:space="0" w:color="000000"/>
              <w:left w:val="single" w:sz="4" w:space="0" w:color="000000"/>
              <w:bottom w:val="single" w:sz="4" w:space="0" w:color="000000"/>
              <w:right w:val="single" w:sz="4" w:space="0" w:color="000000"/>
            </w:tcBorders>
            <w:hideMark/>
          </w:tcPr>
          <w:p w14:paraId="7992C597"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Неустроева С.А.</w:t>
            </w:r>
          </w:p>
          <w:p w14:paraId="0EB33715"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Лягина В.А</w:t>
            </w:r>
          </w:p>
          <w:p w14:paraId="0C54D29C"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roofErr w:type="spellStart"/>
            <w:r w:rsidRPr="009C7FA4">
              <w:rPr>
                <w:rFonts w:ascii="Times New Roman" w:hAnsi="Times New Roman"/>
                <w:bCs/>
                <w:sz w:val="24"/>
                <w:szCs w:val="24"/>
                <w:lang w:val="ru-RU"/>
              </w:rPr>
              <w:t>Боликова</w:t>
            </w:r>
            <w:proofErr w:type="spellEnd"/>
            <w:r w:rsidRPr="009C7FA4">
              <w:rPr>
                <w:rFonts w:ascii="Times New Roman" w:hAnsi="Times New Roman"/>
                <w:bCs/>
                <w:sz w:val="24"/>
                <w:szCs w:val="24"/>
                <w:lang w:val="ru-RU"/>
              </w:rPr>
              <w:t xml:space="preserve"> </w:t>
            </w:r>
            <w:proofErr w:type="gramStart"/>
            <w:r w:rsidRPr="009C7FA4">
              <w:rPr>
                <w:rFonts w:ascii="Times New Roman" w:hAnsi="Times New Roman"/>
                <w:bCs/>
                <w:sz w:val="24"/>
                <w:szCs w:val="24"/>
                <w:lang w:val="ru-RU"/>
              </w:rPr>
              <w:t>Ю.В .</w:t>
            </w:r>
            <w:proofErr w:type="gramEnd"/>
          </w:p>
          <w:p w14:paraId="2D206412"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 xml:space="preserve"> Казанцева О.С.</w:t>
            </w:r>
          </w:p>
          <w:p w14:paraId="4EABBF42"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
        </w:tc>
        <w:tc>
          <w:tcPr>
            <w:tcW w:w="680" w:type="dxa"/>
            <w:tcBorders>
              <w:top w:val="single" w:sz="4" w:space="0" w:color="000000"/>
              <w:left w:val="single" w:sz="4" w:space="0" w:color="000000"/>
              <w:bottom w:val="single" w:sz="4" w:space="0" w:color="000000"/>
              <w:right w:val="single" w:sz="4" w:space="0" w:color="000000"/>
            </w:tcBorders>
            <w:hideMark/>
          </w:tcPr>
          <w:p w14:paraId="2DD5341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4</w:t>
            </w:r>
          </w:p>
        </w:tc>
        <w:tc>
          <w:tcPr>
            <w:tcW w:w="1088" w:type="dxa"/>
            <w:tcBorders>
              <w:top w:val="single" w:sz="4" w:space="0" w:color="000000"/>
              <w:left w:val="single" w:sz="4" w:space="0" w:color="000000"/>
              <w:bottom w:val="single" w:sz="4" w:space="0" w:color="000000"/>
              <w:right w:val="single" w:sz="4" w:space="0" w:color="000000"/>
            </w:tcBorders>
            <w:hideMark/>
          </w:tcPr>
          <w:p w14:paraId="673B825C"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7104EBDF"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64D9ABCB"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0DA0663D"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hideMark/>
          </w:tcPr>
          <w:p w14:paraId="5D7EDD51"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102</w:t>
            </w:r>
          </w:p>
        </w:tc>
        <w:tc>
          <w:tcPr>
            <w:tcW w:w="1193" w:type="dxa"/>
            <w:tcBorders>
              <w:top w:val="single" w:sz="4" w:space="0" w:color="000000"/>
              <w:left w:val="single" w:sz="4" w:space="0" w:color="000000"/>
              <w:bottom w:val="single" w:sz="4" w:space="0" w:color="000000"/>
              <w:right w:val="single" w:sz="4" w:space="0" w:color="000000"/>
            </w:tcBorders>
            <w:hideMark/>
          </w:tcPr>
          <w:p w14:paraId="66FD5E3D"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212D2D9A" w14:textId="77777777" w:rsidTr="002C66C4">
        <w:trPr>
          <w:trHeight w:val="559"/>
        </w:trPr>
        <w:tc>
          <w:tcPr>
            <w:tcW w:w="1872" w:type="dxa"/>
            <w:vMerge w:val="restart"/>
            <w:tcBorders>
              <w:top w:val="single" w:sz="4" w:space="0" w:color="000000"/>
              <w:left w:val="single" w:sz="4" w:space="0" w:color="000000"/>
              <w:bottom w:val="single" w:sz="4" w:space="0" w:color="000000"/>
              <w:right w:val="single" w:sz="4" w:space="0" w:color="000000"/>
            </w:tcBorders>
            <w:hideMark/>
          </w:tcPr>
          <w:p w14:paraId="48514947" w14:textId="77777777" w:rsidR="009C7FA4" w:rsidRPr="009C7FA4" w:rsidRDefault="009C7FA4" w:rsidP="009C7FA4">
            <w:pPr>
              <w:spacing w:before="0" w:beforeAutospacing="0" w:after="0" w:afterAutospacing="0" w:line="276" w:lineRule="auto"/>
              <w:rPr>
                <w:rFonts w:ascii="Times New Roman" w:hAnsi="Times New Roman"/>
                <w:b/>
                <w:bCs/>
                <w:sz w:val="24"/>
                <w:szCs w:val="24"/>
                <w:lang w:val="ru-RU"/>
              </w:rPr>
            </w:pPr>
            <w:r w:rsidRPr="009C7FA4">
              <w:rPr>
                <w:rFonts w:ascii="Times New Roman" w:hAnsi="Times New Roman"/>
                <w:b/>
                <w:bCs/>
                <w:sz w:val="24"/>
                <w:szCs w:val="24"/>
                <w:lang w:val="ru-RU"/>
              </w:rPr>
              <w:t>Физкультурно-спортивная</w:t>
            </w:r>
          </w:p>
        </w:tc>
        <w:tc>
          <w:tcPr>
            <w:tcW w:w="2448" w:type="dxa"/>
            <w:tcBorders>
              <w:top w:val="single" w:sz="4" w:space="0" w:color="000000"/>
              <w:left w:val="single" w:sz="4" w:space="0" w:color="000000"/>
              <w:bottom w:val="single" w:sz="4" w:space="0" w:color="000000"/>
              <w:right w:val="single" w:sz="4" w:space="0" w:color="000000"/>
            </w:tcBorders>
            <w:hideMark/>
          </w:tcPr>
          <w:p w14:paraId="7174FBD0"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«Баскетбол»</w:t>
            </w:r>
          </w:p>
          <w:p w14:paraId="2FED3E4B" w14:textId="44F5E4AD" w:rsidR="009C7FA4" w:rsidRPr="009C7FA4" w:rsidRDefault="009C7FA4" w:rsidP="009C7FA4">
            <w:pPr>
              <w:spacing w:before="0" w:beforeAutospacing="0" w:after="0" w:afterAutospacing="0" w:line="276" w:lineRule="auto"/>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hideMark/>
          </w:tcPr>
          <w:p w14:paraId="3B7B9418"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Камаева Г.А.</w:t>
            </w:r>
          </w:p>
        </w:tc>
        <w:tc>
          <w:tcPr>
            <w:tcW w:w="680" w:type="dxa"/>
            <w:tcBorders>
              <w:top w:val="single" w:sz="4" w:space="0" w:color="000000"/>
              <w:left w:val="single" w:sz="4" w:space="0" w:color="000000"/>
              <w:bottom w:val="single" w:sz="4" w:space="0" w:color="000000"/>
              <w:right w:val="single" w:sz="4" w:space="0" w:color="000000"/>
            </w:tcBorders>
            <w:hideMark/>
          </w:tcPr>
          <w:p w14:paraId="0EED3630"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8-11</w:t>
            </w:r>
          </w:p>
        </w:tc>
        <w:tc>
          <w:tcPr>
            <w:tcW w:w="1088" w:type="dxa"/>
            <w:tcBorders>
              <w:top w:val="single" w:sz="4" w:space="0" w:color="000000"/>
              <w:left w:val="single" w:sz="4" w:space="0" w:color="000000"/>
              <w:bottom w:val="single" w:sz="4" w:space="0" w:color="000000"/>
              <w:right w:val="single" w:sz="4" w:space="0" w:color="000000"/>
            </w:tcBorders>
            <w:hideMark/>
          </w:tcPr>
          <w:p w14:paraId="3D447E45"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4</w:t>
            </w:r>
          </w:p>
        </w:tc>
        <w:tc>
          <w:tcPr>
            <w:tcW w:w="815" w:type="dxa"/>
            <w:tcBorders>
              <w:top w:val="single" w:sz="4" w:space="0" w:color="000000"/>
              <w:left w:val="single" w:sz="4" w:space="0" w:color="000000"/>
              <w:bottom w:val="single" w:sz="4" w:space="0" w:color="000000"/>
              <w:right w:val="single" w:sz="4" w:space="0" w:color="000000"/>
            </w:tcBorders>
            <w:hideMark/>
          </w:tcPr>
          <w:p w14:paraId="07ACE4B4"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20</w:t>
            </w:r>
          </w:p>
        </w:tc>
        <w:tc>
          <w:tcPr>
            <w:tcW w:w="1193" w:type="dxa"/>
            <w:tcBorders>
              <w:top w:val="single" w:sz="4" w:space="0" w:color="000000"/>
              <w:left w:val="single" w:sz="4" w:space="0" w:color="000000"/>
              <w:bottom w:val="single" w:sz="4" w:space="0" w:color="000000"/>
              <w:right w:val="single" w:sz="4" w:space="0" w:color="000000"/>
            </w:tcBorders>
            <w:hideMark/>
          </w:tcPr>
          <w:p w14:paraId="0ECE7362"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136</w:t>
            </w:r>
          </w:p>
        </w:tc>
      </w:tr>
      <w:tr w:rsidR="009C7FA4" w:rsidRPr="009C7FA4" w14:paraId="26A004FD" w14:textId="77777777" w:rsidTr="002C66C4">
        <w:trPr>
          <w:trHeight w:val="559"/>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5D3B2CDC" w14:textId="77777777" w:rsidR="009C7FA4" w:rsidRPr="009C7FA4" w:rsidRDefault="009C7FA4" w:rsidP="009C7FA4">
            <w:pPr>
              <w:spacing w:before="0" w:beforeAutospacing="0" w:after="0" w:afterAutospacing="0"/>
              <w:rPr>
                <w:rFonts w:ascii="Times New Roman" w:hAnsi="Times New Roman"/>
                <w:b/>
                <w:bCs/>
                <w:sz w:val="24"/>
                <w:szCs w:val="24"/>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4234CB70"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«Волейбол»</w:t>
            </w:r>
          </w:p>
          <w:p w14:paraId="7E6D6784" w14:textId="609165A9" w:rsidR="009C7FA4" w:rsidRPr="009C7FA4" w:rsidRDefault="009C7FA4" w:rsidP="009C7FA4">
            <w:pPr>
              <w:spacing w:before="0" w:beforeAutospacing="0" w:after="0" w:afterAutospacing="0" w:line="276" w:lineRule="auto"/>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hideMark/>
          </w:tcPr>
          <w:p w14:paraId="46293F5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Родионова О.Ю.</w:t>
            </w:r>
          </w:p>
        </w:tc>
        <w:tc>
          <w:tcPr>
            <w:tcW w:w="680" w:type="dxa"/>
            <w:tcBorders>
              <w:top w:val="single" w:sz="4" w:space="0" w:color="000000"/>
              <w:left w:val="single" w:sz="4" w:space="0" w:color="000000"/>
              <w:bottom w:val="single" w:sz="4" w:space="0" w:color="000000"/>
              <w:right w:val="single" w:sz="4" w:space="0" w:color="000000"/>
            </w:tcBorders>
            <w:hideMark/>
          </w:tcPr>
          <w:p w14:paraId="3770E24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8-11</w:t>
            </w:r>
          </w:p>
        </w:tc>
        <w:tc>
          <w:tcPr>
            <w:tcW w:w="1088" w:type="dxa"/>
            <w:tcBorders>
              <w:top w:val="single" w:sz="4" w:space="0" w:color="000000"/>
              <w:left w:val="single" w:sz="4" w:space="0" w:color="000000"/>
              <w:bottom w:val="single" w:sz="4" w:space="0" w:color="000000"/>
              <w:right w:val="single" w:sz="4" w:space="0" w:color="000000"/>
            </w:tcBorders>
            <w:hideMark/>
          </w:tcPr>
          <w:p w14:paraId="00A56B34"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4</w:t>
            </w:r>
          </w:p>
        </w:tc>
        <w:tc>
          <w:tcPr>
            <w:tcW w:w="815" w:type="dxa"/>
            <w:tcBorders>
              <w:top w:val="single" w:sz="4" w:space="0" w:color="000000"/>
              <w:left w:val="single" w:sz="4" w:space="0" w:color="000000"/>
              <w:bottom w:val="single" w:sz="4" w:space="0" w:color="000000"/>
              <w:right w:val="single" w:sz="4" w:space="0" w:color="000000"/>
            </w:tcBorders>
            <w:hideMark/>
          </w:tcPr>
          <w:p w14:paraId="650E6036"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20</w:t>
            </w:r>
          </w:p>
        </w:tc>
        <w:tc>
          <w:tcPr>
            <w:tcW w:w="1193" w:type="dxa"/>
            <w:tcBorders>
              <w:top w:val="single" w:sz="4" w:space="0" w:color="000000"/>
              <w:left w:val="single" w:sz="4" w:space="0" w:color="000000"/>
              <w:bottom w:val="single" w:sz="4" w:space="0" w:color="000000"/>
              <w:right w:val="single" w:sz="4" w:space="0" w:color="000000"/>
            </w:tcBorders>
            <w:hideMark/>
          </w:tcPr>
          <w:p w14:paraId="738DEBE7"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136</w:t>
            </w:r>
          </w:p>
        </w:tc>
      </w:tr>
      <w:tr w:rsidR="009C7FA4" w:rsidRPr="009C7FA4" w14:paraId="24A975A4" w14:textId="77777777" w:rsidTr="002C66C4">
        <w:trPr>
          <w:trHeight w:val="287"/>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63EC325A" w14:textId="77777777" w:rsidR="009C7FA4" w:rsidRPr="009C7FA4" w:rsidRDefault="009C7FA4" w:rsidP="009C7FA4">
            <w:pPr>
              <w:spacing w:before="0" w:beforeAutospacing="0" w:after="0" w:afterAutospacing="0"/>
              <w:rPr>
                <w:rFonts w:ascii="Times New Roman" w:hAnsi="Times New Roman"/>
                <w:b/>
                <w:bCs/>
                <w:sz w:val="24"/>
                <w:szCs w:val="24"/>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77549BBB"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«Легкая атлетика»</w:t>
            </w:r>
          </w:p>
          <w:p w14:paraId="03E74A80" w14:textId="3712A003" w:rsidR="009C7FA4" w:rsidRPr="009C7FA4" w:rsidRDefault="009C7FA4" w:rsidP="009C7FA4">
            <w:pPr>
              <w:spacing w:before="0" w:beforeAutospacing="0" w:after="0" w:afterAutospacing="0"/>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hideMark/>
          </w:tcPr>
          <w:p w14:paraId="5B21C3D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Колегов С.В.</w:t>
            </w:r>
          </w:p>
        </w:tc>
        <w:tc>
          <w:tcPr>
            <w:tcW w:w="680" w:type="dxa"/>
            <w:tcBorders>
              <w:top w:val="single" w:sz="4" w:space="0" w:color="000000"/>
              <w:left w:val="single" w:sz="4" w:space="0" w:color="000000"/>
              <w:bottom w:val="single" w:sz="4" w:space="0" w:color="000000"/>
              <w:right w:val="single" w:sz="4" w:space="0" w:color="000000"/>
            </w:tcBorders>
            <w:hideMark/>
          </w:tcPr>
          <w:p w14:paraId="39625FC0"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5-7</w:t>
            </w:r>
          </w:p>
        </w:tc>
        <w:tc>
          <w:tcPr>
            <w:tcW w:w="1088" w:type="dxa"/>
            <w:tcBorders>
              <w:top w:val="single" w:sz="4" w:space="0" w:color="000000"/>
              <w:left w:val="single" w:sz="4" w:space="0" w:color="000000"/>
              <w:bottom w:val="single" w:sz="4" w:space="0" w:color="000000"/>
              <w:right w:val="single" w:sz="4" w:space="0" w:color="000000"/>
            </w:tcBorders>
            <w:hideMark/>
          </w:tcPr>
          <w:p w14:paraId="0E002A6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hideMark/>
          </w:tcPr>
          <w:p w14:paraId="3766BF14"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20</w:t>
            </w:r>
          </w:p>
        </w:tc>
        <w:tc>
          <w:tcPr>
            <w:tcW w:w="1193" w:type="dxa"/>
            <w:tcBorders>
              <w:top w:val="single" w:sz="4" w:space="0" w:color="000000"/>
              <w:left w:val="single" w:sz="4" w:space="0" w:color="000000"/>
              <w:bottom w:val="single" w:sz="4" w:space="0" w:color="000000"/>
              <w:right w:val="single" w:sz="4" w:space="0" w:color="000000"/>
            </w:tcBorders>
            <w:hideMark/>
          </w:tcPr>
          <w:p w14:paraId="7BBD350F"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557BE455" w14:textId="77777777" w:rsidTr="002C66C4">
        <w:trPr>
          <w:trHeight w:val="635"/>
        </w:trPr>
        <w:tc>
          <w:tcPr>
            <w:tcW w:w="1872" w:type="dxa"/>
            <w:vMerge w:val="restart"/>
            <w:tcBorders>
              <w:top w:val="single" w:sz="4" w:space="0" w:color="000000"/>
              <w:left w:val="single" w:sz="4" w:space="0" w:color="000000"/>
              <w:right w:val="single" w:sz="4" w:space="0" w:color="000000"/>
            </w:tcBorders>
            <w:hideMark/>
          </w:tcPr>
          <w:p w14:paraId="1412CB5B" w14:textId="77777777" w:rsidR="009C7FA4" w:rsidRPr="009C7FA4" w:rsidRDefault="009C7FA4" w:rsidP="009C7FA4">
            <w:pPr>
              <w:spacing w:before="0" w:beforeAutospacing="0" w:after="0" w:afterAutospacing="0" w:line="276" w:lineRule="auto"/>
              <w:rPr>
                <w:rFonts w:ascii="Times New Roman,Bold" w:hAnsi="Times New Roman,Bold" w:cs="Times New Roman,Bold"/>
                <w:b/>
                <w:bCs/>
                <w:sz w:val="28"/>
                <w:szCs w:val="28"/>
                <w:lang w:val="ru-RU"/>
              </w:rPr>
            </w:pPr>
            <w:r w:rsidRPr="009C7FA4">
              <w:rPr>
                <w:rFonts w:ascii="Times New Roman,Bold" w:hAnsi="Times New Roman,Bold" w:cs="Times New Roman,Bold"/>
                <w:b/>
                <w:bCs/>
                <w:sz w:val="24"/>
                <w:szCs w:val="24"/>
                <w:lang w:val="ru-RU"/>
              </w:rPr>
              <w:t xml:space="preserve">Техническая </w:t>
            </w:r>
          </w:p>
        </w:tc>
        <w:tc>
          <w:tcPr>
            <w:tcW w:w="2448" w:type="dxa"/>
            <w:tcBorders>
              <w:top w:val="single" w:sz="4" w:space="0" w:color="000000"/>
              <w:left w:val="single" w:sz="4" w:space="0" w:color="000000"/>
              <w:bottom w:val="single" w:sz="4" w:space="0" w:color="000000"/>
              <w:right w:val="single" w:sz="4" w:space="0" w:color="000000"/>
            </w:tcBorders>
            <w:hideMark/>
          </w:tcPr>
          <w:p w14:paraId="30100D12"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w:t>
            </w:r>
            <w:r w:rsidRPr="009C7FA4">
              <w:rPr>
                <w:rFonts w:ascii="Times New Roman" w:hAnsi="Times New Roman"/>
                <w:bCs/>
                <w:sz w:val="24"/>
                <w:szCs w:val="24"/>
              </w:rPr>
              <w:t xml:space="preserve">LEGO- </w:t>
            </w:r>
            <w:r w:rsidRPr="009C7FA4">
              <w:rPr>
                <w:rFonts w:ascii="Times New Roman" w:hAnsi="Times New Roman"/>
                <w:bCs/>
                <w:sz w:val="24"/>
                <w:szCs w:val="24"/>
                <w:lang w:val="ru-RU"/>
              </w:rPr>
              <w:t>конструирование»</w:t>
            </w:r>
          </w:p>
          <w:p w14:paraId="72D2290D"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ТР</w:t>
            </w:r>
          </w:p>
        </w:tc>
        <w:tc>
          <w:tcPr>
            <w:tcW w:w="1495" w:type="dxa"/>
            <w:tcBorders>
              <w:top w:val="single" w:sz="4" w:space="0" w:color="000000"/>
              <w:left w:val="single" w:sz="4" w:space="0" w:color="000000"/>
              <w:bottom w:val="single" w:sz="4" w:space="0" w:color="000000"/>
              <w:right w:val="single" w:sz="4" w:space="0" w:color="000000"/>
            </w:tcBorders>
            <w:hideMark/>
          </w:tcPr>
          <w:p w14:paraId="037DDCCD"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roofErr w:type="spellStart"/>
            <w:r w:rsidRPr="009C7FA4">
              <w:rPr>
                <w:rFonts w:ascii="Times New Roman" w:hAnsi="Times New Roman"/>
                <w:bCs/>
                <w:sz w:val="24"/>
                <w:szCs w:val="24"/>
                <w:lang w:val="ru-RU"/>
              </w:rPr>
              <w:t>Свинобурко</w:t>
            </w:r>
            <w:proofErr w:type="spellEnd"/>
            <w:r w:rsidRPr="009C7FA4">
              <w:rPr>
                <w:rFonts w:ascii="Times New Roman" w:hAnsi="Times New Roman"/>
                <w:bCs/>
                <w:sz w:val="24"/>
                <w:szCs w:val="24"/>
                <w:lang w:val="ru-RU"/>
              </w:rPr>
              <w:t xml:space="preserve"> С.В.</w:t>
            </w:r>
          </w:p>
        </w:tc>
        <w:tc>
          <w:tcPr>
            <w:tcW w:w="680" w:type="dxa"/>
            <w:tcBorders>
              <w:top w:val="single" w:sz="4" w:space="0" w:color="000000"/>
              <w:left w:val="single" w:sz="4" w:space="0" w:color="000000"/>
              <w:bottom w:val="single" w:sz="4" w:space="0" w:color="000000"/>
              <w:right w:val="single" w:sz="4" w:space="0" w:color="000000"/>
            </w:tcBorders>
            <w:hideMark/>
          </w:tcPr>
          <w:p w14:paraId="0E8C485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1088" w:type="dxa"/>
            <w:tcBorders>
              <w:top w:val="single" w:sz="4" w:space="0" w:color="000000"/>
              <w:left w:val="single" w:sz="4" w:space="0" w:color="000000"/>
              <w:bottom w:val="single" w:sz="4" w:space="0" w:color="000000"/>
              <w:right w:val="single" w:sz="4" w:space="0" w:color="000000"/>
            </w:tcBorders>
            <w:hideMark/>
          </w:tcPr>
          <w:p w14:paraId="36C0F1DA"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2</w:t>
            </w:r>
          </w:p>
        </w:tc>
        <w:tc>
          <w:tcPr>
            <w:tcW w:w="815" w:type="dxa"/>
            <w:tcBorders>
              <w:top w:val="single" w:sz="4" w:space="0" w:color="000000"/>
              <w:left w:val="single" w:sz="4" w:space="0" w:color="000000"/>
              <w:bottom w:val="single" w:sz="4" w:space="0" w:color="000000"/>
              <w:right w:val="single" w:sz="4" w:space="0" w:color="000000"/>
            </w:tcBorders>
            <w:hideMark/>
          </w:tcPr>
          <w:p w14:paraId="230AF869"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33</w:t>
            </w:r>
          </w:p>
        </w:tc>
        <w:tc>
          <w:tcPr>
            <w:tcW w:w="1193" w:type="dxa"/>
            <w:tcBorders>
              <w:top w:val="single" w:sz="4" w:space="0" w:color="000000"/>
              <w:left w:val="single" w:sz="4" w:space="0" w:color="000000"/>
              <w:bottom w:val="single" w:sz="4" w:space="0" w:color="000000"/>
              <w:right w:val="single" w:sz="4" w:space="0" w:color="000000"/>
            </w:tcBorders>
            <w:hideMark/>
          </w:tcPr>
          <w:p w14:paraId="76E8A12B"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66</w:t>
            </w:r>
          </w:p>
        </w:tc>
      </w:tr>
      <w:tr w:rsidR="009C7FA4" w:rsidRPr="009C7FA4" w14:paraId="17FE5E5C" w14:textId="77777777" w:rsidTr="002C66C4">
        <w:trPr>
          <w:trHeight w:val="1119"/>
        </w:trPr>
        <w:tc>
          <w:tcPr>
            <w:tcW w:w="1872" w:type="dxa"/>
            <w:vMerge/>
            <w:tcBorders>
              <w:left w:val="single" w:sz="4" w:space="0" w:color="000000"/>
              <w:right w:val="single" w:sz="4" w:space="0" w:color="000000"/>
            </w:tcBorders>
            <w:vAlign w:val="center"/>
          </w:tcPr>
          <w:p w14:paraId="0CF37882" w14:textId="77777777" w:rsidR="009C7FA4" w:rsidRPr="009C7FA4" w:rsidRDefault="009C7FA4" w:rsidP="009C7FA4">
            <w:pPr>
              <w:spacing w:before="0" w:beforeAutospacing="0" w:after="0" w:afterAutospacing="0"/>
              <w:rPr>
                <w:rFonts w:ascii="Times New Roman,Bold" w:hAnsi="Times New Roman,Bold" w:cs="Times New Roman,Bold"/>
                <w:b/>
                <w:bCs/>
                <w:sz w:val="28"/>
                <w:szCs w:val="28"/>
                <w:lang w:val="ru-RU"/>
              </w:rPr>
            </w:pPr>
          </w:p>
        </w:tc>
        <w:tc>
          <w:tcPr>
            <w:tcW w:w="2448" w:type="dxa"/>
            <w:tcBorders>
              <w:top w:val="single" w:sz="4" w:space="0" w:color="000000"/>
              <w:left w:val="single" w:sz="4" w:space="0" w:color="000000"/>
              <w:bottom w:val="single" w:sz="4" w:space="0" w:color="000000"/>
              <w:right w:val="single" w:sz="4" w:space="0" w:color="000000"/>
            </w:tcBorders>
          </w:tcPr>
          <w:p w14:paraId="7362CEB8"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 xml:space="preserve">«Вероятность и статистика» </w:t>
            </w:r>
          </w:p>
          <w:p w14:paraId="30A14B3A" w14:textId="4B02D306" w:rsidR="009C7FA4" w:rsidRPr="009C7FA4" w:rsidRDefault="009C7FA4" w:rsidP="009C7FA4">
            <w:pPr>
              <w:spacing w:before="0" w:beforeAutospacing="0" w:after="0" w:afterAutospacing="0"/>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tcPr>
          <w:p w14:paraId="36CFB694"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Алимбаева А.Б.</w:t>
            </w:r>
          </w:p>
          <w:p w14:paraId="599C22A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Осинцева О.В.</w:t>
            </w:r>
          </w:p>
        </w:tc>
        <w:tc>
          <w:tcPr>
            <w:tcW w:w="680" w:type="dxa"/>
            <w:tcBorders>
              <w:top w:val="single" w:sz="4" w:space="0" w:color="000000"/>
              <w:left w:val="single" w:sz="4" w:space="0" w:color="000000"/>
              <w:bottom w:val="single" w:sz="4" w:space="0" w:color="000000"/>
              <w:right w:val="single" w:sz="4" w:space="0" w:color="000000"/>
            </w:tcBorders>
          </w:tcPr>
          <w:p w14:paraId="55EB620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6-7</w:t>
            </w:r>
          </w:p>
        </w:tc>
        <w:tc>
          <w:tcPr>
            <w:tcW w:w="1088" w:type="dxa"/>
            <w:tcBorders>
              <w:top w:val="single" w:sz="4" w:space="0" w:color="000000"/>
              <w:left w:val="single" w:sz="4" w:space="0" w:color="000000"/>
              <w:bottom w:val="single" w:sz="4" w:space="0" w:color="000000"/>
              <w:right w:val="single" w:sz="4" w:space="0" w:color="000000"/>
            </w:tcBorders>
          </w:tcPr>
          <w:p w14:paraId="421C60D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55BBD7B8"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tcPr>
          <w:p w14:paraId="224F8FDA"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55</w:t>
            </w:r>
          </w:p>
        </w:tc>
        <w:tc>
          <w:tcPr>
            <w:tcW w:w="1193" w:type="dxa"/>
            <w:tcBorders>
              <w:top w:val="single" w:sz="4" w:space="0" w:color="000000"/>
              <w:left w:val="single" w:sz="4" w:space="0" w:color="000000"/>
              <w:bottom w:val="single" w:sz="4" w:space="0" w:color="000000"/>
              <w:right w:val="single" w:sz="4" w:space="0" w:color="000000"/>
            </w:tcBorders>
          </w:tcPr>
          <w:p w14:paraId="614E682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02E1AC82" w14:textId="77777777" w:rsidTr="002C66C4">
        <w:trPr>
          <w:trHeight w:val="575"/>
        </w:trPr>
        <w:tc>
          <w:tcPr>
            <w:tcW w:w="1872" w:type="dxa"/>
            <w:vMerge/>
            <w:tcBorders>
              <w:left w:val="single" w:sz="4" w:space="0" w:color="000000"/>
              <w:right w:val="single" w:sz="4" w:space="0" w:color="000000"/>
            </w:tcBorders>
            <w:vAlign w:val="center"/>
            <w:hideMark/>
          </w:tcPr>
          <w:p w14:paraId="1476C01F" w14:textId="77777777" w:rsidR="009C7FA4" w:rsidRPr="009C7FA4" w:rsidRDefault="009C7FA4" w:rsidP="009C7FA4">
            <w:pPr>
              <w:spacing w:before="0" w:beforeAutospacing="0" w:after="0" w:afterAutospacing="0"/>
              <w:rPr>
                <w:rFonts w:ascii="Times New Roman,Bold" w:hAnsi="Times New Roman,Bold" w:cs="Times New Roman,Bold"/>
                <w:b/>
                <w:bCs/>
                <w:sz w:val="28"/>
                <w:szCs w:val="28"/>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2AB530CB"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«Основы радиоэлектроники»</w:t>
            </w:r>
          </w:p>
          <w:p w14:paraId="041D92D3" w14:textId="22447245" w:rsidR="009C7FA4" w:rsidRPr="009C7FA4" w:rsidRDefault="009C7FA4" w:rsidP="009C7FA4">
            <w:pPr>
              <w:spacing w:before="0" w:beforeAutospacing="0" w:after="0" w:afterAutospacing="0"/>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hideMark/>
          </w:tcPr>
          <w:p w14:paraId="7D96492B"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 xml:space="preserve">Флягин В С </w:t>
            </w:r>
          </w:p>
        </w:tc>
        <w:tc>
          <w:tcPr>
            <w:tcW w:w="680" w:type="dxa"/>
            <w:tcBorders>
              <w:top w:val="single" w:sz="4" w:space="0" w:color="000000"/>
              <w:left w:val="single" w:sz="4" w:space="0" w:color="000000"/>
              <w:bottom w:val="single" w:sz="4" w:space="0" w:color="000000"/>
              <w:right w:val="single" w:sz="4" w:space="0" w:color="000000"/>
            </w:tcBorders>
            <w:hideMark/>
          </w:tcPr>
          <w:p w14:paraId="0981F062"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8-10</w:t>
            </w:r>
          </w:p>
        </w:tc>
        <w:tc>
          <w:tcPr>
            <w:tcW w:w="1088" w:type="dxa"/>
            <w:tcBorders>
              <w:top w:val="single" w:sz="4" w:space="0" w:color="000000"/>
              <w:left w:val="single" w:sz="4" w:space="0" w:color="000000"/>
              <w:bottom w:val="single" w:sz="4" w:space="0" w:color="000000"/>
              <w:right w:val="single" w:sz="4" w:space="0" w:color="000000"/>
            </w:tcBorders>
            <w:hideMark/>
          </w:tcPr>
          <w:p w14:paraId="58EF9985"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w:t>
            </w:r>
          </w:p>
        </w:tc>
        <w:tc>
          <w:tcPr>
            <w:tcW w:w="815" w:type="dxa"/>
            <w:tcBorders>
              <w:top w:val="single" w:sz="4" w:space="0" w:color="000000"/>
              <w:left w:val="single" w:sz="4" w:space="0" w:color="000000"/>
              <w:bottom w:val="single" w:sz="4" w:space="0" w:color="000000"/>
              <w:right w:val="single" w:sz="4" w:space="0" w:color="000000"/>
            </w:tcBorders>
            <w:hideMark/>
          </w:tcPr>
          <w:p w14:paraId="7AE16CD0"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12</w:t>
            </w:r>
          </w:p>
        </w:tc>
        <w:tc>
          <w:tcPr>
            <w:tcW w:w="1193" w:type="dxa"/>
            <w:tcBorders>
              <w:top w:val="single" w:sz="4" w:space="0" w:color="000000"/>
              <w:left w:val="single" w:sz="4" w:space="0" w:color="000000"/>
              <w:bottom w:val="single" w:sz="4" w:space="0" w:color="000000"/>
              <w:right w:val="single" w:sz="4" w:space="0" w:color="000000"/>
            </w:tcBorders>
            <w:hideMark/>
          </w:tcPr>
          <w:p w14:paraId="35185E2D"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68</w:t>
            </w:r>
          </w:p>
        </w:tc>
      </w:tr>
      <w:tr w:rsidR="009C7FA4" w:rsidRPr="009C7FA4" w14:paraId="72FCE43D" w14:textId="77777777" w:rsidTr="002C66C4">
        <w:trPr>
          <w:trHeight w:val="575"/>
        </w:trPr>
        <w:tc>
          <w:tcPr>
            <w:tcW w:w="1872" w:type="dxa"/>
            <w:vMerge/>
            <w:tcBorders>
              <w:left w:val="single" w:sz="4" w:space="0" w:color="000000"/>
              <w:bottom w:val="single" w:sz="4" w:space="0" w:color="000000"/>
              <w:right w:val="single" w:sz="4" w:space="0" w:color="000000"/>
            </w:tcBorders>
            <w:vAlign w:val="center"/>
          </w:tcPr>
          <w:p w14:paraId="26A3A7A2" w14:textId="77777777" w:rsidR="009C7FA4" w:rsidRPr="009C7FA4" w:rsidRDefault="009C7FA4" w:rsidP="009C7FA4">
            <w:pPr>
              <w:spacing w:before="0" w:beforeAutospacing="0" w:after="0" w:afterAutospacing="0"/>
              <w:rPr>
                <w:rFonts w:ascii="Times New Roman,Bold" w:hAnsi="Times New Roman,Bold" w:cs="Times New Roman,Bold"/>
                <w:b/>
                <w:bCs/>
                <w:sz w:val="28"/>
                <w:szCs w:val="28"/>
                <w:lang w:val="ru-RU"/>
              </w:rPr>
            </w:pPr>
          </w:p>
        </w:tc>
        <w:tc>
          <w:tcPr>
            <w:tcW w:w="2448" w:type="dxa"/>
            <w:tcBorders>
              <w:top w:val="single" w:sz="4" w:space="0" w:color="000000"/>
              <w:left w:val="single" w:sz="4" w:space="0" w:color="000000"/>
              <w:bottom w:val="single" w:sz="4" w:space="0" w:color="000000"/>
              <w:right w:val="single" w:sz="4" w:space="0" w:color="000000"/>
            </w:tcBorders>
          </w:tcPr>
          <w:p w14:paraId="6F62B25D"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Программирование</w:t>
            </w:r>
          </w:p>
          <w:p w14:paraId="386199B0" w14:textId="643DEF4F" w:rsidR="009C7FA4" w:rsidRPr="009C7FA4" w:rsidRDefault="009C7FA4" w:rsidP="009C7FA4">
            <w:pPr>
              <w:spacing w:before="0" w:beforeAutospacing="0" w:after="0" w:afterAutospacing="0"/>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tcPr>
          <w:p w14:paraId="1351D12D"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Алимбаева А.Б.</w:t>
            </w:r>
          </w:p>
        </w:tc>
        <w:tc>
          <w:tcPr>
            <w:tcW w:w="680" w:type="dxa"/>
            <w:tcBorders>
              <w:top w:val="single" w:sz="4" w:space="0" w:color="000000"/>
              <w:left w:val="single" w:sz="4" w:space="0" w:color="000000"/>
              <w:bottom w:val="single" w:sz="4" w:space="0" w:color="000000"/>
              <w:right w:val="single" w:sz="4" w:space="0" w:color="000000"/>
            </w:tcBorders>
          </w:tcPr>
          <w:p w14:paraId="44D275D4"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
        </w:tc>
        <w:tc>
          <w:tcPr>
            <w:tcW w:w="1088" w:type="dxa"/>
            <w:tcBorders>
              <w:top w:val="single" w:sz="4" w:space="0" w:color="000000"/>
              <w:left w:val="single" w:sz="4" w:space="0" w:color="000000"/>
              <w:bottom w:val="single" w:sz="4" w:space="0" w:color="000000"/>
              <w:right w:val="single" w:sz="4" w:space="0" w:color="000000"/>
            </w:tcBorders>
          </w:tcPr>
          <w:p w14:paraId="58FF0E9F"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tcPr>
          <w:p w14:paraId="4BE0C3FA"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12</w:t>
            </w:r>
          </w:p>
        </w:tc>
        <w:tc>
          <w:tcPr>
            <w:tcW w:w="1193" w:type="dxa"/>
            <w:tcBorders>
              <w:top w:val="single" w:sz="4" w:space="0" w:color="000000"/>
              <w:left w:val="single" w:sz="4" w:space="0" w:color="000000"/>
              <w:bottom w:val="single" w:sz="4" w:space="0" w:color="000000"/>
              <w:right w:val="single" w:sz="4" w:space="0" w:color="000000"/>
            </w:tcBorders>
          </w:tcPr>
          <w:p w14:paraId="08CB1BF9"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
        </w:tc>
      </w:tr>
      <w:tr w:rsidR="009C7FA4" w:rsidRPr="009C7FA4" w14:paraId="166A732C" w14:textId="77777777" w:rsidTr="002C66C4">
        <w:trPr>
          <w:trHeight w:val="544"/>
        </w:trPr>
        <w:tc>
          <w:tcPr>
            <w:tcW w:w="1872" w:type="dxa"/>
            <w:vMerge w:val="restart"/>
            <w:tcBorders>
              <w:top w:val="single" w:sz="4" w:space="0" w:color="000000"/>
              <w:left w:val="single" w:sz="4" w:space="0" w:color="000000"/>
              <w:right w:val="single" w:sz="4" w:space="0" w:color="000000"/>
            </w:tcBorders>
            <w:hideMark/>
          </w:tcPr>
          <w:p w14:paraId="6ACCEE9F" w14:textId="77777777" w:rsidR="009C7FA4" w:rsidRPr="009C7FA4" w:rsidRDefault="009C7FA4" w:rsidP="009C7FA4">
            <w:pPr>
              <w:spacing w:before="0" w:beforeAutospacing="0" w:after="0" w:afterAutospacing="0"/>
              <w:rPr>
                <w:rFonts w:ascii="Times New Roman,Bold" w:hAnsi="Times New Roman,Bold" w:cs="Times New Roman,Bold"/>
                <w:b/>
                <w:bCs/>
                <w:sz w:val="24"/>
                <w:szCs w:val="24"/>
                <w:lang w:val="ru-RU"/>
              </w:rPr>
            </w:pPr>
            <w:r w:rsidRPr="009C7FA4">
              <w:rPr>
                <w:rFonts w:ascii="Times New Roman,Bold" w:hAnsi="Times New Roman,Bold" w:cs="Times New Roman,Bold"/>
                <w:b/>
                <w:bCs/>
                <w:sz w:val="24"/>
                <w:szCs w:val="24"/>
                <w:lang w:val="ru-RU"/>
              </w:rPr>
              <w:t>Естественно-научная</w:t>
            </w:r>
          </w:p>
        </w:tc>
        <w:tc>
          <w:tcPr>
            <w:tcW w:w="2448" w:type="dxa"/>
            <w:tcBorders>
              <w:top w:val="single" w:sz="4" w:space="0" w:color="000000"/>
              <w:left w:val="single" w:sz="4" w:space="0" w:color="000000"/>
              <w:bottom w:val="single" w:sz="4" w:space="0" w:color="000000"/>
              <w:right w:val="single" w:sz="4" w:space="0" w:color="000000"/>
            </w:tcBorders>
            <w:hideMark/>
          </w:tcPr>
          <w:p w14:paraId="52EB2A58"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«Занимательная информатика» ТР</w:t>
            </w:r>
          </w:p>
        </w:tc>
        <w:tc>
          <w:tcPr>
            <w:tcW w:w="1495" w:type="dxa"/>
            <w:tcBorders>
              <w:top w:val="single" w:sz="4" w:space="0" w:color="000000"/>
              <w:left w:val="single" w:sz="4" w:space="0" w:color="000000"/>
              <w:bottom w:val="single" w:sz="4" w:space="0" w:color="000000"/>
              <w:right w:val="single" w:sz="4" w:space="0" w:color="000000"/>
            </w:tcBorders>
            <w:hideMark/>
          </w:tcPr>
          <w:p w14:paraId="22C4510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Быкова С.Д.</w:t>
            </w:r>
          </w:p>
        </w:tc>
        <w:tc>
          <w:tcPr>
            <w:tcW w:w="680" w:type="dxa"/>
            <w:tcBorders>
              <w:top w:val="single" w:sz="4" w:space="0" w:color="000000"/>
              <w:left w:val="single" w:sz="4" w:space="0" w:color="000000"/>
              <w:bottom w:val="single" w:sz="4" w:space="0" w:color="000000"/>
              <w:right w:val="single" w:sz="4" w:space="0" w:color="000000"/>
            </w:tcBorders>
            <w:hideMark/>
          </w:tcPr>
          <w:p w14:paraId="60664CD1"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w:t>
            </w:r>
          </w:p>
        </w:tc>
        <w:tc>
          <w:tcPr>
            <w:tcW w:w="1088" w:type="dxa"/>
            <w:tcBorders>
              <w:top w:val="single" w:sz="4" w:space="0" w:color="000000"/>
              <w:left w:val="single" w:sz="4" w:space="0" w:color="000000"/>
              <w:bottom w:val="single" w:sz="4" w:space="0" w:color="000000"/>
              <w:right w:val="single" w:sz="4" w:space="0" w:color="000000"/>
            </w:tcBorders>
            <w:hideMark/>
          </w:tcPr>
          <w:p w14:paraId="4F9DD9BF"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hideMark/>
          </w:tcPr>
          <w:p w14:paraId="75B75CD5"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31</w:t>
            </w:r>
          </w:p>
        </w:tc>
        <w:tc>
          <w:tcPr>
            <w:tcW w:w="1193" w:type="dxa"/>
            <w:tcBorders>
              <w:top w:val="single" w:sz="4" w:space="0" w:color="000000"/>
              <w:left w:val="single" w:sz="4" w:space="0" w:color="000000"/>
              <w:bottom w:val="single" w:sz="4" w:space="0" w:color="000000"/>
              <w:right w:val="single" w:sz="4" w:space="0" w:color="000000"/>
            </w:tcBorders>
            <w:hideMark/>
          </w:tcPr>
          <w:p w14:paraId="16715F87"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6A572A75" w14:textId="77777777" w:rsidTr="002C66C4">
        <w:trPr>
          <w:trHeight w:val="1407"/>
        </w:trPr>
        <w:tc>
          <w:tcPr>
            <w:tcW w:w="1872" w:type="dxa"/>
            <w:vMerge/>
            <w:tcBorders>
              <w:left w:val="single" w:sz="4" w:space="0" w:color="000000"/>
              <w:right w:val="single" w:sz="4" w:space="0" w:color="000000"/>
            </w:tcBorders>
            <w:vAlign w:val="center"/>
            <w:hideMark/>
          </w:tcPr>
          <w:p w14:paraId="0CD10A26" w14:textId="77777777" w:rsidR="009C7FA4" w:rsidRPr="009C7FA4" w:rsidRDefault="009C7FA4" w:rsidP="009C7FA4">
            <w:pPr>
              <w:spacing w:before="0" w:beforeAutospacing="0" w:after="0" w:afterAutospacing="0"/>
              <w:rPr>
                <w:rFonts w:ascii="Times New Roman,Bold" w:hAnsi="Times New Roman,Bold" w:cs="Times New Roman,Bold"/>
                <w:b/>
                <w:bCs/>
                <w:sz w:val="24"/>
                <w:szCs w:val="24"/>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4A7EF8E5"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«Эрудит»</w:t>
            </w:r>
          </w:p>
        </w:tc>
        <w:tc>
          <w:tcPr>
            <w:tcW w:w="1495" w:type="dxa"/>
            <w:tcBorders>
              <w:top w:val="single" w:sz="4" w:space="0" w:color="000000"/>
              <w:left w:val="single" w:sz="4" w:space="0" w:color="000000"/>
              <w:bottom w:val="single" w:sz="4" w:space="0" w:color="000000"/>
              <w:right w:val="single" w:sz="4" w:space="0" w:color="000000"/>
            </w:tcBorders>
            <w:hideMark/>
          </w:tcPr>
          <w:p w14:paraId="041F3FAA"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roofErr w:type="spellStart"/>
            <w:r w:rsidRPr="009C7FA4">
              <w:rPr>
                <w:rFonts w:ascii="Times New Roman" w:hAnsi="Times New Roman"/>
                <w:bCs/>
                <w:sz w:val="24"/>
                <w:szCs w:val="24"/>
                <w:lang w:val="ru-RU"/>
              </w:rPr>
              <w:t>Чернозипунникова</w:t>
            </w:r>
            <w:proofErr w:type="spellEnd"/>
            <w:r w:rsidRPr="009C7FA4">
              <w:rPr>
                <w:rFonts w:ascii="Times New Roman" w:hAnsi="Times New Roman"/>
                <w:bCs/>
                <w:sz w:val="24"/>
                <w:szCs w:val="24"/>
                <w:lang w:val="ru-RU"/>
              </w:rPr>
              <w:t xml:space="preserve"> Л.В.</w:t>
            </w:r>
            <w:r w:rsidRPr="009C7FA4">
              <w:rPr>
                <w:rFonts w:ascii="Times New Roman" w:hAnsi="Times New Roman"/>
                <w:bCs/>
                <w:sz w:val="24"/>
                <w:szCs w:val="24"/>
                <w:lang w:val="ru-RU"/>
              </w:rPr>
              <w:br/>
              <w:t>Юдина М.А.</w:t>
            </w:r>
          </w:p>
          <w:p w14:paraId="3DDA016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Тимашова А.В.</w:t>
            </w:r>
          </w:p>
        </w:tc>
        <w:tc>
          <w:tcPr>
            <w:tcW w:w="680" w:type="dxa"/>
            <w:tcBorders>
              <w:top w:val="single" w:sz="4" w:space="0" w:color="000000"/>
              <w:left w:val="single" w:sz="4" w:space="0" w:color="000000"/>
              <w:bottom w:val="single" w:sz="4" w:space="0" w:color="000000"/>
              <w:right w:val="single" w:sz="4" w:space="0" w:color="000000"/>
            </w:tcBorders>
            <w:hideMark/>
          </w:tcPr>
          <w:p w14:paraId="6F74791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w:t>
            </w:r>
          </w:p>
        </w:tc>
        <w:tc>
          <w:tcPr>
            <w:tcW w:w="1088" w:type="dxa"/>
            <w:tcBorders>
              <w:top w:val="single" w:sz="4" w:space="0" w:color="000000"/>
              <w:left w:val="single" w:sz="4" w:space="0" w:color="000000"/>
              <w:bottom w:val="single" w:sz="4" w:space="0" w:color="000000"/>
              <w:right w:val="single" w:sz="4" w:space="0" w:color="000000"/>
            </w:tcBorders>
            <w:hideMark/>
          </w:tcPr>
          <w:p w14:paraId="6255B1A1"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0C8C64B4"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0100007F"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hideMark/>
          </w:tcPr>
          <w:p w14:paraId="781FB6F7"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87</w:t>
            </w:r>
          </w:p>
        </w:tc>
        <w:tc>
          <w:tcPr>
            <w:tcW w:w="1193" w:type="dxa"/>
            <w:tcBorders>
              <w:top w:val="single" w:sz="4" w:space="0" w:color="000000"/>
              <w:left w:val="single" w:sz="4" w:space="0" w:color="000000"/>
              <w:bottom w:val="single" w:sz="4" w:space="0" w:color="000000"/>
              <w:right w:val="single" w:sz="4" w:space="0" w:color="000000"/>
            </w:tcBorders>
            <w:hideMark/>
          </w:tcPr>
          <w:p w14:paraId="73BB0FB9"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2BE9DDE7" w14:textId="77777777" w:rsidTr="002C66C4">
        <w:trPr>
          <w:trHeight w:val="287"/>
        </w:trPr>
        <w:tc>
          <w:tcPr>
            <w:tcW w:w="1872" w:type="dxa"/>
            <w:vMerge/>
            <w:tcBorders>
              <w:left w:val="single" w:sz="4" w:space="0" w:color="000000"/>
              <w:right w:val="single" w:sz="4" w:space="0" w:color="000000"/>
            </w:tcBorders>
            <w:vAlign w:val="center"/>
            <w:hideMark/>
          </w:tcPr>
          <w:p w14:paraId="2D04CD41" w14:textId="77777777" w:rsidR="009C7FA4" w:rsidRPr="009C7FA4" w:rsidRDefault="009C7FA4" w:rsidP="009C7FA4">
            <w:pPr>
              <w:spacing w:before="0" w:beforeAutospacing="0" w:after="0" w:afterAutospacing="0"/>
              <w:rPr>
                <w:rFonts w:ascii="Times New Roman,Bold" w:hAnsi="Times New Roman,Bold" w:cs="Times New Roman,Bold"/>
                <w:b/>
                <w:bCs/>
                <w:sz w:val="24"/>
                <w:szCs w:val="24"/>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2C430F08"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 xml:space="preserve"> «Я познаю мир»</w:t>
            </w:r>
          </w:p>
          <w:p w14:paraId="23A46646" w14:textId="77777777" w:rsidR="009C7FA4" w:rsidRPr="009C7FA4" w:rsidRDefault="009C7FA4" w:rsidP="009C7FA4">
            <w:pPr>
              <w:spacing w:before="0" w:beforeAutospacing="0" w:after="0" w:afterAutospacing="0"/>
              <w:rPr>
                <w:rFonts w:ascii="Times New Roman" w:hAnsi="Times New Roman"/>
                <w:bCs/>
                <w:sz w:val="24"/>
                <w:szCs w:val="24"/>
                <w:lang w:val="ru-RU"/>
              </w:rPr>
            </w:pPr>
          </w:p>
        </w:tc>
        <w:tc>
          <w:tcPr>
            <w:tcW w:w="1495" w:type="dxa"/>
            <w:tcBorders>
              <w:top w:val="single" w:sz="4" w:space="0" w:color="000000"/>
              <w:left w:val="single" w:sz="4" w:space="0" w:color="000000"/>
              <w:bottom w:val="single" w:sz="4" w:space="0" w:color="000000"/>
              <w:right w:val="single" w:sz="4" w:space="0" w:color="000000"/>
            </w:tcBorders>
            <w:hideMark/>
          </w:tcPr>
          <w:p w14:paraId="74F44007"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Зуева Е.А.</w:t>
            </w:r>
          </w:p>
          <w:p w14:paraId="59493A0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Хорькова А.</w:t>
            </w:r>
          </w:p>
          <w:p w14:paraId="69436D7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Епифанова Е.С.</w:t>
            </w:r>
          </w:p>
        </w:tc>
        <w:tc>
          <w:tcPr>
            <w:tcW w:w="680" w:type="dxa"/>
            <w:tcBorders>
              <w:top w:val="single" w:sz="4" w:space="0" w:color="000000"/>
              <w:left w:val="single" w:sz="4" w:space="0" w:color="000000"/>
              <w:bottom w:val="single" w:sz="4" w:space="0" w:color="000000"/>
              <w:right w:val="single" w:sz="4" w:space="0" w:color="000000"/>
            </w:tcBorders>
            <w:hideMark/>
          </w:tcPr>
          <w:p w14:paraId="5ACB490B"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4</w:t>
            </w:r>
          </w:p>
        </w:tc>
        <w:tc>
          <w:tcPr>
            <w:tcW w:w="1088" w:type="dxa"/>
            <w:tcBorders>
              <w:top w:val="single" w:sz="4" w:space="0" w:color="000000"/>
              <w:left w:val="single" w:sz="4" w:space="0" w:color="000000"/>
              <w:bottom w:val="single" w:sz="4" w:space="0" w:color="000000"/>
              <w:right w:val="single" w:sz="4" w:space="0" w:color="000000"/>
            </w:tcBorders>
            <w:hideMark/>
          </w:tcPr>
          <w:p w14:paraId="43BE0A88"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6CA6CD95"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5629C69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hideMark/>
          </w:tcPr>
          <w:p w14:paraId="1BB45344"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70</w:t>
            </w:r>
          </w:p>
        </w:tc>
        <w:tc>
          <w:tcPr>
            <w:tcW w:w="1193" w:type="dxa"/>
            <w:tcBorders>
              <w:top w:val="single" w:sz="4" w:space="0" w:color="000000"/>
              <w:left w:val="single" w:sz="4" w:space="0" w:color="000000"/>
              <w:bottom w:val="single" w:sz="4" w:space="0" w:color="000000"/>
              <w:right w:val="single" w:sz="4" w:space="0" w:color="000000"/>
            </w:tcBorders>
            <w:hideMark/>
          </w:tcPr>
          <w:p w14:paraId="6FEB2B52"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2E609823" w14:textId="77777777" w:rsidTr="002C66C4">
        <w:trPr>
          <w:trHeight w:val="287"/>
        </w:trPr>
        <w:tc>
          <w:tcPr>
            <w:tcW w:w="1872" w:type="dxa"/>
            <w:vMerge/>
            <w:tcBorders>
              <w:left w:val="single" w:sz="4" w:space="0" w:color="000000"/>
              <w:bottom w:val="single" w:sz="4" w:space="0" w:color="000000"/>
              <w:right w:val="single" w:sz="4" w:space="0" w:color="000000"/>
            </w:tcBorders>
            <w:vAlign w:val="center"/>
          </w:tcPr>
          <w:p w14:paraId="45F2BD29" w14:textId="77777777" w:rsidR="009C7FA4" w:rsidRPr="009C7FA4" w:rsidRDefault="009C7FA4" w:rsidP="009C7FA4">
            <w:pPr>
              <w:spacing w:before="0" w:beforeAutospacing="0" w:after="0" w:afterAutospacing="0"/>
              <w:rPr>
                <w:rFonts w:ascii="Times New Roman,Bold" w:hAnsi="Times New Roman,Bold" w:cs="Times New Roman,Bold"/>
                <w:b/>
                <w:bCs/>
                <w:sz w:val="24"/>
                <w:szCs w:val="24"/>
                <w:lang w:val="ru-RU"/>
              </w:rPr>
            </w:pPr>
          </w:p>
        </w:tc>
        <w:tc>
          <w:tcPr>
            <w:tcW w:w="2448" w:type="dxa"/>
            <w:tcBorders>
              <w:top w:val="single" w:sz="4" w:space="0" w:color="000000"/>
              <w:left w:val="single" w:sz="4" w:space="0" w:color="000000"/>
              <w:bottom w:val="single" w:sz="4" w:space="0" w:color="000000"/>
              <w:right w:val="single" w:sz="4" w:space="0" w:color="000000"/>
            </w:tcBorders>
          </w:tcPr>
          <w:p w14:paraId="0C4FAA5C"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Химия вокруг нас</w:t>
            </w:r>
          </w:p>
          <w:p w14:paraId="67474471" w14:textId="55931D1D" w:rsidR="009C7FA4" w:rsidRPr="009C7FA4" w:rsidRDefault="009C7FA4" w:rsidP="009C7FA4">
            <w:pPr>
              <w:spacing w:before="0" w:beforeAutospacing="0" w:after="0" w:afterAutospacing="0"/>
              <w:rPr>
                <w:rFonts w:ascii="Times New Roman" w:hAnsi="Times New Roman"/>
                <w:bCs/>
                <w:i/>
                <w:iCs/>
                <w:sz w:val="24"/>
                <w:szCs w:val="24"/>
                <w:lang w:val="ru-RU"/>
              </w:rPr>
            </w:pPr>
          </w:p>
        </w:tc>
        <w:tc>
          <w:tcPr>
            <w:tcW w:w="1495" w:type="dxa"/>
            <w:tcBorders>
              <w:top w:val="single" w:sz="4" w:space="0" w:color="000000"/>
              <w:left w:val="single" w:sz="4" w:space="0" w:color="000000"/>
              <w:bottom w:val="single" w:sz="4" w:space="0" w:color="000000"/>
              <w:right w:val="single" w:sz="4" w:space="0" w:color="000000"/>
            </w:tcBorders>
          </w:tcPr>
          <w:p w14:paraId="341985A8"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Корабельникова Л.В.</w:t>
            </w:r>
          </w:p>
        </w:tc>
        <w:tc>
          <w:tcPr>
            <w:tcW w:w="680" w:type="dxa"/>
            <w:tcBorders>
              <w:top w:val="single" w:sz="4" w:space="0" w:color="000000"/>
              <w:left w:val="single" w:sz="4" w:space="0" w:color="000000"/>
              <w:bottom w:val="single" w:sz="4" w:space="0" w:color="000000"/>
              <w:right w:val="single" w:sz="4" w:space="0" w:color="000000"/>
            </w:tcBorders>
          </w:tcPr>
          <w:p w14:paraId="5229595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8</w:t>
            </w:r>
          </w:p>
        </w:tc>
        <w:tc>
          <w:tcPr>
            <w:tcW w:w="1088" w:type="dxa"/>
            <w:tcBorders>
              <w:top w:val="single" w:sz="4" w:space="0" w:color="000000"/>
              <w:left w:val="single" w:sz="4" w:space="0" w:color="000000"/>
              <w:bottom w:val="single" w:sz="4" w:space="0" w:color="000000"/>
              <w:right w:val="single" w:sz="4" w:space="0" w:color="000000"/>
            </w:tcBorders>
          </w:tcPr>
          <w:p w14:paraId="1756551A"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tcPr>
          <w:p w14:paraId="660B73C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15</w:t>
            </w:r>
          </w:p>
        </w:tc>
        <w:tc>
          <w:tcPr>
            <w:tcW w:w="1193" w:type="dxa"/>
            <w:tcBorders>
              <w:top w:val="single" w:sz="4" w:space="0" w:color="000000"/>
              <w:left w:val="single" w:sz="4" w:space="0" w:color="000000"/>
              <w:bottom w:val="single" w:sz="4" w:space="0" w:color="000000"/>
              <w:right w:val="single" w:sz="4" w:space="0" w:color="000000"/>
            </w:tcBorders>
          </w:tcPr>
          <w:p w14:paraId="60656F02"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3D847624" w14:textId="77777777" w:rsidTr="002C66C4">
        <w:trPr>
          <w:trHeight w:val="650"/>
        </w:trPr>
        <w:tc>
          <w:tcPr>
            <w:tcW w:w="1872" w:type="dxa"/>
            <w:vMerge w:val="restart"/>
            <w:tcBorders>
              <w:top w:val="single" w:sz="4" w:space="0" w:color="000000"/>
              <w:left w:val="single" w:sz="4" w:space="0" w:color="000000"/>
              <w:bottom w:val="single" w:sz="4" w:space="0" w:color="000000"/>
              <w:right w:val="single" w:sz="4" w:space="0" w:color="000000"/>
            </w:tcBorders>
            <w:hideMark/>
          </w:tcPr>
          <w:p w14:paraId="4AB94C95" w14:textId="77777777" w:rsidR="009C7FA4" w:rsidRPr="009C7FA4" w:rsidRDefault="009C7FA4" w:rsidP="009C7FA4">
            <w:pPr>
              <w:spacing w:before="0" w:beforeAutospacing="0" w:after="0" w:afterAutospacing="0" w:line="276" w:lineRule="auto"/>
              <w:rPr>
                <w:rFonts w:ascii="Times New Roman,Bold" w:hAnsi="Times New Roman,Bold" w:cs="Times New Roman,Bold"/>
                <w:b/>
                <w:bCs/>
                <w:sz w:val="28"/>
                <w:szCs w:val="28"/>
                <w:lang w:val="ru-RU"/>
              </w:rPr>
            </w:pPr>
            <w:r w:rsidRPr="009C7FA4">
              <w:rPr>
                <w:rFonts w:ascii="Times New Roman" w:hAnsi="Times New Roman"/>
                <w:b/>
                <w:bCs/>
                <w:sz w:val="24"/>
                <w:szCs w:val="24"/>
                <w:lang w:val="ru-RU"/>
              </w:rPr>
              <w:t>Туристско-краеведческое</w:t>
            </w:r>
          </w:p>
        </w:tc>
        <w:tc>
          <w:tcPr>
            <w:tcW w:w="2448" w:type="dxa"/>
            <w:tcBorders>
              <w:top w:val="single" w:sz="4" w:space="0" w:color="000000"/>
              <w:left w:val="single" w:sz="4" w:space="0" w:color="000000"/>
              <w:bottom w:val="single" w:sz="4" w:space="0" w:color="000000"/>
              <w:right w:val="single" w:sz="4" w:space="0" w:color="000000"/>
            </w:tcBorders>
            <w:hideMark/>
          </w:tcPr>
          <w:p w14:paraId="41BBD01D" w14:textId="77777777" w:rsidR="009C7FA4" w:rsidRPr="009C7FA4" w:rsidRDefault="009C7FA4" w:rsidP="009C7FA4">
            <w:pPr>
              <w:spacing w:before="0" w:beforeAutospacing="0" w:after="0" w:afterAutospacing="0" w:line="276" w:lineRule="auto"/>
              <w:rPr>
                <w:rFonts w:ascii="Times New Roman" w:hAnsi="Times New Roman"/>
                <w:bCs/>
                <w:sz w:val="24"/>
                <w:szCs w:val="24"/>
                <w:lang w:val="ru-RU"/>
              </w:rPr>
            </w:pPr>
            <w:r w:rsidRPr="009C7FA4">
              <w:rPr>
                <w:rFonts w:ascii="Times New Roman" w:hAnsi="Times New Roman"/>
                <w:bCs/>
                <w:sz w:val="24"/>
                <w:szCs w:val="24"/>
                <w:lang w:val="ru-RU"/>
              </w:rPr>
              <w:t>«Школьный музей»</w:t>
            </w:r>
          </w:p>
        </w:tc>
        <w:tc>
          <w:tcPr>
            <w:tcW w:w="1495" w:type="dxa"/>
            <w:tcBorders>
              <w:top w:val="single" w:sz="4" w:space="0" w:color="000000"/>
              <w:left w:val="single" w:sz="4" w:space="0" w:color="000000"/>
              <w:bottom w:val="single" w:sz="4" w:space="0" w:color="000000"/>
              <w:right w:val="single" w:sz="4" w:space="0" w:color="000000"/>
            </w:tcBorders>
            <w:hideMark/>
          </w:tcPr>
          <w:p w14:paraId="5D2BB629"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roofErr w:type="spellStart"/>
            <w:r w:rsidRPr="009C7FA4">
              <w:rPr>
                <w:rFonts w:ascii="Times New Roman" w:hAnsi="Times New Roman"/>
                <w:bCs/>
                <w:sz w:val="24"/>
                <w:szCs w:val="24"/>
                <w:lang w:val="ru-RU"/>
              </w:rPr>
              <w:t>Лугвина</w:t>
            </w:r>
            <w:proofErr w:type="spellEnd"/>
            <w:r w:rsidRPr="009C7FA4">
              <w:rPr>
                <w:rFonts w:ascii="Times New Roman" w:hAnsi="Times New Roman"/>
                <w:bCs/>
                <w:sz w:val="24"/>
                <w:szCs w:val="24"/>
                <w:lang w:val="ru-RU"/>
              </w:rPr>
              <w:t xml:space="preserve"> И.А.</w:t>
            </w:r>
          </w:p>
        </w:tc>
        <w:tc>
          <w:tcPr>
            <w:tcW w:w="680" w:type="dxa"/>
            <w:tcBorders>
              <w:top w:val="single" w:sz="4" w:space="0" w:color="000000"/>
              <w:left w:val="single" w:sz="4" w:space="0" w:color="000000"/>
              <w:bottom w:val="single" w:sz="4" w:space="0" w:color="000000"/>
              <w:right w:val="single" w:sz="4" w:space="0" w:color="000000"/>
            </w:tcBorders>
            <w:hideMark/>
          </w:tcPr>
          <w:p w14:paraId="70F823A0"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5-9</w:t>
            </w:r>
          </w:p>
        </w:tc>
        <w:tc>
          <w:tcPr>
            <w:tcW w:w="1088" w:type="dxa"/>
            <w:tcBorders>
              <w:top w:val="single" w:sz="4" w:space="0" w:color="000000"/>
              <w:left w:val="single" w:sz="4" w:space="0" w:color="000000"/>
              <w:bottom w:val="single" w:sz="4" w:space="0" w:color="000000"/>
              <w:right w:val="single" w:sz="4" w:space="0" w:color="000000"/>
            </w:tcBorders>
          </w:tcPr>
          <w:p w14:paraId="7A7B9E11"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rPr>
            </w:pPr>
            <w:r w:rsidRPr="009C7FA4">
              <w:rPr>
                <w:rFonts w:ascii="Times New Roman" w:hAnsi="Times New Roman"/>
                <w:bCs/>
                <w:sz w:val="24"/>
                <w:szCs w:val="24"/>
              </w:rPr>
              <w:t>2</w:t>
            </w:r>
          </w:p>
          <w:p w14:paraId="736BF692"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p>
        </w:tc>
        <w:tc>
          <w:tcPr>
            <w:tcW w:w="815" w:type="dxa"/>
            <w:tcBorders>
              <w:top w:val="single" w:sz="4" w:space="0" w:color="000000"/>
              <w:left w:val="single" w:sz="4" w:space="0" w:color="auto"/>
              <w:bottom w:val="single" w:sz="4" w:space="0" w:color="000000"/>
              <w:right w:val="single" w:sz="4" w:space="0" w:color="auto"/>
            </w:tcBorders>
          </w:tcPr>
          <w:p w14:paraId="0FDF3DBF" w14:textId="77777777" w:rsidR="009C7FA4" w:rsidRPr="009C7FA4" w:rsidRDefault="009C7FA4" w:rsidP="009C7FA4">
            <w:pPr>
              <w:spacing w:before="0" w:beforeAutospacing="0" w:after="0" w:afterAutospacing="0" w:line="276" w:lineRule="auto"/>
              <w:jc w:val="center"/>
              <w:rPr>
                <w:rFonts w:ascii="Times New Roman" w:hAnsi="Times New Roman"/>
                <w:bCs/>
                <w:sz w:val="24"/>
                <w:szCs w:val="24"/>
                <w:lang w:val="ru-RU"/>
              </w:rPr>
            </w:pPr>
            <w:r w:rsidRPr="009C7FA4">
              <w:rPr>
                <w:rFonts w:ascii="Times New Roman" w:hAnsi="Times New Roman"/>
                <w:bCs/>
                <w:sz w:val="24"/>
                <w:szCs w:val="24"/>
                <w:lang w:val="ru-RU"/>
              </w:rPr>
              <w:t>20</w:t>
            </w:r>
          </w:p>
          <w:p w14:paraId="025081DC"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
        </w:tc>
        <w:tc>
          <w:tcPr>
            <w:tcW w:w="1193" w:type="dxa"/>
            <w:tcBorders>
              <w:top w:val="single" w:sz="4" w:space="0" w:color="000000"/>
              <w:left w:val="single" w:sz="4" w:space="0" w:color="000000"/>
              <w:bottom w:val="single" w:sz="4" w:space="0" w:color="000000"/>
              <w:right w:val="single" w:sz="4" w:space="0" w:color="000000"/>
            </w:tcBorders>
          </w:tcPr>
          <w:p w14:paraId="6592949C" w14:textId="77777777" w:rsidR="009C7FA4" w:rsidRPr="009C7FA4" w:rsidRDefault="009C7FA4" w:rsidP="009C7FA4">
            <w:pPr>
              <w:spacing w:before="0" w:beforeAutospacing="0" w:after="0" w:afterAutospacing="0" w:line="276" w:lineRule="auto"/>
              <w:rPr>
                <w:rFonts w:ascii="Times New Roman" w:hAnsi="Times New Roman"/>
                <w:bCs/>
                <w:sz w:val="24"/>
                <w:szCs w:val="24"/>
              </w:rPr>
            </w:pPr>
            <w:r w:rsidRPr="009C7FA4">
              <w:rPr>
                <w:rFonts w:ascii="Times New Roman" w:hAnsi="Times New Roman"/>
                <w:bCs/>
                <w:sz w:val="24"/>
                <w:szCs w:val="24"/>
                <w:lang w:val="ru-RU"/>
              </w:rPr>
              <w:t xml:space="preserve">      </w:t>
            </w:r>
            <w:r w:rsidRPr="009C7FA4">
              <w:rPr>
                <w:rFonts w:ascii="Times New Roman" w:hAnsi="Times New Roman"/>
                <w:bCs/>
                <w:sz w:val="24"/>
                <w:szCs w:val="24"/>
              </w:rPr>
              <w:t>68</w:t>
            </w:r>
          </w:p>
          <w:p w14:paraId="435C0DA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
        </w:tc>
      </w:tr>
      <w:tr w:rsidR="009C7FA4" w:rsidRPr="009C7FA4" w14:paraId="01D778D6" w14:textId="77777777" w:rsidTr="002C66C4">
        <w:trPr>
          <w:trHeight w:val="650"/>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1DB51EF1" w14:textId="77777777" w:rsidR="009C7FA4" w:rsidRPr="009C7FA4" w:rsidRDefault="009C7FA4" w:rsidP="009C7FA4">
            <w:pPr>
              <w:spacing w:before="0" w:beforeAutospacing="0" w:after="0" w:afterAutospacing="0"/>
              <w:rPr>
                <w:rFonts w:ascii="Times New Roman,Bold" w:hAnsi="Times New Roman,Bold" w:cs="Times New Roman,Bold"/>
                <w:b/>
                <w:bCs/>
                <w:sz w:val="28"/>
                <w:szCs w:val="28"/>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4870D18D"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«Юнармия»</w:t>
            </w:r>
          </w:p>
          <w:p w14:paraId="2B23EB6F" w14:textId="1DD7A7FF" w:rsidR="009C7FA4" w:rsidRPr="009C7FA4" w:rsidRDefault="009C7FA4" w:rsidP="009C7FA4">
            <w:pPr>
              <w:spacing w:before="0" w:beforeAutospacing="0" w:after="0" w:afterAutospacing="0"/>
              <w:rPr>
                <w:rFonts w:ascii="Times New Roman" w:hAnsi="Times New Roman"/>
                <w:bCs/>
                <w:i/>
                <w:iCs/>
                <w:sz w:val="24"/>
                <w:szCs w:val="24"/>
                <w:u w:val="single"/>
                <w:lang w:val="ru-RU"/>
              </w:rPr>
            </w:pPr>
            <w:r w:rsidRPr="009C7FA4">
              <w:rPr>
                <w:rFonts w:ascii="Times New Roman" w:hAnsi="Times New Roman"/>
                <w:bCs/>
                <w:sz w:val="24"/>
                <w:szCs w:val="24"/>
                <w:lang w:val="ru-RU"/>
              </w:rPr>
              <w:t xml:space="preserve"> </w:t>
            </w:r>
          </w:p>
        </w:tc>
        <w:tc>
          <w:tcPr>
            <w:tcW w:w="1495" w:type="dxa"/>
            <w:tcBorders>
              <w:top w:val="single" w:sz="4" w:space="0" w:color="000000"/>
              <w:left w:val="single" w:sz="4" w:space="0" w:color="000000"/>
              <w:bottom w:val="single" w:sz="4" w:space="0" w:color="000000"/>
              <w:right w:val="single" w:sz="4" w:space="0" w:color="000000"/>
            </w:tcBorders>
            <w:hideMark/>
          </w:tcPr>
          <w:p w14:paraId="1C0BD9AB"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Савин А.В.</w:t>
            </w:r>
          </w:p>
        </w:tc>
        <w:tc>
          <w:tcPr>
            <w:tcW w:w="680" w:type="dxa"/>
            <w:tcBorders>
              <w:top w:val="single" w:sz="4" w:space="0" w:color="000000"/>
              <w:left w:val="single" w:sz="4" w:space="0" w:color="000000"/>
              <w:bottom w:val="single" w:sz="4" w:space="0" w:color="000000"/>
              <w:right w:val="single" w:sz="4" w:space="0" w:color="000000"/>
            </w:tcBorders>
            <w:hideMark/>
          </w:tcPr>
          <w:p w14:paraId="0DAA2E85"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6-11</w:t>
            </w:r>
          </w:p>
        </w:tc>
        <w:tc>
          <w:tcPr>
            <w:tcW w:w="1088" w:type="dxa"/>
            <w:tcBorders>
              <w:top w:val="single" w:sz="4" w:space="0" w:color="000000"/>
              <w:left w:val="single" w:sz="4" w:space="0" w:color="000000"/>
              <w:bottom w:val="single" w:sz="4" w:space="0" w:color="000000"/>
              <w:right w:val="single" w:sz="4" w:space="0" w:color="000000"/>
            </w:tcBorders>
            <w:hideMark/>
          </w:tcPr>
          <w:p w14:paraId="54C75D09"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auto"/>
              <w:bottom w:val="single" w:sz="4" w:space="0" w:color="000000"/>
              <w:right w:val="single" w:sz="4" w:space="0" w:color="auto"/>
            </w:tcBorders>
            <w:hideMark/>
          </w:tcPr>
          <w:p w14:paraId="7F490F5D"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20</w:t>
            </w:r>
          </w:p>
        </w:tc>
        <w:tc>
          <w:tcPr>
            <w:tcW w:w="1193" w:type="dxa"/>
            <w:tcBorders>
              <w:top w:val="single" w:sz="4" w:space="0" w:color="000000"/>
              <w:left w:val="single" w:sz="4" w:space="0" w:color="000000"/>
              <w:bottom w:val="single" w:sz="4" w:space="0" w:color="000000"/>
              <w:right w:val="single" w:sz="4" w:space="0" w:color="000000"/>
            </w:tcBorders>
            <w:hideMark/>
          </w:tcPr>
          <w:p w14:paraId="30DF4E9C"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 xml:space="preserve">       34</w:t>
            </w:r>
          </w:p>
        </w:tc>
      </w:tr>
      <w:tr w:rsidR="009C7FA4" w:rsidRPr="009C7FA4" w14:paraId="59A56374" w14:textId="77777777" w:rsidTr="002C66C4">
        <w:trPr>
          <w:trHeight w:val="272"/>
        </w:trPr>
        <w:tc>
          <w:tcPr>
            <w:tcW w:w="1872" w:type="dxa"/>
            <w:vMerge w:val="restart"/>
            <w:tcBorders>
              <w:top w:val="single" w:sz="4" w:space="0" w:color="000000"/>
              <w:left w:val="single" w:sz="4" w:space="0" w:color="000000"/>
              <w:bottom w:val="single" w:sz="4" w:space="0" w:color="000000"/>
              <w:right w:val="single" w:sz="4" w:space="0" w:color="000000"/>
            </w:tcBorders>
            <w:hideMark/>
          </w:tcPr>
          <w:p w14:paraId="42436C21" w14:textId="77777777" w:rsidR="009C7FA4" w:rsidRPr="009C7FA4" w:rsidRDefault="009C7FA4" w:rsidP="009C7FA4">
            <w:pPr>
              <w:spacing w:before="0" w:beforeAutospacing="0" w:after="0" w:afterAutospacing="0"/>
              <w:rPr>
                <w:rFonts w:ascii="Times New Roman" w:hAnsi="Times New Roman"/>
                <w:b/>
                <w:bCs/>
                <w:sz w:val="24"/>
                <w:szCs w:val="26"/>
                <w:lang w:val="ru-RU"/>
              </w:rPr>
            </w:pPr>
            <w:r w:rsidRPr="009C7FA4">
              <w:rPr>
                <w:rFonts w:ascii="Times New Roman" w:hAnsi="Times New Roman"/>
                <w:b/>
                <w:bCs/>
                <w:sz w:val="24"/>
                <w:szCs w:val="26"/>
                <w:lang w:val="ru-RU"/>
              </w:rPr>
              <w:t>Социально-педагогическая</w:t>
            </w:r>
          </w:p>
        </w:tc>
        <w:tc>
          <w:tcPr>
            <w:tcW w:w="2448" w:type="dxa"/>
            <w:tcBorders>
              <w:top w:val="single" w:sz="4" w:space="0" w:color="000000"/>
              <w:left w:val="single" w:sz="4" w:space="0" w:color="000000"/>
              <w:bottom w:val="single" w:sz="4" w:space="0" w:color="000000"/>
              <w:right w:val="single" w:sz="4" w:space="0" w:color="000000"/>
            </w:tcBorders>
            <w:hideMark/>
          </w:tcPr>
          <w:p w14:paraId="2F980549"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ДЮП</w:t>
            </w:r>
          </w:p>
        </w:tc>
        <w:tc>
          <w:tcPr>
            <w:tcW w:w="1495" w:type="dxa"/>
            <w:tcBorders>
              <w:top w:val="single" w:sz="4" w:space="0" w:color="000000"/>
              <w:left w:val="single" w:sz="4" w:space="0" w:color="000000"/>
              <w:bottom w:val="single" w:sz="4" w:space="0" w:color="000000"/>
              <w:right w:val="single" w:sz="4" w:space="0" w:color="000000"/>
            </w:tcBorders>
            <w:hideMark/>
          </w:tcPr>
          <w:p w14:paraId="760F7D16"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Махнева Е.Г.</w:t>
            </w:r>
          </w:p>
        </w:tc>
        <w:tc>
          <w:tcPr>
            <w:tcW w:w="680" w:type="dxa"/>
            <w:tcBorders>
              <w:top w:val="single" w:sz="4" w:space="0" w:color="000000"/>
              <w:left w:val="single" w:sz="4" w:space="0" w:color="000000"/>
              <w:bottom w:val="single" w:sz="4" w:space="0" w:color="000000"/>
              <w:right w:val="single" w:sz="4" w:space="0" w:color="000000"/>
            </w:tcBorders>
            <w:hideMark/>
          </w:tcPr>
          <w:p w14:paraId="4B3E9E57"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w:t>
            </w:r>
          </w:p>
        </w:tc>
        <w:tc>
          <w:tcPr>
            <w:tcW w:w="1088" w:type="dxa"/>
            <w:tcBorders>
              <w:top w:val="single" w:sz="4" w:space="0" w:color="000000"/>
              <w:left w:val="single" w:sz="4" w:space="0" w:color="000000"/>
              <w:bottom w:val="single" w:sz="4" w:space="0" w:color="000000"/>
              <w:right w:val="single" w:sz="4" w:space="0" w:color="000000"/>
            </w:tcBorders>
            <w:hideMark/>
          </w:tcPr>
          <w:p w14:paraId="3C4D586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hideMark/>
          </w:tcPr>
          <w:p w14:paraId="7E465238"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 xml:space="preserve">    25</w:t>
            </w:r>
          </w:p>
        </w:tc>
        <w:tc>
          <w:tcPr>
            <w:tcW w:w="1193" w:type="dxa"/>
            <w:tcBorders>
              <w:top w:val="single" w:sz="4" w:space="0" w:color="000000"/>
              <w:left w:val="single" w:sz="4" w:space="0" w:color="000000"/>
              <w:bottom w:val="single" w:sz="4" w:space="0" w:color="000000"/>
              <w:right w:val="single" w:sz="4" w:space="0" w:color="000000"/>
            </w:tcBorders>
            <w:hideMark/>
          </w:tcPr>
          <w:p w14:paraId="6ACD1B8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12E58169" w14:textId="77777777" w:rsidTr="002C66C4">
        <w:trPr>
          <w:trHeight w:val="575"/>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38E54483" w14:textId="77777777" w:rsidR="009C7FA4" w:rsidRPr="009C7FA4" w:rsidRDefault="009C7FA4" w:rsidP="009C7FA4">
            <w:pPr>
              <w:spacing w:before="0" w:beforeAutospacing="0" w:after="0" w:afterAutospacing="0"/>
              <w:rPr>
                <w:rFonts w:ascii="Times New Roman" w:hAnsi="Times New Roman"/>
                <w:b/>
                <w:bCs/>
                <w:sz w:val="24"/>
                <w:szCs w:val="26"/>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4E823A98"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ЮИД</w:t>
            </w:r>
          </w:p>
        </w:tc>
        <w:tc>
          <w:tcPr>
            <w:tcW w:w="1495" w:type="dxa"/>
            <w:tcBorders>
              <w:top w:val="single" w:sz="4" w:space="0" w:color="000000"/>
              <w:left w:val="single" w:sz="4" w:space="0" w:color="000000"/>
              <w:bottom w:val="single" w:sz="4" w:space="0" w:color="000000"/>
              <w:right w:val="single" w:sz="4" w:space="0" w:color="000000"/>
            </w:tcBorders>
            <w:hideMark/>
          </w:tcPr>
          <w:p w14:paraId="750EAD5C"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Пермякова М.Б.</w:t>
            </w:r>
          </w:p>
        </w:tc>
        <w:tc>
          <w:tcPr>
            <w:tcW w:w="680" w:type="dxa"/>
            <w:tcBorders>
              <w:top w:val="single" w:sz="4" w:space="0" w:color="000000"/>
              <w:left w:val="single" w:sz="4" w:space="0" w:color="000000"/>
              <w:bottom w:val="single" w:sz="4" w:space="0" w:color="000000"/>
              <w:right w:val="single" w:sz="4" w:space="0" w:color="000000"/>
            </w:tcBorders>
            <w:hideMark/>
          </w:tcPr>
          <w:p w14:paraId="4F1DA1F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w:t>
            </w:r>
          </w:p>
        </w:tc>
        <w:tc>
          <w:tcPr>
            <w:tcW w:w="1088" w:type="dxa"/>
            <w:tcBorders>
              <w:top w:val="single" w:sz="4" w:space="0" w:color="000000"/>
              <w:left w:val="single" w:sz="4" w:space="0" w:color="000000"/>
              <w:bottom w:val="single" w:sz="4" w:space="0" w:color="000000"/>
              <w:right w:val="single" w:sz="4" w:space="0" w:color="000000"/>
            </w:tcBorders>
            <w:hideMark/>
          </w:tcPr>
          <w:p w14:paraId="3EDAC71C"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w:t>
            </w:r>
          </w:p>
        </w:tc>
        <w:tc>
          <w:tcPr>
            <w:tcW w:w="815" w:type="dxa"/>
            <w:tcBorders>
              <w:top w:val="single" w:sz="4" w:space="0" w:color="000000"/>
              <w:left w:val="single" w:sz="4" w:space="0" w:color="000000"/>
              <w:bottom w:val="single" w:sz="4" w:space="0" w:color="000000"/>
              <w:right w:val="single" w:sz="4" w:space="0" w:color="000000"/>
            </w:tcBorders>
            <w:hideMark/>
          </w:tcPr>
          <w:p w14:paraId="6A156339"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28</w:t>
            </w:r>
          </w:p>
        </w:tc>
        <w:tc>
          <w:tcPr>
            <w:tcW w:w="1193" w:type="dxa"/>
            <w:tcBorders>
              <w:top w:val="single" w:sz="4" w:space="0" w:color="000000"/>
              <w:left w:val="single" w:sz="4" w:space="0" w:color="000000"/>
              <w:bottom w:val="single" w:sz="4" w:space="0" w:color="000000"/>
              <w:right w:val="single" w:sz="4" w:space="0" w:color="000000"/>
            </w:tcBorders>
            <w:hideMark/>
          </w:tcPr>
          <w:p w14:paraId="518C6AA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34</w:t>
            </w:r>
          </w:p>
        </w:tc>
      </w:tr>
      <w:tr w:rsidR="009C7FA4" w:rsidRPr="009C7FA4" w14:paraId="3D48C8B3" w14:textId="77777777" w:rsidTr="002C66C4">
        <w:trPr>
          <w:trHeight w:val="287"/>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09A257B7" w14:textId="77777777" w:rsidR="009C7FA4" w:rsidRPr="009C7FA4" w:rsidRDefault="009C7FA4" w:rsidP="009C7FA4">
            <w:pPr>
              <w:spacing w:before="0" w:beforeAutospacing="0" w:after="0" w:afterAutospacing="0"/>
              <w:rPr>
                <w:rFonts w:ascii="Times New Roman" w:hAnsi="Times New Roman"/>
                <w:b/>
                <w:bCs/>
                <w:sz w:val="24"/>
                <w:szCs w:val="26"/>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340BAE4B"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Юный журналист</w:t>
            </w:r>
          </w:p>
          <w:p w14:paraId="3F2A5088" w14:textId="6B588433" w:rsidR="009C7FA4" w:rsidRPr="009C7FA4" w:rsidRDefault="009C7FA4" w:rsidP="009C7FA4">
            <w:pPr>
              <w:spacing w:before="0" w:beforeAutospacing="0" w:after="0" w:afterAutospacing="0"/>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hideMark/>
          </w:tcPr>
          <w:p w14:paraId="556050B7"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proofErr w:type="spellStart"/>
            <w:r w:rsidRPr="009C7FA4">
              <w:rPr>
                <w:rFonts w:ascii="Times New Roman" w:hAnsi="Times New Roman"/>
                <w:bCs/>
                <w:sz w:val="24"/>
                <w:szCs w:val="24"/>
                <w:lang w:val="ru-RU"/>
              </w:rPr>
              <w:t>Гоппе</w:t>
            </w:r>
            <w:proofErr w:type="spellEnd"/>
            <w:r w:rsidRPr="009C7FA4">
              <w:rPr>
                <w:rFonts w:ascii="Times New Roman" w:hAnsi="Times New Roman"/>
                <w:bCs/>
                <w:sz w:val="24"/>
                <w:szCs w:val="24"/>
                <w:lang w:val="ru-RU"/>
              </w:rPr>
              <w:t xml:space="preserve"> Н.С.</w:t>
            </w:r>
          </w:p>
          <w:p w14:paraId="6B05581E"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lastRenderedPageBreak/>
              <w:t>Панкратова М.В.</w:t>
            </w:r>
          </w:p>
        </w:tc>
        <w:tc>
          <w:tcPr>
            <w:tcW w:w="680" w:type="dxa"/>
            <w:tcBorders>
              <w:top w:val="single" w:sz="4" w:space="0" w:color="000000"/>
              <w:left w:val="single" w:sz="4" w:space="0" w:color="000000"/>
              <w:bottom w:val="single" w:sz="4" w:space="0" w:color="000000"/>
              <w:right w:val="single" w:sz="4" w:space="0" w:color="000000"/>
            </w:tcBorders>
            <w:hideMark/>
          </w:tcPr>
          <w:p w14:paraId="4712565B"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lastRenderedPageBreak/>
              <w:t>7-11</w:t>
            </w:r>
          </w:p>
        </w:tc>
        <w:tc>
          <w:tcPr>
            <w:tcW w:w="1088" w:type="dxa"/>
            <w:tcBorders>
              <w:top w:val="single" w:sz="4" w:space="0" w:color="000000"/>
              <w:left w:val="single" w:sz="4" w:space="0" w:color="000000"/>
              <w:bottom w:val="single" w:sz="4" w:space="0" w:color="000000"/>
              <w:right w:val="single" w:sz="4" w:space="0" w:color="000000"/>
            </w:tcBorders>
            <w:hideMark/>
          </w:tcPr>
          <w:p w14:paraId="2587CAC9"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p w14:paraId="657B3FCF"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1</w:t>
            </w:r>
          </w:p>
        </w:tc>
        <w:tc>
          <w:tcPr>
            <w:tcW w:w="815" w:type="dxa"/>
            <w:tcBorders>
              <w:top w:val="single" w:sz="4" w:space="0" w:color="000000"/>
              <w:left w:val="single" w:sz="4" w:space="0" w:color="000000"/>
              <w:bottom w:val="single" w:sz="4" w:space="0" w:color="000000"/>
              <w:right w:val="single" w:sz="4" w:space="0" w:color="000000"/>
            </w:tcBorders>
            <w:hideMark/>
          </w:tcPr>
          <w:p w14:paraId="444BCA48"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20</w:t>
            </w:r>
          </w:p>
        </w:tc>
        <w:tc>
          <w:tcPr>
            <w:tcW w:w="1193" w:type="dxa"/>
            <w:tcBorders>
              <w:top w:val="single" w:sz="4" w:space="0" w:color="000000"/>
              <w:left w:val="single" w:sz="4" w:space="0" w:color="000000"/>
              <w:bottom w:val="single" w:sz="4" w:space="0" w:color="000000"/>
              <w:right w:val="single" w:sz="4" w:space="0" w:color="000000"/>
            </w:tcBorders>
            <w:hideMark/>
          </w:tcPr>
          <w:p w14:paraId="2A9BFD15"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68</w:t>
            </w:r>
          </w:p>
        </w:tc>
      </w:tr>
      <w:tr w:rsidR="009C7FA4" w:rsidRPr="009C7FA4" w14:paraId="16693888" w14:textId="77777777" w:rsidTr="002C66C4">
        <w:trPr>
          <w:trHeight w:val="559"/>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2C484C1A" w14:textId="77777777" w:rsidR="009C7FA4" w:rsidRPr="009C7FA4" w:rsidRDefault="009C7FA4" w:rsidP="009C7FA4">
            <w:pPr>
              <w:spacing w:before="0" w:beforeAutospacing="0" w:after="0" w:afterAutospacing="0"/>
              <w:rPr>
                <w:rFonts w:ascii="Times New Roman" w:hAnsi="Times New Roman"/>
                <w:b/>
                <w:bCs/>
                <w:sz w:val="24"/>
                <w:szCs w:val="26"/>
                <w:lang w:val="ru-RU"/>
              </w:rPr>
            </w:pPr>
          </w:p>
        </w:tc>
        <w:tc>
          <w:tcPr>
            <w:tcW w:w="2448" w:type="dxa"/>
            <w:tcBorders>
              <w:top w:val="single" w:sz="4" w:space="0" w:color="000000"/>
              <w:left w:val="single" w:sz="4" w:space="0" w:color="000000"/>
              <w:bottom w:val="single" w:sz="4" w:space="0" w:color="000000"/>
              <w:right w:val="single" w:sz="4" w:space="0" w:color="000000"/>
            </w:tcBorders>
            <w:hideMark/>
          </w:tcPr>
          <w:p w14:paraId="6C9C4973" w14:textId="77777777" w:rsidR="009C7FA4" w:rsidRPr="009C7FA4" w:rsidRDefault="009C7FA4" w:rsidP="009C7FA4">
            <w:pPr>
              <w:spacing w:before="0" w:beforeAutospacing="0" w:after="0" w:afterAutospacing="0"/>
              <w:rPr>
                <w:rFonts w:ascii="Times New Roman" w:hAnsi="Times New Roman"/>
                <w:bCs/>
                <w:sz w:val="24"/>
                <w:szCs w:val="24"/>
                <w:lang w:val="ru-RU"/>
              </w:rPr>
            </w:pPr>
            <w:r w:rsidRPr="009C7FA4">
              <w:rPr>
                <w:rFonts w:ascii="Times New Roman" w:hAnsi="Times New Roman"/>
                <w:bCs/>
                <w:sz w:val="24"/>
                <w:szCs w:val="24"/>
                <w:lang w:val="ru-RU"/>
              </w:rPr>
              <w:t>Волонтерский отряд «Я-волонтер»</w:t>
            </w:r>
          </w:p>
          <w:p w14:paraId="42BAAFF9" w14:textId="3DD48AA5" w:rsidR="009C7FA4" w:rsidRPr="009C7FA4" w:rsidRDefault="009C7FA4" w:rsidP="009C7FA4">
            <w:pPr>
              <w:spacing w:before="0" w:beforeAutospacing="0" w:after="0" w:afterAutospacing="0"/>
              <w:rPr>
                <w:rFonts w:ascii="Times New Roman" w:hAnsi="Times New Roman"/>
                <w:bCs/>
                <w:i/>
                <w:iCs/>
                <w:sz w:val="24"/>
                <w:szCs w:val="24"/>
                <w:u w:val="single"/>
                <w:lang w:val="ru-RU"/>
              </w:rPr>
            </w:pPr>
          </w:p>
        </w:tc>
        <w:tc>
          <w:tcPr>
            <w:tcW w:w="1495" w:type="dxa"/>
            <w:tcBorders>
              <w:top w:val="single" w:sz="4" w:space="0" w:color="000000"/>
              <w:left w:val="single" w:sz="4" w:space="0" w:color="000000"/>
              <w:bottom w:val="single" w:sz="4" w:space="0" w:color="000000"/>
              <w:right w:val="single" w:sz="4" w:space="0" w:color="000000"/>
            </w:tcBorders>
            <w:hideMark/>
          </w:tcPr>
          <w:p w14:paraId="0EFDAC37"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Веселова</w:t>
            </w:r>
          </w:p>
          <w:p w14:paraId="34C47BC5"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 xml:space="preserve"> А. А.</w:t>
            </w:r>
          </w:p>
        </w:tc>
        <w:tc>
          <w:tcPr>
            <w:tcW w:w="680" w:type="dxa"/>
            <w:tcBorders>
              <w:top w:val="single" w:sz="4" w:space="0" w:color="000000"/>
              <w:left w:val="single" w:sz="4" w:space="0" w:color="000000"/>
              <w:bottom w:val="single" w:sz="4" w:space="0" w:color="000000"/>
              <w:right w:val="single" w:sz="4" w:space="0" w:color="000000"/>
            </w:tcBorders>
            <w:hideMark/>
          </w:tcPr>
          <w:p w14:paraId="70CCFA79"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6-9</w:t>
            </w:r>
          </w:p>
        </w:tc>
        <w:tc>
          <w:tcPr>
            <w:tcW w:w="1088" w:type="dxa"/>
            <w:tcBorders>
              <w:top w:val="single" w:sz="4" w:space="0" w:color="000000"/>
              <w:left w:val="single" w:sz="4" w:space="0" w:color="000000"/>
              <w:bottom w:val="single" w:sz="4" w:space="0" w:color="000000"/>
              <w:right w:val="single" w:sz="4" w:space="0" w:color="000000"/>
            </w:tcBorders>
            <w:hideMark/>
          </w:tcPr>
          <w:p w14:paraId="02B1DFDC"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w:t>
            </w:r>
          </w:p>
        </w:tc>
        <w:tc>
          <w:tcPr>
            <w:tcW w:w="815" w:type="dxa"/>
            <w:tcBorders>
              <w:top w:val="single" w:sz="4" w:space="0" w:color="000000"/>
              <w:left w:val="single" w:sz="4" w:space="0" w:color="000000"/>
              <w:bottom w:val="single" w:sz="4" w:space="0" w:color="000000"/>
              <w:right w:val="single" w:sz="4" w:space="0" w:color="000000"/>
            </w:tcBorders>
            <w:hideMark/>
          </w:tcPr>
          <w:p w14:paraId="7CE59D9C"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20</w:t>
            </w:r>
          </w:p>
        </w:tc>
        <w:tc>
          <w:tcPr>
            <w:tcW w:w="1193" w:type="dxa"/>
            <w:tcBorders>
              <w:top w:val="single" w:sz="4" w:space="0" w:color="000000"/>
              <w:left w:val="single" w:sz="4" w:space="0" w:color="000000"/>
              <w:bottom w:val="single" w:sz="4" w:space="0" w:color="000000"/>
              <w:right w:val="single" w:sz="4" w:space="0" w:color="000000"/>
            </w:tcBorders>
            <w:hideMark/>
          </w:tcPr>
          <w:p w14:paraId="0FDC6DB3" w14:textId="77777777" w:rsidR="009C7FA4" w:rsidRPr="009C7FA4" w:rsidRDefault="009C7FA4" w:rsidP="009C7FA4">
            <w:pPr>
              <w:spacing w:before="0" w:beforeAutospacing="0" w:after="0" w:afterAutospacing="0"/>
              <w:jc w:val="center"/>
              <w:rPr>
                <w:rFonts w:ascii="Times New Roman" w:hAnsi="Times New Roman"/>
                <w:bCs/>
                <w:sz w:val="24"/>
                <w:szCs w:val="24"/>
                <w:lang w:val="ru-RU"/>
              </w:rPr>
            </w:pPr>
            <w:r w:rsidRPr="009C7FA4">
              <w:rPr>
                <w:rFonts w:ascii="Times New Roman" w:hAnsi="Times New Roman"/>
                <w:bCs/>
                <w:sz w:val="24"/>
                <w:szCs w:val="24"/>
                <w:lang w:val="ru-RU"/>
              </w:rPr>
              <w:t>68</w:t>
            </w:r>
          </w:p>
        </w:tc>
      </w:tr>
    </w:tbl>
    <w:p w14:paraId="37BB44D8" w14:textId="77777777" w:rsidR="009C7FA4" w:rsidRPr="009C7FA4" w:rsidRDefault="009C7FA4" w:rsidP="009C7FA4">
      <w:pPr>
        <w:autoSpaceDE w:val="0"/>
        <w:autoSpaceDN w:val="0"/>
        <w:adjustRightInd w:val="0"/>
        <w:spacing w:before="0" w:beforeAutospacing="0" w:after="34" w:afterAutospacing="0"/>
        <w:jc w:val="both"/>
        <w:rPr>
          <w:rFonts w:ascii="Times New Roman" w:eastAsia="Calibri" w:hAnsi="Times New Roman" w:cs="Times New Roman"/>
          <w:color w:val="000000"/>
          <w:sz w:val="24"/>
          <w:szCs w:val="26"/>
          <w:lang w:val="ru-RU"/>
        </w:rPr>
      </w:pPr>
    </w:p>
    <w:p w14:paraId="1C91AE13" w14:textId="548920F5" w:rsidR="0012538B" w:rsidRPr="00911162" w:rsidRDefault="0012538B" w:rsidP="0012538B">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911162">
        <w:rPr>
          <w:rFonts w:ascii="Times New Roman" w:hAnsi="Times New Roman" w:cs="Times New Roman"/>
          <w:sz w:val="24"/>
          <w:szCs w:val="24"/>
          <w:lang w:val="ru-RU" w:eastAsia="ru-RU"/>
        </w:rPr>
        <w:t>Мониторинг «Качество проведения занятий внеурочной деятельности</w:t>
      </w:r>
      <w:r>
        <w:rPr>
          <w:rFonts w:ascii="Times New Roman" w:hAnsi="Times New Roman" w:cs="Times New Roman"/>
          <w:sz w:val="24"/>
          <w:szCs w:val="24"/>
          <w:lang w:val="ru-RU" w:eastAsia="ru-RU"/>
        </w:rPr>
        <w:t xml:space="preserve"> и </w:t>
      </w:r>
      <w:proofErr w:type="gramStart"/>
      <w:r>
        <w:rPr>
          <w:rFonts w:ascii="Times New Roman" w:hAnsi="Times New Roman" w:cs="Times New Roman"/>
          <w:sz w:val="24"/>
          <w:szCs w:val="24"/>
          <w:lang w:val="ru-RU" w:eastAsia="ru-RU"/>
        </w:rPr>
        <w:t xml:space="preserve">ДО </w:t>
      </w:r>
      <w:r w:rsidRPr="00911162">
        <w:rPr>
          <w:rFonts w:ascii="Times New Roman" w:hAnsi="Times New Roman" w:cs="Times New Roman"/>
          <w:sz w:val="24"/>
          <w:szCs w:val="24"/>
          <w:lang w:val="ru-RU" w:eastAsia="ru-RU"/>
        </w:rPr>
        <w:t>»</w:t>
      </w:r>
      <w:proofErr w:type="gramEnd"/>
      <w:r w:rsidRPr="00911162">
        <w:rPr>
          <w:rFonts w:ascii="Times New Roman" w:hAnsi="Times New Roman" w:cs="Times New Roman"/>
          <w:sz w:val="24"/>
          <w:szCs w:val="24"/>
          <w:lang w:val="ru-RU" w:eastAsia="ru-RU"/>
        </w:rPr>
        <w:t xml:space="preserve"> показал высокую степень заинтересованности учащихся в посещении </w:t>
      </w:r>
      <w:r>
        <w:rPr>
          <w:rFonts w:ascii="Times New Roman" w:hAnsi="Times New Roman" w:cs="Times New Roman"/>
          <w:sz w:val="24"/>
          <w:szCs w:val="24"/>
          <w:lang w:val="ru-RU" w:eastAsia="ru-RU"/>
        </w:rPr>
        <w:t>следующих объединений: волонтерский отряд «Я-волонтер», «</w:t>
      </w:r>
      <w:r>
        <w:rPr>
          <w:rFonts w:ascii="Times New Roman" w:hAnsi="Times New Roman" w:cs="Times New Roman"/>
          <w:sz w:val="24"/>
          <w:szCs w:val="24"/>
          <w:lang w:eastAsia="ru-RU"/>
        </w:rPr>
        <w:t>LEGO</w:t>
      </w:r>
      <w:r w:rsidRPr="00726B41">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конструирование», ЮИД, «Основы радиоэлектроники»</w:t>
      </w:r>
      <w:r w:rsidRPr="00911162">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«Школьный музей»</w:t>
      </w:r>
      <w:r w:rsidR="00B14155">
        <w:rPr>
          <w:rFonts w:ascii="Times New Roman" w:hAnsi="Times New Roman" w:cs="Times New Roman"/>
          <w:sz w:val="24"/>
          <w:szCs w:val="24"/>
          <w:lang w:val="ru-RU" w:eastAsia="ru-RU"/>
        </w:rPr>
        <w:t xml:space="preserve">, </w:t>
      </w:r>
      <w:r w:rsidRPr="00911162">
        <w:rPr>
          <w:rFonts w:ascii="Times New Roman" w:hAnsi="Times New Roman" w:cs="Times New Roman"/>
          <w:sz w:val="24"/>
          <w:szCs w:val="24"/>
          <w:lang w:val="ru-RU" w:eastAsia="ru-RU"/>
        </w:rPr>
        <w:t>«Волейбол»</w:t>
      </w:r>
      <w:r>
        <w:rPr>
          <w:rFonts w:ascii="Times New Roman" w:hAnsi="Times New Roman" w:cs="Times New Roman"/>
          <w:sz w:val="24"/>
          <w:szCs w:val="24"/>
          <w:lang w:val="ru-RU" w:eastAsia="ru-RU"/>
        </w:rPr>
        <w:t xml:space="preserve">, </w:t>
      </w:r>
      <w:r w:rsidR="00B14155">
        <w:rPr>
          <w:rFonts w:ascii="Times New Roman" w:hAnsi="Times New Roman" w:cs="Times New Roman"/>
          <w:sz w:val="24"/>
          <w:szCs w:val="24"/>
          <w:lang w:val="ru-RU" w:eastAsia="ru-RU"/>
        </w:rPr>
        <w:t xml:space="preserve"> «Баскетбол», </w:t>
      </w:r>
      <w:r>
        <w:rPr>
          <w:rFonts w:ascii="Times New Roman" w:hAnsi="Times New Roman" w:cs="Times New Roman"/>
          <w:sz w:val="24"/>
          <w:szCs w:val="24"/>
          <w:lang w:val="ru-RU" w:eastAsia="ru-RU"/>
        </w:rPr>
        <w:t>«Программирование», «Химия вокруг нас».</w:t>
      </w:r>
    </w:p>
    <w:p w14:paraId="5A8318FB" w14:textId="77777777" w:rsidR="009C7FA4" w:rsidRDefault="009C7FA4" w:rsidP="00281C80">
      <w:pPr>
        <w:shd w:val="clear" w:color="auto" w:fill="FFFFFF"/>
        <w:tabs>
          <w:tab w:val="left" w:pos="1428"/>
        </w:tabs>
        <w:spacing w:before="0" w:beforeAutospacing="0" w:after="0" w:afterAutospacing="0"/>
        <w:jc w:val="both"/>
        <w:rPr>
          <w:rFonts w:ascii="Times New Roman" w:eastAsia="Times New Roman" w:hAnsi="Times New Roman" w:cs="Times New Roman"/>
          <w:bCs/>
          <w:sz w:val="24"/>
          <w:szCs w:val="24"/>
          <w:lang w:val="ru-RU" w:eastAsia="ru-RU"/>
        </w:rPr>
      </w:pPr>
    </w:p>
    <w:p w14:paraId="10070AE2" w14:textId="77777777" w:rsidR="0012538B" w:rsidRDefault="00281C80" w:rsidP="0012538B">
      <w:pPr>
        <w:tabs>
          <w:tab w:val="left" w:pos="851"/>
        </w:tabs>
        <w:spacing w:before="0" w:beforeAutospacing="0" w:after="0" w:afterAutospacing="0"/>
        <w:jc w:val="center"/>
        <w:rPr>
          <w:rFonts w:ascii="Times New Roman" w:eastAsia="Times New Roman" w:hAnsi="Times New Roman" w:cs="Times New Roman"/>
          <w:b/>
          <w:bCs/>
          <w:sz w:val="24"/>
          <w:szCs w:val="24"/>
          <w:lang w:val="ru-RU"/>
        </w:rPr>
      </w:pPr>
      <w:r w:rsidRPr="00281C80">
        <w:rPr>
          <w:rFonts w:ascii="Times New Roman" w:eastAsia="Times New Roman" w:hAnsi="Times New Roman" w:cs="Times New Roman"/>
          <w:b/>
          <w:bCs/>
          <w:sz w:val="24"/>
          <w:szCs w:val="24"/>
          <w:lang w:val="ru-RU"/>
        </w:rPr>
        <w:t>Общие</w:t>
      </w:r>
      <w:r w:rsidRPr="00281C80">
        <w:rPr>
          <w:rFonts w:ascii="Times New Roman" w:eastAsia="Times New Roman" w:hAnsi="Times New Roman" w:cs="Times New Roman"/>
          <w:b/>
          <w:bCs/>
          <w:spacing w:val="-5"/>
          <w:sz w:val="24"/>
          <w:szCs w:val="24"/>
          <w:lang w:val="ru-RU"/>
        </w:rPr>
        <w:t xml:space="preserve"> </w:t>
      </w:r>
      <w:r w:rsidRPr="00281C80">
        <w:rPr>
          <w:rFonts w:ascii="Times New Roman" w:eastAsia="Times New Roman" w:hAnsi="Times New Roman" w:cs="Times New Roman"/>
          <w:b/>
          <w:bCs/>
          <w:sz w:val="24"/>
          <w:szCs w:val="24"/>
          <w:lang w:val="ru-RU"/>
        </w:rPr>
        <w:t>сведения</w:t>
      </w:r>
      <w:r w:rsidRPr="00281C80">
        <w:rPr>
          <w:rFonts w:ascii="Times New Roman" w:eastAsia="Times New Roman" w:hAnsi="Times New Roman" w:cs="Times New Roman"/>
          <w:b/>
          <w:bCs/>
          <w:spacing w:val="-8"/>
          <w:sz w:val="24"/>
          <w:szCs w:val="24"/>
          <w:lang w:val="ru-RU"/>
        </w:rPr>
        <w:t xml:space="preserve"> </w:t>
      </w:r>
      <w:r w:rsidRPr="00281C80">
        <w:rPr>
          <w:rFonts w:ascii="Times New Roman" w:eastAsia="Times New Roman" w:hAnsi="Times New Roman" w:cs="Times New Roman"/>
          <w:b/>
          <w:bCs/>
          <w:sz w:val="24"/>
          <w:szCs w:val="24"/>
          <w:lang w:val="ru-RU"/>
        </w:rPr>
        <w:t>о</w:t>
      </w:r>
      <w:r w:rsidRPr="00281C80">
        <w:rPr>
          <w:rFonts w:ascii="Times New Roman" w:eastAsia="Times New Roman" w:hAnsi="Times New Roman" w:cs="Times New Roman"/>
          <w:b/>
          <w:bCs/>
          <w:spacing w:val="-11"/>
          <w:sz w:val="24"/>
          <w:szCs w:val="24"/>
          <w:lang w:val="ru-RU"/>
        </w:rPr>
        <w:t xml:space="preserve"> </w:t>
      </w:r>
      <w:r w:rsidRPr="00281C80">
        <w:rPr>
          <w:rFonts w:ascii="Times New Roman" w:eastAsia="Times New Roman" w:hAnsi="Times New Roman" w:cs="Times New Roman"/>
          <w:b/>
          <w:bCs/>
          <w:sz w:val="24"/>
          <w:szCs w:val="24"/>
          <w:lang w:val="ru-RU"/>
        </w:rPr>
        <w:t>внеурочной</w:t>
      </w:r>
      <w:r w:rsidRPr="00281C80">
        <w:rPr>
          <w:rFonts w:ascii="Times New Roman" w:eastAsia="Times New Roman" w:hAnsi="Times New Roman" w:cs="Times New Roman"/>
          <w:b/>
          <w:bCs/>
          <w:spacing w:val="-5"/>
          <w:sz w:val="24"/>
          <w:szCs w:val="24"/>
          <w:lang w:val="ru-RU"/>
        </w:rPr>
        <w:t xml:space="preserve"> </w:t>
      </w:r>
      <w:r w:rsidRPr="00281C80">
        <w:rPr>
          <w:rFonts w:ascii="Times New Roman" w:eastAsia="Times New Roman" w:hAnsi="Times New Roman" w:cs="Times New Roman"/>
          <w:b/>
          <w:bCs/>
          <w:sz w:val="24"/>
          <w:szCs w:val="24"/>
          <w:lang w:val="ru-RU"/>
        </w:rPr>
        <w:t>и</w:t>
      </w:r>
      <w:r w:rsidRPr="00281C80">
        <w:rPr>
          <w:rFonts w:ascii="Times New Roman" w:eastAsia="Times New Roman" w:hAnsi="Times New Roman" w:cs="Times New Roman"/>
          <w:b/>
          <w:bCs/>
          <w:spacing w:val="-5"/>
          <w:sz w:val="24"/>
          <w:szCs w:val="24"/>
          <w:lang w:val="ru-RU"/>
        </w:rPr>
        <w:t xml:space="preserve"> </w:t>
      </w:r>
      <w:r w:rsidRPr="00281C80">
        <w:rPr>
          <w:rFonts w:ascii="Times New Roman" w:eastAsia="Times New Roman" w:hAnsi="Times New Roman" w:cs="Times New Roman"/>
          <w:b/>
          <w:bCs/>
          <w:sz w:val="24"/>
          <w:szCs w:val="24"/>
          <w:lang w:val="ru-RU"/>
        </w:rPr>
        <w:t>внешкольной</w:t>
      </w:r>
      <w:r w:rsidRPr="00281C80">
        <w:rPr>
          <w:rFonts w:ascii="Times New Roman" w:eastAsia="Times New Roman" w:hAnsi="Times New Roman" w:cs="Times New Roman"/>
          <w:b/>
          <w:bCs/>
          <w:spacing w:val="-5"/>
          <w:sz w:val="24"/>
          <w:szCs w:val="24"/>
          <w:lang w:val="ru-RU"/>
        </w:rPr>
        <w:t xml:space="preserve"> </w:t>
      </w:r>
      <w:r w:rsidRPr="00281C80">
        <w:rPr>
          <w:rFonts w:ascii="Times New Roman" w:eastAsia="Times New Roman" w:hAnsi="Times New Roman" w:cs="Times New Roman"/>
          <w:b/>
          <w:bCs/>
          <w:sz w:val="24"/>
          <w:szCs w:val="24"/>
          <w:lang w:val="ru-RU"/>
        </w:rPr>
        <w:t xml:space="preserve">занятости обучающихся </w:t>
      </w:r>
    </w:p>
    <w:p w14:paraId="2844749D" w14:textId="1BCFDABB" w:rsidR="00281C80" w:rsidRPr="00281C80" w:rsidRDefault="00281C80" w:rsidP="0012538B">
      <w:pPr>
        <w:tabs>
          <w:tab w:val="left" w:pos="851"/>
        </w:tabs>
        <w:spacing w:before="0" w:beforeAutospacing="0" w:after="0" w:afterAutospacing="0"/>
        <w:jc w:val="center"/>
        <w:rPr>
          <w:rFonts w:ascii="Times New Roman" w:eastAsia="Times New Roman" w:hAnsi="Times New Roman" w:cs="Times New Roman"/>
          <w:sz w:val="24"/>
          <w:szCs w:val="24"/>
          <w:lang w:val="ru-RU" w:eastAsia="ru-RU"/>
        </w:rPr>
      </w:pPr>
      <w:r w:rsidRPr="00281C80">
        <w:rPr>
          <w:rFonts w:ascii="Times New Roman" w:eastAsia="Times New Roman" w:hAnsi="Times New Roman" w:cs="Times New Roman"/>
          <w:b/>
          <w:bCs/>
          <w:sz w:val="24"/>
          <w:szCs w:val="24"/>
          <w:lang w:val="ru-RU"/>
        </w:rPr>
        <w:t>МАОУ СОШ № 7</w:t>
      </w:r>
      <w:r>
        <w:rPr>
          <w:rFonts w:ascii="Times New Roman" w:eastAsia="Times New Roman" w:hAnsi="Times New Roman" w:cs="Times New Roman"/>
          <w:sz w:val="24"/>
          <w:szCs w:val="24"/>
          <w:lang w:val="ru-RU" w:eastAsia="ru-RU"/>
        </w:rPr>
        <w:t xml:space="preserve"> </w:t>
      </w:r>
      <w:r w:rsidRPr="00281C80">
        <w:rPr>
          <w:rFonts w:ascii="Times New Roman" w:eastAsia="Times New Roman" w:hAnsi="Times New Roman" w:cs="Times New Roman"/>
          <w:b/>
          <w:bCs/>
          <w:sz w:val="24"/>
          <w:szCs w:val="24"/>
          <w:lang w:val="ru-RU"/>
        </w:rPr>
        <w:t>в 202</w:t>
      </w:r>
      <w:r>
        <w:rPr>
          <w:rFonts w:ascii="Times New Roman" w:eastAsia="Times New Roman" w:hAnsi="Times New Roman" w:cs="Times New Roman"/>
          <w:b/>
          <w:bCs/>
          <w:sz w:val="24"/>
          <w:szCs w:val="24"/>
          <w:lang w:val="ru-RU"/>
        </w:rPr>
        <w:t>2</w:t>
      </w:r>
      <w:r w:rsidRPr="00281C80">
        <w:rPr>
          <w:rFonts w:ascii="Times New Roman" w:eastAsia="Times New Roman" w:hAnsi="Times New Roman" w:cs="Times New Roman"/>
          <w:b/>
          <w:bCs/>
          <w:sz w:val="24"/>
          <w:szCs w:val="24"/>
          <w:lang w:val="ru-RU"/>
        </w:rPr>
        <w:t>-202</w:t>
      </w:r>
      <w:r>
        <w:rPr>
          <w:rFonts w:ascii="Times New Roman" w:eastAsia="Times New Roman" w:hAnsi="Times New Roman" w:cs="Times New Roman"/>
          <w:b/>
          <w:bCs/>
          <w:sz w:val="24"/>
          <w:szCs w:val="24"/>
          <w:lang w:val="ru-RU"/>
        </w:rPr>
        <w:t>3</w:t>
      </w:r>
      <w:r w:rsidRPr="00281C80">
        <w:rPr>
          <w:rFonts w:ascii="Times New Roman" w:eastAsia="Times New Roman" w:hAnsi="Times New Roman" w:cs="Times New Roman"/>
          <w:b/>
          <w:bCs/>
          <w:sz w:val="24"/>
          <w:szCs w:val="24"/>
          <w:lang w:val="ru-RU"/>
        </w:rPr>
        <w:t xml:space="preserve"> учебном году:</w:t>
      </w:r>
    </w:p>
    <w:p w14:paraId="653A73B7" w14:textId="77777777" w:rsidR="00281C80" w:rsidRPr="00281C80" w:rsidRDefault="00281C80" w:rsidP="00281C80">
      <w:pPr>
        <w:widowControl w:val="0"/>
        <w:autoSpaceDE w:val="0"/>
        <w:autoSpaceDN w:val="0"/>
        <w:spacing w:before="4" w:beforeAutospacing="0" w:after="0" w:afterAutospacing="0"/>
        <w:jc w:val="center"/>
        <w:rPr>
          <w:rFonts w:ascii="Times New Roman" w:eastAsia="Times New Roman" w:hAnsi="Times New Roman" w:cs="Times New Roman"/>
          <w:b/>
          <w:sz w:val="24"/>
          <w:szCs w:val="24"/>
          <w:lang w:val="ru-RU"/>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812"/>
      </w:tblGrid>
      <w:tr w:rsidR="00281C80" w:rsidRPr="005D6466" w14:paraId="6EB04212" w14:textId="77777777" w:rsidTr="0012538B">
        <w:trPr>
          <w:trHeight w:val="762"/>
        </w:trPr>
        <w:tc>
          <w:tcPr>
            <w:tcW w:w="3969" w:type="dxa"/>
            <w:shd w:val="clear" w:color="auto" w:fill="auto"/>
          </w:tcPr>
          <w:p w14:paraId="0E7614AA" w14:textId="77777777" w:rsidR="00281C80" w:rsidRPr="00281C80" w:rsidRDefault="00281C80" w:rsidP="00281C80">
            <w:pPr>
              <w:widowControl w:val="0"/>
              <w:autoSpaceDE w:val="0"/>
              <w:autoSpaceDN w:val="0"/>
              <w:spacing w:before="125" w:beforeAutospacing="0" w:after="0" w:afterAutospacing="0"/>
              <w:ind w:left="538" w:right="527"/>
              <w:rPr>
                <w:rFonts w:ascii="Times New Roman" w:eastAsia="Times New Roman" w:hAnsi="Times New Roman" w:cs="Times New Roman"/>
              </w:rPr>
            </w:pPr>
            <w:proofErr w:type="spellStart"/>
            <w:r w:rsidRPr="00281C80">
              <w:rPr>
                <w:rFonts w:ascii="Times New Roman" w:eastAsia="Times New Roman" w:hAnsi="Times New Roman" w:cs="Times New Roman"/>
              </w:rPr>
              <w:t>Временные</w:t>
            </w:r>
            <w:proofErr w:type="spellEnd"/>
            <w:r w:rsidRPr="00281C80">
              <w:rPr>
                <w:rFonts w:ascii="Times New Roman" w:eastAsia="Times New Roman" w:hAnsi="Times New Roman" w:cs="Times New Roman"/>
                <w:spacing w:val="-14"/>
              </w:rPr>
              <w:t xml:space="preserve"> </w:t>
            </w:r>
            <w:proofErr w:type="spellStart"/>
            <w:r w:rsidRPr="00281C80">
              <w:rPr>
                <w:rFonts w:ascii="Times New Roman" w:eastAsia="Times New Roman" w:hAnsi="Times New Roman" w:cs="Times New Roman"/>
              </w:rPr>
              <w:t>характеристики</w:t>
            </w:r>
            <w:proofErr w:type="spellEnd"/>
            <w:r w:rsidRPr="00281C80">
              <w:rPr>
                <w:rFonts w:ascii="Times New Roman" w:eastAsia="Times New Roman" w:hAnsi="Times New Roman" w:cs="Times New Roman"/>
              </w:rPr>
              <w:t xml:space="preserve"> </w:t>
            </w:r>
            <w:proofErr w:type="spellStart"/>
            <w:proofErr w:type="gramStart"/>
            <w:r w:rsidRPr="00281C80">
              <w:rPr>
                <w:rFonts w:ascii="Times New Roman" w:eastAsia="Times New Roman" w:hAnsi="Times New Roman" w:cs="Times New Roman"/>
              </w:rPr>
              <w:t>образовательного</w:t>
            </w:r>
            <w:proofErr w:type="spellEnd"/>
            <w:r w:rsidRPr="00281C80">
              <w:rPr>
                <w:rFonts w:ascii="Times New Roman" w:eastAsia="Times New Roman" w:hAnsi="Times New Roman" w:cs="Times New Roman"/>
                <w:lang w:val="ru-RU"/>
              </w:rPr>
              <w:t xml:space="preserve"> </w:t>
            </w:r>
            <w:r w:rsidRPr="00281C80">
              <w:rPr>
                <w:rFonts w:ascii="Times New Roman" w:eastAsia="Times New Roman" w:hAnsi="Times New Roman" w:cs="Times New Roman"/>
                <w:spacing w:val="-5"/>
              </w:rPr>
              <w:t xml:space="preserve"> </w:t>
            </w:r>
            <w:proofErr w:type="spellStart"/>
            <w:r w:rsidRPr="00281C80">
              <w:rPr>
                <w:rFonts w:ascii="Times New Roman" w:eastAsia="Times New Roman" w:hAnsi="Times New Roman" w:cs="Times New Roman"/>
                <w:spacing w:val="-2"/>
              </w:rPr>
              <w:t>процесса</w:t>
            </w:r>
            <w:proofErr w:type="spellEnd"/>
            <w:proofErr w:type="gramEnd"/>
          </w:p>
        </w:tc>
        <w:tc>
          <w:tcPr>
            <w:tcW w:w="5812" w:type="dxa"/>
            <w:shd w:val="clear" w:color="auto" w:fill="auto"/>
          </w:tcPr>
          <w:p w14:paraId="630387C9" w14:textId="2E6B4C16" w:rsidR="00281C80" w:rsidRPr="00281C80" w:rsidRDefault="00281C80" w:rsidP="00281C80">
            <w:pPr>
              <w:widowControl w:val="0"/>
              <w:autoSpaceDE w:val="0"/>
              <w:autoSpaceDN w:val="0"/>
              <w:spacing w:before="0" w:beforeAutospacing="0" w:after="0" w:afterAutospacing="0" w:line="250" w:lineRule="exact"/>
              <w:ind w:left="106"/>
              <w:rPr>
                <w:rFonts w:ascii="Times New Roman" w:eastAsia="Times New Roman" w:hAnsi="Times New Roman" w:cs="Times New Roman"/>
                <w:lang w:val="ru-RU"/>
              </w:rPr>
            </w:pPr>
            <w:r w:rsidRPr="00281C80">
              <w:rPr>
                <w:rFonts w:ascii="Times New Roman" w:eastAsia="Times New Roman" w:hAnsi="Times New Roman" w:cs="Times New Roman"/>
                <w:lang w:val="ru-RU"/>
              </w:rPr>
              <w:t>Учебное</w:t>
            </w:r>
            <w:r w:rsidRPr="00281C80">
              <w:rPr>
                <w:rFonts w:ascii="Times New Roman" w:eastAsia="Times New Roman" w:hAnsi="Times New Roman" w:cs="Times New Roman"/>
                <w:spacing w:val="-3"/>
                <w:lang w:val="ru-RU"/>
              </w:rPr>
              <w:t xml:space="preserve"> </w:t>
            </w:r>
            <w:r w:rsidRPr="00281C80">
              <w:rPr>
                <w:rFonts w:ascii="Times New Roman" w:eastAsia="Times New Roman" w:hAnsi="Times New Roman" w:cs="Times New Roman"/>
                <w:lang w:val="ru-RU"/>
              </w:rPr>
              <w:t>время:</w:t>
            </w:r>
            <w:r w:rsidRPr="00281C80">
              <w:rPr>
                <w:rFonts w:ascii="Times New Roman" w:eastAsia="Times New Roman" w:hAnsi="Times New Roman" w:cs="Times New Roman"/>
                <w:spacing w:val="-2"/>
                <w:lang w:val="ru-RU"/>
              </w:rPr>
              <w:t xml:space="preserve"> </w:t>
            </w:r>
            <w:r w:rsidRPr="00281C80">
              <w:rPr>
                <w:rFonts w:ascii="Times New Roman" w:eastAsia="Times New Roman" w:hAnsi="Times New Roman" w:cs="Times New Roman"/>
                <w:lang w:val="ru-RU"/>
              </w:rPr>
              <w:t>с</w:t>
            </w:r>
            <w:r w:rsidRPr="00281C80">
              <w:rPr>
                <w:rFonts w:ascii="Times New Roman" w:eastAsia="Times New Roman" w:hAnsi="Times New Roman" w:cs="Times New Roman"/>
                <w:spacing w:val="-3"/>
                <w:lang w:val="ru-RU"/>
              </w:rPr>
              <w:t xml:space="preserve"> </w:t>
            </w:r>
            <w:r w:rsidRPr="00281C80">
              <w:rPr>
                <w:rFonts w:ascii="Times New Roman" w:eastAsia="Times New Roman" w:hAnsi="Times New Roman" w:cs="Times New Roman"/>
                <w:lang w:val="ru-RU"/>
              </w:rPr>
              <w:t>08.00</w:t>
            </w:r>
            <w:r w:rsidRPr="00281C80">
              <w:rPr>
                <w:rFonts w:ascii="Times New Roman" w:eastAsia="Times New Roman" w:hAnsi="Times New Roman" w:cs="Times New Roman"/>
                <w:spacing w:val="-3"/>
                <w:lang w:val="ru-RU"/>
              </w:rPr>
              <w:t xml:space="preserve"> </w:t>
            </w:r>
            <w:r w:rsidRPr="00281C80">
              <w:rPr>
                <w:rFonts w:ascii="Times New Roman" w:eastAsia="Times New Roman" w:hAnsi="Times New Roman" w:cs="Times New Roman"/>
                <w:lang w:val="ru-RU"/>
              </w:rPr>
              <w:t>час.</w:t>
            </w:r>
            <w:r w:rsidRPr="00281C80">
              <w:rPr>
                <w:rFonts w:ascii="Times New Roman" w:eastAsia="Times New Roman" w:hAnsi="Times New Roman" w:cs="Times New Roman"/>
                <w:spacing w:val="-1"/>
                <w:lang w:val="ru-RU"/>
              </w:rPr>
              <w:t xml:space="preserve"> </w:t>
            </w:r>
            <w:r w:rsidRPr="00281C80">
              <w:rPr>
                <w:rFonts w:ascii="Times New Roman" w:eastAsia="Times New Roman" w:hAnsi="Times New Roman" w:cs="Times New Roman"/>
                <w:lang w:val="ru-RU"/>
              </w:rPr>
              <w:t>до</w:t>
            </w:r>
            <w:r w:rsidRPr="00281C80">
              <w:rPr>
                <w:rFonts w:ascii="Times New Roman" w:eastAsia="Times New Roman" w:hAnsi="Times New Roman" w:cs="Times New Roman"/>
                <w:spacing w:val="-3"/>
                <w:lang w:val="ru-RU"/>
              </w:rPr>
              <w:t xml:space="preserve"> </w:t>
            </w:r>
            <w:r w:rsidRPr="00281C80">
              <w:rPr>
                <w:rFonts w:ascii="Times New Roman" w:eastAsia="Times New Roman" w:hAnsi="Times New Roman" w:cs="Times New Roman"/>
                <w:lang w:val="ru-RU"/>
              </w:rPr>
              <w:t>1</w:t>
            </w:r>
            <w:r w:rsidR="009C7FA4">
              <w:rPr>
                <w:rFonts w:ascii="Times New Roman" w:eastAsia="Times New Roman" w:hAnsi="Times New Roman" w:cs="Times New Roman"/>
                <w:lang w:val="ru-RU"/>
              </w:rPr>
              <w:t>8</w:t>
            </w:r>
            <w:r w:rsidRPr="00281C80">
              <w:rPr>
                <w:rFonts w:ascii="Times New Roman" w:eastAsia="Times New Roman" w:hAnsi="Times New Roman" w:cs="Times New Roman"/>
                <w:lang w:val="ru-RU"/>
              </w:rPr>
              <w:t>.</w:t>
            </w:r>
            <w:r w:rsidR="009C7FA4">
              <w:rPr>
                <w:rFonts w:ascii="Times New Roman" w:eastAsia="Times New Roman" w:hAnsi="Times New Roman" w:cs="Times New Roman"/>
                <w:lang w:val="ru-RU"/>
              </w:rPr>
              <w:t>3</w:t>
            </w:r>
            <w:r w:rsidRPr="00281C80">
              <w:rPr>
                <w:rFonts w:ascii="Times New Roman" w:eastAsia="Times New Roman" w:hAnsi="Times New Roman" w:cs="Times New Roman"/>
                <w:lang w:val="ru-RU"/>
              </w:rPr>
              <w:t>0</w:t>
            </w:r>
            <w:r w:rsidRPr="00281C80">
              <w:rPr>
                <w:rFonts w:ascii="Times New Roman" w:eastAsia="Times New Roman" w:hAnsi="Times New Roman" w:cs="Times New Roman"/>
                <w:spacing w:val="-3"/>
                <w:lang w:val="ru-RU"/>
              </w:rPr>
              <w:t xml:space="preserve"> </w:t>
            </w:r>
            <w:r w:rsidRPr="00281C80">
              <w:rPr>
                <w:rFonts w:ascii="Times New Roman" w:eastAsia="Times New Roman" w:hAnsi="Times New Roman" w:cs="Times New Roman"/>
                <w:spacing w:val="-4"/>
                <w:lang w:val="ru-RU"/>
              </w:rPr>
              <w:t>час.</w:t>
            </w:r>
          </w:p>
          <w:p w14:paraId="197D158B" w14:textId="533C90FD" w:rsidR="00281C80" w:rsidRPr="00281C80" w:rsidRDefault="00281C80" w:rsidP="00281C80">
            <w:pPr>
              <w:widowControl w:val="0"/>
              <w:autoSpaceDE w:val="0"/>
              <w:autoSpaceDN w:val="0"/>
              <w:spacing w:before="0" w:beforeAutospacing="0" w:after="0" w:afterAutospacing="0" w:line="252" w:lineRule="exact"/>
              <w:ind w:left="106"/>
              <w:rPr>
                <w:rFonts w:ascii="Times New Roman" w:eastAsia="Times New Roman" w:hAnsi="Times New Roman" w:cs="Times New Roman"/>
                <w:lang w:val="ru-RU"/>
              </w:rPr>
            </w:pPr>
            <w:r w:rsidRPr="00281C80">
              <w:rPr>
                <w:rFonts w:ascii="Times New Roman" w:eastAsia="Times New Roman" w:hAnsi="Times New Roman" w:cs="Times New Roman"/>
                <w:lang w:val="ru-RU"/>
              </w:rPr>
              <w:t>Внеурочное</w:t>
            </w:r>
            <w:r w:rsidRPr="00281C80">
              <w:rPr>
                <w:rFonts w:ascii="Times New Roman" w:eastAsia="Times New Roman" w:hAnsi="Times New Roman" w:cs="Times New Roman"/>
                <w:spacing w:val="19"/>
                <w:lang w:val="ru-RU"/>
              </w:rPr>
              <w:t xml:space="preserve"> </w:t>
            </w:r>
            <w:r w:rsidRPr="00281C80">
              <w:rPr>
                <w:rFonts w:ascii="Times New Roman" w:eastAsia="Times New Roman" w:hAnsi="Times New Roman" w:cs="Times New Roman"/>
                <w:lang w:val="ru-RU"/>
              </w:rPr>
              <w:t>время</w:t>
            </w:r>
            <w:r w:rsidRPr="00281C80">
              <w:rPr>
                <w:rFonts w:ascii="Times New Roman" w:eastAsia="Times New Roman" w:hAnsi="Times New Roman" w:cs="Times New Roman"/>
                <w:spacing w:val="19"/>
                <w:lang w:val="ru-RU"/>
              </w:rPr>
              <w:t xml:space="preserve"> </w:t>
            </w:r>
            <w:r w:rsidRPr="00281C80">
              <w:rPr>
                <w:rFonts w:ascii="Times New Roman" w:eastAsia="Times New Roman" w:hAnsi="Times New Roman" w:cs="Times New Roman"/>
                <w:lang w:val="ru-RU"/>
              </w:rPr>
              <w:t>(кружки,</w:t>
            </w:r>
            <w:r w:rsidRPr="00281C80">
              <w:rPr>
                <w:rFonts w:ascii="Times New Roman" w:eastAsia="Times New Roman" w:hAnsi="Times New Roman" w:cs="Times New Roman"/>
                <w:spacing w:val="21"/>
                <w:lang w:val="ru-RU"/>
              </w:rPr>
              <w:t xml:space="preserve"> </w:t>
            </w:r>
            <w:r w:rsidRPr="00281C80">
              <w:rPr>
                <w:rFonts w:ascii="Times New Roman" w:eastAsia="Times New Roman" w:hAnsi="Times New Roman" w:cs="Times New Roman"/>
                <w:lang w:val="ru-RU"/>
              </w:rPr>
              <w:t>секции,</w:t>
            </w:r>
            <w:r w:rsidRPr="00281C80">
              <w:rPr>
                <w:rFonts w:ascii="Times New Roman" w:eastAsia="Times New Roman" w:hAnsi="Times New Roman" w:cs="Times New Roman"/>
                <w:spacing w:val="21"/>
                <w:lang w:val="ru-RU"/>
              </w:rPr>
              <w:t xml:space="preserve"> </w:t>
            </w:r>
            <w:r w:rsidRPr="00281C80">
              <w:rPr>
                <w:rFonts w:ascii="Times New Roman" w:eastAsia="Times New Roman" w:hAnsi="Times New Roman" w:cs="Times New Roman"/>
                <w:lang w:val="ru-RU"/>
              </w:rPr>
              <w:t>детские</w:t>
            </w:r>
            <w:r w:rsidRPr="00281C80">
              <w:rPr>
                <w:rFonts w:ascii="Times New Roman" w:eastAsia="Times New Roman" w:hAnsi="Times New Roman" w:cs="Times New Roman"/>
                <w:spacing w:val="19"/>
                <w:lang w:val="ru-RU"/>
              </w:rPr>
              <w:t xml:space="preserve"> </w:t>
            </w:r>
            <w:r w:rsidRPr="00281C80">
              <w:rPr>
                <w:rFonts w:ascii="Times New Roman" w:eastAsia="Times New Roman" w:hAnsi="Times New Roman" w:cs="Times New Roman"/>
                <w:lang w:val="ru-RU"/>
              </w:rPr>
              <w:t>объединения):</w:t>
            </w:r>
            <w:r w:rsidRPr="00281C80">
              <w:rPr>
                <w:rFonts w:ascii="Times New Roman" w:eastAsia="Times New Roman" w:hAnsi="Times New Roman" w:cs="Times New Roman"/>
                <w:spacing w:val="24"/>
                <w:lang w:val="ru-RU"/>
              </w:rPr>
              <w:t xml:space="preserve"> </w:t>
            </w:r>
            <w:proofErr w:type="gramStart"/>
            <w:r w:rsidRPr="00281C80">
              <w:rPr>
                <w:rFonts w:ascii="Times New Roman" w:eastAsia="Times New Roman" w:hAnsi="Times New Roman" w:cs="Times New Roman"/>
                <w:spacing w:val="-10"/>
                <w:lang w:val="ru-RU"/>
              </w:rPr>
              <w:t>с</w:t>
            </w:r>
            <w:r w:rsidRPr="00281C80">
              <w:rPr>
                <w:rFonts w:ascii="Times New Roman" w:eastAsia="Times New Roman" w:hAnsi="Times New Roman" w:cs="Times New Roman"/>
                <w:lang w:val="ru-RU"/>
              </w:rPr>
              <w:t xml:space="preserve">  1</w:t>
            </w:r>
            <w:r w:rsidR="009C7FA4">
              <w:rPr>
                <w:rFonts w:ascii="Times New Roman" w:eastAsia="Times New Roman" w:hAnsi="Times New Roman" w:cs="Times New Roman"/>
                <w:lang w:val="ru-RU"/>
              </w:rPr>
              <w:t>3</w:t>
            </w:r>
            <w:r w:rsidRPr="00281C80">
              <w:rPr>
                <w:rFonts w:ascii="Times New Roman" w:eastAsia="Times New Roman" w:hAnsi="Times New Roman" w:cs="Times New Roman"/>
                <w:lang w:val="ru-RU"/>
              </w:rPr>
              <w:t>.00</w:t>
            </w:r>
            <w:proofErr w:type="gramEnd"/>
            <w:r w:rsidRPr="00281C80">
              <w:rPr>
                <w:rFonts w:ascii="Times New Roman" w:eastAsia="Times New Roman" w:hAnsi="Times New Roman" w:cs="Times New Roman"/>
                <w:spacing w:val="-6"/>
                <w:lang w:val="ru-RU"/>
              </w:rPr>
              <w:t xml:space="preserve"> </w:t>
            </w:r>
            <w:r w:rsidRPr="00281C80">
              <w:rPr>
                <w:rFonts w:ascii="Times New Roman" w:eastAsia="Times New Roman" w:hAnsi="Times New Roman" w:cs="Times New Roman"/>
                <w:lang w:val="ru-RU"/>
              </w:rPr>
              <w:t>.</w:t>
            </w:r>
            <w:r w:rsidRPr="00281C80">
              <w:rPr>
                <w:rFonts w:ascii="Times New Roman" w:eastAsia="Times New Roman" w:hAnsi="Times New Roman" w:cs="Times New Roman"/>
                <w:spacing w:val="-1"/>
                <w:lang w:val="ru-RU"/>
              </w:rPr>
              <w:t xml:space="preserve"> </w:t>
            </w:r>
            <w:r w:rsidRPr="00281C80">
              <w:rPr>
                <w:rFonts w:ascii="Times New Roman" w:eastAsia="Times New Roman" w:hAnsi="Times New Roman" w:cs="Times New Roman"/>
                <w:lang w:val="ru-RU"/>
              </w:rPr>
              <w:t>до</w:t>
            </w:r>
            <w:r w:rsidRPr="00281C80">
              <w:rPr>
                <w:rFonts w:ascii="Times New Roman" w:eastAsia="Times New Roman" w:hAnsi="Times New Roman" w:cs="Times New Roman"/>
                <w:spacing w:val="-4"/>
                <w:lang w:val="ru-RU"/>
              </w:rPr>
              <w:t xml:space="preserve"> </w:t>
            </w:r>
            <w:r w:rsidRPr="00281C80">
              <w:rPr>
                <w:rFonts w:ascii="Times New Roman" w:eastAsia="Times New Roman" w:hAnsi="Times New Roman" w:cs="Times New Roman"/>
                <w:lang w:val="ru-RU"/>
              </w:rPr>
              <w:t>20.</w:t>
            </w:r>
            <w:r w:rsidR="009C7FA4">
              <w:rPr>
                <w:rFonts w:ascii="Times New Roman" w:eastAsia="Times New Roman" w:hAnsi="Times New Roman" w:cs="Times New Roman"/>
                <w:lang w:val="ru-RU"/>
              </w:rPr>
              <w:t>3</w:t>
            </w:r>
            <w:r w:rsidRPr="00281C80">
              <w:rPr>
                <w:rFonts w:ascii="Times New Roman" w:eastAsia="Times New Roman" w:hAnsi="Times New Roman" w:cs="Times New Roman"/>
                <w:lang w:val="ru-RU"/>
              </w:rPr>
              <w:t>0ч</w:t>
            </w:r>
            <w:r w:rsidRPr="00281C80">
              <w:rPr>
                <w:rFonts w:ascii="Times New Roman" w:eastAsia="Times New Roman" w:hAnsi="Times New Roman" w:cs="Times New Roman"/>
                <w:spacing w:val="4"/>
                <w:lang w:val="ru-RU"/>
              </w:rPr>
              <w:t xml:space="preserve"> </w:t>
            </w:r>
          </w:p>
        </w:tc>
      </w:tr>
      <w:tr w:rsidR="00281C80" w:rsidRPr="00281C80" w14:paraId="762B0746" w14:textId="77777777" w:rsidTr="0012538B">
        <w:trPr>
          <w:trHeight w:val="506"/>
        </w:trPr>
        <w:tc>
          <w:tcPr>
            <w:tcW w:w="3969" w:type="dxa"/>
            <w:shd w:val="clear" w:color="auto" w:fill="auto"/>
          </w:tcPr>
          <w:p w14:paraId="7AE39ECD" w14:textId="77777777" w:rsidR="00281C80" w:rsidRPr="00281C80" w:rsidRDefault="00281C80" w:rsidP="00281C80">
            <w:pPr>
              <w:widowControl w:val="0"/>
              <w:autoSpaceDE w:val="0"/>
              <w:autoSpaceDN w:val="0"/>
              <w:spacing w:before="0" w:beforeAutospacing="0" w:after="0" w:afterAutospacing="0" w:line="246" w:lineRule="exact"/>
              <w:ind w:left="116" w:right="111"/>
              <w:jc w:val="center"/>
              <w:rPr>
                <w:rFonts w:ascii="Times New Roman" w:eastAsia="Times New Roman" w:hAnsi="Times New Roman" w:cs="Times New Roman"/>
              </w:rPr>
            </w:pPr>
            <w:proofErr w:type="spellStart"/>
            <w:r w:rsidRPr="00281C80">
              <w:rPr>
                <w:rFonts w:ascii="Times New Roman" w:eastAsia="Times New Roman" w:hAnsi="Times New Roman" w:cs="Times New Roman"/>
              </w:rPr>
              <w:t>Орган</w:t>
            </w:r>
            <w:proofErr w:type="spellEnd"/>
            <w:r w:rsidRPr="00281C80">
              <w:rPr>
                <w:rFonts w:ascii="Times New Roman" w:eastAsia="Times New Roman" w:hAnsi="Times New Roman" w:cs="Times New Roman"/>
                <w:spacing w:val="-1"/>
              </w:rPr>
              <w:t xml:space="preserve"> </w:t>
            </w:r>
            <w:proofErr w:type="spellStart"/>
            <w:r w:rsidRPr="00281C80">
              <w:rPr>
                <w:rFonts w:ascii="Times New Roman" w:eastAsia="Times New Roman" w:hAnsi="Times New Roman" w:cs="Times New Roman"/>
                <w:spacing w:val="-2"/>
              </w:rPr>
              <w:t>самоуправления</w:t>
            </w:r>
            <w:proofErr w:type="spellEnd"/>
          </w:p>
          <w:p w14:paraId="09501ED4" w14:textId="77777777" w:rsidR="00281C80" w:rsidRPr="00281C80" w:rsidRDefault="00281C80" w:rsidP="00281C80">
            <w:pPr>
              <w:widowControl w:val="0"/>
              <w:autoSpaceDE w:val="0"/>
              <w:autoSpaceDN w:val="0"/>
              <w:spacing w:before="0" w:beforeAutospacing="0" w:after="0" w:afterAutospacing="0" w:line="240" w:lineRule="exact"/>
              <w:ind w:left="111" w:right="111"/>
              <w:jc w:val="center"/>
              <w:rPr>
                <w:rFonts w:ascii="Times New Roman" w:eastAsia="Times New Roman" w:hAnsi="Times New Roman" w:cs="Times New Roman"/>
              </w:rPr>
            </w:pPr>
            <w:proofErr w:type="spellStart"/>
            <w:r w:rsidRPr="00281C80">
              <w:rPr>
                <w:rFonts w:ascii="Times New Roman" w:eastAsia="Times New Roman" w:hAnsi="Times New Roman" w:cs="Times New Roman"/>
                <w:spacing w:val="-2"/>
              </w:rPr>
              <w:t>обучающихся</w:t>
            </w:r>
            <w:proofErr w:type="spellEnd"/>
          </w:p>
        </w:tc>
        <w:tc>
          <w:tcPr>
            <w:tcW w:w="5812" w:type="dxa"/>
            <w:shd w:val="clear" w:color="auto" w:fill="auto"/>
          </w:tcPr>
          <w:p w14:paraId="6D050F5B" w14:textId="77777777" w:rsidR="00281C80" w:rsidRPr="00281C80" w:rsidRDefault="00281C80" w:rsidP="00281C80">
            <w:pPr>
              <w:widowControl w:val="0"/>
              <w:autoSpaceDE w:val="0"/>
              <w:autoSpaceDN w:val="0"/>
              <w:spacing w:before="0" w:beforeAutospacing="0" w:after="0" w:afterAutospacing="0" w:line="240" w:lineRule="exact"/>
              <w:ind w:left="106"/>
              <w:rPr>
                <w:rFonts w:ascii="Times New Roman" w:eastAsia="Times New Roman" w:hAnsi="Times New Roman" w:cs="Times New Roman"/>
                <w:lang w:val="ru-RU"/>
              </w:rPr>
            </w:pPr>
            <w:r w:rsidRPr="00281C80">
              <w:rPr>
                <w:rFonts w:ascii="Times New Roman" w:eastAsia="Times New Roman" w:hAnsi="Times New Roman" w:cs="Times New Roman"/>
                <w:lang w:val="ru-RU"/>
              </w:rPr>
              <w:t>Совет</w:t>
            </w:r>
            <w:r w:rsidRPr="00281C80">
              <w:rPr>
                <w:rFonts w:ascii="Times New Roman" w:eastAsia="Times New Roman" w:hAnsi="Times New Roman" w:cs="Times New Roman"/>
                <w:spacing w:val="-1"/>
                <w:lang w:val="ru-RU"/>
              </w:rPr>
              <w:t xml:space="preserve"> </w:t>
            </w:r>
            <w:r w:rsidRPr="00281C80">
              <w:rPr>
                <w:rFonts w:ascii="Times New Roman" w:eastAsia="Times New Roman" w:hAnsi="Times New Roman" w:cs="Times New Roman"/>
                <w:spacing w:val="-2"/>
                <w:lang w:val="ru-RU"/>
              </w:rPr>
              <w:t>Старшеклассников</w:t>
            </w:r>
          </w:p>
        </w:tc>
      </w:tr>
      <w:tr w:rsidR="00281C80" w:rsidRPr="005D6466" w14:paraId="570AF060" w14:textId="77777777" w:rsidTr="0012538B">
        <w:trPr>
          <w:trHeight w:val="1262"/>
        </w:trPr>
        <w:tc>
          <w:tcPr>
            <w:tcW w:w="3969" w:type="dxa"/>
            <w:shd w:val="clear" w:color="auto" w:fill="auto"/>
          </w:tcPr>
          <w:p w14:paraId="6BC2F3F3" w14:textId="77777777" w:rsidR="00281C80" w:rsidRPr="00281C80" w:rsidRDefault="00281C80" w:rsidP="00281C80">
            <w:pPr>
              <w:widowControl w:val="0"/>
              <w:autoSpaceDE w:val="0"/>
              <w:autoSpaceDN w:val="0"/>
              <w:spacing w:before="4" w:beforeAutospacing="0" w:after="0" w:afterAutospacing="0"/>
              <w:rPr>
                <w:rFonts w:ascii="Times New Roman" w:eastAsia="Times New Roman" w:hAnsi="Times New Roman" w:cs="Times New Roman"/>
                <w:b/>
                <w:sz w:val="21"/>
                <w:lang w:val="ru-RU"/>
              </w:rPr>
            </w:pPr>
          </w:p>
          <w:p w14:paraId="3115A44B" w14:textId="77777777" w:rsidR="00281C80" w:rsidRPr="00281C80" w:rsidRDefault="00281C80" w:rsidP="00281C80">
            <w:pPr>
              <w:widowControl w:val="0"/>
              <w:autoSpaceDE w:val="0"/>
              <w:autoSpaceDN w:val="0"/>
              <w:spacing w:before="0" w:beforeAutospacing="0" w:after="0" w:afterAutospacing="0"/>
              <w:ind w:left="112" w:right="111"/>
              <w:jc w:val="center"/>
              <w:rPr>
                <w:rFonts w:ascii="Times New Roman" w:eastAsia="Times New Roman" w:hAnsi="Times New Roman" w:cs="Times New Roman"/>
                <w:lang w:val="ru-RU"/>
              </w:rPr>
            </w:pPr>
            <w:r w:rsidRPr="00281C80">
              <w:rPr>
                <w:rFonts w:ascii="Times New Roman" w:eastAsia="Times New Roman" w:hAnsi="Times New Roman" w:cs="Times New Roman"/>
                <w:lang w:val="ru-RU"/>
              </w:rPr>
              <w:t>Дополнительное</w:t>
            </w:r>
            <w:r w:rsidRPr="00281C80">
              <w:rPr>
                <w:rFonts w:ascii="Times New Roman" w:eastAsia="Times New Roman" w:hAnsi="Times New Roman" w:cs="Times New Roman"/>
                <w:spacing w:val="-14"/>
                <w:lang w:val="ru-RU"/>
              </w:rPr>
              <w:t xml:space="preserve"> </w:t>
            </w:r>
            <w:r w:rsidRPr="00281C80">
              <w:rPr>
                <w:rFonts w:ascii="Times New Roman" w:eastAsia="Times New Roman" w:hAnsi="Times New Roman" w:cs="Times New Roman"/>
                <w:lang w:val="ru-RU"/>
              </w:rPr>
              <w:t>образование кружки,</w:t>
            </w:r>
            <w:r w:rsidRPr="00281C80">
              <w:rPr>
                <w:rFonts w:ascii="Times New Roman" w:eastAsia="Times New Roman" w:hAnsi="Times New Roman" w:cs="Times New Roman"/>
                <w:spacing w:val="-5"/>
                <w:lang w:val="ru-RU"/>
              </w:rPr>
              <w:t xml:space="preserve"> </w:t>
            </w:r>
            <w:r w:rsidRPr="00281C80">
              <w:rPr>
                <w:rFonts w:ascii="Times New Roman" w:eastAsia="Times New Roman" w:hAnsi="Times New Roman" w:cs="Times New Roman"/>
                <w:lang w:val="ru-RU"/>
              </w:rPr>
              <w:t>секции,</w:t>
            </w:r>
            <w:r w:rsidRPr="00281C80">
              <w:rPr>
                <w:rFonts w:ascii="Times New Roman" w:eastAsia="Times New Roman" w:hAnsi="Times New Roman" w:cs="Times New Roman"/>
                <w:spacing w:val="-5"/>
                <w:lang w:val="ru-RU"/>
              </w:rPr>
              <w:t xml:space="preserve"> </w:t>
            </w:r>
            <w:r w:rsidRPr="00281C80">
              <w:rPr>
                <w:rFonts w:ascii="Times New Roman" w:eastAsia="Times New Roman" w:hAnsi="Times New Roman" w:cs="Times New Roman"/>
                <w:lang w:val="ru-RU"/>
              </w:rPr>
              <w:t>другие</w:t>
            </w:r>
            <w:r w:rsidRPr="00281C80">
              <w:rPr>
                <w:rFonts w:ascii="Times New Roman" w:eastAsia="Times New Roman" w:hAnsi="Times New Roman" w:cs="Times New Roman"/>
                <w:spacing w:val="-7"/>
                <w:lang w:val="ru-RU"/>
              </w:rPr>
              <w:t xml:space="preserve"> </w:t>
            </w:r>
            <w:r w:rsidRPr="00281C80">
              <w:rPr>
                <w:rFonts w:ascii="Times New Roman" w:eastAsia="Times New Roman" w:hAnsi="Times New Roman" w:cs="Times New Roman"/>
                <w:lang w:val="ru-RU"/>
              </w:rPr>
              <w:t>виды занятости (количество)</w:t>
            </w:r>
          </w:p>
        </w:tc>
        <w:tc>
          <w:tcPr>
            <w:tcW w:w="5812" w:type="dxa"/>
            <w:shd w:val="clear" w:color="auto" w:fill="auto"/>
          </w:tcPr>
          <w:p w14:paraId="264CA432" w14:textId="1F77C8EF" w:rsidR="00281C80" w:rsidRPr="00281C80" w:rsidRDefault="00281C80" w:rsidP="00281C80">
            <w:pPr>
              <w:widowControl w:val="0"/>
              <w:autoSpaceDE w:val="0"/>
              <w:autoSpaceDN w:val="0"/>
              <w:spacing w:before="0" w:beforeAutospacing="0" w:after="0" w:afterAutospacing="0" w:line="246" w:lineRule="exact"/>
              <w:ind w:left="106"/>
              <w:rPr>
                <w:rFonts w:ascii="Times New Roman" w:eastAsia="Times New Roman" w:hAnsi="Times New Roman" w:cs="Times New Roman"/>
                <w:lang w:val="ru-RU"/>
              </w:rPr>
            </w:pPr>
            <w:r w:rsidRPr="00281C80">
              <w:rPr>
                <w:rFonts w:ascii="Times New Roman" w:eastAsia="Times New Roman" w:hAnsi="Times New Roman" w:cs="Times New Roman"/>
                <w:lang w:val="ru-RU"/>
              </w:rPr>
              <w:t>В</w:t>
            </w:r>
            <w:r w:rsidRPr="00281C80">
              <w:rPr>
                <w:rFonts w:ascii="Times New Roman" w:eastAsia="Times New Roman" w:hAnsi="Times New Roman" w:cs="Times New Roman"/>
                <w:spacing w:val="64"/>
                <w:lang w:val="ru-RU"/>
              </w:rPr>
              <w:t xml:space="preserve"> </w:t>
            </w:r>
            <w:r w:rsidRPr="00281C80">
              <w:rPr>
                <w:rFonts w:ascii="Times New Roman" w:eastAsia="Times New Roman" w:hAnsi="Times New Roman" w:cs="Times New Roman"/>
                <w:lang w:val="ru-RU"/>
              </w:rPr>
              <w:t>системе</w:t>
            </w:r>
            <w:r w:rsidRPr="00281C80">
              <w:rPr>
                <w:rFonts w:ascii="Times New Roman" w:eastAsia="Times New Roman" w:hAnsi="Times New Roman" w:cs="Times New Roman"/>
                <w:spacing w:val="63"/>
                <w:lang w:val="ru-RU"/>
              </w:rPr>
              <w:t xml:space="preserve"> </w:t>
            </w:r>
            <w:r w:rsidRPr="00281C80">
              <w:rPr>
                <w:rFonts w:ascii="Times New Roman" w:eastAsia="Times New Roman" w:hAnsi="Times New Roman" w:cs="Times New Roman"/>
                <w:lang w:val="ru-RU"/>
              </w:rPr>
              <w:t>дополнительного</w:t>
            </w:r>
            <w:r w:rsidRPr="00281C80">
              <w:rPr>
                <w:rFonts w:ascii="Times New Roman" w:eastAsia="Times New Roman" w:hAnsi="Times New Roman" w:cs="Times New Roman"/>
                <w:spacing w:val="66"/>
                <w:lang w:val="ru-RU"/>
              </w:rPr>
              <w:t xml:space="preserve"> </w:t>
            </w:r>
            <w:r w:rsidRPr="00281C80">
              <w:rPr>
                <w:rFonts w:ascii="Times New Roman" w:eastAsia="Times New Roman" w:hAnsi="Times New Roman" w:cs="Times New Roman"/>
                <w:lang w:val="ru-RU"/>
              </w:rPr>
              <w:t>образования</w:t>
            </w:r>
            <w:r w:rsidRPr="00281C80">
              <w:rPr>
                <w:rFonts w:ascii="Times New Roman" w:eastAsia="Times New Roman" w:hAnsi="Times New Roman" w:cs="Times New Roman"/>
                <w:spacing w:val="67"/>
                <w:lang w:val="ru-RU"/>
              </w:rPr>
              <w:t xml:space="preserve"> </w:t>
            </w:r>
            <w:r w:rsidRPr="00281C80">
              <w:rPr>
                <w:rFonts w:ascii="Times New Roman" w:eastAsia="Times New Roman" w:hAnsi="Times New Roman" w:cs="Times New Roman"/>
                <w:lang w:val="ru-RU"/>
              </w:rPr>
              <w:t>реализуется</w:t>
            </w:r>
            <w:r w:rsidRPr="00281C80">
              <w:rPr>
                <w:rFonts w:ascii="Times New Roman" w:eastAsia="Times New Roman" w:hAnsi="Times New Roman" w:cs="Times New Roman"/>
                <w:spacing w:val="71"/>
                <w:lang w:val="ru-RU"/>
              </w:rPr>
              <w:t xml:space="preserve"> </w:t>
            </w:r>
            <w:r w:rsidRPr="00281C80">
              <w:rPr>
                <w:rFonts w:ascii="Times New Roman" w:eastAsia="Times New Roman" w:hAnsi="Times New Roman" w:cs="Times New Roman"/>
                <w:lang w:val="ru-RU"/>
              </w:rPr>
              <w:t>–</w:t>
            </w:r>
            <w:r w:rsidRPr="00281C80">
              <w:rPr>
                <w:rFonts w:ascii="Times New Roman" w:eastAsia="Times New Roman" w:hAnsi="Times New Roman" w:cs="Times New Roman"/>
                <w:spacing w:val="67"/>
                <w:lang w:val="ru-RU"/>
              </w:rPr>
              <w:t xml:space="preserve"> </w:t>
            </w:r>
            <w:proofErr w:type="gramStart"/>
            <w:r w:rsidR="009C7FA4">
              <w:rPr>
                <w:rFonts w:ascii="Times New Roman" w:eastAsia="Times New Roman" w:hAnsi="Times New Roman" w:cs="Times New Roman"/>
                <w:spacing w:val="-5"/>
                <w:lang w:val="ru-RU"/>
              </w:rPr>
              <w:t>19</w:t>
            </w:r>
            <w:r w:rsidRPr="00281C80">
              <w:rPr>
                <w:rFonts w:ascii="Times New Roman" w:eastAsia="Times New Roman" w:hAnsi="Times New Roman" w:cs="Times New Roman"/>
                <w:lang w:val="ru-RU"/>
              </w:rPr>
              <w:t xml:space="preserve">  </w:t>
            </w:r>
            <w:r w:rsidRPr="00281C80">
              <w:rPr>
                <w:rFonts w:ascii="Times New Roman" w:eastAsia="Times New Roman" w:hAnsi="Times New Roman" w:cs="Times New Roman"/>
                <w:spacing w:val="-2"/>
                <w:lang w:val="ru-RU"/>
              </w:rPr>
              <w:t>программ</w:t>
            </w:r>
            <w:proofErr w:type="gramEnd"/>
            <w:r w:rsidRPr="00281C80">
              <w:rPr>
                <w:rFonts w:ascii="Times New Roman" w:eastAsia="Times New Roman" w:hAnsi="Times New Roman" w:cs="Times New Roman"/>
                <w:spacing w:val="-2"/>
                <w:lang w:val="ru-RU"/>
              </w:rPr>
              <w:t>:</w:t>
            </w:r>
          </w:p>
          <w:p w14:paraId="6543C88F" w14:textId="55646DF5" w:rsidR="00281C80" w:rsidRPr="00281C80" w:rsidRDefault="00281C80" w:rsidP="00281C80">
            <w:pPr>
              <w:widowControl w:val="0"/>
              <w:autoSpaceDE w:val="0"/>
              <w:autoSpaceDN w:val="0"/>
              <w:spacing w:before="3" w:beforeAutospacing="0" w:after="0" w:afterAutospacing="0"/>
              <w:ind w:left="106"/>
              <w:rPr>
                <w:rFonts w:ascii="Times New Roman" w:eastAsia="Times New Roman" w:hAnsi="Times New Roman" w:cs="Times New Roman"/>
                <w:lang w:val="ru-RU"/>
              </w:rPr>
            </w:pPr>
            <w:r w:rsidRPr="00281C80">
              <w:rPr>
                <w:rFonts w:ascii="Times New Roman" w:eastAsia="Times New Roman" w:hAnsi="Times New Roman" w:cs="Times New Roman"/>
                <w:lang w:val="ru-RU"/>
              </w:rPr>
              <w:t>Объединения</w:t>
            </w:r>
            <w:r w:rsidRPr="00281C80">
              <w:rPr>
                <w:rFonts w:ascii="Times New Roman" w:eastAsia="Times New Roman" w:hAnsi="Times New Roman" w:cs="Times New Roman"/>
                <w:spacing w:val="80"/>
                <w:lang w:val="ru-RU"/>
              </w:rPr>
              <w:t xml:space="preserve"> </w:t>
            </w:r>
            <w:r w:rsidRPr="00281C80">
              <w:rPr>
                <w:rFonts w:ascii="Times New Roman" w:eastAsia="Times New Roman" w:hAnsi="Times New Roman" w:cs="Times New Roman"/>
                <w:lang w:val="ru-RU"/>
              </w:rPr>
              <w:t>–</w:t>
            </w:r>
            <w:r w:rsidRPr="00281C80">
              <w:rPr>
                <w:rFonts w:ascii="Times New Roman" w:eastAsia="Times New Roman" w:hAnsi="Times New Roman" w:cs="Times New Roman"/>
                <w:spacing w:val="80"/>
                <w:lang w:val="ru-RU"/>
              </w:rPr>
              <w:t xml:space="preserve"> </w:t>
            </w:r>
            <w:r w:rsidR="009C7FA4">
              <w:rPr>
                <w:rFonts w:ascii="Times New Roman" w:eastAsia="Times New Roman" w:hAnsi="Times New Roman" w:cs="Times New Roman"/>
                <w:lang w:val="ru-RU"/>
              </w:rPr>
              <w:t>6</w:t>
            </w:r>
            <w:r w:rsidR="009C7FA4">
              <w:rPr>
                <w:rFonts w:ascii="Times New Roman" w:eastAsia="Times New Roman" w:hAnsi="Times New Roman" w:cs="Times New Roman"/>
                <w:spacing w:val="80"/>
                <w:lang w:val="ru-RU"/>
              </w:rPr>
              <w:t xml:space="preserve"> </w:t>
            </w:r>
            <w:r w:rsidRPr="00281C80">
              <w:rPr>
                <w:rFonts w:ascii="Times New Roman" w:eastAsia="Times New Roman" w:hAnsi="Times New Roman" w:cs="Times New Roman"/>
                <w:lang w:val="ru-RU"/>
              </w:rPr>
              <w:t xml:space="preserve">(ПВСК «Доблесть», Волонтерский отряд «Я-волонтер», отряд ЮИД, Отряд ДЮП, </w:t>
            </w:r>
            <w:r w:rsidR="009C7FA4">
              <w:rPr>
                <w:rFonts w:ascii="Times New Roman" w:eastAsia="Times New Roman" w:hAnsi="Times New Roman" w:cs="Times New Roman"/>
                <w:lang w:val="ru-RU"/>
              </w:rPr>
              <w:t>Школьный спортивный клуб, РДДМ</w:t>
            </w:r>
            <w:r w:rsidRPr="00281C80">
              <w:rPr>
                <w:rFonts w:ascii="Times New Roman" w:eastAsia="Times New Roman" w:hAnsi="Times New Roman" w:cs="Times New Roman"/>
                <w:lang w:val="ru-RU"/>
              </w:rPr>
              <w:t>).</w:t>
            </w:r>
          </w:p>
          <w:p w14:paraId="74721134" w14:textId="77777777" w:rsidR="00281C80" w:rsidRPr="00281C80" w:rsidRDefault="00281C80" w:rsidP="00281C80">
            <w:pPr>
              <w:widowControl w:val="0"/>
              <w:autoSpaceDE w:val="0"/>
              <w:autoSpaceDN w:val="0"/>
              <w:spacing w:before="0" w:beforeAutospacing="0" w:after="0" w:afterAutospacing="0" w:line="234" w:lineRule="exact"/>
              <w:ind w:left="106"/>
              <w:rPr>
                <w:rFonts w:ascii="Times New Roman" w:eastAsia="Times New Roman" w:hAnsi="Times New Roman" w:cs="Times New Roman"/>
                <w:lang w:val="ru-RU"/>
              </w:rPr>
            </w:pPr>
          </w:p>
        </w:tc>
      </w:tr>
      <w:tr w:rsidR="00281C80" w:rsidRPr="005D6466" w14:paraId="02DDDC93" w14:textId="77777777" w:rsidTr="0012538B">
        <w:trPr>
          <w:trHeight w:val="1266"/>
        </w:trPr>
        <w:tc>
          <w:tcPr>
            <w:tcW w:w="3969" w:type="dxa"/>
            <w:shd w:val="clear" w:color="auto" w:fill="auto"/>
          </w:tcPr>
          <w:p w14:paraId="59B46FB6" w14:textId="77777777" w:rsidR="00281C80" w:rsidRPr="00281C80" w:rsidRDefault="00281C80" w:rsidP="00281C80">
            <w:pPr>
              <w:widowControl w:val="0"/>
              <w:autoSpaceDE w:val="0"/>
              <w:autoSpaceDN w:val="0"/>
              <w:spacing w:before="125" w:beforeAutospacing="0" w:after="0" w:afterAutospacing="0"/>
              <w:ind w:left="118" w:right="111"/>
              <w:jc w:val="center"/>
              <w:rPr>
                <w:rFonts w:ascii="Times New Roman" w:eastAsia="Times New Roman" w:hAnsi="Times New Roman" w:cs="Times New Roman"/>
                <w:lang w:val="ru-RU"/>
              </w:rPr>
            </w:pPr>
            <w:r w:rsidRPr="00281C80">
              <w:rPr>
                <w:rFonts w:ascii="Times New Roman" w:eastAsia="Times New Roman" w:hAnsi="Times New Roman" w:cs="Times New Roman"/>
                <w:lang w:val="ru-RU"/>
              </w:rPr>
              <w:t>Связи</w:t>
            </w:r>
            <w:r w:rsidRPr="00281C80">
              <w:rPr>
                <w:rFonts w:ascii="Times New Roman" w:eastAsia="Times New Roman" w:hAnsi="Times New Roman" w:cs="Times New Roman"/>
                <w:spacing w:val="-14"/>
                <w:lang w:val="ru-RU"/>
              </w:rPr>
              <w:t xml:space="preserve"> </w:t>
            </w:r>
            <w:r w:rsidRPr="00281C80">
              <w:rPr>
                <w:rFonts w:ascii="Times New Roman" w:eastAsia="Times New Roman" w:hAnsi="Times New Roman" w:cs="Times New Roman"/>
                <w:lang w:val="ru-RU"/>
              </w:rPr>
              <w:t>образовательного</w:t>
            </w:r>
            <w:r w:rsidRPr="00281C80">
              <w:rPr>
                <w:rFonts w:ascii="Times New Roman" w:eastAsia="Times New Roman" w:hAnsi="Times New Roman" w:cs="Times New Roman"/>
                <w:spacing w:val="-14"/>
                <w:lang w:val="ru-RU"/>
              </w:rPr>
              <w:t xml:space="preserve"> </w:t>
            </w:r>
            <w:r w:rsidRPr="00281C80">
              <w:rPr>
                <w:rFonts w:ascii="Times New Roman" w:eastAsia="Times New Roman" w:hAnsi="Times New Roman" w:cs="Times New Roman"/>
                <w:lang w:val="ru-RU"/>
              </w:rPr>
              <w:t xml:space="preserve">учреждения с учреждениями дополнительного образования детей и другими </w:t>
            </w:r>
            <w:r w:rsidRPr="00281C80">
              <w:rPr>
                <w:rFonts w:ascii="Times New Roman" w:eastAsia="Times New Roman" w:hAnsi="Times New Roman" w:cs="Times New Roman"/>
                <w:spacing w:val="-2"/>
                <w:lang w:val="ru-RU"/>
              </w:rPr>
              <w:t>учреждениями</w:t>
            </w:r>
          </w:p>
        </w:tc>
        <w:tc>
          <w:tcPr>
            <w:tcW w:w="5812" w:type="dxa"/>
            <w:shd w:val="clear" w:color="auto" w:fill="auto"/>
          </w:tcPr>
          <w:p w14:paraId="7A2E74FA" w14:textId="77777777" w:rsidR="00281C80" w:rsidRPr="00281C80" w:rsidRDefault="00281C80" w:rsidP="00281C80">
            <w:pPr>
              <w:widowControl w:val="0"/>
              <w:autoSpaceDE w:val="0"/>
              <w:autoSpaceDN w:val="0"/>
              <w:spacing w:before="0" w:beforeAutospacing="0" w:after="0" w:afterAutospacing="0"/>
              <w:ind w:left="106" w:right="430"/>
              <w:rPr>
                <w:rFonts w:ascii="Times New Roman" w:eastAsia="Times New Roman" w:hAnsi="Times New Roman" w:cs="Times New Roman"/>
                <w:lang w:val="ru-RU"/>
              </w:rPr>
            </w:pPr>
            <w:r w:rsidRPr="00281C80">
              <w:rPr>
                <w:rFonts w:ascii="Times New Roman" w:eastAsia="Times New Roman" w:hAnsi="Times New Roman" w:cs="Times New Roman"/>
                <w:lang w:val="ru-RU"/>
              </w:rPr>
              <w:t>Д/К Кристалл»,</w:t>
            </w:r>
          </w:p>
          <w:p w14:paraId="634A8F2F" w14:textId="77777777" w:rsidR="00281C80" w:rsidRPr="00281C80" w:rsidRDefault="00281C80" w:rsidP="00281C80">
            <w:pPr>
              <w:widowControl w:val="0"/>
              <w:autoSpaceDE w:val="0"/>
              <w:autoSpaceDN w:val="0"/>
              <w:spacing w:before="0" w:beforeAutospacing="0" w:after="0" w:afterAutospacing="0"/>
              <w:ind w:left="106" w:right="430"/>
              <w:rPr>
                <w:rFonts w:ascii="Times New Roman" w:eastAsia="Times New Roman" w:hAnsi="Times New Roman" w:cs="Times New Roman"/>
                <w:lang w:val="ru-RU"/>
              </w:rPr>
            </w:pPr>
            <w:r w:rsidRPr="00281C80">
              <w:rPr>
                <w:rFonts w:ascii="Times New Roman" w:eastAsia="Times New Roman" w:hAnsi="Times New Roman" w:cs="Times New Roman"/>
                <w:lang w:val="ru-RU"/>
              </w:rPr>
              <w:t xml:space="preserve"> МАОУ ДОД «Детская школа искусств», ДМШ</w:t>
            </w:r>
          </w:p>
          <w:p w14:paraId="3E63DB5C" w14:textId="77777777" w:rsidR="00281C80" w:rsidRPr="00281C80" w:rsidRDefault="00281C80" w:rsidP="00281C80">
            <w:pPr>
              <w:widowControl w:val="0"/>
              <w:autoSpaceDE w:val="0"/>
              <w:autoSpaceDN w:val="0"/>
              <w:spacing w:before="0" w:beforeAutospacing="0" w:after="0" w:afterAutospacing="0" w:line="242" w:lineRule="auto"/>
              <w:ind w:left="106" w:right="2979"/>
              <w:rPr>
                <w:rFonts w:ascii="Times New Roman" w:eastAsia="Times New Roman" w:hAnsi="Times New Roman" w:cs="Times New Roman"/>
                <w:lang w:val="ru-RU"/>
              </w:rPr>
            </w:pPr>
            <w:r w:rsidRPr="00281C80">
              <w:rPr>
                <w:rFonts w:ascii="Times New Roman" w:eastAsia="Times New Roman" w:hAnsi="Times New Roman" w:cs="Times New Roman"/>
                <w:lang w:val="ru-RU"/>
              </w:rPr>
              <w:t>МАОУ</w:t>
            </w:r>
            <w:r w:rsidRPr="00281C80">
              <w:rPr>
                <w:rFonts w:ascii="Times New Roman" w:eastAsia="Times New Roman" w:hAnsi="Times New Roman" w:cs="Times New Roman"/>
                <w:spacing w:val="-14"/>
                <w:lang w:val="ru-RU"/>
              </w:rPr>
              <w:t xml:space="preserve"> </w:t>
            </w:r>
            <w:r w:rsidRPr="00281C80">
              <w:rPr>
                <w:rFonts w:ascii="Times New Roman" w:eastAsia="Times New Roman" w:hAnsi="Times New Roman" w:cs="Times New Roman"/>
                <w:lang w:val="ru-RU"/>
              </w:rPr>
              <w:t xml:space="preserve">ДО </w:t>
            </w:r>
            <w:proofErr w:type="gramStart"/>
            <w:r w:rsidRPr="00281C80">
              <w:rPr>
                <w:rFonts w:ascii="Times New Roman" w:eastAsia="Times New Roman" w:hAnsi="Times New Roman" w:cs="Times New Roman"/>
                <w:lang w:val="ru-RU"/>
              </w:rPr>
              <w:t xml:space="preserve">СШ,  </w:t>
            </w:r>
            <w:r w:rsidRPr="00281C80">
              <w:rPr>
                <w:rFonts w:ascii="Times New Roman" w:eastAsia="Times New Roman" w:hAnsi="Times New Roman" w:cs="Times New Roman"/>
                <w:spacing w:val="-4"/>
                <w:lang w:val="ru-RU"/>
              </w:rPr>
              <w:t>СЦБС</w:t>
            </w:r>
            <w:proofErr w:type="gramEnd"/>
          </w:p>
          <w:p w14:paraId="17E337BC" w14:textId="77777777" w:rsidR="00281C80" w:rsidRPr="00281C80" w:rsidRDefault="00281C80" w:rsidP="00281C80">
            <w:pPr>
              <w:widowControl w:val="0"/>
              <w:autoSpaceDE w:val="0"/>
              <w:autoSpaceDN w:val="0"/>
              <w:spacing w:before="0" w:beforeAutospacing="0" w:after="0" w:afterAutospacing="0" w:line="242" w:lineRule="auto"/>
              <w:ind w:left="106" w:right="2979"/>
              <w:rPr>
                <w:rFonts w:ascii="Times New Roman" w:eastAsia="Times New Roman" w:hAnsi="Times New Roman" w:cs="Times New Roman"/>
                <w:lang w:val="ru-RU"/>
              </w:rPr>
            </w:pPr>
            <w:r w:rsidRPr="00281C80">
              <w:rPr>
                <w:rFonts w:ascii="Times New Roman" w:eastAsia="Times New Roman" w:hAnsi="Times New Roman" w:cs="Times New Roman"/>
                <w:lang w:val="ru-RU"/>
              </w:rPr>
              <w:t>МАОУ ДО ЦДО</w:t>
            </w:r>
          </w:p>
        </w:tc>
      </w:tr>
      <w:tr w:rsidR="00281C80" w:rsidRPr="00281C80" w14:paraId="2492778A" w14:textId="77777777" w:rsidTr="0012538B">
        <w:trPr>
          <w:trHeight w:val="1266"/>
        </w:trPr>
        <w:tc>
          <w:tcPr>
            <w:tcW w:w="3969" w:type="dxa"/>
            <w:shd w:val="clear" w:color="auto" w:fill="auto"/>
          </w:tcPr>
          <w:p w14:paraId="1463AC80" w14:textId="77777777" w:rsidR="00281C80" w:rsidRPr="003453DB" w:rsidRDefault="00281C80" w:rsidP="00281C80">
            <w:pPr>
              <w:widowControl w:val="0"/>
              <w:autoSpaceDE w:val="0"/>
              <w:autoSpaceDN w:val="0"/>
              <w:spacing w:before="0" w:beforeAutospacing="0" w:after="0" w:afterAutospacing="0"/>
              <w:ind w:left="166" w:right="163" w:hanging="3"/>
              <w:jc w:val="center"/>
              <w:rPr>
                <w:rFonts w:ascii="Times New Roman" w:eastAsia="Times New Roman" w:hAnsi="Times New Roman" w:cs="Times New Roman"/>
                <w:lang w:val="ru-RU"/>
              </w:rPr>
            </w:pPr>
            <w:r w:rsidRPr="003453DB">
              <w:rPr>
                <w:rFonts w:ascii="Times New Roman" w:eastAsia="Times New Roman" w:hAnsi="Times New Roman" w:cs="Times New Roman"/>
                <w:lang w:val="ru-RU"/>
              </w:rPr>
              <w:t>Численность</w:t>
            </w:r>
            <w:r w:rsidRPr="003453DB">
              <w:rPr>
                <w:rFonts w:ascii="Times New Roman" w:eastAsia="Times New Roman" w:hAnsi="Times New Roman" w:cs="Times New Roman"/>
                <w:spacing w:val="-7"/>
                <w:lang w:val="ru-RU"/>
              </w:rPr>
              <w:t xml:space="preserve"> </w:t>
            </w:r>
            <w:r w:rsidRPr="003453DB">
              <w:rPr>
                <w:rFonts w:ascii="Times New Roman" w:eastAsia="Times New Roman" w:hAnsi="Times New Roman" w:cs="Times New Roman"/>
                <w:lang w:val="ru-RU"/>
              </w:rPr>
              <w:t>обучающихся</w:t>
            </w:r>
            <w:r w:rsidRPr="003453DB">
              <w:rPr>
                <w:rFonts w:ascii="Times New Roman" w:eastAsia="Times New Roman" w:hAnsi="Times New Roman" w:cs="Times New Roman"/>
                <w:spacing w:val="-8"/>
                <w:lang w:val="ru-RU"/>
              </w:rPr>
              <w:t xml:space="preserve"> </w:t>
            </w:r>
            <w:r w:rsidRPr="003453DB">
              <w:rPr>
                <w:rFonts w:ascii="Times New Roman" w:eastAsia="Times New Roman" w:hAnsi="Times New Roman" w:cs="Times New Roman"/>
                <w:lang w:val="ru-RU"/>
              </w:rPr>
              <w:t>(от</w:t>
            </w:r>
            <w:r w:rsidRPr="003453DB">
              <w:rPr>
                <w:rFonts w:ascii="Times New Roman" w:eastAsia="Times New Roman" w:hAnsi="Times New Roman" w:cs="Times New Roman"/>
                <w:spacing w:val="-7"/>
                <w:lang w:val="ru-RU"/>
              </w:rPr>
              <w:t xml:space="preserve"> </w:t>
            </w:r>
            <w:r w:rsidRPr="003453DB">
              <w:rPr>
                <w:rFonts w:ascii="Times New Roman" w:eastAsia="Times New Roman" w:hAnsi="Times New Roman" w:cs="Times New Roman"/>
                <w:lang w:val="ru-RU"/>
              </w:rPr>
              <w:t>5</w:t>
            </w:r>
            <w:r w:rsidRPr="003453DB">
              <w:rPr>
                <w:rFonts w:ascii="Times New Roman" w:eastAsia="Times New Roman" w:hAnsi="Times New Roman" w:cs="Times New Roman"/>
                <w:spacing w:val="-5"/>
                <w:lang w:val="ru-RU"/>
              </w:rPr>
              <w:t xml:space="preserve"> </w:t>
            </w:r>
            <w:r w:rsidRPr="003453DB">
              <w:rPr>
                <w:rFonts w:ascii="Times New Roman" w:eastAsia="Times New Roman" w:hAnsi="Times New Roman" w:cs="Times New Roman"/>
                <w:lang w:val="ru-RU"/>
              </w:rPr>
              <w:t>до 18 лет), посещающих ДО в подведомственном ОУ (кружки, секции)</w:t>
            </w:r>
            <w:r w:rsidRPr="003453DB">
              <w:rPr>
                <w:rFonts w:ascii="Times New Roman" w:eastAsia="Times New Roman" w:hAnsi="Times New Roman" w:cs="Times New Roman"/>
                <w:spacing w:val="-10"/>
                <w:lang w:val="ru-RU"/>
              </w:rPr>
              <w:t xml:space="preserve"> </w:t>
            </w:r>
            <w:r w:rsidRPr="003453DB">
              <w:rPr>
                <w:rFonts w:ascii="Times New Roman" w:eastAsia="Times New Roman" w:hAnsi="Times New Roman" w:cs="Times New Roman"/>
                <w:lang w:val="ru-RU"/>
              </w:rPr>
              <w:t>-</w:t>
            </w:r>
            <w:r w:rsidRPr="003453DB">
              <w:rPr>
                <w:rFonts w:ascii="Times New Roman" w:eastAsia="Times New Roman" w:hAnsi="Times New Roman" w:cs="Times New Roman"/>
                <w:spacing w:val="-10"/>
                <w:lang w:val="ru-RU"/>
              </w:rPr>
              <w:t xml:space="preserve"> </w:t>
            </w:r>
            <w:r w:rsidRPr="003453DB">
              <w:rPr>
                <w:rFonts w:ascii="Times New Roman" w:eastAsia="Times New Roman" w:hAnsi="Times New Roman" w:cs="Times New Roman"/>
                <w:lang w:val="ru-RU"/>
              </w:rPr>
              <w:t>бюджетные</w:t>
            </w:r>
            <w:r w:rsidRPr="003453DB">
              <w:rPr>
                <w:rFonts w:ascii="Times New Roman" w:eastAsia="Times New Roman" w:hAnsi="Times New Roman" w:cs="Times New Roman"/>
                <w:spacing w:val="-11"/>
                <w:lang w:val="ru-RU"/>
              </w:rPr>
              <w:t xml:space="preserve"> </w:t>
            </w:r>
            <w:r w:rsidRPr="003453DB">
              <w:rPr>
                <w:rFonts w:ascii="Times New Roman" w:eastAsia="Times New Roman" w:hAnsi="Times New Roman" w:cs="Times New Roman"/>
                <w:lang w:val="ru-RU"/>
              </w:rPr>
              <w:t>зачисления</w:t>
            </w:r>
            <w:r w:rsidRPr="003453DB">
              <w:rPr>
                <w:rFonts w:ascii="Times New Roman" w:eastAsia="Times New Roman" w:hAnsi="Times New Roman" w:cs="Times New Roman"/>
                <w:spacing w:val="-11"/>
                <w:lang w:val="ru-RU"/>
              </w:rPr>
              <w:t xml:space="preserve"> </w:t>
            </w:r>
            <w:r w:rsidRPr="003453DB">
              <w:rPr>
                <w:rFonts w:ascii="Times New Roman" w:eastAsia="Times New Roman" w:hAnsi="Times New Roman" w:cs="Times New Roman"/>
                <w:lang w:val="ru-RU"/>
              </w:rPr>
              <w:t>(в</w:t>
            </w:r>
          </w:p>
          <w:p w14:paraId="4EDD6DB6" w14:textId="77777777" w:rsidR="00281C80" w:rsidRPr="003453DB" w:rsidRDefault="00281C80" w:rsidP="00281C80">
            <w:pPr>
              <w:widowControl w:val="0"/>
              <w:autoSpaceDE w:val="0"/>
              <w:autoSpaceDN w:val="0"/>
              <w:spacing w:before="0" w:beforeAutospacing="0" w:after="0" w:afterAutospacing="0" w:line="236" w:lineRule="exact"/>
              <w:ind w:left="118" w:right="106"/>
              <w:jc w:val="center"/>
              <w:rPr>
                <w:rFonts w:ascii="Times New Roman" w:eastAsia="Times New Roman" w:hAnsi="Times New Roman" w:cs="Times New Roman"/>
              </w:rPr>
            </w:pPr>
            <w:proofErr w:type="spellStart"/>
            <w:r w:rsidRPr="003453DB">
              <w:rPr>
                <w:rFonts w:ascii="Times New Roman" w:eastAsia="Times New Roman" w:hAnsi="Times New Roman" w:cs="Times New Roman"/>
              </w:rPr>
              <w:t>рамках</w:t>
            </w:r>
            <w:proofErr w:type="spellEnd"/>
            <w:r w:rsidRPr="003453DB">
              <w:rPr>
                <w:rFonts w:ascii="Times New Roman" w:eastAsia="Times New Roman" w:hAnsi="Times New Roman" w:cs="Times New Roman"/>
              </w:rPr>
              <w:t xml:space="preserve"> </w:t>
            </w:r>
            <w:r w:rsidRPr="003453DB">
              <w:rPr>
                <w:rFonts w:ascii="Times New Roman" w:eastAsia="Times New Roman" w:hAnsi="Times New Roman" w:cs="Times New Roman"/>
                <w:spacing w:val="-5"/>
              </w:rPr>
              <w:t>МЗ)</w:t>
            </w:r>
          </w:p>
        </w:tc>
        <w:tc>
          <w:tcPr>
            <w:tcW w:w="5812" w:type="dxa"/>
            <w:shd w:val="clear" w:color="auto" w:fill="auto"/>
          </w:tcPr>
          <w:p w14:paraId="1FC6CD57" w14:textId="77777777" w:rsidR="00281C80" w:rsidRPr="003453DB" w:rsidRDefault="00281C80" w:rsidP="00281C80">
            <w:pPr>
              <w:widowControl w:val="0"/>
              <w:autoSpaceDE w:val="0"/>
              <w:autoSpaceDN w:val="0"/>
              <w:spacing w:before="0" w:beforeAutospacing="0" w:after="0" w:afterAutospacing="0"/>
              <w:rPr>
                <w:rFonts w:ascii="Times New Roman" w:eastAsia="Times New Roman" w:hAnsi="Times New Roman" w:cs="Times New Roman"/>
                <w:b/>
                <w:sz w:val="24"/>
              </w:rPr>
            </w:pPr>
          </w:p>
          <w:p w14:paraId="28C03D80" w14:textId="77777777" w:rsidR="00281C80" w:rsidRPr="003453DB" w:rsidRDefault="00281C80" w:rsidP="00281C80">
            <w:pPr>
              <w:widowControl w:val="0"/>
              <w:autoSpaceDE w:val="0"/>
              <w:autoSpaceDN w:val="0"/>
              <w:spacing w:before="7" w:beforeAutospacing="0" w:after="0" w:afterAutospacing="0"/>
              <w:rPr>
                <w:rFonts w:ascii="Times New Roman" w:eastAsia="Times New Roman" w:hAnsi="Times New Roman" w:cs="Times New Roman"/>
                <w:b/>
                <w:sz w:val="19"/>
              </w:rPr>
            </w:pPr>
          </w:p>
          <w:p w14:paraId="7204287F" w14:textId="7A894AAF" w:rsidR="00281C80" w:rsidRPr="003453DB" w:rsidRDefault="0012538B" w:rsidP="00281C80">
            <w:pPr>
              <w:widowControl w:val="0"/>
              <w:autoSpaceDE w:val="0"/>
              <w:autoSpaceDN w:val="0"/>
              <w:spacing w:before="0" w:beforeAutospacing="0" w:after="0" w:afterAutospacing="0"/>
              <w:ind w:right="2330"/>
              <w:jc w:val="center"/>
              <w:rPr>
                <w:rFonts w:ascii="Times New Roman" w:eastAsia="Times New Roman" w:hAnsi="Times New Roman" w:cs="Times New Roman"/>
              </w:rPr>
            </w:pPr>
            <w:r w:rsidRPr="003453DB">
              <w:rPr>
                <w:rFonts w:ascii="Times New Roman" w:eastAsia="Times New Roman" w:hAnsi="Times New Roman" w:cs="Times New Roman"/>
                <w:lang w:val="ru-RU"/>
              </w:rPr>
              <w:t>8</w:t>
            </w:r>
            <w:r w:rsidR="00281C80" w:rsidRPr="003453DB">
              <w:rPr>
                <w:rFonts w:ascii="Times New Roman" w:eastAsia="Times New Roman" w:hAnsi="Times New Roman" w:cs="Times New Roman"/>
                <w:lang w:val="ru-RU"/>
              </w:rPr>
              <w:t>7</w:t>
            </w:r>
            <w:r w:rsidRPr="003453DB">
              <w:rPr>
                <w:rFonts w:ascii="Times New Roman" w:eastAsia="Times New Roman" w:hAnsi="Times New Roman" w:cs="Times New Roman"/>
                <w:lang w:val="ru-RU"/>
              </w:rPr>
              <w:t>9</w:t>
            </w:r>
            <w:r w:rsidR="00281C80" w:rsidRPr="003453DB">
              <w:rPr>
                <w:rFonts w:ascii="Times New Roman" w:eastAsia="Times New Roman" w:hAnsi="Times New Roman" w:cs="Times New Roman"/>
                <w:spacing w:val="-3"/>
              </w:rPr>
              <w:t xml:space="preserve"> </w:t>
            </w:r>
            <w:proofErr w:type="spellStart"/>
            <w:r w:rsidR="00281C80" w:rsidRPr="003453DB">
              <w:rPr>
                <w:rFonts w:ascii="Times New Roman" w:eastAsia="Times New Roman" w:hAnsi="Times New Roman" w:cs="Times New Roman"/>
              </w:rPr>
              <w:t>чел</w:t>
            </w:r>
            <w:proofErr w:type="spellEnd"/>
            <w:r w:rsidR="00281C80" w:rsidRPr="003453DB">
              <w:rPr>
                <w:rFonts w:ascii="Times New Roman" w:eastAsia="Times New Roman" w:hAnsi="Times New Roman" w:cs="Times New Roman"/>
              </w:rPr>
              <w:t>. /</w:t>
            </w:r>
            <w:r w:rsidR="00281C80" w:rsidRPr="003453DB">
              <w:rPr>
                <w:rFonts w:ascii="Times New Roman" w:eastAsia="Times New Roman" w:hAnsi="Times New Roman" w:cs="Times New Roman"/>
                <w:spacing w:val="-2"/>
              </w:rPr>
              <w:t xml:space="preserve"> </w:t>
            </w:r>
            <w:r w:rsidRPr="003453DB">
              <w:rPr>
                <w:rFonts w:ascii="Times New Roman" w:eastAsia="Times New Roman" w:hAnsi="Times New Roman" w:cs="Times New Roman"/>
                <w:lang w:val="ru-RU"/>
              </w:rPr>
              <w:t>86</w:t>
            </w:r>
            <w:r w:rsidR="00281C80" w:rsidRPr="003453DB">
              <w:rPr>
                <w:rFonts w:ascii="Times New Roman" w:eastAsia="Times New Roman" w:hAnsi="Times New Roman" w:cs="Times New Roman"/>
                <w:spacing w:val="2"/>
              </w:rPr>
              <w:t xml:space="preserve"> </w:t>
            </w:r>
            <w:r w:rsidR="00281C80" w:rsidRPr="003453DB">
              <w:rPr>
                <w:rFonts w:ascii="Times New Roman" w:eastAsia="Times New Roman" w:hAnsi="Times New Roman" w:cs="Times New Roman"/>
                <w:spacing w:val="-10"/>
              </w:rPr>
              <w:t>%</w:t>
            </w:r>
          </w:p>
        </w:tc>
      </w:tr>
      <w:tr w:rsidR="00281C80" w:rsidRPr="00281C80" w14:paraId="4078AF97" w14:textId="77777777" w:rsidTr="0012538B">
        <w:trPr>
          <w:trHeight w:val="1014"/>
        </w:trPr>
        <w:tc>
          <w:tcPr>
            <w:tcW w:w="3969" w:type="dxa"/>
            <w:shd w:val="clear" w:color="auto" w:fill="auto"/>
          </w:tcPr>
          <w:p w14:paraId="2200B616" w14:textId="77777777" w:rsidR="00281C80" w:rsidRPr="003453DB" w:rsidRDefault="00281C80" w:rsidP="00281C80">
            <w:pPr>
              <w:widowControl w:val="0"/>
              <w:autoSpaceDE w:val="0"/>
              <w:autoSpaceDN w:val="0"/>
              <w:spacing w:before="0" w:beforeAutospacing="0" w:after="0" w:afterAutospacing="0" w:line="247" w:lineRule="exact"/>
              <w:ind w:left="116" w:right="111"/>
              <w:jc w:val="center"/>
              <w:rPr>
                <w:rFonts w:ascii="Times New Roman" w:eastAsia="Times New Roman" w:hAnsi="Times New Roman" w:cs="Times New Roman"/>
                <w:lang w:val="ru-RU"/>
              </w:rPr>
            </w:pPr>
            <w:r w:rsidRPr="003453DB">
              <w:rPr>
                <w:rFonts w:ascii="Times New Roman" w:eastAsia="Times New Roman" w:hAnsi="Times New Roman" w:cs="Times New Roman"/>
                <w:lang w:val="ru-RU"/>
              </w:rPr>
              <w:t>из</w:t>
            </w:r>
            <w:r w:rsidRPr="003453DB">
              <w:rPr>
                <w:rFonts w:ascii="Times New Roman" w:eastAsia="Times New Roman" w:hAnsi="Times New Roman" w:cs="Times New Roman"/>
                <w:spacing w:val="-3"/>
                <w:lang w:val="ru-RU"/>
              </w:rPr>
              <w:t xml:space="preserve"> </w:t>
            </w:r>
            <w:r w:rsidRPr="003453DB">
              <w:rPr>
                <w:rFonts w:ascii="Times New Roman" w:eastAsia="Times New Roman" w:hAnsi="Times New Roman" w:cs="Times New Roman"/>
                <w:lang w:val="ru-RU"/>
              </w:rPr>
              <w:t>них,</w:t>
            </w:r>
            <w:r w:rsidRPr="003453DB">
              <w:rPr>
                <w:rFonts w:ascii="Times New Roman" w:eastAsia="Times New Roman" w:hAnsi="Times New Roman" w:cs="Times New Roman"/>
                <w:spacing w:val="-3"/>
                <w:lang w:val="ru-RU"/>
              </w:rPr>
              <w:t xml:space="preserve"> </w:t>
            </w:r>
            <w:r w:rsidRPr="003453DB">
              <w:rPr>
                <w:rFonts w:ascii="Times New Roman" w:eastAsia="Times New Roman" w:hAnsi="Times New Roman" w:cs="Times New Roman"/>
                <w:lang w:val="ru-RU"/>
              </w:rPr>
              <w:t>по</w:t>
            </w:r>
            <w:r w:rsidRPr="003453DB">
              <w:rPr>
                <w:rFonts w:ascii="Times New Roman" w:eastAsia="Times New Roman" w:hAnsi="Times New Roman" w:cs="Times New Roman"/>
                <w:spacing w:val="-1"/>
                <w:lang w:val="ru-RU"/>
              </w:rPr>
              <w:t xml:space="preserve"> </w:t>
            </w:r>
            <w:r w:rsidRPr="003453DB">
              <w:rPr>
                <w:rFonts w:ascii="Times New Roman" w:eastAsia="Times New Roman" w:hAnsi="Times New Roman" w:cs="Times New Roman"/>
                <w:lang w:val="ru-RU"/>
              </w:rPr>
              <w:t>сертификатам</w:t>
            </w:r>
            <w:r w:rsidRPr="003453DB">
              <w:rPr>
                <w:rFonts w:ascii="Times New Roman" w:eastAsia="Times New Roman" w:hAnsi="Times New Roman" w:cs="Times New Roman"/>
                <w:spacing w:val="-3"/>
                <w:lang w:val="ru-RU"/>
              </w:rPr>
              <w:t xml:space="preserve"> </w:t>
            </w:r>
            <w:r w:rsidRPr="003453DB">
              <w:rPr>
                <w:rFonts w:ascii="Times New Roman" w:eastAsia="Times New Roman" w:hAnsi="Times New Roman" w:cs="Times New Roman"/>
                <w:lang w:val="ru-RU"/>
              </w:rPr>
              <w:t>ПФДО</w:t>
            </w:r>
            <w:r w:rsidRPr="003453DB">
              <w:rPr>
                <w:rFonts w:ascii="Times New Roman" w:eastAsia="Times New Roman" w:hAnsi="Times New Roman" w:cs="Times New Roman"/>
                <w:spacing w:val="3"/>
                <w:lang w:val="ru-RU"/>
              </w:rPr>
              <w:t xml:space="preserve"> </w:t>
            </w:r>
            <w:r w:rsidRPr="003453DB">
              <w:rPr>
                <w:rFonts w:ascii="Times New Roman" w:eastAsia="Times New Roman" w:hAnsi="Times New Roman" w:cs="Times New Roman"/>
                <w:spacing w:val="-10"/>
                <w:lang w:val="ru-RU"/>
              </w:rPr>
              <w:t>-</w:t>
            </w:r>
          </w:p>
          <w:p w14:paraId="10563260" w14:textId="77777777" w:rsidR="00281C80" w:rsidRPr="003453DB" w:rsidRDefault="00281C80" w:rsidP="00281C80">
            <w:pPr>
              <w:widowControl w:val="0"/>
              <w:autoSpaceDE w:val="0"/>
              <w:autoSpaceDN w:val="0"/>
              <w:spacing w:before="3" w:beforeAutospacing="0" w:after="0" w:afterAutospacing="0"/>
              <w:ind w:left="147" w:right="143" w:hanging="4"/>
              <w:jc w:val="center"/>
              <w:rPr>
                <w:rFonts w:ascii="Times New Roman" w:eastAsia="Times New Roman" w:hAnsi="Times New Roman" w:cs="Times New Roman"/>
                <w:lang w:val="ru-RU"/>
              </w:rPr>
            </w:pPr>
            <w:r w:rsidRPr="003453DB">
              <w:rPr>
                <w:rFonts w:ascii="Times New Roman" w:eastAsia="Times New Roman" w:hAnsi="Times New Roman" w:cs="Times New Roman"/>
                <w:lang w:val="ru-RU"/>
              </w:rPr>
              <w:t>бюджетные зачисления (в рамках МЗ)</w:t>
            </w:r>
            <w:r w:rsidRPr="003453DB">
              <w:rPr>
                <w:rFonts w:ascii="Times New Roman" w:eastAsia="Times New Roman" w:hAnsi="Times New Roman" w:cs="Times New Roman"/>
                <w:spacing w:val="-11"/>
                <w:lang w:val="ru-RU"/>
              </w:rPr>
              <w:t xml:space="preserve"> </w:t>
            </w:r>
          </w:p>
        </w:tc>
        <w:tc>
          <w:tcPr>
            <w:tcW w:w="5812" w:type="dxa"/>
            <w:shd w:val="clear" w:color="auto" w:fill="auto"/>
          </w:tcPr>
          <w:p w14:paraId="55D7522F" w14:textId="03FAC1D1" w:rsidR="00281C80" w:rsidRPr="003453DB" w:rsidRDefault="009C7FA4" w:rsidP="00281C80">
            <w:pPr>
              <w:widowControl w:val="0"/>
              <w:autoSpaceDE w:val="0"/>
              <w:autoSpaceDN w:val="0"/>
              <w:spacing w:before="0" w:beforeAutospacing="0" w:after="0" w:afterAutospacing="0"/>
              <w:ind w:right="2330"/>
              <w:jc w:val="center"/>
              <w:rPr>
                <w:rFonts w:ascii="Times New Roman" w:eastAsia="Times New Roman" w:hAnsi="Times New Roman" w:cs="Times New Roman"/>
              </w:rPr>
            </w:pPr>
            <w:r w:rsidRPr="003453DB">
              <w:rPr>
                <w:rFonts w:ascii="Times New Roman" w:eastAsia="Times New Roman" w:hAnsi="Times New Roman" w:cs="Times New Roman"/>
                <w:lang w:val="ru-RU"/>
              </w:rPr>
              <w:t>635</w:t>
            </w:r>
            <w:proofErr w:type="spellStart"/>
            <w:r w:rsidR="00281C80" w:rsidRPr="003453DB">
              <w:rPr>
                <w:rFonts w:ascii="Times New Roman" w:eastAsia="Times New Roman" w:hAnsi="Times New Roman" w:cs="Times New Roman"/>
              </w:rPr>
              <w:t>чел</w:t>
            </w:r>
            <w:proofErr w:type="spellEnd"/>
            <w:r w:rsidR="00281C80" w:rsidRPr="003453DB">
              <w:rPr>
                <w:rFonts w:ascii="Times New Roman" w:eastAsia="Times New Roman" w:hAnsi="Times New Roman" w:cs="Times New Roman"/>
              </w:rPr>
              <w:t>./</w:t>
            </w:r>
            <w:r w:rsidR="00281C80" w:rsidRPr="003453DB">
              <w:rPr>
                <w:rFonts w:ascii="Times New Roman" w:eastAsia="Times New Roman" w:hAnsi="Times New Roman" w:cs="Times New Roman"/>
                <w:spacing w:val="-2"/>
              </w:rPr>
              <w:t xml:space="preserve"> </w:t>
            </w:r>
            <w:r w:rsidR="0012538B" w:rsidRPr="003453DB">
              <w:rPr>
                <w:rFonts w:ascii="Times New Roman" w:eastAsia="Times New Roman" w:hAnsi="Times New Roman" w:cs="Times New Roman"/>
                <w:lang w:val="ru-RU"/>
              </w:rPr>
              <w:t>62</w:t>
            </w:r>
            <w:r w:rsidR="00281C80" w:rsidRPr="003453DB">
              <w:rPr>
                <w:rFonts w:ascii="Times New Roman" w:eastAsia="Times New Roman" w:hAnsi="Times New Roman" w:cs="Times New Roman"/>
                <w:spacing w:val="2"/>
              </w:rPr>
              <w:t xml:space="preserve"> </w:t>
            </w:r>
            <w:r w:rsidR="00281C80" w:rsidRPr="003453DB">
              <w:rPr>
                <w:rFonts w:ascii="Times New Roman" w:eastAsia="Times New Roman" w:hAnsi="Times New Roman" w:cs="Times New Roman"/>
                <w:spacing w:val="-10"/>
              </w:rPr>
              <w:t>%</w:t>
            </w:r>
          </w:p>
        </w:tc>
      </w:tr>
    </w:tbl>
    <w:p w14:paraId="08AEEE14" w14:textId="77777777" w:rsidR="0012538B" w:rsidRDefault="0012538B" w:rsidP="00175C80">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p>
    <w:p w14:paraId="00C85D9F" w14:textId="20F8ED28" w:rsidR="00281C80" w:rsidRPr="00281C80" w:rsidRDefault="00281C80" w:rsidP="00281C80">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t xml:space="preserve">Таким </w:t>
      </w:r>
      <w:proofErr w:type="gramStart"/>
      <w:r w:rsidRPr="00281C80">
        <w:rPr>
          <w:rFonts w:ascii="Times New Roman" w:eastAsia="Times New Roman" w:hAnsi="Times New Roman" w:cs="Times New Roman"/>
          <w:color w:val="000000"/>
          <w:sz w:val="24"/>
          <w:szCs w:val="24"/>
          <w:lang w:val="ru-RU" w:eastAsia="ru-RU"/>
        </w:rPr>
        <w:t>образом,  обучающиеся</w:t>
      </w:r>
      <w:proofErr w:type="gramEnd"/>
      <w:r w:rsidRPr="00281C80">
        <w:rPr>
          <w:rFonts w:ascii="Times New Roman" w:eastAsia="Times New Roman" w:hAnsi="Times New Roman" w:cs="Times New Roman"/>
          <w:color w:val="000000"/>
          <w:sz w:val="24"/>
          <w:szCs w:val="24"/>
          <w:lang w:val="ru-RU" w:eastAsia="ru-RU"/>
        </w:rPr>
        <w:t xml:space="preserve"> на занятиях курсов внеурочной деятельности  и программах ДО мотивированы на достижение планируемых результатов. Содержание занятий соответствует возрастным особенностям учеников, технологии занятий работают на образовательный результат.</w:t>
      </w:r>
    </w:p>
    <w:p w14:paraId="21BC4826" w14:textId="77777777" w:rsidR="00281C80" w:rsidRPr="00281C80" w:rsidRDefault="00281C80" w:rsidP="00281C80">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t xml:space="preserve">В планирование деятельности на 2022-2023 учебный год необходимо внести </w:t>
      </w:r>
      <w:proofErr w:type="gramStart"/>
      <w:r w:rsidRPr="00281C80">
        <w:rPr>
          <w:rFonts w:ascii="Times New Roman" w:eastAsia="Times New Roman" w:hAnsi="Times New Roman" w:cs="Times New Roman"/>
          <w:color w:val="000000"/>
          <w:sz w:val="24"/>
          <w:szCs w:val="24"/>
          <w:lang w:val="ru-RU" w:eastAsia="ru-RU"/>
        </w:rPr>
        <w:t>решение  следующих</w:t>
      </w:r>
      <w:proofErr w:type="gramEnd"/>
      <w:r w:rsidRPr="00281C80">
        <w:rPr>
          <w:rFonts w:ascii="Times New Roman" w:eastAsia="Times New Roman" w:hAnsi="Times New Roman" w:cs="Times New Roman"/>
          <w:color w:val="000000"/>
          <w:sz w:val="24"/>
          <w:szCs w:val="24"/>
          <w:lang w:val="ru-RU" w:eastAsia="ru-RU"/>
        </w:rPr>
        <w:t xml:space="preserve"> задач:</w:t>
      </w:r>
    </w:p>
    <w:p w14:paraId="4F2893CD" w14:textId="77777777" w:rsidR="00281C80" w:rsidRPr="00281C80" w:rsidRDefault="00281C80" w:rsidP="00281C80">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t>- повысить качество работы в системе дополнительного образования через привлечение новых квалифицированных специалистов;</w:t>
      </w:r>
    </w:p>
    <w:p w14:paraId="62BAF514" w14:textId="77777777" w:rsidR="00281C80" w:rsidRPr="00281C80" w:rsidRDefault="00281C80" w:rsidP="00281C80">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t>- повышение контроля за деятельностью педагогов дополнительного образования за счет повышения методической и профессиональной подготовки педагогов;</w:t>
      </w:r>
    </w:p>
    <w:p w14:paraId="3958DB14" w14:textId="77777777" w:rsidR="00281C80" w:rsidRPr="00281C80" w:rsidRDefault="00281C80" w:rsidP="00281C80">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t>- активизировать участие детей в олимпиадах, конкурсах, фестивалях и спортивных мероприятиях различного уровня;</w:t>
      </w:r>
    </w:p>
    <w:p w14:paraId="20D96DCD" w14:textId="77777777" w:rsidR="00281C80" w:rsidRPr="00281C80" w:rsidRDefault="00281C80" w:rsidP="00281C80">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lastRenderedPageBreak/>
        <w:t>- способствовать адаптации и социализации учащихся с ОВЗ, активизируя работу по привлечению детей – инвалидов в объединения дополнительного образования;</w:t>
      </w:r>
    </w:p>
    <w:p w14:paraId="4FC94146" w14:textId="60EE3DC3" w:rsidR="00726B41" w:rsidRPr="0012538B" w:rsidRDefault="00281C80" w:rsidP="0012538B">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281C80">
        <w:rPr>
          <w:rFonts w:ascii="Times New Roman" w:eastAsia="Times New Roman" w:hAnsi="Times New Roman" w:cs="Times New Roman"/>
          <w:color w:val="000000"/>
          <w:sz w:val="24"/>
          <w:szCs w:val="24"/>
          <w:lang w:val="ru-RU" w:eastAsia="ru-RU"/>
        </w:rPr>
        <w:t>- усилить работу по заинтересованности и вовлечению детей, состоящих на всех видах учета в объединения дополнительного образования.</w:t>
      </w:r>
    </w:p>
    <w:p w14:paraId="0D197F52" w14:textId="77777777" w:rsidR="00A745BC" w:rsidRPr="00FF549E" w:rsidRDefault="00A745BC" w:rsidP="00726B41">
      <w:pPr>
        <w:tabs>
          <w:tab w:val="left" w:pos="2124"/>
        </w:tabs>
        <w:spacing w:before="0" w:beforeAutospacing="0" w:after="0" w:afterAutospacing="0"/>
        <w:jc w:val="both"/>
        <w:rPr>
          <w:rFonts w:ascii="Times New Roman" w:hAnsi="Times New Roman" w:cs="Times New Roman"/>
          <w:sz w:val="24"/>
          <w:szCs w:val="24"/>
          <w:lang w:val="ru-RU" w:eastAsia="ru-RU"/>
        </w:rPr>
      </w:pPr>
    </w:p>
    <w:p w14:paraId="4311ADDA" w14:textId="77777777" w:rsidR="00191EB6" w:rsidRPr="00555F1B" w:rsidRDefault="00191EB6" w:rsidP="00191EB6">
      <w:pPr>
        <w:spacing w:before="0" w:beforeAutospacing="0" w:after="0" w:afterAutospacing="0"/>
        <w:jc w:val="center"/>
        <w:rPr>
          <w:rFonts w:ascii="Times New Roman" w:hAnsi="Times New Roman" w:cs="Times New Roman"/>
          <w:b/>
          <w:sz w:val="24"/>
          <w:szCs w:val="24"/>
          <w:lang w:val="ru-RU"/>
        </w:rPr>
      </w:pPr>
      <w:r w:rsidRPr="00555F1B">
        <w:rPr>
          <w:rFonts w:ascii="Times New Roman" w:hAnsi="Times New Roman" w:cs="Times New Roman"/>
          <w:b/>
          <w:bCs/>
          <w:color w:val="000000"/>
          <w:sz w:val="24"/>
          <w:szCs w:val="24"/>
          <w:shd w:val="clear" w:color="auto" w:fill="FFFFFF"/>
          <w:lang w:val="ru-RU"/>
        </w:rPr>
        <w:t>Качество реализации воспитательного потенциала внешкольных мероприятий</w:t>
      </w:r>
      <w:r w:rsidRPr="00555F1B">
        <w:rPr>
          <w:rFonts w:ascii="Times New Roman" w:hAnsi="Times New Roman" w:cs="Times New Roman"/>
          <w:b/>
          <w:bCs/>
          <w:color w:val="000000"/>
          <w:sz w:val="24"/>
          <w:szCs w:val="24"/>
          <w:shd w:val="clear" w:color="auto" w:fill="FFFFFF"/>
        </w:rPr>
        <w:t> </w:t>
      </w:r>
      <w:r w:rsidRPr="00555F1B">
        <w:rPr>
          <w:rFonts w:ascii="Times New Roman" w:hAnsi="Times New Roman" w:cs="Times New Roman"/>
          <w:b/>
          <w:bCs/>
          <w:color w:val="000000"/>
          <w:sz w:val="24"/>
          <w:szCs w:val="24"/>
          <w:shd w:val="clear" w:color="auto" w:fill="FFFFFF"/>
          <w:lang w:val="ru-RU"/>
        </w:rPr>
        <w:t>(реализация модуля «Внешкольные</w:t>
      </w:r>
      <w:r w:rsidRPr="00555F1B">
        <w:rPr>
          <w:rFonts w:ascii="Times New Roman" w:hAnsi="Times New Roman" w:cs="Times New Roman"/>
          <w:b/>
          <w:bCs/>
          <w:color w:val="000000"/>
          <w:sz w:val="24"/>
          <w:szCs w:val="24"/>
          <w:shd w:val="clear" w:color="auto" w:fill="FFFFFF"/>
        </w:rPr>
        <w:t> </w:t>
      </w:r>
      <w:r w:rsidRPr="00555F1B">
        <w:rPr>
          <w:rFonts w:ascii="Times New Roman" w:hAnsi="Times New Roman" w:cs="Times New Roman"/>
          <w:b/>
          <w:bCs/>
          <w:color w:val="000000"/>
          <w:sz w:val="24"/>
          <w:szCs w:val="24"/>
          <w:shd w:val="clear" w:color="auto" w:fill="FFFFFF"/>
          <w:lang w:val="ru-RU"/>
        </w:rPr>
        <w:t>мероприятия»)</w:t>
      </w:r>
    </w:p>
    <w:p w14:paraId="5F654BAB" w14:textId="77777777" w:rsidR="00191EB6" w:rsidRDefault="00191EB6" w:rsidP="00191EB6">
      <w:pPr>
        <w:spacing w:before="0" w:beforeAutospacing="0" w:after="0" w:afterAutospacing="0"/>
        <w:jc w:val="both"/>
        <w:rPr>
          <w:rFonts w:hAnsi="Times New Roman" w:cs="Times New Roman"/>
          <w:color w:val="000000"/>
          <w:sz w:val="24"/>
          <w:szCs w:val="24"/>
          <w:lang w:val="ru-RU"/>
        </w:rPr>
      </w:pPr>
    </w:p>
    <w:p w14:paraId="32BEA730" w14:textId="77777777" w:rsidR="00191EB6" w:rsidRDefault="00191EB6" w:rsidP="00191EB6">
      <w:pPr>
        <w:spacing w:before="0" w:beforeAutospacing="0" w:after="0" w:afterAutospacing="0"/>
        <w:ind w:firstLine="708"/>
        <w:jc w:val="both"/>
        <w:rPr>
          <w:rFonts w:hAnsi="Times New Roman" w:cs="Times New Roman"/>
          <w:color w:val="000000"/>
          <w:sz w:val="24"/>
          <w:szCs w:val="24"/>
          <w:lang w:val="ru-RU"/>
        </w:rPr>
      </w:pPr>
      <w:r>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555F1B">
        <w:rPr>
          <w:rFonts w:ascii="Times New Roman" w:hAnsi="Times New Roman" w:cs="Times New Roman"/>
          <w:color w:val="000000"/>
          <w:sz w:val="24"/>
          <w:szCs w:val="24"/>
          <w:lang w:val="ru-RU"/>
        </w:rPr>
        <w:t>2022-2023</w:t>
      </w:r>
      <w:r>
        <w:rPr>
          <w:rFonts w:hAnsi="Times New Roman" w:cs="Times New Roman"/>
          <w:color w:val="000000"/>
          <w:sz w:val="24"/>
          <w:szCs w:val="24"/>
          <w:lang w:val="ru-RU"/>
        </w:rPr>
        <w:t xml:space="preserve"> </w:t>
      </w:r>
      <w:r>
        <w:rPr>
          <w:rFonts w:hAnsi="Times New Roman" w:cs="Times New Roman"/>
          <w:color w:val="000000"/>
          <w:sz w:val="24"/>
          <w:szCs w:val="24"/>
          <w:lang w:val="ru-RU"/>
        </w:rPr>
        <w:t>учебном</w:t>
      </w:r>
      <w:r>
        <w:rPr>
          <w:rFonts w:hAnsi="Times New Roman" w:cs="Times New Roman"/>
          <w:color w:val="000000"/>
          <w:sz w:val="24"/>
          <w:szCs w:val="24"/>
          <w:lang w:val="ru-RU"/>
        </w:rPr>
        <w:t xml:space="preserve"> </w:t>
      </w:r>
      <w:r>
        <w:rPr>
          <w:rFonts w:hAnsi="Times New Roman" w:cs="Times New Roman"/>
          <w:color w:val="000000"/>
          <w:sz w:val="24"/>
          <w:szCs w:val="24"/>
          <w:lang w:val="ru-RU"/>
        </w:rPr>
        <w:t>году</w:t>
      </w:r>
      <w:r>
        <w:rPr>
          <w:rFonts w:hAnsi="Times New Roman" w:cs="Times New Roman"/>
          <w:color w:val="000000"/>
          <w:sz w:val="24"/>
          <w:szCs w:val="24"/>
          <w:lang w:val="ru-RU"/>
        </w:rPr>
        <w:t xml:space="preserve"> </w:t>
      </w:r>
      <w:r>
        <w:rPr>
          <w:rFonts w:hAnsi="Times New Roman" w:cs="Times New Roman"/>
          <w:color w:val="000000"/>
          <w:sz w:val="24"/>
          <w:szCs w:val="24"/>
          <w:lang w:val="ru-RU"/>
        </w:rPr>
        <w:t>р</w:t>
      </w:r>
      <w:r w:rsidRPr="0030344D">
        <w:rPr>
          <w:rFonts w:hAnsi="Times New Roman" w:cs="Times New Roman"/>
          <w:color w:val="000000"/>
          <w:sz w:val="24"/>
          <w:szCs w:val="24"/>
          <w:lang w:val="ru-RU"/>
        </w:rPr>
        <w:t>еализация</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воспитательного</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потенциала</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внешкольных</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мероприятий</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осуществлялась</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через</w:t>
      </w:r>
      <w:r w:rsidRPr="0030344D">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организацию</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экскурсий</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выездных</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массовых</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мероприятий</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и</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участие</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в</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акциях</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и</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флешмобах</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различных</w:t>
      </w:r>
      <w:r w:rsidRPr="00A367DF">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уровней</w:t>
      </w:r>
      <w:r w:rsidRPr="00A367DF">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Во</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внешкольных</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мероприятиях</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приняли</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участие</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более</w:t>
      </w:r>
      <w:r w:rsidRPr="0030344D">
        <w:rPr>
          <w:rFonts w:hAnsi="Times New Roman" w:cs="Times New Roman"/>
          <w:color w:val="000000"/>
          <w:sz w:val="24"/>
          <w:szCs w:val="24"/>
          <w:lang w:val="ru-RU"/>
        </w:rPr>
        <w:t xml:space="preserve"> </w:t>
      </w:r>
      <w:r w:rsidRPr="00555F1B">
        <w:rPr>
          <w:rFonts w:ascii="Times New Roman" w:hAnsi="Times New Roman" w:cs="Times New Roman"/>
          <w:color w:val="000000"/>
          <w:sz w:val="24"/>
          <w:szCs w:val="24"/>
          <w:lang w:val="ru-RU"/>
        </w:rPr>
        <w:t>75</w:t>
      </w:r>
      <w:r w:rsidRPr="0030344D">
        <w:rPr>
          <w:rFonts w:hAnsi="Times New Roman" w:cs="Times New Roman"/>
          <w:color w:val="000000"/>
          <w:sz w:val="24"/>
          <w:szCs w:val="24"/>
          <w:lang w:val="ru-RU"/>
        </w:rPr>
        <w:t xml:space="preserve"> </w:t>
      </w:r>
      <w:r>
        <w:rPr>
          <w:rFonts w:hAnsi="Times New Roman" w:cs="Times New Roman"/>
          <w:color w:val="000000"/>
          <w:sz w:val="24"/>
          <w:szCs w:val="24"/>
          <w:lang w:val="ru-RU"/>
        </w:rPr>
        <w:t>%</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обучающихся</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школы</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и</w:t>
      </w:r>
      <w:r w:rsidRPr="0030344D">
        <w:rPr>
          <w:rFonts w:hAnsi="Times New Roman" w:cs="Times New Roman"/>
          <w:color w:val="000000"/>
          <w:sz w:val="24"/>
          <w:szCs w:val="24"/>
          <w:lang w:val="ru-RU"/>
        </w:rPr>
        <w:t xml:space="preserve"> </w:t>
      </w:r>
      <w:r w:rsidRPr="00555F1B">
        <w:rPr>
          <w:rFonts w:ascii="Times New Roman" w:hAnsi="Times New Roman" w:cs="Times New Roman"/>
          <w:color w:val="000000"/>
          <w:sz w:val="24"/>
          <w:szCs w:val="24"/>
          <w:lang w:val="ru-RU"/>
        </w:rPr>
        <w:t>52</w:t>
      </w:r>
      <w:r>
        <w:rPr>
          <w:rFonts w:hAnsi="Times New Roman" w:cs="Times New Roman"/>
          <w:color w:val="000000"/>
          <w:sz w:val="24"/>
          <w:szCs w:val="24"/>
        </w:rPr>
        <w:t> </w:t>
      </w:r>
      <w:r>
        <w:rPr>
          <w:rFonts w:hAnsi="Times New Roman" w:cs="Times New Roman"/>
          <w:color w:val="000000"/>
          <w:sz w:val="24"/>
          <w:szCs w:val="24"/>
          <w:lang w:val="ru-RU"/>
        </w:rPr>
        <w:t>%</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родителей</w:t>
      </w:r>
      <w:r w:rsidRPr="0030344D">
        <w:rPr>
          <w:rFonts w:hAnsi="Times New Roman" w:cs="Times New Roman"/>
          <w:color w:val="000000"/>
          <w:sz w:val="24"/>
          <w:szCs w:val="24"/>
          <w:lang w:val="ru-RU"/>
        </w:rPr>
        <w:t>.</w:t>
      </w:r>
      <w:r>
        <w:rPr>
          <w:rFonts w:hAnsi="Times New Roman" w:cs="Times New Roman"/>
          <w:color w:val="000000"/>
          <w:sz w:val="24"/>
          <w:szCs w:val="24"/>
          <w:lang w:val="ru-RU"/>
        </w:rPr>
        <w:t xml:space="preserve">                                                                                                                         </w:t>
      </w:r>
    </w:p>
    <w:p w14:paraId="18474ADB" w14:textId="4985F2C1" w:rsidR="00191EB6" w:rsidRPr="0030344D" w:rsidRDefault="00191EB6" w:rsidP="00191EB6">
      <w:pPr>
        <w:spacing w:before="0" w:beforeAutospacing="0" w:after="0" w:afterAutospacing="0"/>
        <w:ind w:firstLine="708"/>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По</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мнению</w:t>
      </w:r>
      <w:r w:rsidRPr="0030344D">
        <w:rPr>
          <w:rFonts w:hAnsi="Times New Roman" w:cs="Times New Roman"/>
          <w:color w:val="000000"/>
          <w:sz w:val="24"/>
          <w:szCs w:val="24"/>
          <w:lang w:val="ru-RU"/>
        </w:rPr>
        <w:t xml:space="preserve"> </w:t>
      </w:r>
      <w:r>
        <w:rPr>
          <w:rFonts w:hAnsi="Times New Roman" w:cs="Times New Roman"/>
          <w:color w:val="000000"/>
          <w:sz w:val="24"/>
          <w:szCs w:val="24"/>
          <w:lang w:val="ru-RU"/>
        </w:rPr>
        <w:t>большинства</w:t>
      </w:r>
      <w:r>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учеников</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и</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родителей</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проведенные</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внешкольные</w:t>
      </w:r>
      <w:r w:rsidRPr="0030344D">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мероприятия</w:t>
      </w:r>
      <w:r>
        <w:rPr>
          <w:rFonts w:hAnsi="Times New Roman" w:cs="Times New Roman"/>
          <w:color w:val="000000"/>
          <w:sz w:val="24"/>
          <w:szCs w:val="24"/>
        </w:rPr>
        <w:t> </w:t>
      </w:r>
      <w:r>
        <w:rPr>
          <w:rFonts w:hAnsi="Times New Roman" w:cs="Times New Roman"/>
          <w:color w:val="000000"/>
          <w:sz w:val="24"/>
          <w:szCs w:val="24"/>
          <w:lang w:val="ru-RU"/>
        </w:rPr>
        <w:t>были</w:t>
      </w:r>
      <w:r>
        <w:rPr>
          <w:rFonts w:hAnsi="Times New Roman" w:cs="Times New Roman"/>
          <w:color w:val="000000"/>
          <w:sz w:val="24"/>
          <w:szCs w:val="24"/>
          <w:lang w:val="ru-RU"/>
        </w:rPr>
        <w:t xml:space="preserve"> </w:t>
      </w:r>
      <w:r>
        <w:rPr>
          <w:rFonts w:hAnsi="Times New Roman" w:cs="Times New Roman"/>
          <w:color w:val="000000"/>
          <w:sz w:val="24"/>
          <w:szCs w:val="24"/>
          <w:lang w:val="ru-RU"/>
        </w:rPr>
        <w:t>интересны</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Pr>
          <w:rFonts w:hAnsi="Times New Roman" w:cs="Times New Roman"/>
          <w:color w:val="000000"/>
          <w:sz w:val="24"/>
          <w:szCs w:val="24"/>
          <w:lang w:val="ru-RU"/>
        </w:rPr>
        <w:t xml:space="preserve"> </w:t>
      </w:r>
      <w:r>
        <w:rPr>
          <w:rFonts w:hAnsi="Times New Roman" w:cs="Times New Roman"/>
          <w:color w:val="000000"/>
          <w:sz w:val="24"/>
          <w:szCs w:val="24"/>
          <w:lang w:val="ru-RU"/>
        </w:rPr>
        <w:t>полезны</w:t>
      </w:r>
      <w:r>
        <w:rPr>
          <w:rFonts w:hAnsi="Times New Roman" w:cs="Times New Roman"/>
          <w:color w:val="000000"/>
          <w:sz w:val="24"/>
          <w:szCs w:val="24"/>
          <w:lang w:val="ru-RU"/>
        </w:rPr>
        <w:t xml:space="preserve"> </w:t>
      </w:r>
      <w:r w:rsidRPr="0030344D">
        <w:rPr>
          <w:rFonts w:hAnsi="Times New Roman" w:cs="Times New Roman"/>
          <w:color w:val="000000"/>
          <w:sz w:val="24"/>
          <w:szCs w:val="24"/>
          <w:lang w:val="ru-RU"/>
        </w:rPr>
        <w:t>школьникам</w:t>
      </w:r>
      <w:r w:rsidRPr="0030344D">
        <w:rPr>
          <w:rFonts w:hAnsi="Times New Roman" w:cs="Times New Roman"/>
          <w:color w:val="000000"/>
          <w:sz w:val="24"/>
          <w:szCs w:val="24"/>
          <w:lang w:val="ru-RU"/>
        </w:rPr>
        <w:t>.</w:t>
      </w:r>
    </w:p>
    <w:p w14:paraId="3491E1FE" w14:textId="51D94230" w:rsidR="00191EB6" w:rsidRDefault="00191EB6" w:rsidP="00191EB6">
      <w:pPr>
        <w:spacing w:before="0" w:beforeAutospacing="0" w:after="0" w:afterAutospacing="0"/>
        <w:ind w:firstLine="708"/>
        <w:jc w:val="both"/>
        <w:rPr>
          <w:rFonts w:ascii="Times New Roman" w:hAnsi="Times New Roman" w:cs="Times New Roman"/>
          <w:iCs/>
          <w:color w:val="000000"/>
          <w:sz w:val="24"/>
          <w:szCs w:val="24"/>
          <w:lang w:val="ru-RU"/>
        </w:rPr>
      </w:pPr>
      <w:r>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Анкетирование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проводимое</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среди</w:t>
      </w:r>
      <w:r>
        <w:rPr>
          <w:rFonts w:hAnsi="Times New Roman" w:cs="Times New Roman"/>
          <w:color w:val="000000"/>
          <w:sz w:val="24"/>
          <w:szCs w:val="24"/>
          <w:lang w:val="ru-RU"/>
        </w:rPr>
        <w:t xml:space="preserve"> </w:t>
      </w:r>
      <w:r>
        <w:rPr>
          <w:rFonts w:hAnsi="Times New Roman" w:cs="Times New Roman"/>
          <w:color w:val="000000"/>
          <w:sz w:val="24"/>
          <w:szCs w:val="24"/>
          <w:lang w:val="ru-RU"/>
        </w:rPr>
        <w:t>учащихся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школы</w:t>
      </w:r>
      <w:r>
        <w:rPr>
          <w:rFonts w:hAnsi="Times New Roman" w:cs="Times New Roman"/>
          <w:color w:val="000000"/>
          <w:sz w:val="24"/>
          <w:szCs w:val="24"/>
          <w:lang w:val="ru-RU"/>
        </w:rPr>
        <w:t xml:space="preserve"> (</w:t>
      </w:r>
      <w:r>
        <w:rPr>
          <w:rFonts w:hAnsi="Times New Roman" w:cs="Times New Roman"/>
          <w:color w:val="000000"/>
          <w:sz w:val="24"/>
          <w:szCs w:val="24"/>
          <w:lang w:val="ru-RU"/>
        </w:rPr>
        <w:t>выборочно</w:t>
      </w:r>
      <w:r>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показало</w:t>
      </w:r>
      <w:r w:rsidRPr="00A367DF">
        <w:rPr>
          <w:rFonts w:hAnsi="Times New Roman" w:cs="Times New Roman"/>
          <w:color w:val="000000"/>
          <w:sz w:val="24"/>
          <w:szCs w:val="24"/>
          <w:lang w:val="ru-RU"/>
        </w:rPr>
        <w:t>:</w:t>
      </w:r>
      <w:r w:rsidRPr="00A367DF">
        <w:rPr>
          <w:rFonts w:hAnsi="Times New Roman" w:cs="Times New Roman"/>
          <w:color w:val="000000"/>
          <w:sz w:val="24"/>
          <w:szCs w:val="24"/>
          <w:lang w:val="ru-RU"/>
        </w:rPr>
        <w:br/>
      </w:r>
      <w:r>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участвуют в</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подготовке</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внешкольных</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мероприятий</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периодически</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w:t>
      </w:r>
      <w:r w:rsidRPr="001F0C2C">
        <w:rPr>
          <w:rFonts w:hAnsi="Times New Roman" w:cs="Times New Roman"/>
          <w:iCs/>
          <w:color w:val="000000"/>
          <w:sz w:val="24"/>
          <w:szCs w:val="24"/>
          <w:lang w:val="ru-RU"/>
        </w:rPr>
        <w:t xml:space="preserve"> </w:t>
      </w:r>
      <w:r w:rsidRPr="001F0C2C">
        <w:rPr>
          <w:rFonts w:ascii="Times New Roman" w:hAnsi="Times New Roman" w:cs="Times New Roman"/>
          <w:iCs/>
          <w:color w:val="000000"/>
          <w:sz w:val="24"/>
          <w:szCs w:val="24"/>
          <w:lang w:val="ru-RU"/>
        </w:rPr>
        <w:t>35%</w:t>
      </w:r>
      <w:r w:rsidRPr="001F0C2C">
        <w:rPr>
          <w:rFonts w:hAnsi="Times New Roman" w:cs="Times New Roman"/>
          <w:color w:val="000000"/>
          <w:sz w:val="24"/>
          <w:szCs w:val="24"/>
          <w:lang w:val="ru-RU"/>
        </w:rPr>
        <w:br/>
      </w:r>
      <w:r>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принимают</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участие</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в</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активностях</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внешкольного</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мероприятия</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w:t>
      </w:r>
      <w:r>
        <w:rPr>
          <w:rFonts w:hAnsi="Times New Roman" w:cs="Times New Roman"/>
          <w:i/>
          <w:iCs/>
          <w:color w:val="000000"/>
          <w:sz w:val="24"/>
          <w:szCs w:val="24"/>
          <w:lang w:val="ru-RU"/>
        </w:rPr>
        <w:t xml:space="preserve"> </w:t>
      </w:r>
      <w:r w:rsidRPr="001F0C2C">
        <w:rPr>
          <w:rFonts w:ascii="Times New Roman" w:hAnsi="Times New Roman" w:cs="Times New Roman"/>
          <w:iCs/>
          <w:color w:val="000000"/>
          <w:sz w:val="24"/>
          <w:szCs w:val="24"/>
          <w:lang w:val="ru-RU"/>
        </w:rPr>
        <w:t>75%</w:t>
      </w:r>
      <w:r w:rsidRPr="00A367DF">
        <w:rPr>
          <w:rFonts w:hAnsi="Times New Roman" w:cs="Times New Roman"/>
          <w:color w:val="000000"/>
          <w:sz w:val="24"/>
          <w:szCs w:val="24"/>
          <w:lang w:val="ru-RU"/>
        </w:rPr>
        <w:br/>
      </w:r>
      <w:r>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вместе</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с</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учителем</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и</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родителями</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участвуют</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в анализе</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мероприятия</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и</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планировании</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следующих</w:t>
      </w:r>
      <w:r>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w:t>
      </w:r>
      <w:r w:rsidRPr="001F0C2C">
        <w:rPr>
          <w:rFonts w:ascii="Times New Roman" w:hAnsi="Times New Roman" w:cs="Times New Roman"/>
          <w:iCs/>
          <w:color w:val="000000"/>
          <w:sz w:val="24"/>
          <w:szCs w:val="24"/>
          <w:lang w:val="ru-RU"/>
        </w:rPr>
        <w:t>75%</w:t>
      </w:r>
      <w:r>
        <w:rPr>
          <w:rFonts w:ascii="Times New Roman" w:hAnsi="Times New Roman" w:cs="Times New Roman"/>
          <w:iCs/>
          <w:color w:val="000000"/>
          <w:sz w:val="24"/>
          <w:szCs w:val="24"/>
          <w:lang w:val="ru-RU"/>
        </w:rPr>
        <w:t xml:space="preserve"> </w:t>
      </w:r>
    </w:p>
    <w:p w14:paraId="222D56B1" w14:textId="77777777" w:rsidR="00191EB6" w:rsidRDefault="00191EB6" w:rsidP="00191EB6">
      <w:pPr>
        <w:spacing w:before="0" w:beforeAutospacing="0" w:after="0" w:afterAutospacing="0"/>
        <w:jc w:val="both"/>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 xml:space="preserve">- </w:t>
      </w:r>
      <w:r w:rsidRPr="001F0C2C">
        <w:rPr>
          <w:rFonts w:hAnsi="Times New Roman" w:cs="Times New Roman"/>
          <w:iCs/>
          <w:color w:val="000000"/>
          <w:sz w:val="24"/>
          <w:szCs w:val="24"/>
          <w:lang w:val="ru-RU"/>
        </w:rPr>
        <w:t>выполняют</w:t>
      </w:r>
      <w:r w:rsidRPr="001F0C2C">
        <w:rPr>
          <w:rFonts w:hAnsi="Times New Roman" w:cs="Times New Roman"/>
          <w:iCs/>
          <w:color w:val="000000"/>
          <w:sz w:val="24"/>
          <w:szCs w:val="24"/>
          <w:lang w:val="ru-RU"/>
        </w:rPr>
        <w:t xml:space="preserve"> </w:t>
      </w:r>
      <w:r w:rsidRPr="001F0C2C">
        <w:rPr>
          <w:rFonts w:hAnsi="Times New Roman" w:cs="Times New Roman"/>
          <w:iCs/>
          <w:color w:val="000000"/>
          <w:sz w:val="24"/>
          <w:szCs w:val="24"/>
          <w:lang w:val="ru-RU"/>
        </w:rPr>
        <w:t>творческие отчеты</w:t>
      </w:r>
      <w:r>
        <w:rPr>
          <w:rFonts w:hAnsi="Times New Roman" w:cs="Times New Roman"/>
          <w:i/>
          <w:iCs/>
          <w:color w:val="000000"/>
          <w:sz w:val="24"/>
          <w:szCs w:val="24"/>
          <w:lang w:val="ru-RU"/>
        </w:rPr>
        <w:t xml:space="preserve"> </w:t>
      </w:r>
      <w:r>
        <w:rPr>
          <w:rFonts w:hAnsi="Times New Roman" w:cs="Times New Roman"/>
          <w:i/>
          <w:iCs/>
          <w:color w:val="000000"/>
          <w:sz w:val="24"/>
          <w:szCs w:val="24"/>
          <w:lang w:val="ru-RU"/>
        </w:rPr>
        <w:t>–</w:t>
      </w:r>
      <w:r>
        <w:rPr>
          <w:rFonts w:hAnsi="Times New Roman" w:cs="Times New Roman"/>
          <w:i/>
          <w:iCs/>
          <w:color w:val="000000"/>
          <w:sz w:val="24"/>
          <w:szCs w:val="24"/>
          <w:lang w:val="ru-RU"/>
        </w:rPr>
        <w:t xml:space="preserve"> </w:t>
      </w:r>
      <w:r w:rsidRPr="001F0C2C">
        <w:rPr>
          <w:rFonts w:ascii="Times New Roman" w:hAnsi="Times New Roman" w:cs="Times New Roman"/>
          <w:iCs/>
          <w:color w:val="000000"/>
          <w:sz w:val="24"/>
          <w:szCs w:val="24"/>
          <w:lang w:val="ru-RU"/>
        </w:rPr>
        <w:t>30%</w:t>
      </w:r>
      <w:r>
        <w:rPr>
          <w:rFonts w:ascii="Times New Roman" w:hAnsi="Times New Roman" w:cs="Times New Roman"/>
          <w:iCs/>
          <w:color w:val="000000"/>
          <w:sz w:val="24"/>
          <w:szCs w:val="24"/>
          <w:lang w:val="ru-RU"/>
        </w:rPr>
        <w:t xml:space="preserve">                                                                                          </w:t>
      </w:r>
    </w:p>
    <w:p w14:paraId="58424B0C" w14:textId="77777777" w:rsidR="00191EB6" w:rsidRDefault="00191EB6" w:rsidP="00191EB6">
      <w:pPr>
        <w:spacing w:before="0" w:beforeAutospacing="0" w:after="0" w:afterAutospacing="0"/>
        <w:jc w:val="both"/>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 xml:space="preserve">-   </w:t>
      </w:r>
      <w:r w:rsidRPr="001F0C2C">
        <w:rPr>
          <w:lang w:val="ru-RU"/>
        </w:rPr>
        <w:t xml:space="preserve"> </w:t>
      </w:r>
      <w:r w:rsidRPr="001F0C2C">
        <w:rPr>
          <w:rFonts w:ascii="Times New Roman" w:hAnsi="Times New Roman" w:cs="Times New Roman"/>
          <w:iCs/>
          <w:color w:val="000000"/>
          <w:sz w:val="24"/>
          <w:szCs w:val="24"/>
          <w:lang w:val="ru-RU"/>
        </w:rPr>
        <w:t xml:space="preserve">интересно большинство </w:t>
      </w:r>
      <w:r>
        <w:rPr>
          <w:rFonts w:ascii="Times New Roman" w:hAnsi="Times New Roman" w:cs="Times New Roman"/>
          <w:iCs/>
          <w:color w:val="000000"/>
          <w:sz w:val="24"/>
          <w:szCs w:val="24"/>
          <w:lang w:val="ru-RU"/>
        </w:rPr>
        <w:t>вне</w:t>
      </w:r>
      <w:r w:rsidRPr="001F0C2C">
        <w:rPr>
          <w:rFonts w:ascii="Times New Roman" w:hAnsi="Times New Roman" w:cs="Times New Roman"/>
          <w:iCs/>
          <w:color w:val="000000"/>
          <w:sz w:val="24"/>
          <w:szCs w:val="24"/>
          <w:lang w:val="ru-RU"/>
        </w:rPr>
        <w:t>школьных дел</w:t>
      </w:r>
      <w:r>
        <w:rPr>
          <w:rFonts w:ascii="Times New Roman" w:hAnsi="Times New Roman" w:cs="Times New Roman"/>
          <w:iCs/>
          <w:color w:val="000000"/>
          <w:sz w:val="24"/>
          <w:szCs w:val="24"/>
          <w:lang w:val="ru-RU"/>
        </w:rPr>
        <w:t xml:space="preserve"> – 68%                                                              </w:t>
      </w:r>
    </w:p>
    <w:p w14:paraId="020F720E" w14:textId="3454AF0E" w:rsidR="00191EB6" w:rsidRDefault="00191EB6" w:rsidP="00191EB6">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iCs/>
          <w:color w:val="000000"/>
          <w:sz w:val="24"/>
          <w:szCs w:val="24"/>
          <w:lang w:val="ru-RU"/>
        </w:rPr>
        <w:t xml:space="preserve">- </w:t>
      </w:r>
      <w:r w:rsidRPr="001F0C2C">
        <w:rPr>
          <w:rFonts w:hAnsi="Times New Roman" w:cs="Times New Roman"/>
          <w:color w:val="000000"/>
          <w:sz w:val="24"/>
          <w:szCs w:val="24"/>
          <w:lang w:val="ru-RU"/>
        </w:rPr>
        <w:t>нравится</w:t>
      </w:r>
      <w:r>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общаться</w:t>
      </w:r>
      <w:r w:rsidRPr="001F0C2C">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и</w:t>
      </w:r>
      <w:r w:rsidRPr="001F0C2C">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сотрудничать</w:t>
      </w:r>
      <w:r w:rsidRPr="001F0C2C">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с</w:t>
      </w:r>
      <w:r w:rsidRPr="001F0C2C">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другими</w:t>
      </w:r>
      <w:r w:rsidRPr="001F0C2C">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ребятами</w:t>
      </w:r>
      <w:r w:rsidRPr="001F0C2C">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в</w:t>
      </w:r>
      <w:r w:rsidRPr="001F0C2C">
        <w:rPr>
          <w:rFonts w:hAnsi="Times New Roman" w:cs="Times New Roman"/>
          <w:color w:val="000000"/>
          <w:sz w:val="24"/>
          <w:szCs w:val="24"/>
          <w:lang w:val="ru-RU"/>
        </w:rPr>
        <w:t xml:space="preserve"> </w:t>
      </w:r>
      <w:proofErr w:type="gramStart"/>
      <w:r w:rsidRPr="001F0C2C">
        <w:rPr>
          <w:rFonts w:hAnsi="Times New Roman" w:cs="Times New Roman"/>
          <w:color w:val="000000"/>
          <w:sz w:val="24"/>
          <w:szCs w:val="24"/>
          <w:lang w:val="ru-RU"/>
        </w:rPr>
        <w:t>процессе</w:t>
      </w:r>
      <w:r w:rsidRPr="001F0C2C">
        <w:rPr>
          <w:rFonts w:hAnsi="Times New Roman" w:cs="Times New Roman"/>
          <w:color w:val="000000"/>
          <w:sz w:val="24"/>
          <w:szCs w:val="24"/>
          <w:lang w:val="ru-RU"/>
        </w:rPr>
        <w:t xml:space="preserve">  </w:t>
      </w:r>
      <w:r>
        <w:rPr>
          <w:rFonts w:hAnsi="Times New Roman" w:cs="Times New Roman"/>
          <w:color w:val="000000"/>
          <w:sz w:val="24"/>
          <w:szCs w:val="24"/>
          <w:lang w:val="ru-RU"/>
        </w:rPr>
        <w:t>участия</w:t>
      </w:r>
      <w:proofErr w:type="gramEnd"/>
      <w:r>
        <w:rPr>
          <w:rFonts w:hAnsi="Times New Roman" w:cs="Times New Roman"/>
          <w:color w:val="000000"/>
          <w:sz w:val="24"/>
          <w:szCs w:val="24"/>
          <w:lang w:val="ru-RU"/>
        </w:rPr>
        <w:t xml:space="preserve"> </w:t>
      </w:r>
      <w:r>
        <w:rPr>
          <w:rFonts w:hAnsi="Times New Roman" w:cs="Times New Roman"/>
          <w:color w:val="000000"/>
          <w:sz w:val="24"/>
          <w:szCs w:val="24"/>
          <w:lang w:val="ru-RU"/>
        </w:rPr>
        <w:t>во</w:t>
      </w:r>
      <w:r w:rsidRPr="001F0C2C">
        <w:rPr>
          <w:rFonts w:hAnsi="Times New Roman" w:cs="Times New Roman"/>
          <w:color w:val="000000"/>
          <w:sz w:val="24"/>
          <w:szCs w:val="24"/>
          <w:lang w:val="ru-RU"/>
        </w:rPr>
        <w:t xml:space="preserve"> </w:t>
      </w:r>
      <w:r>
        <w:rPr>
          <w:rFonts w:hAnsi="Times New Roman" w:cs="Times New Roman"/>
          <w:color w:val="000000"/>
          <w:sz w:val="24"/>
          <w:szCs w:val="24"/>
          <w:lang w:val="ru-RU"/>
        </w:rPr>
        <w:t>вне</w:t>
      </w:r>
      <w:r w:rsidRPr="001F0C2C">
        <w:rPr>
          <w:rFonts w:hAnsi="Times New Roman" w:cs="Times New Roman"/>
          <w:color w:val="000000"/>
          <w:sz w:val="24"/>
          <w:szCs w:val="24"/>
          <w:lang w:val="ru-RU"/>
        </w:rPr>
        <w:t>школьн</w:t>
      </w:r>
      <w:r>
        <w:rPr>
          <w:rFonts w:hAnsi="Times New Roman" w:cs="Times New Roman"/>
          <w:color w:val="000000"/>
          <w:sz w:val="24"/>
          <w:szCs w:val="24"/>
          <w:lang w:val="ru-RU"/>
        </w:rPr>
        <w:t>ом</w:t>
      </w:r>
      <w:r w:rsidRPr="001F0C2C">
        <w:rPr>
          <w:rFonts w:hAnsi="Times New Roman" w:cs="Times New Roman"/>
          <w:color w:val="000000"/>
          <w:sz w:val="24"/>
          <w:szCs w:val="24"/>
          <w:lang w:val="ru-RU"/>
        </w:rPr>
        <w:t xml:space="preserve"> </w:t>
      </w:r>
      <w:r w:rsidRPr="001F0C2C">
        <w:rPr>
          <w:rFonts w:hAnsi="Times New Roman" w:cs="Times New Roman"/>
          <w:color w:val="000000"/>
          <w:sz w:val="24"/>
          <w:szCs w:val="24"/>
          <w:lang w:val="ru-RU"/>
        </w:rPr>
        <w:t>дел</w:t>
      </w:r>
      <w:r>
        <w:rPr>
          <w:rFonts w:hAnsi="Times New Roman" w:cs="Times New Roman"/>
          <w:color w:val="000000"/>
          <w:sz w:val="24"/>
          <w:szCs w:val="24"/>
          <w:lang w:val="ru-RU"/>
        </w:rPr>
        <w:t>е</w:t>
      </w:r>
      <w:r>
        <w:rPr>
          <w:rFonts w:hAnsi="Times New Roman" w:cs="Times New Roman"/>
          <w:color w:val="000000"/>
          <w:sz w:val="24"/>
          <w:szCs w:val="24"/>
          <w:lang w:val="ru-RU"/>
        </w:rPr>
        <w:t xml:space="preserve"> </w:t>
      </w:r>
      <w:r>
        <w:rPr>
          <w:rFonts w:hAnsi="Times New Roman" w:cs="Times New Roman"/>
          <w:color w:val="000000"/>
          <w:sz w:val="24"/>
          <w:szCs w:val="24"/>
          <w:lang w:val="ru-RU"/>
        </w:rPr>
        <w:t>–</w:t>
      </w:r>
      <w:r w:rsidRPr="001F0C2C">
        <w:rPr>
          <w:rFonts w:ascii="Times New Roman" w:hAnsi="Times New Roman" w:cs="Times New Roman"/>
          <w:color w:val="000000"/>
          <w:sz w:val="24"/>
          <w:szCs w:val="24"/>
          <w:lang w:val="ru-RU"/>
        </w:rPr>
        <w:t xml:space="preserve"> 80%</w:t>
      </w:r>
      <w:r>
        <w:rPr>
          <w:rFonts w:ascii="Times New Roman" w:hAnsi="Times New Roman" w:cs="Times New Roman"/>
          <w:color w:val="000000"/>
          <w:sz w:val="24"/>
          <w:szCs w:val="24"/>
          <w:lang w:val="ru-RU"/>
        </w:rPr>
        <w:t>.</w:t>
      </w:r>
    </w:p>
    <w:p w14:paraId="520824CC" w14:textId="2FCC760B" w:rsidR="00191EB6" w:rsidRDefault="00191EB6" w:rsidP="00191EB6">
      <w:pPr>
        <w:spacing w:before="0" w:beforeAutospacing="0" w:after="0" w:afterAutospacing="0"/>
        <w:ind w:firstLine="708"/>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Анкетирование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проводимое</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среди</w:t>
      </w:r>
      <w:r>
        <w:rPr>
          <w:rFonts w:hAnsi="Times New Roman" w:cs="Times New Roman"/>
          <w:color w:val="000000"/>
          <w:sz w:val="24"/>
          <w:szCs w:val="24"/>
          <w:lang w:val="ru-RU"/>
        </w:rPr>
        <w:t xml:space="preserve"> </w:t>
      </w:r>
      <w:r>
        <w:rPr>
          <w:rFonts w:hAnsi="Times New Roman" w:cs="Times New Roman"/>
          <w:color w:val="000000"/>
          <w:sz w:val="24"/>
          <w:szCs w:val="24"/>
          <w:lang w:val="ru-RU"/>
        </w:rPr>
        <w:t>родителей</w:t>
      </w:r>
      <w:r>
        <w:rPr>
          <w:rFonts w:hAnsi="Times New Roman" w:cs="Times New Roman"/>
          <w:color w:val="000000"/>
          <w:sz w:val="24"/>
          <w:szCs w:val="24"/>
          <w:lang w:val="ru-RU"/>
        </w:rPr>
        <w:t xml:space="preserve"> (</w:t>
      </w:r>
      <w:r>
        <w:rPr>
          <w:rFonts w:hAnsi="Times New Roman" w:cs="Times New Roman"/>
          <w:color w:val="000000"/>
          <w:sz w:val="24"/>
          <w:szCs w:val="24"/>
          <w:lang w:val="ru-RU"/>
        </w:rPr>
        <w:t>законных</w:t>
      </w:r>
      <w:r>
        <w:rPr>
          <w:rFonts w:hAnsi="Times New Roman" w:cs="Times New Roman"/>
          <w:color w:val="000000"/>
          <w:sz w:val="24"/>
          <w:szCs w:val="24"/>
          <w:lang w:val="ru-RU"/>
        </w:rPr>
        <w:t xml:space="preserve"> </w:t>
      </w:r>
      <w:r>
        <w:rPr>
          <w:rFonts w:hAnsi="Times New Roman" w:cs="Times New Roman"/>
          <w:color w:val="000000"/>
          <w:sz w:val="24"/>
          <w:szCs w:val="24"/>
          <w:lang w:val="ru-RU"/>
        </w:rPr>
        <w:t>представителей</w:t>
      </w:r>
      <w:r>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учащихся</w:t>
      </w:r>
      <w:proofErr w:type="gramEnd"/>
      <w:r>
        <w:rPr>
          <w:rFonts w:hAnsi="Times New Roman" w:cs="Times New Roman"/>
          <w:color w:val="000000"/>
          <w:sz w:val="24"/>
          <w:szCs w:val="24"/>
          <w:lang w:val="ru-RU"/>
        </w:rPr>
        <w:t xml:space="preserve"> </w:t>
      </w:r>
      <w:r w:rsidRPr="00A367DF">
        <w:rPr>
          <w:rFonts w:hAnsi="Times New Roman" w:cs="Times New Roman"/>
          <w:color w:val="000000"/>
          <w:sz w:val="24"/>
          <w:szCs w:val="24"/>
          <w:lang w:val="ru-RU"/>
        </w:rPr>
        <w:t>показало</w:t>
      </w:r>
      <w:r w:rsidRPr="00A367DF">
        <w:rPr>
          <w:rFonts w:hAnsi="Times New Roman" w:cs="Times New Roman"/>
          <w:color w:val="000000"/>
          <w:sz w:val="24"/>
          <w:szCs w:val="24"/>
          <w:lang w:val="ru-RU"/>
        </w:rPr>
        <w:t>:</w:t>
      </w:r>
      <w:r>
        <w:rPr>
          <w:rFonts w:hAnsi="Times New Roman" w:cs="Times New Roman"/>
          <w:color w:val="000000"/>
          <w:sz w:val="24"/>
          <w:szCs w:val="24"/>
          <w:lang w:val="ru-RU"/>
        </w:rPr>
        <w:t xml:space="preserve">                                                                                                                                                  </w:t>
      </w:r>
    </w:p>
    <w:p w14:paraId="0F749541" w14:textId="77777777" w:rsidR="00191EB6" w:rsidRDefault="00191EB6" w:rsidP="00191EB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  </w:t>
      </w:r>
      <w:r>
        <w:rPr>
          <w:rFonts w:hAnsi="Times New Roman" w:cs="Times New Roman"/>
          <w:color w:val="000000"/>
          <w:sz w:val="24"/>
          <w:szCs w:val="24"/>
          <w:lang w:val="ru-RU"/>
        </w:rPr>
        <w:t>э</w:t>
      </w:r>
      <w:r w:rsidRPr="00E3797C">
        <w:rPr>
          <w:rFonts w:hAnsi="Times New Roman" w:cs="Times New Roman"/>
          <w:color w:val="000000"/>
          <w:sz w:val="24"/>
          <w:szCs w:val="24"/>
          <w:lang w:val="ru-RU"/>
        </w:rPr>
        <w:t>кскурсии</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походы</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и</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прочие</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выездные</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мероприятия</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в</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нашей</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школе</w:t>
      </w:r>
      <w:r w:rsidRPr="00E3797C">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проводятся</w:t>
      </w:r>
      <w:r>
        <w:rPr>
          <w:rFonts w:hAnsi="Times New Roman" w:cs="Times New Roman"/>
          <w:color w:val="000000"/>
          <w:sz w:val="24"/>
          <w:szCs w:val="24"/>
          <w:lang w:val="ru-RU"/>
        </w:rPr>
        <w:t xml:space="preserve"> </w:t>
      </w:r>
      <w:r w:rsidRPr="00E3797C">
        <w:rPr>
          <w:rFonts w:hAnsi="Times New Roman" w:cs="Times New Roman"/>
          <w:color w:val="000000"/>
          <w:sz w:val="24"/>
          <w:szCs w:val="24"/>
          <w:lang w:val="ru-RU"/>
        </w:rPr>
        <w:t>регулярно</w:t>
      </w:r>
      <w:r>
        <w:rPr>
          <w:rFonts w:hAnsi="Times New Roman" w:cs="Times New Roman"/>
          <w:color w:val="000000"/>
          <w:sz w:val="24"/>
          <w:szCs w:val="24"/>
          <w:lang w:val="ru-RU"/>
        </w:rPr>
        <w:t xml:space="preserve"> </w:t>
      </w:r>
      <w:r>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E3797C">
        <w:rPr>
          <w:rFonts w:ascii="Times New Roman" w:hAnsi="Times New Roman" w:cs="Times New Roman"/>
          <w:color w:val="000000"/>
          <w:sz w:val="24"/>
          <w:szCs w:val="24"/>
          <w:lang w:val="ru-RU"/>
        </w:rPr>
        <w:t>50%</w:t>
      </w:r>
      <w:r>
        <w:rPr>
          <w:rFonts w:hAnsi="Times New Roman" w:cs="Times New Roman"/>
          <w:color w:val="000000"/>
          <w:sz w:val="24"/>
          <w:szCs w:val="24"/>
          <w:lang w:val="ru-RU"/>
        </w:rPr>
        <w:t xml:space="preserve">                                                                                                                                                                   </w:t>
      </w:r>
    </w:p>
    <w:p w14:paraId="259722EF" w14:textId="74CD2A23" w:rsidR="00191EB6" w:rsidRPr="00ED3FEF" w:rsidRDefault="00191EB6" w:rsidP="00ED3FEF">
      <w:pPr>
        <w:spacing w:before="0" w:beforeAutospacing="0" w:after="0" w:afterAutospacing="0"/>
        <w:jc w:val="both"/>
        <w:rPr>
          <w:rFonts w:ascii="Times New Roman" w:hAnsi="Times New Roman" w:cs="Times New Roman"/>
          <w:color w:val="000000"/>
          <w:sz w:val="24"/>
          <w:szCs w:val="24"/>
          <w:lang w:val="ru-RU"/>
        </w:rPr>
      </w:pPr>
      <w:r>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участвую</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во</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внешкольных</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мероприятиях</w:t>
      </w:r>
      <w:r w:rsidRPr="00C14D43">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по</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собственной</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инициативе</w:t>
      </w:r>
      <w:r>
        <w:rPr>
          <w:rFonts w:hAnsi="Times New Roman" w:cs="Times New Roman"/>
          <w:color w:val="000000"/>
          <w:sz w:val="24"/>
          <w:szCs w:val="24"/>
          <w:lang w:val="ru-RU"/>
        </w:rPr>
        <w:t xml:space="preserve"> </w:t>
      </w:r>
      <w:r>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253A2E">
        <w:rPr>
          <w:rFonts w:ascii="Times New Roman" w:hAnsi="Times New Roman" w:cs="Times New Roman"/>
          <w:color w:val="000000"/>
          <w:sz w:val="24"/>
          <w:szCs w:val="24"/>
          <w:lang w:val="ru-RU"/>
        </w:rPr>
        <w:t>2</w:t>
      </w:r>
      <w:r w:rsidRPr="00C14D43">
        <w:rPr>
          <w:rFonts w:ascii="Times New Roman" w:hAnsi="Times New Roman" w:cs="Times New Roman"/>
          <w:color w:val="000000"/>
          <w:sz w:val="24"/>
          <w:szCs w:val="24"/>
          <w:lang w:val="ru-RU"/>
        </w:rPr>
        <w:t>5%</w:t>
      </w:r>
      <w:r>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по</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просьбе</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классного</w:t>
      </w:r>
      <w:r w:rsidRPr="00C14D43">
        <w:rPr>
          <w:rFonts w:hAnsi="Times New Roman" w:cs="Times New Roman"/>
          <w:color w:val="000000"/>
          <w:sz w:val="24"/>
          <w:szCs w:val="24"/>
          <w:lang w:val="ru-RU"/>
        </w:rPr>
        <w:t xml:space="preserve"> </w:t>
      </w:r>
      <w:r w:rsidRPr="00C14D43">
        <w:rPr>
          <w:rFonts w:hAnsi="Times New Roman" w:cs="Times New Roman"/>
          <w:color w:val="000000"/>
          <w:sz w:val="24"/>
          <w:szCs w:val="24"/>
          <w:lang w:val="ru-RU"/>
        </w:rPr>
        <w:t>руководителя</w:t>
      </w:r>
      <w:r>
        <w:rPr>
          <w:rFonts w:hAnsi="Times New Roman" w:cs="Times New Roman"/>
          <w:color w:val="000000"/>
          <w:sz w:val="24"/>
          <w:szCs w:val="24"/>
          <w:lang w:val="ru-RU"/>
        </w:rPr>
        <w:t xml:space="preserve"> - </w:t>
      </w:r>
      <w:r w:rsidRPr="00C14D43">
        <w:rPr>
          <w:rFonts w:ascii="Times New Roman" w:hAnsi="Times New Roman" w:cs="Times New Roman"/>
          <w:color w:val="000000"/>
          <w:sz w:val="24"/>
          <w:szCs w:val="24"/>
          <w:lang w:val="ru-RU"/>
        </w:rPr>
        <w:t>45%</w:t>
      </w:r>
      <w:r>
        <w:rPr>
          <w:rFonts w:ascii="Times New Roman" w:hAnsi="Times New Roman" w:cs="Times New Roman"/>
          <w:color w:val="000000"/>
          <w:sz w:val="24"/>
          <w:szCs w:val="24"/>
          <w:lang w:val="ru-RU"/>
        </w:rPr>
        <w:t xml:space="preserve">                                                                                                    </w:t>
      </w:r>
    </w:p>
    <w:p w14:paraId="33ACD876" w14:textId="6520F370" w:rsidR="00ED3FEF" w:rsidRDefault="00191EB6" w:rsidP="00191EB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За</w:t>
      </w:r>
      <w:r>
        <w:rPr>
          <w:rFonts w:hAnsi="Times New Roman" w:cs="Times New Roman"/>
          <w:color w:val="000000"/>
          <w:sz w:val="24"/>
          <w:szCs w:val="24"/>
          <w:lang w:val="ru-RU"/>
        </w:rPr>
        <w:t xml:space="preserve"> </w:t>
      </w:r>
      <w:r>
        <w:rPr>
          <w:rFonts w:hAnsi="Times New Roman" w:cs="Times New Roman"/>
          <w:color w:val="000000"/>
          <w:sz w:val="24"/>
          <w:szCs w:val="24"/>
          <w:lang w:val="ru-RU"/>
        </w:rPr>
        <w:t>отчётный</w:t>
      </w:r>
      <w:r>
        <w:rPr>
          <w:rFonts w:hAnsi="Times New Roman" w:cs="Times New Roman"/>
          <w:color w:val="000000"/>
          <w:sz w:val="24"/>
          <w:szCs w:val="24"/>
          <w:lang w:val="ru-RU"/>
        </w:rPr>
        <w:t xml:space="preserve"> </w:t>
      </w:r>
      <w:r>
        <w:rPr>
          <w:rFonts w:hAnsi="Times New Roman" w:cs="Times New Roman"/>
          <w:color w:val="000000"/>
          <w:sz w:val="24"/>
          <w:szCs w:val="24"/>
          <w:lang w:val="ru-RU"/>
        </w:rPr>
        <w:t>период</w:t>
      </w:r>
      <w:r>
        <w:rPr>
          <w:rFonts w:hAnsi="Times New Roman" w:cs="Times New Roman"/>
          <w:color w:val="000000"/>
          <w:sz w:val="24"/>
          <w:szCs w:val="24"/>
          <w:lang w:val="ru-RU"/>
        </w:rPr>
        <w:t xml:space="preserve"> </w:t>
      </w:r>
      <w:r w:rsidRPr="0058614E">
        <w:rPr>
          <w:rFonts w:hAnsi="Times New Roman" w:cs="Times New Roman"/>
          <w:color w:val="000000"/>
          <w:sz w:val="24"/>
          <w:szCs w:val="24"/>
          <w:u w:val="single"/>
          <w:lang w:val="ru-RU"/>
        </w:rPr>
        <w:t>значимыми</w:t>
      </w:r>
      <w:r>
        <w:rPr>
          <w:rFonts w:hAnsi="Times New Roman" w:cs="Times New Roman"/>
          <w:color w:val="000000"/>
          <w:sz w:val="24"/>
          <w:szCs w:val="24"/>
          <w:lang w:val="ru-RU"/>
        </w:rPr>
        <w:t xml:space="preserve"> </w:t>
      </w:r>
      <w:r>
        <w:rPr>
          <w:rFonts w:hAnsi="Times New Roman" w:cs="Times New Roman"/>
          <w:color w:val="000000"/>
          <w:sz w:val="24"/>
          <w:szCs w:val="24"/>
          <w:lang w:val="ru-RU"/>
        </w:rPr>
        <w:t>стали</w:t>
      </w:r>
      <w:r>
        <w:rPr>
          <w:rFonts w:hAnsi="Times New Roman" w:cs="Times New Roman"/>
          <w:color w:val="000000"/>
          <w:sz w:val="24"/>
          <w:szCs w:val="24"/>
          <w:lang w:val="ru-RU"/>
        </w:rPr>
        <w:t xml:space="preserve"> </w:t>
      </w:r>
      <w:r>
        <w:rPr>
          <w:rFonts w:hAnsi="Times New Roman" w:cs="Times New Roman"/>
          <w:color w:val="000000"/>
          <w:sz w:val="24"/>
          <w:szCs w:val="24"/>
          <w:lang w:val="ru-RU"/>
        </w:rPr>
        <w:t>следующие</w:t>
      </w:r>
      <w:r>
        <w:rPr>
          <w:rFonts w:hAnsi="Times New Roman" w:cs="Times New Roman"/>
          <w:color w:val="000000"/>
          <w:sz w:val="24"/>
          <w:szCs w:val="24"/>
          <w:lang w:val="ru-RU"/>
        </w:rPr>
        <w:t xml:space="preserve"> </w:t>
      </w:r>
      <w:r>
        <w:rPr>
          <w:rFonts w:hAnsi="Times New Roman" w:cs="Times New Roman"/>
          <w:color w:val="000000"/>
          <w:sz w:val="24"/>
          <w:szCs w:val="24"/>
          <w:lang w:val="ru-RU"/>
        </w:rPr>
        <w:t>внешкольные</w:t>
      </w:r>
      <w:r>
        <w:rPr>
          <w:rFonts w:hAnsi="Times New Roman" w:cs="Times New Roman"/>
          <w:color w:val="000000"/>
          <w:sz w:val="24"/>
          <w:szCs w:val="24"/>
          <w:lang w:val="ru-RU"/>
        </w:rPr>
        <w:t xml:space="preserve"> </w:t>
      </w:r>
      <w:r>
        <w:rPr>
          <w:rFonts w:hAnsi="Times New Roman" w:cs="Times New Roman"/>
          <w:color w:val="000000"/>
          <w:sz w:val="24"/>
          <w:szCs w:val="24"/>
          <w:lang w:val="ru-RU"/>
        </w:rPr>
        <w:t>мероприятия</w:t>
      </w:r>
      <w:r w:rsidR="00ED3FEF">
        <w:rPr>
          <w:rFonts w:hAnsi="Times New Roman" w:cs="Times New Roman"/>
          <w:color w:val="000000"/>
          <w:sz w:val="24"/>
          <w:szCs w:val="24"/>
          <w:lang w:val="ru-RU"/>
        </w:rPr>
        <w:t>:</w:t>
      </w:r>
    </w:p>
    <w:p w14:paraId="10359E3C" w14:textId="32330454" w:rsidR="00ED3FEF" w:rsidRPr="004647E4" w:rsidRDefault="00ED3FEF" w:rsidP="00191EB6">
      <w:pPr>
        <w:spacing w:before="0" w:beforeAutospacing="0" w:after="0" w:afterAutospacing="0"/>
        <w:jc w:val="both"/>
        <w:rPr>
          <w:rFonts w:ascii="Times New Roman" w:hAnsi="Times New Roman" w:cs="Times New Roman"/>
          <w:color w:val="000000"/>
          <w:sz w:val="24"/>
          <w:szCs w:val="24"/>
          <w:shd w:val="clear" w:color="auto" w:fill="FFFFFF"/>
          <w:lang w:val="ru-RU"/>
        </w:rPr>
      </w:pPr>
      <w:r w:rsidRPr="004647E4">
        <w:rPr>
          <w:rFonts w:ascii="Times New Roman" w:hAnsi="Times New Roman" w:cs="Times New Roman"/>
          <w:color w:val="000000"/>
          <w:sz w:val="24"/>
          <w:szCs w:val="24"/>
          <w:lang w:val="ru-RU"/>
        </w:rPr>
        <w:t xml:space="preserve">- </w:t>
      </w:r>
      <w:r w:rsidRPr="004647E4">
        <w:rPr>
          <w:rFonts w:ascii="Times New Roman" w:hAnsi="Times New Roman" w:cs="Times New Roman"/>
          <w:color w:val="000000"/>
          <w:sz w:val="24"/>
          <w:szCs w:val="24"/>
          <w:shd w:val="clear" w:color="auto" w:fill="FFFFFF"/>
          <w:lang w:val="ru-RU"/>
        </w:rPr>
        <w:t xml:space="preserve">поход в пещеру </w:t>
      </w:r>
      <w:proofErr w:type="spellStart"/>
      <w:r w:rsidRPr="004647E4">
        <w:rPr>
          <w:rFonts w:ascii="Times New Roman" w:hAnsi="Times New Roman" w:cs="Times New Roman"/>
          <w:color w:val="000000"/>
          <w:sz w:val="24"/>
          <w:szCs w:val="24"/>
          <w:shd w:val="clear" w:color="auto" w:fill="FFFFFF"/>
          <w:lang w:val="ru-RU"/>
        </w:rPr>
        <w:t>Гебауэра</w:t>
      </w:r>
      <w:proofErr w:type="spellEnd"/>
      <w:r w:rsidRPr="004647E4">
        <w:rPr>
          <w:rFonts w:ascii="Times New Roman" w:hAnsi="Times New Roman" w:cs="Times New Roman"/>
          <w:color w:val="000000"/>
          <w:sz w:val="24"/>
          <w:szCs w:val="24"/>
          <w:shd w:val="clear" w:color="auto" w:fill="FFFFFF"/>
          <w:lang w:val="ru-RU"/>
        </w:rPr>
        <w:t xml:space="preserve"> (совместно с родителями)</w:t>
      </w:r>
      <w:r w:rsidR="004647E4" w:rsidRPr="004647E4">
        <w:rPr>
          <w:rFonts w:ascii="Times New Roman" w:hAnsi="Times New Roman" w:cs="Times New Roman"/>
          <w:color w:val="000000"/>
          <w:sz w:val="24"/>
          <w:szCs w:val="24"/>
          <w:shd w:val="clear" w:color="auto" w:fill="FFFFFF"/>
          <w:lang w:val="ru-RU"/>
        </w:rPr>
        <w:t>;</w:t>
      </w:r>
      <w:r w:rsidR="00253A2E">
        <w:rPr>
          <w:rFonts w:ascii="Times New Roman" w:hAnsi="Times New Roman" w:cs="Times New Roman"/>
          <w:color w:val="000000"/>
          <w:sz w:val="24"/>
          <w:szCs w:val="24"/>
          <w:shd w:val="clear" w:color="auto" w:fill="FFFFFF"/>
          <w:lang w:val="ru-RU"/>
        </w:rPr>
        <w:t xml:space="preserve"> поход выходного дня</w:t>
      </w:r>
    </w:p>
    <w:p w14:paraId="6CD1C857" w14:textId="4C3822AF" w:rsidR="00ED3FEF" w:rsidRPr="004647E4" w:rsidRDefault="00ED3FEF" w:rsidP="00191EB6">
      <w:pPr>
        <w:spacing w:before="0" w:beforeAutospacing="0" w:after="0" w:afterAutospacing="0"/>
        <w:jc w:val="both"/>
        <w:rPr>
          <w:rFonts w:ascii="Times New Roman" w:hAnsi="Times New Roman" w:cs="Times New Roman"/>
          <w:color w:val="000000"/>
          <w:sz w:val="24"/>
          <w:szCs w:val="24"/>
          <w:shd w:val="clear" w:color="auto" w:fill="FFFFFF"/>
          <w:lang w:val="ru-RU"/>
        </w:rPr>
      </w:pPr>
      <w:r w:rsidRPr="004647E4">
        <w:rPr>
          <w:rFonts w:ascii="Times New Roman" w:hAnsi="Times New Roman" w:cs="Times New Roman"/>
          <w:color w:val="000000"/>
          <w:sz w:val="24"/>
          <w:szCs w:val="24"/>
          <w:shd w:val="clear" w:color="auto" w:fill="FFFFFF"/>
          <w:lang w:val="ru-RU"/>
        </w:rPr>
        <w:t xml:space="preserve">- ряд тематических </w:t>
      </w:r>
      <w:proofErr w:type="gramStart"/>
      <w:r w:rsidRPr="004647E4">
        <w:rPr>
          <w:rFonts w:ascii="Times New Roman" w:hAnsi="Times New Roman" w:cs="Times New Roman"/>
          <w:color w:val="000000"/>
          <w:sz w:val="24"/>
          <w:szCs w:val="24"/>
          <w:shd w:val="clear" w:color="auto" w:fill="FFFFFF"/>
          <w:lang w:val="ru-RU"/>
        </w:rPr>
        <w:t>мероприятий,  посвященных</w:t>
      </w:r>
      <w:proofErr w:type="gramEnd"/>
      <w:r w:rsidRPr="004647E4">
        <w:rPr>
          <w:rFonts w:ascii="Times New Roman" w:hAnsi="Times New Roman" w:cs="Times New Roman"/>
          <w:color w:val="000000"/>
          <w:sz w:val="24"/>
          <w:szCs w:val="24"/>
          <w:shd w:val="clear" w:color="auto" w:fill="FFFFFF"/>
          <w:lang w:val="ru-RU"/>
        </w:rPr>
        <w:t xml:space="preserve"> году  Дмитрия </w:t>
      </w:r>
      <w:proofErr w:type="spellStart"/>
      <w:r w:rsidRPr="004647E4">
        <w:rPr>
          <w:rFonts w:ascii="Times New Roman" w:hAnsi="Times New Roman" w:cs="Times New Roman"/>
          <w:color w:val="000000"/>
          <w:sz w:val="24"/>
          <w:szCs w:val="24"/>
          <w:shd w:val="clear" w:color="auto" w:fill="FFFFFF"/>
          <w:lang w:val="ru-RU"/>
        </w:rPr>
        <w:t>Наркисовича</w:t>
      </w:r>
      <w:proofErr w:type="spellEnd"/>
      <w:r w:rsidRPr="004647E4">
        <w:rPr>
          <w:rFonts w:ascii="Times New Roman" w:hAnsi="Times New Roman" w:cs="Times New Roman"/>
          <w:color w:val="000000"/>
          <w:sz w:val="24"/>
          <w:szCs w:val="24"/>
          <w:shd w:val="clear" w:color="auto" w:fill="FFFFFF"/>
          <w:lang w:val="ru-RU"/>
        </w:rPr>
        <w:t xml:space="preserve"> Мамина-Сибиряка в д/к Кристалл</w:t>
      </w:r>
      <w:r w:rsidR="004647E4" w:rsidRPr="004647E4">
        <w:rPr>
          <w:rFonts w:ascii="Times New Roman" w:hAnsi="Times New Roman" w:cs="Times New Roman"/>
          <w:color w:val="000000"/>
          <w:sz w:val="24"/>
          <w:szCs w:val="24"/>
          <w:shd w:val="clear" w:color="auto" w:fill="FFFFFF"/>
          <w:lang w:val="ru-RU"/>
        </w:rPr>
        <w:t>;</w:t>
      </w:r>
    </w:p>
    <w:p w14:paraId="3223E5DF" w14:textId="50B55A2E" w:rsidR="00ED3FEF" w:rsidRPr="004647E4" w:rsidRDefault="00ED3FEF" w:rsidP="00ED3FEF">
      <w:pPr>
        <w:spacing w:before="0" w:beforeAutospacing="0" w:after="0" w:afterAutospacing="0"/>
        <w:jc w:val="both"/>
        <w:rPr>
          <w:rFonts w:ascii="Times New Roman" w:hAnsi="Times New Roman" w:cs="Times New Roman"/>
          <w:color w:val="000000"/>
          <w:sz w:val="24"/>
          <w:szCs w:val="24"/>
          <w:lang w:val="ru-RU"/>
        </w:rPr>
      </w:pPr>
      <w:r w:rsidRPr="004647E4">
        <w:rPr>
          <w:rFonts w:ascii="Times New Roman" w:hAnsi="Times New Roman" w:cs="Times New Roman"/>
          <w:color w:val="000000"/>
          <w:sz w:val="24"/>
          <w:szCs w:val="24"/>
          <w:shd w:val="clear" w:color="auto" w:fill="FFFFFF"/>
          <w:lang w:val="ru-RU"/>
        </w:rPr>
        <w:t>-</w:t>
      </w:r>
      <w:r w:rsidR="00191EB6" w:rsidRPr="004647E4">
        <w:rPr>
          <w:rFonts w:ascii="Times New Roman" w:hAnsi="Times New Roman" w:cs="Times New Roman"/>
          <w:color w:val="000000"/>
          <w:sz w:val="24"/>
          <w:szCs w:val="24"/>
          <w:lang w:val="ru-RU"/>
        </w:rPr>
        <w:t xml:space="preserve">  посещение мероприятий в рамках реализации федерального проекта «Пушкинская карта»: </w:t>
      </w:r>
      <w:r w:rsidRPr="004647E4">
        <w:rPr>
          <w:rFonts w:ascii="Times New Roman" w:hAnsi="Times New Roman" w:cs="Times New Roman"/>
          <w:color w:val="000000"/>
          <w:sz w:val="24"/>
          <w:szCs w:val="24"/>
          <w:shd w:val="clear" w:color="auto" w:fill="FFFFFF"/>
          <w:lang w:val="ru-RU"/>
        </w:rPr>
        <w:t>мюзикл «Дубровский</w:t>
      </w:r>
      <w:proofErr w:type="gramStart"/>
      <w:r w:rsidRPr="004647E4">
        <w:rPr>
          <w:rFonts w:ascii="Times New Roman" w:hAnsi="Times New Roman" w:cs="Times New Roman"/>
          <w:color w:val="000000"/>
          <w:sz w:val="24"/>
          <w:szCs w:val="24"/>
          <w:shd w:val="clear" w:color="auto" w:fill="FFFFFF"/>
          <w:lang w:val="ru-RU"/>
        </w:rPr>
        <w:t>» ,</w:t>
      </w:r>
      <w:proofErr w:type="gramEnd"/>
      <w:r w:rsidRPr="004647E4">
        <w:rPr>
          <w:rFonts w:ascii="Times New Roman" w:hAnsi="Times New Roman" w:cs="Times New Roman"/>
          <w:color w:val="000000"/>
          <w:sz w:val="24"/>
          <w:szCs w:val="24"/>
          <w:shd w:val="clear" w:color="auto" w:fill="FFFFFF"/>
          <w:lang w:val="ru-RU"/>
        </w:rPr>
        <w:t xml:space="preserve"> представленный Свердловской государственной детской филармонией</w:t>
      </w:r>
      <w:r w:rsidRPr="004647E4">
        <w:rPr>
          <w:rFonts w:ascii="Times New Roman" w:hAnsi="Times New Roman" w:cs="Times New Roman"/>
          <w:color w:val="000000"/>
          <w:sz w:val="24"/>
          <w:szCs w:val="24"/>
          <w:lang w:val="ru-RU"/>
        </w:rPr>
        <w:t xml:space="preserve"> ,</w:t>
      </w:r>
      <w:r w:rsidRPr="004647E4">
        <w:rPr>
          <w:rFonts w:ascii="Times New Roman" w:hAnsi="Times New Roman" w:cs="Times New Roman"/>
          <w:color w:val="000000"/>
          <w:sz w:val="24"/>
          <w:szCs w:val="24"/>
          <w:shd w:val="clear" w:color="auto" w:fill="FFFFFF"/>
          <w:lang w:val="ru-RU"/>
        </w:rPr>
        <w:t xml:space="preserve"> концерт группы ИЗУМРУД "Рапсодия в стиле РОК"</w:t>
      </w:r>
      <w:r w:rsidR="004647E4">
        <w:rPr>
          <w:rFonts w:ascii="Times New Roman" w:hAnsi="Times New Roman" w:cs="Times New Roman"/>
          <w:color w:val="000000"/>
          <w:sz w:val="24"/>
          <w:szCs w:val="24"/>
          <w:shd w:val="clear" w:color="auto" w:fill="FFFFFF"/>
          <w:lang w:val="ru-RU"/>
        </w:rPr>
        <w:t>, спектакли в театре музыкальной комедии</w:t>
      </w:r>
      <w:r w:rsidR="00253A2E">
        <w:rPr>
          <w:rFonts w:ascii="Times New Roman" w:hAnsi="Times New Roman" w:cs="Times New Roman"/>
          <w:color w:val="000000"/>
          <w:sz w:val="24"/>
          <w:szCs w:val="24"/>
          <w:shd w:val="clear" w:color="auto" w:fill="FFFFFF"/>
          <w:lang w:val="ru-RU"/>
        </w:rPr>
        <w:t>, драм</w:t>
      </w:r>
      <w:r w:rsidR="002F1131">
        <w:rPr>
          <w:rFonts w:ascii="Times New Roman" w:hAnsi="Times New Roman" w:cs="Times New Roman"/>
          <w:color w:val="000000"/>
          <w:sz w:val="24"/>
          <w:szCs w:val="24"/>
          <w:shd w:val="clear" w:color="auto" w:fill="FFFFFF"/>
          <w:lang w:val="ru-RU"/>
        </w:rPr>
        <w:t xml:space="preserve">атическом </w:t>
      </w:r>
      <w:r w:rsidR="00253A2E">
        <w:rPr>
          <w:rFonts w:ascii="Times New Roman" w:hAnsi="Times New Roman" w:cs="Times New Roman"/>
          <w:color w:val="000000"/>
          <w:sz w:val="24"/>
          <w:szCs w:val="24"/>
          <w:shd w:val="clear" w:color="auto" w:fill="FFFFFF"/>
          <w:lang w:val="ru-RU"/>
        </w:rPr>
        <w:t>театре</w:t>
      </w:r>
      <w:r w:rsidR="004647E4">
        <w:rPr>
          <w:rFonts w:ascii="Times New Roman" w:hAnsi="Times New Roman" w:cs="Times New Roman"/>
          <w:color w:val="000000"/>
          <w:sz w:val="24"/>
          <w:szCs w:val="24"/>
          <w:shd w:val="clear" w:color="auto" w:fill="FFFFFF"/>
          <w:lang w:val="ru-RU"/>
        </w:rPr>
        <w:t xml:space="preserve"> в г. Екатеринбурге;</w:t>
      </w:r>
    </w:p>
    <w:p w14:paraId="2AFA0CE5" w14:textId="102BAA50" w:rsidR="00ED3FEF" w:rsidRPr="004647E4" w:rsidRDefault="00ED3FEF" w:rsidP="00ED3FEF">
      <w:pPr>
        <w:spacing w:before="0" w:beforeAutospacing="0" w:after="0" w:afterAutospacing="0"/>
        <w:jc w:val="both"/>
        <w:rPr>
          <w:rFonts w:ascii="Times New Roman" w:hAnsi="Times New Roman" w:cs="Times New Roman"/>
          <w:color w:val="000000"/>
          <w:sz w:val="24"/>
          <w:szCs w:val="24"/>
          <w:lang w:val="ru-RU"/>
        </w:rPr>
      </w:pPr>
      <w:r w:rsidRPr="004647E4">
        <w:rPr>
          <w:rFonts w:ascii="Times New Roman" w:hAnsi="Times New Roman" w:cs="Times New Roman"/>
          <w:color w:val="000000"/>
          <w:sz w:val="24"/>
          <w:szCs w:val="24"/>
          <w:shd w:val="clear" w:color="auto" w:fill="FFFFFF"/>
          <w:lang w:val="ru-RU"/>
        </w:rPr>
        <w:t>-экскурсионные</w:t>
      </w:r>
      <w:r w:rsidRPr="004647E4">
        <w:rPr>
          <w:rFonts w:ascii="Times New Roman" w:hAnsi="Times New Roman" w:cs="Times New Roman"/>
          <w:color w:val="000000"/>
          <w:sz w:val="24"/>
          <w:szCs w:val="24"/>
          <w:shd w:val="clear" w:color="auto" w:fill="FFFFFF"/>
        </w:rPr>
        <w:t> </w:t>
      </w:r>
      <w:r w:rsidRPr="004647E4">
        <w:rPr>
          <w:rFonts w:ascii="Times New Roman" w:hAnsi="Times New Roman" w:cs="Times New Roman"/>
          <w:color w:val="000000"/>
          <w:sz w:val="24"/>
          <w:szCs w:val="24"/>
          <w:shd w:val="clear" w:color="auto" w:fill="FFFFFF"/>
          <w:lang w:val="ru-RU"/>
        </w:rPr>
        <w:t>программы в Сухоложском историко- краеведческом музее:</w:t>
      </w:r>
      <w:r w:rsidRPr="004647E4">
        <w:rPr>
          <w:rFonts w:ascii="Times New Roman" w:hAnsi="Times New Roman" w:cs="Times New Roman"/>
          <w:color w:val="000000"/>
          <w:sz w:val="24"/>
          <w:szCs w:val="24"/>
          <w:shd w:val="clear" w:color="auto" w:fill="FFFFFF"/>
          <w:lang w:val="ru-RU"/>
        </w:rPr>
        <w:br/>
        <w:t xml:space="preserve">"Навстречу Победе. Вклад </w:t>
      </w:r>
      <w:proofErr w:type="spellStart"/>
      <w:r w:rsidRPr="004647E4">
        <w:rPr>
          <w:rFonts w:ascii="Times New Roman" w:hAnsi="Times New Roman" w:cs="Times New Roman"/>
          <w:color w:val="000000"/>
          <w:sz w:val="24"/>
          <w:szCs w:val="24"/>
          <w:shd w:val="clear" w:color="auto" w:fill="FFFFFF"/>
          <w:lang w:val="ru-RU"/>
        </w:rPr>
        <w:t>сухоложцев</w:t>
      </w:r>
      <w:proofErr w:type="spellEnd"/>
      <w:r w:rsidRPr="004647E4">
        <w:rPr>
          <w:rFonts w:ascii="Times New Roman" w:hAnsi="Times New Roman" w:cs="Times New Roman"/>
          <w:color w:val="000000"/>
          <w:sz w:val="24"/>
          <w:szCs w:val="24"/>
          <w:shd w:val="clear" w:color="auto" w:fill="FFFFFF"/>
          <w:lang w:val="ru-RU"/>
        </w:rPr>
        <w:t xml:space="preserve"> в Победу в Великой Отечественной войне, </w:t>
      </w:r>
      <w:r w:rsidRPr="004647E4">
        <w:rPr>
          <w:rFonts w:ascii="Times New Roman" w:hAnsi="Times New Roman" w:cs="Times New Roman"/>
          <w:color w:val="000000"/>
          <w:sz w:val="24"/>
          <w:szCs w:val="24"/>
          <w:shd w:val="clear" w:color="auto" w:fill="FFFFFF"/>
          <w:lang w:val="ru-RU"/>
        </w:rPr>
        <w:br/>
        <w:t>«Степан Неустроев. Русский солдат на пути к Рейхстагу»</w:t>
      </w:r>
      <w:r w:rsidR="004647E4" w:rsidRPr="004647E4">
        <w:rPr>
          <w:rFonts w:ascii="Times New Roman" w:hAnsi="Times New Roman" w:cs="Times New Roman"/>
          <w:color w:val="000000"/>
          <w:sz w:val="24"/>
          <w:szCs w:val="24"/>
          <w:shd w:val="clear" w:color="auto" w:fill="FFFFFF"/>
          <w:lang w:val="ru-RU"/>
        </w:rPr>
        <w:t>,</w:t>
      </w:r>
      <w:r w:rsidRPr="004647E4">
        <w:rPr>
          <w:rFonts w:ascii="Times New Roman" w:hAnsi="Times New Roman" w:cs="Times New Roman"/>
          <w:color w:val="000000"/>
          <w:sz w:val="24"/>
          <w:szCs w:val="24"/>
          <w:shd w:val="clear" w:color="auto" w:fill="FFFFFF"/>
          <w:lang w:val="ru-RU"/>
        </w:rPr>
        <w:br/>
        <w:t>Краеведческая викторина "Военная тайна"</w:t>
      </w:r>
      <w:r w:rsidR="004647E4" w:rsidRPr="004647E4">
        <w:rPr>
          <w:rFonts w:ascii="Times New Roman" w:hAnsi="Times New Roman" w:cs="Times New Roman"/>
          <w:color w:val="000000"/>
          <w:sz w:val="24"/>
          <w:szCs w:val="24"/>
          <w:shd w:val="clear" w:color="auto" w:fill="FFFFFF"/>
          <w:lang w:val="ru-RU"/>
        </w:rPr>
        <w:t>, " Первые в Космосе»</w:t>
      </w:r>
    </w:p>
    <w:p w14:paraId="1BC5E265" w14:textId="0D0AA136" w:rsidR="00ED3FEF" w:rsidRPr="004647E4" w:rsidRDefault="004647E4" w:rsidP="00191EB6">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191EB6" w:rsidRPr="004647E4">
        <w:rPr>
          <w:rFonts w:ascii="Times New Roman" w:hAnsi="Times New Roman" w:cs="Times New Roman"/>
          <w:color w:val="000000"/>
          <w:sz w:val="24"/>
          <w:szCs w:val="24"/>
          <w:lang w:val="ru-RU"/>
        </w:rPr>
        <w:t xml:space="preserve">просмотр фильмов на патриотическую тему в кинотеатре; </w:t>
      </w:r>
    </w:p>
    <w:p w14:paraId="3F4D7703" w14:textId="479771A2" w:rsidR="00191EB6" w:rsidRPr="004647E4" w:rsidRDefault="00ED3FEF" w:rsidP="00191EB6">
      <w:pPr>
        <w:spacing w:before="0" w:beforeAutospacing="0" w:after="0" w:afterAutospacing="0"/>
        <w:jc w:val="both"/>
        <w:rPr>
          <w:rFonts w:ascii="Times New Roman" w:hAnsi="Times New Roman" w:cs="Times New Roman"/>
          <w:color w:val="000000"/>
          <w:sz w:val="24"/>
          <w:szCs w:val="24"/>
          <w:lang w:val="ru-RU"/>
        </w:rPr>
      </w:pPr>
      <w:r w:rsidRPr="004647E4">
        <w:rPr>
          <w:rFonts w:ascii="Times New Roman" w:hAnsi="Times New Roman" w:cs="Times New Roman"/>
          <w:color w:val="000000"/>
          <w:sz w:val="24"/>
          <w:szCs w:val="24"/>
          <w:lang w:val="ru-RU"/>
        </w:rPr>
        <w:t xml:space="preserve">- </w:t>
      </w:r>
      <w:proofErr w:type="gramStart"/>
      <w:r w:rsidR="00191EB6" w:rsidRPr="004647E4">
        <w:rPr>
          <w:rFonts w:ascii="Times New Roman" w:hAnsi="Times New Roman" w:cs="Times New Roman"/>
          <w:color w:val="000000"/>
          <w:sz w:val="24"/>
          <w:szCs w:val="24"/>
          <w:lang w:val="ru-RU"/>
        </w:rPr>
        <w:t xml:space="preserve">посещение </w:t>
      </w:r>
      <w:r w:rsidRPr="004647E4">
        <w:rPr>
          <w:rFonts w:ascii="Times New Roman" w:hAnsi="Times New Roman" w:cs="Times New Roman"/>
          <w:color w:val="000000"/>
          <w:sz w:val="24"/>
          <w:szCs w:val="24"/>
          <w:shd w:val="clear" w:color="auto" w:fill="FFFFFF"/>
          <w:lang w:val="ru-RU"/>
        </w:rPr>
        <w:t xml:space="preserve"> Ньютон</w:t>
      </w:r>
      <w:proofErr w:type="gramEnd"/>
      <w:r w:rsidRPr="004647E4">
        <w:rPr>
          <w:rFonts w:ascii="Times New Roman" w:hAnsi="Times New Roman" w:cs="Times New Roman"/>
          <w:color w:val="000000"/>
          <w:sz w:val="24"/>
          <w:szCs w:val="24"/>
          <w:shd w:val="clear" w:color="auto" w:fill="FFFFFF"/>
          <w:lang w:val="ru-RU"/>
        </w:rPr>
        <w:t>-Парка в Ельцин-центре</w:t>
      </w:r>
      <w:r w:rsidR="004647E4" w:rsidRPr="004647E4">
        <w:rPr>
          <w:rFonts w:ascii="Times New Roman" w:hAnsi="Times New Roman" w:cs="Times New Roman"/>
          <w:color w:val="000000"/>
          <w:sz w:val="24"/>
          <w:szCs w:val="24"/>
          <w:shd w:val="clear" w:color="auto" w:fill="FFFFFF"/>
          <w:lang w:val="ru-RU"/>
        </w:rPr>
        <w:t>, музе</w:t>
      </w:r>
      <w:r w:rsidR="00253A2E">
        <w:rPr>
          <w:rFonts w:ascii="Times New Roman" w:hAnsi="Times New Roman" w:cs="Times New Roman"/>
          <w:color w:val="000000"/>
          <w:sz w:val="24"/>
          <w:szCs w:val="24"/>
          <w:shd w:val="clear" w:color="auto" w:fill="FFFFFF"/>
          <w:lang w:val="ru-RU"/>
        </w:rPr>
        <w:t>я</w:t>
      </w:r>
      <w:r w:rsidR="004647E4" w:rsidRPr="004647E4">
        <w:rPr>
          <w:rFonts w:ascii="Times New Roman" w:hAnsi="Times New Roman" w:cs="Times New Roman"/>
          <w:color w:val="000000"/>
          <w:sz w:val="24"/>
          <w:szCs w:val="24"/>
          <w:shd w:val="clear" w:color="auto" w:fill="FFFFFF"/>
          <w:lang w:val="ru-RU"/>
        </w:rPr>
        <w:t xml:space="preserve"> мороженого в г. Невьянске, наклонн</w:t>
      </w:r>
      <w:r w:rsidR="00253A2E">
        <w:rPr>
          <w:rFonts w:ascii="Times New Roman" w:hAnsi="Times New Roman" w:cs="Times New Roman"/>
          <w:color w:val="000000"/>
          <w:sz w:val="24"/>
          <w:szCs w:val="24"/>
          <w:shd w:val="clear" w:color="auto" w:fill="FFFFFF"/>
          <w:lang w:val="ru-RU"/>
        </w:rPr>
        <w:t>ой</w:t>
      </w:r>
      <w:r w:rsidR="004647E4" w:rsidRPr="004647E4">
        <w:rPr>
          <w:rFonts w:ascii="Times New Roman" w:hAnsi="Times New Roman" w:cs="Times New Roman"/>
          <w:color w:val="000000"/>
          <w:sz w:val="24"/>
          <w:szCs w:val="24"/>
          <w:shd w:val="clear" w:color="auto" w:fill="FFFFFF"/>
          <w:lang w:val="ru-RU"/>
        </w:rPr>
        <w:t xml:space="preserve"> Невьянск</w:t>
      </w:r>
      <w:r w:rsidR="00253A2E">
        <w:rPr>
          <w:rFonts w:ascii="Times New Roman" w:hAnsi="Times New Roman" w:cs="Times New Roman"/>
          <w:color w:val="000000"/>
          <w:sz w:val="24"/>
          <w:szCs w:val="24"/>
          <w:shd w:val="clear" w:color="auto" w:fill="FFFFFF"/>
          <w:lang w:val="ru-RU"/>
        </w:rPr>
        <w:t>ой</w:t>
      </w:r>
      <w:r w:rsidR="004647E4" w:rsidRPr="004647E4">
        <w:rPr>
          <w:rFonts w:ascii="Times New Roman" w:hAnsi="Times New Roman" w:cs="Times New Roman"/>
          <w:color w:val="000000"/>
          <w:sz w:val="24"/>
          <w:szCs w:val="24"/>
          <w:shd w:val="clear" w:color="auto" w:fill="FFFFFF"/>
          <w:lang w:val="ru-RU"/>
        </w:rPr>
        <w:t xml:space="preserve"> башн</w:t>
      </w:r>
      <w:r w:rsidR="00253A2E">
        <w:rPr>
          <w:rFonts w:ascii="Times New Roman" w:hAnsi="Times New Roman" w:cs="Times New Roman"/>
          <w:color w:val="000000"/>
          <w:sz w:val="24"/>
          <w:szCs w:val="24"/>
          <w:shd w:val="clear" w:color="auto" w:fill="FFFFFF"/>
          <w:lang w:val="ru-RU"/>
        </w:rPr>
        <w:t>и</w:t>
      </w:r>
      <w:r w:rsidR="004647E4" w:rsidRPr="004647E4">
        <w:rPr>
          <w:rFonts w:ascii="Times New Roman" w:hAnsi="Times New Roman" w:cs="Times New Roman"/>
          <w:color w:val="000000"/>
          <w:sz w:val="24"/>
          <w:szCs w:val="24"/>
          <w:shd w:val="clear" w:color="auto" w:fill="FFFFFF"/>
          <w:lang w:val="ru-RU"/>
        </w:rPr>
        <w:t>,</w:t>
      </w:r>
      <w:r w:rsidRPr="004647E4">
        <w:rPr>
          <w:rFonts w:ascii="Times New Roman" w:hAnsi="Times New Roman" w:cs="Times New Roman"/>
          <w:color w:val="000000"/>
          <w:sz w:val="24"/>
          <w:szCs w:val="24"/>
          <w:shd w:val="clear" w:color="auto" w:fill="FFFFFF"/>
          <w:lang w:val="ru-RU"/>
        </w:rPr>
        <w:t xml:space="preserve"> </w:t>
      </w:r>
      <w:r w:rsidR="004647E4" w:rsidRPr="004647E4">
        <w:rPr>
          <w:rFonts w:ascii="Times New Roman" w:hAnsi="Times New Roman" w:cs="Times New Roman"/>
          <w:color w:val="000000"/>
          <w:sz w:val="24"/>
          <w:szCs w:val="24"/>
          <w:shd w:val="clear" w:color="auto" w:fill="FFFFFF"/>
          <w:lang w:val="ru-RU"/>
        </w:rPr>
        <w:t>гончарн</w:t>
      </w:r>
      <w:r w:rsidR="00253A2E">
        <w:rPr>
          <w:rFonts w:ascii="Times New Roman" w:hAnsi="Times New Roman" w:cs="Times New Roman"/>
          <w:color w:val="000000"/>
          <w:sz w:val="24"/>
          <w:szCs w:val="24"/>
          <w:shd w:val="clear" w:color="auto" w:fill="FFFFFF"/>
          <w:lang w:val="ru-RU"/>
        </w:rPr>
        <w:t>ой</w:t>
      </w:r>
      <w:r w:rsidR="004647E4" w:rsidRPr="004647E4">
        <w:rPr>
          <w:rFonts w:ascii="Times New Roman" w:hAnsi="Times New Roman" w:cs="Times New Roman"/>
          <w:color w:val="000000"/>
          <w:sz w:val="24"/>
          <w:szCs w:val="24"/>
          <w:shd w:val="clear" w:color="auto" w:fill="FFFFFF"/>
          <w:lang w:val="ru-RU"/>
        </w:rPr>
        <w:t xml:space="preserve"> мастерской в п. Нижние Таволги</w:t>
      </w:r>
    </w:p>
    <w:p w14:paraId="26366B96" w14:textId="401A4229" w:rsidR="00191EB6" w:rsidRPr="004647E4" w:rsidRDefault="00191EB6" w:rsidP="00191EB6">
      <w:pPr>
        <w:spacing w:before="0" w:beforeAutospacing="0" w:after="0" w:afterAutospacing="0"/>
        <w:jc w:val="both"/>
        <w:rPr>
          <w:rFonts w:ascii="Times New Roman" w:hAnsi="Times New Roman" w:cs="Times New Roman"/>
          <w:color w:val="000000"/>
          <w:sz w:val="24"/>
          <w:szCs w:val="24"/>
          <w:lang w:val="ru-RU"/>
        </w:rPr>
      </w:pPr>
      <w:r w:rsidRPr="004647E4">
        <w:rPr>
          <w:rFonts w:ascii="Times New Roman" w:hAnsi="Times New Roman" w:cs="Times New Roman"/>
          <w:color w:val="000000"/>
          <w:sz w:val="24"/>
          <w:szCs w:val="24"/>
          <w:lang w:val="ru-RU"/>
        </w:rPr>
        <w:t xml:space="preserve">  </w:t>
      </w:r>
      <w:r w:rsidR="004647E4">
        <w:rPr>
          <w:rFonts w:ascii="Times New Roman" w:hAnsi="Times New Roman" w:cs="Times New Roman"/>
          <w:color w:val="000000"/>
          <w:sz w:val="24"/>
          <w:szCs w:val="24"/>
          <w:lang w:val="ru-RU"/>
        </w:rPr>
        <w:tab/>
      </w:r>
      <w:r w:rsidRPr="004647E4">
        <w:rPr>
          <w:rFonts w:ascii="Times New Roman" w:hAnsi="Times New Roman" w:cs="Times New Roman"/>
          <w:sz w:val="24"/>
          <w:szCs w:val="24"/>
          <w:lang w:val="ru-RU"/>
        </w:rPr>
        <w:t xml:space="preserve">За отчётный период в рамках реализации государственной программы приобщения молодёжи к культуре «Пушкинская карта» учащиеся школы посетили более </w:t>
      </w:r>
      <w:r w:rsidR="004647E4">
        <w:rPr>
          <w:rFonts w:ascii="Times New Roman" w:hAnsi="Times New Roman" w:cs="Times New Roman"/>
          <w:sz w:val="24"/>
          <w:szCs w:val="24"/>
          <w:lang w:val="ru-RU"/>
        </w:rPr>
        <w:t>15</w:t>
      </w:r>
      <w:r w:rsidRPr="004647E4">
        <w:rPr>
          <w:rFonts w:ascii="Times New Roman" w:hAnsi="Times New Roman" w:cs="Times New Roman"/>
          <w:sz w:val="24"/>
          <w:szCs w:val="24"/>
          <w:lang w:val="ru-RU"/>
        </w:rPr>
        <w:t xml:space="preserve"> мероприятий. Общий охват участников – 65%. Показатель охвата учащихся данным проектом по сравнению с показателем начала учебного года возрос на 20%.</w:t>
      </w:r>
    </w:p>
    <w:p w14:paraId="10CA2F97" w14:textId="585164B6" w:rsidR="00191EB6" w:rsidRPr="00253A2E" w:rsidRDefault="00191EB6" w:rsidP="00191EB6">
      <w:pPr>
        <w:spacing w:before="0" w:beforeAutospacing="0" w:after="0" w:afterAutospacing="0"/>
        <w:jc w:val="both"/>
        <w:rPr>
          <w:rFonts w:ascii="Times New Roman" w:hAnsi="Times New Roman" w:cs="Times New Roman"/>
          <w:color w:val="000000"/>
          <w:sz w:val="24"/>
          <w:szCs w:val="24"/>
          <w:lang w:val="ru-RU"/>
        </w:rPr>
      </w:pPr>
      <w:r w:rsidRPr="004647E4">
        <w:rPr>
          <w:rFonts w:ascii="Times New Roman" w:hAnsi="Times New Roman" w:cs="Times New Roman"/>
          <w:color w:val="000000"/>
          <w:sz w:val="24"/>
          <w:szCs w:val="24"/>
          <w:lang w:val="ru-RU"/>
        </w:rPr>
        <w:lastRenderedPageBreak/>
        <w:t xml:space="preserve">- мероприятия: </w:t>
      </w:r>
      <w:r w:rsidR="00253A2E">
        <w:rPr>
          <w:rFonts w:ascii="Times New Roman" w:eastAsia="Times New Roman" w:hAnsi="Times New Roman" w:cs="Times New Roman"/>
          <w:color w:val="000000"/>
          <w:sz w:val="24"/>
          <w:szCs w:val="24"/>
          <w:lang w:val="ru-RU" w:eastAsia="ru-RU"/>
        </w:rPr>
        <w:t>п</w:t>
      </w:r>
      <w:r w:rsidR="00253A2E" w:rsidRPr="00253A2E">
        <w:rPr>
          <w:rFonts w:ascii="Times New Roman" w:eastAsia="Times New Roman" w:hAnsi="Times New Roman" w:cs="Times New Roman"/>
          <w:color w:val="000000"/>
          <w:sz w:val="24"/>
          <w:szCs w:val="24"/>
          <w:lang w:val="ru-RU" w:eastAsia="ru-RU"/>
        </w:rPr>
        <w:t>ервенство по футболу «Футбольная страна</w:t>
      </w:r>
      <w:r w:rsidR="00253A2E">
        <w:rPr>
          <w:rFonts w:ascii="Times New Roman" w:eastAsia="Times New Roman" w:hAnsi="Times New Roman" w:cs="Times New Roman"/>
          <w:color w:val="000000"/>
          <w:sz w:val="24"/>
          <w:szCs w:val="24"/>
          <w:lang w:val="ru-RU" w:eastAsia="ru-RU"/>
        </w:rPr>
        <w:t>-</w:t>
      </w:r>
      <w:r w:rsidR="00253A2E" w:rsidRPr="00253A2E">
        <w:rPr>
          <w:rFonts w:ascii="Times New Roman" w:eastAsia="Times New Roman" w:hAnsi="Times New Roman" w:cs="Times New Roman"/>
          <w:color w:val="000000"/>
          <w:sz w:val="24"/>
          <w:szCs w:val="24"/>
          <w:lang w:val="ru-RU" w:eastAsia="ru-RU"/>
        </w:rPr>
        <w:t xml:space="preserve"> 2022»</w:t>
      </w:r>
      <w:r w:rsidR="00253A2E">
        <w:rPr>
          <w:rFonts w:ascii="Times New Roman" w:eastAsia="Times New Roman" w:hAnsi="Times New Roman" w:cs="Times New Roman"/>
          <w:color w:val="000000"/>
          <w:sz w:val="24"/>
          <w:szCs w:val="24"/>
          <w:lang w:val="ru-RU" w:eastAsia="ru-RU"/>
        </w:rPr>
        <w:t xml:space="preserve">, </w:t>
      </w:r>
      <w:r w:rsidR="00253A2E" w:rsidRPr="00253A2E">
        <w:rPr>
          <w:rFonts w:ascii="Times New Roman" w:eastAsia="Calibri" w:hAnsi="Times New Roman"/>
          <w:sz w:val="24"/>
          <w:szCs w:val="24"/>
          <w:lang w:val="ru-RU"/>
        </w:rPr>
        <w:t>Турнир «КЭС БАСКЕТ»</w:t>
      </w:r>
      <w:r w:rsidR="00253A2E">
        <w:rPr>
          <w:rFonts w:ascii="Times New Roman" w:hAnsi="Times New Roman" w:cs="Times New Roman"/>
          <w:color w:val="000000"/>
          <w:sz w:val="24"/>
          <w:szCs w:val="24"/>
          <w:lang w:val="ru-RU"/>
        </w:rPr>
        <w:t>,</w:t>
      </w:r>
      <w:r w:rsidRPr="004647E4">
        <w:rPr>
          <w:rFonts w:ascii="Times New Roman" w:hAnsi="Times New Roman" w:cs="Times New Roman"/>
          <w:color w:val="000000"/>
          <w:sz w:val="24"/>
          <w:szCs w:val="24"/>
          <w:lang w:val="ru-RU"/>
        </w:rPr>
        <w:t xml:space="preserve"> </w:t>
      </w:r>
      <w:r w:rsidR="00253A2E">
        <w:rPr>
          <w:rFonts w:ascii="Times New Roman" w:hAnsi="Times New Roman" w:cs="Times New Roman"/>
          <w:color w:val="000000"/>
          <w:sz w:val="24"/>
          <w:szCs w:val="24"/>
          <w:lang w:val="ru-RU"/>
        </w:rPr>
        <w:t xml:space="preserve">муниципальный </w:t>
      </w:r>
      <w:proofErr w:type="gramStart"/>
      <w:r w:rsidR="00253A2E">
        <w:rPr>
          <w:rFonts w:ascii="Times New Roman" w:hAnsi="Times New Roman" w:cs="Times New Roman"/>
          <w:color w:val="000000"/>
          <w:sz w:val="24"/>
          <w:szCs w:val="24"/>
          <w:lang w:val="ru-RU"/>
        </w:rPr>
        <w:t xml:space="preserve">смотр </w:t>
      </w:r>
      <w:r w:rsidRPr="004647E4">
        <w:rPr>
          <w:rFonts w:ascii="Times New Roman" w:hAnsi="Times New Roman" w:cs="Times New Roman"/>
          <w:color w:val="000000"/>
          <w:sz w:val="24"/>
          <w:szCs w:val="24"/>
          <w:lang w:val="ru-RU"/>
        </w:rPr>
        <w:t xml:space="preserve"> </w:t>
      </w:r>
      <w:r w:rsidR="00253A2E">
        <w:rPr>
          <w:rFonts w:ascii="Times New Roman" w:hAnsi="Times New Roman" w:cs="Times New Roman"/>
          <w:color w:val="000000"/>
          <w:sz w:val="24"/>
          <w:szCs w:val="24"/>
          <w:lang w:val="ru-RU"/>
        </w:rPr>
        <w:t>юнармейских</w:t>
      </w:r>
      <w:proofErr w:type="gramEnd"/>
      <w:r w:rsidR="00253A2E">
        <w:rPr>
          <w:rFonts w:ascii="Times New Roman" w:hAnsi="Times New Roman" w:cs="Times New Roman"/>
          <w:color w:val="000000"/>
          <w:sz w:val="24"/>
          <w:szCs w:val="24"/>
          <w:lang w:val="ru-RU"/>
        </w:rPr>
        <w:t xml:space="preserve"> отрядов, </w:t>
      </w:r>
      <w:r w:rsidRPr="004647E4">
        <w:rPr>
          <w:rFonts w:ascii="Times New Roman" w:hAnsi="Times New Roman" w:cs="Times New Roman"/>
          <w:color w:val="000000"/>
          <w:sz w:val="24"/>
          <w:szCs w:val="24"/>
          <w:lang w:val="ru-RU"/>
        </w:rPr>
        <w:t>Президентские состязания</w:t>
      </w:r>
      <w:r w:rsidR="00253A2E">
        <w:rPr>
          <w:rFonts w:ascii="Times New Roman" w:hAnsi="Times New Roman" w:cs="Times New Roman"/>
          <w:color w:val="000000"/>
          <w:sz w:val="24"/>
          <w:szCs w:val="24"/>
          <w:lang w:val="ru-RU"/>
        </w:rPr>
        <w:t>,</w:t>
      </w:r>
      <w:r w:rsidRPr="004647E4">
        <w:rPr>
          <w:rFonts w:ascii="Times New Roman" w:hAnsi="Times New Roman" w:cs="Times New Roman"/>
          <w:color w:val="000000"/>
          <w:sz w:val="24"/>
          <w:szCs w:val="24"/>
          <w:lang w:val="ru-RU"/>
        </w:rPr>
        <w:t xml:space="preserve"> </w:t>
      </w:r>
      <w:r w:rsidR="00253A2E" w:rsidRPr="00253A2E">
        <w:rPr>
          <w:rFonts w:ascii="Times New Roman" w:hAnsi="Times New Roman"/>
          <w:lang w:val="ru-RU"/>
        </w:rPr>
        <w:t>Президентские спортивные игры</w:t>
      </w:r>
    </w:p>
    <w:p w14:paraId="37905C05" w14:textId="77777777" w:rsidR="00191EB6" w:rsidRPr="003D1819" w:rsidRDefault="00191EB6" w:rsidP="00191EB6">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3D1819">
        <w:rPr>
          <w:rFonts w:ascii="Times New Roman" w:hAnsi="Times New Roman" w:cs="Times New Roman"/>
          <w:sz w:val="24"/>
          <w:szCs w:val="24"/>
          <w:u w:val="single"/>
          <w:lang w:val="ru-RU" w:eastAsia="ru-RU"/>
        </w:rPr>
        <w:t>Положительный аспект:</w:t>
      </w:r>
      <w:r w:rsidRPr="003D1819">
        <w:rPr>
          <w:rFonts w:ascii="Times New Roman" w:hAnsi="Times New Roman" w:cs="Times New Roman"/>
          <w:sz w:val="24"/>
          <w:szCs w:val="24"/>
          <w:lang w:val="ru-RU" w:eastAsia="ru-RU"/>
        </w:rPr>
        <w:t xml:space="preserve"> </w:t>
      </w:r>
    </w:p>
    <w:p w14:paraId="3826ED14" w14:textId="77777777" w:rsidR="00191EB6" w:rsidRPr="00E83A5C" w:rsidRDefault="00191EB6" w:rsidP="00191EB6">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rPr>
      </w:pPr>
      <w:r w:rsidRPr="003D1819">
        <w:rPr>
          <w:rFonts w:ascii="Times New Roman" w:hAnsi="Times New Roman" w:cs="Times New Roman"/>
          <w:sz w:val="24"/>
          <w:szCs w:val="24"/>
          <w:lang w:val="ru-RU" w:eastAsia="ru-RU"/>
        </w:rPr>
        <w:t>1.</w:t>
      </w:r>
      <w:r w:rsidRPr="003D1819">
        <w:rPr>
          <w:rFonts w:ascii="Times New Roman" w:hAnsi="Times New Roman" w:cs="Times New Roman"/>
          <w:lang w:val="ru-RU"/>
        </w:rPr>
        <w:t xml:space="preserve"> </w:t>
      </w:r>
      <w:r>
        <w:rPr>
          <w:rFonts w:ascii="Times New Roman" w:hAnsi="Times New Roman" w:cs="Times New Roman"/>
          <w:sz w:val="24"/>
          <w:szCs w:val="24"/>
          <w:lang w:val="ru-RU"/>
        </w:rPr>
        <w:t xml:space="preserve">Положительные отзывы учащихся и родителей (законных представителей) об организации </w:t>
      </w:r>
      <w:r w:rsidRPr="00E83A5C">
        <w:rPr>
          <w:rFonts w:ascii="Times New Roman" w:hAnsi="Times New Roman" w:cs="Times New Roman"/>
          <w:bCs/>
          <w:color w:val="000000"/>
          <w:sz w:val="24"/>
          <w:szCs w:val="24"/>
          <w:shd w:val="clear" w:color="auto" w:fill="FFFFFF"/>
          <w:lang w:val="ru-RU"/>
        </w:rPr>
        <w:t>внешкольных</w:t>
      </w:r>
      <w:r w:rsidRPr="00E83A5C">
        <w:rPr>
          <w:rFonts w:ascii="Times New Roman" w:hAnsi="Times New Roman" w:cs="Times New Roman"/>
          <w:bCs/>
          <w:color w:val="000000"/>
          <w:sz w:val="24"/>
          <w:szCs w:val="24"/>
          <w:shd w:val="clear" w:color="auto" w:fill="FFFFFF"/>
        </w:rPr>
        <w:t> </w:t>
      </w:r>
      <w:r w:rsidRPr="00E83A5C">
        <w:rPr>
          <w:rFonts w:ascii="Times New Roman" w:hAnsi="Times New Roman" w:cs="Times New Roman"/>
          <w:bCs/>
          <w:color w:val="000000"/>
          <w:sz w:val="24"/>
          <w:szCs w:val="24"/>
          <w:shd w:val="clear" w:color="auto" w:fill="FFFFFF"/>
          <w:lang w:val="ru-RU"/>
        </w:rPr>
        <w:t>мероприяти</w:t>
      </w:r>
      <w:r>
        <w:rPr>
          <w:rFonts w:ascii="Times New Roman" w:hAnsi="Times New Roman" w:cs="Times New Roman"/>
          <w:bCs/>
          <w:color w:val="000000"/>
          <w:sz w:val="24"/>
          <w:szCs w:val="24"/>
          <w:shd w:val="clear" w:color="auto" w:fill="FFFFFF"/>
          <w:lang w:val="ru-RU"/>
        </w:rPr>
        <w:t>й.</w:t>
      </w:r>
    </w:p>
    <w:p w14:paraId="4861FA1F" w14:textId="77777777" w:rsidR="00191EB6" w:rsidRPr="003D1819" w:rsidRDefault="00191EB6" w:rsidP="00191EB6">
      <w:pPr>
        <w:tabs>
          <w:tab w:val="left" w:pos="2124"/>
        </w:tabs>
        <w:spacing w:before="0" w:beforeAutospacing="0" w:after="0" w:afterAutospacing="0"/>
        <w:jc w:val="both"/>
        <w:rPr>
          <w:rFonts w:ascii="Times New Roman" w:hAnsi="Times New Roman" w:cs="Times New Roman"/>
          <w:sz w:val="24"/>
          <w:szCs w:val="24"/>
          <w:u w:val="single"/>
          <w:lang w:val="ru-RU" w:eastAsia="ru-RU"/>
        </w:rPr>
      </w:pPr>
      <w:r w:rsidRPr="003D1819">
        <w:rPr>
          <w:rFonts w:ascii="Times New Roman" w:hAnsi="Times New Roman" w:cs="Times New Roman"/>
          <w:sz w:val="24"/>
          <w:szCs w:val="24"/>
          <w:u w:val="single"/>
          <w:lang w:val="ru-RU" w:eastAsia="ru-RU"/>
        </w:rPr>
        <w:t xml:space="preserve">Проблемное поле: </w:t>
      </w:r>
    </w:p>
    <w:p w14:paraId="71C559A4" w14:textId="77777777" w:rsidR="00191EB6" w:rsidRPr="003D1819" w:rsidRDefault="00191EB6" w:rsidP="00191EB6">
      <w:pPr>
        <w:tabs>
          <w:tab w:val="left" w:pos="2124"/>
        </w:tabs>
        <w:spacing w:before="0" w:beforeAutospacing="0" w:after="0" w:afterAutospacing="0"/>
        <w:jc w:val="both"/>
        <w:rPr>
          <w:rFonts w:ascii="Times New Roman" w:hAnsi="Times New Roman" w:cs="Times New Roman"/>
          <w:sz w:val="24"/>
          <w:szCs w:val="24"/>
          <w:lang w:val="ru-RU" w:eastAsia="ru-RU"/>
        </w:rPr>
      </w:pPr>
      <w:r w:rsidRPr="003D1819">
        <w:rPr>
          <w:rFonts w:ascii="Times New Roman" w:hAnsi="Times New Roman" w:cs="Times New Roman"/>
          <w:sz w:val="24"/>
          <w:szCs w:val="24"/>
          <w:lang w:val="ru-RU" w:eastAsia="ru-RU"/>
        </w:rPr>
        <w:t>1. Небольшой охват учащихся в проектах</w:t>
      </w:r>
      <w:r>
        <w:rPr>
          <w:rFonts w:ascii="Times New Roman" w:hAnsi="Times New Roman" w:cs="Times New Roman"/>
          <w:sz w:val="24"/>
          <w:szCs w:val="24"/>
          <w:lang w:val="ru-RU" w:eastAsia="ru-RU"/>
        </w:rPr>
        <w:t>, конкурсах вне школы.</w:t>
      </w:r>
    </w:p>
    <w:p w14:paraId="3B0CD560" w14:textId="77777777" w:rsidR="00191EB6" w:rsidRPr="003D1819" w:rsidRDefault="00191EB6" w:rsidP="00191EB6">
      <w:pPr>
        <w:tabs>
          <w:tab w:val="left" w:pos="2124"/>
        </w:tabs>
        <w:spacing w:before="0" w:beforeAutospacing="0" w:after="0" w:afterAutospacing="0"/>
        <w:jc w:val="both"/>
        <w:rPr>
          <w:rFonts w:ascii="Times New Roman" w:hAnsi="Times New Roman" w:cs="Times New Roman"/>
          <w:sz w:val="24"/>
          <w:szCs w:val="24"/>
          <w:lang w:val="ru-RU" w:eastAsia="ru-RU"/>
        </w:rPr>
      </w:pPr>
      <w:r w:rsidRPr="003D1819">
        <w:rPr>
          <w:rFonts w:ascii="Times New Roman" w:hAnsi="Times New Roman" w:cs="Times New Roman"/>
          <w:sz w:val="24"/>
          <w:szCs w:val="24"/>
          <w:u w:val="single"/>
          <w:lang w:val="ru-RU" w:eastAsia="ru-RU"/>
        </w:rPr>
        <w:t>Рекомендация</w:t>
      </w:r>
      <w:r w:rsidRPr="003D1819">
        <w:rPr>
          <w:rFonts w:ascii="Times New Roman" w:hAnsi="Times New Roman" w:cs="Times New Roman"/>
          <w:sz w:val="24"/>
          <w:szCs w:val="24"/>
          <w:lang w:val="ru-RU" w:eastAsia="ru-RU"/>
        </w:rPr>
        <w:t xml:space="preserve">: </w:t>
      </w:r>
    </w:p>
    <w:p w14:paraId="400409A1" w14:textId="540EE4FB" w:rsidR="002F1131" w:rsidRDefault="00191EB6" w:rsidP="00191EB6">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3D1819">
        <w:rPr>
          <w:rFonts w:ascii="Times New Roman" w:hAnsi="Times New Roman" w:cs="Times New Roman"/>
          <w:sz w:val="24"/>
          <w:szCs w:val="24"/>
          <w:lang w:val="ru-RU" w:eastAsia="ru-RU"/>
        </w:rPr>
        <w:t>1.Мотивировать учащихся для участия в проектах,</w:t>
      </w:r>
      <w:r>
        <w:rPr>
          <w:rFonts w:ascii="Times New Roman" w:hAnsi="Times New Roman" w:cs="Times New Roman"/>
          <w:sz w:val="24"/>
          <w:szCs w:val="24"/>
          <w:lang w:val="ru-RU" w:eastAsia="ru-RU"/>
        </w:rPr>
        <w:t xml:space="preserve"> мероприятиях, </w:t>
      </w:r>
      <w:r w:rsidRPr="003D1819">
        <w:rPr>
          <w:rFonts w:ascii="Times New Roman" w:hAnsi="Times New Roman" w:cs="Times New Roman"/>
          <w:sz w:val="24"/>
          <w:szCs w:val="24"/>
          <w:lang w:val="ru-RU" w:eastAsia="ru-RU"/>
        </w:rPr>
        <w:t>конкурс</w:t>
      </w:r>
      <w:r>
        <w:rPr>
          <w:rFonts w:ascii="Times New Roman" w:hAnsi="Times New Roman" w:cs="Times New Roman"/>
          <w:sz w:val="24"/>
          <w:szCs w:val="24"/>
          <w:lang w:val="ru-RU" w:eastAsia="ru-RU"/>
        </w:rPr>
        <w:t xml:space="preserve">ов вне школы.     2. Активизировать совместную работу классного руководителя, учащихся и родителей по организации экскурсий, посещения выставок в т.ч. в рамках реализации федерального проекта «Пушкинская карта». </w:t>
      </w:r>
    </w:p>
    <w:p w14:paraId="37934FC2" w14:textId="67020A18" w:rsidR="002F1131" w:rsidRPr="00225ED0" w:rsidRDefault="002F1131" w:rsidP="002F1131">
      <w:pPr>
        <w:jc w:val="center"/>
        <w:rPr>
          <w:rFonts w:ascii="Times New Roman" w:hAnsi="Times New Roman" w:cs="Times New Roman"/>
          <w:b/>
          <w:bCs/>
          <w:color w:val="000000"/>
          <w:sz w:val="24"/>
          <w:szCs w:val="24"/>
          <w:lang w:val="ru-RU"/>
        </w:rPr>
      </w:pPr>
      <w:r w:rsidRPr="00555F1B">
        <w:rPr>
          <w:rFonts w:ascii="Times New Roman" w:hAnsi="Times New Roman" w:cs="Times New Roman"/>
          <w:b/>
          <w:bCs/>
          <w:color w:val="000000"/>
          <w:sz w:val="24"/>
          <w:szCs w:val="24"/>
          <w:shd w:val="clear" w:color="auto" w:fill="FFFFFF"/>
          <w:lang w:val="ru-RU"/>
        </w:rPr>
        <w:t xml:space="preserve">Качество реализации воспитательного потенциала </w:t>
      </w:r>
      <w:r>
        <w:rPr>
          <w:rFonts w:ascii="Times New Roman" w:hAnsi="Times New Roman" w:cs="Times New Roman"/>
          <w:b/>
          <w:bCs/>
          <w:color w:val="000000"/>
          <w:sz w:val="24"/>
          <w:szCs w:val="24"/>
          <w:shd w:val="clear" w:color="auto" w:fill="FFFFFF"/>
          <w:lang w:val="ru-RU"/>
        </w:rPr>
        <w:t xml:space="preserve">предметно-пространственной </w:t>
      </w:r>
      <w:proofErr w:type="gramStart"/>
      <w:r>
        <w:rPr>
          <w:rFonts w:ascii="Times New Roman" w:hAnsi="Times New Roman" w:cs="Times New Roman"/>
          <w:b/>
          <w:bCs/>
          <w:color w:val="000000"/>
          <w:sz w:val="24"/>
          <w:szCs w:val="24"/>
          <w:shd w:val="clear" w:color="auto" w:fill="FFFFFF"/>
          <w:lang w:val="ru-RU"/>
        </w:rPr>
        <w:t xml:space="preserve">среды </w:t>
      </w:r>
      <w:r w:rsidR="003453DB">
        <w:rPr>
          <w:rFonts w:ascii="Times New Roman" w:hAnsi="Times New Roman" w:cs="Times New Roman"/>
          <w:b/>
          <w:bCs/>
          <w:color w:val="000000"/>
          <w:sz w:val="24"/>
          <w:szCs w:val="24"/>
          <w:shd w:val="clear" w:color="auto" w:fill="FFFFFF"/>
          <w:lang w:val="ru-RU"/>
        </w:rPr>
        <w:t xml:space="preserve"> </w:t>
      </w:r>
      <w:r>
        <w:rPr>
          <w:rFonts w:ascii="Times New Roman" w:hAnsi="Times New Roman" w:cs="Times New Roman"/>
          <w:b/>
          <w:bCs/>
          <w:color w:val="000000"/>
          <w:sz w:val="24"/>
          <w:szCs w:val="24"/>
          <w:shd w:val="clear" w:color="auto" w:fill="FFFFFF"/>
          <w:lang w:val="ru-RU"/>
        </w:rPr>
        <w:t>(</w:t>
      </w:r>
      <w:proofErr w:type="gramEnd"/>
      <w:r w:rsidR="003453DB">
        <w:rPr>
          <w:rFonts w:ascii="Times New Roman" w:hAnsi="Times New Roman" w:cs="Times New Roman"/>
          <w:b/>
          <w:bCs/>
          <w:color w:val="000000"/>
          <w:sz w:val="24"/>
          <w:szCs w:val="24"/>
          <w:shd w:val="clear" w:color="auto" w:fill="FFFFFF"/>
          <w:lang w:val="ru-RU"/>
        </w:rPr>
        <w:t xml:space="preserve">реализация </w:t>
      </w:r>
      <w:r w:rsidRPr="00555F1B">
        <w:rPr>
          <w:rFonts w:ascii="Times New Roman" w:hAnsi="Times New Roman" w:cs="Times New Roman"/>
          <w:b/>
          <w:bCs/>
          <w:color w:val="000000"/>
          <w:sz w:val="24"/>
          <w:szCs w:val="24"/>
          <w:shd w:val="clear" w:color="auto" w:fill="FFFFFF"/>
        </w:rPr>
        <w:t> </w:t>
      </w:r>
      <w:r w:rsidRPr="00225ED0">
        <w:rPr>
          <w:rFonts w:ascii="Times New Roman" w:hAnsi="Times New Roman" w:cs="Times New Roman"/>
          <w:b/>
          <w:bCs/>
          <w:color w:val="000000"/>
          <w:sz w:val="24"/>
          <w:szCs w:val="24"/>
          <w:lang w:val="ru-RU"/>
        </w:rPr>
        <w:t xml:space="preserve"> </w:t>
      </w:r>
      <w:r w:rsidR="003453DB">
        <w:rPr>
          <w:rFonts w:ascii="Times New Roman" w:hAnsi="Times New Roman" w:cs="Times New Roman"/>
          <w:b/>
          <w:bCs/>
          <w:color w:val="000000"/>
          <w:sz w:val="24"/>
          <w:szCs w:val="24"/>
          <w:lang w:val="ru-RU"/>
        </w:rPr>
        <w:t>м</w:t>
      </w:r>
      <w:r w:rsidRPr="00225ED0">
        <w:rPr>
          <w:rFonts w:ascii="Times New Roman" w:hAnsi="Times New Roman" w:cs="Times New Roman"/>
          <w:b/>
          <w:bCs/>
          <w:color w:val="000000"/>
          <w:sz w:val="24"/>
          <w:szCs w:val="24"/>
          <w:lang w:val="ru-RU"/>
        </w:rPr>
        <w:t>одул</w:t>
      </w:r>
      <w:r w:rsidR="003453DB">
        <w:rPr>
          <w:rFonts w:ascii="Times New Roman" w:hAnsi="Times New Roman" w:cs="Times New Roman"/>
          <w:b/>
          <w:bCs/>
          <w:color w:val="000000"/>
          <w:sz w:val="24"/>
          <w:szCs w:val="24"/>
          <w:lang w:val="ru-RU"/>
        </w:rPr>
        <w:t>я</w:t>
      </w:r>
      <w:r w:rsidRPr="00225ED0">
        <w:rPr>
          <w:rFonts w:ascii="Times New Roman" w:hAnsi="Times New Roman" w:cs="Times New Roman"/>
          <w:b/>
          <w:bCs/>
          <w:color w:val="000000"/>
          <w:sz w:val="24"/>
          <w:szCs w:val="24"/>
          <w:lang w:val="ru-RU"/>
        </w:rPr>
        <w:t xml:space="preserve"> «Организация предметно-пространственной среды»</w:t>
      </w:r>
      <w:r w:rsidR="003453DB">
        <w:rPr>
          <w:rFonts w:ascii="Times New Roman" w:hAnsi="Times New Roman" w:cs="Times New Roman"/>
          <w:b/>
          <w:bCs/>
          <w:color w:val="000000"/>
          <w:sz w:val="24"/>
          <w:szCs w:val="24"/>
          <w:lang w:val="ru-RU"/>
        </w:rPr>
        <w:t>)</w:t>
      </w:r>
    </w:p>
    <w:p w14:paraId="29678AB6" w14:textId="77777777" w:rsidR="002F1131" w:rsidRPr="00225ED0" w:rsidRDefault="002F1131" w:rsidP="002F1131">
      <w:pPr>
        <w:spacing w:line="276" w:lineRule="auto"/>
        <w:jc w:val="both"/>
        <w:rPr>
          <w:rFonts w:ascii="Times New Roman" w:hAnsi="Times New Roman" w:cs="Times New Roman"/>
          <w:color w:val="000000"/>
          <w:sz w:val="24"/>
          <w:szCs w:val="24"/>
          <w:u w:val="single"/>
          <w:lang w:val="ru-RU"/>
        </w:rPr>
      </w:pPr>
      <w:r w:rsidRPr="00225ED0">
        <w:rPr>
          <w:rFonts w:ascii="Times New Roman" w:hAnsi="Times New Roman" w:cs="Times New Roman"/>
          <w:bCs/>
          <w:color w:val="000000"/>
          <w:sz w:val="24"/>
          <w:szCs w:val="24"/>
          <w:u w:val="single"/>
          <w:lang w:val="ru-RU"/>
        </w:rPr>
        <w:t>Качество</w:t>
      </w:r>
      <w:r w:rsidRPr="00225ED0">
        <w:rPr>
          <w:rFonts w:ascii="Times New Roman" w:hAnsi="Times New Roman" w:cs="Times New Roman"/>
          <w:bCs/>
          <w:color w:val="000000"/>
          <w:sz w:val="24"/>
          <w:szCs w:val="24"/>
          <w:u w:val="single"/>
        </w:rPr>
        <w:t> </w:t>
      </w:r>
      <w:r w:rsidRPr="00225ED0">
        <w:rPr>
          <w:rFonts w:ascii="Times New Roman" w:hAnsi="Times New Roman" w:cs="Times New Roman"/>
          <w:bCs/>
          <w:color w:val="000000"/>
          <w:sz w:val="24"/>
          <w:szCs w:val="24"/>
          <w:u w:val="single"/>
          <w:lang w:val="ru-RU"/>
        </w:rPr>
        <w:t>совместной деятельности педагогов и обучающихся по созданию предметно-пространственной среды, ее поддержанию и использованию в воспитательном процессе:</w:t>
      </w:r>
    </w:p>
    <w:p w14:paraId="7C6E5A59" w14:textId="77777777" w:rsid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14:paraId="5491A85F" w14:textId="2173F8ED"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Pr>
          <w:rFonts w:ascii="Times New Roman" w:hAnsi="Times New Roman" w:cs="Times New Roman"/>
          <w:sz w:val="24"/>
          <w:szCs w:val="24"/>
          <w:lang w:val="ru-RU"/>
        </w:rPr>
        <w:t>н</w:t>
      </w:r>
      <w:r w:rsidRPr="00225ED0">
        <w:rPr>
          <w:rFonts w:ascii="Times New Roman" w:hAnsi="Times New Roman" w:cs="Times New Roman"/>
          <w:sz w:val="24"/>
          <w:szCs w:val="24"/>
          <w:lang w:val="ru-RU"/>
        </w:rPr>
        <w:t xml:space="preserve">аличие в </w:t>
      </w:r>
      <w:proofErr w:type="gramStart"/>
      <w:r>
        <w:rPr>
          <w:rFonts w:ascii="Times New Roman" w:hAnsi="Times New Roman" w:cs="Times New Roman"/>
          <w:sz w:val="24"/>
          <w:szCs w:val="24"/>
          <w:lang w:val="ru-RU"/>
        </w:rPr>
        <w:t xml:space="preserve">фойе </w:t>
      </w:r>
      <w:r w:rsidRPr="00225ED0">
        <w:rPr>
          <w:rFonts w:ascii="Times New Roman" w:hAnsi="Times New Roman" w:cs="Times New Roman"/>
          <w:sz w:val="24"/>
          <w:szCs w:val="24"/>
          <w:lang w:val="ru-RU"/>
        </w:rPr>
        <w:t xml:space="preserve"> школы</w:t>
      </w:r>
      <w:proofErr w:type="gramEnd"/>
      <w:r w:rsidRPr="00225ED0">
        <w:rPr>
          <w:rFonts w:ascii="Times New Roman" w:hAnsi="Times New Roman" w:cs="Times New Roman"/>
          <w:sz w:val="24"/>
          <w:szCs w:val="24"/>
          <w:lang w:val="ru-RU"/>
        </w:rPr>
        <w:t xml:space="preserve"> государственной символики РФ, субъекта РФ, муниципального образования (флаг, герб</w:t>
      </w:r>
      <w:r>
        <w:rPr>
          <w:rFonts w:ascii="Times New Roman" w:hAnsi="Times New Roman" w:cs="Times New Roman"/>
          <w:sz w:val="24"/>
          <w:szCs w:val="24"/>
          <w:lang w:val="ru-RU"/>
        </w:rPr>
        <w:t>, гимн</w:t>
      </w:r>
      <w:r w:rsidRPr="00225ED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225ED0">
        <w:rPr>
          <w:rFonts w:ascii="Times New Roman" w:hAnsi="Times New Roman" w:cs="Times New Roman"/>
          <w:b/>
          <w:sz w:val="24"/>
          <w:szCs w:val="24"/>
          <w:lang w:val="ru-RU"/>
        </w:rPr>
        <w:t xml:space="preserve">  </w:t>
      </w:r>
    </w:p>
    <w:p w14:paraId="308D09BC" w14:textId="77777777"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 оформление интерьера школьных помещений (вестибюля, </w:t>
      </w:r>
      <w:proofErr w:type="gramStart"/>
      <w:r w:rsidRPr="003453DB">
        <w:rPr>
          <w:rFonts w:ascii="Times New Roman" w:eastAsia="Calibri" w:hAnsi="Times New Roman" w:cs="Times New Roman"/>
          <w:sz w:val="24"/>
          <w:szCs w:val="24"/>
          <w:lang w:val="ru-RU"/>
        </w:rPr>
        <w:t>коридоров,  лестничных</w:t>
      </w:r>
      <w:proofErr w:type="gramEnd"/>
      <w:r w:rsidRPr="003453DB">
        <w:rPr>
          <w:rFonts w:ascii="Times New Roman" w:eastAsia="Calibri" w:hAnsi="Times New Roman" w:cs="Times New Roman"/>
          <w:sz w:val="24"/>
          <w:szCs w:val="24"/>
          <w:lang w:val="ru-RU"/>
        </w:rPr>
        <w:t xml:space="preserve"> пролетов и т.п.)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14:paraId="2DBB3F73" w14:textId="77777777"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 -  размещение на стенде школы «Вести школы», «Школьная служба медиации» регулярно сменяемых фотографий, позволяющих познакомиться с основными направлениями работы </w:t>
      </w:r>
      <w:proofErr w:type="gramStart"/>
      <w:r w:rsidRPr="003453DB">
        <w:rPr>
          <w:rFonts w:ascii="Times New Roman" w:eastAsia="Calibri" w:hAnsi="Times New Roman" w:cs="Times New Roman"/>
          <w:sz w:val="24"/>
          <w:szCs w:val="24"/>
          <w:lang w:val="ru-RU"/>
        </w:rPr>
        <w:t>школы,  фотоотчетов</w:t>
      </w:r>
      <w:proofErr w:type="gramEnd"/>
      <w:r w:rsidRPr="003453DB">
        <w:rPr>
          <w:rFonts w:ascii="Times New Roman" w:eastAsia="Calibri" w:hAnsi="Times New Roman" w:cs="Times New Roman"/>
          <w:sz w:val="24"/>
          <w:szCs w:val="24"/>
          <w:lang w:val="ru-RU"/>
        </w:rPr>
        <w:t xml:space="preserve"> об интересных событиях, происходящих в школе (проведенных ключевых делах, интересных экскурсиях, походах, встречах с интересными людьми и т.п.); </w:t>
      </w:r>
    </w:p>
    <w:p w14:paraId="037DE391" w14:textId="77777777"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 выставки работ, </w:t>
      </w:r>
      <w:proofErr w:type="gramStart"/>
      <w:r w:rsidRPr="003453DB">
        <w:rPr>
          <w:rFonts w:ascii="Times New Roman" w:eastAsia="Calibri" w:hAnsi="Times New Roman" w:cs="Times New Roman"/>
          <w:sz w:val="24"/>
          <w:szCs w:val="24"/>
          <w:lang w:val="ru-RU"/>
        </w:rPr>
        <w:t>участвовавших  в</w:t>
      </w:r>
      <w:proofErr w:type="gramEnd"/>
      <w:r w:rsidRPr="003453DB">
        <w:rPr>
          <w:rFonts w:ascii="Times New Roman" w:eastAsia="Calibri" w:hAnsi="Times New Roman" w:cs="Times New Roman"/>
          <w:sz w:val="24"/>
          <w:szCs w:val="24"/>
          <w:lang w:val="ru-RU"/>
        </w:rPr>
        <w:t xml:space="preserve"> художественных, декоративных, конкурсах фотографий  и др.; </w:t>
      </w:r>
    </w:p>
    <w:p w14:paraId="0F8FDB6A" w14:textId="77777777"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 </w:t>
      </w:r>
      <w:r w:rsidRPr="003453DB">
        <w:rPr>
          <w:rFonts w:ascii="Times New Roman" w:eastAsia="Times New Roman" w:hAnsi="Times New Roman" w:cs="Times New Roman"/>
          <w:color w:val="000000"/>
          <w:sz w:val="24"/>
          <w:szCs w:val="24"/>
          <w:lang w:val="ru-RU" w:eastAsia="ru-RU"/>
        </w:rPr>
        <w:t>проведение общешкольного субботника по уборке пришкольной территории в рамках акции «Чистый двор-чистая школа»</w:t>
      </w:r>
      <w:r w:rsidRPr="003453DB">
        <w:rPr>
          <w:rFonts w:ascii="Times New Roman" w:eastAsia="Calibri" w:hAnsi="Times New Roman" w:cs="Times New Roman"/>
          <w:sz w:val="24"/>
          <w:szCs w:val="24"/>
          <w:lang w:val="ru-RU"/>
        </w:rPr>
        <w:t xml:space="preserve">, озеленение пришкольной территории, разбивка </w:t>
      </w:r>
      <w:proofErr w:type="gramStart"/>
      <w:r w:rsidRPr="003453DB">
        <w:rPr>
          <w:rFonts w:ascii="Times New Roman" w:eastAsia="Calibri" w:hAnsi="Times New Roman" w:cs="Times New Roman"/>
          <w:sz w:val="24"/>
          <w:szCs w:val="24"/>
          <w:lang w:val="ru-RU"/>
        </w:rPr>
        <w:t>клумб,  спортивных</w:t>
      </w:r>
      <w:proofErr w:type="gramEnd"/>
      <w:r w:rsidRPr="003453DB">
        <w:rPr>
          <w:rFonts w:ascii="Times New Roman" w:eastAsia="Calibri" w:hAnsi="Times New Roman" w:cs="Times New Roman"/>
          <w:sz w:val="24"/>
          <w:szCs w:val="24"/>
          <w:lang w:val="ru-RU"/>
        </w:rPr>
        <w:t xml:space="preserve"> и игровых площадок, доступных и приспособленных для школьников разных возрастных категорий, оздоровительно- рекреационных зон, позволяющих разделить свободное пространство школы на зоны активного и тихого отдыха; </w:t>
      </w:r>
    </w:p>
    <w:p w14:paraId="1CE12BA8" w14:textId="77777777"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 -  создание и поддержание в рабочем состоянии в школьной </w:t>
      </w:r>
      <w:proofErr w:type="gramStart"/>
      <w:r w:rsidRPr="003453DB">
        <w:rPr>
          <w:rFonts w:ascii="Times New Roman" w:eastAsia="Calibri" w:hAnsi="Times New Roman" w:cs="Times New Roman"/>
          <w:sz w:val="24"/>
          <w:szCs w:val="24"/>
          <w:lang w:val="ru-RU"/>
        </w:rPr>
        <w:t>библиотеке  стеллажей</w:t>
      </w:r>
      <w:proofErr w:type="gramEnd"/>
      <w:r w:rsidRPr="003453DB">
        <w:rPr>
          <w:rFonts w:ascii="Times New Roman" w:eastAsia="Calibri" w:hAnsi="Times New Roman" w:cs="Times New Roman"/>
          <w:sz w:val="24"/>
          <w:szCs w:val="24"/>
          <w:lang w:val="ru-RU"/>
        </w:rPr>
        <w:t xml:space="preserve">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 </w:t>
      </w:r>
    </w:p>
    <w:p w14:paraId="05547DB6" w14:textId="77777777"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в том </w:t>
      </w:r>
      <w:proofErr w:type="gramStart"/>
      <w:r w:rsidRPr="003453DB">
        <w:rPr>
          <w:rFonts w:ascii="Times New Roman" w:eastAsia="Calibri" w:hAnsi="Times New Roman" w:cs="Times New Roman"/>
          <w:sz w:val="24"/>
          <w:szCs w:val="24"/>
          <w:lang w:val="ru-RU"/>
        </w:rPr>
        <w:t>числе  озеленение</w:t>
      </w:r>
      <w:proofErr w:type="gramEnd"/>
      <w:r w:rsidRPr="003453DB">
        <w:rPr>
          <w:rFonts w:ascii="Times New Roman" w:eastAsia="Calibri" w:hAnsi="Times New Roman" w:cs="Times New Roman"/>
          <w:sz w:val="24"/>
          <w:szCs w:val="24"/>
          <w:lang w:val="ru-RU"/>
        </w:rPr>
        <w:t xml:space="preserve"> кабинетов в соответствии с особенностями освещения кабинетов;  </w:t>
      </w:r>
    </w:p>
    <w:p w14:paraId="15677301" w14:textId="77777777"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lastRenderedPageBreak/>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01BB5E4A" w14:textId="77777777" w:rsidR="003453DB" w:rsidRDefault="003453DB" w:rsidP="003453DB">
      <w:pPr>
        <w:spacing w:before="0" w:beforeAutospacing="0" w:after="0" w:afterAutospacing="0"/>
        <w:jc w:val="both"/>
        <w:rPr>
          <w:rFonts w:ascii="Times New Roman" w:eastAsia="Calibri" w:hAnsi="Times New Roman" w:cs="Times New Roman"/>
          <w:sz w:val="24"/>
          <w:szCs w:val="24"/>
          <w:lang w:val="ru-RU"/>
        </w:rPr>
      </w:pPr>
      <w:r w:rsidRPr="003453DB">
        <w:rPr>
          <w:rFonts w:ascii="Times New Roman" w:eastAsia="Calibri" w:hAnsi="Times New Roman" w:cs="Times New Roman"/>
          <w:sz w:val="24"/>
          <w:szCs w:val="24"/>
          <w:lang w:val="ru-RU"/>
        </w:rPr>
        <w:t xml:space="preserve"> - совместная с детьми разработка, создание и популяризация особой школьной символики (флаг школы, гимн школы, герб школы),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38250D61" w14:textId="4E2250D0" w:rsidR="003453DB" w:rsidRPr="003453DB" w:rsidRDefault="003453DB" w:rsidP="003453DB">
      <w:p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Pr>
          <w:rFonts w:ascii="Times New Roman" w:hAnsi="Times New Roman" w:cs="Times New Roman"/>
          <w:sz w:val="24"/>
          <w:szCs w:val="24"/>
          <w:lang w:val="ru-RU"/>
        </w:rPr>
        <w:t>т</w:t>
      </w:r>
      <w:r w:rsidRPr="0072080A">
        <w:rPr>
          <w:rFonts w:ascii="Times New Roman" w:hAnsi="Times New Roman" w:cs="Times New Roman"/>
          <w:sz w:val="24"/>
          <w:szCs w:val="24"/>
          <w:lang w:val="ru-RU"/>
        </w:rPr>
        <w:t>акже имеется стенд «Разговоры о важном» –</w:t>
      </w:r>
      <w:r w:rsidRPr="0072080A">
        <w:rPr>
          <w:rFonts w:ascii="Times New Roman" w:hAnsi="Times New Roman" w:cs="Times New Roman"/>
          <w:sz w:val="24"/>
          <w:szCs w:val="24"/>
        </w:rPr>
        <w:t> </w:t>
      </w:r>
      <w:r w:rsidRPr="0072080A">
        <w:rPr>
          <w:rFonts w:ascii="Times New Roman" w:hAnsi="Times New Roman" w:cs="Times New Roman"/>
          <w:sz w:val="24"/>
          <w:szCs w:val="24"/>
          <w:lang w:val="ru-RU"/>
        </w:rPr>
        <w:t>на нем еженедельно размещают информацию по теме внеурочного занятия и анкеты обратной связи.</w:t>
      </w:r>
    </w:p>
    <w:p w14:paraId="1127A15F" w14:textId="53B37E14" w:rsidR="004847B4" w:rsidRPr="003453DB" w:rsidRDefault="003453DB" w:rsidP="003453DB">
      <w:pPr>
        <w:jc w:val="both"/>
        <w:rPr>
          <w:rFonts w:ascii="Times New Roman" w:hAnsi="Times New Roman" w:cs="Times New Roman"/>
          <w:sz w:val="24"/>
          <w:szCs w:val="24"/>
          <w:lang w:val="ru-RU"/>
        </w:rPr>
      </w:pPr>
      <w:r w:rsidRPr="00AA1F3F">
        <w:rPr>
          <w:rFonts w:ascii="Times New Roman" w:hAnsi="Times New Roman" w:cs="Times New Roman"/>
          <w:sz w:val="24"/>
          <w:szCs w:val="24"/>
          <w:lang w:val="ru-RU"/>
        </w:rPr>
        <w:t xml:space="preserve">Рекомендация: необходимо продолжить работу по реализации мероприятий </w:t>
      </w:r>
      <w:r>
        <w:rPr>
          <w:rFonts w:ascii="Times New Roman" w:hAnsi="Times New Roman" w:cs="Times New Roman"/>
          <w:sz w:val="24"/>
          <w:szCs w:val="24"/>
          <w:lang w:val="ru-RU"/>
        </w:rPr>
        <w:t xml:space="preserve">данного </w:t>
      </w:r>
      <w:r w:rsidRPr="00AA1F3F">
        <w:rPr>
          <w:rFonts w:ascii="Times New Roman" w:hAnsi="Times New Roman" w:cs="Times New Roman"/>
          <w:sz w:val="24"/>
          <w:szCs w:val="24"/>
          <w:lang w:val="ru-RU"/>
        </w:rPr>
        <w:t>модуля.</w:t>
      </w:r>
      <w:r>
        <w:rPr>
          <w:rFonts w:ascii="Times New Roman" w:hAnsi="Times New Roman" w:cs="Times New Roman"/>
          <w:sz w:val="24"/>
          <w:szCs w:val="24"/>
          <w:lang w:val="ru-RU"/>
        </w:rPr>
        <w:t xml:space="preserve"> </w:t>
      </w:r>
      <w:bookmarkStart w:id="23" w:name="_Hlk140604678"/>
    </w:p>
    <w:bookmarkEnd w:id="23"/>
    <w:p w14:paraId="38667A7A" w14:textId="74107B72" w:rsidR="004847B4" w:rsidRDefault="004847B4" w:rsidP="00726B41">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center"/>
        <w:rPr>
          <w:rFonts w:ascii="Times New Roman" w:hAnsi="Times New Roman" w:cs="Times New Roman"/>
          <w:b/>
          <w:color w:val="000000"/>
          <w:sz w:val="24"/>
          <w:szCs w:val="24"/>
          <w:lang w:val="ru-RU"/>
        </w:rPr>
      </w:pPr>
      <w:r w:rsidRPr="000D3F72">
        <w:rPr>
          <w:rFonts w:ascii="Times New Roman" w:hAnsi="Times New Roman" w:cs="Times New Roman"/>
          <w:b/>
          <w:color w:val="000000"/>
          <w:sz w:val="24"/>
          <w:szCs w:val="24"/>
          <w:lang w:val="ru-RU"/>
        </w:rPr>
        <w:t>Модуль «Взаимодействие</w:t>
      </w:r>
      <w:r w:rsidRPr="000D3F72">
        <w:rPr>
          <w:rFonts w:ascii="Times New Roman" w:hAnsi="Times New Roman" w:cs="Times New Roman"/>
          <w:b/>
          <w:color w:val="000000"/>
          <w:sz w:val="24"/>
          <w:szCs w:val="24"/>
        </w:rPr>
        <w:t> </w:t>
      </w:r>
      <w:r w:rsidRPr="000D3F72">
        <w:rPr>
          <w:rFonts w:ascii="Times New Roman" w:hAnsi="Times New Roman" w:cs="Times New Roman"/>
          <w:b/>
          <w:color w:val="000000"/>
          <w:sz w:val="24"/>
          <w:szCs w:val="24"/>
          <w:lang w:val="ru-RU"/>
        </w:rPr>
        <w:t>с родителями</w:t>
      </w:r>
      <w:r w:rsidRPr="000D3F72">
        <w:rPr>
          <w:rFonts w:ascii="Times New Roman" w:hAnsi="Times New Roman" w:cs="Times New Roman"/>
          <w:b/>
          <w:color w:val="000000"/>
          <w:sz w:val="24"/>
          <w:szCs w:val="24"/>
        </w:rPr>
        <w:t> </w:t>
      </w:r>
      <w:r w:rsidRPr="000D3F72">
        <w:rPr>
          <w:rFonts w:ascii="Times New Roman" w:hAnsi="Times New Roman" w:cs="Times New Roman"/>
          <w:b/>
          <w:color w:val="000000"/>
          <w:sz w:val="24"/>
          <w:szCs w:val="24"/>
          <w:lang w:val="ru-RU"/>
        </w:rPr>
        <w:t>(законными представителями)»</w:t>
      </w:r>
    </w:p>
    <w:p w14:paraId="375CBEEC" w14:textId="77777777" w:rsidR="000D3F72" w:rsidRPr="000D3F72" w:rsidRDefault="000D3F72"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b/>
          <w:color w:val="000000"/>
          <w:sz w:val="24"/>
          <w:szCs w:val="24"/>
          <w:lang w:val="ru-RU"/>
        </w:rPr>
      </w:pPr>
    </w:p>
    <w:p w14:paraId="405356E7" w14:textId="77777777" w:rsidR="0070647D" w:rsidRPr="0070647D" w:rsidRDefault="0070647D" w:rsidP="0013410E">
      <w:pPr>
        <w:widowControl w:val="0"/>
        <w:autoSpaceDE w:val="0"/>
        <w:autoSpaceDN w:val="0"/>
        <w:spacing w:before="0" w:beforeAutospacing="0" w:after="0" w:afterAutospacing="0"/>
        <w:ind w:firstLine="709"/>
        <w:jc w:val="both"/>
        <w:rPr>
          <w:rFonts w:ascii="Times New Roman" w:eastAsia="Times New Roman" w:hAnsi="Times New Roman" w:cs="Times New Roman"/>
          <w:color w:val="181818"/>
          <w:sz w:val="24"/>
          <w:szCs w:val="24"/>
          <w:lang w:val="ru-RU" w:eastAsia="ru-RU"/>
        </w:rPr>
      </w:pPr>
      <w:r w:rsidRPr="0070647D">
        <w:rPr>
          <w:rFonts w:ascii="Times New Roman" w:eastAsia="Times New Roman" w:hAnsi="Times New Roman" w:cs="Times New Roman"/>
          <w:sz w:val="24"/>
          <w:szCs w:val="24"/>
          <w:lang w:val="ru-RU" w:eastAsia="ru-RU"/>
        </w:rPr>
        <w:t>Процесс взаимодействия семьи и школы направлен на активное включение родителей в учебно-воспитательный процесс, во внеурочную и досуговую деятельность, сотрудничество с детьми и педагогами.</w:t>
      </w:r>
    </w:p>
    <w:p w14:paraId="5839B575" w14:textId="5C48249C" w:rsidR="0070647D" w:rsidRPr="0070647D" w:rsidRDefault="0070647D" w:rsidP="0013410E">
      <w:pPr>
        <w:widowControl w:val="0"/>
        <w:autoSpaceDE w:val="0"/>
        <w:autoSpaceDN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70647D">
        <w:rPr>
          <w:rFonts w:ascii="Times New Roman" w:eastAsia="Times New Roman" w:hAnsi="Times New Roman" w:cs="Times New Roman"/>
          <w:sz w:val="24"/>
          <w:szCs w:val="24"/>
          <w:lang w:val="ru-RU" w:eastAsia="ru-RU"/>
        </w:rPr>
        <w:t>В 202</w:t>
      </w:r>
      <w:r>
        <w:rPr>
          <w:rFonts w:ascii="Times New Roman" w:eastAsia="Times New Roman" w:hAnsi="Times New Roman" w:cs="Times New Roman"/>
          <w:sz w:val="24"/>
          <w:szCs w:val="24"/>
          <w:lang w:val="ru-RU" w:eastAsia="ru-RU"/>
        </w:rPr>
        <w:t>2</w:t>
      </w:r>
      <w:r w:rsidRPr="0070647D">
        <w:rPr>
          <w:rFonts w:ascii="Times New Roman" w:eastAsia="Times New Roman" w:hAnsi="Times New Roman" w:cs="Times New Roman"/>
          <w:sz w:val="24"/>
          <w:szCs w:val="24"/>
          <w:lang w:val="ru-RU" w:eastAsia="ru-RU"/>
        </w:rPr>
        <w:t>-202</w:t>
      </w:r>
      <w:r>
        <w:rPr>
          <w:rFonts w:ascii="Times New Roman" w:eastAsia="Times New Roman" w:hAnsi="Times New Roman" w:cs="Times New Roman"/>
          <w:sz w:val="24"/>
          <w:szCs w:val="24"/>
          <w:lang w:val="ru-RU" w:eastAsia="ru-RU"/>
        </w:rPr>
        <w:t>3</w:t>
      </w:r>
      <w:r w:rsidRPr="0070647D">
        <w:rPr>
          <w:rFonts w:ascii="Times New Roman" w:eastAsia="Times New Roman" w:hAnsi="Times New Roman" w:cs="Times New Roman"/>
          <w:sz w:val="24"/>
          <w:szCs w:val="24"/>
          <w:lang w:val="ru-RU" w:eastAsia="ru-RU"/>
        </w:rPr>
        <w:t xml:space="preserve"> учебном году в данном направлении в школе реализованы следующие мероприятия:         </w:t>
      </w:r>
    </w:p>
    <w:p w14:paraId="38F325AB" w14:textId="77777777" w:rsidR="0070647D" w:rsidRPr="0070647D" w:rsidRDefault="0070647D" w:rsidP="0013410E">
      <w:pPr>
        <w:widowControl w:val="0"/>
        <w:autoSpaceDE w:val="0"/>
        <w:autoSpaceDN w:val="0"/>
        <w:spacing w:before="0" w:beforeAutospacing="0" w:after="0" w:afterAutospacing="0"/>
        <w:ind w:firstLine="709"/>
        <w:jc w:val="both"/>
        <w:rPr>
          <w:rFonts w:ascii="Times New Roman" w:eastAsia="Times New Roman" w:hAnsi="Times New Roman" w:cs="Times New Roman"/>
          <w:color w:val="181818"/>
          <w:sz w:val="24"/>
          <w:szCs w:val="24"/>
          <w:lang w:val="ru-RU" w:eastAsia="ru-RU"/>
        </w:rPr>
      </w:pPr>
      <w:r w:rsidRPr="0070647D">
        <w:rPr>
          <w:rFonts w:ascii="Times New Roman" w:eastAsia="Times New Roman" w:hAnsi="Times New Roman" w:cs="Times New Roman"/>
          <w:sz w:val="24"/>
          <w:szCs w:val="24"/>
          <w:lang w:val="ru-RU" w:eastAsia="ru-RU"/>
        </w:rPr>
        <w:t>- изучение семей обучающихся (составление социального паспорта класса, школы);</w:t>
      </w:r>
    </w:p>
    <w:p w14:paraId="62F8D4A1" w14:textId="77777777" w:rsidR="0070647D" w:rsidRPr="0070647D" w:rsidRDefault="0070647D" w:rsidP="0013410E">
      <w:pPr>
        <w:widowControl w:val="0"/>
        <w:autoSpaceDE w:val="0"/>
        <w:autoSpaceDN w:val="0"/>
        <w:spacing w:before="0" w:beforeAutospacing="0" w:after="0" w:afterAutospacing="0"/>
        <w:ind w:firstLine="709"/>
        <w:jc w:val="both"/>
        <w:rPr>
          <w:rFonts w:ascii="Times New Roman" w:eastAsia="Times New Roman" w:hAnsi="Times New Roman" w:cs="Times New Roman"/>
          <w:color w:val="181818"/>
          <w:sz w:val="24"/>
          <w:szCs w:val="24"/>
          <w:lang w:val="ru-RU" w:eastAsia="ru-RU"/>
        </w:rPr>
      </w:pPr>
      <w:r w:rsidRPr="0070647D">
        <w:rPr>
          <w:rFonts w:ascii="Times New Roman" w:eastAsia="Times New Roman" w:hAnsi="Times New Roman" w:cs="Times New Roman"/>
          <w:sz w:val="24"/>
          <w:szCs w:val="24"/>
          <w:lang w:val="ru-RU" w:eastAsia="ru-RU"/>
        </w:rPr>
        <w:t>- организация педагогического просвещения родителей через систему родительских собраний, тематических и индивидуальных консультаций, собеседований;</w:t>
      </w:r>
    </w:p>
    <w:p w14:paraId="7F021793" w14:textId="60389918" w:rsidR="0070647D" w:rsidRPr="001F6891" w:rsidRDefault="0070647D" w:rsidP="0013410E">
      <w:pPr>
        <w:widowControl w:val="0"/>
        <w:autoSpaceDE w:val="0"/>
        <w:autoSpaceDN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70647D">
        <w:rPr>
          <w:rFonts w:ascii="Times New Roman" w:eastAsia="Times New Roman" w:hAnsi="Times New Roman" w:cs="Times New Roman"/>
          <w:sz w:val="24"/>
          <w:szCs w:val="24"/>
          <w:lang w:val="ru-RU" w:eastAsia="ru-RU"/>
        </w:rPr>
        <w:t xml:space="preserve">- организация </w:t>
      </w:r>
      <w:r>
        <w:rPr>
          <w:rFonts w:ascii="Times New Roman" w:eastAsia="Times New Roman" w:hAnsi="Times New Roman" w:cs="Times New Roman"/>
          <w:sz w:val="24"/>
          <w:szCs w:val="24"/>
          <w:lang w:val="ru-RU" w:eastAsia="ru-RU"/>
        </w:rPr>
        <w:t xml:space="preserve">и проведение </w:t>
      </w:r>
      <w:r w:rsidRPr="0070647D">
        <w:rPr>
          <w:rFonts w:ascii="Times New Roman" w:eastAsia="Times New Roman" w:hAnsi="Times New Roman" w:cs="Times New Roman"/>
          <w:sz w:val="24"/>
          <w:szCs w:val="24"/>
          <w:lang w:val="ru-RU" w:eastAsia="ru-RU"/>
        </w:rPr>
        <w:t>совместн</w:t>
      </w:r>
      <w:r>
        <w:rPr>
          <w:rFonts w:ascii="Times New Roman" w:eastAsia="Times New Roman" w:hAnsi="Times New Roman" w:cs="Times New Roman"/>
          <w:sz w:val="24"/>
          <w:szCs w:val="24"/>
          <w:lang w:val="ru-RU" w:eastAsia="ru-RU"/>
        </w:rPr>
        <w:t>ых мероприятий</w:t>
      </w:r>
      <w:r w:rsidRPr="0070647D">
        <w:rPr>
          <w:rFonts w:ascii="Times New Roman" w:eastAsia="Times New Roman" w:hAnsi="Times New Roman" w:cs="Times New Roman"/>
          <w:sz w:val="24"/>
          <w:szCs w:val="24"/>
          <w:lang w:val="ru-RU" w:eastAsia="ru-RU"/>
        </w:rPr>
        <w:t xml:space="preserve"> детей и родителей (День Знаний</w:t>
      </w:r>
      <w:r>
        <w:rPr>
          <w:rFonts w:ascii="Times New Roman" w:eastAsia="Times New Roman" w:hAnsi="Times New Roman" w:cs="Times New Roman"/>
          <w:sz w:val="24"/>
          <w:szCs w:val="24"/>
          <w:lang w:val="ru-RU" w:eastAsia="ru-RU"/>
        </w:rPr>
        <w:t xml:space="preserve">, </w:t>
      </w:r>
      <w:r w:rsidRPr="0070647D">
        <w:rPr>
          <w:rFonts w:ascii="Times New Roman" w:eastAsia="Times New Roman" w:hAnsi="Times New Roman" w:cs="Times New Roman"/>
          <w:sz w:val="24"/>
          <w:szCs w:val="24"/>
          <w:lang w:val="ru-RU" w:eastAsia="ru-RU"/>
        </w:rPr>
        <w:t xml:space="preserve">День Учителя, </w:t>
      </w:r>
      <w:r>
        <w:rPr>
          <w:rFonts w:ascii="Times New Roman" w:eastAsia="Times New Roman" w:hAnsi="Times New Roman" w:cs="Times New Roman"/>
          <w:sz w:val="24"/>
          <w:szCs w:val="24"/>
          <w:lang w:val="ru-RU" w:eastAsia="ru-RU"/>
        </w:rPr>
        <w:t>День матери, Новый год, украшение учебных кабинетов к Новому году, День защитника Отечества</w:t>
      </w:r>
      <w:r w:rsidRPr="0070647D">
        <w:rPr>
          <w:rFonts w:ascii="Times New Roman" w:eastAsia="Times New Roman" w:hAnsi="Times New Roman" w:cs="Times New Roman"/>
          <w:sz w:val="24"/>
          <w:szCs w:val="24"/>
          <w:lang w:val="ru-RU" w:eastAsia="ru-RU"/>
        </w:rPr>
        <w:t>, 8 Марта, «Мастерская Деда Мороза»</w:t>
      </w:r>
      <w:r>
        <w:rPr>
          <w:rFonts w:ascii="Times New Roman" w:eastAsia="Times New Roman" w:hAnsi="Times New Roman" w:cs="Times New Roman"/>
          <w:sz w:val="24"/>
          <w:szCs w:val="24"/>
          <w:lang w:val="ru-RU" w:eastAsia="ru-RU"/>
        </w:rPr>
        <w:t xml:space="preserve">, участие в благотворительных акциях добра, Дне открытых дверей, </w:t>
      </w:r>
      <w:r w:rsidR="001C79EE">
        <w:rPr>
          <w:rFonts w:ascii="Times New Roman" w:eastAsia="Times New Roman" w:hAnsi="Times New Roman" w:cs="Times New Roman"/>
          <w:sz w:val="24"/>
          <w:szCs w:val="24"/>
          <w:lang w:val="ru-RU" w:eastAsia="ru-RU"/>
        </w:rPr>
        <w:t>праздник «</w:t>
      </w:r>
      <w:r w:rsidRPr="001F6891">
        <w:rPr>
          <w:rFonts w:ascii="Times New Roman" w:eastAsia="Times New Roman" w:hAnsi="Times New Roman" w:cs="Times New Roman"/>
          <w:sz w:val="24"/>
          <w:szCs w:val="24"/>
          <w:lang w:val="ru-RU" w:eastAsia="ru-RU"/>
        </w:rPr>
        <w:t>Последний звонок</w:t>
      </w:r>
      <w:r w:rsidR="001C79EE">
        <w:rPr>
          <w:rFonts w:ascii="Times New Roman" w:eastAsia="Times New Roman" w:hAnsi="Times New Roman" w:cs="Times New Roman"/>
          <w:sz w:val="24"/>
          <w:szCs w:val="24"/>
          <w:lang w:val="ru-RU" w:eastAsia="ru-RU"/>
        </w:rPr>
        <w:t>»</w:t>
      </w:r>
      <w:r w:rsidRPr="001F6891">
        <w:rPr>
          <w:rFonts w:ascii="Times New Roman" w:eastAsia="Times New Roman" w:hAnsi="Times New Roman" w:cs="Times New Roman"/>
          <w:sz w:val="24"/>
          <w:szCs w:val="24"/>
          <w:lang w:val="ru-RU" w:eastAsia="ru-RU"/>
        </w:rPr>
        <w:t xml:space="preserve"> и выпускные, социальные акции;</w:t>
      </w:r>
    </w:p>
    <w:p w14:paraId="0E4F629C" w14:textId="77777777" w:rsidR="0070647D" w:rsidRPr="0070647D" w:rsidRDefault="0070647D" w:rsidP="0013410E">
      <w:pPr>
        <w:widowControl w:val="0"/>
        <w:autoSpaceDE w:val="0"/>
        <w:autoSpaceDN w:val="0"/>
        <w:spacing w:before="0" w:beforeAutospacing="0" w:after="0" w:afterAutospacing="0"/>
        <w:ind w:firstLine="709"/>
        <w:jc w:val="both"/>
        <w:rPr>
          <w:rFonts w:ascii="Times New Roman" w:eastAsia="Times New Roman" w:hAnsi="Times New Roman" w:cs="Times New Roman"/>
          <w:color w:val="181818"/>
          <w:sz w:val="24"/>
          <w:szCs w:val="24"/>
          <w:lang w:val="ru-RU" w:eastAsia="ru-RU"/>
        </w:rPr>
      </w:pPr>
      <w:r w:rsidRPr="0070647D">
        <w:rPr>
          <w:rFonts w:ascii="Times New Roman" w:eastAsia="Times New Roman" w:hAnsi="Times New Roman" w:cs="Times New Roman"/>
          <w:sz w:val="24"/>
          <w:szCs w:val="24"/>
          <w:lang w:val="ru-RU" w:eastAsia="ru-RU"/>
        </w:rPr>
        <w:t>-посещение семей, находящихся в трудной жизненной ситуации (совместно с правоохранительными органами);</w:t>
      </w:r>
    </w:p>
    <w:p w14:paraId="1686A60F" w14:textId="06CE93CE" w:rsidR="0070647D" w:rsidRPr="0070647D" w:rsidRDefault="0013410E" w:rsidP="0013410E">
      <w:pPr>
        <w:widowControl w:val="0"/>
        <w:autoSpaceDE w:val="0"/>
        <w:autoSpaceDN w:val="0"/>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70647D" w:rsidRPr="0070647D">
        <w:rPr>
          <w:rFonts w:ascii="Times New Roman" w:eastAsia="Times New Roman" w:hAnsi="Times New Roman" w:cs="Times New Roman"/>
          <w:sz w:val="24"/>
          <w:szCs w:val="24"/>
          <w:lang w:val="ru-RU" w:eastAsia="ru-RU"/>
        </w:rPr>
        <w:t>поощрение личной инициативы родителей, которые активно участвуют в жизни класса и школы.</w:t>
      </w:r>
    </w:p>
    <w:p w14:paraId="760BA6BE" w14:textId="496F957C" w:rsidR="001C79EE" w:rsidRDefault="00DC0FB1" w:rsidP="001C79EE">
      <w:pPr>
        <w:spacing w:before="0" w:beforeAutospacing="0" w:after="0" w:afterAutospacing="0"/>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t xml:space="preserve">         </w:t>
      </w:r>
      <w:r w:rsidR="00D47EDF" w:rsidRPr="00D47EDF">
        <w:rPr>
          <w:rFonts w:ascii="Times New Roman" w:eastAsia="Times New Roman" w:hAnsi="Times New Roman" w:cs="Times New Roman"/>
          <w:sz w:val="24"/>
          <w:szCs w:val="24"/>
          <w:lang w:val="ru-RU" w:eastAsia="ru-RU"/>
        </w:rPr>
        <w:t xml:space="preserve">В течение учебного года проведены </w:t>
      </w:r>
      <w:r w:rsidR="00D47EDF">
        <w:rPr>
          <w:rFonts w:ascii="Times New Roman" w:eastAsia="Times New Roman" w:hAnsi="Times New Roman" w:cs="Times New Roman"/>
          <w:sz w:val="24"/>
          <w:szCs w:val="24"/>
          <w:lang w:val="ru-RU" w:eastAsia="ru-RU"/>
        </w:rPr>
        <w:t>4 общешкольных родительских собраний, на которых рассматривались следующие вопросы: п</w:t>
      </w:r>
      <w:r w:rsidR="00D47EDF" w:rsidRPr="00D47EDF">
        <w:rPr>
          <w:rFonts w:ascii="Times New Roman" w:hAnsi="Times New Roman" w:cs="Times New Roman"/>
          <w:sz w:val="24"/>
          <w:lang w:val="ru-RU"/>
        </w:rPr>
        <w:t>ереход на обучение по ФГОС НОО, ООО третьего поколения</w:t>
      </w:r>
      <w:r w:rsidR="00D47EDF">
        <w:rPr>
          <w:rFonts w:ascii="Times New Roman" w:hAnsi="Times New Roman" w:cs="Times New Roman"/>
          <w:sz w:val="24"/>
          <w:lang w:val="ru-RU"/>
        </w:rPr>
        <w:t xml:space="preserve">, организация и реализация </w:t>
      </w:r>
      <w:r w:rsidR="00D47EDF" w:rsidRPr="00D47EDF">
        <w:rPr>
          <w:rFonts w:ascii="Times New Roman" w:hAnsi="Times New Roman" w:cs="Times New Roman"/>
          <w:sz w:val="24"/>
          <w:lang w:val="ru-RU"/>
        </w:rPr>
        <w:t>образовательного проекта «То</w:t>
      </w:r>
      <w:r w:rsidR="00D47EDF">
        <w:rPr>
          <w:rFonts w:ascii="Times New Roman" w:hAnsi="Times New Roman" w:cs="Times New Roman"/>
          <w:sz w:val="24"/>
          <w:lang w:val="ru-RU"/>
        </w:rPr>
        <w:t>чка роста», о</w:t>
      </w:r>
      <w:r w:rsidR="00D47EDF" w:rsidRPr="00D47EDF">
        <w:rPr>
          <w:rFonts w:ascii="Times New Roman" w:hAnsi="Times New Roman" w:cs="Times New Roman"/>
          <w:sz w:val="24"/>
          <w:lang w:val="ru-RU"/>
        </w:rPr>
        <w:t>рганизация воспитательного процесса (нововведения)</w:t>
      </w:r>
      <w:r w:rsidR="00D47EDF" w:rsidRPr="00D47EDF">
        <w:rPr>
          <w:rFonts w:ascii="Times New Roman" w:hAnsi="Times New Roman" w:cs="Times New Roman"/>
          <w:sz w:val="24"/>
          <w:szCs w:val="24"/>
          <w:lang w:val="ru-RU"/>
        </w:rPr>
        <w:t>;</w:t>
      </w:r>
      <w:bookmarkStart w:id="24" w:name="_Hlk119861957"/>
      <w:r w:rsidR="00D47EDF">
        <w:rPr>
          <w:rFonts w:ascii="Times New Roman" w:hAnsi="Times New Roman" w:cs="Times New Roman"/>
          <w:sz w:val="24"/>
          <w:szCs w:val="24"/>
          <w:lang w:val="ru-RU"/>
        </w:rPr>
        <w:t xml:space="preserve"> о</w:t>
      </w:r>
      <w:r w:rsidR="00D47EDF" w:rsidRPr="00D47EDF">
        <w:rPr>
          <w:rFonts w:ascii="Times New Roman" w:hAnsi="Times New Roman" w:cs="Times New Roman"/>
          <w:sz w:val="24"/>
          <w:szCs w:val="24"/>
          <w:lang w:val="ru-RU"/>
        </w:rPr>
        <w:t xml:space="preserve">знакомление родителей с правилами внутреннего распорядка, школьная форма, </w:t>
      </w:r>
      <w:r w:rsidR="00D47EDF">
        <w:rPr>
          <w:rFonts w:ascii="Times New Roman" w:hAnsi="Times New Roman" w:cs="Times New Roman"/>
          <w:sz w:val="24"/>
          <w:szCs w:val="24"/>
          <w:lang w:val="ru-RU"/>
        </w:rPr>
        <w:t>о</w:t>
      </w:r>
      <w:r w:rsidR="00D47EDF" w:rsidRPr="00D47EDF">
        <w:rPr>
          <w:rFonts w:ascii="Times New Roman" w:hAnsi="Times New Roman" w:cs="Times New Roman"/>
          <w:sz w:val="24"/>
          <w:szCs w:val="24"/>
          <w:lang w:val="ru-RU"/>
        </w:rPr>
        <w:t>б использовании устройств мобильной связи в образовательном учреждении</w:t>
      </w:r>
      <w:bookmarkEnd w:id="24"/>
      <w:r w:rsidR="00D47EDF" w:rsidRPr="00D47EDF">
        <w:rPr>
          <w:rFonts w:ascii="Times New Roman" w:hAnsi="Times New Roman" w:cs="Times New Roman"/>
          <w:sz w:val="24"/>
          <w:szCs w:val="24"/>
          <w:lang w:val="ru-RU"/>
        </w:rPr>
        <w:t>;</w:t>
      </w:r>
      <w:r w:rsidR="00D47EDF">
        <w:rPr>
          <w:rFonts w:ascii="Times New Roman" w:hAnsi="Times New Roman" w:cs="Times New Roman"/>
          <w:sz w:val="24"/>
          <w:szCs w:val="24"/>
          <w:lang w:val="ru-RU"/>
        </w:rPr>
        <w:t xml:space="preserve"> о</w:t>
      </w:r>
      <w:r w:rsidR="00D47EDF" w:rsidRPr="00D47EDF">
        <w:rPr>
          <w:rFonts w:ascii="Times New Roman" w:hAnsi="Times New Roman" w:cs="Times New Roman"/>
          <w:sz w:val="24"/>
          <w:szCs w:val="24"/>
          <w:lang w:val="ru-RU"/>
        </w:rPr>
        <w:t>рганизация школьного питания;</w:t>
      </w:r>
      <w:r w:rsidR="00D47EDF">
        <w:rPr>
          <w:rFonts w:ascii="Times New Roman" w:hAnsi="Times New Roman" w:cs="Times New Roman"/>
          <w:sz w:val="24"/>
          <w:szCs w:val="24"/>
          <w:lang w:val="ru-RU"/>
        </w:rPr>
        <w:t xml:space="preserve"> о</w:t>
      </w:r>
      <w:r w:rsidR="00D47EDF" w:rsidRPr="00D47EDF">
        <w:rPr>
          <w:rFonts w:ascii="Times New Roman" w:hAnsi="Times New Roman" w:cs="Times New Roman"/>
          <w:sz w:val="24"/>
          <w:szCs w:val="24"/>
          <w:lang w:val="ru-RU"/>
        </w:rPr>
        <w:t>рганизация дополнительно</w:t>
      </w:r>
      <w:r w:rsidR="00D47EDF">
        <w:rPr>
          <w:rFonts w:ascii="Times New Roman" w:hAnsi="Times New Roman" w:cs="Times New Roman"/>
          <w:sz w:val="24"/>
          <w:szCs w:val="24"/>
          <w:lang w:val="ru-RU"/>
        </w:rPr>
        <w:t>го образования</w:t>
      </w:r>
      <w:r w:rsidR="00D47EDF" w:rsidRPr="00D47EDF">
        <w:rPr>
          <w:rFonts w:ascii="Times New Roman" w:hAnsi="Times New Roman" w:cs="Times New Roman"/>
          <w:sz w:val="24"/>
          <w:szCs w:val="24"/>
          <w:lang w:val="ru-RU"/>
        </w:rPr>
        <w:t xml:space="preserve"> и внеурочной деятельности;</w:t>
      </w:r>
      <w:r w:rsidR="007D28DF">
        <w:rPr>
          <w:rFonts w:ascii="Times New Roman" w:hAnsi="Times New Roman" w:cs="Times New Roman"/>
          <w:sz w:val="24"/>
          <w:szCs w:val="24"/>
          <w:lang w:val="ru-RU"/>
        </w:rPr>
        <w:t xml:space="preserve"> п</w:t>
      </w:r>
      <w:r w:rsidR="00D47EDF" w:rsidRPr="007D28DF">
        <w:rPr>
          <w:rFonts w:ascii="Times New Roman" w:hAnsi="Times New Roman" w:cs="Times New Roman"/>
          <w:sz w:val="24"/>
          <w:szCs w:val="24"/>
          <w:lang w:val="ru-RU"/>
        </w:rPr>
        <w:t>рофилактика и безопасность (правила пожарной безопасности, профилактика ДТП,</w:t>
      </w:r>
      <w:bookmarkStart w:id="25" w:name="_Hlk120041424"/>
      <w:r w:rsidR="007D28DF">
        <w:rPr>
          <w:rFonts w:ascii="Times New Roman" w:hAnsi="Times New Roman" w:cs="Times New Roman"/>
          <w:sz w:val="24"/>
          <w:szCs w:val="24"/>
          <w:lang w:val="ru-RU"/>
        </w:rPr>
        <w:t xml:space="preserve"> </w:t>
      </w:r>
      <w:r w:rsidR="00D47EDF" w:rsidRPr="007D28DF">
        <w:rPr>
          <w:rFonts w:ascii="Times New Roman" w:hAnsi="Times New Roman" w:cs="Times New Roman"/>
          <w:sz w:val="24"/>
          <w:szCs w:val="24"/>
          <w:lang w:val="ru-RU"/>
        </w:rPr>
        <w:t>антитеррористическая безопасность</w:t>
      </w:r>
      <w:bookmarkEnd w:id="25"/>
      <w:r w:rsidR="007D28DF">
        <w:rPr>
          <w:rFonts w:ascii="Times New Roman" w:hAnsi="Times New Roman" w:cs="Times New Roman"/>
          <w:sz w:val="24"/>
          <w:szCs w:val="24"/>
          <w:lang w:val="ru-RU"/>
        </w:rPr>
        <w:t>, кибербезопасность</w:t>
      </w:r>
      <w:r w:rsidR="00D47EDF" w:rsidRPr="007D28DF">
        <w:rPr>
          <w:rFonts w:ascii="Times New Roman" w:hAnsi="Times New Roman" w:cs="Times New Roman"/>
          <w:sz w:val="24"/>
          <w:szCs w:val="24"/>
          <w:lang w:val="ru-RU"/>
        </w:rPr>
        <w:t>)</w:t>
      </w:r>
      <w:r w:rsidR="007D28DF">
        <w:rPr>
          <w:rFonts w:ascii="Times New Roman" w:hAnsi="Times New Roman" w:cs="Times New Roman"/>
          <w:sz w:val="24"/>
          <w:szCs w:val="24"/>
          <w:lang w:val="ru-RU"/>
        </w:rPr>
        <w:t>; в</w:t>
      </w:r>
      <w:r w:rsidR="007D28DF" w:rsidRPr="007D28DF">
        <w:rPr>
          <w:rFonts w:ascii="Times New Roman" w:hAnsi="Times New Roman" w:cs="Times New Roman"/>
          <w:sz w:val="24"/>
          <w:szCs w:val="24"/>
          <w:lang w:val="ru-RU"/>
        </w:rPr>
        <w:t>заимодействие школы и семьи по профилактике противоправного поведения</w:t>
      </w:r>
      <w:r w:rsidR="000B60C9">
        <w:rPr>
          <w:rFonts w:ascii="Times New Roman" w:hAnsi="Times New Roman" w:cs="Times New Roman"/>
          <w:sz w:val="24"/>
          <w:szCs w:val="24"/>
          <w:lang w:val="ru-RU"/>
        </w:rPr>
        <w:t>; подготовка к ГИА; организация летней занятости.</w:t>
      </w:r>
      <w:r w:rsidR="002F31ED">
        <w:rPr>
          <w:rFonts w:ascii="Times New Roman" w:hAnsi="Times New Roman" w:cs="Times New Roman"/>
          <w:sz w:val="24"/>
          <w:szCs w:val="24"/>
          <w:lang w:val="ru-RU"/>
        </w:rPr>
        <w:t xml:space="preserve"> Также родители приняли участие </w:t>
      </w:r>
      <w:r w:rsidR="002F31ED" w:rsidRPr="001C79EE">
        <w:rPr>
          <w:rFonts w:ascii="Times New Roman" w:hAnsi="Times New Roman" w:cs="Times New Roman"/>
          <w:sz w:val="24"/>
          <w:szCs w:val="24"/>
          <w:lang w:val="ru-RU"/>
        </w:rPr>
        <w:t xml:space="preserve">в </w:t>
      </w:r>
      <w:r w:rsidR="00B0665F" w:rsidRPr="001C79EE">
        <w:rPr>
          <w:rFonts w:ascii="Times New Roman" w:hAnsi="Times New Roman" w:cs="Times New Roman"/>
          <w:color w:val="000000"/>
          <w:sz w:val="24"/>
          <w:szCs w:val="24"/>
          <w:shd w:val="clear" w:color="auto" w:fill="FFFFFF"/>
          <w:lang w:val="ru-RU"/>
        </w:rPr>
        <w:t>общеобластном  родительском собрании, посвященном Дню памяти жертв Беслана "Профилактика терроризма и экстремизма в детской и подростковой среде" (сентябрь</w:t>
      </w:r>
      <w:r w:rsidR="001C79EE">
        <w:rPr>
          <w:rFonts w:ascii="Times New Roman" w:hAnsi="Times New Roman" w:cs="Times New Roman"/>
          <w:color w:val="000000"/>
          <w:sz w:val="24"/>
          <w:szCs w:val="24"/>
          <w:shd w:val="clear" w:color="auto" w:fill="FFFFFF"/>
          <w:lang w:val="ru-RU"/>
        </w:rPr>
        <w:t xml:space="preserve"> </w:t>
      </w:r>
      <w:r w:rsidR="00B0665F" w:rsidRPr="001C79EE">
        <w:rPr>
          <w:rFonts w:ascii="Times New Roman" w:hAnsi="Times New Roman" w:cs="Times New Roman"/>
          <w:color w:val="000000"/>
          <w:sz w:val="24"/>
          <w:szCs w:val="24"/>
          <w:shd w:val="clear" w:color="auto" w:fill="FFFFFF"/>
          <w:lang w:val="ru-RU"/>
        </w:rPr>
        <w:t xml:space="preserve">2022), во </w:t>
      </w:r>
      <w:r w:rsidR="00A1590F" w:rsidRPr="001C79EE">
        <w:rPr>
          <w:rFonts w:ascii="Times New Roman" w:hAnsi="Times New Roman" w:cs="Times New Roman"/>
          <w:sz w:val="24"/>
          <w:szCs w:val="24"/>
          <w:lang w:val="ru-RU"/>
        </w:rPr>
        <w:t xml:space="preserve"> </w:t>
      </w:r>
      <w:r w:rsidR="00B0665F" w:rsidRPr="001C79EE">
        <w:rPr>
          <w:rFonts w:ascii="Times New Roman" w:hAnsi="Times New Roman" w:cs="Times New Roman"/>
          <w:color w:val="000000"/>
          <w:sz w:val="24"/>
          <w:szCs w:val="24"/>
          <w:shd w:val="clear" w:color="auto" w:fill="FFFFFF"/>
          <w:lang w:val="ru-RU"/>
        </w:rPr>
        <w:t xml:space="preserve">Всероссийской неделе родительской компетентности (октябрь 2022), видео-конференции для родителей на тему: "Безопасность детей: продолжаем разговор с родителями» (октябрь 2022),  общеобластное родительское собрание  на тему выбора будущей профессии по отраслевому принципу (ноябрь 2022), общеобластное родительское собрание на тему "Безопасность детей в зимний период". (декабрь 2022), </w:t>
      </w:r>
      <w:r w:rsidR="001C79EE" w:rsidRPr="001C79EE">
        <w:rPr>
          <w:rFonts w:ascii="Times New Roman" w:hAnsi="Times New Roman" w:cs="Times New Roman"/>
          <w:color w:val="000000"/>
          <w:sz w:val="24"/>
          <w:szCs w:val="24"/>
          <w:shd w:val="clear" w:color="auto" w:fill="FFFFFF"/>
          <w:lang w:val="ru-RU"/>
        </w:rPr>
        <w:t xml:space="preserve">неделе родительской компетентности «Мирная жизнь в меняющемся мире» (март 2023), Всероссийская неделя родительской компетентности (апрель 2023), общеобластное </w:t>
      </w:r>
      <w:r w:rsidR="001C79EE" w:rsidRPr="001C79EE">
        <w:rPr>
          <w:rFonts w:ascii="Times New Roman" w:hAnsi="Times New Roman" w:cs="Times New Roman"/>
          <w:color w:val="000000"/>
          <w:sz w:val="24"/>
          <w:szCs w:val="24"/>
          <w:shd w:val="clear" w:color="auto" w:fill="FFFFFF"/>
          <w:lang w:val="ru-RU"/>
        </w:rPr>
        <w:lastRenderedPageBreak/>
        <w:t>родительское собрание  на тему: "Безопасность</w:t>
      </w:r>
      <w:r w:rsidR="001C79EE" w:rsidRPr="001C79EE">
        <w:rPr>
          <w:rFonts w:ascii="Times New Roman" w:hAnsi="Times New Roman" w:cs="Times New Roman"/>
          <w:color w:val="000000"/>
          <w:sz w:val="24"/>
          <w:szCs w:val="24"/>
          <w:shd w:val="clear" w:color="auto" w:fill="FFFFFF"/>
        </w:rPr>
        <w:t> </w:t>
      </w:r>
      <w:r w:rsidR="001C79EE" w:rsidRPr="001C79EE">
        <w:rPr>
          <w:rFonts w:ascii="Times New Roman" w:hAnsi="Times New Roman" w:cs="Times New Roman"/>
          <w:color w:val="000000"/>
          <w:sz w:val="24"/>
          <w:szCs w:val="24"/>
          <w:shd w:val="clear" w:color="auto" w:fill="FFFFFF"/>
          <w:lang w:val="ru-RU"/>
        </w:rPr>
        <w:t>детей на дороге"</w:t>
      </w:r>
      <w:r w:rsidR="001C79EE" w:rsidRPr="001C79EE">
        <w:rPr>
          <w:rFonts w:ascii="Times New Roman" w:hAnsi="Times New Roman" w:cs="Times New Roman"/>
          <w:sz w:val="24"/>
          <w:szCs w:val="24"/>
          <w:lang w:val="ru-RU"/>
        </w:rPr>
        <w:t xml:space="preserve">  (май 2023)</w:t>
      </w:r>
      <w:r w:rsidR="001C79EE">
        <w:rPr>
          <w:rFonts w:ascii="Times New Roman" w:hAnsi="Times New Roman" w:cs="Times New Roman"/>
          <w:sz w:val="24"/>
          <w:szCs w:val="24"/>
          <w:lang w:val="ru-RU"/>
        </w:rPr>
        <w:t>, организованное СОРК.</w:t>
      </w:r>
      <w:r w:rsidR="001C79EE">
        <w:rPr>
          <w:rFonts w:ascii="Roboto" w:hAnsi="Roboto"/>
          <w:color w:val="000000"/>
          <w:sz w:val="20"/>
          <w:szCs w:val="20"/>
          <w:shd w:val="clear" w:color="auto" w:fill="FFFFFF"/>
          <w:lang w:val="ru-RU"/>
        </w:rPr>
        <w:t xml:space="preserve"> </w:t>
      </w:r>
      <w:r w:rsidR="00E3617F">
        <w:rPr>
          <w:rFonts w:ascii="Times New Roman" w:eastAsia="Times New Roman" w:hAnsi="Times New Roman" w:cs="Times New Roman"/>
          <w:sz w:val="24"/>
          <w:szCs w:val="24"/>
          <w:lang w:val="ru-RU" w:eastAsia="ru-RU"/>
        </w:rPr>
        <w:t xml:space="preserve"> </w:t>
      </w:r>
      <w:r w:rsidR="00210527">
        <w:rPr>
          <w:rFonts w:ascii="Times New Roman" w:eastAsia="Times New Roman" w:hAnsi="Times New Roman" w:cs="Times New Roman"/>
          <w:sz w:val="24"/>
          <w:szCs w:val="24"/>
          <w:lang w:val="ru-RU" w:eastAsia="ru-RU"/>
        </w:rPr>
        <w:t xml:space="preserve">В </w:t>
      </w:r>
      <w:r w:rsidR="00CE11D8">
        <w:rPr>
          <w:rFonts w:ascii="Times New Roman" w:eastAsia="Times New Roman" w:hAnsi="Times New Roman" w:cs="Times New Roman"/>
          <w:sz w:val="24"/>
          <w:szCs w:val="24"/>
          <w:lang w:val="ru-RU" w:eastAsia="ru-RU"/>
        </w:rPr>
        <w:t xml:space="preserve">2022-2023 учебном году </w:t>
      </w:r>
      <w:r w:rsidR="0013410E">
        <w:rPr>
          <w:rFonts w:ascii="Times New Roman" w:eastAsia="Times New Roman" w:hAnsi="Times New Roman" w:cs="Times New Roman"/>
          <w:sz w:val="24"/>
          <w:szCs w:val="24"/>
          <w:lang w:val="ru-RU" w:eastAsia="ru-RU"/>
        </w:rPr>
        <w:t xml:space="preserve">в каждом классе проведено 4 </w:t>
      </w:r>
      <w:r w:rsidR="00210527">
        <w:rPr>
          <w:rFonts w:ascii="Times New Roman" w:eastAsia="Times New Roman" w:hAnsi="Times New Roman" w:cs="Times New Roman"/>
          <w:sz w:val="24"/>
          <w:szCs w:val="24"/>
          <w:lang w:val="ru-RU" w:eastAsia="ru-RU"/>
        </w:rPr>
        <w:t>родительски</w:t>
      </w:r>
      <w:r w:rsidR="0013410E">
        <w:rPr>
          <w:rFonts w:ascii="Times New Roman" w:eastAsia="Times New Roman" w:hAnsi="Times New Roman" w:cs="Times New Roman"/>
          <w:sz w:val="24"/>
          <w:szCs w:val="24"/>
          <w:lang w:val="ru-RU" w:eastAsia="ru-RU"/>
        </w:rPr>
        <w:t>х</w:t>
      </w:r>
      <w:r w:rsidR="00210527">
        <w:rPr>
          <w:rFonts w:ascii="Times New Roman" w:eastAsia="Times New Roman" w:hAnsi="Times New Roman" w:cs="Times New Roman"/>
          <w:sz w:val="24"/>
          <w:szCs w:val="24"/>
          <w:lang w:val="ru-RU" w:eastAsia="ru-RU"/>
        </w:rPr>
        <w:t xml:space="preserve"> собрания</w:t>
      </w:r>
      <w:r w:rsidR="0013410E">
        <w:rPr>
          <w:rFonts w:ascii="Times New Roman" w:eastAsia="Times New Roman" w:hAnsi="Times New Roman" w:cs="Times New Roman"/>
          <w:sz w:val="24"/>
          <w:szCs w:val="24"/>
          <w:lang w:val="ru-RU" w:eastAsia="ru-RU"/>
        </w:rPr>
        <w:t xml:space="preserve"> периодичностью 1 раз в четверть. Согласно протоколам родительских </w:t>
      </w:r>
      <w:proofErr w:type="gramStart"/>
      <w:r w:rsidR="0013410E">
        <w:rPr>
          <w:rFonts w:ascii="Times New Roman" w:eastAsia="Times New Roman" w:hAnsi="Times New Roman" w:cs="Times New Roman"/>
          <w:sz w:val="24"/>
          <w:szCs w:val="24"/>
          <w:lang w:val="ru-RU" w:eastAsia="ru-RU"/>
        </w:rPr>
        <w:t xml:space="preserve">собраний, </w:t>
      </w:r>
      <w:r w:rsidR="00210527">
        <w:rPr>
          <w:rFonts w:ascii="Times New Roman" w:eastAsia="Times New Roman" w:hAnsi="Times New Roman" w:cs="Times New Roman"/>
          <w:sz w:val="24"/>
          <w:szCs w:val="24"/>
          <w:lang w:val="ru-RU" w:eastAsia="ru-RU"/>
        </w:rPr>
        <w:t xml:space="preserve"> п</w:t>
      </w:r>
      <w:r w:rsidR="00D47EDF" w:rsidRPr="00D47EDF">
        <w:rPr>
          <w:rFonts w:ascii="Times New Roman" w:eastAsia="Times New Roman" w:hAnsi="Times New Roman" w:cs="Times New Roman"/>
          <w:sz w:val="24"/>
          <w:szCs w:val="24"/>
          <w:lang w:val="ru-RU" w:eastAsia="ru-RU"/>
        </w:rPr>
        <w:t>осещаемость</w:t>
      </w:r>
      <w:proofErr w:type="gramEnd"/>
      <w:r w:rsidR="00D47EDF" w:rsidRPr="00D47EDF">
        <w:rPr>
          <w:rFonts w:ascii="Times New Roman" w:eastAsia="Times New Roman" w:hAnsi="Times New Roman" w:cs="Times New Roman"/>
          <w:sz w:val="24"/>
          <w:szCs w:val="24"/>
          <w:lang w:val="ru-RU" w:eastAsia="ru-RU"/>
        </w:rPr>
        <w:t xml:space="preserve"> родител</w:t>
      </w:r>
      <w:r w:rsidR="00210527">
        <w:rPr>
          <w:rFonts w:ascii="Times New Roman" w:eastAsia="Times New Roman" w:hAnsi="Times New Roman" w:cs="Times New Roman"/>
          <w:sz w:val="24"/>
          <w:szCs w:val="24"/>
          <w:lang w:val="ru-RU" w:eastAsia="ru-RU"/>
        </w:rPr>
        <w:t xml:space="preserve">ями </w:t>
      </w:r>
      <w:r w:rsidR="00D47EDF" w:rsidRPr="00D47EDF">
        <w:rPr>
          <w:rFonts w:ascii="Times New Roman" w:eastAsia="Times New Roman" w:hAnsi="Times New Roman" w:cs="Times New Roman"/>
          <w:sz w:val="24"/>
          <w:szCs w:val="24"/>
          <w:lang w:val="ru-RU" w:eastAsia="ru-RU"/>
        </w:rPr>
        <w:t>собраний составляет в среднем 87% в 1–4-х классах, 69% – в 5–9-х классах и 51% – в 10–11-х классах.</w:t>
      </w:r>
      <w:r w:rsidR="00210527">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1C79EE">
        <w:rPr>
          <w:rFonts w:ascii="Times New Roman" w:hAnsi="Times New Roman" w:cs="Times New Roman"/>
          <w:sz w:val="24"/>
          <w:szCs w:val="24"/>
          <w:lang w:val="ru-RU" w:eastAsia="ru-RU"/>
        </w:rPr>
        <w:t xml:space="preserve">Классными руководителями в каждом </w:t>
      </w:r>
      <w:proofErr w:type="gramStart"/>
      <w:r w:rsidR="001C79EE">
        <w:rPr>
          <w:rFonts w:ascii="Times New Roman" w:hAnsi="Times New Roman" w:cs="Times New Roman"/>
          <w:sz w:val="24"/>
          <w:szCs w:val="24"/>
          <w:lang w:val="ru-RU" w:eastAsia="ru-RU"/>
        </w:rPr>
        <w:t xml:space="preserve">классе  </w:t>
      </w:r>
      <w:r w:rsidR="004847B4" w:rsidRPr="00210527">
        <w:rPr>
          <w:rFonts w:ascii="Times New Roman" w:hAnsi="Times New Roman" w:cs="Times New Roman"/>
          <w:sz w:val="24"/>
          <w:szCs w:val="24"/>
          <w:lang w:val="ru-RU" w:eastAsia="ru-RU"/>
        </w:rPr>
        <w:t>организована</w:t>
      </w:r>
      <w:proofErr w:type="gramEnd"/>
      <w:r w:rsidR="004847B4" w:rsidRPr="00210527">
        <w:rPr>
          <w:rFonts w:ascii="Times New Roman" w:hAnsi="Times New Roman" w:cs="Times New Roman"/>
          <w:sz w:val="24"/>
          <w:szCs w:val="24"/>
          <w:lang w:val="ru-RU" w:eastAsia="ru-RU"/>
        </w:rPr>
        <w:t xml:space="preserve"> работа родительского комитета, члены которого оказывают помощь классному руководителю в организационных вопросах. На заседаниях общешкольного родительского комитета обсуждались вопросы, касающиеся обучения и воспитания детей, </w:t>
      </w:r>
      <w:r w:rsidR="00E3617F">
        <w:rPr>
          <w:rFonts w:ascii="Times New Roman" w:hAnsi="Times New Roman" w:cs="Times New Roman"/>
          <w:sz w:val="24"/>
          <w:szCs w:val="24"/>
          <w:lang w:val="ru-RU" w:eastAsia="ru-RU"/>
        </w:rPr>
        <w:t xml:space="preserve">безопасности детей и подростков, </w:t>
      </w:r>
      <w:r w:rsidR="004847B4" w:rsidRPr="00210527">
        <w:rPr>
          <w:rFonts w:ascii="Times New Roman" w:hAnsi="Times New Roman" w:cs="Times New Roman"/>
          <w:sz w:val="24"/>
          <w:szCs w:val="24"/>
          <w:lang w:val="ru-RU" w:eastAsia="ru-RU"/>
        </w:rPr>
        <w:t xml:space="preserve">организации питания, проведения школьных праздников. </w:t>
      </w:r>
      <w:r w:rsidR="00CE11D8" w:rsidRPr="00CE11D8">
        <w:rPr>
          <w:rFonts w:ascii="Times New Roman" w:hAnsi="Times New Roman" w:cs="Times New Roman"/>
          <w:sz w:val="24"/>
          <w:szCs w:val="24"/>
          <w:lang w:val="ru-RU" w:eastAsia="ru-RU"/>
        </w:rPr>
        <w:t>Представители школьного родительского комитета принимали участие в организации экскурсий в рамках модулей «Внеурочная деятельность» и «Экскурсии, экспедиции, походы».</w:t>
      </w:r>
    </w:p>
    <w:p w14:paraId="25FF3609" w14:textId="5FA27266" w:rsidR="00210527" w:rsidRPr="001C79EE" w:rsidRDefault="00CE11D8" w:rsidP="001C79EE">
      <w:pPr>
        <w:spacing w:before="0" w:beforeAutospacing="0" w:after="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eastAsia="ru-RU"/>
        </w:rPr>
        <w:t xml:space="preserve"> </w:t>
      </w:r>
      <w:r w:rsidR="00E3617F" w:rsidRPr="00E3617F">
        <w:rPr>
          <w:rFonts w:ascii="Times New Roman" w:hAnsi="Times New Roman" w:cs="Times New Roman"/>
          <w:sz w:val="24"/>
          <w:szCs w:val="24"/>
          <w:lang w:val="ru-RU" w:eastAsia="ru-RU"/>
        </w:rPr>
        <w:t>С родителями детей, требующих постоянного внимания, осуществляется непрерывное взаимодействие при непосредственном участии классных руководителе</w:t>
      </w:r>
      <w:r w:rsidR="00E3617F">
        <w:rPr>
          <w:rFonts w:ascii="Times New Roman" w:hAnsi="Times New Roman" w:cs="Times New Roman"/>
          <w:sz w:val="24"/>
          <w:szCs w:val="24"/>
          <w:lang w:val="ru-RU" w:eastAsia="ru-RU"/>
        </w:rPr>
        <w:t xml:space="preserve">й. </w:t>
      </w:r>
      <w:r w:rsidR="00E3617F" w:rsidRPr="00E3617F">
        <w:rPr>
          <w:rFonts w:ascii="Times New Roman" w:hAnsi="Times New Roman" w:cs="Times New Roman"/>
          <w:sz w:val="24"/>
          <w:szCs w:val="24"/>
          <w:lang w:val="ru-RU" w:eastAsia="ru-RU"/>
        </w:rPr>
        <w:t xml:space="preserve">Классными руководителями в системе </w:t>
      </w:r>
      <w:r w:rsidR="00E3617F">
        <w:rPr>
          <w:rFonts w:ascii="Times New Roman" w:hAnsi="Times New Roman" w:cs="Times New Roman"/>
          <w:sz w:val="24"/>
          <w:szCs w:val="24"/>
          <w:lang w:val="ru-RU" w:eastAsia="ru-RU"/>
        </w:rPr>
        <w:t xml:space="preserve">осуществлялось </w:t>
      </w:r>
      <w:r w:rsidR="00E3617F" w:rsidRPr="00E3617F">
        <w:rPr>
          <w:rFonts w:ascii="Times New Roman" w:hAnsi="Times New Roman" w:cs="Times New Roman"/>
          <w:sz w:val="24"/>
          <w:szCs w:val="24"/>
          <w:lang w:val="ru-RU" w:eastAsia="ru-RU"/>
        </w:rPr>
        <w:t>информационное оповещение через школьный сайт, родительский чат.</w:t>
      </w:r>
      <w:r w:rsidR="00210527" w:rsidRPr="00210527">
        <w:rPr>
          <w:rFonts w:ascii="Times New Roman" w:hAnsi="Times New Roman" w:cs="Times New Roman"/>
          <w:sz w:val="24"/>
          <w:szCs w:val="24"/>
          <w:lang w:val="ru-RU" w:eastAsia="ru-RU"/>
        </w:rPr>
        <w:t xml:space="preserve">  </w:t>
      </w:r>
    </w:p>
    <w:p w14:paraId="07FC5CD7" w14:textId="31EA097F" w:rsidR="004847B4" w:rsidRDefault="0013410E" w:rsidP="001C79E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ab/>
      </w:r>
      <w:r w:rsidR="004847B4" w:rsidRPr="00210527">
        <w:rPr>
          <w:rFonts w:ascii="Times New Roman" w:hAnsi="Times New Roman" w:cs="Times New Roman"/>
          <w:sz w:val="24"/>
          <w:szCs w:val="24"/>
          <w:lang w:val="ru-RU" w:eastAsia="ru-RU"/>
        </w:rPr>
        <w:t xml:space="preserve">Значимыми мероприятиями с участием родительской общественности стали </w:t>
      </w:r>
      <w:r>
        <w:rPr>
          <w:rFonts w:ascii="Times New Roman" w:hAnsi="Times New Roman" w:cs="Times New Roman"/>
          <w:sz w:val="24"/>
          <w:szCs w:val="24"/>
          <w:lang w:val="ru-RU" w:eastAsia="ru-RU"/>
        </w:rPr>
        <w:t>мероприятия в рамках праздника «День знаний», «Последний звонок», школьный туристический слет, «Единство в традициях»</w:t>
      </w:r>
      <w:r w:rsidR="004847B4" w:rsidRPr="00210527">
        <w:rPr>
          <w:rFonts w:ascii="Times New Roman" w:hAnsi="Times New Roman" w:cs="Times New Roman"/>
          <w:sz w:val="24"/>
          <w:szCs w:val="24"/>
          <w:lang w:val="ru-RU" w:eastAsia="ru-RU"/>
        </w:rPr>
        <w:t xml:space="preserve">, </w:t>
      </w:r>
      <w:r w:rsidR="00E3617F">
        <w:rPr>
          <w:rFonts w:ascii="Times New Roman" w:hAnsi="Times New Roman" w:cs="Times New Roman"/>
          <w:sz w:val="24"/>
          <w:szCs w:val="24"/>
          <w:lang w:val="ru-RU" w:eastAsia="ru-RU"/>
        </w:rPr>
        <w:t xml:space="preserve">оформление учебных кабинетов к Новому году, </w:t>
      </w:r>
      <w:r w:rsidR="004847B4" w:rsidRPr="00210527">
        <w:rPr>
          <w:rFonts w:ascii="Times New Roman" w:hAnsi="Times New Roman" w:cs="Times New Roman"/>
          <w:sz w:val="24"/>
          <w:szCs w:val="24"/>
          <w:lang w:val="ru-RU" w:eastAsia="ru-RU"/>
        </w:rPr>
        <w:t>участие в благотворительных акциях</w:t>
      </w:r>
      <w:r>
        <w:rPr>
          <w:rFonts w:ascii="Times New Roman" w:hAnsi="Times New Roman" w:cs="Times New Roman"/>
          <w:sz w:val="24"/>
          <w:szCs w:val="24"/>
          <w:lang w:val="ru-RU" w:eastAsia="ru-RU"/>
        </w:rPr>
        <w:t xml:space="preserve"> «ВНД-2023», «10000</w:t>
      </w:r>
      <w:r w:rsidR="004847B4" w:rsidRPr="00210527">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добрых дел», «</w:t>
      </w:r>
      <w:proofErr w:type="spellStart"/>
      <w:r>
        <w:rPr>
          <w:rFonts w:ascii="Times New Roman" w:hAnsi="Times New Roman" w:cs="Times New Roman"/>
          <w:sz w:val="24"/>
          <w:szCs w:val="24"/>
          <w:lang w:val="ru-RU" w:eastAsia="ru-RU"/>
        </w:rPr>
        <w:t>Сухоложье</w:t>
      </w:r>
      <w:proofErr w:type="spellEnd"/>
      <w:r>
        <w:rPr>
          <w:rFonts w:ascii="Times New Roman" w:hAnsi="Times New Roman" w:cs="Times New Roman"/>
          <w:sz w:val="24"/>
          <w:szCs w:val="24"/>
          <w:lang w:val="ru-RU" w:eastAsia="ru-RU"/>
        </w:rPr>
        <w:t xml:space="preserve">-фронту», </w:t>
      </w:r>
      <w:r>
        <w:rPr>
          <w:rFonts w:ascii="Times New Roman" w:eastAsia="Times New Roman" w:hAnsi="Times New Roman" w:cs="Times New Roman"/>
          <w:iCs/>
          <w:sz w:val="24"/>
          <w:szCs w:val="24"/>
          <w:lang w:val="ru-RU"/>
        </w:rPr>
        <w:t>о</w:t>
      </w:r>
      <w:r w:rsidRPr="0013410E">
        <w:rPr>
          <w:rFonts w:ascii="Times New Roman" w:eastAsia="Times New Roman" w:hAnsi="Times New Roman" w:cs="Times New Roman"/>
          <w:iCs/>
          <w:sz w:val="24"/>
          <w:szCs w:val="24"/>
          <w:lang w:val="ru-RU"/>
        </w:rPr>
        <w:t>рганизация совместных классно-семейных праздников, выездных экскурсий, участие в проектной деятельности</w:t>
      </w:r>
    </w:p>
    <w:p w14:paraId="1D1BE5B9" w14:textId="3EC9F7C9" w:rsidR="00CE11D8" w:rsidRDefault="00CE11D8"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Pr="00CE11D8">
        <w:rPr>
          <w:rFonts w:ascii="Times New Roman" w:hAnsi="Times New Roman" w:cs="Times New Roman"/>
          <w:sz w:val="24"/>
          <w:szCs w:val="24"/>
          <w:lang w:val="ru-RU" w:eastAsia="ru-RU"/>
        </w:rPr>
        <w:t xml:space="preserve">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 </w:t>
      </w:r>
    </w:p>
    <w:p w14:paraId="5248A58D" w14:textId="2C74A851" w:rsidR="00CE11D8" w:rsidRPr="00CE11D8" w:rsidRDefault="00CE11D8"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CE11D8">
        <w:rPr>
          <w:rFonts w:ascii="Times New Roman" w:hAnsi="Times New Roman" w:cs="Times New Roman"/>
          <w:sz w:val="24"/>
          <w:szCs w:val="24"/>
          <w:lang w:val="ru-RU" w:eastAsia="ru-RU"/>
        </w:rPr>
        <w:t>По сравнению с 202</w:t>
      </w:r>
      <w:r w:rsidR="0013410E">
        <w:rPr>
          <w:rFonts w:ascii="Times New Roman" w:hAnsi="Times New Roman" w:cs="Times New Roman"/>
          <w:sz w:val="24"/>
          <w:szCs w:val="24"/>
          <w:lang w:val="ru-RU" w:eastAsia="ru-RU"/>
        </w:rPr>
        <w:t>1</w:t>
      </w:r>
      <w:r w:rsidRPr="00CE11D8">
        <w:rPr>
          <w:rFonts w:ascii="Times New Roman" w:hAnsi="Times New Roman" w:cs="Times New Roman"/>
          <w:sz w:val="24"/>
          <w:szCs w:val="24"/>
          <w:lang w:val="ru-RU" w:eastAsia="ru-RU"/>
        </w:rPr>
        <w:t>/2</w:t>
      </w:r>
      <w:r w:rsidR="0013410E">
        <w:rPr>
          <w:rFonts w:ascii="Times New Roman" w:hAnsi="Times New Roman" w:cs="Times New Roman"/>
          <w:sz w:val="24"/>
          <w:szCs w:val="24"/>
          <w:lang w:val="ru-RU" w:eastAsia="ru-RU"/>
        </w:rPr>
        <w:t>2</w:t>
      </w:r>
      <w:r w:rsidRPr="00CE11D8">
        <w:rPr>
          <w:rFonts w:ascii="Times New Roman" w:hAnsi="Times New Roman" w:cs="Times New Roman"/>
          <w:sz w:val="24"/>
          <w:szCs w:val="24"/>
          <w:lang w:val="ru-RU" w:eastAsia="ru-RU"/>
        </w:rPr>
        <w:t xml:space="preserve"> учебным годом удалось:</w:t>
      </w:r>
    </w:p>
    <w:p w14:paraId="4803E6AB" w14:textId="284661A8" w:rsidR="00CE11D8" w:rsidRPr="00CE11D8" w:rsidRDefault="00CE11D8"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CE11D8">
        <w:rPr>
          <w:rFonts w:ascii="Times New Roman" w:hAnsi="Times New Roman" w:cs="Times New Roman"/>
          <w:sz w:val="24"/>
          <w:szCs w:val="24"/>
          <w:lang w:val="ru-RU" w:eastAsia="ru-RU"/>
        </w:rPr>
        <w:t xml:space="preserve">•повысить посещаемость родительских собраний в среднем на </w:t>
      </w:r>
      <w:r>
        <w:rPr>
          <w:rFonts w:ascii="Times New Roman" w:hAnsi="Times New Roman" w:cs="Times New Roman"/>
          <w:sz w:val="24"/>
          <w:szCs w:val="24"/>
          <w:lang w:val="ru-RU" w:eastAsia="ru-RU"/>
        </w:rPr>
        <w:t>4</w:t>
      </w:r>
      <w:r w:rsidRPr="00CE11D8">
        <w:rPr>
          <w:rFonts w:ascii="Times New Roman" w:hAnsi="Times New Roman" w:cs="Times New Roman"/>
          <w:sz w:val="24"/>
          <w:szCs w:val="24"/>
          <w:lang w:val="ru-RU" w:eastAsia="ru-RU"/>
        </w:rPr>
        <w:t>% по школе;</w:t>
      </w:r>
    </w:p>
    <w:p w14:paraId="58B4FCCB" w14:textId="36952AE5" w:rsidR="00CE11D8" w:rsidRPr="00CE11D8" w:rsidRDefault="00CE11D8"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CE11D8">
        <w:rPr>
          <w:rFonts w:ascii="Times New Roman" w:hAnsi="Times New Roman" w:cs="Times New Roman"/>
          <w:sz w:val="24"/>
          <w:szCs w:val="24"/>
          <w:lang w:val="ru-RU" w:eastAsia="ru-RU"/>
        </w:rPr>
        <w:t xml:space="preserve">•повысить уровень участия родителей в классных и общешкольных делах в среднем на </w:t>
      </w:r>
      <w:r>
        <w:rPr>
          <w:rFonts w:ascii="Times New Roman" w:hAnsi="Times New Roman" w:cs="Times New Roman"/>
          <w:sz w:val="24"/>
          <w:szCs w:val="24"/>
          <w:lang w:val="ru-RU" w:eastAsia="ru-RU"/>
        </w:rPr>
        <w:t>6</w:t>
      </w:r>
      <w:r w:rsidRPr="00CE11D8">
        <w:rPr>
          <w:rFonts w:ascii="Times New Roman" w:hAnsi="Times New Roman" w:cs="Times New Roman"/>
          <w:sz w:val="24"/>
          <w:szCs w:val="24"/>
          <w:lang w:val="ru-RU" w:eastAsia="ru-RU"/>
        </w:rPr>
        <w:t>%;</w:t>
      </w:r>
    </w:p>
    <w:p w14:paraId="3252ED4F" w14:textId="521F5D62" w:rsidR="00CE11D8" w:rsidRPr="00CE11D8" w:rsidRDefault="00CE11D8"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CE11D8">
        <w:rPr>
          <w:rFonts w:ascii="Times New Roman" w:hAnsi="Times New Roman" w:cs="Times New Roman"/>
          <w:sz w:val="24"/>
          <w:szCs w:val="24"/>
          <w:lang w:val="ru-RU" w:eastAsia="ru-RU"/>
        </w:rPr>
        <w:t xml:space="preserve">•повысить уровень удовлетворенности родителей деятельностью школы в среднем на </w:t>
      </w:r>
      <w:r w:rsidR="0045583E">
        <w:rPr>
          <w:rFonts w:ascii="Times New Roman" w:hAnsi="Times New Roman" w:cs="Times New Roman"/>
          <w:sz w:val="24"/>
          <w:szCs w:val="24"/>
          <w:lang w:val="ru-RU" w:eastAsia="ru-RU"/>
        </w:rPr>
        <w:t>15</w:t>
      </w:r>
      <w:r w:rsidRPr="00CE11D8">
        <w:rPr>
          <w:rFonts w:ascii="Times New Roman" w:hAnsi="Times New Roman" w:cs="Times New Roman"/>
          <w:sz w:val="24"/>
          <w:szCs w:val="24"/>
          <w:lang w:val="ru-RU" w:eastAsia="ru-RU"/>
        </w:rPr>
        <w:t>%;</w:t>
      </w:r>
    </w:p>
    <w:p w14:paraId="2C6C38A1" w14:textId="454FFD43" w:rsidR="004847B4" w:rsidRDefault="00CE11D8"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CE11D8">
        <w:rPr>
          <w:rFonts w:ascii="Times New Roman" w:hAnsi="Times New Roman" w:cs="Times New Roman"/>
          <w:sz w:val="24"/>
          <w:szCs w:val="24"/>
          <w:lang w:val="ru-RU" w:eastAsia="ru-RU"/>
        </w:rPr>
        <w:t xml:space="preserve">•повысить уровень доверия родителей школе в среднем на </w:t>
      </w:r>
      <w:r w:rsidR="0045583E">
        <w:rPr>
          <w:rFonts w:ascii="Times New Roman" w:hAnsi="Times New Roman" w:cs="Times New Roman"/>
          <w:sz w:val="24"/>
          <w:szCs w:val="24"/>
          <w:lang w:val="ru-RU" w:eastAsia="ru-RU"/>
        </w:rPr>
        <w:t>10</w:t>
      </w:r>
      <w:proofErr w:type="gramStart"/>
      <w:r w:rsidRPr="00CE11D8">
        <w:rPr>
          <w:rFonts w:ascii="Times New Roman" w:hAnsi="Times New Roman" w:cs="Times New Roman"/>
          <w:sz w:val="24"/>
          <w:szCs w:val="24"/>
          <w:lang w:val="ru-RU" w:eastAsia="ru-RU"/>
        </w:rPr>
        <w:t>% .</w:t>
      </w:r>
      <w:proofErr w:type="gramEnd"/>
    </w:p>
    <w:p w14:paraId="7D46624E" w14:textId="3CFE38E4" w:rsidR="001C79EE" w:rsidRPr="001C79EE" w:rsidRDefault="001C79EE" w:rsidP="001C79EE">
      <w:pPr>
        <w:shd w:val="clear" w:color="auto" w:fill="FFFFFF"/>
        <w:spacing w:before="0" w:beforeAutospacing="0" w:after="0" w:afterAutospacing="0"/>
        <w:ind w:firstLine="708"/>
        <w:jc w:val="both"/>
        <w:rPr>
          <w:rFonts w:ascii="Times New Roman" w:eastAsia="Times New Roman" w:hAnsi="Times New Roman" w:cs="Times New Roman"/>
          <w:color w:val="FF0000"/>
          <w:sz w:val="24"/>
          <w:szCs w:val="24"/>
          <w:lang w:val="ru-RU" w:eastAsia="ru-RU"/>
        </w:rPr>
      </w:pPr>
      <w:r w:rsidRPr="001C79EE">
        <w:rPr>
          <w:rFonts w:ascii="Times New Roman" w:eastAsia="Times New Roman" w:hAnsi="Times New Roman" w:cs="Times New Roman"/>
          <w:sz w:val="24"/>
          <w:szCs w:val="24"/>
          <w:lang w:val="ru-RU" w:eastAsia="ru-RU"/>
        </w:rPr>
        <w:t>Социально-психологической службой школы проводилась консультативная работа с родителями (всего проведено 4</w:t>
      </w:r>
      <w:r>
        <w:rPr>
          <w:rFonts w:ascii="Times New Roman" w:eastAsia="Times New Roman" w:hAnsi="Times New Roman" w:cs="Times New Roman"/>
          <w:sz w:val="24"/>
          <w:szCs w:val="24"/>
          <w:lang w:val="ru-RU" w:eastAsia="ru-RU"/>
        </w:rPr>
        <w:t>2</w:t>
      </w:r>
      <w:r w:rsidRPr="001C79EE">
        <w:rPr>
          <w:rFonts w:ascii="Times New Roman" w:eastAsia="Times New Roman" w:hAnsi="Times New Roman" w:cs="Times New Roman"/>
          <w:sz w:val="24"/>
          <w:szCs w:val="24"/>
          <w:lang w:val="ru-RU" w:eastAsia="ru-RU"/>
        </w:rPr>
        <w:t xml:space="preserve"> консультации).  </w:t>
      </w:r>
      <w:r w:rsidRPr="001C79EE">
        <w:rPr>
          <w:rFonts w:ascii="Times New Roman" w:eastAsia="Times New Roman" w:hAnsi="Times New Roman" w:cs="Times New Roman"/>
          <w:color w:val="000000"/>
          <w:sz w:val="24"/>
          <w:szCs w:val="24"/>
          <w:lang w:val="ru-RU" w:eastAsia="ru-RU"/>
        </w:rPr>
        <w:t>Индивидуальные консультации затрагивали темы взаимодействия с ребенком дома, нежелание ребенка учиться, неумение ребенка общаться, ложь и воровство ребенка, особенности подросткового возраста, предотвращение и профилактика проблем в обучении и др. Групповые консультации родителей касались вопросов проблем в обучении, адаптации детей к новым условиям обучения, профессиональной ориентации детей.</w:t>
      </w:r>
    </w:p>
    <w:p w14:paraId="01BDE27F" w14:textId="7FD95984" w:rsidR="001C79EE" w:rsidRPr="001C79EE" w:rsidRDefault="001C79EE" w:rsidP="001C79EE">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1C79EE">
        <w:rPr>
          <w:rFonts w:ascii="Times New Roman" w:eastAsia="Times New Roman" w:hAnsi="Times New Roman" w:cs="Times New Roman"/>
          <w:color w:val="000000"/>
          <w:sz w:val="24"/>
          <w:szCs w:val="24"/>
          <w:lang w:val="ru-RU" w:eastAsia="ru-RU"/>
        </w:rPr>
        <w:t>По-прежнему, есть родители, которые не реагируют на просьбы и замечания учителей, а некоторые вообще самоустраняются от воспитания собственного ребенка, предоставляя школе самой решать возникшие проблемы, в подобных случаях активную помощь оказывают специалисты социально-педагогической и психологической служб школы.</w:t>
      </w:r>
    </w:p>
    <w:p w14:paraId="4EC53135" w14:textId="77777777" w:rsidR="004847B4" w:rsidRPr="0045583E" w:rsidRDefault="004847B4"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bookmarkStart w:id="26" w:name="_Hlk123882295"/>
      <w:r w:rsidRPr="0045583E">
        <w:rPr>
          <w:rFonts w:ascii="Times New Roman" w:hAnsi="Times New Roman" w:cs="Times New Roman"/>
          <w:sz w:val="24"/>
          <w:szCs w:val="24"/>
          <w:u w:val="single"/>
          <w:lang w:val="ru-RU" w:eastAsia="ru-RU"/>
        </w:rPr>
        <w:t>Положительный аспект:</w:t>
      </w:r>
      <w:r w:rsidRPr="0045583E">
        <w:rPr>
          <w:rFonts w:ascii="Times New Roman" w:hAnsi="Times New Roman" w:cs="Times New Roman"/>
          <w:sz w:val="24"/>
          <w:szCs w:val="24"/>
          <w:lang w:val="ru-RU" w:eastAsia="ru-RU"/>
        </w:rPr>
        <w:t xml:space="preserve"> </w:t>
      </w:r>
    </w:p>
    <w:p w14:paraId="7DFDAB59" w14:textId="28B3D114" w:rsidR="004847B4" w:rsidRPr="0045583E" w:rsidRDefault="004847B4"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45583E">
        <w:rPr>
          <w:rFonts w:ascii="Times New Roman" w:hAnsi="Times New Roman" w:cs="Times New Roman"/>
          <w:sz w:val="24"/>
          <w:szCs w:val="24"/>
          <w:lang w:val="ru-RU" w:eastAsia="ru-RU"/>
        </w:rPr>
        <w:t>1.Организация и реализация совместных мероприятий школы с родительской общественностью.</w:t>
      </w:r>
    </w:p>
    <w:p w14:paraId="1568A8A9" w14:textId="1AC6A9E1" w:rsidR="0045583E" w:rsidRPr="0045583E" w:rsidRDefault="0045583E"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45583E">
        <w:rPr>
          <w:rFonts w:ascii="Times New Roman" w:hAnsi="Times New Roman" w:cs="Times New Roman"/>
          <w:sz w:val="24"/>
          <w:szCs w:val="24"/>
          <w:lang w:val="ru-RU" w:eastAsia="ru-RU"/>
        </w:rPr>
        <w:t>2.Обращения родителей/законных представителей вне образовательной организации на отчетный период - отсутствуют.</w:t>
      </w:r>
    </w:p>
    <w:p w14:paraId="07A36128" w14:textId="77777777" w:rsidR="004847B4" w:rsidRPr="0045583E" w:rsidRDefault="004847B4" w:rsidP="0013410E">
      <w:pPr>
        <w:tabs>
          <w:tab w:val="left" w:pos="2124"/>
        </w:tabs>
        <w:spacing w:before="0" w:beforeAutospacing="0" w:after="0" w:afterAutospacing="0"/>
        <w:jc w:val="both"/>
        <w:rPr>
          <w:rFonts w:ascii="Times New Roman" w:hAnsi="Times New Roman" w:cs="Times New Roman"/>
          <w:sz w:val="24"/>
          <w:szCs w:val="24"/>
          <w:u w:val="single"/>
          <w:lang w:val="ru-RU" w:eastAsia="ru-RU"/>
        </w:rPr>
      </w:pPr>
      <w:r w:rsidRPr="0045583E">
        <w:rPr>
          <w:rFonts w:ascii="Times New Roman" w:hAnsi="Times New Roman" w:cs="Times New Roman"/>
          <w:sz w:val="24"/>
          <w:szCs w:val="24"/>
          <w:u w:val="single"/>
          <w:lang w:val="ru-RU" w:eastAsia="ru-RU"/>
        </w:rPr>
        <w:t xml:space="preserve">Проблемное поле: </w:t>
      </w:r>
    </w:p>
    <w:p w14:paraId="7F983636" w14:textId="7E0F52AC" w:rsidR="0045583E" w:rsidRPr="0013410E" w:rsidRDefault="004847B4" w:rsidP="0013410E">
      <w:pPr>
        <w:tabs>
          <w:tab w:val="left" w:pos="2124"/>
        </w:tabs>
        <w:spacing w:before="0" w:beforeAutospacing="0" w:after="0" w:afterAutospacing="0"/>
        <w:jc w:val="both"/>
        <w:rPr>
          <w:rFonts w:ascii="Times New Roman" w:hAnsi="Times New Roman" w:cs="Times New Roman"/>
          <w:sz w:val="24"/>
          <w:szCs w:val="24"/>
          <w:lang w:val="ru-RU" w:eastAsia="ru-RU"/>
        </w:rPr>
      </w:pPr>
      <w:r w:rsidRPr="0045583E">
        <w:rPr>
          <w:rFonts w:ascii="Times New Roman" w:hAnsi="Times New Roman" w:cs="Times New Roman"/>
          <w:sz w:val="24"/>
          <w:szCs w:val="24"/>
          <w:lang w:val="ru-RU" w:eastAsia="ru-RU"/>
        </w:rPr>
        <w:t>1.</w:t>
      </w:r>
      <w:r w:rsidR="0013410E">
        <w:rPr>
          <w:rFonts w:ascii="Times New Roman" w:hAnsi="Times New Roman" w:cs="Times New Roman"/>
          <w:sz w:val="24"/>
          <w:szCs w:val="24"/>
          <w:lang w:val="ru-RU" w:eastAsia="ru-RU"/>
        </w:rPr>
        <w:t>Наблюдается н</w:t>
      </w:r>
      <w:r w:rsidRPr="0045583E">
        <w:rPr>
          <w:rFonts w:ascii="Times New Roman" w:hAnsi="Times New Roman" w:cs="Times New Roman"/>
          <w:sz w:val="24"/>
          <w:szCs w:val="24"/>
          <w:lang w:val="ru-RU" w:eastAsia="ru-RU"/>
        </w:rPr>
        <w:t xml:space="preserve">изкий показатель организации работы с родителями (родительские собрания, консультации) в </w:t>
      </w:r>
      <w:proofErr w:type="gramStart"/>
      <w:r w:rsidR="001C79EE">
        <w:rPr>
          <w:rFonts w:ascii="Times New Roman" w:hAnsi="Times New Roman" w:cs="Times New Roman"/>
          <w:sz w:val="24"/>
          <w:szCs w:val="24"/>
          <w:lang w:val="ru-RU" w:eastAsia="ru-RU"/>
        </w:rPr>
        <w:t xml:space="preserve">отдельных </w:t>
      </w:r>
      <w:r w:rsidR="0013410E">
        <w:rPr>
          <w:rFonts w:ascii="Times New Roman" w:hAnsi="Times New Roman" w:cs="Times New Roman"/>
          <w:sz w:val="24"/>
          <w:szCs w:val="24"/>
          <w:lang w:val="ru-RU" w:eastAsia="ru-RU"/>
        </w:rPr>
        <w:t xml:space="preserve"> классах</w:t>
      </w:r>
      <w:proofErr w:type="gramEnd"/>
      <w:r w:rsidR="0013410E">
        <w:rPr>
          <w:rFonts w:ascii="Times New Roman" w:hAnsi="Times New Roman" w:cs="Times New Roman"/>
          <w:sz w:val="24"/>
          <w:szCs w:val="24"/>
          <w:lang w:val="ru-RU" w:eastAsia="ru-RU"/>
        </w:rPr>
        <w:t>.</w:t>
      </w:r>
    </w:p>
    <w:p w14:paraId="365B580D" w14:textId="1EB213C0" w:rsidR="004847B4" w:rsidRPr="0013410E" w:rsidRDefault="0045583E" w:rsidP="0013410E">
      <w:pPr>
        <w:tabs>
          <w:tab w:val="left" w:pos="2124"/>
        </w:tabs>
        <w:spacing w:before="0" w:beforeAutospacing="0" w:after="0" w:afterAutospacing="0"/>
        <w:jc w:val="both"/>
        <w:rPr>
          <w:rFonts w:ascii="Times New Roman" w:hAnsi="Times New Roman" w:cs="Times New Roman"/>
          <w:sz w:val="24"/>
          <w:szCs w:val="24"/>
          <w:u w:val="single"/>
          <w:lang w:val="ru-RU" w:eastAsia="ru-RU"/>
        </w:rPr>
      </w:pPr>
      <w:r w:rsidRPr="0013410E">
        <w:rPr>
          <w:rFonts w:ascii="Times New Roman" w:hAnsi="Times New Roman" w:cs="Times New Roman"/>
          <w:sz w:val="24"/>
          <w:szCs w:val="24"/>
          <w:u w:val="single"/>
          <w:lang w:val="ru-RU" w:eastAsia="ru-RU"/>
        </w:rPr>
        <w:t>Рекомендация</w:t>
      </w:r>
      <w:r w:rsidR="004847B4" w:rsidRPr="0013410E">
        <w:rPr>
          <w:rFonts w:ascii="Times New Roman" w:hAnsi="Times New Roman" w:cs="Times New Roman"/>
          <w:sz w:val="24"/>
          <w:szCs w:val="24"/>
          <w:u w:val="single"/>
          <w:lang w:val="ru-RU" w:eastAsia="ru-RU"/>
        </w:rPr>
        <w:t xml:space="preserve">: </w:t>
      </w:r>
    </w:p>
    <w:p w14:paraId="694DC203" w14:textId="4698998B" w:rsidR="004847B4" w:rsidRDefault="004847B4"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sidRPr="0045583E">
        <w:rPr>
          <w:rFonts w:ascii="Times New Roman" w:hAnsi="Times New Roman" w:cs="Times New Roman"/>
          <w:sz w:val="24"/>
          <w:szCs w:val="24"/>
          <w:lang w:val="ru-RU" w:eastAsia="ru-RU"/>
        </w:rPr>
        <w:lastRenderedPageBreak/>
        <w:t>1.Классным руководителям</w:t>
      </w:r>
      <w:r w:rsidR="0045583E">
        <w:rPr>
          <w:rFonts w:ascii="Times New Roman" w:hAnsi="Times New Roman" w:cs="Times New Roman"/>
          <w:sz w:val="24"/>
          <w:szCs w:val="24"/>
          <w:lang w:val="ru-RU" w:eastAsia="ru-RU"/>
        </w:rPr>
        <w:t xml:space="preserve"> </w:t>
      </w:r>
      <w:r w:rsidRPr="0045583E">
        <w:rPr>
          <w:rFonts w:ascii="Times New Roman" w:hAnsi="Times New Roman" w:cs="Times New Roman"/>
          <w:sz w:val="24"/>
          <w:szCs w:val="24"/>
          <w:lang w:val="ru-RU" w:eastAsia="ru-RU"/>
        </w:rPr>
        <w:t xml:space="preserve">использовать </w:t>
      </w:r>
      <w:r w:rsidR="0045583E">
        <w:rPr>
          <w:rFonts w:ascii="Times New Roman" w:hAnsi="Times New Roman" w:cs="Times New Roman"/>
          <w:sz w:val="24"/>
          <w:szCs w:val="24"/>
          <w:lang w:val="ru-RU" w:eastAsia="ru-RU"/>
        </w:rPr>
        <w:t xml:space="preserve">разнообразные новые </w:t>
      </w:r>
      <w:r w:rsidRPr="0045583E">
        <w:rPr>
          <w:rFonts w:ascii="Times New Roman" w:hAnsi="Times New Roman" w:cs="Times New Roman"/>
          <w:sz w:val="24"/>
          <w:szCs w:val="24"/>
          <w:lang w:val="ru-RU" w:eastAsia="ru-RU"/>
        </w:rPr>
        <w:t>формы организации работы с родителями</w:t>
      </w:r>
      <w:r w:rsidR="00A760DB">
        <w:rPr>
          <w:rFonts w:ascii="Times New Roman" w:hAnsi="Times New Roman" w:cs="Times New Roman"/>
          <w:sz w:val="24"/>
          <w:szCs w:val="24"/>
          <w:lang w:val="ru-RU" w:eastAsia="ru-RU"/>
        </w:rPr>
        <w:t>. О</w:t>
      </w:r>
      <w:r w:rsidR="00A760DB" w:rsidRPr="00A760DB">
        <w:rPr>
          <w:rFonts w:ascii="Times New Roman" w:hAnsi="Times New Roman" w:cs="Times New Roman"/>
          <w:sz w:val="24"/>
          <w:szCs w:val="24"/>
          <w:lang w:val="ru-RU" w:eastAsia="ru-RU"/>
        </w:rPr>
        <w:t>рганиз</w:t>
      </w:r>
      <w:r w:rsidR="00A760DB">
        <w:rPr>
          <w:rFonts w:ascii="Times New Roman" w:hAnsi="Times New Roman" w:cs="Times New Roman"/>
          <w:sz w:val="24"/>
          <w:szCs w:val="24"/>
          <w:lang w:val="ru-RU" w:eastAsia="ru-RU"/>
        </w:rPr>
        <w:t>овать</w:t>
      </w:r>
      <w:r w:rsidR="00A760DB" w:rsidRPr="00A760DB">
        <w:rPr>
          <w:rFonts w:ascii="Times New Roman" w:hAnsi="Times New Roman" w:cs="Times New Roman"/>
          <w:sz w:val="24"/>
          <w:szCs w:val="24"/>
          <w:lang w:val="ru-RU" w:eastAsia="ru-RU"/>
        </w:rPr>
        <w:t xml:space="preserve"> педагогическо</w:t>
      </w:r>
      <w:r w:rsidR="00A760DB">
        <w:rPr>
          <w:rFonts w:ascii="Times New Roman" w:hAnsi="Times New Roman" w:cs="Times New Roman"/>
          <w:sz w:val="24"/>
          <w:szCs w:val="24"/>
          <w:lang w:val="ru-RU" w:eastAsia="ru-RU"/>
        </w:rPr>
        <w:t>е</w:t>
      </w:r>
      <w:r w:rsidR="00A760DB" w:rsidRPr="00A760DB">
        <w:rPr>
          <w:rFonts w:ascii="Times New Roman" w:hAnsi="Times New Roman" w:cs="Times New Roman"/>
          <w:sz w:val="24"/>
          <w:szCs w:val="24"/>
          <w:lang w:val="ru-RU" w:eastAsia="ru-RU"/>
        </w:rPr>
        <w:t xml:space="preserve"> просвещени</w:t>
      </w:r>
      <w:r w:rsidR="00A760DB">
        <w:rPr>
          <w:rFonts w:ascii="Times New Roman" w:hAnsi="Times New Roman" w:cs="Times New Roman"/>
          <w:sz w:val="24"/>
          <w:szCs w:val="24"/>
          <w:lang w:val="ru-RU" w:eastAsia="ru-RU"/>
        </w:rPr>
        <w:t>е</w:t>
      </w:r>
      <w:r w:rsidR="00A760DB" w:rsidRPr="00A760DB">
        <w:rPr>
          <w:rFonts w:ascii="Times New Roman" w:hAnsi="Times New Roman" w:cs="Times New Roman"/>
          <w:sz w:val="24"/>
          <w:szCs w:val="24"/>
          <w:lang w:val="ru-RU" w:eastAsia="ru-RU"/>
        </w:rPr>
        <w:t xml:space="preserve"> родителей</w:t>
      </w:r>
      <w:r w:rsidR="00A760DB">
        <w:rPr>
          <w:rFonts w:ascii="Times New Roman" w:hAnsi="Times New Roman" w:cs="Times New Roman"/>
          <w:sz w:val="24"/>
          <w:szCs w:val="24"/>
          <w:lang w:val="ru-RU" w:eastAsia="ru-RU"/>
        </w:rPr>
        <w:t>.</w:t>
      </w:r>
    </w:p>
    <w:p w14:paraId="292C096A" w14:textId="40A536B1" w:rsidR="0045583E" w:rsidRPr="0045583E" w:rsidRDefault="0045583E" w:rsidP="0013410E">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2.Планирование семинара по организации и проведению родительского собрания.</w:t>
      </w:r>
    </w:p>
    <w:bookmarkEnd w:id="26"/>
    <w:p w14:paraId="7ACC25FC" w14:textId="77777777" w:rsidR="00F96E34" w:rsidRDefault="00F96E34" w:rsidP="0013410E">
      <w:pPr>
        <w:tabs>
          <w:tab w:val="left" w:pos="709"/>
          <w:tab w:val="left" w:pos="851"/>
        </w:tabs>
        <w:spacing w:before="0" w:beforeAutospacing="0" w:after="0" w:afterAutospacing="0"/>
        <w:jc w:val="both"/>
        <w:rPr>
          <w:rFonts w:ascii="Times New Roman" w:eastAsia="Calibri" w:hAnsi="Times New Roman" w:cs="Times New Roman"/>
          <w:b/>
          <w:sz w:val="24"/>
          <w:szCs w:val="24"/>
          <w:lang w:val="ru-RU"/>
        </w:rPr>
      </w:pPr>
    </w:p>
    <w:p w14:paraId="5BE90329" w14:textId="77777777" w:rsidR="004847B4" w:rsidRPr="007B58D6" w:rsidRDefault="004847B4" w:rsidP="004847B4">
      <w:pPr>
        <w:widowControl w:val="0"/>
        <w:tabs>
          <w:tab w:val="left" w:pos="688"/>
        </w:tabs>
        <w:autoSpaceDE w:val="0"/>
        <w:autoSpaceDN w:val="0"/>
        <w:spacing w:before="18" w:beforeAutospacing="0" w:after="0" w:afterAutospacing="0"/>
        <w:rPr>
          <w:rFonts w:ascii="Times New Roman" w:eastAsia="Times New Roman" w:hAnsi="Times New Roman" w:cs="Times New Roman"/>
          <w:color w:val="FF0000"/>
          <w:sz w:val="24"/>
          <w:szCs w:val="24"/>
          <w:lang w:val="ru-RU"/>
        </w:rPr>
      </w:pPr>
    </w:p>
    <w:p w14:paraId="2D76AE68" w14:textId="77777777" w:rsidR="004901F5" w:rsidRPr="00C4474D" w:rsidRDefault="004901F5" w:rsidP="004901F5">
      <w:pPr>
        <w:tabs>
          <w:tab w:val="left" w:pos="851"/>
        </w:tabs>
        <w:spacing w:before="0" w:beforeAutospacing="0" w:after="0" w:afterAutospacing="0"/>
        <w:jc w:val="center"/>
        <w:rPr>
          <w:rFonts w:ascii="Times New Roman" w:eastAsia="Calibri" w:hAnsi="Times New Roman" w:cs="Times New Roman"/>
          <w:b/>
          <w:sz w:val="24"/>
          <w:szCs w:val="24"/>
          <w:lang w:val="ru-RU"/>
        </w:rPr>
      </w:pPr>
      <w:r w:rsidRPr="00C4474D">
        <w:rPr>
          <w:rFonts w:ascii="Times New Roman" w:eastAsia="Calibri" w:hAnsi="Times New Roman" w:cs="Times New Roman"/>
          <w:b/>
          <w:sz w:val="24"/>
          <w:szCs w:val="24"/>
          <w:lang w:val="ru-RU"/>
        </w:rPr>
        <w:t>Качество профориентационной работы школы</w:t>
      </w:r>
    </w:p>
    <w:p w14:paraId="3D0DA027" w14:textId="3168A648" w:rsidR="004901F5" w:rsidRPr="00C4474D" w:rsidRDefault="004901F5" w:rsidP="004901F5">
      <w:pPr>
        <w:tabs>
          <w:tab w:val="left" w:pos="851"/>
        </w:tabs>
        <w:spacing w:before="0" w:beforeAutospacing="0" w:after="0" w:afterAutospacing="0"/>
        <w:jc w:val="center"/>
        <w:rPr>
          <w:rFonts w:ascii="Times New Roman" w:eastAsia="Calibri" w:hAnsi="Times New Roman" w:cs="Times New Roman"/>
          <w:b/>
          <w:sz w:val="24"/>
          <w:szCs w:val="24"/>
          <w:lang w:val="ru-RU"/>
        </w:rPr>
      </w:pPr>
      <w:r w:rsidRPr="00C4474D">
        <w:rPr>
          <w:rFonts w:ascii="Times New Roman" w:eastAsia="Calibri" w:hAnsi="Times New Roman" w:cs="Times New Roman"/>
          <w:b/>
          <w:sz w:val="24"/>
          <w:szCs w:val="24"/>
          <w:lang w:val="ru-RU"/>
        </w:rPr>
        <w:t>(реализация модуля «Профориентация»)</w:t>
      </w:r>
    </w:p>
    <w:p w14:paraId="16BFE483" w14:textId="5AAE2C96" w:rsidR="00D250CC" w:rsidRDefault="00D250CC" w:rsidP="004901F5">
      <w:pPr>
        <w:tabs>
          <w:tab w:val="left" w:pos="851"/>
        </w:tabs>
        <w:spacing w:before="0" w:beforeAutospacing="0" w:after="0" w:afterAutospacing="0"/>
        <w:jc w:val="center"/>
        <w:rPr>
          <w:rFonts w:ascii="Times New Roman" w:eastAsia="Calibri" w:hAnsi="Times New Roman" w:cs="Times New Roman"/>
          <w:b/>
          <w:sz w:val="24"/>
          <w:szCs w:val="24"/>
          <w:lang w:val="ru-RU"/>
        </w:rPr>
      </w:pPr>
    </w:p>
    <w:p w14:paraId="434B96AA" w14:textId="620BFE60" w:rsidR="00773EAE" w:rsidRDefault="00773EAE"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D250CC" w:rsidRPr="00D250CC">
        <w:rPr>
          <w:rFonts w:ascii="Times New Roman" w:hAnsi="Times New Roman" w:cs="Times New Roman"/>
          <w:sz w:val="24"/>
          <w:szCs w:val="24"/>
          <w:lang w:val="ru-RU"/>
        </w:rPr>
        <w:t xml:space="preserve">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                                                                                        </w:t>
      </w:r>
      <w:r w:rsidR="00D250CC" w:rsidRPr="00D250CC">
        <w:rPr>
          <w:rFonts w:ascii="Times New Roman" w:hAnsi="Times New Roman" w:cs="Times New Roman"/>
          <w:bCs/>
          <w:sz w:val="24"/>
          <w:szCs w:val="24"/>
          <w:lang w:val="ru-RU"/>
        </w:rPr>
        <w:t>В 202</w:t>
      </w:r>
      <w:r w:rsidR="00D250CC">
        <w:rPr>
          <w:rFonts w:ascii="Times New Roman" w:hAnsi="Times New Roman" w:cs="Times New Roman"/>
          <w:bCs/>
          <w:sz w:val="24"/>
          <w:szCs w:val="24"/>
          <w:lang w:val="ru-RU"/>
        </w:rPr>
        <w:t>2</w:t>
      </w:r>
      <w:r w:rsidR="00D250CC" w:rsidRPr="00D250CC">
        <w:rPr>
          <w:rFonts w:ascii="Times New Roman" w:hAnsi="Times New Roman" w:cs="Times New Roman"/>
          <w:bCs/>
          <w:sz w:val="24"/>
          <w:szCs w:val="24"/>
          <w:lang w:val="ru-RU"/>
        </w:rPr>
        <w:t>-202</w:t>
      </w:r>
      <w:r w:rsidR="00D250CC">
        <w:rPr>
          <w:rFonts w:ascii="Times New Roman" w:hAnsi="Times New Roman" w:cs="Times New Roman"/>
          <w:bCs/>
          <w:sz w:val="24"/>
          <w:szCs w:val="24"/>
          <w:lang w:val="ru-RU"/>
        </w:rPr>
        <w:t>3</w:t>
      </w:r>
      <w:r w:rsidR="00D250CC" w:rsidRPr="00D250CC">
        <w:rPr>
          <w:rFonts w:ascii="Times New Roman" w:hAnsi="Times New Roman" w:cs="Times New Roman"/>
          <w:bCs/>
          <w:sz w:val="24"/>
          <w:szCs w:val="24"/>
          <w:lang w:val="ru-RU"/>
        </w:rPr>
        <w:t xml:space="preserve"> учебном году профориентационная работа М</w:t>
      </w:r>
      <w:r>
        <w:rPr>
          <w:rFonts w:ascii="Times New Roman" w:hAnsi="Times New Roman" w:cs="Times New Roman"/>
          <w:bCs/>
          <w:sz w:val="24"/>
          <w:szCs w:val="24"/>
          <w:lang w:val="ru-RU"/>
        </w:rPr>
        <w:t xml:space="preserve">АОУ СОШ №7 </w:t>
      </w:r>
      <w:r w:rsidR="00D250CC" w:rsidRPr="00D250CC">
        <w:rPr>
          <w:rFonts w:ascii="Times New Roman" w:hAnsi="Times New Roman" w:cs="Times New Roman"/>
          <w:bCs/>
          <w:sz w:val="24"/>
          <w:szCs w:val="24"/>
          <w:lang w:val="ru-RU"/>
        </w:rPr>
        <w:t xml:space="preserve"> проводилась по следующим</w:t>
      </w:r>
      <w:r>
        <w:rPr>
          <w:rFonts w:ascii="Times New Roman" w:hAnsi="Times New Roman" w:cs="Times New Roman"/>
          <w:bCs/>
          <w:sz w:val="24"/>
          <w:szCs w:val="24"/>
          <w:lang w:val="ru-RU"/>
        </w:rPr>
        <w:t xml:space="preserve"> </w:t>
      </w:r>
      <w:r w:rsidR="00D250CC" w:rsidRPr="00D250CC">
        <w:rPr>
          <w:rFonts w:ascii="Times New Roman" w:hAnsi="Times New Roman" w:cs="Times New Roman"/>
          <w:bCs/>
          <w:sz w:val="24"/>
          <w:szCs w:val="24"/>
          <w:lang w:val="ru-RU"/>
        </w:rPr>
        <w:t>направления</w:t>
      </w:r>
      <w:r>
        <w:rPr>
          <w:rFonts w:ascii="Times New Roman" w:hAnsi="Times New Roman" w:cs="Times New Roman"/>
          <w:bCs/>
          <w:sz w:val="24"/>
          <w:szCs w:val="24"/>
          <w:lang w:val="ru-RU"/>
        </w:rPr>
        <w:t xml:space="preserve">м: </w:t>
      </w:r>
      <w:r>
        <w:rPr>
          <w:rFonts w:ascii="Times New Roman" w:hAnsi="Times New Roman" w:cs="Times New Roman"/>
          <w:sz w:val="24"/>
          <w:szCs w:val="24"/>
          <w:lang w:val="ru-RU"/>
        </w:rPr>
        <w:t>д</w:t>
      </w:r>
      <w:r w:rsidRPr="00D250CC">
        <w:rPr>
          <w:rFonts w:ascii="Times New Roman" w:hAnsi="Times New Roman" w:cs="Times New Roman"/>
          <w:sz w:val="24"/>
          <w:szCs w:val="24"/>
          <w:lang w:val="ru-RU"/>
        </w:rPr>
        <w:t>иагностическое</w:t>
      </w:r>
      <w:r>
        <w:rPr>
          <w:rFonts w:ascii="Times New Roman" w:hAnsi="Times New Roman" w:cs="Times New Roman"/>
          <w:sz w:val="24"/>
          <w:szCs w:val="24"/>
          <w:lang w:val="ru-RU"/>
        </w:rPr>
        <w:t>,  к</w:t>
      </w:r>
      <w:r w:rsidRPr="00D250CC">
        <w:rPr>
          <w:rFonts w:ascii="Times New Roman" w:hAnsi="Times New Roman" w:cs="Times New Roman"/>
          <w:sz w:val="24"/>
          <w:szCs w:val="24"/>
          <w:lang w:val="ru-RU"/>
        </w:rPr>
        <w:t>онсультативное</w:t>
      </w:r>
      <w:r>
        <w:rPr>
          <w:rFonts w:ascii="Times New Roman" w:hAnsi="Times New Roman" w:cs="Times New Roman"/>
          <w:sz w:val="24"/>
          <w:szCs w:val="24"/>
          <w:lang w:val="ru-RU"/>
        </w:rPr>
        <w:t>,  с</w:t>
      </w:r>
      <w:r w:rsidRPr="00D250CC">
        <w:rPr>
          <w:rFonts w:ascii="Times New Roman" w:hAnsi="Times New Roman" w:cs="Times New Roman"/>
          <w:sz w:val="24"/>
          <w:szCs w:val="24"/>
          <w:lang w:val="ru-RU"/>
        </w:rPr>
        <w:t>оциально–просветительское</w:t>
      </w:r>
      <w:r>
        <w:rPr>
          <w:rFonts w:ascii="Times New Roman" w:hAnsi="Times New Roman" w:cs="Times New Roman"/>
          <w:sz w:val="24"/>
          <w:szCs w:val="24"/>
          <w:lang w:val="ru-RU"/>
        </w:rPr>
        <w:t>.</w:t>
      </w:r>
      <w:r w:rsidRPr="00D250CC">
        <w:rPr>
          <w:rFonts w:ascii="Times New Roman" w:hAnsi="Times New Roman" w:cs="Times New Roman"/>
          <w:sz w:val="24"/>
          <w:szCs w:val="24"/>
          <w:lang w:val="ru-RU"/>
        </w:rPr>
        <w:t xml:space="preserve">                                                                                                                                       </w:t>
      </w:r>
      <w:r w:rsidR="00D250CC" w:rsidRPr="00D250CC">
        <w:rPr>
          <w:rFonts w:ascii="Times New Roman" w:hAnsi="Times New Roman" w:cs="Times New Roman"/>
          <w:bCs/>
          <w:sz w:val="24"/>
          <w:szCs w:val="24"/>
          <w:lang w:val="ru-RU"/>
        </w:rPr>
        <w:t xml:space="preserve">                                                                                                            </w:t>
      </w:r>
      <w:r w:rsidR="00D250CC" w:rsidRPr="00D250CC">
        <w:rPr>
          <w:rFonts w:ascii="Times New Roman" w:hAnsi="Times New Roman" w:cs="Times New Roman"/>
          <w:sz w:val="24"/>
          <w:szCs w:val="24"/>
          <w:lang w:val="ru-RU"/>
        </w:rPr>
        <w:t xml:space="preserve">                                                                                                                                          </w:t>
      </w:r>
      <w:bookmarkStart w:id="27" w:name="_Hlk140673829"/>
      <w:r w:rsidR="00D250CC" w:rsidRPr="00D250CC">
        <w:rPr>
          <w:rFonts w:ascii="Times New Roman" w:hAnsi="Times New Roman" w:cs="Times New Roman"/>
          <w:sz w:val="24"/>
          <w:szCs w:val="24"/>
          <w:lang w:val="ru-RU"/>
        </w:rPr>
        <w:t xml:space="preserve">  </w:t>
      </w:r>
      <w:bookmarkEnd w:id="27"/>
      <w:r w:rsidR="00D250CC" w:rsidRPr="00D250CC">
        <w:rPr>
          <w:rFonts w:ascii="Times New Roman" w:hAnsi="Times New Roman" w:cs="Times New Roman"/>
          <w:sz w:val="24"/>
          <w:szCs w:val="24"/>
          <w:lang w:val="ru-RU"/>
        </w:rPr>
        <w:t xml:space="preserve">                                                                                                                                              </w:t>
      </w:r>
      <w:r>
        <w:rPr>
          <w:rFonts w:ascii="Times New Roman" w:eastAsia="Calibri" w:hAnsi="Times New Roman" w:cs="Times New Roman"/>
          <w:b/>
          <w:sz w:val="24"/>
          <w:szCs w:val="24"/>
          <w:lang w:val="ru-RU"/>
        </w:rPr>
        <w:t xml:space="preserve"> </w:t>
      </w:r>
      <w:r w:rsidR="00ED3E08" w:rsidRPr="00ED3E08">
        <w:rPr>
          <w:rFonts w:ascii="Times New Roman" w:hAnsi="Times New Roman" w:cs="Times New Roman"/>
          <w:sz w:val="24"/>
          <w:szCs w:val="24"/>
          <w:lang w:val="ru-RU"/>
        </w:rPr>
        <w:t>Основная</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форма</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профориентационной работы с обучающимися НОО – классные часы.</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Тематика классных часов по профориентации, проведенных в течение учебного года, разнообразна:</w:t>
      </w:r>
      <w:r w:rsidR="00ED3E08">
        <w:rPr>
          <w:rFonts w:ascii="Times New Roman" w:hAnsi="Times New Roman" w:cs="Times New Roman"/>
          <w:sz w:val="24"/>
          <w:szCs w:val="24"/>
          <w:lang w:val="ru-RU"/>
        </w:rPr>
        <w:t xml:space="preserve"> </w:t>
      </w:r>
      <w:r w:rsidR="00ED3E08" w:rsidRPr="00ED3E08">
        <w:rPr>
          <w:rFonts w:ascii="Times New Roman" w:hAnsi="Times New Roman" w:cs="Times New Roman"/>
          <w:sz w:val="24"/>
          <w:szCs w:val="24"/>
          <w:lang w:val="ru-RU"/>
        </w:rPr>
        <w:t>«Все профессии важны»;</w:t>
      </w:r>
      <w:r w:rsidR="00ED3E08">
        <w:rPr>
          <w:rFonts w:ascii="Times New Roman" w:hAnsi="Times New Roman" w:cs="Times New Roman"/>
          <w:sz w:val="24"/>
          <w:szCs w:val="24"/>
          <w:lang w:val="ru-RU"/>
        </w:rPr>
        <w:t xml:space="preserve"> </w:t>
      </w:r>
      <w:r w:rsidR="00ED3E08" w:rsidRPr="00ED3E08">
        <w:rPr>
          <w:rFonts w:ascii="Times New Roman" w:hAnsi="Times New Roman" w:cs="Times New Roman"/>
          <w:sz w:val="24"/>
          <w:szCs w:val="24"/>
          <w:lang w:val="ru-RU"/>
        </w:rPr>
        <w:t>«Умелые руки не знают скуки»;</w:t>
      </w:r>
      <w:r w:rsidR="00ED3E08">
        <w:rPr>
          <w:rFonts w:ascii="Times New Roman" w:hAnsi="Times New Roman" w:cs="Times New Roman"/>
          <w:sz w:val="24"/>
          <w:szCs w:val="24"/>
          <w:lang w:val="ru-RU"/>
        </w:rPr>
        <w:t xml:space="preserve"> </w:t>
      </w:r>
      <w:r w:rsidR="00ED3E08" w:rsidRPr="00ED3E08">
        <w:rPr>
          <w:rFonts w:ascii="Times New Roman" w:hAnsi="Times New Roman" w:cs="Times New Roman"/>
          <w:sz w:val="24"/>
          <w:szCs w:val="24"/>
          <w:lang w:val="ru-RU"/>
        </w:rPr>
        <w:t>«Игра-путешествие "Кто что делает"»;</w:t>
      </w:r>
      <w:r w:rsidR="00ED3E08">
        <w:rPr>
          <w:rFonts w:ascii="Times New Roman" w:hAnsi="Times New Roman" w:cs="Times New Roman"/>
          <w:sz w:val="24"/>
          <w:szCs w:val="24"/>
          <w:lang w:val="ru-RU"/>
        </w:rPr>
        <w:t xml:space="preserve"> </w:t>
      </w:r>
      <w:r w:rsidR="00ED3E08" w:rsidRPr="00ED3E08">
        <w:rPr>
          <w:rFonts w:ascii="Times New Roman" w:hAnsi="Times New Roman" w:cs="Times New Roman"/>
          <w:sz w:val="24"/>
          <w:szCs w:val="24"/>
          <w:lang w:val="ru-RU"/>
        </w:rPr>
        <w:t>«Все работы хороши – выбирай на вкус»</w:t>
      </w:r>
      <w:r w:rsidR="00ED3E08">
        <w:rPr>
          <w:rFonts w:ascii="Times New Roman" w:hAnsi="Times New Roman" w:cs="Times New Roman"/>
          <w:sz w:val="24"/>
          <w:szCs w:val="24"/>
          <w:lang w:val="ru-RU"/>
        </w:rPr>
        <w:t xml:space="preserve"> и др. </w:t>
      </w:r>
      <w:r w:rsidR="00ED3E08" w:rsidRPr="00ED3E08">
        <w:rPr>
          <w:rFonts w:ascii="Times New Roman" w:hAnsi="Times New Roman" w:cs="Times New Roman"/>
          <w:sz w:val="24"/>
          <w:szCs w:val="24"/>
          <w:lang w:val="ru-RU"/>
        </w:rPr>
        <w:t>В начальной школе профориентационная работа осуществлялась также в рамках модуля «Курсы внеурочной деятельности»:</w:t>
      </w:r>
      <w:r w:rsidR="00ED3E08">
        <w:rPr>
          <w:rFonts w:ascii="Times New Roman" w:hAnsi="Times New Roman" w:cs="Times New Roman"/>
          <w:sz w:val="24"/>
          <w:szCs w:val="24"/>
          <w:lang w:val="ru-RU"/>
        </w:rPr>
        <w:t xml:space="preserve"> «</w:t>
      </w:r>
      <w:r>
        <w:rPr>
          <w:rFonts w:ascii="Times New Roman" w:hAnsi="Times New Roman" w:cs="Times New Roman"/>
          <w:sz w:val="24"/>
          <w:szCs w:val="24"/>
        </w:rPr>
        <w:t>LEGO</w:t>
      </w:r>
      <w:r w:rsidRPr="00773EAE">
        <w:rPr>
          <w:rFonts w:ascii="Times New Roman" w:hAnsi="Times New Roman" w:cs="Times New Roman"/>
          <w:sz w:val="24"/>
          <w:szCs w:val="24"/>
          <w:lang w:val="ru-RU"/>
        </w:rPr>
        <w:t>-</w:t>
      </w:r>
      <w:r>
        <w:rPr>
          <w:rFonts w:ascii="Times New Roman" w:hAnsi="Times New Roman" w:cs="Times New Roman"/>
          <w:sz w:val="24"/>
          <w:szCs w:val="24"/>
          <w:lang w:val="ru-RU"/>
        </w:rPr>
        <w:t>конструирование</w:t>
      </w:r>
      <w:r w:rsidR="00ED3E08">
        <w:rPr>
          <w:rFonts w:ascii="Times New Roman" w:hAnsi="Times New Roman" w:cs="Times New Roman"/>
          <w:sz w:val="24"/>
          <w:szCs w:val="24"/>
          <w:lang w:val="ru-RU"/>
        </w:rPr>
        <w:t xml:space="preserve">», </w:t>
      </w:r>
      <w:r>
        <w:rPr>
          <w:rFonts w:ascii="Times New Roman" w:hAnsi="Times New Roman" w:cs="Times New Roman"/>
          <w:sz w:val="24"/>
          <w:szCs w:val="24"/>
          <w:lang w:val="ru-RU"/>
        </w:rPr>
        <w:t>«ДЮП», «ЮИД»</w:t>
      </w:r>
      <w:r w:rsidR="00A46CA9">
        <w:rPr>
          <w:rFonts w:ascii="Times New Roman" w:hAnsi="Times New Roman" w:cs="Times New Roman"/>
          <w:sz w:val="24"/>
          <w:szCs w:val="24"/>
          <w:lang w:val="ru-RU"/>
        </w:rPr>
        <w:t>.</w:t>
      </w:r>
    </w:p>
    <w:p w14:paraId="590B2E65" w14:textId="012A8B1C" w:rsidR="00773EAE" w:rsidRDefault="00773EAE"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ED3E08" w:rsidRPr="00ED3E08">
        <w:rPr>
          <w:rFonts w:ascii="Times New Roman" w:hAnsi="Times New Roman" w:cs="Times New Roman"/>
          <w:sz w:val="24"/>
          <w:szCs w:val="24"/>
          <w:lang w:val="ru-RU"/>
        </w:rPr>
        <w:t>На уровне</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ООО</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профориентационная работа реализовывалась посредством</w:t>
      </w:r>
      <w:r w:rsidR="00ED3E08">
        <w:rPr>
          <w:rFonts w:ascii="Times New Roman" w:hAnsi="Times New Roman" w:cs="Times New Roman"/>
          <w:sz w:val="24"/>
          <w:szCs w:val="24"/>
          <w:lang w:val="ru-RU"/>
        </w:rPr>
        <w:t xml:space="preserve"> привлечения </w:t>
      </w:r>
      <w:r w:rsidR="00ED3E08" w:rsidRPr="00ED3E08">
        <w:rPr>
          <w:rFonts w:ascii="Times New Roman" w:hAnsi="Times New Roman" w:cs="Times New Roman"/>
          <w:sz w:val="24"/>
          <w:szCs w:val="24"/>
          <w:lang w:val="ru-RU"/>
        </w:rPr>
        <w:t>учеников в</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объединения дополнительного образования и внеурочной деятельности;</w:t>
      </w:r>
      <w:r w:rsidR="00ED3E08">
        <w:rPr>
          <w:rFonts w:ascii="Times New Roman" w:hAnsi="Times New Roman" w:cs="Times New Roman"/>
          <w:sz w:val="24"/>
          <w:szCs w:val="24"/>
          <w:lang w:val="ru-RU"/>
        </w:rPr>
        <w:t xml:space="preserve"> </w:t>
      </w:r>
      <w:r w:rsidR="00ED3E08" w:rsidRPr="00ED3E08">
        <w:rPr>
          <w:rFonts w:ascii="Times New Roman" w:hAnsi="Times New Roman" w:cs="Times New Roman"/>
          <w:sz w:val="24"/>
          <w:szCs w:val="24"/>
          <w:lang w:val="ru-RU"/>
        </w:rPr>
        <w:t>привлечения учеников к общественно-полезной работе, участия в акциях трудового десанта и волонтерского отряда;</w:t>
      </w:r>
      <w:r w:rsidR="00ED3E08">
        <w:rPr>
          <w:rFonts w:ascii="Times New Roman" w:hAnsi="Times New Roman" w:cs="Times New Roman"/>
          <w:sz w:val="24"/>
          <w:szCs w:val="24"/>
          <w:lang w:val="ru-RU"/>
        </w:rPr>
        <w:t xml:space="preserve"> </w:t>
      </w:r>
      <w:r w:rsidR="00ED3E08" w:rsidRPr="00ED3E08">
        <w:rPr>
          <w:rFonts w:ascii="Times New Roman" w:hAnsi="Times New Roman" w:cs="Times New Roman"/>
          <w:sz w:val="24"/>
          <w:szCs w:val="24"/>
          <w:lang w:val="ru-RU"/>
        </w:rPr>
        <w:t>классных часов</w:t>
      </w:r>
      <w:r w:rsidR="00ED3E08">
        <w:rPr>
          <w:rFonts w:ascii="Times New Roman" w:hAnsi="Times New Roman" w:cs="Times New Roman"/>
          <w:sz w:val="24"/>
          <w:szCs w:val="24"/>
          <w:lang w:val="ru-RU"/>
        </w:rPr>
        <w:t xml:space="preserve">. </w:t>
      </w:r>
      <w:r w:rsidR="00ED3E08" w:rsidRPr="00ED3E08">
        <w:rPr>
          <w:rFonts w:ascii="Times New Roman" w:hAnsi="Times New Roman" w:cs="Times New Roman"/>
          <w:sz w:val="24"/>
          <w:szCs w:val="24"/>
          <w:lang w:val="ru-RU"/>
        </w:rPr>
        <w:t xml:space="preserve">В школе в рамках </w:t>
      </w:r>
      <w:r w:rsidR="00AF4AC0">
        <w:rPr>
          <w:rFonts w:ascii="Times New Roman" w:hAnsi="Times New Roman" w:cs="Times New Roman"/>
          <w:sz w:val="24"/>
          <w:szCs w:val="24"/>
          <w:lang w:val="ru-RU"/>
        </w:rPr>
        <w:t>внеу</w:t>
      </w:r>
      <w:r>
        <w:rPr>
          <w:rFonts w:ascii="Times New Roman" w:hAnsi="Times New Roman" w:cs="Times New Roman"/>
          <w:sz w:val="24"/>
          <w:szCs w:val="24"/>
          <w:lang w:val="ru-RU"/>
        </w:rPr>
        <w:t>р</w:t>
      </w:r>
      <w:r w:rsidR="00AF4AC0">
        <w:rPr>
          <w:rFonts w:ascii="Times New Roman" w:hAnsi="Times New Roman" w:cs="Times New Roman"/>
          <w:sz w:val="24"/>
          <w:szCs w:val="24"/>
          <w:lang w:val="ru-RU"/>
        </w:rPr>
        <w:t>очной деятельности</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для учеников 5–8-х классов</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организованы кружки:</w:t>
      </w:r>
      <w:r w:rsidR="00ED3E08" w:rsidRPr="00AC5B5B">
        <w:rPr>
          <w:rFonts w:ascii="Times New Roman" w:hAnsi="Times New Roman" w:cs="Times New Roman"/>
          <w:sz w:val="24"/>
          <w:szCs w:val="24"/>
        </w:rPr>
        <w:t> </w:t>
      </w:r>
      <w:r w:rsidR="00ED3E08" w:rsidRPr="00ED3E08">
        <w:rPr>
          <w:rFonts w:ascii="Times New Roman" w:hAnsi="Times New Roman" w:cs="Times New Roman"/>
          <w:sz w:val="24"/>
          <w:szCs w:val="24"/>
          <w:lang w:val="ru-RU"/>
        </w:rPr>
        <w:t xml:space="preserve"> </w:t>
      </w:r>
    </w:p>
    <w:p w14:paraId="1CAF6C32" w14:textId="582769AB" w:rsidR="00773EAE" w:rsidRDefault="00A46CA9"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AF4AC0">
        <w:rPr>
          <w:rFonts w:ascii="Times New Roman" w:hAnsi="Times New Roman" w:cs="Times New Roman"/>
          <w:sz w:val="24"/>
          <w:szCs w:val="24"/>
          <w:lang w:val="ru-RU"/>
        </w:rPr>
        <w:t xml:space="preserve"> </w:t>
      </w:r>
      <w:r w:rsidR="00AF4AC0" w:rsidRPr="00AF4AC0">
        <w:rPr>
          <w:rFonts w:ascii="Times New Roman" w:hAnsi="Times New Roman" w:cs="Times New Roman"/>
          <w:sz w:val="24"/>
          <w:szCs w:val="24"/>
          <w:lang w:val="ru-RU"/>
        </w:rPr>
        <w:t>На уровне СОО</w:t>
      </w:r>
      <w:r w:rsidR="00AF4AC0" w:rsidRPr="00AC5B5B">
        <w:rPr>
          <w:rFonts w:ascii="Times New Roman" w:hAnsi="Times New Roman" w:cs="Times New Roman"/>
          <w:sz w:val="24"/>
          <w:szCs w:val="24"/>
        </w:rPr>
        <w:t> </w:t>
      </w:r>
      <w:r w:rsidR="00AF4AC0">
        <w:rPr>
          <w:rFonts w:ascii="Times New Roman" w:hAnsi="Times New Roman" w:cs="Times New Roman"/>
          <w:sz w:val="24"/>
          <w:szCs w:val="24"/>
          <w:lang w:val="ru-RU"/>
        </w:rPr>
        <w:t>п</w:t>
      </w:r>
      <w:r w:rsidR="00AF4AC0" w:rsidRPr="00AF4AC0">
        <w:rPr>
          <w:rFonts w:ascii="Times New Roman" w:hAnsi="Times New Roman" w:cs="Times New Roman"/>
          <w:sz w:val="24"/>
          <w:szCs w:val="24"/>
          <w:lang w:val="ru-RU"/>
        </w:rPr>
        <w:t>рофориентационная работа</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в 9–11-х классах</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реализовывалась через разнообразные виды и формы деятельности:</w:t>
      </w:r>
      <w:r w:rsidR="00AF4AC0">
        <w:rPr>
          <w:rFonts w:ascii="Times New Roman" w:hAnsi="Times New Roman" w:cs="Times New Roman"/>
          <w:sz w:val="24"/>
          <w:szCs w:val="24"/>
          <w:lang w:val="ru-RU"/>
        </w:rPr>
        <w:t xml:space="preserve"> </w:t>
      </w:r>
      <w:r w:rsidR="00AF4AC0" w:rsidRPr="00AF4AC0">
        <w:rPr>
          <w:rFonts w:ascii="Times New Roman" w:hAnsi="Times New Roman" w:cs="Times New Roman"/>
          <w:sz w:val="24"/>
          <w:szCs w:val="24"/>
          <w:lang w:val="ru-RU"/>
        </w:rPr>
        <w:t>профессиональные пробы;</w:t>
      </w:r>
      <w:r w:rsidR="00AF4AC0">
        <w:rPr>
          <w:rFonts w:ascii="Times New Roman" w:hAnsi="Times New Roman" w:cs="Times New Roman"/>
          <w:sz w:val="24"/>
          <w:szCs w:val="24"/>
          <w:lang w:val="ru-RU"/>
        </w:rPr>
        <w:t xml:space="preserve"> </w:t>
      </w:r>
      <w:r w:rsidR="00AF4AC0" w:rsidRPr="00AF4AC0">
        <w:rPr>
          <w:rFonts w:ascii="Times New Roman" w:hAnsi="Times New Roman" w:cs="Times New Roman"/>
          <w:sz w:val="24"/>
          <w:szCs w:val="24"/>
          <w:lang w:val="ru-RU"/>
        </w:rPr>
        <w:t>факультативные</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занятия</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и другие</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курсы</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по выбору;</w:t>
      </w:r>
      <w:r w:rsidR="00AF4AC0">
        <w:rPr>
          <w:rFonts w:ascii="Times New Roman" w:hAnsi="Times New Roman" w:cs="Times New Roman"/>
          <w:sz w:val="24"/>
          <w:szCs w:val="24"/>
          <w:lang w:val="ru-RU"/>
        </w:rPr>
        <w:t xml:space="preserve"> </w:t>
      </w:r>
      <w:r w:rsidR="00AF4AC0" w:rsidRPr="00AF4AC0">
        <w:rPr>
          <w:rFonts w:ascii="Times New Roman" w:hAnsi="Times New Roman" w:cs="Times New Roman"/>
          <w:sz w:val="24"/>
          <w:szCs w:val="24"/>
          <w:lang w:val="ru-RU"/>
        </w:rPr>
        <w:t>консультации с целью выявления и формирования адекватного принятия решения о выборе профиля обучени</w:t>
      </w:r>
      <w:r w:rsidR="00AF4AC0">
        <w:rPr>
          <w:rFonts w:ascii="Times New Roman" w:hAnsi="Times New Roman" w:cs="Times New Roman"/>
          <w:sz w:val="24"/>
          <w:szCs w:val="24"/>
          <w:lang w:val="ru-RU"/>
        </w:rPr>
        <w:t xml:space="preserve">я.                         </w:t>
      </w:r>
      <w:r w:rsidR="00AF4AC0" w:rsidRPr="00AF4AC0">
        <w:rPr>
          <w:rFonts w:ascii="Times New Roman" w:hAnsi="Times New Roman" w:cs="Times New Roman"/>
          <w:sz w:val="24"/>
          <w:szCs w:val="24"/>
          <w:lang w:val="ru-RU"/>
        </w:rPr>
        <w:t>Классные руководители совместно с педагогом-психологом составили карты</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интересов обучающихся по данным наблюдений, тестирования и анкетирования, где зафиксированы</w:t>
      </w:r>
      <w:r w:rsidR="00AF4AC0" w:rsidRPr="00AC5B5B">
        <w:rPr>
          <w:rFonts w:ascii="Times New Roman" w:hAnsi="Times New Roman" w:cs="Times New Roman"/>
          <w:sz w:val="24"/>
          <w:szCs w:val="24"/>
        </w:rPr>
        <w:t> </w:t>
      </w:r>
      <w:r w:rsidR="00AF4AC0" w:rsidRPr="00AF4AC0">
        <w:rPr>
          <w:rFonts w:ascii="Times New Roman" w:hAnsi="Times New Roman" w:cs="Times New Roman"/>
          <w:sz w:val="24"/>
          <w:szCs w:val="24"/>
          <w:lang w:val="ru-RU"/>
        </w:rPr>
        <w:t>увлечения и интересы школьников, их участие в профориентационных событиях.</w:t>
      </w:r>
      <w:r w:rsidR="004201C6">
        <w:rPr>
          <w:rFonts w:ascii="Times New Roman" w:hAnsi="Times New Roman" w:cs="Times New Roman"/>
          <w:sz w:val="24"/>
          <w:szCs w:val="24"/>
          <w:lang w:val="ru-RU"/>
        </w:rPr>
        <w:t xml:space="preserve">                                                                                                                                                 </w:t>
      </w:r>
    </w:p>
    <w:p w14:paraId="60674605" w14:textId="205689C3" w:rsidR="00773EAE" w:rsidRDefault="00773EAE"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4201C6">
        <w:rPr>
          <w:rFonts w:ascii="Times New Roman" w:hAnsi="Times New Roman" w:cs="Times New Roman"/>
          <w:sz w:val="24"/>
          <w:szCs w:val="24"/>
          <w:lang w:val="ru-RU"/>
        </w:rPr>
        <w:t xml:space="preserve"> </w:t>
      </w:r>
      <w:r w:rsidR="00C242F4">
        <w:rPr>
          <w:rFonts w:ascii="Times New Roman" w:hAnsi="Times New Roman" w:cs="Times New Roman"/>
          <w:sz w:val="24"/>
          <w:szCs w:val="24"/>
          <w:lang w:val="ru-RU"/>
        </w:rPr>
        <w:t xml:space="preserve">В течение учебного года обучающиеся принимали участие во </w:t>
      </w:r>
      <w:r w:rsidR="00C242F4" w:rsidRPr="00C242F4">
        <w:rPr>
          <w:rFonts w:ascii="Times New Roman" w:hAnsi="Times New Roman" w:cs="Times New Roman"/>
          <w:sz w:val="24"/>
          <w:szCs w:val="24"/>
          <w:lang w:val="ru-RU"/>
        </w:rPr>
        <w:t>всероссийских профориентационных проект</w:t>
      </w:r>
      <w:r>
        <w:rPr>
          <w:rFonts w:ascii="Times New Roman" w:hAnsi="Times New Roman" w:cs="Times New Roman"/>
          <w:sz w:val="24"/>
          <w:szCs w:val="24"/>
          <w:lang w:val="ru-RU"/>
        </w:rPr>
        <w:t>ах:</w:t>
      </w:r>
      <w:r w:rsidR="00C242F4" w:rsidRPr="00C242F4">
        <w:rPr>
          <w:rFonts w:ascii="Times New Roman" w:hAnsi="Times New Roman" w:cs="Times New Roman"/>
          <w:sz w:val="24"/>
          <w:szCs w:val="24"/>
          <w:lang w:val="ru-RU"/>
        </w:rPr>
        <w:t xml:space="preserve"> просмотр лекций, решение учебно-тренировочных задач, участие в мастер- классах, посещение открытых уроков («Билет в будущее», «</w:t>
      </w:r>
      <w:proofErr w:type="spellStart"/>
      <w:r w:rsidR="00C242F4" w:rsidRPr="00C242F4">
        <w:rPr>
          <w:rFonts w:ascii="Times New Roman" w:hAnsi="Times New Roman" w:cs="Times New Roman"/>
          <w:sz w:val="24"/>
          <w:szCs w:val="24"/>
          <w:lang w:val="ru-RU"/>
        </w:rPr>
        <w:t>ПроеКТОриЯ</w:t>
      </w:r>
      <w:proofErr w:type="spellEnd"/>
      <w:r w:rsidR="00C242F4" w:rsidRPr="00C242F4">
        <w:rPr>
          <w:rFonts w:ascii="Times New Roman" w:hAnsi="Times New Roman" w:cs="Times New Roman"/>
          <w:sz w:val="24"/>
          <w:szCs w:val="24"/>
          <w:lang w:val="ru-RU"/>
        </w:rPr>
        <w:t>»</w:t>
      </w:r>
      <w:r w:rsidR="00C33095">
        <w:rPr>
          <w:rFonts w:ascii="Times New Roman" w:hAnsi="Times New Roman" w:cs="Times New Roman"/>
          <w:sz w:val="24"/>
          <w:szCs w:val="24"/>
          <w:lang w:val="ru-RU"/>
        </w:rPr>
        <w:t>, «Мой выбор». «Шоу профессий»</w:t>
      </w:r>
      <w:r w:rsidR="00C242F4" w:rsidRPr="00C242F4">
        <w:rPr>
          <w:rFonts w:ascii="Times New Roman" w:hAnsi="Times New Roman" w:cs="Times New Roman"/>
          <w:sz w:val="24"/>
          <w:szCs w:val="24"/>
          <w:lang w:val="ru-RU"/>
        </w:rPr>
        <w:t>)</w:t>
      </w:r>
      <w:r w:rsidR="00C33095">
        <w:rPr>
          <w:rFonts w:ascii="Times New Roman" w:hAnsi="Times New Roman" w:cs="Times New Roman"/>
          <w:sz w:val="24"/>
          <w:szCs w:val="24"/>
          <w:lang w:val="ru-RU"/>
        </w:rPr>
        <w:t xml:space="preserve">. </w:t>
      </w:r>
      <w:r w:rsidR="00D95FD5">
        <w:rPr>
          <w:rFonts w:ascii="Times New Roman" w:hAnsi="Times New Roman" w:cs="Times New Roman"/>
          <w:sz w:val="24"/>
          <w:szCs w:val="24"/>
          <w:lang w:val="ru-RU"/>
        </w:rPr>
        <w:t xml:space="preserve">                   </w:t>
      </w:r>
      <w:r w:rsidR="004201C6">
        <w:rPr>
          <w:rFonts w:ascii="Times New Roman" w:hAnsi="Times New Roman" w:cs="Times New Roman"/>
          <w:sz w:val="24"/>
          <w:szCs w:val="24"/>
          <w:lang w:val="ru-RU"/>
        </w:rPr>
        <w:t xml:space="preserve">                               </w:t>
      </w:r>
    </w:p>
    <w:p w14:paraId="3312E3D6" w14:textId="0CE749A2" w:rsidR="00773EAE" w:rsidRDefault="00773EAE"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4201C6">
        <w:rPr>
          <w:rFonts w:ascii="Times New Roman" w:hAnsi="Times New Roman" w:cs="Times New Roman"/>
          <w:sz w:val="24"/>
          <w:szCs w:val="24"/>
          <w:lang w:val="ru-RU"/>
        </w:rPr>
        <w:t xml:space="preserve">  </w:t>
      </w:r>
      <w:r w:rsidR="00D95FD5">
        <w:rPr>
          <w:rFonts w:ascii="Times New Roman" w:hAnsi="Times New Roman" w:cs="Times New Roman"/>
          <w:sz w:val="24"/>
          <w:szCs w:val="24"/>
          <w:lang w:val="ru-RU"/>
        </w:rPr>
        <w:t xml:space="preserve">Мероприятия, организованные в школе в 2022-2023 учебном </w:t>
      </w:r>
      <w:proofErr w:type="gramStart"/>
      <w:r w:rsidR="00D95FD5">
        <w:rPr>
          <w:rFonts w:ascii="Times New Roman" w:hAnsi="Times New Roman" w:cs="Times New Roman"/>
          <w:sz w:val="24"/>
          <w:szCs w:val="24"/>
          <w:lang w:val="ru-RU"/>
        </w:rPr>
        <w:t xml:space="preserve">году:   </w:t>
      </w:r>
      <w:proofErr w:type="gramEnd"/>
      <w:r w:rsidR="00D95FD5">
        <w:rPr>
          <w:rFonts w:ascii="Times New Roman" w:hAnsi="Times New Roman" w:cs="Times New Roman"/>
          <w:sz w:val="24"/>
          <w:szCs w:val="24"/>
          <w:lang w:val="ru-RU"/>
        </w:rPr>
        <w:t xml:space="preserve">                                 1.</w:t>
      </w:r>
      <w:r w:rsidR="00D95FD5" w:rsidRPr="00D95FD5">
        <w:rPr>
          <w:rFonts w:ascii="Times New Roman" w:hAnsi="Times New Roman" w:cs="Times New Roman"/>
          <w:sz w:val="24"/>
          <w:szCs w:val="24"/>
          <w:lang w:val="ru-RU"/>
        </w:rPr>
        <w:t xml:space="preserve">Организация тестирования и анкетирования учащихся с целью выявления </w:t>
      </w:r>
      <w:proofErr w:type="spellStart"/>
      <w:r w:rsidR="00D95FD5" w:rsidRPr="00D95FD5">
        <w:rPr>
          <w:rFonts w:ascii="Times New Roman" w:hAnsi="Times New Roman" w:cs="Times New Roman"/>
          <w:sz w:val="24"/>
          <w:szCs w:val="24"/>
          <w:lang w:val="ru-RU"/>
        </w:rPr>
        <w:t>профнаправленности</w:t>
      </w:r>
      <w:proofErr w:type="spellEnd"/>
      <w:r w:rsidR="00D95FD5" w:rsidRPr="00D95FD5">
        <w:rPr>
          <w:rFonts w:ascii="Times New Roman" w:hAnsi="Times New Roman" w:cs="Times New Roman"/>
          <w:sz w:val="24"/>
          <w:szCs w:val="24"/>
          <w:lang w:val="ru-RU"/>
        </w:rPr>
        <w:t xml:space="preserve"> «Карта интересов»</w:t>
      </w:r>
      <w:r w:rsidR="00BC5392">
        <w:rPr>
          <w:rFonts w:ascii="Times New Roman" w:hAnsi="Times New Roman" w:cs="Times New Roman"/>
          <w:sz w:val="24"/>
          <w:szCs w:val="24"/>
          <w:lang w:val="ru-RU"/>
        </w:rPr>
        <w:t xml:space="preserve"> (участники 8-11 классы)</w:t>
      </w:r>
      <w:r w:rsidR="00D95FD5">
        <w:rPr>
          <w:rFonts w:ascii="Times New Roman" w:hAnsi="Times New Roman" w:cs="Times New Roman"/>
          <w:sz w:val="24"/>
          <w:szCs w:val="24"/>
          <w:lang w:val="ru-RU"/>
        </w:rPr>
        <w:t xml:space="preserve">                                                                                        2.</w:t>
      </w:r>
      <w:r w:rsidR="00D95FD5" w:rsidRPr="00BC5392">
        <w:rPr>
          <w:lang w:val="ru-RU"/>
        </w:rPr>
        <w:t xml:space="preserve"> </w:t>
      </w:r>
      <w:r w:rsidR="00D95FD5" w:rsidRPr="00BC5392">
        <w:rPr>
          <w:rFonts w:ascii="Times New Roman" w:hAnsi="Times New Roman" w:cs="Times New Roman"/>
          <w:sz w:val="24"/>
          <w:szCs w:val="24"/>
          <w:lang w:val="ru-RU"/>
        </w:rPr>
        <w:t>Профессия учителя</w:t>
      </w:r>
      <w:r>
        <w:rPr>
          <w:rFonts w:ascii="Times New Roman" w:hAnsi="Times New Roman" w:cs="Times New Roman"/>
          <w:sz w:val="24"/>
          <w:szCs w:val="24"/>
          <w:lang w:val="ru-RU"/>
        </w:rPr>
        <w:t xml:space="preserve"> </w:t>
      </w:r>
      <w:r w:rsidR="00D95FD5">
        <w:rPr>
          <w:rFonts w:ascii="Times New Roman" w:hAnsi="Times New Roman" w:cs="Times New Roman"/>
          <w:sz w:val="24"/>
          <w:szCs w:val="24"/>
          <w:lang w:val="ru-RU"/>
        </w:rPr>
        <w:t xml:space="preserve"> </w:t>
      </w:r>
      <w:r w:rsidR="00D95FD5" w:rsidRPr="00BC539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D95FD5" w:rsidRPr="00BC5392">
        <w:rPr>
          <w:rFonts w:ascii="Times New Roman" w:hAnsi="Times New Roman" w:cs="Times New Roman"/>
          <w:sz w:val="24"/>
          <w:szCs w:val="24"/>
          <w:lang w:val="ru-RU"/>
        </w:rPr>
        <w:t>День самоуправления</w:t>
      </w:r>
      <w:r w:rsidR="00D95FD5">
        <w:rPr>
          <w:rFonts w:ascii="Times New Roman" w:hAnsi="Times New Roman" w:cs="Times New Roman"/>
          <w:sz w:val="24"/>
          <w:szCs w:val="24"/>
          <w:lang w:val="ru-RU"/>
        </w:rPr>
        <w:t xml:space="preserve"> (участники </w:t>
      </w:r>
      <w:r w:rsidR="00BC5392">
        <w:rPr>
          <w:rFonts w:ascii="Times New Roman" w:hAnsi="Times New Roman" w:cs="Times New Roman"/>
          <w:sz w:val="24"/>
          <w:szCs w:val="24"/>
          <w:lang w:val="ru-RU"/>
        </w:rPr>
        <w:t xml:space="preserve">1-11 класс)                                               </w:t>
      </w:r>
    </w:p>
    <w:p w14:paraId="343154E3" w14:textId="77777777" w:rsidR="00773EAE" w:rsidRDefault="00BC5392" w:rsidP="00A46CA9">
      <w:pPr>
        <w:tabs>
          <w:tab w:val="left" w:pos="851"/>
        </w:tabs>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3.</w:t>
      </w:r>
      <w:r w:rsidRPr="00BC539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w:t>
      </w:r>
      <w:r w:rsidRPr="0070551E">
        <w:rPr>
          <w:rFonts w:ascii="Times New Roman" w:hAnsi="Times New Roman" w:cs="Times New Roman"/>
          <w:color w:val="000000"/>
          <w:sz w:val="24"/>
          <w:szCs w:val="24"/>
          <w:lang w:val="ru-RU"/>
        </w:rPr>
        <w:t>сихологический тренинг «Моя профессиональная направленность» (10 класс); «В мире профессий» (9 класс), «Профессиональная пригодность и выбор профессии» (11 класс).</w:t>
      </w:r>
      <w:r>
        <w:rPr>
          <w:rFonts w:ascii="Times New Roman" w:hAnsi="Times New Roman" w:cs="Times New Roman"/>
          <w:color w:val="000000"/>
          <w:sz w:val="24"/>
          <w:szCs w:val="24"/>
          <w:lang w:val="ru-RU"/>
        </w:rPr>
        <w:t xml:space="preserve">                                                                                                                                              4. Общешкольный конкурс рисунка «Профессия, которую я выбираю» (участники </w:t>
      </w:r>
      <w:r w:rsidR="00773EAE">
        <w:rPr>
          <w:rFonts w:ascii="Times New Roman" w:hAnsi="Times New Roman" w:cs="Times New Roman"/>
          <w:color w:val="000000"/>
          <w:sz w:val="24"/>
          <w:szCs w:val="24"/>
          <w:lang w:val="ru-RU"/>
        </w:rPr>
        <w:t>1-4</w:t>
      </w:r>
      <w:r>
        <w:rPr>
          <w:rFonts w:ascii="Times New Roman" w:hAnsi="Times New Roman" w:cs="Times New Roman"/>
          <w:color w:val="000000"/>
          <w:sz w:val="24"/>
          <w:szCs w:val="24"/>
          <w:lang w:val="ru-RU"/>
        </w:rPr>
        <w:t xml:space="preserve"> классы).                                                                                                                                                   </w:t>
      </w:r>
    </w:p>
    <w:p w14:paraId="00DAE722" w14:textId="7CB29975" w:rsidR="00773EAE" w:rsidRDefault="00BC5392" w:rsidP="00A46CA9">
      <w:pPr>
        <w:tabs>
          <w:tab w:val="left" w:pos="851"/>
        </w:tabs>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5. Участие в акции «Взгляд в будущее», приуроченной Дню российского студенчества. (участники</w:t>
      </w:r>
      <w:r w:rsidR="00773EAE">
        <w:rPr>
          <w:rFonts w:ascii="Times New Roman" w:hAnsi="Times New Roman" w:cs="Times New Roman"/>
          <w:color w:val="000000"/>
          <w:sz w:val="24"/>
          <w:szCs w:val="24"/>
          <w:lang w:val="ru-RU"/>
        </w:rPr>
        <w:t xml:space="preserve"> 9-</w:t>
      </w:r>
      <w:r>
        <w:rPr>
          <w:rFonts w:ascii="Times New Roman" w:hAnsi="Times New Roman" w:cs="Times New Roman"/>
          <w:color w:val="000000"/>
          <w:sz w:val="24"/>
          <w:szCs w:val="24"/>
          <w:lang w:val="ru-RU"/>
        </w:rPr>
        <w:t>11 классы)</w:t>
      </w:r>
      <w:r w:rsidR="00E060BC">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p>
    <w:p w14:paraId="6706216E" w14:textId="77777777" w:rsidR="00773EAE" w:rsidRDefault="00BC5392" w:rsidP="00A46CA9">
      <w:pPr>
        <w:tabs>
          <w:tab w:val="left" w:pos="851"/>
        </w:tabs>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6. Участие в концертной программе, приуроченной Дню Учителя.                                                 </w:t>
      </w:r>
    </w:p>
    <w:p w14:paraId="58E0712B" w14:textId="77777777" w:rsidR="00773EAE" w:rsidRDefault="00BC5392" w:rsidP="00A46CA9">
      <w:pPr>
        <w:tabs>
          <w:tab w:val="left" w:pos="851"/>
        </w:tabs>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7. Акция «Пожелания любимому учителю»</w:t>
      </w:r>
      <w:r w:rsidR="00E060BC">
        <w:rPr>
          <w:rFonts w:ascii="Times New Roman" w:hAnsi="Times New Roman" w:cs="Times New Roman"/>
          <w:color w:val="000000"/>
          <w:sz w:val="24"/>
          <w:szCs w:val="24"/>
          <w:lang w:val="ru-RU"/>
        </w:rPr>
        <w:t xml:space="preserve">, «Мой первый учитель».                                             </w:t>
      </w:r>
    </w:p>
    <w:p w14:paraId="1BE51624" w14:textId="77777777" w:rsidR="00773EAE" w:rsidRDefault="00E060BC"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E060BC">
        <w:rPr>
          <w:rFonts w:ascii="Times New Roman" w:hAnsi="Times New Roman" w:cs="Times New Roman"/>
          <w:color w:val="000000"/>
          <w:sz w:val="24"/>
          <w:szCs w:val="24"/>
          <w:lang w:val="ru-RU"/>
        </w:rPr>
        <w:t xml:space="preserve">8. Тематические </w:t>
      </w:r>
      <w:r w:rsidRPr="00E060BC">
        <w:rPr>
          <w:rFonts w:ascii="Times New Roman" w:hAnsi="Times New Roman" w:cs="Times New Roman"/>
          <w:sz w:val="24"/>
          <w:szCs w:val="24"/>
          <w:lang w:val="ru-RU"/>
        </w:rPr>
        <w:t xml:space="preserve">классные часы с участием представителей ВУЗов и </w:t>
      </w:r>
      <w:proofErr w:type="spellStart"/>
      <w:proofErr w:type="gramStart"/>
      <w:r w:rsidRPr="00E060BC">
        <w:rPr>
          <w:rFonts w:ascii="Times New Roman" w:hAnsi="Times New Roman" w:cs="Times New Roman"/>
          <w:sz w:val="24"/>
          <w:szCs w:val="24"/>
          <w:lang w:val="ru-RU"/>
        </w:rPr>
        <w:t>СУЗов</w:t>
      </w:r>
      <w:proofErr w:type="spellEnd"/>
      <w:r w:rsidR="00CE551F">
        <w:rPr>
          <w:rFonts w:ascii="Times New Roman" w:hAnsi="Times New Roman" w:cs="Times New Roman"/>
          <w:sz w:val="24"/>
          <w:szCs w:val="24"/>
          <w:lang w:val="ru-RU"/>
        </w:rPr>
        <w:t xml:space="preserve"> </w:t>
      </w:r>
      <w:r w:rsidR="0080257E">
        <w:rPr>
          <w:rFonts w:ascii="Times New Roman" w:hAnsi="Times New Roman" w:cs="Times New Roman"/>
          <w:sz w:val="24"/>
          <w:szCs w:val="24"/>
          <w:lang w:val="ru-RU"/>
        </w:rPr>
        <w:t xml:space="preserve"> (</w:t>
      </w:r>
      <w:proofErr w:type="gramEnd"/>
      <w:r w:rsidR="0080257E">
        <w:rPr>
          <w:rFonts w:ascii="Times New Roman" w:hAnsi="Times New Roman" w:cs="Times New Roman"/>
          <w:sz w:val="24"/>
          <w:szCs w:val="24"/>
          <w:lang w:val="ru-RU"/>
        </w:rPr>
        <w:t xml:space="preserve">участники 9-11 классы)                                                                                                                </w:t>
      </w:r>
      <w:r w:rsidR="00CE551F">
        <w:rPr>
          <w:rFonts w:ascii="Times New Roman" w:hAnsi="Times New Roman" w:cs="Times New Roman"/>
          <w:sz w:val="24"/>
          <w:szCs w:val="24"/>
          <w:lang w:val="ru-RU"/>
        </w:rPr>
        <w:t xml:space="preserve">                              </w:t>
      </w:r>
    </w:p>
    <w:p w14:paraId="14C27BD8" w14:textId="77777777" w:rsidR="00773EAE" w:rsidRDefault="00CE551F"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9. Участие </w:t>
      </w:r>
      <w:r w:rsidR="00C7232A">
        <w:rPr>
          <w:rFonts w:ascii="Times New Roman" w:hAnsi="Times New Roman" w:cs="Times New Roman"/>
          <w:sz w:val="24"/>
          <w:szCs w:val="24"/>
          <w:lang w:val="ru-RU"/>
        </w:rPr>
        <w:t xml:space="preserve">в </w:t>
      </w:r>
      <w:r w:rsidR="0080257E">
        <w:rPr>
          <w:rFonts w:ascii="Times New Roman" w:hAnsi="Times New Roman" w:cs="Times New Roman"/>
          <w:sz w:val="24"/>
          <w:szCs w:val="24"/>
          <w:lang w:val="ru-RU"/>
        </w:rPr>
        <w:t xml:space="preserve">занятиях курса «Разговоры о важном» на тему профориентации (тема День труда. Мир профессий, День учителя, День космонавтики, День защитника Отечества, День музыки).                                                                                                                                      </w:t>
      </w:r>
    </w:p>
    <w:p w14:paraId="3FA33E86" w14:textId="7CF90984" w:rsidR="00773EAE" w:rsidRDefault="0080257E"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10. Экскурсии</w:t>
      </w:r>
      <w:r w:rsidR="00773EAE">
        <w:rPr>
          <w:rFonts w:ascii="Times New Roman" w:hAnsi="Times New Roman" w:cs="Times New Roman"/>
          <w:sz w:val="24"/>
          <w:szCs w:val="24"/>
          <w:lang w:val="ru-RU"/>
        </w:rPr>
        <w:t xml:space="preserve"> в Мировой Суд, на предприятия города</w:t>
      </w:r>
    </w:p>
    <w:p w14:paraId="33E2B072" w14:textId="77777777" w:rsidR="00773EAE" w:rsidRDefault="004201C6"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w:t>
      </w:r>
      <w:r w:rsidR="00773EA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AF4AC0">
        <w:rPr>
          <w:rFonts w:ascii="Times New Roman" w:hAnsi="Times New Roman" w:cs="Times New Roman"/>
          <w:sz w:val="24"/>
          <w:szCs w:val="24"/>
          <w:lang w:val="ru-RU"/>
        </w:rPr>
        <w:t>Социальное тестирование</w:t>
      </w:r>
      <w:r>
        <w:rPr>
          <w:rFonts w:ascii="Times New Roman" w:hAnsi="Times New Roman" w:cs="Times New Roman"/>
          <w:sz w:val="24"/>
          <w:szCs w:val="24"/>
          <w:lang w:val="ru-RU"/>
        </w:rPr>
        <w:t xml:space="preserve"> (участники 9-11 классы</w:t>
      </w:r>
      <w:proofErr w:type="gramStart"/>
      <w:r>
        <w:rPr>
          <w:rFonts w:ascii="Times New Roman" w:hAnsi="Times New Roman" w:cs="Times New Roman"/>
          <w:sz w:val="24"/>
          <w:szCs w:val="24"/>
          <w:lang w:val="ru-RU"/>
        </w:rPr>
        <w:t xml:space="preserve">) </w:t>
      </w:r>
      <w:r w:rsidRPr="00AF4AC0">
        <w:rPr>
          <w:rFonts w:ascii="Times New Roman" w:hAnsi="Times New Roman" w:cs="Times New Roman"/>
          <w:sz w:val="24"/>
          <w:szCs w:val="24"/>
          <w:lang w:val="ru-RU"/>
        </w:rPr>
        <w:t>,</w:t>
      </w:r>
      <w:proofErr w:type="gramEnd"/>
      <w:r w:rsidRPr="00AF4AC0">
        <w:rPr>
          <w:rFonts w:ascii="Times New Roman" w:hAnsi="Times New Roman" w:cs="Times New Roman"/>
          <w:sz w:val="24"/>
          <w:szCs w:val="24"/>
          <w:lang w:val="ru-RU"/>
        </w:rPr>
        <w:t xml:space="preserve"> итоги  подведены на классном часе</w:t>
      </w:r>
      <w:r w:rsidRPr="00AC5B5B">
        <w:rPr>
          <w:rFonts w:ascii="Times New Roman" w:hAnsi="Times New Roman" w:cs="Times New Roman"/>
          <w:sz w:val="24"/>
          <w:szCs w:val="24"/>
        </w:rPr>
        <w:t> </w:t>
      </w:r>
      <w:r w:rsidRPr="00AF4AC0">
        <w:rPr>
          <w:rFonts w:ascii="Times New Roman" w:hAnsi="Times New Roman" w:cs="Times New Roman"/>
          <w:sz w:val="24"/>
          <w:szCs w:val="24"/>
          <w:lang w:val="ru-RU"/>
        </w:rPr>
        <w:t>«Выбор профессии». Профессиональный выбор обучающихся совпал</w:t>
      </w:r>
      <w:r w:rsidRPr="00AC5B5B">
        <w:rPr>
          <w:rFonts w:ascii="Times New Roman" w:hAnsi="Times New Roman" w:cs="Times New Roman"/>
          <w:sz w:val="24"/>
          <w:szCs w:val="24"/>
        </w:rPr>
        <w:t> </w:t>
      </w:r>
      <w:r w:rsidRPr="00AF4AC0">
        <w:rPr>
          <w:rFonts w:ascii="Times New Roman" w:hAnsi="Times New Roman" w:cs="Times New Roman"/>
          <w:sz w:val="24"/>
          <w:szCs w:val="24"/>
          <w:lang w:val="ru-RU"/>
        </w:rPr>
        <w:t>с данными тестовых результатов.</w:t>
      </w:r>
      <w:r>
        <w:rPr>
          <w:rFonts w:ascii="Times New Roman" w:hAnsi="Times New Roman" w:cs="Times New Roman"/>
          <w:sz w:val="24"/>
          <w:szCs w:val="24"/>
          <w:lang w:val="ru-RU"/>
        </w:rPr>
        <w:t xml:space="preserve">                                                                                                                          </w:t>
      </w:r>
    </w:p>
    <w:p w14:paraId="2B132796" w14:textId="043CFB81" w:rsidR="00773EAE" w:rsidRDefault="004201C6"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13. </w:t>
      </w:r>
      <w:r w:rsidRPr="004201C6">
        <w:rPr>
          <w:rFonts w:ascii="Times New Roman" w:hAnsi="Times New Roman" w:cs="Times New Roman"/>
          <w:sz w:val="24"/>
          <w:szCs w:val="24"/>
          <w:lang w:val="ru-RU"/>
        </w:rPr>
        <w:t>Офо</w:t>
      </w:r>
      <w:r w:rsidR="00773EAE">
        <w:rPr>
          <w:rFonts w:ascii="Times New Roman" w:hAnsi="Times New Roman" w:cs="Times New Roman"/>
          <w:sz w:val="24"/>
          <w:szCs w:val="24"/>
          <w:lang w:val="ru-RU"/>
        </w:rPr>
        <w:t>р</w:t>
      </w:r>
      <w:r w:rsidRPr="004201C6">
        <w:rPr>
          <w:rFonts w:ascii="Times New Roman" w:hAnsi="Times New Roman" w:cs="Times New Roman"/>
          <w:sz w:val="24"/>
          <w:szCs w:val="24"/>
          <w:lang w:val="ru-RU"/>
        </w:rPr>
        <w:t>млены уголки профориентации.</w:t>
      </w:r>
      <w:r>
        <w:rPr>
          <w:rFonts w:ascii="Times New Roman" w:hAnsi="Times New Roman" w:cs="Times New Roman"/>
          <w:sz w:val="24"/>
          <w:szCs w:val="24"/>
          <w:lang w:val="ru-RU"/>
        </w:rPr>
        <w:t xml:space="preserve"> </w:t>
      </w:r>
      <w:r w:rsidR="00AE2B78">
        <w:rPr>
          <w:rFonts w:ascii="Times New Roman" w:hAnsi="Times New Roman" w:cs="Times New Roman"/>
          <w:sz w:val="24"/>
          <w:szCs w:val="24"/>
          <w:lang w:val="ru-RU"/>
        </w:rPr>
        <w:t xml:space="preserve">                                                                                  </w:t>
      </w:r>
    </w:p>
    <w:p w14:paraId="48BFAC19" w14:textId="77777777" w:rsidR="00773EAE" w:rsidRDefault="00AE2B78" w:rsidP="00A46CA9">
      <w:pPr>
        <w:tabs>
          <w:tab w:val="left" w:pos="851"/>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201C6">
        <w:rPr>
          <w:rFonts w:ascii="Times New Roman" w:hAnsi="Times New Roman" w:cs="Times New Roman"/>
          <w:sz w:val="24"/>
          <w:szCs w:val="24"/>
          <w:lang w:val="ru-RU"/>
        </w:rPr>
        <w:t>14.</w:t>
      </w:r>
      <w:r w:rsidR="004201C6" w:rsidRPr="004201C6">
        <w:rPr>
          <w:rFonts w:ascii="Times New Roman" w:hAnsi="Times New Roman" w:cs="Times New Roman"/>
          <w:sz w:val="24"/>
          <w:szCs w:val="24"/>
          <w:lang w:val="ru-RU"/>
        </w:rPr>
        <w:t>Для обучающихся</w:t>
      </w:r>
      <w:r w:rsidR="004201C6" w:rsidRPr="00AC5B5B">
        <w:rPr>
          <w:rFonts w:ascii="Times New Roman" w:hAnsi="Times New Roman" w:cs="Times New Roman"/>
          <w:sz w:val="24"/>
          <w:szCs w:val="24"/>
        </w:rPr>
        <w:t> </w:t>
      </w:r>
      <w:r>
        <w:rPr>
          <w:rFonts w:ascii="Times New Roman" w:hAnsi="Times New Roman" w:cs="Times New Roman"/>
          <w:sz w:val="24"/>
          <w:szCs w:val="24"/>
          <w:lang w:val="ru-RU"/>
        </w:rPr>
        <w:t>10</w:t>
      </w:r>
      <w:r w:rsidR="004201C6" w:rsidRPr="004201C6">
        <w:rPr>
          <w:rFonts w:ascii="Times New Roman" w:hAnsi="Times New Roman" w:cs="Times New Roman"/>
          <w:sz w:val="24"/>
          <w:szCs w:val="24"/>
          <w:lang w:val="ru-RU"/>
        </w:rPr>
        <w:t>–11-х</w:t>
      </w:r>
      <w:r w:rsidR="004201C6" w:rsidRPr="00AC5B5B">
        <w:rPr>
          <w:rFonts w:ascii="Times New Roman" w:hAnsi="Times New Roman" w:cs="Times New Roman"/>
          <w:sz w:val="24"/>
          <w:szCs w:val="24"/>
        </w:rPr>
        <w:t> </w:t>
      </w:r>
      <w:r w:rsidR="004201C6" w:rsidRPr="004201C6">
        <w:rPr>
          <w:rFonts w:ascii="Times New Roman" w:hAnsi="Times New Roman" w:cs="Times New Roman"/>
          <w:sz w:val="24"/>
          <w:szCs w:val="24"/>
          <w:lang w:val="ru-RU"/>
        </w:rPr>
        <w:t>классов</w:t>
      </w:r>
      <w:r w:rsidR="004201C6" w:rsidRPr="00AC5B5B">
        <w:rPr>
          <w:rFonts w:ascii="Times New Roman" w:hAnsi="Times New Roman" w:cs="Times New Roman"/>
          <w:sz w:val="24"/>
          <w:szCs w:val="24"/>
        </w:rPr>
        <w:t> </w:t>
      </w:r>
      <w:r w:rsidR="004201C6" w:rsidRPr="004201C6">
        <w:rPr>
          <w:rFonts w:ascii="Times New Roman" w:hAnsi="Times New Roman" w:cs="Times New Roman"/>
          <w:sz w:val="24"/>
          <w:szCs w:val="24"/>
          <w:lang w:val="ru-RU"/>
        </w:rPr>
        <w:t>организован курс «Проектная деятельность»</w:t>
      </w:r>
      <w:r w:rsidR="004201C6" w:rsidRPr="00AC5B5B">
        <w:rPr>
          <w:rFonts w:ascii="Times New Roman" w:hAnsi="Times New Roman" w:cs="Times New Roman"/>
          <w:sz w:val="24"/>
          <w:szCs w:val="24"/>
        </w:rPr>
        <w:t> </w:t>
      </w:r>
      <w:r w:rsidR="004201C6" w:rsidRPr="004201C6">
        <w:rPr>
          <w:rFonts w:ascii="Times New Roman" w:hAnsi="Times New Roman" w:cs="Times New Roman"/>
          <w:sz w:val="24"/>
          <w:szCs w:val="24"/>
          <w:lang w:val="ru-RU"/>
        </w:rPr>
        <w:t>в</w:t>
      </w:r>
      <w:r w:rsidR="004201C6" w:rsidRPr="00AC5B5B">
        <w:rPr>
          <w:rFonts w:ascii="Times New Roman" w:hAnsi="Times New Roman" w:cs="Times New Roman"/>
          <w:sz w:val="24"/>
          <w:szCs w:val="24"/>
        </w:rPr>
        <w:t> </w:t>
      </w:r>
      <w:r w:rsidR="004201C6" w:rsidRPr="004201C6">
        <w:rPr>
          <w:rFonts w:ascii="Times New Roman" w:hAnsi="Times New Roman" w:cs="Times New Roman"/>
          <w:sz w:val="24"/>
          <w:szCs w:val="24"/>
          <w:lang w:val="ru-RU"/>
        </w:rPr>
        <w:t>рамках</w:t>
      </w:r>
      <w:r w:rsidR="004201C6" w:rsidRPr="00AC5B5B">
        <w:rPr>
          <w:rFonts w:ascii="Times New Roman" w:hAnsi="Times New Roman" w:cs="Times New Roman"/>
          <w:sz w:val="24"/>
          <w:szCs w:val="24"/>
        </w:rPr>
        <w:t> </w:t>
      </w:r>
      <w:r w:rsidR="004201C6" w:rsidRPr="004201C6">
        <w:rPr>
          <w:rFonts w:ascii="Times New Roman" w:hAnsi="Times New Roman" w:cs="Times New Roman"/>
          <w:sz w:val="24"/>
          <w:szCs w:val="24"/>
          <w:lang w:val="ru-RU"/>
        </w:rPr>
        <w:t>подготовки индивидуальных проектов.</w:t>
      </w:r>
    </w:p>
    <w:p w14:paraId="04B1F095" w14:textId="73F72D9C" w:rsidR="008733D0" w:rsidRPr="00773EAE" w:rsidRDefault="00477FA9" w:rsidP="00A46CA9">
      <w:pPr>
        <w:tabs>
          <w:tab w:val="left" w:pos="851"/>
        </w:tabs>
        <w:spacing w:before="0" w:beforeAutospacing="0" w:after="0" w:afterAutospacing="0"/>
        <w:jc w:val="both"/>
        <w:rPr>
          <w:rFonts w:ascii="Times New Roman" w:eastAsia="Calibri" w:hAnsi="Times New Roman" w:cs="Times New Roman"/>
          <w:b/>
          <w:sz w:val="24"/>
          <w:szCs w:val="24"/>
          <w:lang w:val="ru-RU"/>
        </w:rPr>
      </w:pPr>
      <w:r>
        <w:rPr>
          <w:rFonts w:ascii="Times New Roman" w:hAnsi="Times New Roman" w:cs="Times New Roman"/>
          <w:sz w:val="24"/>
          <w:szCs w:val="24"/>
          <w:lang w:val="ru-RU"/>
        </w:rPr>
        <w:t>1</w:t>
      </w:r>
      <w:r w:rsidR="00773EAE">
        <w:rPr>
          <w:rFonts w:ascii="Times New Roman" w:hAnsi="Times New Roman" w:cs="Times New Roman"/>
          <w:sz w:val="24"/>
          <w:szCs w:val="24"/>
          <w:lang w:val="ru-RU"/>
        </w:rPr>
        <w:t>5</w:t>
      </w:r>
      <w:r>
        <w:rPr>
          <w:rFonts w:ascii="Times New Roman" w:hAnsi="Times New Roman" w:cs="Times New Roman"/>
          <w:sz w:val="24"/>
          <w:szCs w:val="24"/>
          <w:lang w:val="ru-RU"/>
        </w:rPr>
        <w:t xml:space="preserve">. Участие в Дне открытых дверей ГАПОУ </w:t>
      </w:r>
      <w:r w:rsidR="00773EAE">
        <w:rPr>
          <w:rFonts w:ascii="Times New Roman" w:hAnsi="Times New Roman" w:cs="Times New Roman"/>
          <w:sz w:val="24"/>
          <w:szCs w:val="24"/>
          <w:lang w:val="ru-RU"/>
        </w:rPr>
        <w:t>Сухоложский многопрофильный техникум,</w:t>
      </w:r>
      <w:r w:rsidR="00773EAE" w:rsidRPr="00773EAE">
        <w:rPr>
          <w:lang w:val="ru-RU"/>
        </w:rPr>
        <w:t xml:space="preserve"> </w:t>
      </w:r>
      <w:r w:rsidR="00773EAE" w:rsidRPr="00773EAE">
        <w:rPr>
          <w:rFonts w:ascii="Times New Roman" w:hAnsi="Times New Roman" w:cs="Times New Roman"/>
          <w:sz w:val="24"/>
          <w:szCs w:val="24"/>
          <w:lang w:val="ru-RU"/>
        </w:rPr>
        <w:t>Сухоложский филиал ГБПОУ "Свердловский областной медицинский колледж</w:t>
      </w:r>
      <w:proofErr w:type="gramStart"/>
      <w:r w:rsidR="00773EAE" w:rsidRPr="00773EAE">
        <w:rPr>
          <w:rFonts w:ascii="Times New Roman" w:hAnsi="Times New Roman" w:cs="Times New Roman"/>
          <w:sz w:val="24"/>
          <w:szCs w:val="24"/>
          <w:lang w:val="ru-RU"/>
        </w:rPr>
        <w:t>"</w:t>
      </w:r>
      <w:r w:rsidR="00773EAE">
        <w:rPr>
          <w:rFonts w:ascii="Times New Roman" w:hAnsi="Times New Roman" w:cs="Times New Roman"/>
          <w:sz w:val="24"/>
          <w:szCs w:val="24"/>
          <w:lang w:val="ru-RU"/>
        </w:rPr>
        <w:t xml:space="preserve"> </w:t>
      </w:r>
      <w:r w:rsidR="0020258F">
        <w:rPr>
          <w:rFonts w:ascii="Times New Roman" w:hAnsi="Times New Roman" w:cs="Times New Roman"/>
          <w:sz w:val="24"/>
          <w:szCs w:val="24"/>
          <w:lang w:val="ru-RU"/>
        </w:rPr>
        <w:t>;</w:t>
      </w:r>
      <w:proofErr w:type="gramEnd"/>
      <w:r w:rsidR="008733D0">
        <w:rPr>
          <w:rFonts w:ascii="Times New Roman" w:hAnsi="Times New Roman" w:cs="Times New Roman"/>
          <w:sz w:val="24"/>
          <w:szCs w:val="24"/>
          <w:lang w:val="ru-RU"/>
        </w:rPr>
        <w:t xml:space="preserve">                                                                                                                17. Акция «Взгляд в будущее» (тестирование)</w:t>
      </w:r>
      <w:r w:rsidR="0020258F">
        <w:rPr>
          <w:rFonts w:ascii="Times New Roman" w:hAnsi="Times New Roman" w:cs="Times New Roman"/>
          <w:sz w:val="24"/>
          <w:szCs w:val="24"/>
          <w:lang w:val="ru-RU"/>
        </w:rPr>
        <w:t xml:space="preserve">                                                                             </w:t>
      </w:r>
    </w:p>
    <w:p w14:paraId="2C9B9A9E" w14:textId="68875E09" w:rsidR="00A46CA9" w:rsidRDefault="00AE2B78" w:rsidP="00A46CA9">
      <w:pPr>
        <w:spacing w:before="0" w:beforeAutospacing="0" w:after="0" w:afterAutospacing="0"/>
        <w:ind w:firstLine="28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773EAE">
        <w:rPr>
          <w:rFonts w:ascii="Times New Roman" w:hAnsi="Times New Roman" w:cs="Times New Roman"/>
          <w:sz w:val="24"/>
          <w:szCs w:val="24"/>
          <w:lang w:val="ru-RU"/>
        </w:rPr>
        <w:t xml:space="preserve">С </w:t>
      </w:r>
      <w:r>
        <w:rPr>
          <w:rFonts w:ascii="Times New Roman" w:hAnsi="Times New Roman" w:cs="Times New Roman"/>
          <w:sz w:val="24"/>
          <w:szCs w:val="24"/>
          <w:lang w:val="ru-RU"/>
        </w:rPr>
        <w:t xml:space="preserve"> </w:t>
      </w:r>
      <w:r w:rsidR="003628B3" w:rsidRPr="00012E9E">
        <w:rPr>
          <w:rFonts w:ascii="Times New Roman" w:hAnsi="Times New Roman" w:cs="Times New Roman"/>
          <w:sz w:val="24"/>
          <w:szCs w:val="24"/>
          <w:lang w:val="ru-RU"/>
        </w:rPr>
        <w:t>целью</w:t>
      </w:r>
      <w:proofErr w:type="gramEnd"/>
      <w:r w:rsidR="003628B3" w:rsidRPr="00012E9E">
        <w:rPr>
          <w:rFonts w:ascii="Times New Roman" w:hAnsi="Times New Roman" w:cs="Times New Roman"/>
          <w:sz w:val="24"/>
          <w:szCs w:val="24"/>
          <w:lang w:val="ru-RU"/>
        </w:rPr>
        <w:t xml:space="preserve"> определения качества профориентационной работы школы проведено анкетирование обучающихся 8–11-х классов. Его результаты показали, что </w:t>
      </w:r>
      <w:bookmarkStart w:id="28" w:name="_Hlk134538217"/>
      <w:r w:rsidR="003628B3" w:rsidRPr="00012E9E">
        <w:rPr>
          <w:rFonts w:ascii="Times New Roman" w:hAnsi="Times New Roman" w:cs="Times New Roman"/>
          <w:sz w:val="24"/>
          <w:szCs w:val="24"/>
          <w:lang w:val="ru-RU"/>
        </w:rPr>
        <w:t>качество профориентационной работы в 8-х классах низкое</w:t>
      </w:r>
      <w:bookmarkEnd w:id="28"/>
      <w:r w:rsidR="003628B3" w:rsidRPr="00012E9E">
        <w:rPr>
          <w:rFonts w:ascii="Times New Roman" w:hAnsi="Times New Roman" w:cs="Times New Roman"/>
          <w:sz w:val="24"/>
          <w:szCs w:val="24"/>
          <w:lang w:val="ru-RU"/>
        </w:rPr>
        <w:t>, в 9-х и 10-х классах – среднее, в 11-х классах – высокое.</w:t>
      </w:r>
      <w:r w:rsidR="003628B3">
        <w:rPr>
          <w:rFonts w:ascii="Times New Roman" w:hAnsi="Times New Roman" w:cs="Times New Roman"/>
          <w:sz w:val="24"/>
          <w:szCs w:val="24"/>
          <w:lang w:val="ru-RU"/>
        </w:rPr>
        <w:t xml:space="preserve"> </w:t>
      </w:r>
      <w:r w:rsidR="003628B3" w:rsidRPr="00AE2B78">
        <w:rPr>
          <w:rFonts w:ascii="Times New Roman" w:hAnsi="Times New Roman" w:cs="Times New Roman"/>
          <w:sz w:val="24"/>
          <w:szCs w:val="24"/>
          <w:lang w:val="ru-RU"/>
        </w:rPr>
        <w:t>По мнению учеников, часто мероприятия носили репродуктивный характер и поэтому не носили практической значимости для детей</w:t>
      </w:r>
      <w:r w:rsidR="00A46CA9">
        <w:rPr>
          <w:rFonts w:ascii="Times New Roman" w:hAnsi="Times New Roman" w:cs="Times New Roman"/>
          <w:sz w:val="24"/>
          <w:szCs w:val="24"/>
          <w:lang w:val="ru-RU"/>
        </w:rPr>
        <w:t>.</w:t>
      </w:r>
    </w:p>
    <w:p w14:paraId="7ADFDB01" w14:textId="1A543C57" w:rsidR="003E13C0" w:rsidRPr="003E13C0" w:rsidRDefault="003E13C0" w:rsidP="00A46CA9">
      <w:pPr>
        <w:spacing w:before="0" w:beforeAutospacing="0" w:after="0" w:afterAutospacing="0"/>
        <w:ind w:firstLine="284"/>
        <w:jc w:val="both"/>
        <w:rPr>
          <w:rFonts w:ascii="Times New Roman" w:hAnsi="Times New Roman" w:cs="Times New Roman"/>
          <w:sz w:val="24"/>
          <w:szCs w:val="24"/>
          <w:lang w:val="ru-RU"/>
        </w:rPr>
      </w:pPr>
      <w:r w:rsidRPr="00A46CA9">
        <w:rPr>
          <w:rFonts w:ascii="Times New Roman" w:hAnsi="Times New Roman" w:cs="Times New Roman"/>
          <w:color w:val="000000"/>
          <w:sz w:val="24"/>
          <w:szCs w:val="24"/>
          <w:u w:val="single"/>
          <w:lang w:val="ru-RU"/>
        </w:rPr>
        <w:t>Вывод:</w:t>
      </w:r>
      <w:r w:rsidRPr="003E13C0">
        <w:rPr>
          <w:color w:val="000000"/>
          <w:lang w:val="ru-RU"/>
        </w:rPr>
        <w:t xml:space="preserve"> </w:t>
      </w:r>
      <w:r w:rsidRPr="003E13C0">
        <w:rPr>
          <w:rFonts w:ascii="Times New Roman" w:hAnsi="Times New Roman" w:cs="Times New Roman"/>
          <w:sz w:val="24"/>
          <w:szCs w:val="24"/>
          <w:lang w:val="ru-RU"/>
        </w:rPr>
        <w:t>Работа по профориентации осуществлялась в соответствии с планом модуля «Профориентация». Эффективность профориентационной работы в среднем по школе можно оценить как</w:t>
      </w:r>
      <w:r w:rsidRPr="00AC5B5B">
        <w:rPr>
          <w:rFonts w:ascii="Times New Roman" w:hAnsi="Times New Roman" w:cs="Times New Roman"/>
          <w:sz w:val="24"/>
          <w:szCs w:val="24"/>
        </w:rPr>
        <w:t> </w:t>
      </w:r>
      <w:r w:rsidRPr="003E13C0">
        <w:rPr>
          <w:rFonts w:ascii="Times New Roman" w:hAnsi="Times New Roman" w:cs="Times New Roman"/>
          <w:sz w:val="24"/>
          <w:szCs w:val="24"/>
          <w:lang w:val="ru-RU"/>
        </w:rPr>
        <w:t>удовлетворительную.</w:t>
      </w:r>
    </w:p>
    <w:p w14:paraId="05D3F723" w14:textId="77777777" w:rsidR="00A46CA9" w:rsidRDefault="004847B4" w:rsidP="00A46CA9">
      <w:pPr>
        <w:pStyle w:val="a7"/>
        <w:spacing w:before="0" w:beforeAutospacing="0" w:after="0" w:afterAutospacing="0"/>
      </w:pPr>
      <w:bookmarkStart w:id="29" w:name="_Hlk123883544"/>
      <w:r>
        <w:rPr>
          <w:u w:val="single"/>
        </w:rPr>
        <w:t xml:space="preserve">Положительный </w:t>
      </w:r>
      <w:proofErr w:type="gramStart"/>
      <w:r w:rsidR="003628B3">
        <w:rPr>
          <w:u w:val="single"/>
        </w:rPr>
        <w:t>аспект:</w:t>
      </w:r>
      <w:r w:rsidR="003628B3">
        <w:t xml:space="preserve">   </w:t>
      </w:r>
      <w:proofErr w:type="gramEnd"/>
      <w:r w:rsidR="003628B3">
        <w:t xml:space="preserve">                                                                                                                       </w:t>
      </w:r>
      <w:r w:rsidR="00A46CA9">
        <w:t>1.</w:t>
      </w:r>
      <w:r w:rsidR="003628B3" w:rsidRPr="006D48A8">
        <w:t>В школе ведется целенаправленная работа по профориентации обучающихся</w:t>
      </w:r>
      <w:r w:rsidR="003628B3">
        <w:t xml:space="preserve">. </w:t>
      </w:r>
      <w:r w:rsidR="003628B3" w:rsidRPr="006D48A8">
        <w:t xml:space="preserve"> </w:t>
      </w:r>
      <w:r w:rsidR="003628B3">
        <w:t xml:space="preserve">                       </w:t>
      </w:r>
      <w:r w:rsidR="00A46CA9">
        <w:t>2.</w:t>
      </w:r>
      <w:r w:rsidR="003628B3" w:rsidRPr="003628B3">
        <w:t xml:space="preserve">План профориентационной работы реализован на достаточном уровне.                                                   </w:t>
      </w:r>
      <w:r w:rsidRPr="003628B3">
        <w:rPr>
          <w:u w:val="single"/>
        </w:rPr>
        <w:t xml:space="preserve">Проблемное </w:t>
      </w:r>
      <w:proofErr w:type="gramStart"/>
      <w:r w:rsidRPr="003628B3">
        <w:rPr>
          <w:u w:val="single"/>
        </w:rPr>
        <w:t xml:space="preserve">поле: </w:t>
      </w:r>
      <w:r w:rsidR="003628B3">
        <w:rPr>
          <w:u w:val="single"/>
        </w:rPr>
        <w:t xml:space="preserve">  </w:t>
      </w:r>
      <w:proofErr w:type="gramEnd"/>
      <w:r w:rsidR="003628B3">
        <w:rPr>
          <w:u w:val="single"/>
        </w:rPr>
        <w:t xml:space="preserve">                                                                                                                       </w:t>
      </w:r>
      <w:r>
        <w:t xml:space="preserve">1. </w:t>
      </w:r>
      <w:r w:rsidR="003628B3">
        <w:t xml:space="preserve">Низкое </w:t>
      </w:r>
      <w:r w:rsidR="003628B3" w:rsidRPr="00012E9E">
        <w:t>качество профориентационной работы в 8-х классах</w:t>
      </w:r>
      <w:r w:rsidR="003628B3">
        <w:t>.                                           2.Отсутствие практической направленности профориентационных занятий.</w:t>
      </w:r>
    </w:p>
    <w:p w14:paraId="3631FF92" w14:textId="1B882D58" w:rsidR="00773EAE" w:rsidRDefault="003628B3" w:rsidP="00A46CA9">
      <w:pPr>
        <w:pStyle w:val="a7"/>
        <w:spacing w:before="0" w:beforeAutospacing="0" w:after="0" w:afterAutospacing="0"/>
      </w:pPr>
      <w:r>
        <w:t xml:space="preserve"> </w:t>
      </w:r>
      <w:proofErr w:type="gramStart"/>
      <w:r w:rsidRPr="003628B3">
        <w:rPr>
          <w:u w:val="single"/>
        </w:rPr>
        <w:t>Рекомендация:</w:t>
      </w:r>
      <w:r w:rsidR="004847B4" w:rsidRPr="003628B3">
        <w:t xml:space="preserve"> </w:t>
      </w:r>
      <w:r>
        <w:t xml:space="preserve">  </w:t>
      </w:r>
      <w:proofErr w:type="gramEnd"/>
      <w:r>
        <w:t xml:space="preserve">                                                                                                                                     </w:t>
      </w:r>
      <w:r w:rsidR="004847B4" w:rsidRPr="003628B3">
        <w:t xml:space="preserve">1. </w:t>
      </w:r>
      <w:r w:rsidR="003E13C0">
        <w:t>П</w:t>
      </w:r>
      <w:r w:rsidR="003E13C0" w:rsidRPr="003E13C0">
        <w:t>ересмотреть систему работы по профориентации на уровне ООО и СОО при планировании модуля «Профориентация» на 202</w:t>
      </w:r>
      <w:r w:rsidR="003E13C0">
        <w:t>3</w:t>
      </w:r>
      <w:r w:rsidR="003E13C0" w:rsidRPr="003E13C0">
        <w:t>/2</w:t>
      </w:r>
      <w:r w:rsidR="003E13C0">
        <w:t>4</w:t>
      </w:r>
      <w:r w:rsidR="003E13C0" w:rsidRPr="003E13C0">
        <w:t xml:space="preserve"> учебный год:</w:t>
      </w:r>
      <w:r w:rsidR="003E13C0">
        <w:t xml:space="preserve"> </w:t>
      </w:r>
      <w:r w:rsidR="003E13C0" w:rsidRPr="003E13C0">
        <w:t>учитывать особенности этих возрастных категорий: больше практики и интерактивных форм;</w:t>
      </w:r>
      <w:r w:rsidR="003E13C0">
        <w:t xml:space="preserve"> </w:t>
      </w:r>
      <w:r w:rsidR="003E13C0" w:rsidRPr="003E13C0">
        <w:t>планировать большинство мероприятий с учетом возможности организации сетевого взаимодействия с организациями СПО</w:t>
      </w:r>
      <w:r w:rsidR="00A46CA9">
        <w:t>.</w:t>
      </w:r>
    </w:p>
    <w:p w14:paraId="0B534E12" w14:textId="77777777" w:rsidR="00A46CA9" w:rsidRPr="003E13C0" w:rsidRDefault="00A46CA9" w:rsidP="00A46CA9">
      <w:pPr>
        <w:pStyle w:val="a7"/>
        <w:spacing w:before="0" w:beforeAutospacing="0" w:after="0" w:afterAutospacing="0"/>
      </w:pPr>
    </w:p>
    <w:bookmarkEnd w:id="29"/>
    <w:p w14:paraId="1CB368EA" w14:textId="63DBB101" w:rsidR="004847B4" w:rsidRPr="00B36F47" w:rsidRDefault="00B36F47" w:rsidP="00B36F47">
      <w:pPr>
        <w:jc w:val="center"/>
        <w:rPr>
          <w:rFonts w:ascii="Times New Roman" w:hAnsi="Times New Roman" w:cs="Times New Roman"/>
          <w:b/>
          <w:bCs/>
          <w:color w:val="000000"/>
          <w:sz w:val="24"/>
          <w:szCs w:val="24"/>
          <w:lang w:val="ru-RU"/>
        </w:rPr>
      </w:pPr>
      <w:r w:rsidRPr="00B36F47">
        <w:rPr>
          <w:rFonts w:ascii="Times New Roman" w:hAnsi="Times New Roman" w:cs="Times New Roman"/>
          <w:b/>
          <w:bCs/>
          <w:color w:val="000000"/>
          <w:sz w:val="24"/>
          <w:szCs w:val="24"/>
          <w:lang w:val="ru-RU"/>
        </w:rPr>
        <w:t>Качество организуемой в школе профилактической работы (в рамках модулей рабочей программы воспитания «</w:t>
      </w:r>
      <w:bookmarkStart w:id="30" w:name="_Hlk134863488"/>
      <w:r w:rsidRPr="00B36F47">
        <w:rPr>
          <w:rFonts w:ascii="Times New Roman" w:hAnsi="Times New Roman" w:cs="Times New Roman"/>
          <w:b/>
          <w:bCs/>
          <w:color w:val="000000"/>
          <w:sz w:val="24"/>
          <w:szCs w:val="24"/>
          <w:lang w:val="ru-RU"/>
        </w:rPr>
        <w:t>Профилактика и безопасность</w:t>
      </w:r>
      <w:bookmarkEnd w:id="30"/>
      <w:r w:rsidRPr="00B36F47">
        <w:rPr>
          <w:rFonts w:ascii="Times New Roman" w:hAnsi="Times New Roman" w:cs="Times New Roman"/>
          <w:b/>
          <w:bCs/>
          <w:color w:val="000000"/>
          <w:sz w:val="24"/>
          <w:szCs w:val="24"/>
          <w:lang w:val="ru-RU"/>
        </w:rPr>
        <w:t>»)</w:t>
      </w:r>
    </w:p>
    <w:p w14:paraId="3CE4AC1C" w14:textId="7C2A1B83" w:rsidR="00147657" w:rsidRPr="00147657" w:rsidRDefault="0081137D" w:rsidP="00147657">
      <w:pPr>
        <w:spacing w:before="0" w:beforeAutospacing="0" w:after="0" w:afterAutospacing="0"/>
        <w:ind w:firstLine="708"/>
        <w:jc w:val="both"/>
        <w:rPr>
          <w:rFonts w:ascii="Times New Roman" w:hAnsi="Times New Roman" w:cs="Times New Roman"/>
          <w:color w:val="000000"/>
          <w:sz w:val="24"/>
          <w:szCs w:val="24"/>
          <w:lang w:val="ru-RU"/>
        </w:rPr>
      </w:pPr>
      <w:r w:rsidRPr="00147657">
        <w:rPr>
          <w:rFonts w:ascii="Times New Roman" w:eastAsia="Times New Roman" w:hAnsi="Times New Roman" w:cs="Times New Roman"/>
          <w:color w:val="222222"/>
          <w:sz w:val="24"/>
          <w:szCs w:val="24"/>
          <w:lang w:val="ru-RU" w:eastAsia="ru-RU"/>
        </w:rPr>
        <w:t xml:space="preserve">Мероприятия модуля «Профилактика и безопасность» направлены </w:t>
      </w:r>
      <w:bookmarkStart w:id="31" w:name="_Hlk134858835"/>
      <w:r w:rsidRPr="00147657">
        <w:rPr>
          <w:rFonts w:ascii="Times New Roman" w:eastAsia="Times New Roman" w:hAnsi="Times New Roman" w:cs="Times New Roman"/>
          <w:color w:val="222222"/>
          <w:sz w:val="24"/>
          <w:szCs w:val="24"/>
          <w:lang w:val="ru-RU" w:eastAsia="ru-RU"/>
        </w:rPr>
        <w:t>на формирование</w:t>
      </w:r>
      <w:r w:rsidRPr="00147657">
        <w:rPr>
          <w:rFonts w:ascii="Times New Roman" w:eastAsia="Times New Roman" w:hAnsi="Times New Roman" w:cs="Times New Roman"/>
          <w:color w:val="222222"/>
          <w:sz w:val="24"/>
          <w:szCs w:val="24"/>
          <w:lang w:eastAsia="ru-RU"/>
        </w:rPr>
        <w:t> </w:t>
      </w:r>
      <w:r w:rsidRPr="00147657">
        <w:rPr>
          <w:rFonts w:ascii="Times New Roman" w:eastAsia="Times New Roman" w:hAnsi="Times New Roman" w:cs="Times New Roman"/>
          <w:color w:val="222222"/>
          <w:sz w:val="24"/>
          <w:szCs w:val="24"/>
          <w:lang w:val="ru-RU" w:eastAsia="ru-RU"/>
        </w:rPr>
        <w:t>и поддержку</w:t>
      </w:r>
      <w:r w:rsidRPr="00147657">
        <w:rPr>
          <w:rFonts w:ascii="Times New Roman" w:eastAsia="Times New Roman" w:hAnsi="Times New Roman" w:cs="Times New Roman"/>
          <w:color w:val="222222"/>
          <w:sz w:val="24"/>
          <w:szCs w:val="24"/>
          <w:lang w:eastAsia="ru-RU"/>
        </w:rPr>
        <w:t> </w:t>
      </w:r>
      <w:r w:rsidRPr="00147657">
        <w:rPr>
          <w:rFonts w:ascii="Times New Roman" w:eastAsia="Times New Roman" w:hAnsi="Times New Roman" w:cs="Times New Roman"/>
          <w:color w:val="222222"/>
          <w:sz w:val="24"/>
          <w:szCs w:val="24"/>
          <w:lang w:val="ru-RU" w:eastAsia="ru-RU"/>
        </w:rPr>
        <w:t>в школе</w:t>
      </w:r>
      <w:r w:rsidRPr="00147657">
        <w:rPr>
          <w:rFonts w:ascii="Times New Roman" w:eastAsia="Times New Roman" w:hAnsi="Times New Roman" w:cs="Times New Roman"/>
          <w:color w:val="222222"/>
          <w:sz w:val="24"/>
          <w:szCs w:val="24"/>
          <w:lang w:eastAsia="ru-RU"/>
        </w:rPr>
        <w:t> </w:t>
      </w:r>
      <w:r w:rsidRPr="00147657">
        <w:rPr>
          <w:rFonts w:ascii="Times New Roman" w:eastAsia="Times New Roman" w:hAnsi="Times New Roman" w:cs="Times New Roman"/>
          <w:color w:val="222222"/>
          <w:sz w:val="24"/>
          <w:szCs w:val="24"/>
          <w:lang w:val="ru-RU" w:eastAsia="ru-RU"/>
        </w:rPr>
        <w:t>безопасной и комфортной среды.</w:t>
      </w:r>
      <w:bookmarkEnd w:id="31"/>
      <w:r w:rsidR="00825B3E" w:rsidRPr="00147657">
        <w:rPr>
          <w:rFonts w:ascii="Times New Roman" w:eastAsia="Times New Roman" w:hAnsi="Times New Roman" w:cs="Times New Roman"/>
          <w:color w:val="222222"/>
          <w:sz w:val="24"/>
          <w:szCs w:val="24"/>
          <w:lang w:val="ru-RU" w:eastAsia="ru-RU"/>
        </w:rPr>
        <w:t xml:space="preserve"> </w:t>
      </w:r>
      <w:r w:rsidR="00181F65" w:rsidRPr="00147657">
        <w:rPr>
          <w:rFonts w:ascii="Times New Roman" w:hAnsi="Times New Roman" w:cs="Times New Roman"/>
          <w:color w:val="000000"/>
          <w:sz w:val="24"/>
          <w:szCs w:val="24"/>
          <w:lang w:val="ru-RU"/>
        </w:rPr>
        <w:t xml:space="preserve">Данный модуль </w:t>
      </w:r>
      <w:r w:rsidR="004847B4" w:rsidRPr="00147657">
        <w:rPr>
          <w:rFonts w:ascii="Times New Roman" w:hAnsi="Times New Roman" w:cs="Times New Roman"/>
          <w:color w:val="000000"/>
          <w:sz w:val="24"/>
          <w:szCs w:val="24"/>
          <w:lang w:val="ru-RU"/>
        </w:rPr>
        <w:t>реализуется в школе через систему классных часов, общешкольных мероприятий, индивидуальн</w:t>
      </w:r>
      <w:r w:rsidRPr="00147657">
        <w:rPr>
          <w:rFonts w:ascii="Times New Roman" w:hAnsi="Times New Roman" w:cs="Times New Roman"/>
          <w:color w:val="000000"/>
          <w:sz w:val="24"/>
          <w:szCs w:val="24"/>
          <w:lang w:val="ru-RU"/>
        </w:rPr>
        <w:t>ую</w:t>
      </w:r>
      <w:r w:rsidR="00825B3E" w:rsidRPr="00147657">
        <w:rPr>
          <w:rFonts w:ascii="Times New Roman" w:hAnsi="Times New Roman" w:cs="Times New Roman"/>
          <w:color w:val="000000"/>
          <w:sz w:val="24"/>
          <w:szCs w:val="24"/>
          <w:lang w:val="ru-RU"/>
        </w:rPr>
        <w:t xml:space="preserve"> </w:t>
      </w:r>
      <w:r w:rsidRPr="00147657">
        <w:rPr>
          <w:rFonts w:ascii="Times New Roman" w:hAnsi="Times New Roman" w:cs="Times New Roman"/>
          <w:color w:val="000000"/>
          <w:sz w:val="24"/>
          <w:szCs w:val="24"/>
          <w:lang w:val="ru-RU"/>
        </w:rPr>
        <w:t>работу</w:t>
      </w:r>
      <w:r w:rsidR="00825B3E" w:rsidRPr="00147657">
        <w:rPr>
          <w:rFonts w:ascii="Times New Roman" w:hAnsi="Times New Roman" w:cs="Times New Roman"/>
          <w:color w:val="000000"/>
          <w:sz w:val="24"/>
          <w:szCs w:val="24"/>
          <w:lang w:val="ru-RU"/>
        </w:rPr>
        <w:t xml:space="preserve"> </w:t>
      </w:r>
      <w:r w:rsidRPr="00147657">
        <w:rPr>
          <w:rFonts w:ascii="Times New Roman" w:hAnsi="Times New Roman" w:cs="Times New Roman"/>
          <w:color w:val="000000"/>
          <w:sz w:val="24"/>
          <w:szCs w:val="24"/>
          <w:lang w:val="ru-RU"/>
        </w:rPr>
        <w:t>с</w:t>
      </w:r>
      <w:r w:rsidR="00825B3E" w:rsidRPr="00147657">
        <w:rPr>
          <w:rFonts w:ascii="Times New Roman" w:hAnsi="Times New Roman" w:cs="Times New Roman"/>
          <w:color w:val="000000"/>
          <w:sz w:val="24"/>
          <w:szCs w:val="24"/>
          <w:lang w:val="ru-RU"/>
        </w:rPr>
        <w:t xml:space="preserve"> </w:t>
      </w:r>
      <w:r w:rsidRPr="00147657">
        <w:rPr>
          <w:rFonts w:ascii="Times New Roman" w:hAnsi="Times New Roman" w:cs="Times New Roman"/>
          <w:color w:val="000000"/>
          <w:sz w:val="24"/>
          <w:szCs w:val="24"/>
          <w:lang w:val="ru-RU"/>
        </w:rPr>
        <w:t>учащимися</w:t>
      </w:r>
      <w:r w:rsidR="004847B4" w:rsidRPr="00147657">
        <w:rPr>
          <w:rFonts w:ascii="Times New Roman" w:hAnsi="Times New Roman" w:cs="Times New Roman"/>
          <w:color w:val="000000"/>
          <w:sz w:val="24"/>
          <w:szCs w:val="24"/>
          <w:lang w:val="ru-RU"/>
        </w:rPr>
        <w:t>.</w:t>
      </w:r>
      <w:r w:rsidRPr="00147657">
        <w:rPr>
          <w:rFonts w:ascii="Times New Roman" w:hAnsi="Times New Roman" w:cs="Times New Roman"/>
          <w:color w:val="000000"/>
          <w:sz w:val="24"/>
          <w:szCs w:val="24"/>
          <w:lang w:val="ru-RU"/>
        </w:rPr>
        <w:t xml:space="preserve"> </w:t>
      </w:r>
      <w:r w:rsidR="00147657" w:rsidRPr="00147657">
        <w:rPr>
          <w:rFonts w:ascii="Times New Roman" w:eastAsia="Times New Roman" w:hAnsi="Times New Roman" w:cs="Times New Roman"/>
          <w:color w:val="000000"/>
          <w:sz w:val="24"/>
          <w:szCs w:val="24"/>
          <w:lang w:val="ru-RU" w:eastAsia="ru-RU"/>
        </w:rPr>
        <w:t xml:space="preserve">В школе разработана и реализуется  Программа профилактической деятельности на 2018-2023 </w:t>
      </w:r>
      <w:proofErr w:type="spellStart"/>
      <w:r w:rsidR="00147657" w:rsidRPr="00147657">
        <w:rPr>
          <w:rFonts w:ascii="Times New Roman" w:eastAsia="Times New Roman" w:hAnsi="Times New Roman" w:cs="Times New Roman"/>
          <w:color w:val="000000"/>
          <w:sz w:val="24"/>
          <w:szCs w:val="24"/>
          <w:lang w:val="ru-RU" w:eastAsia="ru-RU"/>
        </w:rPr>
        <w:t>гг</w:t>
      </w:r>
      <w:proofErr w:type="spellEnd"/>
      <w:r w:rsidR="00147657" w:rsidRPr="00147657">
        <w:rPr>
          <w:rFonts w:ascii="Times New Roman" w:eastAsia="Times New Roman" w:hAnsi="Times New Roman" w:cs="Times New Roman"/>
          <w:color w:val="000000"/>
          <w:sz w:val="24"/>
          <w:szCs w:val="24"/>
          <w:lang w:val="ru-RU" w:eastAsia="ru-RU"/>
        </w:rPr>
        <w:t>, целью которой является  формирование разносторонне развитой, здоровой, социально активной личности обучающегося, способной нести ответственность за свои поступки, уважающей и принимающей ценности семьи и общества, умеющей ставить и достигать цели, руководствуясь духовно-нравственными ориентирами, для последующей успешной социализации где реализуются следующие подпрограммы:</w:t>
      </w:r>
    </w:p>
    <w:p w14:paraId="2BAB8DA2" w14:textId="77777777" w:rsidR="00147657" w:rsidRPr="00147657" w:rsidRDefault="00147657">
      <w:pPr>
        <w:numPr>
          <w:ilvl w:val="0"/>
          <w:numId w:val="8"/>
        </w:numPr>
        <w:shd w:val="clear" w:color="auto" w:fill="FFFFFF"/>
        <w:spacing w:before="0" w:beforeAutospacing="0" w:after="0" w:afterAutospacing="0"/>
        <w:contextualSpacing/>
        <w:rPr>
          <w:rFonts w:ascii="Times New Roman" w:eastAsia="Times New Roman" w:hAnsi="Times New Roman" w:cs="Times New Roman"/>
          <w:color w:val="000000"/>
          <w:sz w:val="23"/>
          <w:szCs w:val="23"/>
          <w:lang w:val="ru-RU" w:eastAsia="ru-RU"/>
        </w:rPr>
      </w:pPr>
      <w:r w:rsidRPr="00147657">
        <w:rPr>
          <w:rFonts w:ascii="Times New Roman" w:eastAsia="Times New Roman" w:hAnsi="Times New Roman" w:cs="Times New Roman"/>
          <w:color w:val="000000"/>
          <w:sz w:val="23"/>
          <w:szCs w:val="23"/>
          <w:lang w:val="ru-RU" w:eastAsia="ru-RU"/>
        </w:rPr>
        <w:t>Профилактика безнадзорности и правонарушений несовершеннолетних.</w:t>
      </w:r>
    </w:p>
    <w:p w14:paraId="6F65430F" w14:textId="77777777" w:rsidR="00147657" w:rsidRPr="00147657" w:rsidRDefault="00147657">
      <w:pPr>
        <w:numPr>
          <w:ilvl w:val="0"/>
          <w:numId w:val="8"/>
        </w:numPr>
        <w:shd w:val="clear" w:color="auto" w:fill="FFFFFF"/>
        <w:spacing w:before="0" w:beforeAutospacing="0" w:after="0" w:afterAutospacing="0"/>
        <w:contextualSpacing/>
        <w:rPr>
          <w:rFonts w:ascii="Times New Roman" w:eastAsia="Times New Roman" w:hAnsi="Times New Roman" w:cs="Times New Roman"/>
          <w:color w:val="000000"/>
          <w:sz w:val="23"/>
          <w:szCs w:val="23"/>
          <w:lang w:val="ru-RU" w:eastAsia="ru-RU"/>
        </w:rPr>
      </w:pPr>
      <w:proofErr w:type="gramStart"/>
      <w:r w:rsidRPr="00147657">
        <w:rPr>
          <w:rFonts w:ascii="Times New Roman" w:eastAsia="Times New Roman" w:hAnsi="Times New Roman" w:cs="Times New Roman"/>
          <w:color w:val="000000"/>
          <w:sz w:val="23"/>
          <w:szCs w:val="23"/>
          <w:lang w:val="ru-RU" w:eastAsia="ru-RU"/>
        </w:rPr>
        <w:t>Профилактика  экстремизма</w:t>
      </w:r>
      <w:proofErr w:type="gramEnd"/>
      <w:r w:rsidRPr="00147657">
        <w:rPr>
          <w:rFonts w:ascii="Times New Roman" w:eastAsia="Times New Roman" w:hAnsi="Times New Roman" w:cs="Times New Roman"/>
          <w:color w:val="000000"/>
          <w:sz w:val="23"/>
          <w:szCs w:val="23"/>
          <w:lang w:val="ru-RU" w:eastAsia="ru-RU"/>
        </w:rPr>
        <w:t xml:space="preserve">  среди  несовершеннолетних.</w:t>
      </w:r>
    </w:p>
    <w:p w14:paraId="1ACA9408" w14:textId="77777777" w:rsidR="00147657" w:rsidRPr="00147657" w:rsidRDefault="00147657">
      <w:pPr>
        <w:numPr>
          <w:ilvl w:val="0"/>
          <w:numId w:val="8"/>
        </w:numPr>
        <w:shd w:val="clear" w:color="auto" w:fill="FFFFFF"/>
        <w:spacing w:before="0" w:beforeAutospacing="0" w:after="0" w:afterAutospacing="0"/>
        <w:contextualSpacing/>
        <w:rPr>
          <w:rFonts w:ascii="Times New Roman" w:eastAsia="Times New Roman" w:hAnsi="Times New Roman" w:cs="Times New Roman"/>
          <w:color w:val="000000"/>
          <w:sz w:val="23"/>
          <w:szCs w:val="23"/>
          <w:lang w:val="ru-RU" w:eastAsia="ru-RU"/>
        </w:rPr>
      </w:pPr>
      <w:r w:rsidRPr="00147657">
        <w:rPr>
          <w:rFonts w:ascii="Times New Roman" w:eastAsia="Times New Roman" w:hAnsi="Times New Roman" w:cs="Times New Roman"/>
          <w:color w:val="000000"/>
          <w:sz w:val="23"/>
          <w:szCs w:val="23"/>
          <w:lang w:val="ru-RU" w:eastAsia="ru-RU"/>
        </w:rPr>
        <w:t xml:space="preserve"> </w:t>
      </w:r>
      <w:proofErr w:type="gramStart"/>
      <w:r w:rsidRPr="00147657">
        <w:rPr>
          <w:rFonts w:ascii="Times New Roman" w:eastAsia="Times New Roman" w:hAnsi="Times New Roman" w:cs="Times New Roman"/>
          <w:color w:val="000000"/>
          <w:sz w:val="23"/>
          <w:szCs w:val="23"/>
          <w:lang w:val="ru-RU" w:eastAsia="ru-RU"/>
        </w:rPr>
        <w:t>Профилактика  здорового</w:t>
      </w:r>
      <w:proofErr w:type="gramEnd"/>
      <w:r w:rsidRPr="00147657">
        <w:rPr>
          <w:rFonts w:ascii="Times New Roman" w:eastAsia="Times New Roman" w:hAnsi="Times New Roman" w:cs="Times New Roman"/>
          <w:color w:val="000000"/>
          <w:sz w:val="23"/>
          <w:szCs w:val="23"/>
          <w:lang w:val="ru-RU" w:eastAsia="ru-RU"/>
        </w:rPr>
        <w:t xml:space="preserve"> образа жизни (или зависимого поведения)  среди  несовершеннолетних.</w:t>
      </w:r>
    </w:p>
    <w:p w14:paraId="689DBADD" w14:textId="77777777" w:rsidR="00147657" w:rsidRPr="00147657" w:rsidRDefault="00147657">
      <w:pPr>
        <w:numPr>
          <w:ilvl w:val="0"/>
          <w:numId w:val="8"/>
        </w:numPr>
        <w:shd w:val="clear" w:color="auto" w:fill="FFFFFF"/>
        <w:spacing w:before="0" w:beforeAutospacing="0" w:after="0" w:afterAutospacing="0"/>
        <w:contextualSpacing/>
        <w:rPr>
          <w:rFonts w:ascii="Times New Roman" w:eastAsia="Times New Roman" w:hAnsi="Times New Roman" w:cs="Times New Roman"/>
          <w:color w:val="000000"/>
          <w:sz w:val="23"/>
          <w:szCs w:val="23"/>
          <w:lang w:val="ru-RU" w:eastAsia="ru-RU"/>
        </w:rPr>
      </w:pPr>
      <w:r w:rsidRPr="00147657">
        <w:rPr>
          <w:rFonts w:ascii="Times New Roman" w:eastAsia="Times New Roman" w:hAnsi="Times New Roman" w:cs="Times New Roman"/>
          <w:color w:val="000000"/>
          <w:sz w:val="23"/>
          <w:szCs w:val="23"/>
          <w:lang w:val="ru-RU" w:eastAsia="ru-RU"/>
        </w:rPr>
        <w:lastRenderedPageBreak/>
        <w:t>«</w:t>
      </w:r>
      <w:proofErr w:type="gramStart"/>
      <w:r w:rsidRPr="00147657">
        <w:rPr>
          <w:rFonts w:ascii="Times New Roman" w:eastAsia="Times New Roman" w:hAnsi="Times New Roman" w:cs="Times New Roman"/>
          <w:color w:val="000000"/>
          <w:sz w:val="23"/>
          <w:szCs w:val="23"/>
          <w:lang w:val="ru-RU" w:eastAsia="ru-RU"/>
        </w:rPr>
        <w:t>Ранняя  профилактика</w:t>
      </w:r>
      <w:proofErr w:type="gramEnd"/>
      <w:r w:rsidRPr="00147657">
        <w:rPr>
          <w:rFonts w:ascii="Times New Roman" w:eastAsia="Times New Roman" w:hAnsi="Times New Roman" w:cs="Times New Roman"/>
          <w:color w:val="000000"/>
          <w:sz w:val="23"/>
          <w:szCs w:val="23"/>
          <w:lang w:val="ru-RU" w:eastAsia="ru-RU"/>
        </w:rPr>
        <w:t xml:space="preserve"> употребления ПАВ в образовательном учреждении»</w:t>
      </w:r>
    </w:p>
    <w:p w14:paraId="0616A6D3" w14:textId="77777777" w:rsidR="00147657" w:rsidRPr="00147657" w:rsidRDefault="00147657">
      <w:pPr>
        <w:numPr>
          <w:ilvl w:val="0"/>
          <w:numId w:val="8"/>
        </w:numPr>
        <w:shd w:val="clear" w:color="auto" w:fill="FFFFFF"/>
        <w:spacing w:before="0" w:beforeAutospacing="0" w:after="0" w:afterAutospacing="0"/>
        <w:contextualSpacing/>
        <w:rPr>
          <w:rFonts w:ascii="Times New Roman" w:eastAsia="Times New Roman" w:hAnsi="Times New Roman" w:cs="Times New Roman"/>
          <w:color w:val="000000"/>
          <w:sz w:val="23"/>
          <w:szCs w:val="23"/>
          <w:lang w:val="ru-RU" w:eastAsia="ru-RU"/>
        </w:rPr>
      </w:pPr>
      <w:r w:rsidRPr="00147657">
        <w:rPr>
          <w:rFonts w:ascii="Times New Roman" w:eastAsia="Calibri" w:hAnsi="Times New Roman" w:cs="Times New Roman"/>
          <w:color w:val="000000"/>
          <w:sz w:val="24"/>
          <w:szCs w:val="24"/>
          <w:lang w:val="ru-RU"/>
        </w:rPr>
        <w:t xml:space="preserve"> </w:t>
      </w:r>
      <w:r w:rsidRPr="00147657">
        <w:rPr>
          <w:rFonts w:ascii="Times New Roman" w:eastAsia="Calibri" w:hAnsi="Times New Roman" w:cs="Times New Roman"/>
          <w:sz w:val="24"/>
          <w:szCs w:val="24"/>
          <w:lang w:val="ru-RU"/>
        </w:rPr>
        <w:t>Правовое воспитание несовершеннолетних.</w:t>
      </w:r>
    </w:p>
    <w:p w14:paraId="2E0AADC4" w14:textId="77777777" w:rsidR="00147657" w:rsidRPr="00147657" w:rsidRDefault="00147657">
      <w:pPr>
        <w:numPr>
          <w:ilvl w:val="0"/>
          <w:numId w:val="8"/>
        </w:numPr>
        <w:shd w:val="clear" w:color="auto" w:fill="FFFFFF"/>
        <w:spacing w:before="0" w:beforeAutospacing="0" w:after="0" w:afterAutospacing="0"/>
        <w:contextualSpacing/>
        <w:rPr>
          <w:rFonts w:ascii="Times New Roman" w:eastAsia="Times New Roman" w:hAnsi="Times New Roman" w:cs="Times New Roman"/>
          <w:color w:val="000000"/>
          <w:sz w:val="23"/>
          <w:szCs w:val="23"/>
          <w:lang w:val="ru-RU" w:eastAsia="ru-RU"/>
        </w:rPr>
      </w:pPr>
      <w:r w:rsidRPr="00147657">
        <w:rPr>
          <w:rFonts w:ascii="Times New Roman" w:eastAsia="Times New Roman" w:hAnsi="Times New Roman" w:cs="Times New Roman"/>
          <w:color w:val="000000"/>
          <w:lang w:val="ru-RU" w:eastAsia="ru-RU"/>
        </w:rPr>
        <w:t>Профилактика жестокого обращения с детьми.</w:t>
      </w:r>
    </w:p>
    <w:p w14:paraId="6AB90C1F" w14:textId="77777777" w:rsidR="00147657" w:rsidRPr="00147657" w:rsidRDefault="00147657">
      <w:pPr>
        <w:numPr>
          <w:ilvl w:val="0"/>
          <w:numId w:val="8"/>
        </w:numPr>
        <w:shd w:val="clear" w:color="auto" w:fill="FFFFFF"/>
        <w:spacing w:before="0" w:beforeAutospacing="0" w:after="0" w:afterAutospacing="0"/>
        <w:contextualSpacing/>
        <w:rPr>
          <w:rFonts w:ascii="Times New Roman" w:eastAsia="Times New Roman" w:hAnsi="Times New Roman" w:cs="Times New Roman"/>
          <w:color w:val="000000"/>
          <w:sz w:val="23"/>
          <w:szCs w:val="23"/>
          <w:lang w:val="ru-RU" w:eastAsia="ru-RU"/>
        </w:rPr>
      </w:pPr>
      <w:r w:rsidRPr="00147657">
        <w:rPr>
          <w:rFonts w:ascii="Times New Roman" w:eastAsia="Times New Roman" w:hAnsi="Times New Roman" w:cs="Times New Roman"/>
          <w:color w:val="000000"/>
          <w:sz w:val="23"/>
          <w:szCs w:val="23"/>
          <w:lang w:val="ru-RU" w:eastAsia="ru-RU"/>
        </w:rPr>
        <w:t xml:space="preserve"> Профилактика суицидального поведения среди детей и подростков.</w:t>
      </w:r>
    </w:p>
    <w:p w14:paraId="5812EBE2" w14:textId="77777777" w:rsidR="00147657" w:rsidRPr="00147657" w:rsidRDefault="00147657">
      <w:pPr>
        <w:numPr>
          <w:ilvl w:val="0"/>
          <w:numId w:val="8"/>
        </w:numPr>
        <w:shd w:val="clear" w:color="auto" w:fill="FFFFFF"/>
        <w:spacing w:before="0" w:beforeAutospacing="0" w:after="0" w:afterAutospacing="0"/>
        <w:contextualSpacing/>
        <w:jc w:val="both"/>
        <w:rPr>
          <w:rFonts w:ascii="Times New Roman" w:eastAsia="Times New Roman" w:hAnsi="Times New Roman" w:cs="Times New Roman"/>
          <w:color w:val="000000"/>
          <w:sz w:val="23"/>
          <w:szCs w:val="23"/>
          <w:lang w:val="ru-RU" w:eastAsia="ru-RU"/>
        </w:rPr>
      </w:pPr>
      <w:r w:rsidRPr="00147657">
        <w:rPr>
          <w:rFonts w:ascii="Times New Roman" w:eastAsia="Times New Roman" w:hAnsi="Times New Roman" w:cs="Times New Roman"/>
          <w:color w:val="000000"/>
          <w:sz w:val="23"/>
          <w:szCs w:val="23"/>
          <w:lang w:val="ru-RU" w:eastAsia="ru-RU"/>
        </w:rPr>
        <w:t>Формирование антикоррупционного мировоззрения    школьников.</w:t>
      </w:r>
    </w:p>
    <w:p w14:paraId="68F02925" w14:textId="77777777" w:rsidR="00147657" w:rsidRDefault="00147657" w:rsidP="00147657">
      <w:pPr>
        <w:shd w:val="clear" w:color="auto" w:fill="FFFFFF"/>
        <w:spacing w:before="0" w:beforeAutospacing="0" w:after="0" w:afterAutospacing="0"/>
        <w:ind w:firstLine="360"/>
        <w:contextualSpacing/>
        <w:jc w:val="both"/>
        <w:rPr>
          <w:rFonts w:ascii="Times New Roman" w:eastAsia="Times New Roman" w:hAnsi="Times New Roman" w:cs="Times New Roman"/>
          <w:sz w:val="24"/>
          <w:szCs w:val="28"/>
          <w:lang w:val="ru-RU" w:eastAsia="ru-RU"/>
        </w:rPr>
      </w:pPr>
      <w:r w:rsidRPr="00147657">
        <w:rPr>
          <w:rFonts w:ascii="Times New Roman" w:eastAsia="Times New Roman" w:hAnsi="Times New Roman" w:cs="Times New Roman"/>
          <w:color w:val="000000"/>
          <w:sz w:val="23"/>
          <w:szCs w:val="23"/>
          <w:lang w:val="ru-RU" w:eastAsia="ru-RU"/>
        </w:rPr>
        <w:t xml:space="preserve">Ежегодно, в </w:t>
      </w:r>
      <w:proofErr w:type="gramStart"/>
      <w:r w:rsidRPr="00147657">
        <w:rPr>
          <w:rFonts w:ascii="Times New Roman" w:eastAsia="Times New Roman" w:hAnsi="Times New Roman" w:cs="Times New Roman"/>
          <w:color w:val="000000"/>
          <w:sz w:val="23"/>
          <w:szCs w:val="23"/>
          <w:lang w:val="ru-RU" w:eastAsia="ru-RU"/>
        </w:rPr>
        <w:t>сентябре,  обновляется</w:t>
      </w:r>
      <w:proofErr w:type="gramEnd"/>
      <w:r w:rsidRPr="00147657">
        <w:rPr>
          <w:rFonts w:ascii="Times New Roman" w:eastAsia="Times New Roman" w:hAnsi="Times New Roman" w:cs="Times New Roman"/>
          <w:color w:val="000000"/>
          <w:sz w:val="23"/>
          <w:szCs w:val="23"/>
          <w:lang w:val="ru-RU" w:eastAsia="ru-RU"/>
        </w:rPr>
        <w:t xml:space="preserve"> банк данных социального паспорта школы и классов через совместную деятельность с классными руководителями. Данная информация помогает в создании благоприятной среды в образовательном учреждении</w:t>
      </w:r>
      <w:r w:rsidRPr="00147657">
        <w:rPr>
          <w:rFonts w:ascii="yandex-sans" w:eastAsia="Times New Roman" w:hAnsi="yandex-sans" w:cs="Times New Roman"/>
          <w:color w:val="000000"/>
          <w:sz w:val="23"/>
          <w:szCs w:val="23"/>
          <w:lang w:val="ru-RU" w:eastAsia="ru-RU"/>
        </w:rPr>
        <w:t>.</w:t>
      </w:r>
      <w:r w:rsidRPr="00147657">
        <w:rPr>
          <w:rFonts w:ascii="Times New Roman" w:eastAsia="Times New Roman" w:hAnsi="Times New Roman" w:cs="Times New Roman"/>
          <w:sz w:val="24"/>
          <w:szCs w:val="28"/>
          <w:lang w:val="ru-RU" w:eastAsia="ru-RU"/>
        </w:rPr>
        <w:t xml:space="preserve"> </w:t>
      </w:r>
    </w:p>
    <w:p w14:paraId="776D005F" w14:textId="77777777" w:rsidR="00147657" w:rsidRDefault="00147657" w:rsidP="00147657">
      <w:pPr>
        <w:spacing w:before="0" w:beforeAutospacing="0" w:after="0" w:afterAutospacing="0" w:line="259" w:lineRule="auto"/>
        <w:jc w:val="center"/>
        <w:rPr>
          <w:rFonts w:ascii="Times New Roman" w:hAnsi="Times New Roman" w:cs="Times New Roman"/>
          <w:b/>
          <w:bCs/>
          <w:sz w:val="24"/>
          <w:szCs w:val="24"/>
          <w:lang w:val="ru-RU"/>
        </w:rPr>
      </w:pPr>
    </w:p>
    <w:p w14:paraId="362D58B2" w14:textId="3B8FFDD9" w:rsidR="00147657" w:rsidRDefault="00147657" w:rsidP="00147657">
      <w:pPr>
        <w:spacing w:before="0" w:beforeAutospacing="0" w:after="0" w:afterAutospacing="0" w:line="259" w:lineRule="auto"/>
        <w:jc w:val="center"/>
        <w:rPr>
          <w:rFonts w:ascii="Times New Roman" w:hAnsi="Times New Roman" w:cs="Times New Roman"/>
          <w:b/>
          <w:bCs/>
          <w:sz w:val="24"/>
          <w:szCs w:val="24"/>
          <w:lang w:val="ru-RU"/>
        </w:rPr>
      </w:pPr>
      <w:r w:rsidRPr="00147657">
        <w:rPr>
          <w:rFonts w:ascii="Times New Roman" w:hAnsi="Times New Roman" w:cs="Times New Roman"/>
          <w:b/>
          <w:bCs/>
          <w:sz w:val="24"/>
          <w:szCs w:val="24"/>
          <w:lang w:val="ru-RU"/>
        </w:rPr>
        <w:t>Социальный паспорт МАОУ СОШ №7 на 202</w:t>
      </w:r>
      <w:r>
        <w:rPr>
          <w:rFonts w:ascii="Times New Roman" w:hAnsi="Times New Roman" w:cs="Times New Roman"/>
          <w:b/>
          <w:bCs/>
          <w:sz w:val="24"/>
          <w:szCs w:val="24"/>
          <w:lang w:val="ru-RU"/>
        </w:rPr>
        <w:t>2</w:t>
      </w:r>
      <w:r w:rsidRPr="00147657">
        <w:rPr>
          <w:rFonts w:ascii="Times New Roman" w:hAnsi="Times New Roman" w:cs="Times New Roman"/>
          <w:b/>
          <w:bCs/>
          <w:sz w:val="24"/>
          <w:szCs w:val="24"/>
          <w:lang w:val="ru-RU"/>
        </w:rPr>
        <w:t>-202</w:t>
      </w:r>
      <w:r>
        <w:rPr>
          <w:rFonts w:ascii="Times New Roman" w:hAnsi="Times New Roman" w:cs="Times New Roman"/>
          <w:b/>
          <w:bCs/>
          <w:sz w:val="24"/>
          <w:szCs w:val="24"/>
          <w:lang w:val="ru-RU"/>
        </w:rPr>
        <w:t>3</w:t>
      </w:r>
      <w:r w:rsidRPr="00147657">
        <w:rPr>
          <w:rFonts w:ascii="Times New Roman" w:hAnsi="Times New Roman" w:cs="Times New Roman"/>
          <w:b/>
          <w:bCs/>
          <w:sz w:val="24"/>
          <w:szCs w:val="24"/>
          <w:lang w:val="ru-RU"/>
        </w:rPr>
        <w:t xml:space="preserve"> учебный год</w:t>
      </w:r>
    </w:p>
    <w:p w14:paraId="7ADCD271" w14:textId="77777777" w:rsidR="00147657" w:rsidRDefault="00147657" w:rsidP="00147657">
      <w:pPr>
        <w:spacing w:before="0" w:beforeAutospacing="0" w:after="0" w:afterAutospacing="0" w:line="259" w:lineRule="auto"/>
        <w:jc w:val="center"/>
        <w:rPr>
          <w:rFonts w:ascii="Times New Roman" w:hAnsi="Times New Roman" w:cs="Times New Roman"/>
          <w:b/>
          <w:bCs/>
          <w:sz w:val="24"/>
          <w:szCs w:val="24"/>
          <w:lang w:val="ru-RU"/>
        </w:rPr>
      </w:pPr>
    </w:p>
    <w:tbl>
      <w:tblPr>
        <w:tblpPr w:leftFromText="180" w:rightFromText="180" w:bottomFromText="160" w:vertAnchor="text" w:horzAnchor="margin" w:tblpY="127"/>
        <w:tblW w:w="9514" w:type="dxa"/>
        <w:shd w:val="clear" w:color="auto" w:fill="FFFFFF"/>
        <w:tblLook w:val="04A0" w:firstRow="1" w:lastRow="0" w:firstColumn="1" w:lastColumn="0" w:noHBand="0" w:noVBand="1"/>
      </w:tblPr>
      <w:tblGrid>
        <w:gridCol w:w="5377"/>
        <w:gridCol w:w="994"/>
        <w:gridCol w:w="994"/>
        <w:gridCol w:w="1015"/>
        <w:gridCol w:w="1134"/>
      </w:tblGrid>
      <w:tr w:rsidR="00147657" w:rsidRPr="00147657" w14:paraId="0D876391"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46AFCF"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b/>
                <w:lang w:val="ru-RU"/>
              </w:rPr>
            </w:pPr>
            <w:r w:rsidRPr="00147657">
              <w:rPr>
                <w:rFonts w:ascii="Times New Roman" w:eastAsia="Times New Roman" w:hAnsi="Times New Roman" w:cs="Times New Roman"/>
                <w:b/>
                <w:bCs/>
                <w:lang w:val="ru-RU"/>
              </w:rPr>
              <w:t>Категория</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D39780"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bCs/>
                <w:lang w:val="ru-RU"/>
              </w:rPr>
              <w:t>1-4 класс</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67FAB7"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bCs/>
                <w:lang w:val="ru-RU"/>
              </w:rPr>
              <w:t>5-9 класс</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0A29EE"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bCs/>
                <w:lang w:val="ru-RU"/>
              </w:rPr>
              <w:t>10-11 класс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F75512"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bCs/>
                <w:lang w:val="ru-RU"/>
              </w:rPr>
              <w:t>итого</w:t>
            </w:r>
          </w:p>
        </w:tc>
      </w:tr>
      <w:tr w:rsidR="00147657" w:rsidRPr="00147657" w14:paraId="2E24AAC8"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0364DB"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Всего обучающихся в ОО:</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40DB5C"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435</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2C1BEE"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533</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386C8E"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A94E11"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1017</w:t>
            </w:r>
          </w:p>
        </w:tc>
      </w:tr>
      <w:tr w:rsidR="00147657" w:rsidRPr="00147657" w14:paraId="2C28D4E5"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B894DF"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Всего классов в ОО:</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3FD29"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16</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83F90B"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22</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F5EB40"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E97F8"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40</w:t>
            </w:r>
          </w:p>
        </w:tc>
      </w:tr>
      <w:tr w:rsidR="00147657" w:rsidRPr="00147657" w14:paraId="4B2A0F0E"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7C30D4"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Малообеспеченные семьи: в них детей</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6A1479"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81</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A04F89"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32</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17EBB2"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B9FCF6"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114</w:t>
            </w:r>
          </w:p>
        </w:tc>
      </w:tr>
      <w:tr w:rsidR="00147657" w:rsidRPr="00147657" w14:paraId="5FAD3D11"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9073F0"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Многодетные семьи / в них школьников</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BC8E95"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97/413</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B6E683"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82/315</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B5F725"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73230" w14:textId="46C146FA"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183/</w:t>
            </w:r>
            <w:r>
              <w:rPr>
                <w:rFonts w:ascii="Times New Roman" w:eastAsia="Times New Roman" w:hAnsi="Times New Roman" w:cs="Times New Roman"/>
                <w:lang w:val="ru-RU"/>
              </w:rPr>
              <w:t>610</w:t>
            </w:r>
          </w:p>
        </w:tc>
      </w:tr>
      <w:tr w:rsidR="00147657" w:rsidRPr="00147657" w14:paraId="0157FC3F"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0CA905"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 xml:space="preserve">Семьи, находящиеся в социально-опасном положении/в них </w:t>
            </w:r>
            <w:proofErr w:type="gramStart"/>
            <w:r w:rsidRPr="00147657">
              <w:rPr>
                <w:rFonts w:ascii="Times New Roman" w:eastAsia="Times New Roman" w:hAnsi="Times New Roman" w:cs="Times New Roman"/>
                <w:lang w:val="ru-RU"/>
              </w:rPr>
              <w:t>детей  (</w:t>
            </w:r>
            <w:proofErr w:type="gramEnd"/>
            <w:r w:rsidRPr="00147657">
              <w:rPr>
                <w:rFonts w:ascii="Times New Roman" w:eastAsia="Times New Roman" w:hAnsi="Times New Roman" w:cs="Times New Roman"/>
                <w:lang w:val="ru-RU"/>
              </w:rPr>
              <w:t>всего по школе)</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BCD140"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3/7</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B45314"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0</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E3DD0B"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39A01"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3/7</w:t>
            </w:r>
          </w:p>
        </w:tc>
      </w:tr>
      <w:tr w:rsidR="00147657" w:rsidRPr="00147657" w14:paraId="77336632"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74B53C"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Дети, состоящих в ОДН</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59890D"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0</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EB9D49"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FDEEB5"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BB72E5"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5</w:t>
            </w:r>
          </w:p>
        </w:tc>
      </w:tr>
      <w:tr w:rsidR="00147657" w:rsidRPr="00147657" w14:paraId="0F12CCDD"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E49669"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Дети, состоящих на ВШУ (особое педагогическое внимание)</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6AF291"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3</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875E7"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FFCE7F"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A1C517"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8</w:t>
            </w:r>
          </w:p>
        </w:tc>
      </w:tr>
      <w:tr w:rsidR="00147657" w:rsidRPr="00147657" w14:paraId="6BB1A074"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49F507"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Дети – инвалиды (по справкам)</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49F6F8"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945160"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 xml:space="preserve"> 10</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029C14"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A7AB1"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12</w:t>
            </w:r>
          </w:p>
        </w:tc>
      </w:tr>
      <w:tr w:rsidR="00147657" w:rsidRPr="00147657" w14:paraId="63BF380C"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657F46"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Дети-сироты (опекаемые)</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06119"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29A631"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7</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D982CA"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7B42D2"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11</w:t>
            </w:r>
          </w:p>
        </w:tc>
      </w:tr>
      <w:tr w:rsidR="00147657" w:rsidRPr="00147657" w14:paraId="296A5A5A" w14:textId="77777777" w:rsidTr="00147657">
        <w:trPr>
          <w:trHeight w:val="19"/>
        </w:trPr>
        <w:tc>
          <w:tcPr>
            <w:tcW w:w="53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D61953" w14:textId="77777777" w:rsidR="00147657" w:rsidRPr="00147657" w:rsidRDefault="00147657" w:rsidP="00147657">
            <w:pPr>
              <w:spacing w:before="0" w:beforeAutospacing="0" w:after="0" w:afterAutospacing="0" w:line="256" w:lineRule="auto"/>
              <w:ind w:left="-58" w:right="58"/>
              <w:rPr>
                <w:rFonts w:ascii="Times New Roman" w:eastAsia="Times New Roman" w:hAnsi="Times New Roman" w:cs="Times New Roman"/>
                <w:lang w:val="ru-RU"/>
              </w:rPr>
            </w:pPr>
            <w:r w:rsidRPr="00147657">
              <w:rPr>
                <w:rFonts w:ascii="Times New Roman" w:eastAsia="Times New Roman" w:hAnsi="Times New Roman" w:cs="Times New Roman"/>
                <w:lang w:val="ru-RU"/>
              </w:rPr>
              <w:t>Дети с ОВЗ</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964D62" w14:textId="77777777" w:rsidR="00147657" w:rsidRPr="00147657" w:rsidRDefault="00147657" w:rsidP="00147657">
            <w:pPr>
              <w:spacing w:before="0" w:beforeAutospacing="0" w:after="0" w:afterAutospacing="0" w:line="256" w:lineRule="auto"/>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10</w:t>
            </w:r>
          </w:p>
        </w:tc>
        <w:tc>
          <w:tcPr>
            <w:tcW w:w="9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238656"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48</w:t>
            </w:r>
          </w:p>
        </w:tc>
        <w:tc>
          <w:tcPr>
            <w:tcW w:w="10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E57400"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9FE6E8" w14:textId="77777777" w:rsidR="00147657" w:rsidRPr="00147657" w:rsidRDefault="00147657" w:rsidP="00147657">
            <w:pPr>
              <w:spacing w:before="0" w:beforeAutospacing="0" w:after="0" w:afterAutospacing="0" w:line="256" w:lineRule="auto"/>
              <w:ind w:left="-58" w:right="58"/>
              <w:jc w:val="center"/>
              <w:rPr>
                <w:rFonts w:ascii="Times New Roman" w:eastAsia="Times New Roman" w:hAnsi="Times New Roman" w:cs="Times New Roman"/>
                <w:lang w:val="ru-RU"/>
              </w:rPr>
            </w:pPr>
            <w:r w:rsidRPr="00147657">
              <w:rPr>
                <w:rFonts w:ascii="Times New Roman" w:eastAsia="Times New Roman" w:hAnsi="Times New Roman" w:cs="Times New Roman"/>
                <w:lang w:val="ru-RU"/>
              </w:rPr>
              <w:t>58</w:t>
            </w:r>
          </w:p>
        </w:tc>
      </w:tr>
    </w:tbl>
    <w:p w14:paraId="0D5F6F02" w14:textId="77777777" w:rsidR="00147657" w:rsidRDefault="00147657" w:rsidP="00147657">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p>
    <w:p w14:paraId="38AEDA62" w14:textId="0F8F367D" w:rsidR="00147657" w:rsidRPr="00147657" w:rsidRDefault="00147657" w:rsidP="00147657">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147657">
        <w:rPr>
          <w:rFonts w:ascii="Times New Roman" w:eastAsia="Times New Roman" w:hAnsi="Times New Roman" w:cs="Times New Roman"/>
          <w:color w:val="000000"/>
          <w:sz w:val="24"/>
          <w:szCs w:val="24"/>
          <w:lang w:val="ru-RU" w:eastAsia="ru-RU"/>
        </w:rPr>
        <w:t>Осуществлен сбор информации об обучающихся, состоящих на ВШК, на учете в ПДН ОМВД, на учете в КДН и ЗП и сформирован «банк данных» на этих обучающихся:</w:t>
      </w:r>
    </w:p>
    <w:p w14:paraId="12D92E10" w14:textId="77777777" w:rsidR="00147657" w:rsidRPr="00147657" w:rsidRDefault="00147657" w:rsidP="00147657">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p>
    <w:tbl>
      <w:tblPr>
        <w:tblStyle w:val="3"/>
        <w:tblW w:w="0" w:type="auto"/>
        <w:tblLook w:val="04A0" w:firstRow="1" w:lastRow="0" w:firstColumn="1" w:lastColumn="0" w:noHBand="0" w:noVBand="1"/>
      </w:tblPr>
      <w:tblGrid>
        <w:gridCol w:w="562"/>
        <w:gridCol w:w="4110"/>
        <w:gridCol w:w="2336"/>
        <w:gridCol w:w="2337"/>
      </w:tblGrid>
      <w:tr w:rsidR="00147657" w:rsidRPr="00147657" w14:paraId="1F7959E5" w14:textId="77777777" w:rsidTr="0090789A">
        <w:tc>
          <w:tcPr>
            <w:tcW w:w="562" w:type="dxa"/>
          </w:tcPr>
          <w:p w14:paraId="30C8E432" w14:textId="77777777" w:rsidR="00147657" w:rsidRPr="00147657" w:rsidRDefault="00147657" w:rsidP="00147657">
            <w:pPr>
              <w:spacing w:before="0" w:beforeAutospacing="0" w:after="0" w:afterAutospacing="0"/>
              <w:jc w:val="center"/>
              <w:rPr>
                <w:rFonts w:ascii="Times New Roman" w:hAnsi="Times New Roman" w:cs="Times New Roman"/>
                <w:b/>
                <w:bCs/>
                <w:color w:val="000000"/>
                <w:sz w:val="24"/>
                <w:szCs w:val="24"/>
                <w:lang w:val="ru-RU"/>
              </w:rPr>
            </w:pPr>
            <w:r w:rsidRPr="00147657">
              <w:rPr>
                <w:rFonts w:ascii="Times New Roman" w:hAnsi="Times New Roman" w:cs="Times New Roman"/>
                <w:b/>
                <w:bCs/>
                <w:color w:val="000000"/>
                <w:sz w:val="24"/>
                <w:szCs w:val="24"/>
                <w:lang w:val="ru-RU"/>
              </w:rPr>
              <w:t>№ п/п</w:t>
            </w:r>
          </w:p>
        </w:tc>
        <w:tc>
          <w:tcPr>
            <w:tcW w:w="4110" w:type="dxa"/>
          </w:tcPr>
          <w:p w14:paraId="25E7177A" w14:textId="77777777" w:rsidR="00147657" w:rsidRPr="00147657" w:rsidRDefault="00147657" w:rsidP="00147657">
            <w:pPr>
              <w:spacing w:before="0" w:beforeAutospacing="0" w:after="0" w:afterAutospacing="0"/>
              <w:jc w:val="center"/>
              <w:rPr>
                <w:rFonts w:ascii="Times New Roman" w:hAnsi="Times New Roman" w:cs="Times New Roman"/>
                <w:b/>
                <w:bCs/>
                <w:color w:val="000000"/>
                <w:sz w:val="24"/>
                <w:szCs w:val="24"/>
                <w:lang w:val="ru-RU"/>
              </w:rPr>
            </w:pPr>
            <w:r w:rsidRPr="00147657">
              <w:rPr>
                <w:rFonts w:ascii="Times New Roman" w:hAnsi="Times New Roman" w:cs="Times New Roman"/>
                <w:b/>
                <w:bCs/>
                <w:color w:val="000000"/>
                <w:sz w:val="24"/>
                <w:szCs w:val="24"/>
                <w:lang w:val="ru-RU"/>
              </w:rPr>
              <w:t>критерии</w:t>
            </w:r>
          </w:p>
        </w:tc>
        <w:tc>
          <w:tcPr>
            <w:tcW w:w="2336" w:type="dxa"/>
          </w:tcPr>
          <w:p w14:paraId="2D7C5779" w14:textId="77777777" w:rsidR="00147657" w:rsidRPr="00147657" w:rsidRDefault="00147657" w:rsidP="00147657">
            <w:pPr>
              <w:spacing w:before="0" w:beforeAutospacing="0" w:after="0" w:afterAutospacing="0"/>
              <w:jc w:val="center"/>
              <w:rPr>
                <w:rFonts w:ascii="Times New Roman" w:hAnsi="Times New Roman" w:cs="Times New Roman"/>
                <w:b/>
                <w:bCs/>
                <w:color w:val="000000"/>
                <w:sz w:val="24"/>
                <w:szCs w:val="24"/>
                <w:lang w:val="ru-RU"/>
              </w:rPr>
            </w:pPr>
            <w:r w:rsidRPr="00147657">
              <w:rPr>
                <w:rFonts w:ascii="Times New Roman" w:hAnsi="Times New Roman" w:cs="Times New Roman"/>
                <w:b/>
                <w:bCs/>
                <w:color w:val="000000"/>
                <w:sz w:val="24"/>
                <w:szCs w:val="24"/>
                <w:lang w:val="ru-RU"/>
              </w:rPr>
              <w:t xml:space="preserve">на начало  </w:t>
            </w:r>
          </w:p>
          <w:p w14:paraId="1634809F" w14:textId="56A0E7A5" w:rsidR="00147657" w:rsidRPr="00147657" w:rsidRDefault="00147657" w:rsidP="00147657">
            <w:pPr>
              <w:spacing w:before="0" w:beforeAutospacing="0" w:after="0" w:afterAutospacing="0"/>
              <w:jc w:val="center"/>
              <w:rPr>
                <w:rFonts w:ascii="Times New Roman" w:hAnsi="Times New Roman" w:cs="Times New Roman"/>
                <w:b/>
                <w:bCs/>
                <w:color w:val="000000"/>
                <w:sz w:val="24"/>
                <w:szCs w:val="24"/>
                <w:lang w:val="ru-RU"/>
              </w:rPr>
            </w:pPr>
            <w:r w:rsidRPr="00147657">
              <w:rPr>
                <w:rFonts w:ascii="Times New Roman" w:hAnsi="Times New Roman" w:cs="Times New Roman"/>
                <w:b/>
                <w:bCs/>
                <w:color w:val="000000"/>
                <w:sz w:val="24"/>
                <w:szCs w:val="24"/>
                <w:lang w:val="ru-RU"/>
              </w:rPr>
              <w:t>202</w:t>
            </w:r>
            <w:r>
              <w:rPr>
                <w:rFonts w:ascii="Times New Roman" w:hAnsi="Times New Roman" w:cs="Times New Roman"/>
                <w:b/>
                <w:bCs/>
                <w:color w:val="000000"/>
                <w:sz w:val="24"/>
                <w:szCs w:val="24"/>
                <w:lang w:val="ru-RU"/>
              </w:rPr>
              <w:t>1</w:t>
            </w:r>
            <w:r w:rsidRPr="00147657">
              <w:rPr>
                <w:rFonts w:ascii="Times New Roman" w:hAnsi="Times New Roman" w:cs="Times New Roman"/>
                <w:b/>
                <w:bCs/>
                <w:color w:val="000000"/>
                <w:sz w:val="24"/>
                <w:szCs w:val="24"/>
                <w:lang w:val="ru-RU"/>
              </w:rPr>
              <w:t>-202</w:t>
            </w:r>
            <w:r>
              <w:rPr>
                <w:rFonts w:ascii="Times New Roman" w:hAnsi="Times New Roman" w:cs="Times New Roman"/>
                <w:b/>
                <w:bCs/>
                <w:color w:val="000000"/>
                <w:sz w:val="24"/>
                <w:szCs w:val="24"/>
                <w:lang w:val="ru-RU"/>
              </w:rPr>
              <w:t>2</w:t>
            </w:r>
          </w:p>
          <w:p w14:paraId="7737080F" w14:textId="77777777" w:rsidR="00147657" w:rsidRPr="00147657" w:rsidRDefault="00147657" w:rsidP="00147657">
            <w:pPr>
              <w:spacing w:before="0" w:beforeAutospacing="0" w:after="0" w:afterAutospacing="0"/>
              <w:jc w:val="center"/>
              <w:rPr>
                <w:rFonts w:ascii="Times New Roman" w:hAnsi="Times New Roman" w:cs="Times New Roman"/>
                <w:b/>
                <w:bCs/>
                <w:color w:val="000000"/>
                <w:sz w:val="24"/>
                <w:szCs w:val="24"/>
                <w:lang w:val="ru-RU"/>
              </w:rPr>
            </w:pPr>
            <w:r w:rsidRPr="00147657">
              <w:rPr>
                <w:rFonts w:ascii="Times New Roman" w:hAnsi="Times New Roman" w:cs="Times New Roman"/>
                <w:b/>
                <w:bCs/>
                <w:color w:val="000000"/>
                <w:sz w:val="24"/>
                <w:szCs w:val="24"/>
                <w:lang w:val="ru-RU"/>
              </w:rPr>
              <w:t>учебного года</w:t>
            </w:r>
          </w:p>
        </w:tc>
        <w:tc>
          <w:tcPr>
            <w:tcW w:w="2337" w:type="dxa"/>
          </w:tcPr>
          <w:p w14:paraId="153D1F6A" w14:textId="77777777" w:rsidR="00147657" w:rsidRPr="00147657" w:rsidRDefault="00147657" w:rsidP="00147657">
            <w:pPr>
              <w:spacing w:before="0" w:beforeAutospacing="0" w:after="0" w:afterAutospacing="0"/>
              <w:jc w:val="center"/>
              <w:rPr>
                <w:rFonts w:ascii="Times New Roman" w:hAnsi="Times New Roman" w:cs="Times New Roman"/>
                <w:b/>
                <w:bCs/>
                <w:color w:val="000000"/>
                <w:sz w:val="24"/>
                <w:szCs w:val="24"/>
                <w:lang w:val="ru-RU"/>
              </w:rPr>
            </w:pPr>
            <w:r w:rsidRPr="00147657">
              <w:rPr>
                <w:rFonts w:ascii="Times New Roman" w:hAnsi="Times New Roman" w:cs="Times New Roman"/>
                <w:b/>
                <w:bCs/>
                <w:color w:val="000000"/>
                <w:sz w:val="24"/>
                <w:szCs w:val="24"/>
                <w:lang w:val="ru-RU"/>
              </w:rPr>
              <w:t>на конец</w:t>
            </w:r>
          </w:p>
          <w:p w14:paraId="64EAD1A3" w14:textId="60D97E3E" w:rsidR="00147657" w:rsidRPr="00147657" w:rsidRDefault="00147657" w:rsidP="00147657">
            <w:pPr>
              <w:spacing w:before="0" w:beforeAutospacing="0" w:after="0" w:afterAutospacing="0"/>
              <w:jc w:val="center"/>
              <w:rPr>
                <w:rFonts w:ascii="Times New Roman" w:hAnsi="Times New Roman" w:cs="Times New Roman"/>
                <w:b/>
                <w:bCs/>
                <w:color w:val="000000"/>
                <w:sz w:val="24"/>
                <w:szCs w:val="24"/>
                <w:lang w:val="ru-RU"/>
              </w:rPr>
            </w:pPr>
            <w:r w:rsidRPr="00147657">
              <w:rPr>
                <w:rFonts w:ascii="Times New Roman" w:hAnsi="Times New Roman" w:cs="Times New Roman"/>
                <w:b/>
                <w:bCs/>
                <w:color w:val="000000"/>
                <w:sz w:val="24"/>
                <w:szCs w:val="24"/>
                <w:lang w:val="ru-RU"/>
              </w:rPr>
              <w:t xml:space="preserve"> 202</w:t>
            </w:r>
            <w:r>
              <w:rPr>
                <w:rFonts w:ascii="Times New Roman" w:hAnsi="Times New Roman" w:cs="Times New Roman"/>
                <w:b/>
                <w:bCs/>
                <w:color w:val="000000"/>
                <w:sz w:val="24"/>
                <w:szCs w:val="24"/>
                <w:lang w:val="ru-RU"/>
              </w:rPr>
              <w:t>2</w:t>
            </w:r>
            <w:r w:rsidRPr="00147657">
              <w:rPr>
                <w:rFonts w:ascii="Times New Roman" w:hAnsi="Times New Roman" w:cs="Times New Roman"/>
                <w:b/>
                <w:bCs/>
                <w:color w:val="000000"/>
                <w:sz w:val="24"/>
                <w:szCs w:val="24"/>
                <w:lang w:val="ru-RU"/>
              </w:rPr>
              <w:t>-202</w:t>
            </w:r>
            <w:r>
              <w:rPr>
                <w:rFonts w:ascii="Times New Roman" w:hAnsi="Times New Roman" w:cs="Times New Roman"/>
                <w:b/>
                <w:bCs/>
                <w:color w:val="000000"/>
                <w:sz w:val="24"/>
                <w:szCs w:val="24"/>
                <w:lang w:val="ru-RU"/>
              </w:rPr>
              <w:t>3</w:t>
            </w:r>
            <w:r w:rsidRPr="00147657">
              <w:rPr>
                <w:rFonts w:ascii="Times New Roman" w:hAnsi="Times New Roman" w:cs="Times New Roman"/>
                <w:b/>
                <w:bCs/>
                <w:color w:val="000000"/>
                <w:sz w:val="24"/>
                <w:szCs w:val="24"/>
                <w:lang w:val="ru-RU"/>
              </w:rPr>
              <w:t xml:space="preserve"> учебного года</w:t>
            </w:r>
          </w:p>
        </w:tc>
      </w:tr>
      <w:tr w:rsidR="00147657" w:rsidRPr="00147657" w14:paraId="440969B8" w14:textId="77777777" w:rsidTr="0090789A">
        <w:tc>
          <w:tcPr>
            <w:tcW w:w="562" w:type="dxa"/>
          </w:tcPr>
          <w:p w14:paraId="0D7A6D74" w14:textId="77777777"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1</w:t>
            </w:r>
          </w:p>
        </w:tc>
        <w:tc>
          <w:tcPr>
            <w:tcW w:w="4110" w:type="dxa"/>
          </w:tcPr>
          <w:p w14:paraId="2CC5A4A7" w14:textId="77777777" w:rsidR="00147657" w:rsidRPr="00147657" w:rsidRDefault="00147657" w:rsidP="00147657">
            <w:pPr>
              <w:spacing w:before="0" w:beforeAutospacing="0" w:after="0" w:afterAutospacing="0"/>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всего обучающихся</w:t>
            </w:r>
          </w:p>
        </w:tc>
        <w:tc>
          <w:tcPr>
            <w:tcW w:w="2336" w:type="dxa"/>
          </w:tcPr>
          <w:p w14:paraId="354A6646" w14:textId="18DBB4C4"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996</w:t>
            </w:r>
          </w:p>
        </w:tc>
        <w:tc>
          <w:tcPr>
            <w:tcW w:w="2337" w:type="dxa"/>
          </w:tcPr>
          <w:p w14:paraId="02424979" w14:textId="2014EF68"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1017</w:t>
            </w:r>
          </w:p>
        </w:tc>
      </w:tr>
      <w:tr w:rsidR="00147657" w:rsidRPr="00147657" w14:paraId="04E1B0EF" w14:textId="77777777" w:rsidTr="0090789A">
        <w:tc>
          <w:tcPr>
            <w:tcW w:w="562" w:type="dxa"/>
          </w:tcPr>
          <w:p w14:paraId="38298B9E" w14:textId="77777777"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2</w:t>
            </w:r>
          </w:p>
        </w:tc>
        <w:tc>
          <w:tcPr>
            <w:tcW w:w="4110" w:type="dxa"/>
          </w:tcPr>
          <w:p w14:paraId="2CDDF9BA" w14:textId="77777777" w:rsidR="00147657" w:rsidRPr="00147657" w:rsidRDefault="00147657" w:rsidP="00147657">
            <w:pPr>
              <w:spacing w:before="0" w:beforeAutospacing="0" w:after="0" w:afterAutospacing="0"/>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на ВШУ</w:t>
            </w:r>
          </w:p>
        </w:tc>
        <w:tc>
          <w:tcPr>
            <w:tcW w:w="2336" w:type="dxa"/>
          </w:tcPr>
          <w:p w14:paraId="5AC2196E" w14:textId="3FB2866A"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4</w:t>
            </w:r>
          </w:p>
        </w:tc>
        <w:tc>
          <w:tcPr>
            <w:tcW w:w="2337" w:type="dxa"/>
          </w:tcPr>
          <w:p w14:paraId="63566807" w14:textId="5E313355"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147657" w:rsidRPr="00147657" w14:paraId="2491004C" w14:textId="77777777" w:rsidTr="0090789A">
        <w:tc>
          <w:tcPr>
            <w:tcW w:w="562" w:type="dxa"/>
          </w:tcPr>
          <w:p w14:paraId="614D72E0" w14:textId="77777777"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3</w:t>
            </w:r>
          </w:p>
        </w:tc>
        <w:tc>
          <w:tcPr>
            <w:tcW w:w="4110" w:type="dxa"/>
          </w:tcPr>
          <w:p w14:paraId="733CE219" w14:textId="77777777" w:rsidR="00147657" w:rsidRPr="00147657" w:rsidRDefault="00147657" w:rsidP="00147657">
            <w:pPr>
              <w:spacing w:before="0" w:beforeAutospacing="0" w:after="0" w:afterAutospacing="0"/>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на учете ОДН ОМВД</w:t>
            </w:r>
          </w:p>
        </w:tc>
        <w:tc>
          <w:tcPr>
            <w:tcW w:w="2336" w:type="dxa"/>
          </w:tcPr>
          <w:p w14:paraId="01BADA6A" w14:textId="3EDB67BA"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3</w:t>
            </w:r>
          </w:p>
        </w:tc>
        <w:tc>
          <w:tcPr>
            <w:tcW w:w="2337" w:type="dxa"/>
          </w:tcPr>
          <w:p w14:paraId="7859B566" w14:textId="208B39D1"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147657" w:rsidRPr="00147657" w14:paraId="52694733" w14:textId="77777777" w:rsidTr="0090789A">
        <w:tc>
          <w:tcPr>
            <w:tcW w:w="562" w:type="dxa"/>
          </w:tcPr>
          <w:p w14:paraId="69C51FED" w14:textId="77777777"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4.</w:t>
            </w:r>
          </w:p>
        </w:tc>
        <w:tc>
          <w:tcPr>
            <w:tcW w:w="4110" w:type="dxa"/>
          </w:tcPr>
          <w:p w14:paraId="4A66A967" w14:textId="77777777" w:rsidR="00147657" w:rsidRPr="00147657" w:rsidRDefault="00147657" w:rsidP="00147657">
            <w:pPr>
              <w:spacing w:before="0" w:beforeAutospacing="0" w:after="0" w:afterAutospacing="0"/>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учет КДН и ЗП</w:t>
            </w:r>
          </w:p>
        </w:tc>
        <w:tc>
          <w:tcPr>
            <w:tcW w:w="2336" w:type="dxa"/>
          </w:tcPr>
          <w:p w14:paraId="5F7DBA3E" w14:textId="02270E89"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sidRPr="00147657">
              <w:rPr>
                <w:rFonts w:ascii="Times New Roman" w:hAnsi="Times New Roman" w:cs="Times New Roman"/>
                <w:color w:val="000000"/>
                <w:sz w:val="24"/>
                <w:szCs w:val="24"/>
                <w:lang w:val="ru-RU"/>
              </w:rPr>
              <w:t>0</w:t>
            </w:r>
          </w:p>
        </w:tc>
        <w:tc>
          <w:tcPr>
            <w:tcW w:w="2337" w:type="dxa"/>
          </w:tcPr>
          <w:p w14:paraId="755ED6F4" w14:textId="1835DD05" w:rsidR="00147657" w:rsidRPr="00147657" w:rsidRDefault="00147657" w:rsidP="00147657">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bl>
    <w:p w14:paraId="38C9F0F2" w14:textId="656CD757" w:rsidR="00147657" w:rsidRPr="00147657" w:rsidRDefault="00147657" w:rsidP="00147657">
      <w:pPr>
        <w:shd w:val="clear" w:color="auto" w:fill="FFFFFF"/>
        <w:spacing w:before="0" w:beforeAutospacing="0" w:after="0" w:afterAutospacing="0"/>
        <w:contextualSpacing/>
        <w:jc w:val="both"/>
        <w:rPr>
          <w:rFonts w:ascii="Times New Roman" w:eastAsia="Times New Roman" w:hAnsi="Times New Roman" w:cs="Times New Roman"/>
          <w:color w:val="000000"/>
          <w:spacing w:val="-1"/>
          <w:sz w:val="24"/>
          <w:szCs w:val="28"/>
          <w:lang w:val="ru-RU" w:eastAsia="ru-RU"/>
        </w:rPr>
      </w:pPr>
      <w:r w:rsidRPr="00147657">
        <w:rPr>
          <w:rFonts w:ascii="Times New Roman" w:eastAsia="Times New Roman" w:hAnsi="Times New Roman" w:cs="Times New Roman"/>
          <w:color w:val="000000"/>
          <w:spacing w:val="-1"/>
          <w:sz w:val="24"/>
          <w:szCs w:val="28"/>
          <w:lang w:val="ru-RU" w:eastAsia="ru-RU"/>
        </w:rPr>
        <w:t xml:space="preserve"> </w:t>
      </w:r>
    </w:p>
    <w:p w14:paraId="20D59A44" w14:textId="0CA0EE4F" w:rsidR="00147657" w:rsidRPr="00147657" w:rsidRDefault="00147657" w:rsidP="00147657">
      <w:pPr>
        <w:spacing w:before="0" w:beforeAutospacing="0" w:after="0" w:afterAutospacing="0"/>
        <w:ind w:firstLine="360"/>
        <w:jc w:val="both"/>
        <w:rPr>
          <w:rFonts w:ascii="Times New Roman" w:eastAsia="Times New Roman" w:hAnsi="Times New Roman" w:cs="Times New Roman"/>
          <w:sz w:val="24"/>
          <w:szCs w:val="28"/>
          <w:lang w:val="ru-RU" w:eastAsia="ru-RU"/>
        </w:rPr>
      </w:pPr>
      <w:r w:rsidRPr="00147657">
        <w:rPr>
          <w:rFonts w:ascii="Times New Roman" w:eastAsia="Times New Roman" w:hAnsi="Times New Roman" w:cs="Times New Roman"/>
          <w:color w:val="000000"/>
          <w:sz w:val="23"/>
          <w:szCs w:val="23"/>
          <w:lang w:val="ru-RU" w:eastAsia="ru-RU"/>
        </w:rPr>
        <w:t xml:space="preserve">В рамках реализации данной программы  в МАОУ СОШ №7 проведены </w:t>
      </w:r>
      <w:r w:rsidRPr="00147657">
        <w:rPr>
          <w:rFonts w:ascii="Times New Roman" w:eastAsia="Times New Roman" w:hAnsi="Times New Roman" w:cs="Times New Roman"/>
          <w:sz w:val="24"/>
          <w:szCs w:val="28"/>
          <w:lang w:val="ru-RU" w:eastAsia="ru-RU"/>
        </w:rPr>
        <w:t xml:space="preserve"> в течение 202</w:t>
      </w:r>
      <w:r>
        <w:rPr>
          <w:rFonts w:ascii="Times New Roman" w:eastAsia="Times New Roman" w:hAnsi="Times New Roman" w:cs="Times New Roman"/>
          <w:sz w:val="24"/>
          <w:szCs w:val="28"/>
          <w:lang w:val="ru-RU" w:eastAsia="ru-RU"/>
        </w:rPr>
        <w:t>2</w:t>
      </w:r>
      <w:r w:rsidRPr="00147657">
        <w:rPr>
          <w:rFonts w:ascii="Times New Roman" w:eastAsia="Times New Roman" w:hAnsi="Times New Roman" w:cs="Times New Roman"/>
          <w:sz w:val="24"/>
          <w:szCs w:val="28"/>
          <w:lang w:val="ru-RU" w:eastAsia="ru-RU"/>
        </w:rPr>
        <w:t>- 202</w:t>
      </w:r>
      <w:r w:rsidR="00A7197A">
        <w:rPr>
          <w:rFonts w:ascii="Times New Roman" w:eastAsia="Times New Roman" w:hAnsi="Times New Roman" w:cs="Times New Roman"/>
          <w:sz w:val="24"/>
          <w:szCs w:val="28"/>
          <w:lang w:val="ru-RU" w:eastAsia="ru-RU"/>
        </w:rPr>
        <w:t>3</w:t>
      </w:r>
      <w:r w:rsidRPr="00147657">
        <w:rPr>
          <w:rFonts w:ascii="Times New Roman" w:eastAsia="Times New Roman" w:hAnsi="Times New Roman" w:cs="Times New Roman"/>
          <w:sz w:val="24"/>
          <w:szCs w:val="28"/>
          <w:lang w:val="ru-RU" w:eastAsia="ru-RU"/>
        </w:rPr>
        <w:t xml:space="preserve"> г  года    классные часы: в 5-11 классах "Комендантский час", направленные на недопущению нахождения учащихся в местах, нахождение в которых  может причинить вред  их здоровью, физическому, интеллектуальному, психическому, духовному и нравственному развитию, в 1-5 классах "Меры наказания несовершеннолетних за противоправные поступки" , в 6-9 </w:t>
      </w:r>
      <w:proofErr w:type="spellStart"/>
      <w:r w:rsidRPr="00147657">
        <w:rPr>
          <w:rFonts w:ascii="Times New Roman" w:eastAsia="Times New Roman" w:hAnsi="Times New Roman" w:cs="Times New Roman"/>
          <w:sz w:val="24"/>
          <w:szCs w:val="28"/>
          <w:lang w:val="ru-RU" w:eastAsia="ru-RU"/>
        </w:rPr>
        <w:t>кл</w:t>
      </w:r>
      <w:proofErr w:type="spellEnd"/>
      <w:r w:rsidRPr="00147657">
        <w:rPr>
          <w:rFonts w:ascii="Times New Roman" w:eastAsia="Times New Roman" w:hAnsi="Times New Roman" w:cs="Times New Roman"/>
          <w:sz w:val="24"/>
          <w:szCs w:val="28"/>
          <w:lang w:val="ru-RU" w:eastAsia="ru-RU"/>
        </w:rPr>
        <w:t xml:space="preserve">. "Уголовная и административная ответственность несовершеннолетних", в 10-11 </w:t>
      </w:r>
      <w:proofErr w:type="spellStart"/>
      <w:r w:rsidRPr="00147657">
        <w:rPr>
          <w:rFonts w:ascii="Times New Roman" w:eastAsia="Times New Roman" w:hAnsi="Times New Roman" w:cs="Times New Roman"/>
          <w:sz w:val="24"/>
          <w:szCs w:val="28"/>
          <w:lang w:val="ru-RU" w:eastAsia="ru-RU"/>
        </w:rPr>
        <w:t>кл</w:t>
      </w:r>
      <w:proofErr w:type="spellEnd"/>
      <w:r w:rsidRPr="00147657">
        <w:rPr>
          <w:rFonts w:ascii="Times New Roman" w:eastAsia="Times New Roman" w:hAnsi="Times New Roman" w:cs="Times New Roman"/>
          <w:sz w:val="24"/>
          <w:szCs w:val="28"/>
          <w:lang w:val="ru-RU" w:eastAsia="ru-RU"/>
        </w:rPr>
        <w:t>. "Правонарушение, проступок, преступление".</w:t>
      </w:r>
    </w:p>
    <w:p w14:paraId="3D8BE923" w14:textId="77777777" w:rsidR="00147657" w:rsidRDefault="00147657" w:rsidP="00147657">
      <w:pPr>
        <w:spacing w:before="0" w:beforeAutospacing="0" w:after="0" w:afterAutospacing="0"/>
        <w:ind w:firstLine="360"/>
        <w:jc w:val="both"/>
        <w:rPr>
          <w:rFonts w:ascii="Times New Roman" w:eastAsia="Times New Roman" w:hAnsi="Times New Roman" w:cs="Times New Roman"/>
          <w:sz w:val="24"/>
          <w:szCs w:val="28"/>
          <w:lang w:val="ru-RU" w:eastAsia="ru-RU"/>
        </w:rPr>
      </w:pPr>
      <w:r w:rsidRPr="00147657">
        <w:rPr>
          <w:rFonts w:ascii="Times New Roman" w:eastAsia="Times New Roman" w:hAnsi="Times New Roman" w:cs="Times New Roman"/>
          <w:sz w:val="24"/>
          <w:szCs w:val="28"/>
          <w:lang w:val="ru-RU" w:eastAsia="ru-RU"/>
        </w:rPr>
        <w:t xml:space="preserve"> Также проведены следующие мероприятия: </w:t>
      </w:r>
    </w:p>
    <w:p w14:paraId="31821585" w14:textId="554DDBFB" w:rsidR="006E6977" w:rsidRPr="006062EF" w:rsidRDefault="006E6977" w:rsidP="00147657">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eastAsia="Times New Roman" w:hAnsi="Times New Roman" w:cs="Times New Roman"/>
          <w:sz w:val="24"/>
          <w:szCs w:val="24"/>
          <w:lang w:val="ru-RU" w:eastAsia="ru-RU"/>
        </w:rPr>
        <w:t xml:space="preserve">- </w:t>
      </w:r>
      <w:r w:rsidRPr="006062EF">
        <w:rPr>
          <w:rFonts w:ascii="Times New Roman" w:hAnsi="Times New Roman" w:cs="Times New Roman"/>
          <w:color w:val="000000"/>
          <w:sz w:val="24"/>
          <w:szCs w:val="24"/>
          <w:shd w:val="clear" w:color="auto" w:fill="FFFFFF"/>
          <w:lang w:val="ru-RU"/>
        </w:rPr>
        <w:t>В рамках профилактического мероприятия "Внимание-дети!" инспектор по пропаганде ОГИБДД ОМВД России по г Сухой Лог Т.Н. Смирнова провела беседы с обучающимися начальной школы, в ходе которых напомнила об основных требованиях правил дорожного движения.</w:t>
      </w:r>
    </w:p>
    <w:p w14:paraId="66064716" w14:textId="77777777" w:rsidR="007A005F" w:rsidRPr="006062EF" w:rsidRDefault="007A005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lastRenderedPageBreak/>
        <w:t>-  квест «Умей защитить себя!». Участники квеста систематизировали полученные знания по правилам безопасности собственной жизнедеятельности и применение их на практике путем решения заданий.</w:t>
      </w:r>
    </w:p>
    <w:p w14:paraId="64DAEF7A" w14:textId="77777777" w:rsidR="006062EF" w:rsidRDefault="007A005F" w:rsidP="006062EF">
      <w:pPr>
        <w:spacing w:before="0" w:beforeAutospacing="0" w:after="0" w:afterAutospacing="0"/>
        <w:ind w:firstLine="360"/>
        <w:jc w:val="both"/>
        <w:rPr>
          <w:rFonts w:ascii="Times New Roman" w:eastAsia="Times New Roman" w:hAnsi="Times New Roman" w:cs="Times New Roman"/>
          <w:color w:val="000000"/>
          <w:sz w:val="24"/>
          <w:szCs w:val="24"/>
          <w:lang w:val="ru-RU" w:eastAsia="ru-RU"/>
        </w:rPr>
      </w:pPr>
      <w:r w:rsidRPr="006062EF">
        <w:rPr>
          <w:rFonts w:ascii="Times New Roman" w:hAnsi="Times New Roman" w:cs="Times New Roman"/>
          <w:color w:val="000000"/>
          <w:sz w:val="24"/>
          <w:szCs w:val="24"/>
          <w:shd w:val="clear" w:color="auto" w:fill="FFFFFF"/>
          <w:lang w:val="ru-RU"/>
        </w:rPr>
        <w:t xml:space="preserve">- </w:t>
      </w:r>
      <w:r w:rsidRPr="006062EF">
        <w:rPr>
          <w:rFonts w:ascii="Times New Roman" w:eastAsia="Times New Roman" w:hAnsi="Times New Roman" w:cs="Times New Roman"/>
          <w:color w:val="000000"/>
          <w:sz w:val="24"/>
          <w:szCs w:val="24"/>
          <w:lang w:val="ru-RU" w:eastAsia="ru-RU"/>
        </w:rPr>
        <w:t xml:space="preserve">В целях повышения эффективности профилактической работы по предупреждению безнадзорности и правонарушений несовершеннолетних, формирования правосознания граждан и воспитания активной гражданской позиции по вопросам предупреждения и пресечения преступлений и правонарушений, совершаемых несовершеннолетними, формирования норм безопасности жизнедеятельности 18 октября 2022 года в МАОУ СОШ №7 прошел Единый день профилактики. В ходе бесед инспектора ПДН </w:t>
      </w:r>
      <w:proofErr w:type="spellStart"/>
      <w:r w:rsidRPr="006062EF">
        <w:rPr>
          <w:rFonts w:ascii="Times New Roman" w:eastAsia="Times New Roman" w:hAnsi="Times New Roman" w:cs="Times New Roman"/>
          <w:color w:val="000000"/>
          <w:sz w:val="24"/>
          <w:szCs w:val="24"/>
          <w:lang w:val="ru-RU" w:eastAsia="ru-RU"/>
        </w:rPr>
        <w:t>Тимухиной</w:t>
      </w:r>
      <w:proofErr w:type="spellEnd"/>
      <w:r w:rsidRPr="006062EF">
        <w:rPr>
          <w:rFonts w:ascii="Times New Roman" w:eastAsia="Times New Roman" w:hAnsi="Times New Roman" w:cs="Times New Roman"/>
          <w:color w:val="000000"/>
          <w:sz w:val="24"/>
          <w:szCs w:val="24"/>
          <w:lang w:val="ru-RU" w:eastAsia="ru-RU"/>
        </w:rPr>
        <w:t xml:space="preserve"> Н.Н. с учащимися 6,8 классов были рассмотрены вопросы о безнадзорности несовершеннолетних; соблюдении "комендантского часа"; предупреждения насилия и жестокости в школе; игровой зависимости; о вредных привычках, табакокурении, алкоголизме, наркомании в подростковой среде; о здоровом образе жизни.</w:t>
      </w:r>
    </w:p>
    <w:p w14:paraId="514048DA" w14:textId="0B0F4BC8" w:rsidR="007A005F" w:rsidRPr="006062EF" w:rsidRDefault="007A005F" w:rsidP="006062EF">
      <w:pPr>
        <w:spacing w:before="0" w:beforeAutospacing="0" w:after="0" w:afterAutospacing="0"/>
        <w:ind w:firstLine="360"/>
        <w:jc w:val="both"/>
        <w:rPr>
          <w:rFonts w:ascii="Times New Roman" w:eastAsia="Times New Roman" w:hAnsi="Times New Roman" w:cs="Times New Roman"/>
          <w:color w:val="000000"/>
          <w:sz w:val="24"/>
          <w:szCs w:val="24"/>
          <w:lang w:val="ru-RU" w:eastAsia="ru-RU"/>
        </w:rPr>
      </w:pPr>
      <w:r w:rsidRPr="006062EF">
        <w:rPr>
          <w:rFonts w:ascii="Times New Roman" w:eastAsia="Times New Roman" w:hAnsi="Times New Roman" w:cs="Times New Roman"/>
          <w:color w:val="000000"/>
          <w:sz w:val="24"/>
          <w:szCs w:val="24"/>
          <w:lang w:val="ru-RU" w:eastAsia="ru-RU"/>
        </w:rPr>
        <w:t>- Учащиеся МАОУ СОШ №7 приняли участие в профилактической акции "Правда о наркотиках", которая прошла в ДК "Кристалл". В ходе мероприятия были показаны документальные фильмы о видах наркотических веществ и о влиянии их на организм, а также интервью с людьми, имевшими зависимость от наркотиков. Перед ребятами выступила врач-нарколог Сухоложской районной больницы Юлия Зубарева, она озвучила статистические данные о заболеваемости наркоманией среди несовершеннолетних и рассказала об ответственности, возникающей за употребление наркотических средств.</w:t>
      </w:r>
    </w:p>
    <w:p w14:paraId="0CB2C39D" w14:textId="69D0E5B2" w:rsidR="007A005F" w:rsidRPr="006062EF" w:rsidRDefault="007A005F" w:rsidP="006062E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xml:space="preserve">- В преддверии осенних каникул с целью профилактики детского дорожно-транспортного травматизма инспектор по пропаганде ОГИБДД ОМВД России по г Сухой Лог </w:t>
      </w:r>
      <w:proofErr w:type="spellStart"/>
      <w:proofErr w:type="gramStart"/>
      <w:r w:rsidRPr="006062EF">
        <w:rPr>
          <w:rFonts w:ascii="Times New Roman" w:hAnsi="Times New Roman" w:cs="Times New Roman"/>
          <w:color w:val="000000"/>
          <w:sz w:val="24"/>
          <w:szCs w:val="24"/>
          <w:shd w:val="clear" w:color="auto" w:fill="FFFFFF"/>
          <w:lang w:val="ru-RU"/>
        </w:rPr>
        <w:t>ст.лейтенант</w:t>
      </w:r>
      <w:proofErr w:type="spellEnd"/>
      <w:proofErr w:type="gramEnd"/>
      <w:r w:rsidRPr="006062EF">
        <w:rPr>
          <w:rFonts w:ascii="Times New Roman" w:hAnsi="Times New Roman" w:cs="Times New Roman"/>
          <w:color w:val="000000"/>
          <w:sz w:val="24"/>
          <w:szCs w:val="24"/>
          <w:shd w:val="clear" w:color="auto" w:fill="FFFFFF"/>
          <w:lang w:val="ru-RU"/>
        </w:rPr>
        <w:t xml:space="preserve"> полиции Т.Н. Смирнова провела с учащимися МАОУ СОШ №7 профилактические беседы. В ходе бесед Татьяна Николаевна напомнила учащимся о том, как правильно вести себя на дорогах, пешеходных переходах и в общественном транспорте, рассказала о детских удерживающих устройствах для автотранспорта и необходимости их использования, акцентировала внимание ребят на светоотражающие элементы и рассказали о важности их применения в темное время суток, а также отметила, что использование наушников с музыкой и мобильного телефона недопустимо при переходе проезжей части дороги.</w:t>
      </w:r>
    </w:p>
    <w:p w14:paraId="04BE84A0" w14:textId="3DC167DC" w:rsidR="007A005F" w:rsidRPr="006062EF" w:rsidRDefault="007A005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посетили Сухоложское районное отделение ВДПО. Ребята побывали на выставке декоративно-прикладного искусства, посмотрели мультфильмы по профилактике пожароопасных ситуаций. После мультфильмов с учащимися провели содержательную беседу о правилах ПБ, о ситуациях, которых нельзя допускать, чтобы случился пожар.</w:t>
      </w:r>
    </w:p>
    <w:p w14:paraId="6838254F" w14:textId="0E5FB0EF" w:rsidR="007A005F" w:rsidRPr="006062EF" w:rsidRDefault="007A005F" w:rsidP="007A005F">
      <w:pPr>
        <w:spacing w:before="0" w:beforeAutospacing="0" w:after="0" w:afterAutospacing="0"/>
        <w:ind w:firstLine="360"/>
        <w:jc w:val="both"/>
        <w:rPr>
          <w:rFonts w:ascii="Times New Roman" w:eastAsia="Times New Roman" w:hAnsi="Times New Roman" w:cs="Times New Roman"/>
          <w:color w:val="000000"/>
          <w:sz w:val="24"/>
          <w:szCs w:val="24"/>
          <w:lang w:val="ru-RU" w:eastAsia="ru-RU"/>
        </w:rPr>
      </w:pPr>
      <w:r w:rsidRPr="006062EF">
        <w:rPr>
          <w:rFonts w:ascii="Times New Roman" w:hAnsi="Times New Roman" w:cs="Times New Roman"/>
          <w:color w:val="000000"/>
          <w:sz w:val="24"/>
          <w:szCs w:val="24"/>
          <w:shd w:val="clear" w:color="auto" w:fill="FFFFFF"/>
          <w:lang w:val="ru-RU"/>
        </w:rPr>
        <w:t xml:space="preserve">- </w:t>
      </w:r>
      <w:r w:rsidRPr="006062EF">
        <w:rPr>
          <w:rFonts w:ascii="Times New Roman" w:eastAsia="Times New Roman" w:hAnsi="Times New Roman" w:cs="Times New Roman"/>
          <w:color w:val="000000"/>
          <w:sz w:val="24"/>
          <w:szCs w:val="24"/>
          <w:lang w:val="ru-RU" w:eastAsia="ru-RU"/>
        </w:rPr>
        <w:t>В рамках Дня правовой помощи детям учащиеся побывали на экскурсии в Мировом суде.</w:t>
      </w:r>
    </w:p>
    <w:p w14:paraId="4FA9FAF7" w14:textId="56C24D8F" w:rsidR="007A005F" w:rsidRPr="006062EF" w:rsidRDefault="007A005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eastAsia="Times New Roman" w:hAnsi="Times New Roman" w:cs="Times New Roman"/>
          <w:color w:val="000000"/>
          <w:sz w:val="24"/>
          <w:szCs w:val="24"/>
          <w:lang w:val="ru-RU" w:eastAsia="ru-RU"/>
        </w:rPr>
        <w:t xml:space="preserve">- </w:t>
      </w:r>
      <w:r w:rsidRPr="006062EF">
        <w:rPr>
          <w:rFonts w:ascii="Times New Roman" w:hAnsi="Times New Roman" w:cs="Times New Roman"/>
          <w:color w:val="000000"/>
          <w:sz w:val="24"/>
          <w:szCs w:val="24"/>
          <w:shd w:val="clear" w:color="auto" w:fill="FFFFFF"/>
          <w:lang w:val="ru-RU"/>
        </w:rPr>
        <w:t>учащиеся 10-11 классов МАОУ СОШ №7 встретились с помощником прокурора Надеждой Алексеевной Прокиной. Встреча прошла в рамках Дня правовой помощи детям, где Надежда Алексеевна провела содержательную профилактическую беседу по правовой ответственность несовершеннолетних, рассказала учащимся об их правах и обязанностях, о нормах нравственного поведения, о том, как разрешить конфликты мирным путем и куда обратиться в трудной жизненной ситуации.</w:t>
      </w:r>
    </w:p>
    <w:p w14:paraId="57C380E8" w14:textId="0BE2B7EE" w:rsidR="007A005F" w:rsidRPr="006062EF" w:rsidRDefault="007A005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Всероссийская акция «День правовой помощи детям».</w:t>
      </w:r>
    </w:p>
    <w:p w14:paraId="6A98EE30" w14:textId="77C22812" w:rsidR="007A005F" w:rsidRPr="006062EF" w:rsidRDefault="007A005F" w:rsidP="007A005F">
      <w:pPr>
        <w:spacing w:before="0" w:beforeAutospacing="0" w:after="0" w:afterAutospacing="0"/>
        <w:ind w:firstLine="360"/>
        <w:jc w:val="both"/>
        <w:rPr>
          <w:rFonts w:ascii="Times New Roman" w:eastAsia="Times New Roman" w:hAnsi="Times New Roman" w:cs="Times New Roman"/>
          <w:color w:val="000000"/>
          <w:sz w:val="24"/>
          <w:szCs w:val="24"/>
          <w:lang w:val="ru-RU" w:eastAsia="ru-RU"/>
        </w:rPr>
      </w:pPr>
      <w:r w:rsidRPr="006062EF">
        <w:rPr>
          <w:rFonts w:ascii="Times New Roman" w:hAnsi="Times New Roman" w:cs="Times New Roman"/>
          <w:color w:val="000000"/>
          <w:sz w:val="24"/>
          <w:szCs w:val="24"/>
          <w:shd w:val="clear" w:color="auto" w:fill="FFFFFF"/>
          <w:lang w:val="ru-RU"/>
        </w:rPr>
        <w:t xml:space="preserve">- </w:t>
      </w:r>
      <w:r w:rsidRPr="006062EF">
        <w:rPr>
          <w:rFonts w:ascii="Times New Roman" w:eastAsia="Times New Roman" w:hAnsi="Times New Roman" w:cs="Times New Roman"/>
          <w:color w:val="000000"/>
          <w:sz w:val="24"/>
          <w:szCs w:val="24"/>
          <w:lang w:val="ru-RU" w:eastAsia="ru-RU"/>
        </w:rPr>
        <w:t>тематическая встреча по приобретению навыков информационной безопасности, организованную Городским молодежным центром. Цель данной встречи - формирование навыков информационной безопасности у учащихся. В ходе мероприятия был сделан обзор видов информационной безопасности, путей передачи несанкционированных файлов, проведена викторина на тему "Информационная безопасность".</w:t>
      </w:r>
    </w:p>
    <w:p w14:paraId="35772B5F" w14:textId="5C609BA2" w:rsidR="007A005F" w:rsidRPr="006062EF" w:rsidRDefault="007A005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eastAsia="Times New Roman" w:hAnsi="Times New Roman" w:cs="Times New Roman"/>
          <w:color w:val="000000"/>
          <w:sz w:val="24"/>
          <w:szCs w:val="24"/>
          <w:lang w:val="ru-RU" w:eastAsia="ru-RU"/>
        </w:rPr>
        <w:t xml:space="preserve">- </w:t>
      </w:r>
      <w:r w:rsidRPr="006062EF">
        <w:rPr>
          <w:rFonts w:ascii="Times New Roman" w:hAnsi="Times New Roman" w:cs="Times New Roman"/>
          <w:color w:val="000000"/>
          <w:sz w:val="24"/>
          <w:szCs w:val="24"/>
          <w:shd w:val="clear" w:color="auto" w:fill="FFFFFF"/>
          <w:lang w:val="ru-RU"/>
        </w:rPr>
        <w:t xml:space="preserve">В целях активизации профилактической работы, направленной на снижение рисков травматизма несовершеннолетних при пожарах на территории городского округа Сухой Лог с 01 по 09 декабря </w:t>
      </w:r>
      <w:proofErr w:type="gramStart"/>
      <w:r w:rsidRPr="006062EF">
        <w:rPr>
          <w:rFonts w:ascii="Times New Roman" w:hAnsi="Times New Roman" w:cs="Times New Roman"/>
          <w:color w:val="000000"/>
          <w:sz w:val="24"/>
          <w:szCs w:val="24"/>
          <w:shd w:val="clear" w:color="auto" w:fill="FFFFFF"/>
          <w:lang w:val="ru-RU"/>
        </w:rPr>
        <w:t>2022 года</w:t>
      </w:r>
      <w:proofErr w:type="gramEnd"/>
      <w:r w:rsidRPr="006062EF">
        <w:rPr>
          <w:rFonts w:ascii="Times New Roman" w:hAnsi="Times New Roman" w:cs="Times New Roman"/>
          <w:color w:val="000000"/>
          <w:sz w:val="24"/>
          <w:szCs w:val="24"/>
          <w:shd w:val="clear" w:color="auto" w:fill="FFFFFF"/>
          <w:lang w:val="ru-RU"/>
        </w:rPr>
        <w:t xml:space="preserve"> проводилась</w:t>
      </w:r>
      <w:r w:rsidRPr="006062EF">
        <w:rPr>
          <w:rFonts w:ascii="Times New Roman" w:hAnsi="Times New Roman" w:cs="Times New Roman"/>
          <w:color w:val="000000"/>
          <w:sz w:val="24"/>
          <w:szCs w:val="24"/>
          <w:shd w:val="clear" w:color="auto" w:fill="FFFFFF"/>
        </w:rPr>
        <w:t> </w:t>
      </w:r>
      <w:r w:rsidRPr="006062EF">
        <w:rPr>
          <w:rFonts w:ascii="Times New Roman" w:hAnsi="Times New Roman" w:cs="Times New Roman"/>
          <w:color w:val="000000"/>
          <w:sz w:val="24"/>
          <w:szCs w:val="24"/>
          <w:shd w:val="clear" w:color="auto" w:fill="FFFFFF"/>
          <w:lang w:val="ru-RU"/>
        </w:rPr>
        <w:t>муниципальная Неделя пожарной безопасности.</w:t>
      </w:r>
    </w:p>
    <w:p w14:paraId="482C813D" w14:textId="46F47D98" w:rsidR="00F033C8" w:rsidRPr="006062EF" w:rsidRDefault="00F033C8"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lastRenderedPageBreak/>
        <w:t>- В рамках профилактического мероприятия "Горка" с учащимися МАОУ СОШ №7 инспектором по пропаганде ОГИБДД ОМВД России по г Сухой Лог Т.Н. Смирновой были проведены беседы о безопасности на улицах и дорогах в зимний период.</w:t>
      </w:r>
    </w:p>
    <w:p w14:paraId="3B05E909" w14:textId="0775938B" w:rsidR="00F033C8" w:rsidRPr="006062EF" w:rsidRDefault="00F033C8"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С целью создания условий для привлечения внимания учащихся к актуальной социальной проблеме мобильной зависимости сегодня в 9 -х классах МАОУ СОШ №7 прошла тематическая беседа «Мобильная зависимость»,</w:t>
      </w:r>
    </w:p>
    <w:p w14:paraId="06C2153E" w14:textId="13B10788" w:rsidR="00F033C8" w:rsidRPr="006062EF" w:rsidRDefault="00F033C8"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квест по пожарной безопасности, подготовленный специалистами ВДПО и д/к "Кристалл", 117-я пожарно-спасательная часть и Комплексный Центр социального обслуживания населения Сухоложского района.</w:t>
      </w:r>
    </w:p>
    <w:p w14:paraId="50D9F153" w14:textId="15027F39" w:rsidR="006062EF" w:rsidRDefault="00F033C8" w:rsidP="00FB079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В рамках Единого дня профилактики с целью профилактики правонарушений среди несовершеннолетних, пропаганды правовых знаний и формирование навыков</w:t>
      </w:r>
      <w:r w:rsidR="00FB079F">
        <w:rPr>
          <w:rFonts w:ascii="Times New Roman" w:hAnsi="Times New Roman" w:cs="Times New Roman"/>
          <w:color w:val="000000"/>
          <w:sz w:val="24"/>
          <w:szCs w:val="24"/>
          <w:shd w:val="clear" w:color="auto" w:fill="FFFFFF"/>
          <w:lang w:val="ru-RU"/>
        </w:rPr>
        <w:t xml:space="preserve"> </w:t>
      </w:r>
      <w:r w:rsidRPr="006062EF">
        <w:rPr>
          <w:rFonts w:ascii="Times New Roman" w:hAnsi="Times New Roman" w:cs="Times New Roman"/>
          <w:color w:val="000000"/>
          <w:sz w:val="24"/>
          <w:szCs w:val="24"/>
          <w:shd w:val="clear" w:color="auto" w:fill="FFFFFF"/>
          <w:lang w:val="ru-RU"/>
        </w:rPr>
        <w:t xml:space="preserve">самостоятельного принятия ответственного решения вчера инспектор ОДН </w:t>
      </w:r>
      <w:proofErr w:type="spellStart"/>
      <w:r w:rsidRPr="006062EF">
        <w:rPr>
          <w:rFonts w:ascii="Times New Roman" w:hAnsi="Times New Roman" w:cs="Times New Roman"/>
          <w:color w:val="000000"/>
          <w:sz w:val="24"/>
          <w:szCs w:val="24"/>
          <w:shd w:val="clear" w:color="auto" w:fill="FFFFFF"/>
          <w:lang w:val="ru-RU"/>
        </w:rPr>
        <w:t>Тимухина</w:t>
      </w:r>
      <w:proofErr w:type="spellEnd"/>
      <w:r w:rsidRPr="006062EF">
        <w:rPr>
          <w:rFonts w:ascii="Times New Roman" w:hAnsi="Times New Roman" w:cs="Times New Roman"/>
          <w:color w:val="000000"/>
          <w:sz w:val="24"/>
          <w:szCs w:val="24"/>
          <w:shd w:val="clear" w:color="auto" w:fill="FFFFFF"/>
          <w:lang w:val="ru-RU"/>
        </w:rPr>
        <w:t xml:space="preserve"> Н.Н. провела беседы с учащимися МАОУ СОШ №</w:t>
      </w:r>
      <w:proofErr w:type="gramStart"/>
      <w:r w:rsidRPr="006062EF">
        <w:rPr>
          <w:rFonts w:ascii="Times New Roman" w:hAnsi="Times New Roman" w:cs="Times New Roman"/>
          <w:color w:val="000000"/>
          <w:sz w:val="24"/>
          <w:szCs w:val="24"/>
          <w:shd w:val="clear" w:color="auto" w:fill="FFFFFF"/>
          <w:lang w:val="ru-RU"/>
        </w:rPr>
        <w:t>7.В</w:t>
      </w:r>
      <w:proofErr w:type="gramEnd"/>
      <w:r w:rsidRPr="006062EF">
        <w:rPr>
          <w:rFonts w:ascii="Times New Roman" w:hAnsi="Times New Roman" w:cs="Times New Roman"/>
          <w:color w:val="000000"/>
          <w:sz w:val="24"/>
          <w:szCs w:val="24"/>
          <w:shd w:val="clear" w:color="auto" w:fill="FFFFFF"/>
          <w:lang w:val="ru-RU"/>
        </w:rPr>
        <w:t xml:space="preserve"> ходе беседы ребятам были разъяснены понятия «правонарушение» и «преступление», их виды. Рассмотрены основания для постановки несовершеннолетних на профилактический учет в ОДН ОМВД, возраст, с которого наступает ответственность несовершеннолетних за противоправные действия. Кроме того, инспектор ОДН коснулась темы соблюдения комендантского часа, вреда потребления табачных изделий и ку</w:t>
      </w:r>
      <w:r w:rsidR="006062EF">
        <w:rPr>
          <w:rFonts w:ascii="Times New Roman" w:hAnsi="Times New Roman" w:cs="Times New Roman"/>
          <w:color w:val="000000"/>
          <w:sz w:val="24"/>
          <w:szCs w:val="24"/>
          <w:shd w:val="clear" w:color="auto" w:fill="FFFFFF"/>
          <w:lang w:val="ru-RU"/>
        </w:rPr>
        <w:t>р</w:t>
      </w:r>
      <w:r w:rsidRPr="006062EF">
        <w:rPr>
          <w:rFonts w:ascii="Times New Roman" w:hAnsi="Times New Roman" w:cs="Times New Roman"/>
          <w:color w:val="000000"/>
          <w:sz w:val="24"/>
          <w:szCs w:val="24"/>
          <w:shd w:val="clear" w:color="auto" w:fill="FFFFFF"/>
          <w:lang w:val="ru-RU"/>
        </w:rPr>
        <w:t>ительных смесей, алкогольных напитков и наркотических средств.</w:t>
      </w:r>
    </w:p>
    <w:p w14:paraId="5E33B98D" w14:textId="3271BFDB" w:rsidR="00F033C8" w:rsidRPr="006062EF" w:rsidRDefault="00F033C8" w:rsidP="006062EF">
      <w:pPr>
        <w:spacing w:before="0" w:beforeAutospacing="0" w:after="0" w:afterAutospacing="0"/>
        <w:ind w:firstLine="360"/>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xml:space="preserve">- интеллектуально - спортивный квест "Школа безопасности", в рамках </w:t>
      </w:r>
      <w:bookmarkStart w:id="32" w:name="_Hlk135899302"/>
      <w:r w:rsidRPr="006062EF">
        <w:rPr>
          <w:rFonts w:ascii="Times New Roman" w:hAnsi="Times New Roman" w:cs="Times New Roman"/>
          <w:color w:val="000000"/>
          <w:sz w:val="24"/>
          <w:szCs w:val="24"/>
          <w:shd w:val="clear" w:color="auto" w:fill="FFFFFF"/>
          <w:lang w:val="ru-RU"/>
        </w:rPr>
        <w:t>Всемирного дня гражданской обороны</w:t>
      </w:r>
      <w:bookmarkEnd w:id="32"/>
    </w:p>
    <w:p w14:paraId="208D1437" w14:textId="2E4291FA" w:rsidR="006062EF" w:rsidRPr="006062EF" w:rsidRDefault="006062E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lang w:val="ru-RU"/>
        </w:rPr>
        <w:t xml:space="preserve"> </w:t>
      </w:r>
      <w:r w:rsidRPr="006062EF">
        <w:rPr>
          <w:rFonts w:ascii="Times New Roman" w:hAnsi="Times New Roman" w:cs="Times New Roman"/>
          <w:color w:val="000000"/>
          <w:sz w:val="24"/>
          <w:szCs w:val="24"/>
          <w:shd w:val="clear" w:color="auto" w:fill="FFFFFF"/>
          <w:lang w:val="ru-RU"/>
        </w:rPr>
        <w:t>С целью профилактики детского дорожно-транспортного травматизма с учащимися 6 и 8 классов МАОУ СОШ №7 инспектор по пропаганде Смирнова Т.Н. провела профилактические беседы. В ходе встречи инспектор ГИБДД рассказала учащимся о том,</w:t>
      </w:r>
      <w:r w:rsidRPr="006062EF">
        <w:rPr>
          <w:rFonts w:ascii="Times New Roman" w:hAnsi="Times New Roman" w:cs="Times New Roman"/>
          <w:color w:val="000000"/>
          <w:sz w:val="24"/>
          <w:szCs w:val="24"/>
          <w:shd w:val="clear" w:color="auto" w:fill="FFFFFF"/>
        </w:rPr>
        <w:t> </w:t>
      </w:r>
      <w:r w:rsidRPr="006062EF">
        <w:rPr>
          <w:rFonts w:ascii="Times New Roman" w:hAnsi="Times New Roman" w:cs="Times New Roman"/>
          <w:color w:val="000000"/>
          <w:sz w:val="24"/>
          <w:szCs w:val="24"/>
          <w:shd w:val="clear" w:color="auto" w:fill="FFFFFF"/>
          <w:lang w:val="ru-RU"/>
        </w:rPr>
        <w:t xml:space="preserve">как правильно вести себя на дорогах, предотвращать катание детей с горок, съезд с которых выходит на проезжую часть, уделила внимание </w:t>
      </w:r>
      <w:proofErr w:type="spellStart"/>
      <w:r w:rsidRPr="006062EF">
        <w:rPr>
          <w:rFonts w:ascii="Times New Roman" w:hAnsi="Times New Roman" w:cs="Times New Roman"/>
          <w:color w:val="000000"/>
          <w:sz w:val="24"/>
          <w:szCs w:val="24"/>
          <w:shd w:val="clear" w:color="auto" w:fill="FFFFFF"/>
          <w:lang w:val="ru-RU"/>
        </w:rPr>
        <w:t>световозвращающим</w:t>
      </w:r>
      <w:proofErr w:type="spellEnd"/>
      <w:r w:rsidRPr="006062EF">
        <w:rPr>
          <w:rFonts w:ascii="Times New Roman" w:hAnsi="Times New Roman" w:cs="Times New Roman"/>
          <w:color w:val="000000"/>
          <w:sz w:val="24"/>
          <w:szCs w:val="24"/>
          <w:shd w:val="clear" w:color="auto" w:fill="FFFFFF"/>
          <w:lang w:val="ru-RU"/>
        </w:rPr>
        <w:t xml:space="preserve"> элементам на одежде. Особо отметила, что использование наушников с музыкой и мобильного телефона недопустимо при переходе проезжей части дороги. </w:t>
      </w:r>
      <w:proofErr w:type="gramStart"/>
      <w:r w:rsidRPr="006062EF">
        <w:rPr>
          <w:rFonts w:ascii="Times New Roman" w:hAnsi="Times New Roman" w:cs="Times New Roman"/>
          <w:color w:val="000000"/>
          <w:sz w:val="24"/>
          <w:szCs w:val="24"/>
          <w:shd w:val="clear" w:color="auto" w:fill="FFFFFF"/>
          <w:lang w:val="ru-RU"/>
        </w:rPr>
        <w:t>Кроме того</w:t>
      </w:r>
      <w:proofErr w:type="gramEnd"/>
      <w:r w:rsidRPr="006062EF">
        <w:rPr>
          <w:rFonts w:ascii="Times New Roman" w:hAnsi="Times New Roman" w:cs="Times New Roman"/>
          <w:color w:val="000000"/>
          <w:sz w:val="24"/>
          <w:szCs w:val="24"/>
          <w:shd w:val="clear" w:color="auto" w:fill="FFFFFF"/>
          <w:lang w:val="ru-RU"/>
        </w:rPr>
        <w:t xml:space="preserve"> выразила надежду, что понимание опасности при нахождении на проезжей части детьми-пешеходами позволит снизить дорожно-транспортный травматизм</w:t>
      </w:r>
    </w:p>
    <w:p w14:paraId="7A103DF3" w14:textId="3F97BD29" w:rsidR="006062EF" w:rsidRPr="006062EF" w:rsidRDefault="006062E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В целях повышения эффективности профилактической работы по предупреждению безнадзорности и правонарушений несовершеннолетних, формирования правосознания граждан и воспитания активной гражданской позиции по вопросам предупреждения и пресечения преступлений и</w:t>
      </w:r>
      <w:r w:rsidRPr="006062EF">
        <w:rPr>
          <w:rFonts w:ascii="Times New Roman" w:hAnsi="Times New Roman" w:cs="Times New Roman"/>
          <w:color w:val="000000"/>
          <w:sz w:val="24"/>
          <w:szCs w:val="24"/>
          <w:shd w:val="clear" w:color="auto" w:fill="FFFFFF"/>
        </w:rPr>
        <w:t> </w:t>
      </w:r>
      <w:r w:rsidRPr="006062EF">
        <w:rPr>
          <w:rFonts w:ascii="Times New Roman" w:hAnsi="Times New Roman" w:cs="Times New Roman"/>
          <w:color w:val="000000"/>
          <w:sz w:val="24"/>
          <w:szCs w:val="24"/>
          <w:shd w:val="clear" w:color="auto" w:fill="FFFFFF"/>
          <w:lang w:val="ru-RU"/>
        </w:rPr>
        <w:t xml:space="preserve">правонарушений, совершаемых несовершеннолетними, формирования норм безопасности жизнедеятельности в период </w:t>
      </w:r>
      <w:bookmarkStart w:id="33" w:name="_Hlk135899618"/>
      <w:r w:rsidRPr="006062EF">
        <w:rPr>
          <w:rFonts w:ascii="Times New Roman" w:hAnsi="Times New Roman" w:cs="Times New Roman"/>
          <w:color w:val="000000"/>
          <w:sz w:val="24"/>
          <w:szCs w:val="24"/>
          <w:shd w:val="clear" w:color="auto" w:fill="FFFFFF"/>
          <w:lang w:val="ru-RU"/>
        </w:rPr>
        <w:t>с 10 по 14 апреля 2023 года проводится акция «Единый день профилактики». Старшие следователи СО ОМВД России по городу Сухой Лог майоры юстиции Пупышева О. С и Тимофеева О. Л. рассказали школьникам с какого возраста и за какие виды правонарушений и преступлений наступает уголовная и административная ответственность</w:t>
      </w:r>
      <w:bookmarkEnd w:id="33"/>
      <w:r w:rsidRPr="006062EF">
        <w:rPr>
          <w:rFonts w:ascii="Times New Roman" w:hAnsi="Times New Roman" w:cs="Times New Roman"/>
          <w:color w:val="000000"/>
          <w:sz w:val="24"/>
          <w:szCs w:val="24"/>
          <w:shd w:val="clear" w:color="auto" w:fill="FFFFFF"/>
          <w:lang w:val="ru-RU"/>
        </w:rPr>
        <w:t xml:space="preserve">. Особое внимание было уделено преступлениям, связанным с хищением денежных средств с банковской карты. Сотрудники ОМВД рассказали о вреде: </w:t>
      </w:r>
      <w:proofErr w:type="spellStart"/>
      <w:r w:rsidRPr="006062EF">
        <w:rPr>
          <w:rFonts w:ascii="Times New Roman" w:hAnsi="Times New Roman" w:cs="Times New Roman"/>
          <w:color w:val="000000"/>
          <w:sz w:val="24"/>
          <w:szCs w:val="24"/>
          <w:shd w:val="clear" w:color="auto" w:fill="FFFFFF"/>
          <w:lang w:val="ru-RU"/>
        </w:rPr>
        <w:t>сниффинга</w:t>
      </w:r>
      <w:proofErr w:type="spellEnd"/>
      <w:r w:rsidRPr="006062EF">
        <w:rPr>
          <w:rFonts w:ascii="Times New Roman" w:hAnsi="Times New Roman" w:cs="Times New Roman"/>
          <w:color w:val="000000"/>
          <w:sz w:val="24"/>
          <w:szCs w:val="24"/>
          <w:shd w:val="clear" w:color="auto" w:fill="FFFFFF"/>
          <w:lang w:val="ru-RU"/>
        </w:rPr>
        <w:t xml:space="preserve">, </w:t>
      </w:r>
      <w:proofErr w:type="spellStart"/>
      <w:r w:rsidRPr="006062EF">
        <w:rPr>
          <w:rFonts w:ascii="Times New Roman" w:hAnsi="Times New Roman" w:cs="Times New Roman"/>
          <w:color w:val="000000"/>
          <w:sz w:val="24"/>
          <w:szCs w:val="24"/>
          <w:shd w:val="clear" w:color="auto" w:fill="FFFFFF"/>
          <w:lang w:val="ru-RU"/>
        </w:rPr>
        <w:t>СНЮСа</w:t>
      </w:r>
      <w:proofErr w:type="spellEnd"/>
      <w:r w:rsidRPr="006062EF">
        <w:rPr>
          <w:rFonts w:ascii="Times New Roman" w:hAnsi="Times New Roman" w:cs="Times New Roman"/>
          <w:color w:val="000000"/>
          <w:sz w:val="24"/>
          <w:szCs w:val="24"/>
          <w:shd w:val="clear" w:color="auto" w:fill="FFFFFF"/>
          <w:lang w:val="ru-RU"/>
        </w:rPr>
        <w:t xml:space="preserve">, </w:t>
      </w:r>
      <w:proofErr w:type="spellStart"/>
      <w:r w:rsidRPr="006062EF">
        <w:rPr>
          <w:rFonts w:ascii="Times New Roman" w:hAnsi="Times New Roman" w:cs="Times New Roman"/>
          <w:color w:val="000000"/>
          <w:sz w:val="24"/>
          <w:szCs w:val="24"/>
          <w:shd w:val="clear" w:color="auto" w:fill="FFFFFF"/>
          <w:lang w:val="ru-RU"/>
        </w:rPr>
        <w:t>спайсов</w:t>
      </w:r>
      <w:proofErr w:type="spellEnd"/>
      <w:r w:rsidRPr="006062EF">
        <w:rPr>
          <w:rFonts w:ascii="Times New Roman" w:hAnsi="Times New Roman" w:cs="Times New Roman"/>
          <w:color w:val="000000"/>
          <w:sz w:val="24"/>
          <w:szCs w:val="24"/>
          <w:shd w:val="clear" w:color="auto" w:fill="FFFFFF"/>
          <w:lang w:val="ru-RU"/>
        </w:rPr>
        <w:t xml:space="preserve">, </w:t>
      </w:r>
      <w:proofErr w:type="spellStart"/>
      <w:r w:rsidRPr="006062EF">
        <w:rPr>
          <w:rFonts w:ascii="Times New Roman" w:hAnsi="Times New Roman" w:cs="Times New Roman"/>
          <w:color w:val="000000"/>
          <w:sz w:val="24"/>
          <w:szCs w:val="24"/>
          <w:shd w:val="clear" w:color="auto" w:fill="FFFFFF"/>
          <w:lang w:val="ru-RU"/>
        </w:rPr>
        <w:t>вейпов</w:t>
      </w:r>
      <w:proofErr w:type="spellEnd"/>
      <w:r w:rsidRPr="006062EF">
        <w:rPr>
          <w:rFonts w:ascii="Times New Roman" w:hAnsi="Times New Roman" w:cs="Times New Roman"/>
          <w:color w:val="000000"/>
          <w:sz w:val="24"/>
          <w:szCs w:val="24"/>
          <w:shd w:val="clear" w:color="auto" w:fill="FFFFFF"/>
          <w:lang w:val="ru-RU"/>
        </w:rPr>
        <w:t xml:space="preserve"> и других синтетических веществах, которые опасны для здоровья. Также напомнили учащимся о соблюдении комендантского часа, профилактике самовольных </w:t>
      </w:r>
      <w:proofErr w:type="gramStart"/>
      <w:r w:rsidRPr="006062EF">
        <w:rPr>
          <w:rFonts w:ascii="Times New Roman" w:hAnsi="Times New Roman" w:cs="Times New Roman"/>
          <w:color w:val="000000"/>
          <w:sz w:val="24"/>
          <w:szCs w:val="24"/>
          <w:shd w:val="clear" w:color="auto" w:fill="FFFFFF"/>
          <w:lang w:val="ru-RU"/>
        </w:rPr>
        <w:t>уходов ,</w:t>
      </w:r>
      <w:proofErr w:type="gramEnd"/>
      <w:r w:rsidRPr="006062EF">
        <w:rPr>
          <w:rFonts w:ascii="Times New Roman" w:hAnsi="Times New Roman" w:cs="Times New Roman"/>
          <w:color w:val="000000"/>
          <w:sz w:val="24"/>
          <w:szCs w:val="24"/>
          <w:shd w:val="clear" w:color="auto" w:fill="FFFFFF"/>
          <w:lang w:val="ru-RU"/>
        </w:rPr>
        <w:t xml:space="preserve"> важности правил пользования соцсетями для обеспечения их информационной безопасности в сети Интернет.</w:t>
      </w:r>
    </w:p>
    <w:p w14:paraId="38F43A0A" w14:textId="7B651537" w:rsidR="006062EF" w:rsidRPr="006062EF" w:rsidRDefault="006062E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студенты Сухоложского медицинского колледжа с девятиклассниками школы провели беседу</w:t>
      </w:r>
      <w:r w:rsidRPr="006062EF">
        <w:rPr>
          <w:rFonts w:ascii="Times New Roman" w:hAnsi="Times New Roman" w:cs="Times New Roman"/>
          <w:color w:val="000000"/>
          <w:sz w:val="24"/>
          <w:szCs w:val="24"/>
          <w:shd w:val="clear" w:color="auto" w:fill="FFFFFF"/>
        </w:rPr>
        <w:t> </w:t>
      </w:r>
      <w:r w:rsidRPr="006062EF">
        <w:rPr>
          <w:rFonts w:ascii="Times New Roman" w:hAnsi="Times New Roman" w:cs="Times New Roman"/>
          <w:color w:val="000000"/>
          <w:sz w:val="24"/>
          <w:szCs w:val="24"/>
          <w:shd w:val="clear" w:color="auto" w:fill="FFFFFF"/>
          <w:lang w:val="ru-RU"/>
        </w:rPr>
        <w:t>«Профилактика и преодоление стресса». Она прошла под девизом «Управляй своим настроением, ибо оно будет управлять, повелевать тобой». Цель мероприятия: определить понятие и причины стресса, понятие страха, устойчивость организма к стрессу, пути выхода из стрессовых ситуаций.</w:t>
      </w:r>
    </w:p>
    <w:p w14:paraId="1F83F5E9" w14:textId="168DF29A" w:rsidR="006062EF" w:rsidRPr="006062EF" w:rsidRDefault="006062EF" w:rsidP="007A005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xml:space="preserve">- В преддверии Дня пожарной охраны в МАОУ СОШ №7 состоялся Всероссийский открытый урок по основам безопасности жизнедеятельности. В ходе открытого урока инспектор ОНД ИПР Г О Сухой Лог и Богданович Батенев Н Г., и дознаватель ОНД ИПР г </w:t>
      </w:r>
      <w:r w:rsidRPr="006062EF">
        <w:rPr>
          <w:rFonts w:ascii="Times New Roman" w:hAnsi="Times New Roman" w:cs="Times New Roman"/>
          <w:color w:val="000000"/>
          <w:sz w:val="24"/>
          <w:szCs w:val="24"/>
          <w:shd w:val="clear" w:color="auto" w:fill="FFFFFF"/>
          <w:lang w:val="ru-RU"/>
        </w:rPr>
        <w:lastRenderedPageBreak/>
        <w:t xml:space="preserve">о. Сухой Лог и Богданович </w:t>
      </w:r>
      <w:proofErr w:type="spellStart"/>
      <w:r w:rsidRPr="006062EF">
        <w:rPr>
          <w:rFonts w:ascii="Times New Roman" w:hAnsi="Times New Roman" w:cs="Times New Roman"/>
          <w:color w:val="000000"/>
          <w:sz w:val="24"/>
          <w:szCs w:val="24"/>
          <w:shd w:val="clear" w:color="auto" w:fill="FFFFFF"/>
          <w:lang w:val="ru-RU"/>
        </w:rPr>
        <w:t>Байгазин</w:t>
      </w:r>
      <w:proofErr w:type="spellEnd"/>
      <w:r w:rsidRPr="006062EF">
        <w:rPr>
          <w:rFonts w:ascii="Times New Roman" w:hAnsi="Times New Roman" w:cs="Times New Roman"/>
          <w:color w:val="000000"/>
          <w:sz w:val="24"/>
          <w:szCs w:val="24"/>
          <w:shd w:val="clear" w:color="auto" w:fill="FFFFFF"/>
          <w:lang w:val="ru-RU"/>
        </w:rPr>
        <w:t xml:space="preserve"> А.Р. напомнили учащимся 8-х классов о правилах пожарной безопасности, поведения в природной среде, в том числе на водных объектах, действия при возникновении или угрозе возникновения чрезвычайных ситуаций природного и техногенного характера, напомнили о действующем особом противопожарном режиме в районе, а также довели информацию об ответственности за нарушения требований пожарной безопасности.</w:t>
      </w:r>
    </w:p>
    <w:p w14:paraId="2845FEF5" w14:textId="4D80FE4E" w:rsidR="00A7197A" w:rsidRPr="006062EF" w:rsidRDefault="006062EF" w:rsidP="006062EF">
      <w:pPr>
        <w:spacing w:before="0" w:beforeAutospacing="0" w:after="0" w:afterAutospacing="0"/>
        <w:ind w:firstLine="360"/>
        <w:jc w:val="both"/>
        <w:rPr>
          <w:rFonts w:ascii="Times New Roman" w:hAnsi="Times New Roman" w:cs="Times New Roman"/>
          <w:color w:val="000000"/>
          <w:sz w:val="24"/>
          <w:szCs w:val="24"/>
          <w:shd w:val="clear" w:color="auto" w:fill="FFFFFF"/>
          <w:lang w:val="ru-RU"/>
        </w:rPr>
      </w:pPr>
      <w:r w:rsidRPr="006062EF">
        <w:rPr>
          <w:rFonts w:ascii="Times New Roman" w:hAnsi="Times New Roman" w:cs="Times New Roman"/>
          <w:color w:val="000000"/>
          <w:sz w:val="24"/>
          <w:szCs w:val="24"/>
          <w:shd w:val="clear" w:color="auto" w:fill="FFFFFF"/>
          <w:lang w:val="ru-RU"/>
        </w:rPr>
        <w:t>- 28 апреля 2023 года с целью формирования безопасного поведения детей на дорогах, предупреждения дорожно- транспортного травматизма</w:t>
      </w:r>
      <w:r w:rsidRPr="006062EF">
        <w:rPr>
          <w:rFonts w:ascii="Times New Roman" w:hAnsi="Times New Roman" w:cs="Times New Roman"/>
          <w:color w:val="000000"/>
          <w:sz w:val="24"/>
          <w:szCs w:val="24"/>
          <w:shd w:val="clear" w:color="auto" w:fill="FFFFFF"/>
        </w:rPr>
        <w:t> </w:t>
      </w:r>
      <w:r w:rsidRPr="006062EF">
        <w:rPr>
          <w:rFonts w:ascii="Times New Roman" w:hAnsi="Times New Roman" w:cs="Times New Roman"/>
          <w:color w:val="000000"/>
          <w:sz w:val="24"/>
          <w:szCs w:val="24"/>
          <w:shd w:val="clear" w:color="auto" w:fill="FFFFFF"/>
          <w:lang w:val="ru-RU"/>
        </w:rPr>
        <w:t>посредством учебных лабораторий и оборудования образовательного центра «Точка роста» МАОУ СОШ №7 состоялась муниципальная квест - игра по правилам дорожного движения «Юные пешеходы» для обучающихся 1-2 классов образовательных учреждений городского округа Сухой Лог.</w:t>
      </w:r>
    </w:p>
    <w:p w14:paraId="2BFCA928" w14:textId="77777777" w:rsidR="00A7197A" w:rsidRPr="00A7197A" w:rsidRDefault="00A7197A" w:rsidP="00FB079F">
      <w:pPr>
        <w:shd w:val="clear" w:color="auto" w:fill="FFFFFF"/>
        <w:spacing w:before="0" w:beforeAutospacing="0" w:after="0" w:afterAutospacing="0"/>
        <w:ind w:firstLine="708"/>
        <w:jc w:val="both"/>
        <w:rPr>
          <w:rFonts w:ascii="Times New Roman" w:eastAsia="Times New Roman" w:hAnsi="Times New Roman" w:cs="Times New Roman"/>
          <w:color w:val="222222"/>
          <w:sz w:val="24"/>
          <w:szCs w:val="24"/>
          <w:lang w:val="ru-RU" w:eastAsia="ru-RU"/>
        </w:rPr>
      </w:pPr>
      <w:bookmarkStart w:id="34" w:name="_Hlk130757599"/>
      <w:r w:rsidRPr="00A7197A">
        <w:rPr>
          <w:rFonts w:ascii="Times New Roman" w:eastAsia="Times New Roman" w:hAnsi="Times New Roman" w:cs="Times New Roman"/>
          <w:sz w:val="24"/>
          <w:szCs w:val="28"/>
          <w:lang w:val="ru-RU" w:eastAsia="ru-RU"/>
        </w:rPr>
        <w:t xml:space="preserve">Важную роль в профилактике безнадзорности и правонарушений играет индивидуальная работа с детьми «группы риска».    Работа </w:t>
      </w:r>
      <w:proofErr w:type="gramStart"/>
      <w:r w:rsidRPr="00A7197A">
        <w:rPr>
          <w:rFonts w:ascii="Times New Roman" w:eastAsia="Times New Roman" w:hAnsi="Times New Roman" w:cs="Times New Roman"/>
          <w:sz w:val="24"/>
          <w:szCs w:val="28"/>
          <w:lang w:val="ru-RU" w:eastAsia="ru-RU"/>
        </w:rPr>
        <w:t>с  ними</w:t>
      </w:r>
      <w:proofErr w:type="gramEnd"/>
      <w:r w:rsidRPr="00A7197A">
        <w:rPr>
          <w:rFonts w:ascii="Times New Roman" w:eastAsia="Times New Roman" w:hAnsi="Times New Roman" w:cs="Times New Roman"/>
          <w:sz w:val="24"/>
          <w:szCs w:val="28"/>
          <w:lang w:val="ru-RU" w:eastAsia="ru-RU"/>
        </w:rPr>
        <w:t xml:space="preserve">  строится на основе индивидуальной программы реабилитации и адаптации несовершеннолетних, находящихся в социально-опасном положении. Семьи данных учащихся посещаются классным руководителем, социальным педагогом, школьным психологом. </w:t>
      </w:r>
      <w:proofErr w:type="gramStart"/>
      <w:r w:rsidRPr="00A7197A">
        <w:rPr>
          <w:rFonts w:ascii="Times New Roman" w:eastAsia="Times New Roman" w:hAnsi="Times New Roman" w:cs="Times New Roman"/>
          <w:sz w:val="24"/>
          <w:szCs w:val="28"/>
          <w:lang w:val="ru-RU" w:eastAsia="ru-RU"/>
        </w:rPr>
        <w:t>Разработаны  программы</w:t>
      </w:r>
      <w:proofErr w:type="gramEnd"/>
      <w:r w:rsidRPr="00A7197A">
        <w:rPr>
          <w:rFonts w:ascii="Times New Roman" w:eastAsia="Times New Roman" w:hAnsi="Times New Roman" w:cs="Times New Roman"/>
          <w:sz w:val="24"/>
          <w:szCs w:val="28"/>
          <w:lang w:val="ru-RU" w:eastAsia="ru-RU"/>
        </w:rPr>
        <w:t xml:space="preserve"> психолого- педагогического сопровождения, учителями- предметниками учитываются индивидуальные особенности детей, при необходимости учебные программы корректируются,  проводятся индивидуальные дополнительные занятия. Ежедневно отслеживается успеваемость, посещаемость школы данными </w:t>
      </w:r>
      <w:proofErr w:type="gramStart"/>
      <w:r w:rsidRPr="00A7197A">
        <w:rPr>
          <w:rFonts w:ascii="Times New Roman" w:eastAsia="Times New Roman" w:hAnsi="Times New Roman" w:cs="Times New Roman"/>
          <w:sz w:val="24"/>
          <w:szCs w:val="28"/>
          <w:lang w:val="ru-RU" w:eastAsia="ru-RU"/>
        </w:rPr>
        <w:t>детьми,  информация</w:t>
      </w:r>
      <w:proofErr w:type="gramEnd"/>
      <w:r w:rsidRPr="00A7197A">
        <w:rPr>
          <w:rFonts w:ascii="Times New Roman" w:eastAsia="Times New Roman" w:hAnsi="Times New Roman" w:cs="Times New Roman"/>
          <w:sz w:val="24"/>
          <w:szCs w:val="28"/>
          <w:lang w:val="ru-RU" w:eastAsia="ru-RU"/>
        </w:rPr>
        <w:t xml:space="preserve"> передается родителям ( законным представителям). С детьми проводятся беседы профилактического характера, школьный </w:t>
      </w:r>
      <w:proofErr w:type="gramStart"/>
      <w:r w:rsidRPr="00A7197A">
        <w:rPr>
          <w:rFonts w:ascii="Times New Roman" w:eastAsia="Times New Roman" w:hAnsi="Times New Roman" w:cs="Times New Roman"/>
          <w:sz w:val="24"/>
          <w:szCs w:val="28"/>
          <w:lang w:val="ru-RU" w:eastAsia="ru-RU"/>
        </w:rPr>
        <w:t>психолог  ведет</w:t>
      </w:r>
      <w:proofErr w:type="gramEnd"/>
      <w:r w:rsidRPr="00A7197A">
        <w:rPr>
          <w:rFonts w:ascii="Times New Roman" w:eastAsia="Times New Roman" w:hAnsi="Times New Roman" w:cs="Times New Roman"/>
          <w:sz w:val="24"/>
          <w:szCs w:val="28"/>
          <w:lang w:val="ru-RU" w:eastAsia="ru-RU"/>
        </w:rPr>
        <w:t xml:space="preserve"> работу  согласно графику работы, проводятся тренинги, беседы по выстраиванию взаимоотношений «ученик - ученик», «ученик-учитель», «ученик-родитель», формированию законопослушного поведения, «Я-концепции», развитию эмоционально-волевой сферы.</w:t>
      </w:r>
      <w:r w:rsidRPr="00A7197A">
        <w:rPr>
          <w:rFonts w:ascii="Times New Roman" w:eastAsia="Times New Roman" w:hAnsi="Times New Roman" w:cs="Times New Roman"/>
          <w:color w:val="222222"/>
          <w:sz w:val="24"/>
          <w:szCs w:val="24"/>
          <w:lang w:val="ru-RU" w:eastAsia="ru-RU"/>
        </w:rPr>
        <w:t xml:space="preserve"> В течении учебного года с категорией обучающихся «группы риска» и их семьями проводилась  профилактическая работа социальным педагогом по индивидуальному плану коррекции поведения обучающегося с привлечением специалистов систем профилактики, педагога-психолога, администрации школы в зависимости от сложности решения проблемной ситуации, с учетом индивидуальных особенностей развития ребенка, который включает в себя следующие мероприятия:</w:t>
      </w:r>
    </w:p>
    <w:p w14:paraId="16F2265F" w14:textId="77777777" w:rsidR="00A7197A" w:rsidRPr="00A7197A" w:rsidRDefault="00A7197A">
      <w:pPr>
        <w:numPr>
          <w:ilvl w:val="0"/>
          <w:numId w:val="10"/>
        </w:numPr>
        <w:shd w:val="clear" w:color="auto" w:fill="FFFFFF"/>
        <w:spacing w:before="0" w:beforeAutospacing="0" w:after="0" w:afterAutospacing="0" w:line="259" w:lineRule="auto"/>
        <w:ind w:left="1170"/>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color w:val="222222"/>
          <w:sz w:val="24"/>
          <w:szCs w:val="24"/>
          <w:lang w:val="ru-RU" w:eastAsia="ru-RU"/>
        </w:rPr>
        <w:t>посещение на дому с целью контроля над подростками, их занятостью в свободное время, в каникулярное время, подготовкой к урокам;</w:t>
      </w:r>
    </w:p>
    <w:p w14:paraId="62B6D5E3" w14:textId="77777777" w:rsidR="00A7197A" w:rsidRPr="00A7197A" w:rsidRDefault="00A7197A">
      <w:pPr>
        <w:numPr>
          <w:ilvl w:val="0"/>
          <w:numId w:val="10"/>
        </w:numPr>
        <w:shd w:val="clear" w:color="auto" w:fill="FFFFFF"/>
        <w:spacing w:before="0" w:beforeAutospacing="0" w:after="0" w:afterAutospacing="0" w:line="259" w:lineRule="auto"/>
        <w:ind w:left="1170"/>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color w:val="222222"/>
          <w:sz w:val="24"/>
          <w:szCs w:val="24"/>
          <w:lang w:val="ru-RU" w:eastAsia="ru-RU"/>
        </w:rPr>
        <w:t>изучение особенностей развития личности подростков, индивидуальная работа с детьми педагогом- психологом;</w:t>
      </w:r>
    </w:p>
    <w:p w14:paraId="1B385B54" w14:textId="77777777" w:rsidR="00A7197A" w:rsidRPr="00A7197A" w:rsidRDefault="00A7197A">
      <w:pPr>
        <w:numPr>
          <w:ilvl w:val="0"/>
          <w:numId w:val="10"/>
        </w:numPr>
        <w:shd w:val="clear" w:color="auto" w:fill="FFFFFF"/>
        <w:spacing w:before="0" w:beforeAutospacing="0" w:after="0" w:afterAutospacing="0" w:line="259" w:lineRule="auto"/>
        <w:ind w:left="1170"/>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color w:val="222222"/>
          <w:sz w:val="24"/>
          <w:szCs w:val="24"/>
          <w:lang w:val="ru-RU" w:eastAsia="ru-RU"/>
        </w:rPr>
        <w:t>социально- психолого-педагогическое консультирование родителей, учителей- предметников, с целью выработки подходов к воспитанию.</w:t>
      </w:r>
    </w:p>
    <w:p w14:paraId="5C1474A3" w14:textId="77777777" w:rsidR="00A7197A" w:rsidRPr="00A7197A" w:rsidRDefault="00A7197A">
      <w:pPr>
        <w:numPr>
          <w:ilvl w:val="0"/>
          <w:numId w:val="10"/>
        </w:numPr>
        <w:shd w:val="clear" w:color="auto" w:fill="FFFFFF"/>
        <w:spacing w:before="0" w:beforeAutospacing="0" w:after="0" w:afterAutospacing="0" w:line="259" w:lineRule="auto"/>
        <w:ind w:left="1170"/>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color w:val="222222"/>
          <w:sz w:val="24"/>
          <w:szCs w:val="24"/>
          <w:lang w:val="ru-RU" w:eastAsia="ru-RU"/>
        </w:rPr>
        <w:t>связь со специалистами, занимающимися вопросами социализации личности с целью создания условий для обучения и развития;</w:t>
      </w:r>
    </w:p>
    <w:p w14:paraId="17CB8A3A" w14:textId="77777777" w:rsidR="00A7197A" w:rsidRPr="00A7197A" w:rsidRDefault="00A7197A">
      <w:pPr>
        <w:numPr>
          <w:ilvl w:val="0"/>
          <w:numId w:val="10"/>
        </w:numPr>
        <w:shd w:val="clear" w:color="auto" w:fill="FFFFFF"/>
        <w:spacing w:before="0" w:beforeAutospacing="0" w:after="0" w:afterAutospacing="0" w:line="259" w:lineRule="auto"/>
        <w:ind w:left="1170"/>
        <w:jc w:val="both"/>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color w:val="222222"/>
          <w:sz w:val="24"/>
          <w:szCs w:val="24"/>
          <w:lang w:val="ru-RU" w:eastAsia="ru-RU"/>
        </w:rPr>
        <w:t>вовлечение во внеклассную и внеурочную деятельность в школе, в занятия в кружках и спортивных секциях.</w:t>
      </w:r>
    </w:p>
    <w:p w14:paraId="768293F5" w14:textId="46C9145F" w:rsidR="00A7197A" w:rsidRPr="00A7197A" w:rsidRDefault="00A7197A" w:rsidP="00FB079F">
      <w:pPr>
        <w:shd w:val="clear" w:color="auto" w:fill="FFFFFF"/>
        <w:spacing w:before="0" w:beforeAutospacing="0" w:after="0" w:afterAutospacing="0"/>
        <w:ind w:firstLine="708"/>
        <w:jc w:val="both"/>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color w:val="222222"/>
          <w:sz w:val="24"/>
          <w:szCs w:val="24"/>
          <w:lang w:val="ru-RU" w:eastAsia="ru-RU"/>
        </w:rPr>
        <w:t xml:space="preserve">Данные учащиеся по возможности были вовлечены во все классные и общешкольные мероприятия, такие как: классные часы «День солидарности в борьбе с терроризмом»,  мероприятия в рамках Всемирного дня трезвости, День здоровья, мероприятия рамках Всероссийского дня правовой помощи детям, тематические уроки «Имя твое неизвестно, подвиг твой бессмертен», Уроки мужества, посвященные Дню снятия блокады Ленинграда, мероприятия в рамках Недели психологии, Уроки мужества в рамках Дня Защитников Отечества,  открытые уроки по основам безопасности жизнедеятельности, Дню пожарной охраны, День Защиты детей , мероприятия, посвященные  Дню Победы, социально-значимую деятельность: областная добровольческая акция «10 000 добрых дел", благотворительная акция «Новый год – в каждый дом!», мероприятия в рамках благотворительной акции «Весенняя неделя добра» ( </w:t>
      </w:r>
      <w:r w:rsidRPr="00A7197A">
        <w:rPr>
          <w:rFonts w:ascii="Times New Roman" w:eastAsia="Times New Roman" w:hAnsi="Times New Roman" w:cs="Times New Roman"/>
          <w:color w:val="222222"/>
          <w:sz w:val="24"/>
          <w:szCs w:val="24"/>
          <w:lang w:val="ru-RU" w:eastAsia="ru-RU"/>
        </w:rPr>
        <w:lastRenderedPageBreak/>
        <w:t xml:space="preserve">субботник, акция «Накорми бездомное животное», «Сдай макулатуру-сохрани дерево»). Также учащиеся «группы риска» принимают активное </w:t>
      </w:r>
      <w:proofErr w:type="gramStart"/>
      <w:r w:rsidRPr="00A7197A">
        <w:rPr>
          <w:rFonts w:ascii="Times New Roman" w:eastAsia="Times New Roman" w:hAnsi="Times New Roman" w:cs="Times New Roman"/>
          <w:color w:val="222222"/>
          <w:sz w:val="24"/>
          <w:szCs w:val="24"/>
          <w:lang w:val="ru-RU" w:eastAsia="ru-RU"/>
        </w:rPr>
        <w:t>участие  в</w:t>
      </w:r>
      <w:proofErr w:type="gramEnd"/>
      <w:r w:rsidRPr="00A7197A">
        <w:rPr>
          <w:rFonts w:ascii="Times New Roman" w:eastAsia="Times New Roman" w:hAnsi="Times New Roman" w:cs="Times New Roman"/>
          <w:color w:val="222222"/>
          <w:sz w:val="24"/>
          <w:szCs w:val="24"/>
          <w:lang w:val="ru-RU" w:eastAsia="ru-RU"/>
        </w:rPr>
        <w:t xml:space="preserve"> реализации Плана мероприятий на 202</w:t>
      </w:r>
      <w:r>
        <w:rPr>
          <w:rFonts w:ascii="Times New Roman" w:eastAsia="Times New Roman" w:hAnsi="Times New Roman" w:cs="Times New Roman"/>
          <w:color w:val="222222"/>
          <w:sz w:val="24"/>
          <w:szCs w:val="24"/>
          <w:lang w:val="ru-RU" w:eastAsia="ru-RU"/>
        </w:rPr>
        <w:t>2</w:t>
      </w:r>
      <w:r w:rsidRPr="00A7197A">
        <w:rPr>
          <w:rFonts w:ascii="Times New Roman" w:eastAsia="Times New Roman" w:hAnsi="Times New Roman" w:cs="Times New Roman"/>
          <w:color w:val="222222"/>
          <w:sz w:val="24"/>
          <w:szCs w:val="24"/>
          <w:lang w:val="ru-RU" w:eastAsia="ru-RU"/>
        </w:rPr>
        <w:t xml:space="preserve"> – 202</w:t>
      </w:r>
      <w:r>
        <w:rPr>
          <w:rFonts w:ascii="Times New Roman" w:eastAsia="Times New Roman" w:hAnsi="Times New Roman" w:cs="Times New Roman"/>
          <w:color w:val="222222"/>
          <w:sz w:val="24"/>
          <w:szCs w:val="24"/>
          <w:lang w:val="ru-RU" w:eastAsia="ru-RU"/>
        </w:rPr>
        <w:t>3</w:t>
      </w:r>
      <w:r w:rsidRPr="00A7197A">
        <w:rPr>
          <w:rFonts w:ascii="Times New Roman" w:eastAsia="Times New Roman" w:hAnsi="Times New Roman" w:cs="Times New Roman"/>
          <w:color w:val="222222"/>
          <w:sz w:val="24"/>
          <w:szCs w:val="24"/>
          <w:lang w:val="ru-RU" w:eastAsia="ru-RU"/>
        </w:rPr>
        <w:t xml:space="preserve"> год по работе с несовершеннолетними, состоящими на учёте в ОМВД «Профилактический десант»</w:t>
      </w:r>
      <w:r>
        <w:rPr>
          <w:rFonts w:ascii="Times New Roman" w:eastAsia="Times New Roman" w:hAnsi="Times New Roman" w:cs="Times New Roman"/>
          <w:color w:val="222222"/>
          <w:sz w:val="24"/>
          <w:szCs w:val="24"/>
          <w:lang w:val="ru-RU" w:eastAsia="ru-RU"/>
        </w:rPr>
        <w:t>.</w:t>
      </w:r>
    </w:p>
    <w:p w14:paraId="0A730363" w14:textId="5DFE8398" w:rsidR="00A7197A" w:rsidRPr="00A7197A" w:rsidRDefault="00A7197A" w:rsidP="00A7197A">
      <w:pPr>
        <w:shd w:val="clear" w:color="auto" w:fill="FFFFFF"/>
        <w:spacing w:before="0" w:beforeAutospacing="0" w:after="0" w:afterAutospacing="0"/>
        <w:ind w:firstLine="708"/>
        <w:jc w:val="both"/>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color w:val="222222"/>
          <w:sz w:val="24"/>
          <w:szCs w:val="24"/>
          <w:lang w:val="ru-RU" w:eastAsia="ru-RU"/>
        </w:rPr>
        <w:t>В 202</w:t>
      </w:r>
      <w:r>
        <w:rPr>
          <w:rFonts w:ascii="Times New Roman" w:eastAsia="Times New Roman" w:hAnsi="Times New Roman" w:cs="Times New Roman"/>
          <w:color w:val="222222"/>
          <w:sz w:val="24"/>
          <w:szCs w:val="24"/>
          <w:lang w:val="ru-RU" w:eastAsia="ru-RU"/>
        </w:rPr>
        <w:t>2</w:t>
      </w:r>
      <w:r w:rsidRPr="00A7197A">
        <w:rPr>
          <w:rFonts w:ascii="Times New Roman" w:eastAsia="Times New Roman" w:hAnsi="Times New Roman" w:cs="Times New Roman"/>
          <w:color w:val="222222"/>
          <w:sz w:val="24"/>
          <w:szCs w:val="24"/>
          <w:lang w:val="ru-RU" w:eastAsia="ru-RU"/>
        </w:rPr>
        <w:t>-202</w:t>
      </w:r>
      <w:r>
        <w:rPr>
          <w:rFonts w:ascii="Times New Roman" w:eastAsia="Times New Roman" w:hAnsi="Times New Roman" w:cs="Times New Roman"/>
          <w:color w:val="222222"/>
          <w:sz w:val="24"/>
          <w:szCs w:val="24"/>
          <w:lang w:val="ru-RU" w:eastAsia="ru-RU"/>
        </w:rPr>
        <w:t>3</w:t>
      </w:r>
      <w:r w:rsidRPr="00A7197A">
        <w:rPr>
          <w:rFonts w:ascii="Times New Roman" w:eastAsia="Times New Roman" w:hAnsi="Times New Roman" w:cs="Times New Roman"/>
          <w:color w:val="222222"/>
          <w:sz w:val="24"/>
          <w:szCs w:val="24"/>
          <w:lang w:val="ru-RU" w:eastAsia="ru-RU"/>
        </w:rPr>
        <w:t xml:space="preserve"> учебном году </w:t>
      </w:r>
      <w:proofErr w:type="gramStart"/>
      <w:r w:rsidRPr="00A7197A">
        <w:rPr>
          <w:rFonts w:ascii="Times New Roman" w:eastAsia="Times New Roman" w:hAnsi="Times New Roman" w:cs="Times New Roman"/>
          <w:color w:val="222222"/>
          <w:sz w:val="24"/>
          <w:szCs w:val="24"/>
          <w:lang w:val="ru-RU" w:eastAsia="ru-RU"/>
        </w:rPr>
        <w:t>учащиеся  МАОУ</w:t>
      </w:r>
      <w:proofErr w:type="gramEnd"/>
      <w:r w:rsidRPr="00A7197A">
        <w:rPr>
          <w:rFonts w:ascii="Times New Roman" w:eastAsia="Times New Roman" w:hAnsi="Times New Roman" w:cs="Times New Roman"/>
          <w:color w:val="222222"/>
          <w:sz w:val="24"/>
          <w:szCs w:val="24"/>
          <w:lang w:val="ru-RU" w:eastAsia="ru-RU"/>
        </w:rPr>
        <w:t xml:space="preserve"> СОШ №7 приняли участие в  СПТ, направленном на профилактику незаконного потребления наркотиков и мероприятий мотивационного воздействия, направленных на минимизацию отказов от участия в тестировании и прохождении медицинских осмотров.</w:t>
      </w:r>
      <w:r w:rsidRPr="00A7197A">
        <w:rPr>
          <w:rFonts w:ascii="Liberation Serif" w:hAnsi="Liberation Serif"/>
          <w:b/>
          <w:color w:val="000000"/>
          <w:sz w:val="20"/>
          <w:szCs w:val="20"/>
          <w:lang w:val="ru-RU" w:eastAsia="ru-RU"/>
        </w:rPr>
        <w:t xml:space="preserve"> </w:t>
      </w:r>
      <w:r w:rsidRPr="00A7197A">
        <w:rPr>
          <w:rFonts w:ascii="Times New Roman" w:hAnsi="Times New Roman" w:cs="Times New Roman"/>
          <w:bCs/>
          <w:color w:val="000000"/>
          <w:sz w:val="24"/>
          <w:szCs w:val="24"/>
          <w:lang w:val="ru-RU" w:eastAsia="ru-RU"/>
        </w:rPr>
        <w:t>Общее кол-во обучающихся, подлежащих тестированию- 3</w:t>
      </w:r>
      <w:r w:rsidR="006E6977">
        <w:rPr>
          <w:rFonts w:ascii="Times New Roman" w:hAnsi="Times New Roman" w:cs="Times New Roman"/>
          <w:bCs/>
          <w:color w:val="000000"/>
          <w:sz w:val="24"/>
          <w:szCs w:val="24"/>
          <w:lang w:val="ru-RU" w:eastAsia="ru-RU"/>
        </w:rPr>
        <w:t>44</w:t>
      </w:r>
      <w:r w:rsidRPr="00A7197A">
        <w:rPr>
          <w:rFonts w:ascii="Times New Roman" w:hAnsi="Times New Roman" w:cs="Times New Roman"/>
          <w:bCs/>
          <w:color w:val="000000"/>
          <w:sz w:val="24"/>
          <w:szCs w:val="24"/>
          <w:lang w:val="ru-RU" w:eastAsia="ru-RU"/>
        </w:rPr>
        <w:t xml:space="preserve"> человек (7-11 класс), кол-во обучающихся прошедших тестирование- 3</w:t>
      </w:r>
      <w:r w:rsidR="006E6977">
        <w:rPr>
          <w:rFonts w:ascii="Times New Roman" w:hAnsi="Times New Roman" w:cs="Times New Roman"/>
          <w:bCs/>
          <w:color w:val="000000"/>
          <w:sz w:val="24"/>
          <w:szCs w:val="24"/>
          <w:lang w:val="ru-RU" w:eastAsia="ru-RU"/>
        </w:rPr>
        <w:t>44</w:t>
      </w:r>
      <w:r w:rsidRPr="00A7197A">
        <w:rPr>
          <w:rFonts w:ascii="Times New Roman" w:hAnsi="Times New Roman" w:cs="Times New Roman"/>
          <w:bCs/>
          <w:color w:val="000000"/>
          <w:sz w:val="24"/>
          <w:szCs w:val="24"/>
          <w:lang w:val="ru-RU" w:eastAsia="ru-RU"/>
        </w:rPr>
        <w:t xml:space="preserve"> человек (</w:t>
      </w:r>
      <w:r>
        <w:rPr>
          <w:rFonts w:ascii="Times New Roman" w:hAnsi="Times New Roman" w:cs="Times New Roman"/>
          <w:bCs/>
          <w:color w:val="000000"/>
          <w:sz w:val="24"/>
          <w:szCs w:val="24"/>
          <w:lang w:val="ru-RU" w:eastAsia="ru-RU"/>
        </w:rPr>
        <w:t>100</w:t>
      </w:r>
      <w:r w:rsidRPr="00A7197A">
        <w:rPr>
          <w:rFonts w:ascii="Times New Roman" w:hAnsi="Times New Roman" w:cs="Times New Roman"/>
          <w:bCs/>
          <w:color w:val="000000"/>
          <w:sz w:val="24"/>
          <w:szCs w:val="24"/>
          <w:lang w:val="ru-RU" w:eastAsia="ru-RU"/>
        </w:rPr>
        <w:t>%)</w:t>
      </w:r>
      <w:r>
        <w:rPr>
          <w:rFonts w:ascii="Times New Roman" w:hAnsi="Times New Roman" w:cs="Times New Roman"/>
          <w:bCs/>
          <w:color w:val="000000"/>
          <w:sz w:val="24"/>
          <w:szCs w:val="24"/>
          <w:lang w:val="ru-RU" w:eastAsia="ru-RU"/>
        </w:rPr>
        <w:t xml:space="preserve">. </w:t>
      </w:r>
      <w:r w:rsidRPr="00A7197A">
        <w:rPr>
          <w:rFonts w:ascii="Times New Roman" w:hAnsi="Times New Roman" w:cs="Times New Roman"/>
          <w:bCs/>
          <w:color w:val="000000"/>
          <w:sz w:val="24"/>
          <w:szCs w:val="24"/>
          <w:lang w:val="ru-RU" w:eastAsia="ru-RU"/>
        </w:rPr>
        <w:t xml:space="preserve">По результатам СПТ, профилактическому медицинскому осмотру </w:t>
      </w:r>
      <w:proofErr w:type="gramStart"/>
      <w:r w:rsidRPr="00A7197A">
        <w:rPr>
          <w:rFonts w:ascii="Times New Roman" w:hAnsi="Times New Roman" w:cs="Times New Roman"/>
          <w:bCs/>
          <w:color w:val="000000"/>
          <w:sz w:val="24"/>
          <w:szCs w:val="24"/>
          <w:lang w:val="ru-RU" w:eastAsia="ru-RU"/>
        </w:rPr>
        <w:t xml:space="preserve">подлежало </w:t>
      </w:r>
      <w:r w:rsidR="006E6977">
        <w:rPr>
          <w:rFonts w:ascii="Times New Roman" w:hAnsi="Times New Roman" w:cs="Times New Roman"/>
          <w:bCs/>
          <w:color w:val="000000"/>
          <w:sz w:val="24"/>
          <w:szCs w:val="24"/>
          <w:lang w:val="ru-RU" w:eastAsia="ru-RU"/>
        </w:rPr>
        <w:t xml:space="preserve"> 48</w:t>
      </w:r>
      <w:proofErr w:type="gramEnd"/>
      <w:r w:rsidRPr="00A7197A">
        <w:rPr>
          <w:rFonts w:ascii="Times New Roman" w:hAnsi="Times New Roman" w:cs="Times New Roman"/>
          <w:bCs/>
          <w:color w:val="000000"/>
          <w:sz w:val="24"/>
          <w:szCs w:val="24"/>
          <w:lang w:val="ru-RU" w:eastAsia="ru-RU"/>
        </w:rPr>
        <w:t xml:space="preserve"> человек, прошло 100 % учащихся</w:t>
      </w:r>
      <w:r w:rsidRPr="00A7197A">
        <w:rPr>
          <w:rFonts w:ascii="Liberation Serif" w:hAnsi="Liberation Serif"/>
          <w:b/>
          <w:color w:val="000000"/>
          <w:sz w:val="20"/>
          <w:szCs w:val="20"/>
          <w:lang w:val="ru-RU" w:eastAsia="ru-RU"/>
        </w:rPr>
        <w:t xml:space="preserve">. </w:t>
      </w:r>
    </w:p>
    <w:p w14:paraId="10F66D13" w14:textId="7677A205" w:rsidR="00A7197A" w:rsidRPr="00A7197A" w:rsidRDefault="00A7197A" w:rsidP="00A7197A">
      <w:pPr>
        <w:shd w:val="clear" w:color="auto" w:fill="FFFFFF"/>
        <w:spacing w:before="0" w:beforeAutospacing="0" w:after="0" w:afterAutospacing="0"/>
        <w:ind w:firstLine="360"/>
        <w:jc w:val="both"/>
        <w:rPr>
          <w:rFonts w:ascii="Times New Roman" w:eastAsia="Times New Roman" w:hAnsi="Times New Roman" w:cs="Times New Roman"/>
          <w:color w:val="222222"/>
          <w:sz w:val="24"/>
          <w:szCs w:val="24"/>
          <w:lang w:val="ru-RU" w:eastAsia="ru-RU"/>
        </w:rPr>
      </w:pPr>
      <w:r w:rsidRPr="00A7197A">
        <w:rPr>
          <w:rFonts w:ascii="Times New Roman" w:eastAsia="Times New Roman" w:hAnsi="Times New Roman" w:cs="Times New Roman"/>
          <w:sz w:val="24"/>
          <w:szCs w:val="28"/>
          <w:lang w:val="ru-RU" w:eastAsia="ru-RU"/>
        </w:rPr>
        <w:t xml:space="preserve">Важным фактором профилактики  правонарушений является работа  Совета профилактики, на заседаниях  рассматриваются  такие вопросы как утверждение плана работы на год,  уточнение списка детей стоящих на внутришкольном учёте , занятость обучающихся «группы риска», а также индивидуальная работа с обучающимися, склонными к совершению правонарушений или находящимися в трудной жизненной ситуации, </w:t>
      </w:r>
      <w:r w:rsidRPr="00A7197A">
        <w:rPr>
          <w:rFonts w:ascii="Times New Roman" w:hAnsi="Times New Roman" w:cs="Times New Roman"/>
          <w:sz w:val="24"/>
          <w:szCs w:val="24"/>
          <w:lang w:val="ru-RU"/>
        </w:rPr>
        <w:t>о результатах профилактической работы с детьми «группы риска», с детьми, состоящими на учете ПДН и ВШУ</w:t>
      </w:r>
      <w:r w:rsidRPr="00A7197A">
        <w:rPr>
          <w:rFonts w:ascii="Times New Roman" w:eastAsia="Times New Roman" w:hAnsi="Times New Roman" w:cs="Times New Roman"/>
          <w:color w:val="222222"/>
          <w:sz w:val="24"/>
          <w:szCs w:val="24"/>
          <w:lang w:val="ru-RU" w:eastAsia="ru-RU"/>
        </w:rPr>
        <w:t xml:space="preserve">.  В течении учебного года проведены </w:t>
      </w:r>
      <w:r w:rsidR="00FB079F">
        <w:rPr>
          <w:rFonts w:ascii="Times New Roman" w:eastAsia="Times New Roman" w:hAnsi="Times New Roman" w:cs="Times New Roman"/>
          <w:color w:val="222222"/>
          <w:sz w:val="24"/>
          <w:szCs w:val="24"/>
          <w:lang w:val="ru-RU" w:eastAsia="ru-RU"/>
        </w:rPr>
        <w:t>10</w:t>
      </w:r>
      <w:r w:rsidRPr="00A7197A">
        <w:rPr>
          <w:rFonts w:ascii="Times New Roman" w:eastAsia="Times New Roman" w:hAnsi="Times New Roman" w:cs="Times New Roman"/>
          <w:color w:val="222222"/>
          <w:sz w:val="24"/>
          <w:szCs w:val="24"/>
          <w:lang w:val="ru-RU" w:eastAsia="ru-RU"/>
        </w:rPr>
        <w:t xml:space="preserve"> плановых и </w:t>
      </w:r>
      <w:r w:rsidR="00FB079F">
        <w:rPr>
          <w:rFonts w:ascii="Times New Roman" w:eastAsia="Times New Roman" w:hAnsi="Times New Roman" w:cs="Times New Roman"/>
          <w:color w:val="222222"/>
          <w:sz w:val="24"/>
          <w:szCs w:val="24"/>
          <w:lang w:val="ru-RU" w:eastAsia="ru-RU"/>
        </w:rPr>
        <w:t>1</w:t>
      </w:r>
      <w:r w:rsidRPr="00A7197A">
        <w:rPr>
          <w:rFonts w:ascii="Times New Roman" w:eastAsia="Times New Roman" w:hAnsi="Times New Roman" w:cs="Times New Roman"/>
          <w:color w:val="222222"/>
          <w:sz w:val="24"/>
          <w:szCs w:val="24"/>
          <w:lang w:val="ru-RU" w:eastAsia="ru-RU"/>
        </w:rPr>
        <w:t xml:space="preserve"> внепланов</w:t>
      </w:r>
      <w:r w:rsidR="00FB079F">
        <w:rPr>
          <w:rFonts w:ascii="Times New Roman" w:eastAsia="Times New Roman" w:hAnsi="Times New Roman" w:cs="Times New Roman"/>
          <w:color w:val="222222"/>
          <w:sz w:val="24"/>
          <w:szCs w:val="24"/>
          <w:lang w:val="ru-RU" w:eastAsia="ru-RU"/>
        </w:rPr>
        <w:t>ое</w:t>
      </w:r>
      <w:r w:rsidRPr="00A7197A">
        <w:rPr>
          <w:rFonts w:ascii="Times New Roman" w:eastAsia="Times New Roman" w:hAnsi="Times New Roman" w:cs="Times New Roman"/>
          <w:color w:val="222222"/>
          <w:sz w:val="24"/>
          <w:szCs w:val="24"/>
          <w:lang w:val="ru-RU" w:eastAsia="ru-RU"/>
        </w:rPr>
        <w:t xml:space="preserve"> заседани</w:t>
      </w:r>
      <w:r w:rsidR="00FB079F">
        <w:rPr>
          <w:rFonts w:ascii="Times New Roman" w:eastAsia="Times New Roman" w:hAnsi="Times New Roman" w:cs="Times New Roman"/>
          <w:color w:val="222222"/>
          <w:sz w:val="24"/>
          <w:szCs w:val="24"/>
          <w:lang w:val="ru-RU" w:eastAsia="ru-RU"/>
        </w:rPr>
        <w:t xml:space="preserve">е </w:t>
      </w:r>
      <w:r w:rsidRPr="00A7197A">
        <w:rPr>
          <w:rFonts w:ascii="Times New Roman" w:eastAsia="Times New Roman" w:hAnsi="Times New Roman" w:cs="Times New Roman"/>
          <w:color w:val="222222"/>
          <w:sz w:val="24"/>
          <w:szCs w:val="24"/>
          <w:lang w:val="ru-RU" w:eastAsia="ru-RU"/>
        </w:rPr>
        <w:t xml:space="preserve">Совета профилактики. </w:t>
      </w:r>
    </w:p>
    <w:p w14:paraId="375BC5D9" w14:textId="3777D51E" w:rsidR="006E6977" w:rsidRPr="006E6977" w:rsidRDefault="00A7197A" w:rsidP="006E6977">
      <w:pPr>
        <w:spacing w:before="0" w:beforeAutospacing="0" w:after="0" w:afterAutospacing="0"/>
        <w:ind w:firstLine="567"/>
        <w:jc w:val="both"/>
        <w:rPr>
          <w:rFonts w:ascii="Times New Roman" w:eastAsia="Times New Roman" w:hAnsi="Times New Roman" w:cs="Times New Roman"/>
          <w:sz w:val="24"/>
          <w:szCs w:val="28"/>
          <w:lang w:val="ru-RU" w:eastAsia="ru-RU"/>
        </w:rPr>
      </w:pPr>
      <w:r w:rsidRPr="00A7197A">
        <w:rPr>
          <w:rFonts w:ascii="Times New Roman" w:eastAsia="Times New Roman" w:hAnsi="Times New Roman" w:cs="Times New Roman"/>
          <w:sz w:val="24"/>
          <w:szCs w:val="24"/>
          <w:lang w:val="ru-RU" w:eastAsia="ru-RU"/>
        </w:rPr>
        <w:t xml:space="preserve">Работа с родителями ведется так же индивидуально, классные руководители, социальный педагог, школьные психологи </w:t>
      </w:r>
      <w:proofErr w:type="gramStart"/>
      <w:r w:rsidRPr="00A7197A">
        <w:rPr>
          <w:rFonts w:ascii="Times New Roman" w:eastAsia="Times New Roman" w:hAnsi="Times New Roman" w:cs="Times New Roman"/>
          <w:sz w:val="24"/>
          <w:szCs w:val="24"/>
          <w:lang w:val="ru-RU" w:eastAsia="ru-RU"/>
        </w:rPr>
        <w:t>проводят  встречи</w:t>
      </w:r>
      <w:proofErr w:type="gramEnd"/>
      <w:r w:rsidRPr="00A7197A">
        <w:rPr>
          <w:rFonts w:ascii="Times New Roman" w:eastAsia="Times New Roman" w:hAnsi="Times New Roman" w:cs="Times New Roman"/>
          <w:sz w:val="24"/>
          <w:szCs w:val="24"/>
          <w:lang w:val="ru-RU" w:eastAsia="ru-RU"/>
        </w:rPr>
        <w:t xml:space="preserve">, беседы, на которых дают советы и рекомендации. Администрация образовательного учреждения отслеживает выполнение рекомендаций, при необходимости данная работа корректируется. Кроме того, семьям, находящимся </w:t>
      </w:r>
      <w:proofErr w:type="gramStart"/>
      <w:r w:rsidRPr="00A7197A">
        <w:rPr>
          <w:rFonts w:ascii="Times New Roman" w:eastAsia="Times New Roman" w:hAnsi="Times New Roman" w:cs="Times New Roman"/>
          <w:sz w:val="24"/>
          <w:szCs w:val="24"/>
          <w:lang w:val="ru-RU" w:eastAsia="ru-RU"/>
        </w:rPr>
        <w:t>в трудной жизненной ситуации</w:t>
      </w:r>
      <w:proofErr w:type="gramEnd"/>
      <w:r w:rsidRPr="00A7197A">
        <w:rPr>
          <w:rFonts w:ascii="Times New Roman" w:eastAsia="Times New Roman" w:hAnsi="Times New Roman" w:cs="Times New Roman"/>
          <w:sz w:val="24"/>
          <w:szCs w:val="24"/>
          <w:lang w:val="ru-RU" w:eastAsia="ru-RU"/>
        </w:rPr>
        <w:t xml:space="preserve"> оказывается материальная помощь вещами, обувью, канцелярскими товарами. </w:t>
      </w:r>
      <w:r w:rsidRPr="00A7197A">
        <w:rPr>
          <w:rFonts w:ascii="Times New Roman" w:eastAsia="Times New Roman" w:hAnsi="Times New Roman" w:cs="Times New Roman"/>
          <w:sz w:val="24"/>
          <w:szCs w:val="28"/>
          <w:lang w:val="ru-RU" w:eastAsia="ru-RU"/>
        </w:rPr>
        <w:t>На родительских собраниях, проводимых  1 раз в четверть (октябрь 202</w:t>
      </w:r>
      <w:r>
        <w:rPr>
          <w:rFonts w:ascii="Times New Roman" w:eastAsia="Times New Roman" w:hAnsi="Times New Roman" w:cs="Times New Roman"/>
          <w:sz w:val="24"/>
          <w:szCs w:val="28"/>
          <w:lang w:val="ru-RU" w:eastAsia="ru-RU"/>
        </w:rPr>
        <w:t>2</w:t>
      </w:r>
      <w:r w:rsidRPr="00A7197A">
        <w:rPr>
          <w:rFonts w:ascii="Times New Roman" w:eastAsia="Times New Roman" w:hAnsi="Times New Roman" w:cs="Times New Roman"/>
          <w:sz w:val="24"/>
          <w:szCs w:val="28"/>
          <w:lang w:val="ru-RU" w:eastAsia="ru-RU"/>
        </w:rPr>
        <w:t xml:space="preserve"> г) "Индикаторы суицидального риска в подростковой среде",  «Безопасность в сети интернет» (декабрь 202</w:t>
      </w:r>
      <w:r>
        <w:rPr>
          <w:rFonts w:ascii="Times New Roman" w:eastAsia="Times New Roman" w:hAnsi="Times New Roman" w:cs="Times New Roman"/>
          <w:sz w:val="24"/>
          <w:szCs w:val="28"/>
          <w:lang w:val="ru-RU" w:eastAsia="ru-RU"/>
        </w:rPr>
        <w:t>2</w:t>
      </w:r>
      <w:r w:rsidRPr="00A7197A">
        <w:rPr>
          <w:rFonts w:ascii="Times New Roman" w:eastAsia="Times New Roman" w:hAnsi="Times New Roman" w:cs="Times New Roman"/>
          <w:sz w:val="24"/>
          <w:szCs w:val="28"/>
          <w:lang w:val="ru-RU" w:eastAsia="ru-RU"/>
        </w:rPr>
        <w:t xml:space="preserve"> г), «Профилактика деструктивного поведения несовершеннолетних» (март 202</w:t>
      </w:r>
      <w:r>
        <w:rPr>
          <w:rFonts w:ascii="Times New Roman" w:eastAsia="Times New Roman" w:hAnsi="Times New Roman" w:cs="Times New Roman"/>
          <w:sz w:val="24"/>
          <w:szCs w:val="28"/>
          <w:lang w:val="ru-RU" w:eastAsia="ru-RU"/>
        </w:rPr>
        <w:t>3</w:t>
      </w:r>
      <w:r w:rsidRPr="00A7197A">
        <w:rPr>
          <w:rFonts w:ascii="Times New Roman" w:eastAsia="Times New Roman" w:hAnsi="Times New Roman" w:cs="Times New Roman"/>
          <w:sz w:val="24"/>
          <w:szCs w:val="28"/>
          <w:lang w:val="ru-RU" w:eastAsia="ru-RU"/>
        </w:rPr>
        <w:t xml:space="preserve"> г),  «Летняя занятость несовершеннолетних» (май 202</w:t>
      </w:r>
      <w:r>
        <w:rPr>
          <w:rFonts w:ascii="Times New Roman" w:eastAsia="Times New Roman" w:hAnsi="Times New Roman" w:cs="Times New Roman"/>
          <w:sz w:val="24"/>
          <w:szCs w:val="28"/>
          <w:lang w:val="ru-RU" w:eastAsia="ru-RU"/>
        </w:rPr>
        <w:t>3</w:t>
      </w:r>
      <w:r w:rsidRPr="00A7197A">
        <w:rPr>
          <w:rFonts w:ascii="Times New Roman" w:eastAsia="Times New Roman" w:hAnsi="Times New Roman" w:cs="Times New Roman"/>
          <w:sz w:val="24"/>
          <w:szCs w:val="28"/>
          <w:lang w:val="ru-RU" w:eastAsia="ru-RU"/>
        </w:rPr>
        <w:t xml:space="preserve"> г).,  ежемесячно в школьных группах  социальных сетей ВК,ОД  для родителей и учащихся  размещены памятки, буклеты по профилактике самовольных уходов, профилактике правонарушений несовершеннолетних, об ответственности родителей. </w:t>
      </w:r>
      <w:proofErr w:type="gramStart"/>
      <w:r w:rsidRPr="00A7197A">
        <w:rPr>
          <w:rFonts w:ascii="Times New Roman" w:eastAsia="Times New Roman" w:hAnsi="Times New Roman" w:cs="Times New Roman"/>
          <w:sz w:val="24"/>
          <w:szCs w:val="28"/>
          <w:lang w:val="ru-RU" w:eastAsia="ru-RU"/>
        </w:rPr>
        <w:t>В  202</w:t>
      </w:r>
      <w:r>
        <w:rPr>
          <w:rFonts w:ascii="Times New Roman" w:eastAsia="Times New Roman" w:hAnsi="Times New Roman" w:cs="Times New Roman"/>
          <w:sz w:val="24"/>
          <w:szCs w:val="28"/>
          <w:lang w:val="ru-RU" w:eastAsia="ru-RU"/>
        </w:rPr>
        <w:t>2</w:t>
      </w:r>
      <w:proofErr w:type="gramEnd"/>
      <w:r w:rsidRPr="00A7197A">
        <w:rPr>
          <w:rFonts w:ascii="Times New Roman" w:eastAsia="Times New Roman" w:hAnsi="Times New Roman" w:cs="Times New Roman"/>
          <w:sz w:val="24"/>
          <w:szCs w:val="28"/>
          <w:lang w:val="ru-RU" w:eastAsia="ru-RU"/>
        </w:rPr>
        <w:t>-202</w:t>
      </w:r>
      <w:r>
        <w:rPr>
          <w:rFonts w:ascii="Times New Roman" w:eastAsia="Times New Roman" w:hAnsi="Times New Roman" w:cs="Times New Roman"/>
          <w:sz w:val="24"/>
          <w:szCs w:val="28"/>
          <w:lang w:val="ru-RU" w:eastAsia="ru-RU"/>
        </w:rPr>
        <w:t>3</w:t>
      </w:r>
      <w:r w:rsidRPr="00A7197A">
        <w:rPr>
          <w:rFonts w:ascii="Times New Roman" w:eastAsia="Times New Roman" w:hAnsi="Times New Roman" w:cs="Times New Roman"/>
          <w:sz w:val="24"/>
          <w:szCs w:val="28"/>
          <w:lang w:val="ru-RU" w:eastAsia="ru-RU"/>
        </w:rPr>
        <w:t xml:space="preserve"> учебном году родителям были предложены онлайн -  собрания, видеоконференции, организованные СОРК:</w:t>
      </w:r>
    </w:p>
    <w:p w14:paraId="04839028" w14:textId="77777777" w:rsidR="00FB079F" w:rsidRDefault="006E6977" w:rsidP="00FB079F">
      <w:pPr>
        <w:shd w:val="clear" w:color="auto" w:fill="FFFFFF"/>
        <w:spacing w:before="0" w:beforeAutospacing="0" w:after="0" w:afterAutospacing="0"/>
        <w:rPr>
          <w:rFonts w:ascii="Times New Roman" w:hAnsi="Times New Roman" w:cs="Times New Roman"/>
          <w:color w:val="000000"/>
          <w:sz w:val="24"/>
          <w:szCs w:val="24"/>
          <w:shd w:val="clear" w:color="auto" w:fill="FFFFFF"/>
          <w:lang w:val="ru-RU"/>
        </w:rPr>
      </w:pPr>
      <w:r w:rsidRPr="00FB079F">
        <w:rPr>
          <w:rFonts w:ascii="Times New Roman" w:eastAsia="Times New Roman" w:hAnsi="Times New Roman" w:cs="Times New Roman"/>
          <w:sz w:val="24"/>
          <w:szCs w:val="24"/>
          <w:lang w:val="ru-RU" w:eastAsia="ru-RU"/>
        </w:rPr>
        <w:t xml:space="preserve">- </w:t>
      </w:r>
      <w:r w:rsidR="00A7197A" w:rsidRPr="00FB079F">
        <w:rPr>
          <w:rFonts w:ascii="Times New Roman" w:eastAsia="Times New Roman" w:hAnsi="Times New Roman" w:cs="Times New Roman"/>
          <w:sz w:val="24"/>
          <w:szCs w:val="24"/>
          <w:lang w:val="ru-RU" w:eastAsia="ru-RU"/>
        </w:rPr>
        <w:t>0</w:t>
      </w:r>
      <w:r w:rsidRPr="00FB079F">
        <w:rPr>
          <w:rFonts w:ascii="Times New Roman" w:eastAsia="Times New Roman" w:hAnsi="Times New Roman" w:cs="Times New Roman"/>
          <w:sz w:val="24"/>
          <w:szCs w:val="24"/>
          <w:lang w:val="ru-RU" w:eastAsia="ru-RU"/>
        </w:rPr>
        <w:t>6</w:t>
      </w:r>
      <w:r w:rsidR="00A7197A" w:rsidRPr="00FB079F">
        <w:rPr>
          <w:rFonts w:ascii="Times New Roman" w:eastAsia="Times New Roman" w:hAnsi="Times New Roman" w:cs="Times New Roman"/>
          <w:sz w:val="24"/>
          <w:szCs w:val="24"/>
          <w:lang w:val="ru-RU" w:eastAsia="ru-RU"/>
        </w:rPr>
        <w:t>.09.202</w:t>
      </w:r>
      <w:r w:rsidRPr="00FB079F">
        <w:rPr>
          <w:rFonts w:ascii="Times New Roman" w:eastAsia="Times New Roman" w:hAnsi="Times New Roman" w:cs="Times New Roman"/>
          <w:sz w:val="24"/>
          <w:szCs w:val="24"/>
          <w:lang w:val="ru-RU" w:eastAsia="ru-RU"/>
        </w:rPr>
        <w:t>2</w:t>
      </w:r>
      <w:r w:rsidR="00A7197A" w:rsidRPr="00FB079F">
        <w:rPr>
          <w:rFonts w:ascii="Times New Roman" w:eastAsia="Times New Roman" w:hAnsi="Times New Roman" w:cs="Times New Roman"/>
          <w:sz w:val="24"/>
          <w:szCs w:val="24"/>
          <w:lang w:val="ru-RU" w:eastAsia="ru-RU"/>
        </w:rPr>
        <w:t xml:space="preserve"> г на тему "Профилактика </w:t>
      </w:r>
      <w:r w:rsidRPr="00FB079F">
        <w:rPr>
          <w:rFonts w:ascii="Times New Roman" w:hAnsi="Times New Roman" w:cs="Times New Roman"/>
          <w:color w:val="000000"/>
          <w:sz w:val="24"/>
          <w:szCs w:val="24"/>
          <w:shd w:val="clear" w:color="auto" w:fill="FFFFFF"/>
          <w:lang w:val="ru-RU"/>
        </w:rPr>
        <w:t>терроризма и экстремизма в детской и подростковой среде".</w:t>
      </w:r>
    </w:p>
    <w:p w14:paraId="2F76C3A4" w14:textId="5CA36C6E" w:rsidR="007A005F" w:rsidRPr="00FB079F" w:rsidRDefault="007A005F" w:rsidP="00FB079F">
      <w:pPr>
        <w:shd w:val="clear" w:color="auto" w:fill="FFFFFF"/>
        <w:spacing w:before="0" w:beforeAutospacing="0" w:after="0" w:afterAutospacing="0"/>
        <w:rPr>
          <w:rFonts w:ascii="Times New Roman" w:hAnsi="Times New Roman" w:cs="Times New Roman"/>
          <w:color w:val="000000"/>
          <w:sz w:val="24"/>
          <w:szCs w:val="24"/>
          <w:shd w:val="clear" w:color="auto" w:fill="FFFFFF"/>
          <w:lang w:val="ru-RU"/>
        </w:rPr>
      </w:pPr>
      <w:r w:rsidRPr="00FB079F">
        <w:rPr>
          <w:rFonts w:ascii="Times New Roman" w:hAnsi="Times New Roman" w:cs="Times New Roman"/>
          <w:color w:val="000000"/>
          <w:sz w:val="24"/>
          <w:szCs w:val="24"/>
          <w:shd w:val="clear" w:color="auto" w:fill="FFFFFF"/>
          <w:lang w:val="ru-RU"/>
        </w:rPr>
        <w:t>- 26.10 2022 года на тему: "Безопасность детей: продолжаем разговор с родителями".</w:t>
      </w:r>
    </w:p>
    <w:p w14:paraId="68AC05EF" w14:textId="77777777" w:rsidR="006062EF" w:rsidRPr="00FB079F" w:rsidRDefault="007A005F" w:rsidP="00FB079F">
      <w:pPr>
        <w:spacing w:before="0" w:beforeAutospacing="0" w:after="0" w:afterAutospacing="0"/>
        <w:rPr>
          <w:rFonts w:ascii="Times New Roman" w:hAnsi="Times New Roman" w:cs="Times New Roman"/>
          <w:color w:val="000000"/>
          <w:sz w:val="24"/>
          <w:szCs w:val="24"/>
          <w:shd w:val="clear" w:color="auto" w:fill="FFFFFF"/>
          <w:lang w:val="ru-RU"/>
        </w:rPr>
      </w:pPr>
      <w:r w:rsidRPr="00FB079F">
        <w:rPr>
          <w:rFonts w:ascii="Times New Roman" w:hAnsi="Times New Roman" w:cs="Times New Roman"/>
          <w:color w:val="000000"/>
          <w:sz w:val="24"/>
          <w:szCs w:val="24"/>
          <w:shd w:val="clear" w:color="auto" w:fill="FFFFFF"/>
          <w:lang w:val="ru-RU"/>
        </w:rPr>
        <w:t xml:space="preserve">- </w:t>
      </w:r>
      <w:r w:rsidR="00F033C8" w:rsidRPr="00FB079F">
        <w:rPr>
          <w:rFonts w:ascii="Times New Roman" w:hAnsi="Times New Roman" w:cs="Times New Roman"/>
          <w:color w:val="000000"/>
          <w:sz w:val="24"/>
          <w:szCs w:val="24"/>
          <w:shd w:val="clear" w:color="auto" w:fill="FFFFFF"/>
          <w:lang w:val="ru-RU"/>
        </w:rPr>
        <w:t xml:space="preserve">21.12 2022 </w:t>
      </w:r>
      <w:proofErr w:type="gramStart"/>
      <w:r w:rsidR="00F033C8" w:rsidRPr="00FB079F">
        <w:rPr>
          <w:rFonts w:ascii="Times New Roman" w:hAnsi="Times New Roman" w:cs="Times New Roman"/>
          <w:color w:val="000000"/>
          <w:sz w:val="24"/>
          <w:szCs w:val="24"/>
          <w:shd w:val="clear" w:color="auto" w:fill="FFFFFF"/>
          <w:lang w:val="ru-RU"/>
        </w:rPr>
        <w:t>года  на</w:t>
      </w:r>
      <w:proofErr w:type="gramEnd"/>
      <w:r w:rsidR="00F033C8" w:rsidRPr="00FB079F">
        <w:rPr>
          <w:rFonts w:ascii="Times New Roman" w:hAnsi="Times New Roman" w:cs="Times New Roman"/>
          <w:color w:val="000000"/>
          <w:sz w:val="24"/>
          <w:szCs w:val="24"/>
          <w:shd w:val="clear" w:color="auto" w:fill="FFFFFF"/>
          <w:lang w:val="ru-RU"/>
        </w:rPr>
        <w:t xml:space="preserve"> тему "Безопасность детей в зимний период".</w:t>
      </w:r>
    </w:p>
    <w:p w14:paraId="349F30C5" w14:textId="08C30FDE" w:rsidR="007A005F" w:rsidRPr="00FB079F" w:rsidRDefault="006062EF" w:rsidP="00FB079F">
      <w:pPr>
        <w:spacing w:before="0" w:beforeAutospacing="0" w:after="0" w:afterAutospacing="0"/>
        <w:rPr>
          <w:rFonts w:ascii="Times New Roman" w:hAnsi="Times New Roman" w:cs="Times New Roman"/>
          <w:color w:val="000000"/>
          <w:sz w:val="24"/>
          <w:szCs w:val="24"/>
          <w:shd w:val="clear" w:color="auto" w:fill="FFFFFF"/>
          <w:lang w:val="ru-RU"/>
        </w:rPr>
      </w:pPr>
      <w:r w:rsidRPr="00FB079F">
        <w:rPr>
          <w:rFonts w:ascii="Times New Roman" w:hAnsi="Times New Roman" w:cs="Times New Roman"/>
          <w:color w:val="000000"/>
          <w:sz w:val="24"/>
          <w:szCs w:val="24"/>
          <w:shd w:val="clear" w:color="auto" w:fill="FFFFFF"/>
          <w:lang w:val="ru-RU"/>
        </w:rPr>
        <w:t>- 15.05. 2023 года   на тему: "Безопасность</w:t>
      </w:r>
      <w:r w:rsidRPr="00FB079F">
        <w:rPr>
          <w:rFonts w:ascii="Times New Roman" w:hAnsi="Times New Roman" w:cs="Times New Roman"/>
          <w:color w:val="000000"/>
          <w:sz w:val="24"/>
          <w:szCs w:val="24"/>
          <w:shd w:val="clear" w:color="auto" w:fill="FFFFFF"/>
        </w:rPr>
        <w:t> </w:t>
      </w:r>
      <w:r w:rsidRPr="00FB079F">
        <w:rPr>
          <w:rFonts w:ascii="Times New Roman" w:hAnsi="Times New Roman" w:cs="Times New Roman"/>
          <w:color w:val="000000"/>
          <w:sz w:val="24"/>
          <w:szCs w:val="24"/>
          <w:shd w:val="clear" w:color="auto" w:fill="FFFFFF"/>
          <w:lang w:val="ru-RU"/>
        </w:rPr>
        <w:t>детей на дороге</w:t>
      </w:r>
      <w:r w:rsidR="00FB079F">
        <w:rPr>
          <w:rFonts w:ascii="Times New Roman" w:hAnsi="Times New Roman" w:cs="Times New Roman"/>
          <w:color w:val="000000"/>
          <w:sz w:val="24"/>
          <w:szCs w:val="24"/>
          <w:lang w:val="ru-RU"/>
        </w:rPr>
        <w:t>».</w:t>
      </w:r>
    </w:p>
    <w:p w14:paraId="5CB715F9" w14:textId="5499228A" w:rsidR="00A7197A" w:rsidRPr="00A7197A" w:rsidRDefault="00A7197A" w:rsidP="00A7197A">
      <w:pPr>
        <w:spacing w:before="0" w:beforeAutospacing="0" w:after="0" w:afterAutospacing="0"/>
        <w:ind w:firstLine="567"/>
        <w:jc w:val="both"/>
        <w:rPr>
          <w:rFonts w:ascii="Times New Roman" w:eastAsia="Times New Roman" w:hAnsi="Times New Roman" w:cs="Times New Roman"/>
          <w:sz w:val="24"/>
          <w:szCs w:val="28"/>
          <w:lang w:val="ru-RU" w:eastAsia="ru-RU"/>
        </w:rPr>
      </w:pPr>
      <w:r w:rsidRPr="00A7197A">
        <w:rPr>
          <w:rFonts w:ascii="Times New Roman" w:eastAsia="Times New Roman" w:hAnsi="Times New Roman" w:cs="Times New Roman"/>
          <w:color w:val="000000"/>
          <w:sz w:val="24"/>
          <w:szCs w:val="28"/>
          <w:lang w:val="ru-RU" w:eastAsia="ru-RU"/>
        </w:rPr>
        <w:t xml:space="preserve">В рамках массовой работы с обучающимися классными руководителями  используются различные формы и методы профилактической работы с учащимися: ежемесячный  мониторинг социальных сетей учащихся;  индивидуальные и коллективные профилактические беседы с подростками; вовлечение подростков в общественно-значимую деятельность через реализацию воспитательно-образовательных программ и проектов; вовлечение учащихся в систему объединений дополнительного образования с целью организации  занятости в свободное время. </w:t>
      </w:r>
      <w:r w:rsidRPr="00A7197A">
        <w:rPr>
          <w:rFonts w:ascii="Times New Roman" w:eastAsia="Times New Roman" w:hAnsi="Times New Roman" w:cs="Times New Roman"/>
          <w:color w:val="000000"/>
          <w:spacing w:val="6"/>
          <w:sz w:val="24"/>
          <w:szCs w:val="28"/>
          <w:lang w:val="ru-RU" w:eastAsia="ru-RU"/>
        </w:rPr>
        <w:t xml:space="preserve">В нашем </w:t>
      </w:r>
      <w:r w:rsidRPr="00A7197A">
        <w:rPr>
          <w:rFonts w:ascii="Times New Roman" w:eastAsia="Times New Roman" w:hAnsi="Times New Roman" w:cs="Times New Roman"/>
          <w:color w:val="000000"/>
          <w:spacing w:val="2"/>
          <w:sz w:val="24"/>
          <w:szCs w:val="28"/>
          <w:lang w:val="ru-RU" w:eastAsia="ru-RU"/>
        </w:rPr>
        <w:t xml:space="preserve">образовательном учреждении </w:t>
      </w:r>
      <w:proofErr w:type="gramStart"/>
      <w:r w:rsidRPr="00A7197A">
        <w:rPr>
          <w:rFonts w:ascii="Times New Roman" w:eastAsia="Times New Roman" w:hAnsi="Times New Roman" w:cs="Times New Roman"/>
          <w:color w:val="000000"/>
          <w:spacing w:val="2"/>
          <w:sz w:val="24"/>
          <w:szCs w:val="28"/>
          <w:lang w:val="ru-RU" w:eastAsia="ru-RU"/>
        </w:rPr>
        <w:t>функционируют  1</w:t>
      </w:r>
      <w:r>
        <w:rPr>
          <w:rFonts w:ascii="Times New Roman" w:eastAsia="Times New Roman" w:hAnsi="Times New Roman" w:cs="Times New Roman"/>
          <w:color w:val="000000"/>
          <w:spacing w:val="2"/>
          <w:sz w:val="24"/>
          <w:szCs w:val="28"/>
          <w:lang w:val="ru-RU" w:eastAsia="ru-RU"/>
        </w:rPr>
        <w:t>9</w:t>
      </w:r>
      <w:proofErr w:type="gramEnd"/>
      <w:r w:rsidRPr="00A7197A">
        <w:rPr>
          <w:rFonts w:ascii="Times New Roman" w:eastAsia="Times New Roman" w:hAnsi="Times New Roman" w:cs="Times New Roman"/>
          <w:color w:val="000000"/>
          <w:spacing w:val="2"/>
          <w:sz w:val="24"/>
          <w:szCs w:val="28"/>
          <w:lang w:val="ru-RU" w:eastAsia="ru-RU"/>
        </w:rPr>
        <w:t xml:space="preserve"> объединений и секций дополнительного  образования и учащиеся, состоящие на различных видах учетов вовлечены в  данный вид деятельности.</w:t>
      </w:r>
      <w:r w:rsidRPr="00A7197A">
        <w:rPr>
          <w:rFonts w:ascii="Times New Roman" w:eastAsia="Calibri" w:hAnsi="Times New Roman" w:cs="Times New Roman"/>
          <w:sz w:val="24"/>
          <w:szCs w:val="28"/>
          <w:lang w:val="ru-RU"/>
        </w:rPr>
        <w:t xml:space="preserve"> Надо отметить, что все учащиеся «группы риска» (100%) вовлечены во внеурочную деятельность.</w:t>
      </w:r>
      <w:r w:rsidRPr="00A7197A">
        <w:rPr>
          <w:rFonts w:ascii="Times New Roman" w:eastAsia="Times New Roman" w:hAnsi="Times New Roman" w:cs="Times New Roman"/>
          <w:color w:val="000000"/>
          <w:spacing w:val="7"/>
          <w:sz w:val="24"/>
          <w:szCs w:val="28"/>
          <w:lang w:val="ru-RU" w:eastAsia="ru-RU"/>
        </w:rPr>
        <w:t xml:space="preserve"> </w:t>
      </w:r>
      <w:r w:rsidRPr="00A7197A">
        <w:rPr>
          <w:rFonts w:ascii="Times New Roman" w:eastAsia="Times New Roman" w:hAnsi="Times New Roman" w:cs="Times New Roman"/>
          <w:sz w:val="24"/>
          <w:szCs w:val="20"/>
          <w:lang w:val="ru-RU" w:eastAsia="ru-RU"/>
        </w:rPr>
        <w:t xml:space="preserve">Школа осуществляет свои возможности в решении </w:t>
      </w:r>
      <w:proofErr w:type="gramStart"/>
      <w:r w:rsidRPr="00A7197A">
        <w:rPr>
          <w:rFonts w:ascii="Times New Roman" w:eastAsia="Times New Roman" w:hAnsi="Times New Roman" w:cs="Times New Roman"/>
          <w:sz w:val="24"/>
          <w:szCs w:val="20"/>
          <w:lang w:val="ru-RU" w:eastAsia="ru-RU"/>
        </w:rPr>
        <w:t>проблем  занятости</w:t>
      </w:r>
      <w:proofErr w:type="gramEnd"/>
      <w:r w:rsidRPr="00A7197A">
        <w:rPr>
          <w:rFonts w:ascii="Times New Roman" w:eastAsia="Times New Roman" w:hAnsi="Times New Roman" w:cs="Times New Roman"/>
          <w:sz w:val="24"/>
          <w:szCs w:val="20"/>
          <w:lang w:val="ru-RU" w:eastAsia="ru-RU"/>
        </w:rPr>
        <w:t xml:space="preserve"> подростков и  детей в следующих направлениях деятельности:</w:t>
      </w:r>
    </w:p>
    <w:p w14:paraId="76D2EBD0" w14:textId="44AD835A" w:rsidR="00A7197A" w:rsidRPr="00A7197A" w:rsidRDefault="00A7197A">
      <w:pPr>
        <w:numPr>
          <w:ilvl w:val="0"/>
          <w:numId w:val="9"/>
        </w:numPr>
        <w:spacing w:before="0" w:beforeAutospacing="0" w:after="0" w:afterAutospacing="0" w:line="259" w:lineRule="auto"/>
        <w:jc w:val="both"/>
        <w:rPr>
          <w:rFonts w:ascii="Times New Roman" w:eastAsia="Times New Roman" w:hAnsi="Times New Roman" w:cs="Times New Roman"/>
          <w:sz w:val="24"/>
          <w:szCs w:val="20"/>
          <w:lang w:val="ru-RU" w:eastAsia="ru-RU"/>
        </w:rPr>
      </w:pPr>
      <w:r w:rsidRPr="00A7197A">
        <w:rPr>
          <w:rFonts w:ascii="Times New Roman" w:eastAsia="Times New Roman" w:hAnsi="Times New Roman" w:cs="Times New Roman"/>
          <w:sz w:val="24"/>
          <w:szCs w:val="20"/>
          <w:lang w:val="ru-RU" w:eastAsia="ru-RU"/>
        </w:rPr>
        <w:lastRenderedPageBreak/>
        <w:t xml:space="preserve">Включение в учебный план школы учебных дисциплин, развивающих способности учащихся, строить продуктивные отношения с окружающими людьми и социальными институтами </w:t>
      </w:r>
      <w:proofErr w:type="gramStart"/>
      <w:r w:rsidRPr="00A7197A">
        <w:rPr>
          <w:rFonts w:ascii="Times New Roman" w:eastAsia="Times New Roman" w:hAnsi="Times New Roman" w:cs="Times New Roman"/>
          <w:sz w:val="24"/>
          <w:szCs w:val="20"/>
          <w:lang w:val="ru-RU" w:eastAsia="ru-RU"/>
        </w:rPr>
        <w:t>( ООП</w:t>
      </w:r>
      <w:proofErr w:type="gramEnd"/>
      <w:r w:rsidRPr="00A7197A">
        <w:rPr>
          <w:rFonts w:ascii="Times New Roman" w:eastAsia="Times New Roman" w:hAnsi="Times New Roman" w:cs="Times New Roman"/>
          <w:sz w:val="24"/>
          <w:szCs w:val="20"/>
          <w:lang w:val="ru-RU" w:eastAsia="ru-RU"/>
        </w:rPr>
        <w:t xml:space="preserve"> ВД «Социальная безопасность»).</w:t>
      </w:r>
    </w:p>
    <w:p w14:paraId="14AD7C28" w14:textId="77777777" w:rsidR="00A7197A" w:rsidRPr="00A7197A" w:rsidRDefault="00A7197A">
      <w:pPr>
        <w:numPr>
          <w:ilvl w:val="0"/>
          <w:numId w:val="9"/>
        </w:numPr>
        <w:spacing w:before="0" w:beforeAutospacing="0" w:after="0" w:afterAutospacing="0" w:line="259" w:lineRule="auto"/>
        <w:jc w:val="both"/>
        <w:rPr>
          <w:rFonts w:ascii="Times New Roman" w:eastAsia="Times New Roman" w:hAnsi="Times New Roman" w:cs="Times New Roman"/>
          <w:sz w:val="24"/>
          <w:szCs w:val="20"/>
          <w:lang w:val="ru-RU" w:eastAsia="ru-RU"/>
        </w:rPr>
      </w:pPr>
      <w:r w:rsidRPr="00A7197A">
        <w:rPr>
          <w:rFonts w:ascii="Times New Roman" w:eastAsia="Times New Roman" w:hAnsi="Times New Roman" w:cs="Times New Roman"/>
          <w:sz w:val="24"/>
          <w:szCs w:val="20"/>
          <w:lang w:val="ru-RU" w:eastAsia="ru-RU"/>
        </w:rPr>
        <w:t>Приобщение ребенка к культуре общества через внеклассную работу, посещение школьных кружков и секций.</w:t>
      </w:r>
    </w:p>
    <w:p w14:paraId="5E80CC18" w14:textId="6496D054" w:rsidR="00A7197A" w:rsidRPr="00A7197A" w:rsidRDefault="00A7197A">
      <w:pPr>
        <w:numPr>
          <w:ilvl w:val="0"/>
          <w:numId w:val="9"/>
        </w:numPr>
        <w:spacing w:before="0" w:beforeAutospacing="0" w:after="0" w:afterAutospacing="0" w:line="259" w:lineRule="auto"/>
        <w:contextualSpacing/>
        <w:rPr>
          <w:rFonts w:ascii="Times New Roman" w:eastAsia="Calibri" w:hAnsi="Times New Roman" w:cs="Times New Roman"/>
          <w:color w:val="020C22"/>
          <w:lang w:val="ru-RU"/>
        </w:rPr>
      </w:pPr>
      <w:r w:rsidRPr="00A7197A">
        <w:rPr>
          <w:rFonts w:ascii="Times New Roman" w:eastAsia="Times New Roman" w:hAnsi="Times New Roman" w:cs="Times New Roman"/>
          <w:sz w:val="24"/>
          <w:szCs w:val="20"/>
          <w:lang w:val="ru-RU" w:eastAsia="ru-RU"/>
        </w:rPr>
        <w:t xml:space="preserve">Индивидуальное развитие ребенка через систему индивидуально-групповые занятия в рамках   ООП ВД </w:t>
      </w:r>
      <w:r w:rsidRPr="00A7197A">
        <w:rPr>
          <w:rFonts w:ascii="Times New Roman" w:eastAsia="Calibri" w:hAnsi="Times New Roman" w:cs="Times New Roman"/>
          <w:color w:val="020C22"/>
          <w:lang w:val="ru-RU"/>
        </w:rPr>
        <w:t>«Обучение жизненным навыкам и приобретение опыта их использования».</w:t>
      </w:r>
      <w:r w:rsidRPr="00A7197A">
        <w:rPr>
          <w:rFonts w:ascii="Times New Roman" w:eastAsia="Times New Roman" w:hAnsi="Times New Roman" w:cs="Times New Roman"/>
          <w:sz w:val="24"/>
          <w:szCs w:val="20"/>
          <w:lang w:val="ru-RU" w:eastAsia="ru-RU"/>
        </w:rPr>
        <w:t xml:space="preserve"> </w:t>
      </w:r>
    </w:p>
    <w:p w14:paraId="5D9FD4F6" w14:textId="096B0443" w:rsidR="00A7197A" w:rsidRPr="00A7197A" w:rsidRDefault="006E6977" w:rsidP="00FB079F">
      <w:pPr>
        <w:spacing w:before="0" w:beforeAutospacing="0" w:after="0" w:afterAutospacing="0" w:line="259" w:lineRule="auto"/>
        <w:contextualSpacing/>
        <w:jc w:val="both"/>
        <w:rPr>
          <w:rFonts w:ascii="Times New Roman" w:hAnsi="Times New Roman" w:cs="Times New Roman"/>
          <w:color w:val="000000"/>
          <w:sz w:val="24"/>
          <w:szCs w:val="24"/>
          <w:shd w:val="clear" w:color="auto" w:fill="FFFFFF"/>
          <w:lang w:val="ru-RU"/>
        </w:rPr>
      </w:pPr>
      <w:r>
        <w:rPr>
          <w:rFonts w:ascii="Times New Roman" w:eastAsia="Times New Roman" w:hAnsi="Times New Roman" w:cs="Times New Roman"/>
          <w:sz w:val="24"/>
          <w:szCs w:val="20"/>
          <w:lang w:val="ru-RU" w:eastAsia="ru-RU"/>
        </w:rPr>
        <w:t xml:space="preserve">           4.</w:t>
      </w:r>
      <w:r w:rsidR="00A7197A" w:rsidRPr="00A7197A">
        <w:rPr>
          <w:rFonts w:ascii="Times New Roman" w:eastAsia="Times New Roman" w:hAnsi="Times New Roman" w:cs="Times New Roman"/>
          <w:sz w:val="24"/>
          <w:szCs w:val="20"/>
          <w:lang w:val="ru-RU" w:eastAsia="ru-RU"/>
        </w:rPr>
        <w:t>Творческое развитие личности каждого учащегося</w:t>
      </w:r>
      <w:r>
        <w:rPr>
          <w:rFonts w:ascii="Times New Roman" w:eastAsia="Times New Roman" w:hAnsi="Times New Roman" w:cs="Times New Roman"/>
          <w:sz w:val="24"/>
          <w:szCs w:val="20"/>
          <w:lang w:val="ru-RU" w:eastAsia="ru-RU"/>
        </w:rPr>
        <w:t>.</w:t>
      </w:r>
      <w:r w:rsidR="00A7197A" w:rsidRPr="00A7197A">
        <w:rPr>
          <w:rFonts w:ascii="Times New Roman" w:eastAsia="Times New Roman" w:hAnsi="Times New Roman" w:cs="Times New Roman"/>
          <w:sz w:val="24"/>
          <w:szCs w:val="20"/>
          <w:lang w:val="ru-RU" w:eastAsia="ru-RU"/>
        </w:rPr>
        <w:t xml:space="preserve"> </w:t>
      </w:r>
    </w:p>
    <w:p w14:paraId="24BAF1A6" w14:textId="0D75359F" w:rsidR="00FB079F" w:rsidRDefault="00A7197A" w:rsidP="00FB079F">
      <w:pPr>
        <w:pStyle w:val="a3"/>
        <w:spacing w:before="0" w:beforeAutospacing="0" w:after="0" w:afterAutospacing="0"/>
        <w:jc w:val="both"/>
        <w:rPr>
          <w:rFonts w:ascii="Times New Roman" w:hAnsi="Times New Roman" w:cs="Times New Roman"/>
          <w:sz w:val="24"/>
          <w:szCs w:val="24"/>
          <w:lang w:val="ru-RU"/>
        </w:rPr>
      </w:pPr>
      <w:r w:rsidRPr="00A7197A">
        <w:rPr>
          <w:rFonts w:ascii="Times New Roman" w:hAnsi="Times New Roman" w:cs="Times New Roman"/>
          <w:color w:val="000000"/>
          <w:sz w:val="24"/>
          <w:szCs w:val="24"/>
          <w:shd w:val="clear" w:color="auto" w:fill="FFFFFF"/>
          <w:lang w:val="ru-RU"/>
        </w:rPr>
        <w:t xml:space="preserve"> Важную роль в данной работе играет работа школьной службы </w:t>
      </w:r>
      <w:proofErr w:type="gramStart"/>
      <w:r w:rsidRPr="00A7197A">
        <w:rPr>
          <w:rFonts w:ascii="Times New Roman" w:hAnsi="Times New Roman" w:cs="Times New Roman"/>
          <w:color w:val="000000"/>
          <w:sz w:val="24"/>
          <w:szCs w:val="24"/>
          <w:shd w:val="clear" w:color="auto" w:fill="FFFFFF"/>
          <w:lang w:val="ru-RU"/>
        </w:rPr>
        <w:t>примирения .</w:t>
      </w:r>
      <w:proofErr w:type="gramEnd"/>
      <w:r w:rsidRPr="00A7197A">
        <w:rPr>
          <w:rFonts w:ascii="Times New Roman" w:hAnsi="Times New Roman" w:cs="Times New Roman"/>
          <w:color w:val="000000"/>
          <w:sz w:val="24"/>
          <w:szCs w:val="24"/>
          <w:shd w:val="clear" w:color="auto" w:fill="FFFFFF"/>
          <w:lang w:val="ru-RU"/>
        </w:rPr>
        <w:t xml:space="preserve"> Деятельность </w:t>
      </w:r>
      <w:proofErr w:type="gramStart"/>
      <w:r w:rsidRPr="00A7197A">
        <w:rPr>
          <w:rFonts w:ascii="Times New Roman" w:hAnsi="Times New Roman" w:cs="Times New Roman"/>
          <w:color w:val="000000"/>
          <w:sz w:val="24"/>
          <w:szCs w:val="24"/>
          <w:shd w:val="clear" w:color="auto" w:fill="FFFFFF"/>
          <w:lang w:val="ru-RU"/>
        </w:rPr>
        <w:t>службы  строится</w:t>
      </w:r>
      <w:proofErr w:type="gramEnd"/>
      <w:r w:rsidRPr="00A7197A">
        <w:rPr>
          <w:rFonts w:ascii="Times New Roman" w:hAnsi="Times New Roman" w:cs="Times New Roman"/>
          <w:color w:val="000000"/>
          <w:sz w:val="24"/>
          <w:szCs w:val="24"/>
          <w:shd w:val="clear" w:color="auto" w:fill="FFFFFF"/>
          <w:lang w:val="ru-RU"/>
        </w:rPr>
        <w:t xml:space="preserve"> на следующих принципах: добровольность, конфиденциальность, нейтральность.  Работа ШСП строится в соответствии с  планом работы и в данном учебном году  проведены следующие мероприятия: выпущен школьный буклет о работе ШСП, информация о ШСП размещена на сайте школы и в группах социальных сетей; проведен практикум для классных руководителей «Взаимодействие учителя и учащегося, как фактор создания комфортных условий образовательного процесса», проведены  классные часы в 1-х, 5-х классах «Психологические игры на сплоченность", в 6-8- х классах на тему «Мир эмоций. Понимаем ли мы друг друга». </w:t>
      </w:r>
      <w:r w:rsidR="007A005F" w:rsidRPr="00FB079F">
        <w:rPr>
          <w:rFonts w:ascii="Times New Roman" w:hAnsi="Times New Roman" w:cs="Times New Roman"/>
          <w:color w:val="000000"/>
          <w:sz w:val="24"/>
          <w:szCs w:val="24"/>
          <w:shd w:val="clear" w:color="auto" w:fill="FFFFFF"/>
          <w:lang w:val="ru-RU"/>
        </w:rPr>
        <w:t>С целью создания условий для реализации мероприятий, обеспечивающих формирование стрессоустойчивости учащихся, а также формированию благоприятного психологического климата в школьном коллективе, в октябре в МАОУ СОШ №7 прошла Неделя психологии. Всю неделю учащиеся принимали участие в «большой» психологической игре, которая расширяла их жизненное пространство.</w:t>
      </w:r>
      <w:r w:rsidR="00F033C8" w:rsidRPr="00FB079F">
        <w:rPr>
          <w:rFonts w:ascii="Times New Roman" w:hAnsi="Times New Roman" w:cs="Times New Roman"/>
          <w:color w:val="000000"/>
          <w:sz w:val="24"/>
          <w:szCs w:val="24"/>
          <w:shd w:val="clear" w:color="auto" w:fill="FFFFFF"/>
          <w:lang w:val="ru-RU"/>
        </w:rPr>
        <w:t xml:space="preserve"> С 13 по 17 февраля в МАОУ СОШ №7 прошла Неделя психологии с целью сплочения коллектива школы, формирования позитивного отношения к школьной жизни учащихся.</w:t>
      </w:r>
      <w:r w:rsidR="006062EF" w:rsidRPr="00FB079F">
        <w:rPr>
          <w:rFonts w:ascii="Times New Roman" w:hAnsi="Times New Roman" w:cs="Times New Roman"/>
          <w:color w:val="000000"/>
          <w:sz w:val="24"/>
          <w:szCs w:val="24"/>
          <w:shd w:val="clear" w:color="auto" w:fill="FFFFFF"/>
          <w:lang w:val="ru-RU"/>
        </w:rPr>
        <w:t xml:space="preserve"> Приняли участие </w:t>
      </w:r>
      <w:proofErr w:type="gramStart"/>
      <w:r w:rsidR="006062EF" w:rsidRPr="00FB079F">
        <w:rPr>
          <w:rFonts w:ascii="Times New Roman" w:hAnsi="Times New Roman" w:cs="Times New Roman"/>
          <w:color w:val="000000"/>
          <w:sz w:val="24"/>
          <w:szCs w:val="24"/>
          <w:shd w:val="clear" w:color="auto" w:fill="FFFFFF"/>
          <w:lang w:val="ru-RU"/>
        </w:rPr>
        <w:t xml:space="preserve">в  </w:t>
      </w:r>
      <w:r w:rsidR="00FB079F">
        <w:rPr>
          <w:rFonts w:ascii="Times New Roman" w:hAnsi="Times New Roman" w:cs="Times New Roman"/>
          <w:color w:val="000000"/>
          <w:sz w:val="24"/>
          <w:szCs w:val="24"/>
          <w:shd w:val="clear" w:color="auto" w:fill="FFFFFF"/>
          <w:lang w:val="ru-RU"/>
        </w:rPr>
        <w:t>м</w:t>
      </w:r>
      <w:r w:rsidR="006062EF" w:rsidRPr="00FB079F">
        <w:rPr>
          <w:rFonts w:ascii="Times New Roman" w:hAnsi="Times New Roman" w:cs="Times New Roman"/>
          <w:color w:val="000000"/>
          <w:sz w:val="24"/>
          <w:szCs w:val="24"/>
          <w:shd w:val="clear" w:color="auto" w:fill="FFFFFF"/>
          <w:lang w:val="ru-RU"/>
        </w:rPr>
        <w:t>униципальной</w:t>
      </w:r>
      <w:proofErr w:type="gramEnd"/>
      <w:r w:rsidR="006062EF" w:rsidRPr="00FB079F">
        <w:rPr>
          <w:rFonts w:ascii="Times New Roman" w:hAnsi="Times New Roman" w:cs="Times New Roman"/>
          <w:color w:val="000000"/>
          <w:sz w:val="24"/>
          <w:szCs w:val="24"/>
          <w:shd w:val="clear" w:color="auto" w:fill="FFFFFF"/>
          <w:lang w:val="ru-RU"/>
        </w:rPr>
        <w:t xml:space="preserve"> квест-игре «Как</w:t>
      </w:r>
      <w:r w:rsidR="00FB079F">
        <w:rPr>
          <w:rFonts w:ascii="Times New Roman" w:hAnsi="Times New Roman" w:cs="Times New Roman"/>
          <w:color w:val="000000"/>
          <w:sz w:val="24"/>
          <w:szCs w:val="24"/>
          <w:shd w:val="clear" w:color="auto" w:fill="FFFFFF"/>
          <w:lang w:val="ru-RU"/>
        </w:rPr>
        <w:t xml:space="preserve"> </w:t>
      </w:r>
      <w:r w:rsidR="006062EF" w:rsidRPr="00FB079F">
        <w:rPr>
          <w:rFonts w:ascii="Times New Roman" w:hAnsi="Times New Roman" w:cs="Times New Roman"/>
          <w:color w:val="000000"/>
          <w:sz w:val="24"/>
          <w:szCs w:val="24"/>
          <w:shd w:val="clear" w:color="auto" w:fill="FFFFFF"/>
          <w:lang w:val="ru-RU"/>
        </w:rPr>
        <w:t>приручить</w:t>
      </w:r>
      <w:r w:rsidR="00FB079F">
        <w:rPr>
          <w:rFonts w:ascii="Times New Roman" w:hAnsi="Times New Roman" w:cs="Times New Roman"/>
          <w:color w:val="000000"/>
          <w:sz w:val="24"/>
          <w:szCs w:val="24"/>
          <w:shd w:val="clear" w:color="auto" w:fill="FFFFFF"/>
          <w:lang w:val="ru-RU"/>
        </w:rPr>
        <w:t xml:space="preserve"> </w:t>
      </w:r>
      <w:r w:rsidR="006062EF" w:rsidRPr="00FB079F">
        <w:rPr>
          <w:rFonts w:ascii="Times New Roman" w:hAnsi="Times New Roman" w:cs="Times New Roman"/>
          <w:color w:val="000000"/>
          <w:sz w:val="24"/>
          <w:szCs w:val="24"/>
          <w:shd w:val="clear" w:color="auto" w:fill="FFFFFF"/>
          <w:lang w:val="ru-RU"/>
        </w:rPr>
        <w:t>дракона».</w:t>
      </w:r>
      <w:r w:rsidR="00FB079F">
        <w:rPr>
          <w:rFonts w:ascii="Times New Roman" w:hAnsi="Times New Roman" w:cs="Times New Roman"/>
          <w:color w:val="000000"/>
          <w:sz w:val="24"/>
          <w:szCs w:val="24"/>
          <w:shd w:val="clear" w:color="auto" w:fill="FFFFFF"/>
          <w:lang w:val="ru-RU"/>
        </w:rPr>
        <w:t xml:space="preserve"> </w:t>
      </w:r>
      <w:r w:rsidR="006062EF" w:rsidRPr="00FB079F">
        <w:rPr>
          <w:rFonts w:ascii="Times New Roman" w:hAnsi="Times New Roman" w:cs="Times New Roman"/>
          <w:color w:val="000000"/>
          <w:sz w:val="24"/>
          <w:szCs w:val="24"/>
          <w:shd w:val="clear" w:color="auto" w:fill="FFFFFF"/>
          <w:lang w:val="ru-RU"/>
        </w:rPr>
        <w:t>Цель Квеста - гармонизация отношений подростков с</w:t>
      </w:r>
      <w:r w:rsidR="006062EF" w:rsidRPr="00FB079F">
        <w:rPr>
          <w:rFonts w:ascii="Times New Roman" w:hAnsi="Times New Roman" w:cs="Times New Roman"/>
          <w:color w:val="000000"/>
          <w:sz w:val="24"/>
          <w:szCs w:val="24"/>
          <w:shd w:val="clear" w:color="auto" w:fill="FFFFFF"/>
        </w:rPr>
        <w:t> </w:t>
      </w:r>
      <w:r w:rsidR="006062EF" w:rsidRPr="00FB079F">
        <w:rPr>
          <w:rFonts w:ascii="Times New Roman" w:hAnsi="Times New Roman" w:cs="Times New Roman"/>
          <w:color w:val="000000"/>
          <w:sz w:val="24"/>
          <w:szCs w:val="24"/>
          <w:shd w:val="clear" w:color="auto" w:fill="FFFFFF"/>
          <w:lang w:val="ru-RU"/>
        </w:rPr>
        <w:t>родителями и создание условий для осознания обучающимися общечеловеческих</w:t>
      </w:r>
      <w:r w:rsidR="00FB079F">
        <w:rPr>
          <w:rFonts w:ascii="Times New Roman" w:hAnsi="Times New Roman" w:cs="Times New Roman"/>
          <w:color w:val="000000"/>
          <w:sz w:val="24"/>
          <w:szCs w:val="24"/>
          <w:shd w:val="clear" w:color="auto" w:fill="FFFFFF"/>
          <w:lang w:val="ru-RU"/>
        </w:rPr>
        <w:t xml:space="preserve"> </w:t>
      </w:r>
      <w:r w:rsidR="006062EF" w:rsidRPr="00FB079F">
        <w:rPr>
          <w:rFonts w:ascii="Times New Roman" w:hAnsi="Times New Roman" w:cs="Times New Roman"/>
          <w:color w:val="000000"/>
          <w:sz w:val="24"/>
          <w:szCs w:val="24"/>
          <w:shd w:val="clear" w:color="auto" w:fill="FFFFFF"/>
          <w:lang w:val="ru-RU"/>
        </w:rPr>
        <w:t>ценностей.</w:t>
      </w:r>
      <w:r w:rsidR="00FB079F" w:rsidRPr="00FB079F">
        <w:rPr>
          <w:rFonts w:ascii="Times New Roman" w:hAnsi="Times New Roman" w:cs="Times New Roman"/>
          <w:sz w:val="24"/>
          <w:szCs w:val="24"/>
          <w:lang w:val="ru-RU"/>
        </w:rPr>
        <w:t xml:space="preserve"> </w:t>
      </w:r>
      <w:r w:rsidR="00FB079F">
        <w:rPr>
          <w:rFonts w:ascii="Times New Roman" w:hAnsi="Times New Roman" w:cs="Times New Roman"/>
          <w:sz w:val="24"/>
          <w:szCs w:val="24"/>
          <w:lang w:val="ru-RU"/>
        </w:rPr>
        <w:t xml:space="preserve">В феврале-марте 2023 года проведён мониторинг (социологическое исследование в виде анонимного анкетирования) по выявлению фактов </w:t>
      </w:r>
      <w:proofErr w:type="spellStart"/>
      <w:r w:rsidR="00FB079F">
        <w:rPr>
          <w:rFonts w:ascii="Times New Roman" w:hAnsi="Times New Roman" w:cs="Times New Roman"/>
          <w:sz w:val="24"/>
          <w:szCs w:val="24"/>
          <w:lang w:val="ru-RU"/>
        </w:rPr>
        <w:t>буллинга</w:t>
      </w:r>
      <w:proofErr w:type="spellEnd"/>
      <w:r w:rsidR="00FB079F">
        <w:rPr>
          <w:rFonts w:ascii="Times New Roman" w:hAnsi="Times New Roman" w:cs="Times New Roman"/>
          <w:sz w:val="24"/>
          <w:szCs w:val="24"/>
          <w:lang w:val="ru-RU"/>
        </w:rPr>
        <w:t xml:space="preserve"> в отношении обучающихся.                                                                                                                  Результат:                                                                                                                                     </w:t>
      </w:r>
    </w:p>
    <w:p w14:paraId="2FB1715E" w14:textId="6B59CEF1" w:rsidR="00FB079F" w:rsidRDefault="00FB079F" w:rsidP="00FB079F">
      <w:pPr>
        <w:pStyle w:val="a3"/>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доля обучающихся с высоким уровнем </w:t>
      </w:r>
      <w:proofErr w:type="spellStart"/>
      <w:r>
        <w:rPr>
          <w:rFonts w:ascii="Times New Roman" w:hAnsi="Times New Roman" w:cs="Times New Roman"/>
          <w:sz w:val="24"/>
          <w:szCs w:val="24"/>
          <w:lang w:val="ru-RU"/>
        </w:rPr>
        <w:t>буллинга</w:t>
      </w:r>
      <w:proofErr w:type="spellEnd"/>
      <w:r>
        <w:rPr>
          <w:rFonts w:ascii="Times New Roman" w:hAnsi="Times New Roman" w:cs="Times New Roman"/>
          <w:sz w:val="24"/>
          <w:szCs w:val="24"/>
          <w:lang w:val="ru-RU"/>
        </w:rPr>
        <w:t xml:space="preserve"> (травли) уровня ООО – 0%                                               доля обучающихся с высоким уровнем </w:t>
      </w:r>
      <w:proofErr w:type="spellStart"/>
      <w:r>
        <w:rPr>
          <w:rFonts w:ascii="Times New Roman" w:hAnsi="Times New Roman" w:cs="Times New Roman"/>
          <w:sz w:val="24"/>
          <w:szCs w:val="24"/>
          <w:lang w:val="ru-RU"/>
        </w:rPr>
        <w:t>буллинга</w:t>
      </w:r>
      <w:proofErr w:type="spellEnd"/>
      <w:r>
        <w:rPr>
          <w:rFonts w:ascii="Times New Roman" w:hAnsi="Times New Roman" w:cs="Times New Roman"/>
          <w:sz w:val="24"/>
          <w:szCs w:val="24"/>
          <w:lang w:val="ru-RU"/>
        </w:rPr>
        <w:t xml:space="preserve"> (травли) уровня СОО – 27%             </w:t>
      </w:r>
    </w:p>
    <w:p w14:paraId="5E64F9E3" w14:textId="460BD776" w:rsidR="00A7197A" w:rsidRPr="00A7197A" w:rsidRDefault="00FB079F" w:rsidP="00FB079F">
      <w:pPr>
        <w:pStyle w:val="a3"/>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доля обучающихся с </w:t>
      </w:r>
      <w:proofErr w:type="gramStart"/>
      <w:r>
        <w:rPr>
          <w:rFonts w:ascii="Times New Roman" w:hAnsi="Times New Roman" w:cs="Times New Roman"/>
          <w:sz w:val="24"/>
          <w:szCs w:val="24"/>
          <w:lang w:val="ru-RU"/>
        </w:rPr>
        <w:t>высоким  уровнем</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буллинга</w:t>
      </w:r>
      <w:proofErr w:type="spellEnd"/>
      <w:r>
        <w:rPr>
          <w:rFonts w:ascii="Times New Roman" w:hAnsi="Times New Roman" w:cs="Times New Roman"/>
          <w:sz w:val="24"/>
          <w:szCs w:val="24"/>
          <w:lang w:val="ru-RU"/>
        </w:rPr>
        <w:t xml:space="preserve"> (травли) уровня НОО – 5,8% (в основном преобладает вербальный </w:t>
      </w:r>
      <w:proofErr w:type="spellStart"/>
      <w:r>
        <w:rPr>
          <w:rFonts w:ascii="Times New Roman" w:hAnsi="Times New Roman" w:cs="Times New Roman"/>
          <w:sz w:val="24"/>
          <w:szCs w:val="24"/>
          <w:lang w:val="ru-RU"/>
        </w:rPr>
        <w:t>буллинг</w:t>
      </w:r>
      <w:proofErr w:type="spellEnd"/>
      <w:r>
        <w:rPr>
          <w:rFonts w:ascii="Times New Roman" w:hAnsi="Times New Roman" w:cs="Times New Roman"/>
          <w:sz w:val="24"/>
          <w:szCs w:val="24"/>
          <w:lang w:val="ru-RU"/>
        </w:rPr>
        <w:t xml:space="preserve">)                                                                                                    </w:t>
      </w:r>
    </w:p>
    <w:p w14:paraId="634065B3" w14:textId="1FEF6839" w:rsidR="00A7197A" w:rsidRPr="00A7197A" w:rsidRDefault="00A7197A" w:rsidP="00FB079F">
      <w:pPr>
        <w:keepNext/>
        <w:keepLines/>
        <w:spacing w:before="0" w:beforeAutospacing="0" w:after="0" w:afterAutospacing="0"/>
        <w:ind w:firstLine="708"/>
        <w:jc w:val="both"/>
        <w:outlineLvl w:val="0"/>
        <w:rPr>
          <w:rFonts w:ascii="Times New Roman" w:eastAsia="Times New Roman" w:hAnsi="Times New Roman" w:cs="Times New Roman"/>
          <w:color w:val="000000"/>
          <w:kern w:val="36"/>
          <w:sz w:val="24"/>
          <w:szCs w:val="24"/>
          <w:lang w:val="ru-RU" w:eastAsia="ru-RU"/>
        </w:rPr>
      </w:pPr>
      <w:r w:rsidRPr="00A7197A">
        <w:rPr>
          <w:rFonts w:ascii="Times New Roman" w:eastAsiaTheme="majorEastAsia" w:hAnsi="Times New Roman" w:cs="Times New Roman"/>
          <w:color w:val="000000"/>
          <w:sz w:val="24"/>
          <w:szCs w:val="24"/>
          <w:shd w:val="clear" w:color="auto" w:fill="FFFFFF"/>
          <w:lang w:val="ru-RU"/>
        </w:rPr>
        <w:t xml:space="preserve">В части работы с педагогическим коллективом проводятся педагогические советы и консилиумы. </w:t>
      </w:r>
      <w:r w:rsidRPr="00A7197A">
        <w:rPr>
          <w:rFonts w:ascii="Times New Roman" w:hAnsi="Times New Roman" w:cs="Times New Roman"/>
          <w:color w:val="000000"/>
          <w:sz w:val="24"/>
          <w:szCs w:val="24"/>
          <w:shd w:val="clear" w:color="auto" w:fill="FFFFFF"/>
          <w:lang w:val="ru-RU"/>
        </w:rPr>
        <w:t xml:space="preserve">На совещаниях при директоре рассматривались следующие вопросы: мониторинг социальных сетей </w:t>
      </w:r>
      <w:proofErr w:type="gramStart"/>
      <w:r w:rsidRPr="00A7197A">
        <w:rPr>
          <w:rFonts w:ascii="Times New Roman" w:hAnsi="Times New Roman" w:cs="Times New Roman"/>
          <w:color w:val="000000"/>
          <w:sz w:val="24"/>
          <w:szCs w:val="24"/>
          <w:shd w:val="clear" w:color="auto" w:fill="FFFFFF"/>
          <w:lang w:val="ru-RU"/>
        </w:rPr>
        <w:t>обучающихся,  предупреждение</w:t>
      </w:r>
      <w:proofErr w:type="gramEnd"/>
      <w:r w:rsidRPr="00A7197A">
        <w:rPr>
          <w:rFonts w:ascii="Times New Roman" w:hAnsi="Times New Roman" w:cs="Times New Roman"/>
          <w:color w:val="000000"/>
          <w:sz w:val="24"/>
          <w:szCs w:val="24"/>
          <w:shd w:val="clear" w:color="auto" w:fill="FFFFFF"/>
          <w:lang w:val="ru-RU"/>
        </w:rPr>
        <w:t xml:space="preserve"> неуспеваемости школьников; выработка системы мер и методов работы, направленных на предупреждение неуспеваемости обучающихся; занятость обучающихся «группы риска» в работе кружков и секций, комплексная безопасность детей.</w:t>
      </w:r>
    </w:p>
    <w:bookmarkEnd w:id="34"/>
    <w:p w14:paraId="08DBEFE8" w14:textId="4F190C5A" w:rsidR="00A7197A" w:rsidRDefault="00A7197A" w:rsidP="00FB079F">
      <w:pPr>
        <w:spacing w:before="0" w:beforeAutospacing="0" w:after="160" w:afterAutospacing="0"/>
        <w:ind w:firstLine="708"/>
        <w:jc w:val="both"/>
        <w:rPr>
          <w:rFonts w:ascii="Times New Roman" w:hAnsi="Times New Roman" w:cs="Times New Roman"/>
          <w:color w:val="000000"/>
          <w:sz w:val="24"/>
          <w:szCs w:val="24"/>
          <w:shd w:val="clear" w:color="auto" w:fill="FFFFFF"/>
          <w:lang w:val="ru-RU"/>
        </w:rPr>
      </w:pPr>
      <w:r w:rsidRPr="00A7197A">
        <w:rPr>
          <w:rFonts w:ascii="Times New Roman" w:hAnsi="Times New Roman" w:cs="Times New Roman"/>
          <w:color w:val="000000"/>
          <w:sz w:val="24"/>
          <w:szCs w:val="24"/>
          <w:u w:val="single"/>
          <w:shd w:val="clear" w:color="auto" w:fill="FFFFFF"/>
          <w:lang w:val="ru-RU"/>
        </w:rPr>
        <w:t>Положительный аспект:</w:t>
      </w:r>
      <w:r>
        <w:rPr>
          <w:rFonts w:ascii="Times New Roman" w:hAnsi="Times New Roman" w:cs="Times New Roman"/>
          <w:color w:val="000000"/>
          <w:sz w:val="24"/>
          <w:szCs w:val="24"/>
          <w:shd w:val="clear" w:color="auto" w:fill="FFFFFF"/>
          <w:lang w:val="ru-RU"/>
        </w:rPr>
        <w:t xml:space="preserve"> </w:t>
      </w:r>
      <w:r w:rsidRPr="00A7197A">
        <w:rPr>
          <w:rFonts w:ascii="Times New Roman" w:hAnsi="Times New Roman" w:cs="Times New Roman"/>
          <w:color w:val="000000"/>
          <w:sz w:val="24"/>
          <w:szCs w:val="24"/>
          <w:shd w:val="clear" w:color="auto" w:fill="FFFFFF"/>
          <w:lang w:val="ru-RU"/>
        </w:rPr>
        <w:t>в школе созданы все условия по профилактике правонарушений несовершеннолетних (работа специалистов, оказание различного вида помощи - психологической, социальной, правовой), в  работе с подростками используются различные формы и методы профилактической работы: проведение индивидуальных бесед и групповых бесед, консультации с учащимися, их родителями, профилактические акции,   проведение обследования жилищно-бытовых условий учащихся, состоящих на  разных видах учёта.</w:t>
      </w:r>
    </w:p>
    <w:p w14:paraId="7501596F" w14:textId="3C13F306" w:rsidR="00FB079F" w:rsidRPr="00A7197A" w:rsidRDefault="00A7197A" w:rsidP="00FB079F">
      <w:pPr>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sidRPr="00A7197A">
        <w:rPr>
          <w:rFonts w:ascii="Times New Roman" w:hAnsi="Times New Roman" w:cs="Times New Roman"/>
          <w:color w:val="000000"/>
          <w:sz w:val="24"/>
          <w:szCs w:val="24"/>
          <w:u w:val="single"/>
          <w:shd w:val="clear" w:color="auto" w:fill="FFFFFF"/>
          <w:lang w:val="ru-RU"/>
        </w:rPr>
        <w:t>Проблемное поле</w:t>
      </w:r>
      <w:r w:rsidR="006E6977">
        <w:rPr>
          <w:rFonts w:ascii="Times New Roman" w:hAnsi="Times New Roman" w:cs="Times New Roman"/>
          <w:color w:val="000000"/>
          <w:sz w:val="24"/>
          <w:szCs w:val="24"/>
          <w:u w:val="single"/>
          <w:shd w:val="clear" w:color="auto" w:fill="FFFFFF"/>
          <w:lang w:val="ru-RU"/>
        </w:rPr>
        <w:t>.</w:t>
      </w:r>
      <w:r>
        <w:rPr>
          <w:rFonts w:ascii="Times New Roman" w:hAnsi="Times New Roman" w:cs="Times New Roman"/>
          <w:color w:val="000000"/>
          <w:sz w:val="24"/>
          <w:szCs w:val="24"/>
          <w:u w:val="single"/>
          <w:shd w:val="clear" w:color="auto" w:fill="FFFFFF"/>
          <w:lang w:val="ru-RU"/>
        </w:rPr>
        <w:t xml:space="preserve"> </w:t>
      </w:r>
      <w:r w:rsidRPr="00A7197A">
        <w:rPr>
          <w:rFonts w:ascii="Times New Roman" w:hAnsi="Times New Roman" w:cs="Times New Roman"/>
          <w:color w:val="000000"/>
          <w:sz w:val="24"/>
          <w:szCs w:val="24"/>
          <w:shd w:val="clear" w:color="auto" w:fill="FFFFFF"/>
          <w:lang w:val="ru-RU"/>
        </w:rPr>
        <w:t xml:space="preserve"> </w:t>
      </w:r>
    </w:p>
    <w:p w14:paraId="47A55F1D" w14:textId="77777777" w:rsidR="00A7197A" w:rsidRPr="00A7197A" w:rsidRDefault="00A7197A" w:rsidP="00A7197A">
      <w:pPr>
        <w:spacing w:before="0" w:beforeAutospacing="0" w:after="0" w:afterAutospacing="0"/>
        <w:jc w:val="both"/>
        <w:rPr>
          <w:rFonts w:ascii="Times New Roman" w:hAnsi="Times New Roman" w:cs="Times New Roman"/>
          <w:color w:val="000000"/>
          <w:sz w:val="24"/>
          <w:szCs w:val="24"/>
          <w:shd w:val="clear" w:color="auto" w:fill="FFFFFF"/>
          <w:lang w:val="ru-RU"/>
        </w:rPr>
      </w:pPr>
      <w:r w:rsidRPr="00A7197A">
        <w:rPr>
          <w:rFonts w:ascii="Times New Roman" w:hAnsi="Times New Roman" w:cs="Times New Roman"/>
          <w:color w:val="000000"/>
          <w:sz w:val="24"/>
          <w:szCs w:val="24"/>
          <w:shd w:val="clear" w:color="auto" w:fill="FFFFFF"/>
          <w:lang w:val="ru-RU"/>
        </w:rPr>
        <w:t>- недостаточное понимание проблемы безнадзорности со стороны педагогов, которые являются связующим звеном между учащимися и социальным педагогом, вследствие чего происходит затягивание решения проблемной ситуации;</w:t>
      </w:r>
    </w:p>
    <w:p w14:paraId="2E3EB5AD" w14:textId="77777777" w:rsidR="00A7197A" w:rsidRPr="00A7197A" w:rsidRDefault="00A7197A" w:rsidP="00A7197A">
      <w:pPr>
        <w:spacing w:before="0" w:beforeAutospacing="0" w:after="0" w:afterAutospacing="0"/>
        <w:jc w:val="both"/>
        <w:rPr>
          <w:rFonts w:ascii="Times New Roman" w:hAnsi="Times New Roman" w:cs="Times New Roman"/>
          <w:color w:val="000000"/>
          <w:sz w:val="24"/>
          <w:szCs w:val="24"/>
          <w:shd w:val="clear" w:color="auto" w:fill="FFFFFF"/>
          <w:lang w:val="ru-RU"/>
        </w:rPr>
      </w:pPr>
      <w:r w:rsidRPr="00A7197A">
        <w:rPr>
          <w:rFonts w:ascii="Times New Roman" w:hAnsi="Times New Roman" w:cs="Times New Roman"/>
          <w:color w:val="000000"/>
          <w:sz w:val="24"/>
          <w:szCs w:val="24"/>
          <w:shd w:val="clear" w:color="auto" w:fill="FFFFFF"/>
          <w:lang w:val="ru-RU"/>
        </w:rPr>
        <w:lastRenderedPageBreak/>
        <w:t xml:space="preserve">- недостаточное понимание некоторых </w:t>
      </w:r>
      <w:proofErr w:type="gramStart"/>
      <w:r w:rsidRPr="00A7197A">
        <w:rPr>
          <w:rFonts w:ascii="Times New Roman" w:hAnsi="Times New Roman" w:cs="Times New Roman"/>
          <w:color w:val="000000"/>
          <w:sz w:val="24"/>
          <w:szCs w:val="24"/>
          <w:shd w:val="clear" w:color="auto" w:fill="FFFFFF"/>
          <w:lang w:val="ru-RU"/>
        </w:rPr>
        <w:t>родителей  доли</w:t>
      </w:r>
      <w:proofErr w:type="gramEnd"/>
      <w:r w:rsidRPr="00A7197A">
        <w:rPr>
          <w:rFonts w:ascii="Times New Roman" w:hAnsi="Times New Roman" w:cs="Times New Roman"/>
          <w:color w:val="000000"/>
          <w:sz w:val="24"/>
          <w:szCs w:val="24"/>
          <w:shd w:val="clear" w:color="auto" w:fill="FFFFFF"/>
          <w:lang w:val="ru-RU"/>
        </w:rPr>
        <w:t xml:space="preserve">   ответственности  за воспитание и обучение своих детей;</w:t>
      </w:r>
    </w:p>
    <w:p w14:paraId="36CC7508" w14:textId="77777777" w:rsidR="00A7197A" w:rsidRPr="00A7197A" w:rsidRDefault="00A7197A" w:rsidP="00A7197A">
      <w:pPr>
        <w:spacing w:before="0" w:beforeAutospacing="0" w:after="0" w:afterAutospacing="0"/>
        <w:jc w:val="both"/>
        <w:rPr>
          <w:rFonts w:ascii="Times New Roman" w:hAnsi="Times New Roman" w:cs="Times New Roman"/>
          <w:color w:val="000000"/>
          <w:sz w:val="24"/>
          <w:szCs w:val="24"/>
          <w:shd w:val="clear" w:color="auto" w:fill="FFFFFF"/>
          <w:lang w:val="ru-RU"/>
        </w:rPr>
      </w:pPr>
      <w:r w:rsidRPr="00A7197A">
        <w:rPr>
          <w:rFonts w:ascii="Times New Roman" w:hAnsi="Times New Roman" w:cs="Times New Roman"/>
          <w:color w:val="000000"/>
          <w:sz w:val="24"/>
          <w:szCs w:val="24"/>
          <w:shd w:val="clear" w:color="auto" w:fill="FFFFFF"/>
          <w:lang w:val="ru-RU"/>
        </w:rPr>
        <w:t xml:space="preserve">- труднопреодолимое негативное влияние СМИ, социальных сетей; </w:t>
      </w:r>
    </w:p>
    <w:p w14:paraId="5D9A4327" w14:textId="77777777" w:rsidR="00FB079F" w:rsidRDefault="00A7197A" w:rsidP="00FB079F">
      <w:pPr>
        <w:spacing w:before="0" w:beforeAutospacing="0" w:after="0" w:afterAutospacing="0"/>
        <w:jc w:val="both"/>
        <w:rPr>
          <w:rFonts w:ascii="Times New Roman" w:hAnsi="Times New Roman" w:cs="Times New Roman"/>
          <w:color w:val="000000"/>
          <w:sz w:val="24"/>
          <w:szCs w:val="24"/>
          <w:shd w:val="clear" w:color="auto" w:fill="FFFFFF"/>
          <w:lang w:val="ru-RU"/>
        </w:rPr>
      </w:pPr>
      <w:r w:rsidRPr="00A7197A">
        <w:rPr>
          <w:rFonts w:ascii="Times New Roman" w:hAnsi="Times New Roman" w:cs="Times New Roman"/>
          <w:color w:val="000000"/>
          <w:sz w:val="24"/>
          <w:szCs w:val="24"/>
          <w:shd w:val="clear" w:color="auto" w:fill="FFFFFF"/>
          <w:lang w:val="ru-RU"/>
        </w:rPr>
        <w:t xml:space="preserve">- низкая правовая </w:t>
      </w:r>
      <w:proofErr w:type="gramStart"/>
      <w:r w:rsidRPr="00A7197A">
        <w:rPr>
          <w:rFonts w:ascii="Times New Roman" w:hAnsi="Times New Roman" w:cs="Times New Roman"/>
          <w:color w:val="000000"/>
          <w:sz w:val="24"/>
          <w:szCs w:val="24"/>
          <w:shd w:val="clear" w:color="auto" w:fill="FFFFFF"/>
          <w:lang w:val="ru-RU"/>
        </w:rPr>
        <w:t>культура  и</w:t>
      </w:r>
      <w:proofErr w:type="gramEnd"/>
      <w:r w:rsidRPr="00A7197A">
        <w:rPr>
          <w:rFonts w:ascii="Times New Roman" w:hAnsi="Times New Roman" w:cs="Times New Roman"/>
          <w:color w:val="000000"/>
          <w:sz w:val="24"/>
          <w:szCs w:val="24"/>
          <w:shd w:val="clear" w:color="auto" w:fill="FFFFFF"/>
          <w:lang w:val="ru-RU"/>
        </w:rPr>
        <w:t xml:space="preserve"> отрицательный пример взрослых.</w:t>
      </w:r>
    </w:p>
    <w:p w14:paraId="0CA8553E" w14:textId="56A39BBB" w:rsidR="00FB079F" w:rsidRPr="00FB079F" w:rsidRDefault="00FB079F" w:rsidP="00FB079F">
      <w:pPr>
        <w:spacing w:before="0" w:beforeAutospacing="0" w:after="0" w:afterAutospacing="0"/>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 </w:t>
      </w:r>
      <w:r>
        <w:rPr>
          <w:rFonts w:ascii="Times New Roman" w:eastAsia="Times New Roman" w:hAnsi="Times New Roman" w:cs="Times New Roman"/>
          <w:color w:val="222222"/>
          <w:sz w:val="24"/>
          <w:szCs w:val="24"/>
          <w:lang w:val="ru-RU" w:eastAsia="ru-RU"/>
        </w:rPr>
        <w:t xml:space="preserve">выявлены факты </w:t>
      </w:r>
      <w:proofErr w:type="spellStart"/>
      <w:r>
        <w:rPr>
          <w:rFonts w:ascii="Times New Roman" w:hAnsi="Times New Roman" w:cs="Times New Roman"/>
          <w:sz w:val="24"/>
          <w:szCs w:val="24"/>
          <w:lang w:val="ru-RU"/>
        </w:rPr>
        <w:t>буллинга</w:t>
      </w:r>
      <w:proofErr w:type="spellEnd"/>
      <w:r>
        <w:rPr>
          <w:rFonts w:ascii="Times New Roman" w:hAnsi="Times New Roman" w:cs="Times New Roman"/>
          <w:sz w:val="24"/>
          <w:szCs w:val="24"/>
          <w:lang w:val="ru-RU"/>
        </w:rPr>
        <w:t xml:space="preserve"> (травли) среди обучающихся школы.</w:t>
      </w:r>
    </w:p>
    <w:p w14:paraId="5CB27CCF" w14:textId="30DADDBA" w:rsidR="00A7197A" w:rsidRPr="00A7197A" w:rsidRDefault="00A7197A" w:rsidP="00A7197A">
      <w:pPr>
        <w:spacing w:before="0" w:beforeAutospacing="0" w:after="0" w:afterAutospacing="0"/>
        <w:jc w:val="both"/>
        <w:rPr>
          <w:rFonts w:ascii="Times New Roman" w:hAnsi="Times New Roman" w:cs="Times New Roman"/>
          <w:color w:val="000000"/>
          <w:sz w:val="24"/>
          <w:szCs w:val="24"/>
          <w:shd w:val="clear" w:color="auto" w:fill="FFFFFF"/>
          <w:lang w:val="ru-RU"/>
        </w:rPr>
      </w:pPr>
      <w:r w:rsidRPr="00A7197A">
        <w:rPr>
          <w:rFonts w:ascii="Times New Roman" w:hAnsi="Times New Roman" w:cs="Times New Roman"/>
          <w:color w:val="000000"/>
          <w:sz w:val="24"/>
          <w:szCs w:val="24"/>
          <w:shd w:val="clear" w:color="auto" w:fill="FFFFFF"/>
          <w:lang w:val="ru-RU"/>
        </w:rPr>
        <w:t xml:space="preserve"> </w:t>
      </w:r>
    </w:p>
    <w:p w14:paraId="76C0BC19" w14:textId="0355FC84" w:rsidR="00A7197A" w:rsidRPr="00A7197A" w:rsidRDefault="00A7197A" w:rsidP="006E6977">
      <w:pPr>
        <w:shd w:val="clear" w:color="auto" w:fill="FFFFFF"/>
        <w:spacing w:before="0" w:beforeAutospacing="0" w:after="150" w:afterAutospacing="0"/>
        <w:ind w:firstLine="708"/>
        <w:jc w:val="both"/>
        <w:rPr>
          <w:rFonts w:ascii="Times New Roman" w:hAnsi="Times New Roman" w:cs="Times New Roman"/>
          <w:color w:val="000000"/>
          <w:sz w:val="24"/>
          <w:szCs w:val="24"/>
          <w:u w:val="single"/>
          <w:shd w:val="clear" w:color="auto" w:fill="FFFFFF"/>
          <w:lang w:val="ru-RU"/>
        </w:rPr>
      </w:pPr>
      <w:r w:rsidRPr="00A7197A">
        <w:rPr>
          <w:rFonts w:ascii="Times New Roman" w:hAnsi="Times New Roman" w:cs="Times New Roman"/>
          <w:color w:val="000000"/>
          <w:sz w:val="24"/>
          <w:szCs w:val="24"/>
          <w:u w:val="single"/>
          <w:shd w:val="clear" w:color="auto" w:fill="FFFFFF"/>
          <w:lang w:val="ru-RU"/>
        </w:rPr>
        <w:t xml:space="preserve">Пути решения: </w:t>
      </w:r>
    </w:p>
    <w:p w14:paraId="2DA2B0B9" w14:textId="77777777" w:rsidR="00FB079F" w:rsidRDefault="00A7197A" w:rsidP="00A7197A">
      <w:pPr>
        <w:shd w:val="clear" w:color="auto" w:fill="FFFFFF"/>
        <w:spacing w:before="0" w:beforeAutospacing="0" w:after="0" w:afterAutospacing="0"/>
        <w:jc w:val="both"/>
        <w:rPr>
          <w:rFonts w:ascii="Times New Roman" w:hAnsi="Times New Roman" w:cs="Times New Roman"/>
          <w:sz w:val="24"/>
          <w:szCs w:val="24"/>
          <w:lang w:val="ru-RU"/>
        </w:rPr>
      </w:pPr>
      <w:r w:rsidRPr="00A7197A">
        <w:rPr>
          <w:rFonts w:ascii="Times New Roman" w:eastAsia="Times New Roman" w:hAnsi="Times New Roman" w:cs="Times New Roman"/>
          <w:color w:val="000000"/>
          <w:sz w:val="24"/>
          <w:szCs w:val="24"/>
          <w:lang w:val="ru-RU" w:eastAsia="ru-RU"/>
        </w:rPr>
        <w:t>1.</w:t>
      </w:r>
      <w:r w:rsidRPr="00A7197A">
        <w:rPr>
          <w:rFonts w:ascii="Times New Roman" w:eastAsia="Times New Roman" w:hAnsi="Times New Roman" w:cs="Times New Roman"/>
          <w:color w:val="000000"/>
          <w:sz w:val="14"/>
          <w:szCs w:val="14"/>
          <w:lang w:val="ru-RU" w:eastAsia="ru-RU"/>
        </w:rPr>
        <w:t>   </w:t>
      </w:r>
      <w:r w:rsidR="00FB079F">
        <w:rPr>
          <w:rFonts w:ascii="Times New Roman" w:hAnsi="Times New Roman" w:cs="Times New Roman"/>
          <w:sz w:val="24"/>
          <w:szCs w:val="24"/>
          <w:lang w:val="ru-RU"/>
        </w:rPr>
        <w:t xml:space="preserve">Продолжить работу по формированию навыков безопасной жизнедеятельности.                                                                                                                                       2. Продолжить осуществление системы профилактических мер деструктивного поведения детей и подростков.                                                                                                                                </w:t>
      </w:r>
    </w:p>
    <w:p w14:paraId="3AC3C926" w14:textId="77777777" w:rsidR="00FB079F" w:rsidRDefault="00FB079F" w:rsidP="00A7197A">
      <w:pPr>
        <w:shd w:val="clear" w:color="auto" w:fill="FFFFFF"/>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Анализировать и распространять лучшие практики, технологии и методы профилактики, используемые в сфере правонарушений несовершеннолетних.                            </w:t>
      </w:r>
    </w:p>
    <w:p w14:paraId="7C576CFD" w14:textId="707D162B" w:rsidR="00A7197A" w:rsidRPr="00A7197A" w:rsidRDefault="00FB079F" w:rsidP="00FB079F">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 xml:space="preserve"> 4. </w:t>
      </w:r>
      <w:r w:rsidRPr="00EC01D6">
        <w:rPr>
          <w:rFonts w:ascii="Times New Roman" w:hAnsi="Times New Roman" w:cs="Times New Roman"/>
          <w:sz w:val="24"/>
          <w:szCs w:val="24"/>
          <w:lang w:val="ru-RU"/>
        </w:rPr>
        <w:t xml:space="preserve">Разработать и реализовать в следующем учебном году методические мероприятия для педагогов, направленные на выработку </w:t>
      </w:r>
      <w:r>
        <w:rPr>
          <w:rFonts w:ascii="Times New Roman" w:hAnsi="Times New Roman" w:cs="Times New Roman"/>
          <w:sz w:val="24"/>
          <w:szCs w:val="24"/>
          <w:lang w:val="ru-RU"/>
        </w:rPr>
        <w:t xml:space="preserve">и реализацию </w:t>
      </w:r>
      <w:proofErr w:type="gramStart"/>
      <w:r w:rsidRPr="00EC01D6">
        <w:rPr>
          <w:rFonts w:ascii="Times New Roman" w:hAnsi="Times New Roman" w:cs="Times New Roman"/>
          <w:sz w:val="24"/>
          <w:szCs w:val="24"/>
          <w:lang w:val="ru-RU"/>
        </w:rPr>
        <w:t xml:space="preserve">действий </w:t>
      </w:r>
      <w:r>
        <w:rPr>
          <w:rFonts w:ascii="Times New Roman" w:hAnsi="Times New Roman" w:cs="Times New Roman"/>
          <w:sz w:val="24"/>
          <w:szCs w:val="24"/>
          <w:lang w:val="ru-RU"/>
        </w:rPr>
        <w:t>,</w:t>
      </w:r>
      <w:proofErr w:type="gramEnd"/>
      <w:r w:rsidRPr="00EC01D6">
        <w:rPr>
          <w:rFonts w:ascii="Times New Roman" w:hAnsi="Times New Roman" w:cs="Times New Roman"/>
          <w:sz w:val="24"/>
          <w:szCs w:val="24"/>
          <w:lang w:val="ru-RU"/>
        </w:rPr>
        <w:t xml:space="preserve"> направленны</w:t>
      </w:r>
      <w:r>
        <w:rPr>
          <w:rFonts w:ascii="Times New Roman" w:hAnsi="Times New Roman" w:cs="Times New Roman"/>
          <w:sz w:val="24"/>
          <w:szCs w:val="24"/>
          <w:lang w:val="ru-RU"/>
        </w:rPr>
        <w:t>х</w:t>
      </w:r>
      <w:r w:rsidRPr="00EC01D6">
        <w:rPr>
          <w:rFonts w:ascii="Times New Roman" w:hAnsi="Times New Roman" w:cs="Times New Roman"/>
          <w:sz w:val="24"/>
          <w:szCs w:val="24"/>
          <w:lang w:val="ru-RU"/>
        </w:rPr>
        <w:t xml:space="preserve"> на формирование законопослушного поведения несовершеннолетних.                                                                                                                                                                                                                              </w:t>
      </w:r>
    </w:p>
    <w:p w14:paraId="40FD1674" w14:textId="687F8E85" w:rsidR="00A7197A" w:rsidRPr="00A7197A" w:rsidRDefault="00FB079F" w:rsidP="00A7197A">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r w:rsidR="00A7197A" w:rsidRPr="00A7197A">
        <w:rPr>
          <w:rFonts w:ascii="Times New Roman" w:eastAsia="Times New Roman" w:hAnsi="Times New Roman" w:cs="Times New Roman"/>
          <w:color w:val="000000"/>
          <w:sz w:val="24"/>
          <w:szCs w:val="24"/>
          <w:lang w:val="ru-RU" w:eastAsia="ru-RU"/>
        </w:rPr>
        <w:t>.  Осуществление делового партнерства по работе с семьями «социального риска» и детьми «группы риска» с ТКДН и ЗП, ПДН ОМВД, отделом опеки и попечительства, органами социальной защиты населения.</w:t>
      </w:r>
    </w:p>
    <w:p w14:paraId="654F2337" w14:textId="77777777" w:rsidR="00A46CA9" w:rsidRDefault="00A46CA9" w:rsidP="00F4408F">
      <w:pPr>
        <w:spacing w:before="0" w:beforeAutospacing="0" w:after="0" w:afterAutospacing="0" w:line="276" w:lineRule="auto"/>
        <w:jc w:val="center"/>
        <w:rPr>
          <w:rFonts w:ascii="Times New Roman" w:hAnsi="Times New Roman" w:cs="Times New Roman"/>
          <w:b/>
          <w:sz w:val="24"/>
          <w:szCs w:val="24"/>
          <w:lang w:val="ru-RU"/>
        </w:rPr>
      </w:pPr>
    </w:p>
    <w:p w14:paraId="76568D1D" w14:textId="41BC066C" w:rsidR="004847B4" w:rsidRDefault="00AB4B7C" w:rsidP="00F4408F">
      <w:pPr>
        <w:spacing w:before="0" w:beforeAutospacing="0" w:after="0" w:afterAutospacing="0" w:line="276" w:lineRule="auto"/>
        <w:jc w:val="center"/>
        <w:rPr>
          <w:rFonts w:ascii="Times New Roman" w:hAnsi="Times New Roman" w:cs="Times New Roman"/>
          <w:b/>
          <w:sz w:val="24"/>
          <w:szCs w:val="24"/>
          <w:lang w:val="ru-RU"/>
        </w:rPr>
      </w:pPr>
      <w:r w:rsidRPr="00AB4B7C">
        <w:rPr>
          <w:rFonts w:ascii="Times New Roman" w:hAnsi="Times New Roman" w:cs="Times New Roman"/>
          <w:b/>
          <w:sz w:val="24"/>
          <w:szCs w:val="24"/>
          <w:lang w:val="ru-RU"/>
        </w:rPr>
        <w:t xml:space="preserve">Качество реализации социального партнерства в воспитательном процессе </w:t>
      </w:r>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 xml:space="preserve">   </w:t>
      </w:r>
      <w:r w:rsidRPr="00AB4B7C">
        <w:rPr>
          <w:rFonts w:ascii="Times New Roman" w:hAnsi="Times New Roman" w:cs="Times New Roman"/>
          <w:b/>
          <w:sz w:val="24"/>
          <w:szCs w:val="24"/>
          <w:lang w:val="ru-RU"/>
        </w:rPr>
        <w:t>(</w:t>
      </w:r>
      <w:proofErr w:type="gramEnd"/>
      <w:r w:rsidRPr="00AB4B7C">
        <w:rPr>
          <w:rFonts w:ascii="Times New Roman" w:hAnsi="Times New Roman" w:cs="Times New Roman"/>
          <w:b/>
          <w:sz w:val="24"/>
          <w:szCs w:val="24"/>
          <w:lang w:val="ru-RU"/>
        </w:rPr>
        <w:t>в рамках модуля «Социальное партнерство»)</w:t>
      </w:r>
    </w:p>
    <w:p w14:paraId="1383F57F" w14:textId="77777777" w:rsidR="006E69F2" w:rsidRPr="00F4408F" w:rsidRDefault="006E69F2" w:rsidP="00F4408F">
      <w:pPr>
        <w:spacing w:before="0" w:beforeAutospacing="0" w:after="0" w:afterAutospacing="0" w:line="276" w:lineRule="auto"/>
        <w:jc w:val="center"/>
        <w:rPr>
          <w:rFonts w:ascii="Times New Roman" w:hAnsi="Times New Roman" w:cs="Times New Roman"/>
          <w:color w:val="000000"/>
          <w:sz w:val="24"/>
          <w:szCs w:val="24"/>
          <w:lang w:val="ru-RU"/>
        </w:rPr>
      </w:pPr>
    </w:p>
    <w:p w14:paraId="3FBDA423" w14:textId="77777777" w:rsidR="00346338" w:rsidRPr="00346338" w:rsidRDefault="00346338" w:rsidP="00857775">
      <w:pPr>
        <w:pStyle w:val="a7"/>
        <w:shd w:val="clear" w:color="auto" w:fill="FFFFFF"/>
        <w:spacing w:before="0" w:beforeAutospacing="0" w:after="0" w:afterAutospacing="0"/>
        <w:ind w:firstLine="708"/>
        <w:jc w:val="both"/>
        <w:rPr>
          <w:color w:val="000000"/>
        </w:rPr>
      </w:pPr>
      <w:r w:rsidRPr="00346338">
        <w:rPr>
          <w:rStyle w:val="a8"/>
          <w:b w:val="0"/>
          <w:bCs w:val="0"/>
          <w:color w:val="000000"/>
        </w:rPr>
        <w:t>Социальное партнёрство сегодня</w:t>
      </w:r>
      <w:r w:rsidRPr="00346338">
        <w:rPr>
          <w:color w:val="000000"/>
        </w:rPr>
        <w:t> – неотъемлемая часть работы нашей школы. Современное социальное партнёрство помогает решать образовательные и воспитательные задачи и поэтому выстраивается в соответствии с целями и задачами Программы развития школы. Социальное партнерство должно быть осознанное, добровольное, взаимовыгодное, целенаправленное.</w:t>
      </w:r>
    </w:p>
    <w:p w14:paraId="694EA91B" w14:textId="77777777" w:rsidR="00346338" w:rsidRPr="00346338" w:rsidRDefault="00346338" w:rsidP="00857775">
      <w:pPr>
        <w:pStyle w:val="a7"/>
        <w:shd w:val="clear" w:color="auto" w:fill="FFFFFF"/>
        <w:spacing w:before="0" w:beforeAutospacing="0" w:after="0" w:afterAutospacing="0"/>
        <w:ind w:firstLine="708"/>
        <w:jc w:val="both"/>
        <w:rPr>
          <w:color w:val="000000"/>
        </w:rPr>
      </w:pPr>
      <w:r w:rsidRPr="00346338">
        <w:rPr>
          <w:color w:val="000000"/>
        </w:rPr>
        <w:t xml:space="preserve">Целью социального партнерства является воспитание успешной, гармонично развитой, социокультурной, </w:t>
      </w:r>
      <w:proofErr w:type="spellStart"/>
      <w:r w:rsidRPr="00346338">
        <w:rPr>
          <w:color w:val="000000"/>
        </w:rPr>
        <w:t>самореализованной</w:t>
      </w:r>
      <w:proofErr w:type="spellEnd"/>
      <w:r w:rsidRPr="00346338">
        <w:rPr>
          <w:color w:val="000000"/>
        </w:rPr>
        <w:t xml:space="preserve"> личности обучающегося.</w:t>
      </w:r>
    </w:p>
    <w:p w14:paraId="3F926E51" w14:textId="2A755911" w:rsidR="00346338" w:rsidRPr="00346338" w:rsidRDefault="00346338" w:rsidP="00857775">
      <w:pPr>
        <w:pStyle w:val="a7"/>
        <w:shd w:val="clear" w:color="auto" w:fill="FFFFFF"/>
        <w:spacing w:before="0" w:beforeAutospacing="0" w:after="0" w:afterAutospacing="0"/>
        <w:jc w:val="both"/>
        <w:rPr>
          <w:color w:val="000000"/>
        </w:rPr>
      </w:pPr>
      <w:r w:rsidRPr="00346338">
        <w:rPr>
          <w:color w:val="000000"/>
        </w:rPr>
        <w:t>В целях повышения эффективности воспитательного процесса определены направления воспитания и социализации обучающихся, а также организовано взаимодействие школы с учреждениями образовательной, профориентационной, культурной, профилактической, спортивно-оздоровительной направленности.</w:t>
      </w:r>
    </w:p>
    <w:p w14:paraId="4C0B884E" w14:textId="3B58AC5E" w:rsidR="00346338" w:rsidRPr="00346338" w:rsidRDefault="006E69F2" w:rsidP="00857775">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6E69F2">
        <w:rPr>
          <w:rFonts w:ascii="Times New Roman" w:eastAsia="Times New Roman" w:hAnsi="Times New Roman" w:cs="Times New Roman"/>
          <w:color w:val="000000"/>
          <w:sz w:val="24"/>
          <w:szCs w:val="24"/>
          <w:shd w:val="clear" w:color="auto" w:fill="FFFFFF"/>
          <w:lang w:val="ru-RU" w:eastAsia="ru-RU"/>
        </w:rPr>
        <w:t>Анализ реализации социального партнерства школы с учреждениями и организациями </w:t>
      </w:r>
      <w:r w:rsidR="00346338" w:rsidRPr="00346338">
        <w:rPr>
          <w:rFonts w:ascii="Times New Roman" w:eastAsia="Times New Roman" w:hAnsi="Times New Roman" w:cs="Times New Roman"/>
          <w:color w:val="000000"/>
          <w:sz w:val="24"/>
          <w:szCs w:val="24"/>
          <w:shd w:val="clear" w:color="auto" w:fill="FFFFFF"/>
          <w:lang w:val="ru-RU" w:eastAsia="ru-RU"/>
        </w:rPr>
        <w:t xml:space="preserve">городского округа Сухой </w:t>
      </w:r>
      <w:proofErr w:type="gramStart"/>
      <w:r w:rsidR="00346338" w:rsidRPr="00346338">
        <w:rPr>
          <w:rFonts w:ascii="Times New Roman" w:eastAsia="Times New Roman" w:hAnsi="Times New Roman" w:cs="Times New Roman"/>
          <w:color w:val="000000"/>
          <w:sz w:val="24"/>
          <w:szCs w:val="24"/>
          <w:shd w:val="clear" w:color="auto" w:fill="FFFFFF"/>
          <w:lang w:val="ru-RU" w:eastAsia="ru-RU"/>
        </w:rPr>
        <w:t xml:space="preserve">Лог </w:t>
      </w:r>
      <w:r w:rsidRPr="006E69F2">
        <w:rPr>
          <w:rFonts w:ascii="Times New Roman" w:eastAsia="Times New Roman" w:hAnsi="Times New Roman" w:cs="Times New Roman"/>
          <w:color w:val="000000"/>
          <w:sz w:val="24"/>
          <w:szCs w:val="24"/>
          <w:shd w:val="clear" w:color="auto" w:fill="FFFFFF"/>
          <w:lang w:val="ru-RU" w:eastAsia="ru-RU"/>
        </w:rPr>
        <w:t> показал</w:t>
      </w:r>
      <w:proofErr w:type="gramEnd"/>
      <w:r w:rsidRPr="006E69F2">
        <w:rPr>
          <w:rFonts w:ascii="Times New Roman" w:eastAsia="Times New Roman" w:hAnsi="Times New Roman" w:cs="Times New Roman"/>
          <w:color w:val="000000"/>
          <w:sz w:val="24"/>
          <w:szCs w:val="24"/>
          <w:shd w:val="clear" w:color="auto" w:fill="FFFFFF"/>
          <w:lang w:val="ru-RU" w:eastAsia="ru-RU"/>
        </w:rPr>
        <w:t xml:space="preserve"> следующие результаты:</w:t>
      </w:r>
      <w:r w:rsidRPr="006E69F2">
        <w:rPr>
          <w:rFonts w:ascii="Times New Roman" w:eastAsia="Times New Roman" w:hAnsi="Times New Roman" w:cs="Times New Roman"/>
          <w:color w:val="000000"/>
          <w:sz w:val="24"/>
          <w:szCs w:val="24"/>
          <w:lang w:val="ru-RU" w:eastAsia="ru-RU"/>
        </w:rPr>
        <w:br/>
      </w:r>
      <w:r w:rsidR="00857775">
        <w:rPr>
          <w:rFonts w:ascii="Times New Roman" w:eastAsia="Times New Roman" w:hAnsi="Times New Roman" w:cs="Times New Roman"/>
          <w:color w:val="000000"/>
          <w:sz w:val="24"/>
          <w:szCs w:val="24"/>
          <w:lang w:val="ru-RU" w:eastAsia="ru-RU"/>
        </w:rPr>
        <w:t>-</w:t>
      </w:r>
      <w:r w:rsidRPr="006E69F2">
        <w:rPr>
          <w:rFonts w:ascii="Times New Roman" w:eastAsia="Times New Roman" w:hAnsi="Times New Roman" w:cs="Times New Roman"/>
          <w:color w:val="000000"/>
          <w:sz w:val="24"/>
          <w:szCs w:val="24"/>
          <w:lang w:val="ru-RU" w:eastAsia="ru-RU"/>
        </w:rPr>
        <w:t>Городской молодежный центр: совершенствование лидерских и организаторских качеств школьников через активное участие в акциях и</w:t>
      </w:r>
      <w:r w:rsidR="00346338" w:rsidRPr="00346338">
        <w:rPr>
          <w:rFonts w:ascii="Times New Roman" w:eastAsia="Times New Roman" w:hAnsi="Times New Roman" w:cs="Times New Roman"/>
          <w:color w:val="000000"/>
          <w:sz w:val="24"/>
          <w:szCs w:val="24"/>
          <w:lang w:val="ru-RU" w:eastAsia="ru-RU"/>
        </w:rPr>
        <w:t xml:space="preserve"> мероприятиях</w:t>
      </w:r>
      <w:r w:rsidR="00857775">
        <w:rPr>
          <w:rFonts w:ascii="Times New Roman" w:eastAsia="Times New Roman" w:hAnsi="Times New Roman" w:cs="Times New Roman"/>
          <w:color w:val="000000"/>
          <w:sz w:val="24"/>
          <w:szCs w:val="24"/>
          <w:lang w:val="ru-RU" w:eastAsia="ru-RU"/>
        </w:rPr>
        <w:t>, профилактика вредных привычек.</w:t>
      </w:r>
    </w:p>
    <w:p w14:paraId="7AAEAD22" w14:textId="5331FAED" w:rsidR="00346338" w:rsidRPr="00346338" w:rsidRDefault="00857775" w:rsidP="00857775">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w:t>
      </w:r>
      <w:r w:rsidR="00346338" w:rsidRPr="00346338">
        <w:rPr>
          <w:rFonts w:ascii="Times New Roman" w:eastAsia="Times New Roman" w:hAnsi="Times New Roman" w:cs="Times New Roman"/>
          <w:color w:val="000000"/>
          <w:sz w:val="24"/>
          <w:szCs w:val="24"/>
          <w:lang w:val="ru-RU" w:eastAsia="ru-RU"/>
        </w:rPr>
        <w:t>Сухоложский историко-</w:t>
      </w:r>
      <w:proofErr w:type="gramStart"/>
      <w:r w:rsidR="00346338" w:rsidRPr="00346338">
        <w:rPr>
          <w:rFonts w:ascii="Times New Roman" w:eastAsia="Times New Roman" w:hAnsi="Times New Roman" w:cs="Times New Roman"/>
          <w:color w:val="000000"/>
          <w:sz w:val="24"/>
          <w:szCs w:val="24"/>
          <w:lang w:val="ru-RU" w:eastAsia="ru-RU"/>
        </w:rPr>
        <w:t xml:space="preserve">краеведческий </w:t>
      </w:r>
      <w:r w:rsidR="006E69F2" w:rsidRPr="006E69F2">
        <w:rPr>
          <w:rFonts w:ascii="Times New Roman" w:eastAsia="Times New Roman" w:hAnsi="Times New Roman" w:cs="Times New Roman"/>
          <w:color w:val="000000"/>
          <w:sz w:val="24"/>
          <w:szCs w:val="24"/>
          <w:lang w:val="ru-RU" w:eastAsia="ru-RU"/>
        </w:rPr>
        <w:t xml:space="preserve"> музей</w:t>
      </w:r>
      <w:proofErr w:type="gramEnd"/>
      <w:r w:rsidR="006E69F2" w:rsidRPr="006E69F2">
        <w:rPr>
          <w:rFonts w:ascii="Times New Roman" w:eastAsia="Times New Roman" w:hAnsi="Times New Roman" w:cs="Times New Roman"/>
          <w:color w:val="000000"/>
          <w:sz w:val="24"/>
          <w:szCs w:val="24"/>
          <w:lang w:val="ru-RU" w:eastAsia="ru-RU"/>
        </w:rPr>
        <w:t>: приобщение школьников к ценностям культуры и прошлого, истории родного края, страны через проведение музейных уроков</w:t>
      </w:r>
      <w:r w:rsidR="00346338" w:rsidRPr="00346338">
        <w:rPr>
          <w:rFonts w:ascii="Times New Roman" w:eastAsia="Times New Roman" w:hAnsi="Times New Roman" w:cs="Times New Roman"/>
          <w:color w:val="000000"/>
          <w:sz w:val="24"/>
          <w:szCs w:val="24"/>
          <w:lang w:val="ru-RU" w:eastAsia="ru-RU"/>
        </w:rPr>
        <w:t>, экскурсий</w:t>
      </w:r>
      <w:r w:rsidR="006E69F2" w:rsidRPr="006E69F2">
        <w:rPr>
          <w:rFonts w:ascii="Times New Roman" w:eastAsia="Times New Roman" w:hAnsi="Times New Roman" w:cs="Times New Roman"/>
          <w:color w:val="000000"/>
          <w:sz w:val="24"/>
          <w:szCs w:val="24"/>
          <w:lang w:val="ru-RU" w:eastAsia="ru-RU"/>
        </w:rPr>
        <w:t>;</w:t>
      </w:r>
    </w:p>
    <w:p w14:paraId="1E18151E" w14:textId="2E195425" w:rsidR="00346338" w:rsidRPr="00346338" w:rsidRDefault="00857775" w:rsidP="00346338">
      <w:pPr>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r w:rsidR="006E69F2" w:rsidRPr="006E69F2">
        <w:rPr>
          <w:rFonts w:ascii="Times New Roman" w:eastAsia="Times New Roman" w:hAnsi="Times New Roman" w:cs="Times New Roman"/>
          <w:color w:val="000000"/>
          <w:sz w:val="24"/>
          <w:szCs w:val="24"/>
          <w:lang w:val="ru-RU" w:eastAsia="ru-RU"/>
        </w:rPr>
        <w:t xml:space="preserve">Детская </w:t>
      </w:r>
      <w:r w:rsidR="00346338" w:rsidRPr="00346338">
        <w:rPr>
          <w:rFonts w:ascii="Times New Roman" w:eastAsia="Times New Roman" w:hAnsi="Times New Roman" w:cs="Times New Roman"/>
          <w:color w:val="000000"/>
          <w:sz w:val="24"/>
          <w:szCs w:val="24"/>
          <w:lang w:val="ru-RU" w:eastAsia="ru-RU"/>
        </w:rPr>
        <w:t xml:space="preserve">музыкальная </w:t>
      </w:r>
      <w:r w:rsidR="006E69F2" w:rsidRPr="006E69F2">
        <w:rPr>
          <w:rFonts w:ascii="Times New Roman" w:eastAsia="Times New Roman" w:hAnsi="Times New Roman" w:cs="Times New Roman"/>
          <w:color w:val="000000"/>
          <w:sz w:val="24"/>
          <w:szCs w:val="24"/>
          <w:lang w:val="ru-RU" w:eastAsia="ru-RU"/>
        </w:rPr>
        <w:t>школа</w:t>
      </w:r>
      <w:r>
        <w:rPr>
          <w:rFonts w:ascii="Times New Roman" w:eastAsia="Times New Roman" w:hAnsi="Times New Roman" w:cs="Times New Roman"/>
          <w:color w:val="000000"/>
          <w:sz w:val="24"/>
          <w:szCs w:val="24"/>
          <w:lang w:val="ru-RU" w:eastAsia="ru-RU"/>
        </w:rPr>
        <w:t xml:space="preserve">, д/к </w:t>
      </w:r>
      <w:proofErr w:type="gramStart"/>
      <w:r>
        <w:rPr>
          <w:rFonts w:ascii="Times New Roman" w:eastAsia="Times New Roman" w:hAnsi="Times New Roman" w:cs="Times New Roman"/>
          <w:color w:val="000000"/>
          <w:sz w:val="24"/>
          <w:szCs w:val="24"/>
          <w:lang w:val="ru-RU" w:eastAsia="ru-RU"/>
        </w:rPr>
        <w:t>Кристалл</w:t>
      </w:r>
      <w:r w:rsidR="006E69F2" w:rsidRPr="006E69F2">
        <w:rPr>
          <w:rFonts w:ascii="Times New Roman" w:eastAsia="Times New Roman" w:hAnsi="Times New Roman" w:cs="Times New Roman"/>
          <w:color w:val="000000"/>
          <w:sz w:val="24"/>
          <w:szCs w:val="24"/>
          <w:lang w:val="ru-RU" w:eastAsia="ru-RU"/>
        </w:rPr>
        <w:t xml:space="preserve"> :</w:t>
      </w:r>
      <w:proofErr w:type="gramEnd"/>
      <w:r w:rsidR="006E69F2" w:rsidRPr="006E69F2">
        <w:rPr>
          <w:rFonts w:ascii="Times New Roman" w:eastAsia="Times New Roman" w:hAnsi="Times New Roman" w:cs="Times New Roman"/>
          <w:color w:val="000000"/>
          <w:sz w:val="24"/>
          <w:szCs w:val="24"/>
          <w:lang w:val="ru-RU" w:eastAsia="ru-RU"/>
        </w:rPr>
        <w:t xml:space="preserve"> формирование </w:t>
      </w:r>
      <w:r w:rsidR="00346338" w:rsidRPr="00346338">
        <w:rPr>
          <w:rFonts w:ascii="Times New Roman" w:eastAsia="Times New Roman" w:hAnsi="Times New Roman" w:cs="Times New Roman"/>
          <w:color w:val="000000"/>
          <w:sz w:val="24"/>
          <w:szCs w:val="24"/>
          <w:lang w:val="ru-RU" w:eastAsia="ru-RU"/>
        </w:rPr>
        <w:t>песенного, актерского</w:t>
      </w:r>
      <w:r w:rsidR="006E69F2" w:rsidRPr="006E69F2">
        <w:rPr>
          <w:rFonts w:ascii="Times New Roman" w:eastAsia="Times New Roman" w:hAnsi="Times New Roman" w:cs="Times New Roman"/>
          <w:color w:val="000000"/>
          <w:sz w:val="24"/>
          <w:szCs w:val="24"/>
          <w:lang w:val="ru-RU" w:eastAsia="ru-RU"/>
        </w:rPr>
        <w:t xml:space="preserve"> мастерства, обогащение духовного мира</w:t>
      </w:r>
      <w:r>
        <w:rPr>
          <w:rFonts w:ascii="Times New Roman" w:eastAsia="Times New Roman" w:hAnsi="Times New Roman" w:cs="Times New Roman"/>
          <w:color w:val="000000"/>
          <w:sz w:val="24"/>
          <w:szCs w:val="24"/>
          <w:lang w:val="ru-RU" w:eastAsia="ru-RU"/>
        </w:rPr>
        <w:t>;</w:t>
      </w:r>
    </w:p>
    <w:p w14:paraId="4EFE5A1E" w14:textId="6C6BACB7" w:rsidR="006E69F2" w:rsidRPr="00346338" w:rsidRDefault="00857775" w:rsidP="00346338">
      <w:pPr>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w:t>
      </w:r>
      <w:r w:rsidR="00346338" w:rsidRPr="00346338">
        <w:rPr>
          <w:rFonts w:ascii="Times New Roman" w:hAnsi="Times New Roman" w:cs="Times New Roman"/>
          <w:sz w:val="24"/>
          <w:szCs w:val="24"/>
          <w:lang w:val="ru-RU"/>
        </w:rPr>
        <w:t xml:space="preserve">Детская юношеская спортивная школа: формирование ЗОЖ, систематическое занятие спортом, профессиональное самоопределение, развитие индивидуальных способностей                                                    </w:t>
      </w:r>
      <w:r w:rsidR="006E69F2" w:rsidRPr="006E69F2">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color w:val="000000"/>
          <w:sz w:val="24"/>
          <w:szCs w:val="24"/>
          <w:lang w:val="ru-RU" w:eastAsia="ru-RU"/>
        </w:rPr>
        <w:t>-МАОУ ДО ЦДО, у</w:t>
      </w:r>
      <w:r w:rsidR="00346338" w:rsidRPr="00346338">
        <w:rPr>
          <w:rFonts w:ascii="Times New Roman" w:eastAsia="Times New Roman" w:hAnsi="Times New Roman" w:cs="Times New Roman"/>
          <w:color w:val="000000"/>
          <w:sz w:val="24"/>
          <w:szCs w:val="24"/>
          <w:lang w:val="ru-RU" w:eastAsia="ru-RU"/>
        </w:rPr>
        <w:t>чебные заведения городского округа</w:t>
      </w:r>
      <w:proofErr w:type="gramStart"/>
      <w:r w:rsidR="00346338" w:rsidRPr="00346338">
        <w:rPr>
          <w:rFonts w:ascii="Times New Roman" w:eastAsia="Times New Roman" w:hAnsi="Times New Roman" w:cs="Times New Roman"/>
          <w:color w:val="000000"/>
          <w:sz w:val="24"/>
          <w:szCs w:val="24"/>
          <w:lang w:val="ru-RU" w:eastAsia="ru-RU"/>
        </w:rPr>
        <w:t xml:space="preserve">: </w:t>
      </w:r>
      <w:r w:rsidR="006E69F2" w:rsidRPr="006E69F2">
        <w:rPr>
          <w:rFonts w:ascii="Times New Roman" w:eastAsia="Times New Roman" w:hAnsi="Times New Roman" w:cs="Times New Roman"/>
          <w:color w:val="000000"/>
          <w:sz w:val="24"/>
          <w:szCs w:val="24"/>
          <w:lang w:val="ru-RU" w:eastAsia="ru-RU"/>
        </w:rPr>
        <w:t>:</w:t>
      </w:r>
      <w:proofErr w:type="gramEnd"/>
      <w:r w:rsidR="006E69F2" w:rsidRPr="006E69F2">
        <w:rPr>
          <w:rFonts w:ascii="Times New Roman" w:eastAsia="Times New Roman" w:hAnsi="Times New Roman" w:cs="Times New Roman"/>
          <w:color w:val="000000"/>
          <w:sz w:val="24"/>
          <w:szCs w:val="24"/>
          <w:lang w:val="ru-RU" w:eastAsia="ru-RU"/>
        </w:rPr>
        <w:t xml:space="preserve"> формирование у школьников опыта самостоятельного действия, навыков самообразования;</w:t>
      </w:r>
    </w:p>
    <w:p w14:paraId="15532EFB" w14:textId="3C4B2BD7" w:rsidR="006E69F2" w:rsidRPr="00B4023D" w:rsidRDefault="00857775" w:rsidP="00B4023D">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w:t>
      </w:r>
      <w:r w:rsidR="00346338" w:rsidRPr="00346338">
        <w:rPr>
          <w:rFonts w:ascii="Times New Roman" w:hAnsi="Times New Roman" w:cs="Times New Roman"/>
          <w:sz w:val="24"/>
          <w:szCs w:val="24"/>
          <w:lang w:val="ru-RU"/>
        </w:rPr>
        <w:t xml:space="preserve">Центральная городская библиотека: обеспечение доступа к информационным ресурсам, повышение уровня читательской и информационной грамотности;                                                      </w:t>
      </w:r>
    </w:p>
    <w:p w14:paraId="126A213E" w14:textId="2E854CF9" w:rsidR="00A46CA9" w:rsidRDefault="004847B4" w:rsidP="00857775">
      <w:pPr>
        <w:jc w:val="both"/>
        <w:rPr>
          <w:rFonts w:ascii="Times New Roman" w:hAnsi="Times New Roman" w:cs="Times New Roman"/>
          <w:sz w:val="24"/>
          <w:szCs w:val="24"/>
          <w:lang w:val="ru-RU"/>
        </w:rPr>
      </w:pPr>
      <w:proofErr w:type="gramStart"/>
      <w:r w:rsidRPr="00E549B5">
        <w:rPr>
          <w:rFonts w:ascii="Times New Roman" w:hAnsi="Times New Roman" w:cs="Times New Roman"/>
          <w:sz w:val="24"/>
          <w:szCs w:val="24"/>
          <w:lang w:val="ru-RU"/>
        </w:rPr>
        <w:lastRenderedPageBreak/>
        <w:t>Рекомендация:</w:t>
      </w:r>
      <w:r w:rsidR="00E549B5" w:rsidRPr="00E549B5">
        <w:rPr>
          <w:rFonts w:ascii="Times New Roman" w:hAnsi="Times New Roman" w:cs="Times New Roman"/>
          <w:sz w:val="24"/>
          <w:szCs w:val="24"/>
          <w:lang w:val="ru-RU"/>
        </w:rPr>
        <w:t xml:space="preserve">   </w:t>
      </w:r>
      <w:proofErr w:type="gramEnd"/>
      <w:r w:rsidR="00E549B5" w:rsidRPr="00E549B5">
        <w:rPr>
          <w:rFonts w:ascii="Times New Roman" w:hAnsi="Times New Roman" w:cs="Times New Roman"/>
          <w:sz w:val="24"/>
          <w:szCs w:val="24"/>
          <w:lang w:val="ru-RU"/>
        </w:rPr>
        <w:t xml:space="preserve">                                                                                                                                                                              </w:t>
      </w:r>
      <w:r w:rsidRPr="00E549B5">
        <w:rPr>
          <w:rFonts w:ascii="Times New Roman" w:hAnsi="Times New Roman" w:cs="Times New Roman"/>
          <w:sz w:val="24"/>
          <w:szCs w:val="24"/>
          <w:lang w:val="ru-RU"/>
        </w:rPr>
        <w:t>Классным руководителям, учителям-предметникам с целью максимально успешной социализации учащихся широко внедрять возможности использования условий для выявления и развития способностей учащихся через различные механизмы воздействия: активное участие в мероприятиях</w:t>
      </w:r>
      <w:r w:rsidR="00857775">
        <w:rPr>
          <w:rFonts w:ascii="Times New Roman" w:hAnsi="Times New Roman" w:cs="Times New Roman"/>
          <w:sz w:val="24"/>
          <w:szCs w:val="24"/>
          <w:lang w:val="ru-RU"/>
        </w:rPr>
        <w:t xml:space="preserve">, организованных социальными партнерами. </w:t>
      </w:r>
    </w:p>
    <w:p w14:paraId="069925D2" w14:textId="77777777" w:rsidR="00A46CA9" w:rsidRDefault="00A46CA9" w:rsidP="00A46CA9">
      <w:pPr>
        <w:pStyle w:val="2"/>
        <w:ind w:firstLine="708"/>
        <w:rPr>
          <w:rFonts w:ascii="Times New Roman" w:hAnsi="Times New Roman" w:cs="Times New Roman"/>
          <w:color w:val="auto"/>
          <w:sz w:val="24"/>
          <w:szCs w:val="24"/>
          <w:shd w:val="clear" w:color="auto" w:fill="FFFFFF"/>
        </w:rPr>
      </w:pPr>
      <w:r w:rsidRPr="00CF2D50">
        <w:rPr>
          <w:rFonts w:ascii="Times New Roman" w:hAnsi="Times New Roman" w:cs="Times New Roman"/>
          <w:i/>
          <w:iCs/>
          <w:color w:val="auto"/>
          <w:sz w:val="24"/>
          <w:szCs w:val="24"/>
        </w:rPr>
        <w:t xml:space="preserve">Вариативные модули: </w:t>
      </w:r>
      <w:r w:rsidRPr="00CF2D50">
        <w:rPr>
          <w:rFonts w:ascii="Times New Roman" w:eastAsia="Times New Roman" w:hAnsi="Times New Roman" w:cs="Times New Roman"/>
          <w:color w:val="auto"/>
          <w:sz w:val="24"/>
          <w:szCs w:val="24"/>
          <w:lang w:eastAsia="ru-RU"/>
        </w:rPr>
        <w:t xml:space="preserve">«Детские общественные объединения. Волонтерство», </w:t>
      </w:r>
      <w:r w:rsidRPr="00CF2D50">
        <w:rPr>
          <w:rFonts w:ascii="Times New Roman" w:hAnsi="Times New Roman" w:cs="Times New Roman"/>
          <w:color w:val="auto"/>
          <w:sz w:val="24"/>
          <w:szCs w:val="24"/>
          <w:shd w:val="clear" w:color="auto" w:fill="FFFFFF"/>
        </w:rPr>
        <w:t>«Экскурсии, походы», «Школьные медиа», «Школа – территория здоровья», «Школьный музей»</w:t>
      </w:r>
      <w:r>
        <w:rPr>
          <w:rFonts w:ascii="Times New Roman" w:hAnsi="Times New Roman" w:cs="Times New Roman"/>
          <w:color w:val="auto"/>
          <w:sz w:val="24"/>
          <w:szCs w:val="24"/>
          <w:shd w:val="clear" w:color="auto" w:fill="FFFFFF"/>
        </w:rPr>
        <w:t>.</w:t>
      </w:r>
    </w:p>
    <w:p w14:paraId="743A2824" w14:textId="77777777" w:rsidR="00A46CA9" w:rsidRPr="00C4474D" w:rsidRDefault="00A46CA9" w:rsidP="00A46CA9">
      <w:pPr>
        <w:tabs>
          <w:tab w:val="left" w:pos="709"/>
          <w:tab w:val="left" w:pos="851"/>
        </w:tabs>
        <w:spacing w:before="0" w:beforeAutospacing="0" w:after="0" w:afterAutospacing="0"/>
        <w:jc w:val="center"/>
        <w:rPr>
          <w:rFonts w:ascii="Times New Roman" w:eastAsia="Calibri" w:hAnsi="Times New Roman" w:cs="Times New Roman"/>
          <w:b/>
          <w:sz w:val="24"/>
          <w:szCs w:val="24"/>
          <w:lang w:val="ru-RU"/>
        </w:rPr>
      </w:pPr>
      <w:r w:rsidRPr="00C4474D">
        <w:rPr>
          <w:rFonts w:ascii="Times New Roman" w:eastAsia="Calibri" w:hAnsi="Times New Roman" w:cs="Times New Roman"/>
          <w:b/>
          <w:sz w:val="24"/>
          <w:szCs w:val="24"/>
          <w:lang w:val="ru-RU"/>
        </w:rPr>
        <w:t>Качество существующего в школе ученического самоуправления</w:t>
      </w:r>
    </w:p>
    <w:p w14:paraId="7622E76F" w14:textId="0070A768" w:rsidR="00A46CA9" w:rsidRPr="00C4474D" w:rsidRDefault="00A46CA9" w:rsidP="00A46CA9">
      <w:pPr>
        <w:tabs>
          <w:tab w:val="left" w:pos="709"/>
          <w:tab w:val="left" w:pos="851"/>
        </w:tabs>
        <w:spacing w:before="0" w:beforeAutospacing="0" w:after="0" w:afterAutospacing="0"/>
        <w:jc w:val="center"/>
        <w:rPr>
          <w:rFonts w:ascii="Times New Roman" w:eastAsia="Times New Roman" w:hAnsi="Times New Roman" w:cs="Times New Roman"/>
          <w:b/>
          <w:bCs/>
          <w:sz w:val="24"/>
          <w:szCs w:val="24"/>
          <w:lang w:val="ru-RU" w:eastAsia="ru-RU"/>
        </w:rPr>
      </w:pPr>
      <w:r w:rsidRPr="00C4474D">
        <w:rPr>
          <w:rFonts w:ascii="Times New Roman" w:eastAsia="Times New Roman" w:hAnsi="Times New Roman" w:cs="Times New Roman"/>
          <w:b/>
          <w:bCs/>
          <w:sz w:val="24"/>
          <w:szCs w:val="24"/>
          <w:lang w:val="ru-RU" w:eastAsia="ru-RU"/>
        </w:rPr>
        <w:t>(реализация модуля «</w:t>
      </w:r>
      <w:r>
        <w:rPr>
          <w:rFonts w:ascii="Times New Roman" w:eastAsia="Times New Roman" w:hAnsi="Times New Roman" w:cs="Times New Roman"/>
          <w:b/>
          <w:bCs/>
          <w:sz w:val="24"/>
          <w:szCs w:val="24"/>
          <w:lang w:val="ru-RU" w:eastAsia="ru-RU"/>
        </w:rPr>
        <w:t>Детские общественные объединения. Волонтерство</w:t>
      </w:r>
      <w:r w:rsidRPr="00C4474D">
        <w:rPr>
          <w:rFonts w:ascii="Times New Roman" w:eastAsia="Times New Roman" w:hAnsi="Times New Roman" w:cs="Times New Roman"/>
          <w:b/>
          <w:bCs/>
          <w:sz w:val="24"/>
          <w:szCs w:val="24"/>
          <w:lang w:val="ru-RU" w:eastAsia="ru-RU"/>
        </w:rPr>
        <w:t>»)</w:t>
      </w:r>
    </w:p>
    <w:p w14:paraId="34157EFE" w14:textId="77777777" w:rsidR="00A46CA9" w:rsidRDefault="00A46CA9" w:rsidP="00A46CA9">
      <w:pPr>
        <w:spacing w:before="0" w:beforeAutospacing="0" w:after="0" w:afterAutospacing="0"/>
        <w:ind w:firstLine="708"/>
        <w:jc w:val="both"/>
        <w:textAlignment w:val="baseline"/>
        <w:rPr>
          <w:rFonts w:ascii="Times New Roman" w:eastAsia="Calibri" w:hAnsi="Times New Roman" w:cs="Times New Roman"/>
          <w:iCs/>
          <w:sz w:val="24"/>
          <w:szCs w:val="24"/>
          <w:lang w:val="ru-RU"/>
        </w:rPr>
      </w:pPr>
    </w:p>
    <w:p w14:paraId="37B59EE1" w14:textId="77777777" w:rsidR="00A46CA9" w:rsidRPr="001C79EE" w:rsidRDefault="00A46CA9" w:rsidP="00A46CA9">
      <w:pPr>
        <w:spacing w:before="0" w:beforeAutospacing="0" w:after="0" w:afterAutospacing="0"/>
        <w:ind w:firstLine="708"/>
        <w:jc w:val="both"/>
        <w:textAlignment w:val="baseline"/>
        <w:rPr>
          <w:rFonts w:ascii="Times New Roman" w:eastAsia="Calibri" w:hAnsi="Times New Roman" w:cs="Times New Roman"/>
          <w:iCs/>
          <w:sz w:val="24"/>
          <w:szCs w:val="24"/>
          <w:lang w:val="ru-RU"/>
        </w:rPr>
      </w:pPr>
      <w:r w:rsidRPr="001C79EE">
        <w:rPr>
          <w:rFonts w:ascii="Times New Roman" w:eastAsia="Calibri" w:hAnsi="Times New Roman" w:cs="Times New Roman"/>
          <w:iCs/>
          <w:sz w:val="24"/>
          <w:szCs w:val="24"/>
          <w:lang w:val="ru-RU"/>
        </w:rPr>
        <w:t xml:space="preserve">Действующие на базе школы детские общественное объединение – это добровольные, самоуправляемые, некоммерческие формирования, созданные по инициативе детей и </w:t>
      </w:r>
      <w:proofErr w:type="gramStart"/>
      <w:r w:rsidRPr="001C79EE">
        <w:rPr>
          <w:rFonts w:ascii="Times New Roman" w:eastAsia="Calibri" w:hAnsi="Times New Roman" w:cs="Times New Roman"/>
          <w:iCs/>
          <w:sz w:val="24"/>
          <w:szCs w:val="24"/>
          <w:lang w:val="ru-RU"/>
        </w:rPr>
        <w:t>взрослых ,объединившихся</w:t>
      </w:r>
      <w:proofErr w:type="gramEnd"/>
      <w:r w:rsidRPr="001C79EE">
        <w:rPr>
          <w:rFonts w:ascii="Times New Roman" w:eastAsia="Calibri" w:hAnsi="Times New Roman" w:cs="Times New Roman"/>
          <w:iCs/>
          <w:sz w:val="24"/>
          <w:szCs w:val="24"/>
          <w:lang w:val="ru-RU"/>
        </w:rPr>
        <w:t xml:space="preserve"> на основе общности интересов для реализации общих целей, указанных  в уставе общественного объединения.</w:t>
      </w:r>
    </w:p>
    <w:p w14:paraId="4D9CF7F4" w14:textId="77777777" w:rsidR="00A46CA9" w:rsidRPr="00AB6BB5" w:rsidRDefault="00A46CA9" w:rsidP="00A46CA9">
      <w:pPr>
        <w:spacing w:before="0" w:beforeAutospacing="0" w:after="0" w:afterAutospacing="0"/>
        <w:ind w:firstLine="708"/>
        <w:jc w:val="both"/>
        <w:rPr>
          <w:rFonts w:ascii="Times New Roman" w:eastAsia="Calibri" w:hAnsi="Times New Roman" w:cs="Times New Roman"/>
          <w:sz w:val="24"/>
          <w:szCs w:val="24"/>
          <w:lang w:val="ru-RU"/>
        </w:rPr>
      </w:pPr>
      <w:r w:rsidRPr="001C79EE">
        <w:rPr>
          <w:rFonts w:ascii="Times New Roman" w:eastAsia="Calibri" w:hAnsi="Times New Roman" w:cs="Times New Roman"/>
          <w:sz w:val="24"/>
          <w:szCs w:val="24"/>
          <w:lang w:val="ru-RU"/>
        </w:rPr>
        <w:t xml:space="preserve">В школе осуществляют </w:t>
      </w:r>
      <w:proofErr w:type="gramStart"/>
      <w:r w:rsidRPr="001C79EE">
        <w:rPr>
          <w:rFonts w:ascii="Times New Roman" w:eastAsia="Calibri" w:hAnsi="Times New Roman" w:cs="Times New Roman"/>
          <w:sz w:val="24"/>
          <w:szCs w:val="24"/>
          <w:lang w:val="ru-RU"/>
        </w:rPr>
        <w:t>деятельность  следующие</w:t>
      </w:r>
      <w:proofErr w:type="gramEnd"/>
      <w:r w:rsidRPr="001C79EE">
        <w:rPr>
          <w:rFonts w:ascii="Times New Roman" w:eastAsia="Calibri" w:hAnsi="Times New Roman" w:cs="Times New Roman"/>
          <w:sz w:val="24"/>
          <w:szCs w:val="24"/>
          <w:lang w:val="ru-RU"/>
        </w:rPr>
        <w:t xml:space="preserve"> общественные  объединения:</w:t>
      </w:r>
    </w:p>
    <w:p w14:paraId="19E119CB" w14:textId="77777777" w:rsidR="00A46CA9" w:rsidRDefault="00A46CA9" w:rsidP="00A46CA9">
      <w:pPr>
        <w:spacing w:before="0" w:beforeAutospacing="0" w:after="0" w:afterAutospacing="0"/>
        <w:jc w:val="both"/>
        <w:rPr>
          <w:rFonts w:ascii="Times New Roman" w:eastAsia="Times New Roman" w:hAnsi="Times New Roman" w:cs="Times New Roman"/>
          <w:sz w:val="24"/>
          <w:szCs w:val="24"/>
          <w:lang w:val="ru-RU" w:eastAsia="ru-RU"/>
        </w:rPr>
      </w:pPr>
      <w:r w:rsidRPr="00AB6BB5">
        <w:rPr>
          <w:rFonts w:ascii="Times New Roman" w:eastAsia="Calibri" w:hAnsi="Times New Roman" w:cs="Times New Roman"/>
          <w:sz w:val="24"/>
          <w:szCs w:val="24"/>
          <w:lang w:val="ru-RU"/>
        </w:rPr>
        <w:t xml:space="preserve">- </w:t>
      </w:r>
      <w:r w:rsidRPr="009B1837">
        <w:rPr>
          <w:rFonts w:ascii="Times New Roman" w:eastAsia="Calibri" w:hAnsi="Times New Roman" w:cs="Times New Roman"/>
          <w:i/>
          <w:iCs/>
          <w:sz w:val="24"/>
          <w:szCs w:val="24"/>
          <w:lang w:val="ru-RU"/>
        </w:rPr>
        <w:t>Совет старшеклассников (50 человек).</w:t>
      </w:r>
      <w:r w:rsidRPr="00AB6BB5">
        <w:rPr>
          <w:rFonts w:ascii="Times New Roman" w:eastAsia="Calibri" w:hAnsi="Times New Roman" w:cs="Times New Roman"/>
          <w:sz w:val="24"/>
          <w:szCs w:val="24"/>
          <w:lang w:val="ru-RU"/>
        </w:rPr>
        <w:t xml:space="preserve"> </w:t>
      </w:r>
      <w:r w:rsidRPr="004211B7">
        <w:rPr>
          <w:rFonts w:ascii="Times New Roman" w:eastAsia="Times New Roman" w:hAnsi="Times New Roman" w:cs="Times New Roman"/>
          <w:color w:val="000000"/>
          <w:sz w:val="24"/>
          <w:szCs w:val="24"/>
          <w:shd w:val="clear" w:color="auto" w:fill="FFFFFF"/>
          <w:lang w:val="ru-RU" w:eastAsia="ru-RU"/>
        </w:rPr>
        <w:t>В течение учебного года в школе функционировал </w:t>
      </w:r>
      <w:r w:rsidRPr="004211B7">
        <w:rPr>
          <w:rFonts w:ascii="Times New Roman" w:eastAsia="Times New Roman" w:hAnsi="Times New Roman" w:cs="Times New Roman"/>
          <w:iCs/>
          <w:color w:val="000000"/>
          <w:sz w:val="24"/>
          <w:szCs w:val="24"/>
          <w:shd w:val="clear" w:color="auto" w:fill="FFFFFF"/>
          <w:lang w:val="ru-RU" w:eastAsia="ru-RU"/>
        </w:rPr>
        <w:t>Совет старшеклассников</w:t>
      </w:r>
      <w:r w:rsidRPr="004211B7">
        <w:rPr>
          <w:rFonts w:ascii="Times New Roman" w:eastAsia="Times New Roman" w:hAnsi="Times New Roman" w:cs="Times New Roman"/>
          <w:color w:val="000000"/>
          <w:sz w:val="24"/>
          <w:szCs w:val="24"/>
          <w:shd w:val="clear" w:color="auto" w:fill="FFFFFF"/>
          <w:lang w:val="ru-RU" w:eastAsia="ru-RU"/>
        </w:rPr>
        <w:t> – орган школьного ученического самоуправления, который </w:t>
      </w:r>
      <w:r w:rsidRPr="004211B7">
        <w:rPr>
          <w:rFonts w:ascii="Times New Roman" w:eastAsia="Times New Roman" w:hAnsi="Times New Roman" w:cs="Times New Roman"/>
          <w:iCs/>
          <w:color w:val="000000"/>
          <w:sz w:val="24"/>
          <w:szCs w:val="24"/>
          <w:shd w:val="clear" w:color="auto" w:fill="FFFFFF"/>
          <w:lang w:val="ru-RU" w:eastAsia="ru-RU"/>
        </w:rPr>
        <w:t>участвует в планировании общешкольных дел и их организации, а также осуществляет контроль деятельности органов самоуправления 2</w:t>
      </w:r>
      <w:r>
        <w:rPr>
          <w:rFonts w:ascii="Times New Roman" w:eastAsia="Times New Roman" w:hAnsi="Times New Roman" w:cs="Times New Roman"/>
          <w:iCs/>
          <w:color w:val="000000"/>
          <w:sz w:val="24"/>
          <w:szCs w:val="24"/>
          <w:shd w:val="clear" w:color="auto" w:fill="FFFFFF"/>
          <w:lang w:val="ru-RU" w:eastAsia="ru-RU"/>
        </w:rPr>
        <w:t xml:space="preserve"> </w:t>
      </w:r>
      <w:r w:rsidRPr="004211B7">
        <w:rPr>
          <w:rFonts w:ascii="Times New Roman" w:eastAsia="Times New Roman" w:hAnsi="Times New Roman" w:cs="Times New Roman"/>
          <w:iCs/>
          <w:color w:val="000000"/>
          <w:sz w:val="24"/>
          <w:szCs w:val="24"/>
          <w:shd w:val="clear" w:color="auto" w:fill="FFFFFF"/>
          <w:lang w:val="ru-RU" w:eastAsia="ru-RU"/>
        </w:rPr>
        <w:t>–11-х классов</w:t>
      </w:r>
      <w:r w:rsidRPr="004211B7">
        <w:rPr>
          <w:rFonts w:ascii="Times New Roman" w:eastAsia="Times New Roman" w:hAnsi="Times New Roman" w:cs="Times New Roman"/>
          <w:color w:val="000000"/>
          <w:sz w:val="24"/>
          <w:szCs w:val="24"/>
          <w:shd w:val="clear" w:color="auto" w:fill="FFFFFF"/>
          <w:lang w:val="ru-RU" w:eastAsia="ru-RU"/>
        </w:rPr>
        <w:t>.</w:t>
      </w:r>
      <w:r w:rsidRPr="004211B7">
        <w:rPr>
          <w:rFonts w:ascii="Times New Roman" w:eastAsia="Times New Roman" w:hAnsi="Times New Roman" w:cs="Times New Roman"/>
          <w:color w:val="000000"/>
          <w:sz w:val="24"/>
          <w:szCs w:val="24"/>
          <w:lang w:val="ru-RU" w:eastAsia="ru-RU"/>
        </w:rPr>
        <w:br/>
      </w:r>
      <w:r w:rsidRPr="004211B7">
        <w:rPr>
          <w:rFonts w:ascii="Times New Roman" w:eastAsia="Times New Roman" w:hAnsi="Times New Roman" w:cs="Times New Roman"/>
          <w:color w:val="000000"/>
          <w:sz w:val="24"/>
          <w:szCs w:val="24"/>
          <w:shd w:val="clear" w:color="auto" w:fill="FFFFFF"/>
          <w:lang w:val="ru-RU" w:eastAsia="ru-RU"/>
        </w:rPr>
        <w:t>Школьное ученическое самоуправление осуществлялось через работу направлений:</w:t>
      </w:r>
      <w:r w:rsidRPr="004211B7">
        <w:rPr>
          <w:rFonts w:ascii="Times New Roman" w:eastAsia="Times New Roman" w:hAnsi="Times New Roman" w:cs="Times New Roman"/>
          <w:color w:val="000000"/>
          <w:sz w:val="24"/>
          <w:szCs w:val="24"/>
          <w:lang w:val="ru-RU" w:eastAsia="ru-RU"/>
        </w:rPr>
        <w:br/>
      </w:r>
      <w:r w:rsidRPr="004211B7">
        <w:rPr>
          <w:rFonts w:ascii="Times New Roman" w:eastAsia="Times New Roman" w:hAnsi="Times New Roman" w:cs="Times New Roman"/>
          <w:iCs/>
          <w:color w:val="000000"/>
          <w:sz w:val="24"/>
          <w:szCs w:val="24"/>
          <w:lang w:val="ru-RU" w:eastAsia="ru-RU"/>
        </w:rPr>
        <w:t>наука и образование;</w:t>
      </w:r>
      <w:r w:rsidRPr="004211B7">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культура и досуг;</w:t>
      </w:r>
      <w:r w:rsidRPr="004211B7">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здравоохранение и спорт;</w:t>
      </w:r>
      <w:r w:rsidRPr="004211B7">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труд и забота;</w:t>
      </w:r>
      <w:r w:rsidRPr="004211B7">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информация;</w:t>
      </w:r>
      <w:r w:rsidRPr="004211B7">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правопорядок</w:t>
      </w:r>
      <w:r>
        <w:rPr>
          <w:rFonts w:ascii="Times New Roman" w:eastAsia="Times New Roman" w:hAnsi="Times New Roman" w:cs="Times New Roman"/>
          <w:iCs/>
          <w:color w:val="000000"/>
          <w:sz w:val="24"/>
          <w:szCs w:val="24"/>
          <w:lang w:val="ru-RU" w:eastAsia="ru-RU"/>
        </w:rPr>
        <w:t xml:space="preserve">. </w:t>
      </w:r>
      <w:r w:rsidRPr="004211B7">
        <w:rPr>
          <w:rFonts w:ascii="Times New Roman" w:eastAsia="Times New Roman" w:hAnsi="Times New Roman" w:cs="Times New Roman"/>
          <w:color w:val="000000"/>
          <w:sz w:val="24"/>
          <w:szCs w:val="24"/>
          <w:shd w:val="clear" w:color="auto" w:fill="FFFFFF"/>
          <w:lang w:val="ru-RU" w:eastAsia="ru-RU"/>
        </w:rPr>
        <w:t>Совет старшеклассников работал </w:t>
      </w:r>
      <w:r w:rsidRPr="004211B7">
        <w:rPr>
          <w:rFonts w:ascii="Times New Roman" w:eastAsia="Times New Roman" w:hAnsi="Times New Roman" w:cs="Times New Roman"/>
          <w:iCs/>
          <w:color w:val="000000"/>
          <w:sz w:val="24"/>
          <w:szCs w:val="24"/>
          <w:shd w:val="clear" w:color="auto" w:fill="FFFFFF"/>
          <w:lang w:val="ru-RU" w:eastAsia="ru-RU"/>
        </w:rPr>
        <w:t>в соответствии с </w:t>
      </w:r>
      <w:r>
        <w:rPr>
          <w:rFonts w:ascii="Times New Roman" w:eastAsia="Times New Roman" w:hAnsi="Times New Roman" w:cs="Times New Roman"/>
          <w:iCs/>
          <w:color w:val="000000"/>
          <w:sz w:val="24"/>
          <w:szCs w:val="24"/>
          <w:shd w:val="clear" w:color="auto" w:fill="FFFFFF"/>
          <w:lang w:val="ru-RU" w:eastAsia="ru-RU"/>
        </w:rPr>
        <w:t xml:space="preserve">Планом работы на </w:t>
      </w:r>
      <w:proofErr w:type="gramStart"/>
      <w:r>
        <w:rPr>
          <w:rFonts w:ascii="Times New Roman" w:eastAsia="Times New Roman" w:hAnsi="Times New Roman" w:cs="Times New Roman"/>
          <w:iCs/>
          <w:color w:val="000000"/>
          <w:sz w:val="24"/>
          <w:szCs w:val="24"/>
          <w:shd w:val="clear" w:color="auto" w:fill="FFFFFF"/>
          <w:lang w:val="ru-RU" w:eastAsia="ru-RU"/>
        </w:rPr>
        <w:t>год  под</w:t>
      </w:r>
      <w:proofErr w:type="gramEnd"/>
      <w:r>
        <w:rPr>
          <w:rFonts w:ascii="Times New Roman" w:eastAsia="Times New Roman" w:hAnsi="Times New Roman" w:cs="Times New Roman"/>
          <w:iCs/>
          <w:color w:val="000000"/>
          <w:sz w:val="24"/>
          <w:szCs w:val="24"/>
          <w:shd w:val="clear" w:color="auto" w:fill="FFFFFF"/>
          <w:lang w:val="ru-RU" w:eastAsia="ru-RU"/>
        </w:rPr>
        <w:t xml:space="preserve"> руководством руководителя Совета старшеклассников и советника по воспитанию.</w:t>
      </w:r>
      <w:r w:rsidRPr="004211B7">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color w:val="000000"/>
          <w:sz w:val="24"/>
          <w:szCs w:val="24"/>
          <w:shd w:val="clear" w:color="auto" w:fill="FFFFFF"/>
          <w:lang w:val="ru-RU" w:eastAsia="ru-RU"/>
        </w:rPr>
        <w:t>В течение года регулярно проводились заседания, в рамках которых осуществлялись:</w:t>
      </w:r>
      <w:r w:rsidRPr="004211B7">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iCs/>
          <w:color w:val="000000"/>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подготовка и планирование ключевых школьных дел;</w:t>
      </w:r>
      <w:r w:rsidRPr="004211B7">
        <w:rPr>
          <w:rFonts w:ascii="Times New Roman" w:eastAsia="Times New Roman" w:hAnsi="Times New Roman" w:cs="Times New Roman"/>
          <w:sz w:val="24"/>
          <w:szCs w:val="24"/>
          <w:lang w:val="ru-RU" w:eastAsia="ru-RU"/>
        </w:rPr>
        <w:t xml:space="preserve">                                                                   </w:t>
      </w:r>
    </w:p>
    <w:p w14:paraId="6BA74587" w14:textId="77777777" w:rsidR="00A46CA9" w:rsidRDefault="00A46CA9" w:rsidP="00A46CA9">
      <w:pPr>
        <w:spacing w:before="0" w:beforeAutospacing="0" w:after="0" w:afterAutospacing="0"/>
        <w:jc w:val="both"/>
        <w:rPr>
          <w:rFonts w:ascii="Times New Roman" w:eastAsia="Times New Roman" w:hAnsi="Times New Roman" w:cs="Times New Roman"/>
          <w:sz w:val="24"/>
          <w:szCs w:val="24"/>
          <w:lang w:val="ru-RU" w:eastAsia="ru-RU"/>
        </w:rPr>
      </w:pPr>
      <w:r w:rsidRPr="004211B7">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рассмотрение вопросов успеваемости, посещаемости, дисциплины;</w:t>
      </w:r>
      <w:r w:rsidRPr="004211B7">
        <w:rPr>
          <w:rFonts w:ascii="Times New Roman" w:eastAsia="Times New Roman" w:hAnsi="Times New Roman" w:cs="Times New Roman"/>
          <w:sz w:val="24"/>
          <w:szCs w:val="24"/>
          <w:lang w:val="ru-RU" w:eastAsia="ru-RU"/>
        </w:rPr>
        <w:t xml:space="preserve">                                      </w:t>
      </w:r>
    </w:p>
    <w:p w14:paraId="0B234282" w14:textId="77777777" w:rsidR="00A46CA9" w:rsidRDefault="00A46CA9" w:rsidP="00A46CA9">
      <w:pPr>
        <w:spacing w:before="0" w:beforeAutospacing="0" w:after="0" w:afterAutospacing="0"/>
        <w:jc w:val="both"/>
        <w:rPr>
          <w:rFonts w:ascii="Times New Roman" w:eastAsia="Times New Roman" w:hAnsi="Times New Roman" w:cs="Times New Roman"/>
          <w:iCs/>
          <w:color w:val="000000"/>
          <w:sz w:val="24"/>
          <w:szCs w:val="24"/>
          <w:lang w:val="ru-RU" w:eastAsia="ru-RU"/>
        </w:rPr>
      </w:pPr>
      <w:r w:rsidRPr="004211B7">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4211B7">
        <w:rPr>
          <w:rFonts w:ascii="Times New Roman" w:eastAsia="Times New Roman" w:hAnsi="Times New Roman" w:cs="Times New Roman"/>
          <w:iCs/>
          <w:color w:val="000000"/>
          <w:sz w:val="24"/>
          <w:szCs w:val="24"/>
          <w:lang w:val="ru-RU" w:eastAsia="ru-RU"/>
        </w:rPr>
        <w:t>организация дежурства по школе и классам;</w:t>
      </w:r>
    </w:p>
    <w:p w14:paraId="62BB2F72" w14:textId="77777777" w:rsidR="00A46CA9" w:rsidRDefault="00A46CA9" w:rsidP="00A46CA9">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Cs/>
          <w:color w:val="000000"/>
          <w:sz w:val="24"/>
          <w:szCs w:val="24"/>
          <w:lang w:val="ru-RU" w:eastAsia="ru-RU"/>
        </w:rPr>
        <w:t>- профилактика правонарушений, ЗОЖ</w:t>
      </w:r>
      <w:r w:rsidRPr="004211B7">
        <w:rPr>
          <w:rFonts w:ascii="Times New Roman" w:eastAsia="Times New Roman" w:hAnsi="Times New Roman" w:cs="Times New Roman"/>
          <w:sz w:val="24"/>
          <w:szCs w:val="24"/>
          <w:lang w:val="ru-RU" w:eastAsia="ru-RU"/>
        </w:rPr>
        <w:t xml:space="preserve">                                                                                    </w:t>
      </w:r>
    </w:p>
    <w:p w14:paraId="4218076C" w14:textId="77777777" w:rsidR="00A46CA9" w:rsidRPr="001C79EE" w:rsidRDefault="00A46CA9" w:rsidP="00A46CA9">
      <w:pPr>
        <w:spacing w:before="0" w:beforeAutospacing="0" w:after="0" w:afterAutospacing="0"/>
        <w:ind w:firstLine="708"/>
        <w:jc w:val="both"/>
        <w:rPr>
          <w:rFonts w:ascii="Times New Roman" w:eastAsia="Calibri" w:hAnsi="Times New Roman"/>
          <w:bCs/>
          <w:sz w:val="24"/>
          <w:lang w:val="ru-RU"/>
        </w:rPr>
      </w:pPr>
      <w:r w:rsidRPr="00016E99">
        <w:rPr>
          <w:rFonts w:ascii="Times New Roman" w:hAnsi="Times New Roman" w:cs="Times New Roman"/>
          <w:sz w:val="24"/>
          <w:szCs w:val="24"/>
          <w:shd w:val="clear" w:color="auto" w:fill="FFFFFF"/>
          <w:lang w:val="ru-RU" w:eastAsia="ru-RU"/>
        </w:rPr>
        <w:t xml:space="preserve">Совместными усилиями советника директора по ВР и Совета старшеклассников проведены такие значимые мероприятия, как: </w:t>
      </w:r>
      <w:r w:rsidRPr="00016E99">
        <w:rPr>
          <w:rFonts w:ascii="Times New Roman" w:hAnsi="Times New Roman" w:cs="Times New Roman"/>
          <w:sz w:val="24"/>
          <w:szCs w:val="24"/>
          <w:shd w:val="clear" w:color="auto" w:fill="FFFFFF"/>
          <w:lang w:val="ru-RU"/>
        </w:rPr>
        <w:t xml:space="preserve"> муниципальный конкурс молодёжных инициатив – 2022, новогодняя сказка «Морозко», практическая конференция для учащихся 8-9 классов «Школа лидера», участие в дискуссионном клубе «Современный взгляд на войну в</w:t>
      </w:r>
      <w:r w:rsidRPr="00016E99">
        <w:rPr>
          <w:rFonts w:ascii="Times New Roman" w:hAnsi="Times New Roman" w:cs="Times New Roman"/>
          <w:sz w:val="24"/>
          <w:szCs w:val="24"/>
          <w:shd w:val="clear" w:color="auto" w:fill="FFFFFF"/>
        </w:rPr>
        <w:t> </w:t>
      </w:r>
      <w:r w:rsidRPr="00016E99">
        <w:rPr>
          <w:rFonts w:ascii="Times New Roman" w:hAnsi="Times New Roman" w:cs="Times New Roman"/>
          <w:sz w:val="24"/>
          <w:szCs w:val="24"/>
          <w:shd w:val="clear" w:color="auto" w:fill="FFFFFF"/>
          <w:lang w:val="ru-RU"/>
        </w:rPr>
        <w:t>Афганистане», муниципальной акции "Обелиск», муниципальный конкурс "</w:t>
      </w:r>
      <w:r w:rsidRPr="00016E99">
        <w:rPr>
          <w:rFonts w:ascii="Times New Roman" w:hAnsi="Times New Roman" w:cs="Times New Roman"/>
          <w:sz w:val="24"/>
          <w:szCs w:val="24"/>
          <w:shd w:val="clear" w:color="auto" w:fill="FFFFFF"/>
        </w:rPr>
        <w:t>The</w:t>
      </w:r>
      <w:r w:rsidRPr="00016E99">
        <w:rPr>
          <w:rFonts w:ascii="Times New Roman" w:hAnsi="Times New Roman" w:cs="Times New Roman"/>
          <w:sz w:val="24"/>
          <w:szCs w:val="24"/>
          <w:shd w:val="clear" w:color="auto" w:fill="FFFFFF"/>
          <w:lang w:val="ru-RU"/>
        </w:rPr>
        <w:t xml:space="preserve"> </w:t>
      </w:r>
      <w:proofErr w:type="spellStart"/>
      <w:r w:rsidRPr="00016E99">
        <w:rPr>
          <w:rFonts w:ascii="Times New Roman" w:hAnsi="Times New Roman" w:cs="Times New Roman"/>
          <w:sz w:val="24"/>
          <w:szCs w:val="24"/>
          <w:shd w:val="clear" w:color="auto" w:fill="FFFFFF"/>
        </w:rPr>
        <w:t>BestTeam</w:t>
      </w:r>
      <w:proofErr w:type="spellEnd"/>
      <w:r>
        <w:rPr>
          <w:rFonts w:ascii="Times New Roman" w:hAnsi="Times New Roman" w:cs="Times New Roman"/>
          <w:sz w:val="24"/>
          <w:szCs w:val="24"/>
          <w:shd w:val="clear" w:color="auto" w:fill="FFFFFF"/>
          <w:lang w:val="ru-RU"/>
        </w:rPr>
        <w:t>-</w:t>
      </w:r>
      <w:r w:rsidRPr="00016E99">
        <w:rPr>
          <w:rFonts w:ascii="Times New Roman" w:hAnsi="Times New Roman" w:cs="Times New Roman"/>
          <w:sz w:val="24"/>
          <w:szCs w:val="24"/>
          <w:shd w:val="clear" w:color="auto" w:fill="FFFFFF"/>
          <w:lang w:val="ru-RU"/>
        </w:rPr>
        <w:t>2023"</w:t>
      </w:r>
      <w:r>
        <w:rPr>
          <w:rFonts w:ascii="Times New Roman" w:hAnsi="Times New Roman" w:cs="Times New Roman"/>
          <w:sz w:val="24"/>
          <w:szCs w:val="24"/>
          <w:shd w:val="clear" w:color="auto" w:fill="FFFFFF"/>
          <w:lang w:val="ru-RU"/>
        </w:rPr>
        <w:t xml:space="preserve">, </w:t>
      </w:r>
      <w:r w:rsidRPr="009B1837">
        <w:rPr>
          <w:rFonts w:ascii="Times New Roman" w:hAnsi="Times New Roman"/>
          <w:sz w:val="24"/>
          <w:szCs w:val="24"/>
          <w:shd w:val="clear" w:color="auto" w:fill="FFFFFF"/>
          <w:lang w:val="ru-RU"/>
        </w:rPr>
        <w:t>муниципальная Стратегическая сессия "Город. Парк. Семья"</w:t>
      </w:r>
      <w:r>
        <w:rPr>
          <w:rFonts w:ascii="Times New Roman" w:hAnsi="Times New Roman"/>
          <w:sz w:val="24"/>
          <w:szCs w:val="24"/>
          <w:shd w:val="clear" w:color="auto" w:fill="FFFFFF"/>
          <w:lang w:val="ru-RU"/>
        </w:rPr>
        <w:t>,</w:t>
      </w:r>
      <w:r>
        <w:rPr>
          <w:rFonts w:ascii="Times New Roman" w:eastAsia="Calibri" w:hAnsi="Times New Roman"/>
          <w:bCs/>
          <w:sz w:val="24"/>
          <w:lang w:val="ru-RU"/>
        </w:rPr>
        <w:t xml:space="preserve"> м</w:t>
      </w:r>
      <w:r w:rsidRPr="00456C50">
        <w:rPr>
          <w:rFonts w:ascii="Times New Roman" w:eastAsia="Calibri" w:hAnsi="Times New Roman"/>
          <w:bCs/>
          <w:sz w:val="24"/>
          <w:lang w:val="ru-RU"/>
        </w:rPr>
        <w:t>униципальный конкурс среди молодежи «Объединимся, чтобы победить» номинация плакат на тему «Цвета Родины»</w:t>
      </w:r>
      <w:r>
        <w:rPr>
          <w:rFonts w:ascii="Times New Roman" w:eastAsia="Calibri" w:hAnsi="Times New Roman"/>
          <w:bCs/>
          <w:sz w:val="24"/>
          <w:lang w:val="ru-RU"/>
        </w:rPr>
        <w:t xml:space="preserve">. </w:t>
      </w:r>
      <w:r>
        <w:rPr>
          <w:rFonts w:ascii="Times New Roman" w:hAnsi="Times New Roman"/>
          <w:sz w:val="24"/>
          <w:szCs w:val="24"/>
          <w:shd w:val="clear" w:color="auto" w:fill="FFFFFF"/>
          <w:lang w:val="ru-RU"/>
        </w:rPr>
        <w:t xml:space="preserve"> </w:t>
      </w:r>
      <w:r w:rsidRPr="00016E99">
        <w:rPr>
          <w:rFonts w:ascii="Times New Roman" w:hAnsi="Times New Roman" w:cs="Times New Roman"/>
          <w:sz w:val="24"/>
          <w:szCs w:val="24"/>
          <w:shd w:val="clear" w:color="auto" w:fill="FFFFFF"/>
          <w:lang w:val="ru-RU"/>
        </w:rPr>
        <w:br/>
      </w:r>
      <w:proofErr w:type="gramStart"/>
      <w:r w:rsidRPr="001C79EE">
        <w:rPr>
          <w:rFonts w:ascii="Times New Roman" w:eastAsia="Calibri" w:hAnsi="Times New Roman" w:cs="Times New Roman"/>
          <w:sz w:val="24"/>
          <w:szCs w:val="24"/>
          <w:lang w:val="ru-RU"/>
        </w:rPr>
        <w:t xml:space="preserve">-  </w:t>
      </w:r>
      <w:r w:rsidRPr="001C79EE">
        <w:rPr>
          <w:rFonts w:ascii="Times New Roman" w:eastAsia="Calibri" w:hAnsi="Times New Roman" w:cs="Times New Roman"/>
          <w:i/>
          <w:iCs/>
          <w:sz w:val="24"/>
          <w:szCs w:val="24"/>
          <w:lang w:val="ru-RU"/>
        </w:rPr>
        <w:t>«</w:t>
      </w:r>
      <w:proofErr w:type="gramEnd"/>
      <w:r w:rsidRPr="001C79EE">
        <w:rPr>
          <w:rFonts w:ascii="Times New Roman" w:eastAsia="Calibri" w:hAnsi="Times New Roman" w:cs="Times New Roman"/>
          <w:i/>
          <w:iCs/>
          <w:sz w:val="24"/>
          <w:szCs w:val="24"/>
          <w:lang w:val="ru-RU"/>
        </w:rPr>
        <w:t>Дружина юных пожарных» (20 человек)</w:t>
      </w:r>
      <w:r w:rsidRPr="001C79EE">
        <w:rPr>
          <w:rFonts w:ascii="Times New Roman" w:eastAsia="Calibri" w:hAnsi="Times New Roman" w:cs="Times New Roman"/>
          <w:sz w:val="24"/>
          <w:szCs w:val="24"/>
          <w:lang w:val="ru-RU"/>
        </w:rPr>
        <w:t>, цель объединения – развитие культуры безопасности и навыков безопасного поведения, изучение элементарных правил при пожаре</w:t>
      </w:r>
      <w:r w:rsidRPr="00016E99">
        <w:rPr>
          <w:rFonts w:ascii="Times New Roman" w:eastAsia="Calibri" w:hAnsi="Times New Roman" w:cs="Times New Roman"/>
          <w:sz w:val="24"/>
          <w:szCs w:val="24"/>
          <w:lang w:val="ru-RU"/>
        </w:rPr>
        <w:t xml:space="preserve">. </w:t>
      </w:r>
      <w:r w:rsidRPr="001C79EE">
        <w:rPr>
          <w:rFonts w:ascii="Times New Roman" w:eastAsia="Calibri" w:hAnsi="Times New Roman" w:cs="Times New Roman"/>
          <w:sz w:val="24"/>
          <w:szCs w:val="24"/>
          <w:lang w:val="ru-RU"/>
        </w:rPr>
        <w:t xml:space="preserve"> </w:t>
      </w:r>
      <w:r w:rsidRPr="00016E99">
        <w:rPr>
          <w:rFonts w:ascii="Times New Roman" w:eastAsia="Calibri" w:hAnsi="Times New Roman" w:cs="Times New Roman"/>
          <w:sz w:val="24"/>
          <w:szCs w:val="24"/>
          <w:lang w:val="ru-RU"/>
        </w:rPr>
        <w:t xml:space="preserve">Значимые </w:t>
      </w:r>
      <w:proofErr w:type="gramStart"/>
      <w:r w:rsidRPr="00016E99">
        <w:rPr>
          <w:rFonts w:ascii="Times New Roman" w:eastAsia="Calibri" w:hAnsi="Times New Roman" w:cs="Times New Roman"/>
          <w:sz w:val="24"/>
          <w:szCs w:val="24"/>
          <w:lang w:val="ru-RU"/>
        </w:rPr>
        <w:t>мероприятия :</w:t>
      </w:r>
      <w:proofErr w:type="gramEnd"/>
      <w:r w:rsidRPr="00016E99">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Н</w:t>
      </w:r>
      <w:r w:rsidRPr="00016E99">
        <w:rPr>
          <w:rFonts w:ascii="Times New Roman" w:eastAsia="Calibri" w:hAnsi="Times New Roman" w:cs="Times New Roman"/>
          <w:sz w:val="24"/>
          <w:szCs w:val="24"/>
          <w:lang w:val="ru-RU"/>
        </w:rPr>
        <w:t>еделя пожарной безопасности</w:t>
      </w:r>
    </w:p>
    <w:p w14:paraId="2EE1A05D" w14:textId="77777777" w:rsidR="00A46CA9" w:rsidRDefault="00A46CA9" w:rsidP="00A46CA9">
      <w:pPr>
        <w:spacing w:before="0" w:beforeAutospacing="0" w:after="0" w:afterAutospacing="0"/>
        <w:jc w:val="both"/>
        <w:rPr>
          <w:rFonts w:ascii="Times New Roman" w:hAnsi="Times New Roman" w:cs="Times New Roman"/>
          <w:sz w:val="24"/>
          <w:szCs w:val="24"/>
          <w:shd w:val="clear" w:color="auto" w:fill="FFFFFF"/>
          <w:lang w:val="ru-RU"/>
        </w:rPr>
      </w:pPr>
      <w:r w:rsidRPr="001C79EE">
        <w:rPr>
          <w:rFonts w:ascii="Times New Roman" w:eastAsia="Calibri" w:hAnsi="Times New Roman" w:cs="Times New Roman"/>
          <w:sz w:val="24"/>
          <w:szCs w:val="24"/>
          <w:lang w:val="ru-RU"/>
        </w:rPr>
        <w:t xml:space="preserve">- </w:t>
      </w:r>
      <w:r w:rsidRPr="001C79EE">
        <w:rPr>
          <w:rFonts w:ascii="Times New Roman" w:eastAsia="Calibri" w:hAnsi="Times New Roman" w:cs="Times New Roman"/>
          <w:i/>
          <w:iCs/>
          <w:sz w:val="24"/>
          <w:szCs w:val="24"/>
          <w:lang w:val="ru-RU"/>
        </w:rPr>
        <w:t>«Юные инспектора движения» (20 человек),</w:t>
      </w:r>
      <w:r w:rsidRPr="001C79EE">
        <w:rPr>
          <w:rFonts w:ascii="Times New Roman" w:eastAsia="Calibri" w:hAnsi="Times New Roman" w:cs="Times New Roman"/>
          <w:sz w:val="24"/>
          <w:szCs w:val="24"/>
          <w:lang w:val="ru-RU"/>
        </w:rPr>
        <w:t xml:space="preserve"> цель объединения – формирование у школьников устойчивых навыков безопасного поведения на улицах и дорогах города</w:t>
      </w:r>
      <w:r w:rsidRPr="00016E99">
        <w:rPr>
          <w:rFonts w:ascii="Times New Roman" w:eastAsia="Calibri" w:hAnsi="Times New Roman" w:cs="Times New Roman"/>
          <w:sz w:val="24"/>
          <w:szCs w:val="24"/>
          <w:lang w:val="ru-RU"/>
        </w:rPr>
        <w:t xml:space="preserve">. Значимые мероприятия: </w:t>
      </w:r>
      <w:r w:rsidRPr="00016E99">
        <w:rPr>
          <w:rFonts w:ascii="Times New Roman" w:hAnsi="Times New Roman" w:cs="Times New Roman"/>
          <w:sz w:val="24"/>
          <w:szCs w:val="24"/>
          <w:shd w:val="clear" w:color="auto" w:fill="FFFFFF"/>
          <w:lang w:val="ru-RU"/>
        </w:rPr>
        <w:t xml:space="preserve">в рамках профилактического мероприятия «Внимание-дети!» отряд ЮИД «Светофор» (руководитель Пермякова М.Б.) провели акцию о пользе использования </w:t>
      </w:r>
      <w:proofErr w:type="spellStart"/>
      <w:r w:rsidRPr="00016E99">
        <w:rPr>
          <w:rFonts w:ascii="Times New Roman" w:hAnsi="Times New Roman" w:cs="Times New Roman"/>
          <w:sz w:val="24"/>
          <w:szCs w:val="24"/>
          <w:shd w:val="clear" w:color="auto" w:fill="FFFFFF"/>
          <w:lang w:val="ru-RU"/>
        </w:rPr>
        <w:t>световозвращающих</w:t>
      </w:r>
      <w:proofErr w:type="spellEnd"/>
      <w:r w:rsidRPr="00016E99">
        <w:rPr>
          <w:rFonts w:ascii="Times New Roman" w:hAnsi="Times New Roman" w:cs="Times New Roman"/>
          <w:sz w:val="24"/>
          <w:szCs w:val="24"/>
          <w:shd w:val="clear" w:color="auto" w:fill="FFFFFF"/>
          <w:lang w:val="ru-RU"/>
        </w:rPr>
        <w:t xml:space="preserve"> элементов и необходимости закрепления их на верхней одежде и предметах; муниципальный квест "Азбука Безопасности", конкурс социальных видеороликов на тему безопасности дорожного движения, </w:t>
      </w:r>
      <w:r w:rsidRPr="00016E99">
        <w:rPr>
          <w:rFonts w:ascii="Times New Roman" w:eastAsia="Times New Roman" w:hAnsi="Times New Roman" w:cs="Times New Roman"/>
          <w:sz w:val="24"/>
          <w:szCs w:val="24"/>
          <w:lang w:val="ru-RU" w:eastAsia="ru-RU"/>
        </w:rPr>
        <w:t>конкурс в номинации «Организация и проведение открытого мероприятия» на тему безопасности дорожного движения,</w:t>
      </w:r>
      <w:r w:rsidRPr="00016E99">
        <w:rPr>
          <w:rFonts w:ascii="Times New Roman" w:hAnsi="Times New Roman" w:cs="Times New Roman"/>
          <w:sz w:val="24"/>
          <w:szCs w:val="24"/>
          <w:shd w:val="clear" w:color="auto" w:fill="FFFFFF"/>
          <w:lang w:val="ru-RU"/>
        </w:rPr>
        <w:t xml:space="preserve"> социальная акция «Письмо водителю», муниципальный сле</w:t>
      </w:r>
      <w:r>
        <w:rPr>
          <w:rFonts w:ascii="Times New Roman" w:hAnsi="Times New Roman" w:cs="Times New Roman"/>
          <w:sz w:val="24"/>
          <w:szCs w:val="24"/>
          <w:shd w:val="clear" w:color="auto" w:fill="FFFFFF"/>
          <w:lang w:val="ru-RU"/>
        </w:rPr>
        <w:t>т</w:t>
      </w:r>
      <w:r w:rsidRPr="00016E99">
        <w:rPr>
          <w:rFonts w:ascii="Times New Roman" w:hAnsi="Times New Roman" w:cs="Times New Roman"/>
          <w:sz w:val="24"/>
          <w:szCs w:val="24"/>
          <w:shd w:val="clear" w:color="auto" w:fill="FFFFFF"/>
          <w:lang w:val="ru-RU"/>
        </w:rPr>
        <w:t xml:space="preserve"> Юных Инспекторов</w:t>
      </w:r>
      <w:r>
        <w:rPr>
          <w:rFonts w:ascii="Times New Roman" w:hAnsi="Times New Roman" w:cs="Times New Roman"/>
          <w:sz w:val="24"/>
          <w:szCs w:val="24"/>
          <w:shd w:val="clear" w:color="auto" w:fill="FFFFFF"/>
          <w:lang w:val="ru-RU"/>
        </w:rPr>
        <w:t xml:space="preserve"> </w:t>
      </w:r>
      <w:r w:rsidRPr="00016E99">
        <w:rPr>
          <w:rFonts w:ascii="Times New Roman" w:hAnsi="Times New Roman" w:cs="Times New Roman"/>
          <w:sz w:val="24"/>
          <w:szCs w:val="24"/>
          <w:shd w:val="clear" w:color="auto" w:fill="FFFFFF"/>
          <w:lang w:val="ru-RU"/>
        </w:rPr>
        <w:t>Дорожного</w:t>
      </w:r>
      <w:r>
        <w:rPr>
          <w:rFonts w:ascii="Times New Roman" w:hAnsi="Times New Roman" w:cs="Times New Roman"/>
          <w:sz w:val="24"/>
          <w:szCs w:val="24"/>
          <w:shd w:val="clear" w:color="auto" w:fill="FFFFFF"/>
          <w:lang w:val="ru-RU"/>
        </w:rPr>
        <w:t xml:space="preserve"> </w:t>
      </w:r>
      <w:r w:rsidRPr="00016E99">
        <w:rPr>
          <w:rFonts w:ascii="Times New Roman" w:hAnsi="Times New Roman" w:cs="Times New Roman"/>
          <w:sz w:val="24"/>
          <w:szCs w:val="24"/>
          <w:shd w:val="clear" w:color="auto" w:fill="FFFFFF"/>
          <w:lang w:val="ru-RU"/>
        </w:rPr>
        <w:t>Движения</w:t>
      </w:r>
      <w:r>
        <w:rPr>
          <w:rFonts w:ascii="Times New Roman" w:hAnsi="Times New Roman" w:cs="Times New Roman"/>
          <w:sz w:val="24"/>
          <w:szCs w:val="24"/>
          <w:shd w:val="clear" w:color="auto" w:fill="FFFFFF"/>
          <w:lang w:val="ru-RU"/>
        </w:rPr>
        <w:t xml:space="preserve"> (3место)</w:t>
      </w:r>
    </w:p>
    <w:p w14:paraId="20D1D95E" w14:textId="77777777" w:rsidR="00A46CA9" w:rsidRPr="001C79EE" w:rsidRDefault="00A46CA9" w:rsidP="00A46CA9">
      <w:pPr>
        <w:spacing w:before="0" w:beforeAutospacing="0" w:after="0" w:afterAutospacing="0"/>
        <w:jc w:val="both"/>
        <w:rPr>
          <w:rFonts w:ascii="Times New Roman" w:hAnsi="Times New Roman" w:cs="Times New Roman"/>
          <w:sz w:val="24"/>
          <w:szCs w:val="24"/>
          <w:shd w:val="clear" w:color="auto" w:fill="FFFFFF"/>
          <w:lang w:val="ru-RU"/>
        </w:rPr>
      </w:pPr>
      <w:r w:rsidRPr="00016E99">
        <w:rPr>
          <w:rFonts w:ascii="Times New Roman" w:eastAsia="Times New Roman" w:hAnsi="Times New Roman" w:cs="Times New Roman"/>
          <w:sz w:val="24"/>
          <w:szCs w:val="24"/>
          <w:lang w:val="ru-RU" w:eastAsia="ru-RU"/>
        </w:rPr>
        <w:lastRenderedPageBreak/>
        <w:t xml:space="preserve"> </w:t>
      </w:r>
      <w:r w:rsidRPr="001C79EE">
        <w:rPr>
          <w:rFonts w:ascii="Times New Roman" w:eastAsia="Calibri" w:hAnsi="Times New Roman" w:cs="Times New Roman"/>
          <w:sz w:val="24"/>
          <w:szCs w:val="24"/>
          <w:lang w:val="ru-RU"/>
        </w:rPr>
        <w:t xml:space="preserve">- </w:t>
      </w:r>
      <w:r w:rsidRPr="001C79EE">
        <w:rPr>
          <w:rFonts w:ascii="Times New Roman" w:eastAsia="Calibri" w:hAnsi="Times New Roman" w:cs="Times New Roman"/>
          <w:i/>
          <w:iCs/>
          <w:sz w:val="24"/>
          <w:szCs w:val="24"/>
          <w:lang w:val="ru-RU"/>
        </w:rPr>
        <w:t>ПВСК «Доблесть» (25 человек),</w:t>
      </w:r>
      <w:r w:rsidRPr="001C79EE">
        <w:rPr>
          <w:rFonts w:ascii="Times New Roman" w:eastAsia="Calibri" w:hAnsi="Times New Roman" w:cs="Times New Roman"/>
          <w:sz w:val="24"/>
          <w:szCs w:val="24"/>
          <w:lang w:val="ru-RU"/>
        </w:rPr>
        <w:t xml:space="preserve"> целью которого является воспитание патриотизма и гордости за Отечество, уважение к истории страны, осознание учащимися своего долга по защите России.</w:t>
      </w:r>
      <w:r>
        <w:rPr>
          <w:rFonts w:ascii="Times New Roman" w:eastAsia="Calibri" w:hAnsi="Times New Roman" w:cs="Times New Roman"/>
          <w:sz w:val="24"/>
          <w:szCs w:val="24"/>
          <w:lang w:val="ru-RU"/>
        </w:rPr>
        <w:t xml:space="preserve"> Значимые мероприятия: </w:t>
      </w:r>
      <w:r w:rsidRPr="009B1837">
        <w:rPr>
          <w:rFonts w:ascii="Times New Roman" w:hAnsi="Times New Roman"/>
          <w:bCs/>
          <w:sz w:val="24"/>
          <w:szCs w:val="24"/>
          <w:lang w:val="ru-RU"/>
        </w:rPr>
        <w:t>Муниципальные соревнования по пулевой стрельбе среди учащихся и студентов ОУ, посвященных Дню воинской славы России – снятию блокады Ленинграда</w:t>
      </w:r>
      <w:r>
        <w:rPr>
          <w:rFonts w:ascii="Times New Roman" w:hAnsi="Times New Roman"/>
          <w:bCs/>
          <w:sz w:val="24"/>
          <w:szCs w:val="24"/>
          <w:lang w:val="ru-RU"/>
        </w:rPr>
        <w:t xml:space="preserve">, смотр юнармейских отрядов, </w:t>
      </w:r>
      <w:r w:rsidRPr="009B1837">
        <w:rPr>
          <w:rFonts w:ascii="Times New Roman" w:eastAsia="Calibri" w:hAnsi="Times New Roman"/>
          <w:bCs/>
          <w:sz w:val="24"/>
          <w:lang w:val="ru-RU"/>
        </w:rPr>
        <w:t>соревновани</w:t>
      </w:r>
      <w:r>
        <w:rPr>
          <w:rFonts w:ascii="Times New Roman" w:eastAsia="Calibri" w:hAnsi="Times New Roman"/>
          <w:bCs/>
          <w:sz w:val="24"/>
          <w:lang w:val="ru-RU"/>
        </w:rPr>
        <w:t>я</w:t>
      </w:r>
      <w:r w:rsidRPr="009B1837">
        <w:rPr>
          <w:rFonts w:ascii="Times New Roman" w:eastAsia="Calibri" w:hAnsi="Times New Roman"/>
          <w:bCs/>
          <w:sz w:val="24"/>
          <w:lang w:val="ru-RU"/>
        </w:rPr>
        <w:t xml:space="preserve"> по стрельбе из пневматической винтовки на кубок начальника Управления образования Администрации городского округа Сухой Лог</w:t>
      </w:r>
      <w:r>
        <w:rPr>
          <w:rFonts w:ascii="Times New Roman" w:eastAsia="Calibri" w:hAnsi="Times New Roman"/>
          <w:bCs/>
          <w:sz w:val="24"/>
          <w:lang w:val="ru-RU"/>
        </w:rPr>
        <w:t>.</w:t>
      </w:r>
    </w:p>
    <w:p w14:paraId="2D8CACDD" w14:textId="77777777" w:rsidR="00A46CA9" w:rsidRDefault="00A46CA9" w:rsidP="00A46CA9">
      <w:pPr>
        <w:spacing w:before="0" w:beforeAutospacing="0" w:after="0" w:afterAutospacing="0"/>
        <w:ind w:right="306"/>
        <w:jc w:val="both"/>
        <w:rPr>
          <w:rFonts w:ascii="Times New Roman" w:hAnsi="Times New Roman" w:cs="Times New Roman"/>
          <w:sz w:val="24"/>
          <w:szCs w:val="24"/>
          <w:shd w:val="clear" w:color="auto" w:fill="FFFFFF"/>
          <w:lang w:val="ru-RU"/>
        </w:rPr>
      </w:pPr>
      <w:r w:rsidRPr="001C79EE">
        <w:rPr>
          <w:rFonts w:ascii="Times New Roman" w:eastAsia="Calibri" w:hAnsi="Times New Roman" w:cs="Times New Roman"/>
          <w:sz w:val="24"/>
          <w:szCs w:val="24"/>
          <w:lang w:val="ru-RU"/>
        </w:rPr>
        <w:t xml:space="preserve">-  </w:t>
      </w:r>
      <w:r w:rsidRPr="001C79EE">
        <w:rPr>
          <w:rFonts w:ascii="Times New Roman" w:eastAsia="Calibri" w:hAnsi="Times New Roman" w:cs="Times New Roman"/>
          <w:i/>
          <w:iCs/>
          <w:sz w:val="24"/>
          <w:szCs w:val="24"/>
          <w:lang w:val="ru-RU"/>
        </w:rPr>
        <w:t>Волонтерский отряд «Я-волонтер» (20 человек</w:t>
      </w:r>
      <w:proofErr w:type="gramStart"/>
      <w:r w:rsidRPr="001C79EE">
        <w:rPr>
          <w:rFonts w:ascii="Times New Roman" w:eastAsia="Calibri" w:hAnsi="Times New Roman" w:cs="Times New Roman"/>
          <w:i/>
          <w:iCs/>
          <w:sz w:val="24"/>
          <w:szCs w:val="24"/>
          <w:lang w:val="ru-RU"/>
        </w:rPr>
        <w:t>)</w:t>
      </w:r>
      <w:r w:rsidRPr="001C79EE">
        <w:rPr>
          <w:rFonts w:ascii="Times New Roman" w:eastAsia="Times New Roman" w:hAnsi="Times New Roman" w:cs="Times New Roman"/>
          <w:sz w:val="24"/>
          <w:szCs w:val="24"/>
          <w:lang w:val="ru-RU" w:eastAsia="ru-RU" w:bidi="ru-RU"/>
        </w:rPr>
        <w:t xml:space="preserve"> ,</w:t>
      </w:r>
      <w:proofErr w:type="gramEnd"/>
      <w:r w:rsidRPr="001C79EE">
        <w:rPr>
          <w:rFonts w:ascii="Times New Roman" w:eastAsia="Times New Roman" w:hAnsi="Times New Roman" w:cs="Times New Roman"/>
          <w:sz w:val="24"/>
          <w:szCs w:val="24"/>
          <w:lang w:val="ru-RU" w:eastAsia="ru-RU" w:bidi="ru-RU"/>
        </w:rPr>
        <w:t xml:space="preserve"> который осуществляет волонтерскую деятельность по различным направлениям: профилактическое, </w:t>
      </w:r>
      <w:r w:rsidRPr="001C79EE">
        <w:rPr>
          <w:rFonts w:ascii="Times New Roman" w:eastAsia="Calibri" w:hAnsi="Times New Roman" w:cs="Times New Roman"/>
          <w:sz w:val="24"/>
          <w:szCs w:val="24"/>
          <w:lang w:val="ru-RU"/>
        </w:rPr>
        <w:t>культурно- просветительское, волонтерское.</w:t>
      </w:r>
      <w:r w:rsidRPr="00016E99">
        <w:rPr>
          <w:rFonts w:ascii="Times New Roman" w:eastAsia="Calibri" w:hAnsi="Times New Roman" w:cs="Times New Roman"/>
          <w:sz w:val="24"/>
          <w:szCs w:val="24"/>
          <w:lang w:val="ru-RU"/>
        </w:rPr>
        <w:t xml:space="preserve"> Значимые мероприятия: </w:t>
      </w:r>
      <w:r w:rsidRPr="00016E99">
        <w:rPr>
          <w:rFonts w:ascii="Times New Roman" w:hAnsi="Times New Roman" w:cs="Times New Roman"/>
          <w:sz w:val="24"/>
          <w:szCs w:val="24"/>
          <w:shd w:val="clear" w:color="auto" w:fill="FFFFFF"/>
          <w:lang w:val="ru-RU"/>
        </w:rPr>
        <w:t>акция «Трезво жить – век не тужить», реализация</w:t>
      </w:r>
      <w:r w:rsidRPr="00016E99">
        <w:rPr>
          <w:rFonts w:ascii="Times New Roman" w:hAnsi="Times New Roman" w:cs="Times New Roman"/>
          <w:sz w:val="24"/>
          <w:szCs w:val="24"/>
          <w:shd w:val="clear" w:color="auto" w:fill="FFFFFF"/>
        </w:rPr>
        <w:t> </w:t>
      </w:r>
      <w:r w:rsidRPr="00016E99">
        <w:rPr>
          <w:rFonts w:ascii="Times New Roman" w:hAnsi="Times New Roman" w:cs="Times New Roman"/>
          <w:sz w:val="24"/>
          <w:szCs w:val="24"/>
          <w:shd w:val="clear" w:color="auto" w:fill="FFFFFF"/>
          <w:lang w:val="ru-RU"/>
        </w:rPr>
        <w:t>муниципального проекта «Молодежь – за безопасный город», проекта «Танцуй ради жизни».</w:t>
      </w:r>
    </w:p>
    <w:p w14:paraId="08D0593B" w14:textId="77777777" w:rsidR="00A46CA9" w:rsidRPr="001C79EE" w:rsidRDefault="00A46CA9" w:rsidP="00A46CA9">
      <w:pPr>
        <w:spacing w:before="0" w:beforeAutospacing="0" w:after="0" w:afterAutospacing="0"/>
        <w:ind w:right="306"/>
        <w:jc w:val="both"/>
        <w:rPr>
          <w:rFonts w:ascii="Times New Roman" w:eastAsia="Calibri" w:hAnsi="Times New Roman" w:cs="Times New Roman"/>
          <w:sz w:val="24"/>
          <w:szCs w:val="24"/>
          <w:lang w:val="ru-RU"/>
        </w:rPr>
      </w:pPr>
      <w:r>
        <w:rPr>
          <w:rFonts w:ascii="Times New Roman" w:hAnsi="Times New Roman" w:cs="Times New Roman"/>
          <w:sz w:val="24"/>
          <w:szCs w:val="24"/>
          <w:shd w:val="clear" w:color="auto" w:fill="FFFFFF"/>
          <w:lang w:val="ru-RU"/>
        </w:rPr>
        <w:t xml:space="preserve"> - </w:t>
      </w:r>
      <w:r w:rsidRPr="009B1837">
        <w:rPr>
          <w:rFonts w:ascii="Times New Roman" w:hAnsi="Times New Roman" w:cs="Times New Roman"/>
          <w:i/>
          <w:iCs/>
          <w:sz w:val="24"/>
          <w:szCs w:val="24"/>
          <w:shd w:val="clear" w:color="auto" w:fill="FFFFFF"/>
          <w:lang w:val="ru-RU"/>
        </w:rPr>
        <w:t xml:space="preserve">Школьный спортивный клуб (60 </w:t>
      </w:r>
      <w:proofErr w:type="gramStart"/>
      <w:r w:rsidRPr="009B1837">
        <w:rPr>
          <w:rFonts w:ascii="Times New Roman" w:hAnsi="Times New Roman" w:cs="Times New Roman"/>
          <w:i/>
          <w:iCs/>
          <w:sz w:val="24"/>
          <w:szCs w:val="24"/>
          <w:shd w:val="clear" w:color="auto" w:fill="FFFFFF"/>
          <w:lang w:val="ru-RU"/>
        </w:rPr>
        <w:t>чел</w:t>
      </w:r>
      <w:proofErr w:type="gramEnd"/>
      <w:r w:rsidRPr="009B1837">
        <w:rPr>
          <w:rFonts w:ascii="Times New Roman" w:hAnsi="Times New Roman" w:cs="Times New Roman"/>
          <w:i/>
          <w:iCs/>
          <w:sz w:val="24"/>
          <w:szCs w:val="24"/>
          <w:shd w:val="clear" w:color="auto" w:fill="FFFFFF"/>
          <w:lang w:val="ru-RU"/>
        </w:rPr>
        <w:t>)</w:t>
      </w:r>
      <w:r>
        <w:rPr>
          <w:rFonts w:ascii="Times New Roman" w:hAnsi="Times New Roman" w:cs="Times New Roman"/>
          <w:i/>
          <w:iCs/>
          <w:sz w:val="24"/>
          <w:szCs w:val="24"/>
          <w:shd w:val="clear" w:color="auto" w:fill="FFFFFF"/>
          <w:lang w:val="ru-RU"/>
        </w:rPr>
        <w:t xml:space="preserve">, </w:t>
      </w:r>
      <w:r w:rsidRPr="009B1837">
        <w:rPr>
          <w:rFonts w:ascii="Times New Roman" w:hAnsi="Times New Roman" w:cs="Times New Roman"/>
          <w:sz w:val="24"/>
          <w:szCs w:val="24"/>
          <w:shd w:val="clear" w:color="auto" w:fill="FFFFFF"/>
          <w:lang w:val="ru-RU"/>
        </w:rPr>
        <w:t>который осуществляет вовлечение обучающихся в занятия физической культуры спорта,</w:t>
      </w:r>
      <w:r>
        <w:rPr>
          <w:rFonts w:ascii="Times New Roman" w:hAnsi="Times New Roman" w:cs="Times New Roman"/>
          <w:sz w:val="24"/>
          <w:szCs w:val="24"/>
          <w:shd w:val="clear" w:color="auto" w:fill="FFFFFF"/>
          <w:lang w:val="ru-RU"/>
        </w:rPr>
        <w:t xml:space="preserve"> </w:t>
      </w:r>
      <w:r w:rsidRPr="009B1837">
        <w:rPr>
          <w:rFonts w:ascii="Times New Roman" w:hAnsi="Times New Roman" w:cs="Times New Roman"/>
          <w:sz w:val="24"/>
          <w:szCs w:val="24"/>
          <w:shd w:val="clear" w:color="auto" w:fill="FFFFFF"/>
          <w:lang w:val="ru-RU"/>
        </w:rPr>
        <w:t>развития и популяризации школьного спорта</w:t>
      </w:r>
      <w:r>
        <w:rPr>
          <w:rFonts w:ascii="Times New Roman" w:hAnsi="Times New Roman" w:cs="Times New Roman"/>
          <w:sz w:val="24"/>
          <w:szCs w:val="24"/>
          <w:shd w:val="clear" w:color="auto" w:fill="FFFFFF"/>
          <w:lang w:val="ru-RU"/>
        </w:rPr>
        <w:t xml:space="preserve">. Значимые мероприятия: </w:t>
      </w:r>
      <w:r w:rsidRPr="009B1837">
        <w:rPr>
          <w:rFonts w:ascii="Times New Roman" w:eastAsia="Times New Roman" w:hAnsi="Times New Roman" w:cs="Times New Roman"/>
          <w:color w:val="000000"/>
          <w:sz w:val="24"/>
          <w:szCs w:val="24"/>
          <w:lang w:val="ru-RU" w:eastAsia="ru-RU"/>
        </w:rPr>
        <w:t xml:space="preserve">Первенство по футболу «Футбольная страна </w:t>
      </w:r>
      <w:r>
        <w:rPr>
          <w:rFonts w:ascii="Times New Roman" w:eastAsia="Times New Roman" w:hAnsi="Times New Roman" w:cs="Times New Roman"/>
          <w:color w:val="000000"/>
          <w:sz w:val="24"/>
          <w:szCs w:val="24"/>
          <w:lang w:val="ru-RU" w:eastAsia="ru-RU"/>
        </w:rPr>
        <w:t xml:space="preserve">- </w:t>
      </w:r>
      <w:r w:rsidRPr="009B1837">
        <w:rPr>
          <w:rFonts w:ascii="Times New Roman" w:eastAsia="Times New Roman" w:hAnsi="Times New Roman" w:cs="Times New Roman"/>
          <w:color w:val="000000"/>
          <w:sz w:val="24"/>
          <w:szCs w:val="24"/>
          <w:lang w:val="ru-RU" w:eastAsia="ru-RU"/>
        </w:rPr>
        <w:t>2022»</w:t>
      </w:r>
      <w:r>
        <w:rPr>
          <w:rFonts w:ascii="Times New Roman" w:eastAsia="Times New Roman" w:hAnsi="Times New Roman" w:cs="Times New Roman"/>
          <w:color w:val="000000"/>
          <w:sz w:val="24"/>
          <w:szCs w:val="24"/>
          <w:lang w:val="ru-RU" w:eastAsia="ru-RU"/>
        </w:rPr>
        <w:t xml:space="preserve">, </w:t>
      </w:r>
      <w:r w:rsidRPr="009B1837">
        <w:rPr>
          <w:rFonts w:ascii="Times New Roman" w:hAnsi="Times New Roman"/>
          <w:sz w:val="24"/>
          <w:szCs w:val="24"/>
          <w:shd w:val="clear" w:color="auto" w:fill="FFFFFF"/>
          <w:lang w:val="ru-RU"/>
        </w:rPr>
        <w:t>Соревнования по волейболу</w:t>
      </w:r>
      <w:r>
        <w:rPr>
          <w:rFonts w:ascii="Times New Roman" w:hAnsi="Times New Roman"/>
          <w:sz w:val="24"/>
          <w:szCs w:val="24"/>
          <w:shd w:val="clear" w:color="auto" w:fill="FFFFFF"/>
          <w:lang w:val="ru-RU"/>
        </w:rPr>
        <w:t xml:space="preserve">, </w:t>
      </w:r>
      <w:r w:rsidRPr="009B1837">
        <w:rPr>
          <w:rFonts w:ascii="Times New Roman" w:hAnsi="Times New Roman"/>
          <w:sz w:val="24"/>
          <w:szCs w:val="24"/>
          <w:shd w:val="clear" w:color="auto" w:fill="FFFFFF"/>
          <w:lang w:val="ru-RU"/>
        </w:rPr>
        <w:t>Первенство по баскетболу</w:t>
      </w:r>
      <w:r>
        <w:rPr>
          <w:rFonts w:ascii="Times New Roman" w:hAnsi="Times New Roman"/>
          <w:sz w:val="24"/>
          <w:szCs w:val="24"/>
          <w:shd w:val="clear" w:color="auto" w:fill="FFFFFF"/>
          <w:lang w:val="ru-RU"/>
        </w:rPr>
        <w:t>,</w:t>
      </w:r>
      <w:r w:rsidRPr="00456C50">
        <w:rPr>
          <w:rFonts w:ascii="Times New Roman" w:eastAsia="Calibri" w:hAnsi="Times New Roman"/>
          <w:sz w:val="24"/>
          <w:szCs w:val="24"/>
          <w:lang w:val="ru-RU"/>
        </w:rPr>
        <w:t xml:space="preserve"> Турнир «КЭС БАСКЕТ»</w:t>
      </w:r>
      <w:r>
        <w:rPr>
          <w:rFonts w:ascii="Times New Roman" w:eastAsia="Calibri" w:hAnsi="Times New Roman"/>
          <w:sz w:val="24"/>
          <w:szCs w:val="24"/>
          <w:lang w:val="ru-RU"/>
        </w:rPr>
        <w:t>.</w:t>
      </w:r>
    </w:p>
    <w:p w14:paraId="3BFBCFBA" w14:textId="77777777" w:rsidR="00A46CA9" w:rsidRPr="00016E99" w:rsidRDefault="00A46CA9" w:rsidP="00A46CA9">
      <w:pPr>
        <w:shd w:val="clear" w:color="auto" w:fill="FFFFFF"/>
        <w:spacing w:before="0" w:beforeAutospacing="0" w:after="0" w:afterAutospacing="0"/>
        <w:jc w:val="both"/>
        <w:rPr>
          <w:rFonts w:ascii="Times New Roman" w:eastAsia="Times New Roman" w:hAnsi="Times New Roman" w:cs="Times New Roman"/>
          <w:sz w:val="24"/>
          <w:szCs w:val="24"/>
          <w:lang w:val="ru-RU" w:eastAsia="ru-RU"/>
        </w:rPr>
      </w:pPr>
      <w:r w:rsidRPr="001C79EE">
        <w:rPr>
          <w:rFonts w:ascii="Times New Roman" w:eastAsia="Times New Roman" w:hAnsi="Times New Roman" w:cs="Times New Roman"/>
          <w:sz w:val="24"/>
          <w:szCs w:val="24"/>
          <w:lang w:val="ru-RU" w:eastAsia="ru-RU"/>
        </w:rPr>
        <w:t xml:space="preserve">          В 2020 г. в МАОУ СОШ №</w:t>
      </w:r>
      <w:proofErr w:type="gramStart"/>
      <w:r w:rsidRPr="001C79EE">
        <w:rPr>
          <w:rFonts w:ascii="Times New Roman" w:eastAsia="Times New Roman" w:hAnsi="Times New Roman" w:cs="Times New Roman"/>
          <w:sz w:val="24"/>
          <w:szCs w:val="24"/>
          <w:lang w:val="ru-RU" w:eastAsia="ru-RU"/>
        </w:rPr>
        <w:t>7  открыто</w:t>
      </w:r>
      <w:proofErr w:type="gramEnd"/>
      <w:r w:rsidRPr="001C79EE">
        <w:rPr>
          <w:rFonts w:ascii="Times New Roman" w:eastAsia="Times New Roman" w:hAnsi="Times New Roman" w:cs="Times New Roman"/>
          <w:sz w:val="24"/>
          <w:szCs w:val="24"/>
          <w:lang w:val="ru-RU" w:eastAsia="ru-RU"/>
        </w:rPr>
        <w:t xml:space="preserve"> первичное отделение РДШ</w:t>
      </w:r>
      <w:r w:rsidRPr="00016E99">
        <w:rPr>
          <w:rFonts w:ascii="Times New Roman" w:eastAsia="Times New Roman" w:hAnsi="Times New Roman" w:cs="Times New Roman"/>
          <w:sz w:val="24"/>
          <w:szCs w:val="24"/>
          <w:lang w:val="ru-RU" w:eastAsia="ru-RU"/>
        </w:rPr>
        <w:t xml:space="preserve">, которое функционировало  в этом учебном году </w:t>
      </w:r>
      <w:r w:rsidRPr="001C79EE">
        <w:rPr>
          <w:rFonts w:ascii="Times New Roman" w:eastAsia="Times New Roman" w:hAnsi="Times New Roman" w:cs="Times New Roman"/>
          <w:sz w:val="24"/>
          <w:szCs w:val="24"/>
          <w:lang w:val="ru-RU" w:eastAsia="ru-RU"/>
        </w:rPr>
        <w:t xml:space="preserve">под руководством </w:t>
      </w:r>
      <w:r w:rsidRPr="00016E99">
        <w:rPr>
          <w:rFonts w:ascii="Times New Roman" w:eastAsia="Times New Roman" w:hAnsi="Times New Roman" w:cs="Times New Roman"/>
          <w:sz w:val="24"/>
          <w:szCs w:val="24"/>
          <w:lang w:val="ru-RU" w:eastAsia="ru-RU"/>
        </w:rPr>
        <w:t xml:space="preserve">советника по воспитанию. </w:t>
      </w:r>
      <w:r w:rsidRPr="001C79EE">
        <w:rPr>
          <w:rFonts w:ascii="Times New Roman" w:eastAsia="Times New Roman" w:hAnsi="Times New Roman" w:cs="Times New Roman"/>
          <w:sz w:val="24"/>
          <w:szCs w:val="24"/>
          <w:lang w:val="ru-RU" w:eastAsia="ru-RU"/>
        </w:rPr>
        <w:t xml:space="preserve"> На уровне школы первичное отделение РДШ решает задачи содержательной, организационной, информационной и личностно- ориентированной направленности. В этом учебном году школьное отделение РДШ пополнилось новыми членами, сегодня в нашей команде насчитывается 58 человек (6% от общего числа учащихся).</w:t>
      </w:r>
    </w:p>
    <w:p w14:paraId="465CDB40" w14:textId="77777777" w:rsidR="00A46CA9" w:rsidRPr="001C79EE" w:rsidRDefault="00A46CA9" w:rsidP="00A46CA9">
      <w:pPr>
        <w:shd w:val="clear" w:color="auto" w:fill="FFFFFF"/>
        <w:spacing w:before="0" w:beforeAutospacing="0" w:after="0" w:afterAutospacing="0"/>
        <w:jc w:val="both"/>
        <w:rPr>
          <w:rFonts w:ascii="Times New Roman" w:eastAsia="Times New Roman" w:hAnsi="Times New Roman" w:cs="Times New Roman"/>
          <w:sz w:val="24"/>
          <w:szCs w:val="24"/>
          <w:lang w:val="ru-RU" w:eastAsia="ru-RU"/>
        </w:rPr>
      </w:pPr>
      <w:r w:rsidRPr="00016E99">
        <w:rPr>
          <w:rFonts w:ascii="Times New Roman" w:hAnsi="Times New Roman" w:cs="Times New Roman"/>
          <w:sz w:val="24"/>
          <w:szCs w:val="24"/>
          <w:lang w:val="ru-RU"/>
        </w:rPr>
        <w:t>-0</w:t>
      </w:r>
      <w:r>
        <w:rPr>
          <w:rFonts w:ascii="Times New Roman" w:hAnsi="Times New Roman" w:cs="Times New Roman"/>
          <w:sz w:val="24"/>
          <w:szCs w:val="24"/>
          <w:lang w:val="ru-RU"/>
        </w:rPr>
        <w:t>1</w:t>
      </w:r>
      <w:r w:rsidRPr="00016E99">
        <w:rPr>
          <w:rFonts w:ascii="Times New Roman" w:hAnsi="Times New Roman" w:cs="Times New Roman"/>
          <w:sz w:val="24"/>
          <w:szCs w:val="24"/>
          <w:lang w:val="ru-RU"/>
        </w:rPr>
        <w:t>.03.2023 г в МАОУ СОШ №</w:t>
      </w:r>
      <w:proofErr w:type="gramStart"/>
      <w:r w:rsidRPr="00016E99">
        <w:rPr>
          <w:rFonts w:ascii="Times New Roman" w:hAnsi="Times New Roman" w:cs="Times New Roman"/>
          <w:sz w:val="24"/>
          <w:szCs w:val="24"/>
          <w:lang w:val="ru-RU"/>
        </w:rPr>
        <w:t>7  зарегистрировано</w:t>
      </w:r>
      <w:proofErr w:type="gramEnd"/>
      <w:r w:rsidRPr="00016E99">
        <w:rPr>
          <w:rFonts w:ascii="Times New Roman" w:hAnsi="Times New Roman" w:cs="Times New Roman"/>
          <w:sz w:val="24"/>
          <w:szCs w:val="24"/>
          <w:lang w:val="ru-RU"/>
        </w:rPr>
        <w:t xml:space="preserve"> первичное отделение РДДМ «Движение первых». Определены направления: культура и искусство «Создавай и вдохновляй», спорт «Достигай и побеждай», </w:t>
      </w:r>
      <w:proofErr w:type="spellStart"/>
      <w:r w:rsidRPr="00016E99">
        <w:rPr>
          <w:rFonts w:ascii="Times New Roman" w:hAnsi="Times New Roman" w:cs="Times New Roman"/>
          <w:sz w:val="24"/>
          <w:szCs w:val="24"/>
          <w:lang w:val="ru-RU"/>
        </w:rPr>
        <w:t>волонтёрство</w:t>
      </w:r>
      <w:proofErr w:type="spellEnd"/>
      <w:r w:rsidRPr="00016E99">
        <w:rPr>
          <w:rFonts w:ascii="Times New Roman" w:hAnsi="Times New Roman" w:cs="Times New Roman"/>
          <w:sz w:val="24"/>
          <w:szCs w:val="24"/>
          <w:lang w:val="ru-RU"/>
        </w:rPr>
        <w:t xml:space="preserve"> и добровольчество «Благо твори», патриотизм и историческая память «Служи Отечеству», медиа и коммуникация «Расскажи о главном», здоровый образ жизни «Будь здоров», экология и охрана природы «Береги планету», туризм и путешествия «Открывай страну». </w:t>
      </w:r>
      <w:r>
        <w:rPr>
          <w:rFonts w:ascii="Times New Roman" w:hAnsi="Times New Roman" w:cs="Times New Roman"/>
          <w:sz w:val="24"/>
          <w:szCs w:val="24"/>
          <w:lang w:val="ru-RU"/>
        </w:rPr>
        <w:t>В мероприятия вовлечены 100 обучающихся (10%)</w:t>
      </w:r>
      <w:r w:rsidRPr="00016E99">
        <w:rPr>
          <w:rFonts w:ascii="Times New Roman" w:hAnsi="Times New Roman" w:cs="Times New Roman"/>
          <w:sz w:val="24"/>
          <w:szCs w:val="24"/>
          <w:lang w:val="ru-RU"/>
        </w:rPr>
        <w:t xml:space="preserve">  </w:t>
      </w:r>
    </w:p>
    <w:p w14:paraId="7354076E" w14:textId="77777777" w:rsidR="00A46CA9" w:rsidRPr="001C79EE" w:rsidRDefault="00A46CA9" w:rsidP="00A46CA9">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1C79EE">
        <w:rPr>
          <w:rFonts w:ascii="Times New Roman" w:eastAsia="Times New Roman" w:hAnsi="Times New Roman" w:cs="Times New Roman"/>
          <w:color w:val="000000"/>
          <w:sz w:val="24"/>
          <w:szCs w:val="24"/>
          <w:lang w:val="ru-RU" w:eastAsia="ru-RU"/>
        </w:rPr>
        <w:t xml:space="preserve">Не смотря на видимые результаты, работа органов школьного самоуправления на общешкольном уровне носит пока больше эпизодический характер и не дает желаемых результатов. Дальше Актива старшеклассников, а именно работа органов самоуправления </w:t>
      </w:r>
    </w:p>
    <w:p w14:paraId="79ADF75A" w14:textId="77777777" w:rsidR="00A46CA9" w:rsidRPr="001C79EE" w:rsidRDefault="00A46CA9" w:rsidP="00A46CA9">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1C79EE">
        <w:rPr>
          <w:rFonts w:ascii="YS Text" w:eastAsia="Times New Roman" w:hAnsi="YS Text" w:cs="Times New Roman"/>
          <w:color w:val="000000"/>
          <w:sz w:val="23"/>
          <w:szCs w:val="23"/>
          <w:lang w:val="ru-RU" w:eastAsia="ru-RU"/>
        </w:rPr>
        <w:t xml:space="preserve">по классам движется с трудом. </w:t>
      </w:r>
      <w:r w:rsidRPr="001C79EE">
        <w:rPr>
          <w:rFonts w:ascii="Times New Roman" w:eastAsia="Times New Roman" w:hAnsi="Times New Roman" w:cs="Times New Roman"/>
          <w:color w:val="000000"/>
          <w:sz w:val="24"/>
          <w:szCs w:val="24"/>
          <w:lang w:val="ru-RU" w:eastAsia="ru-RU"/>
        </w:rPr>
        <w:t>Большинству ребят не хватает самостоятельности в проявлении инициативы, принятии решения и его реализации в интересах коллектива и организации. Необходима более системная работа. Причинами этого считаю: низкую мотивацию детей; недостаточное взаимодействие между всеми участниками школьного самоуправления, вне зависимости от возраста и класса; хорошо налаженную системную работу педагогических классов, которая фактически ученического самоуправления и дает возможность обходиться без этого структурного подразделения; а так же работу по 5-ти дневной рабочей неделе, достаточное количество классов, учащихся во вторую смену и связанных с этим сложности во взаимодействии учащихся, организации и проведении мероприятий.</w:t>
      </w:r>
    </w:p>
    <w:p w14:paraId="21F72338" w14:textId="77777777" w:rsidR="00A46CA9" w:rsidRPr="00456C50" w:rsidRDefault="00A46CA9" w:rsidP="00A46CA9">
      <w:pPr>
        <w:widowControl w:val="0"/>
        <w:autoSpaceDE w:val="0"/>
        <w:autoSpaceDN w:val="0"/>
        <w:spacing w:before="0" w:beforeAutospacing="0" w:after="0" w:afterAutospacing="0" w:line="276" w:lineRule="auto"/>
        <w:ind w:right="1864"/>
        <w:outlineLvl w:val="1"/>
        <w:rPr>
          <w:rFonts w:ascii="Times New Roman" w:eastAsia="Times New Roman" w:hAnsi="Times New Roman" w:cs="Times New Roman"/>
          <w:bCs/>
          <w:sz w:val="24"/>
          <w:szCs w:val="24"/>
          <w:u w:val="single"/>
          <w:lang w:val="ru-RU"/>
        </w:rPr>
      </w:pPr>
      <w:r w:rsidRPr="00456C50">
        <w:rPr>
          <w:rFonts w:ascii="Times New Roman" w:eastAsia="Times New Roman" w:hAnsi="Times New Roman" w:cs="Times New Roman"/>
          <w:bCs/>
          <w:sz w:val="24"/>
          <w:szCs w:val="24"/>
          <w:u w:val="single"/>
          <w:lang w:val="ru-RU"/>
        </w:rPr>
        <w:t>Положительный аспект:</w:t>
      </w:r>
    </w:p>
    <w:p w14:paraId="210EE7FF" w14:textId="77777777" w:rsidR="00A46CA9" w:rsidRPr="004211B7" w:rsidRDefault="00A46CA9" w:rsidP="00A46CA9">
      <w:pPr>
        <w:widowControl w:val="0"/>
        <w:tabs>
          <w:tab w:val="left" w:pos="688"/>
        </w:tabs>
        <w:autoSpaceDE w:val="0"/>
        <w:autoSpaceDN w:val="0"/>
        <w:spacing w:before="0" w:beforeAutospacing="0" w:after="0" w:afterAutospacing="0" w:line="276" w:lineRule="auto"/>
        <w:jc w:val="both"/>
        <w:rPr>
          <w:rFonts w:ascii="Times New Roman" w:eastAsia="Times New Roman" w:hAnsi="Times New Roman" w:cs="Times New Roman"/>
          <w:sz w:val="24"/>
          <w:szCs w:val="24"/>
          <w:lang w:val="ru-RU"/>
        </w:rPr>
      </w:pPr>
      <w:r w:rsidRPr="004211B7">
        <w:rPr>
          <w:rFonts w:ascii="Times New Roman" w:eastAsia="Times New Roman" w:hAnsi="Times New Roman" w:cs="Times New Roman"/>
          <w:sz w:val="24"/>
          <w:szCs w:val="24"/>
          <w:lang w:val="ru-RU"/>
        </w:rPr>
        <w:t>1.</w:t>
      </w:r>
      <w:proofErr w:type="gramStart"/>
      <w:r w:rsidRPr="004211B7">
        <w:rPr>
          <w:rFonts w:ascii="Times New Roman" w:eastAsia="Times New Roman" w:hAnsi="Times New Roman" w:cs="Times New Roman"/>
          <w:sz w:val="24"/>
          <w:szCs w:val="24"/>
          <w:lang w:val="ru-RU"/>
        </w:rPr>
        <w:t>Вовлечение</w:t>
      </w:r>
      <w:r w:rsidRPr="004211B7">
        <w:rPr>
          <w:rFonts w:ascii="Times New Roman" w:eastAsia="Times New Roman" w:hAnsi="Times New Roman" w:cs="Times New Roman"/>
          <w:spacing w:val="-4"/>
          <w:sz w:val="24"/>
          <w:szCs w:val="24"/>
          <w:lang w:val="ru-RU"/>
        </w:rPr>
        <w:t xml:space="preserve"> </w:t>
      </w:r>
      <w:r w:rsidRPr="004211B7">
        <w:rPr>
          <w:rFonts w:ascii="Times New Roman" w:eastAsia="Times New Roman" w:hAnsi="Times New Roman" w:cs="Times New Roman"/>
          <w:spacing w:val="-1"/>
          <w:sz w:val="24"/>
          <w:szCs w:val="24"/>
          <w:lang w:val="ru-RU"/>
        </w:rPr>
        <w:t xml:space="preserve"> </w:t>
      </w:r>
      <w:r w:rsidRPr="004211B7">
        <w:rPr>
          <w:rFonts w:ascii="Times New Roman" w:eastAsia="Times New Roman" w:hAnsi="Times New Roman" w:cs="Times New Roman"/>
          <w:sz w:val="24"/>
          <w:szCs w:val="24"/>
          <w:lang w:val="ru-RU"/>
        </w:rPr>
        <w:t>100</w:t>
      </w:r>
      <w:proofErr w:type="gramEnd"/>
      <w:r w:rsidRPr="004211B7">
        <w:rPr>
          <w:rFonts w:ascii="Times New Roman" w:eastAsia="Times New Roman" w:hAnsi="Times New Roman" w:cs="Times New Roman"/>
          <w:sz w:val="24"/>
          <w:szCs w:val="24"/>
          <w:lang w:val="ru-RU"/>
        </w:rPr>
        <w:t>%</w:t>
      </w:r>
      <w:r w:rsidRPr="004211B7">
        <w:rPr>
          <w:rFonts w:ascii="Times New Roman" w:eastAsia="Times New Roman" w:hAnsi="Times New Roman" w:cs="Times New Roman"/>
          <w:spacing w:val="-2"/>
          <w:sz w:val="24"/>
          <w:szCs w:val="24"/>
          <w:lang w:val="ru-RU"/>
        </w:rPr>
        <w:t xml:space="preserve"> </w:t>
      </w:r>
      <w:r w:rsidRPr="004211B7">
        <w:rPr>
          <w:rFonts w:ascii="Times New Roman" w:eastAsia="Times New Roman" w:hAnsi="Times New Roman" w:cs="Times New Roman"/>
          <w:sz w:val="24"/>
          <w:szCs w:val="24"/>
          <w:lang w:val="ru-RU"/>
        </w:rPr>
        <w:t>учащихся</w:t>
      </w:r>
      <w:r w:rsidRPr="004211B7">
        <w:rPr>
          <w:rFonts w:ascii="Times New Roman" w:eastAsia="Times New Roman" w:hAnsi="Times New Roman" w:cs="Times New Roman"/>
          <w:spacing w:val="-2"/>
          <w:sz w:val="24"/>
          <w:szCs w:val="24"/>
          <w:lang w:val="ru-RU"/>
        </w:rPr>
        <w:t xml:space="preserve"> </w:t>
      </w:r>
      <w:r w:rsidRPr="004211B7">
        <w:rPr>
          <w:rFonts w:ascii="Times New Roman" w:eastAsia="Times New Roman" w:hAnsi="Times New Roman" w:cs="Times New Roman"/>
          <w:sz w:val="24"/>
          <w:szCs w:val="24"/>
          <w:lang w:val="ru-RU"/>
        </w:rPr>
        <w:t>в</w:t>
      </w:r>
      <w:r w:rsidRPr="004211B7">
        <w:rPr>
          <w:rFonts w:ascii="Times New Roman" w:eastAsia="Times New Roman" w:hAnsi="Times New Roman" w:cs="Times New Roman"/>
          <w:spacing w:val="-3"/>
          <w:sz w:val="24"/>
          <w:szCs w:val="24"/>
          <w:lang w:val="ru-RU"/>
        </w:rPr>
        <w:t xml:space="preserve">  </w:t>
      </w:r>
      <w:r w:rsidRPr="004211B7">
        <w:rPr>
          <w:rFonts w:ascii="Times New Roman" w:eastAsia="Times New Roman" w:hAnsi="Times New Roman" w:cs="Times New Roman"/>
          <w:sz w:val="24"/>
          <w:szCs w:val="24"/>
          <w:lang w:val="ru-RU"/>
        </w:rPr>
        <w:t>мероприятия</w:t>
      </w:r>
      <w:r>
        <w:rPr>
          <w:rFonts w:ascii="Times New Roman" w:eastAsia="Times New Roman" w:hAnsi="Times New Roman" w:cs="Times New Roman"/>
          <w:sz w:val="24"/>
          <w:szCs w:val="24"/>
          <w:lang w:val="ru-RU"/>
        </w:rPr>
        <w:t xml:space="preserve"> общественных объединений.</w:t>
      </w:r>
    </w:p>
    <w:p w14:paraId="53E6F482" w14:textId="77777777" w:rsidR="00A46CA9" w:rsidRPr="004211B7" w:rsidRDefault="00A46CA9" w:rsidP="00A46CA9">
      <w:pPr>
        <w:widowControl w:val="0"/>
        <w:tabs>
          <w:tab w:val="left" w:pos="688"/>
        </w:tabs>
        <w:autoSpaceDE w:val="0"/>
        <w:autoSpaceDN w:val="0"/>
        <w:spacing w:before="18" w:beforeAutospacing="0" w:after="0" w:afterAutospacing="0" w:line="276" w:lineRule="auto"/>
        <w:ind w:right="934"/>
        <w:jc w:val="both"/>
        <w:rPr>
          <w:rFonts w:ascii="Times New Roman" w:eastAsia="Times New Roman" w:hAnsi="Times New Roman" w:cs="Times New Roman"/>
          <w:sz w:val="24"/>
          <w:szCs w:val="24"/>
          <w:lang w:val="ru-RU"/>
        </w:rPr>
      </w:pPr>
      <w:r w:rsidRPr="004211B7">
        <w:rPr>
          <w:rFonts w:ascii="Times New Roman" w:eastAsia="Times New Roman" w:hAnsi="Times New Roman" w:cs="Times New Roman"/>
          <w:sz w:val="24"/>
          <w:szCs w:val="24"/>
          <w:lang w:val="ru-RU"/>
        </w:rPr>
        <w:t>2.Сохранение широкого</w:t>
      </w:r>
      <w:r w:rsidRPr="004211B7">
        <w:rPr>
          <w:rFonts w:ascii="Times New Roman" w:eastAsia="Times New Roman" w:hAnsi="Times New Roman" w:cs="Times New Roman"/>
          <w:spacing w:val="-5"/>
          <w:sz w:val="24"/>
          <w:szCs w:val="24"/>
          <w:lang w:val="ru-RU"/>
        </w:rPr>
        <w:t xml:space="preserve"> </w:t>
      </w:r>
      <w:r w:rsidRPr="004211B7">
        <w:rPr>
          <w:rFonts w:ascii="Times New Roman" w:eastAsia="Times New Roman" w:hAnsi="Times New Roman" w:cs="Times New Roman"/>
          <w:sz w:val="24"/>
          <w:szCs w:val="24"/>
          <w:lang w:val="ru-RU"/>
        </w:rPr>
        <w:t>спектра</w:t>
      </w:r>
      <w:r w:rsidRPr="004211B7">
        <w:rPr>
          <w:rFonts w:ascii="Times New Roman" w:eastAsia="Times New Roman" w:hAnsi="Times New Roman" w:cs="Times New Roman"/>
          <w:spacing w:val="-4"/>
          <w:sz w:val="24"/>
          <w:szCs w:val="24"/>
          <w:lang w:val="ru-RU"/>
        </w:rPr>
        <w:t xml:space="preserve"> </w:t>
      </w:r>
      <w:r w:rsidRPr="004211B7">
        <w:rPr>
          <w:rFonts w:ascii="Times New Roman" w:eastAsia="Times New Roman" w:hAnsi="Times New Roman" w:cs="Times New Roman"/>
          <w:sz w:val="24"/>
          <w:szCs w:val="24"/>
          <w:lang w:val="ru-RU"/>
        </w:rPr>
        <w:t>выбора</w:t>
      </w:r>
      <w:r w:rsidRPr="004211B7">
        <w:rPr>
          <w:rFonts w:ascii="Times New Roman" w:eastAsia="Times New Roman" w:hAnsi="Times New Roman" w:cs="Times New Roman"/>
          <w:spacing w:val="-3"/>
          <w:sz w:val="24"/>
          <w:szCs w:val="24"/>
          <w:lang w:val="ru-RU"/>
        </w:rPr>
        <w:t xml:space="preserve"> мероприятий </w:t>
      </w:r>
      <w:r w:rsidRPr="004211B7">
        <w:rPr>
          <w:rFonts w:ascii="Times New Roman" w:eastAsia="Times New Roman" w:hAnsi="Times New Roman" w:cs="Times New Roman"/>
          <w:sz w:val="24"/>
          <w:szCs w:val="24"/>
          <w:lang w:val="ru-RU"/>
        </w:rPr>
        <w:t>для</w:t>
      </w:r>
      <w:r w:rsidRPr="004211B7">
        <w:rPr>
          <w:rFonts w:ascii="Times New Roman" w:eastAsia="Times New Roman" w:hAnsi="Times New Roman" w:cs="Times New Roman"/>
          <w:spacing w:val="-3"/>
          <w:sz w:val="24"/>
          <w:szCs w:val="24"/>
          <w:lang w:val="ru-RU"/>
        </w:rPr>
        <w:t xml:space="preserve"> </w:t>
      </w:r>
      <w:r w:rsidRPr="004211B7">
        <w:rPr>
          <w:rFonts w:ascii="Times New Roman" w:eastAsia="Times New Roman" w:hAnsi="Times New Roman" w:cs="Times New Roman"/>
          <w:sz w:val="24"/>
          <w:szCs w:val="24"/>
          <w:lang w:val="ru-RU"/>
        </w:rPr>
        <w:t>участия</w:t>
      </w:r>
      <w:r w:rsidRPr="004211B7">
        <w:rPr>
          <w:rFonts w:ascii="Times New Roman" w:eastAsia="Times New Roman" w:hAnsi="Times New Roman" w:cs="Times New Roman"/>
          <w:spacing w:val="-3"/>
          <w:sz w:val="24"/>
          <w:szCs w:val="24"/>
          <w:lang w:val="ru-RU"/>
        </w:rPr>
        <w:t xml:space="preserve"> </w:t>
      </w:r>
      <w:r w:rsidRPr="004211B7">
        <w:rPr>
          <w:rFonts w:ascii="Times New Roman" w:eastAsia="Times New Roman" w:hAnsi="Times New Roman" w:cs="Times New Roman"/>
          <w:sz w:val="24"/>
          <w:szCs w:val="24"/>
          <w:lang w:val="ru-RU"/>
        </w:rPr>
        <w:t>в</w:t>
      </w:r>
      <w:r>
        <w:rPr>
          <w:rFonts w:ascii="Times New Roman" w:eastAsia="Times New Roman" w:hAnsi="Times New Roman" w:cs="Times New Roman"/>
          <w:spacing w:val="-4"/>
          <w:sz w:val="24"/>
          <w:szCs w:val="24"/>
          <w:lang w:val="ru-RU"/>
        </w:rPr>
        <w:t xml:space="preserve"> </w:t>
      </w:r>
      <w:r w:rsidRPr="004211B7">
        <w:rPr>
          <w:rFonts w:ascii="Times New Roman" w:eastAsia="Times New Roman" w:hAnsi="Times New Roman" w:cs="Times New Roman"/>
          <w:sz w:val="24"/>
          <w:szCs w:val="24"/>
          <w:lang w:val="ru-RU"/>
        </w:rPr>
        <w:t>мероприятиях</w:t>
      </w:r>
      <w:r w:rsidRPr="004211B7">
        <w:rPr>
          <w:rFonts w:ascii="Times New Roman" w:eastAsia="Times New Roman" w:hAnsi="Times New Roman" w:cs="Times New Roman"/>
          <w:spacing w:val="-3"/>
          <w:sz w:val="24"/>
          <w:szCs w:val="24"/>
          <w:lang w:val="ru-RU"/>
        </w:rPr>
        <w:t xml:space="preserve"> </w:t>
      </w:r>
      <w:r w:rsidRPr="004211B7">
        <w:rPr>
          <w:rFonts w:ascii="Times New Roman" w:eastAsia="Times New Roman" w:hAnsi="Times New Roman" w:cs="Times New Roman"/>
          <w:sz w:val="24"/>
          <w:szCs w:val="24"/>
          <w:lang w:val="ru-RU"/>
        </w:rPr>
        <w:t>творческой,</w:t>
      </w:r>
      <w:r w:rsidRPr="004211B7">
        <w:rPr>
          <w:rFonts w:ascii="Times New Roman" w:eastAsia="Times New Roman" w:hAnsi="Times New Roman" w:cs="Times New Roman"/>
          <w:spacing w:val="-2"/>
          <w:sz w:val="24"/>
          <w:szCs w:val="24"/>
          <w:lang w:val="ru-RU"/>
        </w:rPr>
        <w:t xml:space="preserve"> </w:t>
      </w:r>
      <w:r w:rsidRPr="004211B7">
        <w:rPr>
          <w:rFonts w:ascii="Times New Roman" w:eastAsia="Times New Roman" w:hAnsi="Times New Roman" w:cs="Times New Roman"/>
          <w:sz w:val="24"/>
          <w:szCs w:val="24"/>
          <w:lang w:val="ru-RU"/>
        </w:rPr>
        <w:t>спортивной,</w:t>
      </w:r>
      <w:r w:rsidRPr="004211B7">
        <w:rPr>
          <w:rFonts w:ascii="Times New Roman" w:eastAsia="Times New Roman" w:hAnsi="Times New Roman" w:cs="Times New Roman"/>
          <w:spacing w:val="-5"/>
          <w:sz w:val="24"/>
          <w:szCs w:val="24"/>
          <w:lang w:val="ru-RU"/>
        </w:rPr>
        <w:t xml:space="preserve"> </w:t>
      </w:r>
      <w:r w:rsidRPr="004211B7">
        <w:rPr>
          <w:rFonts w:ascii="Times New Roman" w:eastAsia="Times New Roman" w:hAnsi="Times New Roman" w:cs="Times New Roman"/>
          <w:sz w:val="24"/>
          <w:szCs w:val="24"/>
          <w:lang w:val="ru-RU"/>
        </w:rPr>
        <w:t>интеллектуальной</w:t>
      </w:r>
      <w:r w:rsidRPr="004211B7">
        <w:rPr>
          <w:rFonts w:ascii="Times New Roman" w:eastAsia="Times New Roman" w:hAnsi="Times New Roman" w:cs="Times New Roman"/>
          <w:spacing w:val="-57"/>
          <w:sz w:val="24"/>
          <w:szCs w:val="24"/>
          <w:lang w:val="ru-RU"/>
        </w:rPr>
        <w:t xml:space="preserve">     </w:t>
      </w:r>
      <w:r w:rsidRPr="004211B7">
        <w:rPr>
          <w:rFonts w:ascii="Times New Roman" w:eastAsia="Times New Roman" w:hAnsi="Times New Roman" w:cs="Times New Roman"/>
          <w:sz w:val="24"/>
          <w:szCs w:val="24"/>
          <w:lang w:val="ru-RU"/>
        </w:rPr>
        <w:t>направленности.</w:t>
      </w:r>
    </w:p>
    <w:p w14:paraId="5E3EF505" w14:textId="77777777" w:rsidR="00A46CA9" w:rsidRPr="00456C50" w:rsidRDefault="00A46CA9" w:rsidP="00A46CA9">
      <w:pPr>
        <w:widowControl w:val="0"/>
        <w:autoSpaceDE w:val="0"/>
        <w:autoSpaceDN w:val="0"/>
        <w:spacing w:before="3" w:beforeAutospacing="0" w:after="0" w:afterAutospacing="0" w:line="276" w:lineRule="auto"/>
        <w:jc w:val="both"/>
        <w:outlineLvl w:val="1"/>
        <w:rPr>
          <w:rFonts w:ascii="Times New Roman" w:eastAsia="Times New Roman" w:hAnsi="Times New Roman" w:cs="Times New Roman"/>
          <w:bCs/>
          <w:sz w:val="24"/>
          <w:szCs w:val="24"/>
          <w:u w:val="single"/>
          <w:lang w:val="ru-RU"/>
        </w:rPr>
      </w:pPr>
      <w:r w:rsidRPr="00456C50">
        <w:rPr>
          <w:rFonts w:ascii="Times New Roman" w:eastAsia="Times New Roman" w:hAnsi="Times New Roman" w:cs="Times New Roman"/>
          <w:bCs/>
          <w:sz w:val="24"/>
          <w:szCs w:val="24"/>
          <w:u w:val="single"/>
          <w:lang w:val="ru-RU"/>
        </w:rPr>
        <w:t xml:space="preserve">Проблемное поле: </w:t>
      </w:r>
    </w:p>
    <w:p w14:paraId="304A99D5" w14:textId="77777777" w:rsidR="00A46CA9" w:rsidRPr="004211B7" w:rsidRDefault="00A46CA9" w:rsidP="00A46CA9">
      <w:pPr>
        <w:widowControl w:val="0"/>
        <w:tabs>
          <w:tab w:val="left" w:pos="688"/>
        </w:tabs>
        <w:autoSpaceDE w:val="0"/>
        <w:autoSpaceDN w:val="0"/>
        <w:spacing w:before="18" w:beforeAutospacing="0" w:after="0" w:afterAutospacing="0" w:line="276" w:lineRule="auto"/>
        <w:jc w:val="both"/>
        <w:rPr>
          <w:rFonts w:ascii="Times New Roman" w:eastAsia="Times New Roman" w:hAnsi="Times New Roman" w:cs="Times New Roman"/>
          <w:sz w:val="24"/>
          <w:szCs w:val="24"/>
          <w:lang w:val="ru-RU"/>
        </w:rPr>
      </w:pPr>
      <w:r w:rsidRPr="004211B7">
        <w:rPr>
          <w:rFonts w:ascii="Times New Roman" w:eastAsia="Times New Roman" w:hAnsi="Times New Roman" w:cs="Times New Roman"/>
          <w:sz w:val="24"/>
          <w:szCs w:val="24"/>
          <w:lang w:val="ru-RU"/>
        </w:rPr>
        <w:t>1.</w:t>
      </w:r>
      <w:r w:rsidRPr="004211B7">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pacing w:val="-3"/>
          <w:sz w:val="24"/>
          <w:szCs w:val="24"/>
          <w:lang w:val="ru-RU"/>
        </w:rPr>
        <w:t xml:space="preserve">Выявлены классы, в которых </w:t>
      </w:r>
      <w:r>
        <w:rPr>
          <w:rFonts w:ascii="Times New Roman" w:eastAsia="Times New Roman" w:hAnsi="Times New Roman" w:cs="Times New Roman"/>
          <w:sz w:val="24"/>
          <w:szCs w:val="24"/>
          <w:lang w:val="ru-RU"/>
        </w:rPr>
        <w:t>у</w:t>
      </w:r>
      <w:r w:rsidRPr="004211B7">
        <w:rPr>
          <w:rFonts w:ascii="Times New Roman" w:eastAsia="Times New Roman" w:hAnsi="Times New Roman" w:cs="Times New Roman"/>
          <w:sz w:val="24"/>
          <w:szCs w:val="24"/>
          <w:lang w:val="ru-RU"/>
        </w:rPr>
        <w:t>ченическо</w:t>
      </w:r>
      <w:r>
        <w:rPr>
          <w:rFonts w:ascii="Times New Roman" w:eastAsia="Times New Roman" w:hAnsi="Times New Roman" w:cs="Times New Roman"/>
          <w:sz w:val="24"/>
          <w:szCs w:val="24"/>
          <w:lang w:val="ru-RU"/>
        </w:rPr>
        <w:t>е</w:t>
      </w:r>
      <w:r w:rsidRPr="004211B7">
        <w:rPr>
          <w:rFonts w:ascii="Times New Roman" w:eastAsia="Times New Roman" w:hAnsi="Times New Roman" w:cs="Times New Roman"/>
          <w:spacing w:val="-5"/>
          <w:sz w:val="24"/>
          <w:szCs w:val="24"/>
          <w:lang w:val="ru-RU"/>
        </w:rPr>
        <w:t xml:space="preserve"> </w:t>
      </w:r>
      <w:r w:rsidRPr="004211B7">
        <w:rPr>
          <w:rFonts w:ascii="Times New Roman" w:eastAsia="Times New Roman" w:hAnsi="Times New Roman" w:cs="Times New Roman"/>
          <w:sz w:val="24"/>
          <w:szCs w:val="24"/>
          <w:lang w:val="ru-RU"/>
        </w:rPr>
        <w:t>самоуправлени</w:t>
      </w:r>
      <w:r>
        <w:rPr>
          <w:rFonts w:ascii="Times New Roman" w:eastAsia="Times New Roman" w:hAnsi="Times New Roman" w:cs="Times New Roman"/>
          <w:sz w:val="24"/>
          <w:szCs w:val="24"/>
          <w:lang w:val="ru-RU"/>
        </w:rPr>
        <w:t>е осуществляется не на должном уровне</w:t>
      </w:r>
      <w:r w:rsidRPr="004211B7">
        <w:rPr>
          <w:rFonts w:ascii="Times New Roman" w:eastAsia="Times New Roman" w:hAnsi="Times New Roman" w:cs="Times New Roman"/>
          <w:sz w:val="24"/>
          <w:szCs w:val="24"/>
          <w:lang w:val="ru-RU"/>
        </w:rPr>
        <w:t>.</w:t>
      </w:r>
    </w:p>
    <w:p w14:paraId="38FC5220" w14:textId="77777777" w:rsidR="00A46CA9" w:rsidRDefault="00A46CA9" w:rsidP="00A46CA9">
      <w:pPr>
        <w:widowControl w:val="0"/>
        <w:tabs>
          <w:tab w:val="left" w:pos="688"/>
        </w:tabs>
        <w:autoSpaceDE w:val="0"/>
        <w:autoSpaceDN w:val="0"/>
        <w:spacing w:before="18" w:beforeAutospacing="0" w:after="0" w:afterAutospacing="0" w:line="276" w:lineRule="auto"/>
        <w:jc w:val="both"/>
        <w:rPr>
          <w:rFonts w:ascii="Times New Roman" w:eastAsia="Times New Roman" w:hAnsi="Times New Roman" w:cs="Times New Roman"/>
          <w:sz w:val="24"/>
          <w:szCs w:val="24"/>
          <w:u w:val="single"/>
          <w:lang w:val="ru-RU"/>
        </w:rPr>
      </w:pPr>
      <w:r w:rsidRPr="00456C50">
        <w:rPr>
          <w:rFonts w:ascii="Times New Roman" w:eastAsia="Times New Roman" w:hAnsi="Times New Roman" w:cs="Times New Roman"/>
          <w:sz w:val="24"/>
          <w:szCs w:val="24"/>
          <w:u w:val="single"/>
          <w:lang w:val="ru-RU"/>
        </w:rPr>
        <w:t>Пути решения</w:t>
      </w:r>
    </w:p>
    <w:p w14:paraId="42E775FC" w14:textId="77777777" w:rsidR="00A46CA9" w:rsidRDefault="00A46CA9" w:rsidP="00A46CA9">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r w:rsidRPr="00456C50">
        <w:rPr>
          <w:rFonts w:ascii="Times New Roman" w:eastAsia="Times New Roman" w:hAnsi="Times New Roman" w:cs="Times New Roman"/>
          <w:color w:val="000000"/>
          <w:sz w:val="24"/>
          <w:szCs w:val="24"/>
          <w:lang w:val="ru-RU" w:eastAsia="ru-RU"/>
        </w:rPr>
        <w:t>продолжать развитие самоуправления в классах, повышать</w:t>
      </w:r>
      <w:r>
        <w:rPr>
          <w:rFonts w:ascii="Times New Roman" w:eastAsia="Times New Roman" w:hAnsi="Times New Roman" w:cs="Times New Roman"/>
          <w:color w:val="000000"/>
          <w:sz w:val="24"/>
          <w:szCs w:val="24"/>
          <w:lang w:val="ru-RU" w:eastAsia="ru-RU"/>
        </w:rPr>
        <w:t xml:space="preserve"> </w:t>
      </w:r>
      <w:r w:rsidRPr="001C79EE">
        <w:rPr>
          <w:rFonts w:ascii="Times New Roman" w:eastAsia="Times New Roman" w:hAnsi="Times New Roman" w:cs="Times New Roman"/>
          <w:color w:val="000000"/>
          <w:sz w:val="24"/>
          <w:szCs w:val="24"/>
          <w:lang w:val="ru-RU" w:eastAsia="ru-RU"/>
        </w:rPr>
        <w:t xml:space="preserve">мотивацию у детей через систему поощрений; </w:t>
      </w:r>
    </w:p>
    <w:p w14:paraId="44A60EA7" w14:textId="77777777" w:rsidR="00A46CA9" w:rsidRPr="00456C50" w:rsidRDefault="00A46CA9" w:rsidP="00A46CA9">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2.</w:t>
      </w:r>
      <w:r w:rsidRPr="001C79EE">
        <w:rPr>
          <w:rFonts w:ascii="Times New Roman" w:eastAsia="Times New Roman" w:hAnsi="Times New Roman" w:cs="Times New Roman"/>
          <w:color w:val="000000"/>
          <w:sz w:val="24"/>
          <w:szCs w:val="24"/>
          <w:lang w:val="ru-RU" w:eastAsia="ru-RU"/>
        </w:rPr>
        <w:t>продолжать внедрение системы обучения активистов, которая обеспечит преемственность поколений.</w:t>
      </w:r>
      <w:r w:rsidRPr="004211B7">
        <w:rPr>
          <w:rFonts w:ascii="Times New Roman" w:eastAsia="Times New Roman" w:hAnsi="Times New Roman" w:cs="Times New Roman"/>
          <w:iCs/>
          <w:color w:val="000000"/>
          <w:sz w:val="24"/>
          <w:szCs w:val="24"/>
          <w:lang w:val="ru-RU" w:eastAsia="ru-RU"/>
        </w:rPr>
        <w:t xml:space="preserve">                                                                                             </w:t>
      </w:r>
    </w:p>
    <w:p w14:paraId="318CE8CC" w14:textId="77777777" w:rsidR="00A46CA9" w:rsidRDefault="00A46CA9" w:rsidP="00A46CA9">
      <w:pPr>
        <w:widowControl w:val="0"/>
        <w:tabs>
          <w:tab w:val="left" w:pos="688"/>
        </w:tabs>
        <w:autoSpaceDE w:val="0"/>
        <w:autoSpaceDN w:val="0"/>
        <w:spacing w:before="18" w:beforeAutospacing="0" w:after="0" w:afterAutospacing="0" w:line="276"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r w:rsidRPr="00150806">
        <w:rPr>
          <w:rFonts w:ascii="Times New Roman" w:eastAsia="Times New Roman" w:hAnsi="Times New Roman" w:cs="Times New Roman"/>
          <w:sz w:val="24"/>
          <w:szCs w:val="24"/>
          <w:lang w:val="ru-RU"/>
        </w:rPr>
        <w:t xml:space="preserve">Продолжить вовлекать </w:t>
      </w:r>
      <w:r>
        <w:rPr>
          <w:rFonts w:ascii="Times New Roman" w:eastAsia="Times New Roman" w:hAnsi="Times New Roman" w:cs="Times New Roman"/>
          <w:sz w:val="24"/>
          <w:szCs w:val="24"/>
          <w:lang w:val="ru-RU"/>
        </w:rPr>
        <w:t xml:space="preserve">учащихся (в т.ч. учащихся, состоящих на различных видах учёта, детей ОВЗ) </w:t>
      </w:r>
      <w:r w:rsidRPr="00150806">
        <w:rPr>
          <w:rFonts w:ascii="Times New Roman" w:eastAsia="Times New Roman" w:hAnsi="Times New Roman" w:cs="Times New Roman"/>
          <w:sz w:val="24"/>
          <w:szCs w:val="24"/>
          <w:lang w:val="ru-RU"/>
        </w:rPr>
        <w:t>в активную школьную жизнь через деятельность детских организаций.</w:t>
      </w:r>
      <w:r>
        <w:rPr>
          <w:rFonts w:ascii="Times New Roman" w:eastAsia="Times New Roman" w:hAnsi="Times New Roman" w:cs="Times New Roman"/>
          <w:sz w:val="24"/>
          <w:szCs w:val="24"/>
          <w:lang w:val="ru-RU"/>
        </w:rPr>
        <w:t xml:space="preserve"> </w:t>
      </w:r>
    </w:p>
    <w:p w14:paraId="05CBA292" w14:textId="77777777" w:rsidR="00A46CA9" w:rsidRPr="00150806" w:rsidRDefault="00A46CA9" w:rsidP="00A46CA9">
      <w:pPr>
        <w:widowControl w:val="0"/>
        <w:tabs>
          <w:tab w:val="left" w:pos="688"/>
        </w:tabs>
        <w:autoSpaceDE w:val="0"/>
        <w:autoSpaceDN w:val="0"/>
        <w:spacing w:before="18" w:beforeAutospacing="0" w:after="0" w:afterAutospacing="0" w:line="276"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roofErr w:type="gramStart"/>
      <w:r>
        <w:rPr>
          <w:rFonts w:ascii="Times New Roman" w:eastAsia="Times New Roman" w:hAnsi="Times New Roman" w:cs="Times New Roman"/>
          <w:sz w:val="24"/>
          <w:szCs w:val="24"/>
          <w:lang w:val="ru-RU"/>
        </w:rPr>
        <w:t>Развивать  деятельность</w:t>
      </w:r>
      <w:proofErr w:type="gramEnd"/>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первичного отделения РДДМ «Движение первых» по направлениям, привлекая обучающихся, состоящих на различных видах учета.</w:t>
      </w:r>
    </w:p>
    <w:p w14:paraId="3CA28833" w14:textId="77777777" w:rsidR="00857775" w:rsidRDefault="00857775" w:rsidP="00857775">
      <w:pPr>
        <w:spacing w:before="0" w:beforeAutospacing="0" w:after="0" w:afterAutospacing="0"/>
        <w:ind w:firstLine="708"/>
        <w:jc w:val="both"/>
        <w:rPr>
          <w:rFonts w:ascii="Times New Roman" w:eastAsia="Calibri" w:hAnsi="Times New Roman" w:cs="Times New Roman"/>
          <w:b/>
          <w:bCs/>
          <w:i/>
          <w:iCs/>
          <w:sz w:val="24"/>
          <w:szCs w:val="24"/>
          <w:lang w:val="ru-RU"/>
        </w:rPr>
      </w:pPr>
    </w:p>
    <w:p w14:paraId="47802FF4" w14:textId="78930E8F" w:rsidR="00857775" w:rsidRDefault="00857775" w:rsidP="00857775">
      <w:pPr>
        <w:spacing w:before="0" w:beforeAutospacing="0" w:after="0" w:afterAutospacing="0"/>
        <w:ind w:firstLine="708"/>
        <w:jc w:val="both"/>
        <w:rPr>
          <w:rFonts w:ascii="Times New Roman" w:eastAsia="Calibri" w:hAnsi="Times New Roman" w:cs="Times New Roman"/>
          <w:sz w:val="24"/>
          <w:szCs w:val="24"/>
          <w:lang w:val="ru-RU"/>
        </w:rPr>
      </w:pPr>
      <w:r w:rsidRPr="00857775">
        <w:rPr>
          <w:rFonts w:ascii="Times New Roman" w:eastAsia="Calibri" w:hAnsi="Times New Roman" w:cs="Times New Roman"/>
          <w:b/>
          <w:bCs/>
          <w:i/>
          <w:iCs/>
          <w:sz w:val="24"/>
          <w:szCs w:val="24"/>
          <w:lang w:val="ru-RU"/>
        </w:rPr>
        <w:t>Модуль «Экскурсии, экспедиции, походы</w:t>
      </w:r>
    </w:p>
    <w:p w14:paraId="2B209298" w14:textId="77777777" w:rsidR="00857775" w:rsidRDefault="00857775" w:rsidP="00857775">
      <w:pPr>
        <w:spacing w:before="0" w:beforeAutospacing="0" w:after="0" w:afterAutospacing="0"/>
        <w:ind w:firstLine="708"/>
        <w:jc w:val="both"/>
        <w:rPr>
          <w:rFonts w:ascii="Times New Roman" w:eastAsia="Calibri" w:hAnsi="Times New Roman" w:cs="Times New Roman"/>
          <w:sz w:val="24"/>
          <w:szCs w:val="24"/>
          <w:lang w:val="ru-RU"/>
        </w:rPr>
      </w:pPr>
    </w:p>
    <w:p w14:paraId="53263DE8" w14:textId="1BBC8AAB" w:rsidR="00857775" w:rsidRPr="00857775" w:rsidRDefault="00857775" w:rsidP="00857775">
      <w:pPr>
        <w:spacing w:before="0" w:beforeAutospacing="0" w:after="0" w:afterAutospacing="0"/>
        <w:ind w:firstLine="708"/>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857775">
        <w:rPr>
          <w:rFonts w:ascii="Times New Roman" w:eastAsia="Calibri" w:hAnsi="Times New Roman" w:cs="Times New Roman"/>
          <w:sz w:val="24"/>
          <w:szCs w:val="24"/>
          <w:lang w:val="ru-RU"/>
        </w:rPr>
        <w:t>самообслуживающего</w:t>
      </w:r>
      <w:proofErr w:type="spellEnd"/>
      <w:r w:rsidRPr="00857775">
        <w:rPr>
          <w:rFonts w:ascii="Times New Roman" w:eastAsia="Calibri" w:hAnsi="Times New Roman" w:cs="Times New Roman"/>
          <w:sz w:val="24"/>
          <w:szCs w:val="24"/>
          <w:lang w:val="ru-RU"/>
        </w:rPr>
        <w:t xml:space="preserve"> труда,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7D21DD85" w14:textId="77777777" w:rsidR="00857775" w:rsidRPr="00857775" w:rsidRDefault="00857775" w:rsidP="00857775">
      <w:pPr>
        <w:spacing w:before="0" w:beforeAutospacing="0" w:after="0" w:afterAutospacing="0"/>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w:t>
      </w:r>
      <w:r w:rsidRPr="00857775">
        <w:rPr>
          <w:rFonts w:ascii="Times New Roman" w:eastAsia="Times New Roman" w:hAnsi="Times New Roman" w:cs="Times New Roman"/>
          <w:lang w:val="ru-RU" w:eastAsia="ru-RU" w:bidi="ru-RU"/>
        </w:rPr>
        <w:t xml:space="preserve"> </w:t>
      </w:r>
      <w:r w:rsidRPr="00857775">
        <w:rPr>
          <w:rFonts w:ascii="Times New Roman" w:eastAsia="Times New Roman" w:hAnsi="Times New Roman" w:cs="Times New Roman"/>
          <w:iCs/>
          <w:sz w:val="24"/>
          <w:szCs w:val="24"/>
          <w:lang w:val="ru-RU" w:eastAsia="ru-RU" w:bidi="ru-RU"/>
        </w:rPr>
        <w:t xml:space="preserve">Всероссийских проектов </w:t>
      </w:r>
      <w:r w:rsidRPr="00857775">
        <w:rPr>
          <w:rFonts w:ascii="Times New Roman" w:eastAsia="Times New Roman" w:hAnsi="Times New Roman" w:cs="Times New Roman"/>
          <w:iCs/>
          <w:spacing w:val="-9"/>
          <w:sz w:val="24"/>
          <w:szCs w:val="24"/>
          <w:lang w:val="ru-RU" w:eastAsia="ru-RU" w:bidi="ru-RU"/>
        </w:rPr>
        <w:t xml:space="preserve">РДШ </w:t>
      </w:r>
      <w:r w:rsidRPr="00857775">
        <w:rPr>
          <w:rFonts w:ascii="Times New Roman" w:eastAsia="Times New Roman" w:hAnsi="Times New Roman" w:cs="Times New Roman"/>
          <w:iCs/>
          <w:sz w:val="24"/>
          <w:szCs w:val="24"/>
          <w:lang w:val="ru-RU" w:eastAsia="ru-RU" w:bidi="ru-RU"/>
        </w:rPr>
        <w:t>«Школьный музей» и «Прогулки по стране»;</w:t>
      </w:r>
    </w:p>
    <w:p w14:paraId="173C3B45" w14:textId="77777777" w:rsidR="00857775" w:rsidRPr="00857775" w:rsidRDefault="00857775" w:rsidP="00857775">
      <w:pPr>
        <w:spacing w:before="0" w:beforeAutospacing="0" w:after="0" w:afterAutospacing="0"/>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экскурсии в школьный музей; </w:t>
      </w:r>
    </w:p>
    <w:p w14:paraId="7CBA7498" w14:textId="3F9516A4" w:rsidR="00857775" w:rsidRPr="00857775" w:rsidRDefault="00857775" w:rsidP="00857775">
      <w:pPr>
        <w:spacing w:before="0" w:beforeAutospacing="0" w:after="0" w:afterAutospacing="0"/>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 экскурсии в Сухоложский </w:t>
      </w:r>
      <w:r>
        <w:rPr>
          <w:rFonts w:ascii="Times New Roman" w:eastAsia="Calibri" w:hAnsi="Times New Roman" w:cs="Times New Roman"/>
          <w:sz w:val="24"/>
          <w:szCs w:val="24"/>
          <w:lang w:val="ru-RU"/>
        </w:rPr>
        <w:t>историко</w:t>
      </w:r>
      <w:proofErr w:type="gramStart"/>
      <w:r>
        <w:rPr>
          <w:rFonts w:ascii="Times New Roman" w:eastAsia="Calibri" w:hAnsi="Times New Roman" w:cs="Times New Roman"/>
          <w:sz w:val="24"/>
          <w:szCs w:val="24"/>
          <w:lang w:val="ru-RU"/>
        </w:rPr>
        <w:t xml:space="preserve">- </w:t>
      </w:r>
      <w:r w:rsidRPr="00857775">
        <w:rPr>
          <w:rFonts w:ascii="Times New Roman" w:eastAsia="Calibri" w:hAnsi="Times New Roman" w:cs="Times New Roman"/>
          <w:sz w:val="24"/>
          <w:szCs w:val="24"/>
          <w:lang w:val="ru-RU"/>
        </w:rPr>
        <w:t xml:space="preserve"> краеведческий</w:t>
      </w:r>
      <w:proofErr w:type="gramEnd"/>
      <w:r w:rsidRPr="00857775">
        <w:rPr>
          <w:rFonts w:ascii="Times New Roman" w:eastAsia="Calibri" w:hAnsi="Times New Roman" w:cs="Times New Roman"/>
          <w:sz w:val="24"/>
          <w:szCs w:val="24"/>
          <w:lang w:val="ru-RU"/>
        </w:rPr>
        <w:t xml:space="preserve"> музей, музей Огнеупорного завода, завода «Сухоложскцемент», клуба Моряков и др.</w:t>
      </w:r>
    </w:p>
    <w:p w14:paraId="1817E3B5" w14:textId="77777777" w:rsidR="00857775" w:rsidRPr="00857775" w:rsidRDefault="00857775" w:rsidP="00857775">
      <w:pPr>
        <w:spacing w:before="0" w:beforeAutospacing="0" w:after="0" w:afterAutospacing="0"/>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экскурсии-поездки   в музеи Свердловской области </w:t>
      </w:r>
      <w:proofErr w:type="gramStart"/>
      <w:r w:rsidRPr="00857775">
        <w:rPr>
          <w:rFonts w:ascii="Times New Roman" w:eastAsia="Calibri" w:hAnsi="Times New Roman" w:cs="Times New Roman"/>
          <w:sz w:val="24"/>
          <w:szCs w:val="24"/>
          <w:lang w:val="ru-RU"/>
        </w:rPr>
        <w:t>и  г</w:t>
      </w:r>
      <w:proofErr w:type="gramEnd"/>
      <w:r w:rsidRPr="00857775">
        <w:rPr>
          <w:rFonts w:ascii="Times New Roman" w:eastAsia="Calibri" w:hAnsi="Times New Roman" w:cs="Times New Roman"/>
          <w:sz w:val="24"/>
          <w:szCs w:val="24"/>
          <w:lang w:val="ru-RU"/>
        </w:rPr>
        <w:t xml:space="preserve"> Екатеринбурга; </w:t>
      </w:r>
    </w:p>
    <w:p w14:paraId="67874D3A" w14:textId="77777777" w:rsidR="00857775" w:rsidRPr="00857775" w:rsidRDefault="00857775" w:rsidP="00857775">
      <w:pPr>
        <w:spacing w:before="0" w:beforeAutospacing="0" w:after="0" w:afterAutospacing="0"/>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вахты - памяти, организуемые кружком «Школьный музей» </w:t>
      </w:r>
      <w:proofErr w:type="gramStart"/>
      <w:r w:rsidRPr="00857775">
        <w:rPr>
          <w:rFonts w:ascii="Times New Roman" w:eastAsia="Calibri" w:hAnsi="Times New Roman" w:cs="Times New Roman"/>
          <w:sz w:val="24"/>
          <w:szCs w:val="24"/>
          <w:lang w:val="ru-RU"/>
        </w:rPr>
        <w:t>и  волонтерским</w:t>
      </w:r>
      <w:proofErr w:type="gramEnd"/>
      <w:r w:rsidRPr="00857775">
        <w:rPr>
          <w:rFonts w:ascii="Times New Roman" w:eastAsia="Calibri" w:hAnsi="Times New Roman" w:cs="Times New Roman"/>
          <w:sz w:val="24"/>
          <w:szCs w:val="24"/>
          <w:lang w:val="ru-RU"/>
        </w:rPr>
        <w:t xml:space="preserve"> отрядом «Я-волонтер»;</w:t>
      </w:r>
    </w:p>
    <w:p w14:paraId="4CAA85EF" w14:textId="77777777" w:rsidR="00857775" w:rsidRPr="00857775" w:rsidRDefault="00857775" w:rsidP="00857775">
      <w:pPr>
        <w:spacing w:before="0" w:beforeAutospacing="0" w:after="0" w:afterAutospacing="0"/>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w:t>
      </w:r>
      <w:proofErr w:type="gramStart"/>
      <w:r w:rsidRPr="00857775">
        <w:rPr>
          <w:rFonts w:ascii="Times New Roman" w:eastAsia="Calibri" w:hAnsi="Times New Roman" w:cs="Times New Roman"/>
          <w:sz w:val="24"/>
          <w:szCs w:val="24"/>
          <w:lang w:val="ru-RU"/>
        </w:rPr>
        <w:t xml:space="preserve">школьный  </w:t>
      </w:r>
      <w:proofErr w:type="spellStart"/>
      <w:r w:rsidRPr="00857775">
        <w:rPr>
          <w:rFonts w:ascii="Times New Roman" w:eastAsia="Calibri" w:hAnsi="Times New Roman" w:cs="Times New Roman"/>
          <w:sz w:val="24"/>
          <w:szCs w:val="24"/>
          <w:lang w:val="ru-RU"/>
        </w:rPr>
        <w:t>турслет</w:t>
      </w:r>
      <w:proofErr w:type="spellEnd"/>
      <w:proofErr w:type="gramEnd"/>
      <w:r w:rsidRPr="00857775">
        <w:rPr>
          <w:rFonts w:ascii="Times New Roman" w:eastAsia="Calibri" w:hAnsi="Times New Roman" w:cs="Times New Roman"/>
          <w:sz w:val="24"/>
          <w:szCs w:val="24"/>
          <w:lang w:val="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44E0EFD3" w14:textId="77777777" w:rsidR="00857775" w:rsidRPr="00857775" w:rsidRDefault="00857775" w:rsidP="00857775">
      <w:pPr>
        <w:spacing w:before="0" w:beforeAutospacing="0" w:after="0" w:afterAutospacing="0"/>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клубы выходного дня (Лебединое озеро, </w:t>
      </w:r>
      <w:proofErr w:type="spellStart"/>
      <w:r w:rsidRPr="00857775">
        <w:rPr>
          <w:rFonts w:ascii="Times New Roman" w:eastAsia="Calibri" w:hAnsi="Times New Roman" w:cs="Times New Roman"/>
          <w:sz w:val="24"/>
          <w:szCs w:val="24"/>
          <w:lang w:val="ru-RU"/>
        </w:rPr>
        <w:t>Шатский</w:t>
      </w:r>
      <w:proofErr w:type="spellEnd"/>
      <w:r w:rsidRPr="00857775">
        <w:rPr>
          <w:rFonts w:ascii="Times New Roman" w:eastAsia="Calibri" w:hAnsi="Times New Roman" w:cs="Times New Roman"/>
          <w:sz w:val="24"/>
          <w:szCs w:val="24"/>
          <w:lang w:val="ru-RU"/>
        </w:rPr>
        <w:t xml:space="preserve"> водопад) </w:t>
      </w:r>
    </w:p>
    <w:p w14:paraId="045D4EDE" w14:textId="6BCB4994" w:rsidR="00857775" w:rsidRDefault="00857775" w:rsidP="00857775">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857775">
        <w:rPr>
          <w:rFonts w:ascii="Times New Roman" w:eastAsia="Calibri" w:hAnsi="Times New Roman" w:cs="Times New Roman"/>
          <w:sz w:val="24"/>
          <w:szCs w:val="24"/>
          <w:lang w:val="ru-RU"/>
        </w:rPr>
        <w:t xml:space="preserve"> </w:t>
      </w:r>
      <w:r w:rsidRPr="00857775">
        <w:rPr>
          <w:rFonts w:ascii="Times New Roman" w:eastAsia="Times New Roman" w:hAnsi="Times New Roman" w:cs="Times New Roman"/>
          <w:sz w:val="24"/>
          <w:szCs w:val="24"/>
          <w:lang w:val="ru-RU" w:eastAsia="ru-RU"/>
        </w:rPr>
        <w:t xml:space="preserve">Ежегодно классные руководители планируют экскурсионные поездки классов. Это позволяет не только хорошо отдохнуть, получить новые знания и эмоции, но и способствует сплочению коллективов. В этом году с участием школы во Всероссийском </w:t>
      </w:r>
      <w:proofErr w:type="gramStart"/>
      <w:r w:rsidRPr="00857775">
        <w:rPr>
          <w:rFonts w:ascii="Times New Roman" w:eastAsia="Times New Roman" w:hAnsi="Times New Roman" w:cs="Times New Roman"/>
          <w:sz w:val="24"/>
          <w:szCs w:val="24"/>
          <w:lang w:val="ru-RU" w:eastAsia="ru-RU"/>
        </w:rPr>
        <w:t>культурном  проекте</w:t>
      </w:r>
      <w:proofErr w:type="gramEnd"/>
      <w:r w:rsidRPr="00857775">
        <w:rPr>
          <w:rFonts w:ascii="Times New Roman" w:eastAsia="Times New Roman" w:hAnsi="Times New Roman" w:cs="Times New Roman"/>
          <w:sz w:val="24"/>
          <w:szCs w:val="24"/>
          <w:lang w:val="ru-RU" w:eastAsia="ru-RU"/>
        </w:rPr>
        <w:t xml:space="preserve"> «Пушкинская карта», учащиеся школы значительно увеличили свои возможности побывать на различных  музейных и театральных площадках страны. Пушкинскую карту имеют 8</w:t>
      </w:r>
      <w:r>
        <w:rPr>
          <w:rFonts w:ascii="Times New Roman" w:eastAsia="Times New Roman" w:hAnsi="Times New Roman" w:cs="Times New Roman"/>
          <w:sz w:val="24"/>
          <w:szCs w:val="24"/>
          <w:lang w:val="ru-RU" w:eastAsia="ru-RU"/>
        </w:rPr>
        <w:t>9</w:t>
      </w:r>
      <w:r w:rsidRPr="00857775">
        <w:rPr>
          <w:rFonts w:ascii="Times New Roman" w:eastAsia="Times New Roman" w:hAnsi="Times New Roman" w:cs="Times New Roman"/>
          <w:sz w:val="24"/>
          <w:szCs w:val="24"/>
          <w:lang w:val="ru-RU" w:eastAsia="ru-RU"/>
        </w:rPr>
        <w:t>% обучающихся школы.</w:t>
      </w:r>
    </w:p>
    <w:p w14:paraId="4F66CA32" w14:textId="77777777" w:rsidR="00857775" w:rsidRDefault="00857775" w:rsidP="00857775">
      <w:pPr>
        <w:spacing w:before="0" w:beforeAutospacing="0" w:after="0" w:afterAutospacing="0"/>
        <w:ind w:firstLine="708"/>
        <w:jc w:val="both"/>
        <w:rPr>
          <w:rFonts w:ascii="Times New Roman" w:eastAsia="Times New Roman" w:hAnsi="Times New Roman" w:cs="Times New Roman"/>
          <w:sz w:val="24"/>
          <w:szCs w:val="24"/>
          <w:lang w:val="ru-RU" w:eastAsia="ru-RU"/>
        </w:rPr>
      </w:pPr>
    </w:p>
    <w:p w14:paraId="3FF0B669" w14:textId="77777777" w:rsidR="00857775" w:rsidRPr="00857775" w:rsidRDefault="00857775" w:rsidP="00353AE6">
      <w:pPr>
        <w:spacing w:before="0" w:beforeAutospacing="0" w:after="0" w:afterAutospacing="0"/>
        <w:jc w:val="both"/>
        <w:outlineLvl w:val="2"/>
        <w:rPr>
          <w:rFonts w:ascii="Times New Roman" w:eastAsia="Calibri" w:hAnsi="Times New Roman" w:cs="Times New Roman"/>
          <w:b/>
          <w:bCs/>
          <w:i/>
          <w:iCs/>
          <w:sz w:val="24"/>
          <w:szCs w:val="24"/>
          <w:lang w:val="ru-RU" w:eastAsia="ru-RU"/>
        </w:rPr>
      </w:pPr>
      <w:bookmarkStart w:id="35" w:name="_Hlk140676738"/>
      <w:r w:rsidRPr="00857775">
        <w:rPr>
          <w:rFonts w:ascii="Times New Roman" w:eastAsia="Calibri" w:hAnsi="Times New Roman" w:cs="Times New Roman"/>
          <w:b/>
          <w:bCs/>
          <w:i/>
          <w:iCs/>
          <w:sz w:val="24"/>
          <w:szCs w:val="24"/>
          <w:lang w:val="ru-RU" w:eastAsia="ru-RU"/>
        </w:rPr>
        <w:t>Модуль «Школьные медиа»</w:t>
      </w:r>
    </w:p>
    <w:bookmarkEnd w:id="35"/>
    <w:p w14:paraId="05297EE2" w14:textId="77777777" w:rsidR="00353AE6" w:rsidRDefault="00353AE6" w:rsidP="00353AE6">
      <w:pPr>
        <w:shd w:val="clear" w:color="auto" w:fill="FFFFFF"/>
        <w:spacing w:before="0" w:beforeAutospacing="0" w:after="0" w:afterAutospacing="0"/>
        <w:ind w:firstLine="708"/>
        <w:jc w:val="both"/>
        <w:rPr>
          <w:rFonts w:ascii="Times New Roman" w:eastAsia="Calibri" w:hAnsi="Times New Roman" w:cs="Times New Roman"/>
          <w:sz w:val="24"/>
          <w:szCs w:val="24"/>
          <w:lang w:val="ru-RU"/>
        </w:rPr>
      </w:pPr>
    </w:p>
    <w:p w14:paraId="41B7A10A" w14:textId="28D4C22A" w:rsidR="00353AE6" w:rsidRPr="00353AE6" w:rsidRDefault="00857775" w:rsidP="00353AE6">
      <w:pPr>
        <w:shd w:val="clear" w:color="auto" w:fill="FFFFFF"/>
        <w:spacing w:before="0" w:beforeAutospacing="0" w:after="0" w:afterAutospacing="0"/>
        <w:ind w:firstLine="708"/>
        <w:jc w:val="both"/>
        <w:rPr>
          <w:rFonts w:ascii="Times New Roman" w:eastAsia="Times New Roman" w:hAnsi="Times New Roman" w:cs="Times New Roman"/>
          <w:color w:val="1A1A1A"/>
          <w:sz w:val="24"/>
          <w:szCs w:val="24"/>
          <w:lang w:val="ru-RU" w:eastAsia="ru-RU"/>
        </w:rPr>
      </w:pPr>
      <w:r w:rsidRPr="00857775">
        <w:rPr>
          <w:rFonts w:ascii="Times New Roman" w:eastAsia="Calibri" w:hAnsi="Times New Roman" w:cs="Times New Roman"/>
          <w:sz w:val="24"/>
          <w:szCs w:val="24"/>
          <w:lang w:val="ru-RU"/>
        </w:rPr>
        <w:t xml:space="preserve"> </w:t>
      </w:r>
      <w:r w:rsidR="00353AE6" w:rsidRPr="00353AE6">
        <w:rPr>
          <w:rFonts w:ascii="Times New Roman" w:eastAsia="Times New Roman" w:hAnsi="Times New Roman" w:cs="Times New Roman"/>
          <w:color w:val="1A1A1A"/>
          <w:sz w:val="24"/>
          <w:szCs w:val="24"/>
          <w:lang w:val="ru-RU" w:eastAsia="ru-RU"/>
        </w:rPr>
        <w:t>Цель школьных медиа (совместно создаваемых школьниками и педагогами средств</w:t>
      </w:r>
    </w:p>
    <w:p w14:paraId="3CA9E66F" w14:textId="77777777" w:rsidR="00353AE6" w:rsidRPr="00353AE6" w:rsidRDefault="00353AE6" w:rsidP="00353AE6">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3AE6">
        <w:rPr>
          <w:rFonts w:ascii="Times New Roman" w:eastAsia="Times New Roman" w:hAnsi="Times New Roman" w:cs="Times New Roman"/>
          <w:color w:val="1A1A1A"/>
          <w:sz w:val="24"/>
          <w:szCs w:val="24"/>
          <w:lang w:val="ru-RU" w:eastAsia="ru-RU"/>
        </w:rPr>
        <w:t>распространения текстовой, аудио и видео информации) – развитие коммуникативной</w:t>
      </w:r>
    </w:p>
    <w:p w14:paraId="5CF9F615" w14:textId="77777777" w:rsidR="00353AE6" w:rsidRPr="00353AE6" w:rsidRDefault="00353AE6" w:rsidP="00353AE6">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3AE6">
        <w:rPr>
          <w:rFonts w:ascii="Times New Roman" w:eastAsia="Times New Roman" w:hAnsi="Times New Roman" w:cs="Times New Roman"/>
          <w:color w:val="1A1A1A"/>
          <w:sz w:val="24"/>
          <w:szCs w:val="24"/>
          <w:lang w:val="ru-RU" w:eastAsia="ru-RU"/>
        </w:rPr>
        <w:t>культуры школьников, формирование навыков общения и сотрудничества, поддержка</w:t>
      </w:r>
    </w:p>
    <w:p w14:paraId="6546AF27" w14:textId="554A1F45" w:rsidR="00353AE6" w:rsidRPr="00353AE6" w:rsidRDefault="00353AE6" w:rsidP="00353AE6">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3AE6">
        <w:rPr>
          <w:rFonts w:ascii="Times New Roman" w:eastAsia="Times New Roman" w:hAnsi="Times New Roman" w:cs="Times New Roman"/>
          <w:color w:val="1A1A1A"/>
          <w:sz w:val="24"/>
          <w:szCs w:val="24"/>
          <w:lang w:val="ru-RU" w:eastAsia="ru-RU"/>
        </w:rPr>
        <w:t xml:space="preserve">творческой самореализации учащихся. </w:t>
      </w:r>
    </w:p>
    <w:p w14:paraId="591B3859" w14:textId="15F43962" w:rsidR="007A39C1" w:rsidRPr="00857775" w:rsidRDefault="007A39C1" w:rsidP="00353AE6">
      <w:pPr>
        <w:spacing w:before="0" w:beforeAutospacing="0" w:after="0" w:afterAutospacing="0"/>
        <w:ind w:firstLine="360"/>
        <w:jc w:val="both"/>
        <w:outlineLvl w:val="2"/>
        <w:rPr>
          <w:rFonts w:ascii="Times New Roman" w:eastAsia="Calibri" w:hAnsi="Times New Roman" w:cs="Times New Roman"/>
          <w:sz w:val="24"/>
          <w:szCs w:val="24"/>
          <w:lang w:val="ru-RU"/>
        </w:rPr>
      </w:pPr>
      <w:r w:rsidRPr="00857775">
        <w:rPr>
          <w:rFonts w:ascii="Times New Roman" w:eastAsia="Times New Roman" w:hAnsi="Times New Roman" w:cs="Times New Roman"/>
          <w:sz w:val="24"/>
          <w:szCs w:val="24"/>
          <w:lang w:val="ru-RU" w:eastAsia="ru-RU" w:bidi="ru-RU"/>
        </w:rPr>
        <w:t xml:space="preserve">Воспитательный потенциал </w:t>
      </w:r>
      <w:r w:rsidRPr="00857775">
        <w:rPr>
          <w:rFonts w:ascii="Times New Roman" w:eastAsia="Times New Roman" w:hAnsi="Times New Roman" w:cs="Times New Roman"/>
          <w:spacing w:val="-3"/>
          <w:sz w:val="24"/>
          <w:szCs w:val="24"/>
          <w:lang w:val="ru-RU" w:eastAsia="ru-RU" w:bidi="ru-RU"/>
        </w:rPr>
        <w:t xml:space="preserve">школьных </w:t>
      </w:r>
      <w:proofErr w:type="gramStart"/>
      <w:r w:rsidRPr="00857775">
        <w:rPr>
          <w:rFonts w:ascii="Times New Roman" w:eastAsia="Times New Roman" w:hAnsi="Times New Roman" w:cs="Times New Roman"/>
          <w:sz w:val="24"/>
          <w:szCs w:val="24"/>
          <w:lang w:val="ru-RU" w:eastAsia="ru-RU" w:bidi="ru-RU"/>
        </w:rPr>
        <w:t xml:space="preserve">медиа </w:t>
      </w:r>
      <w:r w:rsidRPr="00857775">
        <w:rPr>
          <w:rFonts w:ascii="Times New Roman" w:eastAsia="Times New Roman" w:hAnsi="Times New Roman" w:cs="Times New Roman"/>
          <w:color w:val="000000"/>
          <w:sz w:val="24"/>
          <w:szCs w:val="24"/>
          <w:shd w:val="clear" w:color="auto" w:fill="FFFFFF"/>
          <w:lang w:val="ru-RU" w:eastAsia="ru-RU"/>
        </w:rPr>
        <w:t xml:space="preserve"> реализуется</w:t>
      </w:r>
      <w:proofErr w:type="gramEnd"/>
      <w:r w:rsidRPr="00857775">
        <w:rPr>
          <w:rFonts w:ascii="Times New Roman" w:eastAsia="Times New Roman" w:hAnsi="Times New Roman" w:cs="Times New Roman"/>
          <w:color w:val="000000"/>
          <w:sz w:val="24"/>
          <w:szCs w:val="24"/>
          <w:shd w:val="clear" w:color="auto" w:fill="FFFFFF"/>
          <w:lang w:val="ru-RU" w:eastAsia="ru-RU"/>
        </w:rPr>
        <w:t xml:space="preserve"> в М</w:t>
      </w:r>
      <w:r w:rsidRPr="00857775">
        <w:rPr>
          <w:rFonts w:ascii="Times New Roman" w:eastAsia="Calibri" w:hAnsi="Times New Roman" w:cs="Times New Roman"/>
          <w:color w:val="000000"/>
          <w:sz w:val="24"/>
          <w:szCs w:val="24"/>
          <w:shd w:val="clear" w:color="auto" w:fill="FFFFFF"/>
          <w:lang w:val="ru-RU"/>
        </w:rPr>
        <w:t>А</w:t>
      </w:r>
      <w:r w:rsidRPr="00857775">
        <w:rPr>
          <w:rFonts w:ascii="Times New Roman" w:eastAsia="Times New Roman" w:hAnsi="Times New Roman" w:cs="Times New Roman"/>
          <w:color w:val="000000"/>
          <w:sz w:val="24"/>
          <w:szCs w:val="24"/>
          <w:shd w:val="clear" w:color="auto" w:fill="FFFFFF"/>
          <w:lang w:val="ru-RU" w:eastAsia="ru-RU"/>
        </w:rPr>
        <w:t xml:space="preserve">ОУ </w:t>
      </w:r>
      <w:r w:rsidRPr="00857775">
        <w:rPr>
          <w:rFonts w:ascii="Times New Roman" w:eastAsia="Calibri" w:hAnsi="Times New Roman" w:cs="Times New Roman"/>
          <w:color w:val="000000"/>
          <w:sz w:val="24"/>
          <w:szCs w:val="24"/>
          <w:shd w:val="clear" w:color="auto" w:fill="FFFFFF"/>
          <w:lang w:val="ru-RU"/>
        </w:rPr>
        <w:t xml:space="preserve">СОШ №7 </w:t>
      </w:r>
      <w:r w:rsidRPr="00857775">
        <w:rPr>
          <w:rFonts w:ascii="Times New Roman" w:eastAsia="Times New Roman" w:hAnsi="Times New Roman" w:cs="Times New Roman"/>
          <w:color w:val="000000"/>
          <w:sz w:val="24"/>
          <w:szCs w:val="24"/>
          <w:shd w:val="clear" w:color="auto" w:fill="FFFFFF"/>
          <w:lang w:val="ru-RU" w:eastAsia="ru-RU"/>
        </w:rPr>
        <w:t xml:space="preserve"> в рамках следующих видов и форм деятельности: </w:t>
      </w:r>
    </w:p>
    <w:p w14:paraId="044D930A" w14:textId="77777777" w:rsidR="007A39C1" w:rsidRPr="00857775" w:rsidRDefault="007A39C1">
      <w:pPr>
        <w:numPr>
          <w:ilvl w:val="0"/>
          <w:numId w:val="11"/>
        </w:numPr>
        <w:spacing w:before="0" w:beforeAutospacing="0" w:after="0" w:afterAutospacing="0"/>
        <w:ind w:right="-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разновозрастный редакционный совет подростков из кружка «Юный журналист» и консультирующих их взрослых, целью которого является освещение (через школьную газету  и т) наиболее интересных моментов жизни школы, популяризация общешкольных ключевых дел, кружков, деятельности органов ученического самоуправления;  школьная газета «Три этажа», на страницах которой организуются </w:t>
      </w:r>
      <w:r w:rsidRPr="00857775">
        <w:rPr>
          <w:rFonts w:ascii="Times New Roman" w:eastAsia="Calibri" w:hAnsi="Times New Roman" w:cs="Times New Roman"/>
          <w:sz w:val="24"/>
          <w:szCs w:val="24"/>
          <w:lang w:val="ru-RU"/>
        </w:rPr>
        <w:lastRenderedPageBreak/>
        <w:t xml:space="preserve">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 </w:t>
      </w:r>
    </w:p>
    <w:p w14:paraId="2F0E9EE8" w14:textId="77777777" w:rsidR="007A39C1" w:rsidRPr="00857775" w:rsidRDefault="007A39C1">
      <w:pPr>
        <w:numPr>
          <w:ilvl w:val="0"/>
          <w:numId w:val="11"/>
        </w:numPr>
        <w:spacing w:before="0" w:beforeAutospacing="0" w:after="0" w:afterAutospacing="0"/>
        <w:contextualSpacing/>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w:t>
      </w:r>
      <w:proofErr w:type="gramStart"/>
      <w:r w:rsidRPr="00857775">
        <w:rPr>
          <w:rFonts w:ascii="Times New Roman" w:eastAsia="Calibri" w:hAnsi="Times New Roman" w:cs="Times New Roman"/>
          <w:sz w:val="24"/>
          <w:szCs w:val="24"/>
          <w:lang w:val="ru-RU"/>
        </w:rPr>
        <w:t>конкурсов,  капустников</w:t>
      </w:r>
      <w:proofErr w:type="gramEnd"/>
      <w:r w:rsidRPr="00857775">
        <w:rPr>
          <w:rFonts w:ascii="Times New Roman" w:eastAsia="Calibri" w:hAnsi="Times New Roman" w:cs="Times New Roman"/>
          <w:sz w:val="24"/>
          <w:szCs w:val="24"/>
          <w:lang w:val="ru-RU"/>
        </w:rPr>
        <w:t xml:space="preserve">, вечеров, дискотек; </w:t>
      </w:r>
    </w:p>
    <w:p w14:paraId="5EF2ED91" w14:textId="77777777" w:rsidR="007A39C1" w:rsidRPr="00857775" w:rsidRDefault="007A39C1">
      <w:pPr>
        <w:numPr>
          <w:ilvl w:val="0"/>
          <w:numId w:val="11"/>
        </w:numPr>
        <w:spacing w:before="0" w:beforeAutospacing="0" w:after="0" w:afterAutospacing="0"/>
        <w:contextualSpacing/>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официальный сайт школы: </w:t>
      </w:r>
      <w:hyperlink r:id="rId13" w:history="1">
        <w:r w:rsidRPr="00857775">
          <w:rPr>
            <w:rFonts w:ascii="Times New Roman" w:eastAsia="Calibri" w:hAnsi="Times New Roman" w:cs="Times New Roman"/>
            <w:color w:val="0000FF"/>
            <w:sz w:val="24"/>
            <w:szCs w:val="24"/>
            <w:u w:val="single"/>
            <w:lang w:val="ru-RU"/>
          </w:rPr>
          <w:t>https://xn----7sbbne7ahevx6fzb2b.xn--p1ai/</w:t>
        </w:r>
      </w:hyperlink>
      <w:r w:rsidRPr="00857775">
        <w:rPr>
          <w:rFonts w:ascii="Times New Roman" w:eastAsia="Calibri" w:hAnsi="Times New Roman" w:cs="Times New Roman"/>
          <w:sz w:val="24"/>
          <w:szCs w:val="24"/>
          <w:lang w:val="ru-RU"/>
        </w:rPr>
        <w:t xml:space="preserve"> </w:t>
      </w:r>
    </w:p>
    <w:p w14:paraId="5691E4A7" w14:textId="01D74026" w:rsidR="00353AE6" w:rsidRPr="00353AE6" w:rsidRDefault="007A39C1">
      <w:pPr>
        <w:pStyle w:val="a5"/>
        <w:numPr>
          <w:ilvl w:val="0"/>
          <w:numId w:val="11"/>
        </w:numPr>
        <w:spacing w:before="0" w:beforeAutospacing="0" w:after="0" w:afterAutospacing="0"/>
        <w:jc w:val="both"/>
        <w:outlineLvl w:val="2"/>
        <w:rPr>
          <w:rFonts w:ascii="Times New Roman" w:eastAsia="Calibri" w:hAnsi="Times New Roman" w:cs="Times New Roman"/>
          <w:b/>
          <w:bCs/>
          <w:i/>
          <w:iCs/>
          <w:sz w:val="24"/>
          <w:szCs w:val="24"/>
          <w:lang w:val="ru-RU" w:eastAsia="ru-RU"/>
        </w:rPr>
      </w:pPr>
      <w:r w:rsidRPr="00353AE6">
        <w:rPr>
          <w:rFonts w:ascii="Times New Roman" w:eastAsia="Calibri" w:hAnsi="Times New Roman" w:cs="Times New Roman"/>
          <w:sz w:val="24"/>
          <w:szCs w:val="24"/>
          <w:lang w:val="ru-RU"/>
        </w:rPr>
        <w:t xml:space="preserve">школьные интернет-группы  «МАОУ СОШ №7 г. Сухой Лог»  в социальных сетях ОК </w:t>
      </w:r>
      <w:hyperlink r:id="rId14" w:history="1">
        <w:r w:rsidRPr="00353AE6">
          <w:rPr>
            <w:rFonts w:ascii="Times New Roman" w:eastAsia="Calibri" w:hAnsi="Times New Roman" w:cs="Times New Roman"/>
            <w:color w:val="0000FF"/>
            <w:sz w:val="24"/>
            <w:szCs w:val="24"/>
            <w:u w:val="single"/>
            <w:lang w:val="ru-RU"/>
          </w:rPr>
          <w:t>https://ok.ru/school7.slog</w:t>
        </w:r>
      </w:hyperlink>
      <w:r w:rsidRPr="00353AE6">
        <w:rPr>
          <w:rFonts w:ascii="Times New Roman" w:eastAsia="Calibri" w:hAnsi="Times New Roman" w:cs="Times New Roman"/>
          <w:sz w:val="24"/>
          <w:szCs w:val="24"/>
          <w:lang w:val="ru-RU"/>
        </w:rPr>
        <w:t xml:space="preserve"> и ВК </w:t>
      </w:r>
      <w:hyperlink r:id="rId15" w:history="1">
        <w:r w:rsidRPr="00353AE6">
          <w:rPr>
            <w:rFonts w:ascii="Times New Roman" w:eastAsia="Calibri" w:hAnsi="Times New Roman" w:cs="Times New Roman"/>
            <w:color w:val="0000FF"/>
            <w:sz w:val="24"/>
            <w:szCs w:val="24"/>
            <w:u w:val="single"/>
            <w:lang w:val="ru-RU"/>
          </w:rPr>
          <w:t>https://vk.com/school7.slog</w:t>
        </w:r>
      </w:hyperlink>
      <w:r w:rsidRPr="00353AE6">
        <w:rPr>
          <w:rFonts w:ascii="Times New Roman" w:eastAsia="Calibri" w:hAnsi="Times New Roman" w:cs="Times New Roman"/>
          <w:sz w:val="24"/>
          <w:szCs w:val="24"/>
          <w:lang w:val="ru-RU"/>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w:t>
      </w:r>
      <w:r w:rsidR="00353AE6">
        <w:rPr>
          <w:rFonts w:ascii="Times New Roman" w:eastAsia="Calibri" w:hAnsi="Times New Roman" w:cs="Times New Roman"/>
          <w:sz w:val="24"/>
          <w:szCs w:val="24"/>
          <w:lang w:val="ru-RU"/>
        </w:rPr>
        <w:t>;</w:t>
      </w:r>
    </w:p>
    <w:p w14:paraId="43FCB380" w14:textId="77777777" w:rsidR="00353AE6" w:rsidRPr="00857775" w:rsidRDefault="00353AE6">
      <w:pPr>
        <w:numPr>
          <w:ilvl w:val="0"/>
          <w:numId w:val="11"/>
        </w:numPr>
        <w:spacing w:before="0" w:beforeAutospacing="0" w:after="0" w:afterAutospacing="0"/>
        <w:contextualSpacing/>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площадки, на которой детьми, учителями и родителями могли бы открыто обсуждаться значимые для школы вопросы;</w:t>
      </w:r>
    </w:p>
    <w:p w14:paraId="5CAA60B3" w14:textId="1E602C68" w:rsidR="00353AE6" w:rsidRPr="00353AE6" w:rsidRDefault="00353AE6">
      <w:pPr>
        <w:numPr>
          <w:ilvl w:val="0"/>
          <w:numId w:val="11"/>
        </w:numPr>
        <w:spacing w:before="0" w:beforeAutospacing="0" w:after="0" w:afterAutospacing="0"/>
        <w:contextualSpacing/>
        <w:jc w:val="both"/>
        <w:rPr>
          <w:rFonts w:ascii="Times New Roman" w:eastAsia="Calibri" w:hAnsi="Times New Roman" w:cs="Times New Roman"/>
          <w:sz w:val="24"/>
          <w:szCs w:val="24"/>
          <w:lang w:val="ru-RU"/>
        </w:rPr>
      </w:pPr>
      <w:r w:rsidRPr="00857775">
        <w:rPr>
          <w:rFonts w:ascii="Times New Roman" w:eastAsia="Times New Roman" w:hAnsi="Times New Roman" w:cs="Times New Roman"/>
          <w:sz w:val="24"/>
          <w:szCs w:val="24"/>
          <w:lang w:val="ru-RU" w:eastAsia="ru-RU"/>
        </w:rPr>
        <w:t xml:space="preserve">родительские группы в мессенджерах.  </w:t>
      </w:r>
    </w:p>
    <w:p w14:paraId="09CD0F68" w14:textId="77777777" w:rsidR="00353AE6" w:rsidRDefault="00353AE6" w:rsidP="00857775">
      <w:pPr>
        <w:spacing w:before="0" w:beforeAutospacing="0" w:after="0" w:afterAutospacing="0"/>
        <w:jc w:val="both"/>
        <w:outlineLvl w:val="2"/>
        <w:rPr>
          <w:rFonts w:ascii="Times New Roman" w:eastAsia="Calibri" w:hAnsi="Times New Roman" w:cs="Times New Roman"/>
          <w:b/>
          <w:bCs/>
          <w:i/>
          <w:iCs/>
          <w:sz w:val="24"/>
          <w:szCs w:val="24"/>
          <w:lang w:val="ru-RU" w:eastAsia="ru-RU"/>
        </w:rPr>
      </w:pPr>
    </w:p>
    <w:p w14:paraId="47BE752A" w14:textId="0F4CA11A" w:rsidR="007A39C1" w:rsidRDefault="00353AE6" w:rsidP="00857775">
      <w:pPr>
        <w:spacing w:before="0" w:beforeAutospacing="0" w:after="0" w:afterAutospacing="0"/>
        <w:jc w:val="both"/>
        <w:outlineLvl w:val="2"/>
        <w:rPr>
          <w:rFonts w:ascii="Times New Roman" w:eastAsia="Calibri" w:hAnsi="Times New Roman" w:cs="Times New Roman"/>
          <w:b/>
          <w:bCs/>
          <w:i/>
          <w:iCs/>
          <w:sz w:val="24"/>
          <w:szCs w:val="24"/>
          <w:lang w:val="ru-RU" w:eastAsia="ru-RU"/>
        </w:rPr>
      </w:pPr>
      <w:r w:rsidRPr="00857775">
        <w:rPr>
          <w:rFonts w:ascii="Times New Roman" w:eastAsia="Calibri" w:hAnsi="Times New Roman" w:cs="Times New Roman"/>
          <w:b/>
          <w:bCs/>
          <w:i/>
          <w:iCs/>
          <w:sz w:val="24"/>
          <w:szCs w:val="24"/>
          <w:lang w:val="ru-RU" w:eastAsia="ru-RU"/>
        </w:rPr>
        <w:t>Модуль «Школ</w:t>
      </w:r>
      <w:r>
        <w:rPr>
          <w:rFonts w:ascii="Times New Roman" w:eastAsia="Calibri" w:hAnsi="Times New Roman" w:cs="Times New Roman"/>
          <w:b/>
          <w:bCs/>
          <w:i/>
          <w:iCs/>
          <w:sz w:val="24"/>
          <w:szCs w:val="24"/>
          <w:lang w:val="ru-RU" w:eastAsia="ru-RU"/>
        </w:rPr>
        <w:t>а- территория здоровья</w:t>
      </w:r>
      <w:r w:rsidRPr="00857775">
        <w:rPr>
          <w:rFonts w:ascii="Times New Roman" w:eastAsia="Calibri" w:hAnsi="Times New Roman" w:cs="Times New Roman"/>
          <w:b/>
          <w:bCs/>
          <w:i/>
          <w:iCs/>
          <w:sz w:val="24"/>
          <w:szCs w:val="24"/>
          <w:lang w:val="ru-RU" w:eastAsia="ru-RU"/>
        </w:rPr>
        <w:t>»</w:t>
      </w:r>
    </w:p>
    <w:p w14:paraId="63E5C64E" w14:textId="77777777" w:rsidR="00353AE6" w:rsidRDefault="00353AE6" w:rsidP="007A39C1">
      <w:pPr>
        <w:widowControl w:val="0"/>
        <w:autoSpaceDE w:val="0"/>
        <w:autoSpaceDN w:val="0"/>
        <w:spacing w:before="0" w:beforeAutospacing="0" w:after="0" w:afterAutospacing="0"/>
        <w:ind w:firstLine="708"/>
        <w:jc w:val="both"/>
        <w:rPr>
          <w:rFonts w:ascii="Times New Roman" w:eastAsia="Times New Roman" w:hAnsi="Times New Roman" w:cs="Times New Roman"/>
          <w:sz w:val="24"/>
          <w:szCs w:val="24"/>
          <w:lang w:val="ru-RU" w:eastAsia="ru-RU" w:bidi="ru-RU"/>
        </w:rPr>
      </w:pPr>
    </w:p>
    <w:p w14:paraId="0F9D6594" w14:textId="30FC8E24" w:rsidR="007A39C1" w:rsidRPr="007A39C1" w:rsidRDefault="007A39C1" w:rsidP="007A39C1">
      <w:pPr>
        <w:widowControl w:val="0"/>
        <w:autoSpaceDE w:val="0"/>
        <w:autoSpaceDN w:val="0"/>
        <w:spacing w:before="0" w:beforeAutospacing="0" w:after="0" w:afterAutospacing="0"/>
        <w:ind w:firstLine="708"/>
        <w:jc w:val="both"/>
        <w:rPr>
          <w:rFonts w:ascii="Times New Roman" w:eastAsia="Times New Roman" w:hAnsi="Times New Roman" w:cs="Times New Roman"/>
          <w:sz w:val="24"/>
          <w:szCs w:val="24"/>
          <w:lang w:val="ru-RU" w:eastAsia="ru-RU" w:bidi="ru-RU"/>
        </w:rPr>
      </w:pPr>
      <w:r w:rsidRPr="007A39C1">
        <w:rPr>
          <w:rFonts w:ascii="Times New Roman" w:eastAsia="Times New Roman" w:hAnsi="Times New Roman" w:cs="Times New Roman"/>
          <w:sz w:val="24"/>
          <w:szCs w:val="24"/>
          <w:lang w:val="ru-RU" w:eastAsia="ru-RU" w:bidi="ru-RU"/>
        </w:rPr>
        <w:t>Основной целью формирования у обучающихся здорового и безопасного образа жизни является формирование у обучающихся МАОУ СОШ № 7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Деятельность МАОУ СОШ № 7 по формированию у обучающихся экологической культуры, культуры здорового и безопасного образа жизни, формированию личных убеждений, качеств и привычек, способствующих снижению риска здоровью в повседневной жизни включает несколько направлений: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14:paraId="04183CE4" w14:textId="6A94458E" w:rsidR="00857775" w:rsidRPr="00857775" w:rsidRDefault="00857775" w:rsidP="00857775">
      <w:pPr>
        <w:spacing w:before="0" w:beforeAutospacing="0" w:after="0" w:afterAutospacing="0"/>
        <w:ind w:right="321" w:firstLine="707"/>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Для реализации спортивно-оздоровительного </w:t>
      </w:r>
      <w:proofErr w:type="gramStart"/>
      <w:r w:rsidRPr="00857775">
        <w:rPr>
          <w:rFonts w:ascii="Times New Roman" w:eastAsia="Calibri" w:hAnsi="Times New Roman" w:cs="Times New Roman"/>
          <w:sz w:val="24"/>
          <w:szCs w:val="24"/>
          <w:lang w:val="ru-RU"/>
        </w:rPr>
        <w:t>направления  в</w:t>
      </w:r>
      <w:proofErr w:type="gramEnd"/>
      <w:r w:rsidRPr="00857775">
        <w:rPr>
          <w:rFonts w:ascii="Times New Roman" w:eastAsia="Calibri" w:hAnsi="Times New Roman" w:cs="Times New Roman"/>
          <w:sz w:val="24"/>
          <w:szCs w:val="24"/>
          <w:lang w:val="ru-RU"/>
        </w:rPr>
        <w:t xml:space="preserve"> школе есть все условия: материально – технические, кадровые, тесное сотрудничество с учреждениями здравоохранения. Есть 2 спортивных зала, которые оборудованы необходимым спортивным инвентарем. Работает столовая, медицинский кабинет. Соблюдается воздушно- тепловой режим, освещение, режим проветривания и влажности в аудиториях, озеленение территории школы. Предусмотрено создание полноценной безбарьерной среды для детей- инвалидов, обеспечение их права на получение образования и полноценное участие в общественной жизни. Немаловажную роль в оздоровлении детей играет питание. Для обучающихся школы организовано горячее питание.</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 xml:space="preserve">Урочная и внеурочная деятельность организуется на основе применения элементов современных здоровьесберегающих образовательных технологий. В школе проводится психопрофилактическая работа, направленная на повышение степени устойчивости при стрессовых ситуациях. Для корректировки поведения учащихся разработаны и используются социально-психологические </w:t>
      </w:r>
      <w:r w:rsidRPr="00857775">
        <w:rPr>
          <w:rFonts w:ascii="Times New Roman" w:eastAsia="Calibri" w:hAnsi="Times New Roman" w:cs="Times New Roman"/>
          <w:spacing w:val="-2"/>
          <w:sz w:val="24"/>
          <w:szCs w:val="24"/>
          <w:lang w:val="ru-RU"/>
        </w:rPr>
        <w:t>тренинги:</w:t>
      </w:r>
    </w:p>
    <w:p w14:paraId="30E4A210" w14:textId="77777777"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76" w:lineRule="auto"/>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«Жизнь</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без</w:t>
      </w:r>
      <w:r w:rsidRPr="00857775">
        <w:rPr>
          <w:rFonts w:ascii="Times New Roman" w:eastAsia="Calibri" w:hAnsi="Times New Roman" w:cs="Times New Roman"/>
          <w:spacing w:val="-2"/>
          <w:sz w:val="24"/>
          <w:szCs w:val="24"/>
          <w:lang w:val="ru-RU"/>
        </w:rPr>
        <w:t xml:space="preserve"> правонарушений»;</w:t>
      </w:r>
    </w:p>
    <w:p w14:paraId="4E2A123C" w14:textId="77777777" w:rsidR="00857775" w:rsidRPr="00857775" w:rsidRDefault="00857775">
      <w:pPr>
        <w:widowControl w:val="0"/>
        <w:numPr>
          <w:ilvl w:val="0"/>
          <w:numId w:val="12"/>
        </w:numPr>
        <w:tabs>
          <w:tab w:val="left" w:pos="676"/>
          <w:tab w:val="left" w:pos="677"/>
        </w:tabs>
        <w:autoSpaceDE w:val="0"/>
        <w:autoSpaceDN w:val="0"/>
        <w:spacing w:before="2" w:beforeAutospacing="0" w:after="0" w:afterAutospacing="0" w:line="276" w:lineRule="auto"/>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«Давайте</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жить</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без</w:t>
      </w:r>
      <w:r w:rsidRPr="00857775">
        <w:rPr>
          <w:rFonts w:ascii="Times New Roman" w:eastAsia="Calibri" w:hAnsi="Times New Roman" w:cs="Times New Roman"/>
          <w:spacing w:val="-2"/>
          <w:sz w:val="24"/>
          <w:szCs w:val="24"/>
          <w:lang w:val="ru-RU"/>
        </w:rPr>
        <w:t xml:space="preserve"> наказаний»;</w:t>
      </w:r>
    </w:p>
    <w:p w14:paraId="3F0A5A25" w14:textId="77777777"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76" w:lineRule="auto"/>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«Виды</w:t>
      </w:r>
      <w:r w:rsidRPr="00857775">
        <w:rPr>
          <w:rFonts w:ascii="Times New Roman" w:eastAsia="Calibri" w:hAnsi="Times New Roman" w:cs="Times New Roman"/>
          <w:spacing w:val="-6"/>
          <w:sz w:val="24"/>
          <w:szCs w:val="24"/>
          <w:lang w:val="ru-RU"/>
        </w:rPr>
        <w:t xml:space="preserve"> </w:t>
      </w:r>
      <w:r w:rsidRPr="00857775">
        <w:rPr>
          <w:rFonts w:ascii="Times New Roman" w:eastAsia="Calibri" w:hAnsi="Times New Roman" w:cs="Times New Roman"/>
          <w:spacing w:val="-2"/>
          <w:sz w:val="24"/>
          <w:szCs w:val="24"/>
          <w:lang w:val="ru-RU"/>
        </w:rPr>
        <w:t>ответственности»;</w:t>
      </w:r>
    </w:p>
    <w:p w14:paraId="0B3108D3" w14:textId="77777777"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76" w:lineRule="auto"/>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«Преступление</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и</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pacing w:val="-2"/>
          <w:sz w:val="24"/>
          <w:szCs w:val="24"/>
          <w:lang w:val="ru-RU"/>
        </w:rPr>
        <w:t>наказание»;</w:t>
      </w:r>
    </w:p>
    <w:p w14:paraId="732C2FC9" w14:textId="77777777" w:rsidR="00857775" w:rsidRPr="00857775" w:rsidRDefault="00857775">
      <w:pPr>
        <w:widowControl w:val="0"/>
        <w:numPr>
          <w:ilvl w:val="0"/>
          <w:numId w:val="12"/>
        </w:numPr>
        <w:tabs>
          <w:tab w:val="left" w:pos="676"/>
          <w:tab w:val="left" w:pos="677"/>
        </w:tabs>
        <w:autoSpaceDE w:val="0"/>
        <w:autoSpaceDN w:val="0"/>
        <w:spacing w:before="2" w:beforeAutospacing="0" w:after="0" w:afterAutospacing="0" w:line="293" w:lineRule="exact"/>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lastRenderedPageBreak/>
        <w:t>«Закон</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z w:val="24"/>
          <w:szCs w:val="24"/>
          <w:lang w:val="ru-RU"/>
        </w:rPr>
        <w:t>на</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страже</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твоих</w:t>
      </w:r>
      <w:r w:rsidRPr="00857775">
        <w:rPr>
          <w:rFonts w:ascii="Times New Roman" w:eastAsia="Calibri" w:hAnsi="Times New Roman" w:cs="Times New Roman"/>
          <w:spacing w:val="-2"/>
          <w:sz w:val="24"/>
          <w:szCs w:val="24"/>
          <w:lang w:val="ru-RU"/>
        </w:rPr>
        <w:t xml:space="preserve"> прав»;</w:t>
      </w:r>
    </w:p>
    <w:p w14:paraId="01322783" w14:textId="77777777"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92" w:lineRule="exact"/>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«Правовая</w:t>
      </w:r>
      <w:r w:rsidRPr="00857775">
        <w:rPr>
          <w:rFonts w:ascii="Times New Roman" w:eastAsia="Calibri" w:hAnsi="Times New Roman" w:cs="Times New Roman"/>
          <w:spacing w:val="-6"/>
          <w:sz w:val="24"/>
          <w:szCs w:val="24"/>
          <w:lang w:val="ru-RU"/>
        </w:rPr>
        <w:t xml:space="preserve"> </w:t>
      </w:r>
      <w:r w:rsidRPr="00857775">
        <w:rPr>
          <w:rFonts w:ascii="Times New Roman" w:eastAsia="Calibri" w:hAnsi="Times New Roman" w:cs="Times New Roman"/>
          <w:sz w:val="24"/>
          <w:szCs w:val="24"/>
          <w:lang w:val="ru-RU"/>
        </w:rPr>
        <w:t>оценка</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z w:val="24"/>
          <w:szCs w:val="24"/>
          <w:lang w:val="ru-RU"/>
        </w:rPr>
        <w:t>современных</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неформальных</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молодежных</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pacing w:val="-2"/>
          <w:sz w:val="24"/>
          <w:szCs w:val="24"/>
          <w:lang w:val="ru-RU"/>
        </w:rPr>
        <w:t>движений»;</w:t>
      </w:r>
    </w:p>
    <w:p w14:paraId="7C2278DE" w14:textId="77777777"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93" w:lineRule="exact"/>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«Как</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формируется</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зависимость</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z w:val="24"/>
          <w:szCs w:val="24"/>
          <w:lang w:val="ru-RU"/>
        </w:rPr>
        <w:t>от</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pacing w:val="-2"/>
          <w:sz w:val="24"/>
          <w:szCs w:val="24"/>
          <w:lang w:val="ru-RU"/>
        </w:rPr>
        <w:t>никотина»;</w:t>
      </w:r>
    </w:p>
    <w:p w14:paraId="5183EA43" w14:textId="77777777" w:rsidR="00857775" w:rsidRPr="00857775" w:rsidRDefault="00857775">
      <w:pPr>
        <w:widowControl w:val="0"/>
        <w:numPr>
          <w:ilvl w:val="0"/>
          <w:numId w:val="12"/>
        </w:numPr>
        <w:tabs>
          <w:tab w:val="left" w:pos="676"/>
          <w:tab w:val="left" w:pos="677"/>
        </w:tabs>
        <w:autoSpaceDE w:val="0"/>
        <w:autoSpaceDN w:val="0"/>
        <w:spacing w:before="2" w:beforeAutospacing="0" w:after="0" w:afterAutospacing="0" w:line="293" w:lineRule="exact"/>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«Учусь</w:t>
      </w:r>
      <w:r w:rsidRPr="00857775">
        <w:rPr>
          <w:rFonts w:ascii="Times New Roman" w:eastAsia="Calibri" w:hAnsi="Times New Roman" w:cs="Times New Roman"/>
          <w:spacing w:val="-7"/>
          <w:sz w:val="24"/>
          <w:szCs w:val="24"/>
          <w:lang w:val="ru-RU"/>
        </w:rPr>
        <w:t xml:space="preserve"> </w:t>
      </w:r>
      <w:r w:rsidRPr="00857775">
        <w:rPr>
          <w:rFonts w:ascii="Times New Roman" w:eastAsia="Calibri" w:hAnsi="Times New Roman" w:cs="Times New Roman"/>
          <w:sz w:val="24"/>
          <w:szCs w:val="24"/>
          <w:lang w:val="ru-RU"/>
        </w:rPr>
        <w:t>сопротивляться</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pacing w:val="-2"/>
          <w:sz w:val="24"/>
          <w:szCs w:val="24"/>
          <w:lang w:val="ru-RU"/>
        </w:rPr>
        <w:t>давлению»;</w:t>
      </w:r>
    </w:p>
    <w:p w14:paraId="4CBEFD42" w14:textId="77777777" w:rsidR="00857775" w:rsidRPr="00857775" w:rsidRDefault="00857775" w:rsidP="00857775">
      <w:pPr>
        <w:tabs>
          <w:tab w:val="left" w:pos="2139"/>
          <w:tab w:val="left" w:pos="3178"/>
          <w:tab w:val="left" w:pos="5775"/>
          <w:tab w:val="left" w:pos="6595"/>
          <w:tab w:val="left" w:pos="6942"/>
          <w:tab w:val="left" w:pos="7993"/>
          <w:tab w:val="left" w:pos="9024"/>
        </w:tabs>
        <w:spacing w:before="68" w:beforeAutospacing="0" w:after="0" w:afterAutospacing="0"/>
        <w:ind w:right="337"/>
        <w:jc w:val="both"/>
        <w:rPr>
          <w:rFonts w:ascii="Times New Roman" w:eastAsia="Calibri" w:hAnsi="Times New Roman" w:cs="Times New Roman"/>
          <w:sz w:val="24"/>
          <w:szCs w:val="24"/>
          <w:lang w:val="ru-RU"/>
        </w:rPr>
      </w:pPr>
      <w:r w:rsidRPr="00857775">
        <w:rPr>
          <w:rFonts w:ascii="Times New Roman" w:eastAsia="Calibri" w:hAnsi="Times New Roman" w:cs="Times New Roman"/>
          <w:spacing w:val="-2"/>
          <w:sz w:val="24"/>
          <w:szCs w:val="24"/>
          <w:lang w:val="ru-RU"/>
        </w:rPr>
        <w:t xml:space="preserve">     Наличие</w:t>
      </w:r>
      <w:r w:rsidRPr="00857775">
        <w:rPr>
          <w:rFonts w:ascii="Times New Roman" w:eastAsia="Calibri" w:hAnsi="Times New Roman" w:cs="Times New Roman"/>
          <w:sz w:val="24"/>
          <w:szCs w:val="24"/>
          <w:lang w:val="ru-RU"/>
        </w:rPr>
        <w:t xml:space="preserve"> </w:t>
      </w:r>
      <w:r w:rsidRPr="00857775">
        <w:rPr>
          <w:rFonts w:ascii="Times New Roman" w:eastAsia="Calibri" w:hAnsi="Times New Roman" w:cs="Times New Roman"/>
          <w:spacing w:val="-2"/>
          <w:sz w:val="24"/>
          <w:szCs w:val="24"/>
          <w:lang w:val="ru-RU"/>
        </w:rPr>
        <w:t>занятий</w:t>
      </w:r>
      <w:r w:rsidRPr="00857775">
        <w:rPr>
          <w:rFonts w:ascii="Times New Roman" w:eastAsia="Calibri" w:hAnsi="Times New Roman" w:cs="Times New Roman"/>
          <w:sz w:val="24"/>
          <w:szCs w:val="24"/>
          <w:lang w:val="ru-RU"/>
        </w:rPr>
        <w:tab/>
      </w:r>
      <w:proofErr w:type="gramStart"/>
      <w:r w:rsidRPr="00857775">
        <w:rPr>
          <w:rFonts w:ascii="Times New Roman" w:eastAsia="Calibri" w:hAnsi="Times New Roman" w:cs="Times New Roman"/>
          <w:spacing w:val="-2"/>
          <w:sz w:val="24"/>
          <w:szCs w:val="24"/>
          <w:lang w:val="ru-RU"/>
        </w:rPr>
        <w:t>здоровьесберегающего  блока</w:t>
      </w:r>
      <w:proofErr w:type="gramEnd"/>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10"/>
          <w:sz w:val="24"/>
          <w:szCs w:val="24"/>
          <w:lang w:val="ru-RU"/>
        </w:rPr>
        <w:t>в</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перечне</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занятий</w:t>
      </w:r>
      <w:r w:rsidRPr="00857775">
        <w:rPr>
          <w:rFonts w:ascii="Times New Roman" w:eastAsia="Calibri" w:hAnsi="Times New Roman" w:cs="Times New Roman"/>
          <w:sz w:val="24"/>
          <w:szCs w:val="24"/>
          <w:lang w:val="ru-RU"/>
        </w:rPr>
        <w:t xml:space="preserve"> </w:t>
      </w:r>
      <w:r w:rsidRPr="00857775">
        <w:rPr>
          <w:rFonts w:ascii="Times New Roman" w:eastAsia="Calibri" w:hAnsi="Times New Roman" w:cs="Times New Roman"/>
          <w:spacing w:val="-2"/>
          <w:sz w:val="24"/>
          <w:szCs w:val="24"/>
          <w:lang w:val="ru-RU"/>
        </w:rPr>
        <w:t xml:space="preserve">внеурочной </w:t>
      </w:r>
      <w:r w:rsidRPr="00857775">
        <w:rPr>
          <w:rFonts w:ascii="Times New Roman" w:eastAsia="Calibri" w:hAnsi="Times New Roman" w:cs="Times New Roman"/>
          <w:sz w:val="24"/>
          <w:szCs w:val="24"/>
          <w:lang w:val="ru-RU"/>
        </w:rPr>
        <w:t>деятельности и дополнительного образования:</w:t>
      </w:r>
    </w:p>
    <w:p w14:paraId="56069C8D" w14:textId="615F2BB8" w:rsidR="00857775" w:rsidRPr="00857775" w:rsidRDefault="00857775">
      <w:pPr>
        <w:widowControl w:val="0"/>
        <w:numPr>
          <w:ilvl w:val="0"/>
          <w:numId w:val="12"/>
        </w:numPr>
        <w:tabs>
          <w:tab w:val="left" w:pos="676"/>
          <w:tab w:val="left" w:pos="677"/>
        </w:tabs>
        <w:autoSpaceDE w:val="0"/>
        <w:autoSpaceDN w:val="0"/>
        <w:spacing w:before="3" w:beforeAutospacing="0" w:after="0" w:afterAutospacing="0" w:line="276" w:lineRule="auto"/>
        <w:ind w:right="327"/>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Спортивный клуб "Исполин" («Легкая атлетика», «Баскетбол», «Волейбол»)</w:t>
      </w:r>
    </w:p>
    <w:p w14:paraId="45785D2F" w14:textId="349A32EB" w:rsidR="00353AE6" w:rsidRDefault="00353AE6" w:rsidP="00353AE6">
      <w:pPr>
        <w:spacing w:before="0" w:beforeAutospacing="0" w:after="0" w:afterAutospacing="0"/>
        <w:ind w:right="322"/>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  «</w:t>
      </w:r>
      <w:proofErr w:type="gramEnd"/>
      <w:r>
        <w:rPr>
          <w:rFonts w:ascii="Times New Roman" w:eastAsia="Calibri" w:hAnsi="Times New Roman" w:cs="Times New Roman"/>
          <w:sz w:val="24"/>
          <w:szCs w:val="24"/>
          <w:lang w:val="ru-RU"/>
        </w:rPr>
        <w:t xml:space="preserve">Юный олимпиец», «Здоровое поколение» </w:t>
      </w:r>
    </w:p>
    <w:p w14:paraId="517628F3" w14:textId="1B1D1341" w:rsidR="00857775" w:rsidRPr="00857775" w:rsidRDefault="00857775" w:rsidP="00857775">
      <w:pPr>
        <w:spacing w:before="0" w:beforeAutospacing="0" w:after="0" w:afterAutospacing="0"/>
        <w:ind w:right="322" w:firstLine="676"/>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В</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z w:val="24"/>
          <w:szCs w:val="24"/>
          <w:lang w:val="ru-RU"/>
        </w:rPr>
        <w:t>образовательной деятельности используются фильмы</w:t>
      </w:r>
      <w:r w:rsidRPr="00857775">
        <w:rPr>
          <w:rFonts w:ascii="Times New Roman" w:eastAsia="Calibri" w:hAnsi="Times New Roman" w:cs="Times New Roman"/>
          <w:spacing w:val="-1"/>
          <w:sz w:val="24"/>
          <w:szCs w:val="24"/>
          <w:lang w:val="ru-RU"/>
        </w:rPr>
        <w:t xml:space="preserve"> </w:t>
      </w:r>
      <w:r w:rsidRPr="00857775">
        <w:rPr>
          <w:rFonts w:ascii="Times New Roman" w:eastAsia="Calibri" w:hAnsi="Times New Roman" w:cs="Times New Roman"/>
          <w:sz w:val="24"/>
          <w:szCs w:val="24"/>
          <w:lang w:val="ru-RU"/>
        </w:rPr>
        <w:t xml:space="preserve">и электронные учебные презентации по проблемам </w:t>
      </w:r>
      <w:proofErr w:type="spellStart"/>
      <w:r w:rsidRPr="00857775">
        <w:rPr>
          <w:rFonts w:ascii="Times New Roman" w:eastAsia="Calibri" w:hAnsi="Times New Roman" w:cs="Times New Roman"/>
          <w:sz w:val="24"/>
          <w:szCs w:val="24"/>
          <w:lang w:val="ru-RU"/>
        </w:rPr>
        <w:t>здоровьесбережения</w:t>
      </w:r>
      <w:proofErr w:type="spellEnd"/>
      <w:r w:rsidRPr="00857775">
        <w:rPr>
          <w:rFonts w:ascii="Times New Roman" w:eastAsia="Calibri" w:hAnsi="Times New Roman" w:cs="Times New Roman"/>
          <w:sz w:val="24"/>
          <w:szCs w:val="24"/>
          <w:lang w:val="ru-RU"/>
        </w:rPr>
        <w:t xml:space="preserve">. Организация научно-исследовательской деятельности обучающихся по проблемам </w:t>
      </w:r>
      <w:proofErr w:type="spellStart"/>
      <w:r w:rsidRPr="00857775">
        <w:rPr>
          <w:rFonts w:ascii="Times New Roman" w:eastAsia="Calibri" w:hAnsi="Times New Roman" w:cs="Times New Roman"/>
          <w:sz w:val="24"/>
          <w:szCs w:val="24"/>
          <w:lang w:val="ru-RU"/>
        </w:rPr>
        <w:t>здоровьесбережения</w:t>
      </w:r>
      <w:proofErr w:type="spellEnd"/>
      <w:r w:rsidRPr="00857775">
        <w:rPr>
          <w:rFonts w:ascii="Times New Roman" w:eastAsia="Calibri" w:hAnsi="Times New Roman" w:cs="Times New Roman"/>
          <w:sz w:val="24"/>
          <w:szCs w:val="24"/>
          <w:lang w:val="ru-RU"/>
        </w:rPr>
        <w:t xml:space="preserve">.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w:t>
      </w:r>
      <w:r w:rsidRPr="00857775">
        <w:rPr>
          <w:rFonts w:ascii="Times New Roman" w:eastAsia="Calibri" w:hAnsi="Times New Roman" w:cs="Times New Roman"/>
          <w:spacing w:val="-2"/>
          <w:sz w:val="24"/>
          <w:szCs w:val="24"/>
          <w:lang w:val="ru-RU"/>
        </w:rPr>
        <w:t>включает:</w:t>
      </w:r>
    </w:p>
    <w:p w14:paraId="3D0DD9E7" w14:textId="77777777" w:rsidR="00857775" w:rsidRPr="00857775" w:rsidRDefault="00857775">
      <w:pPr>
        <w:widowControl w:val="0"/>
        <w:numPr>
          <w:ilvl w:val="0"/>
          <w:numId w:val="12"/>
        </w:numPr>
        <w:tabs>
          <w:tab w:val="left" w:pos="676"/>
          <w:tab w:val="left" w:pos="677"/>
        </w:tabs>
        <w:autoSpaceDE w:val="0"/>
        <w:autoSpaceDN w:val="0"/>
        <w:spacing w:before="8" w:beforeAutospacing="0" w:after="0" w:afterAutospacing="0" w:line="235" w:lineRule="auto"/>
        <w:ind w:right="33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полноценную</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и</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эффективную</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работу</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с</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обучающимися</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всех</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групп</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здоровья</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(на</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уроках</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физкультуры, в секциях и т. п.);</w:t>
      </w:r>
    </w:p>
    <w:p w14:paraId="576D54C6" w14:textId="77777777" w:rsidR="00857775" w:rsidRPr="00857775" w:rsidRDefault="00857775">
      <w:pPr>
        <w:widowControl w:val="0"/>
        <w:numPr>
          <w:ilvl w:val="0"/>
          <w:numId w:val="12"/>
        </w:numPr>
        <w:tabs>
          <w:tab w:val="left" w:pos="676"/>
          <w:tab w:val="left" w:pos="677"/>
        </w:tabs>
        <w:autoSpaceDE w:val="0"/>
        <w:autoSpaceDN w:val="0"/>
        <w:spacing w:before="10" w:beforeAutospacing="0" w:after="0" w:afterAutospacing="0" w:line="235" w:lineRule="auto"/>
        <w:ind w:right="332"/>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рациональную</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и</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соответствующую</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организацию</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уроков</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физической</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культуры</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и</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занятий активно-двигательного характера на ступени начального общего образования;</w:t>
      </w:r>
    </w:p>
    <w:p w14:paraId="185A1250" w14:textId="77777777" w:rsidR="00857775" w:rsidRPr="00857775" w:rsidRDefault="00857775">
      <w:pPr>
        <w:widowControl w:val="0"/>
        <w:numPr>
          <w:ilvl w:val="0"/>
          <w:numId w:val="12"/>
        </w:numPr>
        <w:tabs>
          <w:tab w:val="left" w:pos="676"/>
          <w:tab w:val="left" w:pos="677"/>
          <w:tab w:val="left" w:pos="2227"/>
          <w:tab w:val="left" w:pos="3906"/>
          <w:tab w:val="left" w:pos="5025"/>
          <w:tab w:val="left" w:pos="7052"/>
          <w:tab w:val="left" w:pos="7503"/>
          <w:tab w:val="left" w:pos="8475"/>
        </w:tabs>
        <w:autoSpaceDE w:val="0"/>
        <w:autoSpaceDN w:val="0"/>
        <w:spacing w:before="4" w:beforeAutospacing="0" w:after="0" w:afterAutospacing="0" w:line="276" w:lineRule="auto"/>
        <w:ind w:right="332"/>
        <w:jc w:val="both"/>
        <w:rPr>
          <w:rFonts w:ascii="Times New Roman" w:eastAsia="Calibri" w:hAnsi="Times New Roman" w:cs="Times New Roman"/>
          <w:sz w:val="24"/>
          <w:szCs w:val="24"/>
          <w:lang w:val="ru-RU"/>
        </w:rPr>
      </w:pPr>
      <w:r w:rsidRPr="00857775">
        <w:rPr>
          <w:rFonts w:ascii="Times New Roman" w:eastAsia="Calibri" w:hAnsi="Times New Roman" w:cs="Times New Roman"/>
          <w:spacing w:val="-2"/>
          <w:sz w:val="24"/>
          <w:szCs w:val="24"/>
          <w:lang w:val="ru-RU"/>
        </w:rPr>
        <w:t>организацию</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динамических</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перемен,</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физкультминуток</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6"/>
          <w:sz w:val="24"/>
          <w:szCs w:val="24"/>
          <w:lang w:val="ru-RU"/>
        </w:rPr>
        <w:t>на</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уроках,</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 xml:space="preserve">способствующих </w:t>
      </w:r>
      <w:r w:rsidRPr="00857775">
        <w:rPr>
          <w:rFonts w:ascii="Times New Roman" w:eastAsia="Calibri" w:hAnsi="Times New Roman" w:cs="Times New Roman"/>
          <w:sz w:val="24"/>
          <w:szCs w:val="24"/>
          <w:lang w:val="ru-RU"/>
        </w:rPr>
        <w:t>эмоциональной разгрузке и повышению двигательной активности;</w:t>
      </w:r>
    </w:p>
    <w:p w14:paraId="527D4D7F" w14:textId="77777777" w:rsidR="00857775" w:rsidRPr="00857775" w:rsidRDefault="00857775">
      <w:pPr>
        <w:widowControl w:val="0"/>
        <w:numPr>
          <w:ilvl w:val="0"/>
          <w:numId w:val="12"/>
        </w:numPr>
        <w:tabs>
          <w:tab w:val="left" w:pos="676"/>
          <w:tab w:val="left" w:pos="677"/>
        </w:tabs>
        <w:autoSpaceDE w:val="0"/>
        <w:autoSpaceDN w:val="0"/>
        <w:spacing w:before="7" w:beforeAutospacing="0" w:after="0" w:afterAutospacing="0" w:line="235" w:lineRule="auto"/>
        <w:ind w:right="332"/>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организацию</w:t>
      </w:r>
      <w:r w:rsidRPr="00857775">
        <w:rPr>
          <w:rFonts w:ascii="Times New Roman" w:eastAsia="Calibri" w:hAnsi="Times New Roman" w:cs="Times New Roman"/>
          <w:spacing w:val="80"/>
          <w:w w:val="150"/>
          <w:sz w:val="24"/>
          <w:szCs w:val="24"/>
          <w:lang w:val="ru-RU"/>
        </w:rPr>
        <w:t xml:space="preserve"> </w:t>
      </w:r>
      <w:r w:rsidRPr="00857775">
        <w:rPr>
          <w:rFonts w:ascii="Times New Roman" w:eastAsia="Calibri" w:hAnsi="Times New Roman" w:cs="Times New Roman"/>
          <w:sz w:val="24"/>
          <w:szCs w:val="24"/>
          <w:lang w:val="ru-RU"/>
        </w:rPr>
        <w:t>работы</w:t>
      </w:r>
      <w:r w:rsidRPr="00857775">
        <w:rPr>
          <w:rFonts w:ascii="Times New Roman" w:eastAsia="Calibri" w:hAnsi="Times New Roman" w:cs="Times New Roman"/>
          <w:spacing w:val="80"/>
          <w:sz w:val="24"/>
          <w:szCs w:val="24"/>
          <w:lang w:val="ru-RU"/>
        </w:rPr>
        <w:t xml:space="preserve"> </w:t>
      </w:r>
      <w:r w:rsidRPr="00857775">
        <w:rPr>
          <w:rFonts w:ascii="Times New Roman" w:eastAsia="Calibri" w:hAnsi="Times New Roman" w:cs="Times New Roman"/>
          <w:sz w:val="24"/>
          <w:szCs w:val="24"/>
          <w:lang w:val="ru-RU"/>
        </w:rPr>
        <w:t>спортивных</w:t>
      </w:r>
      <w:r w:rsidRPr="00857775">
        <w:rPr>
          <w:rFonts w:ascii="Times New Roman" w:eastAsia="Calibri" w:hAnsi="Times New Roman" w:cs="Times New Roman"/>
          <w:spacing w:val="80"/>
          <w:sz w:val="24"/>
          <w:szCs w:val="24"/>
          <w:lang w:val="ru-RU"/>
        </w:rPr>
        <w:t xml:space="preserve"> </w:t>
      </w:r>
      <w:r w:rsidRPr="00857775">
        <w:rPr>
          <w:rFonts w:ascii="Times New Roman" w:eastAsia="Calibri" w:hAnsi="Times New Roman" w:cs="Times New Roman"/>
          <w:sz w:val="24"/>
          <w:szCs w:val="24"/>
          <w:lang w:val="ru-RU"/>
        </w:rPr>
        <w:t>секций</w:t>
      </w:r>
      <w:r w:rsidRPr="00857775">
        <w:rPr>
          <w:rFonts w:ascii="Times New Roman" w:eastAsia="Calibri" w:hAnsi="Times New Roman" w:cs="Times New Roman"/>
          <w:spacing w:val="80"/>
          <w:sz w:val="24"/>
          <w:szCs w:val="24"/>
          <w:lang w:val="ru-RU"/>
        </w:rPr>
        <w:t xml:space="preserve"> </w:t>
      </w:r>
      <w:r w:rsidRPr="00857775">
        <w:rPr>
          <w:rFonts w:ascii="Times New Roman" w:eastAsia="Calibri" w:hAnsi="Times New Roman" w:cs="Times New Roman"/>
          <w:sz w:val="24"/>
          <w:szCs w:val="24"/>
          <w:lang w:val="ru-RU"/>
        </w:rPr>
        <w:t>и</w:t>
      </w:r>
      <w:r w:rsidRPr="00857775">
        <w:rPr>
          <w:rFonts w:ascii="Times New Roman" w:eastAsia="Calibri" w:hAnsi="Times New Roman" w:cs="Times New Roman"/>
          <w:spacing w:val="80"/>
          <w:sz w:val="24"/>
          <w:szCs w:val="24"/>
          <w:lang w:val="ru-RU"/>
        </w:rPr>
        <w:t xml:space="preserve"> </w:t>
      </w:r>
      <w:r w:rsidRPr="00857775">
        <w:rPr>
          <w:rFonts w:ascii="Times New Roman" w:eastAsia="Calibri" w:hAnsi="Times New Roman" w:cs="Times New Roman"/>
          <w:sz w:val="24"/>
          <w:szCs w:val="24"/>
          <w:lang w:val="ru-RU"/>
        </w:rPr>
        <w:t>создание</w:t>
      </w:r>
      <w:r w:rsidRPr="00857775">
        <w:rPr>
          <w:rFonts w:ascii="Times New Roman" w:eastAsia="Calibri" w:hAnsi="Times New Roman" w:cs="Times New Roman"/>
          <w:spacing w:val="80"/>
          <w:w w:val="150"/>
          <w:sz w:val="24"/>
          <w:szCs w:val="24"/>
          <w:lang w:val="ru-RU"/>
        </w:rPr>
        <w:t xml:space="preserve"> </w:t>
      </w:r>
      <w:r w:rsidRPr="00857775">
        <w:rPr>
          <w:rFonts w:ascii="Times New Roman" w:eastAsia="Calibri" w:hAnsi="Times New Roman" w:cs="Times New Roman"/>
          <w:sz w:val="24"/>
          <w:szCs w:val="24"/>
          <w:lang w:val="ru-RU"/>
        </w:rPr>
        <w:t>условий</w:t>
      </w:r>
      <w:r w:rsidRPr="00857775">
        <w:rPr>
          <w:rFonts w:ascii="Times New Roman" w:eastAsia="Calibri" w:hAnsi="Times New Roman" w:cs="Times New Roman"/>
          <w:spacing w:val="80"/>
          <w:sz w:val="24"/>
          <w:szCs w:val="24"/>
          <w:lang w:val="ru-RU"/>
        </w:rPr>
        <w:t xml:space="preserve"> </w:t>
      </w:r>
      <w:r w:rsidRPr="00857775">
        <w:rPr>
          <w:rFonts w:ascii="Times New Roman" w:eastAsia="Calibri" w:hAnsi="Times New Roman" w:cs="Times New Roman"/>
          <w:sz w:val="24"/>
          <w:szCs w:val="24"/>
          <w:lang w:val="ru-RU"/>
        </w:rPr>
        <w:t>для</w:t>
      </w:r>
      <w:r w:rsidRPr="00857775">
        <w:rPr>
          <w:rFonts w:ascii="Times New Roman" w:eastAsia="Calibri" w:hAnsi="Times New Roman" w:cs="Times New Roman"/>
          <w:spacing w:val="80"/>
          <w:w w:val="150"/>
          <w:sz w:val="24"/>
          <w:szCs w:val="24"/>
          <w:lang w:val="ru-RU"/>
        </w:rPr>
        <w:t xml:space="preserve"> </w:t>
      </w:r>
      <w:r w:rsidRPr="00857775">
        <w:rPr>
          <w:rFonts w:ascii="Times New Roman" w:eastAsia="Calibri" w:hAnsi="Times New Roman" w:cs="Times New Roman"/>
          <w:sz w:val="24"/>
          <w:szCs w:val="24"/>
          <w:lang w:val="ru-RU"/>
        </w:rPr>
        <w:t>их</w:t>
      </w:r>
      <w:r w:rsidRPr="00857775">
        <w:rPr>
          <w:rFonts w:ascii="Times New Roman" w:eastAsia="Calibri" w:hAnsi="Times New Roman" w:cs="Times New Roman"/>
          <w:spacing w:val="80"/>
          <w:sz w:val="24"/>
          <w:szCs w:val="24"/>
          <w:lang w:val="ru-RU"/>
        </w:rPr>
        <w:t xml:space="preserve"> </w:t>
      </w:r>
      <w:r w:rsidRPr="00857775">
        <w:rPr>
          <w:rFonts w:ascii="Times New Roman" w:eastAsia="Calibri" w:hAnsi="Times New Roman" w:cs="Times New Roman"/>
          <w:sz w:val="24"/>
          <w:szCs w:val="24"/>
          <w:lang w:val="ru-RU"/>
        </w:rPr>
        <w:t>эффективного</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pacing w:val="-2"/>
          <w:sz w:val="24"/>
          <w:szCs w:val="24"/>
          <w:lang w:val="ru-RU"/>
        </w:rPr>
        <w:t>функционирования;</w:t>
      </w:r>
    </w:p>
    <w:p w14:paraId="2C12D116" w14:textId="77777777" w:rsidR="00857775" w:rsidRPr="00857775" w:rsidRDefault="00857775">
      <w:pPr>
        <w:widowControl w:val="0"/>
        <w:numPr>
          <w:ilvl w:val="0"/>
          <w:numId w:val="12"/>
        </w:numPr>
        <w:tabs>
          <w:tab w:val="left" w:pos="676"/>
          <w:tab w:val="left" w:pos="677"/>
          <w:tab w:val="left" w:pos="2103"/>
          <w:tab w:val="left" w:pos="3566"/>
          <w:tab w:val="left" w:pos="6789"/>
          <w:tab w:val="left" w:pos="8418"/>
          <w:tab w:val="left" w:pos="9269"/>
        </w:tabs>
        <w:autoSpaceDE w:val="0"/>
        <w:autoSpaceDN w:val="0"/>
        <w:spacing w:before="10" w:beforeAutospacing="0" w:after="0" w:afterAutospacing="0" w:line="235" w:lineRule="auto"/>
        <w:ind w:right="324"/>
        <w:jc w:val="both"/>
        <w:rPr>
          <w:rFonts w:ascii="Times New Roman" w:eastAsia="Calibri" w:hAnsi="Times New Roman" w:cs="Times New Roman"/>
          <w:sz w:val="24"/>
          <w:szCs w:val="24"/>
          <w:lang w:val="ru-RU"/>
        </w:rPr>
      </w:pPr>
      <w:r w:rsidRPr="00857775">
        <w:rPr>
          <w:rFonts w:ascii="Times New Roman" w:eastAsia="Calibri" w:hAnsi="Times New Roman" w:cs="Times New Roman"/>
          <w:spacing w:val="-2"/>
          <w:sz w:val="24"/>
          <w:szCs w:val="24"/>
          <w:lang w:val="ru-RU"/>
        </w:rPr>
        <w:t>регулярное</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проведение</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спортивно-оздоровительных</w:t>
      </w: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мероприятий</w:t>
      </w:r>
    </w:p>
    <w:p w14:paraId="68EC0B90" w14:textId="77777777" w:rsidR="00857775" w:rsidRPr="00857775" w:rsidRDefault="00857775" w:rsidP="00857775">
      <w:pPr>
        <w:widowControl w:val="0"/>
        <w:tabs>
          <w:tab w:val="left" w:pos="676"/>
          <w:tab w:val="left" w:pos="677"/>
          <w:tab w:val="left" w:pos="2103"/>
          <w:tab w:val="left" w:pos="3566"/>
          <w:tab w:val="left" w:pos="6789"/>
          <w:tab w:val="left" w:pos="8418"/>
          <w:tab w:val="left" w:pos="9269"/>
        </w:tabs>
        <w:autoSpaceDE w:val="0"/>
        <w:autoSpaceDN w:val="0"/>
        <w:spacing w:before="10" w:beforeAutospacing="0" w:after="0" w:afterAutospacing="0" w:line="235" w:lineRule="auto"/>
        <w:ind w:left="676" w:right="324"/>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ab/>
      </w:r>
      <w:r w:rsidRPr="00857775">
        <w:rPr>
          <w:rFonts w:ascii="Times New Roman" w:eastAsia="Calibri" w:hAnsi="Times New Roman" w:cs="Times New Roman"/>
          <w:spacing w:val="-2"/>
          <w:sz w:val="24"/>
          <w:szCs w:val="24"/>
          <w:lang w:val="ru-RU"/>
        </w:rPr>
        <w:t>(дней</w:t>
      </w:r>
      <w:r w:rsidRPr="00857775">
        <w:rPr>
          <w:rFonts w:ascii="Times New Roman" w:eastAsia="Calibri" w:hAnsi="Times New Roman" w:cs="Times New Roman"/>
          <w:sz w:val="24"/>
          <w:szCs w:val="24"/>
          <w:lang w:val="ru-RU"/>
        </w:rPr>
        <w:t xml:space="preserve"> </w:t>
      </w:r>
      <w:r w:rsidRPr="00857775">
        <w:rPr>
          <w:rFonts w:ascii="Times New Roman" w:eastAsia="Calibri" w:hAnsi="Times New Roman" w:cs="Times New Roman"/>
          <w:spacing w:val="-2"/>
          <w:sz w:val="24"/>
          <w:szCs w:val="24"/>
          <w:lang w:val="ru-RU"/>
        </w:rPr>
        <w:t xml:space="preserve">Здоровья, </w:t>
      </w:r>
      <w:r w:rsidRPr="00857775">
        <w:rPr>
          <w:rFonts w:ascii="Times New Roman" w:eastAsia="Calibri" w:hAnsi="Times New Roman" w:cs="Times New Roman"/>
          <w:sz w:val="24"/>
          <w:szCs w:val="24"/>
          <w:lang w:val="ru-RU"/>
        </w:rPr>
        <w:t>соревнований, олимпиад, походов и т. п.).</w:t>
      </w:r>
    </w:p>
    <w:p w14:paraId="42847398" w14:textId="77777777" w:rsidR="00857775" w:rsidRPr="00857775" w:rsidRDefault="00857775" w:rsidP="00857775">
      <w:pPr>
        <w:spacing w:before="2" w:beforeAutospacing="0" w:after="0" w:afterAutospacing="0"/>
        <w:ind w:right="325" w:firstLine="676"/>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 xml:space="preserve"> В МАОУ СОШ №</w:t>
      </w:r>
      <w:proofErr w:type="gramStart"/>
      <w:r w:rsidRPr="00857775">
        <w:rPr>
          <w:rFonts w:ascii="Times New Roman" w:eastAsia="Calibri" w:hAnsi="Times New Roman" w:cs="Times New Roman"/>
          <w:sz w:val="24"/>
          <w:szCs w:val="24"/>
          <w:lang w:val="ru-RU"/>
        </w:rPr>
        <w:t>7  проводится</w:t>
      </w:r>
      <w:proofErr w:type="gramEnd"/>
      <w:r w:rsidRPr="00857775">
        <w:rPr>
          <w:rFonts w:ascii="Times New Roman" w:eastAsia="Calibri" w:hAnsi="Times New Roman" w:cs="Times New Roman"/>
          <w:sz w:val="24"/>
          <w:szCs w:val="24"/>
          <w:lang w:val="ru-RU"/>
        </w:rPr>
        <w:t xml:space="preserve"> контроль по развитию физкультурного комплекса ГТО, был усилен контроль за подготовкой выполнения учащимися массовых спортивных разрядов.</w:t>
      </w:r>
    </w:p>
    <w:p w14:paraId="6E5377B7" w14:textId="77777777" w:rsidR="00857775" w:rsidRPr="00857775" w:rsidRDefault="00857775" w:rsidP="00857775">
      <w:pPr>
        <w:spacing w:before="0" w:beforeAutospacing="0" w:after="0" w:afterAutospacing="0"/>
        <w:ind w:right="325" w:firstLine="707"/>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Спортивно-оздоровительная работа продолжалась и в каникулярное летнее время в рамках работы оздоровительного лагеря «</w:t>
      </w:r>
      <w:proofErr w:type="spellStart"/>
      <w:r w:rsidRPr="00857775">
        <w:rPr>
          <w:rFonts w:ascii="Times New Roman" w:eastAsia="Calibri" w:hAnsi="Times New Roman" w:cs="Times New Roman"/>
          <w:sz w:val="24"/>
          <w:szCs w:val="24"/>
          <w:lang w:val="ru-RU"/>
        </w:rPr>
        <w:t>Семерочка</w:t>
      </w:r>
      <w:proofErr w:type="spellEnd"/>
      <w:r w:rsidRPr="00857775">
        <w:rPr>
          <w:rFonts w:ascii="Times New Roman" w:eastAsia="Calibri" w:hAnsi="Times New Roman" w:cs="Times New Roman"/>
          <w:sz w:val="24"/>
          <w:szCs w:val="24"/>
          <w:lang w:val="ru-RU"/>
        </w:rPr>
        <w:t>».</w:t>
      </w:r>
    </w:p>
    <w:p w14:paraId="13249E18" w14:textId="77777777" w:rsidR="00857775" w:rsidRPr="00857775" w:rsidRDefault="00857775" w:rsidP="00857775">
      <w:pPr>
        <w:spacing w:before="0" w:beforeAutospacing="0" w:after="0" w:afterAutospacing="0"/>
        <w:ind w:right="331" w:firstLine="707"/>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Систематически</w:t>
      </w:r>
      <w:r w:rsidRPr="00857775">
        <w:rPr>
          <w:rFonts w:ascii="Times New Roman" w:eastAsia="Calibri" w:hAnsi="Times New Roman" w:cs="Times New Roman"/>
          <w:spacing w:val="-1"/>
          <w:sz w:val="24"/>
          <w:szCs w:val="24"/>
          <w:lang w:val="ru-RU"/>
        </w:rPr>
        <w:t xml:space="preserve"> </w:t>
      </w:r>
      <w:r w:rsidRPr="00857775">
        <w:rPr>
          <w:rFonts w:ascii="Times New Roman" w:eastAsia="Calibri" w:hAnsi="Times New Roman" w:cs="Times New Roman"/>
          <w:sz w:val="24"/>
          <w:szCs w:val="24"/>
          <w:lang w:val="ru-RU"/>
        </w:rPr>
        <w:t>проводилась диагностика по изучению уровня здоровья и заболеваемости с привлечением специалистов.</w:t>
      </w:r>
    </w:p>
    <w:p w14:paraId="7ED1C6DF" w14:textId="77777777" w:rsidR="00857775" w:rsidRPr="00857775" w:rsidRDefault="00857775" w:rsidP="00857775">
      <w:pPr>
        <w:spacing w:before="0" w:beforeAutospacing="0" w:after="0" w:afterAutospacing="0"/>
        <w:ind w:left="1024"/>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Мониторинг</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состояния</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здоровья</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учащихся</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проводился</w:t>
      </w:r>
      <w:r w:rsidRPr="00857775">
        <w:rPr>
          <w:rFonts w:ascii="Times New Roman" w:eastAsia="Calibri" w:hAnsi="Times New Roman" w:cs="Times New Roman"/>
          <w:spacing w:val="-2"/>
          <w:sz w:val="24"/>
          <w:szCs w:val="24"/>
          <w:lang w:val="ru-RU"/>
        </w:rPr>
        <w:t xml:space="preserve"> через:</w:t>
      </w:r>
    </w:p>
    <w:p w14:paraId="50C75624" w14:textId="77777777" w:rsidR="00857775" w:rsidRPr="00857775" w:rsidRDefault="00857775">
      <w:pPr>
        <w:widowControl w:val="0"/>
        <w:numPr>
          <w:ilvl w:val="0"/>
          <w:numId w:val="12"/>
        </w:numPr>
        <w:tabs>
          <w:tab w:val="left" w:pos="676"/>
          <w:tab w:val="left" w:pos="677"/>
        </w:tabs>
        <w:autoSpaceDE w:val="0"/>
        <w:autoSpaceDN w:val="0"/>
        <w:spacing w:before="3" w:beforeAutospacing="0" w:after="0" w:afterAutospacing="0" w:line="276" w:lineRule="auto"/>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z w:val="24"/>
          <w:szCs w:val="24"/>
          <w:lang w:val="ru-RU"/>
        </w:rPr>
        <w:t>медицинские</w:t>
      </w:r>
      <w:r w:rsidRPr="00857775">
        <w:rPr>
          <w:rFonts w:ascii="Times New Roman" w:eastAsia="Calibri" w:hAnsi="Times New Roman" w:cs="Times New Roman"/>
          <w:spacing w:val="-1"/>
          <w:sz w:val="24"/>
          <w:szCs w:val="24"/>
          <w:lang w:val="ru-RU"/>
        </w:rPr>
        <w:t xml:space="preserve"> </w:t>
      </w:r>
      <w:r w:rsidRPr="00857775">
        <w:rPr>
          <w:rFonts w:ascii="Times New Roman" w:eastAsia="Calibri" w:hAnsi="Times New Roman" w:cs="Times New Roman"/>
          <w:sz w:val="24"/>
          <w:szCs w:val="24"/>
          <w:lang w:val="ru-RU"/>
        </w:rPr>
        <w:t>осмотры</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z w:val="24"/>
          <w:szCs w:val="24"/>
          <w:lang w:val="ru-RU"/>
        </w:rPr>
        <w:t>специалистами</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городской</w:t>
      </w:r>
      <w:r w:rsidRPr="00857775">
        <w:rPr>
          <w:rFonts w:ascii="Times New Roman" w:eastAsia="Calibri" w:hAnsi="Times New Roman" w:cs="Times New Roman"/>
          <w:spacing w:val="55"/>
          <w:sz w:val="24"/>
          <w:szCs w:val="24"/>
          <w:lang w:val="ru-RU"/>
        </w:rPr>
        <w:t xml:space="preserve"> </w:t>
      </w:r>
      <w:r w:rsidRPr="00857775">
        <w:rPr>
          <w:rFonts w:ascii="Times New Roman" w:eastAsia="Calibri" w:hAnsi="Times New Roman" w:cs="Times New Roman"/>
          <w:sz w:val="24"/>
          <w:szCs w:val="24"/>
          <w:lang w:val="ru-RU"/>
        </w:rPr>
        <w:t>больницы</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(один</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раз</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в</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pacing w:val="-2"/>
          <w:sz w:val="24"/>
          <w:szCs w:val="24"/>
          <w:lang w:val="ru-RU"/>
        </w:rPr>
        <w:t>год);</w:t>
      </w:r>
    </w:p>
    <w:p w14:paraId="0A408A1C" w14:textId="77777777"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76" w:lineRule="auto"/>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осмотры</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медицинским работником</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школы</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(по</w:t>
      </w:r>
      <w:r w:rsidRPr="00857775">
        <w:rPr>
          <w:rFonts w:ascii="Times New Roman" w:eastAsia="Calibri" w:hAnsi="Times New Roman" w:cs="Times New Roman"/>
          <w:spacing w:val="-1"/>
          <w:sz w:val="24"/>
          <w:szCs w:val="24"/>
          <w:lang w:val="ru-RU"/>
        </w:rPr>
        <w:t xml:space="preserve"> </w:t>
      </w:r>
      <w:r w:rsidRPr="00857775">
        <w:rPr>
          <w:rFonts w:ascii="Times New Roman" w:eastAsia="Calibri" w:hAnsi="Times New Roman" w:cs="Times New Roman"/>
          <w:spacing w:val="-2"/>
          <w:sz w:val="24"/>
          <w:szCs w:val="24"/>
          <w:lang w:val="ru-RU"/>
        </w:rPr>
        <w:t>графику);</w:t>
      </w:r>
    </w:p>
    <w:p w14:paraId="68FEFE48" w14:textId="77777777" w:rsidR="00857775" w:rsidRPr="00857775" w:rsidRDefault="00857775">
      <w:pPr>
        <w:widowControl w:val="0"/>
        <w:numPr>
          <w:ilvl w:val="0"/>
          <w:numId w:val="12"/>
        </w:numPr>
        <w:tabs>
          <w:tab w:val="left" w:pos="676"/>
          <w:tab w:val="left" w:pos="677"/>
        </w:tabs>
        <w:autoSpaceDE w:val="0"/>
        <w:autoSpaceDN w:val="0"/>
        <w:spacing w:before="2" w:beforeAutospacing="0" w:after="0" w:afterAutospacing="0" w:line="293" w:lineRule="exact"/>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учет</w:t>
      </w:r>
      <w:r w:rsidRPr="00857775">
        <w:rPr>
          <w:rFonts w:ascii="Times New Roman" w:eastAsia="Calibri" w:hAnsi="Times New Roman" w:cs="Times New Roman"/>
          <w:spacing w:val="-6"/>
          <w:sz w:val="24"/>
          <w:szCs w:val="24"/>
          <w:lang w:val="ru-RU"/>
        </w:rPr>
        <w:t xml:space="preserve"> </w:t>
      </w:r>
      <w:r w:rsidRPr="00857775">
        <w:rPr>
          <w:rFonts w:ascii="Times New Roman" w:eastAsia="Calibri" w:hAnsi="Times New Roman" w:cs="Times New Roman"/>
          <w:sz w:val="24"/>
          <w:szCs w:val="24"/>
          <w:lang w:val="ru-RU"/>
        </w:rPr>
        <w:t>обратившихся</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за</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помощью</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к</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медработнику</w:t>
      </w:r>
      <w:r w:rsidRPr="00857775">
        <w:rPr>
          <w:rFonts w:ascii="Times New Roman" w:eastAsia="Calibri" w:hAnsi="Times New Roman" w:cs="Times New Roman"/>
          <w:spacing w:val="-10"/>
          <w:sz w:val="24"/>
          <w:szCs w:val="24"/>
          <w:lang w:val="ru-RU"/>
        </w:rPr>
        <w:t xml:space="preserve"> </w:t>
      </w:r>
      <w:r w:rsidRPr="00857775">
        <w:rPr>
          <w:rFonts w:ascii="Times New Roman" w:eastAsia="Calibri" w:hAnsi="Times New Roman" w:cs="Times New Roman"/>
          <w:sz w:val="24"/>
          <w:szCs w:val="24"/>
          <w:lang w:val="ru-RU"/>
        </w:rPr>
        <w:t>в</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течение</w:t>
      </w:r>
      <w:r w:rsidRPr="00857775">
        <w:rPr>
          <w:rFonts w:ascii="Times New Roman" w:eastAsia="Calibri" w:hAnsi="Times New Roman" w:cs="Times New Roman"/>
          <w:spacing w:val="-2"/>
          <w:sz w:val="24"/>
          <w:szCs w:val="24"/>
          <w:lang w:val="ru-RU"/>
        </w:rPr>
        <w:t xml:space="preserve"> </w:t>
      </w:r>
      <w:r w:rsidRPr="00857775">
        <w:rPr>
          <w:rFonts w:ascii="Times New Roman" w:eastAsia="Calibri" w:hAnsi="Times New Roman" w:cs="Times New Roman"/>
          <w:sz w:val="24"/>
          <w:szCs w:val="24"/>
          <w:lang w:val="ru-RU"/>
        </w:rPr>
        <w:t>дня,</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z w:val="24"/>
          <w:szCs w:val="24"/>
          <w:lang w:val="ru-RU"/>
        </w:rPr>
        <w:t>недели,</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z w:val="24"/>
          <w:szCs w:val="24"/>
          <w:lang w:val="ru-RU"/>
        </w:rPr>
        <w:t>месяца,</w:t>
      </w:r>
      <w:r w:rsidRPr="00857775">
        <w:rPr>
          <w:rFonts w:ascii="Times New Roman" w:eastAsia="Calibri" w:hAnsi="Times New Roman" w:cs="Times New Roman"/>
          <w:spacing w:val="-3"/>
          <w:sz w:val="24"/>
          <w:szCs w:val="24"/>
          <w:lang w:val="ru-RU"/>
        </w:rPr>
        <w:t xml:space="preserve"> </w:t>
      </w:r>
      <w:r w:rsidRPr="00857775">
        <w:rPr>
          <w:rFonts w:ascii="Times New Roman" w:eastAsia="Calibri" w:hAnsi="Times New Roman" w:cs="Times New Roman"/>
          <w:spacing w:val="-2"/>
          <w:sz w:val="24"/>
          <w:szCs w:val="24"/>
          <w:lang w:val="ru-RU"/>
        </w:rPr>
        <w:t>года;</w:t>
      </w:r>
    </w:p>
    <w:p w14:paraId="196DED25" w14:textId="77777777"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92" w:lineRule="exact"/>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диагностику</w:t>
      </w:r>
      <w:r w:rsidRPr="00857775">
        <w:rPr>
          <w:rFonts w:ascii="Times New Roman" w:eastAsia="Calibri" w:hAnsi="Times New Roman" w:cs="Times New Roman"/>
          <w:spacing w:val="-11"/>
          <w:sz w:val="24"/>
          <w:szCs w:val="24"/>
          <w:lang w:val="ru-RU"/>
        </w:rPr>
        <w:t xml:space="preserve"> </w:t>
      </w:r>
      <w:r w:rsidRPr="00857775">
        <w:rPr>
          <w:rFonts w:ascii="Times New Roman" w:eastAsia="Calibri" w:hAnsi="Times New Roman" w:cs="Times New Roman"/>
          <w:sz w:val="24"/>
          <w:szCs w:val="24"/>
          <w:lang w:val="ru-RU"/>
        </w:rPr>
        <w:t>педагога-</w:t>
      </w:r>
      <w:r w:rsidRPr="00857775">
        <w:rPr>
          <w:rFonts w:ascii="Times New Roman" w:eastAsia="Calibri" w:hAnsi="Times New Roman" w:cs="Times New Roman"/>
          <w:spacing w:val="-2"/>
          <w:sz w:val="24"/>
          <w:szCs w:val="24"/>
          <w:lang w:val="ru-RU"/>
        </w:rPr>
        <w:t>психолога;</w:t>
      </w:r>
    </w:p>
    <w:p w14:paraId="292F67E1" w14:textId="3E9D7C03" w:rsidR="00857775" w:rsidRPr="00857775" w:rsidRDefault="00857775">
      <w:pPr>
        <w:widowControl w:val="0"/>
        <w:numPr>
          <w:ilvl w:val="0"/>
          <w:numId w:val="12"/>
        </w:numPr>
        <w:tabs>
          <w:tab w:val="left" w:pos="676"/>
          <w:tab w:val="left" w:pos="677"/>
        </w:tabs>
        <w:autoSpaceDE w:val="0"/>
        <w:autoSpaceDN w:val="0"/>
        <w:spacing w:before="0" w:beforeAutospacing="0" w:after="0" w:afterAutospacing="0" w:line="293" w:lineRule="exact"/>
        <w:ind w:hanging="361"/>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медицинскую</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карту</w:t>
      </w:r>
      <w:r w:rsidRPr="00857775">
        <w:rPr>
          <w:rFonts w:ascii="Times New Roman" w:eastAsia="Calibri" w:hAnsi="Times New Roman" w:cs="Times New Roman"/>
          <w:spacing w:val="-4"/>
          <w:sz w:val="24"/>
          <w:szCs w:val="24"/>
          <w:lang w:val="ru-RU"/>
        </w:rPr>
        <w:t xml:space="preserve"> </w:t>
      </w:r>
      <w:r w:rsidRPr="00857775">
        <w:rPr>
          <w:rFonts w:ascii="Times New Roman" w:eastAsia="Calibri" w:hAnsi="Times New Roman" w:cs="Times New Roman"/>
          <w:spacing w:val="-2"/>
          <w:sz w:val="24"/>
          <w:szCs w:val="24"/>
          <w:lang w:val="ru-RU"/>
        </w:rPr>
        <w:t>учащегося;</w:t>
      </w:r>
      <w:r w:rsidR="00353AE6" w:rsidRPr="00353AE6">
        <w:rPr>
          <w:rFonts w:ascii="Times New Roman" w:eastAsia="Calibri" w:hAnsi="Times New Roman" w:cs="Times New Roman"/>
          <w:sz w:val="24"/>
          <w:szCs w:val="24"/>
          <w:lang w:val="ru-RU"/>
        </w:rPr>
        <w:t xml:space="preserve"> </w:t>
      </w:r>
      <w:r w:rsidR="00353AE6" w:rsidRPr="00857775">
        <w:rPr>
          <w:rFonts w:ascii="Times New Roman" w:eastAsia="Calibri" w:hAnsi="Times New Roman" w:cs="Times New Roman"/>
          <w:sz w:val="24"/>
          <w:szCs w:val="24"/>
          <w:lang w:val="ru-RU"/>
        </w:rPr>
        <w:t>карту</w:t>
      </w:r>
      <w:r w:rsidR="00353AE6" w:rsidRPr="00857775">
        <w:rPr>
          <w:rFonts w:ascii="Times New Roman" w:eastAsia="Calibri" w:hAnsi="Times New Roman" w:cs="Times New Roman"/>
          <w:spacing w:val="-8"/>
          <w:sz w:val="24"/>
          <w:szCs w:val="24"/>
          <w:lang w:val="ru-RU"/>
        </w:rPr>
        <w:t xml:space="preserve"> </w:t>
      </w:r>
      <w:r w:rsidR="00353AE6" w:rsidRPr="00857775">
        <w:rPr>
          <w:rFonts w:ascii="Times New Roman" w:eastAsia="Calibri" w:hAnsi="Times New Roman" w:cs="Times New Roman"/>
          <w:sz w:val="24"/>
          <w:szCs w:val="24"/>
          <w:lang w:val="ru-RU"/>
        </w:rPr>
        <w:t>посещаемости</w:t>
      </w:r>
      <w:r w:rsidR="00353AE6" w:rsidRPr="00857775">
        <w:rPr>
          <w:rFonts w:ascii="Times New Roman" w:eastAsia="Calibri" w:hAnsi="Times New Roman" w:cs="Times New Roman"/>
          <w:spacing w:val="-1"/>
          <w:sz w:val="24"/>
          <w:szCs w:val="24"/>
          <w:lang w:val="ru-RU"/>
        </w:rPr>
        <w:t xml:space="preserve"> </w:t>
      </w:r>
      <w:r w:rsidR="00353AE6" w:rsidRPr="00857775">
        <w:rPr>
          <w:rFonts w:ascii="Times New Roman" w:eastAsia="Calibri" w:hAnsi="Times New Roman" w:cs="Times New Roman"/>
          <w:sz w:val="24"/>
          <w:szCs w:val="24"/>
          <w:lang w:val="ru-RU"/>
        </w:rPr>
        <w:t>занятий</w:t>
      </w:r>
      <w:r w:rsidR="00353AE6" w:rsidRPr="00857775">
        <w:rPr>
          <w:rFonts w:ascii="Times New Roman" w:eastAsia="Calibri" w:hAnsi="Times New Roman" w:cs="Times New Roman"/>
          <w:spacing w:val="-1"/>
          <w:sz w:val="24"/>
          <w:szCs w:val="24"/>
          <w:lang w:val="ru-RU"/>
        </w:rPr>
        <w:t xml:space="preserve"> </w:t>
      </w:r>
      <w:r w:rsidR="00353AE6" w:rsidRPr="00857775">
        <w:rPr>
          <w:rFonts w:ascii="Times New Roman" w:eastAsia="Calibri" w:hAnsi="Times New Roman" w:cs="Times New Roman"/>
          <w:spacing w:val="-2"/>
          <w:sz w:val="24"/>
          <w:szCs w:val="24"/>
          <w:lang w:val="ru-RU"/>
        </w:rPr>
        <w:t>учащимися</w:t>
      </w:r>
      <w:r w:rsidR="00353AE6">
        <w:rPr>
          <w:rFonts w:ascii="Times New Roman" w:eastAsia="Calibri" w:hAnsi="Times New Roman" w:cs="Times New Roman"/>
          <w:spacing w:val="-2"/>
          <w:sz w:val="24"/>
          <w:szCs w:val="24"/>
          <w:lang w:val="ru-RU"/>
        </w:rPr>
        <w:t>.</w:t>
      </w:r>
    </w:p>
    <w:p w14:paraId="59F94661" w14:textId="77777777" w:rsidR="00857775" w:rsidRPr="00857775" w:rsidRDefault="00857775" w:rsidP="00857775">
      <w:pPr>
        <w:spacing w:before="0" w:beforeAutospacing="0" w:after="120" w:afterAutospacing="0" w:line="259" w:lineRule="auto"/>
        <w:ind w:right="321" w:firstLine="719"/>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В школе разработан цикл внеурочных мероприятий, которые являлись</w:t>
      </w:r>
      <w:r w:rsidRPr="00857775">
        <w:rPr>
          <w:rFonts w:ascii="Times New Roman" w:eastAsia="Calibri" w:hAnsi="Times New Roman" w:cs="Times New Roman"/>
          <w:spacing w:val="-5"/>
          <w:sz w:val="24"/>
          <w:szCs w:val="24"/>
          <w:lang w:val="ru-RU"/>
        </w:rPr>
        <w:t xml:space="preserve"> </w:t>
      </w:r>
      <w:r w:rsidRPr="00857775">
        <w:rPr>
          <w:rFonts w:ascii="Times New Roman" w:eastAsia="Calibri" w:hAnsi="Times New Roman" w:cs="Times New Roman"/>
          <w:sz w:val="24"/>
          <w:szCs w:val="24"/>
          <w:lang w:val="ru-RU"/>
        </w:rPr>
        <w:t>составной частью системы воспитания здоровья и здорового образа жизни. Мероприятия были организованы с целью конструирования жизненного опыта ученика, когда ребенок действовал с позиций сохранения и укрепления собственного здоровья и здоровья близких, окружающих его людей. Позиция: «Быть здоровым и пропагандировать здоровье, здоровый образ жизни» - главный подход в проведении внеурочных мероприятий в школе. Аксиомой таких мероприятий</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 xml:space="preserve">являлось воспитание личности как результат саморазвития человека, определенных взглядов, сбалансированного мировоззрения с присущей системой ценности здоровья и здорового образа </w:t>
      </w:r>
      <w:r w:rsidRPr="00857775">
        <w:rPr>
          <w:rFonts w:ascii="Times New Roman" w:eastAsia="Calibri" w:hAnsi="Times New Roman" w:cs="Times New Roman"/>
          <w:spacing w:val="-2"/>
          <w:sz w:val="24"/>
          <w:szCs w:val="24"/>
          <w:lang w:val="ru-RU"/>
        </w:rPr>
        <w:t>жизни.</w:t>
      </w:r>
    </w:p>
    <w:p w14:paraId="4B0DD426" w14:textId="77777777" w:rsidR="00857775" w:rsidRPr="00857775" w:rsidRDefault="00857775" w:rsidP="00857775">
      <w:pPr>
        <w:spacing w:before="0" w:beforeAutospacing="0" w:after="0" w:afterAutospacing="0"/>
        <w:ind w:right="322" w:firstLine="707"/>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lastRenderedPageBreak/>
        <w:t>При организации учебного процесса соблюдаются гигиенические нормы и требования к организации и объему учебной и внеучебной нагрузки обучающихся. Широко применяются здоровьесберегающие технологии (проблемное обучение, проектное обучение, дифференцированное обучение, развивающее обучение, игровые технологии). Обеспечивается оптимальный режим двигательной активности обучающихся (снятие перегрузки, чередование труда и отдыха). Соблюдается СанПиН и правила охраны труда. Обеспечивается режим проветривания учебных классов, коридоров. Осуществляется контроль за двигательной активностью детей. На уроках регулярно проводятся физкультминутки, гимнастика для глаз, динамические паузы.</w:t>
      </w:r>
    </w:p>
    <w:p w14:paraId="6C9098A2" w14:textId="77777777" w:rsidR="00857775" w:rsidRPr="00857775" w:rsidRDefault="00857775" w:rsidP="00857775">
      <w:pPr>
        <w:spacing w:before="0" w:beforeAutospacing="0" w:after="0" w:afterAutospacing="0"/>
        <w:ind w:right="337" w:firstLine="707"/>
        <w:jc w:val="both"/>
        <w:rPr>
          <w:rFonts w:ascii="Times New Roman" w:eastAsia="Calibri" w:hAnsi="Times New Roman" w:cs="Times New Roman"/>
          <w:sz w:val="24"/>
          <w:szCs w:val="24"/>
          <w:lang w:val="ru-RU"/>
        </w:rPr>
      </w:pPr>
      <w:r w:rsidRPr="00857775">
        <w:rPr>
          <w:rFonts w:ascii="Times New Roman" w:eastAsia="Calibri" w:hAnsi="Times New Roman" w:cs="Times New Roman"/>
          <w:sz w:val="24"/>
          <w:szCs w:val="24"/>
          <w:lang w:val="ru-RU"/>
        </w:rPr>
        <w:t>Наличие дисциплин здоровьесберегающего блока в учебном плане ОО: окружающий мир, физическая культура, ОБЖ, биология. В рамках учебного предмета «Физическая</w:t>
      </w:r>
      <w:r w:rsidRPr="00857775">
        <w:rPr>
          <w:rFonts w:ascii="Times New Roman" w:eastAsia="Calibri" w:hAnsi="Times New Roman" w:cs="Times New Roman"/>
          <w:spacing w:val="40"/>
          <w:sz w:val="24"/>
          <w:szCs w:val="24"/>
          <w:lang w:val="ru-RU"/>
        </w:rPr>
        <w:t xml:space="preserve"> </w:t>
      </w:r>
      <w:r w:rsidRPr="00857775">
        <w:rPr>
          <w:rFonts w:ascii="Times New Roman" w:eastAsia="Calibri" w:hAnsi="Times New Roman" w:cs="Times New Roman"/>
          <w:sz w:val="24"/>
          <w:szCs w:val="24"/>
          <w:lang w:val="ru-RU"/>
        </w:rPr>
        <w:t>культура» формируется антидопинговое мировоззрение обучающихся.</w:t>
      </w:r>
    </w:p>
    <w:p w14:paraId="023C6F19" w14:textId="77777777" w:rsidR="00857775" w:rsidRPr="00857775" w:rsidRDefault="00857775" w:rsidP="00857775">
      <w:pPr>
        <w:spacing w:before="0" w:beforeAutospacing="0" w:after="0" w:afterAutospacing="0"/>
        <w:ind w:right="337" w:firstLine="707"/>
        <w:jc w:val="both"/>
        <w:rPr>
          <w:rFonts w:ascii="Times New Roman" w:eastAsia="Calibri" w:hAnsi="Times New Roman" w:cs="Times New Roman"/>
          <w:sz w:val="24"/>
          <w:szCs w:val="24"/>
          <w:lang w:val="ru-RU"/>
        </w:rPr>
      </w:pPr>
      <w:r w:rsidRPr="00857775">
        <w:rPr>
          <w:rFonts w:ascii="Times New Roman" w:eastAsia="TimesNewRomanPSMT" w:hAnsi="Times New Roman" w:cs="Times New Roman"/>
          <w:sz w:val="24"/>
          <w:szCs w:val="24"/>
          <w:lang w:val="ru-RU"/>
        </w:rPr>
        <w:t xml:space="preserve">Классными руководителями в соответствии с календарным планом  общешкольных мероприятий и  планами  работы с классом запланированы  и в течение года проводились тематические классные часы: «»Вредные привычки» (5-7 </w:t>
      </w:r>
      <w:proofErr w:type="spellStart"/>
      <w:r w:rsidRPr="00857775">
        <w:rPr>
          <w:rFonts w:ascii="Times New Roman" w:eastAsia="TimesNewRomanPSMT" w:hAnsi="Times New Roman" w:cs="Times New Roman"/>
          <w:sz w:val="24"/>
          <w:szCs w:val="24"/>
          <w:lang w:val="ru-RU"/>
        </w:rPr>
        <w:t>кл</w:t>
      </w:r>
      <w:proofErr w:type="spellEnd"/>
      <w:r w:rsidRPr="00857775">
        <w:rPr>
          <w:rFonts w:ascii="Times New Roman" w:eastAsia="TimesNewRomanPSMT" w:hAnsi="Times New Roman" w:cs="Times New Roman"/>
          <w:sz w:val="24"/>
          <w:szCs w:val="24"/>
          <w:lang w:val="ru-RU"/>
        </w:rPr>
        <w:t xml:space="preserve">.), «Режим дня» (3 </w:t>
      </w:r>
      <w:proofErr w:type="spellStart"/>
      <w:r w:rsidRPr="00857775">
        <w:rPr>
          <w:rFonts w:ascii="Times New Roman" w:eastAsia="TimesNewRomanPSMT" w:hAnsi="Times New Roman" w:cs="Times New Roman"/>
          <w:sz w:val="24"/>
          <w:szCs w:val="24"/>
          <w:lang w:val="ru-RU"/>
        </w:rPr>
        <w:t>кл</w:t>
      </w:r>
      <w:proofErr w:type="spellEnd"/>
      <w:r w:rsidRPr="00857775">
        <w:rPr>
          <w:rFonts w:ascii="Times New Roman" w:eastAsia="TimesNewRomanPSMT" w:hAnsi="Times New Roman" w:cs="Times New Roman"/>
          <w:sz w:val="24"/>
          <w:szCs w:val="24"/>
          <w:lang w:val="ru-RU"/>
        </w:rPr>
        <w:t xml:space="preserve">.), «Ещё раз о здоровье», «Нет вредным привычкам» (6 </w:t>
      </w:r>
      <w:proofErr w:type="spellStart"/>
      <w:r w:rsidRPr="00857775">
        <w:rPr>
          <w:rFonts w:ascii="Times New Roman" w:eastAsia="TimesNewRomanPSMT" w:hAnsi="Times New Roman" w:cs="Times New Roman"/>
          <w:sz w:val="24"/>
          <w:szCs w:val="24"/>
          <w:lang w:val="ru-RU"/>
        </w:rPr>
        <w:t>кл</w:t>
      </w:r>
      <w:proofErr w:type="spellEnd"/>
      <w:r w:rsidRPr="00857775">
        <w:rPr>
          <w:rFonts w:ascii="Times New Roman" w:eastAsia="TimesNewRomanPSMT" w:hAnsi="Times New Roman" w:cs="Times New Roman"/>
          <w:sz w:val="24"/>
          <w:szCs w:val="24"/>
          <w:lang w:val="ru-RU"/>
        </w:rPr>
        <w:t xml:space="preserve">.), «Школа жизненных навыков» (8 </w:t>
      </w:r>
      <w:proofErr w:type="spellStart"/>
      <w:r w:rsidRPr="00857775">
        <w:rPr>
          <w:rFonts w:ascii="Times New Roman" w:eastAsia="TimesNewRomanPSMT" w:hAnsi="Times New Roman" w:cs="Times New Roman"/>
          <w:sz w:val="24"/>
          <w:szCs w:val="24"/>
          <w:lang w:val="ru-RU"/>
        </w:rPr>
        <w:t>кл</w:t>
      </w:r>
      <w:proofErr w:type="spellEnd"/>
      <w:r w:rsidRPr="00857775">
        <w:rPr>
          <w:rFonts w:ascii="Times New Roman" w:eastAsia="TimesNewRomanPSMT" w:hAnsi="Times New Roman" w:cs="Times New Roman"/>
          <w:sz w:val="24"/>
          <w:szCs w:val="24"/>
          <w:lang w:val="ru-RU"/>
        </w:rPr>
        <w:t xml:space="preserve">.), «Твоё здоровье», «Основы здорового образа жизни» (7 </w:t>
      </w:r>
      <w:proofErr w:type="spellStart"/>
      <w:r w:rsidRPr="00857775">
        <w:rPr>
          <w:rFonts w:ascii="Times New Roman" w:eastAsia="TimesNewRomanPSMT" w:hAnsi="Times New Roman" w:cs="Times New Roman"/>
          <w:sz w:val="24"/>
          <w:szCs w:val="24"/>
          <w:lang w:val="ru-RU"/>
        </w:rPr>
        <w:t>кл</w:t>
      </w:r>
      <w:proofErr w:type="spellEnd"/>
      <w:r w:rsidRPr="00857775">
        <w:rPr>
          <w:rFonts w:ascii="Times New Roman" w:eastAsia="TimesNewRomanPSMT" w:hAnsi="Times New Roman" w:cs="Times New Roman"/>
          <w:sz w:val="24"/>
          <w:szCs w:val="24"/>
          <w:lang w:val="ru-RU"/>
        </w:rPr>
        <w:t xml:space="preserve">.), «Школа безопасности. Будьте внимательны и осторожны», «День борьбы со СПИДом. Зависимость от ПАВ», «Здоровье и выбор профессии» (9 </w:t>
      </w:r>
      <w:proofErr w:type="spellStart"/>
      <w:r w:rsidRPr="00857775">
        <w:rPr>
          <w:rFonts w:ascii="Times New Roman" w:eastAsia="TimesNewRomanPSMT" w:hAnsi="Times New Roman" w:cs="Times New Roman"/>
          <w:sz w:val="24"/>
          <w:szCs w:val="24"/>
          <w:lang w:val="ru-RU"/>
        </w:rPr>
        <w:t>кл</w:t>
      </w:r>
      <w:proofErr w:type="spellEnd"/>
      <w:r w:rsidRPr="00857775">
        <w:rPr>
          <w:rFonts w:ascii="Times New Roman" w:eastAsia="TimesNewRomanPSMT" w:hAnsi="Times New Roman" w:cs="Times New Roman"/>
          <w:sz w:val="24"/>
          <w:szCs w:val="24"/>
          <w:lang w:val="ru-RU"/>
        </w:rPr>
        <w:t xml:space="preserve">), «ЕГЭ: как противостоять стрессу?» (11 </w:t>
      </w:r>
      <w:proofErr w:type="spellStart"/>
      <w:r w:rsidRPr="00857775">
        <w:rPr>
          <w:rFonts w:ascii="Times New Roman" w:eastAsia="TimesNewRomanPSMT" w:hAnsi="Times New Roman" w:cs="Times New Roman"/>
          <w:sz w:val="24"/>
          <w:szCs w:val="24"/>
          <w:lang w:val="ru-RU"/>
        </w:rPr>
        <w:t>кл</w:t>
      </w:r>
      <w:proofErr w:type="spellEnd"/>
      <w:r w:rsidRPr="00857775">
        <w:rPr>
          <w:rFonts w:ascii="Times New Roman" w:eastAsia="TimesNewRomanPSMT" w:hAnsi="Times New Roman" w:cs="Times New Roman"/>
          <w:sz w:val="24"/>
          <w:szCs w:val="24"/>
          <w:lang w:val="ru-RU"/>
        </w:rPr>
        <w:t>.) и др.</w:t>
      </w:r>
    </w:p>
    <w:p w14:paraId="637EC974" w14:textId="77777777" w:rsidR="00857775" w:rsidRPr="00857775" w:rsidRDefault="00857775" w:rsidP="00857775">
      <w:pPr>
        <w:autoSpaceDE w:val="0"/>
        <w:autoSpaceDN w:val="0"/>
        <w:adjustRightInd w:val="0"/>
        <w:spacing w:before="0" w:beforeAutospacing="0" w:after="0" w:afterAutospacing="0"/>
        <w:ind w:firstLine="708"/>
        <w:jc w:val="both"/>
        <w:rPr>
          <w:rFonts w:ascii="Times New Roman" w:eastAsia="Times New Roman" w:hAnsi="Times New Roman" w:cs="Times New Roman"/>
          <w:sz w:val="24"/>
          <w:szCs w:val="24"/>
          <w:lang w:val="ru-RU" w:eastAsia="ru-RU"/>
        </w:rPr>
      </w:pPr>
      <w:r w:rsidRPr="00857775">
        <w:rPr>
          <w:rFonts w:ascii="Times New Roman" w:eastAsia="Times New Roman" w:hAnsi="Times New Roman" w:cs="Times New Roman"/>
          <w:sz w:val="24"/>
          <w:szCs w:val="24"/>
          <w:lang w:val="ru-RU" w:eastAsia="ru-RU"/>
        </w:rPr>
        <w:t xml:space="preserve">Для </w:t>
      </w:r>
      <w:proofErr w:type="gramStart"/>
      <w:r w:rsidRPr="00857775">
        <w:rPr>
          <w:rFonts w:ascii="Times New Roman" w:eastAsia="Times New Roman" w:hAnsi="Times New Roman" w:cs="Times New Roman"/>
          <w:sz w:val="24"/>
          <w:szCs w:val="24"/>
          <w:lang w:val="ru-RU" w:eastAsia="ru-RU"/>
        </w:rPr>
        <w:t>обучающихся  школы</w:t>
      </w:r>
      <w:proofErr w:type="gramEnd"/>
      <w:r w:rsidRPr="00857775">
        <w:rPr>
          <w:rFonts w:ascii="Times New Roman" w:eastAsia="Times New Roman" w:hAnsi="Times New Roman" w:cs="Times New Roman"/>
          <w:sz w:val="24"/>
          <w:szCs w:val="24"/>
          <w:lang w:val="ru-RU" w:eastAsia="ru-RU"/>
        </w:rPr>
        <w:t xml:space="preserve"> оформлен и постоянно обновляется Уголок здоровья: «Здоровый образ жизни», «Переносчики инфекций», «Инфекционные болезни человека»,  «Туберкулез – причины и последствия», «Здоровое питание», «Профилактика гриппа» и др.</w:t>
      </w:r>
    </w:p>
    <w:p w14:paraId="120349E7" w14:textId="215A5B23" w:rsidR="00857775" w:rsidRDefault="00857775" w:rsidP="00857775">
      <w:pPr>
        <w:autoSpaceDE w:val="0"/>
        <w:autoSpaceDN w:val="0"/>
        <w:adjustRightInd w:val="0"/>
        <w:spacing w:before="0" w:beforeAutospacing="0" w:after="0" w:afterAutospacing="0"/>
        <w:ind w:firstLine="708"/>
        <w:jc w:val="both"/>
        <w:rPr>
          <w:rFonts w:ascii="Times New Roman" w:eastAsia="Times New Roman" w:hAnsi="Times New Roman" w:cs="Times New Roman"/>
          <w:sz w:val="24"/>
          <w:szCs w:val="24"/>
          <w:lang w:val="ru-RU" w:eastAsia="ru-RU"/>
        </w:rPr>
      </w:pPr>
      <w:r w:rsidRPr="00857775">
        <w:rPr>
          <w:rFonts w:ascii="Times New Roman" w:eastAsia="Times New Roman" w:hAnsi="Times New Roman" w:cs="Times New Roman"/>
          <w:sz w:val="24"/>
          <w:szCs w:val="24"/>
          <w:lang w:val="ru-RU" w:eastAsia="ru-RU"/>
        </w:rPr>
        <w:t xml:space="preserve">В школе стали традицией    походы в лес совместно с родителями, осенний туристический </w:t>
      </w:r>
      <w:proofErr w:type="gramStart"/>
      <w:r w:rsidRPr="00857775">
        <w:rPr>
          <w:rFonts w:ascii="Times New Roman" w:eastAsia="Times New Roman" w:hAnsi="Times New Roman" w:cs="Times New Roman"/>
          <w:sz w:val="24"/>
          <w:szCs w:val="24"/>
          <w:lang w:val="ru-RU" w:eastAsia="ru-RU"/>
        </w:rPr>
        <w:t>слет,  Дни</w:t>
      </w:r>
      <w:proofErr w:type="gramEnd"/>
      <w:r w:rsidRPr="00857775">
        <w:rPr>
          <w:rFonts w:ascii="Times New Roman" w:eastAsia="Times New Roman" w:hAnsi="Times New Roman" w:cs="Times New Roman"/>
          <w:sz w:val="24"/>
          <w:szCs w:val="24"/>
          <w:lang w:val="ru-RU" w:eastAsia="ru-RU"/>
        </w:rPr>
        <w:t xml:space="preserve"> здоровья. Самым главным событием в школе стал </w:t>
      </w:r>
      <w:proofErr w:type="gramStart"/>
      <w:r w:rsidRPr="00857775">
        <w:rPr>
          <w:rFonts w:ascii="Times New Roman" w:eastAsia="Times New Roman" w:hAnsi="Times New Roman" w:cs="Times New Roman"/>
          <w:sz w:val="24"/>
          <w:szCs w:val="24"/>
          <w:lang w:val="ru-RU" w:eastAsia="ru-RU"/>
        </w:rPr>
        <w:t>традиционный  День</w:t>
      </w:r>
      <w:proofErr w:type="gramEnd"/>
      <w:r w:rsidRPr="00857775">
        <w:rPr>
          <w:rFonts w:ascii="Times New Roman" w:eastAsia="Times New Roman" w:hAnsi="Times New Roman" w:cs="Times New Roman"/>
          <w:sz w:val="24"/>
          <w:szCs w:val="24"/>
          <w:lang w:val="ru-RU" w:eastAsia="ru-RU"/>
        </w:rPr>
        <w:t xml:space="preserve"> защиты детей, где для учащихся проводится эвакуация, а затем эстафеты и  игры «Безопасное колесо», «Основы безопасности жизнедеятельности» . Педагоги физической культуры каждый </w:t>
      </w:r>
      <w:proofErr w:type="gramStart"/>
      <w:r w:rsidRPr="00857775">
        <w:rPr>
          <w:rFonts w:ascii="Times New Roman" w:eastAsia="Times New Roman" w:hAnsi="Times New Roman" w:cs="Times New Roman"/>
          <w:sz w:val="24"/>
          <w:szCs w:val="24"/>
          <w:lang w:val="ru-RU" w:eastAsia="ru-RU"/>
        </w:rPr>
        <w:t>год  стараются</w:t>
      </w:r>
      <w:proofErr w:type="gramEnd"/>
      <w:r w:rsidRPr="00857775">
        <w:rPr>
          <w:rFonts w:ascii="Times New Roman" w:eastAsia="Times New Roman" w:hAnsi="Times New Roman" w:cs="Times New Roman"/>
          <w:sz w:val="24"/>
          <w:szCs w:val="24"/>
          <w:lang w:val="ru-RU" w:eastAsia="ru-RU"/>
        </w:rPr>
        <w:t xml:space="preserve"> разнообразить форму проведения спортивных декад «За здоровый образ жизни»: проводят диспуты, выпускают буклеты, плакаты, а также проводят конкурс видеоклипов, акции </w:t>
      </w:r>
      <w:r w:rsidR="00353AE6">
        <w:rPr>
          <w:rFonts w:ascii="Times New Roman" w:eastAsia="Times New Roman" w:hAnsi="Times New Roman" w:cs="Times New Roman"/>
          <w:sz w:val="24"/>
          <w:szCs w:val="24"/>
          <w:lang w:val="ru-RU" w:eastAsia="ru-RU"/>
        </w:rPr>
        <w:t xml:space="preserve">по ЗОЖ, </w:t>
      </w:r>
      <w:r w:rsidRPr="00857775">
        <w:rPr>
          <w:rFonts w:ascii="Times New Roman" w:eastAsia="Times New Roman" w:hAnsi="Times New Roman" w:cs="Times New Roman"/>
          <w:sz w:val="24"/>
          <w:szCs w:val="24"/>
          <w:lang w:val="ru-RU" w:eastAsia="ru-RU"/>
        </w:rPr>
        <w:t>Весёлые старты и др.</w:t>
      </w:r>
    </w:p>
    <w:p w14:paraId="1AF52D95" w14:textId="3BB1D68E" w:rsidR="00353AE6" w:rsidRPr="00A936C7" w:rsidRDefault="00353AE6"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sidRPr="00A936C7">
        <w:rPr>
          <w:rFonts w:ascii="Times New Roman" w:eastAsia="Times New Roman" w:hAnsi="Times New Roman" w:cs="Times New Roman"/>
          <w:sz w:val="24"/>
          <w:szCs w:val="24"/>
          <w:lang w:val="ru-RU" w:eastAsia="ru-RU"/>
        </w:rPr>
        <w:t xml:space="preserve">Так, </w:t>
      </w:r>
      <w:r w:rsidRPr="00A936C7">
        <w:rPr>
          <w:rFonts w:ascii="Times New Roman" w:hAnsi="Times New Roman" w:cs="Times New Roman"/>
          <w:color w:val="000000"/>
          <w:sz w:val="24"/>
          <w:szCs w:val="24"/>
          <w:shd w:val="clear" w:color="auto" w:fill="FFFFFF"/>
          <w:lang w:val="ru-RU"/>
        </w:rPr>
        <w:t>в преддверии Дня трезвости учащиеся 8Г класса МАОУ СОШ №7 приняли участие в акции «Трезво жить – век не тужить», организованной ГМЦ;</w:t>
      </w:r>
    </w:p>
    <w:p w14:paraId="21940AA3" w14:textId="77777777" w:rsidR="00C860E8" w:rsidRPr="00A936C7" w:rsidRDefault="00353AE6"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sidRPr="00A936C7">
        <w:rPr>
          <w:rFonts w:ascii="Times New Roman" w:hAnsi="Times New Roman" w:cs="Times New Roman"/>
          <w:color w:val="000000"/>
          <w:sz w:val="24"/>
          <w:szCs w:val="24"/>
          <w:shd w:val="clear" w:color="auto" w:fill="FFFFFF"/>
          <w:lang w:val="ru-RU"/>
        </w:rPr>
        <w:t xml:space="preserve">- С целью создания благоприятных условий для привлечения детей к систематическим занятиям физической культурой и спортом, пропаганды здорового образа жизни </w:t>
      </w:r>
      <w:proofErr w:type="gramStart"/>
      <w:r w:rsidRPr="00A936C7">
        <w:rPr>
          <w:rFonts w:ascii="Times New Roman" w:hAnsi="Times New Roman" w:cs="Times New Roman"/>
          <w:color w:val="000000"/>
          <w:sz w:val="24"/>
          <w:szCs w:val="24"/>
          <w:shd w:val="clear" w:color="auto" w:fill="FFFFFF"/>
          <w:lang w:val="ru-RU"/>
        </w:rPr>
        <w:t>провели  День</w:t>
      </w:r>
      <w:proofErr w:type="gramEnd"/>
      <w:r w:rsidRPr="00A936C7">
        <w:rPr>
          <w:rFonts w:ascii="Times New Roman" w:hAnsi="Times New Roman" w:cs="Times New Roman"/>
          <w:color w:val="000000"/>
          <w:sz w:val="24"/>
          <w:szCs w:val="24"/>
          <w:shd w:val="clear" w:color="auto" w:fill="FFFFFF"/>
          <w:lang w:val="ru-RU"/>
        </w:rPr>
        <w:t xml:space="preserve"> здоровья, в рамках которого прошел школьный этап Всероссийского дня бега "Кросс наций".</w:t>
      </w:r>
    </w:p>
    <w:p w14:paraId="600602D9" w14:textId="77777777" w:rsidR="00A936C7" w:rsidRDefault="00C860E8"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sidRPr="00A936C7">
        <w:rPr>
          <w:rFonts w:ascii="Times New Roman" w:hAnsi="Times New Roman" w:cs="Times New Roman"/>
          <w:color w:val="000000"/>
          <w:sz w:val="24"/>
          <w:szCs w:val="24"/>
          <w:shd w:val="clear" w:color="auto" w:fill="FFFFFF"/>
          <w:lang w:val="ru-RU"/>
        </w:rPr>
        <w:t xml:space="preserve">- </w:t>
      </w:r>
      <w:r w:rsidR="00353AE6" w:rsidRPr="00A936C7">
        <w:rPr>
          <w:rFonts w:ascii="Times New Roman" w:hAnsi="Times New Roman" w:cs="Times New Roman"/>
          <w:color w:val="000000"/>
          <w:sz w:val="24"/>
          <w:szCs w:val="24"/>
          <w:shd w:val="clear" w:color="auto" w:fill="FFFFFF"/>
          <w:lang w:val="ru-RU"/>
        </w:rPr>
        <w:t xml:space="preserve">С </w:t>
      </w:r>
      <w:proofErr w:type="gramStart"/>
      <w:r w:rsidRPr="00A936C7">
        <w:rPr>
          <w:rFonts w:ascii="Times New Roman" w:hAnsi="Times New Roman" w:cs="Times New Roman"/>
          <w:color w:val="000000"/>
          <w:sz w:val="24"/>
          <w:szCs w:val="24"/>
          <w:shd w:val="clear" w:color="auto" w:fill="FFFFFF"/>
          <w:lang w:val="ru-RU"/>
        </w:rPr>
        <w:t>ц</w:t>
      </w:r>
      <w:r w:rsidR="00353AE6" w:rsidRPr="00A936C7">
        <w:rPr>
          <w:rFonts w:ascii="Times New Roman" w:hAnsi="Times New Roman" w:cs="Times New Roman"/>
          <w:color w:val="000000"/>
          <w:sz w:val="24"/>
          <w:szCs w:val="24"/>
          <w:shd w:val="clear" w:color="auto" w:fill="FFFFFF"/>
          <w:lang w:val="ru-RU"/>
        </w:rPr>
        <w:t>елью  популяризаци</w:t>
      </w:r>
      <w:r w:rsidRPr="00A936C7">
        <w:rPr>
          <w:rFonts w:ascii="Times New Roman" w:hAnsi="Times New Roman" w:cs="Times New Roman"/>
          <w:color w:val="000000"/>
          <w:sz w:val="24"/>
          <w:szCs w:val="24"/>
          <w:shd w:val="clear" w:color="auto" w:fill="FFFFFF"/>
          <w:lang w:val="ru-RU"/>
        </w:rPr>
        <w:t>и</w:t>
      </w:r>
      <w:proofErr w:type="gramEnd"/>
      <w:r w:rsidR="00353AE6" w:rsidRPr="00A936C7">
        <w:rPr>
          <w:rFonts w:ascii="Times New Roman" w:hAnsi="Times New Roman" w:cs="Times New Roman"/>
          <w:color w:val="000000"/>
          <w:sz w:val="24"/>
          <w:szCs w:val="24"/>
          <w:shd w:val="clear" w:color="auto" w:fill="FFFFFF"/>
          <w:lang w:val="ru-RU"/>
        </w:rPr>
        <w:t xml:space="preserve"> и пропаганд</w:t>
      </w:r>
      <w:r w:rsidRPr="00A936C7">
        <w:rPr>
          <w:rFonts w:ascii="Times New Roman" w:hAnsi="Times New Roman" w:cs="Times New Roman"/>
          <w:color w:val="000000"/>
          <w:sz w:val="24"/>
          <w:szCs w:val="24"/>
          <w:shd w:val="clear" w:color="auto" w:fill="FFFFFF"/>
          <w:lang w:val="ru-RU"/>
        </w:rPr>
        <w:t>ы</w:t>
      </w:r>
      <w:r w:rsidR="00353AE6" w:rsidRPr="00A936C7">
        <w:rPr>
          <w:rFonts w:ascii="Times New Roman" w:hAnsi="Times New Roman" w:cs="Times New Roman"/>
          <w:color w:val="000000"/>
          <w:sz w:val="24"/>
          <w:szCs w:val="24"/>
          <w:shd w:val="clear" w:color="auto" w:fill="FFFFFF"/>
          <w:lang w:val="ru-RU"/>
        </w:rPr>
        <w:t xml:space="preserve"> здорового образа жизни.  обучающиеся начальных классов </w:t>
      </w:r>
      <w:r w:rsidRPr="00A936C7">
        <w:rPr>
          <w:rFonts w:ascii="Times New Roman" w:hAnsi="Times New Roman" w:cs="Times New Roman"/>
          <w:color w:val="000000"/>
          <w:sz w:val="24"/>
          <w:szCs w:val="24"/>
          <w:shd w:val="clear" w:color="auto" w:fill="FFFFFF"/>
          <w:lang w:val="ru-RU"/>
        </w:rPr>
        <w:t>присоединились к акции «Волна здоровья»</w:t>
      </w:r>
    </w:p>
    <w:p w14:paraId="39846C91" w14:textId="77777777" w:rsidR="00A936C7" w:rsidRDefault="00A936C7"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д</w:t>
      </w:r>
      <w:r w:rsidR="00C860E8" w:rsidRPr="00A936C7">
        <w:rPr>
          <w:rFonts w:ascii="Times New Roman" w:hAnsi="Times New Roman" w:cs="Times New Roman"/>
          <w:color w:val="000000"/>
          <w:sz w:val="24"/>
          <w:szCs w:val="24"/>
          <w:shd w:val="clear" w:color="auto" w:fill="FFFFFF"/>
          <w:lang w:val="ru-RU"/>
        </w:rPr>
        <w:t>ля учащихся 8-х классов был проведен мастер-класс по оказанию первой медицинской помощи.</w:t>
      </w:r>
    </w:p>
    <w:p w14:paraId="4254A17D" w14:textId="77777777" w:rsidR="00A936C7" w:rsidRDefault="00A936C7"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w:t>
      </w:r>
      <w:r w:rsidR="00C860E8" w:rsidRPr="00A936C7">
        <w:rPr>
          <w:rFonts w:ascii="Times New Roman" w:hAnsi="Times New Roman" w:cs="Times New Roman"/>
          <w:color w:val="000000"/>
          <w:sz w:val="24"/>
          <w:szCs w:val="24"/>
          <w:shd w:val="clear" w:color="auto" w:fill="FFFFFF"/>
          <w:lang w:val="ru-RU"/>
        </w:rPr>
        <w:t>обучающиеся 8-х классов приняли участие в муниципальной акции «Борьба с вредными зависимостями», организованной специалистами ДК «Кристалл".</w:t>
      </w:r>
    </w:p>
    <w:p w14:paraId="78318901" w14:textId="77777777" w:rsidR="00A936C7" w:rsidRDefault="00A936C7"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w:t>
      </w:r>
      <w:r w:rsidR="00C860E8" w:rsidRPr="00A936C7">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lang w:val="ru-RU"/>
        </w:rPr>
        <w:t>с</w:t>
      </w:r>
      <w:r w:rsidR="00C860E8" w:rsidRPr="00A936C7">
        <w:rPr>
          <w:rFonts w:ascii="Times New Roman" w:hAnsi="Times New Roman" w:cs="Times New Roman"/>
          <w:color w:val="000000"/>
          <w:sz w:val="24"/>
          <w:szCs w:val="24"/>
          <w:shd w:val="clear" w:color="auto" w:fill="FFFFFF"/>
          <w:lang w:val="ru-RU"/>
        </w:rPr>
        <w:t xml:space="preserve"> целью повышение уровня информированности всех заинтересованных сторон о значимости здорового питания, особенно в школьном возрасте, содействие созданию условий для сохранения и укрепления здоровья учащихся в школах учащиеся МАОУ СОШ №7 приняли участие во</w:t>
      </w:r>
      <w:r w:rsidR="00C860E8" w:rsidRPr="00A936C7">
        <w:rPr>
          <w:rFonts w:ascii="Times New Roman" w:hAnsi="Times New Roman" w:cs="Times New Roman"/>
          <w:color w:val="000000"/>
          <w:sz w:val="24"/>
          <w:szCs w:val="24"/>
          <w:shd w:val="clear" w:color="auto" w:fill="FFFFFF"/>
        </w:rPr>
        <w:t> </w:t>
      </w:r>
      <w:r w:rsidR="00C860E8" w:rsidRPr="00A936C7">
        <w:rPr>
          <w:rFonts w:ascii="Times New Roman" w:hAnsi="Times New Roman" w:cs="Times New Roman"/>
          <w:color w:val="000000"/>
          <w:sz w:val="24"/>
          <w:szCs w:val="24"/>
          <w:shd w:val="clear" w:color="auto" w:fill="FFFFFF"/>
          <w:lang w:val="ru-RU"/>
        </w:rPr>
        <w:t>Всероссийской неделе здорового питания</w:t>
      </w:r>
    </w:p>
    <w:p w14:paraId="4675A8BB" w14:textId="31251F61" w:rsidR="00A936C7" w:rsidRDefault="00C860E8"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sidRPr="00A936C7">
        <w:rPr>
          <w:rFonts w:ascii="Times New Roman" w:hAnsi="Times New Roman" w:cs="Times New Roman"/>
          <w:color w:val="000000"/>
          <w:sz w:val="24"/>
          <w:szCs w:val="24"/>
          <w:shd w:val="clear" w:color="auto" w:fill="FFFFFF"/>
          <w:lang w:val="ru-RU"/>
        </w:rPr>
        <w:t xml:space="preserve">- </w:t>
      </w:r>
      <w:r w:rsidR="00A936C7">
        <w:rPr>
          <w:rFonts w:ascii="Times New Roman" w:hAnsi="Times New Roman" w:cs="Times New Roman"/>
          <w:color w:val="000000"/>
          <w:sz w:val="24"/>
          <w:szCs w:val="24"/>
          <w:shd w:val="clear" w:color="auto" w:fill="FFFFFF"/>
          <w:lang w:val="ru-RU"/>
        </w:rPr>
        <w:t>у</w:t>
      </w:r>
      <w:r w:rsidRPr="00A936C7">
        <w:rPr>
          <w:rFonts w:ascii="Times New Roman" w:hAnsi="Times New Roman" w:cs="Times New Roman"/>
          <w:color w:val="000000"/>
          <w:sz w:val="24"/>
          <w:szCs w:val="24"/>
          <w:shd w:val="clear" w:color="auto" w:fill="FFFFFF"/>
          <w:lang w:val="ru-RU"/>
        </w:rPr>
        <w:t xml:space="preserve">чащиеся 8-х классов МАОУ СОШ №7 приняли участие в муниципальной акции "Здоровый образ жизни", которую провели специалисты д/к ДК "Кристалл". Мероприятие было посвящено </w:t>
      </w:r>
      <w:proofErr w:type="spellStart"/>
      <w:r w:rsidRPr="00A936C7">
        <w:rPr>
          <w:rFonts w:ascii="Times New Roman" w:hAnsi="Times New Roman" w:cs="Times New Roman"/>
          <w:color w:val="000000"/>
          <w:sz w:val="24"/>
          <w:szCs w:val="24"/>
          <w:shd w:val="clear" w:color="auto" w:fill="FFFFFF"/>
          <w:lang w:val="ru-RU"/>
        </w:rPr>
        <w:t>самомотивации</w:t>
      </w:r>
      <w:proofErr w:type="spellEnd"/>
      <w:r w:rsidRPr="00A936C7">
        <w:rPr>
          <w:rFonts w:ascii="Times New Roman" w:hAnsi="Times New Roman" w:cs="Times New Roman"/>
          <w:color w:val="000000"/>
          <w:sz w:val="24"/>
          <w:szCs w:val="24"/>
          <w:shd w:val="clear" w:color="auto" w:fill="FFFFFF"/>
          <w:lang w:val="ru-RU"/>
        </w:rPr>
        <w:t xml:space="preserve"> и правильному выбору своей цели в жизни.</w:t>
      </w:r>
    </w:p>
    <w:p w14:paraId="79CEF301" w14:textId="265DA766" w:rsidR="00A936C7" w:rsidRDefault="00A936C7" w:rsidP="00A936C7">
      <w:pPr>
        <w:spacing w:before="0" w:beforeAutospacing="0" w:after="0" w:afterAutospacing="0"/>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     </w:t>
      </w:r>
      <w:r w:rsidR="00C860E8" w:rsidRPr="00A936C7">
        <w:rPr>
          <w:rFonts w:ascii="Times New Roman" w:hAnsi="Times New Roman" w:cs="Times New Roman"/>
          <w:color w:val="000000"/>
          <w:sz w:val="24"/>
          <w:szCs w:val="24"/>
          <w:shd w:val="clear" w:color="auto" w:fill="FFFFFF"/>
          <w:lang w:val="ru-RU"/>
        </w:rPr>
        <w:t xml:space="preserve"> в рамках Недели профилактики употребления наркотических средств в МАОУ СОШ №7 школьным медиком Кузьминой И А. проведены</w:t>
      </w:r>
      <w:r w:rsidR="00C860E8" w:rsidRPr="00A936C7">
        <w:rPr>
          <w:rFonts w:ascii="Times New Roman" w:hAnsi="Times New Roman" w:cs="Times New Roman"/>
          <w:color w:val="000000"/>
          <w:sz w:val="24"/>
          <w:szCs w:val="24"/>
          <w:shd w:val="clear" w:color="auto" w:fill="FFFFFF"/>
        </w:rPr>
        <w:t> </w:t>
      </w:r>
      <w:r w:rsidR="00C860E8" w:rsidRPr="00A936C7">
        <w:rPr>
          <w:rFonts w:ascii="Times New Roman" w:hAnsi="Times New Roman" w:cs="Times New Roman"/>
          <w:color w:val="000000"/>
          <w:sz w:val="24"/>
          <w:szCs w:val="24"/>
          <w:shd w:val="clear" w:color="auto" w:fill="FFFFFF"/>
          <w:lang w:val="ru-RU"/>
        </w:rPr>
        <w:t>тематические беседы «Правда о наркотиках».</w:t>
      </w:r>
    </w:p>
    <w:p w14:paraId="4FEADAC0" w14:textId="299AAA24" w:rsidR="00C860E8" w:rsidRPr="00A936C7" w:rsidRDefault="00A936C7" w:rsidP="00A936C7">
      <w:pPr>
        <w:spacing w:before="0" w:beforeAutospacing="0" w:after="0" w:afterAutospacing="0"/>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lastRenderedPageBreak/>
        <w:t xml:space="preserve">- </w:t>
      </w:r>
      <w:r w:rsidR="00C860E8" w:rsidRPr="00A936C7">
        <w:rPr>
          <w:rFonts w:ascii="Times New Roman" w:hAnsi="Times New Roman" w:cs="Times New Roman"/>
          <w:color w:val="000000"/>
          <w:sz w:val="24"/>
          <w:szCs w:val="24"/>
          <w:shd w:val="clear" w:color="auto" w:fill="FFFFFF"/>
          <w:lang w:val="ru-RU"/>
        </w:rPr>
        <w:t>В рамках реализации запланированных мероприятий антинаркотической акции «Сообщи, где торгуют смертью!» в школе были проведены тематические беседы «За здоровый образ жизни», «Береги себя», «Мой жизненный выбор», «Сам себе враг? Стоп! Наркотики».</w:t>
      </w:r>
    </w:p>
    <w:p w14:paraId="38B85800" w14:textId="03E6872F" w:rsidR="00C860E8" w:rsidRPr="00A936C7" w:rsidRDefault="00C860E8"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sidRPr="00A936C7">
        <w:rPr>
          <w:rFonts w:ascii="Times New Roman" w:hAnsi="Times New Roman" w:cs="Times New Roman"/>
          <w:color w:val="000000"/>
          <w:sz w:val="24"/>
          <w:szCs w:val="24"/>
          <w:shd w:val="clear" w:color="auto" w:fill="FFFFFF"/>
          <w:lang w:val="ru-RU"/>
        </w:rPr>
        <w:t xml:space="preserve">- приняли участие в </w:t>
      </w:r>
      <w:proofErr w:type="spellStart"/>
      <w:r w:rsidRPr="00A936C7">
        <w:rPr>
          <w:rFonts w:ascii="Times New Roman" w:hAnsi="Times New Roman" w:cs="Times New Roman"/>
          <w:color w:val="000000"/>
          <w:sz w:val="24"/>
          <w:szCs w:val="24"/>
          <w:shd w:val="clear" w:color="auto" w:fill="FFFFFF"/>
          <w:lang w:val="ru-RU"/>
        </w:rPr>
        <w:t>конкурсно</w:t>
      </w:r>
      <w:proofErr w:type="spellEnd"/>
      <w:r w:rsidRPr="00A936C7">
        <w:rPr>
          <w:rFonts w:ascii="Times New Roman" w:hAnsi="Times New Roman" w:cs="Times New Roman"/>
          <w:color w:val="000000"/>
          <w:sz w:val="24"/>
          <w:szCs w:val="24"/>
          <w:shd w:val="clear" w:color="auto" w:fill="FFFFFF"/>
          <w:lang w:val="ru-RU"/>
        </w:rPr>
        <w:t>- познавательной программе "Стиль жизни - ЗДОРОВЬЕ!", приуроченной ко Всемирному дню здоровья и организованной специалистами ГМЦ.</w:t>
      </w:r>
    </w:p>
    <w:p w14:paraId="6524D75E" w14:textId="77777777" w:rsidR="00A936C7" w:rsidRDefault="00A936C7" w:rsidP="00A936C7">
      <w:pPr>
        <w:autoSpaceDE w:val="0"/>
        <w:autoSpaceDN w:val="0"/>
        <w:adjustRightInd w:val="0"/>
        <w:spacing w:before="0" w:beforeAutospacing="0" w:after="0" w:afterAutospacing="0"/>
        <w:ind w:firstLine="708"/>
        <w:jc w:val="both"/>
        <w:rPr>
          <w:rFonts w:ascii="Times New Roman" w:hAnsi="Times New Roman" w:cs="Times New Roman"/>
          <w:color w:val="000000"/>
          <w:sz w:val="24"/>
          <w:szCs w:val="24"/>
          <w:shd w:val="clear" w:color="auto" w:fill="FFFFFF"/>
          <w:lang w:val="ru-RU"/>
        </w:rPr>
      </w:pPr>
      <w:r w:rsidRPr="00A936C7">
        <w:rPr>
          <w:rFonts w:ascii="Times New Roman" w:hAnsi="Times New Roman" w:cs="Times New Roman"/>
          <w:color w:val="000000"/>
          <w:sz w:val="24"/>
          <w:szCs w:val="24"/>
          <w:shd w:val="clear" w:color="auto" w:fill="FFFFFF"/>
          <w:lang w:val="ru-RU"/>
        </w:rPr>
        <w:t>- приняли участие в профилактической игре "Школа выживания среди соблазнов</w:t>
      </w:r>
      <w:proofErr w:type="gramStart"/>
      <w:r w:rsidRPr="00A936C7">
        <w:rPr>
          <w:rFonts w:ascii="Times New Roman" w:hAnsi="Times New Roman" w:cs="Times New Roman"/>
          <w:color w:val="000000"/>
          <w:sz w:val="24"/>
          <w:szCs w:val="24"/>
          <w:shd w:val="clear" w:color="auto" w:fill="FFFFFF"/>
          <w:lang w:val="ru-RU"/>
        </w:rPr>
        <w:t>" ,</w:t>
      </w:r>
      <w:proofErr w:type="gramEnd"/>
      <w:r w:rsidRPr="00A936C7">
        <w:rPr>
          <w:rFonts w:ascii="Times New Roman" w:hAnsi="Times New Roman" w:cs="Times New Roman"/>
          <w:color w:val="000000"/>
          <w:sz w:val="24"/>
          <w:szCs w:val="24"/>
          <w:shd w:val="clear" w:color="auto" w:fill="FFFFFF"/>
          <w:lang w:val="ru-RU"/>
        </w:rPr>
        <w:t xml:space="preserve"> организованной Городским молодежным центром.</w:t>
      </w:r>
    </w:p>
    <w:p w14:paraId="3068D32C" w14:textId="123789D5" w:rsidR="00857775" w:rsidRPr="00857775" w:rsidRDefault="00A936C7" w:rsidP="00A936C7">
      <w:pPr>
        <w:autoSpaceDE w:val="0"/>
        <w:autoSpaceDN w:val="0"/>
        <w:adjustRightInd w:val="0"/>
        <w:spacing w:before="0" w:beforeAutospacing="0" w:after="0" w:afterAutospacing="0"/>
        <w:ind w:firstLine="708"/>
        <w:jc w:val="both"/>
        <w:rPr>
          <w:rFonts w:ascii="Times New Roman" w:eastAsia="Times New Roman" w:hAnsi="Times New Roman" w:cs="Times New Roman"/>
          <w:sz w:val="24"/>
          <w:szCs w:val="24"/>
          <w:lang w:val="ru-RU"/>
        </w:rPr>
      </w:pPr>
      <w:r w:rsidRPr="00A936C7">
        <w:rPr>
          <w:rFonts w:ascii="Times New Roman" w:hAnsi="Times New Roman" w:cs="Times New Roman"/>
          <w:color w:val="000000"/>
          <w:sz w:val="24"/>
          <w:szCs w:val="24"/>
          <w:shd w:val="clear" w:color="auto" w:fill="FFFFFF"/>
          <w:lang w:val="ru-RU"/>
        </w:rPr>
        <w:t xml:space="preserve">- приняли участие </w:t>
      </w:r>
      <w:proofErr w:type="gramStart"/>
      <w:r w:rsidRPr="00A936C7">
        <w:rPr>
          <w:rFonts w:ascii="Times New Roman" w:hAnsi="Times New Roman" w:cs="Times New Roman"/>
          <w:color w:val="000000"/>
          <w:sz w:val="24"/>
          <w:szCs w:val="24"/>
          <w:shd w:val="clear" w:color="auto" w:fill="FFFFFF"/>
          <w:lang w:val="ru-RU"/>
        </w:rPr>
        <w:t>в  молодежном</w:t>
      </w:r>
      <w:proofErr w:type="gramEnd"/>
      <w:r w:rsidRPr="00A936C7">
        <w:rPr>
          <w:rFonts w:ascii="Times New Roman" w:hAnsi="Times New Roman" w:cs="Times New Roman"/>
          <w:color w:val="000000"/>
          <w:sz w:val="24"/>
          <w:szCs w:val="24"/>
          <w:shd w:val="clear" w:color="auto" w:fill="FFFFFF"/>
          <w:lang w:val="ru-RU"/>
        </w:rPr>
        <w:t xml:space="preserve"> пикнике, в рамках Всемирного дня отказа от курения.</w:t>
      </w:r>
      <w:r w:rsidR="00857775" w:rsidRPr="00857775">
        <w:rPr>
          <w:rFonts w:ascii="Times New Roman" w:eastAsia="Times New Roman" w:hAnsi="Times New Roman" w:cs="Times New Roman"/>
          <w:color w:val="000000"/>
          <w:sz w:val="24"/>
          <w:szCs w:val="24"/>
          <w:lang w:val="ru-RU" w:eastAsia="ru-RU"/>
        </w:rPr>
        <w:br/>
        <w:t xml:space="preserve">               </w:t>
      </w:r>
      <w:r w:rsidR="00857775" w:rsidRPr="00857775">
        <w:rPr>
          <w:rFonts w:ascii="Times New Roman" w:eastAsia="Times New Roman" w:hAnsi="Times New Roman" w:cs="Times New Roman"/>
          <w:sz w:val="24"/>
          <w:szCs w:val="24"/>
          <w:lang w:val="ru-RU"/>
        </w:rPr>
        <w:t xml:space="preserve">Активно вовлекались в профилактическую работу с детьми </w:t>
      </w:r>
      <w:r>
        <w:rPr>
          <w:rFonts w:ascii="Times New Roman" w:eastAsia="Times New Roman" w:hAnsi="Times New Roman" w:cs="Times New Roman"/>
          <w:sz w:val="24"/>
          <w:szCs w:val="24"/>
          <w:lang w:val="ru-RU"/>
        </w:rPr>
        <w:t>родители (законные представители</w:t>
      </w:r>
      <w:r w:rsidR="00857775" w:rsidRPr="00857775">
        <w:rPr>
          <w:rFonts w:ascii="Times New Roman" w:eastAsia="Times New Roman" w:hAnsi="Times New Roman" w:cs="Times New Roman"/>
          <w:sz w:val="24"/>
          <w:szCs w:val="24"/>
          <w:lang w:val="ru-RU"/>
        </w:rPr>
        <w:t xml:space="preserve">, общественные организации. </w:t>
      </w:r>
    </w:p>
    <w:p w14:paraId="71DEB40B" w14:textId="77777777" w:rsidR="00857775" w:rsidRDefault="00857775" w:rsidP="00857775">
      <w:pPr>
        <w:spacing w:before="0" w:beforeAutospacing="0" w:after="0" w:afterAutospacing="0"/>
        <w:jc w:val="both"/>
        <w:outlineLvl w:val="2"/>
        <w:rPr>
          <w:rFonts w:ascii="Times New Roman" w:eastAsia="Calibri" w:hAnsi="Times New Roman" w:cs="Times New Roman"/>
          <w:b/>
          <w:bCs/>
          <w:i/>
          <w:iCs/>
          <w:sz w:val="24"/>
          <w:szCs w:val="24"/>
          <w:lang w:val="ru-RU" w:eastAsia="ru-RU"/>
        </w:rPr>
      </w:pPr>
    </w:p>
    <w:p w14:paraId="430ED333" w14:textId="77777777" w:rsidR="00857775" w:rsidRPr="00857775" w:rsidRDefault="00857775" w:rsidP="00857775">
      <w:pPr>
        <w:spacing w:before="0" w:beforeAutospacing="0" w:after="0" w:afterAutospacing="0"/>
        <w:jc w:val="both"/>
        <w:outlineLvl w:val="2"/>
        <w:rPr>
          <w:rFonts w:ascii="Times New Roman" w:eastAsia="Calibri" w:hAnsi="Times New Roman" w:cs="Times New Roman"/>
          <w:b/>
          <w:bCs/>
          <w:i/>
          <w:iCs/>
          <w:sz w:val="24"/>
          <w:szCs w:val="24"/>
          <w:lang w:val="ru-RU" w:eastAsia="ru-RU"/>
        </w:rPr>
      </w:pPr>
    </w:p>
    <w:p w14:paraId="41346C82" w14:textId="77777777" w:rsidR="00B53A9E" w:rsidRDefault="00857775" w:rsidP="00B53A9E">
      <w:pPr>
        <w:spacing w:before="0" w:beforeAutospacing="0" w:after="0" w:afterAutospacing="0"/>
        <w:jc w:val="both"/>
        <w:outlineLvl w:val="2"/>
        <w:rPr>
          <w:rFonts w:ascii="Times New Roman" w:eastAsia="Calibri" w:hAnsi="Times New Roman" w:cs="Times New Roman"/>
          <w:b/>
          <w:bCs/>
          <w:i/>
          <w:iCs/>
          <w:sz w:val="24"/>
          <w:szCs w:val="24"/>
          <w:lang w:val="ru-RU" w:eastAsia="ru-RU"/>
        </w:rPr>
      </w:pPr>
      <w:r w:rsidRPr="00857775">
        <w:rPr>
          <w:rFonts w:ascii="Times New Roman" w:eastAsia="Calibri" w:hAnsi="Times New Roman" w:cs="Times New Roman"/>
          <w:b/>
          <w:bCs/>
          <w:i/>
          <w:iCs/>
          <w:sz w:val="24"/>
          <w:szCs w:val="24"/>
          <w:lang w:val="ru-RU" w:eastAsia="ru-RU"/>
        </w:rPr>
        <w:t>Модуль «Школьн</w:t>
      </w:r>
      <w:r>
        <w:rPr>
          <w:rFonts w:ascii="Times New Roman" w:eastAsia="Calibri" w:hAnsi="Times New Roman" w:cs="Times New Roman"/>
          <w:b/>
          <w:bCs/>
          <w:i/>
          <w:iCs/>
          <w:sz w:val="24"/>
          <w:szCs w:val="24"/>
          <w:lang w:val="ru-RU" w:eastAsia="ru-RU"/>
        </w:rPr>
        <w:t>ый музей</w:t>
      </w:r>
      <w:r w:rsidRPr="00857775">
        <w:rPr>
          <w:rFonts w:ascii="Times New Roman" w:eastAsia="Calibri" w:hAnsi="Times New Roman" w:cs="Times New Roman"/>
          <w:b/>
          <w:bCs/>
          <w:i/>
          <w:iCs/>
          <w:sz w:val="24"/>
          <w:szCs w:val="24"/>
          <w:lang w:val="ru-RU" w:eastAsia="ru-RU"/>
        </w:rPr>
        <w:t>»</w:t>
      </w:r>
    </w:p>
    <w:p w14:paraId="3C9BC77C" w14:textId="77777777" w:rsidR="00B53A9E" w:rsidRDefault="00B53A9E" w:rsidP="00B53A9E">
      <w:pPr>
        <w:spacing w:before="0" w:beforeAutospacing="0" w:after="0" w:afterAutospacing="0"/>
        <w:jc w:val="both"/>
        <w:outlineLvl w:val="2"/>
        <w:rPr>
          <w:rFonts w:ascii="Times New Roman" w:eastAsia="Calibri" w:hAnsi="Times New Roman" w:cs="Times New Roman"/>
          <w:b/>
          <w:bCs/>
          <w:i/>
          <w:iCs/>
          <w:sz w:val="24"/>
          <w:szCs w:val="24"/>
          <w:lang w:val="ru-RU" w:eastAsia="ru-RU"/>
        </w:rPr>
      </w:pPr>
    </w:p>
    <w:p w14:paraId="0ED9EB3F" w14:textId="3F40C161" w:rsidR="00857775" w:rsidRDefault="007A39C1" w:rsidP="00B53A9E">
      <w:pPr>
        <w:spacing w:before="0" w:beforeAutospacing="0" w:after="0" w:afterAutospacing="0"/>
        <w:ind w:firstLine="708"/>
        <w:jc w:val="both"/>
        <w:outlineLvl w:val="2"/>
        <w:rPr>
          <w:rFonts w:ascii="Times New Roman" w:eastAsia="Calibri" w:hAnsi="Times New Roman" w:cs="Times New Roman"/>
          <w:b/>
          <w:bCs/>
          <w:i/>
          <w:iCs/>
          <w:sz w:val="24"/>
          <w:szCs w:val="24"/>
          <w:lang w:val="ru-RU" w:eastAsia="ru-RU"/>
        </w:rPr>
      </w:pPr>
      <w:r w:rsidRPr="007A39C1">
        <w:rPr>
          <w:rFonts w:ascii="Times New Roman" w:eastAsia="Times New Roman" w:hAnsi="Times New Roman" w:cs="Times New Roman"/>
          <w:color w:val="333333"/>
          <w:sz w:val="24"/>
          <w:szCs w:val="24"/>
          <w:shd w:val="clear" w:color="auto" w:fill="FFFFFF"/>
          <w:lang w:val="ru-RU" w:eastAsia="ru-RU"/>
        </w:rPr>
        <w:t xml:space="preserve">Школьный музей играет огромную роль в воспитании у подрастающего поколения таких качеств, как гражданственность и патриотизм, способствует развитию их гражданской компетентности, самостоятельности. Главное, что дает школьный музей </w:t>
      </w:r>
      <w:proofErr w:type="gramStart"/>
      <w:r w:rsidRPr="007A39C1">
        <w:rPr>
          <w:rFonts w:ascii="Times New Roman" w:eastAsia="Times New Roman" w:hAnsi="Times New Roman" w:cs="Times New Roman"/>
          <w:color w:val="333333"/>
          <w:sz w:val="24"/>
          <w:szCs w:val="24"/>
          <w:shd w:val="clear" w:color="auto" w:fill="FFFFFF"/>
          <w:lang w:val="ru-RU" w:eastAsia="ru-RU"/>
        </w:rPr>
        <w:t>- это духовное</w:t>
      </w:r>
      <w:proofErr w:type="gramEnd"/>
      <w:r w:rsidRPr="007A39C1">
        <w:rPr>
          <w:rFonts w:ascii="Times New Roman" w:eastAsia="Times New Roman" w:hAnsi="Times New Roman" w:cs="Times New Roman"/>
          <w:color w:val="333333"/>
          <w:sz w:val="24"/>
          <w:szCs w:val="24"/>
          <w:shd w:val="clear" w:color="auto" w:fill="FFFFFF"/>
          <w:lang w:val="ru-RU" w:eastAsia="ru-RU"/>
        </w:rPr>
        <w:t>, нравственное воспитание, чего так не хватает сегодня, учит не быть «Иваном, не помнящим родства», любить свои корни, Родину, гордиться подвигами своих земляков и брать с них пример.</w:t>
      </w:r>
      <w:r w:rsidR="00B53A9E" w:rsidRPr="00B53A9E">
        <w:rPr>
          <w:rFonts w:ascii="Times New Roman" w:eastAsia="Lucida Sans Unicode" w:hAnsi="Times New Roman" w:cs="Times New Roman"/>
          <w:kern w:val="2"/>
          <w:sz w:val="24"/>
          <w:szCs w:val="24"/>
          <w:lang w:val="ru-RU" w:eastAsia="ru-RU"/>
        </w:rPr>
        <w:t xml:space="preserve"> Центром реализации такой системы стало создание в школе   музея «История школы №7», который является незаменимым </w:t>
      </w:r>
      <w:proofErr w:type="gramStart"/>
      <w:r w:rsidR="00B53A9E" w:rsidRPr="00B53A9E">
        <w:rPr>
          <w:rFonts w:ascii="Times New Roman" w:eastAsia="Lucida Sans Unicode" w:hAnsi="Times New Roman" w:cs="Times New Roman"/>
          <w:kern w:val="2"/>
          <w:sz w:val="24"/>
          <w:szCs w:val="24"/>
          <w:lang w:val="ru-RU" w:eastAsia="ru-RU"/>
        </w:rPr>
        <w:t>помощником  в</w:t>
      </w:r>
      <w:proofErr w:type="gramEnd"/>
      <w:r w:rsidR="00B53A9E" w:rsidRPr="00B53A9E">
        <w:rPr>
          <w:rFonts w:ascii="Times New Roman" w:eastAsia="Lucida Sans Unicode" w:hAnsi="Times New Roman" w:cs="Times New Roman"/>
          <w:kern w:val="2"/>
          <w:sz w:val="24"/>
          <w:szCs w:val="24"/>
          <w:lang w:val="ru-RU" w:eastAsia="ru-RU"/>
        </w:rPr>
        <w:t xml:space="preserve"> патриотическом воспитании подрастающих граждан страны, так как решает задачи формирования нравственно-патриотического сознания</w:t>
      </w:r>
      <w:r w:rsidR="00B53A9E">
        <w:rPr>
          <w:rFonts w:ascii="Times New Roman" w:eastAsia="Lucida Sans Unicode" w:hAnsi="Times New Roman" w:cs="Times New Roman"/>
          <w:kern w:val="2"/>
          <w:sz w:val="24"/>
          <w:szCs w:val="24"/>
          <w:lang w:val="ru-RU" w:eastAsia="ru-RU"/>
        </w:rPr>
        <w:t>.</w:t>
      </w:r>
      <w:r w:rsidR="00B53A9E" w:rsidRPr="00B53A9E">
        <w:rPr>
          <w:rFonts w:ascii="Times New Roman" w:eastAsia="Lucida Sans Unicode" w:hAnsi="Times New Roman" w:cs="Times New Roman"/>
          <w:kern w:val="2"/>
          <w:sz w:val="24"/>
          <w:szCs w:val="24"/>
          <w:lang w:val="ru-RU" w:eastAsia="ru-RU"/>
        </w:rPr>
        <w:t xml:space="preserve"> </w:t>
      </w:r>
      <w:r w:rsidR="00B53A9E" w:rsidRPr="00B53A9E">
        <w:rPr>
          <w:rFonts w:ascii="Times New Roman" w:eastAsia="Calibri" w:hAnsi="Times New Roman" w:cs="Times New Roman"/>
          <w:sz w:val="24"/>
          <w:szCs w:val="24"/>
          <w:lang w:val="ru-RU"/>
        </w:rPr>
        <w:t xml:space="preserve">Музей «История школы №7», сохранивший подлинный мир предметной культуры ушедшего </w:t>
      </w:r>
      <w:proofErr w:type="gramStart"/>
      <w:r w:rsidR="00B53A9E" w:rsidRPr="00B53A9E">
        <w:rPr>
          <w:rFonts w:ascii="Times New Roman" w:eastAsia="Calibri" w:hAnsi="Times New Roman" w:cs="Times New Roman"/>
          <w:sz w:val="24"/>
          <w:szCs w:val="24"/>
          <w:lang w:val="ru-RU"/>
        </w:rPr>
        <w:t>поколения,  стал</w:t>
      </w:r>
      <w:proofErr w:type="gramEnd"/>
      <w:r w:rsidR="00B53A9E" w:rsidRPr="00B53A9E">
        <w:rPr>
          <w:rFonts w:ascii="Times New Roman" w:eastAsia="Calibri" w:hAnsi="Times New Roman" w:cs="Times New Roman"/>
          <w:sz w:val="24"/>
          <w:szCs w:val="24"/>
          <w:lang w:val="ru-RU"/>
        </w:rPr>
        <w:t xml:space="preserve">   важнейшим источником познаний прошлого школы, погружением учащихся в атмосферу школьной жизни бывших выпускников, в историю родной школы, родного города и края.</w:t>
      </w:r>
      <w:r w:rsidR="00B53A9E">
        <w:rPr>
          <w:rFonts w:ascii="Times New Roman" w:eastAsia="Calibri" w:hAnsi="Times New Roman" w:cs="Times New Roman"/>
          <w:sz w:val="24"/>
          <w:szCs w:val="24"/>
          <w:lang w:val="ru-RU"/>
        </w:rPr>
        <w:t xml:space="preserve"> ООП </w:t>
      </w:r>
      <w:proofErr w:type="gramStart"/>
      <w:r w:rsidR="00B53A9E">
        <w:rPr>
          <w:rFonts w:ascii="Times New Roman" w:eastAsia="Calibri" w:hAnsi="Times New Roman" w:cs="Times New Roman"/>
          <w:sz w:val="24"/>
          <w:szCs w:val="24"/>
          <w:lang w:val="ru-RU"/>
        </w:rPr>
        <w:t xml:space="preserve">ДО </w:t>
      </w:r>
      <w:r w:rsidR="00B53A9E" w:rsidRPr="007A39C1">
        <w:rPr>
          <w:rFonts w:ascii="Times New Roman" w:eastAsia="TimesNewRomanPSMT" w:hAnsi="Times New Roman" w:cs="Times New Roman"/>
          <w:sz w:val="24"/>
          <w:szCs w:val="24"/>
          <w:lang w:val="ru-RU"/>
        </w:rPr>
        <w:t xml:space="preserve"> «</w:t>
      </w:r>
      <w:proofErr w:type="gramEnd"/>
      <w:r w:rsidR="00B53A9E" w:rsidRPr="007A39C1">
        <w:rPr>
          <w:rFonts w:ascii="Times New Roman" w:eastAsia="TimesNewRomanPSMT" w:hAnsi="Times New Roman" w:cs="Times New Roman"/>
          <w:sz w:val="24"/>
          <w:szCs w:val="24"/>
          <w:lang w:val="ru-RU"/>
        </w:rPr>
        <w:t xml:space="preserve">Школьный музей», под руководством </w:t>
      </w:r>
      <w:proofErr w:type="spellStart"/>
      <w:r w:rsidR="00B53A9E" w:rsidRPr="007A39C1">
        <w:rPr>
          <w:rFonts w:ascii="Times New Roman" w:eastAsia="TimesNewRomanPSMT" w:hAnsi="Times New Roman" w:cs="Times New Roman"/>
          <w:sz w:val="24"/>
          <w:szCs w:val="24"/>
          <w:lang w:val="ru-RU"/>
        </w:rPr>
        <w:t>Лугвиной</w:t>
      </w:r>
      <w:proofErr w:type="spellEnd"/>
      <w:r w:rsidR="00B53A9E" w:rsidRPr="007A39C1">
        <w:rPr>
          <w:rFonts w:ascii="Times New Roman" w:eastAsia="TimesNewRomanPSMT" w:hAnsi="Times New Roman" w:cs="Times New Roman"/>
          <w:sz w:val="24"/>
          <w:szCs w:val="24"/>
          <w:lang w:val="ru-RU"/>
        </w:rPr>
        <w:t xml:space="preserve"> И.А. объединил</w:t>
      </w:r>
      <w:r w:rsidR="00B53A9E">
        <w:rPr>
          <w:rFonts w:ascii="Times New Roman" w:eastAsia="TimesNewRomanPSMT" w:hAnsi="Times New Roman" w:cs="Times New Roman"/>
          <w:sz w:val="24"/>
          <w:szCs w:val="24"/>
          <w:lang w:val="ru-RU"/>
        </w:rPr>
        <w:t>а</w:t>
      </w:r>
      <w:r w:rsidR="00B53A9E" w:rsidRPr="007A39C1">
        <w:rPr>
          <w:rFonts w:ascii="Times New Roman" w:eastAsia="TimesNewRomanPSMT" w:hAnsi="Times New Roman" w:cs="Times New Roman"/>
          <w:sz w:val="24"/>
          <w:szCs w:val="24"/>
          <w:lang w:val="ru-RU"/>
        </w:rPr>
        <w:t xml:space="preserve"> в своих кругах учащихся, которым нравится изучать историю своей Малой Родины. Ребята с удовольствием проводят экскурсии по школьному музею, работают с сайтом школьного музея, а также ведут активную поисковую деятельность</w:t>
      </w:r>
      <w:r w:rsidR="00B53A9E">
        <w:rPr>
          <w:rFonts w:ascii="Times New Roman" w:eastAsia="TimesNewRomanPSMT" w:hAnsi="Times New Roman" w:cs="Times New Roman"/>
          <w:sz w:val="24"/>
          <w:szCs w:val="24"/>
          <w:lang w:val="ru-RU"/>
        </w:rPr>
        <w:t xml:space="preserve">, ежегодно принимают участие в муниципальной акции «Обелиск», проводя митинги у школьного обелиска к памятным датам. </w:t>
      </w:r>
      <w:proofErr w:type="gramStart"/>
      <w:r w:rsidR="00B53A9E" w:rsidRPr="00B53A9E">
        <w:rPr>
          <w:rFonts w:ascii="Times New Roman" w:eastAsia="TimesNewRomanPSMT" w:hAnsi="Times New Roman" w:cs="Times New Roman"/>
          <w:sz w:val="24"/>
          <w:szCs w:val="24"/>
          <w:lang w:val="ru-RU"/>
        </w:rPr>
        <w:t>Так,</w:t>
      </w:r>
      <w:r w:rsidR="00B53A9E" w:rsidRPr="00B53A9E">
        <w:rPr>
          <w:rFonts w:ascii="Times New Roman" w:eastAsia="Calibri" w:hAnsi="Times New Roman" w:cs="Times New Roman"/>
          <w:sz w:val="24"/>
          <w:szCs w:val="24"/>
          <w:lang w:val="ru-RU"/>
        </w:rPr>
        <w:t xml:space="preserve">   </w:t>
      </w:r>
      <w:proofErr w:type="gramEnd"/>
      <w:r w:rsidR="00C860E8" w:rsidRPr="00B53A9E">
        <w:rPr>
          <w:rFonts w:ascii="Times New Roman" w:hAnsi="Times New Roman" w:cs="Times New Roman"/>
          <w:color w:val="000000"/>
          <w:sz w:val="24"/>
          <w:szCs w:val="24"/>
          <w:shd w:val="clear" w:color="auto" w:fill="FFFFFF"/>
          <w:lang w:val="ru-RU"/>
        </w:rPr>
        <w:t xml:space="preserve">активисты музея  приняли участие в </w:t>
      </w:r>
      <w:r w:rsidR="00C860E8" w:rsidRPr="00B53A9E">
        <w:rPr>
          <w:rFonts w:ascii="Times New Roman" w:hAnsi="Times New Roman" w:cs="Times New Roman"/>
          <w:color w:val="000000"/>
          <w:sz w:val="24"/>
          <w:szCs w:val="24"/>
          <w:shd w:val="clear" w:color="auto" w:fill="FFFFFF"/>
        </w:rPr>
        <w:t>VIII</w:t>
      </w:r>
      <w:r w:rsidR="00C860E8" w:rsidRPr="00B53A9E">
        <w:rPr>
          <w:rFonts w:ascii="Times New Roman" w:hAnsi="Times New Roman" w:cs="Times New Roman"/>
          <w:color w:val="000000"/>
          <w:sz w:val="24"/>
          <w:szCs w:val="24"/>
          <w:shd w:val="clear" w:color="auto" w:fill="FFFFFF"/>
          <w:lang w:val="ru-RU"/>
        </w:rPr>
        <w:t xml:space="preserve"> муниципальной краеведческой игре и стали ПОБЕДИТЕЛЯМИ в номинации "Военная доблесть Урала"</w:t>
      </w:r>
      <w:r w:rsidR="00B53A9E" w:rsidRPr="00B53A9E">
        <w:rPr>
          <w:rFonts w:ascii="Times New Roman" w:hAnsi="Times New Roman" w:cs="Times New Roman"/>
          <w:color w:val="000000"/>
          <w:sz w:val="24"/>
          <w:szCs w:val="24"/>
          <w:shd w:val="clear" w:color="auto" w:fill="FFFFFF"/>
          <w:lang w:val="ru-RU"/>
        </w:rPr>
        <w:t xml:space="preserve"> ; стали призерами </w:t>
      </w:r>
      <w:r w:rsidR="00B53A9E" w:rsidRPr="00B53A9E">
        <w:rPr>
          <w:rFonts w:ascii="Times New Roman" w:hAnsi="Times New Roman" w:cs="Times New Roman"/>
          <w:sz w:val="24"/>
          <w:szCs w:val="24"/>
          <w:lang w:val="ru-RU"/>
        </w:rPr>
        <w:t xml:space="preserve">Муниципального краеведческого конкурса-форума «Уральский характер»,  стали призерами </w:t>
      </w:r>
      <w:r w:rsidR="00B53A9E" w:rsidRPr="00B53A9E">
        <w:rPr>
          <w:rFonts w:ascii="Times New Roman" w:hAnsi="Times New Roman" w:cs="Times New Roman"/>
          <w:sz w:val="24"/>
          <w:szCs w:val="24"/>
          <w:shd w:val="clear" w:color="auto" w:fill="FFFFFF"/>
          <w:lang w:val="ru-RU"/>
        </w:rPr>
        <w:t>муниципального конкурса  музеев</w:t>
      </w:r>
      <w:r w:rsidR="00B53A9E" w:rsidRPr="00B53A9E">
        <w:rPr>
          <w:rFonts w:ascii="Times New Roman" w:hAnsi="Times New Roman" w:cs="Times New Roman"/>
          <w:sz w:val="24"/>
          <w:szCs w:val="24"/>
          <w:lang w:val="ru-RU"/>
        </w:rPr>
        <w:t xml:space="preserve"> в </w:t>
      </w:r>
      <w:r w:rsidR="00B53A9E" w:rsidRPr="00B53A9E">
        <w:rPr>
          <w:rFonts w:ascii="Times New Roman" w:hAnsi="Times New Roman" w:cs="Times New Roman"/>
          <w:sz w:val="24"/>
          <w:szCs w:val="24"/>
          <w:shd w:val="clear" w:color="auto" w:fill="FFFFFF"/>
          <w:lang w:val="ru-RU"/>
        </w:rPr>
        <w:t xml:space="preserve">номинация «Поисково-собирательская деятельность» , «Виртуальный </w:t>
      </w:r>
      <w:proofErr w:type="spellStart"/>
      <w:r w:rsidR="00B53A9E" w:rsidRPr="00B53A9E">
        <w:rPr>
          <w:rFonts w:ascii="Times New Roman" w:hAnsi="Times New Roman" w:cs="Times New Roman"/>
          <w:sz w:val="24"/>
          <w:szCs w:val="24"/>
          <w:shd w:val="clear" w:color="auto" w:fill="FFFFFF"/>
          <w:lang w:val="ru-RU"/>
        </w:rPr>
        <w:t>выставочно</w:t>
      </w:r>
      <w:proofErr w:type="spellEnd"/>
      <w:r w:rsidR="00B53A9E" w:rsidRPr="00B53A9E">
        <w:rPr>
          <w:rFonts w:ascii="Times New Roman" w:hAnsi="Times New Roman" w:cs="Times New Roman"/>
          <w:sz w:val="24"/>
          <w:szCs w:val="24"/>
          <w:shd w:val="clear" w:color="auto" w:fill="FFFFFF"/>
          <w:lang w:val="ru-RU"/>
        </w:rPr>
        <w:t>-исследовательский проект»</w:t>
      </w:r>
      <w:r w:rsidR="00B53A9E">
        <w:rPr>
          <w:rFonts w:ascii="Times New Roman" w:hAnsi="Times New Roman"/>
          <w:lang w:val="ru-RU"/>
        </w:rPr>
        <w:t xml:space="preserve">. </w:t>
      </w:r>
      <w:r w:rsidRPr="00B53A9E">
        <w:rPr>
          <w:rFonts w:ascii="Times New Roman" w:hAnsi="Times New Roman" w:cs="Times New Roman"/>
          <w:color w:val="000000"/>
          <w:sz w:val="24"/>
          <w:szCs w:val="24"/>
          <w:shd w:val="clear" w:color="auto" w:fill="FFFFFF"/>
          <w:lang w:val="ru-RU"/>
        </w:rPr>
        <w:t xml:space="preserve">Школьный музей – это замечательное средство воспитания </w:t>
      </w:r>
      <w:proofErr w:type="gramStart"/>
      <w:r w:rsidRPr="00B53A9E">
        <w:rPr>
          <w:rFonts w:ascii="Times New Roman" w:hAnsi="Times New Roman" w:cs="Times New Roman"/>
          <w:color w:val="000000"/>
          <w:sz w:val="24"/>
          <w:szCs w:val="24"/>
          <w:shd w:val="clear" w:color="auto" w:fill="FFFFFF"/>
          <w:lang w:val="ru-RU"/>
        </w:rPr>
        <w:t>учащихся  и</w:t>
      </w:r>
      <w:proofErr w:type="gramEnd"/>
      <w:r w:rsidRPr="00B53A9E">
        <w:rPr>
          <w:rFonts w:ascii="Times New Roman" w:hAnsi="Times New Roman" w:cs="Times New Roman"/>
          <w:color w:val="000000"/>
          <w:sz w:val="24"/>
          <w:szCs w:val="24"/>
          <w:shd w:val="clear" w:color="auto" w:fill="FFFFFF"/>
          <w:lang w:val="ru-RU"/>
        </w:rPr>
        <w:t xml:space="preserve"> модуль «Школьный музей» очень органично вписался в программу воспитательной работы нашей школы.</w:t>
      </w:r>
    </w:p>
    <w:p w14:paraId="7BC1742B" w14:textId="77777777" w:rsidR="00B53A9E" w:rsidRPr="00B53A9E" w:rsidRDefault="00B53A9E" w:rsidP="00B53A9E">
      <w:pPr>
        <w:spacing w:before="0" w:beforeAutospacing="0" w:after="0" w:afterAutospacing="0"/>
        <w:ind w:firstLine="708"/>
        <w:jc w:val="both"/>
        <w:outlineLvl w:val="2"/>
        <w:rPr>
          <w:rFonts w:ascii="Times New Roman" w:eastAsia="Calibri" w:hAnsi="Times New Roman" w:cs="Times New Roman"/>
          <w:b/>
          <w:bCs/>
          <w:i/>
          <w:iCs/>
          <w:sz w:val="24"/>
          <w:szCs w:val="24"/>
          <w:lang w:val="ru-RU" w:eastAsia="ru-RU"/>
        </w:rPr>
      </w:pPr>
    </w:p>
    <w:p w14:paraId="13421F4C" w14:textId="3507747A" w:rsidR="003B73CB" w:rsidRPr="00E95BB7" w:rsidRDefault="007A39C1" w:rsidP="005D6466">
      <w:pPr>
        <w:pStyle w:val="13NormDOC-txt"/>
        <w:spacing w:line="288" w:lineRule="auto"/>
        <w:ind w:firstLine="708"/>
        <w:rPr>
          <w:rFonts w:ascii="Times New Roman" w:eastAsia="Times New Roman" w:hAnsi="Times New Roman" w:cs="Times New Roman"/>
          <w:sz w:val="24"/>
          <w:szCs w:val="24"/>
          <w:lang w:eastAsia="ru-RU"/>
        </w:rPr>
      </w:pPr>
      <w:r w:rsidRPr="007A39C1">
        <w:rPr>
          <w:rFonts w:ascii="Times New Roman" w:eastAsia="Times New Roman" w:hAnsi="Times New Roman" w:cs="Times New Roman"/>
          <w:sz w:val="24"/>
          <w:szCs w:val="24"/>
          <w:lang w:eastAsia="ru-RU"/>
        </w:rPr>
        <w:t xml:space="preserve">Таким образом, </w:t>
      </w:r>
      <w:r w:rsidR="00E95BB7">
        <w:rPr>
          <w:rFonts w:ascii="Times New Roman" w:hAnsi="Times New Roman" w:cs="Times New Roman"/>
          <w:sz w:val="24"/>
          <w:szCs w:val="24"/>
        </w:rPr>
        <w:t>в</w:t>
      </w:r>
      <w:r w:rsidR="003B73CB" w:rsidRPr="0072080A">
        <w:rPr>
          <w:rFonts w:ascii="Times New Roman" w:hAnsi="Times New Roman" w:cs="Times New Roman"/>
          <w:sz w:val="24"/>
          <w:szCs w:val="24"/>
        </w:rPr>
        <w:t xml:space="preserve">оспитательные события, дела и мероприятия реализуются в соответствии с </w:t>
      </w:r>
      <w:r w:rsidR="003B73CB">
        <w:rPr>
          <w:rFonts w:ascii="Times New Roman" w:hAnsi="Times New Roman" w:cs="Times New Roman"/>
          <w:sz w:val="24"/>
          <w:szCs w:val="24"/>
        </w:rPr>
        <w:t>Р</w:t>
      </w:r>
      <w:r w:rsidR="003B73CB" w:rsidRPr="0072080A">
        <w:rPr>
          <w:rFonts w:ascii="Times New Roman" w:hAnsi="Times New Roman" w:cs="Times New Roman"/>
          <w:sz w:val="24"/>
          <w:szCs w:val="24"/>
        </w:rPr>
        <w:t>абочей программой воспитания и календарными планами воспитательной работы, а также планами ВР классных руководителей</w:t>
      </w:r>
      <w:r w:rsidR="003B73CB">
        <w:rPr>
          <w:rFonts w:ascii="Times New Roman" w:hAnsi="Times New Roman" w:cs="Times New Roman"/>
          <w:sz w:val="24"/>
          <w:szCs w:val="24"/>
        </w:rPr>
        <w:t>. А</w:t>
      </w:r>
      <w:r w:rsidR="003B73CB" w:rsidRPr="00346338">
        <w:rPr>
          <w:rFonts w:ascii="Times New Roman" w:hAnsi="Times New Roman" w:cs="Times New Roman"/>
          <w:sz w:val="24"/>
          <w:szCs w:val="24"/>
        </w:rPr>
        <w:t>нализ внутренних факторов позволяет выявить недостатки в воспитательной работе:</w:t>
      </w:r>
    </w:p>
    <w:p w14:paraId="71578872" w14:textId="43068D10" w:rsidR="003B73CB" w:rsidRPr="00346338" w:rsidRDefault="003B73CB" w:rsidP="003B73CB">
      <w:pPr>
        <w:spacing w:before="0" w:beforeAutospacing="0" w:after="0" w:afterAutospacing="0"/>
        <w:jc w:val="both"/>
        <w:rPr>
          <w:rFonts w:ascii="Times New Roman" w:hAnsi="Times New Roman" w:cs="Times New Roman"/>
          <w:sz w:val="24"/>
          <w:szCs w:val="24"/>
          <w:lang w:val="ru-RU"/>
        </w:rPr>
      </w:pPr>
      <w:r w:rsidRPr="00346338">
        <w:rPr>
          <w:rFonts w:ascii="Times New Roman" w:hAnsi="Times New Roman" w:cs="Times New Roman"/>
          <w:sz w:val="24"/>
          <w:szCs w:val="24"/>
          <w:lang w:val="ru-RU"/>
        </w:rPr>
        <w:t xml:space="preserve">- низкая активность детей в организации деятельности </w:t>
      </w:r>
      <w:r>
        <w:rPr>
          <w:rFonts w:ascii="Times New Roman" w:hAnsi="Times New Roman" w:cs="Times New Roman"/>
          <w:sz w:val="24"/>
          <w:szCs w:val="24"/>
          <w:lang w:val="ru-RU"/>
        </w:rPr>
        <w:t>у</w:t>
      </w:r>
      <w:r w:rsidRPr="00346338">
        <w:rPr>
          <w:rFonts w:ascii="Times New Roman" w:hAnsi="Times New Roman" w:cs="Times New Roman"/>
          <w:sz w:val="24"/>
          <w:szCs w:val="24"/>
          <w:lang w:val="ru-RU"/>
        </w:rPr>
        <w:t>ченического самоуправления на уровн</w:t>
      </w:r>
      <w:r>
        <w:rPr>
          <w:rFonts w:ascii="Times New Roman" w:hAnsi="Times New Roman" w:cs="Times New Roman"/>
          <w:sz w:val="24"/>
          <w:szCs w:val="24"/>
          <w:lang w:val="ru-RU"/>
        </w:rPr>
        <w:t xml:space="preserve">е </w:t>
      </w:r>
      <w:r w:rsidRPr="00346338">
        <w:rPr>
          <w:rFonts w:ascii="Times New Roman" w:hAnsi="Times New Roman" w:cs="Times New Roman"/>
          <w:sz w:val="24"/>
          <w:szCs w:val="24"/>
          <w:lang w:val="ru-RU"/>
        </w:rPr>
        <w:t>класса;</w:t>
      </w:r>
    </w:p>
    <w:p w14:paraId="7E6B034B" w14:textId="77777777" w:rsidR="003B73CB" w:rsidRDefault="003B73CB" w:rsidP="003B73CB">
      <w:pPr>
        <w:spacing w:before="0" w:beforeAutospacing="0" w:after="0" w:afterAutospacing="0"/>
        <w:jc w:val="both"/>
        <w:rPr>
          <w:rFonts w:ascii="Times New Roman" w:hAnsi="Times New Roman" w:cs="Times New Roman"/>
          <w:sz w:val="24"/>
          <w:szCs w:val="24"/>
          <w:lang w:val="ru-RU"/>
        </w:rPr>
      </w:pPr>
      <w:r w:rsidRPr="00346338">
        <w:rPr>
          <w:rFonts w:ascii="Times New Roman" w:hAnsi="Times New Roman" w:cs="Times New Roman"/>
          <w:sz w:val="24"/>
          <w:szCs w:val="24"/>
          <w:lang w:val="ru-RU"/>
        </w:rPr>
        <w:t xml:space="preserve">- не все </w:t>
      </w:r>
      <w:r>
        <w:rPr>
          <w:rFonts w:ascii="Times New Roman" w:hAnsi="Times New Roman" w:cs="Times New Roman"/>
          <w:sz w:val="24"/>
          <w:szCs w:val="24"/>
          <w:lang w:val="ru-RU"/>
        </w:rPr>
        <w:t xml:space="preserve">учащиеся </w:t>
      </w:r>
      <w:proofErr w:type="gramStart"/>
      <w:r>
        <w:rPr>
          <w:rFonts w:ascii="Times New Roman" w:hAnsi="Times New Roman" w:cs="Times New Roman"/>
          <w:sz w:val="24"/>
          <w:szCs w:val="24"/>
          <w:lang w:val="ru-RU"/>
        </w:rPr>
        <w:t xml:space="preserve">школы </w:t>
      </w:r>
      <w:r w:rsidRPr="00346338">
        <w:rPr>
          <w:rFonts w:ascii="Times New Roman" w:hAnsi="Times New Roman" w:cs="Times New Roman"/>
          <w:sz w:val="24"/>
          <w:szCs w:val="24"/>
          <w:lang w:val="ru-RU"/>
        </w:rPr>
        <w:t xml:space="preserve"> заняты</w:t>
      </w:r>
      <w:proofErr w:type="gramEnd"/>
      <w:r w:rsidRPr="00346338">
        <w:rPr>
          <w:rFonts w:ascii="Times New Roman" w:hAnsi="Times New Roman" w:cs="Times New Roman"/>
          <w:sz w:val="24"/>
          <w:szCs w:val="24"/>
          <w:lang w:val="ru-RU"/>
        </w:rPr>
        <w:t xml:space="preserve"> дополнительным образованием (посещение спортивных секций, кружков по</w:t>
      </w:r>
      <w:r>
        <w:rPr>
          <w:rFonts w:ascii="Times New Roman" w:hAnsi="Times New Roman" w:cs="Times New Roman"/>
          <w:sz w:val="24"/>
          <w:szCs w:val="24"/>
          <w:lang w:val="ru-RU"/>
        </w:rPr>
        <w:t xml:space="preserve"> </w:t>
      </w:r>
      <w:r w:rsidRPr="00346338">
        <w:rPr>
          <w:rFonts w:ascii="Times New Roman" w:hAnsi="Times New Roman" w:cs="Times New Roman"/>
          <w:sz w:val="24"/>
          <w:szCs w:val="24"/>
          <w:lang w:val="ru-RU"/>
        </w:rPr>
        <w:t>интересам);</w:t>
      </w:r>
    </w:p>
    <w:p w14:paraId="6DAA9EC9" w14:textId="20154B8C" w:rsidR="007A39C1" w:rsidRPr="003B73CB" w:rsidRDefault="003B73CB" w:rsidP="007A39C1">
      <w:pPr>
        <w:shd w:val="clear" w:color="auto" w:fill="FFFFFF"/>
        <w:tabs>
          <w:tab w:val="left" w:pos="1428"/>
        </w:tabs>
        <w:spacing w:before="0" w:beforeAutospacing="0" w:after="67"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w:t>
      </w:r>
      <w:r w:rsidR="007A39C1" w:rsidRPr="007A39C1">
        <w:rPr>
          <w:rFonts w:ascii="Times New Roman" w:eastAsia="Times New Roman" w:hAnsi="Times New Roman" w:cs="Times New Roman"/>
          <w:sz w:val="24"/>
          <w:szCs w:val="24"/>
          <w:lang w:val="ru-RU" w:eastAsia="ru-RU"/>
        </w:rPr>
        <w:t xml:space="preserve"> целях решения выявленных проблем в воспитательной деятельности школы необходимо обратить внимание на решение следующих </w:t>
      </w:r>
      <w:proofErr w:type="gramStart"/>
      <w:r w:rsidR="007A39C1" w:rsidRPr="007A39C1">
        <w:rPr>
          <w:rFonts w:ascii="Times New Roman" w:eastAsia="Times New Roman" w:hAnsi="Times New Roman" w:cs="Times New Roman"/>
          <w:sz w:val="24"/>
          <w:szCs w:val="24"/>
          <w:lang w:val="ru-RU" w:eastAsia="ru-RU"/>
        </w:rPr>
        <w:t xml:space="preserve">задач  </w:t>
      </w:r>
      <w:r w:rsidR="007A39C1" w:rsidRPr="007A39C1">
        <w:rPr>
          <w:rFonts w:ascii="Times New Roman" w:eastAsia="Times New Roman" w:hAnsi="Times New Roman" w:cs="Times New Roman"/>
          <w:b/>
          <w:sz w:val="24"/>
          <w:szCs w:val="24"/>
          <w:lang w:val="ru-RU" w:eastAsia="ru-RU"/>
        </w:rPr>
        <w:t>в</w:t>
      </w:r>
      <w:proofErr w:type="gramEnd"/>
      <w:r w:rsidR="007A39C1" w:rsidRPr="007A39C1">
        <w:rPr>
          <w:rFonts w:ascii="Times New Roman" w:eastAsia="Times New Roman" w:hAnsi="Times New Roman" w:cs="Times New Roman"/>
          <w:b/>
          <w:sz w:val="24"/>
          <w:szCs w:val="24"/>
          <w:lang w:val="ru-RU" w:eastAsia="ru-RU"/>
        </w:rPr>
        <w:t xml:space="preserve"> 202</w:t>
      </w:r>
      <w:r>
        <w:rPr>
          <w:rFonts w:ascii="Times New Roman" w:eastAsia="Times New Roman" w:hAnsi="Times New Roman" w:cs="Times New Roman"/>
          <w:b/>
          <w:sz w:val="24"/>
          <w:szCs w:val="24"/>
          <w:lang w:val="ru-RU" w:eastAsia="ru-RU"/>
        </w:rPr>
        <w:t>3</w:t>
      </w:r>
      <w:r w:rsidR="007A39C1" w:rsidRPr="007A39C1">
        <w:rPr>
          <w:rFonts w:ascii="Times New Roman" w:eastAsia="Times New Roman" w:hAnsi="Times New Roman" w:cs="Times New Roman"/>
          <w:b/>
          <w:sz w:val="24"/>
          <w:szCs w:val="24"/>
          <w:lang w:val="ru-RU" w:eastAsia="ru-RU"/>
        </w:rPr>
        <w:t xml:space="preserve"> – 202</w:t>
      </w:r>
      <w:r>
        <w:rPr>
          <w:rFonts w:ascii="Times New Roman" w:eastAsia="Times New Roman" w:hAnsi="Times New Roman" w:cs="Times New Roman"/>
          <w:b/>
          <w:sz w:val="24"/>
          <w:szCs w:val="24"/>
          <w:lang w:val="ru-RU" w:eastAsia="ru-RU"/>
        </w:rPr>
        <w:t>4</w:t>
      </w:r>
      <w:r w:rsidR="007A39C1" w:rsidRPr="007A39C1">
        <w:rPr>
          <w:rFonts w:ascii="Times New Roman" w:eastAsia="Times New Roman" w:hAnsi="Times New Roman" w:cs="Times New Roman"/>
          <w:b/>
          <w:sz w:val="24"/>
          <w:szCs w:val="24"/>
          <w:lang w:val="ru-RU" w:eastAsia="ru-RU"/>
        </w:rPr>
        <w:t xml:space="preserve"> учебном году:</w:t>
      </w:r>
    </w:p>
    <w:p w14:paraId="2A4CF08C" w14:textId="6CC9E9E9" w:rsidR="003B73CB" w:rsidRDefault="007A39C1" w:rsidP="007A39C1">
      <w:pPr>
        <w:autoSpaceDE w:val="0"/>
        <w:autoSpaceDN w:val="0"/>
        <w:adjustRightInd w:val="0"/>
        <w:spacing w:before="0" w:beforeAutospacing="0" w:after="0" w:afterAutospacing="0"/>
        <w:jc w:val="both"/>
        <w:rPr>
          <w:rFonts w:ascii="Times New Roman" w:eastAsia="Calibri" w:hAnsi="Times New Roman" w:cs="Times New Roman"/>
          <w:sz w:val="24"/>
          <w:szCs w:val="24"/>
          <w:lang w:val="ru-RU"/>
        </w:rPr>
      </w:pPr>
      <w:r w:rsidRPr="007A39C1">
        <w:rPr>
          <w:rFonts w:ascii="Times New Roman" w:eastAsia="Calibri" w:hAnsi="Times New Roman" w:cs="Times New Roman"/>
          <w:b/>
          <w:bCs/>
          <w:sz w:val="24"/>
          <w:szCs w:val="24"/>
          <w:lang w:val="ru-RU"/>
        </w:rPr>
        <w:lastRenderedPageBreak/>
        <w:t>1.</w:t>
      </w:r>
      <w:r w:rsidRPr="007A39C1">
        <w:rPr>
          <w:rFonts w:ascii="Times New Roman" w:eastAsia="Calibri" w:hAnsi="Times New Roman" w:cs="Times New Roman"/>
          <w:sz w:val="24"/>
          <w:szCs w:val="24"/>
          <w:lang w:val="ru-RU"/>
        </w:rPr>
        <w:t xml:space="preserve"> </w:t>
      </w:r>
      <w:r w:rsidR="003B73CB" w:rsidRPr="007A39C1">
        <w:rPr>
          <w:rFonts w:ascii="Times New Roman" w:eastAsia="Calibri" w:hAnsi="Times New Roman" w:cs="Times New Roman"/>
          <w:color w:val="000000"/>
          <w:sz w:val="23"/>
          <w:szCs w:val="23"/>
          <w:lang w:val="ru-RU"/>
        </w:rPr>
        <w:t>Повысить роль ученического самоуправления в жизнедеятельности школы и класса, развивать у ребят самостоятельность, инициативу, стремление к самообразованию, саморазвитию, самоуправлению, способности к успешной социализации в обществе и культуру межличностных отношений, ответственное отношение к делу.</w:t>
      </w:r>
    </w:p>
    <w:p w14:paraId="459A8539" w14:textId="55C4E561" w:rsidR="007A39C1" w:rsidRPr="007A39C1" w:rsidRDefault="003B73CB" w:rsidP="007A39C1">
      <w:pPr>
        <w:autoSpaceDE w:val="0"/>
        <w:autoSpaceDN w:val="0"/>
        <w:adjustRightInd w:val="0"/>
        <w:spacing w:before="0" w:beforeAutospacing="0" w:after="0" w:afterAutospacing="0"/>
        <w:jc w:val="both"/>
        <w:rPr>
          <w:rFonts w:ascii="Times New Roman" w:eastAsia="TimesNewRomanPSMT" w:hAnsi="Times New Roman" w:cs="Times New Roman"/>
          <w:sz w:val="24"/>
          <w:szCs w:val="24"/>
          <w:lang w:val="ru-RU"/>
        </w:rPr>
      </w:pPr>
      <w:r>
        <w:rPr>
          <w:rFonts w:ascii="Times New Roman" w:eastAsia="Calibri" w:hAnsi="Times New Roman" w:cs="Times New Roman"/>
          <w:sz w:val="24"/>
          <w:szCs w:val="24"/>
          <w:lang w:val="ru-RU"/>
        </w:rPr>
        <w:t xml:space="preserve">2. </w:t>
      </w:r>
      <w:proofErr w:type="gramStart"/>
      <w:r w:rsidR="007A39C1" w:rsidRPr="007A39C1">
        <w:rPr>
          <w:rFonts w:ascii="Times New Roman" w:eastAsia="Calibri" w:hAnsi="Times New Roman" w:cs="Times New Roman"/>
          <w:sz w:val="24"/>
          <w:szCs w:val="24"/>
          <w:lang w:val="ru-RU"/>
        </w:rPr>
        <w:t>Укреплять  и</w:t>
      </w:r>
      <w:proofErr w:type="gramEnd"/>
      <w:r w:rsidR="007A39C1" w:rsidRPr="007A39C1">
        <w:rPr>
          <w:rFonts w:ascii="Times New Roman" w:eastAsia="Calibri" w:hAnsi="Times New Roman" w:cs="Times New Roman"/>
          <w:sz w:val="24"/>
          <w:szCs w:val="24"/>
          <w:lang w:val="ru-RU"/>
        </w:rPr>
        <w:t xml:space="preserve"> развивать воспитательный потенциал школы на основе интеграции общего и дополнительного образования.</w:t>
      </w:r>
    </w:p>
    <w:p w14:paraId="38F20A6E" w14:textId="63BBAD62" w:rsidR="003B73CB" w:rsidRDefault="003B73CB" w:rsidP="003B73CB">
      <w:pPr>
        <w:ind w:right="180"/>
        <w:contextualSpacing/>
        <w:jc w:val="both"/>
        <w:rPr>
          <w:rFonts w:ascii="Times New Roman" w:hAnsi="Times New Roman" w:cs="Times New Roman"/>
          <w:color w:val="000000"/>
          <w:sz w:val="24"/>
          <w:szCs w:val="24"/>
          <w:lang w:val="ru-RU"/>
        </w:rPr>
      </w:pPr>
      <w:r>
        <w:rPr>
          <w:rFonts w:ascii="Times New Roman" w:eastAsia="Calibri" w:hAnsi="Times New Roman" w:cs="Times New Roman"/>
          <w:sz w:val="24"/>
          <w:szCs w:val="24"/>
          <w:lang w:val="ru-RU"/>
        </w:rPr>
        <w:t>3.</w:t>
      </w:r>
      <w:r w:rsidRPr="003B73CB">
        <w:rPr>
          <w:rFonts w:ascii="Times New Roman" w:hAnsi="Times New Roman" w:cs="Times New Roman"/>
          <w:color w:val="000000"/>
          <w:sz w:val="24"/>
          <w:szCs w:val="24"/>
          <w:lang w:val="ru-RU"/>
        </w:rPr>
        <w:t xml:space="preserve"> </w:t>
      </w:r>
      <w:r w:rsidRPr="0072080A">
        <w:rPr>
          <w:rFonts w:ascii="Times New Roman" w:hAnsi="Times New Roman" w:cs="Times New Roman"/>
          <w:color w:val="000000"/>
          <w:sz w:val="24"/>
          <w:szCs w:val="24"/>
          <w:lang w:val="ru-RU"/>
        </w:rPr>
        <w:t>Продолжить работу по патриотическому воспитанию, максимально привлека</w:t>
      </w:r>
      <w:r>
        <w:rPr>
          <w:rFonts w:ascii="Times New Roman" w:hAnsi="Times New Roman" w:cs="Times New Roman"/>
          <w:color w:val="000000"/>
          <w:sz w:val="24"/>
          <w:szCs w:val="24"/>
          <w:lang w:val="ru-RU"/>
        </w:rPr>
        <w:t>я</w:t>
      </w:r>
      <w:r w:rsidRPr="0072080A">
        <w:rPr>
          <w:rFonts w:ascii="Times New Roman" w:hAnsi="Times New Roman" w:cs="Times New Roman"/>
          <w:color w:val="000000"/>
          <w:sz w:val="24"/>
          <w:szCs w:val="24"/>
          <w:lang w:val="ru-RU"/>
        </w:rPr>
        <w:t xml:space="preserve"> в воспитательный процесс возможности социальных партнеров школы для реализации задач патриотического воспитания.</w:t>
      </w:r>
    </w:p>
    <w:p w14:paraId="5231A883" w14:textId="77777777" w:rsidR="00B4023D" w:rsidRDefault="00B4023D" w:rsidP="00B4023D">
      <w:pPr>
        <w:ind w:right="180"/>
        <w:contextualSpacing/>
        <w:jc w:val="both"/>
        <w:rPr>
          <w:rFonts w:ascii="Times New Roman" w:eastAsia="Calibri" w:hAnsi="Times New Roman" w:cs="Times New Roman"/>
          <w:sz w:val="24"/>
          <w:lang w:val="ru-RU"/>
        </w:rPr>
      </w:pPr>
      <w:r>
        <w:rPr>
          <w:rFonts w:ascii="Times New Roman" w:hAnsi="Times New Roman" w:cs="Times New Roman"/>
          <w:color w:val="000000"/>
          <w:sz w:val="24"/>
          <w:szCs w:val="24"/>
          <w:lang w:val="ru-RU"/>
        </w:rPr>
        <w:t>4.</w:t>
      </w:r>
      <w:r w:rsidRPr="00B4023D">
        <w:rPr>
          <w:rFonts w:ascii="Times New Roman" w:eastAsia="Calibri" w:hAnsi="Times New Roman" w:cs="Times New Roman"/>
          <w:sz w:val="24"/>
          <w:lang w:val="ru-RU"/>
        </w:rPr>
        <w:t xml:space="preserve"> </w:t>
      </w:r>
      <w:r>
        <w:rPr>
          <w:rFonts w:ascii="Times New Roman" w:eastAsia="Calibri" w:hAnsi="Times New Roman" w:cs="Times New Roman"/>
          <w:sz w:val="24"/>
          <w:lang w:val="ru-RU"/>
        </w:rPr>
        <w:t>Необходимо разработать мероприятия, направленные на повышение низких показателей совместной деятельности учителей, родителей, учащихся; обсудить данный вопрос на МО классных руководителей.</w:t>
      </w:r>
    </w:p>
    <w:p w14:paraId="56403A0E" w14:textId="77777777" w:rsidR="00B4023D" w:rsidRPr="00B4023D" w:rsidRDefault="00B4023D" w:rsidP="00B4023D">
      <w:pPr>
        <w:ind w:right="180"/>
        <w:contextualSpacing/>
        <w:jc w:val="both"/>
        <w:rPr>
          <w:rFonts w:ascii="Times New Roman" w:hAnsi="Times New Roman" w:cs="Times New Roman"/>
          <w:sz w:val="24"/>
          <w:szCs w:val="24"/>
          <w:lang w:val="ru-RU"/>
        </w:rPr>
      </w:pPr>
      <w:r w:rsidRPr="00B4023D">
        <w:rPr>
          <w:rFonts w:ascii="Times New Roman" w:eastAsia="Calibri" w:hAnsi="Times New Roman" w:cs="Times New Roman"/>
          <w:sz w:val="24"/>
          <w:szCs w:val="24"/>
          <w:lang w:val="ru-RU"/>
        </w:rPr>
        <w:t>5.</w:t>
      </w:r>
      <w:r w:rsidRPr="00B4023D">
        <w:rPr>
          <w:rFonts w:ascii="Times New Roman" w:hAnsi="Times New Roman" w:cs="Times New Roman"/>
          <w:sz w:val="24"/>
          <w:szCs w:val="24"/>
          <w:lang w:val="ru-RU"/>
        </w:rPr>
        <w:t xml:space="preserve"> Пересмотреть систему работы по профориентации на уровне ООО и </w:t>
      </w:r>
      <w:proofErr w:type="gramStart"/>
      <w:r w:rsidRPr="00B4023D">
        <w:rPr>
          <w:rFonts w:ascii="Times New Roman" w:hAnsi="Times New Roman" w:cs="Times New Roman"/>
          <w:sz w:val="24"/>
          <w:szCs w:val="24"/>
          <w:lang w:val="ru-RU"/>
        </w:rPr>
        <w:t>СОО:  при</w:t>
      </w:r>
      <w:proofErr w:type="gramEnd"/>
      <w:r w:rsidRPr="00B4023D">
        <w:rPr>
          <w:rFonts w:ascii="Times New Roman" w:hAnsi="Times New Roman" w:cs="Times New Roman"/>
          <w:sz w:val="24"/>
          <w:szCs w:val="24"/>
          <w:lang w:val="ru-RU"/>
        </w:rPr>
        <w:t xml:space="preserve"> планировании модуля «Профориентация» на 2023/24 учебный год учитывать особенности этих возрастных категорий; планировать большинство мероприятий</w:t>
      </w:r>
      <w:r w:rsidRPr="00B4023D">
        <w:rPr>
          <w:rFonts w:ascii="Times New Roman" w:hAnsi="Times New Roman" w:cs="Times New Roman"/>
          <w:sz w:val="24"/>
          <w:szCs w:val="24"/>
        </w:rPr>
        <w:t> </w:t>
      </w:r>
      <w:r w:rsidRPr="00B4023D">
        <w:rPr>
          <w:rFonts w:ascii="Times New Roman" w:hAnsi="Times New Roman" w:cs="Times New Roman"/>
          <w:sz w:val="24"/>
          <w:szCs w:val="24"/>
          <w:lang w:val="ru-RU"/>
        </w:rPr>
        <w:t>с учетом возможности организации сетевого взаимодействия с организациями СПО.</w:t>
      </w:r>
    </w:p>
    <w:p w14:paraId="0FD28DA9" w14:textId="76E3042B" w:rsidR="00B4023D" w:rsidRPr="00B4023D" w:rsidRDefault="00B4023D" w:rsidP="00B4023D">
      <w:pPr>
        <w:ind w:right="180"/>
        <w:contextualSpacing/>
        <w:jc w:val="both"/>
        <w:rPr>
          <w:rFonts w:ascii="Times New Roman" w:eastAsia="Calibri" w:hAnsi="Times New Roman" w:cs="Times New Roman"/>
          <w:sz w:val="24"/>
          <w:lang w:val="ru-RU"/>
        </w:rPr>
      </w:pPr>
      <w:r w:rsidRPr="00B4023D">
        <w:rPr>
          <w:rFonts w:ascii="Times New Roman" w:hAnsi="Times New Roman" w:cs="Times New Roman"/>
          <w:sz w:val="24"/>
          <w:szCs w:val="24"/>
          <w:lang w:val="ru-RU"/>
        </w:rPr>
        <w:t>6. Анализировать</w:t>
      </w:r>
      <w:r>
        <w:rPr>
          <w:rFonts w:ascii="Times New Roman" w:hAnsi="Times New Roman" w:cs="Times New Roman"/>
          <w:sz w:val="24"/>
          <w:szCs w:val="24"/>
          <w:lang w:val="ru-RU"/>
        </w:rPr>
        <w:t xml:space="preserve"> и распространять лучшие практики, технологии и методы профилактики, используемые в сфере правонарушений несовершеннолетних.</w:t>
      </w:r>
    </w:p>
    <w:p w14:paraId="3C3C1066" w14:textId="5D11B4B4" w:rsidR="00B4023D" w:rsidRPr="0072080A" w:rsidRDefault="00B4023D" w:rsidP="003B73CB">
      <w:pPr>
        <w:ind w:right="180"/>
        <w:contextualSpacing/>
        <w:jc w:val="both"/>
        <w:rPr>
          <w:rFonts w:ascii="Times New Roman" w:hAnsi="Times New Roman" w:cs="Times New Roman"/>
          <w:color w:val="000000"/>
          <w:sz w:val="24"/>
          <w:szCs w:val="24"/>
          <w:lang w:val="ru-RU"/>
        </w:rPr>
      </w:pPr>
    </w:p>
    <w:p w14:paraId="00762075" w14:textId="4D6B99A1" w:rsidR="007A39C1" w:rsidRPr="007A39C1" w:rsidRDefault="003B73CB" w:rsidP="007A39C1">
      <w:pPr>
        <w:autoSpaceDE w:val="0"/>
        <w:autoSpaceDN w:val="0"/>
        <w:adjustRightInd w:val="0"/>
        <w:spacing w:before="0" w:beforeAutospacing="0" w:after="0" w:afterAutospacing="0"/>
        <w:rPr>
          <w:rFonts w:ascii="Times New Roman" w:eastAsia="Calibri" w:hAnsi="Times New Roman" w:cs="Times New Roman"/>
          <w:color w:val="000000"/>
          <w:sz w:val="23"/>
          <w:szCs w:val="23"/>
          <w:lang w:val="ru-RU"/>
        </w:rPr>
      </w:pPr>
      <w:r>
        <w:rPr>
          <w:rFonts w:ascii="Times New Roman" w:eastAsia="Calibri" w:hAnsi="Times New Roman" w:cs="Times New Roman"/>
          <w:color w:val="000000"/>
          <w:sz w:val="23"/>
          <w:szCs w:val="23"/>
          <w:lang w:val="ru-RU"/>
        </w:rPr>
        <w:t xml:space="preserve">      </w:t>
      </w:r>
    </w:p>
    <w:p w14:paraId="77A9F16B" w14:textId="52A7244E" w:rsidR="004847B4" w:rsidRPr="0072080A" w:rsidRDefault="003B73CB" w:rsidP="004847B4">
      <w:pPr>
        <w:ind w:right="180"/>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З</w:t>
      </w:r>
      <w:r w:rsidR="004847B4" w:rsidRPr="0072080A">
        <w:rPr>
          <w:rFonts w:ascii="Times New Roman" w:hAnsi="Times New Roman" w:cs="Times New Roman"/>
          <w:color w:val="000000"/>
          <w:sz w:val="24"/>
          <w:szCs w:val="24"/>
          <w:lang w:val="ru-RU"/>
        </w:rPr>
        <w:t>аместитель директора по</w:t>
      </w:r>
      <w:r>
        <w:rPr>
          <w:rFonts w:ascii="Times New Roman" w:hAnsi="Times New Roman" w:cs="Times New Roman"/>
          <w:color w:val="000000"/>
          <w:sz w:val="24"/>
          <w:szCs w:val="24"/>
          <w:lang w:val="ru-RU"/>
        </w:rPr>
        <w:t xml:space="preserve"> ВР                     </w:t>
      </w:r>
      <w:r w:rsidR="005D6466">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Е.В. Костина</w:t>
      </w:r>
    </w:p>
    <w:p w14:paraId="4D9F9878" w14:textId="77777777" w:rsidR="004847B4" w:rsidRPr="0072080A" w:rsidRDefault="004847B4" w:rsidP="004847B4">
      <w:pPr>
        <w:jc w:val="both"/>
        <w:rPr>
          <w:rFonts w:ascii="Times New Roman" w:hAnsi="Times New Roman" w:cs="Times New Roman"/>
          <w:color w:val="000000"/>
          <w:sz w:val="24"/>
          <w:szCs w:val="24"/>
          <w:lang w:val="ru-RU"/>
        </w:rPr>
      </w:pPr>
    </w:p>
    <w:sectPr w:rsidR="004847B4" w:rsidRPr="00720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extBookC">
    <w:altName w:val="Calibri"/>
    <w:panose1 w:val="00000000000000000000"/>
    <w:charset w:val="CC"/>
    <w:family w:val="modern"/>
    <w:notTrueType/>
    <w:pitch w:val="variable"/>
    <w:sig w:usb0="00000201" w:usb1="00000000" w:usb2="00000000" w:usb3="00000000" w:csb0="00000004" w:csb1="00000000"/>
  </w:font>
  <w:font w:name="№Е">
    <w:altName w:val="Calibri"/>
    <w:charset w:val="00"/>
    <w:family w:val="roman"/>
    <w:pitch w:val="variable"/>
    <w:sig w:usb0="00000000" w:usb1="09060000" w:usb2="00000010" w:usb3="00000000" w:csb0="0008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Roboto">
    <w:charset w:val="00"/>
    <w:family w:val="auto"/>
    <w:pitch w:val="variable"/>
    <w:sig w:usb0="E0000AFF" w:usb1="5000217F" w:usb2="00000021" w:usb3="00000000" w:csb0="0000019F" w:csb1="00000000"/>
  </w:font>
  <w:font w:name="yandex-sans">
    <w:altName w:val="Cambria"/>
    <w:panose1 w:val="00000000000000000000"/>
    <w:charset w:val="00"/>
    <w:family w:val="roman"/>
    <w:notTrueType/>
    <w:pitch w:val="default"/>
  </w:font>
  <w:font w:name="Liberation Serif">
    <w:altName w:val="Times New Roman"/>
    <w:charset w:val="CC"/>
    <w:family w:val="roman"/>
    <w:pitch w:val="variable"/>
    <w:sig w:usb0="A00002AF" w:usb1="500078FB" w:usb2="00000000" w:usb3="00000000" w:csb0="0000009F" w:csb1="00000000"/>
  </w:font>
  <w:font w:name="YS Text">
    <w:altName w:val="Cambria"/>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C78"/>
    <w:multiLevelType w:val="multilevel"/>
    <w:tmpl w:val="41AE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401A"/>
    <w:multiLevelType w:val="singleLevel"/>
    <w:tmpl w:val="B1860D9E"/>
    <w:lvl w:ilvl="0">
      <w:start w:val="1"/>
      <w:numFmt w:val="decimal"/>
      <w:lvlText w:val="%1."/>
      <w:lvlJc w:val="left"/>
      <w:pPr>
        <w:tabs>
          <w:tab w:val="num" w:pos="927"/>
        </w:tabs>
        <w:ind w:left="927" w:hanging="360"/>
      </w:pPr>
    </w:lvl>
  </w:abstractNum>
  <w:abstractNum w:abstractNumId="2" w15:restartNumberingAfterBreak="0">
    <w:nsid w:val="0BCD6146"/>
    <w:multiLevelType w:val="hybridMultilevel"/>
    <w:tmpl w:val="0AB625F0"/>
    <w:lvl w:ilvl="0" w:tplc="B2A88980">
      <w:numFmt w:val="bullet"/>
      <w:lvlText w:val=""/>
      <w:lvlJc w:val="left"/>
      <w:pPr>
        <w:ind w:left="676" w:hanging="360"/>
      </w:pPr>
      <w:rPr>
        <w:rFonts w:ascii="Symbol" w:eastAsia="Symbol" w:hAnsi="Symbol" w:cs="Symbol" w:hint="default"/>
        <w:b w:val="0"/>
        <w:bCs w:val="0"/>
        <w:i w:val="0"/>
        <w:iCs w:val="0"/>
        <w:w w:val="100"/>
        <w:sz w:val="24"/>
        <w:szCs w:val="24"/>
        <w:lang w:val="ru-RU" w:eastAsia="en-US" w:bidi="ar-SA"/>
      </w:rPr>
    </w:lvl>
    <w:lvl w:ilvl="1" w:tplc="9E3AB642">
      <w:numFmt w:val="bullet"/>
      <w:lvlText w:val=""/>
      <w:lvlJc w:val="left"/>
      <w:pPr>
        <w:ind w:left="3381" w:hanging="284"/>
      </w:pPr>
      <w:rPr>
        <w:rFonts w:ascii="Wingdings" w:eastAsia="Wingdings" w:hAnsi="Wingdings" w:cs="Wingdings" w:hint="default"/>
        <w:b w:val="0"/>
        <w:bCs w:val="0"/>
        <w:i w:val="0"/>
        <w:iCs w:val="0"/>
        <w:w w:val="100"/>
        <w:sz w:val="24"/>
        <w:szCs w:val="24"/>
        <w:lang w:val="ru-RU" w:eastAsia="en-US" w:bidi="ar-SA"/>
      </w:rPr>
    </w:lvl>
    <w:lvl w:ilvl="2" w:tplc="6EFC50AA">
      <w:numFmt w:val="bullet"/>
      <w:lvlText w:val="•"/>
      <w:lvlJc w:val="left"/>
      <w:pPr>
        <w:ind w:left="3800" w:hanging="284"/>
      </w:pPr>
      <w:rPr>
        <w:rFonts w:hint="default"/>
        <w:lang w:val="ru-RU" w:eastAsia="en-US" w:bidi="ar-SA"/>
      </w:rPr>
    </w:lvl>
    <w:lvl w:ilvl="3" w:tplc="0D5E287E">
      <w:numFmt w:val="bullet"/>
      <w:lvlText w:val="•"/>
      <w:lvlJc w:val="left"/>
      <w:pPr>
        <w:ind w:left="4646" w:hanging="284"/>
      </w:pPr>
      <w:rPr>
        <w:rFonts w:hint="default"/>
        <w:lang w:val="ru-RU" w:eastAsia="en-US" w:bidi="ar-SA"/>
      </w:rPr>
    </w:lvl>
    <w:lvl w:ilvl="4" w:tplc="E0BC0A6E">
      <w:numFmt w:val="bullet"/>
      <w:lvlText w:val="•"/>
      <w:lvlJc w:val="left"/>
      <w:pPr>
        <w:ind w:left="5492" w:hanging="284"/>
      </w:pPr>
      <w:rPr>
        <w:rFonts w:hint="default"/>
        <w:lang w:val="ru-RU" w:eastAsia="en-US" w:bidi="ar-SA"/>
      </w:rPr>
    </w:lvl>
    <w:lvl w:ilvl="5" w:tplc="5FE68A6A">
      <w:numFmt w:val="bullet"/>
      <w:lvlText w:val="•"/>
      <w:lvlJc w:val="left"/>
      <w:pPr>
        <w:ind w:left="6338" w:hanging="284"/>
      </w:pPr>
      <w:rPr>
        <w:rFonts w:hint="default"/>
        <w:lang w:val="ru-RU" w:eastAsia="en-US" w:bidi="ar-SA"/>
      </w:rPr>
    </w:lvl>
    <w:lvl w:ilvl="6" w:tplc="7122AC16">
      <w:numFmt w:val="bullet"/>
      <w:lvlText w:val="•"/>
      <w:lvlJc w:val="left"/>
      <w:pPr>
        <w:ind w:left="7184" w:hanging="284"/>
      </w:pPr>
      <w:rPr>
        <w:rFonts w:hint="default"/>
        <w:lang w:val="ru-RU" w:eastAsia="en-US" w:bidi="ar-SA"/>
      </w:rPr>
    </w:lvl>
    <w:lvl w:ilvl="7" w:tplc="3D9604B2">
      <w:numFmt w:val="bullet"/>
      <w:lvlText w:val="•"/>
      <w:lvlJc w:val="left"/>
      <w:pPr>
        <w:ind w:left="8030" w:hanging="284"/>
      </w:pPr>
      <w:rPr>
        <w:rFonts w:hint="default"/>
        <w:lang w:val="ru-RU" w:eastAsia="en-US" w:bidi="ar-SA"/>
      </w:rPr>
    </w:lvl>
    <w:lvl w:ilvl="8" w:tplc="A1E41610">
      <w:numFmt w:val="bullet"/>
      <w:lvlText w:val="•"/>
      <w:lvlJc w:val="left"/>
      <w:pPr>
        <w:ind w:left="8876" w:hanging="284"/>
      </w:pPr>
      <w:rPr>
        <w:rFonts w:hint="default"/>
        <w:lang w:val="ru-RU" w:eastAsia="en-US" w:bidi="ar-SA"/>
      </w:rPr>
    </w:lvl>
  </w:abstractNum>
  <w:abstractNum w:abstractNumId="3" w15:restartNumberingAfterBreak="0">
    <w:nsid w:val="0CEF5AB6"/>
    <w:multiLevelType w:val="multilevel"/>
    <w:tmpl w:val="85A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59A"/>
    <w:multiLevelType w:val="multilevel"/>
    <w:tmpl w:val="E3A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95334"/>
    <w:multiLevelType w:val="hybridMultilevel"/>
    <w:tmpl w:val="CF8A6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90F8E"/>
    <w:multiLevelType w:val="hybridMultilevel"/>
    <w:tmpl w:val="D60E8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BF0786"/>
    <w:multiLevelType w:val="multilevel"/>
    <w:tmpl w:val="046AA31A"/>
    <w:lvl w:ilvl="0">
      <w:start w:val="1"/>
      <w:numFmt w:val="decimal"/>
      <w:lvlText w:val="%1."/>
      <w:lvlJc w:val="left"/>
      <w:pPr>
        <w:tabs>
          <w:tab w:val="num" w:pos="928"/>
        </w:tabs>
        <w:ind w:left="928"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764C3C"/>
    <w:multiLevelType w:val="multilevel"/>
    <w:tmpl w:val="AB5A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A847AB"/>
    <w:multiLevelType w:val="hybridMultilevel"/>
    <w:tmpl w:val="55F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3156DF"/>
    <w:multiLevelType w:val="multilevel"/>
    <w:tmpl w:val="057A65B2"/>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6ED5383"/>
    <w:multiLevelType w:val="multilevel"/>
    <w:tmpl w:val="1FC0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969611">
    <w:abstractNumId w:val="8"/>
  </w:num>
  <w:num w:numId="2" w16cid:durableId="201553023">
    <w:abstractNumId w:val="7"/>
  </w:num>
  <w:num w:numId="3" w16cid:durableId="1230963129">
    <w:abstractNumId w:val="6"/>
  </w:num>
  <w:num w:numId="4" w16cid:durableId="1798833905">
    <w:abstractNumId w:val="11"/>
  </w:num>
  <w:num w:numId="5" w16cid:durableId="1227112438">
    <w:abstractNumId w:val="3"/>
  </w:num>
  <w:num w:numId="6" w16cid:durableId="622078657">
    <w:abstractNumId w:val="0"/>
  </w:num>
  <w:num w:numId="7" w16cid:durableId="2029719768">
    <w:abstractNumId w:val="10"/>
    <w:lvlOverride w:ilvl="0">
      <w:startOverride w:val="1"/>
    </w:lvlOverride>
    <w:lvlOverride w:ilvl="1"/>
    <w:lvlOverride w:ilvl="2"/>
    <w:lvlOverride w:ilvl="3"/>
    <w:lvlOverride w:ilvl="4"/>
    <w:lvlOverride w:ilvl="5"/>
    <w:lvlOverride w:ilvl="6"/>
    <w:lvlOverride w:ilvl="7"/>
    <w:lvlOverride w:ilvl="8"/>
  </w:num>
  <w:num w:numId="8" w16cid:durableId="1966039419">
    <w:abstractNumId w:val="9"/>
  </w:num>
  <w:num w:numId="9" w16cid:durableId="798841545">
    <w:abstractNumId w:val="1"/>
  </w:num>
  <w:num w:numId="10" w16cid:durableId="378432455">
    <w:abstractNumId w:val="4"/>
  </w:num>
  <w:num w:numId="11" w16cid:durableId="79453577">
    <w:abstractNumId w:val="5"/>
  </w:num>
  <w:num w:numId="12" w16cid:durableId="10134565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34"/>
    <w:rsid w:val="000045EA"/>
    <w:rsid w:val="00012E9E"/>
    <w:rsid w:val="00016E99"/>
    <w:rsid w:val="0002173F"/>
    <w:rsid w:val="00027725"/>
    <w:rsid w:val="000318F1"/>
    <w:rsid w:val="00053D90"/>
    <w:rsid w:val="000632D7"/>
    <w:rsid w:val="00064DFB"/>
    <w:rsid w:val="0007478C"/>
    <w:rsid w:val="000A0B2A"/>
    <w:rsid w:val="000B3854"/>
    <w:rsid w:val="000B60C9"/>
    <w:rsid w:val="000C77CC"/>
    <w:rsid w:val="000D0889"/>
    <w:rsid w:val="000D3F72"/>
    <w:rsid w:val="000D42AA"/>
    <w:rsid w:val="000E4EE0"/>
    <w:rsid w:val="000E5AE0"/>
    <w:rsid w:val="000F2EF1"/>
    <w:rsid w:val="000F77E6"/>
    <w:rsid w:val="0012538B"/>
    <w:rsid w:val="0013300D"/>
    <w:rsid w:val="0013410E"/>
    <w:rsid w:val="00147657"/>
    <w:rsid w:val="00150806"/>
    <w:rsid w:val="00164B15"/>
    <w:rsid w:val="00170B1E"/>
    <w:rsid w:val="00175C80"/>
    <w:rsid w:val="0017665E"/>
    <w:rsid w:val="00180B0C"/>
    <w:rsid w:val="00181B86"/>
    <w:rsid w:val="00181F65"/>
    <w:rsid w:val="0018262A"/>
    <w:rsid w:val="00183A9E"/>
    <w:rsid w:val="00191EB6"/>
    <w:rsid w:val="00196E5B"/>
    <w:rsid w:val="00196FE3"/>
    <w:rsid w:val="001A6B17"/>
    <w:rsid w:val="001B0F42"/>
    <w:rsid w:val="001C04BA"/>
    <w:rsid w:val="001C79EE"/>
    <w:rsid w:val="001D17C1"/>
    <w:rsid w:val="001D4640"/>
    <w:rsid w:val="001E2009"/>
    <w:rsid w:val="001F0C2C"/>
    <w:rsid w:val="001F6891"/>
    <w:rsid w:val="00201CB6"/>
    <w:rsid w:val="0020258F"/>
    <w:rsid w:val="00210527"/>
    <w:rsid w:val="00210799"/>
    <w:rsid w:val="00212C98"/>
    <w:rsid w:val="00224C1E"/>
    <w:rsid w:val="00225ED0"/>
    <w:rsid w:val="00241822"/>
    <w:rsid w:val="00250EA8"/>
    <w:rsid w:val="00253A2E"/>
    <w:rsid w:val="002541A9"/>
    <w:rsid w:val="00265F6F"/>
    <w:rsid w:val="0027625B"/>
    <w:rsid w:val="0028163C"/>
    <w:rsid w:val="00281C80"/>
    <w:rsid w:val="00286E69"/>
    <w:rsid w:val="00295F1D"/>
    <w:rsid w:val="002A6F85"/>
    <w:rsid w:val="002B1B08"/>
    <w:rsid w:val="002B2745"/>
    <w:rsid w:val="002C1E27"/>
    <w:rsid w:val="002F1131"/>
    <w:rsid w:val="002F31ED"/>
    <w:rsid w:val="002F74D7"/>
    <w:rsid w:val="0030344D"/>
    <w:rsid w:val="00313326"/>
    <w:rsid w:val="0032516C"/>
    <w:rsid w:val="00331A14"/>
    <w:rsid w:val="003453DB"/>
    <w:rsid w:val="00346338"/>
    <w:rsid w:val="00353AE6"/>
    <w:rsid w:val="003628B3"/>
    <w:rsid w:val="00377325"/>
    <w:rsid w:val="003B11C3"/>
    <w:rsid w:val="003B73CB"/>
    <w:rsid w:val="003D1819"/>
    <w:rsid w:val="003D4C19"/>
    <w:rsid w:val="003E13C0"/>
    <w:rsid w:val="00402030"/>
    <w:rsid w:val="004032D5"/>
    <w:rsid w:val="00412B5D"/>
    <w:rsid w:val="00413305"/>
    <w:rsid w:val="004201C6"/>
    <w:rsid w:val="004211B7"/>
    <w:rsid w:val="004233F1"/>
    <w:rsid w:val="00424D5F"/>
    <w:rsid w:val="004332D6"/>
    <w:rsid w:val="00454BD1"/>
    <w:rsid w:val="0045583E"/>
    <w:rsid w:val="00456C50"/>
    <w:rsid w:val="004647E4"/>
    <w:rsid w:val="00477FA9"/>
    <w:rsid w:val="004834A2"/>
    <w:rsid w:val="004847B4"/>
    <w:rsid w:val="004901F5"/>
    <w:rsid w:val="004A00A8"/>
    <w:rsid w:val="004A1B61"/>
    <w:rsid w:val="004A2EAB"/>
    <w:rsid w:val="004A3C73"/>
    <w:rsid w:val="004B2252"/>
    <w:rsid w:val="004B2A71"/>
    <w:rsid w:val="004C0475"/>
    <w:rsid w:val="004C0DD7"/>
    <w:rsid w:val="004D255A"/>
    <w:rsid w:val="004E07C2"/>
    <w:rsid w:val="004F39E8"/>
    <w:rsid w:val="00522487"/>
    <w:rsid w:val="005372FD"/>
    <w:rsid w:val="00546C94"/>
    <w:rsid w:val="0055006B"/>
    <w:rsid w:val="00555F1B"/>
    <w:rsid w:val="0056463B"/>
    <w:rsid w:val="005711CD"/>
    <w:rsid w:val="0058614E"/>
    <w:rsid w:val="005D4945"/>
    <w:rsid w:val="005D6466"/>
    <w:rsid w:val="005D774C"/>
    <w:rsid w:val="005F501A"/>
    <w:rsid w:val="005F6040"/>
    <w:rsid w:val="006062EF"/>
    <w:rsid w:val="00610141"/>
    <w:rsid w:val="00614BC8"/>
    <w:rsid w:val="0062008C"/>
    <w:rsid w:val="0063203B"/>
    <w:rsid w:val="00636CD8"/>
    <w:rsid w:val="006451B6"/>
    <w:rsid w:val="0065789C"/>
    <w:rsid w:val="00667B9B"/>
    <w:rsid w:val="0067085A"/>
    <w:rsid w:val="00680788"/>
    <w:rsid w:val="00680FEE"/>
    <w:rsid w:val="00681B4B"/>
    <w:rsid w:val="00695382"/>
    <w:rsid w:val="006A297A"/>
    <w:rsid w:val="006B3583"/>
    <w:rsid w:val="006C570A"/>
    <w:rsid w:val="006D1783"/>
    <w:rsid w:val="006E6977"/>
    <w:rsid w:val="006E69F2"/>
    <w:rsid w:val="006E6CF8"/>
    <w:rsid w:val="0070551E"/>
    <w:rsid w:val="0070647D"/>
    <w:rsid w:val="00706FDD"/>
    <w:rsid w:val="007100E9"/>
    <w:rsid w:val="0072080A"/>
    <w:rsid w:val="00722C54"/>
    <w:rsid w:val="007248F2"/>
    <w:rsid w:val="00726B41"/>
    <w:rsid w:val="00740F13"/>
    <w:rsid w:val="0074683A"/>
    <w:rsid w:val="00750E32"/>
    <w:rsid w:val="00760C88"/>
    <w:rsid w:val="0076421A"/>
    <w:rsid w:val="00766289"/>
    <w:rsid w:val="007720F0"/>
    <w:rsid w:val="007733CF"/>
    <w:rsid w:val="00773EAE"/>
    <w:rsid w:val="00775DB6"/>
    <w:rsid w:val="00785F69"/>
    <w:rsid w:val="007A005F"/>
    <w:rsid w:val="007A2EA9"/>
    <w:rsid w:val="007A39C1"/>
    <w:rsid w:val="007B58D6"/>
    <w:rsid w:val="007B58DE"/>
    <w:rsid w:val="007C0DFB"/>
    <w:rsid w:val="007C539A"/>
    <w:rsid w:val="007D28DF"/>
    <w:rsid w:val="007D3AD0"/>
    <w:rsid w:val="007D4ED5"/>
    <w:rsid w:val="007E6A98"/>
    <w:rsid w:val="007F2639"/>
    <w:rsid w:val="0080235A"/>
    <w:rsid w:val="0080257E"/>
    <w:rsid w:val="0081137D"/>
    <w:rsid w:val="00825B3E"/>
    <w:rsid w:val="00841D04"/>
    <w:rsid w:val="0084338E"/>
    <w:rsid w:val="00857775"/>
    <w:rsid w:val="00860583"/>
    <w:rsid w:val="00864D04"/>
    <w:rsid w:val="008733D0"/>
    <w:rsid w:val="00875798"/>
    <w:rsid w:val="008855D5"/>
    <w:rsid w:val="0088746E"/>
    <w:rsid w:val="008928E5"/>
    <w:rsid w:val="00895694"/>
    <w:rsid w:val="008A1B19"/>
    <w:rsid w:val="008B1DE1"/>
    <w:rsid w:val="008C771C"/>
    <w:rsid w:val="008D270F"/>
    <w:rsid w:val="008D3344"/>
    <w:rsid w:val="008D5CB2"/>
    <w:rsid w:val="008E5362"/>
    <w:rsid w:val="008F2707"/>
    <w:rsid w:val="009041F3"/>
    <w:rsid w:val="00911162"/>
    <w:rsid w:val="009244C9"/>
    <w:rsid w:val="00946315"/>
    <w:rsid w:val="00952814"/>
    <w:rsid w:val="00954F61"/>
    <w:rsid w:val="00963564"/>
    <w:rsid w:val="009705DE"/>
    <w:rsid w:val="009714AA"/>
    <w:rsid w:val="00974DA6"/>
    <w:rsid w:val="00982B4C"/>
    <w:rsid w:val="00983BC2"/>
    <w:rsid w:val="00995C3C"/>
    <w:rsid w:val="00996902"/>
    <w:rsid w:val="009A0C81"/>
    <w:rsid w:val="009B11C0"/>
    <w:rsid w:val="009B1837"/>
    <w:rsid w:val="009B35AD"/>
    <w:rsid w:val="009B499C"/>
    <w:rsid w:val="009C7041"/>
    <w:rsid w:val="009C7834"/>
    <w:rsid w:val="009C7FA4"/>
    <w:rsid w:val="009E2CA5"/>
    <w:rsid w:val="009E4253"/>
    <w:rsid w:val="009F1115"/>
    <w:rsid w:val="009F44A4"/>
    <w:rsid w:val="00A07CD8"/>
    <w:rsid w:val="00A102A3"/>
    <w:rsid w:val="00A106E9"/>
    <w:rsid w:val="00A154CD"/>
    <w:rsid w:val="00A1590F"/>
    <w:rsid w:val="00A227E2"/>
    <w:rsid w:val="00A367DF"/>
    <w:rsid w:val="00A40A3D"/>
    <w:rsid w:val="00A46CA9"/>
    <w:rsid w:val="00A5151A"/>
    <w:rsid w:val="00A6457B"/>
    <w:rsid w:val="00A7197A"/>
    <w:rsid w:val="00A745BC"/>
    <w:rsid w:val="00A760DB"/>
    <w:rsid w:val="00A860C8"/>
    <w:rsid w:val="00A936C7"/>
    <w:rsid w:val="00A97006"/>
    <w:rsid w:val="00AA1F3F"/>
    <w:rsid w:val="00AB4B7C"/>
    <w:rsid w:val="00AB6BB5"/>
    <w:rsid w:val="00AC69ED"/>
    <w:rsid w:val="00AC6FD7"/>
    <w:rsid w:val="00AD0323"/>
    <w:rsid w:val="00AE2972"/>
    <w:rsid w:val="00AE2B78"/>
    <w:rsid w:val="00AF4AC0"/>
    <w:rsid w:val="00B03036"/>
    <w:rsid w:val="00B0665F"/>
    <w:rsid w:val="00B11EDE"/>
    <w:rsid w:val="00B14155"/>
    <w:rsid w:val="00B21681"/>
    <w:rsid w:val="00B24F7E"/>
    <w:rsid w:val="00B33ED2"/>
    <w:rsid w:val="00B36F47"/>
    <w:rsid w:val="00B4023D"/>
    <w:rsid w:val="00B46ED2"/>
    <w:rsid w:val="00B53A9E"/>
    <w:rsid w:val="00B5474B"/>
    <w:rsid w:val="00B54A43"/>
    <w:rsid w:val="00BB7ABF"/>
    <w:rsid w:val="00BC13BD"/>
    <w:rsid w:val="00BC5392"/>
    <w:rsid w:val="00BC68F0"/>
    <w:rsid w:val="00BE2333"/>
    <w:rsid w:val="00C01C31"/>
    <w:rsid w:val="00C14D43"/>
    <w:rsid w:val="00C242F4"/>
    <w:rsid w:val="00C33095"/>
    <w:rsid w:val="00C4438F"/>
    <w:rsid w:val="00C445D9"/>
    <w:rsid w:val="00C4474D"/>
    <w:rsid w:val="00C53585"/>
    <w:rsid w:val="00C629E8"/>
    <w:rsid w:val="00C655A9"/>
    <w:rsid w:val="00C7232A"/>
    <w:rsid w:val="00C73BA3"/>
    <w:rsid w:val="00C82DE5"/>
    <w:rsid w:val="00C849BC"/>
    <w:rsid w:val="00C860E8"/>
    <w:rsid w:val="00C96CF6"/>
    <w:rsid w:val="00CB00A9"/>
    <w:rsid w:val="00CC6133"/>
    <w:rsid w:val="00CD50A3"/>
    <w:rsid w:val="00CE11D8"/>
    <w:rsid w:val="00CE551F"/>
    <w:rsid w:val="00CF1DF8"/>
    <w:rsid w:val="00CF2752"/>
    <w:rsid w:val="00CF2D50"/>
    <w:rsid w:val="00CF2D78"/>
    <w:rsid w:val="00CF388A"/>
    <w:rsid w:val="00CF6583"/>
    <w:rsid w:val="00CF743B"/>
    <w:rsid w:val="00D250CC"/>
    <w:rsid w:val="00D33E90"/>
    <w:rsid w:val="00D47EDF"/>
    <w:rsid w:val="00D50560"/>
    <w:rsid w:val="00D54274"/>
    <w:rsid w:val="00D57178"/>
    <w:rsid w:val="00D628CC"/>
    <w:rsid w:val="00D93547"/>
    <w:rsid w:val="00D95FD5"/>
    <w:rsid w:val="00DC0FB1"/>
    <w:rsid w:val="00DC3324"/>
    <w:rsid w:val="00DC3D96"/>
    <w:rsid w:val="00DF07E4"/>
    <w:rsid w:val="00DF2A60"/>
    <w:rsid w:val="00DF6969"/>
    <w:rsid w:val="00E04DAC"/>
    <w:rsid w:val="00E0598B"/>
    <w:rsid w:val="00E060BC"/>
    <w:rsid w:val="00E06C78"/>
    <w:rsid w:val="00E11575"/>
    <w:rsid w:val="00E11A7C"/>
    <w:rsid w:val="00E153F3"/>
    <w:rsid w:val="00E33A97"/>
    <w:rsid w:val="00E347FC"/>
    <w:rsid w:val="00E3617F"/>
    <w:rsid w:val="00E3797C"/>
    <w:rsid w:val="00E41200"/>
    <w:rsid w:val="00E549B5"/>
    <w:rsid w:val="00E56670"/>
    <w:rsid w:val="00E666C1"/>
    <w:rsid w:val="00E83A5C"/>
    <w:rsid w:val="00E95BB7"/>
    <w:rsid w:val="00EA0A6C"/>
    <w:rsid w:val="00EA193E"/>
    <w:rsid w:val="00EA64F1"/>
    <w:rsid w:val="00EA65B9"/>
    <w:rsid w:val="00EC01D6"/>
    <w:rsid w:val="00ED3E08"/>
    <w:rsid w:val="00ED3FEF"/>
    <w:rsid w:val="00EF266E"/>
    <w:rsid w:val="00EF5A0B"/>
    <w:rsid w:val="00F033C8"/>
    <w:rsid w:val="00F07448"/>
    <w:rsid w:val="00F376DB"/>
    <w:rsid w:val="00F4408F"/>
    <w:rsid w:val="00F60DFF"/>
    <w:rsid w:val="00F74B3D"/>
    <w:rsid w:val="00F76BC2"/>
    <w:rsid w:val="00F96E34"/>
    <w:rsid w:val="00FA2703"/>
    <w:rsid w:val="00FB079F"/>
    <w:rsid w:val="00FB30FA"/>
    <w:rsid w:val="00FE208C"/>
    <w:rsid w:val="00FF494A"/>
    <w:rsid w:val="00FF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8C28"/>
  <w15:chartTrackingRefBased/>
  <w15:docId w15:val="{F694F5EF-0713-4616-86F0-93FF5CB9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7B4"/>
    <w:pPr>
      <w:spacing w:before="100" w:beforeAutospacing="1" w:after="100" w:afterAutospacing="1" w:line="240" w:lineRule="auto"/>
    </w:pPr>
    <w:rPr>
      <w:lang w:val="en-US"/>
    </w:rPr>
  </w:style>
  <w:style w:type="paragraph" w:styleId="1">
    <w:name w:val="heading 1"/>
    <w:basedOn w:val="a"/>
    <w:next w:val="a"/>
    <w:link w:val="10"/>
    <w:uiPriority w:val="9"/>
    <w:qFormat/>
    <w:rsid w:val="00773E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041F3"/>
    <w:pPr>
      <w:keepNext/>
      <w:keepLines/>
      <w:spacing w:before="40" w:beforeAutospacing="0" w:after="0" w:afterAutospacing="0" w:line="259" w:lineRule="auto"/>
      <w:outlineLvl w:val="1"/>
    </w:pPr>
    <w:rPr>
      <w:rFonts w:asciiTheme="majorHAnsi" w:eastAsiaTheme="majorEastAsia" w:hAnsiTheme="majorHAnsi" w:cstheme="majorBidi"/>
      <w:color w:val="2F5496"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47B4"/>
    <w:pPr>
      <w:spacing w:before="100" w:beforeAutospacing="1" w:after="100" w:afterAutospacing="1" w:line="240" w:lineRule="auto"/>
    </w:pPr>
    <w:rPr>
      <w:lang w:val="en-US"/>
    </w:rPr>
  </w:style>
  <w:style w:type="table" w:styleId="a4">
    <w:name w:val="Table Grid"/>
    <w:basedOn w:val="a1"/>
    <w:uiPriority w:val="59"/>
    <w:rsid w:val="004847B4"/>
    <w:pPr>
      <w:spacing w:before="100" w:beforeAutospacing="1" w:after="100" w:afterAutospacing="1"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A0B2A"/>
    <w:pPr>
      <w:ind w:left="720"/>
      <w:contextualSpacing/>
    </w:pPr>
  </w:style>
  <w:style w:type="character" w:customStyle="1" w:styleId="fill">
    <w:name w:val="fill"/>
    <w:basedOn w:val="a0"/>
    <w:rsid w:val="00BB7ABF"/>
  </w:style>
  <w:style w:type="character" w:styleId="a6">
    <w:name w:val="Hyperlink"/>
    <w:basedOn w:val="a0"/>
    <w:uiPriority w:val="99"/>
    <w:semiHidden/>
    <w:unhideWhenUsed/>
    <w:rsid w:val="00722C54"/>
    <w:rPr>
      <w:color w:val="0000FF"/>
      <w:u w:val="single"/>
    </w:rPr>
  </w:style>
  <w:style w:type="paragraph" w:customStyle="1" w:styleId="copyright-info">
    <w:name w:val="copyright-info"/>
    <w:basedOn w:val="a"/>
    <w:rsid w:val="00722C54"/>
    <w:rPr>
      <w:rFonts w:ascii="Times New Roman" w:eastAsia="Times New Roman" w:hAnsi="Times New Roman" w:cs="Times New Roman"/>
      <w:sz w:val="24"/>
      <w:szCs w:val="24"/>
      <w:lang w:val="ru-RU" w:eastAsia="ru-RU"/>
    </w:rPr>
  </w:style>
  <w:style w:type="table" w:customStyle="1" w:styleId="11">
    <w:name w:val="Сетка таблицы1"/>
    <w:basedOn w:val="a1"/>
    <w:next w:val="a4"/>
    <w:uiPriority w:val="59"/>
    <w:rsid w:val="00DF2A6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3628B3"/>
    <w:rPr>
      <w:rFonts w:ascii="Times New Roman" w:eastAsia="Times New Roman" w:hAnsi="Times New Roman" w:cs="Times New Roman"/>
      <w:sz w:val="24"/>
      <w:szCs w:val="24"/>
      <w:lang w:val="ru-RU" w:eastAsia="ru-RU"/>
    </w:rPr>
  </w:style>
  <w:style w:type="table" w:customStyle="1" w:styleId="21">
    <w:name w:val="Сетка таблицы2"/>
    <w:basedOn w:val="a1"/>
    <w:next w:val="a4"/>
    <w:uiPriority w:val="59"/>
    <w:rsid w:val="00864D0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041F3"/>
    <w:rPr>
      <w:rFonts w:asciiTheme="majorHAnsi" w:eastAsiaTheme="majorEastAsia" w:hAnsiTheme="majorHAnsi" w:cstheme="majorBidi"/>
      <w:color w:val="2F5496" w:themeColor="accent1" w:themeShade="BF"/>
      <w:sz w:val="26"/>
      <w:szCs w:val="26"/>
    </w:rPr>
  </w:style>
  <w:style w:type="paragraph" w:customStyle="1" w:styleId="Default">
    <w:name w:val="Default"/>
    <w:rsid w:val="00C629E8"/>
    <w:pPr>
      <w:autoSpaceDE w:val="0"/>
      <w:autoSpaceDN w:val="0"/>
      <w:adjustRightInd w:val="0"/>
      <w:spacing w:after="0" w:line="240" w:lineRule="auto"/>
    </w:pPr>
    <w:rPr>
      <w:rFonts w:ascii="Calibri" w:hAnsi="Calibri" w:cs="Calibri"/>
      <w:color w:val="000000"/>
      <w:sz w:val="24"/>
      <w:szCs w:val="24"/>
    </w:rPr>
  </w:style>
  <w:style w:type="character" w:styleId="a8">
    <w:name w:val="Strong"/>
    <w:basedOn w:val="a0"/>
    <w:uiPriority w:val="22"/>
    <w:qFormat/>
    <w:rsid w:val="006451B6"/>
    <w:rPr>
      <w:b/>
      <w:bCs/>
    </w:rPr>
  </w:style>
  <w:style w:type="character" w:styleId="a9">
    <w:name w:val="Emphasis"/>
    <w:basedOn w:val="a0"/>
    <w:uiPriority w:val="20"/>
    <w:qFormat/>
    <w:rsid w:val="006451B6"/>
    <w:rPr>
      <w:i/>
      <w:iCs/>
    </w:rPr>
  </w:style>
  <w:style w:type="table" w:customStyle="1" w:styleId="110">
    <w:name w:val="Сетка таблицы11"/>
    <w:basedOn w:val="a1"/>
    <w:next w:val="a4"/>
    <w:uiPriority w:val="39"/>
    <w:rsid w:val="009C7FA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14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73EAE"/>
    <w:rPr>
      <w:rFonts w:asciiTheme="majorHAnsi" w:eastAsiaTheme="majorEastAsia" w:hAnsiTheme="majorHAnsi" w:cstheme="majorBidi"/>
      <w:color w:val="2F5496" w:themeColor="accent1" w:themeShade="BF"/>
      <w:sz w:val="32"/>
      <w:szCs w:val="32"/>
      <w:lang w:val="en-US"/>
    </w:rPr>
  </w:style>
  <w:style w:type="character" w:styleId="aa">
    <w:name w:val="annotation reference"/>
    <w:basedOn w:val="a0"/>
    <w:uiPriority w:val="99"/>
    <w:semiHidden/>
    <w:unhideWhenUsed/>
    <w:rsid w:val="00B14155"/>
    <w:rPr>
      <w:sz w:val="16"/>
      <w:szCs w:val="16"/>
    </w:rPr>
  </w:style>
  <w:style w:type="paragraph" w:styleId="ab">
    <w:name w:val="annotation text"/>
    <w:basedOn w:val="a"/>
    <w:link w:val="ac"/>
    <w:uiPriority w:val="99"/>
    <w:semiHidden/>
    <w:unhideWhenUsed/>
    <w:rsid w:val="00B14155"/>
    <w:rPr>
      <w:sz w:val="20"/>
      <w:szCs w:val="20"/>
    </w:rPr>
  </w:style>
  <w:style w:type="character" w:customStyle="1" w:styleId="ac">
    <w:name w:val="Текст примечания Знак"/>
    <w:basedOn w:val="a0"/>
    <w:link w:val="ab"/>
    <w:uiPriority w:val="99"/>
    <w:semiHidden/>
    <w:rsid w:val="00B14155"/>
    <w:rPr>
      <w:sz w:val="20"/>
      <w:szCs w:val="20"/>
      <w:lang w:val="en-US"/>
    </w:rPr>
  </w:style>
  <w:style w:type="paragraph" w:styleId="ad">
    <w:name w:val="annotation subject"/>
    <w:basedOn w:val="ab"/>
    <w:next w:val="ab"/>
    <w:link w:val="ae"/>
    <w:uiPriority w:val="99"/>
    <w:semiHidden/>
    <w:unhideWhenUsed/>
    <w:rsid w:val="00B14155"/>
    <w:rPr>
      <w:b/>
      <w:bCs/>
    </w:rPr>
  </w:style>
  <w:style w:type="character" w:customStyle="1" w:styleId="ae">
    <w:name w:val="Тема примечания Знак"/>
    <w:basedOn w:val="ac"/>
    <w:link w:val="ad"/>
    <w:uiPriority w:val="99"/>
    <w:semiHidden/>
    <w:rsid w:val="00B14155"/>
    <w:rPr>
      <w:b/>
      <w:bCs/>
      <w:sz w:val="20"/>
      <w:szCs w:val="20"/>
      <w:lang w:val="en-US"/>
    </w:rPr>
  </w:style>
  <w:style w:type="paragraph" w:customStyle="1" w:styleId="13NormDOC-txt">
    <w:name w:val="13NormDOC-txt"/>
    <w:basedOn w:val="a"/>
    <w:uiPriority w:val="99"/>
    <w:rsid w:val="00E95BB7"/>
    <w:pPr>
      <w:autoSpaceDE w:val="0"/>
      <w:autoSpaceDN w:val="0"/>
      <w:adjustRightInd w:val="0"/>
      <w:spacing w:before="113" w:beforeAutospacing="0" w:after="0" w:afterAutospacing="0" w:line="220" w:lineRule="atLeast"/>
      <w:jc w:val="both"/>
      <w:textAlignment w:val="center"/>
    </w:pPr>
    <w:rPr>
      <w:rFonts w:ascii="TextBookC" w:hAnsi="TextBookC" w:cs="TextBookC"/>
      <w:color w:val="000000"/>
      <w:spacing w:val="-2"/>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9491">
      <w:bodyDiv w:val="1"/>
      <w:marLeft w:val="0"/>
      <w:marRight w:val="0"/>
      <w:marTop w:val="0"/>
      <w:marBottom w:val="0"/>
      <w:divBdr>
        <w:top w:val="none" w:sz="0" w:space="0" w:color="auto"/>
        <w:left w:val="none" w:sz="0" w:space="0" w:color="auto"/>
        <w:bottom w:val="none" w:sz="0" w:space="0" w:color="auto"/>
        <w:right w:val="none" w:sz="0" w:space="0" w:color="auto"/>
      </w:divBdr>
    </w:div>
    <w:div w:id="69544393">
      <w:bodyDiv w:val="1"/>
      <w:marLeft w:val="0"/>
      <w:marRight w:val="0"/>
      <w:marTop w:val="0"/>
      <w:marBottom w:val="0"/>
      <w:divBdr>
        <w:top w:val="none" w:sz="0" w:space="0" w:color="auto"/>
        <w:left w:val="none" w:sz="0" w:space="0" w:color="auto"/>
        <w:bottom w:val="none" w:sz="0" w:space="0" w:color="auto"/>
        <w:right w:val="none" w:sz="0" w:space="0" w:color="auto"/>
      </w:divBdr>
    </w:div>
    <w:div w:id="178007594">
      <w:bodyDiv w:val="1"/>
      <w:marLeft w:val="0"/>
      <w:marRight w:val="0"/>
      <w:marTop w:val="0"/>
      <w:marBottom w:val="0"/>
      <w:divBdr>
        <w:top w:val="none" w:sz="0" w:space="0" w:color="auto"/>
        <w:left w:val="none" w:sz="0" w:space="0" w:color="auto"/>
        <w:bottom w:val="none" w:sz="0" w:space="0" w:color="auto"/>
        <w:right w:val="none" w:sz="0" w:space="0" w:color="auto"/>
      </w:divBdr>
    </w:div>
    <w:div w:id="414209639">
      <w:bodyDiv w:val="1"/>
      <w:marLeft w:val="0"/>
      <w:marRight w:val="0"/>
      <w:marTop w:val="0"/>
      <w:marBottom w:val="0"/>
      <w:divBdr>
        <w:top w:val="none" w:sz="0" w:space="0" w:color="auto"/>
        <w:left w:val="none" w:sz="0" w:space="0" w:color="auto"/>
        <w:bottom w:val="none" w:sz="0" w:space="0" w:color="auto"/>
        <w:right w:val="none" w:sz="0" w:space="0" w:color="auto"/>
      </w:divBdr>
    </w:div>
    <w:div w:id="439448617">
      <w:bodyDiv w:val="1"/>
      <w:marLeft w:val="0"/>
      <w:marRight w:val="0"/>
      <w:marTop w:val="0"/>
      <w:marBottom w:val="0"/>
      <w:divBdr>
        <w:top w:val="none" w:sz="0" w:space="0" w:color="auto"/>
        <w:left w:val="none" w:sz="0" w:space="0" w:color="auto"/>
        <w:bottom w:val="none" w:sz="0" w:space="0" w:color="auto"/>
        <w:right w:val="none" w:sz="0" w:space="0" w:color="auto"/>
      </w:divBdr>
    </w:div>
    <w:div w:id="483618710">
      <w:bodyDiv w:val="1"/>
      <w:marLeft w:val="0"/>
      <w:marRight w:val="0"/>
      <w:marTop w:val="0"/>
      <w:marBottom w:val="0"/>
      <w:divBdr>
        <w:top w:val="none" w:sz="0" w:space="0" w:color="auto"/>
        <w:left w:val="none" w:sz="0" w:space="0" w:color="auto"/>
        <w:bottom w:val="none" w:sz="0" w:space="0" w:color="auto"/>
        <w:right w:val="none" w:sz="0" w:space="0" w:color="auto"/>
      </w:divBdr>
    </w:div>
    <w:div w:id="593392492">
      <w:bodyDiv w:val="1"/>
      <w:marLeft w:val="0"/>
      <w:marRight w:val="0"/>
      <w:marTop w:val="0"/>
      <w:marBottom w:val="0"/>
      <w:divBdr>
        <w:top w:val="none" w:sz="0" w:space="0" w:color="auto"/>
        <w:left w:val="none" w:sz="0" w:space="0" w:color="auto"/>
        <w:bottom w:val="none" w:sz="0" w:space="0" w:color="auto"/>
        <w:right w:val="none" w:sz="0" w:space="0" w:color="auto"/>
      </w:divBdr>
    </w:div>
    <w:div w:id="613487547">
      <w:bodyDiv w:val="1"/>
      <w:marLeft w:val="0"/>
      <w:marRight w:val="0"/>
      <w:marTop w:val="0"/>
      <w:marBottom w:val="0"/>
      <w:divBdr>
        <w:top w:val="none" w:sz="0" w:space="0" w:color="auto"/>
        <w:left w:val="none" w:sz="0" w:space="0" w:color="auto"/>
        <w:bottom w:val="none" w:sz="0" w:space="0" w:color="auto"/>
        <w:right w:val="none" w:sz="0" w:space="0" w:color="auto"/>
      </w:divBdr>
    </w:div>
    <w:div w:id="876702939">
      <w:bodyDiv w:val="1"/>
      <w:marLeft w:val="0"/>
      <w:marRight w:val="0"/>
      <w:marTop w:val="0"/>
      <w:marBottom w:val="0"/>
      <w:divBdr>
        <w:top w:val="none" w:sz="0" w:space="0" w:color="auto"/>
        <w:left w:val="none" w:sz="0" w:space="0" w:color="auto"/>
        <w:bottom w:val="none" w:sz="0" w:space="0" w:color="auto"/>
        <w:right w:val="none" w:sz="0" w:space="0" w:color="auto"/>
      </w:divBdr>
    </w:div>
    <w:div w:id="938676899">
      <w:bodyDiv w:val="1"/>
      <w:marLeft w:val="0"/>
      <w:marRight w:val="0"/>
      <w:marTop w:val="0"/>
      <w:marBottom w:val="0"/>
      <w:divBdr>
        <w:top w:val="none" w:sz="0" w:space="0" w:color="auto"/>
        <w:left w:val="none" w:sz="0" w:space="0" w:color="auto"/>
        <w:bottom w:val="none" w:sz="0" w:space="0" w:color="auto"/>
        <w:right w:val="none" w:sz="0" w:space="0" w:color="auto"/>
      </w:divBdr>
    </w:div>
    <w:div w:id="1075468035">
      <w:bodyDiv w:val="1"/>
      <w:marLeft w:val="0"/>
      <w:marRight w:val="0"/>
      <w:marTop w:val="0"/>
      <w:marBottom w:val="0"/>
      <w:divBdr>
        <w:top w:val="none" w:sz="0" w:space="0" w:color="auto"/>
        <w:left w:val="none" w:sz="0" w:space="0" w:color="auto"/>
        <w:bottom w:val="none" w:sz="0" w:space="0" w:color="auto"/>
        <w:right w:val="none" w:sz="0" w:space="0" w:color="auto"/>
      </w:divBdr>
    </w:div>
    <w:div w:id="1076980391">
      <w:bodyDiv w:val="1"/>
      <w:marLeft w:val="0"/>
      <w:marRight w:val="0"/>
      <w:marTop w:val="0"/>
      <w:marBottom w:val="0"/>
      <w:divBdr>
        <w:top w:val="none" w:sz="0" w:space="0" w:color="auto"/>
        <w:left w:val="none" w:sz="0" w:space="0" w:color="auto"/>
        <w:bottom w:val="none" w:sz="0" w:space="0" w:color="auto"/>
        <w:right w:val="none" w:sz="0" w:space="0" w:color="auto"/>
      </w:divBdr>
    </w:div>
    <w:div w:id="1115755667">
      <w:bodyDiv w:val="1"/>
      <w:marLeft w:val="0"/>
      <w:marRight w:val="0"/>
      <w:marTop w:val="0"/>
      <w:marBottom w:val="0"/>
      <w:divBdr>
        <w:top w:val="none" w:sz="0" w:space="0" w:color="auto"/>
        <w:left w:val="none" w:sz="0" w:space="0" w:color="auto"/>
        <w:bottom w:val="none" w:sz="0" w:space="0" w:color="auto"/>
        <w:right w:val="none" w:sz="0" w:space="0" w:color="auto"/>
      </w:divBdr>
    </w:div>
    <w:div w:id="1371953631">
      <w:bodyDiv w:val="1"/>
      <w:marLeft w:val="0"/>
      <w:marRight w:val="0"/>
      <w:marTop w:val="0"/>
      <w:marBottom w:val="0"/>
      <w:divBdr>
        <w:top w:val="none" w:sz="0" w:space="0" w:color="auto"/>
        <w:left w:val="none" w:sz="0" w:space="0" w:color="auto"/>
        <w:bottom w:val="none" w:sz="0" w:space="0" w:color="auto"/>
        <w:right w:val="none" w:sz="0" w:space="0" w:color="auto"/>
      </w:divBdr>
    </w:div>
    <w:div w:id="1501575587">
      <w:bodyDiv w:val="1"/>
      <w:marLeft w:val="0"/>
      <w:marRight w:val="0"/>
      <w:marTop w:val="0"/>
      <w:marBottom w:val="0"/>
      <w:divBdr>
        <w:top w:val="none" w:sz="0" w:space="0" w:color="auto"/>
        <w:left w:val="none" w:sz="0" w:space="0" w:color="auto"/>
        <w:bottom w:val="none" w:sz="0" w:space="0" w:color="auto"/>
        <w:right w:val="none" w:sz="0" w:space="0" w:color="auto"/>
      </w:divBdr>
    </w:div>
    <w:div w:id="1665206720">
      <w:bodyDiv w:val="1"/>
      <w:marLeft w:val="0"/>
      <w:marRight w:val="0"/>
      <w:marTop w:val="0"/>
      <w:marBottom w:val="0"/>
      <w:divBdr>
        <w:top w:val="none" w:sz="0" w:space="0" w:color="auto"/>
        <w:left w:val="none" w:sz="0" w:space="0" w:color="auto"/>
        <w:bottom w:val="none" w:sz="0" w:space="0" w:color="auto"/>
        <w:right w:val="none" w:sz="0" w:space="0" w:color="auto"/>
      </w:divBdr>
      <w:divsChild>
        <w:div w:id="716667709">
          <w:marLeft w:val="150"/>
          <w:marRight w:val="150"/>
          <w:marTop w:val="600"/>
          <w:marBottom w:val="60"/>
          <w:divBdr>
            <w:top w:val="none" w:sz="0" w:space="0" w:color="auto"/>
            <w:left w:val="none" w:sz="0" w:space="0" w:color="auto"/>
            <w:bottom w:val="none" w:sz="0" w:space="0" w:color="auto"/>
            <w:right w:val="none" w:sz="0" w:space="0" w:color="auto"/>
          </w:divBdr>
        </w:div>
        <w:div w:id="720448928">
          <w:marLeft w:val="0"/>
          <w:marRight w:val="0"/>
          <w:marTop w:val="0"/>
          <w:marBottom w:val="0"/>
          <w:divBdr>
            <w:top w:val="none" w:sz="0" w:space="0" w:color="auto"/>
            <w:left w:val="none" w:sz="0" w:space="0" w:color="auto"/>
            <w:bottom w:val="none" w:sz="0" w:space="0" w:color="auto"/>
            <w:right w:val="none" w:sz="0" w:space="0" w:color="auto"/>
          </w:divBdr>
          <w:divsChild>
            <w:div w:id="1924872864">
              <w:marLeft w:val="0"/>
              <w:marRight w:val="0"/>
              <w:marTop w:val="0"/>
              <w:marBottom w:val="0"/>
              <w:divBdr>
                <w:top w:val="none" w:sz="0" w:space="0" w:color="auto"/>
                <w:left w:val="none" w:sz="0" w:space="0" w:color="auto"/>
                <w:bottom w:val="none" w:sz="0" w:space="0" w:color="auto"/>
                <w:right w:val="none" w:sz="0" w:space="0" w:color="auto"/>
              </w:divBdr>
              <w:divsChild>
                <w:div w:id="62528550">
                  <w:marLeft w:val="0"/>
                  <w:marRight w:val="0"/>
                  <w:marTop w:val="0"/>
                  <w:marBottom w:val="0"/>
                  <w:divBdr>
                    <w:top w:val="none" w:sz="0" w:space="0" w:color="auto"/>
                    <w:left w:val="none" w:sz="0" w:space="0" w:color="auto"/>
                    <w:bottom w:val="none" w:sz="0" w:space="0" w:color="auto"/>
                    <w:right w:val="none" w:sz="0" w:space="0" w:color="auto"/>
                  </w:divBdr>
                </w:div>
                <w:div w:id="1815178545">
                  <w:marLeft w:val="0"/>
                  <w:marRight w:val="0"/>
                  <w:marTop w:val="0"/>
                  <w:marBottom w:val="0"/>
                  <w:divBdr>
                    <w:top w:val="none" w:sz="0" w:space="0" w:color="auto"/>
                    <w:left w:val="none" w:sz="0" w:space="0" w:color="auto"/>
                    <w:bottom w:val="none" w:sz="0" w:space="0" w:color="auto"/>
                    <w:right w:val="none" w:sz="0" w:space="0" w:color="auto"/>
                  </w:divBdr>
                </w:div>
                <w:div w:id="2695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4150">
          <w:marLeft w:val="150"/>
          <w:marRight w:val="150"/>
          <w:marTop w:val="600"/>
          <w:marBottom w:val="60"/>
          <w:divBdr>
            <w:top w:val="none" w:sz="0" w:space="0" w:color="auto"/>
            <w:left w:val="none" w:sz="0" w:space="0" w:color="auto"/>
            <w:bottom w:val="none" w:sz="0" w:space="0" w:color="auto"/>
            <w:right w:val="none" w:sz="0" w:space="0" w:color="auto"/>
          </w:divBdr>
        </w:div>
        <w:div w:id="2003311756">
          <w:marLeft w:val="0"/>
          <w:marRight w:val="0"/>
          <w:marTop w:val="0"/>
          <w:marBottom w:val="0"/>
          <w:divBdr>
            <w:top w:val="none" w:sz="0" w:space="0" w:color="auto"/>
            <w:left w:val="none" w:sz="0" w:space="0" w:color="auto"/>
            <w:bottom w:val="none" w:sz="0" w:space="0" w:color="auto"/>
            <w:right w:val="none" w:sz="0" w:space="0" w:color="auto"/>
          </w:divBdr>
          <w:divsChild>
            <w:div w:id="244389332">
              <w:marLeft w:val="0"/>
              <w:marRight w:val="0"/>
              <w:marTop w:val="0"/>
              <w:marBottom w:val="0"/>
              <w:divBdr>
                <w:top w:val="none" w:sz="0" w:space="0" w:color="auto"/>
                <w:left w:val="none" w:sz="0" w:space="0" w:color="auto"/>
                <w:bottom w:val="none" w:sz="0" w:space="0" w:color="auto"/>
                <w:right w:val="none" w:sz="0" w:space="0" w:color="auto"/>
              </w:divBdr>
              <w:divsChild>
                <w:div w:id="1782408416">
                  <w:marLeft w:val="0"/>
                  <w:marRight w:val="0"/>
                  <w:marTop w:val="0"/>
                  <w:marBottom w:val="0"/>
                  <w:divBdr>
                    <w:top w:val="none" w:sz="0" w:space="0" w:color="auto"/>
                    <w:left w:val="none" w:sz="0" w:space="0" w:color="auto"/>
                    <w:bottom w:val="none" w:sz="0" w:space="0" w:color="auto"/>
                    <w:right w:val="none" w:sz="0" w:space="0" w:color="auto"/>
                  </w:divBdr>
                </w:div>
                <w:div w:id="70542909">
                  <w:marLeft w:val="0"/>
                  <w:marRight w:val="0"/>
                  <w:marTop w:val="0"/>
                  <w:marBottom w:val="0"/>
                  <w:divBdr>
                    <w:top w:val="none" w:sz="0" w:space="0" w:color="auto"/>
                    <w:left w:val="none" w:sz="0" w:space="0" w:color="auto"/>
                    <w:bottom w:val="none" w:sz="0" w:space="0" w:color="auto"/>
                    <w:right w:val="none" w:sz="0" w:space="0" w:color="auto"/>
                  </w:divBdr>
                </w:div>
                <w:div w:id="12291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5632">
          <w:marLeft w:val="150"/>
          <w:marRight w:val="150"/>
          <w:marTop w:val="600"/>
          <w:marBottom w:val="60"/>
          <w:divBdr>
            <w:top w:val="none" w:sz="0" w:space="0" w:color="auto"/>
            <w:left w:val="none" w:sz="0" w:space="0" w:color="auto"/>
            <w:bottom w:val="none" w:sz="0" w:space="0" w:color="auto"/>
            <w:right w:val="none" w:sz="0" w:space="0" w:color="auto"/>
          </w:divBdr>
        </w:div>
        <w:div w:id="1481773432">
          <w:marLeft w:val="0"/>
          <w:marRight w:val="0"/>
          <w:marTop w:val="0"/>
          <w:marBottom w:val="0"/>
          <w:divBdr>
            <w:top w:val="none" w:sz="0" w:space="0" w:color="auto"/>
            <w:left w:val="none" w:sz="0" w:space="0" w:color="auto"/>
            <w:bottom w:val="none" w:sz="0" w:space="0" w:color="auto"/>
            <w:right w:val="none" w:sz="0" w:space="0" w:color="auto"/>
          </w:divBdr>
          <w:divsChild>
            <w:div w:id="2107458540">
              <w:marLeft w:val="0"/>
              <w:marRight w:val="0"/>
              <w:marTop w:val="0"/>
              <w:marBottom w:val="0"/>
              <w:divBdr>
                <w:top w:val="none" w:sz="0" w:space="0" w:color="auto"/>
                <w:left w:val="none" w:sz="0" w:space="0" w:color="auto"/>
                <w:bottom w:val="none" w:sz="0" w:space="0" w:color="auto"/>
                <w:right w:val="none" w:sz="0" w:space="0" w:color="auto"/>
              </w:divBdr>
              <w:divsChild>
                <w:div w:id="631863234">
                  <w:marLeft w:val="0"/>
                  <w:marRight w:val="0"/>
                  <w:marTop w:val="0"/>
                  <w:marBottom w:val="0"/>
                  <w:divBdr>
                    <w:top w:val="none" w:sz="0" w:space="0" w:color="auto"/>
                    <w:left w:val="none" w:sz="0" w:space="0" w:color="auto"/>
                    <w:bottom w:val="none" w:sz="0" w:space="0" w:color="auto"/>
                    <w:right w:val="none" w:sz="0" w:space="0" w:color="auto"/>
                  </w:divBdr>
                </w:div>
                <w:div w:id="155726005">
                  <w:marLeft w:val="0"/>
                  <w:marRight w:val="0"/>
                  <w:marTop w:val="0"/>
                  <w:marBottom w:val="0"/>
                  <w:divBdr>
                    <w:top w:val="none" w:sz="0" w:space="0" w:color="auto"/>
                    <w:left w:val="none" w:sz="0" w:space="0" w:color="auto"/>
                    <w:bottom w:val="none" w:sz="0" w:space="0" w:color="auto"/>
                    <w:right w:val="none" w:sz="0" w:space="0" w:color="auto"/>
                  </w:divBdr>
                </w:div>
                <w:div w:id="4607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6740">
          <w:marLeft w:val="150"/>
          <w:marRight w:val="150"/>
          <w:marTop w:val="600"/>
          <w:marBottom w:val="60"/>
          <w:divBdr>
            <w:top w:val="none" w:sz="0" w:space="0" w:color="auto"/>
            <w:left w:val="none" w:sz="0" w:space="0" w:color="auto"/>
            <w:bottom w:val="none" w:sz="0" w:space="0" w:color="auto"/>
            <w:right w:val="none" w:sz="0" w:space="0" w:color="auto"/>
          </w:divBdr>
        </w:div>
        <w:div w:id="26878962">
          <w:marLeft w:val="0"/>
          <w:marRight w:val="0"/>
          <w:marTop w:val="0"/>
          <w:marBottom w:val="0"/>
          <w:divBdr>
            <w:top w:val="none" w:sz="0" w:space="0" w:color="auto"/>
            <w:left w:val="none" w:sz="0" w:space="0" w:color="auto"/>
            <w:bottom w:val="none" w:sz="0" w:space="0" w:color="auto"/>
            <w:right w:val="none" w:sz="0" w:space="0" w:color="auto"/>
          </w:divBdr>
          <w:divsChild>
            <w:div w:id="1169129221">
              <w:marLeft w:val="0"/>
              <w:marRight w:val="0"/>
              <w:marTop w:val="0"/>
              <w:marBottom w:val="0"/>
              <w:divBdr>
                <w:top w:val="none" w:sz="0" w:space="0" w:color="auto"/>
                <w:left w:val="none" w:sz="0" w:space="0" w:color="auto"/>
                <w:bottom w:val="none" w:sz="0" w:space="0" w:color="auto"/>
                <w:right w:val="none" w:sz="0" w:space="0" w:color="auto"/>
              </w:divBdr>
              <w:divsChild>
                <w:div w:id="1372343985">
                  <w:marLeft w:val="0"/>
                  <w:marRight w:val="0"/>
                  <w:marTop w:val="0"/>
                  <w:marBottom w:val="0"/>
                  <w:divBdr>
                    <w:top w:val="none" w:sz="0" w:space="0" w:color="auto"/>
                    <w:left w:val="none" w:sz="0" w:space="0" w:color="auto"/>
                    <w:bottom w:val="none" w:sz="0" w:space="0" w:color="auto"/>
                    <w:right w:val="none" w:sz="0" w:space="0" w:color="auto"/>
                  </w:divBdr>
                </w:div>
                <w:div w:id="1915891636">
                  <w:marLeft w:val="0"/>
                  <w:marRight w:val="0"/>
                  <w:marTop w:val="0"/>
                  <w:marBottom w:val="0"/>
                  <w:divBdr>
                    <w:top w:val="none" w:sz="0" w:space="0" w:color="auto"/>
                    <w:left w:val="none" w:sz="0" w:space="0" w:color="auto"/>
                    <w:bottom w:val="none" w:sz="0" w:space="0" w:color="auto"/>
                    <w:right w:val="none" w:sz="0" w:space="0" w:color="auto"/>
                  </w:divBdr>
                </w:div>
                <w:div w:id="6939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610">
          <w:marLeft w:val="150"/>
          <w:marRight w:val="150"/>
          <w:marTop w:val="600"/>
          <w:marBottom w:val="60"/>
          <w:divBdr>
            <w:top w:val="none" w:sz="0" w:space="0" w:color="auto"/>
            <w:left w:val="none" w:sz="0" w:space="0" w:color="auto"/>
            <w:bottom w:val="none" w:sz="0" w:space="0" w:color="auto"/>
            <w:right w:val="none" w:sz="0" w:space="0" w:color="auto"/>
          </w:divBdr>
        </w:div>
        <w:div w:id="2052222136">
          <w:marLeft w:val="0"/>
          <w:marRight w:val="0"/>
          <w:marTop w:val="0"/>
          <w:marBottom w:val="0"/>
          <w:divBdr>
            <w:top w:val="none" w:sz="0" w:space="0" w:color="auto"/>
            <w:left w:val="none" w:sz="0" w:space="0" w:color="auto"/>
            <w:bottom w:val="none" w:sz="0" w:space="0" w:color="auto"/>
            <w:right w:val="none" w:sz="0" w:space="0" w:color="auto"/>
          </w:divBdr>
          <w:divsChild>
            <w:div w:id="1184979731">
              <w:marLeft w:val="0"/>
              <w:marRight w:val="0"/>
              <w:marTop w:val="0"/>
              <w:marBottom w:val="0"/>
              <w:divBdr>
                <w:top w:val="none" w:sz="0" w:space="0" w:color="auto"/>
                <w:left w:val="none" w:sz="0" w:space="0" w:color="auto"/>
                <w:bottom w:val="none" w:sz="0" w:space="0" w:color="auto"/>
                <w:right w:val="none" w:sz="0" w:space="0" w:color="auto"/>
              </w:divBdr>
              <w:divsChild>
                <w:div w:id="1292132121">
                  <w:marLeft w:val="0"/>
                  <w:marRight w:val="0"/>
                  <w:marTop w:val="0"/>
                  <w:marBottom w:val="0"/>
                  <w:divBdr>
                    <w:top w:val="none" w:sz="0" w:space="0" w:color="auto"/>
                    <w:left w:val="none" w:sz="0" w:space="0" w:color="auto"/>
                    <w:bottom w:val="none" w:sz="0" w:space="0" w:color="auto"/>
                    <w:right w:val="none" w:sz="0" w:space="0" w:color="auto"/>
                  </w:divBdr>
                </w:div>
                <w:div w:id="1453288663">
                  <w:marLeft w:val="0"/>
                  <w:marRight w:val="0"/>
                  <w:marTop w:val="0"/>
                  <w:marBottom w:val="0"/>
                  <w:divBdr>
                    <w:top w:val="none" w:sz="0" w:space="0" w:color="auto"/>
                    <w:left w:val="none" w:sz="0" w:space="0" w:color="auto"/>
                    <w:bottom w:val="none" w:sz="0" w:space="0" w:color="auto"/>
                    <w:right w:val="none" w:sz="0" w:space="0" w:color="auto"/>
                  </w:divBdr>
                </w:div>
                <w:div w:id="6348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7761">
          <w:marLeft w:val="0"/>
          <w:marRight w:val="0"/>
          <w:marTop w:val="300"/>
          <w:marBottom w:val="300"/>
          <w:divBdr>
            <w:top w:val="none" w:sz="0" w:space="0" w:color="auto"/>
            <w:left w:val="none" w:sz="0" w:space="0" w:color="auto"/>
            <w:bottom w:val="none" w:sz="0" w:space="0" w:color="auto"/>
            <w:right w:val="none" w:sz="0" w:space="0" w:color="auto"/>
          </w:divBdr>
        </w:div>
        <w:div w:id="1514219138">
          <w:marLeft w:val="0"/>
          <w:marRight w:val="0"/>
          <w:marTop w:val="0"/>
          <w:marBottom w:val="0"/>
          <w:divBdr>
            <w:top w:val="none" w:sz="0" w:space="0" w:color="auto"/>
            <w:left w:val="none" w:sz="0" w:space="0" w:color="auto"/>
            <w:bottom w:val="none" w:sz="0" w:space="0" w:color="auto"/>
            <w:right w:val="none" w:sz="0" w:space="0" w:color="auto"/>
          </w:divBdr>
          <w:divsChild>
            <w:div w:id="729110599">
              <w:marLeft w:val="0"/>
              <w:marRight w:val="0"/>
              <w:marTop w:val="300"/>
              <w:marBottom w:val="300"/>
              <w:divBdr>
                <w:top w:val="none" w:sz="0" w:space="0" w:color="auto"/>
                <w:left w:val="none" w:sz="0" w:space="0" w:color="auto"/>
                <w:bottom w:val="none" w:sz="0" w:space="0" w:color="auto"/>
                <w:right w:val="none" w:sz="0" w:space="0" w:color="auto"/>
              </w:divBdr>
              <w:divsChild>
                <w:div w:id="1588542640">
                  <w:marLeft w:val="0"/>
                  <w:marRight w:val="180"/>
                  <w:marTop w:val="0"/>
                  <w:marBottom w:val="0"/>
                  <w:divBdr>
                    <w:top w:val="none" w:sz="0" w:space="0" w:color="auto"/>
                    <w:left w:val="none" w:sz="0" w:space="0" w:color="auto"/>
                    <w:bottom w:val="none" w:sz="0" w:space="0" w:color="auto"/>
                    <w:right w:val="none" w:sz="0" w:space="0" w:color="auto"/>
                  </w:divBdr>
                </w:div>
                <w:div w:id="975338349">
                  <w:marLeft w:val="0"/>
                  <w:marRight w:val="0"/>
                  <w:marTop w:val="0"/>
                  <w:marBottom w:val="0"/>
                  <w:divBdr>
                    <w:top w:val="none" w:sz="0" w:space="0" w:color="auto"/>
                    <w:left w:val="none" w:sz="0" w:space="0" w:color="auto"/>
                    <w:bottom w:val="none" w:sz="0" w:space="0" w:color="auto"/>
                    <w:right w:val="none" w:sz="0" w:space="0" w:color="auto"/>
                  </w:divBdr>
                </w:div>
              </w:divsChild>
            </w:div>
            <w:div w:id="684748599">
              <w:marLeft w:val="0"/>
              <w:marRight w:val="0"/>
              <w:marTop w:val="300"/>
              <w:marBottom w:val="300"/>
              <w:divBdr>
                <w:top w:val="none" w:sz="0" w:space="0" w:color="auto"/>
                <w:left w:val="none" w:sz="0" w:space="0" w:color="auto"/>
                <w:bottom w:val="none" w:sz="0" w:space="0" w:color="auto"/>
                <w:right w:val="none" w:sz="0" w:space="0" w:color="auto"/>
              </w:divBdr>
              <w:divsChild>
                <w:div w:id="1291590519">
                  <w:marLeft w:val="0"/>
                  <w:marRight w:val="180"/>
                  <w:marTop w:val="0"/>
                  <w:marBottom w:val="0"/>
                  <w:divBdr>
                    <w:top w:val="none" w:sz="0" w:space="0" w:color="auto"/>
                    <w:left w:val="none" w:sz="0" w:space="0" w:color="auto"/>
                    <w:bottom w:val="none" w:sz="0" w:space="0" w:color="auto"/>
                    <w:right w:val="none" w:sz="0" w:space="0" w:color="auto"/>
                  </w:divBdr>
                </w:div>
                <w:div w:id="622612994">
                  <w:marLeft w:val="0"/>
                  <w:marRight w:val="0"/>
                  <w:marTop w:val="0"/>
                  <w:marBottom w:val="0"/>
                  <w:divBdr>
                    <w:top w:val="none" w:sz="0" w:space="0" w:color="auto"/>
                    <w:left w:val="none" w:sz="0" w:space="0" w:color="auto"/>
                    <w:bottom w:val="none" w:sz="0" w:space="0" w:color="auto"/>
                    <w:right w:val="none" w:sz="0" w:space="0" w:color="auto"/>
                  </w:divBdr>
                </w:div>
              </w:divsChild>
            </w:div>
            <w:div w:id="1062875168">
              <w:marLeft w:val="0"/>
              <w:marRight w:val="0"/>
              <w:marTop w:val="300"/>
              <w:marBottom w:val="300"/>
              <w:divBdr>
                <w:top w:val="none" w:sz="0" w:space="0" w:color="auto"/>
                <w:left w:val="none" w:sz="0" w:space="0" w:color="auto"/>
                <w:bottom w:val="none" w:sz="0" w:space="0" w:color="auto"/>
                <w:right w:val="none" w:sz="0" w:space="0" w:color="auto"/>
              </w:divBdr>
              <w:divsChild>
                <w:div w:id="693917180">
                  <w:marLeft w:val="0"/>
                  <w:marRight w:val="180"/>
                  <w:marTop w:val="0"/>
                  <w:marBottom w:val="0"/>
                  <w:divBdr>
                    <w:top w:val="none" w:sz="0" w:space="0" w:color="auto"/>
                    <w:left w:val="none" w:sz="0" w:space="0" w:color="auto"/>
                    <w:bottom w:val="none" w:sz="0" w:space="0" w:color="auto"/>
                    <w:right w:val="none" w:sz="0" w:space="0" w:color="auto"/>
                  </w:divBdr>
                </w:div>
                <w:div w:id="10706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3688">
      <w:bodyDiv w:val="1"/>
      <w:marLeft w:val="0"/>
      <w:marRight w:val="0"/>
      <w:marTop w:val="0"/>
      <w:marBottom w:val="0"/>
      <w:divBdr>
        <w:top w:val="none" w:sz="0" w:space="0" w:color="auto"/>
        <w:left w:val="none" w:sz="0" w:space="0" w:color="auto"/>
        <w:bottom w:val="none" w:sz="0" w:space="0" w:color="auto"/>
        <w:right w:val="none" w:sz="0" w:space="0" w:color="auto"/>
      </w:divBdr>
    </w:div>
    <w:div w:id="1833181099">
      <w:bodyDiv w:val="1"/>
      <w:marLeft w:val="0"/>
      <w:marRight w:val="0"/>
      <w:marTop w:val="0"/>
      <w:marBottom w:val="0"/>
      <w:divBdr>
        <w:top w:val="none" w:sz="0" w:space="0" w:color="auto"/>
        <w:left w:val="none" w:sz="0" w:space="0" w:color="auto"/>
        <w:bottom w:val="none" w:sz="0" w:space="0" w:color="auto"/>
        <w:right w:val="none" w:sz="0" w:space="0" w:color="auto"/>
      </w:divBdr>
    </w:div>
    <w:div w:id="2024671883">
      <w:bodyDiv w:val="1"/>
      <w:marLeft w:val="0"/>
      <w:marRight w:val="0"/>
      <w:marTop w:val="0"/>
      <w:marBottom w:val="0"/>
      <w:divBdr>
        <w:top w:val="none" w:sz="0" w:space="0" w:color="auto"/>
        <w:left w:val="none" w:sz="0" w:space="0" w:color="auto"/>
        <w:bottom w:val="none" w:sz="0" w:space="0" w:color="auto"/>
        <w:right w:val="none" w:sz="0" w:space="0" w:color="auto"/>
      </w:divBdr>
    </w:div>
    <w:div w:id="20882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xn----7sbbne7ahevx6fzb2b.xn--p1ai/" TargetMode="External"/><Relationship Id="rId3" Type="http://schemas.openxmlformats.org/officeDocument/2006/relationships/settings" Target="settings.xml"/><Relationship Id="rId7" Type="http://schemas.openxmlformats.org/officeDocument/2006/relationships/hyperlink" Target="https://vk.com/institut_vospitaniya" TargetMode="External"/><Relationship Id="rId12" Type="http://schemas.openxmlformats.org/officeDocument/2006/relationships/hyperlink" Target="https://1zavuch.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k.com/institut_vospitaniya" TargetMode="External"/><Relationship Id="rId11" Type="http://schemas.openxmlformats.org/officeDocument/2006/relationships/hyperlink" Target="https://1zavuch.ru/" TargetMode="External"/><Relationship Id="rId5" Type="http://schemas.openxmlformats.org/officeDocument/2006/relationships/hyperlink" Target="https://vk.com/institut_vospitaniya" TargetMode="External"/><Relationship Id="rId15" Type="http://schemas.openxmlformats.org/officeDocument/2006/relationships/hyperlink" Target="https://vk.com/school7.slog" TargetMode="External"/><Relationship Id="rId10" Type="http://schemas.openxmlformats.org/officeDocument/2006/relationships/hyperlink" Target="https://1zavuch.ru/" TargetMode="External"/><Relationship Id="rId4" Type="http://schemas.openxmlformats.org/officeDocument/2006/relationships/webSettings" Target="webSettings.xml"/><Relationship Id="rId9" Type="http://schemas.openxmlformats.org/officeDocument/2006/relationships/hyperlink" Target="https://1zavuch.ru/" TargetMode="External"/><Relationship Id="rId14" Type="http://schemas.openxmlformats.org/officeDocument/2006/relationships/hyperlink" Target="https://ok.ru/school7.slo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a:t>
            </a:r>
            <a:r>
              <a:rPr lang="ru-RU" baseline="0"/>
              <a:t> мониторинга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показатель</c:v>
                </c:pt>
              </c:strCache>
            </c:strRef>
          </c:tx>
          <c:spPr>
            <a:solidFill>
              <a:schemeClr val="accent1"/>
            </a:solidFill>
            <a:ln>
              <a:noFill/>
            </a:ln>
            <a:effectLst/>
          </c:spPr>
          <c:invertIfNegative val="0"/>
          <c:cat>
            <c:strRef>
              <c:f>Лист1!$A$2:$A$11</c:f>
              <c:strCache>
                <c:ptCount val="10"/>
                <c:pt idx="0">
                  <c:v>качество общешкольных дел</c:v>
                </c:pt>
                <c:pt idx="1">
                  <c:v>качество совместной деятельности кл.рук. и класса</c:v>
                </c:pt>
                <c:pt idx="2">
                  <c:v>качество организации курсов внеурочной деятельности</c:v>
                </c:pt>
                <c:pt idx="3">
                  <c:v>реализация личностно развивающего  потенциала школьного урока</c:v>
                </c:pt>
                <c:pt idx="4">
                  <c:v>качество существующего ученического самоуправления</c:v>
                </c:pt>
                <c:pt idx="5">
                  <c:v>качество функционирующих детских общественных объединений</c:v>
                </c:pt>
                <c:pt idx="6">
                  <c:v>качество профориентационной работы</c:v>
                </c:pt>
                <c:pt idx="7">
                  <c:v>качество организации предметно-эстетической среды</c:v>
                </c:pt>
                <c:pt idx="8">
                  <c:v>взаимодействие семьи и школы</c:v>
                </c:pt>
                <c:pt idx="9">
                  <c:v>качество работы школьных медиа</c:v>
                </c:pt>
              </c:strCache>
            </c:strRef>
          </c:cat>
          <c:val>
            <c:numRef>
              <c:f>Лист1!$B$2:$B$11</c:f>
              <c:numCache>
                <c:formatCode>General</c:formatCode>
                <c:ptCount val="10"/>
                <c:pt idx="0">
                  <c:v>9</c:v>
                </c:pt>
                <c:pt idx="1">
                  <c:v>8</c:v>
                </c:pt>
                <c:pt idx="2">
                  <c:v>7</c:v>
                </c:pt>
                <c:pt idx="3">
                  <c:v>6</c:v>
                </c:pt>
                <c:pt idx="4">
                  <c:v>3</c:v>
                </c:pt>
                <c:pt idx="5">
                  <c:v>4</c:v>
                </c:pt>
                <c:pt idx="6">
                  <c:v>4</c:v>
                </c:pt>
                <c:pt idx="7">
                  <c:v>7</c:v>
                </c:pt>
                <c:pt idx="8">
                  <c:v>8</c:v>
                </c:pt>
                <c:pt idx="9">
                  <c:v>9</c:v>
                </c:pt>
              </c:numCache>
            </c:numRef>
          </c:val>
          <c:extLst>
            <c:ext xmlns:c16="http://schemas.microsoft.com/office/drawing/2014/chart" uri="{C3380CC4-5D6E-409C-BE32-E72D297353CC}">
              <c16:uniqueId val="{00000000-9926-47B6-BB12-BA07E0AF602A}"/>
            </c:ext>
          </c:extLst>
        </c:ser>
        <c:dLbls>
          <c:showLegendKey val="0"/>
          <c:showVal val="0"/>
          <c:showCatName val="0"/>
          <c:showSerName val="0"/>
          <c:showPercent val="0"/>
          <c:showBubbleSize val="0"/>
        </c:dLbls>
        <c:gapWidth val="182"/>
        <c:axId val="1209453167"/>
        <c:axId val="1355515343"/>
      </c:barChart>
      <c:catAx>
        <c:axId val="1209453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5515343"/>
        <c:crosses val="autoZero"/>
        <c:auto val="1"/>
        <c:lblAlgn val="ctr"/>
        <c:lblOffset val="100"/>
        <c:noMultiLvlLbl val="0"/>
      </c:catAx>
      <c:valAx>
        <c:axId val="13555153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9453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19765</Words>
  <Characters>112663</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user_10</dc:creator>
  <cp:keywords/>
  <dc:description/>
  <cp:lastModifiedBy>Elena</cp:lastModifiedBy>
  <cp:revision>3</cp:revision>
  <dcterms:created xsi:type="dcterms:W3CDTF">2023-10-03T10:57:00Z</dcterms:created>
  <dcterms:modified xsi:type="dcterms:W3CDTF">2023-10-03T10:59:00Z</dcterms:modified>
</cp:coreProperties>
</file>