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65" w:rsidRPr="00717F65" w:rsidRDefault="00717F65" w:rsidP="00717F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F6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внеурочной деятельности «Литературная гостиная»</w:t>
      </w:r>
    </w:p>
    <w:p w:rsidR="00717F65" w:rsidRPr="00717F65" w:rsidRDefault="00717F65" w:rsidP="00717F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F65">
        <w:rPr>
          <w:rFonts w:ascii="Times New Roman" w:hAnsi="Times New Roman" w:cs="Times New Roman"/>
          <w:color w:val="000000"/>
          <w:sz w:val="24"/>
          <w:szCs w:val="24"/>
        </w:rPr>
        <w:t xml:space="preserve"> Курс внеурочной деятельности рассчитан на учащихся 10-11</w:t>
      </w:r>
      <w:r w:rsidR="004C1670">
        <w:rPr>
          <w:rFonts w:ascii="Times New Roman" w:hAnsi="Times New Roman" w:cs="Times New Roman"/>
          <w:color w:val="000000"/>
          <w:sz w:val="24"/>
          <w:szCs w:val="24"/>
        </w:rPr>
        <w:t xml:space="preserve"> классов.</w:t>
      </w:r>
    </w:p>
    <w:p w:rsidR="00717F65" w:rsidRPr="00717F65" w:rsidRDefault="00717F65" w:rsidP="00717F65">
      <w:pPr>
        <w:pStyle w:val="docdata"/>
        <w:spacing w:before="0" w:beforeAutospacing="0" w:after="0" w:afterAutospacing="0" w:line="360" w:lineRule="auto"/>
        <w:ind w:firstLine="360"/>
        <w:jc w:val="both"/>
      </w:pPr>
      <w:r w:rsidRPr="00717F65">
        <w:rPr>
          <w:b/>
          <w:bCs/>
          <w:color w:val="000000"/>
          <w:shd w:val="clear" w:color="auto" w:fill="FFFFFF"/>
        </w:rPr>
        <w:t xml:space="preserve">Цель </w:t>
      </w:r>
      <w:r w:rsidRPr="00717F65">
        <w:rPr>
          <w:color w:val="000000"/>
          <w:shd w:val="clear" w:color="auto" w:fill="FFFFFF"/>
        </w:rPr>
        <w:t>программы внеурочной деятельности «Литературная гостиная»:</w:t>
      </w:r>
    </w:p>
    <w:p w:rsidR="00717F65" w:rsidRPr="00717F65" w:rsidRDefault="00717F65" w:rsidP="00717F65">
      <w:pPr>
        <w:pStyle w:val="a3"/>
        <w:spacing w:before="0" w:beforeAutospacing="0" w:after="0" w:afterAutospacing="0" w:line="360" w:lineRule="auto"/>
        <w:ind w:firstLine="360"/>
        <w:jc w:val="both"/>
      </w:pPr>
      <w:r w:rsidRPr="00717F65">
        <w:rPr>
          <w:color w:val="000000"/>
          <w:shd w:val="clear" w:color="auto" w:fill="FFFFFF"/>
        </w:rPr>
        <w:t xml:space="preserve">создание условий для </w:t>
      </w:r>
      <w:r w:rsidR="004C1670">
        <w:rPr>
          <w:color w:val="000000"/>
          <w:shd w:val="clear" w:color="auto" w:fill="FFFFFF"/>
        </w:rPr>
        <w:t>развития читательской грамотности учащихся</w:t>
      </w:r>
      <w:bookmarkStart w:id="0" w:name="_GoBack"/>
      <w:bookmarkEnd w:id="0"/>
      <w:r w:rsidRPr="00717F65">
        <w:rPr>
          <w:color w:val="000000"/>
          <w:shd w:val="clear" w:color="auto" w:fill="FFFFFF"/>
        </w:rPr>
        <w:t xml:space="preserve"> через организацию самостоятельного анализа произведений; </w:t>
      </w:r>
      <w:proofErr w:type="gramStart"/>
      <w:r w:rsidRPr="00717F65">
        <w:rPr>
          <w:color w:val="000000"/>
          <w:shd w:val="clear" w:color="auto" w:fill="FFFFFF"/>
        </w:rPr>
        <w:t>развитие  эмоциональной</w:t>
      </w:r>
      <w:proofErr w:type="gramEnd"/>
      <w:r w:rsidRPr="00717F65">
        <w:rPr>
          <w:color w:val="000000"/>
          <w:shd w:val="clear" w:color="auto" w:fill="FFFFFF"/>
        </w:rPr>
        <w:t xml:space="preserve"> сферы как основы формирования культуры чувств, приобщение  к миру искусства, воспитание эстетического вкуса, формирование исследовательских умений и навыков общения в разных ситуациях.</w:t>
      </w:r>
    </w:p>
    <w:p w:rsidR="00717F65" w:rsidRPr="00717F65" w:rsidRDefault="00717F65" w:rsidP="00717F65">
      <w:pPr>
        <w:pStyle w:val="a3"/>
        <w:spacing w:before="0" w:beforeAutospacing="0" w:after="0" w:afterAutospacing="0" w:line="360" w:lineRule="auto"/>
        <w:ind w:firstLine="360"/>
        <w:jc w:val="both"/>
      </w:pPr>
      <w:r>
        <w:rPr>
          <w:b/>
          <w:bCs/>
          <w:color w:val="000000"/>
          <w:shd w:val="clear" w:color="auto" w:fill="FFFFFF"/>
        </w:rPr>
        <w:t>З</w:t>
      </w:r>
      <w:r w:rsidRPr="00717F65">
        <w:rPr>
          <w:b/>
          <w:bCs/>
          <w:color w:val="000000"/>
          <w:shd w:val="clear" w:color="auto" w:fill="FFFFFF"/>
        </w:rPr>
        <w:t>адачи:</w:t>
      </w:r>
    </w:p>
    <w:p w:rsidR="00717F65" w:rsidRPr="00717F65" w:rsidRDefault="00717F65" w:rsidP="00717F65">
      <w:pPr>
        <w:pStyle w:val="a3"/>
        <w:spacing w:before="0" w:beforeAutospacing="0" w:after="0" w:afterAutospacing="0" w:line="360" w:lineRule="auto"/>
      </w:pPr>
      <w:r w:rsidRPr="00717F65">
        <w:rPr>
          <w:color w:val="000000"/>
        </w:rPr>
        <w:t>- укрепление знаний, умений и навыков по литературе;</w:t>
      </w:r>
    </w:p>
    <w:p w:rsidR="00717F65" w:rsidRPr="00717F65" w:rsidRDefault="00717F65" w:rsidP="00717F65">
      <w:pPr>
        <w:pStyle w:val="a3"/>
        <w:spacing w:before="0" w:beforeAutospacing="0" w:after="0" w:afterAutospacing="0" w:line="360" w:lineRule="auto"/>
      </w:pPr>
      <w:r w:rsidRPr="00717F65">
        <w:rPr>
          <w:color w:val="000000"/>
        </w:rPr>
        <w:t>– развитие познавательных интересов и творческих способностей учащихся, повышение их культуры;</w:t>
      </w:r>
    </w:p>
    <w:p w:rsidR="00717F65" w:rsidRPr="00717F65" w:rsidRDefault="00717F65" w:rsidP="00717F65">
      <w:pPr>
        <w:pStyle w:val="a3"/>
        <w:spacing w:before="0" w:beforeAutospacing="0" w:after="0" w:afterAutospacing="0" w:line="360" w:lineRule="auto"/>
      </w:pPr>
      <w:r w:rsidRPr="00717F65">
        <w:rPr>
          <w:color w:val="000000"/>
        </w:rPr>
        <w:t>– установление ассоциативно - образных связей между произведениями литературы и музыки, литературы и изобразительного искусства;</w:t>
      </w:r>
    </w:p>
    <w:p w:rsidR="00717F65" w:rsidRPr="00717F65" w:rsidRDefault="00717F65" w:rsidP="00717F65">
      <w:pPr>
        <w:pStyle w:val="a3"/>
        <w:spacing w:before="0" w:beforeAutospacing="0" w:after="0" w:afterAutospacing="0" w:line="360" w:lineRule="auto"/>
      </w:pPr>
      <w:r w:rsidRPr="00717F65">
        <w:rPr>
          <w:color w:val="000000"/>
        </w:rPr>
        <w:t>– развитие собственно-творческой деятельности учащихся;</w:t>
      </w:r>
    </w:p>
    <w:p w:rsidR="00717F65" w:rsidRPr="00717F65" w:rsidRDefault="00717F65" w:rsidP="00717F65">
      <w:pPr>
        <w:pStyle w:val="a3"/>
        <w:spacing w:before="0" w:beforeAutospacing="0" w:after="0" w:afterAutospacing="0" w:line="360" w:lineRule="auto"/>
      </w:pPr>
      <w:r w:rsidRPr="00717F65">
        <w:rPr>
          <w:color w:val="000000"/>
        </w:rPr>
        <w:t>– формирование любви к чтению художественной литературы.</w:t>
      </w:r>
    </w:p>
    <w:p w:rsidR="00717F65" w:rsidRPr="00717F65" w:rsidRDefault="00717F65" w:rsidP="00717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F65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34 часа в год (1 час в неделю, 34 учебных недели) в 10 классе, 34 </w:t>
      </w:r>
      <w:proofErr w:type="gramStart"/>
      <w:r w:rsidRPr="00717F65">
        <w:rPr>
          <w:rFonts w:ascii="Times New Roman" w:hAnsi="Times New Roman" w:cs="Times New Roman"/>
          <w:sz w:val="24"/>
          <w:szCs w:val="24"/>
        </w:rPr>
        <w:t>часа  в</w:t>
      </w:r>
      <w:proofErr w:type="gramEnd"/>
      <w:r w:rsidRPr="00717F65">
        <w:rPr>
          <w:rFonts w:ascii="Times New Roman" w:hAnsi="Times New Roman" w:cs="Times New Roman"/>
          <w:sz w:val="24"/>
          <w:szCs w:val="24"/>
        </w:rPr>
        <w:t xml:space="preserve"> год (1 час в неделю, 34 учебных недели) в 11 классе, что соответствует плану внеурочной деятельности школы.</w:t>
      </w:r>
    </w:p>
    <w:p w:rsidR="00717F65" w:rsidRDefault="00717F65" w:rsidP="00717F65">
      <w:pPr>
        <w:rPr>
          <w:rFonts w:ascii="Times New Roman" w:hAnsi="Times New Roman" w:cs="Times New Roman"/>
          <w:sz w:val="24"/>
          <w:szCs w:val="24"/>
        </w:rPr>
      </w:pPr>
    </w:p>
    <w:p w:rsidR="00096BCF" w:rsidRDefault="00096BCF"/>
    <w:p w:rsidR="00717F65" w:rsidRDefault="00717F65"/>
    <w:p w:rsidR="00717F65" w:rsidRDefault="00717F65"/>
    <w:p w:rsidR="00717F65" w:rsidRDefault="00717F65"/>
    <w:p w:rsidR="00717F65" w:rsidRDefault="00717F65"/>
    <w:p w:rsidR="00717F65" w:rsidRDefault="00717F65"/>
    <w:p w:rsidR="00717F65" w:rsidRDefault="00717F65"/>
    <w:p w:rsidR="00717F65" w:rsidRDefault="00717F65"/>
    <w:p w:rsidR="00717F65" w:rsidRDefault="00717F65"/>
    <w:p w:rsidR="00717F65" w:rsidRDefault="00717F65"/>
    <w:p w:rsidR="00717F65" w:rsidRDefault="00717F65"/>
    <w:sectPr w:rsidR="0071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04D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65"/>
    <w:rsid w:val="00096BCF"/>
    <w:rsid w:val="004C1670"/>
    <w:rsid w:val="0071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6765"/>
  <w15:chartTrackingRefBased/>
  <w15:docId w15:val="{3BEE3881-6488-463C-B42C-995F9163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F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952,bqiaagaaeyqcaaagiaiaaamxegaabsusaaaaaaaaaaaaaaaaaaaaaaaaaaaaaaaaaaaaaaaaaaaaaaaaaaaaaaaaaaaaaaaaaaaaaaaaaaaaaaaaaaaaaaaaaaaaaaaaaaaaaaaaaaaaaaaaaaaaaaaaaaaaaaaaaaaaaaaaaaaaaaaaaaaaaaaaaaaaaaaaaaaaaaaaaaaaaaaaaaaaaaaaaaaaaaaaaaaaaaaa"/>
    <w:basedOn w:val="a"/>
    <w:rsid w:val="0071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2024-04-16T07:28:00Z</dcterms:created>
  <dcterms:modified xsi:type="dcterms:W3CDTF">2024-04-16T08:47:00Z</dcterms:modified>
</cp:coreProperties>
</file>