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A36864" w:rsidRDefault="0057779C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525C24">
        <w:rPr>
          <w:rFonts w:ascii="Times New Roman" w:hAnsi="Times New Roman"/>
          <w:b/>
          <w:sz w:val="28"/>
          <w:szCs w:val="28"/>
        </w:rPr>
        <w:t>физической культуре</w:t>
      </w:r>
    </w:p>
    <w:p w:rsidR="00B3402B" w:rsidRDefault="00A36864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79C">
        <w:rPr>
          <w:rFonts w:ascii="Times New Roman" w:hAnsi="Times New Roman"/>
          <w:b/>
          <w:sz w:val="28"/>
          <w:szCs w:val="28"/>
        </w:rPr>
        <w:t>(адаптированная, вариант 5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.1) </w:t>
      </w:r>
    </w:p>
    <w:p w:rsidR="00B3402B" w:rsidRDefault="0057779C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36864" w:rsidRDefault="00A36864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25C24" w:rsidRPr="0063079D" w:rsidRDefault="00525C24" w:rsidP="00525C2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</w:t>
      </w:r>
      <w:r w:rsidRPr="00B814C8">
        <w:rPr>
          <w:rFonts w:ascii="Times New Roman" w:hAnsi="Times New Roman"/>
          <w:sz w:val="24"/>
          <w:szCs w:val="24"/>
        </w:rPr>
        <w:t xml:space="preserve">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5C24" w:rsidRPr="0063079D" w:rsidRDefault="00525C24" w:rsidP="00525C24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Рабочая программа реализуется для детей с </w:t>
      </w:r>
      <w:r w:rsidRPr="00B814C8">
        <w:rPr>
          <w:rFonts w:ascii="Times New Roman" w:eastAsia="Times New Roman" w:hAnsi="Times New Roman"/>
          <w:i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составлена с учетом основных направлений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логопедической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коррекционной работы и обеспечивает обучающемуся с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тяжелыми нарушениями речи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525C24" w:rsidRDefault="00525C24" w:rsidP="00525C24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 xml:space="preserve">: </w:t>
      </w:r>
    </w:p>
    <w:p w:rsidR="00525C24" w:rsidRPr="007C0FAF" w:rsidRDefault="00525C24" w:rsidP="00525C24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sz w:val="24"/>
          <w:szCs w:val="24"/>
        </w:rPr>
        <w:t>Лях В.И. Физическая культура 1-4 класс. М: Просвещение, 2014</w:t>
      </w:r>
    </w:p>
    <w:p w:rsidR="00525C24" w:rsidRDefault="00525C24" w:rsidP="00525C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</w:t>
      </w:r>
    </w:p>
    <w:p w:rsidR="00525C24" w:rsidRPr="007C0FAF" w:rsidRDefault="00525C24" w:rsidP="00525C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sz w:val="24"/>
          <w:szCs w:val="24"/>
        </w:rPr>
        <w:t>рабочая программа составлена из расче</w:t>
      </w:r>
      <w:r>
        <w:rPr>
          <w:rFonts w:ascii="Times New Roman" w:hAnsi="Times New Roman"/>
          <w:sz w:val="24"/>
          <w:szCs w:val="24"/>
        </w:rPr>
        <w:t>та 3 часа в неделю в 1 классе, 99 часов в год.</w:t>
      </w:r>
    </w:p>
    <w:p w:rsidR="00525C24" w:rsidRDefault="00525C24" w:rsidP="00525C2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</w:p>
    <w:p w:rsidR="00A7278C" w:rsidRPr="0057779C" w:rsidRDefault="00525C24" w:rsidP="00525C2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концепция рабочей программы для детей 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учеб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предмета, содержание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календарно-тематическое планирование</w:t>
      </w:r>
    </w:p>
    <w:sectPr w:rsidR="00A7278C" w:rsidRPr="0057779C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525C24"/>
    <w:rsid w:val="0057779C"/>
    <w:rsid w:val="009D3CB6"/>
    <w:rsid w:val="00A36864"/>
    <w:rsid w:val="00A7278C"/>
    <w:rsid w:val="00B3402B"/>
    <w:rsid w:val="00CC6B1C"/>
    <w:rsid w:val="00D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4E83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9</cp:revision>
  <dcterms:created xsi:type="dcterms:W3CDTF">2021-06-23T09:18:00Z</dcterms:created>
  <dcterms:modified xsi:type="dcterms:W3CDTF">2021-06-24T06:46:00Z</dcterms:modified>
</cp:coreProperties>
</file>