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5"/>
        <w:gridCol w:w="4975"/>
      </w:tblGrid>
      <w:tr w:rsidR="00D56045" w:rsidTr="00D56045">
        <w:tc>
          <w:tcPr>
            <w:tcW w:w="4975" w:type="dxa"/>
          </w:tcPr>
          <w:p w:rsidR="00D56045" w:rsidRDefault="00D56045" w:rsidP="001256D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4975" w:type="dxa"/>
          </w:tcPr>
          <w:p w:rsidR="00D56045" w:rsidRPr="00194A81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56045" w:rsidRPr="00194A81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7</w:t>
            </w:r>
          </w:p>
          <w:p w:rsidR="00D56045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 xml:space="preserve">  _______И.В. </w:t>
            </w:r>
            <w:proofErr w:type="spellStart"/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</w:p>
          <w:p w:rsidR="00D56045" w:rsidRDefault="00D56045" w:rsidP="00D560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Приказ № 21/1  от 05 марта 2024 г.</w:t>
            </w:r>
          </w:p>
        </w:tc>
      </w:tr>
    </w:tbl>
    <w:p w:rsidR="001256DE" w:rsidRPr="001256DE" w:rsidRDefault="001256DE" w:rsidP="001256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256DE" w:rsidRPr="001256DE" w:rsidRDefault="001256DE" w:rsidP="001256DE">
      <w:pPr>
        <w:widowControl w:val="0"/>
        <w:autoSpaceDE w:val="0"/>
        <w:autoSpaceDN w:val="0"/>
        <w:spacing w:before="72" w:after="0" w:line="240" w:lineRule="auto"/>
        <w:ind w:left="1697" w:right="11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56D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1256D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рекомендации</w:t>
      </w:r>
    </w:p>
    <w:p w:rsidR="001256DE" w:rsidRPr="001256DE" w:rsidRDefault="001256DE" w:rsidP="001256DE">
      <w:pPr>
        <w:widowControl w:val="0"/>
        <w:autoSpaceDE w:val="0"/>
        <w:autoSpaceDN w:val="0"/>
        <w:spacing w:before="163" w:after="0" w:line="360" w:lineRule="auto"/>
        <w:ind w:left="1696" w:right="113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56DE">
        <w:rPr>
          <w:rFonts w:ascii="Times New Roman" w:eastAsia="Times New Roman" w:hAnsi="Times New Roman" w:cs="Times New Roman"/>
          <w:b/>
          <w:sz w:val="28"/>
        </w:rPr>
        <w:t>о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порядке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ведения</w:t>
      </w:r>
      <w:r w:rsidRPr="001256D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тетрадей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и</w:t>
      </w:r>
      <w:r w:rsidRPr="001256D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проверке устных и  письменных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 xml:space="preserve">работ по </w:t>
      </w:r>
      <w:r w:rsidR="00AF6EA4">
        <w:rPr>
          <w:rFonts w:ascii="Times New Roman" w:eastAsia="Times New Roman" w:hAnsi="Times New Roman" w:cs="Times New Roman"/>
          <w:b/>
          <w:sz w:val="28"/>
        </w:rPr>
        <w:t xml:space="preserve">геометрии </w:t>
      </w:r>
      <w:r w:rsidR="008A1B88">
        <w:rPr>
          <w:rFonts w:ascii="Times New Roman" w:eastAsia="Times New Roman" w:hAnsi="Times New Roman" w:cs="Times New Roman"/>
          <w:b/>
          <w:sz w:val="28"/>
        </w:rPr>
        <w:t xml:space="preserve">(7-9 классы) </w:t>
      </w:r>
      <w:bookmarkStart w:id="0" w:name="_GoBack"/>
      <w:bookmarkEnd w:id="0"/>
      <w:r w:rsidRPr="001256D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00C46">
        <w:rPr>
          <w:rFonts w:ascii="Times New Roman" w:eastAsia="Times New Roman" w:hAnsi="Times New Roman" w:cs="Times New Roman"/>
          <w:b/>
          <w:sz w:val="28"/>
        </w:rPr>
        <w:t>на уровне основного общего образования</w:t>
      </w:r>
    </w:p>
    <w:p w:rsidR="00685D45" w:rsidRPr="003D1694" w:rsidRDefault="00685D45" w:rsidP="001256DE">
      <w:pPr>
        <w:spacing w:after="0" w:line="276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D87F07" w:rsidRPr="004A3499" w:rsidRDefault="004D58FE" w:rsidP="004313BD">
      <w:pPr>
        <w:numPr>
          <w:ilvl w:val="0"/>
          <w:numId w:val="1"/>
        </w:numPr>
        <w:tabs>
          <w:tab w:val="left" w:pos="3787"/>
        </w:tabs>
        <w:spacing w:after="0" w:line="276" w:lineRule="auto"/>
        <w:ind w:left="3787" w:hanging="28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D58FE" w:rsidRPr="004A3499" w:rsidRDefault="004D58FE" w:rsidP="00431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06E" w:rsidRPr="00AF6EA4" w:rsidRDefault="00345C7D" w:rsidP="00A178C5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AF6EA4">
        <w:rPr>
          <w:b w:val="0"/>
          <w:sz w:val="24"/>
          <w:szCs w:val="24"/>
        </w:rPr>
        <w:t>1.1. Настоящие Методические рекомендации</w:t>
      </w:r>
      <w:r w:rsidR="004D58FE" w:rsidRPr="00AF6EA4">
        <w:rPr>
          <w:b w:val="0"/>
          <w:sz w:val="24"/>
          <w:szCs w:val="24"/>
        </w:rPr>
        <w:t xml:space="preserve"> </w:t>
      </w:r>
      <w:r w:rsidRPr="00AF6EA4">
        <w:rPr>
          <w:b w:val="0"/>
          <w:sz w:val="24"/>
          <w:szCs w:val="24"/>
        </w:rPr>
        <w:t>разработаны</w:t>
      </w:r>
      <w:r w:rsidR="00D87F07" w:rsidRPr="00AF6EA4">
        <w:rPr>
          <w:b w:val="0"/>
          <w:sz w:val="24"/>
          <w:szCs w:val="24"/>
        </w:rPr>
        <w:t xml:space="preserve"> в соответствии </w:t>
      </w:r>
      <w:r w:rsidR="00A8630F" w:rsidRPr="00AF6EA4">
        <w:rPr>
          <w:b w:val="0"/>
          <w:sz w:val="24"/>
          <w:szCs w:val="24"/>
        </w:rPr>
        <w:t>с</w:t>
      </w:r>
      <w:r w:rsidRPr="00AF6EA4">
        <w:rPr>
          <w:b w:val="0"/>
          <w:sz w:val="24"/>
          <w:szCs w:val="24"/>
        </w:rPr>
        <w:t xml:space="preserve"> </w:t>
      </w:r>
      <w:r w:rsidR="00A8630F" w:rsidRPr="00AF6EA4">
        <w:rPr>
          <w:b w:val="0"/>
          <w:sz w:val="24"/>
          <w:szCs w:val="24"/>
        </w:rPr>
        <w:t>Федеральным</w:t>
      </w:r>
      <w:r w:rsidRPr="00AF6EA4">
        <w:rPr>
          <w:b w:val="0"/>
          <w:sz w:val="24"/>
          <w:szCs w:val="24"/>
        </w:rPr>
        <w:t xml:space="preserve"> </w:t>
      </w:r>
      <w:r w:rsidR="00D87F07" w:rsidRPr="00AF6EA4">
        <w:rPr>
          <w:b w:val="0"/>
          <w:sz w:val="24"/>
          <w:szCs w:val="24"/>
        </w:rPr>
        <w:t>законом «Об образовании в Российской Федерации от 29.12.2012 № 27</w:t>
      </w:r>
      <w:r w:rsidRPr="00AF6EA4">
        <w:rPr>
          <w:b w:val="0"/>
          <w:sz w:val="24"/>
          <w:szCs w:val="24"/>
        </w:rPr>
        <w:t xml:space="preserve">3-ФЗ, Федеральным государственным образовательным стандартом </w:t>
      </w:r>
      <w:r w:rsidR="00D10262" w:rsidRPr="00AF6EA4">
        <w:rPr>
          <w:b w:val="0"/>
          <w:sz w:val="24"/>
          <w:szCs w:val="24"/>
        </w:rPr>
        <w:t>основного</w:t>
      </w:r>
      <w:r w:rsidRPr="00AF6EA4">
        <w:rPr>
          <w:b w:val="0"/>
          <w:sz w:val="24"/>
          <w:szCs w:val="24"/>
        </w:rPr>
        <w:t xml:space="preserve"> общего образования</w:t>
      </w:r>
      <w:r w:rsidR="005D3B70" w:rsidRPr="00AF6EA4">
        <w:rPr>
          <w:b w:val="0"/>
          <w:sz w:val="24"/>
          <w:szCs w:val="24"/>
        </w:rPr>
        <w:t xml:space="preserve">, </w:t>
      </w:r>
      <w:r w:rsidR="00A178C5" w:rsidRPr="00AF6EA4">
        <w:rPr>
          <w:b w:val="0"/>
          <w:sz w:val="24"/>
          <w:szCs w:val="24"/>
        </w:rPr>
        <w:t>с учетом требований, установленных Письмом Министерства просвещения Российской Федерации от 23.10.2019 №ВБ-47/04 «Об использовании рабочих тетрадей», методическими рекомендациями по единым подходам к ведению и порядку проверки ученических тетрадей, Уставом МАОУ </w:t>
      </w:r>
      <w:r w:rsidRPr="00AF6EA4">
        <w:rPr>
          <w:b w:val="0"/>
          <w:sz w:val="24"/>
          <w:szCs w:val="24"/>
        </w:rPr>
        <w:t>СОШ № 7.</w:t>
      </w:r>
    </w:p>
    <w:p w:rsidR="004D58FE" w:rsidRPr="00AF6EA4" w:rsidRDefault="00345C7D" w:rsidP="00A178C5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AF6EA4">
        <w:rPr>
          <w:b w:val="0"/>
          <w:sz w:val="24"/>
          <w:szCs w:val="24"/>
        </w:rPr>
        <w:t xml:space="preserve">1.2. Методические рекомендации разработаны </w:t>
      </w:r>
      <w:r w:rsidR="004D58FE" w:rsidRPr="00AF6EA4">
        <w:rPr>
          <w:b w:val="0"/>
          <w:sz w:val="24"/>
          <w:szCs w:val="24"/>
        </w:rPr>
        <w:t xml:space="preserve">с целью устранения разночтений в оформлении </w:t>
      </w:r>
      <w:r w:rsidR="004313BD" w:rsidRPr="00AF6EA4">
        <w:rPr>
          <w:b w:val="0"/>
          <w:sz w:val="24"/>
          <w:szCs w:val="24"/>
        </w:rPr>
        <w:t>письменных работ</w:t>
      </w:r>
      <w:r w:rsidR="00CB1C1C" w:rsidRPr="00AF6EA4">
        <w:rPr>
          <w:b w:val="0"/>
          <w:sz w:val="24"/>
          <w:szCs w:val="24"/>
        </w:rPr>
        <w:t xml:space="preserve"> </w:t>
      </w:r>
      <w:r w:rsidR="00685D45" w:rsidRPr="00AF6EA4">
        <w:rPr>
          <w:b w:val="0"/>
          <w:sz w:val="24"/>
          <w:szCs w:val="24"/>
        </w:rPr>
        <w:t>об</w:t>
      </w:r>
      <w:r w:rsidR="004D58FE" w:rsidRPr="00AF6EA4">
        <w:rPr>
          <w:b w:val="0"/>
          <w:sz w:val="24"/>
          <w:szCs w:val="24"/>
        </w:rPr>
        <w:t>уча</w:t>
      </w:r>
      <w:r w:rsidR="00685D45" w:rsidRPr="00AF6EA4">
        <w:rPr>
          <w:b w:val="0"/>
          <w:sz w:val="24"/>
          <w:szCs w:val="24"/>
        </w:rPr>
        <w:t>ю</w:t>
      </w:r>
      <w:r w:rsidR="004D58FE" w:rsidRPr="00AF6EA4">
        <w:rPr>
          <w:b w:val="0"/>
          <w:sz w:val="24"/>
          <w:szCs w:val="24"/>
        </w:rPr>
        <w:t xml:space="preserve">щихся по всем позициям и регулирования системы требований к школьникам, воспитания культуры оформления письменных работ и формирования соответствующих </w:t>
      </w:r>
      <w:r w:rsidRPr="00AF6EA4">
        <w:rPr>
          <w:b w:val="0"/>
          <w:sz w:val="24"/>
          <w:szCs w:val="24"/>
        </w:rPr>
        <w:t>навыков по ведению тетрадей. Они определяю</w:t>
      </w:r>
      <w:r w:rsidR="004D58FE" w:rsidRPr="00AF6EA4">
        <w:rPr>
          <w:b w:val="0"/>
          <w:sz w:val="24"/>
          <w:szCs w:val="24"/>
        </w:rPr>
        <w:t xml:space="preserve">т порядок </w:t>
      </w:r>
      <w:r w:rsidR="00685D45" w:rsidRPr="00AF6EA4">
        <w:rPr>
          <w:b w:val="0"/>
          <w:sz w:val="24"/>
          <w:szCs w:val="24"/>
        </w:rPr>
        <w:t xml:space="preserve">ведения и </w:t>
      </w:r>
      <w:r w:rsidR="004D58FE" w:rsidRPr="00AF6EA4">
        <w:rPr>
          <w:b w:val="0"/>
          <w:sz w:val="24"/>
          <w:szCs w:val="24"/>
        </w:rPr>
        <w:t xml:space="preserve">проверки </w:t>
      </w:r>
      <w:r w:rsidR="00D87F07" w:rsidRPr="00AF6EA4">
        <w:rPr>
          <w:b w:val="0"/>
          <w:sz w:val="24"/>
          <w:szCs w:val="24"/>
        </w:rPr>
        <w:t xml:space="preserve">ученических </w:t>
      </w:r>
      <w:r w:rsidR="00556103" w:rsidRPr="00AF6EA4">
        <w:rPr>
          <w:b w:val="0"/>
          <w:sz w:val="24"/>
          <w:szCs w:val="24"/>
        </w:rPr>
        <w:t>тетрадей, письменных</w:t>
      </w:r>
      <w:r w:rsidR="00D87F07" w:rsidRPr="00AF6EA4">
        <w:rPr>
          <w:b w:val="0"/>
          <w:sz w:val="24"/>
          <w:szCs w:val="24"/>
        </w:rPr>
        <w:t xml:space="preserve"> работ</w:t>
      </w:r>
      <w:r w:rsidR="00E87134" w:rsidRPr="00AF6EA4">
        <w:rPr>
          <w:b w:val="0"/>
          <w:sz w:val="24"/>
          <w:szCs w:val="24"/>
        </w:rPr>
        <w:t xml:space="preserve"> </w:t>
      </w:r>
      <w:r w:rsidR="004D58FE" w:rsidRPr="00AF6EA4">
        <w:rPr>
          <w:b w:val="0"/>
          <w:sz w:val="24"/>
          <w:szCs w:val="24"/>
        </w:rPr>
        <w:t xml:space="preserve">в </w:t>
      </w:r>
      <w:r w:rsidR="00AF6EA4" w:rsidRPr="00AF6EA4">
        <w:rPr>
          <w:b w:val="0"/>
          <w:sz w:val="24"/>
          <w:szCs w:val="24"/>
        </w:rPr>
        <w:t>7-9</w:t>
      </w:r>
      <w:r w:rsidR="00D10262" w:rsidRPr="00AF6EA4">
        <w:rPr>
          <w:b w:val="0"/>
          <w:sz w:val="24"/>
          <w:szCs w:val="24"/>
        </w:rPr>
        <w:t xml:space="preserve"> классах</w:t>
      </w:r>
      <w:r w:rsidR="004D58FE" w:rsidRPr="00AF6EA4">
        <w:rPr>
          <w:b w:val="0"/>
          <w:sz w:val="24"/>
          <w:szCs w:val="24"/>
        </w:rPr>
        <w:t>.</w:t>
      </w:r>
    </w:p>
    <w:p w:rsidR="00685D45" w:rsidRPr="00AF6EA4" w:rsidRDefault="00685D45" w:rsidP="004313BD">
      <w:pPr>
        <w:pStyle w:val="a8"/>
        <w:spacing w:line="276" w:lineRule="auto"/>
        <w:ind w:left="0"/>
        <w:rPr>
          <w:bCs/>
        </w:rPr>
      </w:pPr>
      <w:r w:rsidRPr="00AF6EA4">
        <w:t>1.3.</w:t>
      </w:r>
      <w:r w:rsidR="00CB1C1C" w:rsidRPr="00AF6EA4">
        <w:t xml:space="preserve"> </w:t>
      </w:r>
      <w:r w:rsidRPr="00AF6EA4">
        <w:rPr>
          <w:bCs/>
        </w:rPr>
        <w:t>Воспитание культуры оформления письменных работ и формирование соответствующего навыка являются необходимыми, так как:</w:t>
      </w:r>
    </w:p>
    <w:p w:rsidR="00685D45" w:rsidRPr="00AF6EA4" w:rsidRDefault="00685D45" w:rsidP="004313BD">
      <w:pPr>
        <w:pStyle w:val="a8"/>
        <w:spacing w:line="276" w:lineRule="auto"/>
        <w:ind w:left="0"/>
        <w:rPr>
          <w:bCs/>
        </w:rPr>
      </w:pPr>
      <w:r w:rsidRPr="00AF6EA4">
        <w:rPr>
          <w:bCs/>
        </w:rPr>
        <w:t>а) являются частью воспитания внутренней культуры обучающихся;</w:t>
      </w:r>
    </w:p>
    <w:p w:rsidR="00685D45" w:rsidRPr="00AF6EA4" w:rsidRDefault="00685D45" w:rsidP="004313BD">
      <w:pPr>
        <w:pStyle w:val="a8"/>
        <w:spacing w:line="276" w:lineRule="auto"/>
        <w:ind w:left="0"/>
        <w:rPr>
          <w:bCs/>
        </w:rPr>
      </w:pPr>
      <w:r w:rsidRPr="00AF6EA4">
        <w:rPr>
          <w:bCs/>
        </w:rPr>
        <w:t>б) воспитывают уважение обучающихся к тем, кто смотрит и проверяет их работы;</w:t>
      </w:r>
    </w:p>
    <w:p w:rsidR="00685D45" w:rsidRPr="00AF6EA4" w:rsidRDefault="00685D45" w:rsidP="004313BD">
      <w:pPr>
        <w:pStyle w:val="a8"/>
        <w:spacing w:line="276" w:lineRule="auto"/>
        <w:ind w:left="0"/>
        <w:rPr>
          <w:bCs/>
        </w:rPr>
      </w:pPr>
      <w:r w:rsidRPr="00AF6EA4">
        <w:rPr>
          <w:bCs/>
        </w:rPr>
        <w:t>в) формируют навык самоконтроля, так как у обучающихся, благодаря более аккуратному оформлению работ, систематически возникает потребность более внимательно проверять, и перепроверять свою работу;</w:t>
      </w:r>
    </w:p>
    <w:p w:rsidR="004D58FE" w:rsidRPr="00AF6EA4" w:rsidRDefault="00685D45" w:rsidP="003416DF">
      <w:pPr>
        <w:pStyle w:val="a8"/>
        <w:spacing w:line="276" w:lineRule="auto"/>
        <w:ind w:left="0"/>
        <w:rPr>
          <w:bCs/>
        </w:rPr>
      </w:pPr>
      <w:r w:rsidRPr="00AF6EA4">
        <w:rPr>
          <w:bCs/>
        </w:rPr>
        <w:t>г) организуют обучающихся для более внимательного выполнения работы.</w:t>
      </w:r>
    </w:p>
    <w:p w:rsidR="004D58FE" w:rsidRPr="00AF6EA4" w:rsidRDefault="00685D4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4D58FE" w:rsidRP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Единый орфографический режим является обязательным для применения всеми учителями и учащимися при оформлении тетрадей.</w:t>
      </w:r>
    </w:p>
    <w:p w:rsidR="00A178C5" w:rsidRPr="00AF6EA4" w:rsidRDefault="00A178C5" w:rsidP="00A178C5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 по своему предмету.</w:t>
      </w:r>
    </w:p>
    <w:p w:rsidR="00895F54" w:rsidRDefault="00895F54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4C5" w:rsidRDefault="001034C5" w:rsidP="00AF6EA4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57" w:firstLine="284"/>
        <w:jc w:val="center"/>
        <w:rPr>
          <w:b/>
          <w:iCs/>
          <w:color w:val="000000"/>
        </w:rPr>
      </w:pPr>
      <w:r w:rsidRPr="001034C5">
        <w:rPr>
          <w:b/>
          <w:iCs/>
          <w:color w:val="000000"/>
        </w:rPr>
        <w:t>Количество и назначение ученических тетрадей</w:t>
      </w:r>
    </w:p>
    <w:p w:rsidR="00AF6EA4" w:rsidRPr="001034C5" w:rsidRDefault="00AF6EA4" w:rsidP="00AF6EA4">
      <w:pPr>
        <w:pStyle w:val="ac"/>
        <w:shd w:val="clear" w:color="auto" w:fill="FFFFFF"/>
        <w:spacing w:before="0" w:beforeAutospacing="0" w:after="0" w:afterAutospacing="0"/>
        <w:ind w:left="284" w:right="57"/>
        <w:rPr>
          <w:b/>
          <w:color w:val="000000"/>
        </w:rPr>
      </w:pPr>
    </w:p>
    <w:p w:rsidR="001034C5" w:rsidRPr="00AA7FB4" w:rsidRDefault="001034C5" w:rsidP="001034C5">
      <w:pPr>
        <w:pStyle w:val="ac"/>
        <w:shd w:val="clear" w:color="auto" w:fill="FFFFFF"/>
        <w:spacing w:before="0" w:beforeAutospacing="0" w:after="0" w:afterAutospacing="0"/>
        <w:ind w:right="57" w:firstLine="284"/>
        <w:jc w:val="both"/>
      </w:pPr>
      <w:r w:rsidRPr="001034C5">
        <w:rPr>
          <w:color w:val="000000"/>
        </w:rPr>
        <w:t>2.1. Для</w:t>
      </w:r>
      <w:r w:rsidRPr="00AA7FB4">
        <w:t xml:space="preserve"> выполнения всех видов обучающих, проверочных и контрольных работ учащимся необходимо иметь следующее количество тетрадей из расчета на каждого учащегося:</w:t>
      </w:r>
    </w:p>
    <w:p w:rsidR="001034C5" w:rsidRPr="00AA7FB4" w:rsidRDefault="00AF6EA4" w:rsidP="001034C5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57" w:firstLine="284"/>
        <w:jc w:val="both"/>
      </w:pPr>
      <w:r>
        <w:t>по геометрии</w:t>
      </w:r>
      <w:r w:rsidR="001034C5" w:rsidRPr="00AA7FB4">
        <w:t xml:space="preserve"> в </w:t>
      </w:r>
      <w:r>
        <w:t>7-9</w:t>
      </w:r>
      <w:r w:rsidR="00AA7FB4" w:rsidRPr="00AA7FB4">
        <w:t xml:space="preserve"> классах</w:t>
      </w:r>
      <w:r w:rsidR="001034C5" w:rsidRPr="00AA7FB4">
        <w:t xml:space="preserve"> две тетради для текущих работ, одну тетрадь для контрольных работ</w:t>
      </w:r>
      <w:r w:rsidR="00AA7FB4" w:rsidRPr="00AA7FB4">
        <w:t>, кроме того может быть заведена отдельная тетрадь для классных работ на усмотрение учителя.</w:t>
      </w:r>
    </w:p>
    <w:p w:rsidR="001034C5" w:rsidRPr="001034C5" w:rsidRDefault="001034C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895F54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ведения тетрадей 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щихся</w:t>
      </w:r>
    </w:p>
    <w:p w:rsidR="004D58FE" w:rsidRPr="004A3499" w:rsidRDefault="004D58FE" w:rsidP="00431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D10262" w:rsidRDefault="001034C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4D58FE" w:rsidRPr="00D102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AA7FB4" w:rsidRP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по предмету должна иметь аккуратный внешний вид.</w:t>
      </w:r>
      <w:r w:rsidR="00AA7F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17539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записи в тетрадях должны </w:t>
      </w:r>
      <w:r w:rsidR="00705EA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вестись каллиграфически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аккуратным,</w:t>
      </w:r>
      <w:r w:rsidR="00617539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четким и разборчивым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почерком. Пользоваться шариковой ручкой синего цвета. Все подчёркивания, начертания геометрических фигур выполняются простым карандашом</w:t>
      </w:r>
      <w:r w:rsidR="00A17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8FE" w:rsidRPr="00092707" w:rsidRDefault="00705EA7" w:rsidP="004313BD">
      <w:pPr>
        <w:pStyle w:val="a7"/>
        <w:spacing w:line="276" w:lineRule="auto"/>
        <w:jc w:val="both"/>
      </w:pPr>
      <w:r w:rsidRPr="00092707">
        <w:t xml:space="preserve">В ходе проверки учителем </w:t>
      </w:r>
      <w:r w:rsidR="00A178C5" w:rsidRPr="00092707">
        <w:t>работ учащихся</w:t>
      </w:r>
      <w:r w:rsidRPr="00092707">
        <w:t xml:space="preserve"> необходимо </w:t>
      </w:r>
      <w:r w:rsidR="00092707" w:rsidRPr="00092707">
        <w:t>указывать на</w:t>
      </w:r>
      <w:r w:rsidRPr="00092707">
        <w:t xml:space="preserve"> неправильно </w:t>
      </w:r>
      <w:r w:rsidR="00A178C5" w:rsidRPr="00092707">
        <w:t>выполненные</w:t>
      </w:r>
      <w:r w:rsidR="00092707" w:rsidRPr="00092707">
        <w:t xml:space="preserve"> задания</w:t>
      </w:r>
      <w:r w:rsidR="00A178C5" w:rsidRPr="00092707">
        <w:t xml:space="preserve">, прописывать </w:t>
      </w:r>
      <w:r w:rsidR="00092707" w:rsidRPr="00092707">
        <w:t xml:space="preserve">пояснения и </w:t>
      </w:r>
      <w:r w:rsidRPr="00092707">
        <w:t xml:space="preserve">образцы </w:t>
      </w:r>
      <w:r w:rsidR="00092707" w:rsidRPr="00092707">
        <w:t>оформления решения</w:t>
      </w:r>
      <w:r w:rsidRPr="00092707">
        <w:t xml:space="preserve"> (исправить и прописать образцы </w:t>
      </w:r>
      <w:r w:rsidR="00092707" w:rsidRPr="00092707">
        <w:t>оформления, например, оформление решения уравнения</w:t>
      </w:r>
      <w:r w:rsidRPr="00092707">
        <w:t>).</w:t>
      </w:r>
    </w:p>
    <w:p w:rsidR="004D58FE" w:rsidRPr="004A3499" w:rsidRDefault="001034C5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Во всех тетрадях выделяются следующие виды работ:</w:t>
      </w:r>
    </w:p>
    <w:p w:rsidR="00AF6EA4" w:rsidRPr="00AF6EA4" w:rsidRDefault="004D58FE" w:rsidP="00AF6EA4">
      <w:pPr>
        <w:pStyle w:val="a3"/>
        <w:numPr>
          <w:ilvl w:val="0"/>
          <w:numId w:val="24"/>
        </w:numPr>
        <w:tabs>
          <w:tab w:val="left" w:pos="207"/>
        </w:tabs>
        <w:spacing w:after="0" w:line="276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классная,</w:t>
      </w:r>
    </w:p>
    <w:p w:rsidR="00AF6EA4" w:rsidRPr="00AF6EA4" w:rsidRDefault="004D58FE" w:rsidP="00AF6EA4">
      <w:pPr>
        <w:pStyle w:val="a3"/>
        <w:numPr>
          <w:ilvl w:val="0"/>
          <w:numId w:val="24"/>
        </w:numPr>
        <w:tabs>
          <w:tab w:val="left" w:pos="207"/>
        </w:tabs>
        <w:spacing w:after="0" w:line="276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домашняя,</w:t>
      </w:r>
    </w:p>
    <w:p w:rsidR="00E87134" w:rsidRPr="00AF6EA4" w:rsidRDefault="004D58FE" w:rsidP="00AF6EA4">
      <w:pPr>
        <w:pStyle w:val="a3"/>
        <w:numPr>
          <w:ilvl w:val="0"/>
          <w:numId w:val="24"/>
        </w:numPr>
        <w:tabs>
          <w:tab w:val="left" w:pos="207"/>
        </w:tabs>
        <w:spacing w:after="0" w:line="276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 (когда в этом есть необходимость).</w:t>
      </w:r>
    </w:p>
    <w:p w:rsidR="004D58FE" w:rsidRPr="004A3499" w:rsidRDefault="001034C5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Тетради подписываются по следующему образцу:</w:t>
      </w:r>
    </w:p>
    <w:p w:rsidR="00617539" w:rsidRPr="004A3499" w:rsidRDefault="00617539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645"/>
      </w:tblGrid>
      <w:tr w:rsidR="00617539" w:rsidRPr="004A3499" w:rsidTr="00617539">
        <w:tc>
          <w:tcPr>
            <w:tcW w:w="3528" w:type="dxa"/>
          </w:tcPr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Тетрадь</w:t>
            </w:r>
          </w:p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для работ</w:t>
            </w:r>
          </w:p>
          <w:p w:rsidR="00617539" w:rsidRPr="004A3499" w:rsidRDefault="00AF6EA4" w:rsidP="004313BD">
            <w:pPr>
              <w:pStyle w:val="a7"/>
              <w:spacing w:line="276" w:lineRule="auto"/>
              <w:jc w:val="center"/>
            </w:pPr>
            <w:r>
              <w:t>по геометрии</w:t>
            </w:r>
          </w:p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ученика(</w:t>
            </w:r>
            <w:proofErr w:type="spellStart"/>
            <w:r w:rsidRPr="004A3499">
              <w:t>цы</w:t>
            </w:r>
            <w:proofErr w:type="spellEnd"/>
            <w:r w:rsidRPr="004A3499">
              <w:t>) ____ класса</w:t>
            </w:r>
          </w:p>
          <w:p w:rsidR="004313BD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</w:t>
            </w:r>
            <w:r w:rsidR="004313BD"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ОУ «С</w:t>
            </w:r>
            <w:r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ОШ № 7</w:t>
            </w:r>
            <w:r w:rsidR="004313BD"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Ф.И.</w:t>
            </w:r>
          </w:p>
        </w:tc>
        <w:tc>
          <w:tcPr>
            <w:tcW w:w="6645" w:type="dxa"/>
          </w:tcPr>
          <w:p w:rsidR="00617539" w:rsidRPr="004A3499" w:rsidRDefault="00617539" w:rsidP="00D10262">
            <w:pPr>
              <w:pStyle w:val="a7"/>
              <w:spacing w:line="276" w:lineRule="auto"/>
            </w:pPr>
            <w:r w:rsidRPr="004A3499">
              <w:t>Предлог «по» относится к и</w:t>
            </w:r>
            <w:r w:rsidR="00AF6EA4">
              <w:t>мени существительному геометрии</w:t>
            </w:r>
            <w:r w:rsidRPr="004A3499">
              <w:t xml:space="preserve"> </w:t>
            </w:r>
            <w:r w:rsidR="00D10262">
              <w:t xml:space="preserve">, </w:t>
            </w:r>
            <w:r w:rsidRPr="004A3499">
              <w:t>поэтому и пишется на той же строке</w:t>
            </w:r>
            <w:r w:rsidRPr="004A3499">
              <w:br/>
              <w:t xml:space="preserve">Фамилию и полное имя следует писать в форме родительного падежа. </w:t>
            </w:r>
            <w:r w:rsidRPr="004A3499">
              <w:br/>
              <w:t>Фамилию пишем на первом месте, а затем пишем полное имя</w:t>
            </w:r>
          </w:p>
        </w:tc>
      </w:tr>
    </w:tbl>
    <w:p w:rsidR="00617539" w:rsidRPr="004A3499" w:rsidRDefault="00617539" w:rsidP="004313BD">
      <w:pPr>
        <w:tabs>
          <w:tab w:val="left" w:pos="68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539" w:rsidRPr="001034C5" w:rsidRDefault="00A8630F" w:rsidP="004313BD">
      <w:pPr>
        <w:tabs>
          <w:tab w:val="left" w:pos="68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</w:p>
    <w:p w:rsidR="004D58FE" w:rsidRPr="004A3499" w:rsidRDefault="004D58FE" w:rsidP="004313BD">
      <w:pPr>
        <w:tabs>
          <w:tab w:val="left" w:pos="68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56DE" w:rsidRPr="004A3499" w:rsidTr="00D56045">
        <w:trPr>
          <w:trHeight w:val="1790"/>
        </w:trPr>
        <w:tc>
          <w:tcPr>
            <w:tcW w:w="10201" w:type="dxa"/>
          </w:tcPr>
          <w:p w:rsidR="001256DE" w:rsidRPr="004A3499" w:rsidRDefault="001256DE" w:rsidP="004313BD">
            <w:pPr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Тетрадь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(контрольных) работ</w:t>
            </w:r>
          </w:p>
          <w:p w:rsidR="001256DE" w:rsidRPr="004A3499" w:rsidRDefault="00AF6EA4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геометрии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ученика</w:t>
            </w:r>
            <w:r w:rsidR="00AF6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цы</w:t>
            </w:r>
            <w:proofErr w:type="spellEnd"/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</w:t>
            </w:r>
            <w:r w:rsidR="00AF6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класса </w:t>
            </w:r>
            <w:r w:rsidR="00AF6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«А</w:t>
            </w:r>
            <w:r w:rsidR="00D1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МАОУ «СОШ № 7»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 уч-ся в родительном падеже</w:t>
            </w:r>
          </w:p>
          <w:p w:rsidR="001256DE" w:rsidRPr="004A3499" w:rsidRDefault="001256DE" w:rsidP="004313BD">
            <w:pPr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D58FE" w:rsidRPr="004A3499" w:rsidRDefault="004D58FE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4A3499" w:rsidRDefault="004313BD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Тетради 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D102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подписывают самостоятельно.</w:t>
      </w:r>
    </w:p>
    <w:p w:rsidR="004D58FE" w:rsidRPr="004A3499" w:rsidRDefault="001034C5" w:rsidP="004313BD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выполнения работ в тетради по математике указывается </w:t>
      </w:r>
      <w:r w:rsidR="007D022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полях цифрами 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D022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.09.24 г.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4313BD" w:rsidRPr="004A3499" w:rsidRDefault="001034C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Запись названия работы</w:t>
      </w:r>
      <w:r w:rsid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темы урока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на следующей рабочей строке (без пропуска) по центру, без точки. 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</w:p>
    <w:p w:rsidR="004D58FE" w:rsidRPr="004A3499" w:rsidRDefault="004D58FE" w:rsidP="004313BD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Классная работа</w:t>
      </w:r>
    </w:p>
    <w:p w:rsidR="004D58FE" w:rsidRPr="004A3499" w:rsidRDefault="004D58FE" w:rsidP="004313BD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Домашняя работа</w:t>
      </w:r>
    </w:p>
    <w:p w:rsidR="004313BD" w:rsidRDefault="004D58FE" w:rsidP="004313BD">
      <w:pPr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над ошибками</w:t>
      </w:r>
    </w:p>
    <w:p w:rsidR="007D0227" w:rsidRPr="004A3499" w:rsidRDefault="00AF6EA4" w:rsidP="004313BD">
      <w:pPr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признак равенства треугольников</w:t>
      </w:r>
    </w:p>
    <w:p w:rsidR="00092707" w:rsidRDefault="001034C5" w:rsidP="00092707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2707" w:rsidRP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каждой новой работы начинается с «красной строки» на той же странице тетради,</w:t>
      </w:r>
      <w:r w:rsid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707" w:rsidRP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которой написана дата и наименование работы.</w:t>
      </w:r>
    </w:p>
    <w:p w:rsidR="004D58FE" w:rsidRPr="004A3499" w:rsidRDefault="00092707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проверяются учителем чернилами красного цвета.</w:t>
      </w:r>
    </w:p>
    <w:p w:rsidR="004D58FE" w:rsidRPr="004A3499" w:rsidRDefault="001034C5" w:rsidP="004313BD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 имеет право делать в тетради записи, касающиеся только непосредственно проверяемой работы. Запрещается делать в тетради записи, касающиеся поведения учащихся.</w:t>
      </w:r>
    </w:p>
    <w:p w:rsidR="004D58FE" w:rsidRPr="004A3499" w:rsidRDefault="00092707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отметки, может быть использован только один из следующих символов: «2», «3», «4», «5». Допускается выставление нескольких отметок за каждый вид деятельно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(в том числе и через дробь)</w:t>
      </w:r>
    </w:p>
    <w:p w:rsidR="00092707" w:rsidRPr="004A3499" w:rsidRDefault="00092707" w:rsidP="004313BD">
      <w:pPr>
        <w:spacing w:after="0" w:line="276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4313BD">
      <w:pPr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Оформление </w:t>
      </w:r>
      <w:r w:rsidR="00AF6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письменных работ по геометрии</w:t>
      </w:r>
    </w:p>
    <w:p w:rsidR="00A8630F" w:rsidRPr="004A3499" w:rsidRDefault="00A8630F" w:rsidP="004313BD">
      <w:pPr>
        <w:spacing w:after="0" w:line="276" w:lineRule="auto"/>
        <w:ind w:left="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4313BD">
      <w:pPr>
        <w:tabs>
          <w:tab w:val="left" w:pos="228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классной и домашней работами следует отступать 4 клетки вниз (на пятой клетке начинается следующая работа) и 10 клеток от начала строки.</w:t>
      </w:r>
    </w:p>
    <w:p w:rsidR="004D58FE" w:rsidRPr="004A3499" w:rsidRDefault="001034C5" w:rsidP="004313BD">
      <w:pPr>
        <w:tabs>
          <w:tab w:val="left" w:pos="242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разными видами работ в классной и домашней работах отступаются две клетки вниз.</w:t>
      </w:r>
    </w:p>
    <w:p w:rsidR="004D58FE" w:rsidRPr="004A3499" w:rsidRDefault="001034C5" w:rsidP="004313BD">
      <w:pPr>
        <w:tabs>
          <w:tab w:val="left" w:pos="242"/>
        </w:tabs>
        <w:spacing w:after="0" w:line="276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столбиками выражений, уравнений, равенств и прочими отступается три клетки вправо (пишем на четвёртой).</w:t>
      </w:r>
    </w:p>
    <w:p w:rsidR="004D58FE" w:rsidRPr="004A3499" w:rsidRDefault="001034C5" w:rsidP="004313BD">
      <w:pPr>
        <w:tabs>
          <w:tab w:val="left" w:pos="237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междунар</w:t>
      </w:r>
      <w:r w:rsidR="00AF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одные сокращения такие как: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дм, см, га, м, мм и т.д. записываются кратко. После сокращений точка не ставится.</w:t>
      </w:r>
    </w:p>
    <w:p w:rsidR="004D58FE" w:rsidRPr="004A3499" w:rsidRDefault="001034C5" w:rsidP="00AD359E">
      <w:pPr>
        <w:tabs>
          <w:tab w:val="left" w:pos="20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работе отступается одна клетка слева от края тетради. При записи на новой странице сверху отступается одна клетка.</w:t>
      </w:r>
    </w:p>
    <w:p w:rsidR="00AA7FB4" w:rsidRPr="00AA7FB4" w:rsidRDefault="001034C5" w:rsidP="00AA7FB4">
      <w:pPr>
        <w:tabs>
          <w:tab w:val="left" w:pos="2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FB4" w:rsidRP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в тетрадях обучающиеся должны указывать номер упражнения,</w:t>
      </w:r>
    </w:p>
    <w:p w:rsidR="004D58FE" w:rsidRPr="004A3499" w:rsidRDefault="00AA7FB4" w:rsidP="00AA7FB4">
      <w:pPr>
        <w:tabs>
          <w:tab w:val="left" w:pos="207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вопроса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центру страницы.</w:t>
      </w:r>
      <w:r w:rsidR="003D1694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4A3499"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D3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D3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7134"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D3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E87134"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4D58FE" w:rsidRDefault="001034C5" w:rsidP="002F7689">
      <w:pPr>
        <w:tabs>
          <w:tab w:val="left" w:pos="3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записи задач геометрического типа. Все чертежи выполняются простым карандашом по линейке</w:t>
      </w:r>
      <w:r w:rsidR="0070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циркуля, транспортира, чертежного треугольника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измерений подписываются ручкой. Обозначения буквами выполняются печатным шрифтом, заглавным буквами латинского алфавита. Чертёж фигуры выполняется лишь тогда, когда это определено условием задачи.</w:t>
      </w:r>
    </w:p>
    <w:p w:rsidR="004C4CDD" w:rsidRPr="00C72CA3" w:rsidRDefault="004C4CDD" w:rsidP="004C4CDD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libri" w:hAnsi="Calibri" w:cs="Calibri"/>
          <w:color w:val="FF0000"/>
        </w:rPr>
      </w:pPr>
      <w:r>
        <w:rPr>
          <w:rStyle w:val="c1"/>
          <w:color w:val="000000"/>
        </w:rPr>
        <w:t xml:space="preserve">Все чертежи, схемы и подчеркивания следует проводить остро отточенным простым карандашом по линейке. При построении геометрических фигур следует указывать размер в </w:t>
      </w:r>
      <w:r w:rsidRPr="00C72CA3">
        <w:rPr>
          <w:rStyle w:val="c1"/>
          <w:color w:val="000000"/>
        </w:rPr>
        <w:t>принятых единицах измерения и  «имя» фигуры буквами латинского алфавита.</w:t>
      </w:r>
    </w:p>
    <w:p w:rsidR="004C4CDD" w:rsidRPr="00C72CA3" w:rsidRDefault="004C4CDD" w:rsidP="004C4CDD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задании кроме чертежа необходимо ответить на вопросы, то их ответы  записываются в тетрадь после рисунка.</w:t>
      </w:r>
    </w:p>
    <w:p w:rsidR="002F7689" w:rsidRDefault="002F7689" w:rsidP="002F7689">
      <w:pPr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задания по геометрии 7-9 класс делятся на:</w:t>
      </w:r>
    </w:p>
    <w:p w:rsidR="002F7689" w:rsidRDefault="002F7689" w:rsidP="002F7689">
      <w:pPr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Практические задания</w:t>
      </w:r>
    </w:p>
    <w:p w:rsidR="002F7689" w:rsidRDefault="002F7689" w:rsidP="002F7689">
      <w:pPr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Задачи на построение</w:t>
      </w:r>
    </w:p>
    <w:p w:rsidR="002F7689" w:rsidRDefault="002F7689" w:rsidP="002F7689">
      <w:pPr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Задачи текстовые</w:t>
      </w:r>
    </w:p>
    <w:p w:rsidR="002F7689" w:rsidRDefault="002F7689" w:rsidP="002F7689">
      <w:pPr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задания не требуют записи ДАНО.</w:t>
      </w:r>
    </w:p>
    <w:p w:rsidR="002F7689" w:rsidRDefault="002F7689" w:rsidP="002F7689">
      <w:pPr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 требуют записи ДАНО.</w:t>
      </w:r>
    </w:p>
    <w:p w:rsidR="004C4CDD" w:rsidRPr="004C4CDD" w:rsidRDefault="002F7689" w:rsidP="002F7689">
      <w:pPr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диное оформление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7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Дано слева, рисунок справа</w:t>
      </w:r>
      <w:r w:rsidR="004C4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затем прописывается решение задачи, </w:t>
      </w:r>
    </w:p>
    <w:p w:rsidR="0070690E" w:rsidRPr="006325ED" w:rsidRDefault="004C4CDD" w:rsidP="0070690E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iCs/>
        </w:rPr>
        <w:t>4.8</w:t>
      </w:r>
      <w:r w:rsidR="0070690E" w:rsidRPr="0070690E">
        <w:rPr>
          <w:iCs/>
        </w:rPr>
        <w:t>.</w:t>
      </w:r>
      <w:r w:rsidR="0070690E">
        <w:rPr>
          <w:i/>
          <w:iCs/>
        </w:rPr>
        <w:t xml:space="preserve"> </w:t>
      </w:r>
      <w:r w:rsidR="0070690E" w:rsidRPr="006325ED">
        <w:t xml:space="preserve">Ошибка, допущенная учащимся, аккуратно зачёркивается карандашом или ручкой один раз и сверху или рядом пишется другой вариант ответа. 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6325ED">
        <w:t xml:space="preserve">Недопустимо: 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6325ED">
        <w:t>- использование корректора;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6325ED">
        <w:t>- заключение ошибки в знак «скобки»;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b/>
          <w:color w:val="000000"/>
          <w:u w:val="single"/>
        </w:rPr>
      </w:pPr>
      <w:r w:rsidRPr="006325ED">
        <w:t>- перечёркивание ошибки несколько раз.</w:t>
      </w:r>
    </w:p>
    <w:p w:rsidR="004C4CDD" w:rsidRDefault="004C4CDD" w:rsidP="004313BD">
      <w:pPr>
        <w:tabs>
          <w:tab w:val="left" w:pos="120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8FE" w:rsidRPr="004A3499" w:rsidRDefault="001034C5" w:rsidP="004313BD">
      <w:pPr>
        <w:tabs>
          <w:tab w:val="left" w:pos="120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8630F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Нормы оценок в основной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школе в соответствии с ФГОС</w:t>
      </w:r>
      <w:r w:rsidR="00AD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E8306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</w:p>
    <w:p w:rsidR="003D1694" w:rsidRPr="004A3499" w:rsidRDefault="003D1694" w:rsidP="004313BD">
      <w:pPr>
        <w:tabs>
          <w:tab w:val="left" w:pos="120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8FE" w:rsidRPr="007D0227" w:rsidRDefault="001034C5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8630F" w:rsidRPr="007D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4D58FE" w:rsidRPr="007D0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письменных работ по </w:t>
      </w:r>
      <w:r w:rsidR="00AF6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геометрии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Работа, состоящая из задач: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- 1-2 негрубых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- 1 грубая и 3-4 негрубые ошибки.</w:t>
      </w:r>
    </w:p>
    <w:p w:rsidR="004D58FE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- 2 и более грубых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Грубые ошибки: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1.Вычислительные ошибки в задачах.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на незнание порядка выполнения арифметических действий.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90"/>
        </w:tabs>
        <w:spacing w:after="0" w:line="276" w:lineRule="auto"/>
        <w:ind w:righ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решение задачи (пропуск действия, неправильный выбор действий, лишние действия).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4C4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решенная до конца задача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Невыполненное задание.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Негрубые ошибки: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Нерациональный прием вычислений.</w:t>
      </w:r>
    </w:p>
    <w:p w:rsidR="004D58FE" w:rsidRPr="007D0227" w:rsidRDefault="004D58FE" w:rsidP="004313BD">
      <w:pPr>
        <w:numPr>
          <w:ilvl w:val="0"/>
          <w:numId w:val="4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постановка вопроса к действию при решении задачи.</w:t>
      </w:r>
    </w:p>
    <w:p w:rsidR="004D58FE" w:rsidRPr="007D0227" w:rsidRDefault="004D58FE" w:rsidP="004313BD">
      <w:pPr>
        <w:numPr>
          <w:ilvl w:val="0"/>
          <w:numId w:val="4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Неверно сформулированный ответ задачи.</w:t>
      </w:r>
    </w:p>
    <w:p w:rsidR="004D58FE" w:rsidRPr="007D0227" w:rsidRDefault="004D58FE" w:rsidP="004313BD">
      <w:pPr>
        <w:numPr>
          <w:ilvl w:val="0"/>
          <w:numId w:val="5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списывание данных (чисел, знаков).</w:t>
      </w:r>
    </w:p>
    <w:p w:rsidR="004D58FE" w:rsidRPr="007D0227" w:rsidRDefault="003D1694" w:rsidP="004313BD">
      <w:pPr>
        <w:numPr>
          <w:ilvl w:val="0"/>
          <w:numId w:val="5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доведение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преобразований.</w:t>
      </w:r>
    </w:p>
    <w:p w:rsidR="004D58FE" w:rsidRPr="007D0227" w:rsidRDefault="004D58FE" w:rsidP="004313BD">
      <w:pPr>
        <w:spacing w:after="0" w:line="276" w:lineRule="auto"/>
        <w:ind w:left="7" w:right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снижается. За не</w:t>
      </w:r>
      <w:r w:rsidR="007D022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</w:t>
      </w: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оформленную работу, несоблюдение правил каллиграфии оценка по математике снижается на 1 балл, но не ниже «3».</w:t>
      </w:r>
    </w:p>
    <w:p w:rsidR="004A3499" w:rsidRPr="007D0227" w:rsidRDefault="004A3499" w:rsidP="004A3499">
      <w:pPr>
        <w:widowControl w:val="0"/>
        <w:autoSpaceDE w:val="0"/>
        <w:autoSpaceDN w:val="0"/>
        <w:spacing w:before="166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227">
        <w:rPr>
          <w:rFonts w:ascii="Times New Roman" w:eastAsia="Times New Roman" w:hAnsi="Times New Roman" w:cs="Times New Roman"/>
          <w:b/>
          <w:bCs/>
          <w:sz w:val="24"/>
          <w:szCs w:val="24"/>
        </w:rPr>
        <w:t>Тест</w:t>
      </w:r>
    </w:p>
    <w:p w:rsidR="004A3499" w:rsidRPr="007D0227" w:rsidRDefault="004A3499" w:rsidP="004A34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4A3499" w:rsidRPr="007D0227" w:rsidRDefault="004A3499" w:rsidP="004A3499">
      <w:pPr>
        <w:pStyle w:val="a7"/>
        <w:rPr>
          <w:spacing w:val="1"/>
        </w:rPr>
      </w:pPr>
      <w:r w:rsidRPr="007D0227">
        <w:rPr>
          <w:b/>
        </w:rPr>
        <w:t>Оценка «5»</w:t>
      </w:r>
      <w:r w:rsidRPr="007D0227">
        <w:t xml:space="preserve"> ставится 91- 100% правильно выполненных заданий.</w:t>
      </w:r>
      <w:r w:rsidRPr="007D0227">
        <w:rPr>
          <w:spacing w:val="1"/>
        </w:rPr>
        <w:t xml:space="preserve"> </w:t>
      </w:r>
    </w:p>
    <w:p w:rsidR="004A3499" w:rsidRPr="007D0227" w:rsidRDefault="004A3499" w:rsidP="004A3499">
      <w:pPr>
        <w:pStyle w:val="a7"/>
        <w:rPr>
          <w:spacing w:val="1"/>
        </w:rPr>
      </w:pPr>
      <w:r w:rsidRPr="007D0227">
        <w:rPr>
          <w:b/>
        </w:rPr>
        <w:t>Оценка «4»</w:t>
      </w:r>
      <w:r w:rsidRPr="007D0227">
        <w:t xml:space="preserve"> ставится от 70-90% правильно выполненных заданий.</w:t>
      </w:r>
      <w:r w:rsidRPr="007D0227">
        <w:rPr>
          <w:spacing w:val="1"/>
        </w:rPr>
        <w:t xml:space="preserve"> </w:t>
      </w:r>
    </w:p>
    <w:p w:rsidR="004A3499" w:rsidRPr="007D0227" w:rsidRDefault="004A3499" w:rsidP="004A3499">
      <w:pPr>
        <w:pStyle w:val="a7"/>
      </w:pPr>
      <w:r w:rsidRPr="007D0227">
        <w:rPr>
          <w:b/>
        </w:rPr>
        <w:t>Оценка «3»</w:t>
      </w:r>
      <w:r w:rsidRPr="007D0227">
        <w:t xml:space="preserve"> ставится от 51 - 69% правильно выполненных заданий.</w:t>
      </w:r>
    </w:p>
    <w:p w:rsidR="007D0227" w:rsidRDefault="004A3499" w:rsidP="004A3499">
      <w:pPr>
        <w:pStyle w:val="a7"/>
        <w:rPr>
          <w:spacing w:val="-57"/>
        </w:rPr>
      </w:pPr>
      <w:r w:rsidRPr="007D0227">
        <w:rPr>
          <w:b/>
          <w:spacing w:val="1"/>
        </w:rPr>
        <w:t xml:space="preserve"> </w:t>
      </w:r>
      <w:r w:rsidRPr="007D0227">
        <w:rPr>
          <w:b/>
        </w:rPr>
        <w:t>Оценка «2»</w:t>
      </w:r>
      <w:r w:rsidRPr="007D0227">
        <w:t xml:space="preserve"> ставится, если правильно выполнено менее 50% заданий.</w:t>
      </w:r>
      <w:r w:rsidRPr="007D0227">
        <w:rPr>
          <w:spacing w:val="-57"/>
        </w:rPr>
        <w:t xml:space="preserve"> </w:t>
      </w:r>
    </w:p>
    <w:p w:rsidR="007D0227" w:rsidRDefault="007D0227" w:rsidP="004A3499">
      <w:pPr>
        <w:pStyle w:val="a7"/>
        <w:rPr>
          <w:spacing w:val="-57"/>
        </w:rPr>
      </w:pPr>
    </w:p>
    <w:p w:rsidR="004A3499" w:rsidRPr="007D0227" w:rsidRDefault="004A3499" w:rsidP="004A3499">
      <w:pPr>
        <w:pStyle w:val="a7"/>
        <w:rPr>
          <w:b/>
        </w:rPr>
      </w:pPr>
      <w:r w:rsidRPr="007D0227">
        <w:rPr>
          <w:b/>
        </w:rPr>
        <w:t>Классификация</w:t>
      </w:r>
      <w:r w:rsidRPr="007D0227">
        <w:rPr>
          <w:b/>
          <w:spacing w:val="-1"/>
        </w:rPr>
        <w:t xml:space="preserve"> </w:t>
      </w:r>
      <w:r w:rsidRPr="007D0227">
        <w:rPr>
          <w:b/>
        </w:rPr>
        <w:t>ошибок</w:t>
      </w:r>
    </w:p>
    <w:p w:rsidR="004A3499" w:rsidRPr="007D0227" w:rsidRDefault="004A3499" w:rsidP="004A3499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Грубые</w:t>
      </w:r>
      <w:r w:rsidRPr="007D0227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ошибки:</w:t>
      </w:r>
    </w:p>
    <w:p w:rsidR="004A3499" w:rsidRPr="007D0227" w:rsidRDefault="004A3499" w:rsidP="00895F54">
      <w:pPr>
        <w:pStyle w:val="a7"/>
      </w:pPr>
      <w:r w:rsidRPr="007D0227">
        <w:t>-вычислительные</w:t>
      </w:r>
      <w:r w:rsidRPr="007D0227">
        <w:rPr>
          <w:spacing w:val="-5"/>
        </w:rPr>
        <w:t xml:space="preserve"> </w:t>
      </w:r>
      <w:r w:rsidRPr="007D0227">
        <w:t>ошибки</w:t>
      </w:r>
      <w:r w:rsidRPr="007D0227">
        <w:rPr>
          <w:spacing w:val="-2"/>
        </w:rPr>
        <w:t xml:space="preserve"> </w:t>
      </w:r>
      <w:r w:rsidRPr="007D0227">
        <w:t>в</w:t>
      </w:r>
      <w:r w:rsidRPr="007D0227">
        <w:rPr>
          <w:spacing w:val="-3"/>
        </w:rPr>
        <w:t xml:space="preserve"> </w:t>
      </w:r>
      <w:r w:rsidRPr="007D0227">
        <w:t>примерах и</w:t>
      </w:r>
      <w:r w:rsidRPr="007D0227">
        <w:rPr>
          <w:spacing w:val="-5"/>
        </w:rPr>
        <w:t xml:space="preserve"> </w:t>
      </w:r>
      <w:r w:rsidRPr="007D0227">
        <w:t>задачах;</w:t>
      </w:r>
    </w:p>
    <w:p w:rsidR="004A3499" w:rsidRPr="007D0227" w:rsidRDefault="004A3499" w:rsidP="00895F54">
      <w:pPr>
        <w:pStyle w:val="a7"/>
      </w:pPr>
      <w:r w:rsidRPr="007D0227">
        <w:t>-ошибки</w:t>
      </w:r>
      <w:r w:rsidRPr="007D0227">
        <w:rPr>
          <w:spacing w:val="-5"/>
        </w:rPr>
        <w:t xml:space="preserve"> </w:t>
      </w:r>
      <w:r w:rsidRPr="007D0227">
        <w:t>на</w:t>
      </w:r>
      <w:r w:rsidRPr="007D0227">
        <w:rPr>
          <w:spacing w:val="-4"/>
        </w:rPr>
        <w:t xml:space="preserve"> </w:t>
      </w:r>
      <w:r w:rsidRPr="007D0227">
        <w:t>незнание</w:t>
      </w:r>
      <w:r w:rsidRPr="007D0227">
        <w:rPr>
          <w:spacing w:val="-4"/>
        </w:rPr>
        <w:t xml:space="preserve"> </w:t>
      </w:r>
      <w:r w:rsidRPr="007D0227">
        <w:t>порядка</w:t>
      </w:r>
      <w:r w:rsidRPr="007D0227">
        <w:rPr>
          <w:spacing w:val="-4"/>
        </w:rPr>
        <w:t xml:space="preserve"> </w:t>
      </w:r>
      <w:r w:rsidRPr="007D0227">
        <w:t>выполнения</w:t>
      </w:r>
      <w:r w:rsidRPr="007D0227">
        <w:rPr>
          <w:spacing w:val="-3"/>
        </w:rPr>
        <w:t xml:space="preserve"> </w:t>
      </w:r>
      <w:r w:rsidRPr="007D0227">
        <w:t>арифметических</w:t>
      </w:r>
      <w:r w:rsidRPr="007D0227">
        <w:rPr>
          <w:spacing w:val="-1"/>
        </w:rPr>
        <w:t xml:space="preserve"> </w:t>
      </w:r>
      <w:r w:rsidRPr="007D0227">
        <w:t>действий;</w:t>
      </w:r>
    </w:p>
    <w:p w:rsidR="004A3499" w:rsidRPr="007D0227" w:rsidRDefault="004A3499" w:rsidP="00895F54">
      <w:pPr>
        <w:pStyle w:val="a7"/>
      </w:pPr>
      <w:r w:rsidRPr="007D0227">
        <w:t>-неправильное решение задачи (пропуск действия, неправильный выбор действий,</w:t>
      </w:r>
      <w:r w:rsidRPr="007D0227">
        <w:rPr>
          <w:spacing w:val="1"/>
        </w:rPr>
        <w:t xml:space="preserve"> </w:t>
      </w:r>
      <w:r w:rsidRPr="007D0227">
        <w:t>лишние</w:t>
      </w:r>
      <w:r w:rsidRPr="007D0227">
        <w:rPr>
          <w:spacing w:val="-2"/>
        </w:rPr>
        <w:t xml:space="preserve"> </w:t>
      </w:r>
      <w:r w:rsidRPr="007D0227">
        <w:t>действия);</w:t>
      </w:r>
    </w:p>
    <w:p w:rsidR="004A3499" w:rsidRPr="007D0227" w:rsidRDefault="004A3499" w:rsidP="00895F54">
      <w:pPr>
        <w:pStyle w:val="a7"/>
      </w:pPr>
      <w:r w:rsidRPr="007D0227">
        <w:t>-не</w:t>
      </w:r>
      <w:r w:rsidRPr="007D0227">
        <w:rPr>
          <w:spacing w:val="-3"/>
        </w:rPr>
        <w:t xml:space="preserve"> </w:t>
      </w:r>
      <w:r w:rsidRPr="007D0227">
        <w:t>доведение</w:t>
      </w:r>
      <w:r w:rsidRPr="007D0227">
        <w:rPr>
          <w:spacing w:val="-3"/>
        </w:rPr>
        <w:t xml:space="preserve"> </w:t>
      </w:r>
      <w:r w:rsidRPr="007D0227">
        <w:t>до</w:t>
      </w:r>
      <w:r w:rsidRPr="007D0227">
        <w:rPr>
          <w:spacing w:val="-2"/>
        </w:rPr>
        <w:t xml:space="preserve"> </w:t>
      </w:r>
      <w:r w:rsidRPr="007D0227">
        <w:t>конца</w:t>
      </w:r>
      <w:r w:rsidRPr="007D0227">
        <w:rPr>
          <w:spacing w:val="-5"/>
        </w:rPr>
        <w:t xml:space="preserve"> </w:t>
      </w:r>
      <w:r w:rsidRPr="007D0227">
        <w:t>решения</w:t>
      </w:r>
      <w:r w:rsidRPr="007D0227">
        <w:rPr>
          <w:spacing w:val="-2"/>
        </w:rPr>
        <w:t xml:space="preserve"> </w:t>
      </w:r>
      <w:r w:rsidRPr="007D0227">
        <w:t>задачи</w:t>
      </w:r>
      <w:r w:rsidRPr="007D0227">
        <w:rPr>
          <w:spacing w:val="-2"/>
        </w:rPr>
        <w:t xml:space="preserve"> </w:t>
      </w:r>
      <w:r w:rsidRPr="007D0227">
        <w:t>или</w:t>
      </w:r>
      <w:r w:rsidRPr="007D0227">
        <w:rPr>
          <w:spacing w:val="-3"/>
        </w:rPr>
        <w:t xml:space="preserve"> </w:t>
      </w:r>
      <w:r w:rsidRPr="007D0227">
        <w:t>примера;</w:t>
      </w:r>
    </w:p>
    <w:p w:rsidR="007D0227" w:rsidRDefault="004A3499" w:rsidP="00895F54">
      <w:pPr>
        <w:pStyle w:val="a7"/>
        <w:rPr>
          <w:spacing w:val="-57"/>
        </w:rPr>
      </w:pPr>
      <w:r w:rsidRPr="007D0227">
        <w:t>-невыполненное задание.</w:t>
      </w:r>
      <w:r w:rsidRPr="007D0227">
        <w:rPr>
          <w:spacing w:val="-57"/>
        </w:rPr>
        <w:t xml:space="preserve"> </w:t>
      </w:r>
    </w:p>
    <w:p w:rsidR="004A3499" w:rsidRPr="007D0227" w:rsidRDefault="004A3499" w:rsidP="00895F54">
      <w:pPr>
        <w:pStyle w:val="a7"/>
        <w:rPr>
          <w:i/>
          <w:u w:val="single"/>
        </w:rPr>
      </w:pPr>
      <w:r w:rsidRPr="007D0227">
        <w:rPr>
          <w:i/>
          <w:u w:val="single"/>
        </w:rPr>
        <w:t>Негрубые</w:t>
      </w:r>
      <w:r w:rsidRPr="007D0227">
        <w:rPr>
          <w:i/>
          <w:spacing w:val="-3"/>
          <w:u w:val="single"/>
        </w:rPr>
        <w:t xml:space="preserve"> </w:t>
      </w:r>
      <w:r w:rsidRPr="007D0227">
        <w:rPr>
          <w:i/>
          <w:u w:val="single"/>
        </w:rPr>
        <w:t>ошибки:</w:t>
      </w:r>
    </w:p>
    <w:p w:rsidR="004A3499" w:rsidRPr="007D0227" w:rsidRDefault="004A3499" w:rsidP="00895F54">
      <w:pPr>
        <w:pStyle w:val="a7"/>
      </w:pPr>
      <w:r w:rsidRPr="007D0227">
        <w:t>-неправильная</w:t>
      </w:r>
      <w:r w:rsidRPr="007D0227">
        <w:rPr>
          <w:spacing w:val="1"/>
        </w:rPr>
        <w:t xml:space="preserve"> </w:t>
      </w:r>
      <w:r w:rsidRPr="007D0227">
        <w:t>постановка</w:t>
      </w:r>
      <w:r w:rsidRPr="007D0227">
        <w:rPr>
          <w:spacing w:val="1"/>
        </w:rPr>
        <w:t xml:space="preserve"> </w:t>
      </w:r>
      <w:r w:rsidRPr="007D0227">
        <w:t>вопроса</w:t>
      </w:r>
      <w:r w:rsidRPr="007D0227">
        <w:rPr>
          <w:spacing w:val="1"/>
        </w:rPr>
        <w:t xml:space="preserve"> </w:t>
      </w:r>
      <w:r w:rsidRPr="007D0227">
        <w:t>к</w:t>
      </w:r>
      <w:r w:rsidRPr="007D0227">
        <w:rPr>
          <w:spacing w:val="1"/>
        </w:rPr>
        <w:t xml:space="preserve"> </w:t>
      </w:r>
      <w:r w:rsidRPr="007D0227">
        <w:t>действию</w:t>
      </w:r>
      <w:r w:rsidRPr="007D0227">
        <w:rPr>
          <w:spacing w:val="1"/>
        </w:rPr>
        <w:t xml:space="preserve"> </w:t>
      </w:r>
      <w:r w:rsidRPr="007D0227">
        <w:t>при</w:t>
      </w:r>
      <w:r w:rsidRPr="007D0227">
        <w:rPr>
          <w:spacing w:val="1"/>
        </w:rPr>
        <w:t xml:space="preserve"> </w:t>
      </w:r>
      <w:r w:rsidRPr="007D0227">
        <w:t>решении</w:t>
      </w:r>
      <w:r w:rsidRPr="007D0227">
        <w:rPr>
          <w:spacing w:val="1"/>
        </w:rPr>
        <w:t xml:space="preserve"> </w:t>
      </w:r>
      <w:r w:rsidRPr="007D0227">
        <w:t>задачи;</w:t>
      </w:r>
    </w:p>
    <w:p w:rsidR="004A3499" w:rsidRPr="007D0227" w:rsidRDefault="004A3499" w:rsidP="00895F54">
      <w:pPr>
        <w:pStyle w:val="a7"/>
      </w:pPr>
      <w:r w:rsidRPr="007D0227">
        <w:t>-неправильное</w:t>
      </w:r>
      <w:r w:rsidRPr="007D0227">
        <w:rPr>
          <w:spacing w:val="-6"/>
        </w:rPr>
        <w:t xml:space="preserve"> </w:t>
      </w:r>
      <w:r w:rsidRPr="007D0227">
        <w:t>списывание</w:t>
      </w:r>
      <w:r w:rsidRPr="007D0227">
        <w:rPr>
          <w:spacing w:val="-5"/>
        </w:rPr>
        <w:t xml:space="preserve"> </w:t>
      </w:r>
      <w:r w:rsidRPr="007D0227">
        <w:t>данных</w:t>
      </w:r>
      <w:r w:rsidRPr="007D0227">
        <w:rPr>
          <w:spacing w:val="-2"/>
        </w:rPr>
        <w:t xml:space="preserve"> </w:t>
      </w:r>
      <w:r w:rsidRPr="007D0227">
        <w:t>(чисел,</w:t>
      </w:r>
      <w:r w:rsidRPr="007D0227">
        <w:rPr>
          <w:spacing w:val="-5"/>
        </w:rPr>
        <w:t xml:space="preserve"> </w:t>
      </w:r>
      <w:r w:rsidRPr="007D0227">
        <w:t>знаков);</w:t>
      </w:r>
    </w:p>
    <w:p w:rsidR="004A3499" w:rsidRPr="007D0227" w:rsidRDefault="004A3499" w:rsidP="00895F54">
      <w:pPr>
        <w:pStyle w:val="a7"/>
      </w:pPr>
      <w:r w:rsidRPr="007D0227">
        <w:t>-незаконченные</w:t>
      </w:r>
      <w:r w:rsidRPr="007D0227">
        <w:rPr>
          <w:spacing w:val="-8"/>
        </w:rPr>
        <w:t xml:space="preserve"> </w:t>
      </w:r>
      <w:r w:rsidRPr="007D0227">
        <w:t>преобразования.</w:t>
      </w:r>
    </w:p>
    <w:p w:rsidR="004A3499" w:rsidRPr="007D0227" w:rsidRDefault="004A3499" w:rsidP="00895F54">
      <w:pPr>
        <w:pStyle w:val="a7"/>
        <w:rPr>
          <w:sz w:val="25"/>
        </w:rPr>
      </w:pPr>
    </w:p>
    <w:p w:rsidR="004A3499" w:rsidRPr="007D0227" w:rsidRDefault="004A3499" w:rsidP="00895F54">
      <w:pPr>
        <w:pStyle w:val="a7"/>
      </w:pPr>
      <w:r w:rsidRPr="007D0227">
        <w:t>За</w:t>
      </w:r>
      <w:r w:rsidRPr="007D0227">
        <w:rPr>
          <w:spacing w:val="1"/>
        </w:rPr>
        <w:t xml:space="preserve"> </w:t>
      </w:r>
      <w:r w:rsidRPr="007D0227">
        <w:t>грамматические</w:t>
      </w:r>
      <w:r w:rsidRPr="007D0227">
        <w:rPr>
          <w:spacing w:val="1"/>
        </w:rPr>
        <w:t xml:space="preserve"> </w:t>
      </w:r>
      <w:r w:rsidRPr="007D0227">
        <w:t>ошибки,</w:t>
      </w:r>
      <w:r w:rsidRPr="007D0227">
        <w:rPr>
          <w:spacing w:val="1"/>
        </w:rPr>
        <w:t xml:space="preserve"> </w:t>
      </w:r>
      <w:r w:rsidRPr="007D0227">
        <w:t>допущенные</w:t>
      </w:r>
      <w:r w:rsidRPr="007D0227">
        <w:rPr>
          <w:spacing w:val="1"/>
        </w:rPr>
        <w:t xml:space="preserve"> </w:t>
      </w:r>
      <w:r w:rsidRPr="007D0227">
        <w:t>в</w:t>
      </w:r>
      <w:r w:rsidRPr="007D0227">
        <w:rPr>
          <w:spacing w:val="1"/>
        </w:rPr>
        <w:t xml:space="preserve"> </w:t>
      </w:r>
      <w:r w:rsidRPr="007D0227">
        <w:t>работе</w:t>
      </w:r>
      <w:r w:rsidRPr="007D0227">
        <w:rPr>
          <w:spacing w:val="1"/>
        </w:rPr>
        <w:t xml:space="preserve"> </w:t>
      </w:r>
      <w:r w:rsidRPr="007D0227">
        <w:t>по</w:t>
      </w:r>
      <w:r w:rsidRPr="007D0227">
        <w:rPr>
          <w:spacing w:val="1"/>
        </w:rPr>
        <w:t xml:space="preserve"> </w:t>
      </w:r>
      <w:r w:rsidRPr="007D0227">
        <w:t>математике,</w:t>
      </w:r>
      <w:r w:rsidRPr="007D0227">
        <w:rPr>
          <w:spacing w:val="1"/>
        </w:rPr>
        <w:t xml:space="preserve"> </w:t>
      </w:r>
      <w:r w:rsidRPr="007D0227">
        <w:t>оценка</w:t>
      </w:r>
      <w:r w:rsidRPr="007D0227">
        <w:rPr>
          <w:spacing w:val="1"/>
        </w:rPr>
        <w:t xml:space="preserve"> </w:t>
      </w:r>
      <w:r w:rsidRPr="007D0227">
        <w:t>не</w:t>
      </w:r>
      <w:r w:rsidRPr="007D0227">
        <w:rPr>
          <w:spacing w:val="1"/>
        </w:rPr>
        <w:t xml:space="preserve"> </w:t>
      </w:r>
      <w:r w:rsidRPr="007D0227">
        <w:t>снижается.</w:t>
      </w:r>
      <w:r w:rsidRPr="007D0227">
        <w:rPr>
          <w:spacing w:val="-1"/>
        </w:rPr>
        <w:t xml:space="preserve"> </w:t>
      </w:r>
      <w:r w:rsidRPr="007D0227">
        <w:t>За</w:t>
      </w:r>
    </w:p>
    <w:p w:rsidR="004A3499" w:rsidRPr="007D0227" w:rsidRDefault="004A3499" w:rsidP="00895F54">
      <w:pPr>
        <w:pStyle w:val="a7"/>
      </w:pPr>
      <w:r w:rsidRPr="007D0227">
        <w:t>небрежно</w:t>
      </w:r>
      <w:r w:rsidRPr="007D0227">
        <w:rPr>
          <w:spacing w:val="1"/>
        </w:rPr>
        <w:t xml:space="preserve"> </w:t>
      </w:r>
      <w:r w:rsidRPr="007D0227">
        <w:t>оформленную</w:t>
      </w:r>
      <w:r w:rsidRPr="007D0227">
        <w:rPr>
          <w:spacing w:val="1"/>
        </w:rPr>
        <w:t xml:space="preserve"> </w:t>
      </w:r>
      <w:r w:rsidRPr="007D0227">
        <w:t>работу,</w:t>
      </w:r>
      <w:r w:rsidRPr="007D0227">
        <w:rPr>
          <w:spacing w:val="1"/>
        </w:rPr>
        <w:t xml:space="preserve"> </w:t>
      </w:r>
      <w:r w:rsidRPr="007D0227">
        <w:t>несоблюдение</w:t>
      </w:r>
      <w:r w:rsidRPr="007D0227">
        <w:rPr>
          <w:spacing w:val="1"/>
        </w:rPr>
        <w:t xml:space="preserve"> </w:t>
      </w:r>
      <w:r w:rsidRPr="007D0227">
        <w:t>правил</w:t>
      </w:r>
      <w:r w:rsidRPr="007D0227">
        <w:rPr>
          <w:spacing w:val="1"/>
        </w:rPr>
        <w:t xml:space="preserve"> </w:t>
      </w:r>
      <w:r w:rsidRPr="007D0227">
        <w:t>и</w:t>
      </w:r>
      <w:r w:rsidRPr="007D0227">
        <w:rPr>
          <w:spacing w:val="1"/>
        </w:rPr>
        <w:t xml:space="preserve"> </w:t>
      </w:r>
      <w:r w:rsidRPr="007D0227">
        <w:t>каллиграфии</w:t>
      </w:r>
      <w:r w:rsidRPr="007D0227">
        <w:rPr>
          <w:spacing w:val="1"/>
        </w:rPr>
        <w:t xml:space="preserve"> </w:t>
      </w:r>
      <w:r w:rsidRPr="007D0227">
        <w:t>возможно</w:t>
      </w:r>
      <w:r w:rsidRPr="007D0227">
        <w:rPr>
          <w:spacing w:val="1"/>
        </w:rPr>
        <w:t xml:space="preserve"> </w:t>
      </w:r>
      <w:r w:rsidRPr="007D0227">
        <w:t>снижение</w:t>
      </w:r>
      <w:r w:rsidRPr="007D0227">
        <w:rPr>
          <w:spacing w:val="-2"/>
        </w:rPr>
        <w:t xml:space="preserve"> </w:t>
      </w:r>
      <w:r w:rsidRPr="007D0227">
        <w:t>на</w:t>
      </w:r>
      <w:r w:rsidRPr="007D0227">
        <w:rPr>
          <w:spacing w:val="-1"/>
        </w:rPr>
        <w:t xml:space="preserve"> </w:t>
      </w:r>
      <w:r w:rsidRPr="007D0227">
        <w:t>один балл.</w:t>
      </w:r>
    </w:p>
    <w:p w:rsidR="00895F54" w:rsidRPr="004A3499" w:rsidRDefault="00895F54" w:rsidP="00895F5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Проверочные работы: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проверка знаний, умений, навыков учащихся.</w:t>
      </w:r>
    </w:p>
    <w:p w:rsidR="00895F54" w:rsidRPr="004A3499" w:rsidRDefault="00895F54" w:rsidP="00895F54">
      <w:pPr>
        <w:numPr>
          <w:ilvl w:val="0"/>
          <w:numId w:val="6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Самостоятельная работа</w:t>
      </w:r>
      <w:r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95F54" w:rsidRPr="004A3499" w:rsidRDefault="00895F54" w:rsidP="00895F54">
      <w:pPr>
        <w:spacing w:after="0" w:line="276" w:lineRule="auto"/>
        <w:ind w:left="7" w:right="26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должна присутствовать на каждом уроке;</w:t>
      </w:r>
    </w:p>
    <w:p w:rsidR="00895F54" w:rsidRPr="004A3499" w:rsidRDefault="00895F54" w:rsidP="00895F54">
      <w:pPr>
        <w:spacing w:after="0" w:line="276" w:lineRule="auto"/>
        <w:ind w:left="7" w:right="2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предусматривает помощь учителя;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может быть раздроблена и использоваться на разных этапах урока.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:rsidR="00895F54" w:rsidRPr="004A3499" w:rsidRDefault="00895F54" w:rsidP="00895F54">
      <w:pPr>
        <w:numPr>
          <w:ilvl w:val="0"/>
          <w:numId w:val="7"/>
        </w:numPr>
        <w:tabs>
          <w:tab w:val="left" w:pos="30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знаний;</w:t>
      </w:r>
    </w:p>
    <w:p w:rsidR="00895F54" w:rsidRPr="004A3499" w:rsidRDefault="00895F54" w:rsidP="00895F54">
      <w:pPr>
        <w:numPr>
          <w:ilvl w:val="0"/>
          <w:numId w:val="7"/>
        </w:numPr>
        <w:tabs>
          <w:tab w:val="left" w:pos="30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знаний;</w:t>
      </w:r>
    </w:p>
    <w:p w:rsidR="00895F54" w:rsidRPr="004A3499" w:rsidRDefault="00895F54" w:rsidP="00895F54">
      <w:pPr>
        <w:numPr>
          <w:ilvl w:val="0"/>
          <w:numId w:val="7"/>
        </w:numPr>
        <w:tabs>
          <w:tab w:val="left" w:pos="30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домашнего задания;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работу, сообщите детям:</w:t>
      </w:r>
    </w:p>
    <w:p w:rsidR="00895F54" w:rsidRPr="004A3499" w:rsidRDefault="00895F54" w:rsidP="00895F54">
      <w:pPr>
        <w:numPr>
          <w:ilvl w:val="0"/>
          <w:numId w:val="8"/>
        </w:numPr>
        <w:tabs>
          <w:tab w:val="left" w:pos="3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отпущенное на задания;</w:t>
      </w:r>
    </w:p>
    <w:p w:rsidR="00895F54" w:rsidRPr="004A3499" w:rsidRDefault="00895F54" w:rsidP="00895F54">
      <w:pPr>
        <w:numPr>
          <w:ilvl w:val="0"/>
          <w:numId w:val="8"/>
        </w:numPr>
        <w:tabs>
          <w:tab w:val="left" w:pos="3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задания;</w:t>
      </w:r>
    </w:p>
    <w:p w:rsidR="00895F54" w:rsidRPr="004A3499" w:rsidRDefault="00AD359E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5F54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какой форме оно должно быть выполнено;</w:t>
      </w:r>
    </w:p>
    <w:p w:rsidR="00895F54" w:rsidRPr="004A3499" w:rsidRDefault="00895F54" w:rsidP="00895F54">
      <w:pPr>
        <w:numPr>
          <w:ilvl w:val="0"/>
          <w:numId w:val="9"/>
        </w:numPr>
        <w:tabs>
          <w:tab w:val="left" w:pos="3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оформить результат;</w:t>
      </w:r>
    </w:p>
    <w:p w:rsidR="00895F54" w:rsidRPr="004A3499" w:rsidRDefault="00895F54" w:rsidP="00895F54">
      <w:pPr>
        <w:numPr>
          <w:ilvl w:val="0"/>
          <w:numId w:val="9"/>
        </w:numPr>
        <w:tabs>
          <w:tab w:val="left" w:pos="309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помощь будет оказана (не только «слабому» ученику, но и «сильному», т.к. его затруднение может быть вызвано такой причиной, как недомогание)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34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2. </w:t>
      </w: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Контрольная работа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задания должны быть одного уровня для всего класса;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задания повышенной трудности выносятся в «дополнительное задание», которое предлагается для выполнения всем ученикам и оценивается только оценками «4» и «5», обязательно разобрать их решение при выполнении работы над ошибками;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оценка не снижается, если есть грамматические ошибки и неаккуратные исправления;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г) контрольная работа вы</w:t>
      </w:r>
      <w:r w:rsidR="00AD3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полняется на уроке (в течение 40</w:t>
      </w:r>
      <w:r w:rsidRPr="004A34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минут), не допускается переписывание контрольной работы после ее выполнения и изменение полученной отметки;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неаккуратное исправление - недочет (2 недочета = 1 ошибка).</w:t>
      </w:r>
    </w:p>
    <w:p w:rsidR="00895F54" w:rsidRPr="004C4CDD" w:rsidRDefault="00895F54" w:rsidP="004C4CDD">
      <w:pPr>
        <w:pStyle w:val="a3"/>
        <w:numPr>
          <w:ilvl w:val="0"/>
          <w:numId w:val="5"/>
        </w:num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CDD">
        <w:rPr>
          <w:rFonts w:ascii="Times New Roman" w:eastAsia="Times New Roman" w:hAnsi="Times New Roman" w:cs="Times New Roman"/>
          <w:b/>
          <w:sz w:val="24"/>
          <w:szCs w:val="24"/>
        </w:rPr>
        <w:t>Оценивание</w:t>
      </w:r>
      <w:r w:rsidRPr="004C4CD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C4CDD">
        <w:rPr>
          <w:rFonts w:ascii="Times New Roman" w:eastAsia="Times New Roman" w:hAnsi="Times New Roman" w:cs="Times New Roman"/>
          <w:b/>
          <w:sz w:val="24"/>
          <w:szCs w:val="24"/>
        </w:rPr>
        <w:t>устных</w:t>
      </w:r>
      <w:r w:rsidRPr="004C4CD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C4CDD">
        <w:rPr>
          <w:rFonts w:ascii="Times New Roman" w:eastAsia="Times New Roman" w:hAnsi="Times New Roman" w:cs="Times New Roman"/>
          <w:b/>
          <w:sz w:val="24"/>
          <w:szCs w:val="24"/>
        </w:rPr>
        <w:t>ответов</w:t>
      </w:r>
    </w:p>
    <w:p w:rsidR="00895F54" w:rsidRPr="004A3499" w:rsidRDefault="001034C5" w:rsidP="00667377">
      <w:pPr>
        <w:pStyle w:val="a7"/>
        <w:jc w:val="both"/>
      </w:pPr>
      <w:r w:rsidRPr="00667377">
        <w:t>6</w:t>
      </w:r>
      <w:r w:rsidR="00895F54" w:rsidRPr="00667377">
        <w:t>.1.</w:t>
      </w:r>
      <w:r w:rsidR="00895F54">
        <w:rPr>
          <w:b/>
        </w:rPr>
        <w:t xml:space="preserve"> </w:t>
      </w:r>
      <w:r w:rsidR="00895F54" w:rsidRPr="004A3499">
        <w:t>В основу оценивания устного ответа обучающихся положены следующие показатели:</w:t>
      </w:r>
      <w:r w:rsidR="00895F54" w:rsidRPr="004A3499">
        <w:rPr>
          <w:spacing w:val="-57"/>
        </w:rPr>
        <w:t xml:space="preserve"> </w:t>
      </w:r>
      <w:r w:rsidR="00895F54" w:rsidRPr="004A3499">
        <w:t>правильность,</w:t>
      </w:r>
      <w:r w:rsidR="00895F54" w:rsidRPr="004A3499">
        <w:rPr>
          <w:spacing w:val="-1"/>
        </w:rPr>
        <w:t xml:space="preserve"> </w:t>
      </w:r>
      <w:r w:rsidR="00895F54" w:rsidRPr="004A3499">
        <w:t>обоснованность, самостоятельность,</w:t>
      </w:r>
      <w:r w:rsidR="00895F54" w:rsidRPr="004A3499">
        <w:rPr>
          <w:spacing w:val="-1"/>
        </w:rPr>
        <w:t xml:space="preserve"> </w:t>
      </w:r>
      <w:r w:rsidR="00895F54" w:rsidRPr="004A3499">
        <w:t>полнота.</w:t>
      </w: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 «5»</w:t>
      </w:r>
      <w:r w:rsidRPr="004A3499">
        <w:rPr>
          <w:spacing w:val="-9"/>
        </w:rPr>
        <w:t xml:space="preserve"> </w:t>
      </w:r>
      <w:r w:rsidRPr="004A3499">
        <w:t>ставится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случае,</w:t>
      </w:r>
      <w:r w:rsidRPr="004A3499">
        <w:rPr>
          <w:spacing w:val="-1"/>
        </w:rPr>
        <w:t xml:space="preserve"> </w:t>
      </w:r>
      <w:r w:rsidRPr="004A3499">
        <w:t>если</w:t>
      </w:r>
      <w:r w:rsidRPr="004A3499">
        <w:rPr>
          <w:spacing w:val="-2"/>
        </w:rPr>
        <w:t xml:space="preserve"> </w:t>
      </w:r>
      <w:r w:rsidRPr="004A3499">
        <w:t>обучающийся:</w:t>
      </w:r>
    </w:p>
    <w:p w:rsidR="00895F54" w:rsidRPr="004A3499" w:rsidRDefault="00895F54" w:rsidP="00667377">
      <w:pPr>
        <w:pStyle w:val="a7"/>
        <w:jc w:val="both"/>
      </w:pPr>
      <w:r w:rsidRPr="004A3499">
        <w:t>-полно</w:t>
      </w:r>
      <w:r w:rsidRPr="004A3499">
        <w:rPr>
          <w:spacing w:val="-3"/>
        </w:rPr>
        <w:t xml:space="preserve"> </w:t>
      </w:r>
      <w:r w:rsidRPr="004A3499">
        <w:t>раскрыл</w:t>
      </w:r>
      <w:r w:rsidRPr="004A3499">
        <w:rPr>
          <w:spacing w:val="-2"/>
        </w:rPr>
        <w:t xml:space="preserve"> </w:t>
      </w:r>
      <w:r w:rsidRPr="004A3499">
        <w:t>содержание</w:t>
      </w:r>
      <w:r w:rsidRPr="004A3499">
        <w:rPr>
          <w:spacing w:val="-4"/>
        </w:rPr>
        <w:t xml:space="preserve"> </w:t>
      </w:r>
      <w:r w:rsidRPr="004A3499">
        <w:t>материала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4"/>
        </w:rPr>
        <w:t xml:space="preserve"> </w:t>
      </w:r>
      <w:r w:rsidRPr="004A3499">
        <w:t>объёме,</w:t>
      </w:r>
      <w:r w:rsidRPr="004A3499">
        <w:rPr>
          <w:spacing w:val="-2"/>
        </w:rPr>
        <w:t xml:space="preserve"> </w:t>
      </w:r>
      <w:r w:rsidRPr="004A3499">
        <w:t>предусмотренном</w:t>
      </w:r>
      <w:r w:rsidRPr="004A3499">
        <w:rPr>
          <w:spacing w:val="-3"/>
        </w:rPr>
        <w:t xml:space="preserve"> </w:t>
      </w:r>
      <w:r w:rsidRPr="004A3499">
        <w:t>программой;</w:t>
      </w:r>
    </w:p>
    <w:p w:rsidR="00895F54" w:rsidRPr="004A3499" w:rsidRDefault="00895F54" w:rsidP="00667377">
      <w:pPr>
        <w:pStyle w:val="a7"/>
        <w:jc w:val="both"/>
        <w:rPr>
          <w:spacing w:val="-57"/>
        </w:rPr>
      </w:pPr>
      <w:r w:rsidRPr="004A3499">
        <w:t>-изложил</w:t>
      </w:r>
      <w:r w:rsidRPr="004A3499">
        <w:tab/>
        <w:t>материал</w:t>
      </w:r>
      <w:r w:rsidRPr="004A3499">
        <w:tab/>
        <w:t>грамотным</w:t>
      </w:r>
      <w:r w:rsidRPr="004A3499">
        <w:tab/>
        <w:t>языком</w:t>
      </w:r>
      <w:r w:rsidRPr="004A3499">
        <w:tab/>
        <w:t>в</w:t>
      </w:r>
      <w:r w:rsidRPr="004A3499">
        <w:tab/>
        <w:t>определённой</w:t>
      </w:r>
      <w:r w:rsidRPr="004A3499">
        <w:tab/>
        <w:t>логической</w:t>
      </w:r>
    </w:p>
    <w:p w:rsidR="00895F54" w:rsidRPr="004A3499" w:rsidRDefault="00895F54" w:rsidP="00667377">
      <w:pPr>
        <w:pStyle w:val="a7"/>
        <w:jc w:val="both"/>
      </w:pPr>
      <w:r w:rsidRPr="004A3499">
        <w:t>последовательности,</w:t>
      </w:r>
      <w:r w:rsidRPr="004A3499">
        <w:rPr>
          <w:spacing w:val="-2"/>
        </w:rPr>
        <w:t xml:space="preserve"> </w:t>
      </w:r>
      <w:r w:rsidRPr="004A3499">
        <w:t>точно</w:t>
      </w:r>
      <w:r w:rsidRPr="004A3499">
        <w:rPr>
          <w:spacing w:val="-2"/>
        </w:rPr>
        <w:t xml:space="preserve"> </w:t>
      </w:r>
      <w:r w:rsidRPr="004A3499">
        <w:t>используя</w:t>
      </w:r>
      <w:r w:rsidRPr="004A3499">
        <w:rPr>
          <w:spacing w:val="1"/>
        </w:rPr>
        <w:t xml:space="preserve"> </w:t>
      </w:r>
      <w:r w:rsidRPr="004A3499">
        <w:t>математическую</w:t>
      </w:r>
      <w:r w:rsidRPr="004A3499">
        <w:rPr>
          <w:spacing w:val="-2"/>
        </w:rPr>
        <w:t xml:space="preserve"> </w:t>
      </w:r>
      <w:r w:rsidRPr="004A3499">
        <w:t>терминологию</w:t>
      </w:r>
      <w:r w:rsidRPr="004A3499">
        <w:rPr>
          <w:spacing w:val="-3"/>
        </w:rPr>
        <w:t xml:space="preserve"> </w:t>
      </w:r>
      <w:r w:rsidRPr="004A3499">
        <w:t>и</w:t>
      </w:r>
      <w:r w:rsidRPr="004A3499">
        <w:rPr>
          <w:spacing w:val="-2"/>
        </w:rPr>
        <w:t xml:space="preserve"> </w:t>
      </w:r>
      <w:r w:rsidRPr="004A3499">
        <w:t>символику;</w:t>
      </w:r>
    </w:p>
    <w:p w:rsidR="00895F54" w:rsidRPr="004A3499" w:rsidRDefault="00895F54" w:rsidP="00667377">
      <w:pPr>
        <w:pStyle w:val="a7"/>
        <w:jc w:val="both"/>
      </w:pPr>
      <w:r w:rsidRPr="004A3499">
        <w:t>-правильно</w:t>
      </w:r>
      <w:r w:rsidRPr="004A3499">
        <w:rPr>
          <w:spacing w:val="-4"/>
        </w:rPr>
        <w:t xml:space="preserve"> </w:t>
      </w:r>
      <w:r w:rsidRPr="004A3499">
        <w:t>выполнил</w:t>
      </w:r>
      <w:r w:rsidRPr="004A3499">
        <w:rPr>
          <w:spacing w:val="-5"/>
        </w:rPr>
        <w:t xml:space="preserve"> </w:t>
      </w:r>
      <w:r w:rsidRPr="004A3499">
        <w:t>рисунки,</w:t>
      </w:r>
      <w:r w:rsidRPr="004A3499">
        <w:rPr>
          <w:spacing w:val="-3"/>
        </w:rPr>
        <w:t xml:space="preserve"> </w:t>
      </w:r>
      <w:r w:rsidRPr="004A3499">
        <w:t>чертежи,</w:t>
      </w:r>
      <w:r w:rsidRPr="004A3499">
        <w:rPr>
          <w:spacing w:val="-4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соответствии</w:t>
      </w:r>
      <w:r w:rsidRPr="004A3499">
        <w:rPr>
          <w:spacing w:val="-3"/>
        </w:rPr>
        <w:t xml:space="preserve"> </w:t>
      </w:r>
      <w:r w:rsidRPr="004A3499">
        <w:t>с</w:t>
      </w:r>
      <w:r w:rsidRPr="004A3499">
        <w:rPr>
          <w:spacing w:val="-5"/>
        </w:rPr>
        <w:t xml:space="preserve"> </w:t>
      </w:r>
      <w:r w:rsidRPr="004A3499">
        <w:t>ответом;</w:t>
      </w:r>
    </w:p>
    <w:p w:rsidR="00895F54" w:rsidRPr="004A3499" w:rsidRDefault="00895F54" w:rsidP="00667377">
      <w:pPr>
        <w:pStyle w:val="a7"/>
        <w:jc w:val="both"/>
      </w:pPr>
      <w:r w:rsidRPr="004A3499">
        <w:t>-показал</w:t>
      </w:r>
      <w:r w:rsidRPr="004A3499">
        <w:rPr>
          <w:spacing w:val="39"/>
        </w:rPr>
        <w:t xml:space="preserve"> </w:t>
      </w:r>
      <w:r w:rsidRPr="004A3499">
        <w:t>умение</w:t>
      </w:r>
      <w:r w:rsidRPr="004A3499">
        <w:rPr>
          <w:spacing w:val="35"/>
        </w:rPr>
        <w:t xml:space="preserve"> </w:t>
      </w:r>
      <w:r w:rsidRPr="004A3499">
        <w:t>применять</w:t>
      </w:r>
      <w:r w:rsidRPr="004A3499">
        <w:rPr>
          <w:spacing w:val="37"/>
        </w:rPr>
        <w:t xml:space="preserve"> </w:t>
      </w:r>
      <w:r w:rsidRPr="004A3499">
        <w:t>изученные</w:t>
      </w:r>
      <w:r w:rsidRPr="004A3499">
        <w:rPr>
          <w:spacing w:val="35"/>
        </w:rPr>
        <w:t xml:space="preserve"> </w:t>
      </w:r>
      <w:r w:rsidRPr="004A3499">
        <w:t>правила</w:t>
      </w:r>
      <w:r w:rsidRPr="004A3499">
        <w:rPr>
          <w:spacing w:val="35"/>
        </w:rPr>
        <w:t xml:space="preserve"> </w:t>
      </w:r>
      <w:r w:rsidRPr="004A3499">
        <w:t>при</w:t>
      </w:r>
      <w:r w:rsidRPr="004A3499">
        <w:rPr>
          <w:spacing w:val="37"/>
        </w:rPr>
        <w:t xml:space="preserve"> </w:t>
      </w:r>
      <w:r w:rsidRPr="004A3499">
        <w:t>выполнении</w:t>
      </w:r>
      <w:r w:rsidRPr="004A3499">
        <w:rPr>
          <w:spacing w:val="37"/>
        </w:rPr>
        <w:t xml:space="preserve"> </w:t>
      </w:r>
      <w:r w:rsidRPr="004A3499">
        <w:t>практического</w:t>
      </w:r>
      <w:r w:rsidRPr="004A3499">
        <w:rPr>
          <w:spacing w:val="-57"/>
        </w:rPr>
        <w:t xml:space="preserve"> </w:t>
      </w:r>
      <w:r w:rsidRPr="004A3499">
        <w:t>задания;</w:t>
      </w:r>
    </w:p>
    <w:p w:rsidR="00895F54" w:rsidRPr="004A3499" w:rsidRDefault="00895F54" w:rsidP="00667377">
      <w:pPr>
        <w:pStyle w:val="a7"/>
        <w:jc w:val="both"/>
      </w:pPr>
      <w:r w:rsidRPr="004A3499">
        <w:t>-отвечал</w:t>
      </w:r>
      <w:r w:rsidRPr="004A3499">
        <w:rPr>
          <w:spacing w:val="-3"/>
        </w:rPr>
        <w:t xml:space="preserve"> </w:t>
      </w:r>
      <w:r w:rsidRPr="004A3499">
        <w:t>самостоятельно</w:t>
      </w:r>
      <w:r w:rsidRPr="004A3499">
        <w:rPr>
          <w:spacing w:val="-4"/>
        </w:rPr>
        <w:t xml:space="preserve"> </w:t>
      </w:r>
      <w:r w:rsidRPr="004A3499">
        <w:t>без</w:t>
      </w:r>
      <w:r w:rsidRPr="004A3499">
        <w:rPr>
          <w:spacing w:val="-4"/>
        </w:rPr>
        <w:t xml:space="preserve"> </w:t>
      </w:r>
      <w:r w:rsidRPr="004A3499">
        <w:t>наводящих</w:t>
      </w:r>
      <w:r w:rsidRPr="004A3499">
        <w:rPr>
          <w:spacing w:val="-2"/>
        </w:rPr>
        <w:t xml:space="preserve"> </w:t>
      </w:r>
      <w:r w:rsidRPr="004A3499">
        <w:t>вопросов учителя;</w:t>
      </w:r>
    </w:p>
    <w:p w:rsidR="00895F54" w:rsidRPr="004A3499" w:rsidRDefault="00895F54" w:rsidP="00667377">
      <w:pPr>
        <w:pStyle w:val="a7"/>
        <w:jc w:val="both"/>
      </w:pPr>
      <w:r w:rsidRPr="004A3499">
        <w:t>-допускал</w:t>
      </w:r>
      <w:r w:rsidRPr="004A3499">
        <w:rPr>
          <w:spacing w:val="20"/>
        </w:rPr>
        <w:t xml:space="preserve"> </w:t>
      </w:r>
      <w:r w:rsidRPr="004A3499">
        <w:t>одну</w:t>
      </w:r>
      <w:r w:rsidRPr="004A3499">
        <w:rPr>
          <w:spacing w:val="18"/>
        </w:rPr>
        <w:t xml:space="preserve"> </w:t>
      </w:r>
      <w:r w:rsidRPr="004A3499">
        <w:t>-</w:t>
      </w:r>
      <w:r w:rsidRPr="004A3499">
        <w:rPr>
          <w:spacing w:val="20"/>
        </w:rPr>
        <w:t xml:space="preserve"> </w:t>
      </w:r>
      <w:r w:rsidRPr="004A3499">
        <w:t>две</w:t>
      </w:r>
      <w:r w:rsidRPr="004A3499">
        <w:rPr>
          <w:spacing w:val="20"/>
        </w:rPr>
        <w:t xml:space="preserve"> </w:t>
      </w:r>
      <w:r w:rsidRPr="004A3499">
        <w:t>неточности</w:t>
      </w:r>
      <w:r w:rsidRPr="004A3499">
        <w:rPr>
          <w:spacing w:val="21"/>
        </w:rPr>
        <w:t xml:space="preserve"> </w:t>
      </w:r>
      <w:r w:rsidRPr="004A3499">
        <w:t>при</w:t>
      </w:r>
      <w:r w:rsidRPr="004A3499">
        <w:rPr>
          <w:spacing w:val="22"/>
        </w:rPr>
        <w:t xml:space="preserve"> </w:t>
      </w:r>
      <w:r w:rsidRPr="004A3499">
        <w:t>освещении</w:t>
      </w:r>
      <w:r w:rsidRPr="004A3499">
        <w:rPr>
          <w:spacing w:val="22"/>
        </w:rPr>
        <w:t xml:space="preserve"> </w:t>
      </w:r>
      <w:r w:rsidRPr="004A3499">
        <w:t>второстепенных</w:t>
      </w:r>
      <w:r w:rsidRPr="004A3499">
        <w:rPr>
          <w:spacing w:val="22"/>
        </w:rPr>
        <w:t xml:space="preserve"> </w:t>
      </w:r>
      <w:r w:rsidRPr="004A3499">
        <w:t>вопросов,</w:t>
      </w:r>
      <w:r w:rsidRPr="004A3499">
        <w:rPr>
          <w:spacing w:val="21"/>
        </w:rPr>
        <w:t xml:space="preserve"> </w:t>
      </w:r>
      <w:r w:rsidRPr="004A3499">
        <w:t>которые</w:t>
      </w:r>
      <w:r w:rsidRPr="004A3499">
        <w:rPr>
          <w:spacing w:val="-57"/>
        </w:rPr>
        <w:t xml:space="preserve"> </w:t>
      </w:r>
      <w:r w:rsidRPr="004A3499">
        <w:t>ученик</w:t>
      </w:r>
      <w:r w:rsidRPr="004A3499">
        <w:rPr>
          <w:spacing w:val="-1"/>
        </w:rPr>
        <w:t xml:space="preserve"> </w:t>
      </w:r>
      <w:r w:rsidRPr="004A3499">
        <w:t>легко исправил</w:t>
      </w:r>
      <w:r w:rsidRPr="004A3499">
        <w:rPr>
          <w:spacing w:val="-1"/>
        </w:rPr>
        <w:t xml:space="preserve"> </w:t>
      </w:r>
      <w:r w:rsidRPr="004A3499">
        <w:t>по замечанию</w:t>
      </w:r>
      <w:r w:rsidRPr="004A3499">
        <w:rPr>
          <w:spacing w:val="1"/>
        </w:rPr>
        <w:t xml:space="preserve"> </w:t>
      </w:r>
      <w:r w:rsidRPr="004A3499">
        <w:t>учителя.</w:t>
      </w:r>
    </w:p>
    <w:p w:rsidR="00895F54" w:rsidRDefault="00895F54" w:rsidP="00667377">
      <w:pPr>
        <w:pStyle w:val="a7"/>
        <w:jc w:val="both"/>
        <w:rPr>
          <w:b/>
        </w:rPr>
      </w:pP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</w:t>
      </w:r>
      <w:r w:rsidRPr="004A3499">
        <w:rPr>
          <w:b/>
          <w:spacing w:val="18"/>
        </w:rPr>
        <w:t xml:space="preserve"> </w:t>
      </w:r>
      <w:r w:rsidRPr="004A3499">
        <w:rPr>
          <w:b/>
        </w:rPr>
        <w:t>«4»</w:t>
      </w:r>
      <w:r w:rsidRPr="004A3499">
        <w:rPr>
          <w:spacing w:val="10"/>
        </w:rPr>
        <w:t xml:space="preserve"> </w:t>
      </w:r>
      <w:r w:rsidRPr="004A3499">
        <w:t>ставится,</w:t>
      </w:r>
      <w:r w:rsidRPr="004A3499">
        <w:rPr>
          <w:spacing w:val="15"/>
        </w:rPr>
        <w:t xml:space="preserve"> </w:t>
      </w:r>
      <w:r w:rsidRPr="004A3499">
        <w:t>если</w:t>
      </w:r>
      <w:r w:rsidRPr="004A3499">
        <w:rPr>
          <w:spacing w:val="15"/>
        </w:rPr>
        <w:t xml:space="preserve"> </w:t>
      </w:r>
      <w:r w:rsidRPr="004A3499">
        <w:t>ответы</w:t>
      </w:r>
      <w:r w:rsidRPr="004A3499">
        <w:rPr>
          <w:spacing w:val="15"/>
        </w:rPr>
        <w:t xml:space="preserve"> </w:t>
      </w:r>
      <w:r w:rsidRPr="004A3499">
        <w:t>в</w:t>
      </w:r>
      <w:r w:rsidRPr="004A3499">
        <w:rPr>
          <w:spacing w:val="15"/>
        </w:rPr>
        <w:t xml:space="preserve"> </w:t>
      </w:r>
      <w:r w:rsidRPr="004A3499">
        <w:t>основном</w:t>
      </w:r>
      <w:r w:rsidRPr="004A3499">
        <w:rPr>
          <w:spacing w:val="17"/>
        </w:rPr>
        <w:t xml:space="preserve"> </w:t>
      </w:r>
      <w:r w:rsidRPr="004A3499">
        <w:t>соответствуют</w:t>
      </w:r>
      <w:r w:rsidRPr="004A3499">
        <w:rPr>
          <w:spacing w:val="15"/>
        </w:rPr>
        <w:t xml:space="preserve"> </w:t>
      </w:r>
      <w:r w:rsidRPr="004A3499">
        <w:t>требованиям</w:t>
      </w:r>
      <w:r w:rsidRPr="004A3499">
        <w:rPr>
          <w:spacing w:val="14"/>
        </w:rPr>
        <w:t xml:space="preserve"> </w:t>
      </w:r>
      <w:r w:rsidRPr="004A3499">
        <w:t>на</w:t>
      </w:r>
      <w:r w:rsidRPr="004A3499">
        <w:rPr>
          <w:spacing w:val="14"/>
        </w:rPr>
        <w:t xml:space="preserve"> </w:t>
      </w:r>
      <w:r w:rsidRPr="004A3499">
        <w:t>оценку</w:t>
      </w:r>
    </w:p>
    <w:p w:rsidR="00895F54" w:rsidRPr="004A3499" w:rsidRDefault="00895F54" w:rsidP="00667377">
      <w:pPr>
        <w:pStyle w:val="a7"/>
        <w:jc w:val="both"/>
      </w:pPr>
      <w:r w:rsidRPr="004A3499">
        <w:t>«5», но</w:t>
      </w:r>
      <w:r w:rsidRPr="004A3499">
        <w:rPr>
          <w:spacing w:val="-2"/>
        </w:rPr>
        <w:t xml:space="preserve"> </w:t>
      </w:r>
      <w:r w:rsidRPr="004A3499">
        <w:t>при</w:t>
      </w:r>
      <w:r w:rsidRPr="004A3499">
        <w:rPr>
          <w:spacing w:val="-2"/>
        </w:rPr>
        <w:t xml:space="preserve"> </w:t>
      </w:r>
      <w:r w:rsidRPr="004A3499">
        <w:t>этом</w:t>
      </w:r>
      <w:r w:rsidRPr="004A3499">
        <w:rPr>
          <w:spacing w:val="-2"/>
        </w:rPr>
        <w:t xml:space="preserve"> </w:t>
      </w:r>
      <w:r w:rsidRPr="004A3499">
        <w:t>имеется</w:t>
      </w:r>
      <w:r w:rsidRPr="004A3499">
        <w:rPr>
          <w:spacing w:val="-2"/>
        </w:rPr>
        <w:t xml:space="preserve"> </w:t>
      </w:r>
      <w:r w:rsidRPr="004A3499">
        <w:t>один</w:t>
      </w:r>
      <w:r w:rsidRPr="004A3499">
        <w:rPr>
          <w:spacing w:val="-2"/>
        </w:rPr>
        <w:t xml:space="preserve"> </w:t>
      </w:r>
      <w:r w:rsidRPr="004A3499">
        <w:t>из</w:t>
      </w:r>
      <w:r w:rsidRPr="004A3499">
        <w:rPr>
          <w:spacing w:val="-1"/>
        </w:rPr>
        <w:t xml:space="preserve"> </w:t>
      </w:r>
      <w:r w:rsidRPr="004A3499">
        <w:t>недостатков:</w:t>
      </w:r>
    </w:p>
    <w:p w:rsidR="00895F54" w:rsidRPr="004A3499" w:rsidRDefault="00895F54" w:rsidP="00667377">
      <w:pPr>
        <w:pStyle w:val="a7"/>
        <w:jc w:val="both"/>
      </w:pPr>
      <w:r w:rsidRPr="004A3499">
        <w:t>-при</w:t>
      </w:r>
      <w:r w:rsidRPr="004A3499">
        <w:rPr>
          <w:spacing w:val="39"/>
        </w:rPr>
        <w:t xml:space="preserve"> </w:t>
      </w:r>
      <w:r w:rsidRPr="004A3499">
        <w:t>ответе</w:t>
      </w:r>
      <w:r w:rsidRPr="004A3499">
        <w:rPr>
          <w:spacing w:val="37"/>
        </w:rPr>
        <w:t xml:space="preserve"> </w:t>
      </w:r>
      <w:r w:rsidRPr="004A3499">
        <w:t>есть</w:t>
      </w:r>
      <w:r w:rsidRPr="004A3499">
        <w:rPr>
          <w:spacing w:val="39"/>
        </w:rPr>
        <w:t xml:space="preserve"> </w:t>
      </w:r>
      <w:r w:rsidRPr="004A3499">
        <w:t>некоторые</w:t>
      </w:r>
      <w:r w:rsidRPr="004A3499">
        <w:rPr>
          <w:spacing w:val="37"/>
        </w:rPr>
        <w:t xml:space="preserve"> </w:t>
      </w:r>
      <w:r w:rsidRPr="004A3499">
        <w:t>неточности,</w:t>
      </w:r>
      <w:r w:rsidRPr="004A3499">
        <w:rPr>
          <w:spacing w:val="38"/>
        </w:rPr>
        <w:t xml:space="preserve"> </w:t>
      </w:r>
      <w:r w:rsidRPr="004A3499">
        <w:t>которые</w:t>
      </w:r>
      <w:r w:rsidRPr="004A3499">
        <w:rPr>
          <w:spacing w:val="37"/>
        </w:rPr>
        <w:t xml:space="preserve"> </w:t>
      </w:r>
      <w:r w:rsidRPr="004A3499">
        <w:t>не</w:t>
      </w:r>
      <w:r w:rsidRPr="004A3499">
        <w:rPr>
          <w:spacing w:val="37"/>
        </w:rPr>
        <w:t xml:space="preserve"> </w:t>
      </w:r>
      <w:r w:rsidRPr="004A3499">
        <w:t>искажают</w:t>
      </w:r>
      <w:r w:rsidRPr="004A3499">
        <w:rPr>
          <w:spacing w:val="39"/>
        </w:rPr>
        <w:t xml:space="preserve"> </w:t>
      </w:r>
      <w:r w:rsidRPr="004A3499">
        <w:t>математическое</w:t>
      </w:r>
      <w:r w:rsidRPr="004A3499">
        <w:rPr>
          <w:spacing w:val="-57"/>
        </w:rPr>
        <w:t xml:space="preserve"> </w:t>
      </w:r>
      <w:r w:rsidRPr="004A3499">
        <w:t>содержание</w:t>
      </w:r>
      <w:r w:rsidRPr="004A3499">
        <w:rPr>
          <w:spacing w:val="-2"/>
        </w:rPr>
        <w:t xml:space="preserve"> </w:t>
      </w:r>
      <w:r w:rsidRPr="004A3499">
        <w:t>ответа;</w:t>
      </w:r>
    </w:p>
    <w:p w:rsidR="00895F54" w:rsidRPr="004A3499" w:rsidRDefault="00895F54" w:rsidP="00667377">
      <w:pPr>
        <w:pStyle w:val="a7"/>
        <w:jc w:val="both"/>
      </w:pPr>
      <w:r w:rsidRPr="004A3499">
        <w:t>-допущены</w:t>
      </w:r>
      <w:r w:rsidRPr="004A3499">
        <w:rPr>
          <w:spacing w:val="34"/>
        </w:rPr>
        <w:t xml:space="preserve"> </w:t>
      </w:r>
      <w:r w:rsidRPr="004A3499">
        <w:t>один</w:t>
      </w:r>
      <w:r w:rsidRPr="004A3499">
        <w:rPr>
          <w:spacing w:val="37"/>
        </w:rPr>
        <w:t xml:space="preserve"> </w:t>
      </w:r>
      <w:r w:rsidRPr="004A3499">
        <w:t>-</w:t>
      </w:r>
      <w:r w:rsidRPr="004A3499">
        <w:rPr>
          <w:spacing w:val="34"/>
        </w:rPr>
        <w:t xml:space="preserve"> </w:t>
      </w:r>
      <w:r w:rsidRPr="004A3499">
        <w:t>два</w:t>
      </w:r>
      <w:r w:rsidRPr="004A3499">
        <w:rPr>
          <w:spacing w:val="33"/>
        </w:rPr>
        <w:t xml:space="preserve"> </w:t>
      </w:r>
      <w:r w:rsidRPr="004A3499">
        <w:t>недочета</w:t>
      </w:r>
      <w:r w:rsidRPr="004A3499">
        <w:rPr>
          <w:spacing w:val="33"/>
        </w:rPr>
        <w:t xml:space="preserve"> </w:t>
      </w:r>
      <w:r w:rsidRPr="004A3499">
        <w:t>при</w:t>
      </w:r>
      <w:r w:rsidRPr="004A3499">
        <w:rPr>
          <w:spacing w:val="35"/>
        </w:rPr>
        <w:t xml:space="preserve"> </w:t>
      </w:r>
      <w:r w:rsidRPr="004A3499">
        <w:t>освещении</w:t>
      </w:r>
      <w:r w:rsidRPr="004A3499">
        <w:rPr>
          <w:spacing w:val="35"/>
        </w:rPr>
        <w:t xml:space="preserve"> </w:t>
      </w:r>
      <w:r w:rsidRPr="004A3499">
        <w:t>основного</w:t>
      </w:r>
      <w:r w:rsidRPr="004A3499">
        <w:rPr>
          <w:spacing w:val="34"/>
        </w:rPr>
        <w:t xml:space="preserve"> </w:t>
      </w:r>
      <w:r w:rsidRPr="004A3499">
        <w:t>содержания</w:t>
      </w:r>
      <w:r w:rsidRPr="004A3499">
        <w:rPr>
          <w:spacing w:val="34"/>
        </w:rPr>
        <w:t xml:space="preserve"> </w:t>
      </w:r>
      <w:r w:rsidRPr="004A3499">
        <w:t>ответа,</w:t>
      </w:r>
      <w:r w:rsidRPr="004A3499">
        <w:rPr>
          <w:spacing w:val="-57"/>
        </w:rPr>
        <w:t xml:space="preserve"> </w:t>
      </w:r>
      <w:r w:rsidRPr="004A3499">
        <w:t>исправленные</w:t>
      </w:r>
      <w:r w:rsidRPr="004A3499">
        <w:rPr>
          <w:spacing w:val="-3"/>
        </w:rPr>
        <w:t xml:space="preserve"> </w:t>
      </w:r>
      <w:r w:rsidRPr="004A3499">
        <w:t>по замечанию</w:t>
      </w:r>
      <w:r w:rsidRPr="004A3499">
        <w:rPr>
          <w:spacing w:val="2"/>
        </w:rPr>
        <w:t xml:space="preserve"> </w:t>
      </w:r>
      <w:r w:rsidRPr="004A3499">
        <w:t>учителя;</w:t>
      </w:r>
    </w:p>
    <w:p w:rsidR="00895F54" w:rsidRPr="004A3499" w:rsidRDefault="00895F54" w:rsidP="00667377">
      <w:pPr>
        <w:pStyle w:val="a7"/>
        <w:jc w:val="both"/>
      </w:pPr>
      <w:r w:rsidRPr="004A3499">
        <w:t>-допущены</w:t>
      </w:r>
      <w:r w:rsidRPr="004A3499">
        <w:rPr>
          <w:spacing w:val="40"/>
        </w:rPr>
        <w:t xml:space="preserve"> </w:t>
      </w:r>
      <w:r w:rsidRPr="004A3499">
        <w:t>ошибка</w:t>
      </w:r>
      <w:r w:rsidRPr="004A3499">
        <w:rPr>
          <w:spacing w:val="40"/>
        </w:rPr>
        <w:t xml:space="preserve"> </w:t>
      </w:r>
      <w:r w:rsidRPr="004A3499">
        <w:t>или</w:t>
      </w:r>
      <w:r w:rsidRPr="004A3499">
        <w:rPr>
          <w:spacing w:val="42"/>
        </w:rPr>
        <w:t xml:space="preserve"> </w:t>
      </w:r>
      <w:r w:rsidRPr="004A3499">
        <w:t>более</w:t>
      </w:r>
      <w:r w:rsidRPr="004A3499">
        <w:rPr>
          <w:spacing w:val="39"/>
        </w:rPr>
        <w:t xml:space="preserve"> </w:t>
      </w:r>
      <w:r w:rsidRPr="004A3499">
        <w:t>двух</w:t>
      </w:r>
      <w:r w:rsidRPr="004A3499">
        <w:rPr>
          <w:spacing w:val="43"/>
        </w:rPr>
        <w:t xml:space="preserve"> </w:t>
      </w:r>
      <w:r w:rsidRPr="004A3499">
        <w:t>недочётов</w:t>
      </w:r>
      <w:r w:rsidRPr="004A3499">
        <w:rPr>
          <w:spacing w:val="40"/>
        </w:rPr>
        <w:t xml:space="preserve"> </w:t>
      </w:r>
      <w:r w:rsidRPr="004A3499">
        <w:t>при</w:t>
      </w:r>
      <w:r w:rsidRPr="004A3499">
        <w:rPr>
          <w:spacing w:val="41"/>
        </w:rPr>
        <w:t xml:space="preserve"> </w:t>
      </w:r>
      <w:r w:rsidRPr="004A3499">
        <w:t>освещении</w:t>
      </w:r>
      <w:r w:rsidRPr="004A3499">
        <w:rPr>
          <w:spacing w:val="41"/>
        </w:rPr>
        <w:t xml:space="preserve"> </w:t>
      </w:r>
      <w:r w:rsidRPr="004A3499">
        <w:t>второстепенных</w:t>
      </w:r>
      <w:r w:rsidRPr="004A3499">
        <w:rPr>
          <w:spacing w:val="-57"/>
        </w:rPr>
        <w:t xml:space="preserve"> </w:t>
      </w:r>
      <w:r w:rsidRPr="004A3499">
        <w:t>вопросов,</w:t>
      </w:r>
      <w:r w:rsidRPr="004A3499">
        <w:rPr>
          <w:spacing w:val="-1"/>
        </w:rPr>
        <w:t xml:space="preserve"> </w:t>
      </w:r>
      <w:r w:rsidRPr="004A3499">
        <w:t>легко исправленные</w:t>
      </w:r>
      <w:r w:rsidRPr="004A3499">
        <w:rPr>
          <w:spacing w:val="-2"/>
        </w:rPr>
        <w:t xml:space="preserve"> </w:t>
      </w:r>
      <w:r w:rsidRPr="004A3499">
        <w:t>по</w:t>
      </w:r>
      <w:r w:rsidRPr="004A3499">
        <w:rPr>
          <w:spacing w:val="-1"/>
        </w:rPr>
        <w:t xml:space="preserve"> </w:t>
      </w:r>
      <w:r w:rsidRPr="004A3499">
        <w:t>замечанию</w:t>
      </w:r>
      <w:r w:rsidRPr="004A3499">
        <w:rPr>
          <w:spacing w:val="2"/>
        </w:rPr>
        <w:t xml:space="preserve"> </w:t>
      </w:r>
      <w:r w:rsidRPr="004A3499">
        <w:t>учителя.</w:t>
      </w:r>
    </w:p>
    <w:p w:rsidR="00895F54" w:rsidRDefault="00895F54" w:rsidP="00667377">
      <w:pPr>
        <w:pStyle w:val="a7"/>
        <w:jc w:val="both"/>
        <w:rPr>
          <w:b/>
        </w:rPr>
      </w:pP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 «3»</w:t>
      </w:r>
      <w:r w:rsidRPr="004A3499">
        <w:rPr>
          <w:spacing w:val="-9"/>
        </w:rPr>
        <w:t xml:space="preserve"> </w:t>
      </w:r>
      <w:r w:rsidRPr="004A3499">
        <w:t>ставится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случае,</w:t>
      </w:r>
      <w:r w:rsidRPr="004A3499">
        <w:rPr>
          <w:spacing w:val="-1"/>
        </w:rPr>
        <w:t xml:space="preserve"> </w:t>
      </w:r>
      <w:r w:rsidRPr="004A3499">
        <w:t>если</w:t>
      </w:r>
      <w:r w:rsidRPr="004A3499">
        <w:rPr>
          <w:spacing w:val="-2"/>
        </w:rPr>
        <w:t xml:space="preserve"> </w:t>
      </w:r>
      <w:r w:rsidRPr="004A3499">
        <w:t>обучающийся:</w:t>
      </w:r>
    </w:p>
    <w:p w:rsidR="00895F54" w:rsidRPr="004A3499" w:rsidRDefault="00895F54" w:rsidP="00667377">
      <w:pPr>
        <w:pStyle w:val="a7"/>
        <w:jc w:val="both"/>
      </w:pPr>
      <w:r w:rsidRPr="004A3499">
        <w:t>-неполно или непоследовательно раскрыл содержание материала, но показал общее</w:t>
      </w:r>
      <w:r w:rsidRPr="004A3499">
        <w:rPr>
          <w:spacing w:val="1"/>
        </w:rPr>
        <w:t xml:space="preserve"> </w:t>
      </w:r>
      <w:r w:rsidRPr="004A3499">
        <w:t>понимание вопроса и продемонстрировал умения, достаточные для дальнейшего усвоения</w:t>
      </w:r>
      <w:r w:rsidRPr="004A3499">
        <w:rPr>
          <w:spacing w:val="1"/>
        </w:rPr>
        <w:t xml:space="preserve"> </w:t>
      </w:r>
      <w:r w:rsidRPr="004A3499">
        <w:t>программного</w:t>
      </w:r>
      <w:r w:rsidRPr="004A3499">
        <w:rPr>
          <w:spacing w:val="-1"/>
        </w:rPr>
        <w:t xml:space="preserve"> </w:t>
      </w:r>
      <w:r w:rsidRPr="004A3499">
        <w:t>материала;</w:t>
      </w:r>
    </w:p>
    <w:p w:rsidR="00895F54" w:rsidRPr="004A3499" w:rsidRDefault="00895F54" w:rsidP="00667377">
      <w:pPr>
        <w:pStyle w:val="a7"/>
        <w:jc w:val="both"/>
      </w:pPr>
      <w:r w:rsidRPr="004A3499">
        <w:t>-затруднялся</w:t>
      </w:r>
      <w:r w:rsidRPr="004A3499">
        <w:rPr>
          <w:spacing w:val="1"/>
        </w:rPr>
        <w:t xml:space="preserve"> </w:t>
      </w:r>
      <w:r w:rsidRPr="004A3499">
        <w:t>или</w:t>
      </w:r>
      <w:r w:rsidRPr="004A3499">
        <w:rPr>
          <w:spacing w:val="1"/>
        </w:rPr>
        <w:t xml:space="preserve"> </w:t>
      </w:r>
      <w:r w:rsidRPr="004A3499">
        <w:t>допускал</w:t>
      </w:r>
      <w:r w:rsidRPr="004A3499">
        <w:rPr>
          <w:spacing w:val="1"/>
        </w:rPr>
        <w:t xml:space="preserve"> </w:t>
      </w:r>
      <w:r w:rsidRPr="004A3499">
        <w:t>ошибки</w:t>
      </w:r>
      <w:r w:rsidRPr="004A3499">
        <w:rPr>
          <w:spacing w:val="1"/>
        </w:rPr>
        <w:t xml:space="preserve"> </w:t>
      </w:r>
      <w:r w:rsidRPr="004A3499">
        <w:t>в</w:t>
      </w:r>
      <w:r w:rsidRPr="004A3499">
        <w:rPr>
          <w:spacing w:val="1"/>
        </w:rPr>
        <w:t xml:space="preserve"> </w:t>
      </w:r>
      <w:r w:rsidRPr="004A3499">
        <w:t>определении</w:t>
      </w:r>
      <w:r w:rsidRPr="004A3499">
        <w:rPr>
          <w:spacing w:val="1"/>
        </w:rPr>
        <w:t xml:space="preserve"> </w:t>
      </w:r>
      <w:r w:rsidRPr="004A3499">
        <w:t>понятий,</w:t>
      </w:r>
      <w:r w:rsidRPr="004A3499">
        <w:rPr>
          <w:spacing w:val="1"/>
        </w:rPr>
        <w:t xml:space="preserve"> </w:t>
      </w:r>
      <w:r w:rsidRPr="004A3499">
        <w:t>использовании</w:t>
      </w:r>
      <w:r w:rsidRPr="004A3499">
        <w:rPr>
          <w:spacing w:val="1"/>
        </w:rPr>
        <w:t xml:space="preserve"> </w:t>
      </w:r>
      <w:r w:rsidRPr="004A3499">
        <w:t>математической терминологии, рисунках или чертежах, но исправлял их после нескольких</w:t>
      </w:r>
      <w:r w:rsidRPr="004A3499">
        <w:rPr>
          <w:spacing w:val="1"/>
        </w:rPr>
        <w:t xml:space="preserve"> </w:t>
      </w:r>
      <w:r w:rsidRPr="004A3499">
        <w:t>наводящих</w:t>
      </w:r>
      <w:r w:rsidRPr="004A3499">
        <w:rPr>
          <w:spacing w:val="1"/>
        </w:rPr>
        <w:t xml:space="preserve"> </w:t>
      </w:r>
      <w:r w:rsidRPr="004A3499">
        <w:t>вопросов</w:t>
      </w:r>
      <w:r w:rsidRPr="004A3499">
        <w:rPr>
          <w:spacing w:val="1"/>
        </w:rPr>
        <w:t xml:space="preserve"> </w:t>
      </w:r>
      <w:r w:rsidRPr="004A3499">
        <w:t>учителя;</w:t>
      </w:r>
    </w:p>
    <w:p w:rsidR="00895F54" w:rsidRPr="004A3499" w:rsidRDefault="00895F54" w:rsidP="00667377">
      <w:pPr>
        <w:pStyle w:val="a7"/>
        <w:jc w:val="both"/>
      </w:pPr>
      <w:r w:rsidRPr="004A3499">
        <w:t>-не</w:t>
      </w:r>
      <w:r w:rsidRPr="004A3499">
        <w:rPr>
          <w:spacing w:val="1"/>
        </w:rPr>
        <w:t xml:space="preserve"> </w:t>
      </w:r>
      <w:r w:rsidRPr="004A3499">
        <w:t>справился</w:t>
      </w:r>
      <w:r w:rsidRPr="004A3499">
        <w:rPr>
          <w:spacing w:val="1"/>
        </w:rPr>
        <w:t xml:space="preserve"> </w:t>
      </w:r>
      <w:r w:rsidRPr="004A3499">
        <w:t>с</w:t>
      </w:r>
      <w:r w:rsidRPr="004A3499">
        <w:rPr>
          <w:spacing w:val="1"/>
        </w:rPr>
        <w:t xml:space="preserve"> </w:t>
      </w:r>
      <w:r w:rsidRPr="004A3499">
        <w:t>применением</w:t>
      </w:r>
      <w:r w:rsidRPr="004A3499">
        <w:rPr>
          <w:spacing w:val="1"/>
        </w:rPr>
        <w:t xml:space="preserve"> </w:t>
      </w:r>
      <w:r w:rsidRPr="004A3499">
        <w:t>теории</w:t>
      </w:r>
      <w:r w:rsidRPr="004A3499">
        <w:rPr>
          <w:spacing w:val="1"/>
        </w:rPr>
        <w:t xml:space="preserve"> </w:t>
      </w:r>
      <w:r w:rsidRPr="004A3499">
        <w:t>в</w:t>
      </w:r>
      <w:r w:rsidRPr="004A3499">
        <w:rPr>
          <w:spacing w:val="1"/>
        </w:rPr>
        <w:t xml:space="preserve"> </w:t>
      </w:r>
      <w:r w:rsidRPr="004A3499">
        <w:t>новой</w:t>
      </w:r>
      <w:r w:rsidRPr="004A3499">
        <w:rPr>
          <w:spacing w:val="1"/>
        </w:rPr>
        <w:t xml:space="preserve"> </w:t>
      </w:r>
      <w:r w:rsidRPr="004A3499">
        <w:t>ситуации</w:t>
      </w:r>
      <w:r w:rsidRPr="004A3499">
        <w:rPr>
          <w:spacing w:val="1"/>
        </w:rPr>
        <w:t xml:space="preserve"> </w:t>
      </w:r>
      <w:r w:rsidRPr="004A3499">
        <w:t>при</w:t>
      </w:r>
      <w:r w:rsidRPr="004A3499">
        <w:rPr>
          <w:spacing w:val="1"/>
        </w:rPr>
        <w:t xml:space="preserve"> </w:t>
      </w:r>
      <w:r w:rsidRPr="004A3499">
        <w:t>выполнении</w:t>
      </w:r>
      <w:r w:rsidRPr="004A3499">
        <w:rPr>
          <w:spacing w:val="1"/>
        </w:rPr>
        <w:t xml:space="preserve"> </w:t>
      </w:r>
      <w:r w:rsidRPr="004A3499">
        <w:t>практического</w:t>
      </w:r>
    </w:p>
    <w:p w:rsidR="00895F54" w:rsidRPr="004A3499" w:rsidRDefault="00895F54" w:rsidP="00667377">
      <w:pPr>
        <w:pStyle w:val="a7"/>
        <w:jc w:val="both"/>
      </w:pPr>
      <w:r w:rsidRPr="004A3499">
        <w:t>задания,</w:t>
      </w:r>
      <w:r w:rsidRPr="004A3499">
        <w:rPr>
          <w:spacing w:val="-3"/>
        </w:rPr>
        <w:t xml:space="preserve"> </w:t>
      </w:r>
      <w:r w:rsidRPr="004A3499">
        <w:t>но</w:t>
      </w:r>
      <w:r w:rsidRPr="004A3499">
        <w:rPr>
          <w:spacing w:val="-3"/>
        </w:rPr>
        <w:t xml:space="preserve"> </w:t>
      </w:r>
      <w:r w:rsidRPr="004A3499">
        <w:t>выполнил</w:t>
      </w:r>
      <w:r w:rsidRPr="004A3499">
        <w:rPr>
          <w:spacing w:val="-5"/>
        </w:rPr>
        <w:t xml:space="preserve"> </w:t>
      </w:r>
      <w:r w:rsidRPr="004A3499">
        <w:t>задания</w:t>
      </w:r>
      <w:r w:rsidRPr="004A3499">
        <w:rPr>
          <w:spacing w:val="-2"/>
        </w:rPr>
        <w:t xml:space="preserve"> </w:t>
      </w:r>
      <w:r w:rsidRPr="004A3499">
        <w:t>обязательного</w:t>
      </w:r>
      <w:r w:rsidRPr="004A3499">
        <w:rPr>
          <w:spacing w:val="-1"/>
        </w:rPr>
        <w:t xml:space="preserve"> </w:t>
      </w:r>
      <w:r w:rsidRPr="004A3499">
        <w:t>уровня</w:t>
      </w:r>
      <w:r w:rsidRPr="004A3499">
        <w:rPr>
          <w:spacing w:val="-3"/>
        </w:rPr>
        <w:t xml:space="preserve"> </w:t>
      </w:r>
      <w:r w:rsidRPr="004A3499">
        <w:t>сложности</w:t>
      </w:r>
      <w:r w:rsidRPr="004A3499">
        <w:rPr>
          <w:spacing w:val="-2"/>
        </w:rPr>
        <w:t xml:space="preserve"> </w:t>
      </w:r>
      <w:r w:rsidRPr="004A3499">
        <w:t>по</w:t>
      </w:r>
      <w:r w:rsidRPr="004A3499">
        <w:rPr>
          <w:spacing w:val="-3"/>
        </w:rPr>
        <w:t xml:space="preserve"> </w:t>
      </w:r>
      <w:r w:rsidRPr="004A3499">
        <w:t>данной</w:t>
      </w:r>
      <w:r w:rsidRPr="004A3499">
        <w:rPr>
          <w:spacing w:val="-4"/>
        </w:rPr>
        <w:t xml:space="preserve"> </w:t>
      </w:r>
      <w:r w:rsidRPr="004A3499">
        <w:t>теме.</w:t>
      </w:r>
    </w:p>
    <w:p w:rsidR="00895F54" w:rsidRPr="004A3499" w:rsidRDefault="00895F54" w:rsidP="00667377">
      <w:pPr>
        <w:pStyle w:val="a7"/>
        <w:jc w:val="both"/>
      </w:pP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 «2»</w:t>
      </w:r>
      <w:r w:rsidRPr="004A3499">
        <w:rPr>
          <w:spacing w:val="-9"/>
        </w:rPr>
        <w:t xml:space="preserve"> </w:t>
      </w:r>
      <w:r w:rsidRPr="004A3499">
        <w:t>ставится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случае,</w:t>
      </w:r>
      <w:r w:rsidRPr="004A3499">
        <w:rPr>
          <w:spacing w:val="-1"/>
        </w:rPr>
        <w:t xml:space="preserve"> </w:t>
      </w:r>
      <w:r w:rsidRPr="004A3499">
        <w:t>если</w:t>
      </w:r>
      <w:r w:rsidRPr="004A3499">
        <w:rPr>
          <w:spacing w:val="-2"/>
        </w:rPr>
        <w:t xml:space="preserve"> </w:t>
      </w:r>
      <w:r w:rsidRPr="004A3499">
        <w:t>обучающийся:</w:t>
      </w:r>
    </w:p>
    <w:p w:rsidR="00895F54" w:rsidRPr="004A3499" w:rsidRDefault="00895F54" w:rsidP="00667377">
      <w:pPr>
        <w:pStyle w:val="a7"/>
        <w:jc w:val="both"/>
      </w:pPr>
      <w:r w:rsidRPr="004A3499">
        <w:t>-не</w:t>
      </w:r>
      <w:r w:rsidRPr="004A3499">
        <w:rPr>
          <w:spacing w:val="-4"/>
        </w:rPr>
        <w:t xml:space="preserve"> </w:t>
      </w:r>
      <w:r w:rsidRPr="004A3499">
        <w:t>раскрыл</w:t>
      </w:r>
      <w:r w:rsidRPr="004A3499">
        <w:rPr>
          <w:spacing w:val="-2"/>
        </w:rPr>
        <w:t xml:space="preserve"> </w:t>
      </w:r>
      <w:r w:rsidRPr="004A3499">
        <w:t>основное</w:t>
      </w:r>
      <w:r w:rsidRPr="004A3499">
        <w:rPr>
          <w:spacing w:val="-3"/>
        </w:rPr>
        <w:t xml:space="preserve"> </w:t>
      </w:r>
      <w:r w:rsidRPr="004A3499">
        <w:t>содержание</w:t>
      </w:r>
      <w:r w:rsidRPr="004A3499">
        <w:rPr>
          <w:spacing w:val="-1"/>
        </w:rPr>
        <w:t xml:space="preserve"> </w:t>
      </w:r>
      <w:r w:rsidRPr="004A3499">
        <w:t>учебного</w:t>
      </w:r>
      <w:r w:rsidRPr="004A3499">
        <w:rPr>
          <w:spacing w:val="-3"/>
        </w:rPr>
        <w:t xml:space="preserve"> </w:t>
      </w:r>
      <w:r w:rsidRPr="004A3499">
        <w:t>материала;</w:t>
      </w:r>
    </w:p>
    <w:p w:rsidR="00895F54" w:rsidRPr="004A3499" w:rsidRDefault="00895F54" w:rsidP="00667377">
      <w:pPr>
        <w:pStyle w:val="a7"/>
        <w:jc w:val="both"/>
      </w:pPr>
      <w:r w:rsidRPr="004A3499">
        <w:t>-продемонстрировал незнание или непонимание большей или наиболее важной части</w:t>
      </w:r>
      <w:r w:rsidRPr="004A3499">
        <w:rPr>
          <w:spacing w:val="-57"/>
        </w:rPr>
        <w:t xml:space="preserve"> </w:t>
      </w:r>
      <w:r w:rsidRPr="004A3499">
        <w:t>учебного</w:t>
      </w:r>
      <w:r w:rsidRPr="004A3499">
        <w:rPr>
          <w:spacing w:val="-1"/>
        </w:rPr>
        <w:t xml:space="preserve"> </w:t>
      </w:r>
      <w:r w:rsidRPr="004A3499">
        <w:t>материала,</w:t>
      </w:r>
      <w:r w:rsidRPr="004A3499">
        <w:rPr>
          <w:spacing w:val="-1"/>
        </w:rPr>
        <w:t xml:space="preserve"> </w:t>
      </w:r>
      <w:r w:rsidRPr="004A3499">
        <w:t>не</w:t>
      </w:r>
      <w:r w:rsidRPr="004A3499">
        <w:rPr>
          <w:spacing w:val="1"/>
        </w:rPr>
        <w:t xml:space="preserve"> </w:t>
      </w:r>
      <w:r w:rsidRPr="004A3499">
        <w:t>мог</w:t>
      </w:r>
      <w:r w:rsidRPr="004A3499">
        <w:rPr>
          <w:spacing w:val="-1"/>
        </w:rPr>
        <w:t xml:space="preserve"> </w:t>
      </w:r>
      <w:r w:rsidRPr="004A3499">
        <w:t>ответить</w:t>
      </w:r>
      <w:r w:rsidRPr="004A3499">
        <w:rPr>
          <w:spacing w:val="-1"/>
        </w:rPr>
        <w:t xml:space="preserve"> </w:t>
      </w:r>
      <w:r w:rsidRPr="004A3499">
        <w:t>на</w:t>
      </w:r>
      <w:r w:rsidRPr="004A3499">
        <w:rPr>
          <w:spacing w:val="-1"/>
        </w:rPr>
        <w:t xml:space="preserve"> </w:t>
      </w:r>
      <w:r w:rsidRPr="004A3499">
        <w:t>вопросы</w:t>
      </w:r>
      <w:r w:rsidRPr="004A3499">
        <w:rPr>
          <w:spacing w:val="-1"/>
        </w:rPr>
        <w:t xml:space="preserve"> </w:t>
      </w:r>
      <w:r w:rsidRPr="004A3499">
        <w:t>по</w:t>
      </w:r>
      <w:r w:rsidRPr="004A3499">
        <w:rPr>
          <w:spacing w:val="-1"/>
        </w:rPr>
        <w:t xml:space="preserve"> </w:t>
      </w:r>
      <w:r w:rsidRPr="004A3499">
        <w:t>изученному</w:t>
      </w:r>
      <w:r w:rsidRPr="004A3499">
        <w:rPr>
          <w:spacing w:val="-5"/>
        </w:rPr>
        <w:t xml:space="preserve"> </w:t>
      </w:r>
      <w:r w:rsidRPr="004A3499">
        <w:t>материалу;</w:t>
      </w:r>
    </w:p>
    <w:p w:rsidR="00895F54" w:rsidRDefault="00895F54" w:rsidP="00667377">
      <w:pPr>
        <w:pStyle w:val="a7"/>
        <w:jc w:val="both"/>
      </w:pPr>
      <w:r w:rsidRPr="004A3499">
        <w:t>-допустил</w:t>
      </w:r>
      <w:r w:rsidRPr="004A3499">
        <w:rPr>
          <w:spacing w:val="1"/>
        </w:rPr>
        <w:t xml:space="preserve"> </w:t>
      </w:r>
      <w:r w:rsidRPr="004A3499">
        <w:t>ошибки</w:t>
      </w:r>
      <w:r w:rsidRPr="004A3499">
        <w:rPr>
          <w:spacing w:val="1"/>
        </w:rPr>
        <w:t xml:space="preserve"> </w:t>
      </w:r>
      <w:r w:rsidRPr="004A3499">
        <w:t>в</w:t>
      </w:r>
      <w:r w:rsidRPr="004A3499">
        <w:rPr>
          <w:spacing w:val="1"/>
        </w:rPr>
        <w:t xml:space="preserve"> </w:t>
      </w:r>
      <w:r w:rsidRPr="004A3499">
        <w:t>определении</w:t>
      </w:r>
      <w:r w:rsidRPr="004A3499">
        <w:rPr>
          <w:spacing w:val="1"/>
        </w:rPr>
        <w:t xml:space="preserve"> </w:t>
      </w:r>
      <w:r w:rsidRPr="004A3499">
        <w:t>понятий</w:t>
      </w:r>
      <w:r w:rsidRPr="004A3499">
        <w:rPr>
          <w:spacing w:val="1"/>
        </w:rPr>
        <w:t xml:space="preserve"> </w:t>
      </w:r>
      <w:r w:rsidRPr="004A3499">
        <w:t>при</w:t>
      </w:r>
      <w:r w:rsidRPr="004A3499">
        <w:rPr>
          <w:spacing w:val="1"/>
        </w:rPr>
        <w:t xml:space="preserve"> </w:t>
      </w:r>
      <w:r w:rsidRPr="004A3499">
        <w:t>использовании</w:t>
      </w:r>
      <w:r w:rsidRPr="004A3499">
        <w:rPr>
          <w:spacing w:val="1"/>
        </w:rPr>
        <w:t xml:space="preserve"> </w:t>
      </w:r>
      <w:r w:rsidRPr="004A3499">
        <w:t>математической</w:t>
      </w:r>
      <w:r w:rsidRPr="004A3499">
        <w:rPr>
          <w:spacing w:val="1"/>
        </w:rPr>
        <w:t xml:space="preserve"> </w:t>
      </w:r>
      <w:r w:rsidRPr="004A3499">
        <w:t>терминологии, в рисунках, чертежах, которые не исправлены после наводящих вопросов</w:t>
      </w:r>
      <w:r w:rsidRPr="004A3499">
        <w:rPr>
          <w:spacing w:val="1"/>
        </w:rPr>
        <w:t xml:space="preserve"> </w:t>
      </w:r>
      <w:r w:rsidRPr="004A3499">
        <w:t>учителя.</w:t>
      </w:r>
    </w:p>
    <w:p w:rsidR="00667377" w:rsidRPr="004A3499" w:rsidRDefault="00667377" w:rsidP="00667377">
      <w:pPr>
        <w:pStyle w:val="a7"/>
        <w:jc w:val="both"/>
      </w:pPr>
    </w:p>
    <w:p w:rsidR="00667377" w:rsidRPr="00667377" w:rsidRDefault="00895F54" w:rsidP="00667377">
      <w:pPr>
        <w:pStyle w:val="a7"/>
        <w:jc w:val="both"/>
        <w:rPr>
          <w:i/>
          <w:spacing w:val="-57"/>
        </w:rPr>
      </w:pPr>
      <w:r w:rsidRPr="00667377">
        <w:rPr>
          <w:i/>
        </w:rPr>
        <w:t>Классификация ошибок и недочетов, влияющих на снижение оценки</w:t>
      </w:r>
      <w:r w:rsidRPr="00667377">
        <w:rPr>
          <w:i/>
          <w:spacing w:val="-57"/>
        </w:rPr>
        <w:t xml:space="preserve"> </w:t>
      </w:r>
    </w:p>
    <w:p w:rsidR="00895F54" w:rsidRPr="00667377" w:rsidRDefault="00895F54" w:rsidP="00667377">
      <w:pPr>
        <w:pStyle w:val="a7"/>
        <w:jc w:val="both"/>
        <w:rPr>
          <w:b/>
        </w:rPr>
      </w:pPr>
      <w:r w:rsidRPr="00667377">
        <w:rPr>
          <w:b/>
        </w:rPr>
        <w:t>Ошибки:</w:t>
      </w:r>
    </w:p>
    <w:p w:rsidR="00895F54" w:rsidRPr="004A3499" w:rsidRDefault="00895F54" w:rsidP="00667377">
      <w:pPr>
        <w:pStyle w:val="a7"/>
        <w:jc w:val="both"/>
      </w:pPr>
      <w:r w:rsidRPr="004A3499">
        <w:t>-неправильный</w:t>
      </w:r>
      <w:r w:rsidRPr="004A3499">
        <w:rPr>
          <w:spacing w:val="-4"/>
        </w:rPr>
        <w:t xml:space="preserve"> </w:t>
      </w:r>
      <w:r w:rsidRPr="004A3499">
        <w:t>ответ</w:t>
      </w:r>
      <w:r w:rsidRPr="004A3499">
        <w:rPr>
          <w:spacing w:val="-4"/>
        </w:rPr>
        <w:t xml:space="preserve"> </w:t>
      </w:r>
      <w:r w:rsidRPr="004A3499">
        <w:t>на</w:t>
      </w:r>
      <w:r w:rsidRPr="004A3499">
        <w:rPr>
          <w:spacing w:val="-5"/>
        </w:rPr>
        <w:t xml:space="preserve"> </w:t>
      </w:r>
      <w:r w:rsidRPr="004A3499">
        <w:t>поставленный</w:t>
      </w:r>
      <w:r w:rsidRPr="004A3499">
        <w:rPr>
          <w:spacing w:val="-4"/>
        </w:rPr>
        <w:t xml:space="preserve"> </w:t>
      </w:r>
      <w:r w:rsidRPr="004A3499">
        <w:t>вопрос;</w:t>
      </w:r>
    </w:p>
    <w:p w:rsidR="00895F54" w:rsidRPr="004A3499" w:rsidRDefault="00895F54" w:rsidP="00667377">
      <w:pPr>
        <w:pStyle w:val="a7"/>
        <w:jc w:val="both"/>
      </w:pPr>
      <w:r w:rsidRPr="004A3499">
        <w:t>-неумение</w:t>
      </w:r>
      <w:r w:rsidRPr="004A3499">
        <w:rPr>
          <w:spacing w:val="1"/>
        </w:rPr>
        <w:t xml:space="preserve"> </w:t>
      </w:r>
      <w:r w:rsidRPr="004A3499">
        <w:t>ответить</w:t>
      </w:r>
      <w:r w:rsidRPr="004A3499">
        <w:rPr>
          <w:spacing w:val="1"/>
        </w:rPr>
        <w:t xml:space="preserve"> </w:t>
      </w:r>
      <w:r w:rsidRPr="004A3499">
        <w:t>на поставленный</w:t>
      </w:r>
      <w:r w:rsidRPr="004A3499">
        <w:rPr>
          <w:spacing w:val="1"/>
        </w:rPr>
        <w:t xml:space="preserve"> </w:t>
      </w:r>
      <w:r w:rsidRPr="004A3499">
        <w:t>вопрос</w:t>
      </w:r>
      <w:r w:rsidRPr="004A3499">
        <w:rPr>
          <w:spacing w:val="1"/>
        </w:rPr>
        <w:t xml:space="preserve"> </w:t>
      </w:r>
      <w:r w:rsidRPr="004A3499">
        <w:t>или</w:t>
      </w:r>
      <w:r w:rsidRPr="004A3499">
        <w:rPr>
          <w:spacing w:val="1"/>
        </w:rPr>
        <w:t xml:space="preserve"> </w:t>
      </w:r>
      <w:r w:rsidRPr="004A3499">
        <w:t>выполнить</w:t>
      </w:r>
      <w:r w:rsidRPr="004A3499">
        <w:rPr>
          <w:spacing w:val="1"/>
        </w:rPr>
        <w:t xml:space="preserve"> </w:t>
      </w:r>
      <w:r w:rsidRPr="004A3499">
        <w:t>задание</w:t>
      </w:r>
      <w:r w:rsidRPr="004A3499">
        <w:rPr>
          <w:spacing w:val="1"/>
        </w:rPr>
        <w:t xml:space="preserve"> </w:t>
      </w:r>
      <w:r w:rsidRPr="004A3499">
        <w:t>без</w:t>
      </w:r>
      <w:r w:rsidRPr="004A3499">
        <w:rPr>
          <w:spacing w:val="1"/>
        </w:rPr>
        <w:t xml:space="preserve"> </w:t>
      </w:r>
      <w:r w:rsidRPr="004A3499">
        <w:t>помощи</w:t>
      </w:r>
      <w:r w:rsidRPr="004A3499">
        <w:rPr>
          <w:spacing w:val="1"/>
        </w:rPr>
        <w:t xml:space="preserve"> </w:t>
      </w:r>
      <w:r w:rsidRPr="004A3499">
        <w:t>учителя;</w:t>
      </w:r>
    </w:p>
    <w:p w:rsidR="00895F54" w:rsidRPr="004A3499" w:rsidRDefault="00895F54" w:rsidP="00667377">
      <w:pPr>
        <w:pStyle w:val="a7"/>
        <w:jc w:val="both"/>
      </w:pPr>
      <w:r w:rsidRPr="004A3499">
        <w:t>-при</w:t>
      </w:r>
      <w:r w:rsidRPr="004A3499">
        <w:rPr>
          <w:spacing w:val="-4"/>
        </w:rPr>
        <w:t xml:space="preserve"> </w:t>
      </w:r>
      <w:r w:rsidRPr="004A3499">
        <w:t>правильном</w:t>
      </w:r>
      <w:r w:rsidRPr="004A3499">
        <w:rPr>
          <w:spacing w:val="-5"/>
        </w:rPr>
        <w:t xml:space="preserve"> </w:t>
      </w:r>
      <w:r w:rsidRPr="004A3499">
        <w:t>выполнении</w:t>
      </w:r>
      <w:r w:rsidRPr="004A3499">
        <w:rPr>
          <w:spacing w:val="-3"/>
        </w:rPr>
        <w:t xml:space="preserve"> </w:t>
      </w:r>
      <w:r w:rsidRPr="004A3499">
        <w:t>задания</w:t>
      </w:r>
      <w:r w:rsidRPr="004A3499">
        <w:rPr>
          <w:spacing w:val="-7"/>
        </w:rPr>
        <w:t xml:space="preserve"> </w:t>
      </w:r>
      <w:r w:rsidRPr="004A3499">
        <w:t>неумение</w:t>
      </w:r>
      <w:r w:rsidRPr="004A3499">
        <w:rPr>
          <w:spacing w:val="-5"/>
        </w:rPr>
        <w:t xml:space="preserve"> </w:t>
      </w:r>
      <w:r w:rsidRPr="004A3499">
        <w:t>дать</w:t>
      </w:r>
      <w:r w:rsidRPr="004A3499">
        <w:rPr>
          <w:spacing w:val="-3"/>
        </w:rPr>
        <w:t xml:space="preserve"> </w:t>
      </w:r>
      <w:r w:rsidRPr="004A3499">
        <w:t>соответствующие</w:t>
      </w:r>
      <w:r w:rsidRPr="004A3499">
        <w:rPr>
          <w:spacing w:val="-5"/>
        </w:rPr>
        <w:t xml:space="preserve"> </w:t>
      </w:r>
      <w:r w:rsidRPr="004A3499">
        <w:t>объяснения.</w:t>
      </w:r>
    </w:p>
    <w:p w:rsidR="00895F54" w:rsidRPr="004A3499" w:rsidRDefault="00895F54" w:rsidP="00667377">
      <w:pPr>
        <w:pStyle w:val="a7"/>
        <w:jc w:val="both"/>
      </w:pPr>
    </w:p>
    <w:p w:rsidR="00895F54" w:rsidRPr="00667377" w:rsidRDefault="00895F54" w:rsidP="00667377">
      <w:pPr>
        <w:pStyle w:val="a7"/>
        <w:jc w:val="both"/>
        <w:rPr>
          <w:b/>
        </w:rPr>
      </w:pPr>
      <w:r w:rsidRPr="004A3499">
        <w:rPr>
          <w:b/>
        </w:rPr>
        <w:t>Недочеты:</w:t>
      </w:r>
    </w:p>
    <w:p w:rsidR="00895F54" w:rsidRPr="00895F54" w:rsidRDefault="00895F54" w:rsidP="00667377">
      <w:pPr>
        <w:pStyle w:val="a7"/>
        <w:jc w:val="both"/>
      </w:pPr>
      <w:r w:rsidRPr="00895F54">
        <w:t>-неточный или неполный ответ на поставленный вопрос;</w:t>
      </w:r>
    </w:p>
    <w:p w:rsidR="00895F54" w:rsidRPr="00895F54" w:rsidRDefault="00895F54" w:rsidP="00667377">
      <w:pPr>
        <w:pStyle w:val="a7"/>
        <w:jc w:val="both"/>
      </w:pPr>
      <w:r w:rsidRPr="00895F54">
        <w:t>-неумение самостоятельно или полно обосновать ответ;</w:t>
      </w:r>
    </w:p>
    <w:p w:rsidR="00895F54" w:rsidRPr="00895F54" w:rsidRDefault="00895F54" w:rsidP="00667377">
      <w:pPr>
        <w:pStyle w:val="a7"/>
        <w:jc w:val="both"/>
      </w:pPr>
      <w:r w:rsidRPr="00895F54">
        <w:t>-неумение точно сформулировать ответ решенной задачи;</w:t>
      </w:r>
    </w:p>
    <w:p w:rsidR="00895F54" w:rsidRPr="00895F54" w:rsidRDefault="00895F54" w:rsidP="00667377">
      <w:pPr>
        <w:pStyle w:val="a7"/>
        <w:jc w:val="both"/>
      </w:pPr>
      <w:r w:rsidRPr="00895F54">
        <w:t>-медленный</w:t>
      </w:r>
      <w:r w:rsidRPr="00895F54">
        <w:tab/>
        <w:t>темп</w:t>
      </w:r>
      <w:r w:rsidRPr="00895F54">
        <w:tab/>
        <w:t>выполнения</w:t>
      </w:r>
      <w:r w:rsidRPr="00895F54">
        <w:tab/>
        <w:t>задания,</w:t>
      </w:r>
      <w:r w:rsidRPr="00895F54">
        <w:tab/>
        <w:t>не</w:t>
      </w:r>
      <w:r w:rsidRPr="00895F54">
        <w:tab/>
      </w:r>
      <w:r w:rsidR="00667377">
        <w:t>являющейся</w:t>
      </w:r>
      <w:r w:rsidR="00667377">
        <w:tab/>
        <w:t xml:space="preserve">индивидуальной </w:t>
      </w:r>
      <w:r w:rsidRPr="00895F54">
        <w:t>особенностью</w:t>
      </w:r>
      <w:r w:rsidR="007D0227">
        <w:t xml:space="preserve"> </w:t>
      </w:r>
      <w:r w:rsidRPr="00895F54">
        <w:t>школьника;</w:t>
      </w:r>
    </w:p>
    <w:p w:rsidR="00895F54" w:rsidRPr="00895F54" w:rsidRDefault="00895F54" w:rsidP="00667377">
      <w:pPr>
        <w:pStyle w:val="a7"/>
        <w:jc w:val="both"/>
      </w:pPr>
      <w:r w:rsidRPr="00895F54">
        <w:t>-неправильное произношение математических терминов.</w:t>
      </w:r>
    </w:p>
    <w:p w:rsidR="00895F54" w:rsidRPr="00895F54" w:rsidRDefault="00895F54" w:rsidP="00895F54">
      <w:pPr>
        <w:pStyle w:val="a7"/>
      </w:pPr>
    </w:p>
    <w:p w:rsidR="007D0227" w:rsidRDefault="007D0227" w:rsidP="007F569A">
      <w:pPr>
        <w:pStyle w:val="a7"/>
        <w:jc w:val="center"/>
        <w:rPr>
          <w:b/>
        </w:rPr>
        <w:sectPr w:rsidR="007D0227" w:rsidSect="00D56045">
          <w:pgSz w:w="11920" w:h="16850"/>
          <w:pgMar w:top="567" w:right="500" w:bottom="280" w:left="1460" w:header="720" w:footer="720" w:gutter="0"/>
          <w:cols w:space="720"/>
        </w:sectPr>
      </w:pPr>
    </w:p>
    <w:p w:rsidR="001034C5" w:rsidRDefault="001034C5" w:rsidP="00667377">
      <w:pPr>
        <w:pStyle w:val="a7"/>
        <w:spacing w:line="276" w:lineRule="auto"/>
        <w:ind w:left="284" w:right="-284"/>
        <w:jc w:val="center"/>
        <w:rPr>
          <w:b/>
        </w:rPr>
      </w:pPr>
      <w:r w:rsidRPr="007F569A">
        <w:rPr>
          <w:b/>
        </w:rPr>
        <w:lastRenderedPageBreak/>
        <w:t>При</w:t>
      </w:r>
      <w:r w:rsidRPr="007F569A">
        <w:rPr>
          <w:b/>
          <w:spacing w:val="-12"/>
        </w:rPr>
        <w:t xml:space="preserve"> </w:t>
      </w:r>
      <w:r w:rsidRPr="007F569A">
        <w:rPr>
          <w:b/>
        </w:rPr>
        <w:t>составлении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методических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рекомендаций использованы следующие источники:</w:t>
      </w:r>
    </w:p>
    <w:p w:rsidR="00667377" w:rsidRPr="007F569A" w:rsidRDefault="00667377" w:rsidP="00667377">
      <w:pPr>
        <w:pStyle w:val="a7"/>
        <w:spacing w:line="276" w:lineRule="auto"/>
        <w:ind w:left="284" w:right="-284"/>
        <w:jc w:val="center"/>
        <w:rPr>
          <w:b/>
        </w:rPr>
      </w:pPr>
    </w:p>
    <w:p w:rsidR="001034C5" w:rsidRPr="007F569A" w:rsidRDefault="00667377" w:rsidP="00667377">
      <w:pPr>
        <w:pStyle w:val="a7"/>
        <w:spacing w:line="276" w:lineRule="auto"/>
        <w:ind w:left="284" w:right="-284"/>
      </w:pPr>
      <w:r>
        <w:t xml:space="preserve">1. </w:t>
      </w:r>
      <w:proofErr w:type="spellStart"/>
      <w:r w:rsidR="001034C5" w:rsidRPr="007F569A">
        <w:t>Бойцова</w:t>
      </w:r>
      <w:proofErr w:type="spellEnd"/>
      <w:r w:rsidR="001034C5" w:rsidRPr="007F569A">
        <w:t xml:space="preserve"> Е. Г. Формирующее оценивание образовательных результатов учащихся в современной школе [Электронный ресурс]. - 2014. - Режим доступа: http://cyberleninka.ru/article/n/formiruyuschee-otsenivanieobrazovatelnyh-rezultatov-uchaschihsya-v-sovremennoyshkole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2. </w:t>
      </w:r>
      <w:proofErr w:type="spellStart"/>
      <w:r w:rsidR="00667377" w:rsidRPr="007F569A">
        <w:t>Витковский</w:t>
      </w:r>
      <w:proofErr w:type="spellEnd"/>
      <w:r w:rsidR="00667377" w:rsidRPr="007F569A">
        <w:t xml:space="preserve"> А., </w:t>
      </w:r>
      <w:proofErr w:type="spellStart"/>
      <w:r w:rsidR="00667377" w:rsidRPr="007F569A">
        <w:t>Пинская</w:t>
      </w:r>
      <w:proofErr w:type="spellEnd"/>
      <w:r w:rsidR="00667377" w:rsidRPr="007F569A">
        <w:t xml:space="preserve"> М. - Формирующее оценивание: шаг к учебной самостоятельности/Учительская газета Первое сентября. – М., 2014.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3. </w:t>
      </w:r>
      <w:r w:rsidR="00667377" w:rsidRPr="007F569A">
        <w:t xml:space="preserve">Крылова О.Н. Технология формирующего оценивания в современной школе: учебно-методическое пособие. СПб: КАРО, 2015.128 с.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4. </w:t>
      </w:r>
      <w:r w:rsidR="00667377" w:rsidRPr="007F569A">
        <w:t xml:space="preserve">Новые формы оценивания. Начальная школа / </w:t>
      </w:r>
      <w:proofErr w:type="spellStart"/>
      <w:r w:rsidR="00667377" w:rsidRPr="007F569A">
        <w:t>М.А.Пинская</w:t>
      </w:r>
      <w:proofErr w:type="spellEnd"/>
      <w:r w:rsidR="00667377" w:rsidRPr="007F569A">
        <w:t xml:space="preserve">, </w:t>
      </w:r>
      <w:proofErr w:type="spellStart"/>
      <w:r w:rsidR="00667377" w:rsidRPr="007F569A">
        <w:t>И.М.Улановская</w:t>
      </w:r>
      <w:proofErr w:type="spellEnd"/>
      <w:r w:rsidR="00667377" w:rsidRPr="007F569A">
        <w:t xml:space="preserve">. – 2-е изд. – </w:t>
      </w:r>
      <w:proofErr w:type="spellStart"/>
      <w:r w:rsidR="00667377" w:rsidRPr="007F569A">
        <w:t>М.:Просвещение</w:t>
      </w:r>
      <w:proofErr w:type="spellEnd"/>
      <w:r w:rsidR="00667377" w:rsidRPr="007F569A">
        <w:t>, 2014.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5. </w:t>
      </w:r>
      <w:proofErr w:type="spellStart"/>
      <w:r w:rsidR="00667377" w:rsidRPr="007F569A">
        <w:t>Пинская</w:t>
      </w:r>
      <w:proofErr w:type="spellEnd"/>
      <w:r w:rsidR="00667377" w:rsidRPr="007F569A">
        <w:t xml:space="preserve"> М.А.- Оценивание в условиях новых ФГОС: трудности перехода. – Пособие для учителей. – 15 с.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6. </w:t>
      </w:r>
      <w:proofErr w:type="spellStart"/>
      <w:r w:rsidRPr="007F569A">
        <w:t>Пинская</w:t>
      </w:r>
      <w:proofErr w:type="spellEnd"/>
      <w:r w:rsidRPr="007F569A">
        <w:t xml:space="preserve"> М.А.- Формирующее оценивание: оценивание в классе: учеб. пособие / М.А. </w:t>
      </w:r>
      <w:proofErr w:type="spellStart"/>
      <w:r w:rsidRPr="007F569A">
        <w:t>Пинская</w:t>
      </w:r>
      <w:proofErr w:type="spellEnd"/>
      <w:r w:rsidRPr="007F569A">
        <w:t xml:space="preserve">. – М.: Логос, 2010. – 264 с. 24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7. </w:t>
      </w:r>
      <w:proofErr w:type="spellStart"/>
      <w:r w:rsidRPr="007F569A">
        <w:t>Пинская</w:t>
      </w:r>
      <w:proofErr w:type="spellEnd"/>
      <w:r w:rsidRPr="007F569A">
        <w:t xml:space="preserve"> М.А.- Формирующее оценивание: оценивание для обучения. - Практическое руководство для учителей. – 35 с.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8. Техники </w:t>
      </w:r>
      <w:proofErr w:type="spellStart"/>
      <w:r w:rsidRPr="007F569A">
        <w:t>внутриклассного</w:t>
      </w:r>
      <w:proofErr w:type="spellEnd"/>
      <w:r w:rsidRPr="007F569A">
        <w:t xml:space="preserve"> оценивания – сайт для учителей: </w:t>
      </w:r>
      <w:hyperlink r:id="rId5" w:history="1">
        <w:r w:rsidRPr="007F569A">
          <w:rPr>
            <w:color w:val="0563C1"/>
            <w:u w:val="single"/>
          </w:rPr>
          <w:t>http://www.flaguide.org/intro/intro.php</w:t>
        </w:r>
      </w:hyperlink>
      <w:r w:rsidRPr="007F569A">
        <w:t xml:space="preserve">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>9. Тихомирова О. В. ФГОС НОО: особенности организации учебной деятельности: учебно-</w:t>
      </w:r>
      <w:proofErr w:type="spellStart"/>
      <w:r w:rsidRPr="007F569A">
        <w:t>методич</w:t>
      </w:r>
      <w:proofErr w:type="spellEnd"/>
      <w:r w:rsidRPr="007F569A">
        <w:t xml:space="preserve">. пособие / О. В. Тихомирова, Н. В. Бородкина, Е. В. </w:t>
      </w:r>
      <w:proofErr w:type="spellStart"/>
      <w:r w:rsidRPr="007F569A">
        <w:t>Коточигова</w:t>
      </w:r>
      <w:proofErr w:type="spellEnd"/>
      <w:r w:rsidRPr="007F569A">
        <w:t xml:space="preserve">. – Ярославль: ГОАУ ЯО ИРО, 2014. – 92с. </w:t>
      </w:r>
    </w:p>
    <w:p w:rsidR="00667377" w:rsidRDefault="001034C5" w:rsidP="00667377">
      <w:pPr>
        <w:pStyle w:val="a7"/>
        <w:spacing w:line="276" w:lineRule="auto"/>
        <w:ind w:left="284" w:right="-284"/>
      </w:pPr>
      <w:r w:rsidRPr="007F569A">
        <w:t>10. Фишман И.С., Голуб Г.Б. – Формирующая оценка образовательных результатов учащихся: Методическое пособие. Самара: Издательство «У</w:t>
      </w:r>
      <w:r w:rsidR="00667377">
        <w:t>чебная литература», 2007. 240</w:t>
      </w:r>
    </w:p>
    <w:p w:rsidR="00667377" w:rsidRPr="00667377" w:rsidRDefault="00667377" w:rsidP="00667377">
      <w:pPr>
        <w:rPr>
          <w:lang w:eastAsia="ru-RU"/>
        </w:rPr>
      </w:pPr>
    </w:p>
    <w:p w:rsidR="00667377" w:rsidRPr="00667377" w:rsidRDefault="00667377" w:rsidP="00667377">
      <w:pPr>
        <w:rPr>
          <w:lang w:eastAsia="ru-RU"/>
        </w:rPr>
      </w:pPr>
    </w:p>
    <w:p w:rsidR="00667377" w:rsidRPr="00667377" w:rsidRDefault="00667377" w:rsidP="00667377">
      <w:pPr>
        <w:rPr>
          <w:lang w:eastAsia="ru-RU"/>
        </w:rPr>
      </w:pPr>
    </w:p>
    <w:sectPr w:rsidR="00667377" w:rsidRPr="00667377" w:rsidSect="004313BD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7DCEE740"/>
    <w:lvl w:ilvl="0" w:tplc="2DCC4BB6">
      <w:start w:val="1"/>
      <w:numFmt w:val="decimal"/>
      <w:lvlText w:val="%1)"/>
      <w:lvlJc w:val="left"/>
    </w:lvl>
    <w:lvl w:ilvl="1" w:tplc="D98087A0">
      <w:numFmt w:val="decimal"/>
      <w:lvlText w:val=""/>
      <w:lvlJc w:val="left"/>
    </w:lvl>
    <w:lvl w:ilvl="2" w:tplc="89D88604">
      <w:numFmt w:val="decimal"/>
      <w:lvlText w:val=""/>
      <w:lvlJc w:val="left"/>
    </w:lvl>
    <w:lvl w:ilvl="3" w:tplc="B11C3324">
      <w:numFmt w:val="decimal"/>
      <w:lvlText w:val=""/>
      <w:lvlJc w:val="left"/>
    </w:lvl>
    <w:lvl w:ilvl="4" w:tplc="43CE900E">
      <w:numFmt w:val="decimal"/>
      <w:lvlText w:val=""/>
      <w:lvlJc w:val="left"/>
    </w:lvl>
    <w:lvl w:ilvl="5" w:tplc="0804F902">
      <w:numFmt w:val="decimal"/>
      <w:lvlText w:val=""/>
      <w:lvlJc w:val="left"/>
    </w:lvl>
    <w:lvl w:ilvl="6" w:tplc="7CF2C790">
      <w:numFmt w:val="decimal"/>
      <w:lvlText w:val=""/>
      <w:lvlJc w:val="left"/>
    </w:lvl>
    <w:lvl w:ilvl="7" w:tplc="9454D634">
      <w:numFmt w:val="decimal"/>
      <w:lvlText w:val=""/>
      <w:lvlJc w:val="left"/>
    </w:lvl>
    <w:lvl w:ilvl="8" w:tplc="1592C96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55FAF0DA"/>
    <w:lvl w:ilvl="0" w:tplc="5E7C3BC6">
      <w:start w:val="1"/>
      <w:numFmt w:val="bullet"/>
      <w:lvlText w:val=""/>
      <w:lvlJc w:val="left"/>
    </w:lvl>
    <w:lvl w:ilvl="1" w:tplc="7F1CCDF0">
      <w:numFmt w:val="decimal"/>
      <w:lvlText w:val=""/>
      <w:lvlJc w:val="left"/>
    </w:lvl>
    <w:lvl w:ilvl="2" w:tplc="E5069C90">
      <w:numFmt w:val="decimal"/>
      <w:lvlText w:val=""/>
      <w:lvlJc w:val="left"/>
    </w:lvl>
    <w:lvl w:ilvl="3" w:tplc="E690B3B0">
      <w:numFmt w:val="decimal"/>
      <w:lvlText w:val=""/>
      <w:lvlJc w:val="left"/>
    </w:lvl>
    <w:lvl w:ilvl="4" w:tplc="E1D648EE">
      <w:numFmt w:val="decimal"/>
      <w:lvlText w:val=""/>
      <w:lvlJc w:val="left"/>
    </w:lvl>
    <w:lvl w:ilvl="5" w:tplc="2C58A5E8">
      <w:numFmt w:val="decimal"/>
      <w:lvlText w:val=""/>
      <w:lvlJc w:val="left"/>
    </w:lvl>
    <w:lvl w:ilvl="6" w:tplc="3A44AA5C">
      <w:numFmt w:val="decimal"/>
      <w:lvlText w:val=""/>
      <w:lvlJc w:val="left"/>
    </w:lvl>
    <w:lvl w:ilvl="7" w:tplc="0486E48C">
      <w:numFmt w:val="decimal"/>
      <w:lvlText w:val=""/>
      <w:lvlJc w:val="left"/>
    </w:lvl>
    <w:lvl w:ilvl="8" w:tplc="5B72C09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A7ACDC88"/>
    <w:lvl w:ilvl="0" w:tplc="F258DA18">
      <w:start w:val="2"/>
      <w:numFmt w:val="decimal"/>
      <w:lvlText w:val="%1."/>
      <w:lvlJc w:val="left"/>
    </w:lvl>
    <w:lvl w:ilvl="1" w:tplc="5BE84ECC">
      <w:numFmt w:val="decimal"/>
      <w:lvlText w:val=""/>
      <w:lvlJc w:val="left"/>
    </w:lvl>
    <w:lvl w:ilvl="2" w:tplc="51C8C0E8">
      <w:numFmt w:val="decimal"/>
      <w:lvlText w:val=""/>
      <w:lvlJc w:val="left"/>
    </w:lvl>
    <w:lvl w:ilvl="3" w:tplc="35AA3C2E">
      <w:numFmt w:val="decimal"/>
      <w:lvlText w:val=""/>
      <w:lvlJc w:val="left"/>
    </w:lvl>
    <w:lvl w:ilvl="4" w:tplc="13E0C3D2">
      <w:numFmt w:val="decimal"/>
      <w:lvlText w:val=""/>
      <w:lvlJc w:val="left"/>
    </w:lvl>
    <w:lvl w:ilvl="5" w:tplc="E2B8706A">
      <w:numFmt w:val="decimal"/>
      <w:lvlText w:val=""/>
      <w:lvlJc w:val="left"/>
    </w:lvl>
    <w:lvl w:ilvl="6" w:tplc="1A56D454">
      <w:numFmt w:val="decimal"/>
      <w:lvlText w:val=""/>
      <w:lvlJc w:val="left"/>
    </w:lvl>
    <w:lvl w:ilvl="7" w:tplc="36F4997A">
      <w:numFmt w:val="decimal"/>
      <w:lvlText w:val=""/>
      <w:lvlJc w:val="left"/>
    </w:lvl>
    <w:lvl w:ilvl="8" w:tplc="7C0C67E6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DF901B46"/>
    <w:lvl w:ilvl="0" w:tplc="A7641816">
      <w:start w:val="1"/>
      <w:numFmt w:val="decimal"/>
      <w:lvlText w:val="%1."/>
      <w:lvlJc w:val="left"/>
    </w:lvl>
    <w:lvl w:ilvl="1" w:tplc="7744E228">
      <w:numFmt w:val="decimal"/>
      <w:lvlText w:val=""/>
      <w:lvlJc w:val="left"/>
    </w:lvl>
    <w:lvl w:ilvl="2" w:tplc="A4B2B27A">
      <w:numFmt w:val="decimal"/>
      <w:lvlText w:val=""/>
      <w:lvlJc w:val="left"/>
    </w:lvl>
    <w:lvl w:ilvl="3" w:tplc="71B81D6C">
      <w:numFmt w:val="decimal"/>
      <w:lvlText w:val=""/>
      <w:lvlJc w:val="left"/>
    </w:lvl>
    <w:lvl w:ilvl="4" w:tplc="42181D04">
      <w:numFmt w:val="decimal"/>
      <w:lvlText w:val=""/>
      <w:lvlJc w:val="left"/>
    </w:lvl>
    <w:lvl w:ilvl="5" w:tplc="7AEC357A">
      <w:numFmt w:val="decimal"/>
      <w:lvlText w:val=""/>
      <w:lvlJc w:val="left"/>
    </w:lvl>
    <w:lvl w:ilvl="6" w:tplc="0F6C265A">
      <w:numFmt w:val="decimal"/>
      <w:lvlText w:val=""/>
      <w:lvlJc w:val="left"/>
    </w:lvl>
    <w:lvl w:ilvl="7" w:tplc="971A48C6">
      <w:numFmt w:val="decimal"/>
      <w:lvlText w:val=""/>
      <w:lvlJc w:val="left"/>
    </w:lvl>
    <w:lvl w:ilvl="8" w:tplc="2A5EA416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3EDA9792"/>
    <w:lvl w:ilvl="0" w:tplc="64602F90">
      <w:start w:val="1"/>
      <w:numFmt w:val="decimal"/>
      <w:lvlText w:val="%1."/>
      <w:lvlJc w:val="left"/>
    </w:lvl>
    <w:lvl w:ilvl="1" w:tplc="2916A0D0">
      <w:numFmt w:val="decimal"/>
      <w:lvlText w:val=""/>
      <w:lvlJc w:val="left"/>
    </w:lvl>
    <w:lvl w:ilvl="2" w:tplc="F0CC7B58">
      <w:numFmt w:val="decimal"/>
      <w:lvlText w:val=""/>
      <w:lvlJc w:val="left"/>
    </w:lvl>
    <w:lvl w:ilvl="3" w:tplc="7550E378">
      <w:numFmt w:val="decimal"/>
      <w:lvlText w:val=""/>
      <w:lvlJc w:val="left"/>
    </w:lvl>
    <w:lvl w:ilvl="4" w:tplc="1CB8064C">
      <w:numFmt w:val="decimal"/>
      <w:lvlText w:val=""/>
      <w:lvlJc w:val="left"/>
    </w:lvl>
    <w:lvl w:ilvl="5" w:tplc="FEA82ADE">
      <w:numFmt w:val="decimal"/>
      <w:lvlText w:val=""/>
      <w:lvlJc w:val="left"/>
    </w:lvl>
    <w:lvl w:ilvl="6" w:tplc="148A430E">
      <w:numFmt w:val="decimal"/>
      <w:lvlText w:val=""/>
      <w:lvlJc w:val="left"/>
    </w:lvl>
    <w:lvl w:ilvl="7" w:tplc="DFBA805A">
      <w:numFmt w:val="decimal"/>
      <w:lvlText w:val=""/>
      <w:lvlJc w:val="left"/>
    </w:lvl>
    <w:lvl w:ilvl="8" w:tplc="72161C7E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2954D0F2"/>
    <w:lvl w:ilvl="0" w:tplc="8BE2DC18">
      <w:start w:val="4"/>
      <w:numFmt w:val="decimal"/>
      <w:lvlText w:val="%1."/>
      <w:lvlJc w:val="left"/>
    </w:lvl>
    <w:lvl w:ilvl="1" w:tplc="FE2A5254">
      <w:numFmt w:val="decimal"/>
      <w:lvlText w:val=""/>
      <w:lvlJc w:val="left"/>
    </w:lvl>
    <w:lvl w:ilvl="2" w:tplc="F8F69692">
      <w:numFmt w:val="decimal"/>
      <w:lvlText w:val=""/>
      <w:lvlJc w:val="left"/>
    </w:lvl>
    <w:lvl w:ilvl="3" w:tplc="D8388A16">
      <w:numFmt w:val="decimal"/>
      <w:lvlText w:val=""/>
      <w:lvlJc w:val="left"/>
    </w:lvl>
    <w:lvl w:ilvl="4" w:tplc="19229A2C">
      <w:numFmt w:val="decimal"/>
      <w:lvlText w:val=""/>
      <w:lvlJc w:val="left"/>
    </w:lvl>
    <w:lvl w:ilvl="5" w:tplc="F9502152">
      <w:numFmt w:val="decimal"/>
      <w:lvlText w:val=""/>
      <w:lvlJc w:val="left"/>
    </w:lvl>
    <w:lvl w:ilvl="6" w:tplc="8DE40308">
      <w:numFmt w:val="decimal"/>
      <w:lvlText w:val=""/>
      <w:lvlJc w:val="left"/>
    </w:lvl>
    <w:lvl w:ilvl="7" w:tplc="A508D3FA">
      <w:numFmt w:val="decimal"/>
      <w:lvlText w:val=""/>
      <w:lvlJc w:val="left"/>
    </w:lvl>
    <w:lvl w:ilvl="8" w:tplc="AA66823C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9DDA401E"/>
    <w:lvl w:ilvl="0" w:tplc="0AA49736">
      <w:start w:val="2"/>
      <w:numFmt w:val="decimal"/>
      <w:lvlText w:val="%1."/>
      <w:lvlJc w:val="left"/>
    </w:lvl>
    <w:lvl w:ilvl="1" w:tplc="625E4B84">
      <w:numFmt w:val="decimal"/>
      <w:lvlText w:val=""/>
      <w:lvlJc w:val="left"/>
    </w:lvl>
    <w:lvl w:ilvl="2" w:tplc="90B29CA0">
      <w:numFmt w:val="decimal"/>
      <w:lvlText w:val=""/>
      <w:lvlJc w:val="left"/>
    </w:lvl>
    <w:lvl w:ilvl="3" w:tplc="43D6DBDE">
      <w:numFmt w:val="decimal"/>
      <w:lvlText w:val=""/>
      <w:lvlJc w:val="left"/>
    </w:lvl>
    <w:lvl w:ilvl="4" w:tplc="7A2679F4">
      <w:numFmt w:val="decimal"/>
      <w:lvlText w:val=""/>
      <w:lvlJc w:val="left"/>
    </w:lvl>
    <w:lvl w:ilvl="5" w:tplc="2760E8F2">
      <w:numFmt w:val="decimal"/>
      <w:lvlText w:val=""/>
      <w:lvlJc w:val="left"/>
    </w:lvl>
    <w:lvl w:ilvl="6" w:tplc="2B049BE2">
      <w:numFmt w:val="decimal"/>
      <w:lvlText w:val=""/>
      <w:lvlJc w:val="left"/>
    </w:lvl>
    <w:lvl w:ilvl="7" w:tplc="DD42BAB4">
      <w:numFmt w:val="decimal"/>
      <w:lvlText w:val=""/>
      <w:lvlJc w:val="left"/>
    </w:lvl>
    <w:lvl w:ilvl="8" w:tplc="37C6FEB2">
      <w:numFmt w:val="decimal"/>
      <w:lvlText w:val=""/>
      <w:lvlJc w:val="left"/>
    </w:lvl>
  </w:abstractNum>
  <w:abstractNum w:abstractNumId="7" w15:restartNumberingAfterBreak="0">
    <w:nsid w:val="00004DC8"/>
    <w:multiLevelType w:val="hybridMultilevel"/>
    <w:tmpl w:val="A08C8A88"/>
    <w:lvl w:ilvl="0" w:tplc="13B4613C">
      <w:start w:val="1"/>
      <w:numFmt w:val="decimal"/>
      <w:lvlText w:val="%1)"/>
      <w:lvlJc w:val="left"/>
    </w:lvl>
    <w:lvl w:ilvl="1" w:tplc="CC3A4CE8">
      <w:numFmt w:val="decimal"/>
      <w:lvlText w:val=""/>
      <w:lvlJc w:val="left"/>
    </w:lvl>
    <w:lvl w:ilvl="2" w:tplc="CB9CB37C">
      <w:numFmt w:val="decimal"/>
      <w:lvlText w:val=""/>
      <w:lvlJc w:val="left"/>
    </w:lvl>
    <w:lvl w:ilvl="3" w:tplc="528AF41A">
      <w:numFmt w:val="decimal"/>
      <w:lvlText w:val=""/>
      <w:lvlJc w:val="left"/>
    </w:lvl>
    <w:lvl w:ilvl="4" w:tplc="1878FFA8">
      <w:numFmt w:val="decimal"/>
      <w:lvlText w:val=""/>
      <w:lvlJc w:val="left"/>
    </w:lvl>
    <w:lvl w:ilvl="5" w:tplc="89B43806">
      <w:numFmt w:val="decimal"/>
      <w:lvlText w:val=""/>
      <w:lvlJc w:val="left"/>
    </w:lvl>
    <w:lvl w:ilvl="6" w:tplc="86168CD2">
      <w:numFmt w:val="decimal"/>
      <w:lvlText w:val=""/>
      <w:lvlJc w:val="left"/>
    </w:lvl>
    <w:lvl w:ilvl="7" w:tplc="DF6E0A54">
      <w:numFmt w:val="decimal"/>
      <w:lvlText w:val=""/>
      <w:lvlJc w:val="left"/>
    </w:lvl>
    <w:lvl w:ilvl="8" w:tplc="771CE904">
      <w:numFmt w:val="decimal"/>
      <w:lvlText w:val=""/>
      <w:lvlJc w:val="left"/>
    </w:lvl>
  </w:abstractNum>
  <w:abstractNum w:abstractNumId="8" w15:restartNumberingAfterBreak="0">
    <w:nsid w:val="000054DE"/>
    <w:multiLevelType w:val="hybridMultilevel"/>
    <w:tmpl w:val="4482900E"/>
    <w:lvl w:ilvl="0" w:tplc="E3748110">
      <w:start w:val="2"/>
      <w:numFmt w:val="decimal"/>
      <w:lvlText w:val="%1."/>
      <w:lvlJc w:val="left"/>
    </w:lvl>
    <w:lvl w:ilvl="1" w:tplc="DD0C951C">
      <w:numFmt w:val="decimal"/>
      <w:lvlText w:val=""/>
      <w:lvlJc w:val="left"/>
    </w:lvl>
    <w:lvl w:ilvl="2" w:tplc="F2AE9F6E">
      <w:numFmt w:val="decimal"/>
      <w:lvlText w:val=""/>
      <w:lvlJc w:val="left"/>
    </w:lvl>
    <w:lvl w:ilvl="3" w:tplc="C5C0F642">
      <w:numFmt w:val="decimal"/>
      <w:lvlText w:val=""/>
      <w:lvlJc w:val="left"/>
    </w:lvl>
    <w:lvl w:ilvl="4" w:tplc="F79257B2">
      <w:numFmt w:val="decimal"/>
      <w:lvlText w:val=""/>
      <w:lvlJc w:val="left"/>
    </w:lvl>
    <w:lvl w:ilvl="5" w:tplc="E4A6434C">
      <w:numFmt w:val="decimal"/>
      <w:lvlText w:val=""/>
      <w:lvlJc w:val="left"/>
    </w:lvl>
    <w:lvl w:ilvl="6" w:tplc="4F224D54">
      <w:numFmt w:val="decimal"/>
      <w:lvlText w:val=""/>
      <w:lvlJc w:val="left"/>
    </w:lvl>
    <w:lvl w:ilvl="7" w:tplc="EE02690A">
      <w:numFmt w:val="decimal"/>
      <w:lvlText w:val=""/>
      <w:lvlJc w:val="left"/>
    </w:lvl>
    <w:lvl w:ilvl="8" w:tplc="FCB2F540">
      <w:numFmt w:val="decimal"/>
      <w:lvlText w:val=""/>
      <w:lvlJc w:val="left"/>
    </w:lvl>
  </w:abstractNum>
  <w:abstractNum w:abstractNumId="9" w15:restartNumberingAfterBreak="0">
    <w:nsid w:val="00006443"/>
    <w:multiLevelType w:val="hybridMultilevel"/>
    <w:tmpl w:val="DEF4D6EC"/>
    <w:lvl w:ilvl="0" w:tplc="A99EB2D4">
      <w:start w:val="4"/>
      <w:numFmt w:val="decimal"/>
      <w:lvlText w:val="%1)"/>
      <w:lvlJc w:val="left"/>
    </w:lvl>
    <w:lvl w:ilvl="1" w:tplc="003EA842">
      <w:numFmt w:val="decimal"/>
      <w:lvlText w:val=""/>
      <w:lvlJc w:val="left"/>
    </w:lvl>
    <w:lvl w:ilvl="2" w:tplc="75747A22">
      <w:numFmt w:val="decimal"/>
      <w:lvlText w:val=""/>
      <w:lvlJc w:val="left"/>
    </w:lvl>
    <w:lvl w:ilvl="3" w:tplc="DD3CFF6E">
      <w:numFmt w:val="decimal"/>
      <w:lvlText w:val=""/>
      <w:lvlJc w:val="left"/>
    </w:lvl>
    <w:lvl w:ilvl="4" w:tplc="B964D4DA">
      <w:numFmt w:val="decimal"/>
      <w:lvlText w:val=""/>
      <w:lvlJc w:val="left"/>
    </w:lvl>
    <w:lvl w:ilvl="5" w:tplc="52365AA4">
      <w:numFmt w:val="decimal"/>
      <w:lvlText w:val=""/>
      <w:lvlJc w:val="left"/>
    </w:lvl>
    <w:lvl w:ilvl="6" w:tplc="AC22359E">
      <w:numFmt w:val="decimal"/>
      <w:lvlText w:val=""/>
      <w:lvlJc w:val="left"/>
    </w:lvl>
    <w:lvl w:ilvl="7" w:tplc="6DB2C798">
      <w:numFmt w:val="decimal"/>
      <w:lvlText w:val=""/>
      <w:lvlJc w:val="left"/>
    </w:lvl>
    <w:lvl w:ilvl="8" w:tplc="A2FC385A">
      <w:numFmt w:val="decimal"/>
      <w:lvlText w:val=""/>
      <w:lvlJc w:val="left"/>
    </w:lvl>
  </w:abstractNum>
  <w:abstractNum w:abstractNumId="10" w15:restartNumberingAfterBreak="0">
    <w:nsid w:val="000066BB"/>
    <w:multiLevelType w:val="hybridMultilevel"/>
    <w:tmpl w:val="5B1A624C"/>
    <w:lvl w:ilvl="0" w:tplc="585E845A">
      <w:start w:val="2"/>
      <w:numFmt w:val="decimal"/>
      <w:lvlText w:val="%1."/>
      <w:lvlJc w:val="left"/>
    </w:lvl>
    <w:lvl w:ilvl="1" w:tplc="0100A982">
      <w:numFmt w:val="decimal"/>
      <w:lvlText w:val=""/>
      <w:lvlJc w:val="left"/>
    </w:lvl>
    <w:lvl w:ilvl="2" w:tplc="5ABEBAD2">
      <w:numFmt w:val="decimal"/>
      <w:lvlText w:val=""/>
      <w:lvlJc w:val="left"/>
    </w:lvl>
    <w:lvl w:ilvl="3" w:tplc="8B1ACCC8">
      <w:numFmt w:val="decimal"/>
      <w:lvlText w:val=""/>
      <w:lvlJc w:val="left"/>
    </w:lvl>
    <w:lvl w:ilvl="4" w:tplc="D40A066E">
      <w:numFmt w:val="decimal"/>
      <w:lvlText w:val=""/>
      <w:lvlJc w:val="left"/>
    </w:lvl>
    <w:lvl w:ilvl="5" w:tplc="026C2874">
      <w:numFmt w:val="decimal"/>
      <w:lvlText w:val=""/>
      <w:lvlJc w:val="left"/>
    </w:lvl>
    <w:lvl w:ilvl="6" w:tplc="6B726F82">
      <w:numFmt w:val="decimal"/>
      <w:lvlText w:val=""/>
      <w:lvlJc w:val="left"/>
    </w:lvl>
    <w:lvl w:ilvl="7" w:tplc="668A5598">
      <w:numFmt w:val="decimal"/>
      <w:lvlText w:val=""/>
      <w:lvlJc w:val="left"/>
    </w:lvl>
    <w:lvl w:ilvl="8" w:tplc="190C6A90">
      <w:numFmt w:val="decimal"/>
      <w:lvlText w:val=""/>
      <w:lvlJc w:val="left"/>
    </w:lvl>
  </w:abstractNum>
  <w:abstractNum w:abstractNumId="11" w15:restartNumberingAfterBreak="0">
    <w:nsid w:val="1092709F"/>
    <w:multiLevelType w:val="hybridMultilevel"/>
    <w:tmpl w:val="28162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6402E"/>
    <w:multiLevelType w:val="hybridMultilevel"/>
    <w:tmpl w:val="57246DFE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31147E33"/>
    <w:multiLevelType w:val="hybridMultilevel"/>
    <w:tmpl w:val="9BC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1490"/>
    <w:multiLevelType w:val="hybridMultilevel"/>
    <w:tmpl w:val="2566388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C9077F"/>
    <w:multiLevelType w:val="hybridMultilevel"/>
    <w:tmpl w:val="6628A39E"/>
    <w:lvl w:ilvl="0" w:tplc="CF020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7E80"/>
    <w:multiLevelType w:val="hybridMultilevel"/>
    <w:tmpl w:val="DE68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839E7"/>
    <w:multiLevelType w:val="hybridMultilevel"/>
    <w:tmpl w:val="0442B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67346"/>
    <w:multiLevelType w:val="hybridMultilevel"/>
    <w:tmpl w:val="4A30617E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 w15:restartNumberingAfterBreak="0">
    <w:nsid w:val="49DA7032"/>
    <w:multiLevelType w:val="multilevel"/>
    <w:tmpl w:val="6CA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931D7"/>
    <w:multiLevelType w:val="hybridMultilevel"/>
    <w:tmpl w:val="CD781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72B24"/>
    <w:multiLevelType w:val="hybridMultilevel"/>
    <w:tmpl w:val="3B92D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B3C15"/>
    <w:multiLevelType w:val="hybridMultilevel"/>
    <w:tmpl w:val="86FCD0D6"/>
    <w:lvl w:ilvl="0" w:tplc="041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7A1304C"/>
    <w:multiLevelType w:val="hybridMultilevel"/>
    <w:tmpl w:val="C75ED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17"/>
  </w:num>
  <w:num w:numId="13">
    <w:abstractNumId w:val="21"/>
  </w:num>
  <w:num w:numId="14">
    <w:abstractNumId w:val="20"/>
  </w:num>
  <w:num w:numId="15">
    <w:abstractNumId w:val="11"/>
  </w:num>
  <w:num w:numId="16">
    <w:abstractNumId w:val="16"/>
  </w:num>
  <w:num w:numId="17">
    <w:abstractNumId w:val="13"/>
  </w:num>
  <w:num w:numId="18">
    <w:abstractNumId w:val="23"/>
  </w:num>
  <w:num w:numId="19">
    <w:abstractNumId w:val="18"/>
  </w:num>
  <w:num w:numId="20">
    <w:abstractNumId w:val="12"/>
  </w:num>
  <w:num w:numId="21">
    <w:abstractNumId w:val="22"/>
  </w:num>
  <w:num w:numId="22">
    <w:abstractNumId w:val="19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E"/>
    <w:rsid w:val="00092707"/>
    <w:rsid w:val="000A6B43"/>
    <w:rsid w:val="001034C5"/>
    <w:rsid w:val="00116D52"/>
    <w:rsid w:val="001256DE"/>
    <w:rsid w:val="00167762"/>
    <w:rsid w:val="00244B04"/>
    <w:rsid w:val="0028562A"/>
    <w:rsid w:val="002F7689"/>
    <w:rsid w:val="00326D6D"/>
    <w:rsid w:val="003275DA"/>
    <w:rsid w:val="003416DF"/>
    <w:rsid w:val="00345C7D"/>
    <w:rsid w:val="003D1694"/>
    <w:rsid w:val="003E4C75"/>
    <w:rsid w:val="004313BD"/>
    <w:rsid w:val="00431FD4"/>
    <w:rsid w:val="00470E1A"/>
    <w:rsid w:val="004A3499"/>
    <w:rsid w:val="004C4CDD"/>
    <w:rsid w:val="004D58FE"/>
    <w:rsid w:val="00556103"/>
    <w:rsid w:val="00564BFC"/>
    <w:rsid w:val="005D3B70"/>
    <w:rsid w:val="00617539"/>
    <w:rsid w:val="00667377"/>
    <w:rsid w:val="00685D45"/>
    <w:rsid w:val="006973D6"/>
    <w:rsid w:val="006C4DC4"/>
    <w:rsid w:val="00705EA7"/>
    <w:rsid w:val="0070690E"/>
    <w:rsid w:val="0078110A"/>
    <w:rsid w:val="007A3C55"/>
    <w:rsid w:val="007A529B"/>
    <w:rsid w:val="007C46F5"/>
    <w:rsid w:val="007D0227"/>
    <w:rsid w:val="007F569A"/>
    <w:rsid w:val="00800C46"/>
    <w:rsid w:val="00895F54"/>
    <w:rsid w:val="008A1B88"/>
    <w:rsid w:val="008A2532"/>
    <w:rsid w:val="008B05C7"/>
    <w:rsid w:val="008F03EA"/>
    <w:rsid w:val="008F1098"/>
    <w:rsid w:val="00A178C5"/>
    <w:rsid w:val="00A5102E"/>
    <w:rsid w:val="00A8630F"/>
    <w:rsid w:val="00AA7FB4"/>
    <w:rsid w:val="00AD359E"/>
    <w:rsid w:val="00AF6EA4"/>
    <w:rsid w:val="00B15FFB"/>
    <w:rsid w:val="00C00359"/>
    <w:rsid w:val="00C72CA3"/>
    <w:rsid w:val="00CB1C1C"/>
    <w:rsid w:val="00CF1490"/>
    <w:rsid w:val="00D10262"/>
    <w:rsid w:val="00D56045"/>
    <w:rsid w:val="00D87F07"/>
    <w:rsid w:val="00DB65FC"/>
    <w:rsid w:val="00DD1A71"/>
    <w:rsid w:val="00DD3D30"/>
    <w:rsid w:val="00E302E2"/>
    <w:rsid w:val="00E417C3"/>
    <w:rsid w:val="00E55D7C"/>
    <w:rsid w:val="00E8306E"/>
    <w:rsid w:val="00E87134"/>
    <w:rsid w:val="00F61B2F"/>
    <w:rsid w:val="00F64BD3"/>
    <w:rsid w:val="00FF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130A9-4CAC-4705-95E6-9A18F3DC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F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3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83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FE"/>
    <w:pPr>
      <w:ind w:left="720"/>
      <w:contextualSpacing/>
    </w:pPr>
  </w:style>
  <w:style w:type="table" w:styleId="a4">
    <w:name w:val="Table Grid"/>
    <w:basedOn w:val="a1"/>
    <w:uiPriority w:val="59"/>
    <w:rsid w:val="004D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8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3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ody Text Indent"/>
    <w:basedOn w:val="a"/>
    <w:link w:val="a9"/>
    <w:unhideWhenUsed/>
    <w:rsid w:val="00685D45"/>
    <w:pPr>
      <w:spacing w:after="0" w:line="240" w:lineRule="auto"/>
      <w:ind w:left="-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8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256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256DE"/>
  </w:style>
  <w:style w:type="paragraph" w:styleId="ac">
    <w:name w:val="Normal (Web)"/>
    <w:basedOn w:val="a"/>
    <w:uiPriority w:val="99"/>
    <w:unhideWhenUsed/>
    <w:rsid w:val="0010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">
    <w:name w:val="Стиль0"/>
    <w:qFormat/>
    <w:rsid w:val="00D56045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3">
    <w:name w:val="c3"/>
    <w:basedOn w:val="a"/>
    <w:rsid w:val="0070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aguide.org/intro/intr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2105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6</cp:revision>
  <cp:lastPrinted>2024-05-17T04:00:00Z</cp:lastPrinted>
  <dcterms:created xsi:type="dcterms:W3CDTF">2024-05-20T04:05:00Z</dcterms:created>
  <dcterms:modified xsi:type="dcterms:W3CDTF">2024-05-20T04:31:00Z</dcterms:modified>
</cp:coreProperties>
</file>