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9BF" w:rsidRDefault="0017326E">
      <w:pPr>
        <w:rPr>
          <w:sz w:val="24"/>
          <w:szCs w:val="24"/>
        </w:rPr>
      </w:pPr>
      <w:bookmarkStart w:id="0" w:name="_GoBack"/>
      <w:bookmarkEnd w:id="0"/>
      <w:r>
        <w:rPr>
          <w:noProof/>
          <w:sz w:val="24"/>
          <w:szCs w:val="24"/>
        </w:rPr>
        <w:drawing>
          <wp:anchor distT="0" distB="0" distL="114300" distR="114300" simplePos="0" relativeHeight="251625472" behindDoc="1" locked="0" layoutInCell="0" allowOverlap="1">
            <wp:simplePos x="0" y="0"/>
            <wp:positionH relativeFrom="page">
              <wp:posOffset>539750</wp:posOffset>
            </wp:positionH>
            <wp:positionV relativeFrom="page">
              <wp:posOffset>795655</wp:posOffset>
            </wp:positionV>
            <wp:extent cx="6372225" cy="8963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6372225" cy="8963025"/>
                    </a:xfrm>
                    <a:prstGeom prst="rect">
                      <a:avLst/>
                    </a:prstGeom>
                    <a:noFill/>
                  </pic:spPr>
                </pic:pic>
              </a:graphicData>
            </a:graphic>
          </wp:anchor>
        </w:drawing>
      </w:r>
    </w:p>
    <w:p w:rsidR="008959BF" w:rsidRDefault="008959BF">
      <w:pPr>
        <w:sectPr w:rsidR="008959BF">
          <w:headerReference w:type="even" r:id="rId8"/>
          <w:headerReference w:type="default" r:id="rId9"/>
          <w:footerReference w:type="even" r:id="rId10"/>
          <w:footerReference w:type="default" r:id="rId11"/>
          <w:headerReference w:type="first" r:id="rId12"/>
          <w:footerReference w:type="first" r:id="rId13"/>
          <w:pgSz w:w="11900" w:h="16838"/>
          <w:pgMar w:top="1440" w:right="1440" w:bottom="875" w:left="1440" w:header="0" w:footer="0" w:gutter="0"/>
          <w:cols w:space="0"/>
        </w:sectPr>
      </w:pPr>
    </w:p>
    <w:p w:rsidR="008959BF" w:rsidRDefault="0017326E">
      <w:pPr>
        <w:numPr>
          <w:ilvl w:val="0"/>
          <w:numId w:val="1"/>
        </w:numPr>
        <w:tabs>
          <w:tab w:val="left" w:pos="6284"/>
        </w:tabs>
        <w:ind w:left="6284" w:hanging="359"/>
        <w:rPr>
          <w:rFonts w:eastAsia="Times New Roman"/>
          <w:b/>
          <w:bCs/>
          <w:sz w:val="24"/>
          <w:szCs w:val="24"/>
        </w:rPr>
      </w:pPr>
      <w:r>
        <w:rPr>
          <w:rFonts w:eastAsia="Times New Roman"/>
          <w:b/>
          <w:bCs/>
          <w:sz w:val="24"/>
          <w:szCs w:val="24"/>
        </w:rPr>
        <w:lastRenderedPageBreak/>
        <w:t>Пояснительная записка</w:t>
      </w:r>
    </w:p>
    <w:p w:rsidR="008959BF" w:rsidRDefault="008959BF">
      <w:pPr>
        <w:spacing w:line="40" w:lineRule="exact"/>
        <w:rPr>
          <w:rFonts w:eastAsia="Times New Roman"/>
          <w:b/>
          <w:bCs/>
          <w:sz w:val="24"/>
          <w:szCs w:val="24"/>
        </w:rPr>
      </w:pPr>
    </w:p>
    <w:p w:rsidR="008959BF" w:rsidRDefault="0017326E">
      <w:pPr>
        <w:ind w:left="364"/>
        <w:rPr>
          <w:rFonts w:eastAsia="Times New Roman"/>
          <w:b/>
          <w:bCs/>
          <w:sz w:val="24"/>
          <w:szCs w:val="24"/>
        </w:rPr>
      </w:pPr>
      <w:r>
        <w:rPr>
          <w:rFonts w:eastAsia="Times New Roman"/>
          <w:i/>
          <w:iCs/>
          <w:sz w:val="24"/>
          <w:szCs w:val="24"/>
        </w:rPr>
        <w:t>1.1.Концепция рабочей программы для детей с задержкой психического развития</w:t>
      </w:r>
    </w:p>
    <w:p w:rsidR="008959BF" w:rsidRDefault="008959BF">
      <w:pPr>
        <w:spacing w:line="53" w:lineRule="exact"/>
        <w:rPr>
          <w:sz w:val="20"/>
          <w:szCs w:val="20"/>
        </w:rPr>
      </w:pPr>
    </w:p>
    <w:p w:rsidR="008959BF" w:rsidRDefault="0017326E">
      <w:pPr>
        <w:spacing w:line="233" w:lineRule="auto"/>
        <w:ind w:left="4" w:right="20" w:firstLine="1349"/>
        <w:rPr>
          <w:sz w:val="20"/>
          <w:szCs w:val="20"/>
        </w:rPr>
      </w:pPr>
      <w:r>
        <w:rPr>
          <w:rFonts w:eastAsia="Times New Roman"/>
          <w:sz w:val="24"/>
          <w:szCs w:val="24"/>
        </w:rPr>
        <w:t>Рабочая программа составлена с учетом основных направлений коррекционной работы на уровне основного общего образования и обеспечивает:</w:t>
      </w:r>
    </w:p>
    <w:p w:rsidR="008959BF" w:rsidRDefault="008959BF">
      <w:pPr>
        <w:spacing w:line="17" w:lineRule="exact"/>
        <w:rPr>
          <w:sz w:val="20"/>
          <w:szCs w:val="20"/>
        </w:rPr>
      </w:pPr>
    </w:p>
    <w:p w:rsidR="008959BF" w:rsidRDefault="0017326E">
      <w:pPr>
        <w:spacing w:line="233" w:lineRule="auto"/>
        <w:ind w:left="4" w:firstLine="566"/>
        <w:rPr>
          <w:sz w:val="20"/>
          <w:szCs w:val="20"/>
        </w:rPr>
      </w:pPr>
      <w:r>
        <w:rPr>
          <w:rFonts w:eastAsia="Times New Roman"/>
          <w:sz w:val="24"/>
          <w:szCs w:val="24"/>
        </w:rPr>
        <w:t xml:space="preserve">— </w:t>
      </w:r>
      <w:r>
        <w:rPr>
          <w:rFonts w:eastAsia="Times New Roman"/>
          <w:color w:val="00000A"/>
          <w:sz w:val="24"/>
          <w:szCs w:val="24"/>
        </w:rPr>
        <w:t>обучающемуся с ЗПР получение образования, полностью соответствующего по итоговым достижениям к моменту завершения</w:t>
      </w:r>
      <w:r>
        <w:rPr>
          <w:rFonts w:eastAsia="Times New Roman"/>
          <w:sz w:val="24"/>
          <w:szCs w:val="24"/>
        </w:rPr>
        <w:t xml:space="preserve"> </w:t>
      </w:r>
      <w:r>
        <w:rPr>
          <w:rFonts w:eastAsia="Times New Roman"/>
          <w:color w:val="00000A"/>
          <w:sz w:val="24"/>
          <w:szCs w:val="24"/>
        </w:rPr>
        <w:t>обучения образованию обучающихся, не имеющих ограничений по возможностям здоровья, в те же сроки обучения.</w:t>
      </w:r>
    </w:p>
    <w:p w:rsidR="008959BF" w:rsidRDefault="008959BF">
      <w:pPr>
        <w:spacing w:line="16" w:lineRule="exact"/>
        <w:rPr>
          <w:sz w:val="20"/>
          <w:szCs w:val="20"/>
        </w:rPr>
      </w:pPr>
    </w:p>
    <w:p w:rsidR="008959BF" w:rsidRDefault="0017326E">
      <w:pPr>
        <w:numPr>
          <w:ilvl w:val="0"/>
          <w:numId w:val="2"/>
        </w:numPr>
        <w:tabs>
          <w:tab w:val="left" w:pos="656"/>
        </w:tabs>
        <w:spacing w:line="236" w:lineRule="auto"/>
        <w:ind w:left="4" w:hanging="4"/>
        <w:jc w:val="both"/>
        <w:rPr>
          <w:rFonts w:eastAsia="Times New Roman"/>
          <w:color w:val="00000A"/>
          <w:sz w:val="24"/>
          <w:szCs w:val="24"/>
        </w:rPr>
      </w:pPr>
      <w:r>
        <w:rPr>
          <w:rFonts w:eastAsia="Times New Roman"/>
          <w:sz w:val="24"/>
          <w:szCs w:val="24"/>
        </w:rPr>
        <w:t>организацию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8959BF" w:rsidRDefault="0017326E">
      <w:pPr>
        <w:tabs>
          <w:tab w:val="left" w:pos="203"/>
          <w:tab w:val="left" w:pos="803"/>
          <w:tab w:val="left" w:pos="2403"/>
          <w:tab w:val="left" w:pos="10943"/>
          <w:tab w:val="left" w:pos="13043"/>
        </w:tabs>
        <w:ind w:left="4"/>
        <w:rPr>
          <w:sz w:val="20"/>
          <w:szCs w:val="20"/>
        </w:rPr>
      </w:pPr>
      <w:r>
        <w:rPr>
          <w:rFonts w:eastAsia="Times New Roman"/>
          <w:color w:val="00000A"/>
          <w:sz w:val="24"/>
          <w:szCs w:val="24"/>
        </w:rPr>
        <w:t>-</w:t>
      </w:r>
      <w:r>
        <w:rPr>
          <w:sz w:val="20"/>
          <w:szCs w:val="20"/>
        </w:rPr>
        <w:tab/>
      </w:r>
      <w:r>
        <w:rPr>
          <w:rFonts w:eastAsia="Times New Roman"/>
          <w:color w:val="00000A"/>
          <w:sz w:val="24"/>
          <w:szCs w:val="24"/>
        </w:rPr>
        <w:t>учет</w:t>
      </w:r>
      <w:r>
        <w:rPr>
          <w:rFonts w:eastAsia="Times New Roman"/>
          <w:color w:val="00000A"/>
          <w:sz w:val="24"/>
          <w:szCs w:val="24"/>
        </w:rPr>
        <w:tab/>
        <w:t>актуальных  и</w:t>
      </w:r>
      <w:r>
        <w:rPr>
          <w:rFonts w:eastAsia="Times New Roman"/>
          <w:color w:val="00000A"/>
          <w:sz w:val="24"/>
          <w:szCs w:val="24"/>
        </w:rPr>
        <w:tab/>
        <w:t>потенциальных  познавательных  возможностей,  обеспечение  индивидуального</w:t>
      </w:r>
      <w:r>
        <w:rPr>
          <w:rFonts w:eastAsia="Times New Roman"/>
          <w:color w:val="00000A"/>
          <w:sz w:val="24"/>
          <w:szCs w:val="24"/>
        </w:rPr>
        <w:tab/>
        <w:t>темпа  обучения  и</w:t>
      </w:r>
      <w:r>
        <w:rPr>
          <w:rFonts w:eastAsia="Times New Roman"/>
          <w:color w:val="00000A"/>
          <w:sz w:val="24"/>
          <w:szCs w:val="24"/>
        </w:rPr>
        <w:tab/>
        <w:t>продвижения</w:t>
      </w:r>
    </w:p>
    <w:p w:rsidR="008959BF" w:rsidRDefault="008959BF">
      <w:pPr>
        <w:spacing w:line="2" w:lineRule="exact"/>
        <w:rPr>
          <w:sz w:val="20"/>
          <w:szCs w:val="20"/>
        </w:rPr>
      </w:pPr>
    </w:p>
    <w:p w:rsidR="008959BF" w:rsidRDefault="0017326E">
      <w:pPr>
        <w:numPr>
          <w:ilvl w:val="0"/>
          <w:numId w:val="3"/>
        </w:numPr>
        <w:tabs>
          <w:tab w:val="left" w:pos="164"/>
        </w:tabs>
        <w:ind w:left="164" w:hanging="164"/>
        <w:rPr>
          <w:rFonts w:eastAsia="Times New Roman"/>
          <w:color w:val="00000A"/>
          <w:sz w:val="24"/>
          <w:szCs w:val="24"/>
        </w:rPr>
      </w:pPr>
      <w:r>
        <w:rPr>
          <w:rFonts w:eastAsia="Times New Roman"/>
          <w:sz w:val="24"/>
          <w:szCs w:val="24"/>
        </w:rPr>
        <w:t>образовательном пространстве для разных категорий обучающихся с ЗПР;</w:t>
      </w:r>
    </w:p>
    <w:p w:rsidR="008959BF" w:rsidRDefault="008959BF">
      <w:pPr>
        <w:spacing w:line="9" w:lineRule="exact"/>
        <w:rPr>
          <w:rFonts w:eastAsia="Times New Roman"/>
          <w:color w:val="00000A"/>
          <w:sz w:val="24"/>
          <w:szCs w:val="24"/>
        </w:rPr>
      </w:pPr>
    </w:p>
    <w:p w:rsidR="008959BF" w:rsidRDefault="0017326E">
      <w:pPr>
        <w:numPr>
          <w:ilvl w:val="1"/>
          <w:numId w:val="3"/>
        </w:numPr>
        <w:tabs>
          <w:tab w:val="left" w:pos="205"/>
        </w:tabs>
        <w:spacing w:line="236" w:lineRule="auto"/>
        <w:ind w:left="4" w:firstLine="59"/>
        <w:rPr>
          <w:rFonts w:eastAsia="Times New Roman"/>
          <w:sz w:val="24"/>
          <w:szCs w:val="24"/>
        </w:rPr>
      </w:pPr>
      <w:r>
        <w:rPr>
          <w:rFonts w:eastAsia="Times New Roman"/>
          <w:sz w:val="24"/>
          <w:szCs w:val="24"/>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 - непрерывный контроль за становлением учебно-познавательной деятельности обучающегося с ЗПР, продолжающегося до достижения</w:t>
      </w:r>
    </w:p>
    <w:p w:rsidR="008959BF" w:rsidRDefault="008959BF">
      <w:pPr>
        <w:spacing w:line="4" w:lineRule="exact"/>
        <w:rPr>
          <w:rFonts w:eastAsia="Times New Roman"/>
          <w:sz w:val="24"/>
          <w:szCs w:val="24"/>
        </w:rPr>
      </w:pPr>
    </w:p>
    <w:p w:rsidR="008959BF" w:rsidRDefault="0017326E">
      <w:pPr>
        <w:ind w:left="4"/>
        <w:rPr>
          <w:rFonts w:eastAsia="Times New Roman"/>
          <w:sz w:val="24"/>
          <w:szCs w:val="24"/>
        </w:rPr>
      </w:pPr>
      <w:r>
        <w:rPr>
          <w:rFonts w:eastAsia="Times New Roman"/>
          <w:sz w:val="24"/>
          <w:szCs w:val="24"/>
        </w:rPr>
        <w:t>уровня, позволяющего справляться с учебными заданиями самостоятельно;</w:t>
      </w:r>
    </w:p>
    <w:p w:rsidR="008959BF" w:rsidRDefault="008959BF">
      <w:pPr>
        <w:spacing w:line="9" w:lineRule="exact"/>
        <w:rPr>
          <w:rFonts w:eastAsia="Times New Roman"/>
          <w:sz w:val="24"/>
          <w:szCs w:val="24"/>
        </w:rPr>
      </w:pPr>
    </w:p>
    <w:p w:rsidR="008959BF" w:rsidRDefault="0017326E">
      <w:pPr>
        <w:spacing w:line="237" w:lineRule="auto"/>
        <w:ind w:left="4" w:right="100"/>
        <w:rPr>
          <w:rFonts w:eastAsia="Times New Roman"/>
          <w:sz w:val="24"/>
          <w:szCs w:val="24"/>
        </w:rPr>
      </w:pPr>
      <w:r>
        <w:rPr>
          <w:rFonts w:eastAsia="Times New Roman"/>
          <w:sz w:val="24"/>
          <w:szCs w:val="24"/>
        </w:rPr>
        <w:t>- постоянное стимулирование познавательной активности, побуждение интереса к себе, окружающему предметному и социальному миру; -постоянную помощь в осмыслении и расширении контекста усваиваемых знаний, в закреплении и совершенствовании освоенных умений; - специальное обучение «переносу» сформированных знаний и умений в новые ситуации взаимодействия с действительностью; - постоянную актуализацию знаний, умений и одобряемых обществом норм поведения; - использование преимущественно позитивных средств стимуляции деятельности и поведения;</w:t>
      </w:r>
    </w:p>
    <w:p w:rsidR="008959BF" w:rsidRDefault="008959BF">
      <w:pPr>
        <w:spacing w:line="20" w:lineRule="exact"/>
        <w:rPr>
          <w:rFonts w:eastAsia="Times New Roman"/>
          <w:sz w:val="24"/>
          <w:szCs w:val="24"/>
        </w:rPr>
      </w:pPr>
    </w:p>
    <w:p w:rsidR="008959BF" w:rsidRDefault="0017326E">
      <w:pPr>
        <w:ind w:left="4"/>
        <w:rPr>
          <w:rFonts w:eastAsia="Times New Roman"/>
          <w:sz w:val="24"/>
          <w:szCs w:val="24"/>
        </w:rPr>
      </w:pPr>
      <w:r>
        <w:rPr>
          <w:rFonts w:eastAsia="Times New Roman"/>
          <w:sz w:val="24"/>
          <w:szCs w:val="24"/>
        </w:rPr>
        <w:t>- развитие и отработку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 дальнейшую социальную адаптацию и интеграцию детей с задержкой психического развития в общеобразовательном учреждении и в социуме.</w:t>
      </w:r>
    </w:p>
    <w:p w:rsidR="008959BF" w:rsidRDefault="008959BF">
      <w:pPr>
        <w:spacing w:line="276" w:lineRule="exact"/>
        <w:rPr>
          <w:rFonts w:eastAsia="Times New Roman"/>
          <w:sz w:val="24"/>
          <w:szCs w:val="24"/>
        </w:rPr>
      </w:pPr>
    </w:p>
    <w:p w:rsidR="008959BF" w:rsidRDefault="0017326E">
      <w:pPr>
        <w:spacing w:line="233" w:lineRule="auto"/>
        <w:ind w:left="4" w:right="20" w:firstLine="566"/>
        <w:rPr>
          <w:rFonts w:eastAsia="Times New Roman"/>
          <w:sz w:val="24"/>
          <w:szCs w:val="24"/>
        </w:rPr>
      </w:pPr>
      <w:r>
        <w:rPr>
          <w:rFonts w:eastAsia="Times New Roman"/>
          <w:sz w:val="24"/>
          <w:szCs w:val="24"/>
        </w:rPr>
        <w:t>Данная рабочая программа создана на основе Адаптированной образовательной программы МАОУ СОШ № 7 и с учетом особенностей учащихся с задержкой психического развития:</w:t>
      </w:r>
    </w:p>
    <w:p w:rsidR="008959BF" w:rsidRDefault="008959BF">
      <w:pPr>
        <w:spacing w:line="16" w:lineRule="exact"/>
        <w:rPr>
          <w:rFonts w:eastAsia="Times New Roman"/>
          <w:sz w:val="24"/>
          <w:szCs w:val="24"/>
        </w:rPr>
      </w:pPr>
    </w:p>
    <w:p w:rsidR="008959BF" w:rsidRDefault="0017326E">
      <w:pPr>
        <w:spacing w:line="236" w:lineRule="auto"/>
        <w:ind w:left="564" w:right="7000"/>
        <w:rPr>
          <w:rFonts w:eastAsia="Times New Roman"/>
          <w:sz w:val="24"/>
          <w:szCs w:val="24"/>
        </w:rPr>
      </w:pPr>
      <w:r>
        <w:rPr>
          <w:rFonts w:eastAsia="Times New Roman"/>
          <w:sz w:val="24"/>
          <w:szCs w:val="24"/>
        </w:rPr>
        <w:t>-слабой способности к сосредоточенной умственной деятельности; -низких темпов возможности; инертности мышления; -недостаточной выраженности интеллектуальных интересов; -низкой познавательной активности;</w:t>
      </w:r>
    </w:p>
    <w:p w:rsidR="008959BF" w:rsidRDefault="008959BF">
      <w:pPr>
        <w:spacing w:line="6" w:lineRule="exact"/>
        <w:rPr>
          <w:rFonts w:eastAsia="Times New Roman"/>
          <w:sz w:val="24"/>
          <w:szCs w:val="24"/>
        </w:rPr>
      </w:pPr>
    </w:p>
    <w:p w:rsidR="008959BF" w:rsidRDefault="0017326E">
      <w:pPr>
        <w:ind w:left="564"/>
        <w:rPr>
          <w:rFonts w:eastAsia="Times New Roman"/>
          <w:sz w:val="24"/>
          <w:szCs w:val="24"/>
        </w:rPr>
      </w:pPr>
      <w:r>
        <w:rPr>
          <w:rFonts w:eastAsia="Times New Roman"/>
          <w:sz w:val="24"/>
          <w:szCs w:val="24"/>
        </w:rPr>
        <w:t>-недостаточности развития памяти (малый объем, медленное запоминание и быстрое забывание)</w:t>
      </w:r>
    </w:p>
    <w:p w:rsidR="008959BF" w:rsidRDefault="008959BF">
      <w:pPr>
        <w:spacing w:line="9" w:lineRule="exact"/>
        <w:rPr>
          <w:rFonts w:eastAsia="Times New Roman"/>
          <w:sz w:val="24"/>
          <w:szCs w:val="24"/>
        </w:rPr>
      </w:pPr>
    </w:p>
    <w:p w:rsidR="008959BF" w:rsidRDefault="0017326E">
      <w:pPr>
        <w:ind w:left="4" w:right="20" w:firstLine="566"/>
        <w:jc w:val="both"/>
        <w:rPr>
          <w:rFonts w:eastAsia="Times New Roman"/>
          <w:sz w:val="24"/>
          <w:szCs w:val="24"/>
        </w:rPr>
      </w:pPr>
      <w:r>
        <w:rPr>
          <w:rFonts w:eastAsia="Times New Roman"/>
          <w:sz w:val="24"/>
          <w:szCs w:val="24"/>
        </w:rPr>
        <w:t>Работа с учащимися с задержкой психического развития строится в соответствии с основным принципом организации образовательной деятельности - принципом коррекционной направленности. В связи с этим среди основных задач реализуются следующие:</w:t>
      </w:r>
    </w:p>
    <w:p w:rsidR="008959BF" w:rsidRDefault="008959BF">
      <w:pPr>
        <w:spacing w:line="200" w:lineRule="exact"/>
        <w:rPr>
          <w:sz w:val="20"/>
          <w:szCs w:val="20"/>
        </w:rPr>
      </w:pPr>
    </w:p>
    <w:p w:rsidR="008959BF" w:rsidRDefault="008959BF">
      <w:pPr>
        <w:spacing w:line="289" w:lineRule="exact"/>
        <w:rPr>
          <w:sz w:val="20"/>
          <w:szCs w:val="20"/>
        </w:rPr>
      </w:pPr>
    </w:p>
    <w:p w:rsidR="008959BF" w:rsidRDefault="0017326E">
      <w:pPr>
        <w:ind w:right="-3"/>
        <w:jc w:val="center"/>
        <w:rPr>
          <w:sz w:val="20"/>
          <w:szCs w:val="20"/>
        </w:rPr>
      </w:pPr>
      <w:r>
        <w:rPr>
          <w:rFonts w:ascii="Calibri" w:eastAsia="Calibri" w:hAnsi="Calibri" w:cs="Calibri"/>
        </w:rPr>
        <w:t>2</w:t>
      </w:r>
    </w:p>
    <w:p w:rsidR="008959BF" w:rsidRDefault="008959BF">
      <w:pPr>
        <w:sectPr w:rsidR="008959BF">
          <w:pgSz w:w="16840" w:h="11904" w:orient="landscape"/>
          <w:pgMar w:top="969" w:right="958" w:bottom="409" w:left="1416" w:header="0" w:footer="0" w:gutter="0"/>
          <w:cols w:space="720" w:equalWidth="0">
            <w:col w:w="14464"/>
          </w:cols>
        </w:sectPr>
      </w:pPr>
    </w:p>
    <w:p w:rsidR="008959BF" w:rsidRDefault="0017326E">
      <w:pPr>
        <w:spacing w:line="235" w:lineRule="auto"/>
        <w:ind w:left="4" w:right="20" w:firstLine="566"/>
        <w:rPr>
          <w:sz w:val="20"/>
          <w:szCs w:val="20"/>
        </w:rPr>
      </w:pPr>
      <w:r>
        <w:rPr>
          <w:rFonts w:eastAsia="Times New Roman"/>
          <w:sz w:val="24"/>
          <w:szCs w:val="24"/>
        </w:rPr>
        <w:t>-создать условия для коррекции, исправления и восстановления определенных функций, процессов, навыков учащихся через использование в образовательной деятельности корректирующих упражнений и приемов организации учебной деятельности;</w:t>
      </w:r>
    </w:p>
    <w:p w:rsidR="008959BF" w:rsidRDefault="0017326E">
      <w:pPr>
        <w:ind w:left="564"/>
        <w:rPr>
          <w:sz w:val="20"/>
          <w:szCs w:val="20"/>
        </w:rPr>
      </w:pPr>
      <w:r>
        <w:rPr>
          <w:rFonts w:eastAsia="Times New Roman"/>
          <w:sz w:val="24"/>
          <w:szCs w:val="24"/>
        </w:rPr>
        <w:t>-создавать условия для развития каждого ребенка посредством организации различных видов деятельности.</w:t>
      </w:r>
    </w:p>
    <w:p w:rsidR="008959BF" w:rsidRDefault="008959BF">
      <w:pPr>
        <w:spacing w:line="2" w:lineRule="exact"/>
        <w:rPr>
          <w:sz w:val="20"/>
          <w:szCs w:val="20"/>
        </w:rPr>
      </w:pPr>
    </w:p>
    <w:p w:rsidR="008959BF" w:rsidRDefault="0017326E">
      <w:pPr>
        <w:ind w:left="564"/>
        <w:rPr>
          <w:sz w:val="20"/>
          <w:szCs w:val="20"/>
        </w:rPr>
      </w:pPr>
      <w:r>
        <w:rPr>
          <w:rFonts w:eastAsia="Times New Roman"/>
          <w:sz w:val="24"/>
          <w:szCs w:val="24"/>
        </w:rPr>
        <w:t>С целью повышения эффективности деятельности на уроках данной категории учащихся предусмотрены:</w:t>
      </w:r>
    </w:p>
    <w:p w:rsidR="008959BF" w:rsidRDefault="008959BF">
      <w:pPr>
        <w:spacing w:line="10" w:lineRule="exact"/>
        <w:rPr>
          <w:sz w:val="20"/>
          <w:szCs w:val="20"/>
        </w:rPr>
      </w:pPr>
    </w:p>
    <w:p w:rsidR="008959BF" w:rsidRDefault="0017326E">
      <w:pPr>
        <w:numPr>
          <w:ilvl w:val="0"/>
          <w:numId w:val="4"/>
        </w:numPr>
        <w:tabs>
          <w:tab w:val="left" w:pos="709"/>
        </w:tabs>
        <w:spacing w:line="235" w:lineRule="auto"/>
        <w:ind w:left="4" w:right="20" w:firstLine="563"/>
        <w:rPr>
          <w:rFonts w:eastAsia="Times New Roman"/>
          <w:sz w:val="24"/>
          <w:szCs w:val="24"/>
        </w:rPr>
      </w:pPr>
      <w:r>
        <w:rPr>
          <w:rFonts w:eastAsia="Times New Roman"/>
          <w:sz w:val="24"/>
          <w:szCs w:val="24"/>
        </w:rPr>
        <w:t>подбор заданий, максимально возбуждающих активность ребенка, пробуждающих у него потребность в познавательной деятельности;</w:t>
      </w:r>
    </w:p>
    <w:p w:rsidR="008959BF" w:rsidRDefault="008959BF">
      <w:pPr>
        <w:spacing w:line="1" w:lineRule="exact"/>
        <w:rPr>
          <w:rFonts w:eastAsia="Times New Roman"/>
          <w:sz w:val="24"/>
          <w:szCs w:val="24"/>
        </w:rPr>
      </w:pPr>
    </w:p>
    <w:p w:rsidR="008959BF" w:rsidRDefault="0017326E">
      <w:pPr>
        <w:spacing w:line="237" w:lineRule="auto"/>
        <w:ind w:left="564"/>
        <w:rPr>
          <w:rFonts w:eastAsia="Times New Roman"/>
          <w:sz w:val="24"/>
          <w:szCs w:val="24"/>
        </w:rPr>
      </w:pPr>
      <w:r>
        <w:rPr>
          <w:rFonts w:eastAsia="Times New Roman"/>
          <w:sz w:val="24"/>
          <w:szCs w:val="24"/>
        </w:rPr>
        <w:t>-адаптация учебных заданий, упражнений, других видов заданий для каждого учащегося;</w:t>
      </w:r>
    </w:p>
    <w:p w:rsidR="008959BF" w:rsidRDefault="008959BF">
      <w:pPr>
        <w:spacing w:line="3" w:lineRule="exact"/>
        <w:rPr>
          <w:rFonts w:eastAsia="Times New Roman"/>
          <w:sz w:val="24"/>
          <w:szCs w:val="24"/>
        </w:rPr>
      </w:pPr>
    </w:p>
    <w:p w:rsidR="008959BF" w:rsidRDefault="0017326E">
      <w:pPr>
        <w:ind w:left="564"/>
        <w:rPr>
          <w:rFonts w:eastAsia="Times New Roman"/>
          <w:sz w:val="24"/>
          <w:szCs w:val="24"/>
        </w:rPr>
      </w:pPr>
      <w:r>
        <w:rPr>
          <w:rFonts w:eastAsia="Times New Roman"/>
          <w:sz w:val="24"/>
          <w:szCs w:val="24"/>
        </w:rPr>
        <w:t>-использование дидактических карточек, опорных схем и конспектов развивающего и контролирующего  характера;</w:t>
      </w:r>
    </w:p>
    <w:p w:rsidR="008959BF" w:rsidRDefault="0017326E">
      <w:pPr>
        <w:numPr>
          <w:ilvl w:val="0"/>
          <w:numId w:val="4"/>
        </w:numPr>
        <w:tabs>
          <w:tab w:val="left" w:pos="704"/>
        </w:tabs>
        <w:spacing w:line="237" w:lineRule="auto"/>
        <w:ind w:left="704" w:hanging="137"/>
        <w:rPr>
          <w:rFonts w:eastAsia="Times New Roman"/>
          <w:sz w:val="24"/>
          <w:szCs w:val="24"/>
        </w:rPr>
      </w:pPr>
      <w:r>
        <w:rPr>
          <w:rFonts w:eastAsia="Times New Roman"/>
          <w:sz w:val="24"/>
          <w:szCs w:val="24"/>
        </w:rPr>
        <w:t>постоянное использование наглядности, наводящих вопросов, аналогий.</w:t>
      </w:r>
    </w:p>
    <w:p w:rsidR="008959BF" w:rsidRDefault="008959BF">
      <w:pPr>
        <w:spacing w:line="3" w:lineRule="exact"/>
        <w:rPr>
          <w:sz w:val="20"/>
          <w:szCs w:val="20"/>
        </w:rPr>
      </w:pPr>
    </w:p>
    <w:p w:rsidR="008959BF" w:rsidRDefault="0017326E">
      <w:pPr>
        <w:ind w:left="564"/>
        <w:rPr>
          <w:sz w:val="20"/>
          <w:szCs w:val="20"/>
        </w:rPr>
      </w:pPr>
      <w:r>
        <w:rPr>
          <w:rFonts w:eastAsia="Times New Roman"/>
          <w:sz w:val="24"/>
          <w:szCs w:val="24"/>
        </w:rPr>
        <w:t>-порциальная подача учебного материала;</w:t>
      </w:r>
    </w:p>
    <w:p w:rsidR="008959BF" w:rsidRDefault="0017326E">
      <w:pPr>
        <w:spacing w:line="237" w:lineRule="auto"/>
        <w:ind w:left="564"/>
        <w:rPr>
          <w:sz w:val="20"/>
          <w:szCs w:val="20"/>
        </w:rPr>
      </w:pPr>
      <w:r>
        <w:rPr>
          <w:rFonts w:eastAsia="Times New Roman"/>
          <w:sz w:val="24"/>
          <w:szCs w:val="24"/>
        </w:rPr>
        <w:t>-повторное объяснение учебного материала и подбор дополнительных заданий;</w:t>
      </w:r>
    </w:p>
    <w:p w:rsidR="008959BF" w:rsidRDefault="008959BF">
      <w:pPr>
        <w:spacing w:line="3" w:lineRule="exact"/>
        <w:rPr>
          <w:sz w:val="20"/>
          <w:szCs w:val="20"/>
        </w:rPr>
      </w:pPr>
    </w:p>
    <w:p w:rsidR="008959BF" w:rsidRDefault="0017326E">
      <w:pPr>
        <w:numPr>
          <w:ilvl w:val="0"/>
          <w:numId w:val="5"/>
        </w:numPr>
        <w:tabs>
          <w:tab w:val="left" w:pos="704"/>
        </w:tabs>
        <w:ind w:left="704" w:hanging="137"/>
        <w:rPr>
          <w:rFonts w:eastAsia="Times New Roman"/>
          <w:sz w:val="24"/>
          <w:szCs w:val="24"/>
        </w:rPr>
      </w:pPr>
      <w:r>
        <w:rPr>
          <w:rFonts w:eastAsia="Times New Roman"/>
          <w:sz w:val="24"/>
          <w:szCs w:val="24"/>
        </w:rPr>
        <w:t>поэтапное обобщение проделанной на уроке работы;</w:t>
      </w:r>
    </w:p>
    <w:p w:rsidR="008959BF" w:rsidRDefault="008959BF">
      <w:pPr>
        <w:spacing w:line="10" w:lineRule="exact"/>
        <w:rPr>
          <w:sz w:val="20"/>
          <w:szCs w:val="20"/>
        </w:rPr>
      </w:pPr>
    </w:p>
    <w:p w:rsidR="008959BF" w:rsidRDefault="0017326E">
      <w:pPr>
        <w:spacing w:line="236" w:lineRule="auto"/>
        <w:ind w:left="564" w:right="5840"/>
        <w:rPr>
          <w:sz w:val="20"/>
          <w:szCs w:val="20"/>
        </w:rPr>
      </w:pPr>
      <w:r>
        <w:rPr>
          <w:rFonts w:eastAsia="Times New Roman"/>
          <w:sz w:val="24"/>
          <w:szCs w:val="24"/>
        </w:rPr>
        <w:t>-занятия с целью повторения и тренировки практических навыков. Программа предусматривает следующие направления коррекционной работы: -совершенствование движений и сенсомоторного развития;</w:t>
      </w:r>
    </w:p>
    <w:p w:rsidR="008959BF" w:rsidRDefault="008959BF">
      <w:pPr>
        <w:spacing w:line="4" w:lineRule="exact"/>
        <w:rPr>
          <w:sz w:val="20"/>
          <w:szCs w:val="20"/>
        </w:rPr>
      </w:pPr>
    </w:p>
    <w:p w:rsidR="008959BF" w:rsidRDefault="0017326E">
      <w:pPr>
        <w:ind w:left="564"/>
        <w:rPr>
          <w:sz w:val="20"/>
          <w:szCs w:val="20"/>
        </w:rPr>
      </w:pPr>
      <w:r>
        <w:rPr>
          <w:rFonts w:eastAsia="Times New Roman"/>
          <w:sz w:val="24"/>
          <w:szCs w:val="24"/>
        </w:rPr>
        <w:t>-коррекция отдельных сторон психической деятельности (развитие зрительного восприятия и узнавания, развитие зрительной памяти</w:t>
      </w:r>
    </w:p>
    <w:p w:rsidR="008959BF" w:rsidRDefault="008959BF">
      <w:pPr>
        <w:spacing w:line="10" w:lineRule="exact"/>
        <w:rPr>
          <w:sz w:val="20"/>
          <w:szCs w:val="20"/>
        </w:rPr>
      </w:pPr>
    </w:p>
    <w:p w:rsidR="008959BF" w:rsidRDefault="0017326E">
      <w:pPr>
        <w:numPr>
          <w:ilvl w:val="0"/>
          <w:numId w:val="6"/>
        </w:numPr>
        <w:tabs>
          <w:tab w:val="left" w:pos="272"/>
        </w:tabs>
        <w:spacing w:line="235" w:lineRule="auto"/>
        <w:ind w:left="4" w:right="20" w:hanging="4"/>
        <w:rPr>
          <w:rFonts w:eastAsia="Times New Roman"/>
          <w:sz w:val="24"/>
          <w:szCs w:val="24"/>
        </w:rPr>
      </w:pPr>
      <w:r>
        <w:rPr>
          <w:rFonts w:eastAsia="Times New Roman"/>
          <w:sz w:val="24"/>
          <w:szCs w:val="24"/>
        </w:rPr>
        <w:t>внимания, развитие пространственных представлений и ориентации, развитие слухового внимания и памяти, развитие основных мыслительных операций).</w:t>
      </w:r>
    </w:p>
    <w:p w:rsidR="008959BF" w:rsidRDefault="008959BF">
      <w:pPr>
        <w:spacing w:line="2" w:lineRule="exact"/>
        <w:rPr>
          <w:rFonts w:eastAsia="Times New Roman"/>
          <w:sz w:val="24"/>
          <w:szCs w:val="24"/>
        </w:rPr>
      </w:pPr>
    </w:p>
    <w:p w:rsidR="008959BF" w:rsidRDefault="0017326E">
      <w:pPr>
        <w:spacing w:line="237" w:lineRule="auto"/>
        <w:ind w:left="564"/>
        <w:rPr>
          <w:rFonts w:eastAsia="Times New Roman"/>
          <w:sz w:val="24"/>
          <w:szCs w:val="24"/>
        </w:rPr>
      </w:pPr>
      <w:r>
        <w:rPr>
          <w:rFonts w:eastAsia="Times New Roman"/>
          <w:sz w:val="24"/>
          <w:szCs w:val="24"/>
        </w:rPr>
        <w:t>-развитие различных видов мышления;</w:t>
      </w:r>
    </w:p>
    <w:p w:rsidR="008959BF" w:rsidRDefault="008959BF">
      <w:pPr>
        <w:spacing w:line="3" w:lineRule="exact"/>
        <w:rPr>
          <w:rFonts w:eastAsia="Times New Roman"/>
          <w:sz w:val="24"/>
          <w:szCs w:val="24"/>
        </w:rPr>
      </w:pPr>
    </w:p>
    <w:p w:rsidR="008959BF" w:rsidRDefault="0017326E">
      <w:pPr>
        <w:ind w:left="564"/>
        <w:rPr>
          <w:rFonts w:eastAsia="Times New Roman"/>
          <w:sz w:val="24"/>
          <w:szCs w:val="24"/>
        </w:rPr>
      </w:pPr>
      <w:r>
        <w:rPr>
          <w:rFonts w:eastAsia="Times New Roman"/>
          <w:sz w:val="24"/>
          <w:szCs w:val="24"/>
        </w:rPr>
        <w:t>-коррекция нарушений в развитии эмоционально-личностной сферы</w:t>
      </w:r>
    </w:p>
    <w:p w:rsidR="008959BF" w:rsidRDefault="008959BF">
      <w:pPr>
        <w:spacing w:line="9" w:lineRule="exact"/>
        <w:rPr>
          <w:rFonts w:eastAsia="Times New Roman"/>
          <w:sz w:val="24"/>
          <w:szCs w:val="24"/>
        </w:rPr>
      </w:pPr>
    </w:p>
    <w:p w:rsidR="008959BF" w:rsidRDefault="0017326E">
      <w:pPr>
        <w:spacing w:line="235" w:lineRule="auto"/>
        <w:ind w:left="564" w:right="6320"/>
        <w:rPr>
          <w:rFonts w:eastAsia="Times New Roman"/>
          <w:sz w:val="24"/>
          <w:szCs w:val="24"/>
        </w:rPr>
      </w:pPr>
      <w:r>
        <w:rPr>
          <w:rFonts w:eastAsia="Times New Roman"/>
          <w:sz w:val="24"/>
          <w:szCs w:val="24"/>
        </w:rPr>
        <w:t>-расширение представлений об окружающем мире и обогащение словаря; -коррекция индивидуальных пробелов в знаниях.</w:t>
      </w:r>
    </w:p>
    <w:p w:rsidR="008959BF" w:rsidRDefault="008959BF">
      <w:pPr>
        <w:spacing w:line="11" w:lineRule="exact"/>
        <w:rPr>
          <w:rFonts w:eastAsia="Times New Roman"/>
          <w:sz w:val="24"/>
          <w:szCs w:val="24"/>
        </w:rPr>
      </w:pPr>
    </w:p>
    <w:p w:rsidR="008959BF" w:rsidRDefault="0017326E">
      <w:pPr>
        <w:spacing w:line="236" w:lineRule="auto"/>
        <w:ind w:left="4" w:firstLine="566"/>
        <w:jc w:val="both"/>
        <w:rPr>
          <w:rFonts w:eastAsia="Times New Roman"/>
          <w:sz w:val="24"/>
          <w:szCs w:val="24"/>
        </w:rPr>
      </w:pPr>
      <w:r>
        <w:rPr>
          <w:rFonts w:eastAsia="Times New Roman"/>
          <w:sz w:val="24"/>
          <w:szCs w:val="24"/>
        </w:rPr>
        <w:t>Основные используемые технологии в обучении детей с задержкой психического развития: образовательные технологии деятельностного типа, технология адаптивного и дифференцированного обучения. Здоровьесберегающие технологии реализуются через организацию парной, групповой работы на уроке, динамических пауз на уроках, гимнастики для глаз «Зоркость».</w:t>
      </w:r>
    </w:p>
    <w:p w:rsidR="008959BF" w:rsidRDefault="008959BF">
      <w:pPr>
        <w:spacing w:line="4" w:lineRule="exact"/>
        <w:rPr>
          <w:rFonts w:eastAsia="Times New Roman"/>
          <w:sz w:val="24"/>
          <w:szCs w:val="24"/>
        </w:rPr>
      </w:pPr>
    </w:p>
    <w:p w:rsidR="008959BF" w:rsidRDefault="0017326E">
      <w:pPr>
        <w:ind w:left="1584"/>
        <w:rPr>
          <w:rFonts w:eastAsia="Times New Roman"/>
          <w:sz w:val="24"/>
          <w:szCs w:val="24"/>
        </w:rPr>
      </w:pPr>
      <w:r>
        <w:rPr>
          <w:rFonts w:eastAsia="Times New Roman"/>
          <w:sz w:val="24"/>
          <w:szCs w:val="24"/>
        </w:rPr>
        <w:t>Реализация данной рабочей программы направлена на:</w:t>
      </w:r>
    </w:p>
    <w:p w:rsidR="008959BF" w:rsidRDefault="008959BF">
      <w:pPr>
        <w:spacing w:line="10" w:lineRule="exact"/>
        <w:rPr>
          <w:rFonts w:eastAsia="Times New Roman"/>
          <w:sz w:val="24"/>
          <w:szCs w:val="24"/>
        </w:rPr>
      </w:pPr>
    </w:p>
    <w:p w:rsidR="008959BF" w:rsidRDefault="0017326E">
      <w:pPr>
        <w:spacing w:line="236" w:lineRule="auto"/>
        <w:ind w:left="4" w:firstLine="566"/>
        <w:jc w:val="both"/>
        <w:rPr>
          <w:rFonts w:eastAsia="Times New Roman"/>
          <w:sz w:val="24"/>
          <w:szCs w:val="24"/>
        </w:rPr>
      </w:pPr>
      <w:r>
        <w:rPr>
          <w:rFonts w:eastAsia="Times New Roman"/>
          <w:sz w:val="24"/>
          <w:szCs w:val="24"/>
        </w:rPr>
        <w:t>-достижение планируемых результатов освоения АООП ООО,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8959BF" w:rsidRDefault="008959BF">
      <w:pPr>
        <w:spacing w:line="4" w:lineRule="exact"/>
        <w:rPr>
          <w:sz w:val="20"/>
          <w:szCs w:val="20"/>
        </w:rPr>
      </w:pPr>
    </w:p>
    <w:p w:rsidR="008959BF" w:rsidRDefault="0017326E">
      <w:pPr>
        <w:ind w:left="564"/>
        <w:rPr>
          <w:sz w:val="20"/>
          <w:szCs w:val="20"/>
        </w:rPr>
      </w:pPr>
      <w:r>
        <w:rPr>
          <w:rFonts w:eastAsia="Times New Roman"/>
          <w:sz w:val="24"/>
          <w:szCs w:val="24"/>
        </w:rPr>
        <w:t>-предоставление обучающимся возможности для эффективной самостоятельной работы.</w:t>
      </w:r>
    </w:p>
    <w:p w:rsidR="008959BF" w:rsidRDefault="0017326E">
      <w:pPr>
        <w:numPr>
          <w:ilvl w:val="0"/>
          <w:numId w:val="7"/>
        </w:numPr>
        <w:tabs>
          <w:tab w:val="left" w:pos="704"/>
        </w:tabs>
        <w:spacing w:line="238" w:lineRule="auto"/>
        <w:ind w:left="704" w:hanging="137"/>
        <w:rPr>
          <w:rFonts w:eastAsia="Times New Roman"/>
          <w:sz w:val="24"/>
          <w:szCs w:val="24"/>
        </w:rPr>
      </w:pPr>
      <w:r>
        <w:rPr>
          <w:rFonts w:eastAsia="Times New Roman"/>
          <w:sz w:val="24"/>
          <w:szCs w:val="24"/>
        </w:rPr>
        <w:t>коррекцию и развитие высших психических функций, эмоционально-волевой, познавательной и речевой сфер;</w:t>
      </w:r>
    </w:p>
    <w:p w:rsidR="008959BF" w:rsidRDefault="008959BF">
      <w:pPr>
        <w:spacing w:line="15" w:lineRule="exact"/>
        <w:rPr>
          <w:sz w:val="20"/>
          <w:szCs w:val="20"/>
        </w:rPr>
      </w:pPr>
    </w:p>
    <w:p w:rsidR="008959BF" w:rsidRDefault="0017326E">
      <w:pPr>
        <w:spacing w:line="233" w:lineRule="auto"/>
        <w:ind w:left="4" w:right="20" w:firstLine="566"/>
        <w:rPr>
          <w:sz w:val="20"/>
          <w:szCs w:val="20"/>
        </w:rPr>
      </w:pPr>
      <w:r>
        <w:rPr>
          <w:rFonts w:eastAsia="Times New Roman"/>
          <w:sz w:val="24"/>
          <w:szCs w:val="24"/>
        </w:rPr>
        <w:t>— развитие универсальных учебных действий в соответствии с требованиями Федерального государственного образовательного стандарта основного общего образования;</w:t>
      </w:r>
    </w:p>
    <w:p w:rsidR="008959BF" w:rsidRDefault="008959BF">
      <w:pPr>
        <w:spacing w:line="16" w:lineRule="exact"/>
        <w:rPr>
          <w:sz w:val="20"/>
          <w:szCs w:val="20"/>
        </w:rPr>
      </w:pPr>
    </w:p>
    <w:p w:rsidR="008959BF" w:rsidRDefault="0017326E">
      <w:pPr>
        <w:spacing w:line="233" w:lineRule="auto"/>
        <w:ind w:left="4" w:right="20" w:firstLine="566"/>
        <w:rPr>
          <w:sz w:val="20"/>
          <w:szCs w:val="20"/>
        </w:rPr>
      </w:pPr>
      <w:r>
        <w:rPr>
          <w:rFonts w:eastAsia="Times New Roman"/>
          <w:sz w:val="24"/>
          <w:szCs w:val="24"/>
        </w:rPr>
        <w:t>— развитие и укрепление зрелых личностных установок, формирование адекватных форм утверждения самостоятельности, личностной автономии;</w:t>
      </w:r>
    </w:p>
    <w:p w:rsidR="008959BF" w:rsidRDefault="008959BF">
      <w:pPr>
        <w:spacing w:line="35" w:lineRule="exact"/>
        <w:rPr>
          <w:sz w:val="20"/>
          <w:szCs w:val="20"/>
        </w:rPr>
      </w:pPr>
    </w:p>
    <w:p w:rsidR="008959BF" w:rsidRDefault="0017326E">
      <w:pPr>
        <w:ind w:right="-3"/>
        <w:jc w:val="center"/>
        <w:rPr>
          <w:sz w:val="20"/>
          <w:szCs w:val="20"/>
        </w:rPr>
      </w:pPr>
      <w:r>
        <w:rPr>
          <w:rFonts w:ascii="Calibri" w:eastAsia="Calibri" w:hAnsi="Calibri" w:cs="Calibri"/>
        </w:rPr>
        <w:t>3</w:t>
      </w:r>
    </w:p>
    <w:p w:rsidR="008959BF" w:rsidRDefault="008959BF">
      <w:pPr>
        <w:sectPr w:rsidR="008959BF">
          <w:pgSz w:w="16840" w:h="11904" w:orient="landscape"/>
          <w:pgMar w:top="977" w:right="958" w:bottom="409" w:left="1416" w:header="0" w:footer="0" w:gutter="0"/>
          <w:cols w:space="720" w:equalWidth="0">
            <w:col w:w="14464"/>
          </w:cols>
        </w:sectPr>
      </w:pPr>
    </w:p>
    <w:p w:rsidR="008959BF" w:rsidRDefault="0017326E">
      <w:pPr>
        <w:ind w:left="560"/>
        <w:rPr>
          <w:sz w:val="20"/>
          <w:szCs w:val="20"/>
        </w:rPr>
      </w:pPr>
      <w:r>
        <w:rPr>
          <w:rFonts w:eastAsia="Times New Roman"/>
          <w:sz w:val="24"/>
          <w:szCs w:val="24"/>
        </w:rPr>
        <w:t>— формирование способов регуляции поведения и эмоциональных состояний;</w:t>
      </w:r>
    </w:p>
    <w:p w:rsidR="008959BF" w:rsidRDefault="008959BF">
      <w:pPr>
        <w:spacing w:line="2" w:lineRule="exact"/>
        <w:rPr>
          <w:sz w:val="20"/>
          <w:szCs w:val="20"/>
        </w:rPr>
      </w:pPr>
    </w:p>
    <w:p w:rsidR="008959BF" w:rsidRDefault="0017326E">
      <w:pPr>
        <w:ind w:left="560"/>
        <w:rPr>
          <w:sz w:val="20"/>
          <w:szCs w:val="20"/>
        </w:rPr>
      </w:pPr>
      <w:r>
        <w:rPr>
          <w:rFonts w:eastAsia="Times New Roman"/>
          <w:sz w:val="24"/>
          <w:szCs w:val="24"/>
        </w:rPr>
        <w:t>— развитие форм и навыков личностного общения в группе сверстников, коммуникативной компетенции;</w:t>
      </w:r>
    </w:p>
    <w:p w:rsidR="008959BF" w:rsidRDefault="0017326E">
      <w:pPr>
        <w:spacing w:line="237" w:lineRule="auto"/>
        <w:ind w:left="560"/>
        <w:rPr>
          <w:sz w:val="20"/>
          <w:szCs w:val="20"/>
        </w:rPr>
      </w:pPr>
      <w:r>
        <w:rPr>
          <w:rFonts w:eastAsia="Times New Roman"/>
          <w:sz w:val="24"/>
          <w:szCs w:val="24"/>
        </w:rPr>
        <w:t>— развитие компетенций, необходимых для продолжения образования и профессионального самоопределения;</w:t>
      </w:r>
    </w:p>
    <w:p w:rsidR="008959BF" w:rsidRDefault="008959BF">
      <w:pPr>
        <w:spacing w:line="16" w:lineRule="exact"/>
        <w:rPr>
          <w:sz w:val="20"/>
          <w:szCs w:val="20"/>
        </w:rPr>
      </w:pPr>
    </w:p>
    <w:p w:rsidR="008959BF" w:rsidRDefault="0017326E">
      <w:pPr>
        <w:spacing w:line="233" w:lineRule="auto"/>
        <w:ind w:firstLine="566"/>
        <w:rPr>
          <w:sz w:val="20"/>
          <w:szCs w:val="20"/>
        </w:rPr>
      </w:pPr>
      <w:r>
        <w:rPr>
          <w:rFonts w:eastAsia="Times New Roman"/>
          <w:sz w:val="24"/>
          <w:szCs w:val="24"/>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8959BF" w:rsidRDefault="008959BF">
      <w:pPr>
        <w:spacing w:line="3" w:lineRule="exact"/>
        <w:rPr>
          <w:sz w:val="20"/>
          <w:szCs w:val="20"/>
        </w:rPr>
      </w:pPr>
    </w:p>
    <w:p w:rsidR="008959BF" w:rsidRDefault="0017326E">
      <w:pPr>
        <w:ind w:left="560"/>
        <w:rPr>
          <w:sz w:val="20"/>
          <w:szCs w:val="20"/>
        </w:rPr>
      </w:pPr>
      <w:r>
        <w:rPr>
          <w:rFonts w:eastAsia="Times New Roman"/>
          <w:sz w:val="24"/>
          <w:szCs w:val="24"/>
        </w:rPr>
        <w:t>Коррекционно-развивающая направленность урока обеспечивается через ежедневные технологические карты уроков.</w:t>
      </w:r>
    </w:p>
    <w:p w:rsidR="008959BF" w:rsidRDefault="008959BF">
      <w:pPr>
        <w:spacing w:line="320" w:lineRule="exact"/>
        <w:rPr>
          <w:sz w:val="20"/>
          <w:szCs w:val="20"/>
        </w:rPr>
      </w:pPr>
    </w:p>
    <w:p w:rsidR="008959BF" w:rsidRDefault="0017326E">
      <w:pPr>
        <w:rPr>
          <w:sz w:val="20"/>
          <w:szCs w:val="20"/>
        </w:rPr>
      </w:pPr>
      <w:r>
        <w:rPr>
          <w:rFonts w:eastAsia="Times New Roman"/>
          <w:sz w:val="24"/>
          <w:szCs w:val="24"/>
        </w:rPr>
        <w:t>1.2.</w:t>
      </w:r>
      <w:r>
        <w:rPr>
          <w:rFonts w:eastAsia="Times New Roman"/>
          <w:b/>
          <w:bCs/>
          <w:i/>
          <w:iCs/>
          <w:sz w:val="24"/>
          <w:szCs w:val="24"/>
        </w:rPr>
        <w:t>Планируемые предметные результаты</w:t>
      </w:r>
    </w:p>
    <w:p w:rsidR="008959BF" w:rsidRDefault="008959BF">
      <w:pPr>
        <w:spacing w:line="242" w:lineRule="exact"/>
        <w:rPr>
          <w:sz w:val="20"/>
          <w:szCs w:val="20"/>
        </w:rPr>
      </w:pPr>
    </w:p>
    <w:p w:rsidR="008959BF" w:rsidRDefault="0017326E">
      <w:pPr>
        <w:ind w:left="300"/>
        <w:rPr>
          <w:sz w:val="20"/>
          <w:szCs w:val="20"/>
        </w:rPr>
      </w:pPr>
      <w:r>
        <w:rPr>
          <w:rFonts w:eastAsia="Times New Roman"/>
          <w:b/>
          <w:bCs/>
          <w:i/>
          <w:iCs/>
          <w:sz w:val="24"/>
          <w:szCs w:val="24"/>
        </w:rPr>
        <w:t>В результате изучения учебного предмета «Музыка » на уровне начального общего образования:</w:t>
      </w:r>
    </w:p>
    <w:p w:rsidR="008959BF" w:rsidRDefault="008959BF">
      <w:pPr>
        <w:spacing w:line="250" w:lineRule="exact"/>
        <w:rPr>
          <w:sz w:val="20"/>
          <w:szCs w:val="20"/>
        </w:rPr>
      </w:pPr>
    </w:p>
    <w:p w:rsidR="008959BF" w:rsidRDefault="0017326E">
      <w:pPr>
        <w:spacing w:line="238" w:lineRule="auto"/>
        <w:ind w:firstLine="710"/>
        <w:jc w:val="both"/>
        <w:rPr>
          <w:sz w:val="20"/>
          <w:szCs w:val="20"/>
        </w:rPr>
      </w:pPr>
      <w:r>
        <w:rPr>
          <w:rFonts w:eastAsia="Times New Roman"/>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8959BF" w:rsidRDefault="008959BF">
      <w:pPr>
        <w:spacing w:line="10" w:lineRule="exact"/>
        <w:rPr>
          <w:sz w:val="20"/>
          <w:szCs w:val="20"/>
        </w:rPr>
      </w:pPr>
    </w:p>
    <w:p w:rsidR="008959BF" w:rsidRDefault="0017326E" w:rsidP="0017326E">
      <w:pPr>
        <w:numPr>
          <w:ilvl w:val="0"/>
          <w:numId w:val="8"/>
        </w:numPr>
        <w:tabs>
          <w:tab w:val="left" w:pos="989"/>
        </w:tabs>
        <w:spacing w:line="239" w:lineRule="auto"/>
        <w:ind w:firstLine="707"/>
        <w:jc w:val="both"/>
        <w:rPr>
          <w:rFonts w:eastAsia="Times New Roman"/>
          <w:sz w:val="24"/>
          <w:szCs w:val="24"/>
        </w:rPr>
      </w:pPr>
      <w:r>
        <w:rPr>
          <w:rFonts w:eastAsia="Times New Roman"/>
          <w:sz w:val="24"/>
          <w:szCs w:val="24"/>
        </w:rPr>
        <w:t>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8959BF" w:rsidRDefault="008959BF">
      <w:pPr>
        <w:spacing w:line="10" w:lineRule="exact"/>
        <w:rPr>
          <w:rFonts w:eastAsia="Times New Roman"/>
          <w:sz w:val="24"/>
          <w:szCs w:val="24"/>
        </w:rPr>
      </w:pPr>
    </w:p>
    <w:p w:rsidR="008959BF" w:rsidRDefault="0017326E">
      <w:pPr>
        <w:spacing w:line="238" w:lineRule="auto"/>
        <w:ind w:right="20" w:firstLine="710"/>
        <w:jc w:val="both"/>
        <w:rPr>
          <w:rFonts w:eastAsia="Times New Roman"/>
          <w:sz w:val="24"/>
          <w:szCs w:val="24"/>
        </w:rPr>
      </w:pPr>
      <w:r>
        <w:rPr>
          <w:rFonts w:eastAsia="Times New Roman"/>
          <w:sz w:val="24"/>
          <w:szCs w:val="24"/>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8959BF" w:rsidRDefault="008959BF">
      <w:pPr>
        <w:spacing w:line="9" w:lineRule="exact"/>
        <w:rPr>
          <w:rFonts w:eastAsia="Times New Roman"/>
          <w:sz w:val="24"/>
          <w:szCs w:val="24"/>
        </w:rPr>
      </w:pPr>
    </w:p>
    <w:p w:rsidR="008959BF" w:rsidRDefault="0017326E">
      <w:pPr>
        <w:spacing w:line="238" w:lineRule="auto"/>
        <w:ind w:firstLine="710"/>
        <w:jc w:val="both"/>
        <w:rPr>
          <w:rFonts w:eastAsia="Times New Roman"/>
          <w:sz w:val="24"/>
          <w:szCs w:val="24"/>
        </w:rPr>
      </w:pPr>
      <w:r>
        <w:rPr>
          <w:rFonts w:eastAsia="Times New Roman"/>
          <w:sz w:val="24"/>
          <w:szCs w:val="24"/>
        </w:rP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 -творческой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rsidR="008959BF" w:rsidRDefault="008959BF">
      <w:pPr>
        <w:spacing w:line="4" w:lineRule="exact"/>
        <w:rPr>
          <w:rFonts w:eastAsia="Times New Roman"/>
          <w:sz w:val="24"/>
          <w:szCs w:val="24"/>
        </w:rPr>
      </w:pPr>
    </w:p>
    <w:p w:rsidR="008959BF" w:rsidRDefault="0017326E">
      <w:pPr>
        <w:spacing w:line="237" w:lineRule="auto"/>
        <w:ind w:left="700"/>
        <w:rPr>
          <w:rFonts w:eastAsia="Times New Roman"/>
          <w:sz w:val="24"/>
          <w:szCs w:val="24"/>
        </w:rPr>
      </w:pPr>
      <w:r>
        <w:rPr>
          <w:rFonts w:eastAsia="Times New Roman"/>
          <w:b/>
          <w:bCs/>
          <w:i/>
          <w:iCs/>
          <w:sz w:val="24"/>
          <w:szCs w:val="24"/>
        </w:rPr>
        <w:t xml:space="preserve">Предметные результаты </w:t>
      </w:r>
      <w:r>
        <w:rPr>
          <w:rFonts w:eastAsia="Times New Roman"/>
          <w:sz w:val="24"/>
          <w:szCs w:val="24"/>
        </w:rPr>
        <w:t>освоения программы должны отражать:</w:t>
      </w:r>
    </w:p>
    <w:p w:rsidR="008959BF" w:rsidRDefault="008959BF">
      <w:pPr>
        <w:spacing w:line="337" w:lineRule="exact"/>
        <w:rPr>
          <w:sz w:val="20"/>
          <w:szCs w:val="20"/>
        </w:rPr>
      </w:pPr>
    </w:p>
    <w:p w:rsidR="008959BF" w:rsidRDefault="0017326E">
      <w:pPr>
        <w:jc w:val="center"/>
        <w:rPr>
          <w:sz w:val="20"/>
          <w:szCs w:val="20"/>
        </w:rPr>
      </w:pPr>
      <w:r>
        <w:rPr>
          <w:rFonts w:ascii="Calibri" w:eastAsia="Calibri" w:hAnsi="Calibri" w:cs="Calibri"/>
        </w:rPr>
        <w:t>4</w:t>
      </w:r>
    </w:p>
    <w:p w:rsidR="008959BF" w:rsidRDefault="008959BF">
      <w:pPr>
        <w:sectPr w:rsidR="008959BF">
          <w:pgSz w:w="16840" w:h="11904" w:orient="landscape"/>
          <w:pgMar w:top="964" w:right="958" w:bottom="409" w:left="1420" w:header="0" w:footer="0" w:gutter="0"/>
          <w:cols w:space="720" w:equalWidth="0">
            <w:col w:w="14460"/>
          </w:cols>
        </w:sectPr>
      </w:pPr>
    </w:p>
    <w:p w:rsidR="008959BF" w:rsidRDefault="0017326E">
      <w:pPr>
        <w:spacing w:line="235" w:lineRule="auto"/>
        <w:ind w:firstLine="710"/>
        <w:rPr>
          <w:sz w:val="20"/>
          <w:szCs w:val="20"/>
        </w:rPr>
      </w:pPr>
      <w:r>
        <w:rPr>
          <w:rFonts w:eastAsia="Times New Roman"/>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8959BF" w:rsidRDefault="008959BF">
      <w:pPr>
        <w:spacing w:line="12" w:lineRule="exact"/>
        <w:rPr>
          <w:sz w:val="20"/>
          <w:szCs w:val="20"/>
        </w:rPr>
      </w:pPr>
    </w:p>
    <w:p w:rsidR="008959BF" w:rsidRDefault="0017326E">
      <w:pPr>
        <w:spacing w:line="236" w:lineRule="auto"/>
        <w:ind w:right="20" w:firstLine="710"/>
        <w:rPr>
          <w:sz w:val="20"/>
          <w:szCs w:val="20"/>
        </w:rPr>
      </w:pPr>
      <w:r>
        <w:rPr>
          <w:rFonts w:eastAsia="Times New Roman"/>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8959BF" w:rsidRDefault="0017326E">
      <w:pPr>
        <w:spacing w:line="237" w:lineRule="auto"/>
        <w:ind w:left="700"/>
        <w:rPr>
          <w:sz w:val="20"/>
          <w:szCs w:val="20"/>
        </w:rPr>
      </w:pPr>
      <w:r>
        <w:rPr>
          <w:rFonts w:eastAsia="Times New Roman"/>
          <w:sz w:val="24"/>
          <w:szCs w:val="24"/>
        </w:rPr>
        <w:t>умение воспринимать музыку и выражать свое отношение к музыкальному произведению;</w:t>
      </w:r>
    </w:p>
    <w:p w:rsidR="008959BF" w:rsidRDefault="008959BF">
      <w:pPr>
        <w:spacing w:line="16" w:lineRule="exact"/>
        <w:rPr>
          <w:sz w:val="20"/>
          <w:szCs w:val="20"/>
        </w:rPr>
      </w:pPr>
    </w:p>
    <w:p w:rsidR="008959BF" w:rsidRDefault="0017326E">
      <w:pPr>
        <w:spacing w:line="233" w:lineRule="auto"/>
        <w:ind w:firstLine="710"/>
        <w:rPr>
          <w:sz w:val="20"/>
          <w:szCs w:val="20"/>
        </w:rPr>
      </w:pPr>
      <w:r>
        <w:rPr>
          <w:rFonts w:eastAsia="Times New Roman"/>
          <w:sz w:val="24"/>
          <w:szCs w:val="24"/>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8959BF" w:rsidRDefault="008959BF">
      <w:pPr>
        <w:spacing w:line="9" w:lineRule="exact"/>
        <w:rPr>
          <w:sz w:val="20"/>
          <w:szCs w:val="20"/>
        </w:rPr>
      </w:pPr>
    </w:p>
    <w:p w:rsidR="008959BF" w:rsidRDefault="0017326E">
      <w:pPr>
        <w:ind w:left="700"/>
        <w:rPr>
          <w:sz w:val="20"/>
          <w:szCs w:val="20"/>
        </w:rPr>
      </w:pPr>
      <w:r>
        <w:rPr>
          <w:rFonts w:eastAsia="Times New Roman"/>
          <w:b/>
          <w:bCs/>
          <w:i/>
          <w:iCs/>
          <w:sz w:val="24"/>
          <w:szCs w:val="24"/>
        </w:rPr>
        <w:t>Предметные результаты по видам деятельности обучающихся</w:t>
      </w:r>
    </w:p>
    <w:p w:rsidR="008959BF" w:rsidRDefault="008959BF">
      <w:pPr>
        <w:spacing w:line="5" w:lineRule="exact"/>
        <w:rPr>
          <w:sz w:val="20"/>
          <w:szCs w:val="20"/>
        </w:rPr>
      </w:pPr>
    </w:p>
    <w:p w:rsidR="008959BF" w:rsidRDefault="0017326E" w:rsidP="0017326E">
      <w:pPr>
        <w:numPr>
          <w:ilvl w:val="0"/>
          <w:numId w:val="9"/>
        </w:numPr>
        <w:tabs>
          <w:tab w:val="left" w:pos="1041"/>
        </w:tabs>
        <w:spacing w:line="238" w:lineRule="auto"/>
        <w:ind w:firstLine="707"/>
        <w:jc w:val="both"/>
        <w:rPr>
          <w:rFonts w:eastAsia="Times New Roman"/>
          <w:sz w:val="24"/>
          <w:szCs w:val="24"/>
        </w:rPr>
      </w:pPr>
      <w:r>
        <w:rPr>
          <w:rFonts w:eastAsia="Times New Roman"/>
          <w:sz w:val="24"/>
          <w:szCs w:val="24"/>
        </w:rPr>
        <w:t>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8959BF" w:rsidRDefault="008959BF">
      <w:pPr>
        <w:spacing w:line="286" w:lineRule="exact"/>
        <w:rPr>
          <w:sz w:val="20"/>
          <w:szCs w:val="20"/>
        </w:rPr>
      </w:pPr>
    </w:p>
    <w:p w:rsidR="008959BF" w:rsidRDefault="0017326E">
      <w:pPr>
        <w:ind w:left="6560"/>
        <w:rPr>
          <w:sz w:val="20"/>
          <w:szCs w:val="20"/>
        </w:rPr>
      </w:pPr>
      <w:r>
        <w:rPr>
          <w:rFonts w:eastAsia="Times New Roman"/>
          <w:b/>
          <w:bCs/>
          <w:sz w:val="24"/>
          <w:szCs w:val="24"/>
        </w:rPr>
        <w:t>Слушание музыки</w:t>
      </w:r>
    </w:p>
    <w:p w:rsidR="008959BF" w:rsidRDefault="0017326E">
      <w:pPr>
        <w:spacing w:line="233" w:lineRule="auto"/>
        <w:ind w:left="700"/>
        <w:rPr>
          <w:sz w:val="20"/>
          <w:szCs w:val="20"/>
        </w:rPr>
      </w:pPr>
      <w:r>
        <w:rPr>
          <w:rFonts w:eastAsia="Times New Roman"/>
          <w:sz w:val="24"/>
          <w:szCs w:val="24"/>
        </w:rPr>
        <w:t>Обучающийся:</w:t>
      </w:r>
    </w:p>
    <w:p w:rsidR="008959BF" w:rsidRDefault="008959BF">
      <w:pPr>
        <w:spacing w:line="4" w:lineRule="exact"/>
        <w:rPr>
          <w:sz w:val="20"/>
          <w:szCs w:val="20"/>
        </w:rPr>
      </w:pPr>
    </w:p>
    <w:p w:rsidR="008959BF" w:rsidRDefault="0017326E" w:rsidP="0017326E">
      <w:pPr>
        <w:numPr>
          <w:ilvl w:val="0"/>
          <w:numId w:val="10"/>
        </w:numPr>
        <w:tabs>
          <w:tab w:val="left" w:pos="960"/>
        </w:tabs>
        <w:ind w:left="960" w:hanging="253"/>
        <w:rPr>
          <w:rFonts w:eastAsia="Times New Roman"/>
          <w:sz w:val="24"/>
          <w:szCs w:val="24"/>
        </w:rPr>
      </w:pPr>
      <w:r>
        <w:rPr>
          <w:rFonts w:eastAsia="Times New Roman"/>
          <w:sz w:val="24"/>
          <w:szCs w:val="24"/>
        </w:rPr>
        <w:t>Узнает изученные музыкальные произведения и называет имена их авторов.</w:t>
      </w:r>
    </w:p>
    <w:p w:rsidR="008959BF" w:rsidRDefault="008959BF">
      <w:pPr>
        <w:spacing w:line="9" w:lineRule="exact"/>
        <w:rPr>
          <w:rFonts w:eastAsia="Times New Roman"/>
          <w:sz w:val="24"/>
          <w:szCs w:val="24"/>
        </w:rPr>
      </w:pPr>
    </w:p>
    <w:p w:rsidR="008959BF" w:rsidRDefault="0017326E" w:rsidP="0017326E">
      <w:pPr>
        <w:numPr>
          <w:ilvl w:val="0"/>
          <w:numId w:val="10"/>
        </w:numPr>
        <w:tabs>
          <w:tab w:val="left" w:pos="984"/>
        </w:tabs>
        <w:spacing w:line="235" w:lineRule="auto"/>
        <w:ind w:right="20" w:firstLine="707"/>
        <w:rPr>
          <w:rFonts w:eastAsia="Times New Roman"/>
          <w:sz w:val="24"/>
          <w:szCs w:val="24"/>
        </w:rPr>
      </w:pPr>
      <w:r>
        <w:rPr>
          <w:rFonts w:eastAsia="Times New Roman"/>
          <w:sz w:val="24"/>
          <w:szCs w:val="24"/>
        </w:rPr>
        <w:t>Умеет определять характер музыкального произведения, его образ, отдельные элементы музыкального языка: лад, темп, тембр, динамику, регистр.</w:t>
      </w:r>
    </w:p>
    <w:p w:rsidR="008959BF" w:rsidRDefault="008959BF">
      <w:pPr>
        <w:spacing w:line="11" w:lineRule="exact"/>
        <w:rPr>
          <w:rFonts w:eastAsia="Times New Roman"/>
          <w:sz w:val="24"/>
          <w:szCs w:val="24"/>
        </w:rPr>
      </w:pPr>
    </w:p>
    <w:p w:rsidR="008959BF" w:rsidRDefault="0017326E" w:rsidP="0017326E">
      <w:pPr>
        <w:numPr>
          <w:ilvl w:val="0"/>
          <w:numId w:val="10"/>
        </w:numPr>
        <w:tabs>
          <w:tab w:val="left" w:pos="998"/>
        </w:tabs>
        <w:spacing w:line="235" w:lineRule="auto"/>
        <w:ind w:right="20" w:firstLine="707"/>
        <w:rPr>
          <w:rFonts w:eastAsia="Times New Roman"/>
          <w:sz w:val="24"/>
          <w:szCs w:val="24"/>
        </w:rPr>
      </w:pPr>
      <w:r>
        <w:rPr>
          <w:rFonts w:eastAsia="Times New Roman"/>
          <w:sz w:val="24"/>
          <w:szCs w:val="24"/>
        </w:rPr>
        <w:t>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8959BF" w:rsidRDefault="008959BF">
      <w:pPr>
        <w:spacing w:line="11" w:lineRule="exact"/>
        <w:rPr>
          <w:rFonts w:eastAsia="Times New Roman"/>
          <w:sz w:val="24"/>
          <w:szCs w:val="24"/>
        </w:rPr>
      </w:pPr>
    </w:p>
    <w:p w:rsidR="008959BF" w:rsidRDefault="0017326E" w:rsidP="0017326E">
      <w:pPr>
        <w:numPr>
          <w:ilvl w:val="0"/>
          <w:numId w:val="10"/>
        </w:numPr>
        <w:tabs>
          <w:tab w:val="left" w:pos="964"/>
        </w:tabs>
        <w:spacing w:line="235" w:lineRule="auto"/>
        <w:ind w:firstLine="707"/>
        <w:rPr>
          <w:rFonts w:eastAsia="Times New Roman"/>
          <w:sz w:val="24"/>
          <w:szCs w:val="24"/>
        </w:rPr>
      </w:pPr>
      <w:r>
        <w:rPr>
          <w:rFonts w:eastAsia="Times New Roman"/>
          <w:sz w:val="24"/>
          <w:szCs w:val="24"/>
        </w:rPr>
        <w:t>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8959BF" w:rsidRDefault="008959BF">
      <w:pPr>
        <w:spacing w:line="11" w:lineRule="exact"/>
        <w:rPr>
          <w:rFonts w:eastAsia="Times New Roman"/>
          <w:sz w:val="24"/>
          <w:szCs w:val="24"/>
        </w:rPr>
      </w:pPr>
    </w:p>
    <w:p w:rsidR="008959BF" w:rsidRDefault="0017326E" w:rsidP="0017326E">
      <w:pPr>
        <w:numPr>
          <w:ilvl w:val="0"/>
          <w:numId w:val="10"/>
        </w:numPr>
        <w:tabs>
          <w:tab w:val="left" w:pos="993"/>
        </w:tabs>
        <w:spacing w:line="235" w:lineRule="auto"/>
        <w:ind w:right="20" w:firstLine="707"/>
        <w:rPr>
          <w:rFonts w:eastAsia="Times New Roman"/>
          <w:sz w:val="24"/>
          <w:szCs w:val="24"/>
        </w:rPr>
      </w:pPr>
      <w:r>
        <w:rPr>
          <w:rFonts w:eastAsia="Times New Roman"/>
          <w:sz w:val="24"/>
          <w:szCs w:val="24"/>
        </w:rPr>
        <w:t>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8959BF" w:rsidRDefault="008959BF">
      <w:pPr>
        <w:spacing w:line="12" w:lineRule="exact"/>
        <w:rPr>
          <w:rFonts w:eastAsia="Times New Roman"/>
          <w:sz w:val="24"/>
          <w:szCs w:val="24"/>
        </w:rPr>
      </w:pPr>
    </w:p>
    <w:p w:rsidR="008959BF" w:rsidRDefault="0017326E" w:rsidP="0017326E">
      <w:pPr>
        <w:numPr>
          <w:ilvl w:val="0"/>
          <w:numId w:val="10"/>
        </w:numPr>
        <w:tabs>
          <w:tab w:val="left" w:pos="1003"/>
        </w:tabs>
        <w:spacing w:line="235" w:lineRule="auto"/>
        <w:ind w:right="20" w:firstLine="707"/>
        <w:rPr>
          <w:rFonts w:eastAsia="Times New Roman"/>
          <w:sz w:val="24"/>
          <w:szCs w:val="24"/>
        </w:rPr>
      </w:pPr>
      <w:r>
        <w:rPr>
          <w:rFonts w:eastAsia="Times New Roman"/>
          <w:sz w:val="24"/>
          <w:szCs w:val="24"/>
        </w:rPr>
        <w:t>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w:t>
      </w:r>
    </w:p>
    <w:p w:rsidR="008959BF" w:rsidRDefault="008959BF">
      <w:pPr>
        <w:spacing w:line="11" w:lineRule="exact"/>
        <w:rPr>
          <w:rFonts w:eastAsia="Times New Roman"/>
          <w:sz w:val="24"/>
          <w:szCs w:val="24"/>
        </w:rPr>
      </w:pPr>
    </w:p>
    <w:p w:rsidR="008959BF" w:rsidRDefault="0017326E" w:rsidP="0017326E">
      <w:pPr>
        <w:numPr>
          <w:ilvl w:val="0"/>
          <w:numId w:val="10"/>
        </w:numPr>
        <w:tabs>
          <w:tab w:val="left" w:pos="998"/>
        </w:tabs>
        <w:spacing w:line="235" w:lineRule="auto"/>
        <w:ind w:right="20" w:firstLine="707"/>
        <w:rPr>
          <w:rFonts w:eastAsia="Times New Roman"/>
          <w:sz w:val="24"/>
          <w:szCs w:val="24"/>
        </w:rPr>
      </w:pPr>
      <w:r>
        <w:rPr>
          <w:rFonts w:eastAsia="Times New Roman"/>
          <w:sz w:val="24"/>
          <w:szCs w:val="24"/>
        </w:rPr>
        <w:t>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8959BF" w:rsidRDefault="008959BF">
      <w:pPr>
        <w:spacing w:line="1" w:lineRule="exact"/>
        <w:rPr>
          <w:rFonts w:eastAsia="Times New Roman"/>
          <w:sz w:val="24"/>
          <w:szCs w:val="24"/>
        </w:rPr>
      </w:pPr>
    </w:p>
    <w:p w:rsidR="008959BF" w:rsidRDefault="0017326E" w:rsidP="0017326E">
      <w:pPr>
        <w:numPr>
          <w:ilvl w:val="0"/>
          <w:numId w:val="10"/>
        </w:numPr>
        <w:tabs>
          <w:tab w:val="left" w:pos="960"/>
        </w:tabs>
        <w:spacing w:line="238" w:lineRule="auto"/>
        <w:ind w:left="960" w:hanging="253"/>
        <w:rPr>
          <w:rFonts w:eastAsia="Times New Roman"/>
          <w:sz w:val="24"/>
          <w:szCs w:val="24"/>
        </w:rPr>
      </w:pPr>
      <w:r>
        <w:rPr>
          <w:rFonts w:eastAsia="Times New Roman"/>
          <w:sz w:val="24"/>
          <w:szCs w:val="24"/>
        </w:rPr>
        <w:t>Определяет жанровую основу в пройденных музыкальных произведениях.</w:t>
      </w:r>
    </w:p>
    <w:p w:rsidR="008959BF" w:rsidRDefault="008959BF">
      <w:pPr>
        <w:spacing w:line="2" w:lineRule="exact"/>
        <w:rPr>
          <w:rFonts w:eastAsia="Times New Roman"/>
          <w:sz w:val="24"/>
          <w:szCs w:val="24"/>
        </w:rPr>
      </w:pPr>
    </w:p>
    <w:p w:rsidR="008959BF" w:rsidRDefault="0017326E" w:rsidP="0017326E">
      <w:pPr>
        <w:numPr>
          <w:ilvl w:val="0"/>
          <w:numId w:val="10"/>
        </w:numPr>
        <w:tabs>
          <w:tab w:val="left" w:pos="960"/>
        </w:tabs>
        <w:ind w:left="960" w:hanging="253"/>
        <w:rPr>
          <w:rFonts w:eastAsia="Times New Roman"/>
          <w:sz w:val="24"/>
          <w:szCs w:val="24"/>
        </w:rPr>
      </w:pPr>
      <w:r>
        <w:rPr>
          <w:rFonts w:eastAsia="Times New Roman"/>
          <w:sz w:val="24"/>
          <w:szCs w:val="24"/>
        </w:rPr>
        <w:t>Имеет слуховой багаж из прослушанных произведений народной музыки, отечественной и зарубежной классики.</w:t>
      </w:r>
    </w:p>
    <w:p w:rsidR="008959BF" w:rsidRDefault="0017326E" w:rsidP="0017326E">
      <w:pPr>
        <w:numPr>
          <w:ilvl w:val="0"/>
          <w:numId w:val="10"/>
        </w:numPr>
        <w:tabs>
          <w:tab w:val="left" w:pos="1080"/>
        </w:tabs>
        <w:spacing w:line="237" w:lineRule="auto"/>
        <w:ind w:left="1080" w:hanging="373"/>
        <w:rPr>
          <w:rFonts w:eastAsia="Times New Roman"/>
          <w:sz w:val="24"/>
          <w:szCs w:val="24"/>
        </w:rPr>
      </w:pPr>
      <w:r>
        <w:rPr>
          <w:rFonts w:eastAsia="Times New Roman"/>
          <w:sz w:val="24"/>
          <w:szCs w:val="24"/>
        </w:rPr>
        <w:t>Умеет импровизировать под музыку с использованием танцевальных, маршеобразных движений, пластического интонирования.</w:t>
      </w:r>
    </w:p>
    <w:p w:rsidR="008959BF" w:rsidRDefault="008959BF">
      <w:pPr>
        <w:spacing w:line="282" w:lineRule="exact"/>
        <w:rPr>
          <w:sz w:val="20"/>
          <w:szCs w:val="20"/>
        </w:rPr>
      </w:pPr>
    </w:p>
    <w:p w:rsidR="008959BF" w:rsidRDefault="0017326E">
      <w:pPr>
        <w:ind w:left="6780"/>
        <w:rPr>
          <w:sz w:val="20"/>
          <w:szCs w:val="20"/>
        </w:rPr>
      </w:pPr>
      <w:r>
        <w:rPr>
          <w:rFonts w:eastAsia="Times New Roman"/>
          <w:b/>
          <w:bCs/>
          <w:sz w:val="24"/>
          <w:szCs w:val="24"/>
        </w:rPr>
        <w:t>Хоровое пение</w:t>
      </w:r>
    </w:p>
    <w:p w:rsidR="008959BF" w:rsidRDefault="008959BF">
      <w:pPr>
        <w:spacing w:line="29" w:lineRule="exact"/>
        <w:rPr>
          <w:sz w:val="20"/>
          <w:szCs w:val="20"/>
        </w:rPr>
      </w:pPr>
    </w:p>
    <w:p w:rsidR="008959BF" w:rsidRDefault="0017326E">
      <w:pPr>
        <w:jc w:val="center"/>
        <w:rPr>
          <w:sz w:val="20"/>
          <w:szCs w:val="20"/>
        </w:rPr>
      </w:pPr>
      <w:r>
        <w:rPr>
          <w:rFonts w:ascii="Calibri" w:eastAsia="Calibri" w:hAnsi="Calibri" w:cs="Calibri"/>
        </w:rPr>
        <w:t>5</w:t>
      </w:r>
    </w:p>
    <w:p w:rsidR="008959BF" w:rsidRDefault="008959BF">
      <w:pPr>
        <w:sectPr w:rsidR="008959BF">
          <w:pgSz w:w="16840" w:h="11904" w:orient="landscape"/>
          <w:pgMar w:top="977" w:right="958" w:bottom="409" w:left="1420" w:header="0" w:footer="0" w:gutter="0"/>
          <w:cols w:space="720" w:equalWidth="0">
            <w:col w:w="14460"/>
          </w:cols>
        </w:sectPr>
      </w:pPr>
    </w:p>
    <w:p w:rsidR="008959BF" w:rsidRDefault="0017326E">
      <w:pPr>
        <w:ind w:left="700"/>
        <w:rPr>
          <w:sz w:val="20"/>
          <w:szCs w:val="20"/>
        </w:rPr>
      </w:pPr>
      <w:r>
        <w:rPr>
          <w:rFonts w:eastAsia="Times New Roman"/>
          <w:sz w:val="24"/>
          <w:szCs w:val="24"/>
        </w:rPr>
        <w:t>Обучающийся:</w:t>
      </w:r>
    </w:p>
    <w:p w:rsidR="008959BF" w:rsidRDefault="008959BF">
      <w:pPr>
        <w:spacing w:line="2" w:lineRule="exact"/>
        <w:rPr>
          <w:sz w:val="20"/>
          <w:szCs w:val="20"/>
        </w:rPr>
      </w:pPr>
    </w:p>
    <w:p w:rsidR="008959BF" w:rsidRDefault="0017326E" w:rsidP="0017326E">
      <w:pPr>
        <w:numPr>
          <w:ilvl w:val="0"/>
          <w:numId w:val="11"/>
        </w:numPr>
        <w:tabs>
          <w:tab w:val="left" w:pos="960"/>
        </w:tabs>
        <w:ind w:left="960" w:hanging="253"/>
        <w:rPr>
          <w:rFonts w:eastAsia="Times New Roman"/>
          <w:sz w:val="24"/>
          <w:szCs w:val="24"/>
        </w:rPr>
      </w:pPr>
      <w:r>
        <w:rPr>
          <w:rFonts w:eastAsia="Times New Roman"/>
          <w:sz w:val="24"/>
          <w:szCs w:val="24"/>
        </w:rPr>
        <w:t>Знает слова и мелодию Гимна Российской Федерации.</w:t>
      </w:r>
    </w:p>
    <w:p w:rsidR="008959BF" w:rsidRDefault="008959BF">
      <w:pPr>
        <w:spacing w:line="9" w:lineRule="exact"/>
        <w:rPr>
          <w:rFonts w:eastAsia="Times New Roman"/>
          <w:sz w:val="24"/>
          <w:szCs w:val="24"/>
        </w:rPr>
      </w:pPr>
    </w:p>
    <w:p w:rsidR="008959BF" w:rsidRDefault="0017326E" w:rsidP="0017326E">
      <w:pPr>
        <w:numPr>
          <w:ilvl w:val="0"/>
          <w:numId w:val="11"/>
        </w:numPr>
        <w:tabs>
          <w:tab w:val="left" w:pos="1003"/>
        </w:tabs>
        <w:spacing w:line="236" w:lineRule="auto"/>
        <w:ind w:right="20" w:firstLine="707"/>
        <w:rPr>
          <w:rFonts w:eastAsia="Times New Roman"/>
          <w:sz w:val="24"/>
          <w:szCs w:val="24"/>
        </w:rPr>
      </w:pPr>
      <w:r>
        <w:rPr>
          <w:rFonts w:eastAsia="Times New Roman"/>
          <w:sz w:val="24"/>
          <w:szCs w:val="24"/>
        </w:rPr>
        <w:t>Грамотно и выразительно исполняет песни с сопровождением и без сопровождения в соответствии с их образным строем и содержанием.</w:t>
      </w:r>
    </w:p>
    <w:p w:rsidR="008959BF" w:rsidRDefault="0017326E" w:rsidP="0017326E">
      <w:pPr>
        <w:numPr>
          <w:ilvl w:val="0"/>
          <w:numId w:val="11"/>
        </w:numPr>
        <w:tabs>
          <w:tab w:val="left" w:pos="960"/>
        </w:tabs>
        <w:spacing w:line="237" w:lineRule="auto"/>
        <w:ind w:left="960" w:hanging="253"/>
        <w:rPr>
          <w:rFonts w:eastAsia="Times New Roman"/>
          <w:sz w:val="24"/>
          <w:szCs w:val="24"/>
        </w:rPr>
      </w:pPr>
      <w:r>
        <w:rPr>
          <w:rFonts w:eastAsia="Times New Roman"/>
          <w:sz w:val="24"/>
          <w:szCs w:val="24"/>
        </w:rPr>
        <w:t>Знает о способах и приемах выразительного музыкального интонирования.</w:t>
      </w:r>
    </w:p>
    <w:p w:rsidR="008959BF" w:rsidRDefault="008959BF">
      <w:pPr>
        <w:spacing w:line="3" w:lineRule="exact"/>
        <w:rPr>
          <w:rFonts w:eastAsia="Times New Roman"/>
          <w:sz w:val="24"/>
          <w:szCs w:val="24"/>
        </w:rPr>
      </w:pPr>
    </w:p>
    <w:p w:rsidR="008959BF" w:rsidRDefault="0017326E" w:rsidP="0017326E">
      <w:pPr>
        <w:numPr>
          <w:ilvl w:val="0"/>
          <w:numId w:val="11"/>
        </w:numPr>
        <w:tabs>
          <w:tab w:val="left" w:pos="960"/>
        </w:tabs>
        <w:ind w:left="960" w:hanging="253"/>
        <w:rPr>
          <w:rFonts w:eastAsia="Times New Roman"/>
          <w:sz w:val="24"/>
          <w:szCs w:val="24"/>
        </w:rPr>
      </w:pPr>
      <w:r>
        <w:rPr>
          <w:rFonts w:eastAsia="Times New Roman"/>
          <w:sz w:val="24"/>
          <w:szCs w:val="24"/>
        </w:rPr>
        <w:t>Соблюдает при пении певческую установку. Использует в процессе пения правильное певческое дыхание.</w:t>
      </w:r>
    </w:p>
    <w:p w:rsidR="008959BF" w:rsidRDefault="008959BF">
      <w:pPr>
        <w:spacing w:line="9" w:lineRule="exact"/>
        <w:rPr>
          <w:rFonts w:eastAsia="Times New Roman"/>
          <w:sz w:val="24"/>
          <w:szCs w:val="24"/>
        </w:rPr>
      </w:pPr>
    </w:p>
    <w:p w:rsidR="008959BF" w:rsidRDefault="0017326E" w:rsidP="0017326E">
      <w:pPr>
        <w:numPr>
          <w:ilvl w:val="0"/>
          <w:numId w:val="11"/>
        </w:numPr>
        <w:tabs>
          <w:tab w:val="left" w:pos="1036"/>
        </w:tabs>
        <w:spacing w:line="235" w:lineRule="auto"/>
        <w:ind w:right="20" w:firstLine="707"/>
        <w:rPr>
          <w:rFonts w:eastAsia="Times New Roman"/>
          <w:sz w:val="24"/>
          <w:szCs w:val="24"/>
        </w:rPr>
      </w:pPr>
      <w:r>
        <w:rPr>
          <w:rFonts w:eastAsia="Times New Roman"/>
          <w:sz w:val="24"/>
          <w:szCs w:val="24"/>
        </w:rPr>
        <w:t>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8959BF" w:rsidRDefault="008959BF">
      <w:pPr>
        <w:spacing w:line="11" w:lineRule="exact"/>
        <w:rPr>
          <w:rFonts w:eastAsia="Times New Roman"/>
          <w:sz w:val="24"/>
          <w:szCs w:val="24"/>
        </w:rPr>
      </w:pPr>
    </w:p>
    <w:p w:rsidR="008959BF" w:rsidRDefault="0017326E" w:rsidP="0017326E">
      <w:pPr>
        <w:numPr>
          <w:ilvl w:val="0"/>
          <w:numId w:val="11"/>
        </w:numPr>
        <w:tabs>
          <w:tab w:val="left" w:pos="1022"/>
        </w:tabs>
        <w:spacing w:line="235" w:lineRule="auto"/>
        <w:ind w:right="20" w:firstLine="707"/>
        <w:rPr>
          <w:rFonts w:eastAsia="Times New Roman"/>
          <w:sz w:val="24"/>
          <w:szCs w:val="24"/>
        </w:rPr>
      </w:pPr>
      <w:r>
        <w:rPr>
          <w:rFonts w:eastAsia="Times New Roman"/>
          <w:sz w:val="24"/>
          <w:szCs w:val="24"/>
        </w:rPr>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8959BF" w:rsidRDefault="008959BF">
      <w:pPr>
        <w:spacing w:line="1" w:lineRule="exact"/>
        <w:rPr>
          <w:rFonts w:eastAsia="Times New Roman"/>
          <w:sz w:val="24"/>
          <w:szCs w:val="24"/>
        </w:rPr>
      </w:pPr>
    </w:p>
    <w:p w:rsidR="008959BF" w:rsidRDefault="0017326E" w:rsidP="0017326E">
      <w:pPr>
        <w:numPr>
          <w:ilvl w:val="0"/>
          <w:numId w:val="11"/>
        </w:numPr>
        <w:tabs>
          <w:tab w:val="left" w:pos="960"/>
        </w:tabs>
        <w:spacing w:line="237" w:lineRule="auto"/>
        <w:ind w:left="960" w:hanging="253"/>
        <w:rPr>
          <w:rFonts w:eastAsia="Times New Roman"/>
          <w:sz w:val="24"/>
          <w:szCs w:val="24"/>
        </w:rPr>
      </w:pPr>
      <w:r>
        <w:rPr>
          <w:rFonts w:eastAsia="Times New Roman"/>
          <w:sz w:val="24"/>
          <w:szCs w:val="24"/>
        </w:rPr>
        <w:t>Исполняет одноголосные произведения, а также произведения с элементами двухголосия.</w:t>
      </w:r>
    </w:p>
    <w:p w:rsidR="008959BF" w:rsidRDefault="008959BF">
      <w:pPr>
        <w:spacing w:line="282" w:lineRule="exact"/>
        <w:rPr>
          <w:sz w:val="20"/>
          <w:szCs w:val="20"/>
        </w:rPr>
      </w:pPr>
    </w:p>
    <w:p w:rsidR="008959BF" w:rsidRDefault="0017326E">
      <w:pPr>
        <w:ind w:left="4540"/>
        <w:rPr>
          <w:sz w:val="20"/>
          <w:szCs w:val="20"/>
        </w:rPr>
      </w:pPr>
      <w:r>
        <w:rPr>
          <w:rFonts w:eastAsia="Times New Roman"/>
          <w:b/>
          <w:bCs/>
          <w:sz w:val="24"/>
          <w:szCs w:val="24"/>
        </w:rPr>
        <w:t>Игра в детском инструментальном оркестре (ансамбле)</w:t>
      </w:r>
    </w:p>
    <w:p w:rsidR="008959BF" w:rsidRDefault="0017326E">
      <w:pPr>
        <w:spacing w:line="237" w:lineRule="auto"/>
        <w:ind w:left="700"/>
        <w:rPr>
          <w:sz w:val="20"/>
          <w:szCs w:val="20"/>
        </w:rPr>
      </w:pPr>
      <w:r>
        <w:rPr>
          <w:rFonts w:eastAsia="Times New Roman"/>
          <w:sz w:val="24"/>
          <w:szCs w:val="24"/>
        </w:rPr>
        <w:t>Обучающийся:</w:t>
      </w:r>
    </w:p>
    <w:p w:rsidR="008959BF" w:rsidRDefault="008959BF">
      <w:pPr>
        <w:spacing w:line="11" w:lineRule="exact"/>
        <w:rPr>
          <w:sz w:val="20"/>
          <w:szCs w:val="20"/>
        </w:rPr>
      </w:pPr>
    </w:p>
    <w:p w:rsidR="008959BF" w:rsidRDefault="0017326E" w:rsidP="0017326E">
      <w:pPr>
        <w:numPr>
          <w:ilvl w:val="0"/>
          <w:numId w:val="12"/>
        </w:numPr>
        <w:tabs>
          <w:tab w:val="left" w:pos="1003"/>
        </w:tabs>
        <w:spacing w:line="235" w:lineRule="auto"/>
        <w:ind w:right="20" w:firstLine="707"/>
        <w:rPr>
          <w:rFonts w:eastAsia="Times New Roman"/>
          <w:sz w:val="24"/>
          <w:szCs w:val="24"/>
        </w:rPr>
      </w:pPr>
      <w:r>
        <w:rPr>
          <w:rFonts w:eastAsia="Times New Roman"/>
          <w:sz w:val="24"/>
          <w:szCs w:val="24"/>
        </w:rPr>
        <w:t>Имеет представления о приемах игры на элементарных инструментах детского оркестра, блокфлейте, синтезаторе, народных инструментах и др.</w:t>
      </w:r>
    </w:p>
    <w:p w:rsidR="008959BF" w:rsidRDefault="008959BF">
      <w:pPr>
        <w:spacing w:line="1" w:lineRule="exact"/>
        <w:rPr>
          <w:rFonts w:eastAsia="Times New Roman"/>
          <w:sz w:val="24"/>
          <w:szCs w:val="24"/>
        </w:rPr>
      </w:pPr>
    </w:p>
    <w:p w:rsidR="008959BF" w:rsidRDefault="0017326E" w:rsidP="0017326E">
      <w:pPr>
        <w:numPr>
          <w:ilvl w:val="0"/>
          <w:numId w:val="12"/>
        </w:numPr>
        <w:tabs>
          <w:tab w:val="left" w:pos="960"/>
        </w:tabs>
        <w:spacing w:line="237" w:lineRule="auto"/>
        <w:ind w:left="960" w:hanging="253"/>
        <w:rPr>
          <w:rFonts w:eastAsia="Times New Roman"/>
          <w:sz w:val="24"/>
          <w:szCs w:val="24"/>
        </w:rPr>
      </w:pPr>
      <w:r>
        <w:rPr>
          <w:rFonts w:eastAsia="Times New Roman"/>
          <w:sz w:val="24"/>
          <w:szCs w:val="24"/>
        </w:rPr>
        <w:t>Умеет исполнять различные ритмические группы в оркестровых партиях.</w:t>
      </w:r>
    </w:p>
    <w:p w:rsidR="008959BF" w:rsidRDefault="008959BF">
      <w:pPr>
        <w:spacing w:line="16" w:lineRule="exact"/>
        <w:rPr>
          <w:rFonts w:eastAsia="Times New Roman"/>
          <w:sz w:val="24"/>
          <w:szCs w:val="24"/>
        </w:rPr>
      </w:pPr>
    </w:p>
    <w:p w:rsidR="008959BF" w:rsidRDefault="0017326E" w:rsidP="0017326E">
      <w:pPr>
        <w:numPr>
          <w:ilvl w:val="0"/>
          <w:numId w:val="12"/>
        </w:numPr>
        <w:tabs>
          <w:tab w:val="left" w:pos="969"/>
        </w:tabs>
        <w:spacing w:line="233" w:lineRule="auto"/>
        <w:ind w:firstLine="707"/>
        <w:rPr>
          <w:rFonts w:eastAsia="Times New Roman"/>
          <w:sz w:val="24"/>
          <w:szCs w:val="24"/>
        </w:rPr>
      </w:pPr>
      <w:r>
        <w:rPr>
          <w:rFonts w:eastAsia="Times New Roman"/>
          <w:sz w:val="24"/>
          <w:szCs w:val="24"/>
        </w:rPr>
        <w:t>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8959BF" w:rsidRDefault="008959BF">
      <w:pPr>
        <w:spacing w:line="3" w:lineRule="exact"/>
        <w:rPr>
          <w:rFonts w:eastAsia="Times New Roman"/>
          <w:sz w:val="24"/>
          <w:szCs w:val="24"/>
        </w:rPr>
      </w:pPr>
    </w:p>
    <w:p w:rsidR="008959BF" w:rsidRDefault="0017326E" w:rsidP="0017326E">
      <w:pPr>
        <w:numPr>
          <w:ilvl w:val="0"/>
          <w:numId w:val="12"/>
        </w:numPr>
        <w:tabs>
          <w:tab w:val="left" w:pos="960"/>
        </w:tabs>
        <w:ind w:left="960" w:hanging="253"/>
        <w:rPr>
          <w:rFonts w:eastAsia="Times New Roman"/>
          <w:sz w:val="24"/>
          <w:szCs w:val="24"/>
        </w:rPr>
      </w:pPr>
      <w:r>
        <w:rPr>
          <w:rFonts w:eastAsia="Times New Roman"/>
          <w:sz w:val="24"/>
          <w:szCs w:val="24"/>
        </w:rPr>
        <w:t>Использует возможности различных инструментов в ансамбле и оркестре, в том числе тембровые возможности синтезатора.</w:t>
      </w:r>
    </w:p>
    <w:p w:rsidR="008959BF" w:rsidRDefault="008959BF">
      <w:pPr>
        <w:spacing w:line="281" w:lineRule="exact"/>
        <w:rPr>
          <w:sz w:val="20"/>
          <w:szCs w:val="20"/>
        </w:rPr>
      </w:pPr>
    </w:p>
    <w:p w:rsidR="008959BF" w:rsidRDefault="0017326E">
      <w:pPr>
        <w:ind w:left="5860"/>
        <w:rPr>
          <w:sz w:val="20"/>
          <w:szCs w:val="20"/>
        </w:rPr>
      </w:pPr>
      <w:r>
        <w:rPr>
          <w:rFonts w:eastAsia="Times New Roman"/>
          <w:b/>
          <w:bCs/>
          <w:sz w:val="24"/>
          <w:szCs w:val="24"/>
        </w:rPr>
        <w:t>Основы музыкальной грамоты</w:t>
      </w:r>
    </w:p>
    <w:p w:rsidR="008959BF" w:rsidRDefault="008959BF">
      <w:pPr>
        <w:spacing w:line="271" w:lineRule="exact"/>
        <w:rPr>
          <w:sz w:val="20"/>
          <w:szCs w:val="20"/>
        </w:rPr>
      </w:pPr>
    </w:p>
    <w:p w:rsidR="008959BF" w:rsidRDefault="0017326E">
      <w:pPr>
        <w:ind w:left="700"/>
        <w:rPr>
          <w:sz w:val="20"/>
          <w:szCs w:val="20"/>
        </w:rPr>
      </w:pPr>
      <w:r>
        <w:rPr>
          <w:rFonts w:eastAsia="Times New Roman"/>
          <w:sz w:val="24"/>
          <w:szCs w:val="24"/>
        </w:rPr>
        <w:t>Объем музыкальной грамоты и теоретических понятий:</w:t>
      </w:r>
    </w:p>
    <w:p w:rsidR="008959BF" w:rsidRDefault="0017326E" w:rsidP="0017326E">
      <w:pPr>
        <w:numPr>
          <w:ilvl w:val="0"/>
          <w:numId w:val="13"/>
        </w:numPr>
        <w:tabs>
          <w:tab w:val="left" w:pos="960"/>
        </w:tabs>
        <w:spacing w:line="237" w:lineRule="auto"/>
        <w:ind w:left="960" w:hanging="253"/>
        <w:rPr>
          <w:rFonts w:eastAsia="Times New Roman"/>
          <w:sz w:val="24"/>
          <w:szCs w:val="24"/>
        </w:rPr>
      </w:pPr>
      <w:r>
        <w:rPr>
          <w:rFonts w:eastAsia="Times New Roman"/>
          <w:b/>
          <w:bCs/>
          <w:sz w:val="24"/>
          <w:szCs w:val="24"/>
        </w:rPr>
        <w:t xml:space="preserve">Звук. </w:t>
      </w:r>
      <w:r>
        <w:rPr>
          <w:rFonts w:eastAsia="Times New Roman"/>
          <w:sz w:val="24"/>
          <w:szCs w:val="24"/>
        </w:rPr>
        <w:t>Свойства музыкального звука:</w:t>
      </w:r>
      <w:r>
        <w:rPr>
          <w:rFonts w:eastAsia="Times New Roman"/>
          <w:b/>
          <w:bCs/>
          <w:sz w:val="24"/>
          <w:szCs w:val="24"/>
        </w:rPr>
        <w:t xml:space="preserve"> </w:t>
      </w:r>
      <w:r>
        <w:rPr>
          <w:rFonts w:eastAsia="Times New Roman"/>
          <w:sz w:val="24"/>
          <w:szCs w:val="24"/>
        </w:rPr>
        <w:t>высота,</w:t>
      </w:r>
      <w:r>
        <w:rPr>
          <w:rFonts w:eastAsia="Times New Roman"/>
          <w:b/>
          <w:bCs/>
          <w:sz w:val="24"/>
          <w:szCs w:val="24"/>
        </w:rPr>
        <w:t xml:space="preserve"> </w:t>
      </w:r>
      <w:r>
        <w:rPr>
          <w:rFonts w:eastAsia="Times New Roman"/>
          <w:sz w:val="24"/>
          <w:szCs w:val="24"/>
        </w:rPr>
        <w:t>длительность,</w:t>
      </w:r>
      <w:r>
        <w:rPr>
          <w:rFonts w:eastAsia="Times New Roman"/>
          <w:b/>
          <w:bCs/>
          <w:sz w:val="24"/>
          <w:szCs w:val="24"/>
        </w:rPr>
        <w:t xml:space="preserve"> </w:t>
      </w:r>
      <w:r>
        <w:rPr>
          <w:rFonts w:eastAsia="Times New Roman"/>
          <w:sz w:val="24"/>
          <w:szCs w:val="24"/>
        </w:rPr>
        <w:t>тембр,</w:t>
      </w:r>
      <w:r>
        <w:rPr>
          <w:rFonts w:eastAsia="Times New Roman"/>
          <w:b/>
          <w:bCs/>
          <w:sz w:val="24"/>
          <w:szCs w:val="24"/>
        </w:rPr>
        <w:t xml:space="preserve"> </w:t>
      </w:r>
      <w:r>
        <w:rPr>
          <w:rFonts w:eastAsia="Times New Roman"/>
          <w:sz w:val="24"/>
          <w:szCs w:val="24"/>
        </w:rPr>
        <w:t>громкость.</w:t>
      </w:r>
    </w:p>
    <w:p w:rsidR="008959BF" w:rsidRDefault="008959BF">
      <w:pPr>
        <w:spacing w:line="15" w:lineRule="exact"/>
        <w:rPr>
          <w:rFonts w:eastAsia="Times New Roman"/>
          <w:sz w:val="24"/>
          <w:szCs w:val="24"/>
        </w:rPr>
      </w:pPr>
    </w:p>
    <w:p w:rsidR="008959BF" w:rsidRDefault="0017326E" w:rsidP="0017326E">
      <w:pPr>
        <w:numPr>
          <w:ilvl w:val="0"/>
          <w:numId w:val="13"/>
        </w:numPr>
        <w:tabs>
          <w:tab w:val="left" w:pos="965"/>
        </w:tabs>
        <w:spacing w:line="233" w:lineRule="auto"/>
        <w:ind w:right="20" w:firstLine="707"/>
        <w:rPr>
          <w:rFonts w:eastAsia="Times New Roman"/>
          <w:sz w:val="24"/>
          <w:szCs w:val="24"/>
        </w:rPr>
      </w:pPr>
      <w:r>
        <w:rPr>
          <w:rFonts w:eastAsia="Times New Roman"/>
          <w:b/>
          <w:bCs/>
          <w:sz w:val="24"/>
          <w:szCs w:val="24"/>
        </w:rPr>
        <w:t xml:space="preserve">Мелодия. </w:t>
      </w:r>
      <w:r>
        <w:rPr>
          <w:rFonts w:eastAsia="Times New Roman"/>
          <w:sz w:val="24"/>
          <w:szCs w:val="24"/>
        </w:rPr>
        <w:t>Типы мелодического движения.</w:t>
      </w:r>
      <w:r>
        <w:rPr>
          <w:rFonts w:eastAsia="Times New Roman"/>
          <w:b/>
          <w:bCs/>
          <w:sz w:val="24"/>
          <w:szCs w:val="24"/>
        </w:rPr>
        <w:t xml:space="preserve"> </w:t>
      </w:r>
      <w:r>
        <w:rPr>
          <w:rFonts w:eastAsia="Times New Roman"/>
          <w:sz w:val="24"/>
          <w:szCs w:val="24"/>
        </w:rPr>
        <w:t>Интонация.</w:t>
      </w:r>
      <w:r>
        <w:rPr>
          <w:rFonts w:eastAsia="Times New Roman"/>
          <w:b/>
          <w:bCs/>
          <w:sz w:val="24"/>
          <w:szCs w:val="24"/>
        </w:rPr>
        <w:t xml:space="preserve"> </w:t>
      </w:r>
      <w:r>
        <w:rPr>
          <w:rFonts w:eastAsia="Times New Roman"/>
          <w:sz w:val="24"/>
          <w:szCs w:val="24"/>
        </w:rPr>
        <w:t>Начальное представление о клавиатуре фортепиано</w:t>
      </w:r>
      <w:r>
        <w:rPr>
          <w:rFonts w:eastAsia="Times New Roman"/>
          <w:b/>
          <w:bCs/>
          <w:sz w:val="24"/>
          <w:szCs w:val="24"/>
        </w:rPr>
        <w:t xml:space="preserve"> </w:t>
      </w:r>
      <w:r>
        <w:rPr>
          <w:rFonts w:eastAsia="Times New Roman"/>
          <w:sz w:val="24"/>
          <w:szCs w:val="24"/>
        </w:rPr>
        <w:t>(синтезатора).</w:t>
      </w:r>
      <w:r>
        <w:rPr>
          <w:rFonts w:eastAsia="Times New Roman"/>
          <w:b/>
          <w:bCs/>
          <w:sz w:val="24"/>
          <w:szCs w:val="24"/>
        </w:rPr>
        <w:t xml:space="preserve"> </w:t>
      </w:r>
      <w:r>
        <w:rPr>
          <w:rFonts w:eastAsia="Times New Roman"/>
          <w:sz w:val="24"/>
          <w:szCs w:val="24"/>
        </w:rPr>
        <w:t>Подбор</w:t>
      </w:r>
      <w:r>
        <w:rPr>
          <w:rFonts w:eastAsia="Times New Roman"/>
          <w:b/>
          <w:bCs/>
          <w:sz w:val="24"/>
          <w:szCs w:val="24"/>
        </w:rPr>
        <w:t xml:space="preserve"> </w:t>
      </w:r>
      <w:r>
        <w:rPr>
          <w:rFonts w:eastAsia="Times New Roman"/>
          <w:sz w:val="24"/>
          <w:szCs w:val="24"/>
        </w:rPr>
        <w:t>по слуху попевок и простых песен.</w:t>
      </w:r>
    </w:p>
    <w:p w:rsidR="008959BF" w:rsidRDefault="008959BF">
      <w:pPr>
        <w:spacing w:line="16" w:lineRule="exact"/>
        <w:rPr>
          <w:rFonts w:eastAsia="Times New Roman"/>
          <w:sz w:val="24"/>
          <w:szCs w:val="24"/>
        </w:rPr>
      </w:pPr>
    </w:p>
    <w:p w:rsidR="008959BF" w:rsidRDefault="0017326E" w:rsidP="0017326E">
      <w:pPr>
        <w:numPr>
          <w:ilvl w:val="0"/>
          <w:numId w:val="13"/>
        </w:numPr>
        <w:tabs>
          <w:tab w:val="left" w:pos="965"/>
        </w:tabs>
        <w:spacing w:line="236" w:lineRule="auto"/>
        <w:ind w:firstLine="707"/>
        <w:jc w:val="both"/>
        <w:rPr>
          <w:rFonts w:eastAsia="Times New Roman"/>
          <w:sz w:val="24"/>
          <w:szCs w:val="24"/>
        </w:rPr>
      </w:pPr>
      <w:r>
        <w:rPr>
          <w:rFonts w:eastAsia="Times New Roman"/>
          <w:b/>
          <w:bCs/>
          <w:sz w:val="24"/>
          <w:szCs w:val="24"/>
        </w:rPr>
        <w:t xml:space="preserve">Метроритм. </w:t>
      </w:r>
      <w:r>
        <w:rPr>
          <w:rFonts w:eastAsia="Times New Roman"/>
          <w:sz w:val="24"/>
          <w:szCs w:val="24"/>
        </w:rPr>
        <w:t>Длительности:</w:t>
      </w:r>
      <w:r>
        <w:rPr>
          <w:rFonts w:eastAsia="Times New Roman"/>
          <w:b/>
          <w:bCs/>
          <w:sz w:val="24"/>
          <w:szCs w:val="24"/>
        </w:rPr>
        <w:t xml:space="preserve"> </w:t>
      </w:r>
      <w:r>
        <w:rPr>
          <w:rFonts w:eastAsia="Times New Roman"/>
          <w:sz w:val="24"/>
          <w:szCs w:val="24"/>
        </w:rPr>
        <w:t>восьмые,</w:t>
      </w:r>
      <w:r>
        <w:rPr>
          <w:rFonts w:eastAsia="Times New Roman"/>
          <w:b/>
          <w:bCs/>
          <w:sz w:val="24"/>
          <w:szCs w:val="24"/>
        </w:rPr>
        <w:t xml:space="preserve"> </w:t>
      </w:r>
      <w:r>
        <w:rPr>
          <w:rFonts w:eastAsia="Times New Roman"/>
          <w:sz w:val="24"/>
          <w:szCs w:val="24"/>
        </w:rPr>
        <w:t>четверти,</w:t>
      </w:r>
      <w:r>
        <w:rPr>
          <w:rFonts w:eastAsia="Times New Roman"/>
          <w:b/>
          <w:bCs/>
          <w:sz w:val="24"/>
          <w:szCs w:val="24"/>
        </w:rPr>
        <w:t xml:space="preserve"> </w:t>
      </w:r>
      <w:r>
        <w:rPr>
          <w:rFonts w:eastAsia="Times New Roman"/>
          <w:sz w:val="24"/>
          <w:szCs w:val="24"/>
        </w:rPr>
        <w:t>половинные.</w:t>
      </w:r>
      <w:r>
        <w:rPr>
          <w:rFonts w:eastAsia="Times New Roman"/>
          <w:b/>
          <w:bCs/>
          <w:sz w:val="24"/>
          <w:szCs w:val="24"/>
        </w:rPr>
        <w:t xml:space="preserve"> </w:t>
      </w:r>
      <w:r>
        <w:rPr>
          <w:rFonts w:eastAsia="Times New Roman"/>
          <w:sz w:val="24"/>
          <w:szCs w:val="24"/>
        </w:rPr>
        <w:t>Пауза.</w:t>
      </w:r>
      <w:r>
        <w:rPr>
          <w:rFonts w:eastAsia="Times New Roman"/>
          <w:b/>
          <w:bCs/>
          <w:sz w:val="24"/>
          <w:szCs w:val="24"/>
        </w:rPr>
        <w:t xml:space="preserve"> </w:t>
      </w:r>
      <w:r>
        <w:rPr>
          <w:rFonts w:eastAsia="Times New Roman"/>
          <w:sz w:val="24"/>
          <w:szCs w:val="24"/>
        </w:rPr>
        <w:t>Акцент в музыке:</w:t>
      </w:r>
      <w:r>
        <w:rPr>
          <w:rFonts w:eastAsia="Times New Roman"/>
          <w:b/>
          <w:bCs/>
          <w:sz w:val="24"/>
          <w:szCs w:val="24"/>
        </w:rPr>
        <w:t xml:space="preserve"> </w:t>
      </w:r>
      <w:r>
        <w:rPr>
          <w:rFonts w:eastAsia="Times New Roman"/>
          <w:sz w:val="24"/>
          <w:szCs w:val="24"/>
        </w:rPr>
        <w:t>сильная и слабая доли.</w:t>
      </w:r>
      <w:r>
        <w:rPr>
          <w:rFonts w:eastAsia="Times New Roman"/>
          <w:b/>
          <w:bCs/>
          <w:sz w:val="24"/>
          <w:szCs w:val="24"/>
        </w:rPr>
        <w:t xml:space="preserve"> </w:t>
      </w:r>
      <w:r>
        <w:rPr>
          <w:rFonts w:eastAsia="Times New Roman"/>
          <w:sz w:val="24"/>
          <w:szCs w:val="24"/>
        </w:rPr>
        <w:t>Такт.</w:t>
      </w:r>
      <w:r>
        <w:rPr>
          <w:rFonts w:eastAsia="Times New Roman"/>
          <w:b/>
          <w:bCs/>
          <w:sz w:val="24"/>
          <w:szCs w:val="24"/>
        </w:rPr>
        <w:t xml:space="preserve"> </w:t>
      </w:r>
      <w:r>
        <w:rPr>
          <w:rFonts w:eastAsia="Times New Roman"/>
          <w:sz w:val="24"/>
          <w:szCs w:val="24"/>
        </w:rPr>
        <w:t>Размеры: 2/4;</w:t>
      </w:r>
      <w:r>
        <w:rPr>
          <w:rFonts w:eastAsia="Times New Roman"/>
          <w:b/>
          <w:bCs/>
          <w:sz w:val="24"/>
          <w:szCs w:val="24"/>
        </w:rPr>
        <w:t xml:space="preserve"> </w:t>
      </w:r>
      <w:r>
        <w:rPr>
          <w:rFonts w:eastAsia="Times New Roman"/>
          <w:sz w:val="24"/>
          <w:szCs w:val="24"/>
        </w:rPr>
        <w:t>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8959BF" w:rsidRDefault="008959BF">
      <w:pPr>
        <w:spacing w:line="1" w:lineRule="exact"/>
        <w:rPr>
          <w:rFonts w:eastAsia="Times New Roman"/>
          <w:sz w:val="24"/>
          <w:szCs w:val="24"/>
        </w:rPr>
      </w:pPr>
    </w:p>
    <w:p w:rsidR="008959BF" w:rsidRDefault="0017326E" w:rsidP="0017326E">
      <w:pPr>
        <w:numPr>
          <w:ilvl w:val="0"/>
          <w:numId w:val="13"/>
        </w:numPr>
        <w:tabs>
          <w:tab w:val="left" w:pos="960"/>
        </w:tabs>
        <w:spacing w:line="238" w:lineRule="auto"/>
        <w:ind w:left="960" w:hanging="253"/>
        <w:rPr>
          <w:rFonts w:eastAsia="Times New Roman"/>
          <w:sz w:val="24"/>
          <w:szCs w:val="24"/>
        </w:rPr>
      </w:pPr>
      <w:r>
        <w:rPr>
          <w:rFonts w:eastAsia="Times New Roman"/>
          <w:b/>
          <w:bCs/>
          <w:sz w:val="24"/>
          <w:szCs w:val="24"/>
        </w:rPr>
        <w:t xml:space="preserve">Лад: </w:t>
      </w:r>
      <w:r>
        <w:rPr>
          <w:rFonts w:eastAsia="Times New Roman"/>
          <w:sz w:val="24"/>
          <w:szCs w:val="24"/>
        </w:rPr>
        <w:t>мажор,</w:t>
      </w:r>
      <w:r>
        <w:rPr>
          <w:rFonts w:eastAsia="Times New Roman"/>
          <w:b/>
          <w:bCs/>
          <w:sz w:val="24"/>
          <w:szCs w:val="24"/>
        </w:rPr>
        <w:t xml:space="preserve"> </w:t>
      </w:r>
      <w:r>
        <w:rPr>
          <w:rFonts w:eastAsia="Times New Roman"/>
          <w:sz w:val="24"/>
          <w:szCs w:val="24"/>
        </w:rPr>
        <w:t>минор;</w:t>
      </w:r>
      <w:r>
        <w:rPr>
          <w:rFonts w:eastAsia="Times New Roman"/>
          <w:b/>
          <w:bCs/>
          <w:sz w:val="24"/>
          <w:szCs w:val="24"/>
        </w:rPr>
        <w:t xml:space="preserve"> </w:t>
      </w:r>
      <w:r>
        <w:rPr>
          <w:rFonts w:eastAsia="Times New Roman"/>
          <w:sz w:val="24"/>
          <w:szCs w:val="24"/>
        </w:rPr>
        <w:t>тональность,</w:t>
      </w:r>
      <w:r>
        <w:rPr>
          <w:rFonts w:eastAsia="Times New Roman"/>
          <w:b/>
          <w:bCs/>
          <w:sz w:val="24"/>
          <w:szCs w:val="24"/>
        </w:rPr>
        <w:t xml:space="preserve"> </w:t>
      </w:r>
      <w:r>
        <w:rPr>
          <w:rFonts w:eastAsia="Times New Roman"/>
          <w:sz w:val="24"/>
          <w:szCs w:val="24"/>
        </w:rPr>
        <w:t>тоника.</w:t>
      </w:r>
    </w:p>
    <w:p w:rsidR="008959BF" w:rsidRDefault="008959BF">
      <w:pPr>
        <w:spacing w:line="14" w:lineRule="exact"/>
        <w:rPr>
          <w:rFonts w:eastAsia="Times New Roman"/>
          <w:sz w:val="24"/>
          <w:szCs w:val="24"/>
        </w:rPr>
      </w:pPr>
    </w:p>
    <w:p w:rsidR="008959BF" w:rsidRDefault="0017326E" w:rsidP="0017326E">
      <w:pPr>
        <w:numPr>
          <w:ilvl w:val="0"/>
          <w:numId w:val="13"/>
        </w:numPr>
        <w:tabs>
          <w:tab w:val="left" w:pos="984"/>
        </w:tabs>
        <w:spacing w:line="236" w:lineRule="auto"/>
        <w:ind w:firstLine="707"/>
        <w:jc w:val="both"/>
        <w:rPr>
          <w:rFonts w:eastAsia="Times New Roman"/>
          <w:sz w:val="24"/>
          <w:szCs w:val="24"/>
        </w:rPr>
      </w:pPr>
      <w:r>
        <w:rPr>
          <w:rFonts w:eastAsia="Times New Roman"/>
          <w:b/>
          <w:bCs/>
          <w:sz w:val="24"/>
          <w:szCs w:val="24"/>
        </w:rPr>
        <w:t xml:space="preserve">Нотная грамота. </w:t>
      </w:r>
      <w:r>
        <w:rPr>
          <w:rFonts w:eastAsia="Times New Roman"/>
          <w:sz w:val="24"/>
          <w:szCs w:val="24"/>
        </w:rPr>
        <w:t>Скрипичный ключ,</w:t>
      </w:r>
      <w:r>
        <w:rPr>
          <w:rFonts w:eastAsia="Times New Roman"/>
          <w:b/>
          <w:bCs/>
          <w:sz w:val="24"/>
          <w:szCs w:val="24"/>
        </w:rPr>
        <w:t xml:space="preserve"> </w:t>
      </w:r>
      <w:r>
        <w:rPr>
          <w:rFonts w:eastAsia="Times New Roman"/>
          <w:sz w:val="24"/>
          <w:szCs w:val="24"/>
        </w:rPr>
        <w:t>нотный стан,</w:t>
      </w:r>
      <w:r>
        <w:rPr>
          <w:rFonts w:eastAsia="Times New Roman"/>
          <w:b/>
          <w:bCs/>
          <w:sz w:val="24"/>
          <w:szCs w:val="24"/>
        </w:rPr>
        <w:t xml:space="preserve"> </w:t>
      </w:r>
      <w:r>
        <w:rPr>
          <w:rFonts w:eastAsia="Times New Roman"/>
          <w:sz w:val="24"/>
          <w:szCs w:val="24"/>
        </w:rPr>
        <w:t>расположение нот в объеме первой-второй октав,</w:t>
      </w:r>
      <w:r>
        <w:rPr>
          <w:rFonts w:eastAsia="Times New Roman"/>
          <w:b/>
          <w:bCs/>
          <w:sz w:val="24"/>
          <w:szCs w:val="24"/>
        </w:rPr>
        <w:t xml:space="preserve"> </w:t>
      </w:r>
      <w:r>
        <w:rPr>
          <w:rFonts w:eastAsia="Times New Roman"/>
          <w:sz w:val="24"/>
          <w:szCs w:val="24"/>
        </w:rPr>
        <w:t>диез,</w:t>
      </w:r>
      <w:r>
        <w:rPr>
          <w:rFonts w:eastAsia="Times New Roman"/>
          <w:b/>
          <w:bCs/>
          <w:sz w:val="24"/>
          <w:szCs w:val="24"/>
        </w:rPr>
        <w:t xml:space="preserve"> </w:t>
      </w:r>
      <w:r>
        <w:rPr>
          <w:rFonts w:eastAsia="Times New Roman"/>
          <w:sz w:val="24"/>
          <w:szCs w:val="24"/>
        </w:rPr>
        <w:t>бемоль.</w:t>
      </w:r>
      <w:r>
        <w:rPr>
          <w:rFonts w:eastAsia="Times New Roman"/>
          <w:b/>
          <w:bCs/>
          <w:sz w:val="24"/>
          <w:szCs w:val="24"/>
        </w:rPr>
        <w:t xml:space="preserve"> </w:t>
      </w:r>
      <w:r>
        <w:rPr>
          <w:rFonts w:eastAsia="Times New Roman"/>
          <w:sz w:val="24"/>
          <w:szCs w:val="24"/>
        </w:rPr>
        <w:t>Чтение нот</w:t>
      </w:r>
      <w:r>
        <w:rPr>
          <w:rFonts w:eastAsia="Times New Roman"/>
          <w:b/>
          <w:bCs/>
          <w:sz w:val="24"/>
          <w:szCs w:val="24"/>
        </w:rPr>
        <w:t xml:space="preserve"> </w:t>
      </w:r>
      <w:r>
        <w:rPr>
          <w:rFonts w:eastAsia="Times New Roman"/>
          <w:sz w:val="24"/>
          <w:szCs w:val="24"/>
        </w:rPr>
        <w:t>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8959BF" w:rsidRDefault="008959BF">
      <w:pPr>
        <w:spacing w:line="309" w:lineRule="exact"/>
        <w:rPr>
          <w:sz w:val="20"/>
          <w:szCs w:val="20"/>
        </w:rPr>
      </w:pPr>
    </w:p>
    <w:p w:rsidR="008959BF" w:rsidRDefault="0017326E">
      <w:pPr>
        <w:jc w:val="center"/>
        <w:rPr>
          <w:sz w:val="20"/>
          <w:szCs w:val="20"/>
        </w:rPr>
      </w:pPr>
      <w:r>
        <w:rPr>
          <w:rFonts w:ascii="Calibri" w:eastAsia="Calibri" w:hAnsi="Calibri" w:cs="Calibri"/>
        </w:rPr>
        <w:t>6</w:t>
      </w:r>
    </w:p>
    <w:p w:rsidR="008959BF" w:rsidRDefault="008959BF">
      <w:pPr>
        <w:sectPr w:rsidR="008959BF">
          <w:pgSz w:w="16840" w:h="11904" w:orient="landscape"/>
          <w:pgMar w:top="964" w:right="958" w:bottom="409" w:left="1420" w:header="0" w:footer="0" w:gutter="0"/>
          <w:cols w:space="720" w:equalWidth="0">
            <w:col w:w="14460"/>
          </w:cols>
        </w:sectPr>
      </w:pPr>
    </w:p>
    <w:p w:rsidR="008959BF" w:rsidRDefault="0017326E" w:rsidP="0017326E">
      <w:pPr>
        <w:numPr>
          <w:ilvl w:val="0"/>
          <w:numId w:val="14"/>
        </w:numPr>
        <w:tabs>
          <w:tab w:val="left" w:pos="994"/>
        </w:tabs>
        <w:spacing w:line="235" w:lineRule="auto"/>
        <w:ind w:right="20" w:firstLine="707"/>
        <w:rPr>
          <w:rFonts w:eastAsia="Times New Roman"/>
          <w:sz w:val="24"/>
          <w:szCs w:val="24"/>
        </w:rPr>
      </w:pPr>
      <w:r>
        <w:rPr>
          <w:rFonts w:eastAsia="Times New Roman"/>
          <w:b/>
          <w:bCs/>
          <w:sz w:val="24"/>
          <w:szCs w:val="24"/>
        </w:rPr>
        <w:t xml:space="preserve">Интервалы </w:t>
      </w:r>
      <w:r>
        <w:rPr>
          <w:rFonts w:eastAsia="Times New Roman"/>
          <w:sz w:val="24"/>
          <w:szCs w:val="24"/>
        </w:rPr>
        <w:t>в пределах октавы.</w:t>
      </w:r>
      <w:r>
        <w:rPr>
          <w:rFonts w:eastAsia="Times New Roman"/>
          <w:b/>
          <w:bCs/>
          <w:sz w:val="24"/>
          <w:szCs w:val="24"/>
        </w:rPr>
        <w:t xml:space="preserve"> Трезвучия</w:t>
      </w:r>
      <w:r>
        <w:rPr>
          <w:rFonts w:eastAsia="Times New Roman"/>
          <w:sz w:val="24"/>
          <w:szCs w:val="24"/>
        </w:rPr>
        <w:t>:</w:t>
      </w:r>
      <w:r>
        <w:rPr>
          <w:rFonts w:eastAsia="Times New Roman"/>
          <w:b/>
          <w:bCs/>
          <w:sz w:val="24"/>
          <w:szCs w:val="24"/>
        </w:rPr>
        <w:t xml:space="preserve"> </w:t>
      </w:r>
      <w:r>
        <w:rPr>
          <w:rFonts w:eastAsia="Times New Roman"/>
          <w:sz w:val="24"/>
          <w:szCs w:val="24"/>
        </w:rPr>
        <w:t>мажорное и минорное.</w:t>
      </w:r>
      <w:r>
        <w:rPr>
          <w:rFonts w:eastAsia="Times New Roman"/>
          <w:b/>
          <w:bCs/>
          <w:sz w:val="24"/>
          <w:szCs w:val="24"/>
        </w:rPr>
        <w:t xml:space="preserve"> </w:t>
      </w:r>
      <w:r>
        <w:rPr>
          <w:rFonts w:eastAsia="Times New Roman"/>
          <w:sz w:val="24"/>
          <w:szCs w:val="24"/>
        </w:rPr>
        <w:t>Интервалы и трезвучия в игровых упражнениях,</w:t>
      </w:r>
      <w:r>
        <w:rPr>
          <w:rFonts w:eastAsia="Times New Roman"/>
          <w:b/>
          <w:bCs/>
          <w:sz w:val="24"/>
          <w:szCs w:val="24"/>
        </w:rPr>
        <w:t xml:space="preserve"> </w:t>
      </w:r>
      <w:r>
        <w:rPr>
          <w:rFonts w:eastAsia="Times New Roman"/>
          <w:sz w:val="24"/>
          <w:szCs w:val="24"/>
        </w:rPr>
        <w:t>песнях и</w:t>
      </w:r>
      <w:r>
        <w:rPr>
          <w:rFonts w:eastAsia="Times New Roman"/>
          <w:b/>
          <w:bCs/>
          <w:sz w:val="24"/>
          <w:szCs w:val="24"/>
        </w:rPr>
        <w:t xml:space="preserve"> </w:t>
      </w:r>
      <w:r>
        <w:rPr>
          <w:rFonts w:eastAsia="Times New Roman"/>
          <w:sz w:val="24"/>
          <w:szCs w:val="24"/>
        </w:rPr>
        <w:t>аккомпанементах, произведениях для слушания музыки.</w:t>
      </w:r>
    </w:p>
    <w:p w:rsidR="008959BF" w:rsidRDefault="008959BF">
      <w:pPr>
        <w:spacing w:line="1" w:lineRule="exact"/>
        <w:rPr>
          <w:rFonts w:eastAsia="Times New Roman"/>
          <w:sz w:val="24"/>
          <w:szCs w:val="24"/>
        </w:rPr>
      </w:pPr>
    </w:p>
    <w:p w:rsidR="008959BF" w:rsidRDefault="0017326E" w:rsidP="0017326E">
      <w:pPr>
        <w:numPr>
          <w:ilvl w:val="0"/>
          <w:numId w:val="14"/>
        </w:numPr>
        <w:tabs>
          <w:tab w:val="left" w:pos="940"/>
        </w:tabs>
        <w:spacing w:line="237" w:lineRule="auto"/>
        <w:ind w:left="940" w:hanging="233"/>
        <w:rPr>
          <w:rFonts w:eastAsia="Times New Roman"/>
          <w:sz w:val="24"/>
          <w:szCs w:val="24"/>
        </w:rPr>
      </w:pPr>
      <w:r>
        <w:rPr>
          <w:rFonts w:eastAsia="Times New Roman"/>
          <w:b/>
          <w:bCs/>
          <w:sz w:val="24"/>
          <w:szCs w:val="24"/>
        </w:rPr>
        <w:t xml:space="preserve">Музыкальные жанры. </w:t>
      </w:r>
      <w:r>
        <w:rPr>
          <w:rFonts w:eastAsia="Times New Roman"/>
          <w:sz w:val="24"/>
          <w:szCs w:val="24"/>
        </w:rPr>
        <w:t>Песня,</w:t>
      </w:r>
      <w:r>
        <w:rPr>
          <w:rFonts w:eastAsia="Times New Roman"/>
          <w:b/>
          <w:bCs/>
          <w:sz w:val="24"/>
          <w:szCs w:val="24"/>
        </w:rPr>
        <w:t xml:space="preserve"> </w:t>
      </w:r>
      <w:r>
        <w:rPr>
          <w:rFonts w:eastAsia="Times New Roman"/>
          <w:sz w:val="24"/>
          <w:szCs w:val="24"/>
        </w:rPr>
        <w:t>танец,</w:t>
      </w:r>
      <w:r>
        <w:rPr>
          <w:rFonts w:eastAsia="Times New Roman"/>
          <w:b/>
          <w:bCs/>
          <w:sz w:val="24"/>
          <w:szCs w:val="24"/>
        </w:rPr>
        <w:t xml:space="preserve"> </w:t>
      </w:r>
      <w:r>
        <w:rPr>
          <w:rFonts w:eastAsia="Times New Roman"/>
          <w:sz w:val="24"/>
          <w:szCs w:val="24"/>
        </w:rPr>
        <w:t>марш.</w:t>
      </w:r>
      <w:r>
        <w:rPr>
          <w:rFonts w:eastAsia="Times New Roman"/>
          <w:b/>
          <w:bCs/>
          <w:sz w:val="24"/>
          <w:szCs w:val="24"/>
        </w:rPr>
        <w:t xml:space="preserve"> </w:t>
      </w:r>
      <w:r>
        <w:rPr>
          <w:rFonts w:eastAsia="Times New Roman"/>
          <w:sz w:val="24"/>
          <w:szCs w:val="24"/>
        </w:rPr>
        <w:t>Инструментальный концерт.</w:t>
      </w:r>
      <w:r>
        <w:rPr>
          <w:rFonts w:eastAsia="Times New Roman"/>
          <w:b/>
          <w:bCs/>
          <w:sz w:val="24"/>
          <w:szCs w:val="24"/>
        </w:rPr>
        <w:t xml:space="preserve"> </w:t>
      </w:r>
      <w:r>
        <w:rPr>
          <w:rFonts w:eastAsia="Times New Roman"/>
          <w:sz w:val="24"/>
          <w:szCs w:val="24"/>
        </w:rPr>
        <w:t>Музыкально-сценические жанры:</w:t>
      </w:r>
      <w:r>
        <w:rPr>
          <w:rFonts w:eastAsia="Times New Roman"/>
          <w:b/>
          <w:bCs/>
          <w:sz w:val="24"/>
          <w:szCs w:val="24"/>
        </w:rPr>
        <w:t xml:space="preserve"> </w:t>
      </w:r>
      <w:r>
        <w:rPr>
          <w:rFonts w:eastAsia="Times New Roman"/>
          <w:sz w:val="24"/>
          <w:szCs w:val="24"/>
        </w:rPr>
        <w:t>балет,</w:t>
      </w:r>
      <w:r>
        <w:rPr>
          <w:rFonts w:eastAsia="Times New Roman"/>
          <w:b/>
          <w:bCs/>
          <w:sz w:val="24"/>
          <w:szCs w:val="24"/>
        </w:rPr>
        <w:t xml:space="preserve"> </w:t>
      </w:r>
      <w:r>
        <w:rPr>
          <w:rFonts w:eastAsia="Times New Roman"/>
          <w:sz w:val="24"/>
          <w:szCs w:val="24"/>
        </w:rPr>
        <w:t>опера,</w:t>
      </w:r>
      <w:r>
        <w:rPr>
          <w:rFonts w:eastAsia="Times New Roman"/>
          <w:b/>
          <w:bCs/>
          <w:sz w:val="24"/>
          <w:szCs w:val="24"/>
        </w:rPr>
        <w:t xml:space="preserve"> </w:t>
      </w:r>
      <w:r>
        <w:rPr>
          <w:rFonts w:eastAsia="Times New Roman"/>
          <w:sz w:val="24"/>
          <w:szCs w:val="24"/>
        </w:rPr>
        <w:t>мюзикл.</w:t>
      </w:r>
    </w:p>
    <w:p w:rsidR="008959BF" w:rsidRDefault="008959BF">
      <w:pPr>
        <w:spacing w:line="16" w:lineRule="exact"/>
        <w:rPr>
          <w:rFonts w:eastAsia="Times New Roman"/>
          <w:sz w:val="24"/>
          <w:szCs w:val="24"/>
        </w:rPr>
      </w:pPr>
    </w:p>
    <w:p w:rsidR="008959BF" w:rsidRDefault="0017326E" w:rsidP="0017326E">
      <w:pPr>
        <w:numPr>
          <w:ilvl w:val="0"/>
          <w:numId w:val="14"/>
        </w:numPr>
        <w:tabs>
          <w:tab w:val="left" w:pos="974"/>
        </w:tabs>
        <w:spacing w:line="233" w:lineRule="auto"/>
        <w:ind w:right="20" w:firstLine="707"/>
        <w:rPr>
          <w:rFonts w:eastAsia="Times New Roman"/>
          <w:sz w:val="24"/>
          <w:szCs w:val="24"/>
        </w:rPr>
      </w:pPr>
      <w:r>
        <w:rPr>
          <w:rFonts w:eastAsia="Times New Roman"/>
          <w:b/>
          <w:bCs/>
          <w:sz w:val="24"/>
          <w:szCs w:val="24"/>
        </w:rPr>
        <w:t xml:space="preserve">Музыкальные формы. </w:t>
      </w:r>
      <w:r>
        <w:rPr>
          <w:rFonts w:eastAsia="Times New Roman"/>
          <w:sz w:val="24"/>
          <w:szCs w:val="24"/>
        </w:rPr>
        <w:t>Виды развития:</w:t>
      </w:r>
      <w:r>
        <w:rPr>
          <w:rFonts w:eastAsia="Times New Roman"/>
          <w:b/>
          <w:bCs/>
          <w:sz w:val="24"/>
          <w:szCs w:val="24"/>
        </w:rPr>
        <w:t xml:space="preserve"> </w:t>
      </w:r>
      <w:r>
        <w:rPr>
          <w:rFonts w:eastAsia="Times New Roman"/>
          <w:sz w:val="24"/>
          <w:szCs w:val="24"/>
        </w:rPr>
        <w:t>повтор,</w:t>
      </w:r>
      <w:r>
        <w:rPr>
          <w:rFonts w:eastAsia="Times New Roman"/>
          <w:b/>
          <w:bCs/>
          <w:sz w:val="24"/>
          <w:szCs w:val="24"/>
        </w:rPr>
        <w:t xml:space="preserve"> </w:t>
      </w:r>
      <w:r>
        <w:rPr>
          <w:rFonts w:eastAsia="Times New Roman"/>
          <w:sz w:val="24"/>
          <w:szCs w:val="24"/>
        </w:rPr>
        <w:t>контраст.</w:t>
      </w:r>
      <w:r>
        <w:rPr>
          <w:rFonts w:eastAsia="Times New Roman"/>
          <w:b/>
          <w:bCs/>
          <w:sz w:val="24"/>
          <w:szCs w:val="24"/>
        </w:rPr>
        <w:t xml:space="preserve"> </w:t>
      </w:r>
      <w:r>
        <w:rPr>
          <w:rFonts w:eastAsia="Times New Roman"/>
          <w:sz w:val="24"/>
          <w:szCs w:val="24"/>
        </w:rPr>
        <w:t>Вступление,</w:t>
      </w:r>
      <w:r>
        <w:rPr>
          <w:rFonts w:eastAsia="Times New Roman"/>
          <w:b/>
          <w:bCs/>
          <w:sz w:val="24"/>
          <w:szCs w:val="24"/>
        </w:rPr>
        <w:t xml:space="preserve"> </w:t>
      </w:r>
      <w:r>
        <w:rPr>
          <w:rFonts w:eastAsia="Times New Roman"/>
          <w:sz w:val="24"/>
          <w:szCs w:val="24"/>
        </w:rPr>
        <w:t>заключение.</w:t>
      </w:r>
      <w:r>
        <w:rPr>
          <w:rFonts w:eastAsia="Times New Roman"/>
          <w:b/>
          <w:bCs/>
          <w:sz w:val="24"/>
          <w:szCs w:val="24"/>
        </w:rPr>
        <w:t xml:space="preserve"> </w:t>
      </w:r>
      <w:r>
        <w:rPr>
          <w:rFonts w:eastAsia="Times New Roman"/>
          <w:sz w:val="24"/>
          <w:szCs w:val="24"/>
        </w:rPr>
        <w:t>Простые двухчастная и трехчастная формы,</w:t>
      </w:r>
      <w:r>
        <w:rPr>
          <w:rFonts w:eastAsia="Times New Roman"/>
          <w:b/>
          <w:bCs/>
          <w:sz w:val="24"/>
          <w:szCs w:val="24"/>
        </w:rPr>
        <w:t xml:space="preserve"> </w:t>
      </w:r>
      <w:r>
        <w:rPr>
          <w:rFonts w:eastAsia="Times New Roman"/>
          <w:sz w:val="24"/>
          <w:szCs w:val="24"/>
        </w:rPr>
        <w:t>куплетная форма, вариации, рондо.</w:t>
      </w:r>
    </w:p>
    <w:p w:rsidR="008959BF" w:rsidRDefault="008959BF">
      <w:pPr>
        <w:spacing w:line="16" w:lineRule="exact"/>
        <w:rPr>
          <w:rFonts w:eastAsia="Times New Roman"/>
          <w:sz w:val="24"/>
          <w:szCs w:val="24"/>
        </w:rPr>
      </w:pPr>
    </w:p>
    <w:p w:rsidR="008959BF" w:rsidRDefault="0017326E">
      <w:pPr>
        <w:spacing w:line="233" w:lineRule="auto"/>
        <w:ind w:left="700" w:right="20"/>
        <w:rPr>
          <w:rFonts w:eastAsia="Times New Roman"/>
          <w:sz w:val="24"/>
          <w:szCs w:val="24"/>
        </w:rPr>
      </w:pPr>
      <w:r>
        <w:rPr>
          <w:rFonts w:eastAsia="Times New Roman"/>
          <w:sz w:val="24"/>
          <w:szCs w:val="24"/>
        </w:rPr>
        <w:t xml:space="preserve">В результате изучения музыки на уровне начального общего образования обучающийся </w:t>
      </w:r>
      <w:r>
        <w:rPr>
          <w:rFonts w:eastAsia="Times New Roman"/>
          <w:b/>
          <w:bCs/>
          <w:sz w:val="24"/>
          <w:szCs w:val="24"/>
        </w:rPr>
        <w:t>получит возможность научиться</w:t>
      </w:r>
      <w:r>
        <w:rPr>
          <w:rFonts w:eastAsia="Times New Roman"/>
          <w:sz w:val="24"/>
          <w:szCs w:val="24"/>
        </w:rPr>
        <w:t>: реализовывать творческий потенциал, собственные творческие замыслы в различных видах музыкальной деятельности (в пении и</w:t>
      </w:r>
    </w:p>
    <w:p w:rsidR="008959BF" w:rsidRDefault="008959BF">
      <w:pPr>
        <w:spacing w:line="16" w:lineRule="exact"/>
        <w:rPr>
          <w:rFonts w:eastAsia="Times New Roman"/>
          <w:sz w:val="24"/>
          <w:szCs w:val="24"/>
        </w:rPr>
      </w:pPr>
    </w:p>
    <w:p w:rsidR="008959BF" w:rsidRDefault="0017326E">
      <w:pPr>
        <w:spacing w:line="236" w:lineRule="auto"/>
        <w:ind w:left="700" w:right="660" w:hanging="710"/>
        <w:rPr>
          <w:rFonts w:eastAsia="Times New Roman"/>
          <w:sz w:val="24"/>
          <w:szCs w:val="24"/>
        </w:rPr>
      </w:pPr>
      <w:r>
        <w:rPr>
          <w:rFonts w:eastAsia="Times New Roman"/>
          <w:sz w:val="24"/>
          <w:szCs w:val="24"/>
        </w:rPr>
        <w:t>интерпретации музыки, игре на детских и других музыкальных инструментах, музыкально-пластическом движении и импровизации); организовывать культурный досуг, самостоятельную музыкально-творческую деятельность; музицировать; использовать систему графических знаков для ориентации в нотном письме при пении простейших мелодий;</w:t>
      </w:r>
    </w:p>
    <w:p w:rsidR="008959BF" w:rsidRDefault="008959BF">
      <w:pPr>
        <w:spacing w:line="11" w:lineRule="exact"/>
        <w:rPr>
          <w:rFonts w:eastAsia="Times New Roman"/>
          <w:sz w:val="24"/>
          <w:szCs w:val="24"/>
        </w:rPr>
      </w:pPr>
    </w:p>
    <w:p w:rsidR="008959BF" w:rsidRDefault="0017326E">
      <w:pPr>
        <w:spacing w:line="235" w:lineRule="auto"/>
        <w:ind w:right="20" w:firstLine="710"/>
        <w:rPr>
          <w:rFonts w:eastAsia="Times New Roman"/>
          <w:sz w:val="24"/>
          <w:szCs w:val="24"/>
        </w:rPr>
      </w:pPr>
      <w:r>
        <w:rPr>
          <w:rFonts w:eastAsia="Times New Roman"/>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8959BF" w:rsidRDefault="008959BF">
      <w:pPr>
        <w:spacing w:line="12" w:lineRule="exact"/>
        <w:rPr>
          <w:rFonts w:eastAsia="Times New Roman"/>
          <w:sz w:val="24"/>
          <w:szCs w:val="24"/>
        </w:rPr>
      </w:pPr>
    </w:p>
    <w:p w:rsidR="008959BF" w:rsidRDefault="0017326E">
      <w:pPr>
        <w:spacing w:line="235" w:lineRule="auto"/>
        <w:ind w:firstLine="710"/>
        <w:rPr>
          <w:rFonts w:eastAsia="Times New Roman"/>
          <w:sz w:val="24"/>
          <w:szCs w:val="24"/>
        </w:rPr>
      </w:pPr>
      <w:r>
        <w:rPr>
          <w:rFonts w:eastAsia="Times New Roman"/>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8959BF" w:rsidRDefault="008959BF">
      <w:pPr>
        <w:spacing w:line="11" w:lineRule="exact"/>
        <w:rPr>
          <w:rFonts w:eastAsia="Times New Roman"/>
          <w:sz w:val="24"/>
          <w:szCs w:val="24"/>
        </w:rPr>
      </w:pPr>
    </w:p>
    <w:p w:rsidR="008959BF" w:rsidRDefault="0017326E">
      <w:pPr>
        <w:spacing w:line="236" w:lineRule="auto"/>
        <w:ind w:right="20" w:firstLine="710"/>
        <w:jc w:val="both"/>
        <w:rPr>
          <w:rFonts w:eastAsia="Times New Roman"/>
          <w:sz w:val="24"/>
          <w:szCs w:val="24"/>
        </w:rPr>
      </w:pPr>
      <w:r>
        <w:rPr>
          <w:rFonts w:eastAsia="Times New Roman"/>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8959BF" w:rsidRDefault="008959BF">
      <w:pPr>
        <w:spacing w:line="331" w:lineRule="exact"/>
        <w:rPr>
          <w:sz w:val="20"/>
          <w:szCs w:val="20"/>
        </w:rPr>
      </w:pPr>
    </w:p>
    <w:p w:rsidR="008959BF" w:rsidRDefault="0017326E">
      <w:pPr>
        <w:ind w:right="20"/>
        <w:jc w:val="center"/>
        <w:rPr>
          <w:sz w:val="20"/>
          <w:szCs w:val="20"/>
        </w:rPr>
      </w:pPr>
      <w:r>
        <w:rPr>
          <w:rFonts w:eastAsia="Times New Roman"/>
          <w:b/>
          <w:bCs/>
          <w:i/>
          <w:iCs/>
          <w:sz w:val="24"/>
          <w:szCs w:val="24"/>
        </w:rPr>
        <w:t>ЛИЧНОСТНЫЕ, МЕТАПРЕДМЕТНЫЕ И ПРЕДМЕТНЫЕ РЕЗУЛЬТАТЫ ОСВОЕНИЯ УЧЕБНОГО ПРЕДМЕТА «МУЗЫКА»</w:t>
      </w:r>
    </w:p>
    <w:p w:rsidR="008959BF" w:rsidRDefault="0017326E" w:rsidP="0017326E">
      <w:pPr>
        <w:numPr>
          <w:ilvl w:val="0"/>
          <w:numId w:val="15"/>
        </w:numPr>
        <w:tabs>
          <w:tab w:val="left" w:pos="7000"/>
        </w:tabs>
        <w:spacing w:line="237" w:lineRule="auto"/>
        <w:ind w:left="7000" w:hanging="166"/>
        <w:rPr>
          <w:rFonts w:eastAsia="Times New Roman"/>
          <w:b/>
          <w:bCs/>
        </w:rPr>
      </w:pPr>
      <w:r>
        <w:rPr>
          <w:rFonts w:eastAsia="Times New Roman"/>
          <w:b/>
          <w:bCs/>
        </w:rPr>
        <w:t>класс</w:t>
      </w:r>
      <w:r>
        <w:rPr>
          <w:rFonts w:eastAsia="Times New Roman"/>
        </w:rPr>
        <w:t>:</w:t>
      </w:r>
    </w:p>
    <w:p w:rsidR="008959BF" w:rsidRDefault="008959BF">
      <w:pPr>
        <w:spacing w:line="14" w:lineRule="exact"/>
        <w:rPr>
          <w:sz w:val="20"/>
          <w:szCs w:val="20"/>
        </w:rPr>
      </w:pPr>
    </w:p>
    <w:p w:rsidR="008959BF" w:rsidRDefault="0017326E">
      <w:pPr>
        <w:spacing w:line="235" w:lineRule="auto"/>
        <w:ind w:right="20"/>
        <w:rPr>
          <w:sz w:val="20"/>
          <w:szCs w:val="20"/>
        </w:rPr>
      </w:pPr>
      <w:r>
        <w:rPr>
          <w:rFonts w:eastAsia="Times New Roman"/>
          <w:b/>
          <w:bCs/>
          <w:i/>
          <w:iCs/>
        </w:rPr>
        <w:t xml:space="preserve">Личностные результаты </w:t>
      </w:r>
      <w:r>
        <w:rPr>
          <w:rFonts w:eastAsia="Times New Roman"/>
        </w:rPr>
        <w:t>отражаются в индивидуальных качественных свойствах учащихся,</w:t>
      </w:r>
      <w:r>
        <w:rPr>
          <w:rFonts w:eastAsia="Times New Roman"/>
          <w:b/>
          <w:bCs/>
          <w:i/>
          <w:iCs/>
        </w:rPr>
        <w:t xml:space="preserve"> </w:t>
      </w:r>
      <w:r>
        <w:rPr>
          <w:rFonts w:eastAsia="Times New Roman"/>
        </w:rPr>
        <w:t>которые они должны приобрести в процессе освоения</w:t>
      </w:r>
      <w:r>
        <w:rPr>
          <w:rFonts w:eastAsia="Times New Roman"/>
          <w:b/>
          <w:bCs/>
          <w:i/>
          <w:iCs/>
        </w:rPr>
        <w:t xml:space="preserve"> </w:t>
      </w:r>
      <w:r>
        <w:rPr>
          <w:rFonts w:eastAsia="Times New Roman"/>
        </w:rPr>
        <w:t>учебного предмета «Музыка»:</w:t>
      </w:r>
    </w:p>
    <w:p w:rsidR="008959BF" w:rsidRDefault="008959BF">
      <w:pPr>
        <w:spacing w:line="9" w:lineRule="exact"/>
        <w:rPr>
          <w:sz w:val="20"/>
          <w:szCs w:val="20"/>
        </w:rPr>
      </w:pPr>
    </w:p>
    <w:p w:rsidR="008959BF" w:rsidRDefault="0017326E">
      <w:pPr>
        <w:spacing w:line="235" w:lineRule="auto"/>
        <w:rPr>
          <w:sz w:val="20"/>
          <w:szCs w:val="20"/>
        </w:rPr>
      </w:pPr>
      <w:r>
        <w:rPr>
          <w:rFonts w:eastAsia="Times New Roman"/>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w:t>
      </w:r>
    </w:p>
    <w:p w:rsidR="008959BF" w:rsidRDefault="008959BF">
      <w:pPr>
        <w:spacing w:line="1" w:lineRule="exact"/>
        <w:rPr>
          <w:sz w:val="20"/>
          <w:szCs w:val="20"/>
        </w:rPr>
      </w:pPr>
    </w:p>
    <w:p w:rsidR="008959BF" w:rsidRDefault="0017326E">
      <w:pPr>
        <w:rPr>
          <w:sz w:val="20"/>
          <w:szCs w:val="20"/>
        </w:rPr>
      </w:pPr>
      <w:r>
        <w:rPr>
          <w:rFonts w:eastAsia="Times New Roman"/>
        </w:rPr>
        <w:t>– умение наблюдать за разнообразными явлениями жизни и искусства в учебной и внеурочной деятельности, их понимание и оценка</w:t>
      </w:r>
    </w:p>
    <w:p w:rsidR="008959BF" w:rsidRDefault="0017326E">
      <w:pPr>
        <w:spacing w:line="236" w:lineRule="auto"/>
        <w:rPr>
          <w:sz w:val="20"/>
          <w:szCs w:val="20"/>
        </w:rPr>
      </w:pPr>
      <w:r>
        <w:rPr>
          <w:rFonts w:eastAsia="Times New Roman"/>
        </w:rPr>
        <w:t>– умение ориентироваться в культурном многообразии окружающей действительности, участие в музыкальной жизни класса;</w:t>
      </w:r>
    </w:p>
    <w:p w:rsidR="008959BF" w:rsidRDefault="008959BF">
      <w:pPr>
        <w:spacing w:line="2" w:lineRule="exact"/>
        <w:rPr>
          <w:sz w:val="20"/>
          <w:szCs w:val="20"/>
        </w:rPr>
      </w:pPr>
    </w:p>
    <w:p w:rsidR="008959BF" w:rsidRDefault="0017326E">
      <w:pPr>
        <w:rPr>
          <w:sz w:val="20"/>
          <w:szCs w:val="20"/>
        </w:rPr>
      </w:pPr>
      <w:r>
        <w:rPr>
          <w:rFonts w:eastAsia="Times New Roman"/>
        </w:rPr>
        <w:t>– уважительное отношение к культуре других народов;</w:t>
      </w:r>
    </w:p>
    <w:p w:rsidR="008959BF" w:rsidRDefault="008959BF">
      <w:pPr>
        <w:spacing w:line="1" w:lineRule="exact"/>
        <w:rPr>
          <w:sz w:val="20"/>
          <w:szCs w:val="20"/>
        </w:rPr>
      </w:pPr>
    </w:p>
    <w:p w:rsidR="008959BF" w:rsidRDefault="0017326E">
      <w:pPr>
        <w:rPr>
          <w:sz w:val="20"/>
          <w:szCs w:val="20"/>
        </w:rPr>
      </w:pPr>
      <w:r>
        <w:rPr>
          <w:rFonts w:eastAsia="Times New Roman"/>
        </w:rPr>
        <w:t>–овладение навыками сотрудничества с учителем и сверстниками;</w:t>
      </w:r>
    </w:p>
    <w:p w:rsidR="008959BF" w:rsidRDefault="008959BF">
      <w:pPr>
        <w:spacing w:line="8" w:lineRule="exact"/>
        <w:rPr>
          <w:sz w:val="20"/>
          <w:szCs w:val="20"/>
        </w:rPr>
      </w:pPr>
    </w:p>
    <w:p w:rsidR="008959BF" w:rsidRDefault="0017326E">
      <w:pPr>
        <w:rPr>
          <w:sz w:val="20"/>
          <w:szCs w:val="20"/>
        </w:rPr>
      </w:pPr>
      <w:r>
        <w:rPr>
          <w:rFonts w:eastAsia="Times New Roman"/>
        </w:rPr>
        <w:t xml:space="preserve">– формирование этических чувств доброжелательностии эмоционально-нравственной отзывчивости, понимания и сопереживания чувствам других людей; </w:t>
      </w:r>
      <w:r>
        <w:rPr>
          <w:rFonts w:eastAsia="Times New Roman"/>
          <w:b/>
          <w:bCs/>
          <w:i/>
          <w:iCs/>
        </w:rPr>
        <w:t xml:space="preserve">Метапредметные результаты </w:t>
      </w:r>
      <w:r>
        <w:rPr>
          <w:rFonts w:eastAsia="Times New Roman"/>
        </w:rPr>
        <w:t>характеризуют уровень сформированности универсальных учебных действий учащихся,</w:t>
      </w:r>
      <w:r>
        <w:rPr>
          <w:rFonts w:eastAsia="Times New Roman"/>
          <w:b/>
          <w:bCs/>
          <w:i/>
          <w:iCs/>
        </w:rPr>
        <w:t xml:space="preserve"> </w:t>
      </w:r>
      <w:r>
        <w:rPr>
          <w:rFonts w:eastAsia="Times New Roman"/>
        </w:rPr>
        <w:t>проявляющихся в</w:t>
      </w:r>
    </w:p>
    <w:p w:rsidR="008959BF" w:rsidRDefault="008959BF">
      <w:pPr>
        <w:spacing w:line="246" w:lineRule="exact"/>
        <w:rPr>
          <w:sz w:val="20"/>
          <w:szCs w:val="20"/>
        </w:rPr>
      </w:pPr>
    </w:p>
    <w:p w:rsidR="008959BF" w:rsidRDefault="0017326E">
      <w:pPr>
        <w:rPr>
          <w:sz w:val="20"/>
          <w:szCs w:val="20"/>
        </w:rPr>
      </w:pPr>
      <w:r>
        <w:rPr>
          <w:rFonts w:eastAsia="Times New Roman"/>
        </w:rPr>
        <w:t>познавательной и практической деятельности:</w:t>
      </w:r>
    </w:p>
    <w:p w:rsidR="008959BF" w:rsidRDefault="0017326E">
      <w:pPr>
        <w:spacing w:line="236" w:lineRule="auto"/>
        <w:rPr>
          <w:sz w:val="20"/>
          <w:szCs w:val="20"/>
        </w:rPr>
      </w:pPr>
      <w:r>
        <w:rPr>
          <w:rFonts w:eastAsia="Times New Roman"/>
        </w:rPr>
        <w:t>– овладение способностями принимать и сохранять цели и задачи учебной деятельности;</w:t>
      </w:r>
    </w:p>
    <w:p w:rsidR="008959BF" w:rsidRDefault="008959BF">
      <w:pPr>
        <w:spacing w:line="2" w:lineRule="exact"/>
        <w:rPr>
          <w:sz w:val="20"/>
          <w:szCs w:val="20"/>
        </w:rPr>
      </w:pPr>
    </w:p>
    <w:p w:rsidR="008959BF" w:rsidRDefault="0017326E">
      <w:pPr>
        <w:rPr>
          <w:sz w:val="20"/>
          <w:szCs w:val="20"/>
        </w:rPr>
      </w:pPr>
      <w:r>
        <w:rPr>
          <w:rFonts w:eastAsia="Times New Roman"/>
        </w:rPr>
        <w:t>– освоение способов решения проблем творческого и поискового характера в процессе восприятия, исполнения, оценки музыкальных сочинений;</w:t>
      </w:r>
    </w:p>
    <w:p w:rsidR="008959BF" w:rsidRDefault="008959BF">
      <w:pPr>
        <w:spacing w:line="1" w:lineRule="exact"/>
        <w:rPr>
          <w:sz w:val="20"/>
          <w:szCs w:val="20"/>
        </w:rPr>
      </w:pPr>
    </w:p>
    <w:p w:rsidR="008959BF" w:rsidRDefault="0017326E">
      <w:pPr>
        <w:rPr>
          <w:sz w:val="20"/>
          <w:szCs w:val="20"/>
        </w:rPr>
      </w:pPr>
      <w:r>
        <w:rPr>
          <w:rFonts w:eastAsia="Times New Roman"/>
        </w:rPr>
        <w:t>–определять наиболее эффективные способы достижения результата в исполнительской и творческой деятельности;</w:t>
      </w:r>
    </w:p>
    <w:p w:rsidR="008959BF" w:rsidRDefault="008959BF">
      <w:pPr>
        <w:spacing w:line="350" w:lineRule="exact"/>
        <w:rPr>
          <w:sz w:val="20"/>
          <w:szCs w:val="20"/>
        </w:rPr>
      </w:pPr>
    </w:p>
    <w:p w:rsidR="008959BF" w:rsidRDefault="0017326E">
      <w:pPr>
        <w:jc w:val="center"/>
        <w:rPr>
          <w:sz w:val="20"/>
          <w:szCs w:val="20"/>
        </w:rPr>
      </w:pPr>
      <w:r>
        <w:rPr>
          <w:rFonts w:ascii="Calibri" w:eastAsia="Calibri" w:hAnsi="Calibri" w:cs="Calibri"/>
        </w:rPr>
        <w:t>7</w:t>
      </w:r>
    </w:p>
    <w:p w:rsidR="008959BF" w:rsidRDefault="008959BF">
      <w:pPr>
        <w:sectPr w:rsidR="008959BF">
          <w:pgSz w:w="16840" w:h="11904" w:orient="landscape"/>
          <w:pgMar w:top="977" w:right="958" w:bottom="409" w:left="1420" w:header="0" w:footer="0" w:gutter="0"/>
          <w:cols w:space="720" w:equalWidth="0">
            <w:col w:w="14460"/>
          </w:cols>
        </w:sectPr>
      </w:pPr>
    </w:p>
    <w:p w:rsidR="008959BF" w:rsidRDefault="0017326E">
      <w:pPr>
        <w:spacing w:line="235" w:lineRule="auto"/>
        <w:rPr>
          <w:sz w:val="20"/>
          <w:szCs w:val="20"/>
        </w:rPr>
      </w:pPr>
      <w:r>
        <w:rPr>
          <w:rFonts w:eastAsia="Times New Roman"/>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8959BF" w:rsidRDefault="008959BF">
      <w:pPr>
        <w:spacing w:line="1" w:lineRule="exact"/>
        <w:rPr>
          <w:sz w:val="20"/>
          <w:szCs w:val="20"/>
        </w:rPr>
      </w:pPr>
    </w:p>
    <w:p w:rsidR="008959BF" w:rsidRDefault="0017326E">
      <w:pPr>
        <w:rPr>
          <w:sz w:val="20"/>
          <w:szCs w:val="20"/>
        </w:rPr>
      </w:pPr>
      <w:r>
        <w:rPr>
          <w:rFonts w:eastAsia="Times New Roman"/>
        </w:rPr>
        <w:t>–позитивная самооценка своих музыкально-творческих возможностей;</w:t>
      </w:r>
    </w:p>
    <w:p w:rsidR="008959BF" w:rsidRDefault="008959BF">
      <w:pPr>
        <w:spacing w:line="8" w:lineRule="exact"/>
        <w:rPr>
          <w:sz w:val="20"/>
          <w:szCs w:val="20"/>
        </w:rPr>
      </w:pPr>
    </w:p>
    <w:p w:rsidR="008959BF" w:rsidRDefault="0017326E">
      <w:pPr>
        <w:rPr>
          <w:sz w:val="20"/>
          <w:szCs w:val="20"/>
        </w:rPr>
      </w:pPr>
      <w:r>
        <w:rPr>
          <w:rFonts w:eastAsia="Times New Roman"/>
        </w:rPr>
        <w:t xml:space="preserve">– приобретение умения осознанного построения речевого высказывания о содержании, характере, особенностях языка музыкальных произведений в соответствии с задачами коммуникации; </w:t>
      </w:r>
      <w:r>
        <w:rPr>
          <w:rFonts w:eastAsia="Times New Roman"/>
          <w:b/>
          <w:bCs/>
          <w:i/>
          <w:iCs/>
        </w:rPr>
        <w:t xml:space="preserve">Предметные результаты </w:t>
      </w:r>
      <w:r>
        <w:rPr>
          <w:rFonts w:eastAsia="Times New Roman"/>
        </w:rPr>
        <w:t>изучения музыки отражают опыт учащихся в музыкально-творческой деятельности:</w:t>
      </w:r>
    </w:p>
    <w:p w:rsidR="008959BF" w:rsidRDefault="008959BF">
      <w:pPr>
        <w:spacing w:line="244" w:lineRule="exact"/>
        <w:rPr>
          <w:sz w:val="20"/>
          <w:szCs w:val="20"/>
        </w:rPr>
      </w:pPr>
    </w:p>
    <w:p w:rsidR="008959BF" w:rsidRDefault="0017326E">
      <w:pPr>
        <w:spacing w:line="236" w:lineRule="auto"/>
        <w:rPr>
          <w:sz w:val="20"/>
          <w:szCs w:val="20"/>
        </w:rPr>
      </w:pPr>
      <w:r>
        <w:rPr>
          <w:rFonts w:eastAsia="Times New Roman"/>
        </w:rPr>
        <w:t>– формирование представления о роли музыки в жизни человека, в его духовно-нравственном развитии;</w:t>
      </w:r>
    </w:p>
    <w:p w:rsidR="008959BF" w:rsidRDefault="008959BF">
      <w:pPr>
        <w:spacing w:line="13" w:lineRule="exact"/>
        <w:rPr>
          <w:sz w:val="20"/>
          <w:szCs w:val="20"/>
        </w:rPr>
      </w:pPr>
    </w:p>
    <w:p w:rsidR="008959BF" w:rsidRDefault="0017326E">
      <w:pPr>
        <w:spacing w:line="235" w:lineRule="auto"/>
        <w:ind w:right="20"/>
        <w:rPr>
          <w:sz w:val="20"/>
          <w:szCs w:val="20"/>
        </w:rPr>
      </w:pPr>
      <w:r>
        <w:rPr>
          <w:rFonts w:eastAsia="Times New Roman"/>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8959BF" w:rsidRDefault="0017326E">
      <w:pPr>
        <w:spacing w:line="236" w:lineRule="auto"/>
        <w:rPr>
          <w:sz w:val="20"/>
          <w:szCs w:val="20"/>
        </w:rPr>
      </w:pPr>
      <w:r>
        <w:rPr>
          <w:rFonts w:eastAsia="Times New Roman"/>
        </w:rPr>
        <w:t>– формирование устойчивого интереса к музыке и различным видам (или какому-либо виду) музыкально-творческой деятельности;</w:t>
      </w:r>
    </w:p>
    <w:p w:rsidR="008959BF" w:rsidRDefault="008959BF">
      <w:pPr>
        <w:spacing w:line="2" w:lineRule="exact"/>
        <w:rPr>
          <w:sz w:val="20"/>
          <w:szCs w:val="20"/>
        </w:rPr>
      </w:pPr>
    </w:p>
    <w:p w:rsidR="008959BF" w:rsidRDefault="0017326E">
      <w:pPr>
        <w:rPr>
          <w:sz w:val="20"/>
          <w:szCs w:val="20"/>
        </w:rPr>
      </w:pPr>
      <w:r>
        <w:rPr>
          <w:rFonts w:eastAsia="Times New Roman"/>
        </w:rPr>
        <w:t>– умение воспринимать музыку и выражать свое отношение к музыкальным произведениям;</w:t>
      </w:r>
    </w:p>
    <w:p w:rsidR="008959BF" w:rsidRDefault="008959BF">
      <w:pPr>
        <w:spacing w:line="12" w:lineRule="exact"/>
        <w:rPr>
          <w:sz w:val="20"/>
          <w:szCs w:val="20"/>
        </w:rPr>
      </w:pPr>
    </w:p>
    <w:p w:rsidR="008959BF" w:rsidRDefault="0017326E">
      <w:pPr>
        <w:spacing w:line="235" w:lineRule="auto"/>
        <w:rPr>
          <w:sz w:val="20"/>
          <w:szCs w:val="20"/>
        </w:rPr>
      </w:pPr>
      <w:r>
        <w:rPr>
          <w:rFonts w:eastAsia="Times New Roman"/>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8959BF" w:rsidRDefault="008959BF">
      <w:pPr>
        <w:spacing w:line="2" w:lineRule="exact"/>
        <w:rPr>
          <w:sz w:val="20"/>
          <w:szCs w:val="20"/>
        </w:rPr>
      </w:pPr>
    </w:p>
    <w:p w:rsidR="008959BF" w:rsidRDefault="0017326E" w:rsidP="0017326E">
      <w:pPr>
        <w:numPr>
          <w:ilvl w:val="0"/>
          <w:numId w:val="16"/>
        </w:numPr>
        <w:tabs>
          <w:tab w:val="left" w:pos="7040"/>
        </w:tabs>
        <w:ind w:left="7040" w:hanging="173"/>
        <w:rPr>
          <w:rFonts w:eastAsia="Times New Roman"/>
          <w:b/>
          <w:bCs/>
        </w:rPr>
      </w:pPr>
      <w:r>
        <w:rPr>
          <w:rFonts w:eastAsia="Times New Roman"/>
          <w:b/>
          <w:bCs/>
        </w:rPr>
        <w:t>класс</w:t>
      </w:r>
    </w:p>
    <w:p w:rsidR="008959BF" w:rsidRDefault="008959BF">
      <w:pPr>
        <w:spacing w:line="1" w:lineRule="exact"/>
        <w:rPr>
          <w:sz w:val="20"/>
          <w:szCs w:val="20"/>
        </w:rPr>
      </w:pPr>
    </w:p>
    <w:p w:rsidR="008959BF" w:rsidRDefault="0017326E">
      <w:pPr>
        <w:ind w:left="540"/>
        <w:rPr>
          <w:sz w:val="20"/>
          <w:szCs w:val="20"/>
        </w:rPr>
      </w:pPr>
      <w:r>
        <w:rPr>
          <w:rFonts w:eastAsia="Times New Roman"/>
          <w:b/>
          <w:bCs/>
          <w:i/>
          <w:iCs/>
        </w:rPr>
        <w:t>Личностные результаты:</w:t>
      </w:r>
    </w:p>
    <w:p w:rsidR="008959BF" w:rsidRDefault="008959BF">
      <w:pPr>
        <w:spacing w:line="8" w:lineRule="exact"/>
        <w:rPr>
          <w:sz w:val="20"/>
          <w:szCs w:val="20"/>
        </w:rPr>
      </w:pPr>
    </w:p>
    <w:p w:rsidR="008959BF" w:rsidRDefault="0017326E">
      <w:pPr>
        <w:spacing w:line="232" w:lineRule="auto"/>
        <w:rPr>
          <w:sz w:val="20"/>
          <w:szCs w:val="20"/>
        </w:rPr>
      </w:pPr>
      <w:r>
        <w:rPr>
          <w:rFonts w:eastAsia="Times New Roman"/>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w:t>
      </w:r>
    </w:p>
    <w:p w:rsidR="008959BF" w:rsidRDefault="008959BF">
      <w:pPr>
        <w:spacing w:line="3" w:lineRule="exact"/>
        <w:rPr>
          <w:sz w:val="20"/>
          <w:szCs w:val="20"/>
        </w:rPr>
      </w:pPr>
    </w:p>
    <w:p w:rsidR="008959BF" w:rsidRDefault="0017326E">
      <w:pPr>
        <w:rPr>
          <w:sz w:val="20"/>
          <w:szCs w:val="20"/>
        </w:rPr>
      </w:pPr>
      <w:r>
        <w:rPr>
          <w:rFonts w:eastAsia="Times New Roman"/>
        </w:rPr>
        <w:t>– умение наблюдать за разнообразными явлениями жизни и искусства в учебной и внеурочной деятельности, их понимание и оценка</w:t>
      </w:r>
    </w:p>
    <w:p w:rsidR="008959BF" w:rsidRDefault="008959BF">
      <w:pPr>
        <w:spacing w:line="1" w:lineRule="exact"/>
        <w:rPr>
          <w:sz w:val="20"/>
          <w:szCs w:val="20"/>
        </w:rPr>
      </w:pPr>
    </w:p>
    <w:p w:rsidR="008959BF" w:rsidRDefault="0017326E">
      <w:pPr>
        <w:rPr>
          <w:sz w:val="20"/>
          <w:szCs w:val="20"/>
        </w:rPr>
      </w:pPr>
      <w:r>
        <w:rPr>
          <w:rFonts w:eastAsia="Times New Roman"/>
        </w:rPr>
        <w:t>– умение ориентироваться в культурном многообразии окружающей действительности, участие в музыкальной жизни класса;</w:t>
      </w:r>
    </w:p>
    <w:p w:rsidR="008959BF" w:rsidRDefault="008959BF">
      <w:pPr>
        <w:spacing w:line="1" w:lineRule="exact"/>
        <w:rPr>
          <w:sz w:val="20"/>
          <w:szCs w:val="20"/>
        </w:rPr>
      </w:pPr>
    </w:p>
    <w:p w:rsidR="008959BF" w:rsidRDefault="0017326E">
      <w:pPr>
        <w:rPr>
          <w:sz w:val="20"/>
          <w:szCs w:val="20"/>
        </w:rPr>
      </w:pPr>
      <w:r>
        <w:rPr>
          <w:rFonts w:eastAsia="Times New Roman"/>
        </w:rPr>
        <w:t>– уважительное отношение к культуре других народов;</w:t>
      </w:r>
    </w:p>
    <w:p w:rsidR="008959BF" w:rsidRDefault="0017326E">
      <w:pPr>
        <w:spacing w:line="236" w:lineRule="auto"/>
        <w:rPr>
          <w:sz w:val="20"/>
          <w:szCs w:val="20"/>
        </w:rPr>
      </w:pPr>
      <w:r>
        <w:rPr>
          <w:rFonts w:eastAsia="Times New Roman"/>
        </w:rPr>
        <w:t>–овладение навыками сотрудничества с учителем и сверстниками;</w:t>
      </w:r>
    </w:p>
    <w:p w:rsidR="008959BF" w:rsidRDefault="008959BF">
      <w:pPr>
        <w:spacing w:line="13" w:lineRule="exact"/>
        <w:rPr>
          <w:sz w:val="20"/>
          <w:szCs w:val="20"/>
        </w:rPr>
      </w:pPr>
    </w:p>
    <w:p w:rsidR="008959BF" w:rsidRDefault="0017326E">
      <w:pPr>
        <w:spacing w:line="235" w:lineRule="auto"/>
        <w:rPr>
          <w:sz w:val="20"/>
          <w:szCs w:val="20"/>
        </w:rPr>
      </w:pPr>
      <w:r>
        <w:rPr>
          <w:rFonts w:eastAsia="Times New Roman"/>
        </w:rPr>
        <w:t>– формирование этических чувств доброжелательности эмоционально-нравственной отзывчивости, понимания и сопереживания чувствам других людей;</w:t>
      </w:r>
    </w:p>
    <w:p w:rsidR="008959BF" w:rsidRDefault="0017326E">
      <w:pPr>
        <w:spacing w:line="237" w:lineRule="auto"/>
        <w:ind w:left="540"/>
        <w:rPr>
          <w:sz w:val="20"/>
          <w:szCs w:val="20"/>
        </w:rPr>
      </w:pPr>
      <w:r>
        <w:rPr>
          <w:rFonts w:eastAsia="Times New Roman"/>
        </w:rPr>
        <w:t>Метапредметные результаты:</w:t>
      </w:r>
    </w:p>
    <w:p w:rsidR="008959BF" w:rsidRDefault="008959BF">
      <w:pPr>
        <w:spacing w:line="1" w:lineRule="exact"/>
        <w:rPr>
          <w:sz w:val="20"/>
          <w:szCs w:val="20"/>
        </w:rPr>
      </w:pPr>
    </w:p>
    <w:p w:rsidR="008959BF" w:rsidRDefault="0017326E">
      <w:pPr>
        <w:rPr>
          <w:sz w:val="20"/>
          <w:szCs w:val="20"/>
        </w:rPr>
      </w:pPr>
      <w:r>
        <w:rPr>
          <w:rFonts w:eastAsia="Times New Roman"/>
        </w:rPr>
        <w:t>– овладение способностями принимать и сохранять цели и задачи учебной деятельности;</w:t>
      </w:r>
    </w:p>
    <w:p w:rsidR="008959BF" w:rsidRDefault="008959BF">
      <w:pPr>
        <w:spacing w:line="1" w:lineRule="exact"/>
        <w:rPr>
          <w:sz w:val="20"/>
          <w:szCs w:val="20"/>
        </w:rPr>
      </w:pPr>
    </w:p>
    <w:p w:rsidR="008959BF" w:rsidRDefault="0017326E">
      <w:pPr>
        <w:rPr>
          <w:sz w:val="20"/>
          <w:szCs w:val="20"/>
        </w:rPr>
      </w:pPr>
      <w:r>
        <w:rPr>
          <w:rFonts w:eastAsia="Times New Roman"/>
        </w:rPr>
        <w:t>– освоение способов решения проблем творческого и поискового характера в процессе восприятия, исполнения, оценки музыкальных сочинений;</w:t>
      </w:r>
    </w:p>
    <w:p w:rsidR="008959BF" w:rsidRDefault="0017326E">
      <w:pPr>
        <w:spacing w:line="236" w:lineRule="auto"/>
        <w:rPr>
          <w:sz w:val="20"/>
          <w:szCs w:val="20"/>
        </w:rPr>
      </w:pPr>
      <w:r>
        <w:rPr>
          <w:rFonts w:eastAsia="Times New Roman"/>
        </w:rPr>
        <w:t>–определять наиболее эффективные способы достижения результата в исполнительской и творческой деятельности;</w:t>
      </w:r>
    </w:p>
    <w:p w:rsidR="008959BF" w:rsidRDefault="008959BF">
      <w:pPr>
        <w:spacing w:line="13" w:lineRule="exact"/>
        <w:rPr>
          <w:sz w:val="20"/>
          <w:szCs w:val="20"/>
        </w:rPr>
      </w:pPr>
    </w:p>
    <w:p w:rsidR="008959BF" w:rsidRDefault="0017326E">
      <w:pPr>
        <w:spacing w:line="235" w:lineRule="auto"/>
        <w:rPr>
          <w:sz w:val="20"/>
          <w:szCs w:val="20"/>
        </w:rPr>
      </w:pPr>
      <w:r>
        <w:rPr>
          <w:rFonts w:eastAsia="Times New Roman"/>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8959BF" w:rsidRDefault="008959BF">
      <w:pPr>
        <w:spacing w:line="2" w:lineRule="exact"/>
        <w:rPr>
          <w:sz w:val="20"/>
          <w:szCs w:val="20"/>
        </w:rPr>
      </w:pPr>
    </w:p>
    <w:p w:rsidR="008959BF" w:rsidRDefault="0017326E">
      <w:pPr>
        <w:rPr>
          <w:sz w:val="20"/>
          <w:szCs w:val="20"/>
        </w:rPr>
      </w:pPr>
      <w:r>
        <w:rPr>
          <w:rFonts w:eastAsia="Times New Roman"/>
        </w:rPr>
        <w:t>–позитивная самооценка своих музыкально-творческих возможностей;</w:t>
      </w:r>
    </w:p>
    <w:p w:rsidR="008959BF" w:rsidRDefault="008959BF">
      <w:pPr>
        <w:spacing w:line="8" w:lineRule="exact"/>
        <w:rPr>
          <w:sz w:val="20"/>
          <w:szCs w:val="20"/>
        </w:rPr>
      </w:pPr>
    </w:p>
    <w:p w:rsidR="008959BF" w:rsidRDefault="0017326E">
      <w:pPr>
        <w:spacing w:line="235" w:lineRule="auto"/>
        <w:rPr>
          <w:sz w:val="20"/>
          <w:szCs w:val="20"/>
        </w:rPr>
      </w:pPr>
      <w:r>
        <w:rPr>
          <w:rFonts w:eastAsia="Times New Roman"/>
        </w:rPr>
        <w:t>– приобретение умения осознанного построения речевого высказывания о содержании, характере, особенностях языка музыкальных произведений в соответствии с задачами коммуникации;</w:t>
      </w:r>
    </w:p>
    <w:p w:rsidR="008959BF" w:rsidRDefault="008959BF">
      <w:pPr>
        <w:spacing w:line="1" w:lineRule="exact"/>
        <w:rPr>
          <w:sz w:val="20"/>
          <w:szCs w:val="20"/>
        </w:rPr>
      </w:pPr>
    </w:p>
    <w:p w:rsidR="008959BF" w:rsidRDefault="0017326E">
      <w:pPr>
        <w:ind w:left="540"/>
        <w:rPr>
          <w:sz w:val="20"/>
          <w:szCs w:val="20"/>
        </w:rPr>
      </w:pPr>
      <w:r>
        <w:rPr>
          <w:rFonts w:eastAsia="Times New Roman"/>
          <w:b/>
          <w:bCs/>
          <w:i/>
          <w:iCs/>
        </w:rPr>
        <w:t>Предметные результаты</w:t>
      </w:r>
      <w:r>
        <w:rPr>
          <w:rFonts w:eastAsia="Times New Roman"/>
        </w:rPr>
        <w:t>:</w:t>
      </w:r>
    </w:p>
    <w:p w:rsidR="008959BF" w:rsidRDefault="0017326E">
      <w:pPr>
        <w:spacing w:line="237" w:lineRule="auto"/>
        <w:rPr>
          <w:sz w:val="20"/>
          <w:szCs w:val="20"/>
        </w:rPr>
      </w:pPr>
      <w:r>
        <w:rPr>
          <w:rFonts w:eastAsia="Times New Roman"/>
        </w:rPr>
        <w:t>– формирование представления о роли музыки в жизни человека, в его духовно-нравственном развитии;</w:t>
      </w:r>
    </w:p>
    <w:p w:rsidR="008959BF" w:rsidRDefault="008959BF">
      <w:pPr>
        <w:spacing w:line="13" w:lineRule="exact"/>
        <w:rPr>
          <w:sz w:val="20"/>
          <w:szCs w:val="20"/>
        </w:rPr>
      </w:pPr>
    </w:p>
    <w:p w:rsidR="008959BF" w:rsidRDefault="0017326E">
      <w:pPr>
        <w:spacing w:line="235" w:lineRule="auto"/>
        <w:rPr>
          <w:sz w:val="20"/>
          <w:szCs w:val="20"/>
        </w:rPr>
      </w:pPr>
      <w:r>
        <w:rPr>
          <w:rFonts w:eastAsia="Times New Roman"/>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8959BF" w:rsidRDefault="0017326E">
      <w:pPr>
        <w:spacing w:line="236" w:lineRule="auto"/>
        <w:rPr>
          <w:sz w:val="20"/>
          <w:szCs w:val="20"/>
        </w:rPr>
      </w:pPr>
      <w:r>
        <w:rPr>
          <w:rFonts w:eastAsia="Times New Roman"/>
        </w:rPr>
        <w:t>– формирование устойчивого интереса к музыке и различным видам (или какому-либо виду) музыкально-творческой деятельности;</w:t>
      </w:r>
    </w:p>
    <w:p w:rsidR="008959BF" w:rsidRDefault="008959BF">
      <w:pPr>
        <w:spacing w:line="2" w:lineRule="exact"/>
        <w:rPr>
          <w:sz w:val="20"/>
          <w:szCs w:val="20"/>
        </w:rPr>
      </w:pPr>
    </w:p>
    <w:p w:rsidR="008959BF" w:rsidRDefault="0017326E">
      <w:pPr>
        <w:rPr>
          <w:sz w:val="20"/>
          <w:szCs w:val="20"/>
        </w:rPr>
      </w:pPr>
      <w:r>
        <w:rPr>
          <w:rFonts w:eastAsia="Times New Roman"/>
        </w:rPr>
        <w:t>– умение воспринимать музыку и выражать свое отношение к музыкальным произведениям;</w:t>
      </w:r>
    </w:p>
    <w:p w:rsidR="008959BF" w:rsidRDefault="008959BF">
      <w:pPr>
        <w:spacing w:line="76" w:lineRule="exact"/>
        <w:rPr>
          <w:sz w:val="20"/>
          <w:szCs w:val="20"/>
        </w:rPr>
      </w:pPr>
    </w:p>
    <w:p w:rsidR="008959BF" w:rsidRDefault="0017326E">
      <w:pPr>
        <w:jc w:val="center"/>
        <w:rPr>
          <w:sz w:val="20"/>
          <w:szCs w:val="20"/>
        </w:rPr>
      </w:pPr>
      <w:r>
        <w:rPr>
          <w:rFonts w:ascii="Calibri" w:eastAsia="Calibri" w:hAnsi="Calibri" w:cs="Calibri"/>
        </w:rPr>
        <w:t>8</w:t>
      </w:r>
    </w:p>
    <w:p w:rsidR="008959BF" w:rsidRDefault="008959BF">
      <w:pPr>
        <w:sectPr w:rsidR="008959BF">
          <w:pgSz w:w="16840" w:h="11904" w:orient="landscape"/>
          <w:pgMar w:top="980" w:right="958" w:bottom="409" w:left="1420" w:header="0" w:footer="0" w:gutter="0"/>
          <w:cols w:space="720" w:equalWidth="0">
            <w:col w:w="14460"/>
          </w:cols>
        </w:sectPr>
      </w:pPr>
    </w:p>
    <w:p w:rsidR="008959BF" w:rsidRDefault="0017326E">
      <w:pPr>
        <w:spacing w:line="235" w:lineRule="auto"/>
        <w:rPr>
          <w:sz w:val="20"/>
          <w:szCs w:val="20"/>
        </w:rPr>
      </w:pPr>
      <w:r>
        <w:rPr>
          <w:rFonts w:eastAsia="Times New Roman"/>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8959BF" w:rsidRDefault="008959BF">
      <w:pPr>
        <w:spacing w:line="7" w:lineRule="exact"/>
        <w:rPr>
          <w:sz w:val="20"/>
          <w:szCs w:val="20"/>
        </w:rPr>
      </w:pPr>
    </w:p>
    <w:p w:rsidR="008959BF" w:rsidRDefault="0017326E" w:rsidP="0017326E">
      <w:pPr>
        <w:numPr>
          <w:ilvl w:val="0"/>
          <w:numId w:val="17"/>
        </w:numPr>
        <w:tabs>
          <w:tab w:val="left" w:pos="7040"/>
        </w:tabs>
        <w:ind w:left="7040" w:hanging="173"/>
        <w:rPr>
          <w:rFonts w:eastAsia="Times New Roman"/>
          <w:b/>
          <w:bCs/>
        </w:rPr>
      </w:pPr>
      <w:r>
        <w:rPr>
          <w:rFonts w:eastAsia="Times New Roman"/>
          <w:b/>
          <w:bCs/>
        </w:rPr>
        <w:t>класс</w:t>
      </w:r>
    </w:p>
    <w:p w:rsidR="008959BF" w:rsidRDefault="0017326E">
      <w:pPr>
        <w:spacing w:line="232" w:lineRule="auto"/>
        <w:ind w:left="440"/>
        <w:rPr>
          <w:sz w:val="20"/>
          <w:szCs w:val="20"/>
        </w:rPr>
      </w:pPr>
      <w:r>
        <w:rPr>
          <w:rFonts w:eastAsia="Times New Roman"/>
          <w:b/>
          <w:bCs/>
          <w:i/>
          <w:iCs/>
        </w:rPr>
        <w:t>Личностные результаты</w:t>
      </w:r>
      <w:r>
        <w:rPr>
          <w:rFonts w:eastAsia="Times New Roman"/>
          <w:i/>
          <w:iCs/>
        </w:rPr>
        <w:t>:</w:t>
      </w:r>
    </w:p>
    <w:p w:rsidR="008959BF" w:rsidRDefault="008959BF">
      <w:pPr>
        <w:spacing w:line="14" w:lineRule="exact"/>
        <w:rPr>
          <w:sz w:val="20"/>
          <w:szCs w:val="20"/>
        </w:rPr>
      </w:pPr>
    </w:p>
    <w:p w:rsidR="008959BF" w:rsidRDefault="0017326E">
      <w:pPr>
        <w:spacing w:line="235" w:lineRule="auto"/>
        <w:jc w:val="both"/>
        <w:rPr>
          <w:sz w:val="20"/>
          <w:szCs w:val="20"/>
        </w:rPr>
      </w:pPr>
      <w:r>
        <w:rPr>
          <w:rFonts w:eastAsia="Times New Roman"/>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8959BF" w:rsidRDefault="008959BF">
      <w:pPr>
        <w:spacing w:line="15" w:lineRule="exact"/>
        <w:rPr>
          <w:sz w:val="20"/>
          <w:szCs w:val="20"/>
        </w:rPr>
      </w:pPr>
    </w:p>
    <w:p w:rsidR="008959BF" w:rsidRDefault="0017326E">
      <w:pPr>
        <w:spacing w:line="235" w:lineRule="auto"/>
        <w:rPr>
          <w:sz w:val="20"/>
          <w:szCs w:val="20"/>
        </w:rPr>
      </w:pPr>
      <w:r>
        <w:rPr>
          <w:rFonts w:eastAsia="Times New Roman"/>
        </w:rP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8959BF" w:rsidRDefault="008959BF">
      <w:pPr>
        <w:spacing w:line="8" w:lineRule="exact"/>
        <w:rPr>
          <w:sz w:val="20"/>
          <w:szCs w:val="20"/>
        </w:rPr>
      </w:pPr>
    </w:p>
    <w:p w:rsidR="008959BF" w:rsidRDefault="0017326E">
      <w:pPr>
        <w:spacing w:line="235" w:lineRule="auto"/>
        <w:rPr>
          <w:sz w:val="20"/>
          <w:szCs w:val="20"/>
        </w:rPr>
      </w:pPr>
      <w:r>
        <w:rPr>
          <w:rFonts w:eastAsia="Times New Roman"/>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w:t>
      </w:r>
    </w:p>
    <w:p w:rsidR="008959BF" w:rsidRDefault="008959BF">
      <w:pPr>
        <w:spacing w:line="1" w:lineRule="exact"/>
        <w:rPr>
          <w:sz w:val="20"/>
          <w:szCs w:val="20"/>
        </w:rPr>
      </w:pPr>
    </w:p>
    <w:p w:rsidR="008959BF" w:rsidRDefault="0017326E">
      <w:pPr>
        <w:rPr>
          <w:sz w:val="20"/>
          <w:szCs w:val="20"/>
        </w:rPr>
      </w:pPr>
      <w:r>
        <w:rPr>
          <w:rFonts w:eastAsia="Times New Roman"/>
        </w:rPr>
        <w:t>– уважительное отношение к культуре других народов; сформированность эстетических потребностей, ценностей и чувств;</w:t>
      </w:r>
    </w:p>
    <w:p w:rsidR="008959BF" w:rsidRDefault="008959BF">
      <w:pPr>
        <w:spacing w:line="1" w:lineRule="exact"/>
        <w:rPr>
          <w:sz w:val="20"/>
          <w:szCs w:val="20"/>
        </w:rPr>
      </w:pPr>
    </w:p>
    <w:p w:rsidR="008959BF" w:rsidRDefault="0017326E">
      <w:pPr>
        <w:rPr>
          <w:sz w:val="20"/>
          <w:szCs w:val="20"/>
        </w:rPr>
      </w:pPr>
      <w:r>
        <w:rPr>
          <w:rFonts w:eastAsia="Times New Roman"/>
        </w:rPr>
        <w:t>– развитие мотивов учебной деятельности и личностного смысла учения; овладение навыками сотрудничества с учителем и сверстниками;</w:t>
      </w:r>
    </w:p>
    <w:p w:rsidR="008959BF" w:rsidRDefault="0017326E">
      <w:pPr>
        <w:spacing w:line="237" w:lineRule="auto"/>
        <w:rPr>
          <w:sz w:val="20"/>
          <w:szCs w:val="20"/>
        </w:rPr>
      </w:pPr>
      <w:r>
        <w:rPr>
          <w:rFonts w:eastAsia="Times New Roman"/>
        </w:rPr>
        <w:t>– ориентация в культурном многообразии окружающей действительности, участие в музыкальной жизни класса, школы;</w:t>
      </w:r>
    </w:p>
    <w:p w:rsidR="008959BF" w:rsidRDefault="008959BF">
      <w:pPr>
        <w:spacing w:line="13" w:lineRule="exact"/>
        <w:rPr>
          <w:sz w:val="20"/>
          <w:szCs w:val="20"/>
        </w:rPr>
      </w:pPr>
    </w:p>
    <w:p w:rsidR="008959BF" w:rsidRDefault="0017326E">
      <w:pPr>
        <w:spacing w:line="235" w:lineRule="auto"/>
        <w:rPr>
          <w:sz w:val="20"/>
          <w:szCs w:val="20"/>
        </w:rPr>
      </w:pPr>
      <w:r>
        <w:rPr>
          <w:rFonts w:eastAsia="Times New Roman"/>
        </w:rPr>
        <w:t>– формирование этических чувств доброжелательности и эмоционально-нравственной отзывчивости, понимания и сопереживания чувствам других людей;</w:t>
      </w:r>
    </w:p>
    <w:p w:rsidR="008959BF" w:rsidRDefault="008959BF">
      <w:pPr>
        <w:spacing w:line="8" w:lineRule="exact"/>
        <w:rPr>
          <w:sz w:val="20"/>
          <w:szCs w:val="20"/>
        </w:rPr>
      </w:pPr>
    </w:p>
    <w:p w:rsidR="008959BF" w:rsidRDefault="0017326E">
      <w:pPr>
        <w:spacing w:line="235" w:lineRule="auto"/>
        <w:rPr>
          <w:sz w:val="20"/>
          <w:szCs w:val="20"/>
        </w:rPr>
      </w:pPr>
      <w:r>
        <w:rPr>
          <w:rFonts w:eastAsia="Times New Roman"/>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8959BF" w:rsidRDefault="008959BF">
      <w:pPr>
        <w:spacing w:line="2" w:lineRule="exact"/>
        <w:rPr>
          <w:sz w:val="20"/>
          <w:szCs w:val="20"/>
        </w:rPr>
      </w:pPr>
    </w:p>
    <w:p w:rsidR="008959BF" w:rsidRDefault="0017326E">
      <w:pPr>
        <w:ind w:left="320"/>
        <w:rPr>
          <w:sz w:val="20"/>
          <w:szCs w:val="20"/>
        </w:rPr>
      </w:pPr>
      <w:r>
        <w:rPr>
          <w:rFonts w:eastAsia="Times New Roman"/>
          <w:b/>
          <w:bCs/>
          <w:i/>
          <w:iCs/>
        </w:rPr>
        <w:t>Метапредметные результаты</w:t>
      </w:r>
      <w:r>
        <w:rPr>
          <w:rFonts w:eastAsia="Times New Roman"/>
        </w:rPr>
        <w:t>:</w:t>
      </w:r>
    </w:p>
    <w:p w:rsidR="008959BF" w:rsidRDefault="008959BF">
      <w:pPr>
        <w:spacing w:line="12" w:lineRule="exact"/>
        <w:rPr>
          <w:sz w:val="20"/>
          <w:szCs w:val="20"/>
        </w:rPr>
      </w:pPr>
    </w:p>
    <w:p w:rsidR="008959BF" w:rsidRDefault="0017326E">
      <w:pPr>
        <w:spacing w:line="232" w:lineRule="auto"/>
        <w:rPr>
          <w:sz w:val="20"/>
          <w:szCs w:val="20"/>
        </w:rPr>
      </w:pPr>
      <w:r>
        <w:rPr>
          <w:rFonts w:eastAsia="Times New Roman"/>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8959BF" w:rsidRDefault="008959BF">
      <w:pPr>
        <w:spacing w:line="3" w:lineRule="exact"/>
        <w:rPr>
          <w:sz w:val="20"/>
          <w:szCs w:val="20"/>
        </w:rPr>
      </w:pPr>
    </w:p>
    <w:p w:rsidR="008959BF" w:rsidRDefault="0017326E">
      <w:pPr>
        <w:rPr>
          <w:sz w:val="20"/>
          <w:szCs w:val="20"/>
        </w:rPr>
      </w:pPr>
      <w:r>
        <w:rPr>
          <w:rFonts w:eastAsia="Times New Roman"/>
        </w:rPr>
        <w:t>– освоение способов решения проблем творческого и поискового характера в процессе восприятия, исполнения, оценки музыкальных сочинений;</w:t>
      </w:r>
    </w:p>
    <w:p w:rsidR="008959BF" w:rsidRDefault="008959BF">
      <w:pPr>
        <w:spacing w:line="1" w:lineRule="exact"/>
        <w:rPr>
          <w:sz w:val="20"/>
          <w:szCs w:val="20"/>
        </w:rPr>
      </w:pPr>
    </w:p>
    <w:p w:rsidR="008959BF" w:rsidRDefault="0017326E">
      <w:pPr>
        <w:rPr>
          <w:sz w:val="20"/>
          <w:szCs w:val="20"/>
        </w:rPr>
      </w:pPr>
      <w:r>
        <w:rPr>
          <w:rFonts w:eastAsia="Times New Roman"/>
        </w:rPr>
        <w:t>–определять наиболее эффективные способы достижения результата в исполнительской и творческой деятельности;</w:t>
      </w:r>
    </w:p>
    <w:p w:rsidR="008959BF" w:rsidRDefault="008959BF">
      <w:pPr>
        <w:spacing w:line="8" w:lineRule="exact"/>
        <w:rPr>
          <w:sz w:val="20"/>
          <w:szCs w:val="20"/>
        </w:rPr>
      </w:pPr>
    </w:p>
    <w:p w:rsidR="008959BF" w:rsidRDefault="0017326E">
      <w:pPr>
        <w:spacing w:line="235" w:lineRule="auto"/>
        <w:rPr>
          <w:sz w:val="20"/>
          <w:szCs w:val="20"/>
        </w:rPr>
      </w:pPr>
      <w:r>
        <w:rPr>
          <w:rFonts w:eastAsia="Times New Roman"/>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8959BF" w:rsidRDefault="008959BF">
      <w:pPr>
        <w:spacing w:line="1" w:lineRule="exact"/>
        <w:rPr>
          <w:sz w:val="20"/>
          <w:szCs w:val="20"/>
        </w:rPr>
      </w:pPr>
    </w:p>
    <w:p w:rsidR="008959BF" w:rsidRDefault="0017326E">
      <w:pPr>
        <w:rPr>
          <w:sz w:val="20"/>
          <w:szCs w:val="20"/>
        </w:rPr>
      </w:pPr>
      <w:r>
        <w:rPr>
          <w:rFonts w:eastAsia="Times New Roman"/>
        </w:rPr>
        <w:t>– освоение начальных форм познавательной и личностной рефлексии; позитивная самооценка своих музыкально-творческих возможностей;</w:t>
      </w:r>
    </w:p>
    <w:p w:rsidR="008959BF" w:rsidRDefault="008959BF">
      <w:pPr>
        <w:spacing w:line="8" w:lineRule="exact"/>
        <w:rPr>
          <w:sz w:val="20"/>
          <w:szCs w:val="20"/>
        </w:rPr>
      </w:pPr>
    </w:p>
    <w:p w:rsidR="008959BF" w:rsidRDefault="0017326E">
      <w:pPr>
        <w:spacing w:line="235" w:lineRule="auto"/>
        <w:ind w:right="20"/>
        <w:rPr>
          <w:sz w:val="20"/>
          <w:szCs w:val="20"/>
        </w:rPr>
      </w:pPr>
      <w:r>
        <w:rPr>
          <w:rFonts w:eastAsia="Times New Roman"/>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8959BF" w:rsidRDefault="008959BF">
      <w:pPr>
        <w:spacing w:line="13" w:lineRule="exact"/>
        <w:rPr>
          <w:sz w:val="20"/>
          <w:szCs w:val="20"/>
        </w:rPr>
      </w:pPr>
    </w:p>
    <w:p w:rsidR="008959BF" w:rsidRDefault="0017326E">
      <w:pPr>
        <w:spacing w:line="235" w:lineRule="auto"/>
        <w:rPr>
          <w:sz w:val="20"/>
          <w:szCs w:val="20"/>
        </w:rPr>
      </w:pPr>
      <w:r>
        <w:rPr>
          <w:rFonts w:eastAsia="Times New Roman"/>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8959BF" w:rsidRDefault="008959BF">
      <w:pPr>
        <w:spacing w:line="8" w:lineRule="exact"/>
        <w:rPr>
          <w:sz w:val="20"/>
          <w:szCs w:val="20"/>
        </w:rPr>
      </w:pPr>
    </w:p>
    <w:p w:rsidR="008959BF" w:rsidRDefault="0017326E">
      <w:pPr>
        <w:spacing w:line="235" w:lineRule="auto"/>
        <w:rPr>
          <w:sz w:val="20"/>
          <w:szCs w:val="20"/>
        </w:rPr>
      </w:pPr>
      <w:r>
        <w:rPr>
          <w:rFonts w:eastAsia="Times New Roman"/>
        </w:rPr>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8959BF" w:rsidRDefault="008959BF">
      <w:pPr>
        <w:spacing w:line="13" w:lineRule="exact"/>
        <w:rPr>
          <w:sz w:val="20"/>
          <w:szCs w:val="20"/>
        </w:rPr>
      </w:pPr>
    </w:p>
    <w:p w:rsidR="008959BF" w:rsidRDefault="0017326E">
      <w:pPr>
        <w:spacing w:line="233" w:lineRule="auto"/>
        <w:rPr>
          <w:sz w:val="20"/>
          <w:szCs w:val="20"/>
        </w:rPr>
      </w:pPr>
      <w:r>
        <w:rPr>
          <w:rFonts w:eastAsia="Times New Roman"/>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цифровые образовательные ресурсы, мультимедийные презентации и т. п.).</w:t>
      </w:r>
    </w:p>
    <w:p w:rsidR="008959BF" w:rsidRDefault="008959BF">
      <w:pPr>
        <w:spacing w:line="1" w:lineRule="exact"/>
        <w:rPr>
          <w:sz w:val="20"/>
          <w:szCs w:val="20"/>
        </w:rPr>
      </w:pPr>
    </w:p>
    <w:p w:rsidR="008959BF" w:rsidRDefault="0017326E">
      <w:pPr>
        <w:ind w:left="280"/>
        <w:rPr>
          <w:sz w:val="20"/>
          <w:szCs w:val="20"/>
        </w:rPr>
      </w:pPr>
      <w:r>
        <w:rPr>
          <w:rFonts w:eastAsia="Times New Roman"/>
          <w:b/>
          <w:bCs/>
          <w:i/>
          <w:iCs/>
        </w:rPr>
        <w:t>Предметные результаты</w:t>
      </w:r>
      <w:r>
        <w:rPr>
          <w:rFonts w:eastAsia="Times New Roman"/>
          <w:i/>
          <w:iCs/>
        </w:rPr>
        <w:t>:</w:t>
      </w:r>
    </w:p>
    <w:p w:rsidR="008959BF" w:rsidRDefault="008959BF">
      <w:pPr>
        <w:spacing w:line="1" w:lineRule="exact"/>
        <w:rPr>
          <w:sz w:val="20"/>
          <w:szCs w:val="20"/>
        </w:rPr>
      </w:pPr>
    </w:p>
    <w:p w:rsidR="008959BF" w:rsidRDefault="0017326E">
      <w:pPr>
        <w:rPr>
          <w:sz w:val="20"/>
          <w:szCs w:val="20"/>
        </w:rPr>
      </w:pPr>
      <w:r>
        <w:rPr>
          <w:rFonts w:eastAsia="Times New Roman"/>
        </w:rPr>
        <w:t>– формирование представления о роли музыки в жизни человека, в его духовно-нравственном развитии;</w:t>
      </w:r>
    </w:p>
    <w:p w:rsidR="008959BF" w:rsidRDefault="0017326E">
      <w:pPr>
        <w:spacing w:line="236" w:lineRule="auto"/>
        <w:rPr>
          <w:sz w:val="20"/>
          <w:szCs w:val="20"/>
        </w:rPr>
      </w:pPr>
      <w:r>
        <w:rPr>
          <w:rFonts w:eastAsia="Times New Roman"/>
        </w:rPr>
        <w:t>– формирование общего представления о музыкальной картине мира;</w:t>
      </w:r>
    </w:p>
    <w:p w:rsidR="008959BF" w:rsidRDefault="008959BF">
      <w:pPr>
        <w:spacing w:line="2" w:lineRule="exact"/>
        <w:rPr>
          <w:sz w:val="20"/>
          <w:szCs w:val="20"/>
        </w:rPr>
      </w:pPr>
    </w:p>
    <w:p w:rsidR="008959BF" w:rsidRDefault="0017326E">
      <w:pPr>
        <w:rPr>
          <w:sz w:val="20"/>
          <w:szCs w:val="20"/>
        </w:rPr>
      </w:pPr>
      <w:r>
        <w:rPr>
          <w:rFonts w:eastAsia="Times New Roman"/>
        </w:rPr>
        <w:t>– знание основных закономерностей музыкального искусства на примере изучаемых музыкальных произведений;</w:t>
      </w:r>
    </w:p>
    <w:p w:rsidR="008959BF" w:rsidRDefault="008959BF">
      <w:pPr>
        <w:spacing w:line="76" w:lineRule="exact"/>
        <w:rPr>
          <w:sz w:val="20"/>
          <w:szCs w:val="20"/>
        </w:rPr>
      </w:pPr>
    </w:p>
    <w:p w:rsidR="008959BF" w:rsidRDefault="0017326E">
      <w:pPr>
        <w:jc w:val="center"/>
        <w:rPr>
          <w:sz w:val="20"/>
          <w:szCs w:val="20"/>
        </w:rPr>
      </w:pPr>
      <w:r>
        <w:rPr>
          <w:rFonts w:ascii="Calibri" w:eastAsia="Calibri" w:hAnsi="Calibri" w:cs="Calibri"/>
        </w:rPr>
        <w:t>9</w:t>
      </w:r>
    </w:p>
    <w:p w:rsidR="008959BF" w:rsidRDefault="008959BF">
      <w:pPr>
        <w:sectPr w:rsidR="008959BF">
          <w:pgSz w:w="16840" w:h="11904" w:orient="landscape"/>
          <w:pgMar w:top="980" w:right="958" w:bottom="409" w:left="1420" w:header="0" w:footer="0" w:gutter="0"/>
          <w:cols w:space="720" w:equalWidth="0">
            <w:col w:w="14460"/>
          </w:cols>
        </w:sectPr>
      </w:pPr>
    </w:p>
    <w:p w:rsidR="008959BF" w:rsidRDefault="0017326E">
      <w:pPr>
        <w:spacing w:line="235" w:lineRule="auto"/>
        <w:rPr>
          <w:sz w:val="20"/>
          <w:szCs w:val="20"/>
        </w:rPr>
      </w:pPr>
      <w:r>
        <w:rPr>
          <w:rFonts w:eastAsia="Times New Roman"/>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8959BF" w:rsidRDefault="008959BF">
      <w:pPr>
        <w:spacing w:line="1" w:lineRule="exact"/>
        <w:rPr>
          <w:sz w:val="20"/>
          <w:szCs w:val="20"/>
        </w:rPr>
      </w:pPr>
    </w:p>
    <w:p w:rsidR="008959BF" w:rsidRDefault="0017326E">
      <w:pPr>
        <w:rPr>
          <w:sz w:val="20"/>
          <w:szCs w:val="20"/>
        </w:rPr>
      </w:pPr>
      <w:r>
        <w:rPr>
          <w:rFonts w:eastAsia="Times New Roman"/>
        </w:rPr>
        <w:t>– формирование устойчивого интереса к музыке и различным видам (или какому-либо виду) музыкально-творческой деятельности;</w:t>
      </w:r>
    </w:p>
    <w:p w:rsidR="008959BF" w:rsidRDefault="0017326E">
      <w:pPr>
        <w:spacing w:line="237" w:lineRule="auto"/>
        <w:rPr>
          <w:sz w:val="20"/>
          <w:szCs w:val="20"/>
        </w:rPr>
      </w:pPr>
      <w:r>
        <w:rPr>
          <w:rFonts w:eastAsia="Times New Roman"/>
        </w:rPr>
        <w:t>– умение воспринимать музыку и выражать свое отношение к музыкальным произведениям;</w:t>
      </w:r>
    </w:p>
    <w:p w:rsidR="008959BF" w:rsidRDefault="008959BF">
      <w:pPr>
        <w:spacing w:line="13" w:lineRule="exact"/>
        <w:rPr>
          <w:sz w:val="20"/>
          <w:szCs w:val="20"/>
        </w:rPr>
      </w:pPr>
    </w:p>
    <w:p w:rsidR="008959BF" w:rsidRDefault="0017326E">
      <w:pPr>
        <w:spacing w:line="235" w:lineRule="auto"/>
        <w:ind w:right="20"/>
        <w:rPr>
          <w:sz w:val="20"/>
          <w:szCs w:val="20"/>
        </w:rPr>
      </w:pPr>
      <w:r>
        <w:rPr>
          <w:rFonts w:eastAsia="Times New Roman"/>
        </w:rPr>
        <w:t>– 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8959BF" w:rsidRDefault="008959BF">
      <w:pPr>
        <w:spacing w:line="8" w:lineRule="exact"/>
        <w:rPr>
          <w:sz w:val="20"/>
          <w:szCs w:val="20"/>
        </w:rPr>
      </w:pPr>
    </w:p>
    <w:p w:rsidR="008959BF" w:rsidRDefault="0017326E">
      <w:pPr>
        <w:spacing w:line="235" w:lineRule="auto"/>
        <w:rPr>
          <w:sz w:val="20"/>
          <w:szCs w:val="20"/>
        </w:rPr>
      </w:pPr>
      <w:r>
        <w:rPr>
          <w:rFonts w:eastAsia="Times New Roman"/>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8959BF" w:rsidRDefault="008959BF">
      <w:pPr>
        <w:spacing w:line="7" w:lineRule="exact"/>
        <w:rPr>
          <w:sz w:val="20"/>
          <w:szCs w:val="20"/>
        </w:rPr>
      </w:pPr>
    </w:p>
    <w:p w:rsidR="008959BF" w:rsidRDefault="0017326E" w:rsidP="0017326E">
      <w:pPr>
        <w:numPr>
          <w:ilvl w:val="0"/>
          <w:numId w:val="18"/>
        </w:numPr>
        <w:tabs>
          <w:tab w:val="left" w:pos="7300"/>
        </w:tabs>
        <w:ind w:left="7300" w:hanging="164"/>
        <w:rPr>
          <w:rFonts w:eastAsia="Times New Roman"/>
          <w:b/>
          <w:bCs/>
        </w:rPr>
      </w:pPr>
      <w:r>
        <w:rPr>
          <w:rFonts w:eastAsia="Times New Roman"/>
          <w:b/>
          <w:bCs/>
        </w:rPr>
        <w:t>класс</w:t>
      </w:r>
    </w:p>
    <w:p w:rsidR="008959BF" w:rsidRDefault="0017326E">
      <w:pPr>
        <w:spacing w:line="236" w:lineRule="auto"/>
        <w:ind w:left="500"/>
        <w:rPr>
          <w:sz w:val="20"/>
          <w:szCs w:val="20"/>
        </w:rPr>
      </w:pPr>
      <w:r>
        <w:rPr>
          <w:rFonts w:eastAsia="Times New Roman"/>
          <w:b/>
          <w:bCs/>
          <w:i/>
          <w:iCs/>
        </w:rPr>
        <w:t>Личностные результаты:</w:t>
      </w:r>
    </w:p>
    <w:p w:rsidR="008959BF" w:rsidRDefault="008959BF">
      <w:pPr>
        <w:spacing w:line="9" w:lineRule="exact"/>
        <w:rPr>
          <w:sz w:val="20"/>
          <w:szCs w:val="20"/>
        </w:rPr>
      </w:pPr>
    </w:p>
    <w:p w:rsidR="008959BF" w:rsidRDefault="0017326E">
      <w:pPr>
        <w:spacing w:line="237" w:lineRule="auto"/>
        <w:jc w:val="both"/>
        <w:rPr>
          <w:sz w:val="20"/>
          <w:szCs w:val="20"/>
        </w:rPr>
      </w:pPr>
      <w:r>
        <w:rPr>
          <w:rFonts w:eastAsia="Times New Roman"/>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8959BF" w:rsidRDefault="008959BF">
      <w:pPr>
        <w:spacing w:line="9" w:lineRule="exact"/>
        <w:rPr>
          <w:sz w:val="20"/>
          <w:szCs w:val="20"/>
        </w:rPr>
      </w:pPr>
    </w:p>
    <w:p w:rsidR="008959BF" w:rsidRDefault="0017326E">
      <w:pPr>
        <w:spacing w:line="235" w:lineRule="auto"/>
        <w:ind w:right="20"/>
        <w:rPr>
          <w:sz w:val="20"/>
          <w:szCs w:val="20"/>
        </w:rPr>
      </w:pPr>
      <w:r>
        <w:rPr>
          <w:rFonts w:eastAsia="Times New Roman"/>
        </w:rP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8959BF" w:rsidRDefault="008959BF">
      <w:pPr>
        <w:spacing w:line="13" w:lineRule="exact"/>
        <w:rPr>
          <w:sz w:val="20"/>
          <w:szCs w:val="20"/>
        </w:rPr>
      </w:pPr>
    </w:p>
    <w:p w:rsidR="008959BF" w:rsidRDefault="0017326E">
      <w:pPr>
        <w:spacing w:line="232" w:lineRule="auto"/>
        <w:rPr>
          <w:sz w:val="20"/>
          <w:szCs w:val="20"/>
        </w:rPr>
      </w:pPr>
      <w:r>
        <w:rPr>
          <w:rFonts w:eastAsia="Times New Roman"/>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и др.;</w:t>
      </w:r>
    </w:p>
    <w:p w:rsidR="008959BF" w:rsidRDefault="008959BF">
      <w:pPr>
        <w:spacing w:line="3" w:lineRule="exact"/>
        <w:rPr>
          <w:sz w:val="20"/>
          <w:szCs w:val="20"/>
        </w:rPr>
      </w:pPr>
    </w:p>
    <w:p w:rsidR="008959BF" w:rsidRDefault="0017326E">
      <w:pPr>
        <w:rPr>
          <w:sz w:val="20"/>
          <w:szCs w:val="20"/>
        </w:rPr>
      </w:pPr>
      <w:r>
        <w:rPr>
          <w:rFonts w:eastAsia="Times New Roman"/>
        </w:rPr>
        <w:t>– уважительное отношение к культуре других народов; сформированность эстетических потребностей, ценностей и чувств;</w:t>
      </w:r>
    </w:p>
    <w:p w:rsidR="008959BF" w:rsidRDefault="008959BF">
      <w:pPr>
        <w:spacing w:line="1" w:lineRule="exact"/>
        <w:rPr>
          <w:sz w:val="20"/>
          <w:szCs w:val="20"/>
        </w:rPr>
      </w:pPr>
    </w:p>
    <w:p w:rsidR="008959BF" w:rsidRDefault="0017326E">
      <w:pPr>
        <w:rPr>
          <w:sz w:val="20"/>
          <w:szCs w:val="20"/>
        </w:rPr>
      </w:pPr>
      <w:r>
        <w:rPr>
          <w:rFonts w:eastAsia="Times New Roman"/>
        </w:rPr>
        <w:t>– развитие мотивов учебной деятельности и личностного смысла учения; овладение навыками сотрудничества с учителем и сверстниками;</w:t>
      </w:r>
    </w:p>
    <w:p w:rsidR="008959BF" w:rsidRDefault="008959BF">
      <w:pPr>
        <w:spacing w:line="1" w:lineRule="exact"/>
        <w:rPr>
          <w:sz w:val="20"/>
          <w:szCs w:val="20"/>
        </w:rPr>
      </w:pPr>
    </w:p>
    <w:p w:rsidR="008959BF" w:rsidRDefault="0017326E">
      <w:pPr>
        <w:rPr>
          <w:sz w:val="20"/>
          <w:szCs w:val="20"/>
        </w:rPr>
      </w:pPr>
      <w:r>
        <w:rPr>
          <w:rFonts w:eastAsia="Times New Roman"/>
        </w:rPr>
        <w:t>– ориентация в культурном многообразии окружающей действительности, участие в музыкальной жизни класса, школы и др.;</w:t>
      </w:r>
    </w:p>
    <w:p w:rsidR="008959BF" w:rsidRDefault="008959BF">
      <w:pPr>
        <w:spacing w:line="8" w:lineRule="exact"/>
        <w:rPr>
          <w:sz w:val="20"/>
          <w:szCs w:val="20"/>
        </w:rPr>
      </w:pPr>
    </w:p>
    <w:p w:rsidR="008959BF" w:rsidRDefault="0017326E">
      <w:pPr>
        <w:spacing w:line="235" w:lineRule="auto"/>
        <w:ind w:right="20"/>
        <w:rPr>
          <w:sz w:val="20"/>
          <w:szCs w:val="20"/>
        </w:rPr>
      </w:pPr>
      <w:r>
        <w:rPr>
          <w:rFonts w:eastAsia="Times New Roman"/>
        </w:rPr>
        <w:t>– формирование этических чувств доброжелательности и эмоционально-нравственной отзывчивости, понимания и сопереживания чувствам других людей;</w:t>
      </w:r>
    </w:p>
    <w:p w:rsidR="008959BF" w:rsidRDefault="008959BF">
      <w:pPr>
        <w:spacing w:line="13" w:lineRule="exact"/>
        <w:rPr>
          <w:sz w:val="20"/>
          <w:szCs w:val="20"/>
        </w:rPr>
      </w:pPr>
    </w:p>
    <w:p w:rsidR="008959BF" w:rsidRDefault="0017326E">
      <w:pPr>
        <w:spacing w:line="233" w:lineRule="auto"/>
        <w:rPr>
          <w:sz w:val="20"/>
          <w:szCs w:val="20"/>
        </w:rPr>
      </w:pPr>
      <w:r>
        <w:rPr>
          <w:rFonts w:eastAsia="Times New Roman"/>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8959BF" w:rsidRDefault="008959BF">
      <w:pPr>
        <w:spacing w:line="6" w:lineRule="exact"/>
        <w:rPr>
          <w:sz w:val="20"/>
          <w:szCs w:val="20"/>
        </w:rPr>
      </w:pPr>
    </w:p>
    <w:p w:rsidR="008959BF" w:rsidRDefault="0017326E">
      <w:pPr>
        <w:ind w:left="600"/>
        <w:rPr>
          <w:sz w:val="20"/>
          <w:szCs w:val="20"/>
        </w:rPr>
      </w:pPr>
      <w:r>
        <w:rPr>
          <w:rFonts w:eastAsia="Times New Roman"/>
          <w:b/>
          <w:bCs/>
          <w:i/>
          <w:iCs/>
        </w:rPr>
        <w:t>Метапредметные результаты:</w:t>
      </w:r>
    </w:p>
    <w:p w:rsidR="008959BF" w:rsidRDefault="008959BF">
      <w:pPr>
        <w:spacing w:line="8" w:lineRule="exact"/>
        <w:rPr>
          <w:sz w:val="20"/>
          <w:szCs w:val="20"/>
        </w:rPr>
      </w:pPr>
    </w:p>
    <w:p w:rsidR="008959BF" w:rsidRDefault="0017326E">
      <w:pPr>
        <w:spacing w:line="232" w:lineRule="auto"/>
        <w:rPr>
          <w:sz w:val="20"/>
          <w:szCs w:val="20"/>
        </w:rPr>
      </w:pPr>
      <w:r>
        <w:rPr>
          <w:rFonts w:eastAsia="Times New Roman"/>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8959BF" w:rsidRDefault="008959BF">
      <w:pPr>
        <w:spacing w:line="3" w:lineRule="exact"/>
        <w:rPr>
          <w:sz w:val="20"/>
          <w:szCs w:val="20"/>
        </w:rPr>
      </w:pPr>
    </w:p>
    <w:p w:rsidR="008959BF" w:rsidRDefault="0017326E">
      <w:pPr>
        <w:rPr>
          <w:sz w:val="20"/>
          <w:szCs w:val="20"/>
        </w:rPr>
      </w:pPr>
      <w:r>
        <w:rPr>
          <w:rFonts w:eastAsia="Times New Roman"/>
        </w:rPr>
        <w:t>– освоение способов решения проблем творческого и поискового характера в процессе восприятия, исполнения, оценки музыкальных сочинений;</w:t>
      </w:r>
    </w:p>
    <w:p w:rsidR="008959BF" w:rsidRDefault="008959BF">
      <w:pPr>
        <w:spacing w:line="13" w:lineRule="exact"/>
        <w:rPr>
          <w:sz w:val="20"/>
          <w:szCs w:val="20"/>
        </w:rPr>
      </w:pPr>
    </w:p>
    <w:p w:rsidR="008959BF" w:rsidRDefault="0017326E">
      <w:pPr>
        <w:spacing w:line="235" w:lineRule="auto"/>
        <w:jc w:val="both"/>
        <w:rPr>
          <w:sz w:val="20"/>
          <w:szCs w:val="20"/>
        </w:rPr>
      </w:pPr>
      <w:r>
        <w:rPr>
          <w:rFonts w:eastAsia="Times New Roman"/>
        </w:rPr>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8959BF" w:rsidRDefault="008959BF">
      <w:pPr>
        <w:spacing w:line="15" w:lineRule="exact"/>
        <w:rPr>
          <w:sz w:val="20"/>
          <w:szCs w:val="20"/>
        </w:rPr>
      </w:pPr>
    </w:p>
    <w:p w:rsidR="008959BF" w:rsidRDefault="0017326E">
      <w:pPr>
        <w:spacing w:line="235" w:lineRule="auto"/>
        <w:rPr>
          <w:sz w:val="20"/>
          <w:szCs w:val="20"/>
        </w:rPr>
      </w:pPr>
      <w:r>
        <w:rPr>
          <w:rFonts w:eastAsia="Times New Roman"/>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8959BF" w:rsidRDefault="0017326E">
      <w:pPr>
        <w:spacing w:line="237" w:lineRule="auto"/>
        <w:rPr>
          <w:sz w:val="20"/>
          <w:szCs w:val="20"/>
        </w:rPr>
      </w:pPr>
      <w:r>
        <w:rPr>
          <w:rFonts w:eastAsia="Times New Roman"/>
        </w:rPr>
        <w:t>– освоение начальных форм познавательной и личностной рефлексии; позитивная самооценка своих музыкально-творческих возможностей;</w:t>
      </w:r>
    </w:p>
    <w:p w:rsidR="008959BF" w:rsidRDefault="008959BF">
      <w:pPr>
        <w:spacing w:line="13" w:lineRule="exact"/>
        <w:rPr>
          <w:sz w:val="20"/>
          <w:szCs w:val="20"/>
        </w:rPr>
      </w:pPr>
    </w:p>
    <w:p w:rsidR="008959BF" w:rsidRDefault="0017326E">
      <w:pPr>
        <w:spacing w:line="235" w:lineRule="auto"/>
        <w:rPr>
          <w:sz w:val="20"/>
          <w:szCs w:val="20"/>
        </w:rPr>
      </w:pPr>
      <w:r>
        <w:rPr>
          <w:rFonts w:eastAsia="Times New Roman"/>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8959BF" w:rsidRDefault="008959BF">
      <w:pPr>
        <w:spacing w:line="8" w:lineRule="exact"/>
        <w:rPr>
          <w:sz w:val="20"/>
          <w:szCs w:val="20"/>
        </w:rPr>
      </w:pPr>
    </w:p>
    <w:p w:rsidR="008959BF" w:rsidRDefault="0017326E">
      <w:pPr>
        <w:spacing w:line="235" w:lineRule="auto"/>
        <w:ind w:right="20"/>
        <w:rPr>
          <w:sz w:val="20"/>
          <w:szCs w:val="20"/>
        </w:rPr>
      </w:pPr>
      <w:r>
        <w:rPr>
          <w:rFonts w:eastAsia="Times New Roman"/>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8959BF" w:rsidRDefault="008959BF">
      <w:pPr>
        <w:spacing w:line="76" w:lineRule="exact"/>
        <w:rPr>
          <w:sz w:val="20"/>
          <w:szCs w:val="20"/>
        </w:rPr>
      </w:pPr>
    </w:p>
    <w:p w:rsidR="008959BF" w:rsidRDefault="0017326E">
      <w:pPr>
        <w:jc w:val="center"/>
        <w:rPr>
          <w:sz w:val="20"/>
          <w:szCs w:val="20"/>
        </w:rPr>
      </w:pPr>
      <w:r>
        <w:rPr>
          <w:rFonts w:ascii="Calibri" w:eastAsia="Calibri" w:hAnsi="Calibri" w:cs="Calibri"/>
        </w:rPr>
        <w:t>10</w:t>
      </w:r>
    </w:p>
    <w:p w:rsidR="008959BF" w:rsidRDefault="008959BF">
      <w:pPr>
        <w:sectPr w:rsidR="008959BF">
          <w:pgSz w:w="16840" w:h="11904" w:orient="landscape"/>
          <w:pgMar w:top="980" w:right="958" w:bottom="409" w:left="1420" w:header="0" w:footer="0" w:gutter="0"/>
          <w:cols w:space="720" w:equalWidth="0">
            <w:col w:w="14460"/>
          </w:cols>
        </w:sectPr>
      </w:pPr>
    </w:p>
    <w:p w:rsidR="008959BF" w:rsidRDefault="0017326E">
      <w:pPr>
        <w:spacing w:line="235" w:lineRule="auto"/>
        <w:ind w:left="4"/>
        <w:rPr>
          <w:sz w:val="20"/>
          <w:szCs w:val="20"/>
        </w:rPr>
      </w:pPr>
      <w:r>
        <w:rPr>
          <w:rFonts w:eastAsia="Times New Roman"/>
        </w:rPr>
        <w:t>–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8959BF" w:rsidRDefault="008959BF">
      <w:pPr>
        <w:spacing w:line="13" w:lineRule="exact"/>
        <w:rPr>
          <w:sz w:val="20"/>
          <w:szCs w:val="20"/>
        </w:rPr>
      </w:pPr>
    </w:p>
    <w:p w:rsidR="008959BF" w:rsidRDefault="0017326E">
      <w:pPr>
        <w:spacing w:line="233" w:lineRule="auto"/>
        <w:ind w:left="4"/>
        <w:rPr>
          <w:sz w:val="20"/>
          <w:szCs w:val="20"/>
        </w:rPr>
      </w:pPr>
      <w:r>
        <w:rPr>
          <w:rFonts w:eastAsia="Times New Roman"/>
        </w:rPr>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8959BF" w:rsidRDefault="008959BF">
      <w:pPr>
        <w:spacing w:line="13" w:lineRule="exact"/>
        <w:rPr>
          <w:sz w:val="20"/>
          <w:szCs w:val="20"/>
        </w:rPr>
      </w:pPr>
    </w:p>
    <w:p w:rsidR="008959BF" w:rsidRDefault="0017326E">
      <w:pPr>
        <w:spacing w:line="235" w:lineRule="auto"/>
        <w:ind w:left="4"/>
        <w:jc w:val="both"/>
        <w:rPr>
          <w:sz w:val="20"/>
          <w:szCs w:val="20"/>
        </w:rPr>
      </w:pPr>
      <w:r>
        <w:rPr>
          <w:rFonts w:eastAsia="Times New Roman"/>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и т. п.).</w:t>
      </w:r>
    </w:p>
    <w:p w:rsidR="008959BF" w:rsidRDefault="008959BF">
      <w:pPr>
        <w:spacing w:line="3" w:lineRule="exact"/>
        <w:rPr>
          <w:sz w:val="20"/>
          <w:szCs w:val="20"/>
        </w:rPr>
      </w:pPr>
    </w:p>
    <w:p w:rsidR="008959BF" w:rsidRDefault="0017326E">
      <w:pPr>
        <w:ind w:left="384"/>
        <w:rPr>
          <w:sz w:val="20"/>
          <w:szCs w:val="20"/>
        </w:rPr>
      </w:pPr>
      <w:r>
        <w:rPr>
          <w:rFonts w:eastAsia="Times New Roman"/>
          <w:b/>
          <w:bCs/>
          <w:i/>
          <w:iCs/>
        </w:rPr>
        <w:t xml:space="preserve">Предметные результаты </w:t>
      </w:r>
      <w:r>
        <w:rPr>
          <w:rFonts w:eastAsia="Times New Roman"/>
        </w:rPr>
        <w:t>изучения музыки отражают опыт учащихся в музыкально-творческой деятельности:</w:t>
      </w:r>
    </w:p>
    <w:p w:rsidR="008959BF" w:rsidRDefault="008959BF">
      <w:pPr>
        <w:spacing w:line="1" w:lineRule="exact"/>
        <w:rPr>
          <w:sz w:val="20"/>
          <w:szCs w:val="20"/>
        </w:rPr>
      </w:pPr>
    </w:p>
    <w:p w:rsidR="008959BF" w:rsidRDefault="0017326E">
      <w:pPr>
        <w:ind w:left="4"/>
        <w:rPr>
          <w:sz w:val="20"/>
          <w:szCs w:val="20"/>
        </w:rPr>
      </w:pPr>
      <w:r>
        <w:rPr>
          <w:rFonts w:eastAsia="Times New Roman"/>
        </w:rPr>
        <w:t>– формирование представления о роли музыки в жизни человека, в его духовно-нравственном развитии;</w:t>
      </w:r>
    </w:p>
    <w:p w:rsidR="008959BF" w:rsidRDefault="0017326E">
      <w:pPr>
        <w:spacing w:line="236" w:lineRule="auto"/>
        <w:ind w:left="4"/>
        <w:rPr>
          <w:sz w:val="20"/>
          <w:szCs w:val="20"/>
        </w:rPr>
      </w:pPr>
      <w:r>
        <w:rPr>
          <w:rFonts w:eastAsia="Times New Roman"/>
        </w:rPr>
        <w:t>– формирование общего представления о музыкальной картине мира;</w:t>
      </w:r>
    </w:p>
    <w:p w:rsidR="008959BF" w:rsidRDefault="008959BF">
      <w:pPr>
        <w:spacing w:line="2" w:lineRule="exact"/>
        <w:rPr>
          <w:sz w:val="20"/>
          <w:szCs w:val="20"/>
        </w:rPr>
      </w:pPr>
    </w:p>
    <w:p w:rsidR="008959BF" w:rsidRDefault="0017326E">
      <w:pPr>
        <w:ind w:left="4"/>
        <w:rPr>
          <w:sz w:val="20"/>
          <w:szCs w:val="20"/>
        </w:rPr>
      </w:pPr>
      <w:r>
        <w:rPr>
          <w:rFonts w:eastAsia="Times New Roman"/>
        </w:rPr>
        <w:t>– знание основных закономерностей музыкального искусства на примере изучаемых музыкальных произведений;</w:t>
      </w:r>
    </w:p>
    <w:p w:rsidR="008959BF" w:rsidRDefault="008959BF">
      <w:pPr>
        <w:spacing w:line="12" w:lineRule="exact"/>
        <w:rPr>
          <w:sz w:val="20"/>
          <w:szCs w:val="20"/>
        </w:rPr>
      </w:pPr>
    </w:p>
    <w:p w:rsidR="008959BF" w:rsidRDefault="0017326E">
      <w:pPr>
        <w:spacing w:line="235" w:lineRule="auto"/>
        <w:ind w:left="4"/>
        <w:rPr>
          <w:sz w:val="20"/>
          <w:szCs w:val="20"/>
        </w:rPr>
      </w:pPr>
      <w:r>
        <w:rPr>
          <w:rFonts w:eastAsia="Times New Roman"/>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8959BF" w:rsidRDefault="0017326E">
      <w:pPr>
        <w:spacing w:line="237" w:lineRule="auto"/>
        <w:ind w:left="4"/>
        <w:rPr>
          <w:sz w:val="20"/>
          <w:szCs w:val="20"/>
        </w:rPr>
      </w:pPr>
      <w:r>
        <w:rPr>
          <w:rFonts w:eastAsia="Times New Roman"/>
        </w:rPr>
        <w:t>– формирование устойчивого интереса к музыке и различным видам (или какому-либо виду) музыкально-творческой деятельности;</w:t>
      </w:r>
    </w:p>
    <w:p w:rsidR="008959BF" w:rsidRDefault="008959BF">
      <w:pPr>
        <w:spacing w:line="1" w:lineRule="exact"/>
        <w:rPr>
          <w:sz w:val="20"/>
          <w:szCs w:val="20"/>
        </w:rPr>
      </w:pPr>
    </w:p>
    <w:p w:rsidR="008959BF" w:rsidRDefault="0017326E">
      <w:pPr>
        <w:ind w:left="4"/>
        <w:rPr>
          <w:sz w:val="20"/>
          <w:szCs w:val="20"/>
        </w:rPr>
      </w:pPr>
      <w:r>
        <w:rPr>
          <w:rFonts w:eastAsia="Times New Roman"/>
        </w:rPr>
        <w:t>– умение воспринимать музыку и выражать свое отношение к музыкальным произведениям;</w:t>
      </w:r>
    </w:p>
    <w:p w:rsidR="008959BF" w:rsidRDefault="008959BF">
      <w:pPr>
        <w:spacing w:line="12" w:lineRule="exact"/>
        <w:rPr>
          <w:sz w:val="20"/>
          <w:szCs w:val="20"/>
        </w:rPr>
      </w:pPr>
    </w:p>
    <w:p w:rsidR="008959BF" w:rsidRDefault="0017326E">
      <w:pPr>
        <w:spacing w:line="232" w:lineRule="auto"/>
        <w:ind w:left="4"/>
        <w:rPr>
          <w:sz w:val="20"/>
          <w:szCs w:val="20"/>
        </w:rPr>
      </w:pPr>
      <w:r>
        <w:rPr>
          <w:rFonts w:eastAsia="Times New Roman"/>
        </w:rPr>
        <w:t>– умение эмоционально и осознанно относиться к музыке различных направлений: фольклору, музыке религиозной традиции, классическ ой и современной; понимать содержание, интонационно-образный смысл произведений разных жанров и стилей;</w:t>
      </w:r>
    </w:p>
    <w:p w:rsidR="008959BF" w:rsidRDefault="008959BF">
      <w:pPr>
        <w:spacing w:line="14" w:lineRule="exact"/>
        <w:rPr>
          <w:sz w:val="20"/>
          <w:szCs w:val="20"/>
        </w:rPr>
      </w:pPr>
    </w:p>
    <w:p w:rsidR="008959BF" w:rsidRDefault="0017326E">
      <w:pPr>
        <w:spacing w:line="235" w:lineRule="auto"/>
        <w:ind w:left="4"/>
        <w:rPr>
          <w:sz w:val="20"/>
          <w:szCs w:val="20"/>
        </w:rPr>
      </w:pPr>
      <w:r>
        <w:rPr>
          <w:rFonts w:eastAsia="Times New Roman"/>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8959BF" w:rsidRDefault="008959BF">
      <w:pPr>
        <w:spacing w:line="276" w:lineRule="exact"/>
        <w:rPr>
          <w:sz w:val="20"/>
          <w:szCs w:val="20"/>
        </w:rPr>
      </w:pPr>
    </w:p>
    <w:p w:rsidR="008959BF" w:rsidRDefault="0017326E">
      <w:pPr>
        <w:ind w:left="4"/>
        <w:rPr>
          <w:sz w:val="20"/>
          <w:szCs w:val="20"/>
        </w:rPr>
      </w:pPr>
      <w:r>
        <w:rPr>
          <w:rFonts w:eastAsia="Times New Roman"/>
          <w:b/>
          <w:bCs/>
          <w:i/>
          <w:iCs/>
          <w:sz w:val="24"/>
          <w:szCs w:val="24"/>
        </w:rPr>
        <w:t>1.3</w:t>
      </w:r>
      <w:r>
        <w:rPr>
          <w:rFonts w:eastAsia="Times New Roman"/>
          <w:b/>
          <w:bCs/>
          <w:sz w:val="24"/>
          <w:szCs w:val="24"/>
        </w:rPr>
        <w:t>.Содержание учебного предмета</w:t>
      </w:r>
    </w:p>
    <w:p w:rsidR="008959BF" w:rsidRDefault="008959BF">
      <w:pPr>
        <w:spacing w:line="2" w:lineRule="exact"/>
        <w:rPr>
          <w:sz w:val="20"/>
          <w:szCs w:val="20"/>
        </w:rPr>
      </w:pPr>
    </w:p>
    <w:p w:rsidR="008959BF" w:rsidRDefault="0017326E" w:rsidP="0017326E">
      <w:pPr>
        <w:numPr>
          <w:ilvl w:val="0"/>
          <w:numId w:val="19"/>
        </w:numPr>
        <w:tabs>
          <w:tab w:val="left" w:pos="184"/>
        </w:tabs>
        <w:ind w:left="184" w:hanging="184"/>
        <w:rPr>
          <w:rFonts w:eastAsia="Times New Roman"/>
          <w:b/>
          <w:bCs/>
          <w:sz w:val="24"/>
          <w:szCs w:val="24"/>
          <w:u w:val="single"/>
        </w:rPr>
      </w:pPr>
      <w:r>
        <w:rPr>
          <w:rFonts w:eastAsia="Times New Roman"/>
          <w:b/>
          <w:bCs/>
          <w:sz w:val="24"/>
          <w:szCs w:val="24"/>
          <w:u w:val="single"/>
        </w:rPr>
        <w:t>класс</w:t>
      </w:r>
    </w:p>
    <w:p w:rsidR="008959BF" w:rsidRDefault="0017326E">
      <w:pPr>
        <w:spacing w:line="237" w:lineRule="auto"/>
        <w:ind w:left="724"/>
        <w:rPr>
          <w:sz w:val="20"/>
          <w:szCs w:val="20"/>
        </w:rPr>
      </w:pPr>
      <w:r>
        <w:rPr>
          <w:rFonts w:eastAsia="Times New Roman"/>
          <w:b/>
          <w:bCs/>
          <w:sz w:val="24"/>
          <w:szCs w:val="24"/>
        </w:rPr>
        <w:t>Мир музыкальных звуков</w:t>
      </w:r>
    </w:p>
    <w:p w:rsidR="008959BF" w:rsidRDefault="0017326E">
      <w:pPr>
        <w:ind w:left="704"/>
        <w:rPr>
          <w:sz w:val="20"/>
          <w:szCs w:val="20"/>
        </w:rPr>
      </w:pPr>
      <w:r>
        <w:rPr>
          <w:rFonts w:eastAsia="Times New Roman"/>
          <w:sz w:val="24"/>
          <w:szCs w:val="24"/>
        </w:rPr>
        <w:t>Классификация музыкальных звуков. Свойства музыкального звука: тембр, длительность, громкость, высота.</w:t>
      </w:r>
    </w:p>
    <w:p w:rsidR="008959BF" w:rsidRDefault="008959BF">
      <w:pPr>
        <w:spacing w:line="2" w:lineRule="exact"/>
        <w:rPr>
          <w:sz w:val="20"/>
          <w:szCs w:val="20"/>
        </w:rPr>
      </w:pPr>
    </w:p>
    <w:p w:rsidR="008959BF" w:rsidRDefault="0017326E">
      <w:pPr>
        <w:ind w:left="704"/>
        <w:rPr>
          <w:sz w:val="20"/>
          <w:szCs w:val="20"/>
        </w:rPr>
      </w:pPr>
      <w:r>
        <w:rPr>
          <w:rFonts w:eastAsia="Times New Roman"/>
          <w:b/>
          <w:bCs/>
          <w:sz w:val="24"/>
          <w:szCs w:val="24"/>
        </w:rPr>
        <w:t>Содержание обучения по видам деятельности:</w:t>
      </w:r>
    </w:p>
    <w:p w:rsidR="008959BF" w:rsidRDefault="008959BF">
      <w:pPr>
        <w:spacing w:line="10" w:lineRule="exact"/>
        <w:rPr>
          <w:sz w:val="20"/>
          <w:szCs w:val="20"/>
        </w:rPr>
      </w:pPr>
    </w:p>
    <w:p w:rsidR="008959BF" w:rsidRDefault="0017326E">
      <w:pPr>
        <w:spacing w:line="236" w:lineRule="auto"/>
        <w:ind w:left="4" w:firstLine="710"/>
        <w:jc w:val="both"/>
        <w:rPr>
          <w:sz w:val="20"/>
          <w:szCs w:val="20"/>
        </w:rPr>
      </w:pPr>
      <w:r>
        <w:rPr>
          <w:rFonts w:eastAsia="Times New Roman"/>
          <w:b/>
          <w:bCs/>
          <w:sz w:val="24"/>
          <w:szCs w:val="24"/>
        </w:rPr>
        <w:t xml:space="preserve">Восприятие и воспроизведение звуков окружающего мира во всем многообразии. </w:t>
      </w:r>
      <w:r>
        <w:rPr>
          <w:rFonts w:eastAsia="Times New Roman"/>
          <w:sz w:val="24"/>
          <w:szCs w:val="24"/>
        </w:rPr>
        <w:t>Звуки окружающего мира;</w:t>
      </w:r>
      <w:r>
        <w:rPr>
          <w:rFonts w:eastAsia="Times New Roman"/>
          <w:b/>
          <w:bCs/>
          <w:sz w:val="24"/>
          <w:szCs w:val="24"/>
        </w:rPr>
        <w:t xml:space="preserve"> </w:t>
      </w:r>
      <w:r>
        <w:rPr>
          <w:rFonts w:eastAsia="Times New Roman"/>
          <w:sz w:val="24"/>
          <w:szCs w:val="24"/>
        </w:rPr>
        <w:t>звуки шумовые и</w:t>
      </w:r>
      <w:r>
        <w:rPr>
          <w:rFonts w:eastAsia="Times New Roman"/>
          <w:b/>
          <w:bCs/>
          <w:sz w:val="24"/>
          <w:szCs w:val="24"/>
        </w:rPr>
        <w:t xml:space="preserve"> </w:t>
      </w:r>
      <w:r>
        <w:rPr>
          <w:rFonts w:eastAsia="Times New Roman"/>
          <w:sz w:val="24"/>
          <w:szCs w:val="24"/>
        </w:rPr>
        <w:t>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rsidR="008959BF" w:rsidRDefault="008959BF">
      <w:pPr>
        <w:spacing w:line="19" w:lineRule="exact"/>
        <w:rPr>
          <w:sz w:val="20"/>
          <w:szCs w:val="20"/>
        </w:rPr>
      </w:pPr>
    </w:p>
    <w:p w:rsidR="008959BF" w:rsidRDefault="0017326E">
      <w:pPr>
        <w:spacing w:line="233" w:lineRule="auto"/>
        <w:ind w:left="4" w:firstLine="710"/>
        <w:jc w:val="both"/>
        <w:rPr>
          <w:sz w:val="20"/>
          <w:szCs w:val="20"/>
        </w:rPr>
      </w:pPr>
      <w:r>
        <w:rPr>
          <w:rFonts w:eastAsia="Times New Roman"/>
          <w:b/>
          <w:bCs/>
          <w:sz w:val="24"/>
          <w:szCs w:val="24"/>
        </w:rPr>
        <w:t xml:space="preserve">Игра на элементарных музыкальных инструментах в ансамбле. </w:t>
      </w:r>
      <w:r>
        <w:rPr>
          <w:rFonts w:eastAsia="Times New Roman"/>
          <w:sz w:val="24"/>
          <w:szCs w:val="24"/>
        </w:rPr>
        <w:t>Первые опыты игры детей на инструментах,</w:t>
      </w:r>
      <w:r>
        <w:rPr>
          <w:rFonts w:eastAsia="Times New Roman"/>
          <w:b/>
          <w:bCs/>
          <w:sz w:val="24"/>
          <w:szCs w:val="24"/>
        </w:rPr>
        <w:t xml:space="preserve"> </w:t>
      </w:r>
      <w:r>
        <w:rPr>
          <w:rFonts w:eastAsia="Times New Roman"/>
          <w:sz w:val="24"/>
          <w:szCs w:val="24"/>
        </w:rPr>
        <w:t>различных по</w:t>
      </w:r>
      <w:r>
        <w:rPr>
          <w:rFonts w:eastAsia="Times New Roman"/>
          <w:b/>
          <w:bCs/>
          <w:sz w:val="24"/>
          <w:szCs w:val="24"/>
        </w:rPr>
        <w:t xml:space="preserve"> </w:t>
      </w:r>
      <w:r>
        <w:rPr>
          <w:rFonts w:eastAsia="Times New Roman"/>
          <w:sz w:val="24"/>
          <w:szCs w:val="24"/>
        </w:rPr>
        <w:t>способам звукоизвлечения, тембрам.</w:t>
      </w:r>
    </w:p>
    <w:p w:rsidR="008959BF" w:rsidRDefault="008959BF">
      <w:pPr>
        <w:spacing w:line="16" w:lineRule="exact"/>
        <w:rPr>
          <w:sz w:val="20"/>
          <w:szCs w:val="20"/>
        </w:rPr>
      </w:pPr>
    </w:p>
    <w:p w:rsidR="008959BF" w:rsidRDefault="0017326E">
      <w:pPr>
        <w:spacing w:line="236" w:lineRule="auto"/>
        <w:ind w:left="4" w:right="20" w:firstLine="710"/>
        <w:jc w:val="both"/>
        <w:rPr>
          <w:sz w:val="20"/>
          <w:szCs w:val="20"/>
        </w:rPr>
      </w:pPr>
      <w:r>
        <w:rPr>
          <w:rFonts w:eastAsia="Times New Roman"/>
          <w:b/>
          <w:bCs/>
          <w:sz w:val="24"/>
          <w:szCs w:val="24"/>
        </w:rPr>
        <w:t xml:space="preserve">Пение попевок и простых песен. </w:t>
      </w:r>
      <w:r>
        <w:rPr>
          <w:rFonts w:eastAsia="Times New Roman"/>
          <w:sz w:val="24"/>
          <w:szCs w:val="24"/>
        </w:rPr>
        <w:t>Разучивание попевок и простых народных песен и обработок народных песен,</w:t>
      </w:r>
      <w:r>
        <w:rPr>
          <w:rFonts w:eastAsia="Times New Roman"/>
          <w:b/>
          <w:bCs/>
          <w:sz w:val="24"/>
          <w:szCs w:val="24"/>
        </w:rPr>
        <w:t xml:space="preserve"> </w:t>
      </w:r>
      <w:r>
        <w:rPr>
          <w:rFonts w:eastAsia="Times New Roman"/>
          <w:sz w:val="24"/>
          <w:szCs w:val="24"/>
        </w:rPr>
        <w:t>в том числе,</w:t>
      </w:r>
      <w:r>
        <w:rPr>
          <w:rFonts w:eastAsia="Times New Roman"/>
          <w:b/>
          <w:bCs/>
          <w:sz w:val="24"/>
          <w:szCs w:val="24"/>
        </w:rPr>
        <w:t xml:space="preserve"> </w:t>
      </w:r>
      <w:r>
        <w:rPr>
          <w:rFonts w:eastAsia="Times New Roman"/>
          <w:sz w:val="24"/>
          <w:szCs w:val="24"/>
        </w:rPr>
        <w:t>зарубежных; песен из мультфильмов, детских кинофильмов, песен к праздникам. Формирование правильной певческой установки и певческого дыхания.</w:t>
      </w:r>
    </w:p>
    <w:p w:rsidR="008959BF" w:rsidRDefault="008959BF">
      <w:pPr>
        <w:spacing w:line="4" w:lineRule="exact"/>
        <w:rPr>
          <w:sz w:val="20"/>
          <w:szCs w:val="20"/>
        </w:rPr>
      </w:pPr>
    </w:p>
    <w:p w:rsidR="008959BF" w:rsidRDefault="0017326E">
      <w:pPr>
        <w:ind w:left="704"/>
        <w:rPr>
          <w:sz w:val="20"/>
          <w:szCs w:val="20"/>
        </w:rPr>
      </w:pPr>
      <w:r>
        <w:rPr>
          <w:rFonts w:eastAsia="Times New Roman"/>
          <w:b/>
          <w:bCs/>
          <w:sz w:val="24"/>
          <w:szCs w:val="24"/>
        </w:rPr>
        <w:t>Ритм – движение жизни</w:t>
      </w:r>
    </w:p>
    <w:p w:rsidR="008959BF" w:rsidRDefault="008959BF">
      <w:pPr>
        <w:spacing w:line="200" w:lineRule="exact"/>
        <w:rPr>
          <w:sz w:val="20"/>
          <w:szCs w:val="20"/>
        </w:rPr>
      </w:pPr>
    </w:p>
    <w:p w:rsidR="008959BF" w:rsidRDefault="008959BF">
      <w:pPr>
        <w:spacing w:line="266" w:lineRule="exact"/>
        <w:rPr>
          <w:sz w:val="20"/>
          <w:szCs w:val="20"/>
        </w:rPr>
      </w:pPr>
    </w:p>
    <w:p w:rsidR="008959BF" w:rsidRDefault="0017326E">
      <w:pPr>
        <w:ind w:right="-3"/>
        <w:jc w:val="center"/>
        <w:rPr>
          <w:sz w:val="20"/>
          <w:szCs w:val="20"/>
        </w:rPr>
      </w:pPr>
      <w:r>
        <w:rPr>
          <w:rFonts w:ascii="Calibri" w:eastAsia="Calibri" w:hAnsi="Calibri" w:cs="Calibri"/>
        </w:rPr>
        <w:t>11</w:t>
      </w:r>
    </w:p>
    <w:p w:rsidR="008959BF" w:rsidRDefault="008959BF">
      <w:pPr>
        <w:sectPr w:rsidR="008959BF">
          <w:pgSz w:w="16840" w:h="11904" w:orient="landscape"/>
          <w:pgMar w:top="980" w:right="958" w:bottom="409" w:left="1416" w:header="0" w:footer="0" w:gutter="0"/>
          <w:cols w:space="720" w:equalWidth="0">
            <w:col w:w="14464"/>
          </w:cols>
        </w:sectPr>
      </w:pPr>
    </w:p>
    <w:p w:rsidR="008959BF" w:rsidRDefault="0017326E">
      <w:pPr>
        <w:ind w:left="704"/>
        <w:rPr>
          <w:sz w:val="20"/>
          <w:szCs w:val="20"/>
        </w:rPr>
      </w:pPr>
      <w:r>
        <w:rPr>
          <w:rFonts w:eastAsia="Times New Roman"/>
          <w:sz w:val="24"/>
          <w:szCs w:val="24"/>
        </w:rPr>
        <w:t>Ритм окружающего мира. Понятие длительностей в музыке. Короткие и длинные звуки. Ритмический рисунок. Акцент в музыке:</w:t>
      </w:r>
    </w:p>
    <w:p w:rsidR="008959BF" w:rsidRDefault="008959BF">
      <w:pPr>
        <w:spacing w:line="2" w:lineRule="exact"/>
        <w:rPr>
          <w:sz w:val="20"/>
          <w:szCs w:val="20"/>
        </w:rPr>
      </w:pPr>
    </w:p>
    <w:p w:rsidR="008959BF" w:rsidRDefault="0017326E">
      <w:pPr>
        <w:ind w:left="4"/>
        <w:rPr>
          <w:sz w:val="20"/>
          <w:szCs w:val="20"/>
        </w:rPr>
      </w:pPr>
      <w:r>
        <w:rPr>
          <w:rFonts w:eastAsia="Times New Roman"/>
          <w:sz w:val="24"/>
          <w:szCs w:val="24"/>
        </w:rPr>
        <w:t>сильная и слабая доли.</w:t>
      </w:r>
    </w:p>
    <w:p w:rsidR="008959BF" w:rsidRDefault="008959BF">
      <w:pPr>
        <w:spacing w:line="2" w:lineRule="exact"/>
        <w:rPr>
          <w:sz w:val="20"/>
          <w:szCs w:val="20"/>
        </w:rPr>
      </w:pPr>
    </w:p>
    <w:p w:rsidR="008959BF" w:rsidRDefault="0017326E">
      <w:pPr>
        <w:ind w:left="704"/>
        <w:rPr>
          <w:sz w:val="20"/>
          <w:szCs w:val="20"/>
        </w:rPr>
      </w:pPr>
      <w:r>
        <w:rPr>
          <w:rFonts w:eastAsia="Times New Roman"/>
          <w:b/>
          <w:bCs/>
          <w:sz w:val="24"/>
          <w:szCs w:val="24"/>
        </w:rPr>
        <w:t>Содержание обучения по видам деятельности:</w:t>
      </w:r>
    </w:p>
    <w:p w:rsidR="008959BF" w:rsidRDefault="008959BF">
      <w:pPr>
        <w:spacing w:line="10" w:lineRule="exact"/>
        <w:rPr>
          <w:sz w:val="20"/>
          <w:szCs w:val="20"/>
        </w:rPr>
      </w:pPr>
    </w:p>
    <w:p w:rsidR="008959BF" w:rsidRDefault="0017326E">
      <w:pPr>
        <w:spacing w:line="236" w:lineRule="auto"/>
        <w:ind w:left="4" w:firstLine="710"/>
        <w:jc w:val="both"/>
        <w:rPr>
          <w:sz w:val="20"/>
          <w:szCs w:val="20"/>
        </w:rPr>
      </w:pPr>
      <w:r>
        <w:rPr>
          <w:rFonts w:eastAsia="Times New Roman"/>
          <w:b/>
          <w:bCs/>
          <w:sz w:val="24"/>
          <w:szCs w:val="24"/>
        </w:rPr>
        <w:t xml:space="preserve">Восприятие и воспроизведение ритмов окружающего мира. Ритмические игры. </w:t>
      </w:r>
      <w:r>
        <w:rPr>
          <w:rFonts w:eastAsia="Times New Roman"/>
          <w:sz w:val="24"/>
          <w:szCs w:val="24"/>
        </w:rPr>
        <w:t>«Звучащие жесты» («инструменты тела»):</w:t>
      </w:r>
      <w:r>
        <w:rPr>
          <w:rFonts w:eastAsia="Times New Roman"/>
          <w:b/>
          <w:bCs/>
          <w:sz w:val="24"/>
          <w:szCs w:val="24"/>
        </w:rPr>
        <w:t xml:space="preserve"> </w:t>
      </w:r>
      <w:r>
        <w:rPr>
          <w:rFonts w:eastAsia="Times New Roman"/>
          <w:sz w:val="24"/>
          <w:szCs w:val="24"/>
        </w:rPr>
        <w:t>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8959BF" w:rsidRDefault="0017326E">
      <w:pPr>
        <w:ind w:left="704"/>
        <w:rPr>
          <w:sz w:val="20"/>
          <w:szCs w:val="20"/>
        </w:rPr>
      </w:pPr>
      <w:r>
        <w:rPr>
          <w:rFonts w:eastAsia="Times New Roman"/>
          <w:b/>
          <w:bCs/>
          <w:sz w:val="24"/>
          <w:szCs w:val="24"/>
        </w:rPr>
        <w:t xml:space="preserve">Игра в детском шумовом оркестре. </w:t>
      </w:r>
      <w:r>
        <w:rPr>
          <w:rFonts w:eastAsia="Times New Roman"/>
          <w:sz w:val="24"/>
          <w:szCs w:val="24"/>
        </w:rPr>
        <w:t>Простые ритмические аккомпанементы к музыкальным произведениям.</w:t>
      </w:r>
    </w:p>
    <w:p w:rsidR="008959BF" w:rsidRDefault="008959BF">
      <w:pPr>
        <w:spacing w:line="14" w:lineRule="exact"/>
        <w:rPr>
          <w:sz w:val="20"/>
          <w:szCs w:val="20"/>
        </w:rPr>
      </w:pPr>
    </w:p>
    <w:p w:rsidR="008959BF" w:rsidRDefault="0017326E">
      <w:pPr>
        <w:spacing w:line="237" w:lineRule="auto"/>
        <w:ind w:left="4" w:firstLine="710"/>
        <w:jc w:val="both"/>
        <w:rPr>
          <w:sz w:val="20"/>
          <w:szCs w:val="20"/>
        </w:rPr>
      </w:pPr>
      <w:r>
        <w:rPr>
          <w:rFonts w:eastAsia="Times New Roman"/>
          <w:sz w:val="24"/>
          <w:szCs w:val="24"/>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8959BF" w:rsidRDefault="008959BF">
      <w:pPr>
        <w:spacing w:line="8" w:lineRule="exact"/>
        <w:rPr>
          <w:sz w:val="20"/>
          <w:szCs w:val="20"/>
        </w:rPr>
      </w:pPr>
    </w:p>
    <w:p w:rsidR="008959BF" w:rsidRDefault="0017326E">
      <w:pPr>
        <w:ind w:left="704"/>
        <w:rPr>
          <w:sz w:val="20"/>
          <w:szCs w:val="20"/>
        </w:rPr>
      </w:pPr>
      <w:r>
        <w:rPr>
          <w:rFonts w:eastAsia="Times New Roman"/>
          <w:b/>
          <w:bCs/>
          <w:sz w:val="24"/>
          <w:szCs w:val="24"/>
        </w:rPr>
        <w:t>Мелодия – царица музыки</w:t>
      </w:r>
    </w:p>
    <w:p w:rsidR="008959BF" w:rsidRDefault="008959BF">
      <w:pPr>
        <w:spacing w:line="10" w:lineRule="exact"/>
        <w:rPr>
          <w:sz w:val="20"/>
          <w:szCs w:val="20"/>
        </w:rPr>
      </w:pPr>
    </w:p>
    <w:p w:rsidR="008959BF" w:rsidRDefault="0017326E">
      <w:pPr>
        <w:spacing w:line="233" w:lineRule="auto"/>
        <w:ind w:left="4" w:firstLine="710"/>
        <w:jc w:val="both"/>
        <w:rPr>
          <w:sz w:val="20"/>
          <w:szCs w:val="20"/>
        </w:rPr>
      </w:pPr>
      <w:r>
        <w:rPr>
          <w:rFonts w:eastAsia="Times New Roman"/>
          <w:sz w:val="24"/>
          <w:szCs w:val="24"/>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8959BF" w:rsidRDefault="008959BF">
      <w:pPr>
        <w:spacing w:line="9" w:lineRule="exact"/>
        <w:rPr>
          <w:sz w:val="20"/>
          <w:szCs w:val="20"/>
        </w:rPr>
      </w:pPr>
    </w:p>
    <w:p w:rsidR="008959BF" w:rsidRDefault="0017326E">
      <w:pPr>
        <w:ind w:left="704"/>
        <w:rPr>
          <w:sz w:val="20"/>
          <w:szCs w:val="20"/>
        </w:rPr>
      </w:pPr>
      <w:r>
        <w:rPr>
          <w:rFonts w:eastAsia="Times New Roman"/>
          <w:b/>
          <w:bCs/>
          <w:sz w:val="24"/>
          <w:szCs w:val="24"/>
        </w:rPr>
        <w:t>Содержание обучения по видам деятельности:</w:t>
      </w:r>
    </w:p>
    <w:p w:rsidR="008959BF" w:rsidRDefault="008959BF">
      <w:pPr>
        <w:spacing w:line="5" w:lineRule="exact"/>
        <w:rPr>
          <w:sz w:val="20"/>
          <w:szCs w:val="20"/>
        </w:rPr>
      </w:pPr>
    </w:p>
    <w:p w:rsidR="008959BF" w:rsidRDefault="0017326E">
      <w:pPr>
        <w:spacing w:line="235" w:lineRule="auto"/>
        <w:ind w:left="4" w:firstLine="710"/>
        <w:jc w:val="both"/>
        <w:rPr>
          <w:sz w:val="20"/>
          <w:szCs w:val="20"/>
        </w:rPr>
      </w:pPr>
      <w:r>
        <w:rPr>
          <w:rFonts w:eastAsia="Times New Roman"/>
          <w:b/>
          <w:bCs/>
          <w:sz w:val="24"/>
          <w:szCs w:val="24"/>
        </w:rPr>
        <w:t xml:space="preserve">Слушание музыкальных произведений яркого интонационно-образного содержания. </w:t>
      </w:r>
      <w:r>
        <w:rPr>
          <w:rFonts w:eastAsia="Times New Roman"/>
          <w:sz w:val="24"/>
          <w:szCs w:val="24"/>
        </w:rPr>
        <w:t>Примеры: Г. Свиридов «Ласковая</w:t>
      </w:r>
      <w:r>
        <w:rPr>
          <w:rFonts w:eastAsia="Times New Roman"/>
          <w:b/>
          <w:bCs/>
          <w:sz w:val="24"/>
          <w:szCs w:val="24"/>
        </w:rPr>
        <w:t xml:space="preserve"> </w:t>
      </w:r>
      <w:r>
        <w:rPr>
          <w:rFonts w:eastAsia="Times New Roman"/>
          <w:sz w:val="24"/>
          <w:szCs w:val="24"/>
        </w:rPr>
        <w:t>просьба», Р. Шуман «Первая утрата», Л. Бетховен Симфония № 5 (начало), В.А. Моцарт Симфония № 40 (начало).</w:t>
      </w:r>
    </w:p>
    <w:p w:rsidR="008959BF" w:rsidRDefault="008959BF">
      <w:pPr>
        <w:spacing w:line="12" w:lineRule="exact"/>
        <w:rPr>
          <w:sz w:val="20"/>
          <w:szCs w:val="20"/>
        </w:rPr>
      </w:pPr>
    </w:p>
    <w:p w:rsidR="008959BF" w:rsidRDefault="0017326E">
      <w:pPr>
        <w:spacing w:line="235" w:lineRule="auto"/>
        <w:ind w:left="4" w:right="20" w:firstLine="710"/>
        <w:jc w:val="both"/>
        <w:rPr>
          <w:sz w:val="20"/>
          <w:szCs w:val="20"/>
        </w:rPr>
      </w:pPr>
      <w:r>
        <w:rPr>
          <w:rFonts w:eastAsia="Times New Roman"/>
          <w:sz w:val="24"/>
          <w:szCs w:val="24"/>
        </w:rPr>
        <w:t>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p>
    <w:p w:rsidR="008959BF" w:rsidRDefault="008959BF">
      <w:pPr>
        <w:spacing w:line="12" w:lineRule="exact"/>
        <w:rPr>
          <w:sz w:val="20"/>
          <w:szCs w:val="20"/>
        </w:rPr>
      </w:pPr>
    </w:p>
    <w:p w:rsidR="008959BF" w:rsidRDefault="0017326E">
      <w:pPr>
        <w:spacing w:line="235" w:lineRule="auto"/>
        <w:ind w:left="4" w:firstLine="710"/>
        <w:jc w:val="both"/>
        <w:rPr>
          <w:sz w:val="20"/>
          <w:szCs w:val="20"/>
        </w:rPr>
      </w:pPr>
      <w:r>
        <w:rPr>
          <w:rFonts w:eastAsia="Times New Roman"/>
          <w:sz w:val="24"/>
          <w:szCs w:val="24"/>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p>
    <w:p w:rsidR="008959BF" w:rsidRDefault="0017326E">
      <w:pPr>
        <w:ind w:left="704"/>
        <w:rPr>
          <w:sz w:val="20"/>
          <w:szCs w:val="20"/>
        </w:rPr>
      </w:pPr>
      <w:r>
        <w:rPr>
          <w:rFonts w:eastAsia="Times New Roman"/>
          <w:sz w:val="24"/>
          <w:szCs w:val="24"/>
        </w:rPr>
        <w:t>Освоение приемов игры мелодии на ксилофоне и металлофоне. Ознакомление с приемами игры на ксилофоне и металлофоне.</w:t>
      </w:r>
    </w:p>
    <w:p w:rsidR="008959BF" w:rsidRDefault="008959BF">
      <w:pPr>
        <w:spacing w:line="2" w:lineRule="exact"/>
        <w:rPr>
          <w:sz w:val="20"/>
          <w:szCs w:val="20"/>
        </w:rPr>
      </w:pPr>
    </w:p>
    <w:p w:rsidR="008959BF" w:rsidRDefault="0017326E">
      <w:pPr>
        <w:ind w:left="4"/>
        <w:rPr>
          <w:sz w:val="20"/>
          <w:szCs w:val="20"/>
        </w:rPr>
      </w:pPr>
      <w:r>
        <w:rPr>
          <w:rFonts w:eastAsia="Times New Roman"/>
          <w:sz w:val="24"/>
          <w:szCs w:val="24"/>
        </w:rPr>
        <w:t>Исполнение элементарных мелодий на ксилофоне и металлофоне с простым ритмическим аккомпанементом.</w:t>
      </w:r>
    </w:p>
    <w:p w:rsidR="008959BF" w:rsidRDefault="008959BF">
      <w:pPr>
        <w:spacing w:line="2" w:lineRule="exact"/>
        <w:rPr>
          <w:sz w:val="20"/>
          <w:szCs w:val="20"/>
        </w:rPr>
      </w:pPr>
    </w:p>
    <w:p w:rsidR="008959BF" w:rsidRDefault="0017326E">
      <w:pPr>
        <w:ind w:left="704"/>
        <w:rPr>
          <w:sz w:val="20"/>
          <w:szCs w:val="20"/>
        </w:rPr>
      </w:pPr>
      <w:r>
        <w:rPr>
          <w:rFonts w:eastAsia="Times New Roman"/>
          <w:b/>
          <w:bCs/>
          <w:sz w:val="24"/>
          <w:szCs w:val="24"/>
        </w:rPr>
        <w:t>Музыкальные краски</w:t>
      </w:r>
    </w:p>
    <w:p w:rsidR="008959BF" w:rsidRDefault="0017326E">
      <w:pPr>
        <w:spacing w:line="237" w:lineRule="auto"/>
        <w:ind w:left="704"/>
        <w:rPr>
          <w:sz w:val="20"/>
          <w:szCs w:val="20"/>
        </w:rPr>
      </w:pPr>
      <w:r>
        <w:rPr>
          <w:rFonts w:eastAsia="Times New Roman"/>
          <w:sz w:val="24"/>
          <w:szCs w:val="24"/>
        </w:rPr>
        <w:t>Первоначальные знания о средствах музыкальной выразительности. Понятие контраста в музыке. Лад. Мажор и минор. Тоника.</w:t>
      </w:r>
    </w:p>
    <w:p w:rsidR="008959BF" w:rsidRDefault="008959BF">
      <w:pPr>
        <w:spacing w:line="4" w:lineRule="exact"/>
        <w:rPr>
          <w:sz w:val="20"/>
          <w:szCs w:val="20"/>
        </w:rPr>
      </w:pPr>
    </w:p>
    <w:p w:rsidR="008959BF" w:rsidRDefault="0017326E">
      <w:pPr>
        <w:ind w:left="704"/>
        <w:rPr>
          <w:sz w:val="20"/>
          <w:szCs w:val="20"/>
        </w:rPr>
      </w:pPr>
      <w:r>
        <w:rPr>
          <w:rFonts w:eastAsia="Times New Roman"/>
          <w:b/>
          <w:bCs/>
          <w:sz w:val="24"/>
          <w:szCs w:val="24"/>
        </w:rPr>
        <w:t>Содержание обучения по видам деятельности:</w:t>
      </w:r>
    </w:p>
    <w:p w:rsidR="008959BF" w:rsidRDefault="008959BF">
      <w:pPr>
        <w:spacing w:line="10" w:lineRule="exact"/>
        <w:rPr>
          <w:sz w:val="20"/>
          <w:szCs w:val="20"/>
        </w:rPr>
      </w:pPr>
    </w:p>
    <w:p w:rsidR="008959BF" w:rsidRDefault="0017326E">
      <w:pPr>
        <w:spacing w:line="236" w:lineRule="auto"/>
        <w:ind w:left="4" w:firstLine="710"/>
        <w:jc w:val="both"/>
        <w:rPr>
          <w:sz w:val="20"/>
          <w:szCs w:val="20"/>
        </w:rPr>
      </w:pPr>
      <w:r>
        <w:rPr>
          <w:rFonts w:eastAsia="Times New Roman"/>
          <w:b/>
          <w:bCs/>
          <w:sz w:val="24"/>
          <w:szCs w:val="24"/>
        </w:rPr>
        <w:t xml:space="preserve">Слушание музыкальных произведений с контрастными образами, пьес различного ладового наклонения. </w:t>
      </w:r>
      <w:r>
        <w:rPr>
          <w:rFonts w:eastAsia="Times New Roman"/>
          <w:sz w:val="24"/>
          <w:szCs w:val="24"/>
        </w:rPr>
        <w:t>Пьесы различного</w:t>
      </w:r>
      <w:r>
        <w:rPr>
          <w:rFonts w:eastAsia="Times New Roman"/>
          <w:b/>
          <w:bCs/>
          <w:sz w:val="24"/>
          <w:szCs w:val="24"/>
        </w:rPr>
        <w:t xml:space="preserve"> </w:t>
      </w:r>
      <w:r>
        <w:rPr>
          <w:rFonts w:eastAsia="Times New Roman"/>
          <w:sz w:val="24"/>
          <w:szCs w:val="24"/>
        </w:rPr>
        <w:t>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p>
    <w:p w:rsidR="008959BF" w:rsidRDefault="008959BF">
      <w:pPr>
        <w:spacing w:line="19" w:lineRule="exact"/>
        <w:rPr>
          <w:sz w:val="20"/>
          <w:szCs w:val="20"/>
        </w:rPr>
      </w:pPr>
    </w:p>
    <w:p w:rsidR="008959BF" w:rsidRDefault="0017326E">
      <w:pPr>
        <w:spacing w:line="233" w:lineRule="auto"/>
        <w:ind w:left="4" w:firstLine="710"/>
        <w:jc w:val="both"/>
        <w:rPr>
          <w:sz w:val="20"/>
          <w:szCs w:val="20"/>
        </w:rPr>
      </w:pPr>
      <w:r>
        <w:rPr>
          <w:rFonts w:eastAsia="Times New Roman"/>
          <w:b/>
          <w:bCs/>
          <w:sz w:val="24"/>
          <w:szCs w:val="24"/>
        </w:rPr>
        <w:t xml:space="preserve">Пластическое интонирование, двигательная импровизация под музыку разного характера. </w:t>
      </w:r>
      <w:r>
        <w:rPr>
          <w:rFonts w:eastAsia="Times New Roman"/>
          <w:sz w:val="24"/>
          <w:szCs w:val="24"/>
        </w:rPr>
        <w:t>«Создаем образ»: пластическое</w:t>
      </w:r>
      <w:r>
        <w:rPr>
          <w:rFonts w:eastAsia="Times New Roman"/>
          <w:b/>
          <w:bCs/>
          <w:sz w:val="24"/>
          <w:szCs w:val="24"/>
        </w:rPr>
        <w:t xml:space="preserve"> </w:t>
      </w:r>
      <w:r>
        <w:rPr>
          <w:rFonts w:eastAsia="Times New Roman"/>
          <w:sz w:val="24"/>
          <w:szCs w:val="24"/>
        </w:rPr>
        <w:t>интонирование музыкального образа с применением «звучащих жестов»; двигательная импровизация под музыку контрастного характера.</w:t>
      </w:r>
    </w:p>
    <w:p w:rsidR="008959BF" w:rsidRDefault="008959BF">
      <w:pPr>
        <w:spacing w:line="4" w:lineRule="exact"/>
        <w:rPr>
          <w:sz w:val="20"/>
          <w:szCs w:val="20"/>
        </w:rPr>
      </w:pPr>
    </w:p>
    <w:p w:rsidR="008959BF" w:rsidRDefault="0017326E">
      <w:pPr>
        <w:ind w:left="704"/>
        <w:rPr>
          <w:sz w:val="20"/>
          <w:szCs w:val="20"/>
        </w:rPr>
      </w:pPr>
      <w:r>
        <w:rPr>
          <w:rFonts w:eastAsia="Times New Roman"/>
          <w:b/>
          <w:bCs/>
          <w:sz w:val="24"/>
          <w:szCs w:val="24"/>
        </w:rPr>
        <w:t xml:space="preserve">Исполнение песен, написанных в разных ладах. </w:t>
      </w:r>
      <w:r>
        <w:rPr>
          <w:rFonts w:eastAsia="Times New Roman"/>
          <w:sz w:val="24"/>
          <w:szCs w:val="24"/>
        </w:rPr>
        <w:t>Формирование ладового чувства в хоровом пении: мажорные и минорные краски</w:t>
      </w:r>
    </w:p>
    <w:p w:rsidR="008959BF" w:rsidRDefault="0017326E" w:rsidP="0017326E">
      <w:pPr>
        <w:numPr>
          <w:ilvl w:val="0"/>
          <w:numId w:val="20"/>
        </w:numPr>
        <w:tabs>
          <w:tab w:val="left" w:pos="184"/>
        </w:tabs>
        <w:spacing w:line="237" w:lineRule="auto"/>
        <w:ind w:left="184" w:hanging="184"/>
        <w:rPr>
          <w:rFonts w:eastAsia="Times New Roman"/>
          <w:sz w:val="24"/>
          <w:szCs w:val="24"/>
        </w:rPr>
      </w:pPr>
      <w:r>
        <w:rPr>
          <w:rFonts w:eastAsia="Times New Roman"/>
          <w:sz w:val="24"/>
          <w:szCs w:val="24"/>
        </w:rPr>
        <w:t>создании песенных образов. Разучивание и исполнение песен контрастного характера в разных ладах.</w:t>
      </w:r>
    </w:p>
    <w:p w:rsidR="008959BF" w:rsidRDefault="008959BF">
      <w:pPr>
        <w:spacing w:line="34" w:lineRule="exact"/>
        <w:rPr>
          <w:rFonts w:eastAsia="Times New Roman"/>
          <w:sz w:val="24"/>
          <w:szCs w:val="24"/>
        </w:rPr>
      </w:pPr>
    </w:p>
    <w:p w:rsidR="008959BF" w:rsidRDefault="0017326E">
      <w:pPr>
        <w:ind w:left="7124"/>
        <w:rPr>
          <w:rFonts w:eastAsia="Times New Roman"/>
          <w:sz w:val="24"/>
          <w:szCs w:val="24"/>
        </w:rPr>
      </w:pPr>
      <w:r>
        <w:rPr>
          <w:rFonts w:ascii="Calibri" w:eastAsia="Calibri" w:hAnsi="Calibri" w:cs="Calibri"/>
        </w:rPr>
        <w:t>12</w:t>
      </w:r>
    </w:p>
    <w:p w:rsidR="008959BF" w:rsidRDefault="008959BF">
      <w:pPr>
        <w:sectPr w:rsidR="008959BF">
          <w:pgSz w:w="16840" w:h="11904" w:orient="landscape"/>
          <w:pgMar w:top="964" w:right="958" w:bottom="409" w:left="1416" w:header="0" w:footer="0" w:gutter="0"/>
          <w:cols w:space="720" w:equalWidth="0">
            <w:col w:w="14464"/>
          </w:cols>
        </w:sectPr>
      </w:pPr>
    </w:p>
    <w:p w:rsidR="008959BF" w:rsidRDefault="0017326E">
      <w:pPr>
        <w:spacing w:line="235" w:lineRule="auto"/>
        <w:ind w:firstLine="710"/>
        <w:jc w:val="both"/>
        <w:rPr>
          <w:sz w:val="20"/>
          <w:szCs w:val="20"/>
        </w:rPr>
      </w:pPr>
      <w:r>
        <w:rPr>
          <w:rFonts w:eastAsia="Times New Roman"/>
          <w:b/>
          <w:bCs/>
          <w:sz w:val="24"/>
          <w:szCs w:val="24"/>
        </w:rPr>
        <w:t>Игры-драматизации</w:t>
      </w:r>
      <w:r>
        <w:rPr>
          <w:rFonts w:eastAsia="Times New Roman"/>
          <w:sz w:val="24"/>
          <w:szCs w:val="24"/>
        </w:rPr>
        <w:t>.</w:t>
      </w:r>
      <w:r>
        <w:rPr>
          <w:rFonts w:eastAsia="Times New Roman"/>
          <w:b/>
          <w:bCs/>
          <w:sz w:val="24"/>
          <w:szCs w:val="24"/>
        </w:rPr>
        <w:t xml:space="preserve"> </w:t>
      </w:r>
      <w:r>
        <w:rPr>
          <w:rFonts w:eastAsia="Times New Roman"/>
          <w:sz w:val="24"/>
          <w:szCs w:val="24"/>
        </w:rPr>
        <w:t>Театрализация небольших инструментальных пьес контрастного ладового характера.</w:t>
      </w:r>
      <w:r>
        <w:rPr>
          <w:rFonts w:eastAsia="Times New Roman"/>
          <w:b/>
          <w:bCs/>
          <w:sz w:val="24"/>
          <w:szCs w:val="24"/>
        </w:rPr>
        <w:t xml:space="preserve"> </w:t>
      </w:r>
      <w:r>
        <w:rPr>
          <w:rFonts w:eastAsia="Times New Roman"/>
          <w:sz w:val="24"/>
          <w:szCs w:val="24"/>
        </w:rPr>
        <w:t>Самостоятельный</w:t>
      </w:r>
      <w:r>
        <w:rPr>
          <w:rFonts w:eastAsia="Times New Roman"/>
          <w:b/>
          <w:bCs/>
          <w:sz w:val="24"/>
          <w:szCs w:val="24"/>
        </w:rPr>
        <w:t xml:space="preserve"> </w:t>
      </w:r>
      <w:r>
        <w:rPr>
          <w:rFonts w:eastAsia="Times New Roman"/>
          <w:sz w:val="24"/>
          <w:szCs w:val="24"/>
        </w:rPr>
        <w:t>подбор и применение элементарных инструментов в создании музыкального образа.</w:t>
      </w:r>
    </w:p>
    <w:p w:rsidR="008959BF" w:rsidRDefault="008959BF">
      <w:pPr>
        <w:spacing w:line="4" w:lineRule="exact"/>
        <w:rPr>
          <w:sz w:val="20"/>
          <w:szCs w:val="20"/>
        </w:rPr>
      </w:pPr>
    </w:p>
    <w:p w:rsidR="008959BF" w:rsidRDefault="0017326E">
      <w:pPr>
        <w:ind w:left="700"/>
        <w:rPr>
          <w:sz w:val="20"/>
          <w:szCs w:val="20"/>
        </w:rPr>
      </w:pPr>
      <w:r>
        <w:rPr>
          <w:rFonts w:eastAsia="Times New Roman"/>
          <w:b/>
          <w:bCs/>
          <w:sz w:val="24"/>
          <w:szCs w:val="24"/>
        </w:rPr>
        <w:t>Музыкальные жанры: песня, танец, марш</w:t>
      </w:r>
    </w:p>
    <w:p w:rsidR="008959BF" w:rsidRDefault="0017326E">
      <w:pPr>
        <w:spacing w:line="238" w:lineRule="auto"/>
        <w:ind w:left="700"/>
        <w:rPr>
          <w:sz w:val="20"/>
          <w:szCs w:val="20"/>
        </w:rPr>
      </w:pPr>
      <w:r>
        <w:rPr>
          <w:rFonts w:eastAsia="Times New Roman"/>
          <w:sz w:val="24"/>
          <w:szCs w:val="24"/>
        </w:rPr>
        <w:t>Формирование первичных аналитических навыков. Определение особенностей основных жанров музыки: песня, танец, марш.</w:t>
      </w:r>
    </w:p>
    <w:p w:rsidR="008959BF" w:rsidRDefault="008959BF">
      <w:pPr>
        <w:spacing w:line="3" w:lineRule="exact"/>
        <w:rPr>
          <w:sz w:val="20"/>
          <w:szCs w:val="20"/>
        </w:rPr>
      </w:pPr>
    </w:p>
    <w:p w:rsidR="008959BF" w:rsidRDefault="0017326E">
      <w:pPr>
        <w:ind w:left="700"/>
        <w:rPr>
          <w:sz w:val="20"/>
          <w:szCs w:val="20"/>
        </w:rPr>
      </w:pPr>
      <w:r>
        <w:rPr>
          <w:rFonts w:eastAsia="Times New Roman"/>
          <w:b/>
          <w:bCs/>
          <w:sz w:val="24"/>
          <w:szCs w:val="24"/>
        </w:rPr>
        <w:t>Содержание обучения по видам деятельности:</w:t>
      </w:r>
    </w:p>
    <w:p w:rsidR="008959BF" w:rsidRDefault="008959BF">
      <w:pPr>
        <w:spacing w:line="10" w:lineRule="exact"/>
        <w:rPr>
          <w:sz w:val="20"/>
          <w:szCs w:val="20"/>
        </w:rPr>
      </w:pPr>
    </w:p>
    <w:p w:rsidR="008959BF" w:rsidRDefault="0017326E">
      <w:pPr>
        <w:spacing w:line="236" w:lineRule="auto"/>
        <w:ind w:firstLine="710"/>
        <w:jc w:val="both"/>
        <w:rPr>
          <w:sz w:val="20"/>
          <w:szCs w:val="20"/>
        </w:rPr>
      </w:pPr>
      <w:r>
        <w:rPr>
          <w:rFonts w:eastAsia="Times New Roman"/>
          <w:b/>
          <w:bCs/>
          <w:sz w:val="24"/>
          <w:szCs w:val="24"/>
        </w:rPr>
        <w:t xml:space="preserve">Слушание музыкальных произведений, имеющих ярко выраженную жанровую основу. </w:t>
      </w:r>
      <w:r>
        <w:rPr>
          <w:rFonts w:eastAsia="Times New Roman"/>
          <w:sz w:val="24"/>
          <w:szCs w:val="24"/>
        </w:rPr>
        <w:t>Песня,</w:t>
      </w:r>
      <w:r>
        <w:rPr>
          <w:rFonts w:eastAsia="Times New Roman"/>
          <w:b/>
          <w:bCs/>
          <w:sz w:val="24"/>
          <w:szCs w:val="24"/>
        </w:rPr>
        <w:t xml:space="preserve"> </w:t>
      </w:r>
      <w:r>
        <w:rPr>
          <w:rFonts w:eastAsia="Times New Roman"/>
          <w:sz w:val="24"/>
          <w:szCs w:val="24"/>
        </w:rPr>
        <w:t>танец,</w:t>
      </w:r>
      <w:r>
        <w:rPr>
          <w:rFonts w:eastAsia="Times New Roman"/>
          <w:b/>
          <w:bCs/>
          <w:sz w:val="24"/>
          <w:szCs w:val="24"/>
        </w:rPr>
        <w:t xml:space="preserve"> </w:t>
      </w:r>
      <w:r>
        <w:rPr>
          <w:rFonts w:eastAsia="Times New Roman"/>
          <w:sz w:val="24"/>
          <w:szCs w:val="24"/>
        </w:rPr>
        <w:t>марш в музыкальном</w:t>
      </w:r>
      <w:r>
        <w:rPr>
          <w:rFonts w:eastAsia="Times New Roman"/>
          <w:b/>
          <w:bCs/>
          <w:sz w:val="24"/>
          <w:szCs w:val="24"/>
        </w:rPr>
        <w:t xml:space="preserve"> </w:t>
      </w:r>
      <w:r>
        <w:rPr>
          <w:rFonts w:eastAsia="Times New Roman"/>
          <w:sz w:val="24"/>
          <w:szCs w:val="24"/>
        </w:rPr>
        <w:t>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8959BF" w:rsidRDefault="008959BF">
      <w:pPr>
        <w:spacing w:line="17" w:lineRule="exact"/>
        <w:rPr>
          <w:sz w:val="20"/>
          <w:szCs w:val="20"/>
        </w:rPr>
      </w:pPr>
    </w:p>
    <w:p w:rsidR="008959BF" w:rsidRDefault="0017326E">
      <w:pPr>
        <w:spacing w:line="235" w:lineRule="auto"/>
        <w:ind w:firstLine="710"/>
        <w:jc w:val="both"/>
        <w:rPr>
          <w:sz w:val="20"/>
          <w:szCs w:val="20"/>
        </w:rPr>
      </w:pPr>
      <w:r>
        <w:rPr>
          <w:rFonts w:eastAsia="Times New Roman"/>
          <w:b/>
          <w:bCs/>
          <w:sz w:val="24"/>
          <w:szCs w:val="24"/>
        </w:rPr>
        <w:t xml:space="preserve">Сочинение простых инструментальных аккомпанементов как сопровождения к песенной, танцевальной и маршевой музыке. </w:t>
      </w:r>
      <w:r>
        <w:rPr>
          <w:rFonts w:eastAsia="Times New Roman"/>
          <w:sz w:val="24"/>
          <w:szCs w:val="24"/>
        </w:rPr>
        <w:t>Песня,</w:t>
      </w:r>
      <w:r>
        <w:rPr>
          <w:rFonts w:eastAsia="Times New Roman"/>
          <w:b/>
          <w:bCs/>
          <w:sz w:val="24"/>
          <w:szCs w:val="24"/>
        </w:rPr>
        <w:t xml:space="preserve"> </w:t>
      </w:r>
      <w:r>
        <w:rPr>
          <w:rFonts w:eastAsia="Times New Roman"/>
          <w:sz w:val="24"/>
          <w:szCs w:val="24"/>
        </w:rPr>
        <w:t>танец,</w:t>
      </w:r>
      <w:r>
        <w:rPr>
          <w:rFonts w:eastAsia="Times New Roman"/>
          <w:b/>
          <w:bCs/>
          <w:sz w:val="24"/>
          <w:szCs w:val="24"/>
        </w:rPr>
        <w:t xml:space="preserve"> </w:t>
      </w:r>
      <w:r>
        <w:rPr>
          <w:rFonts w:eastAsia="Times New Roman"/>
          <w:sz w:val="24"/>
          <w:szCs w:val="24"/>
        </w:rPr>
        <w:t>марш в музыкальном материале для инструментального музицирования:</w:t>
      </w:r>
      <w:r>
        <w:rPr>
          <w:rFonts w:eastAsia="Times New Roman"/>
          <w:b/>
          <w:bCs/>
          <w:sz w:val="24"/>
          <w:szCs w:val="24"/>
        </w:rPr>
        <w:t xml:space="preserve"> </w:t>
      </w:r>
      <w:r>
        <w:rPr>
          <w:rFonts w:eastAsia="Times New Roman"/>
          <w:sz w:val="24"/>
          <w:szCs w:val="24"/>
        </w:rPr>
        <w:t>подбор инструментов и сочинение простых</w:t>
      </w:r>
      <w:r>
        <w:rPr>
          <w:rFonts w:eastAsia="Times New Roman"/>
          <w:b/>
          <w:bCs/>
          <w:sz w:val="24"/>
          <w:szCs w:val="24"/>
        </w:rPr>
        <w:t xml:space="preserve"> </w:t>
      </w:r>
      <w:r>
        <w:rPr>
          <w:rFonts w:eastAsia="Times New Roman"/>
          <w:sz w:val="24"/>
          <w:szCs w:val="24"/>
        </w:rPr>
        <w:t>вариантов аккомпанемента к произведениям разных жанров.</w:t>
      </w:r>
    </w:p>
    <w:p w:rsidR="008959BF" w:rsidRDefault="008959BF">
      <w:pPr>
        <w:spacing w:line="15" w:lineRule="exact"/>
        <w:rPr>
          <w:sz w:val="20"/>
          <w:szCs w:val="20"/>
        </w:rPr>
      </w:pPr>
    </w:p>
    <w:p w:rsidR="008959BF" w:rsidRDefault="0017326E">
      <w:pPr>
        <w:spacing w:line="236" w:lineRule="auto"/>
        <w:ind w:firstLine="710"/>
        <w:jc w:val="both"/>
        <w:rPr>
          <w:sz w:val="20"/>
          <w:szCs w:val="20"/>
        </w:rPr>
      </w:pPr>
      <w:r>
        <w:rPr>
          <w:rFonts w:eastAsia="Times New Roman"/>
          <w:b/>
          <w:bCs/>
          <w:sz w:val="24"/>
          <w:szCs w:val="24"/>
        </w:rPr>
        <w:t xml:space="preserve">Исполнение хоровых и инструментальных произведений разных жанров. Двигательная импровизация. </w:t>
      </w:r>
      <w:r>
        <w:rPr>
          <w:rFonts w:eastAsia="Times New Roman"/>
          <w:sz w:val="24"/>
          <w:szCs w:val="24"/>
        </w:rPr>
        <w:t>Формирование</w:t>
      </w:r>
      <w:r>
        <w:rPr>
          <w:rFonts w:eastAsia="Times New Roman"/>
          <w:b/>
          <w:bCs/>
          <w:sz w:val="24"/>
          <w:szCs w:val="24"/>
        </w:rPr>
        <w:t xml:space="preserve"> </w:t>
      </w:r>
      <w:r>
        <w:rPr>
          <w:rFonts w:eastAsia="Times New Roman"/>
          <w:sz w:val="24"/>
          <w:szCs w:val="24"/>
        </w:rPr>
        <w:t>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p>
    <w:p w:rsidR="008959BF" w:rsidRDefault="008959BF">
      <w:pPr>
        <w:spacing w:line="5" w:lineRule="exact"/>
        <w:rPr>
          <w:sz w:val="20"/>
          <w:szCs w:val="20"/>
        </w:rPr>
      </w:pPr>
    </w:p>
    <w:p w:rsidR="008959BF" w:rsidRDefault="0017326E">
      <w:pPr>
        <w:ind w:left="700"/>
        <w:rPr>
          <w:sz w:val="20"/>
          <w:szCs w:val="20"/>
        </w:rPr>
      </w:pPr>
      <w:r>
        <w:rPr>
          <w:rFonts w:eastAsia="Times New Roman"/>
          <w:b/>
          <w:bCs/>
          <w:sz w:val="24"/>
          <w:szCs w:val="24"/>
        </w:rPr>
        <w:t>Музыкальная азбука или где живут ноты</w:t>
      </w:r>
    </w:p>
    <w:p w:rsidR="008959BF" w:rsidRDefault="008959BF">
      <w:pPr>
        <w:spacing w:line="10" w:lineRule="exact"/>
        <w:rPr>
          <w:sz w:val="20"/>
          <w:szCs w:val="20"/>
        </w:rPr>
      </w:pPr>
    </w:p>
    <w:p w:rsidR="008959BF" w:rsidRDefault="0017326E">
      <w:pPr>
        <w:spacing w:line="236" w:lineRule="auto"/>
        <w:ind w:firstLine="710"/>
        <w:jc w:val="both"/>
        <w:rPr>
          <w:sz w:val="20"/>
          <w:szCs w:val="20"/>
        </w:rPr>
      </w:pPr>
      <w:r>
        <w:rPr>
          <w:rFonts w:eastAsia="Times New Roman"/>
          <w:sz w:val="24"/>
          <w:szCs w:val="24"/>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8959BF" w:rsidRDefault="008959BF">
      <w:pPr>
        <w:spacing w:line="4" w:lineRule="exact"/>
        <w:rPr>
          <w:sz w:val="20"/>
          <w:szCs w:val="20"/>
        </w:rPr>
      </w:pPr>
    </w:p>
    <w:p w:rsidR="008959BF" w:rsidRDefault="0017326E">
      <w:pPr>
        <w:ind w:left="700"/>
        <w:rPr>
          <w:sz w:val="20"/>
          <w:szCs w:val="20"/>
        </w:rPr>
      </w:pPr>
      <w:r>
        <w:rPr>
          <w:rFonts w:eastAsia="Times New Roman"/>
          <w:b/>
          <w:bCs/>
          <w:sz w:val="24"/>
          <w:szCs w:val="24"/>
        </w:rPr>
        <w:t>Содержание обучения по видам деятельности:</w:t>
      </w:r>
    </w:p>
    <w:p w:rsidR="008959BF" w:rsidRDefault="008959BF">
      <w:pPr>
        <w:spacing w:line="10" w:lineRule="exact"/>
        <w:rPr>
          <w:sz w:val="20"/>
          <w:szCs w:val="20"/>
        </w:rPr>
      </w:pPr>
    </w:p>
    <w:p w:rsidR="008959BF" w:rsidRDefault="0017326E">
      <w:pPr>
        <w:spacing w:line="237" w:lineRule="auto"/>
        <w:ind w:firstLine="710"/>
        <w:jc w:val="both"/>
        <w:rPr>
          <w:sz w:val="20"/>
          <w:szCs w:val="20"/>
        </w:rPr>
      </w:pPr>
      <w:r>
        <w:rPr>
          <w:rFonts w:eastAsia="Times New Roman"/>
          <w:b/>
          <w:bCs/>
          <w:sz w:val="24"/>
          <w:szCs w:val="24"/>
        </w:rPr>
        <w:t xml:space="preserve">Игровые дидактические упражнения с использованием наглядного материала. </w:t>
      </w:r>
      <w:r>
        <w:rPr>
          <w:rFonts w:eastAsia="Times New Roman"/>
          <w:sz w:val="24"/>
          <w:szCs w:val="24"/>
        </w:rPr>
        <w:t>Освоение в игровой деятельности элементов</w:t>
      </w:r>
      <w:r>
        <w:rPr>
          <w:rFonts w:eastAsia="Times New Roman"/>
          <w:b/>
          <w:bCs/>
          <w:sz w:val="24"/>
          <w:szCs w:val="24"/>
        </w:rPr>
        <w:t xml:space="preserve"> </w:t>
      </w:r>
      <w:r>
        <w:rPr>
          <w:rFonts w:eastAsia="Times New Roman"/>
          <w:sz w:val="24"/>
          <w:szCs w:val="24"/>
        </w:rPr>
        <w:t>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p>
    <w:p w:rsidR="008959BF" w:rsidRDefault="008959BF">
      <w:pPr>
        <w:spacing w:line="15" w:lineRule="exact"/>
        <w:rPr>
          <w:sz w:val="20"/>
          <w:szCs w:val="20"/>
        </w:rPr>
      </w:pPr>
    </w:p>
    <w:p w:rsidR="008959BF" w:rsidRDefault="0017326E">
      <w:pPr>
        <w:spacing w:line="238" w:lineRule="auto"/>
        <w:ind w:firstLine="710"/>
        <w:jc w:val="both"/>
        <w:rPr>
          <w:sz w:val="20"/>
          <w:szCs w:val="20"/>
        </w:rPr>
      </w:pPr>
      <w:r>
        <w:rPr>
          <w:rFonts w:eastAsia="Times New Roman"/>
          <w:b/>
          <w:bCs/>
          <w:sz w:val="24"/>
          <w:szCs w:val="24"/>
        </w:rPr>
        <w:t xml:space="preserve">Слушание музыкальных произведений с использованием элементарной графической записи. </w:t>
      </w:r>
      <w:r>
        <w:rPr>
          <w:rFonts w:eastAsia="Times New Roman"/>
          <w:sz w:val="24"/>
          <w:szCs w:val="24"/>
        </w:rPr>
        <w:t>Развитие слухового внимания:</w:t>
      </w:r>
      <w:r>
        <w:rPr>
          <w:rFonts w:eastAsia="Times New Roman"/>
          <w:b/>
          <w:bCs/>
          <w:sz w:val="24"/>
          <w:szCs w:val="24"/>
        </w:rPr>
        <w:t xml:space="preserve"> </w:t>
      </w:r>
      <w:r>
        <w:rPr>
          <w:rFonts w:eastAsia="Times New Roman"/>
          <w:sz w:val="24"/>
          <w:szCs w:val="24"/>
        </w:rPr>
        <w:t>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rsidR="008959BF" w:rsidRDefault="008959BF">
      <w:pPr>
        <w:spacing w:line="10" w:lineRule="exact"/>
        <w:rPr>
          <w:sz w:val="20"/>
          <w:szCs w:val="20"/>
        </w:rPr>
      </w:pPr>
    </w:p>
    <w:p w:rsidR="008959BF" w:rsidRDefault="0017326E">
      <w:pPr>
        <w:spacing w:line="235" w:lineRule="auto"/>
        <w:ind w:firstLine="710"/>
        <w:jc w:val="both"/>
        <w:rPr>
          <w:sz w:val="20"/>
          <w:szCs w:val="20"/>
        </w:rPr>
      </w:pPr>
      <w:r>
        <w:rPr>
          <w:rFonts w:eastAsia="Times New Roman"/>
          <w:b/>
          <w:bCs/>
          <w:sz w:val="24"/>
          <w:szCs w:val="24"/>
        </w:rPr>
        <w:t xml:space="preserve">Пение с применением ручных знаков. Пение простейших песен по нотам. </w:t>
      </w:r>
      <w:r>
        <w:rPr>
          <w:rFonts w:eastAsia="Times New Roman"/>
          <w:sz w:val="24"/>
          <w:szCs w:val="24"/>
        </w:rPr>
        <w:t>Разучивание и исполнение песен с применением</w:t>
      </w:r>
      <w:r>
        <w:rPr>
          <w:rFonts w:eastAsia="Times New Roman"/>
          <w:b/>
          <w:bCs/>
          <w:sz w:val="24"/>
          <w:szCs w:val="24"/>
        </w:rPr>
        <w:t xml:space="preserve"> </w:t>
      </w:r>
      <w:r>
        <w:rPr>
          <w:rFonts w:eastAsia="Times New Roman"/>
          <w:sz w:val="24"/>
          <w:szCs w:val="24"/>
        </w:rPr>
        <w:t>ручных знаков. Пение разученных ранее песен по нотам.</w:t>
      </w:r>
    </w:p>
    <w:p w:rsidR="008959BF" w:rsidRDefault="0017326E">
      <w:pPr>
        <w:ind w:left="700"/>
        <w:rPr>
          <w:sz w:val="20"/>
          <w:szCs w:val="20"/>
        </w:rPr>
      </w:pPr>
      <w:r>
        <w:rPr>
          <w:rFonts w:eastAsia="Times New Roman"/>
          <w:b/>
          <w:bCs/>
          <w:sz w:val="24"/>
          <w:szCs w:val="24"/>
        </w:rPr>
        <w:t>Игра на элементарных музыкальных инструментах в ансамбле</w:t>
      </w:r>
      <w:r>
        <w:rPr>
          <w:rFonts w:eastAsia="Times New Roman"/>
          <w:sz w:val="24"/>
          <w:szCs w:val="24"/>
        </w:rPr>
        <w:t>.</w:t>
      </w:r>
      <w:r>
        <w:rPr>
          <w:rFonts w:eastAsia="Times New Roman"/>
          <w:b/>
          <w:bCs/>
          <w:sz w:val="24"/>
          <w:szCs w:val="24"/>
        </w:rPr>
        <w:t xml:space="preserve"> </w:t>
      </w:r>
      <w:r>
        <w:rPr>
          <w:rFonts w:eastAsia="Times New Roman"/>
          <w:sz w:val="24"/>
          <w:szCs w:val="24"/>
        </w:rPr>
        <w:t>Первые навыки игры по нотам.</w:t>
      </w:r>
    </w:p>
    <w:p w:rsidR="008959BF" w:rsidRDefault="008959BF">
      <w:pPr>
        <w:spacing w:line="7" w:lineRule="exact"/>
        <w:rPr>
          <w:sz w:val="20"/>
          <w:szCs w:val="20"/>
        </w:rPr>
      </w:pPr>
    </w:p>
    <w:p w:rsidR="008959BF" w:rsidRDefault="0017326E">
      <w:pPr>
        <w:ind w:left="700"/>
        <w:rPr>
          <w:sz w:val="20"/>
          <w:szCs w:val="20"/>
        </w:rPr>
      </w:pPr>
      <w:r>
        <w:rPr>
          <w:rFonts w:eastAsia="Times New Roman"/>
          <w:b/>
          <w:bCs/>
          <w:sz w:val="24"/>
          <w:szCs w:val="24"/>
        </w:rPr>
        <w:t>Я – артист</w:t>
      </w:r>
    </w:p>
    <w:p w:rsidR="008959BF" w:rsidRDefault="0017326E">
      <w:pPr>
        <w:spacing w:line="233" w:lineRule="auto"/>
        <w:ind w:left="700"/>
        <w:rPr>
          <w:sz w:val="20"/>
          <w:szCs w:val="20"/>
        </w:rPr>
      </w:pPr>
      <w:r>
        <w:rPr>
          <w:rFonts w:eastAsia="Times New Roman"/>
          <w:sz w:val="24"/>
          <w:szCs w:val="24"/>
        </w:rPr>
        <w:t>Сольное и ансамблевое музицирование (вокальное и инструментальное). Творческое соревнование.</w:t>
      </w:r>
    </w:p>
    <w:p w:rsidR="008959BF" w:rsidRDefault="008959BF">
      <w:pPr>
        <w:spacing w:line="8" w:lineRule="exact"/>
        <w:rPr>
          <w:sz w:val="20"/>
          <w:szCs w:val="20"/>
        </w:rPr>
      </w:pPr>
    </w:p>
    <w:p w:rsidR="008959BF" w:rsidRDefault="0017326E">
      <w:pPr>
        <w:ind w:left="700"/>
        <w:rPr>
          <w:sz w:val="20"/>
          <w:szCs w:val="20"/>
        </w:rPr>
      </w:pPr>
      <w:r>
        <w:rPr>
          <w:rFonts w:eastAsia="Times New Roman"/>
          <w:b/>
          <w:bCs/>
          <w:sz w:val="24"/>
          <w:szCs w:val="24"/>
        </w:rPr>
        <w:t>Содержание обучения по видам деятельности:</w:t>
      </w:r>
    </w:p>
    <w:p w:rsidR="008959BF" w:rsidRDefault="0017326E">
      <w:pPr>
        <w:spacing w:line="233" w:lineRule="auto"/>
        <w:ind w:left="700"/>
        <w:rPr>
          <w:sz w:val="20"/>
          <w:szCs w:val="20"/>
        </w:rPr>
      </w:pPr>
      <w:r>
        <w:rPr>
          <w:rFonts w:eastAsia="Times New Roman"/>
          <w:b/>
          <w:bCs/>
          <w:sz w:val="24"/>
          <w:szCs w:val="24"/>
        </w:rPr>
        <w:t xml:space="preserve">Исполнение пройденных хоровых и инструментальных произведений </w:t>
      </w:r>
      <w:r>
        <w:rPr>
          <w:rFonts w:eastAsia="Times New Roman"/>
          <w:sz w:val="24"/>
          <w:szCs w:val="24"/>
        </w:rPr>
        <w:t>в школьных мероприятиях.</w:t>
      </w:r>
    </w:p>
    <w:p w:rsidR="008959BF" w:rsidRDefault="008959BF">
      <w:pPr>
        <w:spacing w:line="34" w:lineRule="exact"/>
        <w:rPr>
          <w:sz w:val="20"/>
          <w:szCs w:val="20"/>
        </w:rPr>
      </w:pPr>
    </w:p>
    <w:p w:rsidR="008959BF" w:rsidRDefault="0017326E">
      <w:pPr>
        <w:jc w:val="center"/>
        <w:rPr>
          <w:sz w:val="20"/>
          <w:szCs w:val="20"/>
        </w:rPr>
      </w:pPr>
      <w:r>
        <w:rPr>
          <w:rFonts w:ascii="Calibri" w:eastAsia="Calibri" w:hAnsi="Calibri" w:cs="Calibri"/>
        </w:rPr>
        <w:t>13</w:t>
      </w:r>
    </w:p>
    <w:p w:rsidR="008959BF" w:rsidRDefault="008959BF">
      <w:pPr>
        <w:sectPr w:rsidR="008959BF">
          <w:pgSz w:w="16840" w:h="11904" w:orient="landscape"/>
          <w:pgMar w:top="977" w:right="958" w:bottom="409" w:left="1420" w:header="0" w:footer="0" w:gutter="0"/>
          <w:cols w:space="720" w:equalWidth="0">
            <w:col w:w="14460"/>
          </w:cols>
        </w:sectPr>
      </w:pPr>
    </w:p>
    <w:p w:rsidR="008959BF" w:rsidRDefault="0017326E">
      <w:pPr>
        <w:spacing w:line="235" w:lineRule="auto"/>
        <w:ind w:right="20" w:firstLine="710"/>
        <w:jc w:val="both"/>
        <w:rPr>
          <w:sz w:val="20"/>
          <w:szCs w:val="20"/>
        </w:rPr>
      </w:pPr>
      <w:r>
        <w:rPr>
          <w:rFonts w:eastAsia="Times New Roman"/>
          <w:b/>
          <w:bCs/>
          <w:sz w:val="24"/>
          <w:szCs w:val="24"/>
        </w:rPr>
        <w:t>Командные состязания</w:t>
      </w:r>
      <w:r>
        <w:rPr>
          <w:rFonts w:eastAsia="Times New Roman"/>
          <w:sz w:val="24"/>
          <w:szCs w:val="24"/>
        </w:rPr>
        <w:t>:</w:t>
      </w:r>
      <w:r>
        <w:rPr>
          <w:rFonts w:eastAsia="Times New Roman"/>
          <w:b/>
          <w:bCs/>
          <w:sz w:val="24"/>
          <w:szCs w:val="24"/>
        </w:rPr>
        <w:t xml:space="preserve"> </w:t>
      </w:r>
      <w:r>
        <w:rPr>
          <w:rFonts w:eastAsia="Times New Roman"/>
          <w:sz w:val="24"/>
          <w:szCs w:val="24"/>
        </w:rPr>
        <w:t>викторины на основе изученного музыкального материала;</w:t>
      </w:r>
      <w:r>
        <w:rPr>
          <w:rFonts w:eastAsia="Times New Roman"/>
          <w:b/>
          <w:bCs/>
          <w:sz w:val="24"/>
          <w:szCs w:val="24"/>
        </w:rPr>
        <w:t xml:space="preserve"> </w:t>
      </w:r>
      <w:r>
        <w:rPr>
          <w:rFonts w:eastAsia="Times New Roman"/>
          <w:sz w:val="24"/>
          <w:szCs w:val="24"/>
        </w:rPr>
        <w:t>ритмические эстафеты;</w:t>
      </w:r>
      <w:r>
        <w:rPr>
          <w:rFonts w:eastAsia="Times New Roman"/>
          <w:b/>
          <w:bCs/>
          <w:sz w:val="24"/>
          <w:szCs w:val="24"/>
        </w:rPr>
        <w:t xml:space="preserve"> </w:t>
      </w:r>
      <w:r>
        <w:rPr>
          <w:rFonts w:eastAsia="Times New Roman"/>
          <w:sz w:val="24"/>
          <w:szCs w:val="24"/>
        </w:rPr>
        <w:t>ритмическое эхо,</w:t>
      </w:r>
      <w:r>
        <w:rPr>
          <w:rFonts w:eastAsia="Times New Roman"/>
          <w:b/>
          <w:bCs/>
          <w:sz w:val="24"/>
          <w:szCs w:val="24"/>
        </w:rPr>
        <w:t xml:space="preserve"> </w:t>
      </w:r>
      <w:r>
        <w:rPr>
          <w:rFonts w:eastAsia="Times New Roman"/>
          <w:sz w:val="24"/>
          <w:szCs w:val="24"/>
        </w:rPr>
        <w:t>ритмические «диалоги».</w:t>
      </w:r>
    </w:p>
    <w:p w:rsidR="008959BF" w:rsidRDefault="008959BF">
      <w:pPr>
        <w:spacing w:line="12" w:lineRule="exact"/>
        <w:rPr>
          <w:sz w:val="20"/>
          <w:szCs w:val="20"/>
        </w:rPr>
      </w:pPr>
    </w:p>
    <w:p w:rsidR="008959BF" w:rsidRDefault="0017326E">
      <w:pPr>
        <w:spacing w:line="236" w:lineRule="auto"/>
        <w:ind w:firstLine="710"/>
        <w:jc w:val="both"/>
        <w:rPr>
          <w:sz w:val="20"/>
          <w:szCs w:val="20"/>
        </w:rPr>
      </w:pPr>
      <w:r>
        <w:rPr>
          <w:rFonts w:eastAsia="Times New Roman"/>
          <w:b/>
          <w:bCs/>
          <w:sz w:val="24"/>
          <w:szCs w:val="24"/>
        </w:rPr>
        <w:t>Развитие навыка импровизации</w:t>
      </w:r>
      <w:r>
        <w:rPr>
          <w:rFonts w:eastAsia="Times New Roman"/>
          <w:sz w:val="24"/>
          <w:szCs w:val="24"/>
        </w:rPr>
        <w:t>,</w:t>
      </w:r>
      <w:r>
        <w:rPr>
          <w:rFonts w:eastAsia="Times New Roman"/>
          <w:b/>
          <w:bCs/>
          <w:sz w:val="24"/>
          <w:szCs w:val="24"/>
        </w:rPr>
        <w:t xml:space="preserve"> </w:t>
      </w:r>
      <w:r>
        <w:rPr>
          <w:rFonts w:eastAsia="Times New Roman"/>
          <w:sz w:val="24"/>
          <w:szCs w:val="24"/>
        </w:rPr>
        <w:t>импровизация на элементарных музыкальных инструментах с использованием пройденных</w:t>
      </w:r>
      <w:r>
        <w:rPr>
          <w:rFonts w:eastAsia="Times New Roman"/>
          <w:b/>
          <w:bCs/>
          <w:sz w:val="24"/>
          <w:szCs w:val="24"/>
        </w:rPr>
        <w:t xml:space="preserve"> </w:t>
      </w:r>
      <w:r>
        <w:rPr>
          <w:rFonts w:eastAsia="Times New Roman"/>
          <w:sz w:val="24"/>
          <w:szCs w:val="24"/>
        </w:rPr>
        <w:t>ритмоформул; импровизация-вопрос, импровизация-ответ; соревнование солистов – импровизация простых аккомпанементов и ритмических рисунков.</w:t>
      </w:r>
    </w:p>
    <w:p w:rsidR="008959BF" w:rsidRDefault="008959BF">
      <w:pPr>
        <w:spacing w:line="9" w:lineRule="exact"/>
        <w:rPr>
          <w:sz w:val="20"/>
          <w:szCs w:val="20"/>
        </w:rPr>
      </w:pPr>
    </w:p>
    <w:p w:rsidR="008959BF" w:rsidRDefault="0017326E">
      <w:pPr>
        <w:ind w:left="700"/>
        <w:rPr>
          <w:sz w:val="20"/>
          <w:szCs w:val="20"/>
        </w:rPr>
      </w:pPr>
      <w:r>
        <w:rPr>
          <w:rFonts w:eastAsia="Times New Roman"/>
          <w:b/>
          <w:bCs/>
          <w:sz w:val="24"/>
          <w:szCs w:val="24"/>
        </w:rPr>
        <w:t>Музыкально-театрализованное представление</w:t>
      </w:r>
    </w:p>
    <w:p w:rsidR="008959BF" w:rsidRDefault="0017326E">
      <w:pPr>
        <w:spacing w:line="233" w:lineRule="auto"/>
        <w:ind w:left="700"/>
        <w:rPr>
          <w:sz w:val="20"/>
          <w:szCs w:val="20"/>
        </w:rPr>
      </w:pPr>
      <w:r>
        <w:rPr>
          <w:rFonts w:eastAsia="Times New Roman"/>
          <w:sz w:val="24"/>
          <w:szCs w:val="24"/>
        </w:rPr>
        <w:t>Музыкально-театрализованное представление как результат освоения программы по учебному предмету «Музыка» в первом классе.</w:t>
      </w:r>
    </w:p>
    <w:p w:rsidR="008959BF" w:rsidRDefault="008959BF">
      <w:pPr>
        <w:spacing w:line="8" w:lineRule="exact"/>
        <w:rPr>
          <w:sz w:val="20"/>
          <w:szCs w:val="20"/>
        </w:rPr>
      </w:pPr>
    </w:p>
    <w:p w:rsidR="008959BF" w:rsidRDefault="0017326E">
      <w:pPr>
        <w:ind w:left="700"/>
        <w:rPr>
          <w:sz w:val="20"/>
          <w:szCs w:val="20"/>
        </w:rPr>
      </w:pPr>
      <w:r>
        <w:rPr>
          <w:rFonts w:eastAsia="Times New Roman"/>
          <w:b/>
          <w:bCs/>
          <w:sz w:val="24"/>
          <w:szCs w:val="24"/>
        </w:rPr>
        <w:t>Содержание обучения по видам деятельности:</w:t>
      </w:r>
    </w:p>
    <w:p w:rsidR="008959BF" w:rsidRDefault="008959BF">
      <w:pPr>
        <w:spacing w:line="5" w:lineRule="exact"/>
        <w:rPr>
          <w:sz w:val="20"/>
          <w:szCs w:val="20"/>
        </w:rPr>
      </w:pPr>
    </w:p>
    <w:p w:rsidR="008959BF" w:rsidRDefault="0017326E">
      <w:pPr>
        <w:spacing w:line="238" w:lineRule="auto"/>
        <w:ind w:firstLine="710"/>
        <w:jc w:val="both"/>
        <w:rPr>
          <w:sz w:val="20"/>
          <w:szCs w:val="20"/>
        </w:rPr>
      </w:pPr>
      <w:r>
        <w:rPr>
          <w:rFonts w:eastAsia="Times New Roman"/>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8959BF" w:rsidRDefault="008959BF">
      <w:pPr>
        <w:spacing w:line="286" w:lineRule="exact"/>
        <w:rPr>
          <w:sz w:val="20"/>
          <w:szCs w:val="20"/>
        </w:rPr>
      </w:pPr>
    </w:p>
    <w:p w:rsidR="008959BF" w:rsidRDefault="0017326E" w:rsidP="0017326E">
      <w:pPr>
        <w:numPr>
          <w:ilvl w:val="0"/>
          <w:numId w:val="21"/>
        </w:numPr>
        <w:tabs>
          <w:tab w:val="left" w:pos="880"/>
        </w:tabs>
        <w:ind w:left="880" w:hanging="173"/>
        <w:rPr>
          <w:rFonts w:eastAsia="Times New Roman"/>
          <w:b/>
          <w:bCs/>
          <w:sz w:val="24"/>
          <w:szCs w:val="24"/>
          <w:u w:val="single"/>
        </w:rPr>
      </w:pPr>
      <w:r>
        <w:rPr>
          <w:rFonts w:eastAsia="Times New Roman"/>
          <w:b/>
          <w:bCs/>
          <w:sz w:val="24"/>
          <w:szCs w:val="24"/>
          <w:u w:val="single"/>
        </w:rPr>
        <w:t>класс</w:t>
      </w:r>
    </w:p>
    <w:p w:rsidR="008959BF" w:rsidRDefault="008959BF">
      <w:pPr>
        <w:spacing w:line="276" w:lineRule="exact"/>
        <w:rPr>
          <w:sz w:val="20"/>
          <w:szCs w:val="20"/>
        </w:rPr>
      </w:pPr>
    </w:p>
    <w:p w:rsidR="008959BF" w:rsidRDefault="0017326E">
      <w:pPr>
        <w:ind w:left="700"/>
        <w:rPr>
          <w:sz w:val="20"/>
          <w:szCs w:val="20"/>
        </w:rPr>
      </w:pPr>
      <w:r>
        <w:rPr>
          <w:rFonts w:eastAsia="Times New Roman"/>
          <w:b/>
          <w:bCs/>
          <w:sz w:val="24"/>
          <w:szCs w:val="24"/>
        </w:rPr>
        <w:t>Народное музыкальное искусство. Традиции и обряды</w:t>
      </w:r>
    </w:p>
    <w:p w:rsidR="008959BF" w:rsidRDefault="0017326E">
      <w:pPr>
        <w:spacing w:line="233" w:lineRule="auto"/>
        <w:ind w:left="700"/>
        <w:rPr>
          <w:sz w:val="20"/>
          <w:szCs w:val="20"/>
        </w:rPr>
      </w:pPr>
      <w:r>
        <w:rPr>
          <w:rFonts w:eastAsia="Times New Roman"/>
          <w:sz w:val="24"/>
          <w:szCs w:val="24"/>
        </w:rPr>
        <w:t>Музыкальный фольклор. Народные игры. Народные инструменты. Годовой круг календарных праздников</w:t>
      </w:r>
    </w:p>
    <w:p w:rsidR="008959BF" w:rsidRDefault="008959BF">
      <w:pPr>
        <w:spacing w:line="8" w:lineRule="exact"/>
        <w:rPr>
          <w:sz w:val="20"/>
          <w:szCs w:val="20"/>
        </w:rPr>
      </w:pPr>
    </w:p>
    <w:p w:rsidR="008959BF" w:rsidRDefault="0017326E">
      <w:pPr>
        <w:ind w:left="700"/>
        <w:rPr>
          <w:sz w:val="20"/>
          <w:szCs w:val="20"/>
        </w:rPr>
      </w:pPr>
      <w:r>
        <w:rPr>
          <w:rFonts w:eastAsia="Times New Roman"/>
          <w:b/>
          <w:bCs/>
          <w:sz w:val="24"/>
          <w:szCs w:val="24"/>
        </w:rPr>
        <w:t>Содержание обучения по видам деятельности:</w:t>
      </w:r>
    </w:p>
    <w:p w:rsidR="008959BF" w:rsidRDefault="008959BF">
      <w:pPr>
        <w:spacing w:line="5" w:lineRule="exact"/>
        <w:rPr>
          <w:sz w:val="20"/>
          <w:szCs w:val="20"/>
        </w:rPr>
      </w:pPr>
    </w:p>
    <w:p w:rsidR="008959BF" w:rsidRDefault="0017326E">
      <w:pPr>
        <w:spacing w:line="237" w:lineRule="auto"/>
        <w:ind w:firstLine="710"/>
        <w:jc w:val="both"/>
        <w:rPr>
          <w:sz w:val="20"/>
          <w:szCs w:val="20"/>
        </w:rPr>
      </w:pPr>
      <w:r>
        <w:rPr>
          <w:rFonts w:eastAsia="Times New Roman"/>
          <w:b/>
          <w:bCs/>
          <w:sz w:val="24"/>
          <w:szCs w:val="24"/>
        </w:rPr>
        <w:t>Музыкально-игровая деятельность</w:t>
      </w:r>
      <w:r>
        <w:rPr>
          <w:rFonts w:eastAsia="Times New Roman"/>
          <w:sz w:val="24"/>
          <w:szCs w:val="24"/>
        </w:rPr>
        <w:t>.</w:t>
      </w:r>
      <w:r>
        <w:rPr>
          <w:rFonts w:eastAsia="Times New Roman"/>
          <w:b/>
          <w:bCs/>
          <w:sz w:val="24"/>
          <w:szCs w:val="24"/>
        </w:rPr>
        <w:t xml:space="preserve"> </w:t>
      </w:r>
      <w:r>
        <w:rPr>
          <w:rFonts w:eastAsia="Times New Roman"/>
          <w:sz w:val="24"/>
          <w:szCs w:val="24"/>
        </w:rPr>
        <w:t>Повторение и инсценирование народных песен,</w:t>
      </w:r>
      <w:r>
        <w:rPr>
          <w:rFonts w:eastAsia="Times New Roman"/>
          <w:b/>
          <w:bCs/>
          <w:sz w:val="24"/>
          <w:szCs w:val="24"/>
        </w:rPr>
        <w:t xml:space="preserve"> </w:t>
      </w:r>
      <w:r>
        <w:rPr>
          <w:rFonts w:eastAsia="Times New Roman"/>
          <w:sz w:val="24"/>
          <w:szCs w:val="24"/>
        </w:rPr>
        <w:t>пройденных в первом классе.</w:t>
      </w:r>
      <w:r>
        <w:rPr>
          <w:rFonts w:eastAsia="Times New Roman"/>
          <w:b/>
          <w:bCs/>
          <w:sz w:val="24"/>
          <w:szCs w:val="24"/>
        </w:rPr>
        <w:t xml:space="preserve"> </w:t>
      </w:r>
      <w:r>
        <w:rPr>
          <w:rFonts w:eastAsia="Times New Roman"/>
          <w:sz w:val="24"/>
          <w:szCs w:val="24"/>
        </w:rPr>
        <w:t>Разучивание и</w:t>
      </w:r>
      <w:r>
        <w:rPr>
          <w:rFonts w:eastAsia="Times New Roman"/>
          <w:b/>
          <w:bCs/>
          <w:sz w:val="24"/>
          <w:szCs w:val="24"/>
        </w:rPr>
        <w:t xml:space="preserve"> </w:t>
      </w:r>
      <w:r>
        <w:rPr>
          <w:rFonts w:eastAsia="Times New Roman"/>
          <w:sz w:val="24"/>
          <w:szCs w:val="24"/>
        </w:rPr>
        <w:t>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 календаря: святочные игры, колядки, весенние игры (виды весенних хороводов – «змейка», «улитка» и др.).</w:t>
      </w:r>
    </w:p>
    <w:p w:rsidR="008959BF" w:rsidRDefault="008959BF">
      <w:pPr>
        <w:spacing w:line="14" w:lineRule="exact"/>
        <w:rPr>
          <w:sz w:val="20"/>
          <w:szCs w:val="20"/>
        </w:rPr>
      </w:pPr>
    </w:p>
    <w:p w:rsidR="008959BF" w:rsidRDefault="0017326E">
      <w:pPr>
        <w:spacing w:line="236" w:lineRule="auto"/>
        <w:ind w:right="20" w:firstLine="710"/>
        <w:jc w:val="both"/>
        <w:rPr>
          <w:sz w:val="20"/>
          <w:szCs w:val="20"/>
        </w:rPr>
      </w:pPr>
      <w:r>
        <w:rPr>
          <w:rFonts w:eastAsia="Times New Roman"/>
          <w:b/>
          <w:bCs/>
          <w:sz w:val="24"/>
          <w:szCs w:val="24"/>
        </w:rPr>
        <w:t>Игра на народных инструментах</w:t>
      </w:r>
      <w:r>
        <w:rPr>
          <w:rFonts w:eastAsia="Times New Roman"/>
          <w:sz w:val="24"/>
          <w:szCs w:val="24"/>
        </w:rPr>
        <w:t>.</w:t>
      </w:r>
      <w:r>
        <w:rPr>
          <w:rFonts w:eastAsia="Times New Roman"/>
          <w:b/>
          <w:bCs/>
          <w:sz w:val="24"/>
          <w:szCs w:val="24"/>
        </w:rPr>
        <w:t xml:space="preserve"> </w:t>
      </w:r>
      <w:r>
        <w:rPr>
          <w:rFonts w:eastAsia="Times New Roman"/>
          <w:sz w:val="24"/>
          <w:szCs w:val="24"/>
        </w:rPr>
        <w:t>Знакомство с ритмической партитурой.</w:t>
      </w:r>
      <w:r>
        <w:rPr>
          <w:rFonts w:eastAsia="Times New Roman"/>
          <w:b/>
          <w:bCs/>
          <w:sz w:val="24"/>
          <w:szCs w:val="24"/>
        </w:rPr>
        <w:t xml:space="preserve"> </w:t>
      </w:r>
      <w:r>
        <w:rPr>
          <w:rFonts w:eastAsia="Times New Roman"/>
          <w:sz w:val="24"/>
          <w:szCs w:val="24"/>
        </w:rPr>
        <w:t>Исполнение произведений по ритмической партитуре.</w:t>
      </w:r>
      <w:r>
        <w:rPr>
          <w:rFonts w:eastAsia="Times New Roman"/>
          <w:b/>
          <w:bCs/>
          <w:sz w:val="24"/>
          <w:szCs w:val="24"/>
        </w:rPr>
        <w:t xml:space="preserve"> </w:t>
      </w:r>
      <w:r>
        <w:rPr>
          <w:rFonts w:eastAsia="Times New Roman"/>
          <w:sz w:val="24"/>
          <w:szCs w:val="24"/>
        </w:rPr>
        <w:t>Свободноедирижирование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8959BF" w:rsidRDefault="008959BF">
      <w:pPr>
        <w:spacing w:line="17" w:lineRule="exact"/>
        <w:rPr>
          <w:sz w:val="20"/>
          <w:szCs w:val="20"/>
        </w:rPr>
      </w:pPr>
    </w:p>
    <w:p w:rsidR="008959BF" w:rsidRDefault="0017326E">
      <w:pPr>
        <w:spacing w:line="236" w:lineRule="auto"/>
        <w:ind w:firstLine="710"/>
        <w:jc w:val="both"/>
        <w:rPr>
          <w:sz w:val="20"/>
          <w:szCs w:val="20"/>
        </w:rPr>
      </w:pPr>
      <w:r>
        <w:rPr>
          <w:rFonts w:eastAsia="Times New Roman"/>
          <w:b/>
          <w:bCs/>
          <w:sz w:val="24"/>
          <w:szCs w:val="24"/>
        </w:rPr>
        <w:t>Слушание произведений в исполнении фольклорных коллективов</w:t>
      </w:r>
      <w:r>
        <w:rPr>
          <w:rFonts w:eastAsia="Times New Roman"/>
          <w:sz w:val="24"/>
          <w:szCs w:val="24"/>
        </w:rPr>
        <w:t>.</w:t>
      </w:r>
      <w:r>
        <w:rPr>
          <w:rFonts w:eastAsia="Times New Roman"/>
          <w:b/>
          <w:bCs/>
          <w:sz w:val="24"/>
          <w:szCs w:val="24"/>
        </w:rPr>
        <w:t xml:space="preserve"> </w:t>
      </w:r>
      <w:r>
        <w:rPr>
          <w:rFonts w:eastAsia="Times New Roman"/>
          <w:sz w:val="24"/>
          <w:szCs w:val="24"/>
        </w:rPr>
        <w:t>Прослушивание народных песен в исполнении детских</w:t>
      </w:r>
      <w:r>
        <w:rPr>
          <w:rFonts w:eastAsia="Times New Roman"/>
          <w:b/>
          <w:bCs/>
          <w:sz w:val="24"/>
          <w:szCs w:val="24"/>
        </w:rPr>
        <w:t xml:space="preserve"> </w:t>
      </w:r>
      <w:r>
        <w:rPr>
          <w:rFonts w:eastAsia="Times New Roman"/>
          <w:sz w:val="24"/>
          <w:szCs w:val="24"/>
        </w:rPr>
        <w:t>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(пример:Государственный ансамбль народного танца имени Игоря Моисеева; коллективы разных регионов России и др.).</w:t>
      </w:r>
    </w:p>
    <w:p w:rsidR="008959BF" w:rsidRDefault="008959BF">
      <w:pPr>
        <w:spacing w:line="11" w:lineRule="exact"/>
        <w:rPr>
          <w:sz w:val="20"/>
          <w:szCs w:val="20"/>
        </w:rPr>
      </w:pPr>
    </w:p>
    <w:p w:rsidR="008959BF" w:rsidRDefault="0017326E">
      <w:pPr>
        <w:ind w:left="700"/>
        <w:rPr>
          <w:sz w:val="20"/>
          <w:szCs w:val="20"/>
        </w:rPr>
      </w:pPr>
      <w:r>
        <w:rPr>
          <w:rFonts w:eastAsia="Times New Roman"/>
          <w:b/>
          <w:bCs/>
          <w:sz w:val="24"/>
          <w:szCs w:val="24"/>
        </w:rPr>
        <w:t>Широка страна моя родная</w:t>
      </w:r>
    </w:p>
    <w:p w:rsidR="008959BF" w:rsidRDefault="008959BF">
      <w:pPr>
        <w:spacing w:line="5" w:lineRule="exact"/>
        <w:rPr>
          <w:sz w:val="20"/>
          <w:szCs w:val="20"/>
        </w:rPr>
      </w:pPr>
    </w:p>
    <w:p w:rsidR="008959BF" w:rsidRDefault="0017326E">
      <w:pPr>
        <w:spacing w:line="235" w:lineRule="auto"/>
        <w:ind w:left="700" w:right="20"/>
        <w:rPr>
          <w:sz w:val="20"/>
          <w:szCs w:val="20"/>
        </w:rPr>
      </w:pPr>
      <w:r>
        <w:rPr>
          <w:rFonts w:eastAsia="Times New Roman"/>
          <w:sz w:val="24"/>
          <w:szCs w:val="24"/>
        </w:rPr>
        <w:t>Государственные символы России (герб, флаг, гимн). Гимн – главная песня народов нашей страны. Гимн Российской Федерации. Мелодия. Мелодический рисунок, его выразительные свойства, фразировка. Многообразие музыкальных интонаций. Великие</w:t>
      </w:r>
    </w:p>
    <w:p w:rsidR="008959BF" w:rsidRDefault="0017326E">
      <w:pPr>
        <w:rPr>
          <w:sz w:val="20"/>
          <w:szCs w:val="20"/>
        </w:rPr>
      </w:pPr>
      <w:r>
        <w:rPr>
          <w:rFonts w:eastAsia="Times New Roman"/>
          <w:sz w:val="24"/>
          <w:szCs w:val="24"/>
        </w:rPr>
        <w:t>русские композиторы-мелодисты: М.И. Глинка, П.И. Чайковский, С.В. Рахманинов.</w:t>
      </w:r>
    </w:p>
    <w:p w:rsidR="008959BF" w:rsidRDefault="008959BF">
      <w:pPr>
        <w:spacing w:line="33" w:lineRule="exact"/>
        <w:rPr>
          <w:sz w:val="20"/>
          <w:szCs w:val="20"/>
        </w:rPr>
      </w:pPr>
    </w:p>
    <w:p w:rsidR="008959BF" w:rsidRDefault="0017326E">
      <w:pPr>
        <w:jc w:val="center"/>
        <w:rPr>
          <w:sz w:val="20"/>
          <w:szCs w:val="20"/>
        </w:rPr>
      </w:pPr>
      <w:r>
        <w:rPr>
          <w:rFonts w:ascii="Calibri" w:eastAsia="Calibri" w:hAnsi="Calibri" w:cs="Calibri"/>
        </w:rPr>
        <w:t>14</w:t>
      </w:r>
    </w:p>
    <w:p w:rsidR="008959BF" w:rsidRDefault="008959BF">
      <w:pPr>
        <w:sectPr w:rsidR="008959BF">
          <w:pgSz w:w="16840" w:h="11904" w:orient="landscape"/>
          <w:pgMar w:top="977" w:right="958" w:bottom="409" w:left="1420" w:header="0" w:footer="0" w:gutter="0"/>
          <w:cols w:space="720" w:equalWidth="0">
            <w:col w:w="14460"/>
          </w:cols>
        </w:sectPr>
      </w:pPr>
    </w:p>
    <w:p w:rsidR="008959BF" w:rsidRDefault="0017326E">
      <w:pPr>
        <w:ind w:left="700"/>
        <w:rPr>
          <w:sz w:val="20"/>
          <w:szCs w:val="20"/>
        </w:rPr>
      </w:pPr>
      <w:r>
        <w:rPr>
          <w:rFonts w:eastAsia="Times New Roman"/>
          <w:b/>
          <w:bCs/>
          <w:sz w:val="24"/>
          <w:szCs w:val="24"/>
        </w:rPr>
        <w:t>Содержание обучения по видам деятельности:</w:t>
      </w:r>
    </w:p>
    <w:p w:rsidR="008959BF" w:rsidRDefault="008959BF">
      <w:pPr>
        <w:spacing w:line="10" w:lineRule="exact"/>
        <w:rPr>
          <w:sz w:val="20"/>
          <w:szCs w:val="20"/>
        </w:rPr>
      </w:pPr>
    </w:p>
    <w:p w:rsidR="008959BF" w:rsidRDefault="0017326E">
      <w:pPr>
        <w:spacing w:line="233" w:lineRule="auto"/>
        <w:ind w:firstLine="710"/>
        <w:jc w:val="both"/>
        <w:rPr>
          <w:sz w:val="20"/>
          <w:szCs w:val="20"/>
        </w:rPr>
      </w:pPr>
      <w:r>
        <w:rPr>
          <w:rFonts w:eastAsia="Times New Roman"/>
          <w:b/>
          <w:bCs/>
          <w:sz w:val="24"/>
          <w:szCs w:val="24"/>
        </w:rPr>
        <w:t>Разучивание и исполнение Гимна Российской Федерации. Исполнение гимна своей республики, города, школы</w:t>
      </w:r>
      <w:r>
        <w:rPr>
          <w:rFonts w:eastAsia="Times New Roman"/>
          <w:sz w:val="24"/>
          <w:szCs w:val="24"/>
        </w:rPr>
        <w:t>.</w:t>
      </w:r>
      <w:r>
        <w:rPr>
          <w:rFonts w:eastAsia="Times New Roman"/>
          <w:b/>
          <w:bCs/>
          <w:sz w:val="24"/>
          <w:szCs w:val="24"/>
        </w:rPr>
        <w:t xml:space="preserve"> </w:t>
      </w:r>
      <w:r>
        <w:rPr>
          <w:rFonts w:eastAsia="Times New Roman"/>
          <w:sz w:val="24"/>
          <w:szCs w:val="24"/>
        </w:rPr>
        <w:t>Применение</w:t>
      </w:r>
      <w:r>
        <w:rPr>
          <w:rFonts w:eastAsia="Times New Roman"/>
          <w:b/>
          <w:bCs/>
          <w:sz w:val="24"/>
          <w:szCs w:val="24"/>
        </w:rPr>
        <w:t xml:space="preserve"> </w:t>
      </w:r>
      <w:r>
        <w:rPr>
          <w:rFonts w:eastAsia="Times New Roman"/>
          <w:sz w:val="24"/>
          <w:szCs w:val="24"/>
        </w:rPr>
        <w:t>знаний о способах и приемах выразительного пения.</w:t>
      </w:r>
    </w:p>
    <w:p w:rsidR="008959BF" w:rsidRDefault="008959BF">
      <w:pPr>
        <w:spacing w:line="17" w:lineRule="exact"/>
        <w:rPr>
          <w:sz w:val="20"/>
          <w:szCs w:val="20"/>
        </w:rPr>
      </w:pPr>
    </w:p>
    <w:p w:rsidR="008959BF" w:rsidRDefault="0017326E">
      <w:pPr>
        <w:spacing w:line="236" w:lineRule="auto"/>
        <w:ind w:firstLine="710"/>
        <w:jc w:val="both"/>
        <w:rPr>
          <w:sz w:val="20"/>
          <w:szCs w:val="20"/>
        </w:rPr>
      </w:pPr>
      <w:r>
        <w:rPr>
          <w:rFonts w:eastAsia="Times New Roman"/>
          <w:b/>
          <w:bCs/>
          <w:sz w:val="24"/>
          <w:szCs w:val="24"/>
        </w:rPr>
        <w:t xml:space="preserve">Слушание музыки отечественных композиторов. Элементарный анализ особенностей мелодии. </w:t>
      </w:r>
      <w:r>
        <w:rPr>
          <w:rFonts w:eastAsia="Times New Roman"/>
          <w:sz w:val="24"/>
          <w:szCs w:val="24"/>
        </w:rPr>
        <w:t>Прослушивание произведений</w:t>
      </w:r>
      <w:r>
        <w:rPr>
          <w:rFonts w:eastAsia="Times New Roman"/>
          <w:b/>
          <w:bCs/>
          <w:sz w:val="24"/>
          <w:szCs w:val="24"/>
        </w:rPr>
        <w:t xml:space="preserve"> </w:t>
      </w:r>
      <w:r>
        <w:rPr>
          <w:rFonts w:eastAsia="Times New Roman"/>
          <w:sz w:val="24"/>
          <w:szCs w:val="24"/>
        </w:rPr>
        <w:t>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8959BF" w:rsidRDefault="008959BF">
      <w:pPr>
        <w:spacing w:line="19" w:lineRule="exact"/>
        <w:rPr>
          <w:sz w:val="20"/>
          <w:szCs w:val="20"/>
        </w:rPr>
      </w:pPr>
    </w:p>
    <w:p w:rsidR="008959BF" w:rsidRDefault="0017326E">
      <w:pPr>
        <w:spacing w:line="233" w:lineRule="auto"/>
        <w:ind w:firstLine="710"/>
        <w:jc w:val="both"/>
        <w:rPr>
          <w:sz w:val="20"/>
          <w:szCs w:val="20"/>
        </w:rPr>
      </w:pPr>
      <w:r>
        <w:rPr>
          <w:rFonts w:eastAsia="Times New Roman"/>
          <w:i/>
          <w:iCs/>
          <w:sz w:val="24"/>
          <w:szCs w:val="24"/>
        </w:rPr>
        <w:t>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w:t>
      </w:r>
    </w:p>
    <w:p w:rsidR="008959BF" w:rsidRDefault="008959BF">
      <w:pPr>
        <w:spacing w:line="16" w:lineRule="exact"/>
        <w:rPr>
          <w:sz w:val="20"/>
          <w:szCs w:val="20"/>
        </w:rPr>
      </w:pPr>
    </w:p>
    <w:p w:rsidR="008959BF" w:rsidRDefault="0017326E">
      <w:pPr>
        <w:spacing w:line="236" w:lineRule="auto"/>
        <w:ind w:firstLine="710"/>
        <w:jc w:val="both"/>
        <w:rPr>
          <w:sz w:val="20"/>
          <w:szCs w:val="20"/>
        </w:rPr>
      </w:pPr>
      <w:r>
        <w:rPr>
          <w:rFonts w:eastAsia="Times New Roman"/>
          <w:b/>
          <w:bCs/>
          <w:sz w:val="24"/>
          <w:szCs w:val="24"/>
        </w:rPr>
        <w:t>Игра на элементарных музыкальных инструментах в ансамбле</w:t>
      </w:r>
      <w:r>
        <w:rPr>
          <w:rFonts w:eastAsia="Times New Roman"/>
          <w:sz w:val="24"/>
          <w:szCs w:val="24"/>
        </w:rPr>
        <w:t>.</w:t>
      </w:r>
      <w:r>
        <w:rPr>
          <w:rFonts w:eastAsia="Times New Roman"/>
          <w:b/>
          <w:bCs/>
          <w:sz w:val="24"/>
          <w:szCs w:val="24"/>
        </w:rPr>
        <w:t xml:space="preserve"> </w:t>
      </w:r>
      <w:r>
        <w:rPr>
          <w:rFonts w:eastAsia="Times New Roman"/>
          <w:sz w:val="24"/>
          <w:szCs w:val="24"/>
        </w:rPr>
        <w:t>Развитие приемов игры на металлофоне и ксилофоне одной и</w:t>
      </w:r>
      <w:r>
        <w:rPr>
          <w:rFonts w:eastAsia="Times New Roman"/>
          <w:b/>
          <w:bCs/>
          <w:sz w:val="24"/>
          <w:szCs w:val="24"/>
        </w:rPr>
        <w:t xml:space="preserve"> </w:t>
      </w:r>
      <w:r>
        <w:rPr>
          <w:rFonts w:eastAsia="Times New Roman"/>
          <w:sz w:val="24"/>
          <w:szCs w:val="24"/>
        </w:rPr>
        <w:t>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8959BF" w:rsidRDefault="008959BF">
      <w:pPr>
        <w:spacing w:line="5" w:lineRule="exact"/>
        <w:rPr>
          <w:sz w:val="20"/>
          <w:szCs w:val="20"/>
        </w:rPr>
      </w:pPr>
    </w:p>
    <w:p w:rsidR="008959BF" w:rsidRDefault="0017326E">
      <w:pPr>
        <w:ind w:left="700"/>
        <w:rPr>
          <w:sz w:val="20"/>
          <w:szCs w:val="20"/>
        </w:rPr>
      </w:pPr>
      <w:r>
        <w:rPr>
          <w:rFonts w:eastAsia="Times New Roman"/>
          <w:b/>
          <w:bCs/>
          <w:sz w:val="24"/>
          <w:szCs w:val="24"/>
        </w:rPr>
        <w:t>Музыкальное время и его особенности</w:t>
      </w:r>
    </w:p>
    <w:p w:rsidR="008959BF" w:rsidRDefault="0017326E">
      <w:pPr>
        <w:spacing w:line="237" w:lineRule="auto"/>
        <w:ind w:left="700"/>
        <w:rPr>
          <w:sz w:val="20"/>
          <w:szCs w:val="20"/>
        </w:rPr>
      </w:pPr>
      <w:r>
        <w:rPr>
          <w:rFonts w:eastAsia="Times New Roman"/>
          <w:sz w:val="24"/>
          <w:szCs w:val="24"/>
        </w:rPr>
        <w:t>Метроритм. Длительности и паузы в простых ритмических рисунках. Ритмоформулы. Такт. Размер.</w:t>
      </w:r>
    </w:p>
    <w:p w:rsidR="008959BF" w:rsidRDefault="008959BF">
      <w:pPr>
        <w:spacing w:line="3" w:lineRule="exact"/>
        <w:rPr>
          <w:sz w:val="20"/>
          <w:szCs w:val="20"/>
        </w:rPr>
      </w:pPr>
    </w:p>
    <w:p w:rsidR="008959BF" w:rsidRDefault="0017326E">
      <w:pPr>
        <w:ind w:left="700"/>
        <w:rPr>
          <w:sz w:val="20"/>
          <w:szCs w:val="20"/>
        </w:rPr>
      </w:pPr>
      <w:r>
        <w:rPr>
          <w:rFonts w:eastAsia="Times New Roman"/>
          <w:b/>
          <w:bCs/>
          <w:sz w:val="24"/>
          <w:szCs w:val="24"/>
        </w:rPr>
        <w:t>Содержание обучения по видам деятельности:</w:t>
      </w:r>
    </w:p>
    <w:p w:rsidR="008959BF" w:rsidRDefault="008959BF">
      <w:pPr>
        <w:spacing w:line="10" w:lineRule="exact"/>
        <w:rPr>
          <w:sz w:val="20"/>
          <w:szCs w:val="20"/>
        </w:rPr>
      </w:pPr>
    </w:p>
    <w:p w:rsidR="008959BF" w:rsidRDefault="0017326E">
      <w:pPr>
        <w:spacing w:line="233" w:lineRule="auto"/>
        <w:ind w:firstLine="710"/>
        <w:jc w:val="both"/>
        <w:rPr>
          <w:sz w:val="20"/>
          <w:szCs w:val="20"/>
        </w:rPr>
      </w:pPr>
      <w:r>
        <w:rPr>
          <w:rFonts w:eastAsia="Times New Roman"/>
          <w:b/>
          <w:bCs/>
          <w:sz w:val="24"/>
          <w:szCs w:val="24"/>
        </w:rPr>
        <w:t xml:space="preserve">Игровые дидактические упражнения с использованием наглядного материала. </w:t>
      </w:r>
      <w:r>
        <w:rPr>
          <w:rFonts w:eastAsia="Times New Roman"/>
          <w:sz w:val="24"/>
          <w:szCs w:val="24"/>
        </w:rPr>
        <w:t>Восьмые,</w:t>
      </w:r>
      <w:r>
        <w:rPr>
          <w:rFonts w:eastAsia="Times New Roman"/>
          <w:b/>
          <w:bCs/>
          <w:sz w:val="24"/>
          <w:szCs w:val="24"/>
        </w:rPr>
        <w:t xml:space="preserve"> </w:t>
      </w:r>
      <w:r>
        <w:rPr>
          <w:rFonts w:eastAsia="Times New Roman"/>
          <w:sz w:val="24"/>
          <w:szCs w:val="24"/>
        </w:rPr>
        <w:t>четвертные и половинные</w:t>
      </w:r>
      <w:r>
        <w:rPr>
          <w:rFonts w:eastAsia="Times New Roman"/>
          <w:b/>
          <w:bCs/>
          <w:sz w:val="24"/>
          <w:szCs w:val="24"/>
        </w:rPr>
        <w:t xml:space="preserve"> </w:t>
      </w:r>
      <w:r>
        <w:rPr>
          <w:rFonts w:eastAsia="Times New Roman"/>
          <w:sz w:val="24"/>
          <w:szCs w:val="24"/>
        </w:rPr>
        <w:t>длительности, паузы. Составление ритмических рисунков в объеме фраз и предложений, ритмизация стихов.</w:t>
      </w:r>
    </w:p>
    <w:p w:rsidR="008959BF" w:rsidRDefault="008959BF">
      <w:pPr>
        <w:spacing w:line="4" w:lineRule="exact"/>
        <w:rPr>
          <w:sz w:val="20"/>
          <w:szCs w:val="20"/>
        </w:rPr>
      </w:pPr>
    </w:p>
    <w:p w:rsidR="008959BF" w:rsidRDefault="0017326E">
      <w:pPr>
        <w:ind w:left="700"/>
        <w:rPr>
          <w:sz w:val="20"/>
          <w:szCs w:val="20"/>
        </w:rPr>
      </w:pPr>
      <w:r>
        <w:rPr>
          <w:rFonts w:eastAsia="Times New Roman"/>
          <w:b/>
          <w:bCs/>
          <w:sz w:val="24"/>
          <w:szCs w:val="24"/>
        </w:rPr>
        <w:t xml:space="preserve">Ритмические игры. </w:t>
      </w:r>
      <w:r>
        <w:rPr>
          <w:rFonts w:eastAsia="Times New Roman"/>
          <w:sz w:val="24"/>
          <w:szCs w:val="24"/>
        </w:rPr>
        <w:t>Ритмические</w:t>
      </w:r>
      <w:r>
        <w:rPr>
          <w:rFonts w:eastAsia="Times New Roman"/>
          <w:b/>
          <w:bCs/>
          <w:sz w:val="24"/>
          <w:szCs w:val="24"/>
        </w:rPr>
        <w:t xml:space="preserve"> </w:t>
      </w:r>
      <w:r>
        <w:rPr>
          <w:rFonts w:eastAsia="Times New Roman"/>
          <w:sz w:val="24"/>
          <w:szCs w:val="24"/>
        </w:rPr>
        <w:t>«паззлы»,</w:t>
      </w:r>
      <w:r>
        <w:rPr>
          <w:rFonts w:eastAsia="Times New Roman"/>
          <w:b/>
          <w:bCs/>
          <w:sz w:val="24"/>
          <w:szCs w:val="24"/>
        </w:rPr>
        <w:t xml:space="preserve"> </w:t>
      </w:r>
      <w:r>
        <w:rPr>
          <w:rFonts w:eastAsia="Times New Roman"/>
          <w:sz w:val="24"/>
          <w:szCs w:val="24"/>
        </w:rPr>
        <w:t>ритмическая эстафета,</w:t>
      </w:r>
      <w:r>
        <w:rPr>
          <w:rFonts w:eastAsia="Times New Roman"/>
          <w:b/>
          <w:bCs/>
          <w:sz w:val="24"/>
          <w:szCs w:val="24"/>
        </w:rPr>
        <w:t xml:space="preserve"> </w:t>
      </w:r>
      <w:r>
        <w:rPr>
          <w:rFonts w:eastAsia="Times New Roman"/>
          <w:sz w:val="24"/>
          <w:szCs w:val="24"/>
        </w:rPr>
        <w:t>ритмическое эхо,</w:t>
      </w:r>
      <w:r>
        <w:rPr>
          <w:rFonts w:eastAsia="Times New Roman"/>
          <w:b/>
          <w:bCs/>
          <w:sz w:val="24"/>
          <w:szCs w:val="24"/>
        </w:rPr>
        <w:t xml:space="preserve"> </w:t>
      </w:r>
      <w:r>
        <w:rPr>
          <w:rFonts w:eastAsia="Times New Roman"/>
          <w:sz w:val="24"/>
          <w:szCs w:val="24"/>
        </w:rPr>
        <w:t>простые ритмические каноны.</w:t>
      </w:r>
    </w:p>
    <w:p w:rsidR="008959BF" w:rsidRDefault="008959BF">
      <w:pPr>
        <w:spacing w:line="10" w:lineRule="exact"/>
        <w:rPr>
          <w:sz w:val="20"/>
          <w:szCs w:val="20"/>
        </w:rPr>
      </w:pPr>
    </w:p>
    <w:p w:rsidR="008959BF" w:rsidRDefault="0017326E">
      <w:pPr>
        <w:spacing w:line="236" w:lineRule="auto"/>
        <w:ind w:firstLine="710"/>
        <w:jc w:val="both"/>
        <w:rPr>
          <w:sz w:val="20"/>
          <w:szCs w:val="20"/>
        </w:rPr>
      </w:pPr>
      <w:r>
        <w:rPr>
          <w:rFonts w:eastAsia="Times New Roman"/>
          <w:b/>
          <w:bCs/>
          <w:sz w:val="24"/>
          <w:szCs w:val="24"/>
        </w:rPr>
        <w:t>Игра на элементарных музыкальных инструментах в ансамбле</w:t>
      </w:r>
      <w:r>
        <w:rPr>
          <w:rFonts w:eastAsia="Times New Roman"/>
          <w:sz w:val="24"/>
          <w:szCs w:val="24"/>
        </w:rPr>
        <w:t>.</w:t>
      </w:r>
      <w:r>
        <w:rPr>
          <w:rFonts w:eastAsia="Times New Roman"/>
          <w:b/>
          <w:bCs/>
          <w:sz w:val="24"/>
          <w:szCs w:val="24"/>
        </w:rPr>
        <w:t xml:space="preserve"> </w:t>
      </w:r>
      <w:r>
        <w:rPr>
          <w:rFonts w:eastAsia="Times New Roman"/>
          <w:sz w:val="24"/>
          <w:szCs w:val="24"/>
        </w:rPr>
        <w:t>Чтение простейших ритмических партитур.</w:t>
      </w:r>
      <w:r>
        <w:rPr>
          <w:rFonts w:eastAsia="Times New Roman"/>
          <w:b/>
          <w:bCs/>
          <w:sz w:val="24"/>
          <w:szCs w:val="24"/>
        </w:rPr>
        <w:t xml:space="preserve"> </w:t>
      </w:r>
      <w:r>
        <w:rPr>
          <w:rFonts w:eastAsia="Times New Roman"/>
          <w:sz w:val="24"/>
          <w:szCs w:val="24"/>
        </w:rPr>
        <w:t>Соло-тутти.</w:t>
      </w:r>
      <w:r>
        <w:rPr>
          <w:rFonts w:eastAsia="Times New Roman"/>
          <w:b/>
          <w:bCs/>
          <w:sz w:val="24"/>
          <w:szCs w:val="24"/>
        </w:rPr>
        <w:t xml:space="preserve"> </w:t>
      </w:r>
      <w:r>
        <w:rPr>
          <w:rFonts w:eastAsia="Times New Roman"/>
          <w:sz w:val="24"/>
          <w:szCs w:val="24"/>
        </w:rPr>
        <w:t>Исполнение пьес на инструментах малой ударной группы: маракас, пандейра, коробочка (вуд-блок), блоктроммель, барабан, треугольник, реко-реко и др.</w:t>
      </w:r>
    </w:p>
    <w:p w:rsidR="008959BF" w:rsidRDefault="008959BF">
      <w:pPr>
        <w:spacing w:line="17" w:lineRule="exact"/>
        <w:rPr>
          <w:sz w:val="20"/>
          <w:szCs w:val="20"/>
        </w:rPr>
      </w:pPr>
    </w:p>
    <w:p w:rsidR="008959BF" w:rsidRDefault="0017326E">
      <w:pPr>
        <w:spacing w:line="233" w:lineRule="auto"/>
        <w:ind w:firstLine="710"/>
        <w:jc w:val="both"/>
        <w:rPr>
          <w:sz w:val="20"/>
          <w:szCs w:val="20"/>
        </w:rPr>
      </w:pPr>
      <w:r>
        <w:rPr>
          <w:rFonts w:eastAsia="Times New Roman"/>
          <w:b/>
          <w:bCs/>
          <w:sz w:val="24"/>
          <w:szCs w:val="24"/>
        </w:rPr>
        <w:t xml:space="preserve">Разучивание и исполнение хоровых и инструментальных произведений </w:t>
      </w:r>
      <w:r>
        <w:rPr>
          <w:rFonts w:eastAsia="Times New Roman"/>
          <w:sz w:val="24"/>
          <w:szCs w:val="24"/>
        </w:rPr>
        <w:t>с разнообразным ритмическим рисунком.</w:t>
      </w:r>
      <w:r>
        <w:rPr>
          <w:rFonts w:eastAsia="Times New Roman"/>
          <w:b/>
          <w:bCs/>
          <w:sz w:val="24"/>
          <w:szCs w:val="24"/>
        </w:rPr>
        <w:t xml:space="preserve"> </w:t>
      </w:r>
      <w:r>
        <w:rPr>
          <w:rFonts w:eastAsia="Times New Roman"/>
          <w:sz w:val="24"/>
          <w:szCs w:val="24"/>
        </w:rPr>
        <w:t>Исполнение</w:t>
      </w:r>
      <w:r>
        <w:rPr>
          <w:rFonts w:eastAsia="Times New Roman"/>
          <w:b/>
          <w:bCs/>
          <w:sz w:val="24"/>
          <w:szCs w:val="24"/>
        </w:rPr>
        <w:t xml:space="preserve"> </w:t>
      </w:r>
      <w:r>
        <w:rPr>
          <w:rFonts w:eastAsia="Times New Roman"/>
          <w:sz w:val="24"/>
          <w:szCs w:val="24"/>
        </w:rPr>
        <w:t>пройденных песенных и инструментальных мелодий по нотам.</w:t>
      </w:r>
    </w:p>
    <w:p w:rsidR="008959BF" w:rsidRDefault="008959BF">
      <w:pPr>
        <w:spacing w:line="9" w:lineRule="exact"/>
        <w:rPr>
          <w:sz w:val="20"/>
          <w:szCs w:val="20"/>
        </w:rPr>
      </w:pPr>
    </w:p>
    <w:p w:rsidR="008959BF" w:rsidRDefault="0017326E">
      <w:pPr>
        <w:ind w:left="700"/>
        <w:rPr>
          <w:sz w:val="20"/>
          <w:szCs w:val="20"/>
        </w:rPr>
      </w:pPr>
      <w:r>
        <w:rPr>
          <w:rFonts w:eastAsia="Times New Roman"/>
          <w:b/>
          <w:bCs/>
          <w:sz w:val="24"/>
          <w:szCs w:val="24"/>
        </w:rPr>
        <w:t>Музыкальная грамота</w:t>
      </w:r>
    </w:p>
    <w:p w:rsidR="008959BF" w:rsidRDefault="008959BF">
      <w:pPr>
        <w:spacing w:line="5" w:lineRule="exact"/>
        <w:rPr>
          <w:sz w:val="20"/>
          <w:szCs w:val="20"/>
        </w:rPr>
      </w:pPr>
    </w:p>
    <w:p w:rsidR="008959BF" w:rsidRDefault="0017326E">
      <w:pPr>
        <w:spacing w:line="235" w:lineRule="auto"/>
        <w:ind w:firstLine="710"/>
        <w:jc w:val="both"/>
        <w:rPr>
          <w:sz w:val="20"/>
          <w:szCs w:val="20"/>
        </w:rPr>
      </w:pPr>
      <w:r>
        <w:rPr>
          <w:rFonts w:eastAsia="Times New Roman"/>
          <w:sz w:val="24"/>
          <w:szCs w:val="24"/>
        </w:rPr>
        <w:t>Основы музыкальной грамоты. Расположение нот в первой-второй октавах. Интервалы в пределах октавы, выразительные возможности интервалов.</w:t>
      </w:r>
    </w:p>
    <w:p w:rsidR="008959BF" w:rsidRDefault="008959BF">
      <w:pPr>
        <w:spacing w:line="5" w:lineRule="exact"/>
        <w:rPr>
          <w:sz w:val="20"/>
          <w:szCs w:val="20"/>
        </w:rPr>
      </w:pPr>
    </w:p>
    <w:p w:rsidR="008959BF" w:rsidRDefault="0017326E">
      <w:pPr>
        <w:ind w:left="700"/>
        <w:rPr>
          <w:sz w:val="20"/>
          <w:szCs w:val="20"/>
        </w:rPr>
      </w:pPr>
      <w:r>
        <w:rPr>
          <w:rFonts w:eastAsia="Times New Roman"/>
          <w:b/>
          <w:bCs/>
          <w:sz w:val="24"/>
          <w:szCs w:val="24"/>
        </w:rPr>
        <w:t>Содержание обучения по видам деятельности:</w:t>
      </w:r>
    </w:p>
    <w:p w:rsidR="008959BF" w:rsidRDefault="008959BF">
      <w:pPr>
        <w:spacing w:line="10" w:lineRule="exact"/>
        <w:rPr>
          <w:sz w:val="20"/>
          <w:szCs w:val="20"/>
        </w:rPr>
      </w:pPr>
    </w:p>
    <w:p w:rsidR="008959BF" w:rsidRDefault="0017326E">
      <w:pPr>
        <w:spacing w:line="233" w:lineRule="auto"/>
        <w:ind w:right="20" w:firstLine="710"/>
        <w:jc w:val="both"/>
        <w:rPr>
          <w:sz w:val="20"/>
          <w:szCs w:val="20"/>
        </w:rPr>
      </w:pPr>
      <w:r>
        <w:rPr>
          <w:rFonts w:eastAsia="Times New Roman"/>
          <w:b/>
          <w:bCs/>
          <w:sz w:val="24"/>
          <w:szCs w:val="24"/>
        </w:rPr>
        <w:t>Чтение нотной записи</w:t>
      </w:r>
      <w:r>
        <w:rPr>
          <w:rFonts w:eastAsia="Times New Roman"/>
          <w:sz w:val="24"/>
          <w:szCs w:val="24"/>
        </w:rPr>
        <w:t>.</w:t>
      </w:r>
      <w:r>
        <w:rPr>
          <w:rFonts w:eastAsia="Times New Roman"/>
          <w:b/>
          <w:bCs/>
          <w:sz w:val="24"/>
          <w:szCs w:val="24"/>
        </w:rPr>
        <w:t xml:space="preserve"> </w:t>
      </w:r>
      <w:r>
        <w:rPr>
          <w:rFonts w:eastAsia="Times New Roman"/>
          <w:sz w:val="24"/>
          <w:szCs w:val="24"/>
        </w:rPr>
        <w:t>Чтение нот первой-второй октав в записи пройденных песен.</w:t>
      </w:r>
      <w:r>
        <w:rPr>
          <w:rFonts w:eastAsia="Times New Roman"/>
          <w:b/>
          <w:bCs/>
          <w:sz w:val="24"/>
          <w:szCs w:val="24"/>
        </w:rPr>
        <w:t xml:space="preserve"> </w:t>
      </w:r>
      <w:r>
        <w:rPr>
          <w:rFonts w:eastAsia="Times New Roman"/>
          <w:sz w:val="24"/>
          <w:szCs w:val="24"/>
        </w:rPr>
        <w:t>Пение простых выученных попевок и песен в</w:t>
      </w:r>
      <w:r>
        <w:rPr>
          <w:rFonts w:eastAsia="Times New Roman"/>
          <w:b/>
          <w:bCs/>
          <w:sz w:val="24"/>
          <w:szCs w:val="24"/>
        </w:rPr>
        <w:t xml:space="preserve"> </w:t>
      </w:r>
      <w:r>
        <w:rPr>
          <w:rFonts w:eastAsia="Times New Roman"/>
          <w:sz w:val="24"/>
          <w:szCs w:val="24"/>
        </w:rPr>
        <w:t>размере 2/4 по нотам с тактированием.</w:t>
      </w:r>
    </w:p>
    <w:p w:rsidR="008959BF" w:rsidRDefault="008959BF">
      <w:pPr>
        <w:spacing w:line="16" w:lineRule="exact"/>
        <w:rPr>
          <w:sz w:val="20"/>
          <w:szCs w:val="20"/>
        </w:rPr>
      </w:pPr>
    </w:p>
    <w:p w:rsidR="008959BF" w:rsidRDefault="0017326E">
      <w:pPr>
        <w:spacing w:line="236" w:lineRule="auto"/>
        <w:ind w:firstLine="710"/>
        <w:jc w:val="both"/>
        <w:rPr>
          <w:sz w:val="20"/>
          <w:szCs w:val="20"/>
        </w:rPr>
      </w:pPr>
      <w:r>
        <w:rPr>
          <w:rFonts w:eastAsia="Times New Roman"/>
          <w:b/>
          <w:bCs/>
          <w:sz w:val="24"/>
          <w:szCs w:val="24"/>
        </w:rPr>
        <w:t xml:space="preserve">Игровые дидактические упражнения с использованием наглядного материала. </w:t>
      </w:r>
      <w:r>
        <w:rPr>
          <w:rFonts w:eastAsia="Times New Roman"/>
          <w:sz w:val="24"/>
          <w:szCs w:val="24"/>
        </w:rPr>
        <w:t>Игры и тесты на знание элементов музыкальной</w:t>
      </w:r>
      <w:r>
        <w:rPr>
          <w:rFonts w:eastAsia="Times New Roman"/>
          <w:b/>
          <w:bCs/>
          <w:sz w:val="24"/>
          <w:szCs w:val="24"/>
        </w:rPr>
        <w:t xml:space="preserve"> </w:t>
      </w:r>
      <w:r>
        <w:rPr>
          <w:rFonts w:eastAsia="Times New Roman"/>
          <w:sz w:val="24"/>
          <w:szCs w:val="24"/>
        </w:rPr>
        <w:t>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8959BF" w:rsidRDefault="008959BF">
      <w:pPr>
        <w:spacing w:line="7" w:lineRule="exact"/>
        <w:rPr>
          <w:sz w:val="20"/>
          <w:szCs w:val="20"/>
        </w:rPr>
      </w:pPr>
    </w:p>
    <w:p w:rsidR="008959BF" w:rsidRDefault="0017326E">
      <w:pPr>
        <w:ind w:left="700"/>
        <w:rPr>
          <w:sz w:val="20"/>
          <w:szCs w:val="20"/>
        </w:rPr>
      </w:pPr>
      <w:r>
        <w:rPr>
          <w:rFonts w:eastAsia="Times New Roman"/>
          <w:b/>
          <w:bCs/>
          <w:sz w:val="24"/>
          <w:szCs w:val="24"/>
        </w:rPr>
        <w:t xml:space="preserve">Пение мелодических интервалов </w:t>
      </w:r>
      <w:r>
        <w:rPr>
          <w:rFonts w:eastAsia="Times New Roman"/>
          <w:sz w:val="24"/>
          <w:szCs w:val="24"/>
        </w:rPr>
        <w:t>с использованием ручных знаков.</w:t>
      </w:r>
    </w:p>
    <w:p w:rsidR="008959BF" w:rsidRDefault="008959BF">
      <w:pPr>
        <w:spacing w:line="307" w:lineRule="exact"/>
        <w:rPr>
          <w:sz w:val="20"/>
          <w:szCs w:val="20"/>
        </w:rPr>
      </w:pPr>
    </w:p>
    <w:p w:rsidR="008959BF" w:rsidRDefault="0017326E">
      <w:pPr>
        <w:jc w:val="center"/>
        <w:rPr>
          <w:sz w:val="20"/>
          <w:szCs w:val="20"/>
        </w:rPr>
      </w:pPr>
      <w:r>
        <w:rPr>
          <w:rFonts w:ascii="Calibri" w:eastAsia="Calibri" w:hAnsi="Calibri" w:cs="Calibri"/>
        </w:rPr>
        <w:t>15</w:t>
      </w:r>
    </w:p>
    <w:p w:rsidR="008959BF" w:rsidRDefault="008959BF">
      <w:pPr>
        <w:sectPr w:rsidR="008959BF">
          <w:pgSz w:w="16840" w:h="11904" w:orient="landscape"/>
          <w:pgMar w:top="969" w:right="958" w:bottom="409" w:left="1420" w:header="0" w:footer="0" w:gutter="0"/>
          <w:cols w:space="720" w:equalWidth="0">
            <w:col w:w="14460"/>
          </w:cols>
        </w:sectPr>
      </w:pPr>
    </w:p>
    <w:p w:rsidR="008959BF" w:rsidRDefault="0017326E">
      <w:pPr>
        <w:spacing w:line="235" w:lineRule="auto"/>
        <w:ind w:firstLine="710"/>
        <w:jc w:val="both"/>
        <w:rPr>
          <w:sz w:val="20"/>
          <w:szCs w:val="20"/>
        </w:rPr>
      </w:pPr>
      <w:r>
        <w:rPr>
          <w:rFonts w:eastAsia="Times New Roman"/>
          <w:b/>
          <w:bCs/>
          <w:sz w:val="24"/>
          <w:szCs w:val="24"/>
        </w:rPr>
        <w:t xml:space="preserve">Прослушивание и узнавание </w:t>
      </w:r>
      <w:r>
        <w:rPr>
          <w:rFonts w:eastAsia="Times New Roman"/>
          <w:sz w:val="24"/>
          <w:szCs w:val="24"/>
        </w:rPr>
        <w:t>в пройденном вокальном и инструментальном музыкальном материале интервалов</w:t>
      </w:r>
      <w:r>
        <w:rPr>
          <w:rFonts w:eastAsia="Times New Roman"/>
          <w:b/>
          <w:bCs/>
          <w:sz w:val="24"/>
          <w:szCs w:val="24"/>
        </w:rPr>
        <w:t xml:space="preserve"> </w:t>
      </w:r>
      <w:r>
        <w:rPr>
          <w:rFonts w:eastAsia="Times New Roman"/>
          <w:sz w:val="24"/>
          <w:szCs w:val="24"/>
        </w:rPr>
        <w:t>(терция,</w:t>
      </w:r>
      <w:r>
        <w:rPr>
          <w:rFonts w:eastAsia="Times New Roman"/>
          <w:b/>
          <w:bCs/>
          <w:sz w:val="24"/>
          <w:szCs w:val="24"/>
        </w:rPr>
        <w:t xml:space="preserve"> </w:t>
      </w:r>
      <w:r>
        <w:rPr>
          <w:rFonts w:eastAsia="Times New Roman"/>
          <w:sz w:val="24"/>
          <w:szCs w:val="24"/>
        </w:rPr>
        <w:t>кварта,</w:t>
      </w:r>
      <w:r>
        <w:rPr>
          <w:rFonts w:eastAsia="Times New Roman"/>
          <w:b/>
          <w:bCs/>
          <w:sz w:val="24"/>
          <w:szCs w:val="24"/>
        </w:rPr>
        <w:t xml:space="preserve"> </w:t>
      </w:r>
      <w:r>
        <w:rPr>
          <w:rFonts w:eastAsia="Times New Roman"/>
          <w:sz w:val="24"/>
          <w:szCs w:val="24"/>
        </w:rPr>
        <w:t>квинта, октава). Слушание двухголосных хоровых произведений</w:t>
      </w:r>
    </w:p>
    <w:p w:rsidR="008959BF" w:rsidRDefault="008959BF">
      <w:pPr>
        <w:spacing w:line="12" w:lineRule="exact"/>
        <w:rPr>
          <w:sz w:val="20"/>
          <w:szCs w:val="20"/>
        </w:rPr>
      </w:pPr>
    </w:p>
    <w:p w:rsidR="008959BF" w:rsidRDefault="0017326E">
      <w:pPr>
        <w:spacing w:line="236" w:lineRule="auto"/>
        <w:ind w:firstLine="710"/>
        <w:jc w:val="both"/>
        <w:rPr>
          <w:sz w:val="20"/>
          <w:szCs w:val="20"/>
        </w:rPr>
      </w:pPr>
      <w:r>
        <w:rPr>
          <w:rFonts w:eastAsia="Times New Roman"/>
          <w:b/>
          <w:bCs/>
          <w:sz w:val="24"/>
          <w:szCs w:val="24"/>
        </w:rPr>
        <w:t xml:space="preserve">Игра на элементарных музыкальных инструментах в ансамбле. </w:t>
      </w:r>
      <w:r>
        <w:rPr>
          <w:rFonts w:eastAsia="Times New Roman"/>
          <w:sz w:val="24"/>
          <w:szCs w:val="24"/>
        </w:rPr>
        <w:t>Простое остинатное сопровождение к пройденным песням,</w:t>
      </w:r>
      <w:r>
        <w:rPr>
          <w:rFonts w:eastAsia="Times New Roman"/>
          <w:b/>
          <w:bCs/>
          <w:sz w:val="24"/>
          <w:szCs w:val="24"/>
        </w:rPr>
        <w:t xml:space="preserve"> </w:t>
      </w:r>
      <w:r>
        <w:rPr>
          <w:rFonts w:eastAsia="Times New Roman"/>
          <w:sz w:val="24"/>
          <w:szCs w:val="24"/>
        </w:rPr>
        <w:t>инструментальным пьесам с использованием интервалов (терция, кварта, квинта, октава). Ознакомление с приемами игры на синтезаторе.</w:t>
      </w:r>
    </w:p>
    <w:p w:rsidR="008959BF" w:rsidRDefault="008959BF">
      <w:pPr>
        <w:spacing w:line="2" w:lineRule="exact"/>
        <w:rPr>
          <w:sz w:val="20"/>
          <w:szCs w:val="20"/>
        </w:rPr>
      </w:pPr>
    </w:p>
    <w:p w:rsidR="008959BF" w:rsidRDefault="0017326E">
      <w:pPr>
        <w:ind w:left="760"/>
        <w:rPr>
          <w:sz w:val="20"/>
          <w:szCs w:val="20"/>
        </w:rPr>
      </w:pPr>
      <w:r>
        <w:rPr>
          <w:rFonts w:eastAsia="Times New Roman"/>
          <w:b/>
          <w:bCs/>
          <w:sz w:val="24"/>
          <w:szCs w:val="24"/>
        </w:rPr>
        <w:t>«Музыкальный конструктор»</w:t>
      </w:r>
    </w:p>
    <w:p w:rsidR="008959BF" w:rsidRDefault="0017326E">
      <w:pPr>
        <w:spacing w:line="237" w:lineRule="auto"/>
        <w:ind w:left="700"/>
        <w:rPr>
          <w:sz w:val="20"/>
          <w:szCs w:val="20"/>
        </w:rPr>
      </w:pPr>
      <w:r>
        <w:rPr>
          <w:rFonts w:eastAsia="Times New Roman"/>
          <w:sz w:val="24"/>
          <w:szCs w:val="24"/>
        </w:rPr>
        <w:t>Мир музыкальных форм. Повторность и вариативность в музыке. Простые песенные формы (двухчастная и трехчастная формы).</w:t>
      </w:r>
    </w:p>
    <w:p w:rsidR="008959BF" w:rsidRDefault="0017326E">
      <w:pPr>
        <w:spacing w:line="238" w:lineRule="auto"/>
        <w:rPr>
          <w:sz w:val="20"/>
          <w:szCs w:val="20"/>
        </w:rPr>
      </w:pPr>
      <w:r>
        <w:rPr>
          <w:rFonts w:eastAsia="Times New Roman"/>
          <w:sz w:val="24"/>
          <w:szCs w:val="24"/>
        </w:rPr>
        <w:t>Вариации. Куплетная форма в вокальной музыке. Прогулки в прошлое. Классические музыкальные формы (Й. Гайдн, В.А Моцарт, Л.</w:t>
      </w:r>
    </w:p>
    <w:p w:rsidR="008959BF" w:rsidRDefault="008959BF">
      <w:pPr>
        <w:spacing w:line="4" w:lineRule="exact"/>
        <w:rPr>
          <w:sz w:val="20"/>
          <w:szCs w:val="20"/>
        </w:rPr>
      </w:pPr>
    </w:p>
    <w:p w:rsidR="008959BF" w:rsidRDefault="0017326E">
      <w:pPr>
        <w:rPr>
          <w:sz w:val="20"/>
          <w:szCs w:val="20"/>
        </w:rPr>
      </w:pPr>
      <w:r>
        <w:rPr>
          <w:rFonts w:eastAsia="Times New Roman"/>
          <w:sz w:val="24"/>
          <w:szCs w:val="24"/>
        </w:rPr>
        <w:t>Бетховен, Р. Шуман, П.И. Чайковский, С.С. Прокофьев и др.).</w:t>
      </w:r>
    </w:p>
    <w:p w:rsidR="008959BF" w:rsidRDefault="008959BF">
      <w:pPr>
        <w:spacing w:line="2" w:lineRule="exact"/>
        <w:rPr>
          <w:sz w:val="20"/>
          <w:szCs w:val="20"/>
        </w:rPr>
      </w:pPr>
    </w:p>
    <w:p w:rsidR="008959BF" w:rsidRDefault="0017326E">
      <w:pPr>
        <w:ind w:left="700"/>
        <w:rPr>
          <w:sz w:val="20"/>
          <w:szCs w:val="20"/>
        </w:rPr>
      </w:pPr>
      <w:r>
        <w:rPr>
          <w:rFonts w:eastAsia="Times New Roman"/>
          <w:b/>
          <w:bCs/>
          <w:sz w:val="24"/>
          <w:szCs w:val="24"/>
        </w:rPr>
        <w:t>Содержание обучения по видам деятельности:</w:t>
      </w:r>
    </w:p>
    <w:p w:rsidR="008959BF" w:rsidRDefault="008959BF">
      <w:pPr>
        <w:spacing w:line="10" w:lineRule="exact"/>
        <w:rPr>
          <w:sz w:val="20"/>
          <w:szCs w:val="20"/>
        </w:rPr>
      </w:pPr>
    </w:p>
    <w:p w:rsidR="008959BF" w:rsidRDefault="0017326E">
      <w:pPr>
        <w:spacing w:line="237" w:lineRule="auto"/>
        <w:ind w:firstLine="710"/>
        <w:jc w:val="both"/>
        <w:rPr>
          <w:sz w:val="20"/>
          <w:szCs w:val="20"/>
        </w:rPr>
      </w:pPr>
      <w:r>
        <w:rPr>
          <w:rFonts w:eastAsia="Times New Roman"/>
          <w:b/>
          <w:bCs/>
          <w:sz w:val="24"/>
          <w:szCs w:val="24"/>
        </w:rPr>
        <w:t>Слушание музыкальных произведений</w:t>
      </w:r>
      <w:r>
        <w:rPr>
          <w:rFonts w:eastAsia="Times New Roman"/>
          <w:sz w:val="24"/>
          <w:szCs w:val="24"/>
        </w:rPr>
        <w:t>.</w:t>
      </w:r>
      <w:r>
        <w:rPr>
          <w:rFonts w:eastAsia="Times New Roman"/>
          <w:b/>
          <w:bCs/>
          <w:sz w:val="24"/>
          <w:szCs w:val="24"/>
        </w:rPr>
        <w:t xml:space="preserve"> </w:t>
      </w:r>
      <w:r>
        <w:rPr>
          <w:rFonts w:eastAsia="Times New Roman"/>
          <w:sz w:val="24"/>
          <w:szCs w:val="24"/>
        </w:rPr>
        <w:t>Восприятие точной и вариативной повторности в музыке.</w:t>
      </w:r>
      <w:r>
        <w:rPr>
          <w:rFonts w:eastAsia="Times New Roman"/>
          <w:b/>
          <w:bCs/>
          <w:sz w:val="24"/>
          <w:szCs w:val="24"/>
        </w:rPr>
        <w:t xml:space="preserve"> </w:t>
      </w:r>
      <w:r>
        <w:rPr>
          <w:rFonts w:eastAsia="Times New Roman"/>
          <w:sz w:val="24"/>
          <w:szCs w:val="24"/>
        </w:rPr>
        <w:t>Прослушивание музыкальных</w:t>
      </w:r>
      <w:r>
        <w:rPr>
          <w:rFonts w:eastAsia="Times New Roman"/>
          <w:b/>
          <w:bCs/>
          <w:sz w:val="24"/>
          <w:szCs w:val="24"/>
        </w:rPr>
        <w:t xml:space="preserve"> </w:t>
      </w:r>
      <w:r>
        <w:rPr>
          <w:rFonts w:eastAsia="Times New Roman"/>
          <w:sz w:val="24"/>
          <w:szCs w:val="24"/>
        </w:rPr>
        <w:t>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8959BF" w:rsidRDefault="008959BF">
      <w:pPr>
        <w:spacing w:line="16" w:lineRule="exact"/>
        <w:rPr>
          <w:sz w:val="20"/>
          <w:szCs w:val="20"/>
        </w:rPr>
      </w:pPr>
    </w:p>
    <w:p w:rsidR="008959BF" w:rsidRDefault="0017326E">
      <w:pPr>
        <w:spacing w:line="236" w:lineRule="auto"/>
        <w:ind w:firstLine="710"/>
        <w:jc w:val="both"/>
        <w:rPr>
          <w:sz w:val="20"/>
          <w:szCs w:val="20"/>
        </w:rPr>
      </w:pPr>
      <w:r>
        <w:rPr>
          <w:rFonts w:eastAsia="Times New Roman"/>
          <w:b/>
          <w:bCs/>
          <w:sz w:val="24"/>
          <w:szCs w:val="24"/>
        </w:rPr>
        <w:t xml:space="preserve">Игра на элементарных музыкальных инструментах в ансамбле. </w:t>
      </w:r>
      <w:r>
        <w:rPr>
          <w:rFonts w:eastAsia="Times New Roman"/>
          <w:sz w:val="24"/>
          <w:szCs w:val="24"/>
        </w:rPr>
        <w:t>Исполнение пьес в простой двухчастной,</w:t>
      </w:r>
      <w:r>
        <w:rPr>
          <w:rFonts w:eastAsia="Times New Roman"/>
          <w:b/>
          <w:bCs/>
          <w:sz w:val="24"/>
          <w:szCs w:val="24"/>
        </w:rPr>
        <w:t xml:space="preserve"> </w:t>
      </w:r>
      <w:r>
        <w:rPr>
          <w:rFonts w:eastAsia="Times New Roman"/>
          <w:sz w:val="24"/>
          <w:szCs w:val="24"/>
        </w:rPr>
        <w:t>простой трехчастной и</w:t>
      </w:r>
      <w:r>
        <w:rPr>
          <w:rFonts w:eastAsia="Times New Roman"/>
          <w:b/>
          <w:bCs/>
          <w:sz w:val="24"/>
          <w:szCs w:val="24"/>
        </w:rPr>
        <w:t xml:space="preserve"> </w:t>
      </w:r>
      <w:r>
        <w:rPr>
          <w:rFonts w:eastAsia="Times New Roman"/>
          <w:sz w:val="24"/>
          <w:szCs w:val="24"/>
        </w:rPr>
        <w:t>куплетной формах в инструментальном музицировании. Различные типы аккомпанемента как один из элементов создания контрастных образов.</w:t>
      </w:r>
    </w:p>
    <w:p w:rsidR="008959BF" w:rsidRDefault="008959BF">
      <w:pPr>
        <w:spacing w:line="17" w:lineRule="exact"/>
        <w:rPr>
          <w:sz w:val="20"/>
          <w:szCs w:val="20"/>
        </w:rPr>
      </w:pPr>
    </w:p>
    <w:p w:rsidR="008959BF" w:rsidRDefault="0017326E">
      <w:pPr>
        <w:spacing w:line="236" w:lineRule="auto"/>
        <w:ind w:firstLine="710"/>
        <w:jc w:val="both"/>
        <w:rPr>
          <w:sz w:val="20"/>
          <w:szCs w:val="20"/>
        </w:rPr>
      </w:pPr>
      <w:r>
        <w:rPr>
          <w:rFonts w:eastAsia="Times New Roman"/>
          <w:b/>
          <w:bCs/>
          <w:sz w:val="24"/>
          <w:szCs w:val="24"/>
        </w:rPr>
        <w:t>Сочинение простейших мелодий</w:t>
      </w:r>
      <w:r>
        <w:rPr>
          <w:rFonts w:eastAsia="Times New Roman"/>
          <w:sz w:val="24"/>
          <w:szCs w:val="24"/>
        </w:rPr>
        <w:t>.</w:t>
      </w:r>
      <w:r>
        <w:rPr>
          <w:rFonts w:eastAsia="Times New Roman"/>
          <w:b/>
          <w:bCs/>
          <w:sz w:val="24"/>
          <w:szCs w:val="24"/>
        </w:rPr>
        <w:t xml:space="preserve"> </w:t>
      </w:r>
      <w:r>
        <w:rPr>
          <w:rFonts w:eastAsia="Times New Roman"/>
          <w:sz w:val="24"/>
          <w:szCs w:val="24"/>
        </w:rPr>
        <w:t>Сочинение мелодий по пройденным мелодическим моделям.</w:t>
      </w:r>
      <w:r>
        <w:rPr>
          <w:rFonts w:eastAsia="Times New Roman"/>
          <w:b/>
          <w:bCs/>
          <w:sz w:val="24"/>
          <w:szCs w:val="24"/>
        </w:rPr>
        <w:t xml:space="preserve"> </w:t>
      </w:r>
      <w:r>
        <w:rPr>
          <w:rFonts w:eastAsia="Times New Roman"/>
          <w:sz w:val="24"/>
          <w:szCs w:val="24"/>
        </w:rPr>
        <w:t>Игра на ксилофоне и металлофоне</w:t>
      </w:r>
      <w:r>
        <w:rPr>
          <w:rFonts w:eastAsia="Times New Roman"/>
          <w:b/>
          <w:bCs/>
          <w:sz w:val="24"/>
          <w:szCs w:val="24"/>
        </w:rPr>
        <w:t xml:space="preserve"> </w:t>
      </w:r>
      <w:r>
        <w:rPr>
          <w:rFonts w:eastAsia="Times New Roman"/>
          <w:sz w:val="24"/>
          <w:szCs w:val="24"/>
        </w:rPr>
        <w:t>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8959BF" w:rsidRDefault="008959BF">
      <w:pPr>
        <w:spacing w:line="11" w:lineRule="exact"/>
        <w:rPr>
          <w:sz w:val="20"/>
          <w:szCs w:val="20"/>
        </w:rPr>
      </w:pPr>
    </w:p>
    <w:p w:rsidR="008959BF" w:rsidRDefault="0017326E">
      <w:pPr>
        <w:spacing w:line="235" w:lineRule="auto"/>
        <w:ind w:firstLine="710"/>
        <w:jc w:val="both"/>
        <w:rPr>
          <w:sz w:val="20"/>
          <w:szCs w:val="20"/>
        </w:rPr>
      </w:pPr>
      <w:r>
        <w:rPr>
          <w:rFonts w:eastAsia="Times New Roman"/>
          <w:b/>
          <w:bCs/>
          <w:sz w:val="24"/>
          <w:szCs w:val="24"/>
        </w:rPr>
        <w:t xml:space="preserve">Исполнение песен </w:t>
      </w:r>
      <w:r>
        <w:rPr>
          <w:rFonts w:eastAsia="Times New Roman"/>
          <w:sz w:val="24"/>
          <w:szCs w:val="24"/>
        </w:rPr>
        <w:t>в простой двухчастной и простой трехчастной формах.</w:t>
      </w:r>
      <w:r>
        <w:rPr>
          <w:rFonts w:eastAsia="Times New Roman"/>
          <w:b/>
          <w:bCs/>
          <w:sz w:val="24"/>
          <w:szCs w:val="24"/>
        </w:rPr>
        <w:t xml:space="preserve"> </w:t>
      </w:r>
      <w:r>
        <w:rPr>
          <w:rFonts w:eastAsia="Times New Roman"/>
          <w:sz w:val="24"/>
          <w:szCs w:val="24"/>
        </w:rPr>
        <w:t>Примеры:</w:t>
      </w:r>
      <w:r>
        <w:rPr>
          <w:rFonts w:eastAsia="Times New Roman"/>
          <w:b/>
          <w:bCs/>
          <w:sz w:val="24"/>
          <w:szCs w:val="24"/>
        </w:rPr>
        <w:t xml:space="preserve"> </w:t>
      </w:r>
      <w:r>
        <w:rPr>
          <w:rFonts w:eastAsia="Times New Roman"/>
          <w:sz w:val="24"/>
          <w:szCs w:val="24"/>
        </w:rPr>
        <w:t>В.А.</w:t>
      </w:r>
      <w:r>
        <w:rPr>
          <w:rFonts w:eastAsia="Times New Roman"/>
          <w:b/>
          <w:bCs/>
          <w:sz w:val="24"/>
          <w:szCs w:val="24"/>
        </w:rPr>
        <w:t xml:space="preserve"> </w:t>
      </w:r>
      <w:r>
        <w:rPr>
          <w:rFonts w:eastAsia="Times New Roman"/>
          <w:sz w:val="24"/>
          <w:szCs w:val="24"/>
        </w:rPr>
        <w:t>Моцарт</w:t>
      </w:r>
      <w:r>
        <w:rPr>
          <w:rFonts w:eastAsia="Times New Roman"/>
          <w:b/>
          <w:bCs/>
          <w:sz w:val="24"/>
          <w:szCs w:val="24"/>
        </w:rPr>
        <w:t xml:space="preserve"> </w:t>
      </w:r>
      <w:r>
        <w:rPr>
          <w:rFonts w:eastAsia="Times New Roman"/>
          <w:sz w:val="24"/>
          <w:szCs w:val="24"/>
        </w:rPr>
        <w:t>«Колыбельная»;</w:t>
      </w:r>
      <w:r>
        <w:rPr>
          <w:rFonts w:eastAsia="Times New Roman"/>
          <w:b/>
          <w:bCs/>
          <w:sz w:val="24"/>
          <w:szCs w:val="24"/>
        </w:rPr>
        <w:t xml:space="preserve"> </w:t>
      </w:r>
      <w:r>
        <w:rPr>
          <w:rFonts w:eastAsia="Times New Roman"/>
          <w:sz w:val="24"/>
          <w:szCs w:val="24"/>
        </w:rPr>
        <w:t>Л.</w:t>
      </w:r>
      <w:r>
        <w:rPr>
          <w:rFonts w:eastAsia="Times New Roman"/>
          <w:b/>
          <w:bCs/>
          <w:sz w:val="24"/>
          <w:szCs w:val="24"/>
        </w:rPr>
        <w:t xml:space="preserve"> </w:t>
      </w:r>
      <w:r>
        <w:rPr>
          <w:rFonts w:eastAsia="Times New Roman"/>
          <w:sz w:val="24"/>
          <w:szCs w:val="24"/>
        </w:rPr>
        <w:t>Бетховен</w:t>
      </w:r>
      <w:r>
        <w:rPr>
          <w:rFonts w:eastAsia="Times New Roman"/>
          <w:b/>
          <w:bCs/>
          <w:sz w:val="24"/>
          <w:szCs w:val="24"/>
        </w:rPr>
        <w:t xml:space="preserve"> </w:t>
      </w:r>
      <w:r>
        <w:rPr>
          <w:rFonts w:eastAsia="Times New Roman"/>
          <w:sz w:val="24"/>
          <w:szCs w:val="24"/>
        </w:rPr>
        <w:t>«Сурок»; Й. Гайдн «Мы дружим с музыкой» и др.</w:t>
      </w:r>
    </w:p>
    <w:p w:rsidR="008959BF" w:rsidRDefault="008959BF">
      <w:pPr>
        <w:spacing w:line="5" w:lineRule="exact"/>
        <w:rPr>
          <w:sz w:val="20"/>
          <w:szCs w:val="20"/>
        </w:rPr>
      </w:pPr>
    </w:p>
    <w:p w:rsidR="008959BF" w:rsidRDefault="0017326E">
      <w:pPr>
        <w:ind w:left="700"/>
        <w:rPr>
          <w:sz w:val="20"/>
          <w:szCs w:val="20"/>
        </w:rPr>
      </w:pPr>
      <w:r>
        <w:rPr>
          <w:rFonts w:eastAsia="Times New Roman"/>
          <w:b/>
          <w:bCs/>
          <w:sz w:val="24"/>
          <w:szCs w:val="24"/>
        </w:rPr>
        <w:t>Жанровое разнообразие в музыке</w:t>
      </w:r>
    </w:p>
    <w:p w:rsidR="008959BF" w:rsidRDefault="008959BF">
      <w:pPr>
        <w:spacing w:line="10" w:lineRule="exact"/>
        <w:rPr>
          <w:sz w:val="20"/>
          <w:szCs w:val="20"/>
        </w:rPr>
      </w:pPr>
    </w:p>
    <w:p w:rsidR="008959BF" w:rsidRDefault="0017326E">
      <w:pPr>
        <w:spacing w:line="236" w:lineRule="auto"/>
        <w:ind w:firstLine="710"/>
        <w:jc w:val="both"/>
        <w:rPr>
          <w:sz w:val="20"/>
          <w:szCs w:val="20"/>
        </w:rPr>
      </w:pPr>
      <w:r>
        <w:rPr>
          <w:rFonts w:eastAsia="Times New Roman"/>
          <w:sz w:val="24"/>
          <w:szCs w:val="24"/>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8959BF" w:rsidRDefault="008959BF">
      <w:pPr>
        <w:spacing w:line="5" w:lineRule="exact"/>
        <w:rPr>
          <w:sz w:val="20"/>
          <w:szCs w:val="20"/>
        </w:rPr>
      </w:pPr>
    </w:p>
    <w:p w:rsidR="008959BF" w:rsidRDefault="0017326E">
      <w:pPr>
        <w:ind w:left="700"/>
        <w:rPr>
          <w:sz w:val="20"/>
          <w:szCs w:val="20"/>
        </w:rPr>
      </w:pPr>
      <w:r>
        <w:rPr>
          <w:rFonts w:eastAsia="Times New Roman"/>
          <w:b/>
          <w:bCs/>
          <w:sz w:val="24"/>
          <w:szCs w:val="24"/>
        </w:rPr>
        <w:t>Содержание обучения по видам деятельности:</w:t>
      </w:r>
    </w:p>
    <w:p w:rsidR="008959BF" w:rsidRDefault="008959BF">
      <w:pPr>
        <w:spacing w:line="10" w:lineRule="exact"/>
        <w:rPr>
          <w:sz w:val="20"/>
          <w:szCs w:val="20"/>
        </w:rPr>
      </w:pPr>
    </w:p>
    <w:p w:rsidR="008959BF" w:rsidRDefault="0017326E">
      <w:pPr>
        <w:spacing w:line="236" w:lineRule="auto"/>
        <w:ind w:firstLine="710"/>
        <w:jc w:val="both"/>
        <w:rPr>
          <w:sz w:val="20"/>
          <w:szCs w:val="20"/>
        </w:rPr>
      </w:pPr>
      <w:r>
        <w:rPr>
          <w:rFonts w:eastAsia="Times New Roman"/>
          <w:b/>
          <w:bCs/>
          <w:sz w:val="24"/>
          <w:szCs w:val="24"/>
        </w:rPr>
        <w:t xml:space="preserve">Слушание классических музыкальных произведений с определением их жанровой основы. </w:t>
      </w:r>
      <w:r>
        <w:rPr>
          <w:rFonts w:eastAsia="Times New Roman"/>
          <w:sz w:val="24"/>
          <w:szCs w:val="24"/>
        </w:rPr>
        <w:t>Элементарный анализ средств</w:t>
      </w:r>
      <w:r>
        <w:rPr>
          <w:rFonts w:eastAsia="Times New Roman"/>
          <w:b/>
          <w:bCs/>
          <w:sz w:val="24"/>
          <w:szCs w:val="24"/>
        </w:rPr>
        <w:t xml:space="preserve"> </w:t>
      </w:r>
      <w:r>
        <w:rPr>
          <w:rFonts w:eastAsia="Times New Roman"/>
          <w:sz w:val="24"/>
          <w:szCs w:val="24"/>
        </w:rPr>
        <w:t>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w:t>
      </w:r>
    </w:p>
    <w:p w:rsidR="008959BF" w:rsidRDefault="008959BF">
      <w:pPr>
        <w:spacing w:line="19" w:lineRule="exact"/>
        <w:rPr>
          <w:sz w:val="20"/>
          <w:szCs w:val="20"/>
        </w:rPr>
      </w:pPr>
    </w:p>
    <w:p w:rsidR="008959BF" w:rsidRDefault="0017326E">
      <w:pPr>
        <w:spacing w:line="233" w:lineRule="auto"/>
        <w:ind w:right="20" w:firstLine="710"/>
        <w:jc w:val="both"/>
        <w:rPr>
          <w:sz w:val="20"/>
          <w:szCs w:val="20"/>
        </w:rPr>
      </w:pPr>
      <w:r>
        <w:rPr>
          <w:rFonts w:eastAsia="Times New Roman"/>
          <w:b/>
          <w:bCs/>
          <w:sz w:val="24"/>
          <w:szCs w:val="24"/>
        </w:rPr>
        <w:t>Пластическое интонирование</w:t>
      </w:r>
      <w:r>
        <w:rPr>
          <w:rFonts w:eastAsia="Times New Roman"/>
          <w:sz w:val="24"/>
          <w:szCs w:val="24"/>
        </w:rPr>
        <w:t>:</w:t>
      </w:r>
      <w:r>
        <w:rPr>
          <w:rFonts w:eastAsia="Times New Roman"/>
          <w:b/>
          <w:bCs/>
          <w:sz w:val="24"/>
          <w:szCs w:val="24"/>
        </w:rPr>
        <w:t xml:space="preserve"> </w:t>
      </w:r>
      <w:r>
        <w:rPr>
          <w:rFonts w:eastAsia="Times New Roman"/>
          <w:sz w:val="24"/>
          <w:szCs w:val="24"/>
        </w:rPr>
        <w:t>передача в движении характерных жанровых признаков различных классических музыкальных</w:t>
      </w:r>
      <w:r>
        <w:rPr>
          <w:rFonts w:eastAsia="Times New Roman"/>
          <w:b/>
          <w:bCs/>
          <w:sz w:val="24"/>
          <w:szCs w:val="24"/>
        </w:rPr>
        <w:t xml:space="preserve"> </w:t>
      </w:r>
      <w:r>
        <w:rPr>
          <w:rFonts w:eastAsia="Times New Roman"/>
          <w:sz w:val="24"/>
          <w:szCs w:val="24"/>
        </w:rPr>
        <w:t>произведений; пластическое и графическое моделирование метроритма («рисуем музыку»).</w:t>
      </w:r>
    </w:p>
    <w:p w:rsidR="008959BF" w:rsidRDefault="008959BF">
      <w:pPr>
        <w:spacing w:line="200" w:lineRule="exact"/>
        <w:rPr>
          <w:sz w:val="20"/>
          <w:szCs w:val="20"/>
        </w:rPr>
      </w:pPr>
    </w:p>
    <w:p w:rsidR="008959BF" w:rsidRDefault="008959BF">
      <w:pPr>
        <w:spacing w:line="387" w:lineRule="exact"/>
        <w:rPr>
          <w:sz w:val="20"/>
          <w:szCs w:val="20"/>
        </w:rPr>
      </w:pPr>
    </w:p>
    <w:p w:rsidR="008959BF" w:rsidRDefault="0017326E">
      <w:pPr>
        <w:jc w:val="center"/>
        <w:rPr>
          <w:sz w:val="20"/>
          <w:szCs w:val="20"/>
        </w:rPr>
      </w:pPr>
      <w:r>
        <w:rPr>
          <w:rFonts w:ascii="Calibri" w:eastAsia="Calibri" w:hAnsi="Calibri" w:cs="Calibri"/>
        </w:rPr>
        <w:t>16</w:t>
      </w:r>
    </w:p>
    <w:p w:rsidR="008959BF" w:rsidRDefault="008959BF">
      <w:pPr>
        <w:sectPr w:rsidR="008959BF">
          <w:pgSz w:w="16840" w:h="11904" w:orient="landscape"/>
          <w:pgMar w:top="977" w:right="958" w:bottom="409" w:left="1420" w:header="0" w:footer="0" w:gutter="0"/>
          <w:cols w:space="720" w:equalWidth="0">
            <w:col w:w="14460"/>
          </w:cols>
        </w:sectPr>
      </w:pPr>
    </w:p>
    <w:p w:rsidR="008959BF" w:rsidRDefault="0017326E">
      <w:pPr>
        <w:spacing w:line="236" w:lineRule="auto"/>
        <w:ind w:left="4" w:right="20" w:firstLine="710"/>
        <w:jc w:val="both"/>
        <w:rPr>
          <w:sz w:val="20"/>
          <w:szCs w:val="20"/>
        </w:rPr>
      </w:pPr>
      <w:r>
        <w:rPr>
          <w:rFonts w:eastAsia="Times New Roman"/>
          <w:b/>
          <w:bCs/>
          <w:sz w:val="24"/>
          <w:szCs w:val="24"/>
        </w:rPr>
        <w:t xml:space="preserve">Создание презентации </w:t>
      </w:r>
      <w:r>
        <w:rPr>
          <w:rFonts w:eastAsia="Times New Roman"/>
          <w:sz w:val="24"/>
          <w:szCs w:val="24"/>
        </w:rPr>
        <w:t>«Путешествие в мир театра» (общая панорама,</w:t>
      </w:r>
      <w:r>
        <w:rPr>
          <w:rFonts w:eastAsia="Times New Roman"/>
          <w:b/>
          <w:bCs/>
          <w:sz w:val="24"/>
          <w:szCs w:val="24"/>
        </w:rPr>
        <w:t xml:space="preserve"> </w:t>
      </w:r>
      <w:r>
        <w:rPr>
          <w:rFonts w:eastAsia="Times New Roman"/>
          <w:sz w:val="24"/>
          <w:szCs w:val="24"/>
        </w:rPr>
        <w:t>балет,</w:t>
      </w:r>
      <w:r>
        <w:rPr>
          <w:rFonts w:eastAsia="Times New Roman"/>
          <w:b/>
          <w:bCs/>
          <w:sz w:val="24"/>
          <w:szCs w:val="24"/>
        </w:rPr>
        <w:t xml:space="preserve"> </w:t>
      </w:r>
      <w:r>
        <w:rPr>
          <w:rFonts w:eastAsia="Times New Roman"/>
          <w:sz w:val="24"/>
          <w:szCs w:val="24"/>
        </w:rPr>
        <w:t>опера).</w:t>
      </w:r>
      <w:r>
        <w:rPr>
          <w:rFonts w:eastAsia="Times New Roman"/>
          <w:b/>
          <w:bCs/>
          <w:sz w:val="24"/>
          <w:szCs w:val="24"/>
        </w:rPr>
        <w:t xml:space="preserve"> </w:t>
      </w:r>
      <w:r>
        <w:rPr>
          <w:rFonts w:eastAsia="Times New Roman"/>
          <w:sz w:val="24"/>
          <w:szCs w:val="24"/>
        </w:rPr>
        <w:t>Сравнение на основе презентации жанров</w:t>
      </w:r>
      <w:r>
        <w:rPr>
          <w:rFonts w:eastAsia="Times New Roman"/>
          <w:b/>
          <w:bCs/>
          <w:sz w:val="24"/>
          <w:szCs w:val="24"/>
        </w:rPr>
        <w:t xml:space="preserve"> </w:t>
      </w:r>
      <w:r>
        <w:rPr>
          <w:rFonts w:eastAsia="Times New Roman"/>
          <w:sz w:val="24"/>
          <w:szCs w:val="24"/>
        </w:rPr>
        <w:t>балета и оперы. Разработка и создание элементарных макетов театральных декораций и афиш по сюжетам известных сказок, мультфильмов и др.</w:t>
      </w:r>
    </w:p>
    <w:p w:rsidR="008959BF" w:rsidRDefault="008959BF">
      <w:pPr>
        <w:spacing w:line="17" w:lineRule="exact"/>
        <w:rPr>
          <w:sz w:val="20"/>
          <w:szCs w:val="20"/>
        </w:rPr>
      </w:pPr>
    </w:p>
    <w:p w:rsidR="008959BF" w:rsidRDefault="0017326E">
      <w:pPr>
        <w:spacing w:line="233" w:lineRule="auto"/>
        <w:ind w:left="4" w:right="20" w:firstLine="710"/>
        <w:jc w:val="both"/>
        <w:rPr>
          <w:sz w:val="20"/>
          <w:szCs w:val="20"/>
        </w:rPr>
      </w:pPr>
      <w:r>
        <w:rPr>
          <w:rFonts w:eastAsia="Times New Roman"/>
          <w:b/>
          <w:bCs/>
          <w:sz w:val="24"/>
          <w:szCs w:val="24"/>
        </w:rPr>
        <w:t xml:space="preserve">Исполнение песен </w:t>
      </w:r>
      <w:r>
        <w:rPr>
          <w:rFonts w:eastAsia="Times New Roman"/>
          <w:sz w:val="24"/>
          <w:szCs w:val="24"/>
        </w:rPr>
        <w:t>кантиленного,</w:t>
      </w:r>
      <w:r>
        <w:rPr>
          <w:rFonts w:eastAsia="Times New Roman"/>
          <w:b/>
          <w:bCs/>
          <w:sz w:val="24"/>
          <w:szCs w:val="24"/>
        </w:rPr>
        <w:t xml:space="preserve"> </w:t>
      </w:r>
      <w:r>
        <w:rPr>
          <w:rFonts w:eastAsia="Times New Roman"/>
          <w:sz w:val="24"/>
          <w:szCs w:val="24"/>
        </w:rPr>
        <w:t>маршевого и танцевального характера.</w:t>
      </w:r>
      <w:r>
        <w:rPr>
          <w:rFonts w:eastAsia="Times New Roman"/>
          <w:b/>
          <w:bCs/>
          <w:sz w:val="24"/>
          <w:szCs w:val="24"/>
        </w:rPr>
        <w:t xml:space="preserve"> </w:t>
      </w:r>
      <w:r>
        <w:rPr>
          <w:rFonts w:eastAsia="Times New Roman"/>
          <w:sz w:val="24"/>
          <w:szCs w:val="24"/>
        </w:rPr>
        <w:t>Примеры:</w:t>
      </w:r>
      <w:r>
        <w:rPr>
          <w:rFonts w:eastAsia="Times New Roman"/>
          <w:b/>
          <w:bCs/>
          <w:sz w:val="24"/>
          <w:szCs w:val="24"/>
        </w:rPr>
        <w:t xml:space="preserve"> </w:t>
      </w:r>
      <w:r>
        <w:rPr>
          <w:rFonts w:eastAsia="Times New Roman"/>
          <w:sz w:val="24"/>
          <w:szCs w:val="24"/>
        </w:rPr>
        <w:t>А.</w:t>
      </w:r>
      <w:r>
        <w:rPr>
          <w:rFonts w:eastAsia="Times New Roman"/>
          <w:b/>
          <w:bCs/>
          <w:sz w:val="24"/>
          <w:szCs w:val="24"/>
        </w:rPr>
        <w:t xml:space="preserve"> </w:t>
      </w:r>
      <w:r>
        <w:rPr>
          <w:rFonts w:eastAsia="Times New Roman"/>
          <w:sz w:val="24"/>
          <w:szCs w:val="24"/>
        </w:rPr>
        <w:t>Спадавеккиа</w:t>
      </w:r>
      <w:r>
        <w:rPr>
          <w:rFonts w:eastAsia="Times New Roman"/>
          <w:b/>
          <w:bCs/>
          <w:sz w:val="24"/>
          <w:szCs w:val="24"/>
        </w:rPr>
        <w:t xml:space="preserve"> </w:t>
      </w:r>
      <w:r>
        <w:rPr>
          <w:rFonts w:eastAsia="Times New Roman"/>
          <w:sz w:val="24"/>
          <w:szCs w:val="24"/>
        </w:rPr>
        <w:t>«Добрый жук»,</w:t>
      </w:r>
      <w:r>
        <w:rPr>
          <w:rFonts w:eastAsia="Times New Roman"/>
          <w:b/>
          <w:bCs/>
          <w:sz w:val="24"/>
          <w:szCs w:val="24"/>
        </w:rPr>
        <w:t xml:space="preserve"> </w:t>
      </w:r>
      <w:r>
        <w:rPr>
          <w:rFonts w:eastAsia="Times New Roman"/>
          <w:sz w:val="24"/>
          <w:szCs w:val="24"/>
        </w:rPr>
        <w:t>В.</w:t>
      </w:r>
      <w:r>
        <w:rPr>
          <w:rFonts w:eastAsia="Times New Roman"/>
          <w:b/>
          <w:bCs/>
          <w:sz w:val="24"/>
          <w:szCs w:val="24"/>
        </w:rPr>
        <w:t xml:space="preserve"> </w:t>
      </w:r>
      <w:r>
        <w:rPr>
          <w:rFonts w:eastAsia="Times New Roman"/>
          <w:sz w:val="24"/>
          <w:szCs w:val="24"/>
        </w:rPr>
        <w:t>Шаинский</w:t>
      </w:r>
      <w:r>
        <w:rPr>
          <w:rFonts w:eastAsia="Times New Roman"/>
          <w:b/>
          <w:bCs/>
          <w:sz w:val="24"/>
          <w:szCs w:val="24"/>
        </w:rPr>
        <w:t xml:space="preserve"> </w:t>
      </w:r>
      <w:r>
        <w:rPr>
          <w:rFonts w:eastAsia="Times New Roman"/>
          <w:sz w:val="24"/>
          <w:szCs w:val="24"/>
        </w:rPr>
        <w:t>«Вместе весело шагать», А. Островский «Пусть всегда будет солнце», песен современных композиторов.</w:t>
      </w:r>
    </w:p>
    <w:p w:rsidR="008959BF" w:rsidRDefault="008959BF">
      <w:pPr>
        <w:spacing w:line="16" w:lineRule="exact"/>
        <w:rPr>
          <w:sz w:val="20"/>
          <w:szCs w:val="20"/>
        </w:rPr>
      </w:pPr>
    </w:p>
    <w:p w:rsidR="008959BF" w:rsidRDefault="0017326E">
      <w:pPr>
        <w:spacing w:line="236" w:lineRule="auto"/>
        <w:ind w:left="4" w:right="20" w:firstLine="710"/>
        <w:jc w:val="both"/>
        <w:rPr>
          <w:sz w:val="20"/>
          <w:szCs w:val="20"/>
        </w:rPr>
      </w:pPr>
      <w:r>
        <w:rPr>
          <w:rFonts w:eastAsia="Times New Roman"/>
          <w:sz w:val="24"/>
          <w:szCs w:val="24"/>
        </w:rPr>
        <w:t>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rsidR="008959BF" w:rsidRDefault="008959BF">
      <w:pPr>
        <w:spacing w:line="4" w:lineRule="exact"/>
        <w:rPr>
          <w:sz w:val="20"/>
          <w:szCs w:val="20"/>
        </w:rPr>
      </w:pPr>
    </w:p>
    <w:p w:rsidR="008959BF" w:rsidRDefault="0017326E">
      <w:pPr>
        <w:ind w:left="704"/>
        <w:rPr>
          <w:sz w:val="20"/>
          <w:szCs w:val="20"/>
        </w:rPr>
      </w:pPr>
      <w:r>
        <w:rPr>
          <w:rFonts w:eastAsia="Times New Roman"/>
          <w:b/>
          <w:bCs/>
          <w:sz w:val="24"/>
          <w:szCs w:val="24"/>
        </w:rPr>
        <w:t>Я – артист</w:t>
      </w:r>
    </w:p>
    <w:p w:rsidR="008959BF" w:rsidRDefault="0017326E">
      <w:pPr>
        <w:spacing w:line="237" w:lineRule="auto"/>
        <w:ind w:left="704"/>
        <w:rPr>
          <w:sz w:val="20"/>
          <w:szCs w:val="20"/>
        </w:rPr>
      </w:pPr>
      <w:r>
        <w:rPr>
          <w:rFonts w:eastAsia="Times New Roman"/>
          <w:sz w:val="24"/>
          <w:szCs w:val="24"/>
        </w:rPr>
        <w:t>Сольное и ансамблевое музицирование (вокальное и инструментальное). Творческое соревнование.</w:t>
      </w:r>
    </w:p>
    <w:p w:rsidR="008959BF" w:rsidRDefault="008959BF">
      <w:pPr>
        <w:spacing w:line="11" w:lineRule="exact"/>
        <w:rPr>
          <w:sz w:val="20"/>
          <w:szCs w:val="20"/>
        </w:rPr>
      </w:pPr>
    </w:p>
    <w:p w:rsidR="008959BF" w:rsidRDefault="0017326E">
      <w:pPr>
        <w:spacing w:line="235" w:lineRule="auto"/>
        <w:ind w:left="4" w:right="20" w:firstLine="710"/>
        <w:jc w:val="both"/>
        <w:rPr>
          <w:sz w:val="20"/>
          <w:szCs w:val="20"/>
        </w:rPr>
      </w:pPr>
      <w:r>
        <w:rPr>
          <w:rFonts w:eastAsia="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8959BF" w:rsidRDefault="008959BF">
      <w:pPr>
        <w:spacing w:line="5" w:lineRule="exact"/>
        <w:rPr>
          <w:sz w:val="20"/>
          <w:szCs w:val="20"/>
        </w:rPr>
      </w:pPr>
    </w:p>
    <w:p w:rsidR="008959BF" w:rsidRDefault="0017326E">
      <w:pPr>
        <w:ind w:left="704"/>
        <w:rPr>
          <w:sz w:val="20"/>
          <w:szCs w:val="20"/>
        </w:rPr>
      </w:pPr>
      <w:r>
        <w:rPr>
          <w:rFonts w:eastAsia="Times New Roman"/>
          <w:b/>
          <w:bCs/>
          <w:sz w:val="24"/>
          <w:szCs w:val="24"/>
        </w:rPr>
        <w:t>Содержание обучения по видам деятельности:</w:t>
      </w:r>
    </w:p>
    <w:p w:rsidR="008959BF" w:rsidRDefault="008959BF">
      <w:pPr>
        <w:spacing w:line="10" w:lineRule="exact"/>
        <w:rPr>
          <w:sz w:val="20"/>
          <w:szCs w:val="20"/>
        </w:rPr>
      </w:pPr>
    </w:p>
    <w:p w:rsidR="008959BF" w:rsidRDefault="0017326E">
      <w:pPr>
        <w:spacing w:line="233" w:lineRule="auto"/>
        <w:ind w:left="4" w:firstLine="710"/>
        <w:jc w:val="both"/>
        <w:rPr>
          <w:sz w:val="20"/>
          <w:szCs w:val="20"/>
        </w:rPr>
      </w:pPr>
      <w:r>
        <w:rPr>
          <w:rFonts w:eastAsia="Times New Roman"/>
          <w:b/>
          <w:bCs/>
          <w:sz w:val="24"/>
          <w:szCs w:val="24"/>
        </w:rPr>
        <w:t xml:space="preserve">Исполнение пройденных хоровых и инструментальных произведений </w:t>
      </w:r>
      <w:r>
        <w:rPr>
          <w:rFonts w:eastAsia="Times New Roman"/>
          <w:sz w:val="24"/>
          <w:szCs w:val="24"/>
        </w:rPr>
        <w:t>в школьных мероприятиях,</w:t>
      </w:r>
      <w:r>
        <w:rPr>
          <w:rFonts w:eastAsia="Times New Roman"/>
          <w:b/>
          <w:bCs/>
          <w:sz w:val="24"/>
          <w:szCs w:val="24"/>
        </w:rPr>
        <w:t xml:space="preserve"> </w:t>
      </w:r>
      <w:r>
        <w:rPr>
          <w:rFonts w:eastAsia="Times New Roman"/>
          <w:sz w:val="24"/>
          <w:szCs w:val="24"/>
        </w:rPr>
        <w:t>посвященных праздникам,</w:t>
      </w:r>
      <w:r>
        <w:rPr>
          <w:rFonts w:eastAsia="Times New Roman"/>
          <w:b/>
          <w:bCs/>
          <w:sz w:val="24"/>
          <w:szCs w:val="24"/>
        </w:rPr>
        <w:t xml:space="preserve"> </w:t>
      </w:r>
      <w:r>
        <w:rPr>
          <w:rFonts w:eastAsia="Times New Roman"/>
          <w:sz w:val="24"/>
          <w:szCs w:val="24"/>
        </w:rPr>
        <w:t>торжественным событиям.</w:t>
      </w:r>
    </w:p>
    <w:p w:rsidR="008959BF" w:rsidRDefault="008959BF">
      <w:pPr>
        <w:spacing w:line="16" w:lineRule="exact"/>
        <w:rPr>
          <w:sz w:val="20"/>
          <w:szCs w:val="20"/>
        </w:rPr>
      </w:pPr>
    </w:p>
    <w:p w:rsidR="008959BF" w:rsidRDefault="0017326E">
      <w:pPr>
        <w:spacing w:line="233" w:lineRule="auto"/>
        <w:ind w:left="4" w:firstLine="710"/>
        <w:jc w:val="both"/>
        <w:rPr>
          <w:sz w:val="20"/>
          <w:szCs w:val="20"/>
        </w:rPr>
      </w:pPr>
      <w:r>
        <w:rPr>
          <w:rFonts w:eastAsia="Times New Roman"/>
          <w:b/>
          <w:bCs/>
          <w:sz w:val="24"/>
          <w:szCs w:val="24"/>
        </w:rPr>
        <w:t>Подготовка концертных программ</w:t>
      </w:r>
      <w:r>
        <w:rPr>
          <w:rFonts w:eastAsia="Times New Roman"/>
          <w:sz w:val="24"/>
          <w:szCs w:val="24"/>
        </w:rPr>
        <w:t>,</w:t>
      </w:r>
      <w:r>
        <w:rPr>
          <w:rFonts w:eastAsia="Times New Roman"/>
          <w:b/>
          <w:bCs/>
          <w:sz w:val="24"/>
          <w:szCs w:val="24"/>
        </w:rPr>
        <w:t xml:space="preserve"> </w:t>
      </w:r>
      <w:r>
        <w:rPr>
          <w:rFonts w:eastAsia="Times New Roman"/>
          <w:sz w:val="24"/>
          <w:szCs w:val="24"/>
        </w:rPr>
        <w:t>включающих произведения для хорового и инструментального</w:t>
      </w:r>
      <w:r>
        <w:rPr>
          <w:rFonts w:eastAsia="Times New Roman"/>
          <w:b/>
          <w:bCs/>
          <w:sz w:val="24"/>
          <w:szCs w:val="24"/>
        </w:rPr>
        <w:t xml:space="preserve"> </w:t>
      </w:r>
      <w:r>
        <w:rPr>
          <w:rFonts w:eastAsia="Times New Roman"/>
          <w:sz w:val="24"/>
          <w:szCs w:val="24"/>
        </w:rPr>
        <w:t>(либо совместного)</w:t>
      </w:r>
      <w:r>
        <w:rPr>
          <w:rFonts w:eastAsia="Times New Roman"/>
          <w:b/>
          <w:bCs/>
          <w:sz w:val="24"/>
          <w:szCs w:val="24"/>
        </w:rPr>
        <w:t xml:space="preserve"> </w:t>
      </w:r>
      <w:r>
        <w:rPr>
          <w:rFonts w:eastAsia="Times New Roman"/>
          <w:sz w:val="24"/>
          <w:szCs w:val="24"/>
        </w:rPr>
        <w:t>музицирования.</w:t>
      </w:r>
    </w:p>
    <w:p w:rsidR="008959BF" w:rsidRDefault="008959BF">
      <w:pPr>
        <w:spacing w:line="4" w:lineRule="exact"/>
        <w:rPr>
          <w:sz w:val="20"/>
          <w:szCs w:val="20"/>
        </w:rPr>
      </w:pPr>
    </w:p>
    <w:p w:rsidR="008959BF" w:rsidRDefault="0017326E">
      <w:pPr>
        <w:ind w:left="704"/>
        <w:rPr>
          <w:sz w:val="20"/>
          <w:szCs w:val="20"/>
        </w:rPr>
      </w:pPr>
      <w:r>
        <w:rPr>
          <w:rFonts w:eastAsia="Times New Roman"/>
          <w:i/>
          <w:iCs/>
          <w:sz w:val="24"/>
          <w:szCs w:val="24"/>
        </w:rPr>
        <w:t>Участие в школьных, региональных и всероссийских музыкально-исполнительских фестивалях, конкурсах и т.д.</w:t>
      </w:r>
    </w:p>
    <w:p w:rsidR="008959BF" w:rsidRDefault="008959BF">
      <w:pPr>
        <w:spacing w:line="10" w:lineRule="exact"/>
        <w:rPr>
          <w:sz w:val="20"/>
          <w:szCs w:val="20"/>
        </w:rPr>
      </w:pPr>
    </w:p>
    <w:p w:rsidR="008959BF" w:rsidRDefault="0017326E">
      <w:pPr>
        <w:spacing w:line="235" w:lineRule="auto"/>
        <w:ind w:left="4" w:right="20" w:firstLine="710"/>
        <w:jc w:val="both"/>
        <w:rPr>
          <w:sz w:val="20"/>
          <w:szCs w:val="20"/>
        </w:rPr>
      </w:pPr>
      <w:r>
        <w:rPr>
          <w:rFonts w:eastAsia="Times New Roman"/>
          <w:b/>
          <w:bCs/>
          <w:sz w:val="24"/>
          <w:szCs w:val="24"/>
        </w:rPr>
        <w:t>Командные состязания</w:t>
      </w:r>
      <w:r>
        <w:rPr>
          <w:rFonts w:eastAsia="Times New Roman"/>
          <w:sz w:val="24"/>
          <w:szCs w:val="24"/>
        </w:rPr>
        <w:t>:</w:t>
      </w:r>
      <w:r>
        <w:rPr>
          <w:rFonts w:eastAsia="Times New Roman"/>
          <w:b/>
          <w:bCs/>
          <w:sz w:val="24"/>
          <w:szCs w:val="24"/>
        </w:rPr>
        <w:t xml:space="preserve"> </w:t>
      </w:r>
      <w:r>
        <w:rPr>
          <w:rFonts w:eastAsia="Times New Roman"/>
          <w:sz w:val="24"/>
          <w:szCs w:val="24"/>
        </w:rPr>
        <w:t>викторины на основе изученного музыкального материала;</w:t>
      </w:r>
      <w:r>
        <w:rPr>
          <w:rFonts w:eastAsia="Times New Roman"/>
          <w:b/>
          <w:bCs/>
          <w:sz w:val="24"/>
          <w:szCs w:val="24"/>
        </w:rPr>
        <w:t xml:space="preserve"> </w:t>
      </w:r>
      <w:r>
        <w:rPr>
          <w:rFonts w:eastAsia="Times New Roman"/>
          <w:sz w:val="24"/>
          <w:szCs w:val="24"/>
        </w:rPr>
        <w:t>ритмические эстафеты;</w:t>
      </w:r>
      <w:r>
        <w:rPr>
          <w:rFonts w:eastAsia="Times New Roman"/>
          <w:b/>
          <w:bCs/>
          <w:sz w:val="24"/>
          <w:szCs w:val="24"/>
        </w:rPr>
        <w:t xml:space="preserve"> </w:t>
      </w:r>
      <w:r>
        <w:rPr>
          <w:rFonts w:eastAsia="Times New Roman"/>
          <w:sz w:val="24"/>
          <w:szCs w:val="24"/>
        </w:rPr>
        <w:t>ритмическое эхо,</w:t>
      </w:r>
      <w:r>
        <w:rPr>
          <w:rFonts w:eastAsia="Times New Roman"/>
          <w:b/>
          <w:bCs/>
          <w:sz w:val="24"/>
          <w:szCs w:val="24"/>
        </w:rPr>
        <w:t xml:space="preserve"> </w:t>
      </w:r>
      <w:r>
        <w:rPr>
          <w:rFonts w:eastAsia="Times New Roman"/>
          <w:sz w:val="24"/>
          <w:szCs w:val="24"/>
        </w:rPr>
        <w:t>ритмические «диалоги» с применением усложненных ритмоформул.</w:t>
      </w:r>
    </w:p>
    <w:p w:rsidR="008959BF" w:rsidRDefault="008959BF">
      <w:pPr>
        <w:spacing w:line="12" w:lineRule="exact"/>
        <w:rPr>
          <w:sz w:val="20"/>
          <w:szCs w:val="20"/>
        </w:rPr>
      </w:pPr>
    </w:p>
    <w:p w:rsidR="008959BF" w:rsidRDefault="0017326E">
      <w:pPr>
        <w:spacing w:line="236" w:lineRule="auto"/>
        <w:ind w:left="4" w:firstLine="710"/>
        <w:jc w:val="both"/>
        <w:rPr>
          <w:sz w:val="20"/>
          <w:szCs w:val="20"/>
        </w:rPr>
      </w:pPr>
      <w:r>
        <w:rPr>
          <w:rFonts w:eastAsia="Times New Roman"/>
          <w:b/>
          <w:bCs/>
          <w:sz w:val="24"/>
          <w:szCs w:val="24"/>
        </w:rPr>
        <w:t>Игра на элементарных музыкальных инструментах в ансамбле. Совершенствование навыка импровизации</w:t>
      </w:r>
      <w:r>
        <w:rPr>
          <w:rFonts w:eastAsia="Times New Roman"/>
          <w:sz w:val="24"/>
          <w:szCs w:val="24"/>
        </w:rPr>
        <w:t>.</w:t>
      </w:r>
      <w:r>
        <w:rPr>
          <w:rFonts w:eastAsia="Times New Roman"/>
          <w:b/>
          <w:bCs/>
          <w:sz w:val="24"/>
          <w:szCs w:val="24"/>
        </w:rPr>
        <w:t xml:space="preserve"> </w:t>
      </w:r>
      <w:r>
        <w:rPr>
          <w:rFonts w:eastAsia="Times New Roman"/>
          <w:sz w:val="24"/>
          <w:szCs w:val="24"/>
        </w:rPr>
        <w:t>Импровизация на</w:t>
      </w:r>
      <w:r>
        <w:rPr>
          <w:rFonts w:eastAsia="Times New Roman"/>
          <w:b/>
          <w:bCs/>
          <w:sz w:val="24"/>
          <w:szCs w:val="24"/>
        </w:rPr>
        <w:t xml:space="preserve"> </w:t>
      </w:r>
      <w:r>
        <w:rPr>
          <w:rFonts w:eastAsia="Times New Roman"/>
          <w:sz w:val="24"/>
          <w:szCs w:val="24"/>
        </w:rPr>
        <w:t>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8959BF" w:rsidRDefault="008959BF">
      <w:pPr>
        <w:spacing w:line="9" w:lineRule="exact"/>
        <w:rPr>
          <w:sz w:val="20"/>
          <w:szCs w:val="20"/>
        </w:rPr>
      </w:pPr>
    </w:p>
    <w:p w:rsidR="008959BF" w:rsidRDefault="0017326E">
      <w:pPr>
        <w:ind w:left="704"/>
        <w:rPr>
          <w:sz w:val="20"/>
          <w:szCs w:val="20"/>
        </w:rPr>
      </w:pPr>
      <w:r>
        <w:rPr>
          <w:rFonts w:eastAsia="Times New Roman"/>
          <w:b/>
          <w:bCs/>
          <w:sz w:val="24"/>
          <w:szCs w:val="24"/>
        </w:rPr>
        <w:t>Музыкально-театрализованное представление</w:t>
      </w:r>
    </w:p>
    <w:p w:rsidR="008959BF" w:rsidRDefault="0017326E">
      <w:pPr>
        <w:spacing w:line="233" w:lineRule="auto"/>
        <w:ind w:left="704"/>
        <w:rPr>
          <w:sz w:val="20"/>
          <w:szCs w:val="20"/>
        </w:rPr>
      </w:pPr>
      <w:r>
        <w:rPr>
          <w:rFonts w:eastAsia="Times New Roman"/>
          <w:sz w:val="24"/>
          <w:szCs w:val="24"/>
        </w:rPr>
        <w:t>Музыкально-театрализованное представление как результат освоения программы во втором классе.</w:t>
      </w:r>
    </w:p>
    <w:p w:rsidR="008959BF" w:rsidRDefault="008959BF">
      <w:pPr>
        <w:spacing w:line="8" w:lineRule="exact"/>
        <w:rPr>
          <w:sz w:val="20"/>
          <w:szCs w:val="20"/>
        </w:rPr>
      </w:pPr>
    </w:p>
    <w:p w:rsidR="008959BF" w:rsidRDefault="0017326E">
      <w:pPr>
        <w:ind w:left="704"/>
        <w:rPr>
          <w:sz w:val="20"/>
          <w:szCs w:val="20"/>
        </w:rPr>
      </w:pPr>
      <w:r>
        <w:rPr>
          <w:rFonts w:eastAsia="Times New Roman"/>
          <w:b/>
          <w:bCs/>
          <w:sz w:val="24"/>
          <w:szCs w:val="24"/>
        </w:rPr>
        <w:t>Содержание обучения по видам деятельности:</w:t>
      </w:r>
    </w:p>
    <w:p w:rsidR="008959BF" w:rsidRDefault="008959BF">
      <w:pPr>
        <w:spacing w:line="6" w:lineRule="exact"/>
        <w:rPr>
          <w:sz w:val="20"/>
          <w:szCs w:val="20"/>
        </w:rPr>
      </w:pPr>
    </w:p>
    <w:p w:rsidR="008959BF" w:rsidRDefault="0017326E">
      <w:pPr>
        <w:spacing w:line="238" w:lineRule="auto"/>
        <w:ind w:left="4" w:firstLine="710"/>
        <w:jc w:val="both"/>
        <w:rPr>
          <w:sz w:val="20"/>
          <w:szCs w:val="20"/>
        </w:rPr>
      </w:pPr>
      <w:r>
        <w:rPr>
          <w:rFonts w:eastAsia="Times New Roman"/>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8959BF" w:rsidRDefault="008959BF">
      <w:pPr>
        <w:spacing w:line="285" w:lineRule="exact"/>
        <w:rPr>
          <w:sz w:val="20"/>
          <w:szCs w:val="20"/>
        </w:rPr>
      </w:pPr>
    </w:p>
    <w:p w:rsidR="008959BF" w:rsidRDefault="0017326E" w:rsidP="0017326E">
      <w:pPr>
        <w:numPr>
          <w:ilvl w:val="0"/>
          <w:numId w:val="22"/>
        </w:numPr>
        <w:tabs>
          <w:tab w:val="left" w:pos="184"/>
        </w:tabs>
        <w:ind w:left="184" w:hanging="184"/>
        <w:rPr>
          <w:rFonts w:eastAsia="Times New Roman"/>
          <w:b/>
          <w:bCs/>
          <w:sz w:val="24"/>
          <w:szCs w:val="24"/>
          <w:u w:val="single"/>
        </w:rPr>
      </w:pPr>
      <w:r>
        <w:rPr>
          <w:rFonts w:eastAsia="Times New Roman"/>
          <w:b/>
          <w:bCs/>
          <w:sz w:val="24"/>
          <w:szCs w:val="24"/>
          <w:u w:val="single"/>
        </w:rPr>
        <w:t>класс</w:t>
      </w:r>
    </w:p>
    <w:p w:rsidR="008959BF" w:rsidRDefault="008959BF">
      <w:pPr>
        <w:spacing w:line="29" w:lineRule="exact"/>
        <w:rPr>
          <w:sz w:val="20"/>
          <w:szCs w:val="20"/>
        </w:rPr>
      </w:pPr>
    </w:p>
    <w:p w:rsidR="008959BF" w:rsidRDefault="0017326E">
      <w:pPr>
        <w:ind w:right="-3"/>
        <w:jc w:val="center"/>
        <w:rPr>
          <w:sz w:val="20"/>
          <w:szCs w:val="20"/>
        </w:rPr>
      </w:pPr>
      <w:r>
        <w:rPr>
          <w:rFonts w:ascii="Calibri" w:eastAsia="Calibri" w:hAnsi="Calibri" w:cs="Calibri"/>
        </w:rPr>
        <w:t>17</w:t>
      </w:r>
    </w:p>
    <w:p w:rsidR="008959BF" w:rsidRDefault="008959BF">
      <w:pPr>
        <w:sectPr w:rsidR="008959BF">
          <w:pgSz w:w="16840" w:h="11904" w:orient="landscape"/>
          <w:pgMar w:top="977" w:right="958" w:bottom="409" w:left="1416" w:header="0" w:footer="0" w:gutter="0"/>
          <w:cols w:space="720" w:equalWidth="0">
            <w:col w:w="14464"/>
          </w:cols>
        </w:sectPr>
      </w:pPr>
    </w:p>
    <w:p w:rsidR="008959BF" w:rsidRDefault="0017326E">
      <w:pPr>
        <w:ind w:left="700"/>
        <w:rPr>
          <w:sz w:val="20"/>
          <w:szCs w:val="20"/>
        </w:rPr>
      </w:pPr>
      <w:r>
        <w:rPr>
          <w:rFonts w:eastAsia="Times New Roman"/>
          <w:b/>
          <w:bCs/>
          <w:sz w:val="24"/>
          <w:szCs w:val="24"/>
        </w:rPr>
        <w:t>Музыкальный проект «Сочиняем сказку».</w:t>
      </w:r>
    </w:p>
    <w:p w:rsidR="008959BF" w:rsidRDefault="008959BF">
      <w:pPr>
        <w:spacing w:line="5" w:lineRule="exact"/>
        <w:rPr>
          <w:sz w:val="20"/>
          <w:szCs w:val="20"/>
        </w:rPr>
      </w:pPr>
    </w:p>
    <w:p w:rsidR="008959BF" w:rsidRDefault="0017326E">
      <w:pPr>
        <w:spacing w:line="236" w:lineRule="auto"/>
        <w:ind w:firstLine="710"/>
        <w:jc w:val="both"/>
        <w:rPr>
          <w:sz w:val="20"/>
          <w:szCs w:val="20"/>
        </w:rPr>
      </w:pPr>
      <w:r>
        <w:rPr>
          <w:rFonts w:eastAsia="Times New Roman"/>
          <w:sz w:val="24"/>
          <w:szCs w:val="24"/>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8959BF" w:rsidRDefault="008959BF">
      <w:pPr>
        <w:spacing w:line="9" w:lineRule="exact"/>
        <w:rPr>
          <w:sz w:val="20"/>
          <w:szCs w:val="20"/>
        </w:rPr>
      </w:pPr>
    </w:p>
    <w:p w:rsidR="008959BF" w:rsidRDefault="0017326E">
      <w:pPr>
        <w:ind w:left="700"/>
        <w:rPr>
          <w:sz w:val="20"/>
          <w:szCs w:val="20"/>
        </w:rPr>
      </w:pPr>
      <w:r>
        <w:rPr>
          <w:rFonts w:eastAsia="Times New Roman"/>
          <w:b/>
          <w:bCs/>
          <w:sz w:val="24"/>
          <w:szCs w:val="24"/>
        </w:rPr>
        <w:t>Содержание обучения по видам деятельности:</w:t>
      </w:r>
    </w:p>
    <w:p w:rsidR="008959BF" w:rsidRDefault="0017326E">
      <w:pPr>
        <w:tabs>
          <w:tab w:val="left" w:pos="4320"/>
          <w:tab w:val="left" w:pos="5920"/>
          <w:tab w:val="left" w:pos="6880"/>
          <w:tab w:val="left" w:pos="8180"/>
          <w:tab w:val="left" w:pos="9100"/>
          <w:tab w:val="left" w:pos="9360"/>
          <w:tab w:val="left" w:pos="10460"/>
          <w:tab w:val="left" w:pos="12080"/>
          <w:tab w:val="left" w:pos="13320"/>
        </w:tabs>
        <w:ind w:left="700"/>
        <w:rPr>
          <w:sz w:val="20"/>
          <w:szCs w:val="20"/>
        </w:rPr>
      </w:pPr>
      <w:r>
        <w:rPr>
          <w:rFonts w:eastAsia="Times New Roman"/>
          <w:b/>
          <w:bCs/>
          <w:sz w:val="24"/>
          <w:szCs w:val="24"/>
        </w:rPr>
        <w:t xml:space="preserve">Разработка  плана  </w:t>
      </w:r>
      <w:r>
        <w:rPr>
          <w:rFonts w:eastAsia="Times New Roman"/>
          <w:sz w:val="24"/>
          <w:szCs w:val="24"/>
        </w:rPr>
        <w:t>организации</w:t>
      </w:r>
      <w:r>
        <w:rPr>
          <w:sz w:val="20"/>
          <w:szCs w:val="20"/>
        </w:rPr>
        <w:tab/>
      </w:r>
      <w:r>
        <w:rPr>
          <w:rFonts w:eastAsia="Times New Roman"/>
          <w:sz w:val="24"/>
          <w:szCs w:val="24"/>
        </w:rPr>
        <w:t>музыкального</w:t>
      </w:r>
      <w:r>
        <w:rPr>
          <w:rFonts w:eastAsia="Times New Roman"/>
          <w:sz w:val="24"/>
          <w:szCs w:val="24"/>
        </w:rPr>
        <w:tab/>
        <w:t>проекта</w:t>
      </w:r>
      <w:r>
        <w:rPr>
          <w:sz w:val="20"/>
          <w:szCs w:val="20"/>
        </w:rPr>
        <w:tab/>
      </w:r>
      <w:r>
        <w:rPr>
          <w:rFonts w:eastAsia="Times New Roman"/>
          <w:sz w:val="24"/>
          <w:szCs w:val="24"/>
        </w:rPr>
        <w:t>«Сочиняем</w:t>
      </w:r>
      <w:r>
        <w:rPr>
          <w:sz w:val="20"/>
          <w:szCs w:val="20"/>
        </w:rPr>
        <w:tab/>
      </w:r>
      <w:r>
        <w:rPr>
          <w:rFonts w:eastAsia="Times New Roman"/>
          <w:sz w:val="24"/>
          <w:szCs w:val="24"/>
        </w:rPr>
        <w:t>сказку»</w:t>
      </w:r>
      <w:r>
        <w:rPr>
          <w:rFonts w:eastAsia="Times New Roman"/>
          <w:sz w:val="24"/>
          <w:szCs w:val="24"/>
        </w:rPr>
        <w:tab/>
        <w:t>с</w:t>
      </w:r>
      <w:r>
        <w:rPr>
          <w:rFonts w:eastAsia="Times New Roman"/>
          <w:sz w:val="24"/>
          <w:szCs w:val="24"/>
        </w:rPr>
        <w:tab/>
        <w:t>участием</w:t>
      </w:r>
      <w:r>
        <w:rPr>
          <w:rFonts w:eastAsia="Times New Roman"/>
          <w:sz w:val="24"/>
          <w:szCs w:val="24"/>
        </w:rPr>
        <w:tab/>
        <w:t>обучающихся,</w:t>
      </w:r>
      <w:r>
        <w:rPr>
          <w:rFonts w:eastAsia="Times New Roman"/>
          <w:sz w:val="24"/>
          <w:szCs w:val="24"/>
        </w:rPr>
        <w:tab/>
        <w:t>педагогов,</w:t>
      </w:r>
      <w:r>
        <w:rPr>
          <w:sz w:val="20"/>
          <w:szCs w:val="20"/>
        </w:rPr>
        <w:tab/>
      </w:r>
      <w:r>
        <w:rPr>
          <w:rFonts w:eastAsia="Times New Roman"/>
          <w:sz w:val="23"/>
          <w:szCs w:val="23"/>
        </w:rPr>
        <w:t>родителей.</w:t>
      </w:r>
    </w:p>
    <w:p w:rsidR="008959BF" w:rsidRDefault="008959BF">
      <w:pPr>
        <w:spacing w:line="3" w:lineRule="exact"/>
        <w:rPr>
          <w:sz w:val="20"/>
          <w:szCs w:val="20"/>
        </w:rPr>
      </w:pPr>
    </w:p>
    <w:p w:rsidR="008959BF" w:rsidRDefault="0017326E">
      <w:pPr>
        <w:tabs>
          <w:tab w:val="left" w:pos="1440"/>
          <w:tab w:val="left" w:pos="1940"/>
          <w:tab w:val="left" w:pos="3400"/>
          <w:tab w:val="left" w:pos="4300"/>
          <w:tab w:val="left" w:pos="5980"/>
          <w:tab w:val="left" w:pos="7080"/>
          <w:tab w:val="left" w:pos="8480"/>
          <w:tab w:val="left" w:pos="10060"/>
          <w:tab w:val="left" w:pos="10780"/>
          <w:tab w:val="left" w:pos="11680"/>
          <w:tab w:val="left" w:pos="13320"/>
        </w:tabs>
        <w:rPr>
          <w:sz w:val="20"/>
          <w:szCs w:val="20"/>
        </w:rPr>
      </w:pPr>
      <w:r>
        <w:rPr>
          <w:rFonts w:eastAsia="Times New Roman"/>
          <w:sz w:val="24"/>
          <w:szCs w:val="24"/>
        </w:rPr>
        <w:t>Обсуждение</w:t>
      </w:r>
      <w:r>
        <w:rPr>
          <w:rFonts w:eastAsia="Times New Roman"/>
          <w:sz w:val="24"/>
          <w:szCs w:val="24"/>
        </w:rPr>
        <w:tab/>
        <w:t>его</w:t>
      </w:r>
      <w:r>
        <w:rPr>
          <w:rFonts w:eastAsia="Times New Roman"/>
          <w:sz w:val="24"/>
          <w:szCs w:val="24"/>
        </w:rPr>
        <w:tab/>
        <w:t>содержания:</w:t>
      </w:r>
      <w:r>
        <w:rPr>
          <w:rFonts w:eastAsia="Times New Roman"/>
          <w:sz w:val="24"/>
          <w:szCs w:val="24"/>
        </w:rPr>
        <w:tab/>
        <w:t>сюжет,</w:t>
      </w:r>
      <w:r>
        <w:rPr>
          <w:rFonts w:eastAsia="Times New Roman"/>
          <w:sz w:val="24"/>
          <w:szCs w:val="24"/>
        </w:rPr>
        <w:tab/>
        <w:t>распределение</w:t>
      </w:r>
      <w:r>
        <w:rPr>
          <w:rFonts w:eastAsia="Times New Roman"/>
          <w:sz w:val="24"/>
          <w:szCs w:val="24"/>
        </w:rPr>
        <w:tab/>
        <w:t>функций</w:t>
      </w:r>
      <w:r>
        <w:rPr>
          <w:rFonts w:eastAsia="Times New Roman"/>
          <w:sz w:val="24"/>
          <w:szCs w:val="24"/>
        </w:rPr>
        <w:tab/>
        <w:t>участников,</w:t>
      </w:r>
      <w:r>
        <w:rPr>
          <w:rFonts w:eastAsia="Times New Roman"/>
          <w:sz w:val="24"/>
          <w:szCs w:val="24"/>
        </w:rPr>
        <w:tab/>
        <w:t>действующие</w:t>
      </w:r>
      <w:r>
        <w:rPr>
          <w:rFonts w:eastAsia="Times New Roman"/>
          <w:sz w:val="24"/>
          <w:szCs w:val="24"/>
        </w:rPr>
        <w:tab/>
        <w:t>лица,</w:t>
      </w:r>
      <w:r>
        <w:rPr>
          <w:rFonts w:eastAsia="Times New Roman"/>
          <w:sz w:val="24"/>
          <w:szCs w:val="24"/>
        </w:rPr>
        <w:tab/>
        <w:t>подбор</w:t>
      </w:r>
      <w:r>
        <w:rPr>
          <w:rFonts w:eastAsia="Times New Roman"/>
          <w:sz w:val="24"/>
          <w:szCs w:val="24"/>
        </w:rPr>
        <w:tab/>
        <w:t>музыкального</w:t>
      </w:r>
      <w:r>
        <w:rPr>
          <w:sz w:val="20"/>
          <w:szCs w:val="20"/>
        </w:rPr>
        <w:tab/>
      </w:r>
      <w:r>
        <w:rPr>
          <w:rFonts w:eastAsia="Times New Roman"/>
          <w:sz w:val="23"/>
          <w:szCs w:val="23"/>
        </w:rPr>
        <w:t>материала.</w:t>
      </w:r>
    </w:p>
    <w:p w:rsidR="008959BF" w:rsidRDefault="0017326E">
      <w:pPr>
        <w:spacing w:line="237" w:lineRule="auto"/>
        <w:rPr>
          <w:sz w:val="20"/>
          <w:szCs w:val="20"/>
        </w:rPr>
      </w:pPr>
      <w:r>
        <w:rPr>
          <w:rFonts w:eastAsia="Times New Roman"/>
          <w:sz w:val="24"/>
          <w:szCs w:val="24"/>
        </w:rPr>
        <w:t>Разучивание и показ.</w:t>
      </w:r>
    </w:p>
    <w:p w:rsidR="008959BF" w:rsidRDefault="008959BF">
      <w:pPr>
        <w:spacing w:line="3" w:lineRule="exact"/>
        <w:rPr>
          <w:sz w:val="20"/>
          <w:szCs w:val="20"/>
        </w:rPr>
      </w:pPr>
    </w:p>
    <w:p w:rsidR="008959BF" w:rsidRDefault="0017326E">
      <w:pPr>
        <w:ind w:left="700"/>
        <w:rPr>
          <w:sz w:val="20"/>
          <w:szCs w:val="20"/>
        </w:rPr>
      </w:pPr>
      <w:r>
        <w:rPr>
          <w:rFonts w:eastAsia="Times New Roman"/>
          <w:b/>
          <w:bCs/>
          <w:sz w:val="24"/>
          <w:szCs w:val="24"/>
        </w:rPr>
        <w:t xml:space="preserve">Создание информационного сопровождения проекта </w:t>
      </w:r>
      <w:r>
        <w:rPr>
          <w:rFonts w:eastAsia="Times New Roman"/>
          <w:sz w:val="24"/>
          <w:szCs w:val="24"/>
        </w:rPr>
        <w:t>(афиша,</w:t>
      </w:r>
      <w:r>
        <w:rPr>
          <w:rFonts w:eastAsia="Times New Roman"/>
          <w:b/>
          <w:bCs/>
          <w:sz w:val="24"/>
          <w:szCs w:val="24"/>
        </w:rPr>
        <w:t xml:space="preserve"> </w:t>
      </w:r>
      <w:r>
        <w:rPr>
          <w:rFonts w:eastAsia="Times New Roman"/>
          <w:sz w:val="24"/>
          <w:szCs w:val="24"/>
        </w:rPr>
        <w:t>презентация,</w:t>
      </w:r>
      <w:r>
        <w:rPr>
          <w:rFonts w:eastAsia="Times New Roman"/>
          <w:b/>
          <w:bCs/>
          <w:sz w:val="24"/>
          <w:szCs w:val="24"/>
        </w:rPr>
        <w:t xml:space="preserve"> </w:t>
      </w:r>
      <w:r>
        <w:rPr>
          <w:rFonts w:eastAsia="Times New Roman"/>
          <w:sz w:val="24"/>
          <w:szCs w:val="24"/>
        </w:rPr>
        <w:t>пригласительные билеты и т.д.).</w:t>
      </w:r>
    </w:p>
    <w:p w:rsidR="008959BF" w:rsidRDefault="008959BF">
      <w:pPr>
        <w:spacing w:line="10" w:lineRule="exact"/>
        <w:rPr>
          <w:sz w:val="20"/>
          <w:szCs w:val="20"/>
        </w:rPr>
      </w:pPr>
    </w:p>
    <w:p w:rsidR="008959BF" w:rsidRDefault="0017326E">
      <w:pPr>
        <w:spacing w:line="235" w:lineRule="auto"/>
        <w:ind w:firstLine="710"/>
        <w:jc w:val="both"/>
        <w:rPr>
          <w:sz w:val="20"/>
          <w:szCs w:val="20"/>
        </w:rPr>
      </w:pPr>
      <w:r>
        <w:rPr>
          <w:rFonts w:eastAsia="Times New Roman"/>
          <w:b/>
          <w:bCs/>
          <w:sz w:val="24"/>
          <w:szCs w:val="24"/>
        </w:rPr>
        <w:t xml:space="preserve">Разучивание и исполнение песенного ансамблевого и хорового материала как части проекта. </w:t>
      </w:r>
      <w:r>
        <w:rPr>
          <w:rFonts w:eastAsia="Times New Roman"/>
          <w:sz w:val="24"/>
          <w:szCs w:val="24"/>
        </w:rPr>
        <w:t>Формирование умений и навыков</w:t>
      </w:r>
      <w:r>
        <w:rPr>
          <w:rFonts w:eastAsia="Times New Roman"/>
          <w:b/>
          <w:bCs/>
          <w:sz w:val="24"/>
          <w:szCs w:val="24"/>
        </w:rPr>
        <w:t xml:space="preserve"> </w:t>
      </w:r>
      <w:r>
        <w:rPr>
          <w:rFonts w:eastAsia="Times New Roman"/>
          <w:sz w:val="24"/>
          <w:szCs w:val="24"/>
        </w:rPr>
        <w:t>ансамблевого и хорового пения в процессе работы над целостным музыкально-театральным проектом.</w:t>
      </w:r>
    </w:p>
    <w:p w:rsidR="008959BF" w:rsidRDefault="008959BF">
      <w:pPr>
        <w:spacing w:line="12" w:lineRule="exact"/>
        <w:rPr>
          <w:sz w:val="20"/>
          <w:szCs w:val="20"/>
        </w:rPr>
      </w:pPr>
    </w:p>
    <w:p w:rsidR="008959BF" w:rsidRDefault="0017326E">
      <w:pPr>
        <w:spacing w:line="235" w:lineRule="auto"/>
        <w:ind w:right="20" w:firstLine="710"/>
        <w:jc w:val="both"/>
        <w:rPr>
          <w:sz w:val="20"/>
          <w:szCs w:val="20"/>
        </w:rPr>
      </w:pPr>
      <w:r>
        <w:rPr>
          <w:rFonts w:eastAsia="Times New Roman"/>
          <w:b/>
          <w:bCs/>
          <w:sz w:val="24"/>
          <w:szCs w:val="24"/>
        </w:rPr>
        <w:t>Практическое освоение и применение элементов музыкальной грамоты</w:t>
      </w:r>
      <w:r>
        <w:rPr>
          <w:rFonts w:eastAsia="Times New Roman"/>
          <w:sz w:val="24"/>
          <w:szCs w:val="24"/>
        </w:rPr>
        <w:t>.</w:t>
      </w:r>
      <w:r>
        <w:rPr>
          <w:rFonts w:eastAsia="Times New Roman"/>
          <w:b/>
          <w:bCs/>
          <w:sz w:val="24"/>
          <w:szCs w:val="24"/>
        </w:rPr>
        <w:t xml:space="preserve"> </w:t>
      </w:r>
      <w:r>
        <w:rPr>
          <w:rFonts w:eastAsia="Times New Roman"/>
          <w:sz w:val="24"/>
          <w:szCs w:val="24"/>
        </w:rPr>
        <w:t>Разучивание оркестровых партий по ритмическим</w:t>
      </w:r>
      <w:r>
        <w:rPr>
          <w:rFonts w:eastAsia="Times New Roman"/>
          <w:b/>
          <w:bCs/>
          <w:sz w:val="24"/>
          <w:szCs w:val="24"/>
        </w:rPr>
        <w:t xml:space="preserve"> </w:t>
      </w:r>
      <w:r>
        <w:rPr>
          <w:rFonts w:eastAsia="Times New Roman"/>
          <w:sz w:val="24"/>
          <w:szCs w:val="24"/>
        </w:rPr>
        <w:t>партитурам. Пение хоровых партий по нотам. Развитие музыкально-слуховых представлений в процессе работы над творческим проектом.</w:t>
      </w:r>
    </w:p>
    <w:p w:rsidR="008959BF" w:rsidRDefault="008959BF">
      <w:pPr>
        <w:spacing w:line="12" w:lineRule="exact"/>
        <w:rPr>
          <w:sz w:val="20"/>
          <w:szCs w:val="20"/>
        </w:rPr>
      </w:pPr>
    </w:p>
    <w:p w:rsidR="008959BF" w:rsidRDefault="0017326E">
      <w:pPr>
        <w:spacing w:line="236" w:lineRule="auto"/>
        <w:ind w:firstLine="710"/>
        <w:jc w:val="both"/>
        <w:rPr>
          <w:sz w:val="20"/>
          <w:szCs w:val="20"/>
        </w:rPr>
      </w:pPr>
      <w:r>
        <w:rPr>
          <w:rFonts w:eastAsia="Times New Roman"/>
          <w:b/>
          <w:bCs/>
          <w:sz w:val="24"/>
          <w:szCs w:val="24"/>
        </w:rPr>
        <w:t>Работа над метроритмом</w:t>
      </w:r>
      <w:r>
        <w:rPr>
          <w:rFonts w:eastAsia="Times New Roman"/>
          <w:sz w:val="24"/>
          <w:szCs w:val="24"/>
        </w:rPr>
        <w:t>.</w:t>
      </w:r>
      <w:r>
        <w:rPr>
          <w:rFonts w:eastAsia="Times New Roman"/>
          <w:b/>
          <w:bCs/>
          <w:sz w:val="24"/>
          <w:szCs w:val="24"/>
        </w:rPr>
        <w:t xml:space="preserve"> </w:t>
      </w:r>
      <w:r>
        <w:rPr>
          <w:rFonts w:eastAsia="Times New Roman"/>
          <w:sz w:val="24"/>
          <w:szCs w:val="24"/>
        </w:rPr>
        <w:t>Ритмическое остинато и ритмические каноны в сопровождении музыкального проекта.</w:t>
      </w:r>
      <w:r>
        <w:rPr>
          <w:rFonts w:eastAsia="Times New Roman"/>
          <w:b/>
          <w:bCs/>
          <w:sz w:val="24"/>
          <w:szCs w:val="24"/>
        </w:rPr>
        <w:t xml:space="preserve"> </w:t>
      </w:r>
      <w:r>
        <w:rPr>
          <w:rFonts w:eastAsia="Times New Roman"/>
          <w:sz w:val="24"/>
          <w:szCs w:val="24"/>
        </w:rPr>
        <w:t>Усложнение</w:t>
      </w:r>
      <w:r>
        <w:rPr>
          <w:rFonts w:eastAsia="Times New Roman"/>
          <w:b/>
          <w:bCs/>
          <w:sz w:val="24"/>
          <w:szCs w:val="24"/>
        </w:rPr>
        <w:t xml:space="preserve"> </w:t>
      </w:r>
      <w:r>
        <w:rPr>
          <w:rFonts w:eastAsia="Times New Roman"/>
          <w:sz w:val="24"/>
          <w:szCs w:val="24"/>
        </w:rPr>
        <w:t>метроритмических структур с использованием пройденных длительностей и пауз в размерах 2/4, 3/4, 4/4; сочинение ритмоформул для ритмического остинато.</w:t>
      </w:r>
    </w:p>
    <w:p w:rsidR="008959BF" w:rsidRDefault="008959BF">
      <w:pPr>
        <w:spacing w:line="17" w:lineRule="exact"/>
        <w:rPr>
          <w:sz w:val="20"/>
          <w:szCs w:val="20"/>
        </w:rPr>
      </w:pPr>
    </w:p>
    <w:p w:rsidR="008959BF" w:rsidRDefault="0017326E">
      <w:pPr>
        <w:spacing w:line="236" w:lineRule="auto"/>
        <w:ind w:firstLine="710"/>
        <w:jc w:val="both"/>
        <w:rPr>
          <w:sz w:val="20"/>
          <w:szCs w:val="20"/>
        </w:rPr>
      </w:pPr>
      <w:r>
        <w:rPr>
          <w:rFonts w:eastAsia="Times New Roman"/>
          <w:b/>
          <w:bCs/>
          <w:sz w:val="24"/>
          <w:szCs w:val="24"/>
        </w:rPr>
        <w:t>Игра на элементарных музыкальных инструментах в ансамбле</w:t>
      </w:r>
      <w:r>
        <w:rPr>
          <w:rFonts w:eastAsia="Times New Roman"/>
          <w:sz w:val="24"/>
          <w:szCs w:val="24"/>
        </w:rPr>
        <w:t>.</w:t>
      </w:r>
      <w:r>
        <w:rPr>
          <w:rFonts w:eastAsia="Times New Roman"/>
          <w:b/>
          <w:bCs/>
          <w:sz w:val="24"/>
          <w:szCs w:val="24"/>
        </w:rPr>
        <w:t xml:space="preserve"> </w:t>
      </w:r>
      <w:r>
        <w:rPr>
          <w:rFonts w:eastAsia="Times New Roman"/>
          <w:sz w:val="24"/>
          <w:szCs w:val="24"/>
        </w:rPr>
        <w:t>Совершенствование игры в детском инструментальном</w:t>
      </w:r>
      <w:r>
        <w:rPr>
          <w:rFonts w:eastAsia="Times New Roman"/>
          <w:b/>
          <w:bCs/>
          <w:sz w:val="24"/>
          <w:szCs w:val="24"/>
        </w:rPr>
        <w:t xml:space="preserve"> </w:t>
      </w:r>
      <w:r>
        <w:rPr>
          <w:rFonts w:eastAsia="Times New Roman"/>
          <w:sz w:val="24"/>
          <w:szCs w:val="24"/>
        </w:rPr>
        <w:t>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8959BF" w:rsidRDefault="0017326E">
      <w:pPr>
        <w:ind w:left="700"/>
        <w:rPr>
          <w:sz w:val="20"/>
          <w:szCs w:val="20"/>
        </w:rPr>
      </w:pPr>
      <w:r>
        <w:rPr>
          <w:rFonts w:eastAsia="Times New Roman"/>
          <w:b/>
          <w:bCs/>
          <w:sz w:val="24"/>
          <w:szCs w:val="24"/>
        </w:rPr>
        <w:t xml:space="preserve">Соревнование классов </w:t>
      </w:r>
      <w:r>
        <w:rPr>
          <w:rFonts w:eastAsia="Times New Roman"/>
          <w:sz w:val="24"/>
          <w:szCs w:val="24"/>
        </w:rPr>
        <w:t>на лучший музыкальный проект</w:t>
      </w:r>
      <w:r>
        <w:rPr>
          <w:rFonts w:eastAsia="Times New Roman"/>
          <w:b/>
          <w:bCs/>
          <w:sz w:val="24"/>
          <w:szCs w:val="24"/>
        </w:rPr>
        <w:t xml:space="preserve"> </w:t>
      </w:r>
      <w:r>
        <w:rPr>
          <w:rFonts w:eastAsia="Times New Roman"/>
          <w:sz w:val="24"/>
          <w:szCs w:val="24"/>
        </w:rPr>
        <w:t>«Сочиняем сказку».</w:t>
      </w:r>
    </w:p>
    <w:p w:rsidR="008959BF" w:rsidRDefault="008959BF">
      <w:pPr>
        <w:spacing w:line="7" w:lineRule="exact"/>
        <w:rPr>
          <w:sz w:val="20"/>
          <w:szCs w:val="20"/>
        </w:rPr>
      </w:pPr>
    </w:p>
    <w:p w:rsidR="008959BF" w:rsidRDefault="0017326E">
      <w:pPr>
        <w:ind w:left="700"/>
        <w:rPr>
          <w:sz w:val="20"/>
          <w:szCs w:val="20"/>
        </w:rPr>
      </w:pPr>
      <w:r>
        <w:rPr>
          <w:rFonts w:eastAsia="Times New Roman"/>
          <w:b/>
          <w:bCs/>
          <w:sz w:val="24"/>
          <w:szCs w:val="24"/>
        </w:rPr>
        <w:t>Широка страна моя родная</w:t>
      </w:r>
    </w:p>
    <w:p w:rsidR="008959BF" w:rsidRDefault="008959BF">
      <w:pPr>
        <w:spacing w:line="5" w:lineRule="exact"/>
        <w:rPr>
          <w:sz w:val="20"/>
          <w:szCs w:val="20"/>
        </w:rPr>
      </w:pPr>
    </w:p>
    <w:p w:rsidR="008959BF" w:rsidRDefault="0017326E">
      <w:pPr>
        <w:spacing w:line="235" w:lineRule="auto"/>
        <w:ind w:right="20" w:firstLine="710"/>
        <w:jc w:val="both"/>
        <w:rPr>
          <w:sz w:val="20"/>
          <w:szCs w:val="20"/>
        </w:rPr>
      </w:pPr>
      <w:r>
        <w:rPr>
          <w:rFonts w:eastAsia="Times New Roman"/>
          <w:sz w:val="24"/>
          <w:szCs w:val="24"/>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8959BF" w:rsidRDefault="008959BF">
      <w:pPr>
        <w:spacing w:line="4" w:lineRule="exact"/>
        <w:rPr>
          <w:sz w:val="20"/>
          <w:szCs w:val="20"/>
        </w:rPr>
      </w:pPr>
    </w:p>
    <w:p w:rsidR="008959BF" w:rsidRDefault="0017326E">
      <w:pPr>
        <w:ind w:left="700"/>
        <w:rPr>
          <w:sz w:val="20"/>
          <w:szCs w:val="20"/>
        </w:rPr>
      </w:pPr>
      <w:r>
        <w:rPr>
          <w:rFonts w:eastAsia="Times New Roman"/>
          <w:b/>
          <w:bCs/>
          <w:sz w:val="24"/>
          <w:szCs w:val="24"/>
        </w:rPr>
        <w:t>Содержание обучения по видам деятельности:</w:t>
      </w:r>
    </w:p>
    <w:p w:rsidR="008959BF" w:rsidRDefault="008959BF">
      <w:pPr>
        <w:spacing w:line="10" w:lineRule="exact"/>
        <w:rPr>
          <w:sz w:val="20"/>
          <w:szCs w:val="20"/>
        </w:rPr>
      </w:pPr>
    </w:p>
    <w:p w:rsidR="008959BF" w:rsidRDefault="0017326E">
      <w:pPr>
        <w:spacing w:line="236" w:lineRule="auto"/>
        <w:ind w:right="20" w:firstLine="710"/>
        <w:jc w:val="both"/>
        <w:rPr>
          <w:sz w:val="20"/>
          <w:szCs w:val="20"/>
        </w:rPr>
      </w:pPr>
      <w:r>
        <w:rPr>
          <w:rFonts w:eastAsia="Times New Roman"/>
          <w:sz w:val="24"/>
          <w:szCs w:val="24"/>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8959BF" w:rsidRDefault="008959BF">
      <w:pPr>
        <w:spacing w:line="12" w:lineRule="exact"/>
        <w:rPr>
          <w:sz w:val="20"/>
          <w:szCs w:val="20"/>
        </w:rPr>
      </w:pPr>
    </w:p>
    <w:p w:rsidR="008959BF" w:rsidRDefault="0017326E">
      <w:pPr>
        <w:spacing w:line="235" w:lineRule="auto"/>
        <w:ind w:firstLine="710"/>
        <w:jc w:val="both"/>
        <w:rPr>
          <w:sz w:val="20"/>
          <w:szCs w:val="20"/>
        </w:rPr>
      </w:pPr>
      <w:r>
        <w:rPr>
          <w:rFonts w:eastAsia="Times New Roman"/>
          <w:b/>
          <w:bCs/>
          <w:sz w:val="24"/>
          <w:szCs w:val="24"/>
        </w:rPr>
        <w:t xml:space="preserve">Исполнение песен </w:t>
      </w:r>
      <w:r>
        <w:rPr>
          <w:rFonts w:eastAsia="Times New Roman"/>
          <w:sz w:val="24"/>
          <w:szCs w:val="24"/>
        </w:rPr>
        <w:t>народов России различных жанров колыбельные,</w:t>
      </w:r>
      <w:r>
        <w:rPr>
          <w:rFonts w:eastAsia="Times New Roman"/>
          <w:b/>
          <w:bCs/>
          <w:sz w:val="24"/>
          <w:szCs w:val="24"/>
        </w:rPr>
        <w:t xml:space="preserve"> </w:t>
      </w:r>
      <w:r>
        <w:rPr>
          <w:rFonts w:eastAsia="Times New Roman"/>
          <w:sz w:val="24"/>
          <w:szCs w:val="24"/>
        </w:rPr>
        <w:t>хороводные,</w:t>
      </w:r>
      <w:r>
        <w:rPr>
          <w:rFonts w:eastAsia="Times New Roman"/>
          <w:b/>
          <w:bCs/>
          <w:sz w:val="24"/>
          <w:szCs w:val="24"/>
        </w:rPr>
        <w:t xml:space="preserve"> </w:t>
      </w:r>
      <w:r>
        <w:rPr>
          <w:rFonts w:eastAsia="Times New Roman"/>
          <w:sz w:val="24"/>
          <w:szCs w:val="24"/>
        </w:rPr>
        <w:t>плясовые и др.)</w:t>
      </w:r>
      <w:r>
        <w:rPr>
          <w:rFonts w:eastAsia="Times New Roman"/>
          <w:b/>
          <w:bCs/>
          <w:sz w:val="24"/>
          <w:szCs w:val="24"/>
        </w:rPr>
        <w:t xml:space="preserve"> </w:t>
      </w:r>
      <w:r>
        <w:rPr>
          <w:rFonts w:eastAsia="Times New Roman"/>
          <w:sz w:val="24"/>
          <w:szCs w:val="24"/>
        </w:rPr>
        <w:t>в сопровождении народных</w:t>
      </w:r>
      <w:r>
        <w:rPr>
          <w:rFonts w:eastAsia="Times New Roman"/>
          <w:b/>
          <w:bCs/>
          <w:sz w:val="24"/>
          <w:szCs w:val="24"/>
        </w:rPr>
        <w:t xml:space="preserve"> </w:t>
      </w:r>
      <w:r>
        <w:rPr>
          <w:rFonts w:eastAsia="Times New Roman"/>
          <w:sz w:val="24"/>
          <w:szCs w:val="24"/>
        </w:rPr>
        <w:t>инструментов. Пение acapella, канонов, включение элементов двухголосия. Разучивание песен по нотам.</w:t>
      </w:r>
    </w:p>
    <w:p w:rsidR="008959BF" w:rsidRDefault="008959BF">
      <w:pPr>
        <w:spacing w:line="12" w:lineRule="exact"/>
        <w:rPr>
          <w:sz w:val="20"/>
          <w:szCs w:val="20"/>
        </w:rPr>
      </w:pPr>
    </w:p>
    <w:p w:rsidR="008959BF" w:rsidRDefault="0017326E">
      <w:pPr>
        <w:spacing w:line="236" w:lineRule="auto"/>
        <w:ind w:firstLine="710"/>
        <w:jc w:val="both"/>
        <w:rPr>
          <w:sz w:val="20"/>
          <w:szCs w:val="20"/>
        </w:rPr>
      </w:pPr>
      <w:r>
        <w:rPr>
          <w:rFonts w:eastAsia="Times New Roman"/>
          <w:b/>
          <w:bCs/>
          <w:sz w:val="24"/>
          <w:szCs w:val="24"/>
        </w:rPr>
        <w:t>Игра на музыкальных инструментах в ансамбле</w:t>
      </w:r>
      <w:r>
        <w:rPr>
          <w:rFonts w:eastAsia="Times New Roman"/>
          <w:sz w:val="24"/>
          <w:szCs w:val="24"/>
        </w:rPr>
        <w:t>.</w:t>
      </w:r>
      <w:r>
        <w:rPr>
          <w:rFonts w:eastAsia="Times New Roman"/>
          <w:b/>
          <w:bCs/>
          <w:sz w:val="24"/>
          <w:szCs w:val="24"/>
        </w:rPr>
        <w:t xml:space="preserve"> </w:t>
      </w:r>
      <w:r>
        <w:rPr>
          <w:rFonts w:eastAsia="Times New Roman"/>
          <w:sz w:val="24"/>
          <w:szCs w:val="24"/>
        </w:rPr>
        <w:t>Исполнение на народных инструментах</w:t>
      </w:r>
      <w:r>
        <w:rPr>
          <w:rFonts w:eastAsia="Times New Roman"/>
          <w:b/>
          <w:bCs/>
          <w:sz w:val="24"/>
          <w:szCs w:val="24"/>
        </w:rPr>
        <w:t xml:space="preserve"> </w:t>
      </w:r>
      <w:r>
        <w:rPr>
          <w:rFonts w:eastAsia="Times New Roman"/>
          <w:sz w:val="24"/>
          <w:szCs w:val="24"/>
        </w:rPr>
        <w:t>(свирели,</w:t>
      </w:r>
      <w:r>
        <w:rPr>
          <w:rFonts w:eastAsia="Times New Roman"/>
          <w:b/>
          <w:bCs/>
          <w:sz w:val="24"/>
          <w:szCs w:val="24"/>
        </w:rPr>
        <w:t xml:space="preserve"> </w:t>
      </w:r>
      <w:r>
        <w:rPr>
          <w:rFonts w:eastAsia="Times New Roman"/>
          <w:sz w:val="24"/>
          <w:szCs w:val="24"/>
        </w:rPr>
        <w:t>жалейки,</w:t>
      </w:r>
      <w:r>
        <w:rPr>
          <w:rFonts w:eastAsia="Times New Roman"/>
          <w:b/>
          <w:bCs/>
          <w:sz w:val="24"/>
          <w:szCs w:val="24"/>
        </w:rPr>
        <w:t xml:space="preserve"> </w:t>
      </w:r>
      <w:r>
        <w:rPr>
          <w:rFonts w:eastAsia="Times New Roman"/>
          <w:sz w:val="24"/>
          <w:szCs w:val="24"/>
        </w:rPr>
        <w:t>гусли,</w:t>
      </w:r>
      <w:r>
        <w:rPr>
          <w:rFonts w:eastAsia="Times New Roman"/>
          <w:b/>
          <w:bCs/>
          <w:sz w:val="24"/>
          <w:szCs w:val="24"/>
        </w:rPr>
        <w:t xml:space="preserve"> </w:t>
      </w:r>
      <w:r>
        <w:rPr>
          <w:rFonts w:eastAsia="Times New Roman"/>
          <w:sz w:val="24"/>
          <w:szCs w:val="24"/>
        </w:rPr>
        <w:t>балалайки,</w:t>
      </w:r>
      <w:r>
        <w:rPr>
          <w:rFonts w:eastAsia="Times New Roman"/>
          <w:b/>
          <w:bCs/>
          <w:sz w:val="24"/>
          <w:szCs w:val="24"/>
        </w:rPr>
        <w:t xml:space="preserve"> </w:t>
      </w:r>
      <w:r>
        <w:rPr>
          <w:rFonts w:eastAsia="Times New Roman"/>
          <w:sz w:val="24"/>
          <w:szCs w:val="24"/>
        </w:rPr>
        <w:t>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w:t>
      </w:r>
    </w:p>
    <w:p w:rsidR="008959BF" w:rsidRDefault="008959BF">
      <w:pPr>
        <w:spacing w:line="16" w:lineRule="exact"/>
        <w:rPr>
          <w:sz w:val="20"/>
          <w:szCs w:val="20"/>
        </w:rPr>
      </w:pPr>
    </w:p>
    <w:p w:rsidR="008959BF" w:rsidRDefault="0017326E">
      <w:pPr>
        <w:spacing w:line="233" w:lineRule="auto"/>
        <w:ind w:firstLine="710"/>
        <w:jc w:val="both"/>
        <w:rPr>
          <w:sz w:val="20"/>
          <w:szCs w:val="20"/>
        </w:rPr>
      </w:pPr>
      <w:r>
        <w:rPr>
          <w:rFonts w:eastAsia="Times New Roman"/>
          <w:b/>
          <w:bCs/>
          <w:sz w:val="24"/>
          <w:szCs w:val="24"/>
        </w:rPr>
        <w:t>Игры-драматизации</w:t>
      </w:r>
      <w:r>
        <w:rPr>
          <w:rFonts w:eastAsia="Times New Roman"/>
          <w:sz w:val="24"/>
          <w:szCs w:val="24"/>
        </w:rPr>
        <w:t>.</w:t>
      </w:r>
      <w:r>
        <w:rPr>
          <w:rFonts w:eastAsia="Times New Roman"/>
          <w:b/>
          <w:bCs/>
          <w:sz w:val="24"/>
          <w:szCs w:val="24"/>
        </w:rPr>
        <w:t xml:space="preserve"> </w:t>
      </w:r>
      <w:r>
        <w:rPr>
          <w:rFonts w:eastAsia="Times New Roman"/>
          <w:sz w:val="24"/>
          <w:szCs w:val="24"/>
        </w:rPr>
        <w:t>Разыгрывание народных песен по ролям.</w:t>
      </w:r>
      <w:r>
        <w:rPr>
          <w:rFonts w:eastAsia="Times New Roman"/>
          <w:b/>
          <w:bCs/>
          <w:sz w:val="24"/>
          <w:szCs w:val="24"/>
        </w:rPr>
        <w:t xml:space="preserve"> </w:t>
      </w:r>
      <w:r>
        <w:rPr>
          <w:rFonts w:eastAsia="Times New Roman"/>
          <w:sz w:val="24"/>
          <w:szCs w:val="24"/>
        </w:rPr>
        <w:t>Театрализация небольших инструментальных пьес разных народов</w:t>
      </w:r>
      <w:r>
        <w:rPr>
          <w:rFonts w:eastAsia="Times New Roman"/>
          <w:b/>
          <w:bCs/>
          <w:sz w:val="24"/>
          <w:szCs w:val="24"/>
        </w:rPr>
        <w:t xml:space="preserve"> </w:t>
      </w:r>
      <w:r>
        <w:rPr>
          <w:rFonts w:eastAsia="Times New Roman"/>
          <w:sz w:val="24"/>
          <w:szCs w:val="24"/>
        </w:rPr>
        <w:t>России. Самостоятельный подбор и применение элементарных инструментов в создании музыкального образа.</w:t>
      </w:r>
    </w:p>
    <w:p w:rsidR="008959BF" w:rsidRDefault="008959BF">
      <w:pPr>
        <w:spacing w:line="35" w:lineRule="exact"/>
        <w:rPr>
          <w:sz w:val="20"/>
          <w:szCs w:val="20"/>
        </w:rPr>
      </w:pPr>
    </w:p>
    <w:p w:rsidR="008959BF" w:rsidRDefault="0017326E">
      <w:pPr>
        <w:jc w:val="center"/>
        <w:rPr>
          <w:sz w:val="20"/>
          <w:szCs w:val="20"/>
        </w:rPr>
      </w:pPr>
      <w:r>
        <w:rPr>
          <w:rFonts w:ascii="Calibri" w:eastAsia="Calibri" w:hAnsi="Calibri" w:cs="Calibri"/>
        </w:rPr>
        <w:t>18</w:t>
      </w:r>
    </w:p>
    <w:p w:rsidR="008959BF" w:rsidRDefault="008959BF">
      <w:pPr>
        <w:sectPr w:rsidR="008959BF">
          <w:pgSz w:w="16840" w:h="11904" w:orient="landscape"/>
          <w:pgMar w:top="1248" w:right="958" w:bottom="409" w:left="1420" w:header="0" w:footer="0" w:gutter="0"/>
          <w:cols w:space="720" w:equalWidth="0">
            <w:col w:w="14460"/>
          </w:cols>
        </w:sectPr>
      </w:pPr>
    </w:p>
    <w:p w:rsidR="008959BF" w:rsidRDefault="0017326E">
      <w:pPr>
        <w:ind w:left="700"/>
        <w:rPr>
          <w:sz w:val="20"/>
          <w:szCs w:val="20"/>
        </w:rPr>
      </w:pPr>
      <w:r>
        <w:rPr>
          <w:rFonts w:eastAsia="Times New Roman"/>
          <w:b/>
          <w:bCs/>
          <w:sz w:val="24"/>
          <w:szCs w:val="24"/>
        </w:rPr>
        <w:t>Хоровая планета</w:t>
      </w:r>
    </w:p>
    <w:p w:rsidR="008959BF" w:rsidRDefault="008959BF">
      <w:pPr>
        <w:spacing w:line="10" w:lineRule="exact"/>
        <w:rPr>
          <w:sz w:val="20"/>
          <w:szCs w:val="20"/>
        </w:rPr>
      </w:pPr>
    </w:p>
    <w:p w:rsidR="008959BF" w:rsidRDefault="0017326E">
      <w:pPr>
        <w:spacing w:line="233" w:lineRule="auto"/>
        <w:ind w:right="20" w:firstLine="710"/>
        <w:jc w:val="both"/>
        <w:rPr>
          <w:sz w:val="20"/>
          <w:szCs w:val="20"/>
        </w:rPr>
      </w:pPr>
      <w:r>
        <w:rPr>
          <w:rFonts w:eastAsia="Times New Roman"/>
          <w:sz w:val="24"/>
          <w:szCs w:val="24"/>
        </w:rPr>
        <w:t>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w:t>
      </w:r>
    </w:p>
    <w:p w:rsidR="008959BF" w:rsidRDefault="008959BF">
      <w:pPr>
        <w:spacing w:line="9" w:lineRule="exact"/>
        <w:rPr>
          <w:sz w:val="20"/>
          <w:szCs w:val="20"/>
        </w:rPr>
      </w:pPr>
    </w:p>
    <w:p w:rsidR="008959BF" w:rsidRDefault="0017326E">
      <w:pPr>
        <w:ind w:left="700"/>
        <w:rPr>
          <w:sz w:val="20"/>
          <w:szCs w:val="20"/>
        </w:rPr>
      </w:pPr>
      <w:r>
        <w:rPr>
          <w:rFonts w:eastAsia="Times New Roman"/>
          <w:b/>
          <w:bCs/>
          <w:sz w:val="24"/>
          <w:szCs w:val="24"/>
        </w:rPr>
        <w:t>Содержание обучения по видам деятельности:</w:t>
      </w:r>
    </w:p>
    <w:p w:rsidR="008959BF" w:rsidRDefault="008959BF">
      <w:pPr>
        <w:spacing w:line="5" w:lineRule="exact"/>
        <w:rPr>
          <w:sz w:val="20"/>
          <w:szCs w:val="20"/>
        </w:rPr>
      </w:pPr>
    </w:p>
    <w:p w:rsidR="008959BF" w:rsidRDefault="0017326E">
      <w:pPr>
        <w:spacing w:line="237" w:lineRule="auto"/>
        <w:ind w:firstLine="710"/>
        <w:jc w:val="both"/>
        <w:rPr>
          <w:sz w:val="20"/>
          <w:szCs w:val="20"/>
        </w:rPr>
      </w:pPr>
      <w:r>
        <w:rPr>
          <w:rFonts w:eastAsia="Times New Roman"/>
          <w:b/>
          <w:bCs/>
          <w:sz w:val="24"/>
          <w:szCs w:val="24"/>
        </w:rPr>
        <w:t xml:space="preserve">Слушание произведений </w:t>
      </w:r>
      <w:r>
        <w:rPr>
          <w:rFonts w:eastAsia="Times New Roman"/>
          <w:sz w:val="24"/>
          <w:szCs w:val="24"/>
        </w:rPr>
        <w:t>в исполнении хоровых коллективов:</w:t>
      </w:r>
      <w:r>
        <w:rPr>
          <w:rFonts w:eastAsia="Times New Roman"/>
          <w:b/>
          <w:bCs/>
          <w:sz w:val="24"/>
          <w:szCs w:val="24"/>
        </w:rPr>
        <w:t xml:space="preserve"> </w:t>
      </w:r>
      <w:r>
        <w:rPr>
          <w:rFonts w:eastAsia="Times New Roman"/>
          <w:sz w:val="24"/>
          <w:szCs w:val="24"/>
        </w:rPr>
        <w:t>Академического ансамбля песни и пляски Российской Армии имени</w:t>
      </w:r>
      <w:r>
        <w:rPr>
          <w:rFonts w:eastAsia="Times New Roman"/>
          <w:b/>
          <w:bCs/>
          <w:sz w:val="24"/>
          <w:szCs w:val="24"/>
        </w:rPr>
        <w:t xml:space="preserve"> </w:t>
      </w:r>
      <w:r>
        <w:rPr>
          <w:rFonts w:eastAsia="Times New Roman"/>
          <w:sz w:val="24"/>
          <w:szCs w:val="24"/>
        </w:rPr>
        <w:t>А. Александрова, Государственного академического русского народного хорап/у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8959BF" w:rsidRDefault="008959BF">
      <w:pPr>
        <w:spacing w:line="14" w:lineRule="exact"/>
        <w:rPr>
          <w:sz w:val="20"/>
          <w:szCs w:val="20"/>
        </w:rPr>
      </w:pPr>
    </w:p>
    <w:p w:rsidR="008959BF" w:rsidRDefault="0017326E">
      <w:pPr>
        <w:spacing w:line="236" w:lineRule="auto"/>
        <w:ind w:firstLine="710"/>
        <w:jc w:val="both"/>
        <w:rPr>
          <w:sz w:val="20"/>
          <w:szCs w:val="20"/>
        </w:rPr>
      </w:pPr>
      <w:r>
        <w:rPr>
          <w:rFonts w:eastAsia="Times New Roman"/>
          <w:b/>
          <w:bCs/>
          <w:sz w:val="24"/>
          <w:szCs w:val="24"/>
        </w:rPr>
        <w:t>Совершенствование хорового исполнения</w:t>
      </w:r>
      <w:r>
        <w:rPr>
          <w:rFonts w:eastAsia="Times New Roman"/>
          <w:sz w:val="24"/>
          <w:szCs w:val="24"/>
        </w:rPr>
        <w:t>:</w:t>
      </w:r>
      <w:r>
        <w:rPr>
          <w:rFonts w:eastAsia="Times New Roman"/>
          <w:b/>
          <w:bCs/>
          <w:sz w:val="24"/>
          <w:szCs w:val="24"/>
        </w:rPr>
        <w:t xml:space="preserve"> </w:t>
      </w:r>
      <w:r>
        <w:rPr>
          <w:rFonts w:eastAsia="Times New Roman"/>
          <w:sz w:val="24"/>
          <w:szCs w:val="24"/>
        </w:rPr>
        <w:t>развитие основных хоровых навыков,</w:t>
      </w:r>
      <w:r>
        <w:rPr>
          <w:rFonts w:eastAsia="Times New Roman"/>
          <w:b/>
          <w:bCs/>
          <w:sz w:val="24"/>
          <w:szCs w:val="24"/>
        </w:rPr>
        <w:t xml:space="preserve"> </w:t>
      </w:r>
      <w:r>
        <w:rPr>
          <w:rFonts w:eastAsia="Times New Roman"/>
          <w:sz w:val="24"/>
          <w:szCs w:val="24"/>
        </w:rPr>
        <w:t>эмоционально-выразительное исполнение</w:t>
      </w:r>
      <w:r>
        <w:rPr>
          <w:rFonts w:eastAsia="Times New Roman"/>
          <w:b/>
          <w:bCs/>
          <w:sz w:val="24"/>
          <w:szCs w:val="24"/>
        </w:rPr>
        <w:t xml:space="preserve"> </w:t>
      </w:r>
      <w:r>
        <w:rPr>
          <w:rFonts w:eastAsia="Times New Roman"/>
          <w:sz w:val="24"/>
          <w:szCs w:val="24"/>
        </w:rPr>
        <w:t>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8959BF" w:rsidRDefault="008959BF">
      <w:pPr>
        <w:spacing w:line="9" w:lineRule="exact"/>
        <w:rPr>
          <w:sz w:val="20"/>
          <w:szCs w:val="20"/>
        </w:rPr>
      </w:pPr>
    </w:p>
    <w:p w:rsidR="008959BF" w:rsidRDefault="0017326E">
      <w:pPr>
        <w:ind w:left="700"/>
        <w:rPr>
          <w:sz w:val="20"/>
          <w:szCs w:val="20"/>
        </w:rPr>
      </w:pPr>
      <w:r>
        <w:rPr>
          <w:rFonts w:eastAsia="Times New Roman"/>
          <w:b/>
          <w:bCs/>
          <w:sz w:val="24"/>
          <w:szCs w:val="24"/>
        </w:rPr>
        <w:t>Мир оркестра</w:t>
      </w:r>
    </w:p>
    <w:p w:rsidR="008959BF" w:rsidRDefault="0017326E">
      <w:pPr>
        <w:spacing w:line="234" w:lineRule="auto"/>
        <w:ind w:left="700"/>
        <w:rPr>
          <w:sz w:val="20"/>
          <w:szCs w:val="20"/>
        </w:rPr>
      </w:pPr>
      <w:r>
        <w:rPr>
          <w:rFonts w:eastAsia="Times New Roman"/>
          <w:sz w:val="24"/>
          <w:szCs w:val="24"/>
        </w:rPr>
        <w:t>Симфонический оркестр. Формирование знаний об основных группах симфонического оркестра: виды инструментов, тембры. Жанр</w:t>
      </w:r>
    </w:p>
    <w:p w:rsidR="008959BF" w:rsidRDefault="008959BF">
      <w:pPr>
        <w:spacing w:line="3" w:lineRule="exact"/>
        <w:rPr>
          <w:sz w:val="20"/>
          <w:szCs w:val="20"/>
        </w:rPr>
      </w:pPr>
    </w:p>
    <w:p w:rsidR="008959BF" w:rsidRDefault="0017326E">
      <w:pPr>
        <w:rPr>
          <w:sz w:val="20"/>
          <w:szCs w:val="20"/>
        </w:rPr>
      </w:pPr>
      <w:r>
        <w:rPr>
          <w:rFonts w:eastAsia="Times New Roman"/>
          <w:sz w:val="24"/>
          <w:szCs w:val="24"/>
        </w:rPr>
        <w:t>концерта: концерты для солирующего инструмента (скрипки, фортепиано, гитары и др.) и оркестра.</w:t>
      </w:r>
    </w:p>
    <w:p w:rsidR="008959BF" w:rsidRDefault="008959BF">
      <w:pPr>
        <w:spacing w:line="2" w:lineRule="exact"/>
        <w:rPr>
          <w:sz w:val="20"/>
          <w:szCs w:val="20"/>
        </w:rPr>
      </w:pPr>
    </w:p>
    <w:p w:rsidR="008959BF" w:rsidRDefault="0017326E">
      <w:pPr>
        <w:ind w:left="700"/>
        <w:rPr>
          <w:sz w:val="20"/>
          <w:szCs w:val="20"/>
        </w:rPr>
      </w:pPr>
      <w:r>
        <w:rPr>
          <w:rFonts w:eastAsia="Times New Roman"/>
          <w:b/>
          <w:bCs/>
          <w:sz w:val="24"/>
          <w:szCs w:val="24"/>
        </w:rPr>
        <w:t>Содержание обучения по видам деятельности:</w:t>
      </w:r>
    </w:p>
    <w:p w:rsidR="008959BF" w:rsidRDefault="008959BF">
      <w:pPr>
        <w:spacing w:line="10" w:lineRule="exact"/>
        <w:rPr>
          <w:sz w:val="20"/>
          <w:szCs w:val="20"/>
        </w:rPr>
      </w:pPr>
    </w:p>
    <w:p w:rsidR="008959BF" w:rsidRDefault="0017326E">
      <w:pPr>
        <w:spacing w:line="237" w:lineRule="auto"/>
        <w:ind w:firstLine="710"/>
        <w:jc w:val="both"/>
        <w:rPr>
          <w:sz w:val="20"/>
          <w:szCs w:val="20"/>
        </w:rPr>
      </w:pPr>
      <w:r>
        <w:rPr>
          <w:rFonts w:eastAsia="Times New Roman"/>
          <w:b/>
          <w:bCs/>
          <w:sz w:val="24"/>
          <w:szCs w:val="24"/>
        </w:rPr>
        <w:t xml:space="preserve">Слушание фрагментов произведений мировой музыкальной классики </w:t>
      </w:r>
      <w:r>
        <w:rPr>
          <w:rFonts w:eastAsia="Times New Roman"/>
          <w:sz w:val="24"/>
          <w:szCs w:val="24"/>
        </w:rPr>
        <w:t>с яркой оркестровкой в исполнении выдающихся</w:t>
      </w:r>
      <w:r>
        <w:rPr>
          <w:rFonts w:eastAsia="Times New Roman"/>
          <w:b/>
          <w:bCs/>
          <w:sz w:val="24"/>
          <w:szCs w:val="24"/>
        </w:rPr>
        <w:t xml:space="preserve"> </w:t>
      </w:r>
      <w:r>
        <w:rPr>
          <w:rFonts w:eastAsia="Times New Roman"/>
          <w:sz w:val="24"/>
          <w:szCs w:val="24"/>
        </w:rPr>
        <w:t>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8959BF" w:rsidRDefault="008959BF">
      <w:pPr>
        <w:spacing w:line="15" w:lineRule="exact"/>
        <w:rPr>
          <w:sz w:val="20"/>
          <w:szCs w:val="20"/>
        </w:rPr>
      </w:pPr>
    </w:p>
    <w:p w:rsidR="008959BF" w:rsidRDefault="0017326E">
      <w:pPr>
        <w:spacing w:line="235" w:lineRule="auto"/>
        <w:ind w:firstLine="710"/>
        <w:jc w:val="both"/>
        <w:rPr>
          <w:sz w:val="20"/>
          <w:szCs w:val="20"/>
        </w:rPr>
      </w:pPr>
      <w:r>
        <w:rPr>
          <w:rFonts w:eastAsia="Times New Roman"/>
          <w:b/>
          <w:bCs/>
          <w:sz w:val="24"/>
          <w:szCs w:val="24"/>
        </w:rPr>
        <w:t xml:space="preserve">Музыкальная викторина </w:t>
      </w:r>
      <w:r>
        <w:rPr>
          <w:rFonts w:eastAsia="Times New Roman"/>
          <w:sz w:val="24"/>
          <w:szCs w:val="24"/>
        </w:rPr>
        <w:t>«Угадай инструмент».</w:t>
      </w:r>
      <w:r>
        <w:rPr>
          <w:rFonts w:eastAsia="Times New Roman"/>
          <w:b/>
          <w:bCs/>
          <w:sz w:val="24"/>
          <w:szCs w:val="24"/>
        </w:rPr>
        <w:t xml:space="preserve"> </w:t>
      </w:r>
      <w:r>
        <w:rPr>
          <w:rFonts w:eastAsia="Times New Roman"/>
          <w:sz w:val="24"/>
          <w:szCs w:val="24"/>
        </w:rPr>
        <w:t>Викторина-соревнование на определение тембра различных инструментов и</w:t>
      </w:r>
      <w:r>
        <w:rPr>
          <w:rFonts w:eastAsia="Times New Roman"/>
          <w:b/>
          <w:bCs/>
          <w:sz w:val="24"/>
          <w:szCs w:val="24"/>
        </w:rPr>
        <w:t xml:space="preserve"> </w:t>
      </w:r>
      <w:r>
        <w:rPr>
          <w:rFonts w:eastAsia="Times New Roman"/>
          <w:sz w:val="24"/>
          <w:szCs w:val="24"/>
        </w:rPr>
        <w:t>оркестровых групп.</w:t>
      </w:r>
    </w:p>
    <w:p w:rsidR="008959BF" w:rsidRDefault="008959BF">
      <w:pPr>
        <w:spacing w:line="12" w:lineRule="exact"/>
        <w:rPr>
          <w:sz w:val="20"/>
          <w:szCs w:val="20"/>
        </w:rPr>
      </w:pPr>
    </w:p>
    <w:p w:rsidR="008959BF" w:rsidRDefault="0017326E">
      <w:pPr>
        <w:spacing w:line="235" w:lineRule="auto"/>
        <w:ind w:firstLine="710"/>
        <w:jc w:val="both"/>
        <w:rPr>
          <w:sz w:val="20"/>
          <w:szCs w:val="20"/>
        </w:rPr>
      </w:pPr>
      <w:r>
        <w:rPr>
          <w:rFonts w:eastAsia="Times New Roman"/>
          <w:b/>
          <w:bCs/>
          <w:sz w:val="24"/>
          <w:szCs w:val="24"/>
        </w:rPr>
        <w:t>Игра на музыкальных инструментах в ансамбле</w:t>
      </w:r>
      <w:r>
        <w:rPr>
          <w:rFonts w:eastAsia="Times New Roman"/>
          <w:sz w:val="24"/>
          <w:szCs w:val="24"/>
        </w:rPr>
        <w:t>.</w:t>
      </w:r>
      <w:r>
        <w:rPr>
          <w:rFonts w:eastAsia="Times New Roman"/>
          <w:b/>
          <w:bCs/>
          <w:sz w:val="24"/>
          <w:szCs w:val="24"/>
        </w:rPr>
        <w:t xml:space="preserve"> </w:t>
      </w:r>
      <w:r>
        <w:rPr>
          <w:rFonts w:eastAsia="Times New Roman"/>
          <w:sz w:val="24"/>
          <w:szCs w:val="24"/>
        </w:rPr>
        <w:t>Исполнение инструментальных миниатюр</w:t>
      </w:r>
      <w:r>
        <w:rPr>
          <w:rFonts w:eastAsia="Times New Roman"/>
          <w:b/>
          <w:bCs/>
          <w:sz w:val="24"/>
          <w:szCs w:val="24"/>
        </w:rPr>
        <w:t xml:space="preserve"> </w:t>
      </w:r>
      <w:r>
        <w:rPr>
          <w:rFonts w:eastAsia="Times New Roman"/>
          <w:sz w:val="24"/>
          <w:szCs w:val="24"/>
        </w:rPr>
        <w:t>«соло-тутти»</w:t>
      </w:r>
      <w:r>
        <w:rPr>
          <w:rFonts w:eastAsia="Times New Roman"/>
          <w:b/>
          <w:bCs/>
          <w:sz w:val="24"/>
          <w:szCs w:val="24"/>
        </w:rPr>
        <w:t xml:space="preserve"> </w:t>
      </w:r>
      <w:r>
        <w:rPr>
          <w:rFonts w:eastAsia="Times New Roman"/>
          <w:sz w:val="24"/>
          <w:szCs w:val="24"/>
        </w:rPr>
        <w:t>оркестром</w:t>
      </w:r>
      <w:r>
        <w:rPr>
          <w:rFonts w:eastAsia="Times New Roman"/>
          <w:b/>
          <w:bCs/>
          <w:sz w:val="24"/>
          <w:szCs w:val="24"/>
        </w:rPr>
        <w:t xml:space="preserve"> </w:t>
      </w:r>
      <w:r>
        <w:rPr>
          <w:rFonts w:eastAsia="Times New Roman"/>
          <w:sz w:val="24"/>
          <w:szCs w:val="24"/>
        </w:rPr>
        <w:t>элементарных инструментов.</w:t>
      </w:r>
    </w:p>
    <w:p w:rsidR="008959BF" w:rsidRDefault="0017326E">
      <w:pPr>
        <w:ind w:left="700"/>
        <w:rPr>
          <w:sz w:val="20"/>
          <w:szCs w:val="20"/>
        </w:rPr>
      </w:pPr>
      <w:r>
        <w:rPr>
          <w:rFonts w:eastAsia="Times New Roman"/>
          <w:b/>
          <w:bCs/>
          <w:sz w:val="24"/>
          <w:szCs w:val="24"/>
        </w:rPr>
        <w:t xml:space="preserve">Исполнение песен </w:t>
      </w:r>
      <w:r>
        <w:rPr>
          <w:rFonts w:eastAsia="Times New Roman"/>
          <w:sz w:val="24"/>
          <w:szCs w:val="24"/>
        </w:rPr>
        <w:t>в сопровождении оркестра элементарного музицирования.</w:t>
      </w:r>
      <w:r>
        <w:rPr>
          <w:rFonts w:eastAsia="Times New Roman"/>
          <w:b/>
          <w:bCs/>
          <w:sz w:val="24"/>
          <w:szCs w:val="24"/>
        </w:rPr>
        <w:t xml:space="preserve"> </w:t>
      </w:r>
      <w:r>
        <w:rPr>
          <w:rFonts w:eastAsia="Times New Roman"/>
          <w:sz w:val="24"/>
          <w:szCs w:val="24"/>
        </w:rPr>
        <w:t>Начальные навыки пения под фонограмму.</w:t>
      </w:r>
    </w:p>
    <w:p w:rsidR="008959BF" w:rsidRDefault="008959BF">
      <w:pPr>
        <w:spacing w:line="7" w:lineRule="exact"/>
        <w:rPr>
          <w:sz w:val="20"/>
          <w:szCs w:val="20"/>
        </w:rPr>
      </w:pPr>
    </w:p>
    <w:p w:rsidR="008959BF" w:rsidRDefault="0017326E">
      <w:pPr>
        <w:ind w:left="700"/>
        <w:rPr>
          <w:sz w:val="20"/>
          <w:szCs w:val="20"/>
        </w:rPr>
      </w:pPr>
      <w:r>
        <w:rPr>
          <w:rFonts w:eastAsia="Times New Roman"/>
          <w:b/>
          <w:bCs/>
          <w:sz w:val="24"/>
          <w:szCs w:val="24"/>
        </w:rPr>
        <w:t>Музыкальная грамота</w:t>
      </w:r>
    </w:p>
    <w:p w:rsidR="008959BF" w:rsidRDefault="0017326E">
      <w:pPr>
        <w:spacing w:line="234" w:lineRule="auto"/>
        <w:ind w:left="700"/>
        <w:rPr>
          <w:sz w:val="20"/>
          <w:szCs w:val="20"/>
        </w:rPr>
      </w:pPr>
      <w:r>
        <w:rPr>
          <w:rFonts w:eastAsia="Times New Roman"/>
          <w:sz w:val="24"/>
          <w:szCs w:val="24"/>
        </w:rPr>
        <w:t>Основы музыкальной грамоты. Чтение нот. Пение по нотам с тактированием. Исполнение канонов. Интервалы и трезвучия.</w:t>
      </w:r>
    </w:p>
    <w:p w:rsidR="008959BF" w:rsidRDefault="008959BF">
      <w:pPr>
        <w:spacing w:line="8" w:lineRule="exact"/>
        <w:rPr>
          <w:sz w:val="20"/>
          <w:szCs w:val="20"/>
        </w:rPr>
      </w:pPr>
    </w:p>
    <w:p w:rsidR="008959BF" w:rsidRDefault="0017326E">
      <w:pPr>
        <w:ind w:left="700"/>
        <w:rPr>
          <w:sz w:val="20"/>
          <w:szCs w:val="20"/>
        </w:rPr>
      </w:pPr>
      <w:r>
        <w:rPr>
          <w:rFonts w:eastAsia="Times New Roman"/>
          <w:b/>
          <w:bCs/>
          <w:sz w:val="24"/>
          <w:szCs w:val="24"/>
        </w:rPr>
        <w:t>Содержание обучения по видам деятельности:</w:t>
      </w:r>
    </w:p>
    <w:p w:rsidR="008959BF" w:rsidRDefault="0017326E">
      <w:pPr>
        <w:spacing w:line="233" w:lineRule="auto"/>
        <w:ind w:left="700"/>
        <w:rPr>
          <w:sz w:val="20"/>
          <w:szCs w:val="20"/>
        </w:rPr>
      </w:pPr>
      <w:r>
        <w:rPr>
          <w:rFonts w:eastAsia="Times New Roman"/>
          <w:b/>
          <w:bCs/>
          <w:sz w:val="24"/>
          <w:szCs w:val="24"/>
        </w:rPr>
        <w:t xml:space="preserve">Чтение нот </w:t>
      </w:r>
      <w:r>
        <w:rPr>
          <w:rFonts w:eastAsia="Times New Roman"/>
          <w:sz w:val="24"/>
          <w:szCs w:val="24"/>
        </w:rPr>
        <w:t>хоровых и оркестровых партий.</w:t>
      </w:r>
    </w:p>
    <w:p w:rsidR="008959BF" w:rsidRDefault="008959BF">
      <w:pPr>
        <w:spacing w:line="16" w:lineRule="exact"/>
        <w:rPr>
          <w:sz w:val="20"/>
          <w:szCs w:val="20"/>
        </w:rPr>
      </w:pPr>
    </w:p>
    <w:p w:rsidR="008959BF" w:rsidRDefault="0017326E">
      <w:pPr>
        <w:spacing w:line="233" w:lineRule="auto"/>
        <w:ind w:right="20" w:firstLine="710"/>
        <w:rPr>
          <w:sz w:val="20"/>
          <w:szCs w:val="20"/>
        </w:rPr>
      </w:pPr>
      <w:r>
        <w:rPr>
          <w:rFonts w:eastAsia="Times New Roman"/>
          <w:b/>
          <w:bCs/>
          <w:sz w:val="24"/>
          <w:szCs w:val="24"/>
        </w:rPr>
        <w:t xml:space="preserve">Освоение новых элементов </w:t>
      </w:r>
      <w:r>
        <w:rPr>
          <w:rFonts w:eastAsia="Times New Roman"/>
          <w:sz w:val="24"/>
          <w:szCs w:val="24"/>
        </w:rPr>
        <w:t>музыкальной грамоты:</w:t>
      </w:r>
      <w:r>
        <w:rPr>
          <w:rFonts w:eastAsia="Times New Roman"/>
          <w:b/>
          <w:bCs/>
          <w:sz w:val="24"/>
          <w:szCs w:val="24"/>
        </w:rPr>
        <w:t xml:space="preserve"> </w:t>
      </w:r>
      <w:r>
        <w:rPr>
          <w:rFonts w:eastAsia="Times New Roman"/>
          <w:sz w:val="24"/>
          <w:szCs w:val="24"/>
        </w:rPr>
        <w:t>интервалы в пределах октавы,</w:t>
      </w:r>
      <w:r>
        <w:rPr>
          <w:rFonts w:eastAsia="Times New Roman"/>
          <w:b/>
          <w:bCs/>
          <w:sz w:val="24"/>
          <w:szCs w:val="24"/>
        </w:rPr>
        <w:t xml:space="preserve"> </w:t>
      </w:r>
      <w:r>
        <w:rPr>
          <w:rFonts w:eastAsia="Times New Roman"/>
          <w:sz w:val="24"/>
          <w:szCs w:val="24"/>
        </w:rPr>
        <w:t>мажорные и минорные трезвучия.</w:t>
      </w:r>
      <w:r>
        <w:rPr>
          <w:rFonts w:eastAsia="Times New Roman"/>
          <w:b/>
          <w:bCs/>
          <w:sz w:val="24"/>
          <w:szCs w:val="24"/>
        </w:rPr>
        <w:t xml:space="preserve"> </w:t>
      </w:r>
      <w:r>
        <w:rPr>
          <w:rFonts w:eastAsia="Times New Roman"/>
          <w:sz w:val="24"/>
          <w:szCs w:val="24"/>
        </w:rPr>
        <w:t>Пение</w:t>
      </w:r>
      <w:r>
        <w:rPr>
          <w:rFonts w:eastAsia="Times New Roman"/>
          <w:b/>
          <w:bCs/>
          <w:sz w:val="24"/>
          <w:szCs w:val="24"/>
        </w:rPr>
        <w:t xml:space="preserve"> </w:t>
      </w:r>
      <w:r>
        <w:rPr>
          <w:rFonts w:eastAsia="Times New Roman"/>
          <w:sz w:val="24"/>
          <w:szCs w:val="24"/>
        </w:rPr>
        <w:t>мелодических интервалов и трезвучий с использованием ручных знаков.</w:t>
      </w:r>
    </w:p>
    <w:p w:rsidR="008959BF" w:rsidRDefault="008959BF">
      <w:pPr>
        <w:spacing w:line="4" w:lineRule="exact"/>
        <w:rPr>
          <w:sz w:val="20"/>
          <w:szCs w:val="20"/>
        </w:rPr>
      </w:pPr>
    </w:p>
    <w:p w:rsidR="008959BF" w:rsidRDefault="0017326E">
      <w:pPr>
        <w:ind w:left="700"/>
        <w:rPr>
          <w:sz w:val="20"/>
          <w:szCs w:val="20"/>
        </w:rPr>
      </w:pPr>
      <w:r>
        <w:rPr>
          <w:rFonts w:eastAsia="Times New Roman"/>
          <w:b/>
          <w:bCs/>
          <w:sz w:val="24"/>
          <w:szCs w:val="24"/>
        </w:rPr>
        <w:t xml:space="preserve">Подбор по слуху </w:t>
      </w:r>
      <w:r>
        <w:rPr>
          <w:rFonts w:eastAsia="Times New Roman"/>
          <w:sz w:val="24"/>
          <w:szCs w:val="24"/>
        </w:rPr>
        <w:t>с помощью учителя пройденных песен на металлофоне,</w:t>
      </w:r>
      <w:r>
        <w:rPr>
          <w:rFonts w:eastAsia="Times New Roman"/>
          <w:b/>
          <w:bCs/>
          <w:sz w:val="24"/>
          <w:szCs w:val="24"/>
        </w:rPr>
        <w:t xml:space="preserve"> </w:t>
      </w:r>
      <w:r>
        <w:rPr>
          <w:rFonts w:eastAsia="Times New Roman"/>
          <w:sz w:val="24"/>
          <w:szCs w:val="24"/>
        </w:rPr>
        <w:t>ксилофоне,</w:t>
      </w:r>
      <w:r>
        <w:rPr>
          <w:rFonts w:eastAsia="Times New Roman"/>
          <w:b/>
          <w:bCs/>
          <w:sz w:val="24"/>
          <w:szCs w:val="24"/>
        </w:rPr>
        <w:t xml:space="preserve"> </w:t>
      </w:r>
      <w:r>
        <w:rPr>
          <w:rFonts w:eastAsia="Times New Roman"/>
          <w:sz w:val="24"/>
          <w:szCs w:val="24"/>
        </w:rPr>
        <w:t>синтезаторе.</w:t>
      </w:r>
    </w:p>
    <w:p w:rsidR="008959BF" w:rsidRDefault="0017326E">
      <w:pPr>
        <w:spacing w:line="237" w:lineRule="auto"/>
        <w:ind w:left="700"/>
        <w:rPr>
          <w:sz w:val="20"/>
          <w:szCs w:val="20"/>
        </w:rPr>
      </w:pPr>
      <w:r>
        <w:rPr>
          <w:rFonts w:eastAsia="Times New Roman"/>
          <w:b/>
          <w:bCs/>
          <w:sz w:val="24"/>
          <w:szCs w:val="24"/>
        </w:rPr>
        <w:t>Музыкально-игровая деятельность</w:t>
      </w:r>
      <w:r>
        <w:rPr>
          <w:rFonts w:eastAsia="Times New Roman"/>
          <w:sz w:val="24"/>
          <w:szCs w:val="24"/>
        </w:rPr>
        <w:t>:</w:t>
      </w:r>
      <w:r>
        <w:rPr>
          <w:rFonts w:eastAsia="Times New Roman"/>
          <w:b/>
          <w:bCs/>
          <w:sz w:val="24"/>
          <w:szCs w:val="24"/>
        </w:rPr>
        <w:t xml:space="preserve"> </w:t>
      </w:r>
      <w:r>
        <w:rPr>
          <w:rFonts w:eastAsia="Times New Roman"/>
          <w:sz w:val="24"/>
          <w:szCs w:val="24"/>
        </w:rPr>
        <w:t>двигательные,</w:t>
      </w:r>
      <w:r>
        <w:rPr>
          <w:rFonts w:eastAsia="Times New Roman"/>
          <w:b/>
          <w:bCs/>
          <w:sz w:val="24"/>
          <w:szCs w:val="24"/>
        </w:rPr>
        <w:t xml:space="preserve"> </w:t>
      </w:r>
      <w:r>
        <w:rPr>
          <w:rFonts w:eastAsia="Times New Roman"/>
          <w:sz w:val="24"/>
          <w:szCs w:val="24"/>
        </w:rPr>
        <w:t>ритмические и мелодические каноны-эстафеты в коллективноммузицировании.</w:t>
      </w:r>
    </w:p>
    <w:p w:rsidR="008959BF" w:rsidRDefault="008959BF">
      <w:pPr>
        <w:spacing w:line="4" w:lineRule="exact"/>
        <w:rPr>
          <w:sz w:val="20"/>
          <w:szCs w:val="20"/>
        </w:rPr>
      </w:pPr>
    </w:p>
    <w:p w:rsidR="008959BF" w:rsidRDefault="0017326E">
      <w:pPr>
        <w:ind w:left="700"/>
        <w:rPr>
          <w:sz w:val="20"/>
          <w:szCs w:val="20"/>
        </w:rPr>
      </w:pPr>
      <w:r>
        <w:rPr>
          <w:rFonts w:eastAsia="Times New Roman"/>
          <w:b/>
          <w:bCs/>
          <w:sz w:val="24"/>
          <w:szCs w:val="24"/>
        </w:rPr>
        <w:t xml:space="preserve">Сочинение ритмических рисунков </w:t>
      </w:r>
      <w:r>
        <w:rPr>
          <w:rFonts w:eastAsia="Times New Roman"/>
          <w:sz w:val="24"/>
          <w:szCs w:val="24"/>
        </w:rPr>
        <w:t>в форме рондо</w:t>
      </w:r>
      <w:r>
        <w:rPr>
          <w:rFonts w:eastAsia="Times New Roman"/>
          <w:b/>
          <w:bCs/>
          <w:sz w:val="24"/>
          <w:szCs w:val="24"/>
        </w:rPr>
        <w:t xml:space="preserve"> </w:t>
      </w:r>
      <w:r>
        <w:rPr>
          <w:rFonts w:eastAsia="Times New Roman"/>
          <w:sz w:val="24"/>
          <w:szCs w:val="24"/>
        </w:rPr>
        <w:t>(с повторяющимся рефреном),</w:t>
      </w:r>
      <w:r>
        <w:rPr>
          <w:rFonts w:eastAsia="Times New Roman"/>
          <w:b/>
          <w:bCs/>
          <w:sz w:val="24"/>
          <w:szCs w:val="24"/>
        </w:rPr>
        <w:t xml:space="preserve"> </w:t>
      </w:r>
      <w:r>
        <w:rPr>
          <w:rFonts w:eastAsia="Times New Roman"/>
          <w:sz w:val="24"/>
          <w:szCs w:val="24"/>
        </w:rPr>
        <w:t>в простой двухчастной и трехчастной формах.</w:t>
      </w:r>
    </w:p>
    <w:p w:rsidR="008959BF" w:rsidRDefault="0017326E">
      <w:pPr>
        <w:spacing w:line="237" w:lineRule="auto"/>
        <w:rPr>
          <w:sz w:val="20"/>
          <w:szCs w:val="20"/>
        </w:rPr>
      </w:pPr>
      <w:r>
        <w:rPr>
          <w:rFonts w:eastAsia="Times New Roman"/>
          <w:sz w:val="24"/>
          <w:szCs w:val="24"/>
        </w:rPr>
        <w:t>Сочинение простых аккомпанементов с использованием интервалов и трезвучий.</w:t>
      </w:r>
    </w:p>
    <w:p w:rsidR="008959BF" w:rsidRDefault="008959BF">
      <w:pPr>
        <w:spacing w:line="35" w:lineRule="exact"/>
        <w:rPr>
          <w:sz w:val="20"/>
          <w:szCs w:val="20"/>
        </w:rPr>
      </w:pPr>
    </w:p>
    <w:p w:rsidR="008959BF" w:rsidRDefault="0017326E">
      <w:pPr>
        <w:jc w:val="center"/>
        <w:rPr>
          <w:sz w:val="20"/>
          <w:szCs w:val="20"/>
        </w:rPr>
      </w:pPr>
      <w:r>
        <w:rPr>
          <w:rFonts w:ascii="Calibri" w:eastAsia="Calibri" w:hAnsi="Calibri" w:cs="Calibri"/>
        </w:rPr>
        <w:t>19</w:t>
      </w:r>
    </w:p>
    <w:p w:rsidR="008959BF" w:rsidRDefault="008959BF">
      <w:pPr>
        <w:sectPr w:rsidR="008959BF">
          <w:pgSz w:w="16840" w:h="11904" w:orient="landscape"/>
          <w:pgMar w:top="969" w:right="958" w:bottom="409" w:left="1420" w:header="0" w:footer="0" w:gutter="0"/>
          <w:cols w:space="720" w:equalWidth="0">
            <w:col w:w="14460"/>
          </w:cols>
        </w:sectPr>
      </w:pPr>
    </w:p>
    <w:p w:rsidR="008959BF" w:rsidRDefault="0017326E">
      <w:pPr>
        <w:spacing w:line="235" w:lineRule="auto"/>
        <w:ind w:firstLine="710"/>
        <w:jc w:val="both"/>
        <w:rPr>
          <w:sz w:val="20"/>
          <w:szCs w:val="20"/>
        </w:rPr>
      </w:pPr>
      <w:r>
        <w:rPr>
          <w:rFonts w:eastAsia="Times New Roman"/>
          <w:b/>
          <w:bCs/>
          <w:sz w:val="24"/>
          <w:szCs w:val="24"/>
        </w:rPr>
        <w:t xml:space="preserve">Игра на элементарных музыкальных инструментах в ансамбле. Импровизация </w:t>
      </w:r>
      <w:r>
        <w:rPr>
          <w:rFonts w:eastAsia="Times New Roman"/>
          <w:sz w:val="24"/>
          <w:szCs w:val="24"/>
        </w:rPr>
        <w:t>с использованием пройденных интервалов и</w:t>
      </w:r>
      <w:r>
        <w:rPr>
          <w:rFonts w:eastAsia="Times New Roman"/>
          <w:b/>
          <w:bCs/>
          <w:sz w:val="24"/>
          <w:szCs w:val="24"/>
        </w:rPr>
        <w:t xml:space="preserve"> </w:t>
      </w:r>
      <w:r>
        <w:rPr>
          <w:rFonts w:eastAsia="Times New Roman"/>
          <w:sz w:val="24"/>
          <w:szCs w:val="24"/>
        </w:rPr>
        <w:t>трезвучий. Применение интервалов и трезвучий в инструментальном сопровождении к пройденным песням, в партии синтезатора.</w:t>
      </w:r>
    </w:p>
    <w:p w:rsidR="008959BF" w:rsidRDefault="0017326E">
      <w:pPr>
        <w:ind w:left="700"/>
        <w:rPr>
          <w:sz w:val="20"/>
          <w:szCs w:val="20"/>
        </w:rPr>
      </w:pPr>
      <w:r>
        <w:rPr>
          <w:rFonts w:eastAsia="Times New Roman"/>
          <w:b/>
          <w:bCs/>
          <w:sz w:val="24"/>
          <w:szCs w:val="24"/>
        </w:rPr>
        <w:t xml:space="preserve">Разучивание </w:t>
      </w:r>
      <w:r>
        <w:rPr>
          <w:rFonts w:eastAsia="Times New Roman"/>
          <w:sz w:val="24"/>
          <w:szCs w:val="24"/>
        </w:rPr>
        <w:t>хоровых и оркестровых партий по нотам;</w:t>
      </w:r>
      <w:r>
        <w:rPr>
          <w:rFonts w:eastAsia="Times New Roman"/>
          <w:b/>
          <w:bCs/>
          <w:sz w:val="24"/>
          <w:szCs w:val="24"/>
        </w:rPr>
        <w:t xml:space="preserve"> </w:t>
      </w:r>
      <w:r>
        <w:rPr>
          <w:rFonts w:eastAsia="Times New Roman"/>
          <w:sz w:val="24"/>
          <w:szCs w:val="24"/>
        </w:rPr>
        <w:t>исполнение по нотам оркестровых партитур различных составов.</w:t>
      </w:r>
    </w:p>
    <w:p w:rsidR="008959BF" w:rsidRDefault="008959BF">
      <w:pPr>
        <w:spacing w:line="15" w:lineRule="exact"/>
        <w:rPr>
          <w:sz w:val="20"/>
          <w:szCs w:val="20"/>
        </w:rPr>
      </w:pPr>
    </w:p>
    <w:p w:rsidR="008959BF" w:rsidRDefault="0017326E">
      <w:pPr>
        <w:spacing w:line="233" w:lineRule="auto"/>
        <w:ind w:right="20" w:firstLine="710"/>
        <w:jc w:val="both"/>
        <w:rPr>
          <w:sz w:val="20"/>
          <w:szCs w:val="20"/>
        </w:rPr>
      </w:pPr>
      <w:r>
        <w:rPr>
          <w:rFonts w:eastAsia="Times New Roman"/>
          <w:sz w:val="24"/>
          <w:szCs w:val="24"/>
        </w:rPr>
        <w:t>Слушание многоголосных (два-три голоса) хоровых произведений хорального склада, узнавание пройденных интервалов и трезвучий.</w:t>
      </w:r>
    </w:p>
    <w:p w:rsidR="008959BF" w:rsidRDefault="008959BF">
      <w:pPr>
        <w:spacing w:line="9" w:lineRule="exact"/>
        <w:rPr>
          <w:sz w:val="20"/>
          <w:szCs w:val="20"/>
        </w:rPr>
      </w:pPr>
    </w:p>
    <w:p w:rsidR="008959BF" w:rsidRDefault="0017326E">
      <w:pPr>
        <w:ind w:left="700"/>
        <w:rPr>
          <w:sz w:val="20"/>
          <w:szCs w:val="20"/>
        </w:rPr>
      </w:pPr>
      <w:r>
        <w:rPr>
          <w:rFonts w:eastAsia="Times New Roman"/>
          <w:b/>
          <w:bCs/>
          <w:sz w:val="24"/>
          <w:szCs w:val="24"/>
        </w:rPr>
        <w:t>Формы и жанры в музыке</w:t>
      </w:r>
    </w:p>
    <w:p w:rsidR="008959BF" w:rsidRDefault="0017326E">
      <w:pPr>
        <w:spacing w:line="233" w:lineRule="auto"/>
        <w:ind w:left="700"/>
        <w:rPr>
          <w:sz w:val="20"/>
          <w:szCs w:val="20"/>
        </w:rPr>
      </w:pPr>
      <w:r>
        <w:rPr>
          <w:rFonts w:eastAsia="Times New Roman"/>
          <w:sz w:val="24"/>
          <w:szCs w:val="24"/>
        </w:rPr>
        <w:t>Простые двухчастная и трехчастная формы, вариации на новом музыкальном материале. Форма рондо.</w:t>
      </w:r>
    </w:p>
    <w:p w:rsidR="008959BF" w:rsidRDefault="008959BF">
      <w:pPr>
        <w:spacing w:line="8" w:lineRule="exact"/>
        <w:rPr>
          <w:sz w:val="20"/>
          <w:szCs w:val="20"/>
        </w:rPr>
      </w:pPr>
    </w:p>
    <w:p w:rsidR="008959BF" w:rsidRDefault="0017326E">
      <w:pPr>
        <w:ind w:left="700"/>
        <w:rPr>
          <w:sz w:val="20"/>
          <w:szCs w:val="20"/>
        </w:rPr>
      </w:pPr>
      <w:r>
        <w:rPr>
          <w:rFonts w:eastAsia="Times New Roman"/>
          <w:b/>
          <w:bCs/>
          <w:sz w:val="24"/>
          <w:szCs w:val="24"/>
        </w:rPr>
        <w:t>Содержание обучения по видам деятельности:</w:t>
      </w:r>
    </w:p>
    <w:p w:rsidR="008959BF" w:rsidRDefault="008959BF">
      <w:pPr>
        <w:spacing w:line="5" w:lineRule="exact"/>
        <w:rPr>
          <w:sz w:val="20"/>
          <w:szCs w:val="20"/>
        </w:rPr>
      </w:pPr>
    </w:p>
    <w:p w:rsidR="008959BF" w:rsidRDefault="0017326E">
      <w:pPr>
        <w:spacing w:line="237" w:lineRule="auto"/>
        <w:ind w:firstLine="710"/>
        <w:jc w:val="both"/>
        <w:rPr>
          <w:sz w:val="20"/>
          <w:szCs w:val="20"/>
        </w:rPr>
      </w:pPr>
      <w:r>
        <w:rPr>
          <w:rFonts w:eastAsia="Times New Roman"/>
          <w:sz w:val="24"/>
          <w:szCs w:val="24"/>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8959BF" w:rsidRDefault="008959BF">
      <w:pPr>
        <w:spacing w:line="20" w:lineRule="exact"/>
        <w:rPr>
          <w:sz w:val="20"/>
          <w:szCs w:val="20"/>
        </w:rPr>
      </w:pPr>
    </w:p>
    <w:p w:rsidR="008959BF" w:rsidRDefault="0017326E">
      <w:pPr>
        <w:spacing w:line="233" w:lineRule="auto"/>
        <w:ind w:firstLine="710"/>
        <w:jc w:val="both"/>
        <w:rPr>
          <w:sz w:val="20"/>
          <w:szCs w:val="20"/>
        </w:rPr>
      </w:pPr>
      <w:r>
        <w:rPr>
          <w:rFonts w:eastAsia="Times New Roman"/>
          <w:b/>
          <w:bCs/>
          <w:sz w:val="24"/>
          <w:szCs w:val="24"/>
        </w:rPr>
        <w:t>Музыкально-игровая деятельность</w:t>
      </w:r>
      <w:r>
        <w:rPr>
          <w:rFonts w:eastAsia="Times New Roman"/>
          <w:sz w:val="24"/>
          <w:szCs w:val="24"/>
        </w:rPr>
        <w:t>.</w:t>
      </w:r>
      <w:r>
        <w:rPr>
          <w:rFonts w:eastAsia="Times New Roman"/>
          <w:b/>
          <w:bCs/>
          <w:sz w:val="24"/>
          <w:szCs w:val="24"/>
        </w:rPr>
        <w:t xml:space="preserve"> </w:t>
      </w:r>
      <w:r>
        <w:rPr>
          <w:rFonts w:eastAsia="Times New Roman"/>
          <w:sz w:val="24"/>
          <w:szCs w:val="24"/>
        </w:rPr>
        <w:t>Форма рондо и вариации в музыкально-ритмических играх с инструментами</w:t>
      </w:r>
      <w:r>
        <w:rPr>
          <w:rFonts w:eastAsia="Times New Roman"/>
          <w:b/>
          <w:bCs/>
          <w:sz w:val="24"/>
          <w:szCs w:val="24"/>
        </w:rPr>
        <w:t xml:space="preserve"> </w:t>
      </w:r>
      <w:r>
        <w:rPr>
          <w:rFonts w:eastAsia="Times New Roman"/>
          <w:sz w:val="24"/>
          <w:szCs w:val="24"/>
        </w:rPr>
        <w:t>(чередование</w:t>
      </w:r>
      <w:r>
        <w:rPr>
          <w:rFonts w:eastAsia="Times New Roman"/>
          <w:b/>
          <w:bCs/>
          <w:sz w:val="24"/>
          <w:szCs w:val="24"/>
        </w:rPr>
        <w:t xml:space="preserve"> </w:t>
      </w:r>
      <w:r>
        <w:rPr>
          <w:rFonts w:eastAsia="Times New Roman"/>
          <w:sz w:val="24"/>
          <w:szCs w:val="24"/>
        </w:rPr>
        <w:t>ритмического тутти и ритмического соло на различных элементарных инструментах (бубен, тамбурин и др.).</w:t>
      </w:r>
    </w:p>
    <w:p w:rsidR="008959BF" w:rsidRDefault="008959BF">
      <w:pPr>
        <w:spacing w:line="16" w:lineRule="exact"/>
        <w:rPr>
          <w:sz w:val="20"/>
          <w:szCs w:val="20"/>
        </w:rPr>
      </w:pPr>
    </w:p>
    <w:p w:rsidR="008959BF" w:rsidRDefault="0017326E">
      <w:pPr>
        <w:spacing w:line="233" w:lineRule="auto"/>
        <w:ind w:firstLine="710"/>
        <w:jc w:val="both"/>
        <w:rPr>
          <w:sz w:val="20"/>
          <w:szCs w:val="20"/>
        </w:rPr>
      </w:pPr>
      <w:r>
        <w:rPr>
          <w:rFonts w:eastAsia="Times New Roman"/>
          <w:b/>
          <w:bCs/>
          <w:sz w:val="24"/>
          <w:szCs w:val="24"/>
        </w:rPr>
        <w:t xml:space="preserve">Исполнение хоровых произведений </w:t>
      </w:r>
      <w:r>
        <w:rPr>
          <w:rFonts w:eastAsia="Times New Roman"/>
          <w:sz w:val="24"/>
          <w:szCs w:val="24"/>
        </w:rPr>
        <w:t>в форме рондо.</w:t>
      </w:r>
      <w:r>
        <w:rPr>
          <w:rFonts w:eastAsia="Times New Roman"/>
          <w:b/>
          <w:bCs/>
          <w:sz w:val="24"/>
          <w:szCs w:val="24"/>
        </w:rPr>
        <w:t xml:space="preserve"> </w:t>
      </w:r>
      <w:r>
        <w:rPr>
          <w:rFonts w:eastAsia="Times New Roman"/>
          <w:sz w:val="24"/>
          <w:szCs w:val="24"/>
        </w:rPr>
        <w:t>Инструментальный аккомпанемент с применением ритмического остинато,</w:t>
      </w:r>
      <w:r>
        <w:rPr>
          <w:rFonts w:eastAsia="Times New Roman"/>
          <w:b/>
          <w:bCs/>
          <w:sz w:val="24"/>
          <w:szCs w:val="24"/>
        </w:rPr>
        <w:t xml:space="preserve"> </w:t>
      </w:r>
      <w:r>
        <w:rPr>
          <w:rFonts w:eastAsia="Times New Roman"/>
          <w:sz w:val="24"/>
          <w:szCs w:val="24"/>
        </w:rPr>
        <w:t>интервалов и трезвучий.</w:t>
      </w:r>
    </w:p>
    <w:p w:rsidR="008959BF" w:rsidRDefault="008959BF">
      <w:pPr>
        <w:spacing w:line="4" w:lineRule="exact"/>
        <w:rPr>
          <w:sz w:val="20"/>
          <w:szCs w:val="20"/>
        </w:rPr>
      </w:pPr>
    </w:p>
    <w:p w:rsidR="008959BF" w:rsidRDefault="0017326E">
      <w:pPr>
        <w:ind w:left="700"/>
        <w:rPr>
          <w:sz w:val="20"/>
          <w:szCs w:val="20"/>
        </w:rPr>
      </w:pPr>
      <w:r>
        <w:rPr>
          <w:rFonts w:eastAsia="Times New Roman"/>
          <w:b/>
          <w:bCs/>
          <w:sz w:val="24"/>
          <w:szCs w:val="24"/>
        </w:rPr>
        <w:t>Игра на элементарных музыкальных инструментах в ансамбле</w:t>
      </w:r>
      <w:r>
        <w:rPr>
          <w:rFonts w:eastAsia="Times New Roman"/>
          <w:sz w:val="24"/>
          <w:szCs w:val="24"/>
        </w:rPr>
        <w:t>.</w:t>
      </w:r>
    </w:p>
    <w:p w:rsidR="008959BF" w:rsidRDefault="008959BF">
      <w:pPr>
        <w:spacing w:line="10" w:lineRule="exact"/>
        <w:rPr>
          <w:sz w:val="20"/>
          <w:szCs w:val="20"/>
        </w:rPr>
      </w:pPr>
    </w:p>
    <w:p w:rsidR="008959BF" w:rsidRDefault="0017326E">
      <w:pPr>
        <w:spacing w:line="235" w:lineRule="auto"/>
        <w:ind w:firstLine="710"/>
        <w:jc w:val="both"/>
        <w:rPr>
          <w:sz w:val="20"/>
          <w:szCs w:val="20"/>
        </w:rPr>
      </w:pPr>
      <w:r>
        <w:rPr>
          <w:rFonts w:eastAsia="Times New Roman"/>
          <w:sz w:val="24"/>
          <w:szCs w:val="24"/>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8959BF" w:rsidRDefault="008959BF">
      <w:pPr>
        <w:spacing w:line="4" w:lineRule="exact"/>
        <w:rPr>
          <w:sz w:val="20"/>
          <w:szCs w:val="20"/>
        </w:rPr>
      </w:pPr>
    </w:p>
    <w:p w:rsidR="008959BF" w:rsidRDefault="0017326E">
      <w:pPr>
        <w:ind w:left="700"/>
        <w:rPr>
          <w:sz w:val="20"/>
          <w:szCs w:val="20"/>
        </w:rPr>
      </w:pPr>
      <w:r>
        <w:rPr>
          <w:rFonts w:eastAsia="Times New Roman"/>
          <w:b/>
          <w:bCs/>
          <w:sz w:val="24"/>
          <w:szCs w:val="24"/>
        </w:rPr>
        <w:t>Я – артист</w:t>
      </w:r>
    </w:p>
    <w:p w:rsidR="008959BF" w:rsidRDefault="0017326E">
      <w:pPr>
        <w:spacing w:line="238" w:lineRule="auto"/>
        <w:ind w:left="700"/>
        <w:rPr>
          <w:sz w:val="20"/>
          <w:szCs w:val="20"/>
        </w:rPr>
      </w:pPr>
      <w:r>
        <w:rPr>
          <w:rFonts w:eastAsia="Times New Roman"/>
          <w:sz w:val="24"/>
          <w:szCs w:val="24"/>
        </w:rPr>
        <w:t>Сольное и ансамблевое музицирование (вокальное и инструментальное). Творческое соревнование.</w:t>
      </w:r>
    </w:p>
    <w:p w:rsidR="008959BF" w:rsidRDefault="008959BF">
      <w:pPr>
        <w:spacing w:line="10" w:lineRule="exact"/>
        <w:rPr>
          <w:sz w:val="20"/>
          <w:szCs w:val="20"/>
        </w:rPr>
      </w:pPr>
    </w:p>
    <w:p w:rsidR="008959BF" w:rsidRDefault="0017326E">
      <w:pPr>
        <w:spacing w:line="235" w:lineRule="auto"/>
        <w:ind w:firstLine="710"/>
        <w:jc w:val="both"/>
        <w:rPr>
          <w:sz w:val="20"/>
          <w:szCs w:val="20"/>
        </w:rPr>
      </w:pPr>
      <w:r>
        <w:rPr>
          <w:rFonts w:eastAsia="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8959BF" w:rsidRDefault="008959BF">
      <w:pPr>
        <w:spacing w:line="4" w:lineRule="exact"/>
        <w:rPr>
          <w:sz w:val="20"/>
          <w:szCs w:val="20"/>
        </w:rPr>
      </w:pPr>
    </w:p>
    <w:p w:rsidR="008959BF" w:rsidRDefault="0017326E">
      <w:pPr>
        <w:ind w:left="700"/>
        <w:rPr>
          <w:sz w:val="20"/>
          <w:szCs w:val="20"/>
        </w:rPr>
      </w:pPr>
      <w:r>
        <w:rPr>
          <w:rFonts w:eastAsia="Times New Roman"/>
          <w:b/>
          <w:bCs/>
          <w:sz w:val="24"/>
          <w:szCs w:val="24"/>
        </w:rPr>
        <w:t>Содержание обучения по видам деятельности:</w:t>
      </w:r>
    </w:p>
    <w:p w:rsidR="008959BF" w:rsidRDefault="008959BF">
      <w:pPr>
        <w:spacing w:line="10" w:lineRule="exact"/>
        <w:rPr>
          <w:sz w:val="20"/>
          <w:szCs w:val="20"/>
        </w:rPr>
      </w:pPr>
    </w:p>
    <w:p w:rsidR="008959BF" w:rsidRDefault="0017326E">
      <w:pPr>
        <w:spacing w:line="233" w:lineRule="auto"/>
        <w:ind w:firstLine="710"/>
        <w:jc w:val="both"/>
        <w:rPr>
          <w:sz w:val="20"/>
          <w:szCs w:val="20"/>
        </w:rPr>
      </w:pPr>
      <w:r>
        <w:rPr>
          <w:rFonts w:eastAsia="Times New Roman"/>
          <w:b/>
          <w:bCs/>
          <w:sz w:val="24"/>
          <w:szCs w:val="24"/>
        </w:rPr>
        <w:t xml:space="preserve">Исполнение пройденных хоровых и инструментальных произведений </w:t>
      </w:r>
      <w:r>
        <w:rPr>
          <w:rFonts w:eastAsia="Times New Roman"/>
          <w:sz w:val="24"/>
          <w:szCs w:val="24"/>
        </w:rPr>
        <w:t>в школьных мероприятиях,</w:t>
      </w:r>
      <w:r>
        <w:rPr>
          <w:rFonts w:eastAsia="Times New Roman"/>
          <w:b/>
          <w:bCs/>
          <w:sz w:val="24"/>
          <w:szCs w:val="24"/>
        </w:rPr>
        <w:t xml:space="preserve"> </w:t>
      </w:r>
      <w:r>
        <w:rPr>
          <w:rFonts w:eastAsia="Times New Roman"/>
          <w:sz w:val="24"/>
          <w:szCs w:val="24"/>
        </w:rPr>
        <w:t>посвященных праздникам,</w:t>
      </w:r>
      <w:r>
        <w:rPr>
          <w:rFonts w:eastAsia="Times New Roman"/>
          <w:b/>
          <w:bCs/>
          <w:sz w:val="24"/>
          <w:szCs w:val="24"/>
        </w:rPr>
        <w:t xml:space="preserve"> </w:t>
      </w:r>
      <w:r>
        <w:rPr>
          <w:rFonts w:eastAsia="Times New Roman"/>
          <w:sz w:val="24"/>
          <w:szCs w:val="24"/>
        </w:rPr>
        <w:t>торжественным событиям.</w:t>
      </w:r>
    </w:p>
    <w:p w:rsidR="008959BF" w:rsidRDefault="008959BF">
      <w:pPr>
        <w:spacing w:line="17" w:lineRule="exact"/>
        <w:rPr>
          <w:sz w:val="20"/>
          <w:szCs w:val="20"/>
        </w:rPr>
      </w:pPr>
    </w:p>
    <w:p w:rsidR="008959BF" w:rsidRDefault="0017326E">
      <w:pPr>
        <w:spacing w:line="233" w:lineRule="auto"/>
        <w:ind w:firstLine="710"/>
        <w:jc w:val="both"/>
        <w:rPr>
          <w:sz w:val="20"/>
          <w:szCs w:val="20"/>
        </w:rPr>
      </w:pPr>
      <w:r>
        <w:rPr>
          <w:rFonts w:eastAsia="Times New Roman"/>
          <w:b/>
          <w:bCs/>
          <w:sz w:val="24"/>
          <w:szCs w:val="24"/>
        </w:rPr>
        <w:t>Подготовка концертных программ</w:t>
      </w:r>
      <w:r>
        <w:rPr>
          <w:rFonts w:eastAsia="Times New Roman"/>
          <w:sz w:val="24"/>
          <w:szCs w:val="24"/>
        </w:rPr>
        <w:t>,</w:t>
      </w:r>
      <w:r>
        <w:rPr>
          <w:rFonts w:eastAsia="Times New Roman"/>
          <w:b/>
          <w:bCs/>
          <w:sz w:val="24"/>
          <w:szCs w:val="24"/>
        </w:rPr>
        <w:t xml:space="preserve"> </w:t>
      </w:r>
      <w:r>
        <w:rPr>
          <w:rFonts w:eastAsia="Times New Roman"/>
          <w:sz w:val="24"/>
          <w:szCs w:val="24"/>
        </w:rPr>
        <w:t>включающих произведения для хорового и инструментального</w:t>
      </w:r>
      <w:r>
        <w:rPr>
          <w:rFonts w:eastAsia="Times New Roman"/>
          <w:b/>
          <w:bCs/>
          <w:sz w:val="24"/>
          <w:szCs w:val="24"/>
        </w:rPr>
        <w:t xml:space="preserve"> </w:t>
      </w:r>
      <w:r>
        <w:rPr>
          <w:rFonts w:eastAsia="Times New Roman"/>
          <w:sz w:val="24"/>
          <w:szCs w:val="24"/>
        </w:rPr>
        <w:t>(либо совместного)</w:t>
      </w:r>
      <w:r>
        <w:rPr>
          <w:rFonts w:eastAsia="Times New Roman"/>
          <w:b/>
          <w:bCs/>
          <w:sz w:val="24"/>
          <w:szCs w:val="24"/>
        </w:rPr>
        <w:t xml:space="preserve"> </w:t>
      </w:r>
      <w:r>
        <w:rPr>
          <w:rFonts w:eastAsia="Times New Roman"/>
          <w:sz w:val="24"/>
          <w:szCs w:val="24"/>
        </w:rPr>
        <w:t>музицирования, в том числе музыку народов России.</w:t>
      </w:r>
    </w:p>
    <w:p w:rsidR="008959BF" w:rsidRDefault="008959BF">
      <w:pPr>
        <w:spacing w:line="4" w:lineRule="exact"/>
        <w:rPr>
          <w:sz w:val="20"/>
          <w:szCs w:val="20"/>
        </w:rPr>
      </w:pPr>
    </w:p>
    <w:p w:rsidR="008959BF" w:rsidRDefault="0017326E">
      <w:pPr>
        <w:ind w:left="700"/>
        <w:rPr>
          <w:sz w:val="20"/>
          <w:szCs w:val="20"/>
        </w:rPr>
      </w:pPr>
      <w:r>
        <w:rPr>
          <w:rFonts w:eastAsia="Times New Roman"/>
          <w:i/>
          <w:iCs/>
          <w:sz w:val="24"/>
          <w:szCs w:val="24"/>
        </w:rPr>
        <w:t>Участие в школьных, региональных и всероссийских музыкально-исполнительских фестивалях, конкурсах и т.д.</w:t>
      </w:r>
    </w:p>
    <w:p w:rsidR="008959BF" w:rsidRDefault="008959BF">
      <w:pPr>
        <w:spacing w:line="10" w:lineRule="exact"/>
        <w:rPr>
          <w:sz w:val="20"/>
          <w:szCs w:val="20"/>
        </w:rPr>
      </w:pPr>
    </w:p>
    <w:p w:rsidR="008959BF" w:rsidRDefault="0017326E">
      <w:pPr>
        <w:spacing w:line="235" w:lineRule="auto"/>
        <w:ind w:right="20" w:firstLine="710"/>
        <w:jc w:val="both"/>
        <w:rPr>
          <w:sz w:val="20"/>
          <w:szCs w:val="20"/>
        </w:rPr>
      </w:pPr>
      <w:r>
        <w:rPr>
          <w:rFonts w:eastAsia="Times New Roman"/>
          <w:b/>
          <w:bCs/>
          <w:sz w:val="24"/>
          <w:szCs w:val="24"/>
        </w:rPr>
        <w:t>Командные состязания</w:t>
      </w:r>
      <w:r>
        <w:rPr>
          <w:rFonts w:eastAsia="Times New Roman"/>
          <w:sz w:val="24"/>
          <w:szCs w:val="24"/>
        </w:rPr>
        <w:t>:</w:t>
      </w:r>
      <w:r>
        <w:rPr>
          <w:rFonts w:eastAsia="Times New Roman"/>
          <w:b/>
          <w:bCs/>
          <w:sz w:val="24"/>
          <w:szCs w:val="24"/>
        </w:rPr>
        <w:t xml:space="preserve"> </w:t>
      </w:r>
      <w:r>
        <w:rPr>
          <w:rFonts w:eastAsia="Times New Roman"/>
          <w:sz w:val="24"/>
          <w:szCs w:val="24"/>
        </w:rPr>
        <w:t>викторины на основе изученного музыкального материала;</w:t>
      </w:r>
      <w:r>
        <w:rPr>
          <w:rFonts w:eastAsia="Times New Roman"/>
          <w:b/>
          <w:bCs/>
          <w:sz w:val="24"/>
          <w:szCs w:val="24"/>
        </w:rPr>
        <w:t xml:space="preserve"> </w:t>
      </w:r>
      <w:r>
        <w:rPr>
          <w:rFonts w:eastAsia="Times New Roman"/>
          <w:sz w:val="24"/>
          <w:szCs w:val="24"/>
        </w:rPr>
        <w:t>ритмические эстафеты;</w:t>
      </w:r>
      <w:r>
        <w:rPr>
          <w:rFonts w:eastAsia="Times New Roman"/>
          <w:b/>
          <w:bCs/>
          <w:sz w:val="24"/>
          <w:szCs w:val="24"/>
        </w:rPr>
        <w:t xml:space="preserve"> </w:t>
      </w:r>
      <w:r>
        <w:rPr>
          <w:rFonts w:eastAsia="Times New Roman"/>
          <w:sz w:val="24"/>
          <w:szCs w:val="24"/>
        </w:rPr>
        <w:t>ритмическое эхо,</w:t>
      </w:r>
      <w:r>
        <w:rPr>
          <w:rFonts w:eastAsia="Times New Roman"/>
          <w:b/>
          <w:bCs/>
          <w:sz w:val="24"/>
          <w:szCs w:val="24"/>
        </w:rPr>
        <w:t xml:space="preserve"> </w:t>
      </w:r>
      <w:r>
        <w:rPr>
          <w:rFonts w:eastAsia="Times New Roman"/>
          <w:sz w:val="24"/>
          <w:szCs w:val="24"/>
        </w:rPr>
        <w:t>ритмические «диалоги» с применением усложненных ритмоформул.</w:t>
      </w:r>
    </w:p>
    <w:p w:rsidR="008959BF" w:rsidRDefault="008959BF">
      <w:pPr>
        <w:spacing w:line="12" w:lineRule="exact"/>
        <w:rPr>
          <w:sz w:val="20"/>
          <w:szCs w:val="20"/>
        </w:rPr>
      </w:pPr>
    </w:p>
    <w:p w:rsidR="008959BF" w:rsidRDefault="0017326E">
      <w:pPr>
        <w:spacing w:line="236" w:lineRule="auto"/>
        <w:ind w:firstLine="710"/>
        <w:jc w:val="both"/>
        <w:rPr>
          <w:sz w:val="20"/>
          <w:szCs w:val="20"/>
        </w:rPr>
      </w:pPr>
      <w:r>
        <w:rPr>
          <w:rFonts w:eastAsia="Times New Roman"/>
          <w:b/>
          <w:bCs/>
          <w:sz w:val="24"/>
          <w:szCs w:val="24"/>
        </w:rPr>
        <w:t xml:space="preserve">Игра на элементарных музыкальных инструментах в ансамбле. Совершенствование навыка импровизации. </w:t>
      </w:r>
      <w:r>
        <w:rPr>
          <w:rFonts w:eastAsia="Times New Roman"/>
          <w:sz w:val="24"/>
          <w:szCs w:val="24"/>
        </w:rPr>
        <w:t>Импровизация на</w:t>
      </w:r>
      <w:r>
        <w:rPr>
          <w:rFonts w:eastAsia="Times New Roman"/>
          <w:b/>
          <w:bCs/>
          <w:sz w:val="24"/>
          <w:szCs w:val="24"/>
        </w:rPr>
        <w:t xml:space="preserve"> </w:t>
      </w:r>
      <w:r>
        <w:rPr>
          <w:rFonts w:eastAsia="Times New Roman"/>
          <w:sz w:val="24"/>
          <w:szCs w:val="24"/>
        </w:rPr>
        <w:t>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8959BF" w:rsidRDefault="008959BF">
      <w:pPr>
        <w:spacing w:line="35" w:lineRule="exact"/>
        <w:rPr>
          <w:sz w:val="20"/>
          <w:szCs w:val="20"/>
        </w:rPr>
      </w:pPr>
    </w:p>
    <w:p w:rsidR="008959BF" w:rsidRDefault="0017326E">
      <w:pPr>
        <w:jc w:val="center"/>
        <w:rPr>
          <w:sz w:val="20"/>
          <w:szCs w:val="20"/>
        </w:rPr>
      </w:pPr>
      <w:r>
        <w:rPr>
          <w:rFonts w:ascii="Calibri" w:eastAsia="Calibri" w:hAnsi="Calibri" w:cs="Calibri"/>
        </w:rPr>
        <w:t>20</w:t>
      </w:r>
    </w:p>
    <w:p w:rsidR="008959BF" w:rsidRDefault="008959BF">
      <w:pPr>
        <w:sectPr w:rsidR="008959BF">
          <w:pgSz w:w="16840" w:h="11904" w:orient="landscape"/>
          <w:pgMar w:top="977" w:right="958" w:bottom="409" w:left="1420" w:header="0" w:footer="0" w:gutter="0"/>
          <w:cols w:space="720" w:equalWidth="0">
            <w:col w:w="14460"/>
          </w:cols>
        </w:sectPr>
      </w:pPr>
    </w:p>
    <w:p w:rsidR="008959BF" w:rsidRDefault="0017326E">
      <w:pPr>
        <w:ind w:left="700"/>
        <w:rPr>
          <w:sz w:val="20"/>
          <w:szCs w:val="20"/>
        </w:rPr>
      </w:pPr>
      <w:r>
        <w:rPr>
          <w:rFonts w:eastAsia="Times New Roman"/>
          <w:b/>
          <w:bCs/>
          <w:sz w:val="24"/>
          <w:szCs w:val="24"/>
        </w:rPr>
        <w:t>Музыкально-театрализованное представление</w:t>
      </w:r>
    </w:p>
    <w:p w:rsidR="008959BF" w:rsidRDefault="0017326E">
      <w:pPr>
        <w:spacing w:line="237" w:lineRule="auto"/>
        <w:ind w:left="700"/>
        <w:rPr>
          <w:sz w:val="20"/>
          <w:szCs w:val="20"/>
        </w:rPr>
      </w:pPr>
      <w:r>
        <w:rPr>
          <w:rFonts w:eastAsia="Times New Roman"/>
          <w:sz w:val="24"/>
          <w:szCs w:val="24"/>
        </w:rPr>
        <w:t>Музыкально-театрализованное представление как результат освоения программы в третьем классе.</w:t>
      </w:r>
    </w:p>
    <w:p w:rsidR="008959BF" w:rsidRDefault="008959BF">
      <w:pPr>
        <w:spacing w:line="3" w:lineRule="exact"/>
        <w:rPr>
          <w:sz w:val="20"/>
          <w:szCs w:val="20"/>
        </w:rPr>
      </w:pPr>
    </w:p>
    <w:p w:rsidR="008959BF" w:rsidRDefault="0017326E">
      <w:pPr>
        <w:ind w:left="700"/>
        <w:rPr>
          <w:sz w:val="20"/>
          <w:szCs w:val="20"/>
        </w:rPr>
      </w:pPr>
      <w:r>
        <w:rPr>
          <w:rFonts w:eastAsia="Times New Roman"/>
          <w:b/>
          <w:bCs/>
          <w:sz w:val="24"/>
          <w:szCs w:val="24"/>
        </w:rPr>
        <w:t>Содержание обучения по видам деятельности:</w:t>
      </w:r>
    </w:p>
    <w:p w:rsidR="008959BF" w:rsidRDefault="008959BF">
      <w:pPr>
        <w:spacing w:line="10" w:lineRule="exact"/>
        <w:rPr>
          <w:sz w:val="20"/>
          <w:szCs w:val="20"/>
        </w:rPr>
      </w:pPr>
    </w:p>
    <w:p w:rsidR="008959BF" w:rsidRDefault="0017326E">
      <w:pPr>
        <w:spacing w:line="238" w:lineRule="auto"/>
        <w:ind w:firstLine="710"/>
        <w:jc w:val="both"/>
        <w:rPr>
          <w:sz w:val="20"/>
          <w:szCs w:val="20"/>
        </w:rPr>
      </w:pPr>
      <w:r>
        <w:rPr>
          <w:rFonts w:eastAsia="Times New Roman"/>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8959BF" w:rsidRDefault="008959BF">
      <w:pPr>
        <w:spacing w:line="286" w:lineRule="exact"/>
        <w:rPr>
          <w:sz w:val="20"/>
          <w:szCs w:val="20"/>
        </w:rPr>
      </w:pPr>
    </w:p>
    <w:p w:rsidR="008959BF" w:rsidRDefault="0017326E" w:rsidP="0017326E">
      <w:pPr>
        <w:numPr>
          <w:ilvl w:val="0"/>
          <w:numId w:val="23"/>
        </w:numPr>
        <w:tabs>
          <w:tab w:val="left" w:pos="880"/>
        </w:tabs>
        <w:ind w:left="880" w:hanging="173"/>
        <w:rPr>
          <w:rFonts w:eastAsia="Times New Roman"/>
          <w:b/>
          <w:bCs/>
          <w:sz w:val="24"/>
          <w:szCs w:val="24"/>
          <w:u w:val="single"/>
        </w:rPr>
      </w:pPr>
      <w:r>
        <w:rPr>
          <w:rFonts w:eastAsia="Times New Roman"/>
          <w:b/>
          <w:bCs/>
          <w:sz w:val="24"/>
          <w:szCs w:val="24"/>
          <w:u w:val="single"/>
        </w:rPr>
        <w:t>класс</w:t>
      </w:r>
    </w:p>
    <w:p w:rsidR="008959BF" w:rsidRDefault="008959BF">
      <w:pPr>
        <w:spacing w:line="276" w:lineRule="exact"/>
        <w:rPr>
          <w:sz w:val="20"/>
          <w:szCs w:val="20"/>
        </w:rPr>
      </w:pPr>
    </w:p>
    <w:p w:rsidR="008959BF" w:rsidRDefault="0017326E">
      <w:pPr>
        <w:ind w:left="700"/>
        <w:rPr>
          <w:sz w:val="20"/>
          <w:szCs w:val="20"/>
        </w:rPr>
      </w:pPr>
      <w:r>
        <w:rPr>
          <w:rFonts w:eastAsia="Times New Roman"/>
          <w:b/>
          <w:bCs/>
          <w:sz w:val="24"/>
          <w:szCs w:val="24"/>
        </w:rPr>
        <w:t>Песни народов мира</w:t>
      </w:r>
    </w:p>
    <w:p w:rsidR="008959BF" w:rsidRDefault="008959BF">
      <w:pPr>
        <w:spacing w:line="10" w:lineRule="exact"/>
        <w:rPr>
          <w:sz w:val="20"/>
          <w:szCs w:val="20"/>
        </w:rPr>
      </w:pPr>
    </w:p>
    <w:p w:rsidR="008959BF" w:rsidRDefault="0017326E">
      <w:pPr>
        <w:spacing w:line="233" w:lineRule="auto"/>
        <w:ind w:firstLine="710"/>
        <w:jc w:val="both"/>
        <w:rPr>
          <w:sz w:val="20"/>
          <w:szCs w:val="20"/>
        </w:rPr>
      </w:pPr>
      <w:r>
        <w:rPr>
          <w:rFonts w:eastAsia="Times New Roman"/>
          <w:sz w:val="24"/>
          <w:szCs w:val="24"/>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8959BF" w:rsidRDefault="008959BF">
      <w:pPr>
        <w:spacing w:line="9" w:lineRule="exact"/>
        <w:rPr>
          <w:sz w:val="20"/>
          <w:szCs w:val="20"/>
        </w:rPr>
      </w:pPr>
    </w:p>
    <w:p w:rsidR="008959BF" w:rsidRDefault="0017326E">
      <w:pPr>
        <w:ind w:left="700"/>
        <w:rPr>
          <w:sz w:val="20"/>
          <w:szCs w:val="20"/>
        </w:rPr>
      </w:pPr>
      <w:r>
        <w:rPr>
          <w:rFonts w:eastAsia="Times New Roman"/>
          <w:b/>
          <w:bCs/>
          <w:sz w:val="24"/>
          <w:szCs w:val="24"/>
        </w:rPr>
        <w:t>Содержание обучения по видам деятельности:</w:t>
      </w:r>
    </w:p>
    <w:p w:rsidR="008959BF" w:rsidRDefault="008959BF">
      <w:pPr>
        <w:spacing w:line="5" w:lineRule="exact"/>
        <w:rPr>
          <w:sz w:val="20"/>
          <w:szCs w:val="20"/>
        </w:rPr>
      </w:pPr>
    </w:p>
    <w:p w:rsidR="008959BF" w:rsidRDefault="0017326E">
      <w:pPr>
        <w:spacing w:line="235" w:lineRule="auto"/>
        <w:ind w:firstLine="710"/>
        <w:jc w:val="both"/>
        <w:rPr>
          <w:sz w:val="20"/>
          <w:szCs w:val="20"/>
        </w:rPr>
      </w:pPr>
      <w:r>
        <w:rPr>
          <w:rFonts w:eastAsia="Times New Roman"/>
          <w:b/>
          <w:bCs/>
          <w:sz w:val="24"/>
          <w:szCs w:val="24"/>
        </w:rPr>
        <w:t xml:space="preserve">Слушание песен народов мира </w:t>
      </w:r>
      <w:r>
        <w:rPr>
          <w:rFonts w:eastAsia="Times New Roman"/>
          <w:sz w:val="24"/>
          <w:szCs w:val="24"/>
        </w:rPr>
        <w:t>с элементами анализа жанрового разнообразия,</w:t>
      </w:r>
      <w:r>
        <w:rPr>
          <w:rFonts w:eastAsia="Times New Roman"/>
          <w:b/>
          <w:bCs/>
          <w:sz w:val="24"/>
          <w:szCs w:val="24"/>
        </w:rPr>
        <w:t xml:space="preserve"> </w:t>
      </w:r>
      <w:r>
        <w:rPr>
          <w:rFonts w:eastAsia="Times New Roman"/>
          <w:sz w:val="24"/>
          <w:szCs w:val="24"/>
        </w:rPr>
        <w:t>ритмических особенностей песен разных регионов,</w:t>
      </w:r>
      <w:r>
        <w:rPr>
          <w:rFonts w:eastAsia="Times New Roman"/>
          <w:b/>
          <w:bCs/>
          <w:sz w:val="24"/>
          <w:szCs w:val="24"/>
        </w:rPr>
        <w:t xml:space="preserve"> </w:t>
      </w:r>
      <w:r>
        <w:rPr>
          <w:rFonts w:eastAsia="Times New Roman"/>
          <w:sz w:val="24"/>
          <w:szCs w:val="24"/>
        </w:rPr>
        <w:t>приемов развития (повтор, вариантность, контраст).</w:t>
      </w:r>
    </w:p>
    <w:p w:rsidR="008959BF" w:rsidRDefault="008959BF">
      <w:pPr>
        <w:spacing w:line="12" w:lineRule="exact"/>
        <w:rPr>
          <w:sz w:val="20"/>
          <w:szCs w:val="20"/>
        </w:rPr>
      </w:pPr>
    </w:p>
    <w:p w:rsidR="008959BF" w:rsidRDefault="0017326E">
      <w:pPr>
        <w:spacing w:line="235" w:lineRule="auto"/>
        <w:ind w:firstLine="710"/>
        <w:jc w:val="both"/>
        <w:rPr>
          <w:sz w:val="20"/>
          <w:szCs w:val="20"/>
        </w:rPr>
      </w:pPr>
      <w:r>
        <w:rPr>
          <w:rFonts w:eastAsia="Times New Roman"/>
          <w:b/>
          <w:bCs/>
          <w:sz w:val="24"/>
          <w:szCs w:val="24"/>
        </w:rPr>
        <w:t xml:space="preserve">Исполнение песен </w:t>
      </w:r>
      <w:r>
        <w:rPr>
          <w:rFonts w:eastAsia="Times New Roman"/>
          <w:sz w:val="24"/>
          <w:szCs w:val="24"/>
        </w:rPr>
        <w:t>народов мира с более сложными ритмическими рисунками</w:t>
      </w:r>
      <w:r>
        <w:rPr>
          <w:rFonts w:eastAsia="Times New Roman"/>
          <w:b/>
          <w:bCs/>
          <w:sz w:val="24"/>
          <w:szCs w:val="24"/>
        </w:rPr>
        <w:t xml:space="preserve"> </w:t>
      </w:r>
      <w:r>
        <w:rPr>
          <w:rFonts w:eastAsia="Times New Roman"/>
          <w:sz w:val="24"/>
          <w:szCs w:val="24"/>
        </w:rPr>
        <w:t>(синкопа,</w:t>
      </w:r>
      <w:r>
        <w:rPr>
          <w:rFonts w:eastAsia="Times New Roman"/>
          <w:b/>
          <w:bCs/>
          <w:sz w:val="24"/>
          <w:szCs w:val="24"/>
        </w:rPr>
        <w:t xml:space="preserve"> </w:t>
      </w:r>
      <w:r>
        <w:rPr>
          <w:rFonts w:eastAsia="Times New Roman"/>
          <w:sz w:val="24"/>
          <w:szCs w:val="24"/>
        </w:rPr>
        <w:t>пунктирный ритм)</w:t>
      </w:r>
      <w:r>
        <w:rPr>
          <w:rFonts w:eastAsia="Times New Roman"/>
          <w:b/>
          <w:bCs/>
          <w:sz w:val="24"/>
          <w:szCs w:val="24"/>
        </w:rPr>
        <w:t xml:space="preserve"> </w:t>
      </w:r>
      <w:r>
        <w:rPr>
          <w:rFonts w:eastAsia="Times New Roman"/>
          <w:sz w:val="24"/>
          <w:szCs w:val="24"/>
        </w:rPr>
        <w:t>и различными типами</w:t>
      </w:r>
      <w:r>
        <w:rPr>
          <w:rFonts w:eastAsia="Times New Roman"/>
          <w:b/>
          <w:bCs/>
          <w:sz w:val="24"/>
          <w:szCs w:val="24"/>
        </w:rPr>
        <w:t xml:space="preserve"> </w:t>
      </w:r>
      <w:r>
        <w:rPr>
          <w:rFonts w:eastAsia="Times New Roman"/>
          <w:sz w:val="24"/>
          <w:szCs w:val="24"/>
        </w:rPr>
        <w:t>движения (поступенное, по звукам аккорда, скачками).</w:t>
      </w:r>
    </w:p>
    <w:p w:rsidR="008959BF" w:rsidRDefault="008959BF">
      <w:pPr>
        <w:spacing w:line="12" w:lineRule="exact"/>
        <w:rPr>
          <w:sz w:val="20"/>
          <w:szCs w:val="20"/>
        </w:rPr>
      </w:pPr>
    </w:p>
    <w:p w:rsidR="008959BF" w:rsidRDefault="0017326E">
      <w:pPr>
        <w:spacing w:line="237" w:lineRule="auto"/>
        <w:ind w:firstLine="710"/>
        <w:jc w:val="both"/>
        <w:rPr>
          <w:sz w:val="20"/>
          <w:szCs w:val="20"/>
        </w:rPr>
      </w:pPr>
      <w:r>
        <w:rPr>
          <w:rFonts w:eastAsia="Times New Roman"/>
          <w:b/>
          <w:bCs/>
          <w:sz w:val="24"/>
          <w:szCs w:val="24"/>
        </w:rPr>
        <w:t>Игра на элементарных музыкальных инструментах в ансамбле</w:t>
      </w:r>
      <w:r>
        <w:rPr>
          <w:rFonts w:eastAsia="Times New Roman"/>
          <w:sz w:val="24"/>
          <w:szCs w:val="24"/>
        </w:rPr>
        <w:t>.</w:t>
      </w:r>
      <w:r>
        <w:rPr>
          <w:rFonts w:eastAsia="Times New Roman"/>
          <w:b/>
          <w:bCs/>
          <w:sz w:val="24"/>
          <w:szCs w:val="24"/>
        </w:rPr>
        <w:t xml:space="preserve"> </w:t>
      </w:r>
      <w:r>
        <w:rPr>
          <w:rFonts w:eastAsia="Times New Roman"/>
          <w:sz w:val="24"/>
          <w:szCs w:val="24"/>
        </w:rPr>
        <w:t>Исполнение оркестровых партитур с относительно</w:t>
      </w:r>
      <w:r>
        <w:rPr>
          <w:rFonts w:eastAsia="Times New Roman"/>
          <w:b/>
          <w:bCs/>
          <w:sz w:val="24"/>
          <w:szCs w:val="24"/>
        </w:rPr>
        <w:t xml:space="preserve"> </w:t>
      </w:r>
      <w:r>
        <w:rPr>
          <w:rFonts w:eastAsia="Times New Roman"/>
          <w:sz w:val="24"/>
          <w:szCs w:val="24"/>
        </w:rPr>
        <w:t>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w:t>
      </w:r>
    </w:p>
    <w:p w:rsidR="008959BF" w:rsidRDefault="008959BF">
      <w:pPr>
        <w:spacing w:line="7" w:lineRule="exact"/>
        <w:rPr>
          <w:sz w:val="20"/>
          <w:szCs w:val="20"/>
        </w:rPr>
      </w:pPr>
    </w:p>
    <w:p w:rsidR="008959BF" w:rsidRDefault="0017326E">
      <w:pPr>
        <w:ind w:left="700"/>
        <w:rPr>
          <w:sz w:val="20"/>
          <w:szCs w:val="20"/>
        </w:rPr>
      </w:pPr>
      <w:r>
        <w:rPr>
          <w:rFonts w:eastAsia="Times New Roman"/>
          <w:b/>
          <w:bCs/>
          <w:sz w:val="24"/>
          <w:szCs w:val="24"/>
        </w:rPr>
        <w:t>Музыкальная грамота</w:t>
      </w:r>
    </w:p>
    <w:p w:rsidR="008959BF" w:rsidRDefault="0017326E">
      <w:pPr>
        <w:spacing w:line="237" w:lineRule="auto"/>
        <w:ind w:left="700"/>
        <w:rPr>
          <w:sz w:val="20"/>
          <w:szCs w:val="20"/>
        </w:rPr>
      </w:pPr>
      <w:r>
        <w:rPr>
          <w:rFonts w:eastAsia="Times New Roman"/>
          <w:sz w:val="24"/>
          <w:szCs w:val="24"/>
        </w:rPr>
        <w:t>Основы музыкальной грамоты. Ключевые знаки и тональности (до двух знаков). Чтение нот. Пение по нотам с тактированием.</w:t>
      </w:r>
    </w:p>
    <w:p w:rsidR="008959BF" w:rsidRDefault="0017326E">
      <w:pPr>
        <w:spacing w:line="238" w:lineRule="auto"/>
        <w:rPr>
          <w:sz w:val="20"/>
          <w:szCs w:val="20"/>
        </w:rPr>
      </w:pPr>
      <w:r>
        <w:rPr>
          <w:rFonts w:eastAsia="Times New Roman"/>
          <w:sz w:val="24"/>
          <w:szCs w:val="24"/>
        </w:rPr>
        <w:t>Исполнение канонов. Интервалы и трезвучия. Средства музыкальной выразительности.</w:t>
      </w:r>
    </w:p>
    <w:p w:rsidR="008959BF" w:rsidRDefault="008959BF">
      <w:pPr>
        <w:spacing w:line="8" w:lineRule="exact"/>
        <w:rPr>
          <w:sz w:val="20"/>
          <w:szCs w:val="20"/>
        </w:rPr>
      </w:pPr>
    </w:p>
    <w:p w:rsidR="008959BF" w:rsidRDefault="0017326E">
      <w:pPr>
        <w:ind w:left="700"/>
        <w:rPr>
          <w:sz w:val="20"/>
          <w:szCs w:val="20"/>
        </w:rPr>
      </w:pPr>
      <w:r>
        <w:rPr>
          <w:rFonts w:eastAsia="Times New Roman"/>
          <w:b/>
          <w:bCs/>
          <w:sz w:val="24"/>
          <w:szCs w:val="24"/>
        </w:rPr>
        <w:t>Содержание обучения по видам деятельности:</w:t>
      </w:r>
    </w:p>
    <w:p w:rsidR="008959BF" w:rsidRDefault="008959BF">
      <w:pPr>
        <w:spacing w:line="5" w:lineRule="exact"/>
        <w:rPr>
          <w:sz w:val="20"/>
          <w:szCs w:val="20"/>
        </w:rPr>
      </w:pPr>
    </w:p>
    <w:p w:rsidR="008959BF" w:rsidRDefault="0017326E">
      <w:pPr>
        <w:spacing w:line="235" w:lineRule="auto"/>
        <w:ind w:right="20" w:firstLine="710"/>
        <w:jc w:val="both"/>
        <w:rPr>
          <w:sz w:val="20"/>
          <w:szCs w:val="20"/>
        </w:rPr>
      </w:pPr>
      <w:r>
        <w:rPr>
          <w:rFonts w:eastAsia="Times New Roman"/>
          <w:b/>
          <w:bCs/>
          <w:sz w:val="24"/>
          <w:szCs w:val="24"/>
        </w:rPr>
        <w:t xml:space="preserve">Чтение нот </w:t>
      </w:r>
      <w:r>
        <w:rPr>
          <w:rFonts w:eastAsia="Times New Roman"/>
          <w:sz w:val="24"/>
          <w:szCs w:val="24"/>
        </w:rPr>
        <w:t>хоровых и оркестровых партий в тональностях</w:t>
      </w:r>
      <w:r>
        <w:rPr>
          <w:rFonts w:eastAsia="Times New Roman"/>
          <w:b/>
          <w:bCs/>
          <w:sz w:val="24"/>
          <w:szCs w:val="24"/>
        </w:rPr>
        <w:t xml:space="preserve"> </w:t>
      </w:r>
      <w:r>
        <w:rPr>
          <w:rFonts w:eastAsia="Times New Roman"/>
          <w:sz w:val="24"/>
          <w:szCs w:val="24"/>
        </w:rPr>
        <w:t>(до двух знаков).</w:t>
      </w:r>
      <w:r>
        <w:rPr>
          <w:rFonts w:eastAsia="Times New Roman"/>
          <w:b/>
          <w:bCs/>
          <w:sz w:val="24"/>
          <w:szCs w:val="24"/>
        </w:rPr>
        <w:t xml:space="preserve"> </w:t>
      </w:r>
      <w:r>
        <w:rPr>
          <w:rFonts w:eastAsia="Times New Roman"/>
          <w:sz w:val="24"/>
          <w:szCs w:val="24"/>
        </w:rPr>
        <w:t>Разучивание хоровых и оркестровых партий по нотам с</w:t>
      </w:r>
      <w:r>
        <w:rPr>
          <w:rFonts w:eastAsia="Times New Roman"/>
          <w:b/>
          <w:bCs/>
          <w:sz w:val="24"/>
          <w:szCs w:val="24"/>
        </w:rPr>
        <w:t xml:space="preserve"> </w:t>
      </w:r>
      <w:r>
        <w:rPr>
          <w:rFonts w:eastAsia="Times New Roman"/>
          <w:sz w:val="24"/>
          <w:szCs w:val="24"/>
        </w:rPr>
        <w:t>тактированием, с применением ручных знаков. Исполнение простейших мелодических канонов по нотам.</w:t>
      </w:r>
    </w:p>
    <w:p w:rsidR="008959BF" w:rsidRDefault="0017326E">
      <w:pPr>
        <w:ind w:left="700"/>
        <w:rPr>
          <w:sz w:val="20"/>
          <w:szCs w:val="20"/>
        </w:rPr>
      </w:pPr>
      <w:r>
        <w:rPr>
          <w:rFonts w:eastAsia="Times New Roman"/>
          <w:b/>
          <w:bCs/>
          <w:sz w:val="24"/>
          <w:szCs w:val="24"/>
        </w:rPr>
        <w:t xml:space="preserve">Подбор по слуху </w:t>
      </w:r>
      <w:r>
        <w:rPr>
          <w:rFonts w:eastAsia="Times New Roman"/>
          <w:sz w:val="24"/>
          <w:szCs w:val="24"/>
        </w:rPr>
        <w:t>с помощью учителя пройденных песен.</w:t>
      </w:r>
    </w:p>
    <w:p w:rsidR="008959BF" w:rsidRDefault="008959BF">
      <w:pPr>
        <w:spacing w:line="14" w:lineRule="exact"/>
        <w:rPr>
          <w:sz w:val="20"/>
          <w:szCs w:val="20"/>
        </w:rPr>
      </w:pPr>
    </w:p>
    <w:p w:rsidR="008959BF" w:rsidRDefault="0017326E">
      <w:pPr>
        <w:spacing w:line="233" w:lineRule="auto"/>
        <w:ind w:firstLine="710"/>
        <w:jc w:val="both"/>
        <w:rPr>
          <w:sz w:val="20"/>
          <w:szCs w:val="20"/>
        </w:rPr>
      </w:pPr>
      <w:r>
        <w:rPr>
          <w:rFonts w:eastAsia="Times New Roman"/>
          <w:b/>
          <w:bCs/>
          <w:sz w:val="24"/>
          <w:szCs w:val="24"/>
        </w:rPr>
        <w:t>Игра на элементарных музыкальных инструментах в ансамбле</w:t>
      </w:r>
      <w:r>
        <w:rPr>
          <w:rFonts w:eastAsia="Times New Roman"/>
          <w:sz w:val="24"/>
          <w:szCs w:val="24"/>
        </w:rPr>
        <w:t>.</w:t>
      </w:r>
      <w:r>
        <w:rPr>
          <w:rFonts w:eastAsia="Times New Roman"/>
          <w:b/>
          <w:bCs/>
          <w:sz w:val="24"/>
          <w:szCs w:val="24"/>
        </w:rPr>
        <w:t xml:space="preserve"> </w:t>
      </w:r>
      <w:r>
        <w:rPr>
          <w:rFonts w:eastAsia="Times New Roman"/>
          <w:sz w:val="24"/>
          <w:szCs w:val="24"/>
        </w:rPr>
        <w:t>Сочинение ритмических рисунков в форме рондо,</w:t>
      </w:r>
      <w:r>
        <w:rPr>
          <w:rFonts w:eastAsia="Times New Roman"/>
          <w:b/>
          <w:bCs/>
          <w:sz w:val="24"/>
          <w:szCs w:val="24"/>
        </w:rPr>
        <w:t xml:space="preserve"> </w:t>
      </w:r>
      <w:r>
        <w:rPr>
          <w:rFonts w:eastAsia="Times New Roman"/>
          <w:sz w:val="24"/>
          <w:szCs w:val="24"/>
        </w:rPr>
        <w:t>в простой</w:t>
      </w:r>
      <w:r>
        <w:rPr>
          <w:rFonts w:eastAsia="Times New Roman"/>
          <w:b/>
          <w:bCs/>
          <w:sz w:val="24"/>
          <w:szCs w:val="24"/>
        </w:rPr>
        <w:t xml:space="preserve"> </w:t>
      </w:r>
      <w:r>
        <w:rPr>
          <w:rFonts w:eastAsia="Times New Roman"/>
          <w:sz w:val="24"/>
          <w:szCs w:val="24"/>
        </w:rPr>
        <w:t>двухчастной и простой трехчастной формах, исполнение их на музыкальных инструментах. Ритмические каноны на основе</w:t>
      </w:r>
    </w:p>
    <w:p w:rsidR="008959BF" w:rsidRDefault="008959BF">
      <w:pPr>
        <w:spacing w:line="35" w:lineRule="exact"/>
        <w:rPr>
          <w:sz w:val="20"/>
          <w:szCs w:val="20"/>
        </w:rPr>
      </w:pPr>
    </w:p>
    <w:p w:rsidR="008959BF" w:rsidRDefault="0017326E">
      <w:pPr>
        <w:jc w:val="center"/>
        <w:rPr>
          <w:sz w:val="20"/>
          <w:szCs w:val="20"/>
        </w:rPr>
      </w:pPr>
      <w:r>
        <w:rPr>
          <w:rFonts w:ascii="Calibri" w:eastAsia="Calibri" w:hAnsi="Calibri" w:cs="Calibri"/>
        </w:rPr>
        <w:t>21</w:t>
      </w:r>
    </w:p>
    <w:p w:rsidR="008959BF" w:rsidRDefault="008959BF">
      <w:pPr>
        <w:sectPr w:rsidR="008959BF">
          <w:pgSz w:w="16840" w:h="11904" w:orient="landscape"/>
          <w:pgMar w:top="969" w:right="958" w:bottom="409" w:left="1420" w:header="0" w:footer="0" w:gutter="0"/>
          <w:cols w:space="720" w:equalWidth="0">
            <w:col w:w="14460"/>
          </w:cols>
        </w:sectPr>
      </w:pPr>
    </w:p>
    <w:p w:rsidR="008959BF" w:rsidRDefault="0017326E">
      <w:pPr>
        <w:spacing w:line="235" w:lineRule="auto"/>
        <w:ind w:right="20"/>
        <w:jc w:val="both"/>
        <w:rPr>
          <w:sz w:val="20"/>
          <w:szCs w:val="20"/>
        </w:rPr>
      </w:pPr>
      <w:r>
        <w:rPr>
          <w:rFonts w:eastAsia="Times New Roman"/>
          <w:sz w:val="24"/>
          <w:szCs w:val="24"/>
        </w:rPr>
        <w:t>освоенныхритмоформул.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w:t>
      </w:r>
    </w:p>
    <w:p w:rsidR="008959BF" w:rsidRDefault="008959BF">
      <w:pPr>
        <w:spacing w:line="12" w:lineRule="exact"/>
        <w:rPr>
          <w:sz w:val="20"/>
          <w:szCs w:val="20"/>
        </w:rPr>
      </w:pPr>
    </w:p>
    <w:p w:rsidR="008959BF" w:rsidRDefault="0017326E">
      <w:pPr>
        <w:spacing w:line="238" w:lineRule="auto"/>
        <w:ind w:left="700" w:right="800"/>
        <w:rPr>
          <w:sz w:val="20"/>
          <w:szCs w:val="20"/>
        </w:rPr>
      </w:pPr>
      <w:r>
        <w:rPr>
          <w:rFonts w:eastAsia="Times New Roman"/>
          <w:b/>
          <w:bCs/>
          <w:sz w:val="24"/>
          <w:szCs w:val="24"/>
        </w:rPr>
        <w:t xml:space="preserve">Инструментальная и вокальная импровизация </w:t>
      </w:r>
      <w:r>
        <w:rPr>
          <w:rFonts w:eastAsia="Times New Roman"/>
          <w:sz w:val="24"/>
          <w:szCs w:val="24"/>
        </w:rPr>
        <w:t>с использованием простых интервалов,</w:t>
      </w:r>
      <w:r>
        <w:rPr>
          <w:rFonts w:eastAsia="Times New Roman"/>
          <w:b/>
          <w:bCs/>
          <w:sz w:val="24"/>
          <w:szCs w:val="24"/>
        </w:rPr>
        <w:t xml:space="preserve"> </w:t>
      </w:r>
      <w:r>
        <w:rPr>
          <w:rFonts w:eastAsia="Times New Roman"/>
          <w:sz w:val="24"/>
          <w:szCs w:val="24"/>
        </w:rPr>
        <w:t>мажорного и минорного трезвучий.</w:t>
      </w:r>
      <w:r>
        <w:rPr>
          <w:rFonts w:eastAsia="Times New Roman"/>
          <w:b/>
          <w:bCs/>
          <w:sz w:val="24"/>
          <w:szCs w:val="24"/>
        </w:rPr>
        <w:t xml:space="preserve"> Оркестровая музыка</w:t>
      </w:r>
    </w:p>
    <w:p w:rsidR="008959BF" w:rsidRDefault="008959BF">
      <w:pPr>
        <w:spacing w:line="5" w:lineRule="exact"/>
        <w:rPr>
          <w:sz w:val="20"/>
          <w:szCs w:val="20"/>
        </w:rPr>
      </w:pPr>
    </w:p>
    <w:p w:rsidR="008959BF" w:rsidRDefault="0017326E">
      <w:pPr>
        <w:spacing w:line="236" w:lineRule="auto"/>
        <w:ind w:right="20" w:firstLine="710"/>
        <w:jc w:val="both"/>
        <w:rPr>
          <w:sz w:val="20"/>
          <w:szCs w:val="20"/>
        </w:rPr>
      </w:pPr>
      <w:r>
        <w:rPr>
          <w:rFonts w:eastAsia="Times New Roman"/>
          <w:sz w:val="24"/>
          <w:szCs w:val="24"/>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8959BF" w:rsidRDefault="008959BF">
      <w:pPr>
        <w:spacing w:line="9" w:lineRule="exact"/>
        <w:rPr>
          <w:sz w:val="20"/>
          <w:szCs w:val="20"/>
        </w:rPr>
      </w:pPr>
    </w:p>
    <w:p w:rsidR="008959BF" w:rsidRDefault="0017326E">
      <w:pPr>
        <w:ind w:left="700"/>
        <w:rPr>
          <w:sz w:val="20"/>
          <w:szCs w:val="20"/>
        </w:rPr>
      </w:pPr>
      <w:r>
        <w:rPr>
          <w:rFonts w:eastAsia="Times New Roman"/>
          <w:b/>
          <w:bCs/>
          <w:sz w:val="24"/>
          <w:szCs w:val="24"/>
        </w:rPr>
        <w:t>Содержание обучения по видам деятельности:</w:t>
      </w:r>
    </w:p>
    <w:p w:rsidR="008959BF" w:rsidRDefault="008959BF">
      <w:pPr>
        <w:spacing w:line="5" w:lineRule="exact"/>
        <w:rPr>
          <w:sz w:val="20"/>
          <w:szCs w:val="20"/>
        </w:rPr>
      </w:pPr>
    </w:p>
    <w:p w:rsidR="008959BF" w:rsidRDefault="0017326E">
      <w:pPr>
        <w:spacing w:line="236" w:lineRule="auto"/>
        <w:ind w:firstLine="710"/>
        <w:jc w:val="both"/>
        <w:rPr>
          <w:sz w:val="20"/>
          <w:szCs w:val="20"/>
        </w:rPr>
      </w:pPr>
      <w:r>
        <w:rPr>
          <w:rFonts w:eastAsia="Times New Roman"/>
          <w:b/>
          <w:bCs/>
          <w:sz w:val="24"/>
          <w:szCs w:val="24"/>
        </w:rPr>
        <w:t>Слушание произведений для симфонического, камерного, духового, народного оркестров</w:t>
      </w:r>
      <w:r>
        <w:rPr>
          <w:rFonts w:eastAsia="Times New Roman"/>
          <w:sz w:val="24"/>
          <w:szCs w:val="24"/>
        </w:rPr>
        <w:t>.</w:t>
      </w:r>
      <w:r>
        <w:rPr>
          <w:rFonts w:eastAsia="Times New Roman"/>
          <w:b/>
          <w:bCs/>
          <w:sz w:val="24"/>
          <w:szCs w:val="24"/>
        </w:rPr>
        <w:t xml:space="preserve"> </w:t>
      </w:r>
      <w:r>
        <w:rPr>
          <w:rFonts w:eastAsia="Times New Roman"/>
          <w:sz w:val="24"/>
          <w:szCs w:val="24"/>
        </w:rPr>
        <w:t>Примеры:</w:t>
      </w:r>
      <w:r>
        <w:rPr>
          <w:rFonts w:eastAsia="Times New Roman"/>
          <w:b/>
          <w:bCs/>
          <w:sz w:val="24"/>
          <w:szCs w:val="24"/>
        </w:rPr>
        <w:t xml:space="preserve"> </w:t>
      </w:r>
      <w:r>
        <w:rPr>
          <w:rFonts w:eastAsia="Times New Roman"/>
          <w:sz w:val="24"/>
          <w:szCs w:val="24"/>
        </w:rPr>
        <w:t>оркестровые произведения</w:t>
      </w:r>
      <w:r>
        <w:rPr>
          <w:rFonts w:eastAsia="Times New Roman"/>
          <w:b/>
          <w:bCs/>
          <w:sz w:val="24"/>
          <w:szCs w:val="24"/>
        </w:rPr>
        <w:t xml:space="preserve"> </w:t>
      </w:r>
      <w:r>
        <w:rPr>
          <w:rFonts w:eastAsia="Times New Roman"/>
          <w:sz w:val="24"/>
          <w:szCs w:val="24"/>
        </w:rPr>
        <w:t>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w:t>
      </w:r>
    </w:p>
    <w:p w:rsidR="008959BF" w:rsidRDefault="008959BF">
      <w:pPr>
        <w:spacing w:line="16" w:lineRule="exact"/>
        <w:rPr>
          <w:sz w:val="20"/>
          <w:szCs w:val="20"/>
        </w:rPr>
      </w:pPr>
    </w:p>
    <w:p w:rsidR="008959BF" w:rsidRDefault="0017326E">
      <w:pPr>
        <w:spacing w:line="236" w:lineRule="auto"/>
        <w:ind w:firstLine="710"/>
        <w:jc w:val="both"/>
        <w:rPr>
          <w:sz w:val="20"/>
          <w:szCs w:val="20"/>
        </w:rPr>
      </w:pPr>
      <w:r>
        <w:rPr>
          <w:rFonts w:eastAsia="Times New Roman"/>
          <w:b/>
          <w:bCs/>
          <w:sz w:val="24"/>
          <w:szCs w:val="24"/>
        </w:rPr>
        <w:t xml:space="preserve">Игра на элементарных музыкальных инструментах в ансамбле. </w:t>
      </w:r>
      <w:r>
        <w:rPr>
          <w:rFonts w:eastAsia="Times New Roman"/>
          <w:sz w:val="24"/>
          <w:szCs w:val="24"/>
        </w:rPr>
        <w:t>Игра оркестровых партитур с самостоятельными по</w:t>
      </w:r>
      <w:r>
        <w:rPr>
          <w:rFonts w:eastAsia="Times New Roman"/>
          <w:b/>
          <w:bCs/>
          <w:sz w:val="24"/>
          <w:szCs w:val="24"/>
        </w:rPr>
        <w:t xml:space="preserve"> </w:t>
      </w:r>
      <w:r>
        <w:rPr>
          <w:rFonts w:eastAsia="Times New Roman"/>
          <w:sz w:val="24"/>
          <w:szCs w:val="24"/>
        </w:rPr>
        <w:t>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8959BF" w:rsidRDefault="008959BF">
      <w:pPr>
        <w:spacing w:line="5" w:lineRule="exact"/>
        <w:rPr>
          <w:sz w:val="20"/>
          <w:szCs w:val="20"/>
        </w:rPr>
      </w:pPr>
    </w:p>
    <w:p w:rsidR="008959BF" w:rsidRDefault="0017326E">
      <w:pPr>
        <w:ind w:left="700"/>
        <w:rPr>
          <w:sz w:val="20"/>
          <w:szCs w:val="20"/>
        </w:rPr>
      </w:pPr>
      <w:r>
        <w:rPr>
          <w:rFonts w:eastAsia="Times New Roman"/>
          <w:b/>
          <w:bCs/>
          <w:sz w:val="24"/>
          <w:szCs w:val="24"/>
        </w:rPr>
        <w:t>Музыкально-сценические жанры</w:t>
      </w:r>
    </w:p>
    <w:p w:rsidR="008959BF" w:rsidRDefault="008959BF">
      <w:pPr>
        <w:spacing w:line="10" w:lineRule="exact"/>
        <w:rPr>
          <w:sz w:val="20"/>
          <w:szCs w:val="20"/>
        </w:rPr>
      </w:pPr>
    </w:p>
    <w:p w:rsidR="008959BF" w:rsidRDefault="0017326E">
      <w:pPr>
        <w:spacing w:line="233" w:lineRule="auto"/>
        <w:ind w:firstLine="710"/>
        <w:jc w:val="both"/>
        <w:rPr>
          <w:sz w:val="20"/>
          <w:szCs w:val="20"/>
        </w:rPr>
      </w:pPr>
      <w:r>
        <w:rPr>
          <w:rFonts w:eastAsia="Times New Roman"/>
          <w:sz w:val="24"/>
          <w:szCs w:val="24"/>
        </w:rPr>
        <w:t>Балет, опера, мюзикл.Ознакомление с жанровыми и структурными особенностями и разнообразием музыкально-театральных произведений.</w:t>
      </w:r>
    </w:p>
    <w:p w:rsidR="008959BF" w:rsidRDefault="008959BF">
      <w:pPr>
        <w:spacing w:line="9" w:lineRule="exact"/>
        <w:rPr>
          <w:sz w:val="20"/>
          <w:szCs w:val="20"/>
        </w:rPr>
      </w:pPr>
    </w:p>
    <w:p w:rsidR="008959BF" w:rsidRDefault="0017326E">
      <w:pPr>
        <w:ind w:left="700"/>
        <w:rPr>
          <w:sz w:val="20"/>
          <w:szCs w:val="20"/>
        </w:rPr>
      </w:pPr>
      <w:r>
        <w:rPr>
          <w:rFonts w:eastAsia="Times New Roman"/>
          <w:b/>
          <w:bCs/>
          <w:sz w:val="24"/>
          <w:szCs w:val="24"/>
        </w:rPr>
        <w:t>Содержание обучения по видам деятельности:</w:t>
      </w:r>
    </w:p>
    <w:p w:rsidR="008959BF" w:rsidRDefault="008959BF">
      <w:pPr>
        <w:spacing w:line="5" w:lineRule="exact"/>
        <w:rPr>
          <w:sz w:val="20"/>
          <w:szCs w:val="20"/>
        </w:rPr>
      </w:pPr>
    </w:p>
    <w:p w:rsidR="008959BF" w:rsidRDefault="0017326E">
      <w:pPr>
        <w:spacing w:line="237" w:lineRule="auto"/>
        <w:ind w:firstLine="710"/>
        <w:jc w:val="both"/>
        <w:rPr>
          <w:sz w:val="20"/>
          <w:szCs w:val="20"/>
        </w:rPr>
      </w:pPr>
      <w:r>
        <w:rPr>
          <w:rFonts w:eastAsia="Times New Roman"/>
          <w:b/>
          <w:bCs/>
          <w:sz w:val="24"/>
          <w:szCs w:val="24"/>
        </w:rPr>
        <w:t>Слушание и просмотр фрагментов из классических опер, балетов и мюзиклов</w:t>
      </w:r>
      <w:r>
        <w:rPr>
          <w:rFonts w:eastAsia="Times New Roman"/>
          <w:sz w:val="24"/>
          <w:szCs w:val="24"/>
        </w:rPr>
        <w:t>.</w:t>
      </w:r>
      <w:r>
        <w:rPr>
          <w:rFonts w:eastAsia="Times New Roman"/>
          <w:b/>
          <w:bCs/>
          <w:sz w:val="24"/>
          <w:szCs w:val="24"/>
        </w:rPr>
        <w:t xml:space="preserve"> </w:t>
      </w:r>
      <w:r>
        <w:rPr>
          <w:rFonts w:eastAsia="Times New Roman"/>
          <w:sz w:val="24"/>
          <w:szCs w:val="24"/>
        </w:rPr>
        <w:t>Сравнение особенностей жанра и структуры</w:t>
      </w:r>
      <w:r>
        <w:rPr>
          <w:rFonts w:eastAsia="Times New Roman"/>
          <w:b/>
          <w:bCs/>
          <w:sz w:val="24"/>
          <w:szCs w:val="24"/>
        </w:rPr>
        <w:t xml:space="preserve"> </w:t>
      </w:r>
      <w:r>
        <w:rPr>
          <w:rFonts w:eastAsia="Times New Roman"/>
          <w:sz w:val="24"/>
          <w:szCs w:val="24"/>
        </w:rPr>
        <w:t>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w:t>
      </w:r>
    </w:p>
    <w:p w:rsidR="008959BF" w:rsidRDefault="008959BF">
      <w:pPr>
        <w:spacing w:line="14" w:lineRule="exact"/>
        <w:rPr>
          <w:sz w:val="20"/>
          <w:szCs w:val="20"/>
        </w:rPr>
      </w:pPr>
    </w:p>
    <w:p w:rsidR="008959BF" w:rsidRDefault="0017326E">
      <w:pPr>
        <w:spacing w:line="236" w:lineRule="auto"/>
        <w:ind w:firstLine="710"/>
        <w:jc w:val="both"/>
        <w:rPr>
          <w:sz w:val="20"/>
          <w:szCs w:val="20"/>
        </w:rPr>
      </w:pPr>
      <w:r>
        <w:rPr>
          <w:rFonts w:eastAsia="Times New Roman"/>
          <w:b/>
          <w:bCs/>
          <w:sz w:val="24"/>
          <w:szCs w:val="24"/>
        </w:rPr>
        <w:t xml:space="preserve">Драматизация отдельных фрагментов музыкально-сценических произведений. </w:t>
      </w:r>
      <w:r>
        <w:rPr>
          <w:rFonts w:eastAsia="Times New Roman"/>
          <w:sz w:val="24"/>
          <w:szCs w:val="24"/>
        </w:rPr>
        <w:t>Драматизация песен.</w:t>
      </w:r>
      <w:r>
        <w:rPr>
          <w:rFonts w:eastAsia="Times New Roman"/>
          <w:b/>
          <w:bCs/>
          <w:sz w:val="24"/>
          <w:szCs w:val="24"/>
        </w:rPr>
        <w:t xml:space="preserve"> </w:t>
      </w:r>
      <w:r>
        <w:rPr>
          <w:rFonts w:eastAsia="Times New Roman"/>
          <w:sz w:val="24"/>
          <w:szCs w:val="24"/>
        </w:rPr>
        <w:t>Примеры:</w:t>
      </w:r>
      <w:r>
        <w:rPr>
          <w:rFonts w:eastAsia="Times New Roman"/>
          <w:b/>
          <w:bCs/>
          <w:sz w:val="24"/>
          <w:szCs w:val="24"/>
        </w:rPr>
        <w:t xml:space="preserve"> </w:t>
      </w:r>
      <w:r>
        <w:rPr>
          <w:rFonts w:eastAsia="Times New Roman"/>
          <w:sz w:val="24"/>
          <w:szCs w:val="24"/>
        </w:rPr>
        <w:t>р.н.п.</w:t>
      </w:r>
      <w:r>
        <w:rPr>
          <w:rFonts w:eastAsia="Times New Roman"/>
          <w:b/>
          <w:bCs/>
          <w:sz w:val="24"/>
          <w:szCs w:val="24"/>
        </w:rPr>
        <w:t xml:space="preserve"> </w:t>
      </w:r>
      <w:r>
        <w:rPr>
          <w:rFonts w:eastAsia="Times New Roman"/>
          <w:sz w:val="24"/>
          <w:szCs w:val="24"/>
        </w:rPr>
        <w:t>«Здравствуй, гостья зима», Р. Роджерс «Уроки музыки» из мюзикла «Звуки музыки», английская народная песня «Пусть делают все так, как я» (обр. А. Долуханяна).</w:t>
      </w:r>
    </w:p>
    <w:p w:rsidR="008959BF" w:rsidRDefault="008959BF">
      <w:pPr>
        <w:spacing w:line="9" w:lineRule="exact"/>
        <w:rPr>
          <w:sz w:val="20"/>
          <w:szCs w:val="20"/>
        </w:rPr>
      </w:pPr>
    </w:p>
    <w:p w:rsidR="008959BF" w:rsidRDefault="0017326E">
      <w:pPr>
        <w:ind w:left="700"/>
        <w:rPr>
          <w:sz w:val="20"/>
          <w:szCs w:val="20"/>
        </w:rPr>
      </w:pPr>
      <w:r>
        <w:rPr>
          <w:rFonts w:eastAsia="Times New Roman"/>
          <w:b/>
          <w:bCs/>
          <w:sz w:val="24"/>
          <w:szCs w:val="24"/>
        </w:rPr>
        <w:t>Музыка кино</w:t>
      </w:r>
    </w:p>
    <w:p w:rsidR="008959BF" w:rsidRDefault="008959BF">
      <w:pPr>
        <w:spacing w:line="6" w:lineRule="exact"/>
        <w:rPr>
          <w:sz w:val="20"/>
          <w:szCs w:val="20"/>
        </w:rPr>
      </w:pPr>
    </w:p>
    <w:p w:rsidR="008959BF" w:rsidRDefault="0017326E">
      <w:pPr>
        <w:spacing w:line="235" w:lineRule="auto"/>
        <w:ind w:right="20" w:firstLine="710"/>
        <w:jc w:val="both"/>
        <w:rPr>
          <w:sz w:val="20"/>
          <w:szCs w:val="20"/>
        </w:rPr>
      </w:pPr>
      <w:r>
        <w:rPr>
          <w:rFonts w:eastAsia="Times New Roman"/>
          <w:sz w:val="24"/>
          <w:szCs w:val="24"/>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p>
    <w:p w:rsidR="008959BF" w:rsidRDefault="008959BF">
      <w:pPr>
        <w:spacing w:line="4" w:lineRule="exact"/>
        <w:rPr>
          <w:sz w:val="20"/>
          <w:szCs w:val="20"/>
        </w:rPr>
      </w:pPr>
    </w:p>
    <w:p w:rsidR="008959BF" w:rsidRDefault="0017326E">
      <w:pPr>
        <w:ind w:left="700"/>
        <w:rPr>
          <w:sz w:val="20"/>
          <w:szCs w:val="20"/>
        </w:rPr>
      </w:pPr>
      <w:r>
        <w:rPr>
          <w:rFonts w:eastAsia="Times New Roman"/>
          <w:b/>
          <w:bCs/>
          <w:sz w:val="24"/>
          <w:szCs w:val="24"/>
        </w:rPr>
        <w:t>Содержание обучения по видам деятельности:</w:t>
      </w:r>
    </w:p>
    <w:p w:rsidR="008959BF" w:rsidRDefault="008959BF">
      <w:pPr>
        <w:spacing w:line="10" w:lineRule="exact"/>
        <w:rPr>
          <w:sz w:val="20"/>
          <w:szCs w:val="20"/>
        </w:rPr>
      </w:pPr>
    </w:p>
    <w:p w:rsidR="008959BF" w:rsidRDefault="0017326E">
      <w:pPr>
        <w:spacing w:line="233" w:lineRule="auto"/>
        <w:ind w:firstLine="710"/>
        <w:jc w:val="both"/>
        <w:rPr>
          <w:sz w:val="20"/>
          <w:szCs w:val="20"/>
        </w:rPr>
      </w:pPr>
      <w:r>
        <w:rPr>
          <w:rFonts w:eastAsia="Times New Roman"/>
          <w:b/>
          <w:bCs/>
          <w:sz w:val="24"/>
          <w:szCs w:val="24"/>
        </w:rPr>
        <w:t>Просмотр фрагментов детских кинофильмов и мультфильмов</w:t>
      </w:r>
      <w:r>
        <w:rPr>
          <w:rFonts w:eastAsia="Times New Roman"/>
          <w:sz w:val="24"/>
          <w:szCs w:val="24"/>
        </w:rPr>
        <w:t>.</w:t>
      </w:r>
      <w:r>
        <w:rPr>
          <w:rFonts w:eastAsia="Times New Roman"/>
          <w:b/>
          <w:bCs/>
          <w:sz w:val="24"/>
          <w:szCs w:val="24"/>
        </w:rPr>
        <w:t xml:space="preserve"> </w:t>
      </w:r>
      <w:r>
        <w:rPr>
          <w:rFonts w:eastAsia="Times New Roman"/>
          <w:sz w:val="24"/>
          <w:szCs w:val="24"/>
        </w:rPr>
        <w:t>Анализ функций и эмоционально-образного содержания</w:t>
      </w:r>
      <w:r>
        <w:rPr>
          <w:rFonts w:eastAsia="Times New Roman"/>
          <w:b/>
          <w:bCs/>
          <w:sz w:val="24"/>
          <w:szCs w:val="24"/>
        </w:rPr>
        <w:t xml:space="preserve"> </w:t>
      </w:r>
      <w:r>
        <w:rPr>
          <w:rFonts w:eastAsia="Times New Roman"/>
          <w:sz w:val="24"/>
          <w:szCs w:val="24"/>
        </w:rPr>
        <w:t>музыкального сопровождения:</w:t>
      </w:r>
    </w:p>
    <w:p w:rsidR="008959BF" w:rsidRDefault="008959BF">
      <w:pPr>
        <w:spacing w:line="5" w:lineRule="exact"/>
        <w:rPr>
          <w:sz w:val="20"/>
          <w:szCs w:val="20"/>
        </w:rPr>
      </w:pPr>
    </w:p>
    <w:p w:rsidR="008959BF" w:rsidRDefault="0017326E" w:rsidP="0017326E">
      <w:pPr>
        <w:numPr>
          <w:ilvl w:val="0"/>
          <w:numId w:val="24"/>
        </w:numPr>
        <w:tabs>
          <w:tab w:val="left" w:pos="1420"/>
        </w:tabs>
        <w:ind w:left="1420" w:hanging="713"/>
        <w:rPr>
          <w:rFonts w:ascii="Symbol" w:eastAsia="Symbol" w:hAnsi="Symbol" w:cs="Symbol"/>
          <w:sz w:val="24"/>
          <w:szCs w:val="24"/>
        </w:rPr>
      </w:pPr>
      <w:r>
        <w:rPr>
          <w:rFonts w:eastAsia="Times New Roman"/>
          <w:sz w:val="24"/>
          <w:szCs w:val="24"/>
        </w:rPr>
        <w:t>характеристика действующих лиц (лейтмотивы), времени и среды действия;</w:t>
      </w:r>
    </w:p>
    <w:p w:rsidR="008959BF" w:rsidRDefault="0017326E" w:rsidP="0017326E">
      <w:pPr>
        <w:numPr>
          <w:ilvl w:val="0"/>
          <w:numId w:val="24"/>
        </w:numPr>
        <w:tabs>
          <w:tab w:val="left" w:pos="1420"/>
        </w:tabs>
        <w:spacing w:line="239" w:lineRule="auto"/>
        <w:ind w:left="1420" w:hanging="713"/>
        <w:rPr>
          <w:rFonts w:ascii="Symbol" w:eastAsia="Symbol" w:hAnsi="Symbol" w:cs="Symbol"/>
          <w:sz w:val="24"/>
          <w:szCs w:val="24"/>
        </w:rPr>
      </w:pPr>
      <w:r>
        <w:rPr>
          <w:rFonts w:eastAsia="Times New Roman"/>
          <w:sz w:val="24"/>
          <w:szCs w:val="24"/>
        </w:rPr>
        <w:t>создание эмоционального фона;</w:t>
      </w:r>
    </w:p>
    <w:p w:rsidR="008959BF" w:rsidRDefault="0017326E" w:rsidP="0017326E">
      <w:pPr>
        <w:numPr>
          <w:ilvl w:val="0"/>
          <w:numId w:val="24"/>
        </w:numPr>
        <w:tabs>
          <w:tab w:val="left" w:pos="1420"/>
        </w:tabs>
        <w:spacing w:line="239" w:lineRule="auto"/>
        <w:ind w:left="1420" w:hanging="713"/>
        <w:rPr>
          <w:rFonts w:ascii="Symbol" w:eastAsia="Symbol" w:hAnsi="Symbol" w:cs="Symbol"/>
          <w:sz w:val="24"/>
          <w:szCs w:val="24"/>
        </w:rPr>
      </w:pPr>
      <w:r>
        <w:rPr>
          <w:rFonts w:eastAsia="Times New Roman"/>
          <w:sz w:val="24"/>
          <w:szCs w:val="24"/>
        </w:rPr>
        <w:t>выражение общего смыслового контекста фильма.</w:t>
      </w:r>
    </w:p>
    <w:p w:rsidR="008959BF" w:rsidRDefault="008959BF">
      <w:pPr>
        <w:spacing w:line="254" w:lineRule="exact"/>
        <w:rPr>
          <w:sz w:val="20"/>
          <w:szCs w:val="20"/>
        </w:rPr>
      </w:pPr>
    </w:p>
    <w:p w:rsidR="008959BF" w:rsidRDefault="0017326E">
      <w:pPr>
        <w:jc w:val="center"/>
        <w:rPr>
          <w:sz w:val="20"/>
          <w:szCs w:val="20"/>
        </w:rPr>
      </w:pPr>
      <w:r>
        <w:rPr>
          <w:rFonts w:ascii="Calibri" w:eastAsia="Calibri" w:hAnsi="Calibri" w:cs="Calibri"/>
        </w:rPr>
        <w:t>22</w:t>
      </w:r>
    </w:p>
    <w:p w:rsidR="008959BF" w:rsidRDefault="008959BF">
      <w:pPr>
        <w:sectPr w:rsidR="008959BF">
          <w:pgSz w:w="16840" w:h="11904" w:orient="landscape"/>
          <w:pgMar w:top="977" w:right="958" w:bottom="409" w:left="1420" w:header="0" w:footer="0" w:gutter="0"/>
          <w:cols w:space="720" w:equalWidth="0">
            <w:col w:w="14460"/>
          </w:cols>
        </w:sectPr>
      </w:pPr>
    </w:p>
    <w:p w:rsidR="008959BF" w:rsidRDefault="0017326E">
      <w:pPr>
        <w:spacing w:line="238" w:lineRule="auto"/>
        <w:ind w:left="4" w:firstLine="710"/>
        <w:jc w:val="both"/>
        <w:rPr>
          <w:sz w:val="20"/>
          <w:szCs w:val="20"/>
        </w:rPr>
      </w:pPr>
      <w:r>
        <w:rPr>
          <w:rFonts w:eastAsia="Times New Roman"/>
          <w:sz w:val="24"/>
          <w:szCs w:val="24"/>
        </w:rPr>
        <w:t>Примеры: фильмы-сказки «Морозко» (режиссер А. Роу, композитор 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w:t>
      </w:r>
    </w:p>
    <w:p w:rsidR="008959BF" w:rsidRDefault="008959BF">
      <w:pPr>
        <w:spacing w:line="10" w:lineRule="exact"/>
        <w:rPr>
          <w:sz w:val="20"/>
          <w:szCs w:val="20"/>
        </w:rPr>
      </w:pPr>
    </w:p>
    <w:p w:rsidR="008959BF" w:rsidRDefault="0017326E" w:rsidP="0017326E">
      <w:pPr>
        <w:numPr>
          <w:ilvl w:val="0"/>
          <w:numId w:val="25"/>
        </w:numPr>
        <w:tabs>
          <w:tab w:val="left" w:pos="195"/>
        </w:tabs>
        <w:spacing w:line="235" w:lineRule="auto"/>
        <w:ind w:left="4" w:hanging="4"/>
        <w:rPr>
          <w:rFonts w:eastAsia="Times New Roman"/>
          <w:sz w:val="24"/>
          <w:szCs w:val="24"/>
        </w:rPr>
      </w:pPr>
      <w:r>
        <w:rPr>
          <w:rFonts w:eastAsia="Times New Roman"/>
          <w:sz w:val="24"/>
          <w:szCs w:val="24"/>
        </w:rPr>
        <w:t>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8959BF" w:rsidRDefault="008959BF">
      <w:pPr>
        <w:spacing w:line="11" w:lineRule="exact"/>
        <w:rPr>
          <w:rFonts w:eastAsia="Times New Roman"/>
          <w:sz w:val="24"/>
          <w:szCs w:val="24"/>
        </w:rPr>
      </w:pPr>
    </w:p>
    <w:p w:rsidR="008959BF" w:rsidRDefault="0017326E">
      <w:pPr>
        <w:spacing w:line="235" w:lineRule="auto"/>
        <w:ind w:left="4" w:right="20" w:firstLine="710"/>
        <w:rPr>
          <w:rFonts w:eastAsia="Times New Roman"/>
          <w:sz w:val="24"/>
          <w:szCs w:val="24"/>
        </w:rPr>
      </w:pPr>
      <w:r>
        <w:rPr>
          <w:rFonts w:eastAsia="Times New Roman"/>
          <w:b/>
          <w:bCs/>
          <w:sz w:val="24"/>
          <w:szCs w:val="24"/>
        </w:rPr>
        <w:t xml:space="preserve">Исполнение песен </w:t>
      </w:r>
      <w:r>
        <w:rPr>
          <w:rFonts w:eastAsia="Times New Roman"/>
          <w:sz w:val="24"/>
          <w:szCs w:val="24"/>
        </w:rPr>
        <w:t>из кинофильмов и мультфильмов.</w:t>
      </w:r>
      <w:r>
        <w:rPr>
          <w:rFonts w:eastAsia="Times New Roman"/>
          <w:b/>
          <w:bCs/>
          <w:sz w:val="24"/>
          <w:szCs w:val="24"/>
        </w:rPr>
        <w:t xml:space="preserve"> </w:t>
      </w:r>
      <w:r>
        <w:rPr>
          <w:rFonts w:eastAsia="Times New Roman"/>
          <w:sz w:val="24"/>
          <w:szCs w:val="24"/>
        </w:rPr>
        <w:t>Работа над выразительным исполнением вокальных</w:t>
      </w:r>
      <w:r>
        <w:rPr>
          <w:rFonts w:eastAsia="Times New Roman"/>
          <w:b/>
          <w:bCs/>
          <w:sz w:val="24"/>
          <w:szCs w:val="24"/>
        </w:rPr>
        <w:t xml:space="preserve"> </w:t>
      </w:r>
      <w:r>
        <w:rPr>
          <w:rFonts w:eastAsia="Times New Roman"/>
          <w:sz w:val="24"/>
          <w:szCs w:val="24"/>
        </w:rPr>
        <w:t>(ансамблевых и хоровых)</w:t>
      </w:r>
      <w:r>
        <w:rPr>
          <w:rFonts w:eastAsia="Times New Roman"/>
          <w:b/>
          <w:bCs/>
          <w:sz w:val="24"/>
          <w:szCs w:val="24"/>
        </w:rPr>
        <w:t xml:space="preserve"> </w:t>
      </w:r>
      <w:r>
        <w:rPr>
          <w:rFonts w:eastAsia="Times New Roman"/>
          <w:sz w:val="24"/>
          <w:szCs w:val="24"/>
        </w:rPr>
        <w:t>произведений с аккомпанированием.</w:t>
      </w:r>
    </w:p>
    <w:p w:rsidR="008959BF" w:rsidRDefault="008959BF">
      <w:pPr>
        <w:spacing w:line="2" w:lineRule="exact"/>
        <w:rPr>
          <w:rFonts w:eastAsia="Times New Roman"/>
          <w:sz w:val="24"/>
          <w:szCs w:val="24"/>
        </w:rPr>
      </w:pPr>
    </w:p>
    <w:p w:rsidR="008959BF" w:rsidRDefault="0017326E">
      <w:pPr>
        <w:spacing w:line="237" w:lineRule="auto"/>
        <w:ind w:left="704"/>
        <w:rPr>
          <w:rFonts w:eastAsia="Times New Roman"/>
          <w:sz w:val="24"/>
          <w:szCs w:val="24"/>
        </w:rPr>
      </w:pPr>
      <w:r>
        <w:rPr>
          <w:rFonts w:eastAsia="Times New Roman"/>
          <w:b/>
          <w:bCs/>
          <w:sz w:val="24"/>
          <w:szCs w:val="24"/>
        </w:rPr>
        <w:t xml:space="preserve">Создание музыкальных композиций </w:t>
      </w:r>
      <w:r>
        <w:rPr>
          <w:rFonts w:eastAsia="Times New Roman"/>
          <w:sz w:val="24"/>
          <w:szCs w:val="24"/>
        </w:rPr>
        <w:t>на основе сюжетов различных кинофильмов и мультфильмов.</w:t>
      </w:r>
    </w:p>
    <w:p w:rsidR="008959BF" w:rsidRDefault="008959BF">
      <w:pPr>
        <w:spacing w:line="8" w:lineRule="exact"/>
        <w:rPr>
          <w:rFonts w:eastAsia="Times New Roman"/>
          <w:sz w:val="24"/>
          <w:szCs w:val="24"/>
        </w:rPr>
      </w:pPr>
    </w:p>
    <w:p w:rsidR="008959BF" w:rsidRDefault="0017326E">
      <w:pPr>
        <w:ind w:left="704"/>
        <w:rPr>
          <w:rFonts w:eastAsia="Times New Roman"/>
          <w:sz w:val="24"/>
          <w:szCs w:val="24"/>
        </w:rPr>
      </w:pPr>
      <w:r>
        <w:rPr>
          <w:rFonts w:eastAsia="Times New Roman"/>
          <w:b/>
          <w:bCs/>
          <w:sz w:val="24"/>
          <w:szCs w:val="24"/>
        </w:rPr>
        <w:t>Учимся, играя</w:t>
      </w:r>
    </w:p>
    <w:p w:rsidR="008959BF" w:rsidRDefault="008959BF">
      <w:pPr>
        <w:spacing w:line="5" w:lineRule="exact"/>
        <w:rPr>
          <w:rFonts w:eastAsia="Times New Roman"/>
          <w:sz w:val="24"/>
          <w:szCs w:val="24"/>
        </w:rPr>
      </w:pPr>
    </w:p>
    <w:p w:rsidR="008959BF" w:rsidRDefault="0017326E">
      <w:pPr>
        <w:spacing w:line="235" w:lineRule="auto"/>
        <w:ind w:left="4" w:right="20" w:firstLine="710"/>
        <w:rPr>
          <w:rFonts w:eastAsia="Times New Roman"/>
          <w:sz w:val="24"/>
          <w:szCs w:val="24"/>
        </w:rPr>
      </w:pPr>
      <w:r>
        <w:rPr>
          <w:rFonts w:eastAsia="Times New Roman"/>
          <w:sz w:val="24"/>
          <w:szCs w:val="24"/>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8959BF" w:rsidRDefault="008959BF">
      <w:pPr>
        <w:spacing w:line="4" w:lineRule="exact"/>
        <w:rPr>
          <w:rFonts w:eastAsia="Times New Roman"/>
          <w:sz w:val="24"/>
          <w:szCs w:val="24"/>
        </w:rPr>
      </w:pPr>
    </w:p>
    <w:p w:rsidR="008959BF" w:rsidRDefault="0017326E">
      <w:pPr>
        <w:ind w:left="704"/>
        <w:rPr>
          <w:rFonts w:eastAsia="Times New Roman"/>
          <w:sz w:val="24"/>
          <w:szCs w:val="24"/>
        </w:rPr>
      </w:pPr>
      <w:r>
        <w:rPr>
          <w:rFonts w:eastAsia="Times New Roman"/>
          <w:b/>
          <w:bCs/>
          <w:sz w:val="24"/>
          <w:szCs w:val="24"/>
        </w:rPr>
        <w:t>Содержание обучения по видам деятельности:</w:t>
      </w:r>
    </w:p>
    <w:p w:rsidR="008959BF" w:rsidRDefault="008959BF">
      <w:pPr>
        <w:spacing w:line="9" w:lineRule="exact"/>
        <w:rPr>
          <w:rFonts w:eastAsia="Times New Roman"/>
          <w:sz w:val="24"/>
          <w:szCs w:val="24"/>
        </w:rPr>
      </w:pPr>
    </w:p>
    <w:p w:rsidR="008959BF" w:rsidRDefault="0017326E">
      <w:pPr>
        <w:spacing w:line="236" w:lineRule="auto"/>
        <w:ind w:left="4" w:firstLine="710"/>
        <w:jc w:val="both"/>
        <w:rPr>
          <w:rFonts w:eastAsia="Times New Roman"/>
          <w:sz w:val="24"/>
          <w:szCs w:val="24"/>
        </w:rPr>
      </w:pPr>
      <w:r>
        <w:rPr>
          <w:rFonts w:eastAsia="Times New Roman"/>
          <w:b/>
          <w:bCs/>
          <w:sz w:val="24"/>
          <w:szCs w:val="24"/>
        </w:rPr>
        <w:t>Музыкально-игровая деятельность</w:t>
      </w:r>
      <w:r>
        <w:rPr>
          <w:rFonts w:eastAsia="Times New Roman"/>
          <w:sz w:val="24"/>
          <w:szCs w:val="24"/>
        </w:rPr>
        <w:t>.</w:t>
      </w:r>
      <w:r>
        <w:rPr>
          <w:rFonts w:eastAsia="Times New Roman"/>
          <w:b/>
          <w:bCs/>
          <w:sz w:val="24"/>
          <w:szCs w:val="24"/>
        </w:rPr>
        <w:t xml:space="preserve"> </w:t>
      </w:r>
      <w:r>
        <w:rPr>
          <w:rFonts w:eastAsia="Times New Roman"/>
          <w:sz w:val="24"/>
          <w:szCs w:val="24"/>
        </w:rPr>
        <w:t>Ритмические игры,</w:t>
      </w:r>
      <w:r>
        <w:rPr>
          <w:rFonts w:eastAsia="Times New Roman"/>
          <w:b/>
          <w:bCs/>
          <w:sz w:val="24"/>
          <w:szCs w:val="24"/>
        </w:rPr>
        <w:t xml:space="preserve"> </w:t>
      </w:r>
      <w:r>
        <w:rPr>
          <w:rFonts w:eastAsia="Times New Roman"/>
          <w:sz w:val="24"/>
          <w:szCs w:val="24"/>
        </w:rPr>
        <w:t>игры-соревнования на правильное определение на слух и в нотах</w:t>
      </w:r>
      <w:r>
        <w:rPr>
          <w:rFonts w:eastAsia="Times New Roman"/>
          <w:b/>
          <w:bCs/>
          <w:sz w:val="24"/>
          <w:szCs w:val="24"/>
        </w:rPr>
        <w:t xml:space="preserve"> </w:t>
      </w:r>
      <w:r>
        <w:rPr>
          <w:rFonts w:eastAsia="Times New Roman"/>
          <w:sz w:val="24"/>
          <w:szCs w:val="24"/>
        </w:rPr>
        <w:t>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8959BF" w:rsidRDefault="008959BF">
      <w:pPr>
        <w:spacing w:line="4" w:lineRule="exact"/>
        <w:rPr>
          <w:sz w:val="20"/>
          <w:szCs w:val="20"/>
        </w:rPr>
      </w:pPr>
    </w:p>
    <w:p w:rsidR="008959BF" w:rsidRDefault="0017326E">
      <w:pPr>
        <w:ind w:left="704"/>
        <w:rPr>
          <w:sz w:val="20"/>
          <w:szCs w:val="20"/>
        </w:rPr>
      </w:pPr>
      <w:r>
        <w:rPr>
          <w:rFonts w:eastAsia="Times New Roman"/>
          <w:b/>
          <w:bCs/>
          <w:sz w:val="24"/>
          <w:szCs w:val="24"/>
        </w:rPr>
        <w:t>Я – артист</w:t>
      </w:r>
    </w:p>
    <w:p w:rsidR="008959BF" w:rsidRDefault="0017326E">
      <w:pPr>
        <w:spacing w:line="238" w:lineRule="auto"/>
        <w:ind w:left="704"/>
        <w:rPr>
          <w:sz w:val="20"/>
          <w:szCs w:val="20"/>
        </w:rPr>
      </w:pPr>
      <w:r>
        <w:rPr>
          <w:rFonts w:eastAsia="Times New Roman"/>
          <w:sz w:val="24"/>
          <w:szCs w:val="24"/>
        </w:rPr>
        <w:t>Сольное и ансамблевое музицирование (вокальное и инструментальное). Творческое соревнование.</w:t>
      </w:r>
    </w:p>
    <w:p w:rsidR="008959BF" w:rsidRDefault="008959BF">
      <w:pPr>
        <w:spacing w:line="10" w:lineRule="exact"/>
        <w:rPr>
          <w:sz w:val="20"/>
          <w:szCs w:val="20"/>
        </w:rPr>
      </w:pPr>
    </w:p>
    <w:p w:rsidR="008959BF" w:rsidRDefault="0017326E">
      <w:pPr>
        <w:spacing w:line="235" w:lineRule="auto"/>
        <w:ind w:left="4" w:firstLine="710"/>
        <w:jc w:val="both"/>
        <w:rPr>
          <w:sz w:val="20"/>
          <w:szCs w:val="20"/>
        </w:rPr>
      </w:pPr>
      <w:r>
        <w:rPr>
          <w:rFonts w:eastAsia="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8959BF" w:rsidRDefault="008959BF">
      <w:pPr>
        <w:spacing w:line="4" w:lineRule="exact"/>
        <w:rPr>
          <w:sz w:val="20"/>
          <w:szCs w:val="20"/>
        </w:rPr>
      </w:pPr>
    </w:p>
    <w:p w:rsidR="008959BF" w:rsidRDefault="0017326E">
      <w:pPr>
        <w:ind w:left="704"/>
        <w:rPr>
          <w:sz w:val="20"/>
          <w:szCs w:val="20"/>
        </w:rPr>
      </w:pPr>
      <w:r>
        <w:rPr>
          <w:rFonts w:eastAsia="Times New Roman"/>
          <w:b/>
          <w:bCs/>
          <w:sz w:val="24"/>
          <w:szCs w:val="24"/>
        </w:rPr>
        <w:t>Содержание обучения по видам деятельности:</w:t>
      </w:r>
    </w:p>
    <w:p w:rsidR="008959BF" w:rsidRDefault="008959BF">
      <w:pPr>
        <w:spacing w:line="10" w:lineRule="exact"/>
        <w:rPr>
          <w:sz w:val="20"/>
          <w:szCs w:val="20"/>
        </w:rPr>
      </w:pPr>
    </w:p>
    <w:p w:rsidR="008959BF" w:rsidRDefault="0017326E">
      <w:pPr>
        <w:spacing w:line="233" w:lineRule="auto"/>
        <w:ind w:left="4" w:firstLine="710"/>
        <w:jc w:val="both"/>
        <w:rPr>
          <w:sz w:val="20"/>
          <w:szCs w:val="20"/>
        </w:rPr>
      </w:pPr>
      <w:r>
        <w:rPr>
          <w:rFonts w:eastAsia="Times New Roman"/>
          <w:b/>
          <w:bCs/>
          <w:sz w:val="24"/>
          <w:szCs w:val="24"/>
        </w:rPr>
        <w:t xml:space="preserve">Исполнение пройденных хоровых и инструментальных произведений </w:t>
      </w:r>
      <w:r>
        <w:rPr>
          <w:rFonts w:eastAsia="Times New Roman"/>
          <w:sz w:val="24"/>
          <w:szCs w:val="24"/>
        </w:rPr>
        <w:t>в школьных мероприятиях,</w:t>
      </w:r>
      <w:r>
        <w:rPr>
          <w:rFonts w:eastAsia="Times New Roman"/>
          <w:b/>
          <w:bCs/>
          <w:sz w:val="24"/>
          <w:szCs w:val="24"/>
        </w:rPr>
        <w:t xml:space="preserve"> </w:t>
      </w:r>
      <w:r>
        <w:rPr>
          <w:rFonts w:eastAsia="Times New Roman"/>
          <w:sz w:val="24"/>
          <w:szCs w:val="24"/>
        </w:rPr>
        <w:t>посвященных праздникам,</w:t>
      </w:r>
      <w:r>
        <w:rPr>
          <w:rFonts w:eastAsia="Times New Roman"/>
          <w:b/>
          <w:bCs/>
          <w:sz w:val="24"/>
          <w:szCs w:val="24"/>
        </w:rPr>
        <w:t xml:space="preserve"> </w:t>
      </w:r>
      <w:r>
        <w:rPr>
          <w:rFonts w:eastAsia="Times New Roman"/>
          <w:sz w:val="24"/>
          <w:szCs w:val="24"/>
        </w:rPr>
        <w:t>торжественным событиям. Исполнение песен в сопровождении двигательно-пластической, инструментально-ритмической импровизации.</w:t>
      </w:r>
    </w:p>
    <w:p w:rsidR="008959BF" w:rsidRDefault="008959BF">
      <w:pPr>
        <w:spacing w:line="16" w:lineRule="exact"/>
        <w:rPr>
          <w:sz w:val="20"/>
          <w:szCs w:val="20"/>
        </w:rPr>
      </w:pPr>
    </w:p>
    <w:p w:rsidR="008959BF" w:rsidRDefault="0017326E">
      <w:pPr>
        <w:spacing w:line="233" w:lineRule="auto"/>
        <w:ind w:left="4" w:firstLine="710"/>
        <w:jc w:val="both"/>
        <w:rPr>
          <w:sz w:val="20"/>
          <w:szCs w:val="20"/>
        </w:rPr>
      </w:pPr>
      <w:r>
        <w:rPr>
          <w:rFonts w:eastAsia="Times New Roman"/>
          <w:b/>
          <w:bCs/>
          <w:sz w:val="24"/>
          <w:szCs w:val="24"/>
        </w:rPr>
        <w:t>Подготовка концертных программ</w:t>
      </w:r>
      <w:r>
        <w:rPr>
          <w:rFonts w:eastAsia="Times New Roman"/>
          <w:sz w:val="24"/>
          <w:szCs w:val="24"/>
        </w:rPr>
        <w:t>,</w:t>
      </w:r>
      <w:r>
        <w:rPr>
          <w:rFonts w:eastAsia="Times New Roman"/>
          <w:b/>
          <w:bCs/>
          <w:sz w:val="24"/>
          <w:szCs w:val="24"/>
        </w:rPr>
        <w:t xml:space="preserve"> </w:t>
      </w:r>
      <w:r>
        <w:rPr>
          <w:rFonts w:eastAsia="Times New Roman"/>
          <w:sz w:val="24"/>
          <w:szCs w:val="24"/>
        </w:rPr>
        <w:t>включающих произведения для хорового и инструментального</w:t>
      </w:r>
      <w:r>
        <w:rPr>
          <w:rFonts w:eastAsia="Times New Roman"/>
          <w:b/>
          <w:bCs/>
          <w:sz w:val="24"/>
          <w:szCs w:val="24"/>
        </w:rPr>
        <w:t xml:space="preserve"> </w:t>
      </w:r>
      <w:r>
        <w:rPr>
          <w:rFonts w:eastAsia="Times New Roman"/>
          <w:sz w:val="24"/>
          <w:szCs w:val="24"/>
        </w:rPr>
        <w:t>(либо совместного)</w:t>
      </w:r>
      <w:r>
        <w:rPr>
          <w:rFonts w:eastAsia="Times New Roman"/>
          <w:b/>
          <w:bCs/>
          <w:sz w:val="24"/>
          <w:szCs w:val="24"/>
        </w:rPr>
        <w:t xml:space="preserve"> </w:t>
      </w:r>
      <w:r>
        <w:rPr>
          <w:rFonts w:eastAsia="Times New Roman"/>
          <w:sz w:val="24"/>
          <w:szCs w:val="24"/>
        </w:rPr>
        <w:t>музицирования и отражающих полноту тематики освоенного учебного предмета.</w:t>
      </w:r>
    </w:p>
    <w:p w:rsidR="008959BF" w:rsidRDefault="008959BF">
      <w:pPr>
        <w:spacing w:line="4" w:lineRule="exact"/>
        <w:rPr>
          <w:sz w:val="20"/>
          <w:szCs w:val="20"/>
        </w:rPr>
      </w:pPr>
    </w:p>
    <w:p w:rsidR="008959BF" w:rsidRDefault="0017326E">
      <w:pPr>
        <w:ind w:left="704"/>
        <w:rPr>
          <w:sz w:val="20"/>
          <w:szCs w:val="20"/>
        </w:rPr>
      </w:pPr>
      <w:r>
        <w:rPr>
          <w:rFonts w:eastAsia="Times New Roman"/>
          <w:i/>
          <w:iCs/>
          <w:sz w:val="24"/>
          <w:szCs w:val="24"/>
        </w:rPr>
        <w:t>Участие в школьных, региональных и всероссийских музыкально-исполнительских фестивалях, конкурсах и т.д.</w:t>
      </w:r>
    </w:p>
    <w:p w:rsidR="008959BF" w:rsidRDefault="008959BF">
      <w:pPr>
        <w:spacing w:line="10" w:lineRule="exact"/>
        <w:rPr>
          <w:sz w:val="20"/>
          <w:szCs w:val="20"/>
        </w:rPr>
      </w:pPr>
    </w:p>
    <w:p w:rsidR="008959BF" w:rsidRDefault="0017326E">
      <w:pPr>
        <w:spacing w:line="235" w:lineRule="auto"/>
        <w:ind w:left="4" w:firstLine="710"/>
        <w:jc w:val="both"/>
        <w:rPr>
          <w:sz w:val="20"/>
          <w:szCs w:val="20"/>
        </w:rPr>
      </w:pPr>
      <w:r>
        <w:rPr>
          <w:rFonts w:eastAsia="Times New Roman"/>
          <w:b/>
          <w:bCs/>
          <w:sz w:val="24"/>
          <w:szCs w:val="24"/>
        </w:rPr>
        <w:t>Командные состязания</w:t>
      </w:r>
      <w:r>
        <w:rPr>
          <w:rFonts w:eastAsia="Times New Roman"/>
          <w:sz w:val="24"/>
          <w:szCs w:val="24"/>
        </w:rPr>
        <w:t>:</w:t>
      </w:r>
      <w:r>
        <w:rPr>
          <w:rFonts w:eastAsia="Times New Roman"/>
          <w:b/>
          <w:bCs/>
          <w:sz w:val="24"/>
          <w:szCs w:val="24"/>
        </w:rPr>
        <w:t xml:space="preserve"> </w:t>
      </w:r>
      <w:r>
        <w:rPr>
          <w:rFonts w:eastAsia="Times New Roman"/>
          <w:sz w:val="24"/>
          <w:szCs w:val="24"/>
        </w:rPr>
        <w:t>викторины на основе изученного музыкального материала;</w:t>
      </w:r>
      <w:r>
        <w:rPr>
          <w:rFonts w:eastAsia="Times New Roman"/>
          <w:b/>
          <w:bCs/>
          <w:sz w:val="24"/>
          <w:szCs w:val="24"/>
        </w:rPr>
        <w:t xml:space="preserve"> </w:t>
      </w:r>
      <w:r>
        <w:rPr>
          <w:rFonts w:eastAsia="Times New Roman"/>
          <w:sz w:val="24"/>
          <w:szCs w:val="24"/>
        </w:rPr>
        <w:t>ритмические эстафеты;</w:t>
      </w:r>
      <w:r>
        <w:rPr>
          <w:rFonts w:eastAsia="Times New Roman"/>
          <w:b/>
          <w:bCs/>
          <w:sz w:val="24"/>
          <w:szCs w:val="24"/>
        </w:rPr>
        <w:t xml:space="preserve"> </w:t>
      </w:r>
      <w:r>
        <w:rPr>
          <w:rFonts w:eastAsia="Times New Roman"/>
          <w:sz w:val="24"/>
          <w:szCs w:val="24"/>
        </w:rPr>
        <w:t>ритмическое эхо,</w:t>
      </w:r>
      <w:r>
        <w:rPr>
          <w:rFonts w:eastAsia="Times New Roman"/>
          <w:b/>
          <w:bCs/>
          <w:sz w:val="24"/>
          <w:szCs w:val="24"/>
        </w:rPr>
        <w:t xml:space="preserve"> </w:t>
      </w:r>
      <w:r>
        <w:rPr>
          <w:rFonts w:eastAsia="Times New Roman"/>
          <w:sz w:val="24"/>
          <w:szCs w:val="24"/>
        </w:rPr>
        <w:t>ритмические «диалоги» с применением всего разнообразия пройденных ритмоформул.</w:t>
      </w:r>
    </w:p>
    <w:p w:rsidR="008959BF" w:rsidRDefault="008959BF">
      <w:pPr>
        <w:spacing w:line="12" w:lineRule="exact"/>
        <w:rPr>
          <w:sz w:val="20"/>
          <w:szCs w:val="20"/>
        </w:rPr>
      </w:pPr>
    </w:p>
    <w:p w:rsidR="008959BF" w:rsidRDefault="0017326E">
      <w:pPr>
        <w:spacing w:line="236" w:lineRule="auto"/>
        <w:ind w:left="4" w:firstLine="710"/>
        <w:jc w:val="both"/>
        <w:rPr>
          <w:sz w:val="20"/>
          <w:szCs w:val="20"/>
        </w:rPr>
      </w:pPr>
      <w:r>
        <w:rPr>
          <w:rFonts w:eastAsia="Times New Roman"/>
          <w:b/>
          <w:bCs/>
          <w:sz w:val="24"/>
          <w:szCs w:val="24"/>
        </w:rPr>
        <w:t>Игра на элементарных музыкальных инструментах в ансамбле, оркестре</w:t>
      </w:r>
      <w:r>
        <w:rPr>
          <w:rFonts w:eastAsia="Times New Roman"/>
          <w:sz w:val="24"/>
          <w:szCs w:val="24"/>
        </w:rPr>
        <w:t>.</w:t>
      </w:r>
      <w:r>
        <w:rPr>
          <w:rFonts w:eastAsia="Times New Roman"/>
          <w:b/>
          <w:bCs/>
          <w:sz w:val="24"/>
          <w:szCs w:val="24"/>
        </w:rPr>
        <w:t xml:space="preserve"> </w:t>
      </w:r>
      <w:r>
        <w:rPr>
          <w:rFonts w:eastAsia="Times New Roman"/>
          <w:sz w:val="24"/>
          <w:szCs w:val="24"/>
        </w:rPr>
        <w:t>Импровизация на элементарных музыкальных</w:t>
      </w:r>
      <w:r>
        <w:rPr>
          <w:rFonts w:eastAsia="Times New Roman"/>
          <w:b/>
          <w:bCs/>
          <w:sz w:val="24"/>
          <w:szCs w:val="24"/>
        </w:rPr>
        <w:t xml:space="preserve"> </w:t>
      </w:r>
      <w:r>
        <w:rPr>
          <w:rFonts w:eastAsia="Times New Roman"/>
          <w:sz w:val="24"/>
          <w:szCs w:val="24"/>
        </w:rPr>
        <w:t>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8959BF" w:rsidRDefault="008959BF">
      <w:pPr>
        <w:spacing w:line="17" w:lineRule="exact"/>
        <w:rPr>
          <w:sz w:val="20"/>
          <w:szCs w:val="20"/>
        </w:rPr>
      </w:pPr>
    </w:p>
    <w:p w:rsidR="008959BF" w:rsidRDefault="0017326E">
      <w:pPr>
        <w:spacing w:line="233" w:lineRule="auto"/>
        <w:ind w:left="4" w:firstLine="710"/>
        <w:jc w:val="both"/>
        <w:rPr>
          <w:sz w:val="20"/>
          <w:szCs w:val="20"/>
        </w:rPr>
      </w:pPr>
      <w:r>
        <w:rPr>
          <w:rFonts w:eastAsia="Times New Roman"/>
          <w:b/>
          <w:bCs/>
          <w:sz w:val="24"/>
          <w:szCs w:val="24"/>
        </w:rPr>
        <w:t>Соревнование классов</w:t>
      </w:r>
      <w:r>
        <w:rPr>
          <w:rFonts w:eastAsia="Times New Roman"/>
          <w:sz w:val="24"/>
          <w:szCs w:val="24"/>
        </w:rPr>
        <w:t>:</w:t>
      </w:r>
      <w:r>
        <w:rPr>
          <w:rFonts w:eastAsia="Times New Roman"/>
          <w:b/>
          <w:bCs/>
          <w:sz w:val="24"/>
          <w:szCs w:val="24"/>
        </w:rPr>
        <w:t xml:space="preserve"> </w:t>
      </w:r>
      <w:r>
        <w:rPr>
          <w:rFonts w:eastAsia="Times New Roman"/>
          <w:sz w:val="24"/>
          <w:szCs w:val="24"/>
        </w:rPr>
        <w:t>лучшее исполнение произведений хорового,</w:t>
      </w:r>
      <w:r>
        <w:rPr>
          <w:rFonts w:eastAsia="Times New Roman"/>
          <w:b/>
          <w:bCs/>
          <w:sz w:val="24"/>
          <w:szCs w:val="24"/>
        </w:rPr>
        <w:t xml:space="preserve"> </w:t>
      </w:r>
      <w:r>
        <w:rPr>
          <w:rFonts w:eastAsia="Times New Roman"/>
          <w:sz w:val="24"/>
          <w:szCs w:val="24"/>
        </w:rPr>
        <w:t>инструментального,</w:t>
      </w:r>
      <w:r>
        <w:rPr>
          <w:rFonts w:eastAsia="Times New Roman"/>
          <w:b/>
          <w:bCs/>
          <w:sz w:val="24"/>
          <w:szCs w:val="24"/>
        </w:rPr>
        <w:t xml:space="preserve"> </w:t>
      </w:r>
      <w:r>
        <w:rPr>
          <w:rFonts w:eastAsia="Times New Roman"/>
          <w:sz w:val="24"/>
          <w:szCs w:val="24"/>
        </w:rPr>
        <w:t>музыкально-театрального репертуара,</w:t>
      </w:r>
      <w:r>
        <w:rPr>
          <w:rFonts w:eastAsia="Times New Roman"/>
          <w:b/>
          <w:bCs/>
          <w:sz w:val="24"/>
          <w:szCs w:val="24"/>
        </w:rPr>
        <w:t xml:space="preserve"> </w:t>
      </w:r>
      <w:r>
        <w:rPr>
          <w:rFonts w:eastAsia="Times New Roman"/>
          <w:sz w:val="24"/>
          <w:szCs w:val="24"/>
        </w:rPr>
        <w:t>пройденных за весь период обучения.</w:t>
      </w:r>
    </w:p>
    <w:p w:rsidR="008959BF" w:rsidRDefault="008959BF">
      <w:pPr>
        <w:spacing w:line="21" w:lineRule="exact"/>
        <w:rPr>
          <w:sz w:val="20"/>
          <w:szCs w:val="20"/>
        </w:rPr>
      </w:pPr>
    </w:p>
    <w:p w:rsidR="008959BF" w:rsidRDefault="0017326E">
      <w:pPr>
        <w:spacing w:line="231" w:lineRule="auto"/>
        <w:ind w:left="704" w:right="4260"/>
        <w:rPr>
          <w:sz w:val="20"/>
          <w:szCs w:val="20"/>
        </w:rPr>
      </w:pPr>
      <w:r>
        <w:rPr>
          <w:rFonts w:eastAsia="Times New Roman"/>
          <w:b/>
          <w:bCs/>
          <w:sz w:val="24"/>
          <w:szCs w:val="24"/>
        </w:rPr>
        <w:t xml:space="preserve">Музыкально-театрализованное представление </w:t>
      </w:r>
      <w:r>
        <w:rPr>
          <w:rFonts w:eastAsia="Times New Roman"/>
          <w:sz w:val="24"/>
          <w:szCs w:val="24"/>
        </w:rPr>
        <w:t>Музыкально-театрализованное представление как итоговый результат освоения программы.</w:t>
      </w:r>
    </w:p>
    <w:p w:rsidR="008959BF" w:rsidRDefault="008959BF">
      <w:pPr>
        <w:spacing w:line="35" w:lineRule="exact"/>
        <w:rPr>
          <w:sz w:val="20"/>
          <w:szCs w:val="20"/>
        </w:rPr>
      </w:pPr>
    </w:p>
    <w:p w:rsidR="008959BF" w:rsidRDefault="0017326E">
      <w:pPr>
        <w:ind w:right="-3"/>
        <w:jc w:val="center"/>
        <w:rPr>
          <w:sz w:val="20"/>
          <w:szCs w:val="20"/>
        </w:rPr>
      </w:pPr>
      <w:r>
        <w:rPr>
          <w:rFonts w:ascii="Calibri" w:eastAsia="Calibri" w:hAnsi="Calibri" w:cs="Calibri"/>
        </w:rPr>
        <w:t>23</w:t>
      </w:r>
    </w:p>
    <w:p w:rsidR="008959BF" w:rsidRDefault="008959BF">
      <w:pPr>
        <w:sectPr w:rsidR="008959BF">
          <w:pgSz w:w="16840" w:h="11904" w:orient="landscape"/>
          <w:pgMar w:top="977" w:right="958" w:bottom="409" w:left="1416" w:header="0" w:footer="0" w:gutter="0"/>
          <w:cols w:space="720" w:equalWidth="0">
            <w:col w:w="14464"/>
          </w:cols>
        </w:sectPr>
      </w:pPr>
    </w:p>
    <w:p w:rsidR="008959BF" w:rsidRDefault="0017326E">
      <w:pPr>
        <w:ind w:left="700"/>
        <w:rPr>
          <w:sz w:val="20"/>
          <w:szCs w:val="20"/>
        </w:rPr>
      </w:pPr>
      <w:r>
        <w:rPr>
          <w:rFonts w:eastAsia="Times New Roman"/>
          <w:b/>
          <w:bCs/>
          <w:sz w:val="24"/>
          <w:szCs w:val="24"/>
        </w:rPr>
        <w:t>Содержание обучения по видам деятельности:</w:t>
      </w:r>
    </w:p>
    <w:p w:rsidR="008959BF" w:rsidRDefault="008959BF">
      <w:pPr>
        <w:spacing w:line="10" w:lineRule="exact"/>
        <w:rPr>
          <w:sz w:val="20"/>
          <w:szCs w:val="20"/>
        </w:rPr>
      </w:pPr>
    </w:p>
    <w:p w:rsidR="008959BF" w:rsidRDefault="0017326E">
      <w:pPr>
        <w:spacing w:line="238" w:lineRule="auto"/>
        <w:ind w:right="120" w:firstLine="710"/>
        <w:jc w:val="both"/>
        <w:rPr>
          <w:sz w:val="20"/>
          <w:szCs w:val="20"/>
        </w:rPr>
      </w:pPr>
      <w:r>
        <w:rPr>
          <w:rFonts w:eastAsia="Times New Roman"/>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8959BF" w:rsidRDefault="008959BF">
      <w:pPr>
        <w:spacing w:line="200" w:lineRule="exact"/>
        <w:rPr>
          <w:sz w:val="20"/>
          <w:szCs w:val="20"/>
        </w:rPr>
      </w:pPr>
    </w:p>
    <w:p w:rsidR="008959BF" w:rsidRDefault="008959BF">
      <w:pPr>
        <w:spacing w:line="326" w:lineRule="exact"/>
        <w:rPr>
          <w:sz w:val="20"/>
          <w:szCs w:val="20"/>
        </w:rPr>
      </w:pPr>
    </w:p>
    <w:p w:rsidR="008959BF" w:rsidRDefault="0017326E">
      <w:pPr>
        <w:ind w:left="420"/>
        <w:rPr>
          <w:sz w:val="20"/>
          <w:szCs w:val="20"/>
        </w:rPr>
      </w:pPr>
      <w:r>
        <w:rPr>
          <w:rFonts w:eastAsia="Times New Roman"/>
          <w:b/>
          <w:bCs/>
          <w:i/>
          <w:iCs/>
          <w:sz w:val="24"/>
          <w:szCs w:val="24"/>
        </w:rPr>
        <w:t>1.4. Календарно-тематическое планирование</w:t>
      </w:r>
    </w:p>
    <w:p w:rsidR="008959BF" w:rsidRDefault="008959BF">
      <w:pPr>
        <w:spacing w:line="255" w:lineRule="exact"/>
        <w:rPr>
          <w:sz w:val="20"/>
          <w:szCs w:val="20"/>
        </w:rPr>
      </w:pPr>
    </w:p>
    <w:p w:rsidR="008959BF" w:rsidRDefault="0017326E" w:rsidP="0017326E">
      <w:pPr>
        <w:numPr>
          <w:ilvl w:val="0"/>
          <w:numId w:val="26"/>
        </w:numPr>
        <w:tabs>
          <w:tab w:val="left" w:pos="7399"/>
        </w:tabs>
        <w:spacing w:line="233" w:lineRule="auto"/>
        <w:ind w:left="7020" w:right="6420" w:firstLine="188"/>
        <w:rPr>
          <w:rFonts w:eastAsia="Times New Roman"/>
          <w:b/>
          <w:bCs/>
          <w:i/>
          <w:iCs/>
          <w:sz w:val="24"/>
          <w:szCs w:val="24"/>
        </w:rPr>
      </w:pPr>
      <w:r>
        <w:rPr>
          <w:rFonts w:eastAsia="Times New Roman"/>
          <w:b/>
          <w:bCs/>
          <w:i/>
          <w:iCs/>
          <w:sz w:val="24"/>
          <w:szCs w:val="24"/>
        </w:rPr>
        <w:t xml:space="preserve">класс </w:t>
      </w:r>
      <w:r>
        <w:rPr>
          <w:rFonts w:eastAsia="Times New Roman"/>
          <w:b/>
          <w:bCs/>
          <w:sz w:val="24"/>
          <w:szCs w:val="24"/>
        </w:rPr>
        <w:t>1 четверть</w:t>
      </w:r>
    </w:p>
    <w:p w:rsidR="008959BF" w:rsidRDefault="008959BF">
      <w:pPr>
        <w:spacing w:line="263" w:lineRule="exact"/>
        <w:rPr>
          <w:sz w:val="20"/>
          <w:szCs w:val="20"/>
        </w:rPr>
      </w:pPr>
    </w:p>
    <w:tbl>
      <w:tblPr>
        <w:tblW w:w="0" w:type="auto"/>
        <w:tblInd w:w="610" w:type="dxa"/>
        <w:tblLayout w:type="fixed"/>
        <w:tblCellMar>
          <w:left w:w="0" w:type="dxa"/>
          <w:right w:w="0" w:type="dxa"/>
        </w:tblCellMar>
        <w:tblLook w:val="04A0" w:firstRow="1" w:lastRow="0" w:firstColumn="1" w:lastColumn="0" w:noHBand="0" w:noVBand="1"/>
      </w:tblPr>
      <w:tblGrid>
        <w:gridCol w:w="980"/>
        <w:gridCol w:w="2440"/>
        <w:gridCol w:w="380"/>
        <w:gridCol w:w="1140"/>
        <w:gridCol w:w="1120"/>
        <w:gridCol w:w="360"/>
        <w:gridCol w:w="900"/>
        <w:gridCol w:w="6660"/>
      </w:tblGrid>
      <w:tr w:rsidR="008959BF">
        <w:trPr>
          <w:trHeight w:val="285"/>
        </w:trPr>
        <w:tc>
          <w:tcPr>
            <w:tcW w:w="980" w:type="dxa"/>
            <w:tcBorders>
              <w:top w:val="single" w:sz="8" w:space="0" w:color="auto"/>
              <w:left w:val="single" w:sz="8" w:space="0" w:color="auto"/>
              <w:right w:val="single" w:sz="8" w:space="0" w:color="auto"/>
            </w:tcBorders>
            <w:vAlign w:val="bottom"/>
          </w:tcPr>
          <w:p w:rsidR="008959BF" w:rsidRDefault="0017326E">
            <w:pPr>
              <w:jc w:val="center"/>
              <w:rPr>
                <w:sz w:val="20"/>
                <w:szCs w:val="20"/>
              </w:rPr>
            </w:pPr>
            <w:r>
              <w:rPr>
                <w:rFonts w:eastAsia="Times New Roman"/>
                <w:b/>
                <w:bCs/>
                <w:w w:val="99"/>
                <w:sz w:val="24"/>
                <w:szCs w:val="24"/>
              </w:rPr>
              <w:t>№</w:t>
            </w:r>
          </w:p>
        </w:tc>
        <w:tc>
          <w:tcPr>
            <w:tcW w:w="2440" w:type="dxa"/>
            <w:tcBorders>
              <w:top w:val="single" w:sz="8" w:space="0" w:color="auto"/>
            </w:tcBorders>
            <w:vAlign w:val="bottom"/>
          </w:tcPr>
          <w:p w:rsidR="008959BF" w:rsidRDefault="0017326E">
            <w:pPr>
              <w:ind w:left="760"/>
              <w:rPr>
                <w:sz w:val="20"/>
                <w:szCs w:val="20"/>
              </w:rPr>
            </w:pPr>
            <w:r>
              <w:rPr>
                <w:rFonts w:eastAsia="Times New Roman"/>
                <w:b/>
                <w:bCs/>
                <w:sz w:val="24"/>
                <w:szCs w:val="24"/>
              </w:rPr>
              <w:t>Тема урока</w:t>
            </w:r>
          </w:p>
        </w:tc>
        <w:tc>
          <w:tcPr>
            <w:tcW w:w="380" w:type="dxa"/>
            <w:tcBorders>
              <w:top w:val="single" w:sz="8" w:space="0" w:color="auto"/>
              <w:right w:val="single" w:sz="8" w:space="0" w:color="auto"/>
            </w:tcBorders>
            <w:vAlign w:val="bottom"/>
          </w:tcPr>
          <w:p w:rsidR="008959BF" w:rsidRDefault="008959BF">
            <w:pPr>
              <w:rPr>
                <w:sz w:val="24"/>
                <w:szCs w:val="24"/>
              </w:rPr>
            </w:pPr>
          </w:p>
        </w:tc>
        <w:tc>
          <w:tcPr>
            <w:tcW w:w="1140" w:type="dxa"/>
            <w:tcBorders>
              <w:top w:val="single" w:sz="8" w:space="0" w:color="auto"/>
              <w:right w:val="single" w:sz="8" w:space="0" w:color="auto"/>
            </w:tcBorders>
            <w:vAlign w:val="bottom"/>
          </w:tcPr>
          <w:p w:rsidR="008959BF" w:rsidRDefault="0017326E">
            <w:pPr>
              <w:ind w:left="80"/>
              <w:rPr>
                <w:sz w:val="20"/>
                <w:szCs w:val="20"/>
              </w:rPr>
            </w:pPr>
            <w:r>
              <w:rPr>
                <w:rFonts w:eastAsia="Times New Roman"/>
                <w:b/>
                <w:bCs/>
                <w:sz w:val="24"/>
                <w:szCs w:val="24"/>
              </w:rPr>
              <w:t>кол-во</w:t>
            </w:r>
          </w:p>
        </w:tc>
        <w:tc>
          <w:tcPr>
            <w:tcW w:w="1480" w:type="dxa"/>
            <w:gridSpan w:val="2"/>
            <w:tcBorders>
              <w:top w:val="single" w:sz="8" w:space="0" w:color="auto"/>
            </w:tcBorders>
            <w:vAlign w:val="bottom"/>
          </w:tcPr>
          <w:p w:rsidR="008959BF" w:rsidRDefault="0017326E">
            <w:pPr>
              <w:ind w:left="920"/>
              <w:rPr>
                <w:sz w:val="20"/>
                <w:szCs w:val="20"/>
              </w:rPr>
            </w:pPr>
            <w:r>
              <w:rPr>
                <w:rFonts w:eastAsia="Times New Roman"/>
                <w:b/>
                <w:bCs/>
                <w:sz w:val="24"/>
                <w:szCs w:val="24"/>
              </w:rPr>
              <w:t>дата</w:t>
            </w:r>
          </w:p>
        </w:tc>
        <w:tc>
          <w:tcPr>
            <w:tcW w:w="900" w:type="dxa"/>
            <w:tcBorders>
              <w:top w:val="single" w:sz="8" w:space="0" w:color="auto"/>
              <w:right w:val="single" w:sz="8" w:space="0" w:color="auto"/>
            </w:tcBorders>
            <w:vAlign w:val="bottom"/>
          </w:tcPr>
          <w:p w:rsidR="008959BF" w:rsidRDefault="008959BF">
            <w:pPr>
              <w:rPr>
                <w:sz w:val="24"/>
                <w:szCs w:val="24"/>
              </w:rPr>
            </w:pPr>
          </w:p>
        </w:tc>
        <w:tc>
          <w:tcPr>
            <w:tcW w:w="6660" w:type="dxa"/>
            <w:tcBorders>
              <w:top w:val="single" w:sz="8" w:space="0" w:color="auto"/>
              <w:right w:val="single" w:sz="8" w:space="0" w:color="auto"/>
            </w:tcBorders>
            <w:vAlign w:val="bottom"/>
          </w:tcPr>
          <w:p w:rsidR="008959BF" w:rsidRDefault="0017326E">
            <w:pPr>
              <w:ind w:left="640"/>
              <w:rPr>
                <w:sz w:val="20"/>
                <w:szCs w:val="20"/>
              </w:rPr>
            </w:pPr>
            <w:r>
              <w:rPr>
                <w:rFonts w:eastAsia="Times New Roman"/>
                <w:b/>
                <w:bCs/>
                <w:sz w:val="24"/>
                <w:szCs w:val="24"/>
              </w:rPr>
              <w:t>Характеристика видов  деятельности учащихся</w:t>
            </w:r>
          </w:p>
        </w:tc>
      </w:tr>
      <w:tr w:rsidR="008959BF">
        <w:trPr>
          <w:trHeight w:val="277"/>
        </w:trPr>
        <w:tc>
          <w:tcPr>
            <w:tcW w:w="980" w:type="dxa"/>
            <w:tcBorders>
              <w:left w:val="single" w:sz="8" w:space="0" w:color="auto"/>
              <w:bottom w:val="single" w:sz="8" w:space="0" w:color="auto"/>
              <w:right w:val="single" w:sz="8" w:space="0" w:color="auto"/>
            </w:tcBorders>
            <w:vAlign w:val="bottom"/>
          </w:tcPr>
          <w:p w:rsidR="008959BF" w:rsidRDefault="0017326E">
            <w:pPr>
              <w:spacing w:line="273" w:lineRule="exact"/>
              <w:jc w:val="center"/>
              <w:rPr>
                <w:sz w:val="20"/>
                <w:szCs w:val="20"/>
              </w:rPr>
            </w:pPr>
            <w:r>
              <w:rPr>
                <w:rFonts w:eastAsia="Times New Roman"/>
                <w:b/>
                <w:bCs/>
                <w:sz w:val="24"/>
                <w:szCs w:val="24"/>
              </w:rPr>
              <w:t>урока</w:t>
            </w:r>
          </w:p>
        </w:tc>
        <w:tc>
          <w:tcPr>
            <w:tcW w:w="2440" w:type="dxa"/>
            <w:tcBorders>
              <w:bottom w:val="single" w:sz="8" w:space="0" w:color="auto"/>
            </w:tcBorders>
            <w:vAlign w:val="bottom"/>
          </w:tcPr>
          <w:p w:rsidR="008959BF" w:rsidRDefault="008959BF">
            <w:pPr>
              <w:rPr>
                <w:sz w:val="24"/>
                <w:szCs w:val="24"/>
              </w:rPr>
            </w:pPr>
          </w:p>
        </w:tc>
        <w:tc>
          <w:tcPr>
            <w:tcW w:w="38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17326E">
            <w:pPr>
              <w:spacing w:line="273" w:lineRule="exact"/>
              <w:ind w:left="80"/>
              <w:rPr>
                <w:sz w:val="20"/>
                <w:szCs w:val="20"/>
              </w:rPr>
            </w:pPr>
            <w:r>
              <w:rPr>
                <w:rFonts w:eastAsia="Times New Roman"/>
                <w:b/>
                <w:bCs/>
                <w:sz w:val="24"/>
                <w:szCs w:val="24"/>
              </w:rPr>
              <w:t>часов</w:t>
            </w:r>
          </w:p>
        </w:tc>
        <w:tc>
          <w:tcPr>
            <w:tcW w:w="1480" w:type="dxa"/>
            <w:gridSpan w:val="2"/>
            <w:tcBorders>
              <w:bottom w:val="single" w:sz="8" w:space="0" w:color="auto"/>
            </w:tcBorders>
            <w:vAlign w:val="bottom"/>
          </w:tcPr>
          <w:p w:rsidR="008959BF" w:rsidRDefault="0017326E">
            <w:pPr>
              <w:spacing w:line="273" w:lineRule="exact"/>
              <w:ind w:left="80"/>
              <w:rPr>
                <w:sz w:val="20"/>
                <w:szCs w:val="20"/>
              </w:rPr>
            </w:pPr>
            <w:r>
              <w:rPr>
                <w:rFonts w:eastAsia="Times New Roman"/>
                <w:b/>
                <w:bCs/>
                <w:sz w:val="24"/>
                <w:szCs w:val="24"/>
              </w:rPr>
              <w:t>план</w:t>
            </w:r>
          </w:p>
        </w:tc>
        <w:tc>
          <w:tcPr>
            <w:tcW w:w="900" w:type="dxa"/>
            <w:tcBorders>
              <w:bottom w:val="single" w:sz="8" w:space="0" w:color="auto"/>
              <w:right w:val="single" w:sz="8" w:space="0" w:color="auto"/>
            </w:tcBorders>
            <w:vAlign w:val="bottom"/>
          </w:tcPr>
          <w:p w:rsidR="008959BF" w:rsidRDefault="0017326E">
            <w:pPr>
              <w:spacing w:line="273" w:lineRule="exact"/>
              <w:ind w:left="80"/>
              <w:rPr>
                <w:sz w:val="20"/>
                <w:szCs w:val="20"/>
              </w:rPr>
            </w:pPr>
            <w:r>
              <w:rPr>
                <w:rFonts w:eastAsia="Times New Roman"/>
                <w:b/>
                <w:bCs/>
                <w:sz w:val="24"/>
                <w:szCs w:val="24"/>
              </w:rPr>
              <w:t>факт</w:t>
            </w:r>
          </w:p>
        </w:tc>
        <w:tc>
          <w:tcPr>
            <w:tcW w:w="6660" w:type="dxa"/>
            <w:tcBorders>
              <w:bottom w:val="single" w:sz="8" w:space="0" w:color="auto"/>
              <w:right w:val="single" w:sz="8" w:space="0" w:color="auto"/>
            </w:tcBorders>
            <w:vAlign w:val="bottom"/>
          </w:tcPr>
          <w:p w:rsidR="008959BF" w:rsidRDefault="008959BF">
            <w:pPr>
              <w:rPr>
                <w:sz w:val="24"/>
                <w:szCs w:val="24"/>
              </w:rPr>
            </w:pPr>
          </w:p>
        </w:tc>
      </w:tr>
      <w:tr w:rsidR="008959BF">
        <w:trPr>
          <w:trHeight w:val="266"/>
        </w:trPr>
        <w:tc>
          <w:tcPr>
            <w:tcW w:w="980" w:type="dxa"/>
            <w:tcBorders>
              <w:left w:val="single" w:sz="8" w:space="0" w:color="auto"/>
              <w:bottom w:val="single" w:sz="8" w:space="0" w:color="auto"/>
            </w:tcBorders>
            <w:vAlign w:val="bottom"/>
          </w:tcPr>
          <w:p w:rsidR="008959BF" w:rsidRDefault="008959BF">
            <w:pPr>
              <w:rPr>
                <w:sz w:val="23"/>
                <w:szCs w:val="23"/>
              </w:rPr>
            </w:pPr>
          </w:p>
        </w:tc>
        <w:tc>
          <w:tcPr>
            <w:tcW w:w="2440" w:type="dxa"/>
            <w:tcBorders>
              <w:bottom w:val="single" w:sz="8" w:space="0" w:color="auto"/>
            </w:tcBorders>
            <w:vAlign w:val="bottom"/>
          </w:tcPr>
          <w:p w:rsidR="008959BF" w:rsidRDefault="008959BF">
            <w:pPr>
              <w:rPr>
                <w:sz w:val="23"/>
                <w:szCs w:val="23"/>
              </w:rPr>
            </w:pPr>
          </w:p>
        </w:tc>
        <w:tc>
          <w:tcPr>
            <w:tcW w:w="10560" w:type="dxa"/>
            <w:gridSpan w:val="6"/>
            <w:tcBorders>
              <w:bottom w:val="single" w:sz="8" w:space="0" w:color="auto"/>
              <w:right w:val="single" w:sz="8" w:space="0" w:color="auto"/>
            </w:tcBorders>
            <w:vAlign w:val="bottom"/>
          </w:tcPr>
          <w:p w:rsidR="008959BF" w:rsidRDefault="0017326E">
            <w:pPr>
              <w:spacing w:line="265" w:lineRule="exact"/>
              <w:ind w:left="300"/>
              <w:rPr>
                <w:sz w:val="20"/>
                <w:szCs w:val="20"/>
              </w:rPr>
            </w:pPr>
            <w:r>
              <w:rPr>
                <w:rFonts w:eastAsia="Times New Roman"/>
                <w:b/>
                <w:bCs/>
                <w:sz w:val="24"/>
                <w:szCs w:val="24"/>
              </w:rPr>
              <w:t xml:space="preserve">Тема полугодия первого: </w:t>
            </w:r>
            <w:r>
              <w:rPr>
                <w:rFonts w:eastAsia="Times New Roman"/>
                <w:b/>
                <w:bCs/>
                <w:i/>
                <w:iCs/>
                <w:sz w:val="24"/>
                <w:szCs w:val="24"/>
              </w:rPr>
              <w:t>«Музыка вокруг нас». 16</w:t>
            </w:r>
            <w:r>
              <w:rPr>
                <w:rFonts w:eastAsia="Times New Roman"/>
                <w:b/>
                <w:bCs/>
                <w:sz w:val="24"/>
                <w:szCs w:val="24"/>
              </w:rPr>
              <w:t xml:space="preserve"> </w:t>
            </w:r>
            <w:r>
              <w:rPr>
                <w:rFonts w:eastAsia="Times New Roman"/>
                <w:b/>
                <w:bCs/>
                <w:i/>
                <w:iCs/>
                <w:sz w:val="24"/>
                <w:szCs w:val="24"/>
              </w:rPr>
              <w:t>час.</w:t>
            </w:r>
          </w:p>
        </w:tc>
      </w:tr>
      <w:tr w:rsidR="008959BF">
        <w:trPr>
          <w:trHeight w:val="266"/>
        </w:trPr>
        <w:tc>
          <w:tcPr>
            <w:tcW w:w="980" w:type="dxa"/>
            <w:tcBorders>
              <w:left w:val="single" w:sz="8" w:space="0" w:color="auto"/>
              <w:bottom w:val="single" w:sz="8" w:space="0" w:color="auto"/>
            </w:tcBorders>
            <w:vAlign w:val="bottom"/>
          </w:tcPr>
          <w:p w:rsidR="008959BF" w:rsidRDefault="008959BF">
            <w:pPr>
              <w:rPr>
                <w:sz w:val="23"/>
                <w:szCs w:val="23"/>
              </w:rPr>
            </w:pPr>
          </w:p>
        </w:tc>
        <w:tc>
          <w:tcPr>
            <w:tcW w:w="2440" w:type="dxa"/>
            <w:tcBorders>
              <w:bottom w:val="single" w:sz="8" w:space="0" w:color="auto"/>
            </w:tcBorders>
            <w:vAlign w:val="bottom"/>
          </w:tcPr>
          <w:p w:rsidR="008959BF" w:rsidRDefault="008959BF">
            <w:pPr>
              <w:rPr>
                <w:sz w:val="23"/>
                <w:szCs w:val="23"/>
              </w:rPr>
            </w:pPr>
          </w:p>
        </w:tc>
        <w:tc>
          <w:tcPr>
            <w:tcW w:w="380" w:type="dxa"/>
            <w:tcBorders>
              <w:bottom w:val="single" w:sz="8" w:space="0" w:color="auto"/>
            </w:tcBorders>
            <w:vAlign w:val="bottom"/>
          </w:tcPr>
          <w:p w:rsidR="008959BF" w:rsidRDefault="008959BF">
            <w:pPr>
              <w:rPr>
                <w:sz w:val="23"/>
                <w:szCs w:val="23"/>
              </w:rPr>
            </w:pPr>
          </w:p>
        </w:tc>
        <w:tc>
          <w:tcPr>
            <w:tcW w:w="10180" w:type="dxa"/>
            <w:gridSpan w:val="5"/>
            <w:tcBorders>
              <w:bottom w:val="single" w:sz="8" w:space="0" w:color="auto"/>
              <w:right w:val="single" w:sz="8" w:space="0" w:color="auto"/>
            </w:tcBorders>
            <w:vAlign w:val="bottom"/>
          </w:tcPr>
          <w:p w:rsidR="008959BF" w:rsidRDefault="0017326E">
            <w:pPr>
              <w:spacing w:line="264" w:lineRule="exact"/>
              <w:ind w:left="120"/>
              <w:rPr>
                <w:sz w:val="20"/>
                <w:szCs w:val="20"/>
              </w:rPr>
            </w:pPr>
            <w:r>
              <w:rPr>
                <w:rFonts w:eastAsia="Times New Roman"/>
                <w:b/>
                <w:bCs/>
                <w:sz w:val="24"/>
                <w:szCs w:val="24"/>
              </w:rPr>
              <w:t>1.1. Роль музыки в повседневной жизни человека. 9 час.</w:t>
            </w:r>
          </w:p>
        </w:tc>
      </w:tr>
      <w:tr w:rsidR="008959BF">
        <w:trPr>
          <w:trHeight w:val="214"/>
        </w:trPr>
        <w:tc>
          <w:tcPr>
            <w:tcW w:w="980" w:type="dxa"/>
            <w:tcBorders>
              <w:left w:val="single" w:sz="8" w:space="0" w:color="auto"/>
              <w:right w:val="single" w:sz="8" w:space="0" w:color="auto"/>
            </w:tcBorders>
            <w:vAlign w:val="bottom"/>
          </w:tcPr>
          <w:p w:rsidR="008959BF" w:rsidRDefault="0017326E">
            <w:pPr>
              <w:spacing w:line="214" w:lineRule="exact"/>
              <w:ind w:right="620"/>
              <w:jc w:val="right"/>
              <w:rPr>
                <w:sz w:val="20"/>
                <w:szCs w:val="20"/>
              </w:rPr>
            </w:pPr>
            <w:r>
              <w:rPr>
                <w:rFonts w:eastAsia="Times New Roman"/>
                <w:sz w:val="24"/>
                <w:szCs w:val="24"/>
              </w:rPr>
              <w:t>1</w:t>
            </w:r>
          </w:p>
        </w:tc>
        <w:tc>
          <w:tcPr>
            <w:tcW w:w="2440" w:type="dxa"/>
            <w:vAlign w:val="bottom"/>
          </w:tcPr>
          <w:p w:rsidR="008959BF" w:rsidRDefault="0017326E">
            <w:pPr>
              <w:spacing w:line="214" w:lineRule="exact"/>
              <w:ind w:left="100"/>
              <w:rPr>
                <w:sz w:val="20"/>
                <w:szCs w:val="20"/>
              </w:rPr>
            </w:pPr>
            <w:r>
              <w:rPr>
                <w:rFonts w:eastAsia="Times New Roman"/>
                <w:b/>
                <w:bCs/>
                <w:sz w:val="24"/>
                <w:szCs w:val="24"/>
              </w:rPr>
              <w:t>«И Муза вечная со</w:t>
            </w:r>
          </w:p>
        </w:tc>
        <w:tc>
          <w:tcPr>
            <w:tcW w:w="380" w:type="dxa"/>
            <w:tcBorders>
              <w:right w:val="single" w:sz="8" w:space="0" w:color="auto"/>
            </w:tcBorders>
            <w:vAlign w:val="bottom"/>
          </w:tcPr>
          <w:p w:rsidR="008959BF" w:rsidRDefault="008959BF">
            <w:pPr>
              <w:rPr>
                <w:sz w:val="18"/>
                <w:szCs w:val="18"/>
              </w:rPr>
            </w:pPr>
          </w:p>
        </w:tc>
        <w:tc>
          <w:tcPr>
            <w:tcW w:w="1140" w:type="dxa"/>
            <w:tcBorders>
              <w:right w:val="single" w:sz="8" w:space="0" w:color="auto"/>
            </w:tcBorders>
            <w:vAlign w:val="bottom"/>
          </w:tcPr>
          <w:p w:rsidR="008959BF" w:rsidRDefault="0017326E">
            <w:pPr>
              <w:spacing w:line="214" w:lineRule="exact"/>
              <w:ind w:left="80"/>
              <w:rPr>
                <w:sz w:val="20"/>
                <w:szCs w:val="20"/>
              </w:rPr>
            </w:pPr>
            <w:r>
              <w:rPr>
                <w:rFonts w:eastAsia="Times New Roman"/>
                <w:sz w:val="24"/>
                <w:szCs w:val="24"/>
              </w:rPr>
              <w:t>1</w:t>
            </w:r>
          </w:p>
        </w:tc>
        <w:tc>
          <w:tcPr>
            <w:tcW w:w="1120" w:type="dxa"/>
            <w:tcBorders>
              <w:right w:val="single" w:sz="8" w:space="0" w:color="auto"/>
            </w:tcBorders>
            <w:vAlign w:val="bottom"/>
          </w:tcPr>
          <w:p w:rsidR="008959BF" w:rsidRDefault="0017326E">
            <w:pPr>
              <w:spacing w:line="214" w:lineRule="exact"/>
              <w:ind w:left="80"/>
              <w:rPr>
                <w:sz w:val="20"/>
                <w:szCs w:val="20"/>
              </w:rPr>
            </w:pPr>
            <w:r>
              <w:rPr>
                <w:rFonts w:eastAsia="Times New Roman"/>
                <w:sz w:val="24"/>
                <w:szCs w:val="24"/>
              </w:rPr>
              <w:t>1 неделя</w:t>
            </w:r>
          </w:p>
        </w:tc>
        <w:tc>
          <w:tcPr>
            <w:tcW w:w="360" w:type="dxa"/>
            <w:vAlign w:val="bottom"/>
          </w:tcPr>
          <w:p w:rsidR="008959BF" w:rsidRDefault="008959BF">
            <w:pPr>
              <w:rPr>
                <w:sz w:val="18"/>
                <w:szCs w:val="18"/>
              </w:rPr>
            </w:pPr>
          </w:p>
        </w:tc>
        <w:tc>
          <w:tcPr>
            <w:tcW w:w="900" w:type="dxa"/>
            <w:tcBorders>
              <w:right w:val="single" w:sz="8" w:space="0" w:color="auto"/>
            </w:tcBorders>
            <w:vAlign w:val="bottom"/>
          </w:tcPr>
          <w:p w:rsidR="008959BF" w:rsidRDefault="008959BF">
            <w:pPr>
              <w:rPr>
                <w:sz w:val="18"/>
                <w:szCs w:val="18"/>
              </w:rPr>
            </w:pPr>
          </w:p>
        </w:tc>
        <w:tc>
          <w:tcPr>
            <w:tcW w:w="6660" w:type="dxa"/>
            <w:tcBorders>
              <w:right w:val="single" w:sz="8" w:space="0" w:color="auto"/>
            </w:tcBorders>
            <w:vAlign w:val="bottom"/>
          </w:tcPr>
          <w:p w:rsidR="008959BF" w:rsidRDefault="0017326E">
            <w:pPr>
              <w:spacing w:line="214" w:lineRule="exact"/>
              <w:ind w:left="80"/>
              <w:rPr>
                <w:sz w:val="20"/>
                <w:szCs w:val="20"/>
              </w:rPr>
            </w:pPr>
            <w:r>
              <w:rPr>
                <w:rFonts w:eastAsia="Times New Roman"/>
                <w:sz w:val="24"/>
                <w:szCs w:val="24"/>
              </w:rPr>
              <w:t>Наблюдать за музыкой в жизни человека.</w:t>
            </w:r>
          </w:p>
        </w:tc>
      </w:tr>
      <w:tr w:rsidR="008959BF">
        <w:trPr>
          <w:trHeight w:val="247"/>
        </w:trPr>
        <w:tc>
          <w:tcPr>
            <w:tcW w:w="980" w:type="dxa"/>
            <w:tcBorders>
              <w:left w:val="single" w:sz="8" w:space="0" w:color="auto"/>
              <w:right w:val="single" w:sz="8" w:space="0" w:color="auto"/>
            </w:tcBorders>
            <w:vAlign w:val="bottom"/>
          </w:tcPr>
          <w:p w:rsidR="008959BF" w:rsidRDefault="008959BF">
            <w:pPr>
              <w:rPr>
                <w:sz w:val="21"/>
                <w:szCs w:val="21"/>
              </w:rPr>
            </w:pPr>
          </w:p>
        </w:tc>
        <w:tc>
          <w:tcPr>
            <w:tcW w:w="2440" w:type="dxa"/>
            <w:vAlign w:val="bottom"/>
          </w:tcPr>
          <w:p w:rsidR="008959BF" w:rsidRDefault="0017326E">
            <w:pPr>
              <w:spacing w:line="248" w:lineRule="exact"/>
              <w:ind w:left="100"/>
              <w:rPr>
                <w:sz w:val="20"/>
                <w:szCs w:val="20"/>
              </w:rPr>
            </w:pPr>
            <w:r>
              <w:rPr>
                <w:rFonts w:eastAsia="Times New Roman"/>
                <w:b/>
                <w:bCs/>
                <w:sz w:val="24"/>
                <w:szCs w:val="24"/>
              </w:rPr>
              <w:t>мной!»</w:t>
            </w:r>
          </w:p>
        </w:tc>
        <w:tc>
          <w:tcPr>
            <w:tcW w:w="380" w:type="dxa"/>
            <w:tcBorders>
              <w:right w:val="single" w:sz="8" w:space="0" w:color="auto"/>
            </w:tcBorders>
            <w:vAlign w:val="bottom"/>
          </w:tcPr>
          <w:p w:rsidR="008959BF" w:rsidRDefault="008959BF">
            <w:pPr>
              <w:rPr>
                <w:sz w:val="21"/>
                <w:szCs w:val="21"/>
              </w:rPr>
            </w:pPr>
          </w:p>
        </w:tc>
        <w:tc>
          <w:tcPr>
            <w:tcW w:w="1140" w:type="dxa"/>
            <w:tcBorders>
              <w:right w:val="single" w:sz="8" w:space="0" w:color="auto"/>
            </w:tcBorders>
            <w:vAlign w:val="bottom"/>
          </w:tcPr>
          <w:p w:rsidR="008959BF" w:rsidRDefault="008959BF">
            <w:pPr>
              <w:rPr>
                <w:sz w:val="21"/>
                <w:szCs w:val="21"/>
              </w:rPr>
            </w:pPr>
          </w:p>
        </w:tc>
        <w:tc>
          <w:tcPr>
            <w:tcW w:w="1120" w:type="dxa"/>
            <w:tcBorders>
              <w:right w:val="single" w:sz="8" w:space="0" w:color="auto"/>
            </w:tcBorders>
            <w:vAlign w:val="bottom"/>
          </w:tcPr>
          <w:p w:rsidR="008959BF" w:rsidRDefault="008959BF">
            <w:pPr>
              <w:rPr>
                <w:sz w:val="21"/>
                <w:szCs w:val="21"/>
              </w:rPr>
            </w:pPr>
          </w:p>
        </w:tc>
        <w:tc>
          <w:tcPr>
            <w:tcW w:w="360" w:type="dxa"/>
            <w:vAlign w:val="bottom"/>
          </w:tcPr>
          <w:p w:rsidR="008959BF" w:rsidRDefault="008959BF">
            <w:pPr>
              <w:rPr>
                <w:sz w:val="21"/>
                <w:szCs w:val="21"/>
              </w:rPr>
            </w:pPr>
          </w:p>
        </w:tc>
        <w:tc>
          <w:tcPr>
            <w:tcW w:w="900" w:type="dxa"/>
            <w:tcBorders>
              <w:right w:val="single" w:sz="8" w:space="0" w:color="auto"/>
            </w:tcBorders>
            <w:vAlign w:val="bottom"/>
          </w:tcPr>
          <w:p w:rsidR="008959BF" w:rsidRDefault="008959BF">
            <w:pPr>
              <w:rPr>
                <w:sz w:val="21"/>
                <w:szCs w:val="21"/>
              </w:rPr>
            </w:pPr>
          </w:p>
        </w:tc>
        <w:tc>
          <w:tcPr>
            <w:tcW w:w="6660" w:type="dxa"/>
            <w:tcBorders>
              <w:right w:val="single" w:sz="8" w:space="0" w:color="auto"/>
            </w:tcBorders>
            <w:vAlign w:val="bottom"/>
          </w:tcPr>
          <w:p w:rsidR="008959BF" w:rsidRDefault="0017326E">
            <w:pPr>
              <w:spacing w:line="248" w:lineRule="exact"/>
              <w:ind w:left="80"/>
              <w:rPr>
                <w:sz w:val="20"/>
                <w:szCs w:val="20"/>
              </w:rPr>
            </w:pPr>
            <w:r>
              <w:rPr>
                <w:rFonts w:eastAsia="Times New Roman"/>
                <w:sz w:val="24"/>
                <w:szCs w:val="24"/>
              </w:rPr>
              <w:t>Различать настроения, чувства и характер человека,</w:t>
            </w:r>
          </w:p>
        </w:tc>
      </w:tr>
      <w:tr w:rsidR="008959BF">
        <w:trPr>
          <w:trHeight w:val="230"/>
        </w:trPr>
        <w:tc>
          <w:tcPr>
            <w:tcW w:w="980" w:type="dxa"/>
            <w:tcBorders>
              <w:left w:val="single" w:sz="8" w:space="0" w:color="auto"/>
              <w:right w:val="single" w:sz="8" w:space="0" w:color="auto"/>
            </w:tcBorders>
            <w:vAlign w:val="bottom"/>
          </w:tcPr>
          <w:p w:rsidR="008959BF" w:rsidRDefault="008959BF">
            <w:pPr>
              <w:rPr>
                <w:sz w:val="20"/>
                <w:szCs w:val="20"/>
              </w:rPr>
            </w:pPr>
          </w:p>
        </w:tc>
        <w:tc>
          <w:tcPr>
            <w:tcW w:w="2440" w:type="dxa"/>
            <w:vAlign w:val="bottom"/>
          </w:tcPr>
          <w:p w:rsidR="008959BF" w:rsidRDefault="008959BF">
            <w:pPr>
              <w:rPr>
                <w:sz w:val="20"/>
                <w:szCs w:val="20"/>
              </w:rPr>
            </w:pPr>
          </w:p>
        </w:tc>
        <w:tc>
          <w:tcPr>
            <w:tcW w:w="38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360" w:type="dxa"/>
            <w:vAlign w:val="bottom"/>
          </w:tcPr>
          <w:p w:rsidR="008959BF" w:rsidRDefault="008959BF">
            <w:pPr>
              <w:rPr>
                <w:sz w:val="20"/>
                <w:szCs w:val="20"/>
              </w:rPr>
            </w:pPr>
          </w:p>
        </w:tc>
        <w:tc>
          <w:tcPr>
            <w:tcW w:w="90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30" w:lineRule="exact"/>
              <w:ind w:left="80"/>
              <w:rPr>
                <w:sz w:val="20"/>
                <w:szCs w:val="20"/>
              </w:rPr>
            </w:pPr>
            <w:r>
              <w:rPr>
                <w:rFonts w:eastAsia="Times New Roman"/>
                <w:sz w:val="24"/>
                <w:szCs w:val="24"/>
              </w:rPr>
              <w:t>выраженные в музыке.</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440" w:type="dxa"/>
            <w:vAlign w:val="bottom"/>
          </w:tcPr>
          <w:p w:rsidR="008959BF" w:rsidRDefault="008959BF">
            <w:pPr>
              <w:rPr>
                <w:sz w:val="20"/>
                <w:szCs w:val="20"/>
              </w:rPr>
            </w:pPr>
          </w:p>
        </w:tc>
        <w:tc>
          <w:tcPr>
            <w:tcW w:w="38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360" w:type="dxa"/>
            <w:vAlign w:val="bottom"/>
          </w:tcPr>
          <w:p w:rsidR="008959BF" w:rsidRDefault="008959BF">
            <w:pPr>
              <w:rPr>
                <w:sz w:val="20"/>
                <w:szCs w:val="20"/>
              </w:rPr>
            </w:pPr>
          </w:p>
        </w:tc>
        <w:tc>
          <w:tcPr>
            <w:tcW w:w="90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Проявлять эмоциональную отзывчивость, личностное</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440" w:type="dxa"/>
            <w:vAlign w:val="bottom"/>
          </w:tcPr>
          <w:p w:rsidR="008959BF" w:rsidRDefault="008959BF">
            <w:pPr>
              <w:rPr>
                <w:sz w:val="20"/>
                <w:szCs w:val="20"/>
              </w:rPr>
            </w:pPr>
          </w:p>
        </w:tc>
        <w:tc>
          <w:tcPr>
            <w:tcW w:w="38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360" w:type="dxa"/>
            <w:vAlign w:val="bottom"/>
          </w:tcPr>
          <w:p w:rsidR="008959BF" w:rsidRDefault="008959BF">
            <w:pPr>
              <w:rPr>
                <w:sz w:val="20"/>
                <w:szCs w:val="20"/>
              </w:rPr>
            </w:pPr>
          </w:p>
        </w:tc>
        <w:tc>
          <w:tcPr>
            <w:tcW w:w="90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отношение при восприятии и исполнении</w:t>
            </w:r>
          </w:p>
        </w:tc>
      </w:tr>
      <w:tr w:rsidR="008959BF">
        <w:trPr>
          <w:trHeight w:val="264"/>
        </w:trPr>
        <w:tc>
          <w:tcPr>
            <w:tcW w:w="980" w:type="dxa"/>
            <w:tcBorders>
              <w:left w:val="single" w:sz="8" w:space="0" w:color="auto"/>
              <w:right w:val="single" w:sz="8" w:space="0" w:color="auto"/>
            </w:tcBorders>
            <w:vAlign w:val="bottom"/>
          </w:tcPr>
          <w:p w:rsidR="008959BF" w:rsidRDefault="008959BF"/>
        </w:tc>
        <w:tc>
          <w:tcPr>
            <w:tcW w:w="2440" w:type="dxa"/>
            <w:vAlign w:val="bottom"/>
          </w:tcPr>
          <w:p w:rsidR="008959BF" w:rsidRDefault="008959BF"/>
        </w:tc>
        <w:tc>
          <w:tcPr>
            <w:tcW w:w="38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1120" w:type="dxa"/>
            <w:tcBorders>
              <w:right w:val="single" w:sz="8" w:space="0" w:color="auto"/>
            </w:tcBorders>
            <w:vAlign w:val="bottom"/>
          </w:tcPr>
          <w:p w:rsidR="008959BF" w:rsidRDefault="008959BF"/>
        </w:tc>
        <w:tc>
          <w:tcPr>
            <w:tcW w:w="360" w:type="dxa"/>
            <w:vAlign w:val="bottom"/>
          </w:tcPr>
          <w:p w:rsidR="008959BF" w:rsidRDefault="008959BF"/>
        </w:tc>
        <w:tc>
          <w:tcPr>
            <w:tcW w:w="900" w:type="dxa"/>
            <w:tcBorders>
              <w:right w:val="single" w:sz="8" w:space="0" w:color="auto"/>
            </w:tcBorders>
            <w:vAlign w:val="bottom"/>
          </w:tcPr>
          <w:p w:rsidR="008959BF" w:rsidRDefault="008959BF"/>
        </w:tc>
        <w:tc>
          <w:tcPr>
            <w:tcW w:w="666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музыкальных произведений. Словарь эмоций.</w:t>
            </w:r>
          </w:p>
        </w:tc>
      </w:tr>
      <w:tr w:rsidR="008959BF">
        <w:trPr>
          <w:trHeight w:val="268"/>
        </w:trPr>
        <w:tc>
          <w:tcPr>
            <w:tcW w:w="980" w:type="dxa"/>
            <w:tcBorders>
              <w:left w:val="single" w:sz="8" w:space="0" w:color="auto"/>
              <w:bottom w:val="single" w:sz="8" w:space="0" w:color="auto"/>
              <w:right w:val="single" w:sz="8" w:space="0" w:color="auto"/>
            </w:tcBorders>
            <w:vAlign w:val="bottom"/>
          </w:tcPr>
          <w:p w:rsidR="008959BF" w:rsidRDefault="008959BF">
            <w:pPr>
              <w:rPr>
                <w:sz w:val="23"/>
                <w:szCs w:val="23"/>
              </w:rPr>
            </w:pPr>
          </w:p>
        </w:tc>
        <w:tc>
          <w:tcPr>
            <w:tcW w:w="2440" w:type="dxa"/>
            <w:tcBorders>
              <w:bottom w:val="single" w:sz="8" w:space="0" w:color="auto"/>
            </w:tcBorders>
            <w:vAlign w:val="bottom"/>
          </w:tcPr>
          <w:p w:rsidR="008959BF" w:rsidRDefault="008959BF">
            <w:pPr>
              <w:rPr>
                <w:sz w:val="23"/>
                <w:szCs w:val="23"/>
              </w:rPr>
            </w:pPr>
          </w:p>
        </w:tc>
        <w:tc>
          <w:tcPr>
            <w:tcW w:w="380" w:type="dxa"/>
            <w:tcBorders>
              <w:bottom w:val="single" w:sz="8" w:space="0" w:color="auto"/>
              <w:right w:val="single" w:sz="8" w:space="0" w:color="auto"/>
            </w:tcBorders>
            <w:vAlign w:val="bottom"/>
          </w:tcPr>
          <w:p w:rsidR="008959BF" w:rsidRDefault="008959BF">
            <w:pPr>
              <w:rPr>
                <w:sz w:val="23"/>
                <w:szCs w:val="23"/>
              </w:rPr>
            </w:pPr>
          </w:p>
        </w:tc>
        <w:tc>
          <w:tcPr>
            <w:tcW w:w="1140" w:type="dxa"/>
            <w:tcBorders>
              <w:bottom w:val="single" w:sz="8" w:space="0" w:color="auto"/>
              <w:right w:val="single" w:sz="8" w:space="0" w:color="auto"/>
            </w:tcBorders>
            <w:vAlign w:val="bottom"/>
          </w:tcPr>
          <w:p w:rsidR="008959BF" w:rsidRDefault="008959BF">
            <w:pPr>
              <w:rPr>
                <w:sz w:val="23"/>
                <w:szCs w:val="23"/>
              </w:rPr>
            </w:pPr>
          </w:p>
        </w:tc>
        <w:tc>
          <w:tcPr>
            <w:tcW w:w="1120" w:type="dxa"/>
            <w:tcBorders>
              <w:bottom w:val="single" w:sz="8" w:space="0" w:color="auto"/>
              <w:right w:val="single" w:sz="8" w:space="0" w:color="auto"/>
            </w:tcBorders>
            <w:vAlign w:val="bottom"/>
          </w:tcPr>
          <w:p w:rsidR="008959BF" w:rsidRDefault="008959BF">
            <w:pPr>
              <w:rPr>
                <w:sz w:val="23"/>
                <w:szCs w:val="23"/>
              </w:rPr>
            </w:pPr>
          </w:p>
        </w:tc>
        <w:tc>
          <w:tcPr>
            <w:tcW w:w="360" w:type="dxa"/>
            <w:tcBorders>
              <w:bottom w:val="single" w:sz="8" w:space="0" w:color="auto"/>
            </w:tcBorders>
            <w:vAlign w:val="bottom"/>
          </w:tcPr>
          <w:p w:rsidR="008959BF" w:rsidRDefault="008959BF">
            <w:pPr>
              <w:rPr>
                <w:sz w:val="23"/>
                <w:szCs w:val="23"/>
              </w:rPr>
            </w:pPr>
          </w:p>
        </w:tc>
        <w:tc>
          <w:tcPr>
            <w:tcW w:w="900" w:type="dxa"/>
            <w:tcBorders>
              <w:bottom w:val="single" w:sz="8" w:space="0" w:color="auto"/>
              <w:right w:val="single" w:sz="8" w:space="0" w:color="auto"/>
            </w:tcBorders>
            <w:vAlign w:val="bottom"/>
          </w:tcPr>
          <w:p w:rsidR="008959BF" w:rsidRDefault="008959BF">
            <w:pPr>
              <w:rPr>
                <w:sz w:val="23"/>
                <w:szCs w:val="23"/>
              </w:rPr>
            </w:pPr>
          </w:p>
        </w:tc>
        <w:tc>
          <w:tcPr>
            <w:tcW w:w="6660" w:type="dxa"/>
            <w:tcBorders>
              <w:bottom w:val="single" w:sz="8" w:space="0" w:color="auto"/>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Исполнять песни (соло, ансамблем, хором),</w:t>
            </w:r>
          </w:p>
        </w:tc>
      </w:tr>
      <w:tr w:rsidR="008959BF">
        <w:trPr>
          <w:trHeight w:val="212"/>
        </w:trPr>
        <w:tc>
          <w:tcPr>
            <w:tcW w:w="980" w:type="dxa"/>
            <w:tcBorders>
              <w:left w:val="single" w:sz="8" w:space="0" w:color="auto"/>
              <w:right w:val="single" w:sz="8" w:space="0" w:color="auto"/>
            </w:tcBorders>
            <w:vAlign w:val="bottom"/>
          </w:tcPr>
          <w:p w:rsidR="008959BF" w:rsidRDefault="0017326E">
            <w:pPr>
              <w:spacing w:line="212" w:lineRule="exact"/>
              <w:ind w:right="620"/>
              <w:jc w:val="right"/>
              <w:rPr>
                <w:sz w:val="20"/>
                <w:szCs w:val="20"/>
              </w:rPr>
            </w:pPr>
            <w:r>
              <w:rPr>
                <w:rFonts w:eastAsia="Times New Roman"/>
                <w:sz w:val="24"/>
                <w:szCs w:val="24"/>
              </w:rPr>
              <w:t>2</w:t>
            </w:r>
          </w:p>
        </w:tc>
        <w:tc>
          <w:tcPr>
            <w:tcW w:w="2440" w:type="dxa"/>
            <w:vAlign w:val="bottom"/>
          </w:tcPr>
          <w:p w:rsidR="008959BF" w:rsidRDefault="0017326E">
            <w:pPr>
              <w:spacing w:line="212" w:lineRule="exact"/>
              <w:ind w:left="100"/>
              <w:rPr>
                <w:sz w:val="20"/>
                <w:szCs w:val="20"/>
              </w:rPr>
            </w:pPr>
            <w:r>
              <w:rPr>
                <w:rFonts w:eastAsia="Times New Roman"/>
                <w:b/>
                <w:bCs/>
                <w:sz w:val="24"/>
                <w:szCs w:val="24"/>
              </w:rPr>
              <w:t>Хоровод муз.</w:t>
            </w:r>
          </w:p>
        </w:tc>
        <w:tc>
          <w:tcPr>
            <w:tcW w:w="380" w:type="dxa"/>
            <w:tcBorders>
              <w:right w:val="single" w:sz="8" w:space="0" w:color="auto"/>
            </w:tcBorders>
            <w:vAlign w:val="bottom"/>
          </w:tcPr>
          <w:p w:rsidR="008959BF" w:rsidRDefault="008959BF">
            <w:pPr>
              <w:rPr>
                <w:sz w:val="18"/>
                <w:szCs w:val="18"/>
              </w:rPr>
            </w:pPr>
          </w:p>
        </w:tc>
        <w:tc>
          <w:tcPr>
            <w:tcW w:w="1140" w:type="dxa"/>
            <w:tcBorders>
              <w:right w:val="single" w:sz="8" w:space="0" w:color="auto"/>
            </w:tcBorders>
            <w:vAlign w:val="bottom"/>
          </w:tcPr>
          <w:p w:rsidR="008959BF" w:rsidRDefault="0017326E">
            <w:pPr>
              <w:spacing w:line="212" w:lineRule="exact"/>
              <w:ind w:left="80"/>
              <w:rPr>
                <w:sz w:val="20"/>
                <w:szCs w:val="20"/>
              </w:rPr>
            </w:pPr>
            <w:r>
              <w:rPr>
                <w:rFonts w:eastAsia="Times New Roman"/>
                <w:sz w:val="24"/>
                <w:szCs w:val="24"/>
              </w:rPr>
              <w:t>1</w:t>
            </w:r>
          </w:p>
        </w:tc>
        <w:tc>
          <w:tcPr>
            <w:tcW w:w="1120" w:type="dxa"/>
            <w:tcBorders>
              <w:right w:val="single" w:sz="8" w:space="0" w:color="auto"/>
            </w:tcBorders>
            <w:vAlign w:val="bottom"/>
          </w:tcPr>
          <w:p w:rsidR="008959BF" w:rsidRDefault="0017326E">
            <w:pPr>
              <w:spacing w:line="212" w:lineRule="exact"/>
              <w:ind w:left="80"/>
              <w:rPr>
                <w:sz w:val="20"/>
                <w:szCs w:val="20"/>
              </w:rPr>
            </w:pPr>
            <w:r>
              <w:rPr>
                <w:rFonts w:eastAsia="Times New Roman"/>
                <w:sz w:val="24"/>
                <w:szCs w:val="24"/>
              </w:rPr>
              <w:t>2 неделя</w:t>
            </w:r>
          </w:p>
        </w:tc>
        <w:tc>
          <w:tcPr>
            <w:tcW w:w="360" w:type="dxa"/>
            <w:vAlign w:val="bottom"/>
          </w:tcPr>
          <w:p w:rsidR="008959BF" w:rsidRDefault="008959BF">
            <w:pPr>
              <w:rPr>
                <w:sz w:val="18"/>
                <w:szCs w:val="18"/>
              </w:rPr>
            </w:pPr>
          </w:p>
        </w:tc>
        <w:tc>
          <w:tcPr>
            <w:tcW w:w="900" w:type="dxa"/>
            <w:tcBorders>
              <w:right w:val="single" w:sz="8" w:space="0" w:color="auto"/>
            </w:tcBorders>
            <w:vAlign w:val="bottom"/>
          </w:tcPr>
          <w:p w:rsidR="008959BF" w:rsidRDefault="008959BF">
            <w:pPr>
              <w:rPr>
                <w:sz w:val="18"/>
                <w:szCs w:val="18"/>
              </w:rPr>
            </w:pPr>
          </w:p>
        </w:tc>
        <w:tc>
          <w:tcPr>
            <w:tcW w:w="6660" w:type="dxa"/>
            <w:tcBorders>
              <w:right w:val="single" w:sz="8" w:space="0" w:color="auto"/>
            </w:tcBorders>
            <w:vAlign w:val="bottom"/>
          </w:tcPr>
          <w:p w:rsidR="008959BF" w:rsidRDefault="0017326E">
            <w:pPr>
              <w:spacing w:line="212" w:lineRule="exact"/>
              <w:ind w:left="80"/>
              <w:rPr>
                <w:sz w:val="20"/>
                <w:szCs w:val="20"/>
              </w:rPr>
            </w:pPr>
            <w:r>
              <w:rPr>
                <w:rFonts w:eastAsia="Times New Roman"/>
                <w:sz w:val="24"/>
                <w:szCs w:val="24"/>
              </w:rPr>
              <w:t>Участвовать в совместной деятельности (в группе, в паре) при</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440" w:type="dxa"/>
            <w:vAlign w:val="bottom"/>
          </w:tcPr>
          <w:p w:rsidR="008959BF" w:rsidRDefault="008959BF">
            <w:pPr>
              <w:rPr>
                <w:sz w:val="20"/>
                <w:szCs w:val="20"/>
              </w:rPr>
            </w:pPr>
          </w:p>
        </w:tc>
        <w:tc>
          <w:tcPr>
            <w:tcW w:w="38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360" w:type="dxa"/>
            <w:vAlign w:val="bottom"/>
          </w:tcPr>
          <w:p w:rsidR="008959BF" w:rsidRDefault="008959BF">
            <w:pPr>
              <w:rPr>
                <w:sz w:val="20"/>
                <w:szCs w:val="20"/>
              </w:rPr>
            </w:pPr>
          </w:p>
        </w:tc>
        <w:tc>
          <w:tcPr>
            <w:tcW w:w="90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воплощении различных музыкальных образов.</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440" w:type="dxa"/>
            <w:vAlign w:val="bottom"/>
          </w:tcPr>
          <w:p w:rsidR="008959BF" w:rsidRDefault="008959BF">
            <w:pPr>
              <w:rPr>
                <w:sz w:val="20"/>
                <w:szCs w:val="20"/>
              </w:rPr>
            </w:pPr>
          </w:p>
        </w:tc>
        <w:tc>
          <w:tcPr>
            <w:tcW w:w="38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360" w:type="dxa"/>
            <w:vAlign w:val="bottom"/>
          </w:tcPr>
          <w:p w:rsidR="008959BF" w:rsidRDefault="008959BF">
            <w:pPr>
              <w:rPr>
                <w:sz w:val="20"/>
                <w:szCs w:val="20"/>
              </w:rPr>
            </w:pPr>
          </w:p>
        </w:tc>
        <w:tc>
          <w:tcPr>
            <w:tcW w:w="90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Моделировать в графике особенности песни, танца, марша.</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440" w:type="dxa"/>
            <w:vAlign w:val="bottom"/>
          </w:tcPr>
          <w:p w:rsidR="008959BF" w:rsidRDefault="008959BF">
            <w:pPr>
              <w:rPr>
                <w:sz w:val="20"/>
                <w:szCs w:val="20"/>
              </w:rPr>
            </w:pPr>
          </w:p>
        </w:tc>
        <w:tc>
          <w:tcPr>
            <w:tcW w:w="38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360" w:type="dxa"/>
            <w:vAlign w:val="bottom"/>
          </w:tcPr>
          <w:p w:rsidR="008959BF" w:rsidRDefault="008959BF">
            <w:pPr>
              <w:rPr>
                <w:sz w:val="20"/>
                <w:szCs w:val="20"/>
              </w:rPr>
            </w:pPr>
          </w:p>
        </w:tc>
        <w:tc>
          <w:tcPr>
            <w:tcW w:w="90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Сравнивать музыкальные и речевые интонации, определять их</w:t>
            </w:r>
          </w:p>
        </w:tc>
      </w:tr>
      <w:tr w:rsidR="008959BF">
        <w:trPr>
          <w:trHeight w:val="262"/>
        </w:trPr>
        <w:tc>
          <w:tcPr>
            <w:tcW w:w="980" w:type="dxa"/>
            <w:tcBorders>
              <w:left w:val="single" w:sz="8" w:space="0" w:color="auto"/>
              <w:bottom w:val="single" w:sz="8" w:space="0" w:color="auto"/>
              <w:right w:val="single" w:sz="8" w:space="0" w:color="auto"/>
            </w:tcBorders>
            <w:vAlign w:val="bottom"/>
          </w:tcPr>
          <w:p w:rsidR="008959BF" w:rsidRDefault="008959BF"/>
        </w:tc>
        <w:tc>
          <w:tcPr>
            <w:tcW w:w="2440" w:type="dxa"/>
            <w:tcBorders>
              <w:bottom w:val="single" w:sz="8" w:space="0" w:color="auto"/>
            </w:tcBorders>
            <w:vAlign w:val="bottom"/>
          </w:tcPr>
          <w:p w:rsidR="008959BF" w:rsidRDefault="008959BF"/>
        </w:tc>
        <w:tc>
          <w:tcPr>
            <w:tcW w:w="380" w:type="dxa"/>
            <w:tcBorders>
              <w:bottom w:val="single" w:sz="8" w:space="0" w:color="auto"/>
              <w:right w:val="single" w:sz="8" w:space="0" w:color="auto"/>
            </w:tcBorders>
            <w:vAlign w:val="bottom"/>
          </w:tcPr>
          <w:p w:rsidR="008959BF" w:rsidRDefault="008959BF"/>
        </w:tc>
        <w:tc>
          <w:tcPr>
            <w:tcW w:w="1140" w:type="dxa"/>
            <w:tcBorders>
              <w:bottom w:val="single" w:sz="8" w:space="0" w:color="auto"/>
              <w:right w:val="single" w:sz="8" w:space="0" w:color="auto"/>
            </w:tcBorders>
            <w:vAlign w:val="bottom"/>
          </w:tcPr>
          <w:p w:rsidR="008959BF" w:rsidRDefault="008959BF"/>
        </w:tc>
        <w:tc>
          <w:tcPr>
            <w:tcW w:w="1120" w:type="dxa"/>
            <w:tcBorders>
              <w:bottom w:val="single" w:sz="8" w:space="0" w:color="auto"/>
              <w:right w:val="single" w:sz="8" w:space="0" w:color="auto"/>
            </w:tcBorders>
            <w:vAlign w:val="bottom"/>
          </w:tcPr>
          <w:p w:rsidR="008959BF" w:rsidRDefault="008959BF"/>
        </w:tc>
        <w:tc>
          <w:tcPr>
            <w:tcW w:w="360" w:type="dxa"/>
            <w:tcBorders>
              <w:bottom w:val="single" w:sz="8" w:space="0" w:color="auto"/>
            </w:tcBorders>
            <w:vAlign w:val="bottom"/>
          </w:tcPr>
          <w:p w:rsidR="008959BF" w:rsidRDefault="008959BF"/>
        </w:tc>
        <w:tc>
          <w:tcPr>
            <w:tcW w:w="900" w:type="dxa"/>
            <w:tcBorders>
              <w:bottom w:val="single" w:sz="8" w:space="0" w:color="auto"/>
              <w:right w:val="single" w:sz="8" w:space="0" w:color="auto"/>
            </w:tcBorders>
            <w:vAlign w:val="bottom"/>
          </w:tcPr>
          <w:p w:rsidR="008959BF" w:rsidRDefault="008959BF"/>
        </w:tc>
        <w:tc>
          <w:tcPr>
            <w:tcW w:w="6660" w:type="dxa"/>
            <w:tcBorders>
              <w:bottom w:val="single" w:sz="8" w:space="0" w:color="auto"/>
              <w:right w:val="single" w:sz="8" w:space="0" w:color="auto"/>
            </w:tcBorders>
            <w:vAlign w:val="bottom"/>
          </w:tcPr>
          <w:p w:rsidR="008959BF" w:rsidRDefault="0017326E">
            <w:pPr>
              <w:spacing w:line="262" w:lineRule="exact"/>
              <w:ind w:left="80"/>
              <w:rPr>
                <w:sz w:val="20"/>
                <w:szCs w:val="20"/>
              </w:rPr>
            </w:pPr>
            <w:r>
              <w:rPr>
                <w:rFonts w:eastAsia="Times New Roman"/>
                <w:sz w:val="24"/>
                <w:szCs w:val="24"/>
              </w:rPr>
              <w:t>сходство и различия.</w:t>
            </w:r>
          </w:p>
        </w:tc>
      </w:tr>
      <w:tr w:rsidR="008959BF">
        <w:trPr>
          <w:trHeight w:val="208"/>
        </w:trPr>
        <w:tc>
          <w:tcPr>
            <w:tcW w:w="980" w:type="dxa"/>
            <w:tcBorders>
              <w:left w:val="single" w:sz="8" w:space="0" w:color="auto"/>
              <w:right w:val="single" w:sz="8" w:space="0" w:color="auto"/>
            </w:tcBorders>
            <w:vAlign w:val="bottom"/>
          </w:tcPr>
          <w:p w:rsidR="008959BF" w:rsidRDefault="0017326E">
            <w:pPr>
              <w:spacing w:line="209" w:lineRule="exact"/>
              <w:ind w:right="620"/>
              <w:jc w:val="right"/>
              <w:rPr>
                <w:sz w:val="20"/>
                <w:szCs w:val="20"/>
              </w:rPr>
            </w:pPr>
            <w:r>
              <w:rPr>
                <w:rFonts w:eastAsia="Times New Roman"/>
                <w:sz w:val="24"/>
                <w:szCs w:val="24"/>
              </w:rPr>
              <w:t>3</w:t>
            </w:r>
          </w:p>
        </w:tc>
        <w:tc>
          <w:tcPr>
            <w:tcW w:w="2440" w:type="dxa"/>
            <w:vAlign w:val="bottom"/>
          </w:tcPr>
          <w:p w:rsidR="008959BF" w:rsidRDefault="0017326E">
            <w:pPr>
              <w:spacing w:line="209" w:lineRule="exact"/>
              <w:ind w:left="100"/>
              <w:rPr>
                <w:sz w:val="20"/>
                <w:szCs w:val="20"/>
              </w:rPr>
            </w:pPr>
            <w:r>
              <w:rPr>
                <w:rFonts w:eastAsia="Times New Roman"/>
                <w:b/>
                <w:bCs/>
                <w:sz w:val="24"/>
                <w:szCs w:val="24"/>
              </w:rPr>
              <w:t>Повсюду музыка</w:t>
            </w:r>
          </w:p>
        </w:tc>
        <w:tc>
          <w:tcPr>
            <w:tcW w:w="380" w:type="dxa"/>
            <w:tcBorders>
              <w:right w:val="single" w:sz="8" w:space="0" w:color="auto"/>
            </w:tcBorders>
            <w:vAlign w:val="bottom"/>
          </w:tcPr>
          <w:p w:rsidR="008959BF" w:rsidRDefault="008959BF">
            <w:pPr>
              <w:rPr>
                <w:sz w:val="18"/>
                <w:szCs w:val="18"/>
              </w:rPr>
            </w:pPr>
          </w:p>
        </w:tc>
        <w:tc>
          <w:tcPr>
            <w:tcW w:w="1140" w:type="dxa"/>
            <w:tcBorders>
              <w:right w:val="single" w:sz="8" w:space="0" w:color="auto"/>
            </w:tcBorders>
            <w:vAlign w:val="bottom"/>
          </w:tcPr>
          <w:p w:rsidR="008959BF" w:rsidRDefault="0017326E">
            <w:pPr>
              <w:spacing w:line="209" w:lineRule="exact"/>
              <w:ind w:left="80"/>
              <w:rPr>
                <w:sz w:val="20"/>
                <w:szCs w:val="20"/>
              </w:rPr>
            </w:pPr>
            <w:r>
              <w:rPr>
                <w:rFonts w:eastAsia="Times New Roman"/>
                <w:sz w:val="24"/>
                <w:szCs w:val="24"/>
              </w:rPr>
              <w:t>1</w:t>
            </w:r>
          </w:p>
        </w:tc>
        <w:tc>
          <w:tcPr>
            <w:tcW w:w="1120" w:type="dxa"/>
            <w:tcBorders>
              <w:right w:val="single" w:sz="8" w:space="0" w:color="auto"/>
            </w:tcBorders>
            <w:vAlign w:val="bottom"/>
          </w:tcPr>
          <w:p w:rsidR="008959BF" w:rsidRDefault="0017326E">
            <w:pPr>
              <w:spacing w:line="209" w:lineRule="exact"/>
              <w:ind w:left="80"/>
              <w:rPr>
                <w:sz w:val="20"/>
                <w:szCs w:val="20"/>
              </w:rPr>
            </w:pPr>
            <w:r>
              <w:rPr>
                <w:rFonts w:eastAsia="Times New Roman"/>
                <w:sz w:val="24"/>
                <w:szCs w:val="24"/>
              </w:rPr>
              <w:t>3 неделя</w:t>
            </w:r>
          </w:p>
        </w:tc>
        <w:tc>
          <w:tcPr>
            <w:tcW w:w="360" w:type="dxa"/>
            <w:vAlign w:val="bottom"/>
          </w:tcPr>
          <w:p w:rsidR="008959BF" w:rsidRDefault="008959BF">
            <w:pPr>
              <w:rPr>
                <w:sz w:val="18"/>
                <w:szCs w:val="18"/>
              </w:rPr>
            </w:pPr>
          </w:p>
        </w:tc>
        <w:tc>
          <w:tcPr>
            <w:tcW w:w="900" w:type="dxa"/>
            <w:tcBorders>
              <w:right w:val="single" w:sz="8" w:space="0" w:color="auto"/>
            </w:tcBorders>
            <w:vAlign w:val="bottom"/>
          </w:tcPr>
          <w:p w:rsidR="008959BF" w:rsidRDefault="008959BF">
            <w:pPr>
              <w:rPr>
                <w:sz w:val="18"/>
                <w:szCs w:val="18"/>
              </w:rPr>
            </w:pPr>
          </w:p>
        </w:tc>
        <w:tc>
          <w:tcPr>
            <w:tcW w:w="6660" w:type="dxa"/>
            <w:tcBorders>
              <w:right w:val="single" w:sz="8" w:space="0" w:color="auto"/>
            </w:tcBorders>
            <w:vAlign w:val="bottom"/>
          </w:tcPr>
          <w:p w:rsidR="008959BF" w:rsidRDefault="0017326E">
            <w:pPr>
              <w:spacing w:line="209" w:lineRule="exact"/>
              <w:ind w:left="80"/>
              <w:rPr>
                <w:sz w:val="20"/>
                <w:szCs w:val="20"/>
              </w:rPr>
            </w:pPr>
            <w:r>
              <w:rPr>
                <w:rFonts w:eastAsia="Times New Roman"/>
                <w:sz w:val="24"/>
                <w:szCs w:val="24"/>
              </w:rPr>
              <w:t>Наблюдать за музыкой в жизни человека.</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440" w:type="dxa"/>
            <w:vAlign w:val="bottom"/>
          </w:tcPr>
          <w:p w:rsidR="008959BF" w:rsidRDefault="0017326E">
            <w:pPr>
              <w:spacing w:line="240" w:lineRule="exact"/>
              <w:ind w:left="100"/>
              <w:rPr>
                <w:sz w:val="20"/>
                <w:szCs w:val="20"/>
              </w:rPr>
            </w:pPr>
            <w:r>
              <w:rPr>
                <w:rFonts w:eastAsia="Times New Roman"/>
                <w:b/>
                <w:bCs/>
                <w:sz w:val="24"/>
                <w:szCs w:val="24"/>
              </w:rPr>
              <w:t>слышна.</w:t>
            </w:r>
          </w:p>
        </w:tc>
        <w:tc>
          <w:tcPr>
            <w:tcW w:w="38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360" w:type="dxa"/>
            <w:vAlign w:val="bottom"/>
          </w:tcPr>
          <w:p w:rsidR="008959BF" w:rsidRDefault="008959BF">
            <w:pPr>
              <w:rPr>
                <w:sz w:val="20"/>
                <w:szCs w:val="20"/>
              </w:rPr>
            </w:pPr>
          </w:p>
        </w:tc>
        <w:tc>
          <w:tcPr>
            <w:tcW w:w="90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Различать настроения, чувства и характер человека,</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440" w:type="dxa"/>
            <w:vAlign w:val="bottom"/>
          </w:tcPr>
          <w:p w:rsidR="008959BF" w:rsidRDefault="008959BF">
            <w:pPr>
              <w:rPr>
                <w:sz w:val="20"/>
                <w:szCs w:val="20"/>
              </w:rPr>
            </w:pPr>
          </w:p>
        </w:tc>
        <w:tc>
          <w:tcPr>
            <w:tcW w:w="38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360" w:type="dxa"/>
            <w:vAlign w:val="bottom"/>
          </w:tcPr>
          <w:p w:rsidR="008959BF" w:rsidRDefault="008959BF">
            <w:pPr>
              <w:rPr>
                <w:sz w:val="20"/>
                <w:szCs w:val="20"/>
              </w:rPr>
            </w:pPr>
          </w:p>
        </w:tc>
        <w:tc>
          <w:tcPr>
            <w:tcW w:w="90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выраженные в музыке.</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440" w:type="dxa"/>
            <w:vAlign w:val="bottom"/>
          </w:tcPr>
          <w:p w:rsidR="008959BF" w:rsidRDefault="008959BF">
            <w:pPr>
              <w:rPr>
                <w:sz w:val="20"/>
                <w:szCs w:val="20"/>
              </w:rPr>
            </w:pPr>
          </w:p>
        </w:tc>
        <w:tc>
          <w:tcPr>
            <w:tcW w:w="38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360" w:type="dxa"/>
            <w:vAlign w:val="bottom"/>
          </w:tcPr>
          <w:p w:rsidR="008959BF" w:rsidRDefault="008959BF">
            <w:pPr>
              <w:rPr>
                <w:sz w:val="20"/>
                <w:szCs w:val="20"/>
              </w:rPr>
            </w:pPr>
          </w:p>
        </w:tc>
        <w:tc>
          <w:tcPr>
            <w:tcW w:w="90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Проявлять эмоциональную отзывчивость, личностное</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440" w:type="dxa"/>
            <w:vAlign w:val="bottom"/>
          </w:tcPr>
          <w:p w:rsidR="008959BF" w:rsidRDefault="008959BF">
            <w:pPr>
              <w:rPr>
                <w:sz w:val="20"/>
                <w:szCs w:val="20"/>
              </w:rPr>
            </w:pPr>
          </w:p>
        </w:tc>
        <w:tc>
          <w:tcPr>
            <w:tcW w:w="38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360" w:type="dxa"/>
            <w:vAlign w:val="bottom"/>
          </w:tcPr>
          <w:p w:rsidR="008959BF" w:rsidRDefault="008959BF">
            <w:pPr>
              <w:rPr>
                <w:sz w:val="20"/>
                <w:szCs w:val="20"/>
              </w:rPr>
            </w:pPr>
          </w:p>
        </w:tc>
        <w:tc>
          <w:tcPr>
            <w:tcW w:w="90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отношение при восприятии и исполнении</w:t>
            </w:r>
          </w:p>
        </w:tc>
      </w:tr>
      <w:tr w:rsidR="008959BF">
        <w:trPr>
          <w:trHeight w:val="265"/>
        </w:trPr>
        <w:tc>
          <w:tcPr>
            <w:tcW w:w="980" w:type="dxa"/>
            <w:tcBorders>
              <w:left w:val="single" w:sz="8" w:space="0" w:color="auto"/>
              <w:bottom w:val="single" w:sz="8" w:space="0" w:color="auto"/>
              <w:right w:val="single" w:sz="8" w:space="0" w:color="auto"/>
            </w:tcBorders>
            <w:vAlign w:val="bottom"/>
          </w:tcPr>
          <w:p w:rsidR="008959BF" w:rsidRDefault="008959BF">
            <w:pPr>
              <w:rPr>
                <w:sz w:val="23"/>
                <w:szCs w:val="23"/>
              </w:rPr>
            </w:pPr>
          </w:p>
        </w:tc>
        <w:tc>
          <w:tcPr>
            <w:tcW w:w="2440" w:type="dxa"/>
            <w:tcBorders>
              <w:bottom w:val="single" w:sz="8" w:space="0" w:color="auto"/>
            </w:tcBorders>
            <w:vAlign w:val="bottom"/>
          </w:tcPr>
          <w:p w:rsidR="008959BF" w:rsidRDefault="008959BF">
            <w:pPr>
              <w:rPr>
                <w:sz w:val="23"/>
                <w:szCs w:val="23"/>
              </w:rPr>
            </w:pPr>
          </w:p>
        </w:tc>
        <w:tc>
          <w:tcPr>
            <w:tcW w:w="380" w:type="dxa"/>
            <w:tcBorders>
              <w:bottom w:val="single" w:sz="8" w:space="0" w:color="auto"/>
              <w:right w:val="single" w:sz="8" w:space="0" w:color="auto"/>
            </w:tcBorders>
            <w:vAlign w:val="bottom"/>
          </w:tcPr>
          <w:p w:rsidR="008959BF" w:rsidRDefault="008959BF">
            <w:pPr>
              <w:rPr>
                <w:sz w:val="23"/>
                <w:szCs w:val="23"/>
              </w:rPr>
            </w:pPr>
          </w:p>
        </w:tc>
        <w:tc>
          <w:tcPr>
            <w:tcW w:w="1140" w:type="dxa"/>
            <w:tcBorders>
              <w:bottom w:val="single" w:sz="8" w:space="0" w:color="auto"/>
              <w:right w:val="single" w:sz="8" w:space="0" w:color="auto"/>
            </w:tcBorders>
            <w:vAlign w:val="bottom"/>
          </w:tcPr>
          <w:p w:rsidR="008959BF" w:rsidRDefault="008959BF">
            <w:pPr>
              <w:rPr>
                <w:sz w:val="23"/>
                <w:szCs w:val="23"/>
              </w:rPr>
            </w:pPr>
          </w:p>
        </w:tc>
        <w:tc>
          <w:tcPr>
            <w:tcW w:w="1120" w:type="dxa"/>
            <w:tcBorders>
              <w:bottom w:val="single" w:sz="8" w:space="0" w:color="auto"/>
              <w:right w:val="single" w:sz="8" w:space="0" w:color="auto"/>
            </w:tcBorders>
            <w:vAlign w:val="bottom"/>
          </w:tcPr>
          <w:p w:rsidR="008959BF" w:rsidRDefault="008959BF">
            <w:pPr>
              <w:rPr>
                <w:sz w:val="23"/>
                <w:szCs w:val="23"/>
              </w:rPr>
            </w:pPr>
          </w:p>
        </w:tc>
        <w:tc>
          <w:tcPr>
            <w:tcW w:w="360" w:type="dxa"/>
            <w:tcBorders>
              <w:bottom w:val="single" w:sz="8" w:space="0" w:color="auto"/>
            </w:tcBorders>
            <w:vAlign w:val="bottom"/>
          </w:tcPr>
          <w:p w:rsidR="008959BF" w:rsidRDefault="008959BF">
            <w:pPr>
              <w:rPr>
                <w:sz w:val="23"/>
                <w:szCs w:val="23"/>
              </w:rPr>
            </w:pPr>
          </w:p>
        </w:tc>
        <w:tc>
          <w:tcPr>
            <w:tcW w:w="900" w:type="dxa"/>
            <w:tcBorders>
              <w:bottom w:val="single" w:sz="8" w:space="0" w:color="auto"/>
              <w:right w:val="single" w:sz="8" w:space="0" w:color="auto"/>
            </w:tcBorders>
            <w:vAlign w:val="bottom"/>
          </w:tcPr>
          <w:p w:rsidR="008959BF" w:rsidRDefault="008959BF">
            <w:pPr>
              <w:rPr>
                <w:sz w:val="23"/>
                <w:szCs w:val="23"/>
              </w:rPr>
            </w:pPr>
          </w:p>
        </w:tc>
        <w:tc>
          <w:tcPr>
            <w:tcW w:w="6660" w:type="dxa"/>
            <w:tcBorders>
              <w:bottom w:val="single" w:sz="8" w:space="0" w:color="auto"/>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музыкальных произведений. Словарь эмоций.</w:t>
            </w:r>
          </w:p>
        </w:tc>
      </w:tr>
      <w:tr w:rsidR="008959BF">
        <w:trPr>
          <w:trHeight w:val="338"/>
        </w:trPr>
        <w:tc>
          <w:tcPr>
            <w:tcW w:w="980" w:type="dxa"/>
            <w:vAlign w:val="bottom"/>
          </w:tcPr>
          <w:p w:rsidR="008959BF" w:rsidRDefault="008959BF">
            <w:pPr>
              <w:rPr>
                <w:sz w:val="24"/>
                <w:szCs w:val="24"/>
              </w:rPr>
            </w:pPr>
          </w:p>
        </w:tc>
        <w:tc>
          <w:tcPr>
            <w:tcW w:w="2440" w:type="dxa"/>
            <w:vAlign w:val="bottom"/>
          </w:tcPr>
          <w:p w:rsidR="008959BF" w:rsidRDefault="008959BF">
            <w:pPr>
              <w:rPr>
                <w:sz w:val="24"/>
                <w:szCs w:val="24"/>
              </w:rPr>
            </w:pPr>
          </w:p>
        </w:tc>
        <w:tc>
          <w:tcPr>
            <w:tcW w:w="380" w:type="dxa"/>
            <w:vAlign w:val="bottom"/>
          </w:tcPr>
          <w:p w:rsidR="008959BF" w:rsidRDefault="008959BF">
            <w:pPr>
              <w:rPr>
                <w:sz w:val="24"/>
                <w:szCs w:val="24"/>
              </w:rPr>
            </w:pPr>
          </w:p>
        </w:tc>
        <w:tc>
          <w:tcPr>
            <w:tcW w:w="1140" w:type="dxa"/>
            <w:vAlign w:val="bottom"/>
          </w:tcPr>
          <w:p w:rsidR="008959BF" w:rsidRDefault="008959BF">
            <w:pPr>
              <w:rPr>
                <w:sz w:val="24"/>
                <w:szCs w:val="24"/>
              </w:rPr>
            </w:pPr>
          </w:p>
        </w:tc>
        <w:tc>
          <w:tcPr>
            <w:tcW w:w="1120" w:type="dxa"/>
            <w:vAlign w:val="bottom"/>
          </w:tcPr>
          <w:p w:rsidR="008959BF" w:rsidRDefault="008959BF">
            <w:pPr>
              <w:rPr>
                <w:sz w:val="24"/>
                <w:szCs w:val="24"/>
              </w:rPr>
            </w:pPr>
          </w:p>
        </w:tc>
        <w:tc>
          <w:tcPr>
            <w:tcW w:w="360" w:type="dxa"/>
            <w:vAlign w:val="bottom"/>
          </w:tcPr>
          <w:p w:rsidR="008959BF" w:rsidRDefault="008959BF">
            <w:pPr>
              <w:rPr>
                <w:sz w:val="24"/>
                <w:szCs w:val="24"/>
              </w:rPr>
            </w:pPr>
          </w:p>
        </w:tc>
        <w:tc>
          <w:tcPr>
            <w:tcW w:w="900" w:type="dxa"/>
            <w:vAlign w:val="bottom"/>
          </w:tcPr>
          <w:p w:rsidR="008959BF" w:rsidRDefault="0017326E">
            <w:pPr>
              <w:ind w:left="100"/>
              <w:rPr>
                <w:sz w:val="20"/>
                <w:szCs w:val="20"/>
              </w:rPr>
            </w:pPr>
            <w:r>
              <w:rPr>
                <w:rFonts w:ascii="Calibri" w:eastAsia="Calibri" w:hAnsi="Calibri" w:cs="Calibri"/>
              </w:rPr>
              <w:t>24</w:t>
            </w:r>
          </w:p>
        </w:tc>
        <w:tc>
          <w:tcPr>
            <w:tcW w:w="6660" w:type="dxa"/>
            <w:vAlign w:val="bottom"/>
          </w:tcPr>
          <w:p w:rsidR="008959BF" w:rsidRDefault="008959BF">
            <w:pPr>
              <w:rPr>
                <w:sz w:val="24"/>
                <w:szCs w:val="24"/>
              </w:rPr>
            </w:pPr>
          </w:p>
        </w:tc>
      </w:tr>
    </w:tbl>
    <w:p w:rsidR="008959BF" w:rsidRDefault="008959BF">
      <w:pPr>
        <w:sectPr w:rsidR="008959BF">
          <w:pgSz w:w="16840" w:h="11904" w:orient="landscape"/>
          <w:pgMar w:top="969" w:right="838" w:bottom="409" w:left="1420" w:header="0" w:footer="0" w:gutter="0"/>
          <w:cols w:space="720" w:equalWidth="0">
            <w:col w:w="14580"/>
          </w:cols>
        </w:sectPr>
      </w:pPr>
    </w:p>
    <w:tbl>
      <w:tblPr>
        <w:tblW w:w="0" w:type="auto"/>
        <w:tblInd w:w="590" w:type="dxa"/>
        <w:tblLayout w:type="fixed"/>
        <w:tblCellMar>
          <w:left w:w="0" w:type="dxa"/>
          <w:right w:w="0" w:type="dxa"/>
        </w:tblCellMar>
        <w:tblLook w:val="04A0" w:firstRow="1" w:lastRow="0" w:firstColumn="1" w:lastColumn="0" w:noHBand="0" w:noVBand="1"/>
      </w:tblPr>
      <w:tblGrid>
        <w:gridCol w:w="980"/>
        <w:gridCol w:w="2820"/>
        <w:gridCol w:w="1120"/>
        <w:gridCol w:w="1140"/>
        <w:gridCol w:w="1260"/>
        <w:gridCol w:w="6660"/>
        <w:gridCol w:w="30"/>
      </w:tblGrid>
      <w:tr w:rsidR="008959BF">
        <w:trPr>
          <w:trHeight w:val="233"/>
        </w:trPr>
        <w:tc>
          <w:tcPr>
            <w:tcW w:w="980" w:type="dxa"/>
            <w:tcBorders>
              <w:top w:val="single" w:sz="8" w:space="0" w:color="auto"/>
              <w:left w:val="single" w:sz="8" w:space="0" w:color="auto"/>
              <w:right w:val="single" w:sz="8" w:space="0" w:color="auto"/>
            </w:tcBorders>
            <w:vAlign w:val="bottom"/>
          </w:tcPr>
          <w:p w:rsidR="008959BF" w:rsidRDefault="008959BF">
            <w:pPr>
              <w:rPr>
                <w:sz w:val="20"/>
                <w:szCs w:val="20"/>
              </w:rPr>
            </w:pPr>
          </w:p>
        </w:tc>
        <w:tc>
          <w:tcPr>
            <w:tcW w:w="2820" w:type="dxa"/>
            <w:tcBorders>
              <w:top w:val="single" w:sz="8" w:space="0" w:color="auto"/>
              <w:right w:val="single" w:sz="8" w:space="0" w:color="auto"/>
            </w:tcBorders>
            <w:vAlign w:val="bottom"/>
          </w:tcPr>
          <w:p w:rsidR="008959BF" w:rsidRDefault="008959BF">
            <w:pPr>
              <w:rPr>
                <w:sz w:val="20"/>
                <w:szCs w:val="20"/>
              </w:rPr>
            </w:pPr>
          </w:p>
        </w:tc>
        <w:tc>
          <w:tcPr>
            <w:tcW w:w="1120" w:type="dxa"/>
            <w:tcBorders>
              <w:top w:val="single" w:sz="8" w:space="0" w:color="auto"/>
              <w:right w:val="single" w:sz="8" w:space="0" w:color="auto"/>
            </w:tcBorders>
            <w:vAlign w:val="bottom"/>
          </w:tcPr>
          <w:p w:rsidR="008959BF" w:rsidRDefault="008959BF">
            <w:pPr>
              <w:rPr>
                <w:sz w:val="20"/>
                <w:szCs w:val="20"/>
              </w:rPr>
            </w:pPr>
          </w:p>
        </w:tc>
        <w:tc>
          <w:tcPr>
            <w:tcW w:w="1140" w:type="dxa"/>
            <w:tcBorders>
              <w:top w:val="single" w:sz="8" w:space="0" w:color="auto"/>
              <w:right w:val="single" w:sz="8" w:space="0" w:color="auto"/>
            </w:tcBorders>
            <w:vAlign w:val="bottom"/>
          </w:tcPr>
          <w:p w:rsidR="008959BF" w:rsidRDefault="008959BF">
            <w:pPr>
              <w:rPr>
                <w:sz w:val="20"/>
                <w:szCs w:val="20"/>
              </w:rPr>
            </w:pPr>
          </w:p>
        </w:tc>
        <w:tc>
          <w:tcPr>
            <w:tcW w:w="1260" w:type="dxa"/>
            <w:tcBorders>
              <w:top w:val="single" w:sz="8" w:space="0" w:color="auto"/>
              <w:right w:val="single" w:sz="8" w:space="0" w:color="auto"/>
            </w:tcBorders>
            <w:vAlign w:val="bottom"/>
          </w:tcPr>
          <w:p w:rsidR="008959BF" w:rsidRDefault="008959BF">
            <w:pPr>
              <w:rPr>
                <w:sz w:val="20"/>
                <w:szCs w:val="20"/>
              </w:rPr>
            </w:pPr>
          </w:p>
        </w:tc>
        <w:tc>
          <w:tcPr>
            <w:tcW w:w="6660" w:type="dxa"/>
            <w:tcBorders>
              <w:top w:val="single" w:sz="8" w:space="0" w:color="auto"/>
              <w:right w:val="single" w:sz="8" w:space="0" w:color="auto"/>
            </w:tcBorders>
            <w:vAlign w:val="bottom"/>
          </w:tcPr>
          <w:p w:rsidR="008959BF" w:rsidRDefault="0017326E">
            <w:pPr>
              <w:spacing w:line="233" w:lineRule="exact"/>
              <w:ind w:left="80"/>
              <w:rPr>
                <w:sz w:val="20"/>
                <w:szCs w:val="20"/>
              </w:rPr>
            </w:pPr>
            <w:r>
              <w:rPr>
                <w:rFonts w:eastAsia="Times New Roman"/>
                <w:sz w:val="24"/>
                <w:szCs w:val="24"/>
              </w:rPr>
              <w:t>Исполнять песни (соло, ансамблем, хором),</w:t>
            </w:r>
          </w:p>
        </w:tc>
        <w:tc>
          <w:tcPr>
            <w:tcW w:w="0" w:type="dxa"/>
            <w:vAlign w:val="bottom"/>
          </w:tcPr>
          <w:p w:rsidR="008959BF" w:rsidRDefault="008959BF">
            <w:pPr>
              <w:rPr>
                <w:sz w:val="1"/>
                <w:szCs w:val="1"/>
              </w:rPr>
            </w:pP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Сравнивать музыкальные и речевые интонации, определять их</w:t>
            </w:r>
          </w:p>
        </w:tc>
        <w:tc>
          <w:tcPr>
            <w:tcW w:w="0" w:type="dxa"/>
            <w:vAlign w:val="bottom"/>
          </w:tcPr>
          <w:p w:rsidR="008959BF" w:rsidRDefault="008959BF">
            <w:pPr>
              <w:rPr>
                <w:sz w:val="1"/>
                <w:szCs w:val="1"/>
              </w:rPr>
            </w:pPr>
          </w:p>
        </w:tc>
      </w:tr>
      <w:tr w:rsidR="008959BF">
        <w:trPr>
          <w:trHeight w:val="241"/>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1" w:lineRule="exact"/>
              <w:ind w:left="80"/>
              <w:rPr>
                <w:sz w:val="20"/>
                <w:szCs w:val="20"/>
              </w:rPr>
            </w:pPr>
            <w:r>
              <w:rPr>
                <w:rFonts w:eastAsia="Times New Roman"/>
                <w:sz w:val="24"/>
                <w:szCs w:val="24"/>
              </w:rPr>
              <w:t>сходство и различия.</w:t>
            </w:r>
          </w:p>
        </w:tc>
        <w:tc>
          <w:tcPr>
            <w:tcW w:w="0" w:type="dxa"/>
            <w:vAlign w:val="bottom"/>
          </w:tcPr>
          <w:p w:rsidR="008959BF" w:rsidRDefault="008959BF">
            <w:pPr>
              <w:rPr>
                <w:sz w:val="1"/>
                <w:szCs w:val="1"/>
              </w:rPr>
            </w:pP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Участвовать в совместной деятельности (в группе, в паре) при</w:t>
            </w:r>
          </w:p>
        </w:tc>
        <w:tc>
          <w:tcPr>
            <w:tcW w:w="0" w:type="dxa"/>
            <w:vAlign w:val="bottom"/>
          </w:tcPr>
          <w:p w:rsidR="008959BF" w:rsidRDefault="008959BF">
            <w:pPr>
              <w:rPr>
                <w:sz w:val="1"/>
                <w:szCs w:val="1"/>
              </w:rPr>
            </w:pPr>
          </w:p>
        </w:tc>
      </w:tr>
      <w:tr w:rsidR="008959BF">
        <w:trPr>
          <w:trHeight w:val="264"/>
        </w:trPr>
        <w:tc>
          <w:tcPr>
            <w:tcW w:w="980" w:type="dxa"/>
            <w:tcBorders>
              <w:left w:val="single" w:sz="8" w:space="0" w:color="auto"/>
              <w:right w:val="single" w:sz="8" w:space="0" w:color="auto"/>
            </w:tcBorders>
            <w:vAlign w:val="bottom"/>
          </w:tcPr>
          <w:p w:rsidR="008959BF" w:rsidRDefault="008959BF"/>
        </w:tc>
        <w:tc>
          <w:tcPr>
            <w:tcW w:w="2820" w:type="dxa"/>
            <w:tcBorders>
              <w:right w:val="single" w:sz="8" w:space="0" w:color="auto"/>
            </w:tcBorders>
            <w:vAlign w:val="bottom"/>
          </w:tcPr>
          <w:p w:rsidR="008959BF" w:rsidRDefault="008959BF"/>
        </w:tc>
        <w:tc>
          <w:tcPr>
            <w:tcW w:w="112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1260" w:type="dxa"/>
            <w:tcBorders>
              <w:right w:val="single" w:sz="8" w:space="0" w:color="auto"/>
            </w:tcBorders>
            <w:vAlign w:val="bottom"/>
          </w:tcPr>
          <w:p w:rsidR="008959BF" w:rsidRDefault="008959BF"/>
        </w:tc>
        <w:tc>
          <w:tcPr>
            <w:tcW w:w="666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воплощении различных музыкальных образов.</w:t>
            </w:r>
          </w:p>
        </w:tc>
        <w:tc>
          <w:tcPr>
            <w:tcW w:w="0" w:type="dxa"/>
            <w:vAlign w:val="bottom"/>
          </w:tcPr>
          <w:p w:rsidR="008959BF" w:rsidRDefault="008959BF">
            <w:pPr>
              <w:rPr>
                <w:sz w:val="1"/>
                <w:szCs w:val="1"/>
              </w:rPr>
            </w:pPr>
          </w:p>
        </w:tc>
      </w:tr>
      <w:tr w:rsidR="008959BF">
        <w:trPr>
          <w:trHeight w:val="272"/>
        </w:trPr>
        <w:tc>
          <w:tcPr>
            <w:tcW w:w="980" w:type="dxa"/>
            <w:tcBorders>
              <w:left w:val="single" w:sz="8" w:space="0" w:color="auto"/>
              <w:bottom w:val="single" w:sz="8" w:space="0" w:color="auto"/>
              <w:right w:val="single" w:sz="8" w:space="0" w:color="auto"/>
            </w:tcBorders>
            <w:vAlign w:val="bottom"/>
          </w:tcPr>
          <w:p w:rsidR="008959BF" w:rsidRDefault="008959BF">
            <w:pPr>
              <w:rPr>
                <w:sz w:val="23"/>
                <w:szCs w:val="23"/>
              </w:rPr>
            </w:pPr>
          </w:p>
        </w:tc>
        <w:tc>
          <w:tcPr>
            <w:tcW w:w="2820" w:type="dxa"/>
            <w:tcBorders>
              <w:bottom w:val="single" w:sz="8" w:space="0" w:color="auto"/>
              <w:right w:val="single" w:sz="8" w:space="0" w:color="auto"/>
            </w:tcBorders>
            <w:vAlign w:val="bottom"/>
          </w:tcPr>
          <w:p w:rsidR="008959BF" w:rsidRDefault="008959BF">
            <w:pPr>
              <w:rPr>
                <w:sz w:val="23"/>
                <w:szCs w:val="23"/>
              </w:rPr>
            </w:pPr>
          </w:p>
        </w:tc>
        <w:tc>
          <w:tcPr>
            <w:tcW w:w="1120" w:type="dxa"/>
            <w:tcBorders>
              <w:bottom w:val="single" w:sz="8" w:space="0" w:color="auto"/>
              <w:right w:val="single" w:sz="8" w:space="0" w:color="auto"/>
            </w:tcBorders>
            <w:vAlign w:val="bottom"/>
          </w:tcPr>
          <w:p w:rsidR="008959BF" w:rsidRDefault="008959BF">
            <w:pPr>
              <w:rPr>
                <w:sz w:val="23"/>
                <w:szCs w:val="23"/>
              </w:rPr>
            </w:pPr>
          </w:p>
        </w:tc>
        <w:tc>
          <w:tcPr>
            <w:tcW w:w="1140" w:type="dxa"/>
            <w:tcBorders>
              <w:bottom w:val="single" w:sz="8" w:space="0" w:color="auto"/>
              <w:right w:val="single" w:sz="8" w:space="0" w:color="auto"/>
            </w:tcBorders>
            <w:vAlign w:val="bottom"/>
          </w:tcPr>
          <w:p w:rsidR="008959BF" w:rsidRDefault="008959BF">
            <w:pPr>
              <w:rPr>
                <w:sz w:val="23"/>
                <w:szCs w:val="23"/>
              </w:rPr>
            </w:pPr>
          </w:p>
        </w:tc>
        <w:tc>
          <w:tcPr>
            <w:tcW w:w="1260" w:type="dxa"/>
            <w:tcBorders>
              <w:bottom w:val="single" w:sz="8" w:space="0" w:color="auto"/>
              <w:right w:val="single" w:sz="8" w:space="0" w:color="auto"/>
            </w:tcBorders>
            <w:vAlign w:val="bottom"/>
          </w:tcPr>
          <w:p w:rsidR="008959BF" w:rsidRDefault="008959BF">
            <w:pPr>
              <w:rPr>
                <w:sz w:val="23"/>
                <w:szCs w:val="23"/>
              </w:rPr>
            </w:pPr>
          </w:p>
        </w:tc>
        <w:tc>
          <w:tcPr>
            <w:tcW w:w="6660" w:type="dxa"/>
            <w:tcBorders>
              <w:bottom w:val="single" w:sz="8" w:space="0" w:color="auto"/>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08"/>
        </w:trPr>
        <w:tc>
          <w:tcPr>
            <w:tcW w:w="980" w:type="dxa"/>
            <w:tcBorders>
              <w:left w:val="single" w:sz="8" w:space="0" w:color="auto"/>
              <w:right w:val="single" w:sz="8" w:space="0" w:color="auto"/>
            </w:tcBorders>
            <w:vAlign w:val="bottom"/>
          </w:tcPr>
          <w:p w:rsidR="008959BF" w:rsidRDefault="0017326E">
            <w:pPr>
              <w:spacing w:line="207" w:lineRule="exact"/>
              <w:ind w:right="628"/>
              <w:jc w:val="right"/>
              <w:rPr>
                <w:sz w:val="20"/>
                <w:szCs w:val="20"/>
              </w:rPr>
            </w:pPr>
            <w:r>
              <w:rPr>
                <w:rFonts w:eastAsia="Times New Roman"/>
                <w:sz w:val="24"/>
                <w:szCs w:val="24"/>
              </w:rPr>
              <w:t>4</w:t>
            </w:r>
          </w:p>
        </w:tc>
        <w:tc>
          <w:tcPr>
            <w:tcW w:w="2820" w:type="dxa"/>
            <w:tcBorders>
              <w:right w:val="single" w:sz="8" w:space="0" w:color="auto"/>
            </w:tcBorders>
            <w:vAlign w:val="bottom"/>
          </w:tcPr>
          <w:p w:rsidR="008959BF" w:rsidRDefault="0017326E">
            <w:pPr>
              <w:spacing w:line="207" w:lineRule="exact"/>
              <w:ind w:left="100"/>
              <w:rPr>
                <w:sz w:val="20"/>
                <w:szCs w:val="20"/>
              </w:rPr>
            </w:pPr>
            <w:r>
              <w:rPr>
                <w:rFonts w:eastAsia="Times New Roman"/>
                <w:b/>
                <w:bCs/>
                <w:sz w:val="24"/>
                <w:szCs w:val="24"/>
              </w:rPr>
              <w:t>Душа музыки –</w:t>
            </w:r>
          </w:p>
        </w:tc>
        <w:tc>
          <w:tcPr>
            <w:tcW w:w="1120" w:type="dxa"/>
            <w:tcBorders>
              <w:right w:val="single" w:sz="8" w:space="0" w:color="auto"/>
            </w:tcBorders>
            <w:vAlign w:val="bottom"/>
          </w:tcPr>
          <w:p w:rsidR="008959BF" w:rsidRDefault="0017326E">
            <w:pPr>
              <w:spacing w:line="207" w:lineRule="exact"/>
              <w:ind w:right="808"/>
              <w:jc w:val="right"/>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07" w:lineRule="exact"/>
              <w:ind w:left="100"/>
              <w:rPr>
                <w:sz w:val="20"/>
                <w:szCs w:val="20"/>
              </w:rPr>
            </w:pPr>
            <w:r>
              <w:rPr>
                <w:rFonts w:eastAsia="Times New Roman"/>
                <w:sz w:val="24"/>
                <w:szCs w:val="24"/>
              </w:rPr>
              <w:t>4</w:t>
            </w:r>
          </w:p>
        </w:tc>
        <w:tc>
          <w:tcPr>
            <w:tcW w:w="1260" w:type="dxa"/>
            <w:tcBorders>
              <w:right w:val="single" w:sz="8" w:space="0" w:color="auto"/>
            </w:tcBorders>
            <w:vAlign w:val="bottom"/>
          </w:tcPr>
          <w:p w:rsidR="008959BF" w:rsidRDefault="008959BF">
            <w:pPr>
              <w:rPr>
                <w:sz w:val="18"/>
                <w:szCs w:val="18"/>
              </w:rPr>
            </w:pPr>
          </w:p>
        </w:tc>
        <w:tc>
          <w:tcPr>
            <w:tcW w:w="6660" w:type="dxa"/>
            <w:tcBorders>
              <w:right w:val="single" w:sz="8" w:space="0" w:color="auto"/>
            </w:tcBorders>
            <w:vAlign w:val="bottom"/>
          </w:tcPr>
          <w:p w:rsidR="008959BF" w:rsidRDefault="0017326E">
            <w:pPr>
              <w:spacing w:line="207" w:lineRule="exact"/>
              <w:ind w:left="80"/>
              <w:rPr>
                <w:sz w:val="20"/>
                <w:szCs w:val="20"/>
              </w:rPr>
            </w:pPr>
            <w:r>
              <w:rPr>
                <w:rFonts w:eastAsia="Times New Roman"/>
                <w:sz w:val="24"/>
                <w:szCs w:val="24"/>
              </w:rPr>
              <w:t>Наблюдать за музыкой в жизни человека.</w:t>
            </w:r>
          </w:p>
        </w:tc>
        <w:tc>
          <w:tcPr>
            <w:tcW w:w="0" w:type="dxa"/>
            <w:vAlign w:val="bottom"/>
          </w:tcPr>
          <w:p w:rsidR="008959BF" w:rsidRDefault="008959BF">
            <w:pPr>
              <w:rPr>
                <w:sz w:val="1"/>
                <w:szCs w:val="1"/>
              </w:rPr>
            </w:pPr>
          </w:p>
        </w:tc>
      </w:tr>
      <w:tr w:rsidR="008959BF">
        <w:trPr>
          <w:trHeight w:val="250"/>
        </w:trPr>
        <w:tc>
          <w:tcPr>
            <w:tcW w:w="980" w:type="dxa"/>
            <w:tcBorders>
              <w:left w:val="single" w:sz="8" w:space="0" w:color="auto"/>
              <w:right w:val="single" w:sz="8" w:space="0" w:color="auto"/>
            </w:tcBorders>
            <w:vAlign w:val="bottom"/>
          </w:tcPr>
          <w:p w:rsidR="008959BF" w:rsidRDefault="008959BF">
            <w:pPr>
              <w:rPr>
                <w:sz w:val="21"/>
                <w:szCs w:val="21"/>
              </w:rPr>
            </w:pPr>
          </w:p>
        </w:tc>
        <w:tc>
          <w:tcPr>
            <w:tcW w:w="2820" w:type="dxa"/>
            <w:tcBorders>
              <w:right w:val="single" w:sz="8" w:space="0" w:color="auto"/>
            </w:tcBorders>
            <w:vAlign w:val="bottom"/>
          </w:tcPr>
          <w:p w:rsidR="008959BF" w:rsidRDefault="0017326E">
            <w:pPr>
              <w:spacing w:line="250" w:lineRule="exact"/>
              <w:ind w:left="100"/>
              <w:rPr>
                <w:sz w:val="20"/>
                <w:szCs w:val="20"/>
              </w:rPr>
            </w:pPr>
            <w:r>
              <w:rPr>
                <w:rFonts w:eastAsia="Times New Roman"/>
                <w:b/>
                <w:bCs/>
                <w:sz w:val="24"/>
                <w:szCs w:val="24"/>
              </w:rPr>
              <w:t>мелодия.</w:t>
            </w:r>
          </w:p>
        </w:tc>
        <w:tc>
          <w:tcPr>
            <w:tcW w:w="1120" w:type="dxa"/>
            <w:tcBorders>
              <w:right w:val="single" w:sz="8" w:space="0" w:color="auto"/>
            </w:tcBorders>
            <w:vAlign w:val="bottom"/>
          </w:tcPr>
          <w:p w:rsidR="008959BF" w:rsidRDefault="008959BF">
            <w:pPr>
              <w:rPr>
                <w:sz w:val="21"/>
                <w:szCs w:val="21"/>
              </w:rPr>
            </w:pPr>
          </w:p>
        </w:tc>
        <w:tc>
          <w:tcPr>
            <w:tcW w:w="1140" w:type="dxa"/>
            <w:tcBorders>
              <w:right w:val="single" w:sz="8" w:space="0" w:color="auto"/>
            </w:tcBorders>
            <w:vAlign w:val="bottom"/>
          </w:tcPr>
          <w:p w:rsidR="008959BF" w:rsidRDefault="0017326E">
            <w:pPr>
              <w:spacing w:line="250" w:lineRule="exact"/>
              <w:ind w:left="100"/>
              <w:rPr>
                <w:sz w:val="20"/>
                <w:szCs w:val="20"/>
              </w:rPr>
            </w:pPr>
            <w:r>
              <w:rPr>
                <w:rFonts w:eastAsia="Times New Roman"/>
                <w:sz w:val="24"/>
                <w:szCs w:val="24"/>
              </w:rPr>
              <w:t>неделя</w:t>
            </w:r>
          </w:p>
        </w:tc>
        <w:tc>
          <w:tcPr>
            <w:tcW w:w="1260" w:type="dxa"/>
            <w:tcBorders>
              <w:right w:val="single" w:sz="8" w:space="0" w:color="auto"/>
            </w:tcBorders>
            <w:vAlign w:val="bottom"/>
          </w:tcPr>
          <w:p w:rsidR="008959BF" w:rsidRDefault="008959BF">
            <w:pPr>
              <w:rPr>
                <w:sz w:val="21"/>
                <w:szCs w:val="21"/>
              </w:rPr>
            </w:pPr>
          </w:p>
        </w:tc>
        <w:tc>
          <w:tcPr>
            <w:tcW w:w="6660" w:type="dxa"/>
            <w:tcBorders>
              <w:right w:val="single" w:sz="8" w:space="0" w:color="auto"/>
            </w:tcBorders>
            <w:vAlign w:val="bottom"/>
          </w:tcPr>
          <w:p w:rsidR="008959BF" w:rsidRDefault="0017326E">
            <w:pPr>
              <w:spacing w:line="250" w:lineRule="exact"/>
              <w:ind w:left="80"/>
              <w:rPr>
                <w:sz w:val="20"/>
                <w:szCs w:val="20"/>
              </w:rPr>
            </w:pPr>
            <w:r>
              <w:rPr>
                <w:rFonts w:eastAsia="Times New Roman"/>
                <w:sz w:val="24"/>
                <w:szCs w:val="24"/>
              </w:rPr>
              <w:t>Различать настроения, чувства и характер человека,</w:t>
            </w:r>
          </w:p>
        </w:tc>
        <w:tc>
          <w:tcPr>
            <w:tcW w:w="0" w:type="dxa"/>
            <w:vAlign w:val="bottom"/>
          </w:tcPr>
          <w:p w:rsidR="008959BF" w:rsidRDefault="008959BF">
            <w:pPr>
              <w:rPr>
                <w:sz w:val="1"/>
                <w:szCs w:val="1"/>
              </w:rPr>
            </w:pPr>
          </w:p>
        </w:tc>
      </w:tr>
      <w:tr w:rsidR="008959BF">
        <w:trPr>
          <w:trHeight w:val="23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30" w:lineRule="exact"/>
              <w:ind w:left="80"/>
              <w:rPr>
                <w:sz w:val="20"/>
                <w:szCs w:val="20"/>
              </w:rPr>
            </w:pPr>
            <w:r>
              <w:rPr>
                <w:rFonts w:eastAsia="Times New Roman"/>
                <w:sz w:val="24"/>
                <w:szCs w:val="24"/>
              </w:rPr>
              <w:t>выраженные в музыке.</w:t>
            </w:r>
          </w:p>
        </w:tc>
        <w:tc>
          <w:tcPr>
            <w:tcW w:w="0" w:type="dxa"/>
            <w:vAlign w:val="bottom"/>
          </w:tcPr>
          <w:p w:rsidR="008959BF" w:rsidRDefault="008959BF">
            <w:pPr>
              <w:rPr>
                <w:sz w:val="1"/>
                <w:szCs w:val="1"/>
              </w:rPr>
            </w:pPr>
          </w:p>
        </w:tc>
      </w:tr>
      <w:tr w:rsidR="008959BF">
        <w:trPr>
          <w:trHeight w:val="60"/>
        </w:trPr>
        <w:tc>
          <w:tcPr>
            <w:tcW w:w="980" w:type="dxa"/>
            <w:tcBorders>
              <w:left w:val="single" w:sz="8" w:space="0" w:color="auto"/>
              <w:bottom w:val="single" w:sz="8" w:space="0" w:color="auto"/>
              <w:right w:val="single" w:sz="8" w:space="0" w:color="auto"/>
            </w:tcBorders>
            <w:vAlign w:val="bottom"/>
          </w:tcPr>
          <w:p w:rsidR="008959BF" w:rsidRDefault="008959BF">
            <w:pPr>
              <w:rPr>
                <w:sz w:val="5"/>
                <w:szCs w:val="5"/>
              </w:rPr>
            </w:pPr>
          </w:p>
        </w:tc>
        <w:tc>
          <w:tcPr>
            <w:tcW w:w="2820" w:type="dxa"/>
            <w:tcBorders>
              <w:bottom w:val="single" w:sz="8" w:space="0" w:color="auto"/>
              <w:right w:val="single" w:sz="8" w:space="0" w:color="auto"/>
            </w:tcBorders>
            <w:vAlign w:val="bottom"/>
          </w:tcPr>
          <w:p w:rsidR="008959BF" w:rsidRDefault="008959BF">
            <w:pPr>
              <w:rPr>
                <w:sz w:val="5"/>
                <w:szCs w:val="5"/>
              </w:rPr>
            </w:pPr>
          </w:p>
        </w:tc>
        <w:tc>
          <w:tcPr>
            <w:tcW w:w="1120" w:type="dxa"/>
            <w:tcBorders>
              <w:bottom w:val="single" w:sz="8" w:space="0" w:color="auto"/>
              <w:right w:val="single" w:sz="8" w:space="0" w:color="auto"/>
            </w:tcBorders>
            <w:vAlign w:val="bottom"/>
          </w:tcPr>
          <w:p w:rsidR="008959BF" w:rsidRDefault="008959BF">
            <w:pPr>
              <w:rPr>
                <w:sz w:val="5"/>
                <w:szCs w:val="5"/>
              </w:rPr>
            </w:pPr>
          </w:p>
        </w:tc>
        <w:tc>
          <w:tcPr>
            <w:tcW w:w="1140" w:type="dxa"/>
            <w:tcBorders>
              <w:bottom w:val="single" w:sz="8" w:space="0" w:color="auto"/>
              <w:right w:val="single" w:sz="8" w:space="0" w:color="auto"/>
            </w:tcBorders>
            <w:vAlign w:val="bottom"/>
          </w:tcPr>
          <w:p w:rsidR="008959BF" w:rsidRDefault="008959BF">
            <w:pPr>
              <w:rPr>
                <w:sz w:val="5"/>
                <w:szCs w:val="5"/>
              </w:rPr>
            </w:pPr>
          </w:p>
        </w:tc>
        <w:tc>
          <w:tcPr>
            <w:tcW w:w="1260" w:type="dxa"/>
            <w:tcBorders>
              <w:bottom w:val="single" w:sz="8" w:space="0" w:color="auto"/>
              <w:right w:val="single" w:sz="8" w:space="0" w:color="auto"/>
            </w:tcBorders>
            <w:vAlign w:val="bottom"/>
          </w:tcPr>
          <w:p w:rsidR="008959BF" w:rsidRDefault="008959BF">
            <w:pPr>
              <w:rPr>
                <w:sz w:val="5"/>
                <w:szCs w:val="5"/>
              </w:rPr>
            </w:pPr>
          </w:p>
        </w:tc>
        <w:tc>
          <w:tcPr>
            <w:tcW w:w="6660" w:type="dxa"/>
            <w:vMerge w:val="restart"/>
            <w:tcBorders>
              <w:right w:val="single" w:sz="8" w:space="0" w:color="auto"/>
            </w:tcBorders>
            <w:vAlign w:val="bottom"/>
          </w:tcPr>
          <w:p w:rsidR="008959BF" w:rsidRDefault="0017326E">
            <w:pPr>
              <w:spacing w:line="250" w:lineRule="exact"/>
              <w:ind w:left="80"/>
              <w:rPr>
                <w:sz w:val="20"/>
                <w:szCs w:val="20"/>
              </w:rPr>
            </w:pPr>
            <w:r>
              <w:rPr>
                <w:rFonts w:eastAsia="Times New Roman"/>
                <w:sz w:val="24"/>
                <w:szCs w:val="24"/>
              </w:rPr>
              <w:t>Проявлять эмоциональную отзывчивость, личностное</w:t>
            </w:r>
          </w:p>
        </w:tc>
        <w:tc>
          <w:tcPr>
            <w:tcW w:w="0" w:type="dxa"/>
            <w:vAlign w:val="bottom"/>
          </w:tcPr>
          <w:p w:rsidR="008959BF" w:rsidRDefault="008959BF">
            <w:pPr>
              <w:rPr>
                <w:sz w:val="1"/>
                <w:szCs w:val="1"/>
              </w:rPr>
            </w:pPr>
          </w:p>
        </w:tc>
      </w:tr>
      <w:tr w:rsidR="008959BF">
        <w:trPr>
          <w:trHeight w:val="170"/>
        </w:trPr>
        <w:tc>
          <w:tcPr>
            <w:tcW w:w="980" w:type="dxa"/>
            <w:tcBorders>
              <w:left w:val="single" w:sz="8" w:space="0" w:color="auto"/>
              <w:right w:val="single" w:sz="8" w:space="0" w:color="auto"/>
            </w:tcBorders>
            <w:vAlign w:val="bottom"/>
          </w:tcPr>
          <w:p w:rsidR="008959BF" w:rsidRDefault="0017326E">
            <w:pPr>
              <w:spacing w:line="170" w:lineRule="exact"/>
              <w:ind w:right="628"/>
              <w:jc w:val="right"/>
              <w:rPr>
                <w:sz w:val="20"/>
                <w:szCs w:val="20"/>
              </w:rPr>
            </w:pPr>
            <w:r>
              <w:rPr>
                <w:rFonts w:eastAsia="Times New Roman"/>
                <w:sz w:val="19"/>
                <w:szCs w:val="19"/>
              </w:rPr>
              <w:t>5</w:t>
            </w:r>
          </w:p>
        </w:tc>
        <w:tc>
          <w:tcPr>
            <w:tcW w:w="2820" w:type="dxa"/>
            <w:tcBorders>
              <w:right w:val="single" w:sz="8" w:space="0" w:color="auto"/>
            </w:tcBorders>
            <w:vAlign w:val="bottom"/>
          </w:tcPr>
          <w:p w:rsidR="008959BF" w:rsidRDefault="0017326E">
            <w:pPr>
              <w:spacing w:line="170" w:lineRule="exact"/>
              <w:ind w:left="100"/>
              <w:rPr>
                <w:sz w:val="20"/>
                <w:szCs w:val="20"/>
              </w:rPr>
            </w:pPr>
            <w:r>
              <w:rPr>
                <w:rFonts w:eastAsia="Times New Roman"/>
                <w:b/>
                <w:bCs/>
                <w:sz w:val="19"/>
                <w:szCs w:val="19"/>
              </w:rPr>
              <w:t>Музыка осени. Образы</w:t>
            </w:r>
          </w:p>
        </w:tc>
        <w:tc>
          <w:tcPr>
            <w:tcW w:w="1120" w:type="dxa"/>
            <w:tcBorders>
              <w:right w:val="single" w:sz="8" w:space="0" w:color="auto"/>
            </w:tcBorders>
            <w:vAlign w:val="bottom"/>
          </w:tcPr>
          <w:p w:rsidR="008959BF" w:rsidRDefault="0017326E">
            <w:pPr>
              <w:spacing w:line="170" w:lineRule="exact"/>
              <w:ind w:right="808"/>
              <w:jc w:val="right"/>
              <w:rPr>
                <w:sz w:val="20"/>
                <w:szCs w:val="20"/>
              </w:rPr>
            </w:pPr>
            <w:r>
              <w:rPr>
                <w:rFonts w:eastAsia="Times New Roman"/>
                <w:sz w:val="19"/>
                <w:szCs w:val="19"/>
              </w:rPr>
              <w:t>1</w:t>
            </w:r>
          </w:p>
        </w:tc>
        <w:tc>
          <w:tcPr>
            <w:tcW w:w="1140" w:type="dxa"/>
            <w:tcBorders>
              <w:right w:val="single" w:sz="8" w:space="0" w:color="auto"/>
            </w:tcBorders>
            <w:vAlign w:val="bottom"/>
          </w:tcPr>
          <w:p w:rsidR="008959BF" w:rsidRDefault="0017326E">
            <w:pPr>
              <w:spacing w:line="170" w:lineRule="exact"/>
              <w:ind w:left="100"/>
              <w:rPr>
                <w:sz w:val="20"/>
                <w:szCs w:val="20"/>
              </w:rPr>
            </w:pPr>
            <w:r>
              <w:rPr>
                <w:rFonts w:eastAsia="Times New Roman"/>
                <w:sz w:val="19"/>
                <w:szCs w:val="19"/>
              </w:rPr>
              <w:t>5</w:t>
            </w:r>
          </w:p>
        </w:tc>
        <w:tc>
          <w:tcPr>
            <w:tcW w:w="1260" w:type="dxa"/>
            <w:tcBorders>
              <w:right w:val="single" w:sz="8" w:space="0" w:color="auto"/>
            </w:tcBorders>
            <w:vAlign w:val="bottom"/>
          </w:tcPr>
          <w:p w:rsidR="008959BF" w:rsidRDefault="008959BF">
            <w:pPr>
              <w:rPr>
                <w:sz w:val="14"/>
                <w:szCs w:val="14"/>
              </w:rPr>
            </w:pPr>
          </w:p>
        </w:tc>
        <w:tc>
          <w:tcPr>
            <w:tcW w:w="6660" w:type="dxa"/>
            <w:vMerge/>
            <w:tcBorders>
              <w:right w:val="single" w:sz="8" w:space="0" w:color="auto"/>
            </w:tcBorders>
            <w:vAlign w:val="bottom"/>
          </w:tcPr>
          <w:p w:rsidR="008959BF" w:rsidRDefault="008959BF">
            <w:pPr>
              <w:rPr>
                <w:sz w:val="14"/>
                <w:szCs w:val="14"/>
              </w:rPr>
            </w:pPr>
          </w:p>
        </w:tc>
        <w:tc>
          <w:tcPr>
            <w:tcW w:w="0" w:type="dxa"/>
            <w:vAlign w:val="bottom"/>
          </w:tcPr>
          <w:p w:rsidR="008959BF" w:rsidRDefault="008959BF">
            <w:pPr>
              <w:rPr>
                <w:sz w:val="1"/>
                <w:szCs w:val="1"/>
              </w:rPr>
            </w:pPr>
          </w:p>
        </w:tc>
      </w:tr>
      <w:tr w:rsidR="008959BF">
        <w:trPr>
          <w:trHeight w:val="252"/>
        </w:trPr>
        <w:tc>
          <w:tcPr>
            <w:tcW w:w="980" w:type="dxa"/>
            <w:tcBorders>
              <w:left w:val="single" w:sz="8" w:space="0" w:color="auto"/>
              <w:right w:val="single" w:sz="8" w:space="0" w:color="auto"/>
            </w:tcBorders>
            <w:vAlign w:val="bottom"/>
          </w:tcPr>
          <w:p w:rsidR="008959BF" w:rsidRDefault="008959BF">
            <w:pPr>
              <w:rPr>
                <w:sz w:val="21"/>
                <w:szCs w:val="21"/>
              </w:rPr>
            </w:pPr>
          </w:p>
        </w:tc>
        <w:tc>
          <w:tcPr>
            <w:tcW w:w="2820" w:type="dxa"/>
            <w:tcBorders>
              <w:right w:val="single" w:sz="8" w:space="0" w:color="auto"/>
            </w:tcBorders>
            <w:vAlign w:val="bottom"/>
          </w:tcPr>
          <w:p w:rsidR="008959BF" w:rsidRDefault="0017326E">
            <w:pPr>
              <w:spacing w:line="251" w:lineRule="exact"/>
              <w:ind w:left="100"/>
              <w:rPr>
                <w:sz w:val="20"/>
                <w:szCs w:val="20"/>
              </w:rPr>
            </w:pPr>
            <w:r>
              <w:rPr>
                <w:rFonts w:eastAsia="Times New Roman"/>
                <w:b/>
                <w:bCs/>
                <w:sz w:val="24"/>
                <w:szCs w:val="24"/>
              </w:rPr>
              <w:t>осенней природы в</w:t>
            </w:r>
          </w:p>
        </w:tc>
        <w:tc>
          <w:tcPr>
            <w:tcW w:w="1120" w:type="dxa"/>
            <w:tcBorders>
              <w:right w:val="single" w:sz="8" w:space="0" w:color="auto"/>
            </w:tcBorders>
            <w:vAlign w:val="bottom"/>
          </w:tcPr>
          <w:p w:rsidR="008959BF" w:rsidRDefault="008959BF">
            <w:pPr>
              <w:rPr>
                <w:sz w:val="21"/>
                <w:szCs w:val="21"/>
              </w:rPr>
            </w:pPr>
          </w:p>
        </w:tc>
        <w:tc>
          <w:tcPr>
            <w:tcW w:w="1140" w:type="dxa"/>
            <w:tcBorders>
              <w:right w:val="single" w:sz="8" w:space="0" w:color="auto"/>
            </w:tcBorders>
            <w:vAlign w:val="bottom"/>
          </w:tcPr>
          <w:p w:rsidR="008959BF" w:rsidRDefault="0017326E">
            <w:pPr>
              <w:spacing w:line="251" w:lineRule="exact"/>
              <w:ind w:left="100"/>
              <w:rPr>
                <w:sz w:val="20"/>
                <w:szCs w:val="20"/>
              </w:rPr>
            </w:pPr>
            <w:r>
              <w:rPr>
                <w:rFonts w:eastAsia="Times New Roman"/>
                <w:sz w:val="24"/>
                <w:szCs w:val="24"/>
              </w:rPr>
              <w:t>неделя</w:t>
            </w:r>
          </w:p>
        </w:tc>
        <w:tc>
          <w:tcPr>
            <w:tcW w:w="1260" w:type="dxa"/>
            <w:tcBorders>
              <w:right w:val="single" w:sz="8" w:space="0" w:color="auto"/>
            </w:tcBorders>
            <w:vAlign w:val="bottom"/>
          </w:tcPr>
          <w:p w:rsidR="008959BF" w:rsidRDefault="008959BF">
            <w:pPr>
              <w:rPr>
                <w:sz w:val="21"/>
                <w:szCs w:val="21"/>
              </w:rPr>
            </w:pPr>
          </w:p>
        </w:tc>
        <w:tc>
          <w:tcPr>
            <w:tcW w:w="6660" w:type="dxa"/>
            <w:tcBorders>
              <w:right w:val="single" w:sz="8" w:space="0" w:color="auto"/>
            </w:tcBorders>
            <w:vAlign w:val="bottom"/>
          </w:tcPr>
          <w:p w:rsidR="008959BF" w:rsidRDefault="0017326E">
            <w:pPr>
              <w:spacing w:line="251" w:lineRule="exact"/>
              <w:ind w:left="80"/>
              <w:rPr>
                <w:sz w:val="20"/>
                <w:szCs w:val="20"/>
              </w:rPr>
            </w:pPr>
            <w:r>
              <w:rPr>
                <w:rFonts w:eastAsia="Times New Roman"/>
                <w:sz w:val="24"/>
                <w:szCs w:val="24"/>
              </w:rPr>
              <w:t>отношение при восприятии и исполнении</w:t>
            </w:r>
          </w:p>
        </w:tc>
        <w:tc>
          <w:tcPr>
            <w:tcW w:w="0" w:type="dxa"/>
            <w:vAlign w:val="bottom"/>
          </w:tcPr>
          <w:p w:rsidR="008959BF" w:rsidRDefault="008959BF">
            <w:pPr>
              <w:rPr>
                <w:sz w:val="1"/>
                <w:szCs w:val="1"/>
              </w:rPr>
            </w:pPr>
          </w:p>
        </w:tc>
      </w:tr>
      <w:tr w:rsidR="008959BF">
        <w:trPr>
          <w:trHeight w:val="228"/>
        </w:trPr>
        <w:tc>
          <w:tcPr>
            <w:tcW w:w="980" w:type="dxa"/>
            <w:tcBorders>
              <w:left w:val="single" w:sz="8" w:space="0" w:color="auto"/>
              <w:right w:val="single" w:sz="8" w:space="0" w:color="auto"/>
            </w:tcBorders>
            <w:vAlign w:val="bottom"/>
          </w:tcPr>
          <w:p w:rsidR="008959BF" w:rsidRDefault="008959BF">
            <w:pPr>
              <w:rPr>
                <w:sz w:val="19"/>
                <w:szCs w:val="19"/>
              </w:rPr>
            </w:pPr>
          </w:p>
        </w:tc>
        <w:tc>
          <w:tcPr>
            <w:tcW w:w="2820" w:type="dxa"/>
            <w:tcBorders>
              <w:right w:val="single" w:sz="8" w:space="0" w:color="auto"/>
            </w:tcBorders>
            <w:vAlign w:val="bottom"/>
          </w:tcPr>
          <w:p w:rsidR="008959BF" w:rsidRDefault="0017326E">
            <w:pPr>
              <w:spacing w:line="228" w:lineRule="exact"/>
              <w:ind w:left="100"/>
              <w:rPr>
                <w:sz w:val="20"/>
                <w:szCs w:val="20"/>
              </w:rPr>
            </w:pPr>
            <w:r>
              <w:rPr>
                <w:rFonts w:eastAsia="Times New Roman"/>
                <w:b/>
                <w:bCs/>
                <w:sz w:val="24"/>
                <w:szCs w:val="24"/>
              </w:rPr>
              <w:t>музыке.</w:t>
            </w:r>
          </w:p>
        </w:tc>
        <w:tc>
          <w:tcPr>
            <w:tcW w:w="1120" w:type="dxa"/>
            <w:tcBorders>
              <w:right w:val="single" w:sz="8" w:space="0" w:color="auto"/>
            </w:tcBorders>
            <w:vAlign w:val="bottom"/>
          </w:tcPr>
          <w:p w:rsidR="008959BF" w:rsidRDefault="008959BF">
            <w:pPr>
              <w:rPr>
                <w:sz w:val="19"/>
                <w:szCs w:val="19"/>
              </w:rPr>
            </w:pPr>
          </w:p>
        </w:tc>
        <w:tc>
          <w:tcPr>
            <w:tcW w:w="1140" w:type="dxa"/>
            <w:tcBorders>
              <w:right w:val="single" w:sz="8" w:space="0" w:color="auto"/>
            </w:tcBorders>
            <w:vAlign w:val="bottom"/>
          </w:tcPr>
          <w:p w:rsidR="008959BF" w:rsidRDefault="008959BF">
            <w:pPr>
              <w:rPr>
                <w:sz w:val="19"/>
                <w:szCs w:val="19"/>
              </w:rPr>
            </w:pPr>
          </w:p>
        </w:tc>
        <w:tc>
          <w:tcPr>
            <w:tcW w:w="1260" w:type="dxa"/>
            <w:tcBorders>
              <w:right w:val="single" w:sz="8" w:space="0" w:color="auto"/>
            </w:tcBorders>
            <w:vAlign w:val="bottom"/>
          </w:tcPr>
          <w:p w:rsidR="008959BF" w:rsidRDefault="008959BF">
            <w:pPr>
              <w:rPr>
                <w:sz w:val="19"/>
                <w:szCs w:val="19"/>
              </w:rPr>
            </w:pPr>
          </w:p>
        </w:tc>
        <w:tc>
          <w:tcPr>
            <w:tcW w:w="6660" w:type="dxa"/>
            <w:tcBorders>
              <w:right w:val="single" w:sz="8" w:space="0" w:color="auto"/>
            </w:tcBorders>
            <w:vAlign w:val="bottom"/>
          </w:tcPr>
          <w:p w:rsidR="008959BF" w:rsidRDefault="0017326E">
            <w:pPr>
              <w:spacing w:line="228" w:lineRule="exact"/>
              <w:ind w:left="80"/>
              <w:rPr>
                <w:sz w:val="20"/>
                <w:szCs w:val="20"/>
              </w:rPr>
            </w:pPr>
            <w:r>
              <w:rPr>
                <w:rFonts w:eastAsia="Times New Roman"/>
                <w:sz w:val="24"/>
                <w:szCs w:val="24"/>
              </w:rPr>
              <w:t>музыкальных произведений. Словарь эмоций.</w:t>
            </w:r>
          </w:p>
        </w:tc>
        <w:tc>
          <w:tcPr>
            <w:tcW w:w="0" w:type="dxa"/>
            <w:vAlign w:val="bottom"/>
          </w:tcPr>
          <w:p w:rsidR="008959BF" w:rsidRDefault="008959BF">
            <w:pPr>
              <w:rPr>
                <w:sz w:val="1"/>
                <w:szCs w:val="1"/>
              </w:rPr>
            </w:pPr>
          </w:p>
        </w:tc>
      </w:tr>
      <w:tr w:rsidR="008959BF">
        <w:trPr>
          <w:trHeight w:val="23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30" w:lineRule="exact"/>
              <w:ind w:left="80"/>
              <w:rPr>
                <w:sz w:val="20"/>
                <w:szCs w:val="20"/>
              </w:rPr>
            </w:pPr>
            <w:r>
              <w:rPr>
                <w:rFonts w:eastAsia="Times New Roman"/>
                <w:sz w:val="24"/>
                <w:szCs w:val="24"/>
              </w:rPr>
              <w:t>Исполнять песни (соло, ансамблем, хором),</w:t>
            </w:r>
          </w:p>
        </w:tc>
        <w:tc>
          <w:tcPr>
            <w:tcW w:w="0" w:type="dxa"/>
            <w:vAlign w:val="bottom"/>
          </w:tcPr>
          <w:p w:rsidR="008959BF" w:rsidRDefault="008959BF">
            <w:pPr>
              <w:rPr>
                <w:sz w:val="1"/>
                <w:szCs w:val="1"/>
              </w:rPr>
            </w:pPr>
          </w:p>
        </w:tc>
      </w:tr>
      <w:tr w:rsidR="008959BF">
        <w:trPr>
          <w:trHeight w:val="241"/>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1" w:lineRule="exact"/>
              <w:ind w:left="80"/>
              <w:rPr>
                <w:sz w:val="20"/>
                <w:szCs w:val="20"/>
              </w:rPr>
            </w:pPr>
            <w:r>
              <w:rPr>
                <w:rFonts w:eastAsia="Times New Roman"/>
                <w:sz w:val="24"/>
                <w:szCs w:val="24"/>
              </w:rPr>
              <w:t>Сравнивать музыкальные и речевые интонации, определять их</w:t>
            </w:r>
          </w:p>
        </w:tc>
        <w:tc>
          <w:tcPr>
            <w:tcW w:w="0" w:type="dxa"/>
            <w:vAlign w:val="bottom"/>
          </w:tcPr>
          <w:p w:rsidR="008959BF" w:rsidRDefault="008959BF">
            <w:pPr>
              <w:rPr>
                <w:sz w:val="1"/>
                <w:szCs w:val="1"/>
              </w:rPr>
            </w:pP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сходство и различия.</w:t>
            </w:r>
          </w:p>
        </w:tc>
        <w:tc>
          <w:tcPr>
            <w:tcW w:w="0" w:type="dxa"/>
            <w:vAlign w:val="bottom"/>
          </w:tcPr>
          <w:p w:rsidR="008959BF" w:rsidRDefault="008959BF">
            <w:pPr>
              <w:rPr>
                <w:sz w:val="1"/>
                <w:szCs w:val="1"/>
              </w:rPr>
            </w:pP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Участвовать в совместной деятельности (в группе, в паре) при</w:t>
            </w:r>
          </w:p>
        </w:tc>
        <w:tc>
          <w:tcPr>
            <w:tcW w:w="0" w:type="dxa"/>
            <w:vAlign w:val="bottom"/>
          </w:tcPr>
          <w:p w:rsidR="008959BF" w:rsidRDefault="008959BF">
            <w:pPr>
              <w:rPr>
                <w:sz w:val="1"/>
                <w:szCs w:val="1"/>
              </w:rPr>
            </w:pP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воплощении различных музыкальных образов.</w:t>
            </w:r>
          </w:p>
        </w:tc>
        <w:tc>
          <w:tcPr>
            <w:tcW w:w="0" w:type="dxa"/>
            <w:vAlign w:val="bottom"/>
          </w:tcPr>
          <w:p w:rsidR="008959BF" w:rsidRDefault="008959BF">
            <w:pPr>
              <w:rPr>
                <w:sz w:val="1"/>
                <w:szCs w:val="1"/>
              </w:rPr>
            </w:pP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Моделировать в графике особенности песни, танца, марша.</w:t>
            </w:r>
          </w:p>
        </w:tc>
        <w:tc>
          <w:tcPr>
            <w:tcW w:w="0" w:type="dxa"/>
            <w:vAlign w:val="bottom"/>
          </w:tcPr>
          <w:p w:rsidR="008959BF" w:rsidRDefault="008959BF">
            <w:pPr>
              <w:rPr>
                <w:sz w:val="1"/>
                <w:szCs w:val="1"/>
              </w:rPr>
            </w:pP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1" w:lineRule="exact"/>
              <w:ind w:left="80"/>
              <w:rPr>
                <w:sz w:val="20"/>
                <w:szCs w:val="20"/>
              </w:rPr>
            </w:pPr>
            <w:r>
              <w:rPr>
                <w:rFonts w:eastAsia="Times New Roman"/>
                <w:sz w:val="24"/>
                <w:szCs w:val="24"/>
              </w:rPr>
              <w:t>Сравнивать музыкальные и речевые интонации, определять их</w:t>
            </w:r>
          </w:p>
        </w:tc>
        <w:tc>
          <w:tcPr>
            <w:tcW w:w="0" w:type="dxa"/>
            <w:vAlign w:val="bottom"/>
          </w:tcPr>
          <w:p w:rsidR="008959BF" w:rsidRDefault="008959BF">
            <w:pPr>
              <w:rPr>
                <w:sz w:val="1"/>
                <w:szCs w:val="1"/>
              </w:rPr>
            </w:pPr>
          </w:p>
        </w:tc>
      </w:tr>
      <w:tr w:rsidR="008959BF">
        <w:trPr>
          <w:trHeight w:val="264"/>
        </w:trPr>
        <w:tc>
          <w:tcPr>
            <w:tcW w:w="980" w:type="dxa"/>
            <w:tcBorders>
              <w:left w:val="single" w:sz="8" w:space="0" w:color="auto"/>
              <w:right w:val="single" w:sz="8" w:space="0" w:color="auto"/>
            </w:tcBorders>
            <w:vAlign w:val="bottom"/>
          </w:tcPr>
          <w:p w:rsidR="008959BF" w:rsidRDefault="008959BF"/>
        </w:tc>
        <w:tc>
          <w:tcPr>
            <w:tcW w:w="2820" w:type="dxa"/>
            <w:tcBorders>
              <w:right w:val="single" w:sz="8" w:space="0" w:color="auto"/>
            </w:tcBorders>
            <w:vAlign w:val="bottom"/>
          </w:tcPr>
          <w:p w:rsidR="008959BF" w:rsidRDefault="008959BF"/>
        </w:tc>
        <w:tc>
          <w:tcPr>
            <w:tcW w:w="112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1260" w:type="dxa"/>
            <w:tcBorders>
              <w:right w:val="single" w:sz="8" w:space="0" w:color="auto"/>
            </w:tcBorders>
            <w:vAlign w:val="bottom"/>
          </w:tcPr>
          <w:p w:rsidR="008959BF" w:rsidRDefault="008959BF"/>
        </w:tc>
        <w:tc>
          <w:tcPr>
            <w:tcW w:w="666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сходство и различия.</w:t>
            </w:r>
          </w:p>
        </w:tc>
        <w:tc>
          <w:tcPr>
            <w:tcW w:w="0" w:type="dxa"/>
            <w:vAlign w:val="bottom"/>
          </w:tcPr>
          <w:p w:rsidR="008959BF" w:rsidRDefault="008959BF">
            <w:pPr>
              <w:rPr>
                <w:sz w:val="1"/>
                <w:szCs w:val="1"/>
              </w:rPr>
            </w:pPr>
          </w:p>
        </w:tc>
      </w:tr>
      <w:tr w:rsidR="008959BF">
        <w:trPr>
          <w:trHeight w:val="276"/>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20" w:type="dxa"/>
            <w:tcBorders>
              <w:bottom w:val="single" w:sz="8" w:space="0" w:color="auto"/>
              <w:right w:val="single" w:sz="8" w:space="0" w:color="auto"/>
            </w:tcBorders>
            <w:vAlign w:val="bottom"/>
          </w:tcPr>
          <w:p w:rsidR="008959BF" w:rsidRDefault="008959BF">
            <w:pPr>
              <w:rPr>
                <w:sz w:val="24"/>
                <w:szCs w:val="24"/>
              </w:rPr>
            </w:pPr>
          </w:p>
        </w:tc>
        <w:tc>
          <w:tcPr>
            <w:tcW w:w="11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60" w:type="dxa"/>
            <w:tcBorders>
              <w:bottom w:val="single" w:sz="8" w:space="0" w:color="auto"/>
              <w:right w:val="single" w:sz="8" w:space="0" w:color="auto"/>
            </w:tcBorders>
            <w:vAlign w:val="bottom"/>
          </w:tcPr>
          <w:p w:rsidR="008959BF" w:rsidRDefault="008959BF">
            <w:pPr>
              <w:rPr>
                <w:sz w:val="24"/>
                <w:szCs w:val="24"/>
              </w:rPr>
            </w:pPr>
          </w:p>
        </w:tc>
        <w:tc>
          <w:tcPr>
            <w:tcW w:w="6660" w:type="dxa"/>
            <w:tcBorders>
              <w:bottom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08"/>
        </w:trPr>
        <w:tc>
          <w:tcPr>
            <w:tcW w:w="980" w:type="dxa"/>
            <w:tcBorders>
              <w:left w:val="single" w:sz="8" w:space="0" w:color="auto"/>
              <w:right w:val="single" w:sz="8" w:space="0" w:color="auto"/>
            </w:tcBorders>
            <w:vAlign w:val="bottom"/>
          </w:tcPr>
          <w:p w:rsidR="008959BF" w:rsidRDefault="0017326E">
            <w:pPr>
              <w:spacing w:line="207" w:lineRule="exact"/>
              <w:ind w:right="628"/>
              <w:jc w:val="right"/>
              <w:rPr>
                <w:sz w:val="20"/>
                <w:szCs w:val="20"/>
              </w:rPr>
            </w:pPr>
            <w:r>
              <w:rPr>
                <w:rFonts w:eastAsia="Times New Roman"/>
                <w:sz w:val="24"/>
                <w:szCs w:val="24"/>
              </w:rPr>
              <w:t>6</w:t>
            </w:r>
          </w:p>
        </w:tc>
        <w:tc>
          <w:tcPr>
            <w:tcW w:w="2820" w:type="dxa"/>
            <w:tcBorders>
              <w:right w:val="single" w:sz="8" w:space="0" w:color="auto"/>
            </w:tcBorders>
            <w:vAlign w:val="bottom"/>
          </w:tcPr>
          <w:p w:rsidR="008959BF" w:rsidRDefault="0017326E">
            <w:pPr>
              <w:spacing w:line="207" w:lineRule="exact"/>
              <w:ind w:left="100"/>
              <w:rPr>
                <w:sz w:val="20"/>
                <w:szCs w:val="20"/>
              </w:rPr>
            </w:pPr>
            <w:r>
              <w:rPr>
                <w:rFonts w:eastAsia="Times New Roman"/>
                <w:b/>
                <w:bCs/>
                <w:sz w:val="24"/>
                <w:szCs w:val="24"/>
              </w:rPr>
              <w:t>Сочини мелодию.</w:t>
            </w:r>
          </w:p>
        </w:tc>
        <w:tc>
          <w:tcPr>
            <w:tcW w:w="1120" w:type="dxa"/>
            <w:tcBorders>
              <w:right w:val="single" w:sz="8" w:space="0" w:color="auto"/>
            </w:tcBorders>
            <w:vAlign w:val="bottom"/>
          </w:tcPr>
          <w:p w:rsidR="008959BF" w:rsidRDefault="0017326E">
            <w:pPr>
              <w:spacing w:line="207" w:lineRule="exact"/>
              <w:ind w:right="808"/>
              <w:jc w:val="right"/>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07" w:lineRule="exact"/>
              <w:ind w:left="100"/>
              <w:rPr>
                <w:sz w:val="20"/>
                <w:szCs w:val="20"/>
              </w:rPr>
            </w:pPr>
            <w:r>
              <w:rPr>
                <w:rFonts w:eastAsia="Times New Roman"/>
                <w:sz w:val="24"/>
                <w:szCs w:val="24"/>
              </w:rPr>
              <w:t>6 неделя</w:t>
            </w:r>
          </w:p>
        </w:tc>
        <w:tc>
          <w:tcPr>
            <w:tcW w:w="1260" w:type="dxa"/>
            <w:tcBorders>
              <w:right w:val="single" w:sz="8" w:space="0" w:color="auto"/>
            </w:tcBorders>
            <w:vAlign w:val="bottom"/>
          </w:tcPr>
          <w:p w:rsidR="008959BF" w:rsidRDefault="008959BF">
            <w:pPr>
              <w:rPr>
                <w:sz w:val="18"/>
                <w:szCs w:val="18"/>
              </w:rPr>
            </w:pPr>
          </w:p>
        </w:tc>
        <w:tc>
          <w:tcPr>
            <w:tcW w:w="6660" w:type="dxa"/>
            <w:tcBorders>
              <w:right w:val="single" w:sz="8" w:space="0" w:color="auto"/>
            </w:tcBorders>
            <w:vAlign w:val="bottom"/>
          </w:tcPr>
          <w:p w:rsidR="008959BF" w:rsidRDefault="0017326E">
            <w:pPr>
              <w:spacing w:line="207" w:lineRule="exact"/>
              <w:ind w:left="80"/>
              <w:rPr>
                <w:sz w:val="20"/>
                <w:szCs w:val="20"/>
              </w:rPr>
            </w:pPr>
            <w:r>
              <w:rPr>
                <w:rFonts w:eastAsia="Times New Roman"/>
                <w:sz w:val="24"/>
                <w:szCs w:val="24"/>
              </w:rPr>
              <w:t>Наблюдать за музыкой в жизни человека.</w:t>
            </w:r>
          </w:p>
        </w:tc>
        <w:tc>
          <w:tcPr>
            <w:tcW w:w="0" w:type="dxa"/>
            <w:vAlign w:val="bottom"/>
          </w:tcPr>
          <w:p w:rsidR="008959BF" w:rsidRDefault="008959BF">
            <w:pPr>
              <w:rPr>
                <w:sz w:val="1"/>
                <w:szCs w:val="1"/>
              </w:rPr>
            </w:pP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w:t>
            </w: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Различать настроения, чувства и характер человека,</w:t>
            </w:r>
          </w:p>
        </w:tc>
        <w:tc>
          <w:tcPr>
            <w:tcW w:w="0" w:type="dxa"/>
            <w:vAlign w:val="bottom"/>
          </w:tcPr>
          <w:p w:rsidR="008959BF" w:rsidRDefault="008959BF">
            <w:pPr>
              <w:rPr>
                <w:sz w:val="1"/>
                <w:szCs w:val="1"/>
              </w:rPr>
            </w:pPr>
          </w:p>
        </w:tc>
      </w:tr>
      <w:tr w:rsidR="008959BF">
        <w:trPr>
          <w:trHeight w:val="55"/>
        </w:trPr>
        <w:tc>
          <w:tcPr>
            <w:tcW w:w="980" w:type="dxa"/>
            <w:tcBorders>
              <w:left w:val="single" w:sz="8" w:space="0" w:color="auto"/>
              <w:bottom w:val="single" w:sz="8" w:space="0" w:color="auto"/>
              <w:right w:val="single" w:sz="8" w:space="0" w:color="auto"/>
            </w:tcBorders>
            <w:vAlign w:val="bottom"/>
          </w:tcPr>
          <w:p w:rsidR="008959BF" w:rsidRDefault="008959BF">
            <w:pPr>
              <w:rPr>
                <w:sz w:val="4"/>
                <w:szCs w:val="4"/>
              </w:rPr>
            </w:pPr>
          </w:p>
        </w:tc>
        <w:tc>
          <w:tcPr>
            <w:tcW w:w="2820" w:type="dxa"/>
            <w:tcBorders>
              <w:bottom w:val="single" w:sz="8" w:space="0" w:color="auto"/>
              <w:right w:val="single" w:sz="8" w:space="0" w:color="auto"/>
            </w:tcBorders>
            <w:vAlign w:val="bottom"/>
          </w:tcPr>
          <w:p w:rsidR="008959BF" w:rsidRDefault="008959BF">
            <w:pPr>
              <w:rPr>
                <w:sz w:val="4"/>
                <w:szCs w:val="4"/>
              </w:rPr>
            </w:pPr>
          </w:p>
        </w:tc>
        <w:tc>
          <w:tcPr>
            <w:tcW w:w="1120" w:type="dxa"/>
            <w:tcBorders>
              <w:bottom w:val="single" w:sz="8" w:space="0" w:color="auto"/>
              <w:right w:val="single" w:sz="8" w:space="0" w:color="auto"/>
            </w:tcBorders>
            <w:vAlign w:val="bottom"/>
          </w:tcPr>
          <w:p w:rsidR="008959BF" w:rsidRDefault="008959BF">
            <w:pPr>
              <w:rPr>
                <w:sz w:val="4"/>
                <w:szCs w:val="4"/>
              </w:rPr>
            </w:pPr>
          </w:p>
        </w:tc>
        <w:tc>
          <w:tcPr>
            <w:tcW w:w="1140" w:type="dxa"/>
            <w:tcBorders>
              <w:bottom w:val="single" w:sz="8" w:space="0" w:color="auto"/>
              <w:right w:val="single" w:sz="8" w:space="0" w:color="auto"/>
            </w:tcBorders>
            <w:vAlign w:val="bottom"/>
          </w:tcPr>
          <w:p w:rsidR="008959BF" w:rsidRDefault="008959BF">
            <w:pPr>
              <w:rPr>
                <w:sz w:val="4"/>
                <w:szCs w:val="4"/>
              </w:rPr>
            </w:pPr>
          </w:p>
        </w:tc>
        <w:tc>
          <w:tcPr>
            <w:tcW w:w="1260" w:type="dxa"/>
            <w:tcBorders>
              <w:bottom w:val="single" w:sz="8" w:space="0" w:color="auto"/>
              <w:right w:val="single" w:sz="8" w:space="0" w:color="auto"/>
            </w:tcBorders>
            <w:vAlign w:val="bottom"/>
          </w:tcPr>
          <w:p w:rsidR="008959BF" w:rsidRDefault="008959BF">
            <w:pPr>
              <w:rPr>
                <w:sz w:val="4"/>
                <w:szCs w:val="4"/>
              </w:rPr>
            </w:pPr>
          </w:p>
        </w:tc>
        <w:tc>
          <w:tcPr>
            <w:tcW w:w="6660" w:type="dxa"/>
            <w:vMerge w:val="restart"/>
            <w:tcBorders>
              <w:right w:val="single" w:sz="8" w:space="0" w:color="auto"/>
            </w:tcBorders>
            <w:vAlign w:val="bottom"/>
          </w:tcPr>
          <w:p w:rsidR="008959BF" w:rsidRDefault="0017326E">
            <w:pPr>
              <w:spacing w:line="257" w:lineRule="exact"/>
              <w:ind w:left="80"/>
              <w:rPr>
                <w:sz w:val="20"/>
                <w:szCs w:val="20"/>
              </w:rPr>
            </w:pPr>
            <w:r>
              <w:rPr>
                <w:rFonts w:eastAsia="Times New Roman"/>
                <w:sz w:val="24"/>
                <w:szCs w:val="24"/>
              </w:rPr>
              <w:t>выраженные в музыке.</w:t>
            </w:r>
          </w:p>
        </w:tc>
        <w:tc>
          <w:tcPr>
            <w:tcW w:w="0" w:type="dxa"/>
            <w:vAlign w:val="bottom"/>
          </w:tcPr>
          <w:p w:rsidR="008959BF" w:rsidRDefault="008959BF">
            <w:pPr>
              <w:rPr>
                <w:sz w:val="1"/>
                <w:szCs w:val="1"/>
              </w:rPr>
            </w:pPr>
          </w:p>
        </w:tc>
      </w:tr>
      <w:tr w:rsidR="008959BF">
        <w:trPr>
          <w:trHeight w:val="182"/>
        </w:trPr>
        <w:tc>
          <w:tcPr>
            <w:tcW w:w="980" w:type="dxa"/>
            <w:tcBorders>
              <w:left w:val="single" w:sz="8" w:space="0" w:color="auto"/>
              <w:right w:val="single" w:sz="8" w:space="0" w:color="auto"/>
            </w:tcBorders>
            <w:vAlign w:val="bottom"/>
          </w:tcPr>
          <w:p w:rsidR="008959BF" w:rsidRDefault="0017326E">
            <w:pPr>
              <w:spacing w:line="182" w:lineRule="exact"/>
              <w:ind w:right="628"/>
              <w:jc w:val="right"/>
              <w:rPr>
                <w:sz w:val="20"/>
                <w:szCs w:val="20"/>
              </w:rPr>
            </w:pPr>
            <w:r>
              <w:rPr>
                <w:rFonts w:eastAsia="Times New Roman"/>
                <w:sz w:val="21"/>
                <w:szCs w:val="21"/>
              </w:rPr>
              <w:t>7</w:t>
            </w:r>
          </w:p>
        </w:tc>
        <w:tc>
          <w:tcPr>
            <w:tcW w:w="2820" w:type="dxa"/>
            <w:tcBorders>
              <w:right w:val="single" w:sz="8" w:space="0" w:color="auto"/>
            </w:tcBorders>
            <w:vAlign w:val="bottom"/>
          </w:tcPr>
          <w:p w:rsidR="008959BF" w:rsidRDefault="0017326E">
            <w:pPr>
              <w:spacing w:line="182" w:lineRule="exact"/>
              <w:ind w:left="100"/>
              <w:rPr>
                <w:sz w:val="20"/>
                <w:szCs w:val="20"/>
              </w:rPr>
            </w:pPr>
            <w:r>
              <w:rPr>
                <w:rFonts w:eastAsia="Times New Roman"/>
                <w:b/>
                <w:bCs/>
                <w:sz w:val="21"/>
                <w:szCs w:val="21"/>
              </w:rPr>
              <w:t>«Азбука, азбука</w:t>
            </w:r>
          </w:p>
        </w:tc>
        <w:tc>
          <w:tcPr>
            <w:tcW w:w="1120" w:type="dxa"/>
            <w:tcBorders>
              <w:right w:val="single" w:sz="8" w:space="0" w:color="auto"/>
            </w:tcBorders>
            <w:vAlign w:val="bottom"/>
          </w:tcPr>
          <w:p w:rsidR="008959BF" w:rsidRDefault="0017326E">
            <w:pPr>
              <w:spacing w:line="182" w:lineRule="exact"/>
              <w:ind w:right="808"/>
              <w:jc w:val="right"/>
              <w:rPr>
                <w:sz w:val="20"/>
                <w:szCs w:val="20"/>
              </w:rPr>
            </w:pPr>
            <w:r>
              <w:rPr>
                <w:rFonts w:eastAsia="Times New Roman"/>
                <w:sz w:val="21"/>
                <w:szCs w:val="21"/>
              </w:rPr>
              <w:t>1</w:t>
            </w:r>
          </w:p>
        </w:tc>
        <w:tc>
          <w:tcPr>
            <w:tcW w:w="1140" w:type="dxa"/>
            <w:tcBorders>
              <w:right w:val="single" w:sz="8" w:space="0" w:color="auto"/>
            </w:tcBorders>
            <w:vAlign w:val="bottom"/>
          </w:tcPr>
          <w:p w:rsidR="008959BF" w:rsidRDefault="0017326E">
            <w:pPr>
              <w:spacing w:line="182" w:lineRule="exact"/>
              <w:ind w:left="100"/>
              <w:rPr>
                <w:sz w:val="20"/>
                <w:szCs w:val="20"/>
              </w:rPr>
            </w:pPr>
            <w:r>
              <w:rPr>
                <w:rFonts w:eastAsia="Times New Roman"/>
                <w:sz w:val="21"/>
                <w:szCs w:val="21"/>
              </w:rPr>
              <w:t>7 неделя</w:t>
            </w:r>
          </w:p>
        </w:tc>
        <w:tc>
          <w:tcPr>
            <w:tcW w:w="1260" w:type="dxa"/>
            <w:tcBorders>
              <w:right w:val="single" w:sz="8" w:space="0" w:color="auto"/>
            </w:tcBorders>
            <w:vAlign w:val="bottom"/>
          </w:tcPr>
          <w:p w:rsidR="008959BF" w:rsidRDefault="008959BF">
            <w:pPr>
              <w:rPr>
                <w:sz w:val="15"/>
                <w:szCs w:val="15"/>
              </w:rPr>
            </w:pPr>
          </w:p>
        </w:tc>
        <w:tc>
          <w:tcPr>
            <w:tcW w:w="6660" w:type="dxa"/>
            <w:vMerge/>
            <w:tcBorders>
              <w:right w:val="single" w:sz="8" w:space="0" w:color="auto"/>
            </w:tcBorders>
            <w:vAlign w:val="bottom"/>
          </w:tcPr>
          <w:p w:rsidR="008959BF" w:rsidRDefault="008959BF">
            <w:pPr>
              <w:rPr>
                <w:sz w:val="15"/>
                <w:szCs w:val="15"/>
              </w:rPr>
            </w:pPr>
          </w:p>
        </w:tc>
        <w:tc>
          <w:tcPr>
            <w:tcW w:w="0" w:type="dxa"/>
            <w:vAlign w:val="bottom"/>
          </w:tcPr>
          <w:p w:rsidR="008959BF" w:rsidRDefault="008959BF">
            <w:pPr>
              <w:rPr>
                <w:sz w:val="1"/>
                <w:szCs w:val="1"/>
              </w:rPr>
            </w:pPr>
          </w:p>
        </w:tc>
      </w:tr>
      <w:tr w:rsidR="008959BF">
        <w:trPr>
          <w:trHeight w:val="233"/>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17326E">
            <w:pPr>
              <w:spacing w:line="234" w:lineRule="exact"/>
              <w:ind w:left="100"/>
              <w:rPr>
                <w:sz w:val="20"/>
                <w:szCs w:val="20"/>
              </w:rPr>
            </w:pPr>
            <w:r>
              <w:rPr>
                <w:rFonts w:eastAsia="Times New Roman"/>
                <w:b/>
                <w:bCs/>
                <w:sz w:val="24"/>
                <w:szCs w:val="24"/>
              </w:rPr>
              <w:t>каждому нужна…»</w:t>
            </w: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34" w:lineRule="exact"/>
              <w:ind w:left="80"/>
              <w:rPr>
                <w:sz w:val="20"/>
                <w:szCs w:val="20"/>
              </w:rPr>
            </w:pPr>
            <w:r>
              <w:rPr>
                <w:rFonts w:eastAsia="Times New Roman"/>
                <w:sz w:val="24"/>
                <w:szCs w:val="24"/>
              </w:rPr>
              <w:t>Проявлять эмоциональную отзывчивость, личностное</w:t>
            </w:r>
          </w:p>
        </w:tc>
        <w:tc>
          <w:tcPr>
            <w:tcW w:w="0" w:type="dxa"/>
            <w:vAlign w:val="bottom"/>
          </w:tcPr>
          <w:p w:rsidR="008959BF" w:rsidRDefault="008959BF">
            <w:pPr>
              <w:rPr>
                <w:sz w:val="1"/>
                <w:szCs w:val="1"/>
              </w:rPr>
            </w:pPr>
          </w:p>
        </w:tc>
      </w:tr>
      <w:tr w:rsidR="008959BF">
        <w:trPr>
          <w:trHeight w:val="247"/>
        </w:trPr>
        <w:tc>
          <w:tcPr>
            <w:tcW w:w="980" w:type="dxa"/>
            <w:tcBorders>
              <w:left w:val="single" w:sz="8" w:space="0" w:color="auto"/>
              <w:right w:val="single" w:sz="8" w:space="0" w:color="auto"/>
            </w:tcBorders>
            <w:vAlign w:val="bottom"/>
          </w:tcPr>
          <w:p w:rsidR="008959BF" w:rsidRDefault="008959BF">
            <w:pPr>
              <w:rPr>
                <w:sz w:val="21"/>
                <w:szCs w:val="21"/>
              </w:rPr>
            </w:pPr>
          </w:p>
        </w:tc>
        <w:tc>
          <w:tcPr>
            <w:tcW w:w="2820" w:type="dxa"/>
            <w:tcBorders>
              <w:right w:val="single" w:sz="8" w:space="0" w:color="auto"/>
            </w:tcBorders>
            <w:vAlign w:val="bottom"/>
          </w:tcPr>
          <w:p w:rsidR="008959BF" w:rsidRDefault="0017326E">
            <w:pPr>
              <w:spacing w:line="247" w:lineRule="exact"/>
              <w:ind w:left="100"/>
              <w:rPr>
                <w:sz w:val="20"/>
                <w:szCs w:val="20"/>
              </w:rPr>
            </w:pPr>
            <w:r>
              <w:rPr>
                <w:rFonts w:eastAsia="Times New Roman"/>
                <w:b/>
                <w:bCs/>
                <w:sz w:val="24"/>
                <w:szCs w:val="24"/>
              </w:rPr>
              <w:t>Элементы нотной</w:t>
            </w:r>
          </w:p>
        </w:tc>
        <w:tc>
          <w:tcPr>
            <w:tcW w:w="1120" w:type="dxa"/>
            <w:tcBorders>
              <w:right w:val="single" w:sz="8" w:space="0" w:color="auto"/>
            </w:tcBorders>
            <w:vAlign w:val="bottom"/>
          </w:tcPr>
          <w:p w:rsidR="008959BF" w:rsidRDefault="008959BF">
            <w:pPr>
              <w:rPr>
                <w:sz w:val="21"/>
                <w:szCs w:val="21"/>
              </w:rPr>
            </w:pPr>
          </w:p>
        </w:tc>
        <w:tc>
          <w:tcPr>
            <w:tcW w:w="1140" w:type="dxa"/>
            <w:tcBorders>
              <w:right w:val="single" w:sz="8" w:space="0" w:color="auto"/>
            </w:tcBorders>
            <w:vAlign w:val="bottom"/>
          </w:tcPr>
          <w:p w:rsidR="008959BF" w:rsidRDefault="008959BF">
            <w:pPr>
              <w:rPr>
                <w:sz w:val="21"/>
                <w:szCs w:val="21"/>
              </w:rPr>
            </w:pPr>
          </w:p>
        </w:tc>
        <w:tc>
          <w:tcPr>
            <w:tcW w:w="1260" w:type="dxa"/>
            <w:tcBorders>
              <w:right w:val="single" w:sz="8" w:space="0" w:color="auto"/>
            </w:tcBorders>
            <w:vAlign w:val="bottom"/>
          </w:tcPr>
          <w:p w:rsidR="008959BF" w:rsidRDefault="008959BF">
            <w:pPr>
              <w:rPr>
                <w:sz w:val="21"/>
                <w:szCs w:val="21"/>
              </w:rPr>
            </w:pPr>
          </w:p>
        </w:tc>
        <w:tc>
          <w:tcPr>
            <w:tcW w:w="6660" w:type="dxa"/>
            <w:tcBorders>
              <w:right w:val="single" w:sz="8" w:space="0" w:color="auto"/>
            </w:tcBorders>
            <w:vAlign w:val="bottom"/>
          </w:tcPr>
          <w:p w:rsidR="008959BF" w:rsidRDefault="0017326E">
            <w:pPr>
              <w:spacing w:line="247" w:lineRule="exact"/>
              <w:ind w:left="80"/>
              <w:rPr>
                <w:sz w:val="20"/>
                <w:szCs w:val="20"/>
              </w:rPr>
            </w:pPr>
            <w:r>
              <w:rPr>
                <w:rFonts w:eastAsia="Times New Roman"/>
                <w:sz w:val="24"/>
                <w:szCs w:val="24"/>
              </w:rPr>
              <w:t>отношение при восприятии и исполнении</w:t>
            </w:r>
          </w:p>
        </w:tc>
        <w:tc>
          <w:tcPr>
            <w:tcW w:w="0" w:type="dxa"/>
            <w:vAlign w:val="bottom"/>
          </w:tcPr>
          <w:p w:rsidR="008959BF" w:rsidRDefault="008959BF">
            <w:pPr>
              <w:rPr>
                <w:sz w:val="1"/>
                <w:szCs w:val="1"/>
              </w:rPr>
            </w:pPr>
          </w:p>
        </w:tc>
      </w:tr>
      <w:tr w:rsidR="008959BF">
        <w:trPr>
          <w:trHeight w:val="233"/>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17326E">
            <w:pPr>
              <w:spacing w:line="233" w:lineRule="exact"/>
              <w:ind w:left="100"/>
              <w:rPr>
                <w:sz w:val="20"/>
                <w:szCs w:val="20"/>
              </w:rPr>
            </w:pPr>
            <w:r>
              <w:rPr>
                <w:rFonts w:eastAsia="Times New Roman"/>
                <w:b/>
                <w:bCs/>
                <w:sz w:val="24"/>
                <w:szCs w:val="24"/>
              </w:rPr>
              <w:t>грамоты.</w:t>
            </w: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33" w:lineRule="exact"/>
              <w:ind w:left="80"/>
              <w:rPr>
                <w:sz w:val="20"/>
                <w:szCs w:val="20"/>
              </w:rPr>
            </w:pPr>
            <w:r>
              <w:rPr>
                <w:rFonts w:eastAsia="Times New Roman"/>
                <w:sz w:val="24"/>
                <w:szCs w:val="24"/>
              </w:rPr>
              <w:t>музыкальных произведений. Словарь эмоций.</w:t>
            </w:r>
          </w:p>
        </w:tc>
        <w:tc>
          <w:tcPr>
            <w:tcW w:w="0" w:type="dxa"/>
            <w:vAlign w:val="bottom"/>
          </w:tcPr>
          <w:p w:rsidR="008959BF" w:rsidRDefault="008959BF">
            <w:pPr>
              <w:rPr>
                <w:sz w:val="1"/>
                <w:szCs w:val="1"/>
              </w:rPr>
            </w:pPr>
          </w:p>
        </w:tc>
      </w:tr>
      <w:tr w:rsidR="008959BF">
        <w:trPr>
          <w:trHeight w:val="23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30" w:lineRule="exact"/>
              <w:ind w:left="80"/>
              <w:rPr>
                <w:sz w:val="20"/>
                <w:szCs w:val="20"/>
              </w:rPr>
            </w:pPr>
            <w:r>
              <w:rPr>
                <w:rFonts w:eastAsia="Times New Roman"/>
                <w:sz w:val="24"/>
                <w:szCs w:val="24"/>
              </w:rPr>
              <w:t>Исполнять песни (соло, ансамблем, хором),</w:t>
            </w:r>
          </w:p>
        </w:tc>
        <w:tc>
          <w:tcPr>
            <w:tcW w:w="0" w:type="dxa"/>
            <w:vAlign w:val="bottom"/>
          </w:tcPr>
          <w:p w:rsidR="008959BF" w:rsidRDefault="008959BF">
            <w:pPr>
              <w:rPr>
                <w:sz w:val="1"/>
                <w:szCs w:val="1"/>
              </w:rPr>
            </w:pPr>
          </w:p>
        </w:tc>
      </w:tr>
      <w:tr w:rsidR="008959BF">
        <w:trPr>
          <w:trHeight w:val="241"/>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1" w:lineRule="exact"/>
              <w:ind w:left="80"/>
              <w:rPr>
                <w:sz w:val="20"/>
                <w:szCs w:val="20"/>
              </w:rPr>
            </w:pPr>
            <w:r>
              <w:rPr>
                <w:rFonts w:eastAsia="Times New Roman"/>
                <w:sz w:val="24"/>
                <w:szCs w:val="24"/>
              </w:rPr>
              <w:t>Сравнивать музыкальные и речевые интонации, определять их</w:t>
            </w:r>
          </w:p>
        </w:tc>
        <w:tc>
          <w:tcPr>
            <w:tcW w:w="0" w:type="dxa"/>
            <w:vAlign w:val="bottom"/>
          </w:tcPr>
          <w:p w:rsidR="008959BF" w:rsidRDefault="008959BF">
            <w:pPr>
              <w:rPr>
                <w:sz w:val="1"/>
                <w:szCs w:val="1"/>
              </w:rPr>
            </w:pP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сходство и различия.</w:t>
            </w:r>
          </w:p>
        </w:tc>
        <w:tc>
          <w:tcPr>
            <w:tcW w:w="0" w:type="dxa"/>
            <w:vAlign w:val="bottom"/>
          </w:tcPr>
          <w:p w:rsidR="008959BF" w:rsidRDefault="008959BF">
            <w:pPr>
              <w:rPr>
                <w:sz w:val="1"/>
                <w:szCs w:val="1"/>
              </w:rPr>
            </w:pP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Выявлять сходство и различия музыкальных и живописных</w:t>
            </w:r>
          </w:p>
        </w:tc>
        <w:tc>
          <w:tcPr>
            <w:tcW w:w="0" w:type="dxa"/>
            <w:vAlign w:val="bottom"/>
          </w:tcPr>
          <w:p w:rsidR="008959BF" w:rsidRDefault="008959BF">
            <w:pPr>
              <w:rPr>
                <w:sz w:val="1"/>
                <w:szCs w:val="1"/>
              </w:rPr>
            </w:pP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образов.</w:t>
            </w:r>
          </w:p>
        </w:tc>
        <w:tc>
          <w:tcPr>
            <w:tcW w:w="0" w:type="dxa"/>
            <w:vAlign w:val="bottom"/>
          </w:tcPr>
          <w:p w:rsidR="008959BF" w:rsidRDefault="008959BF">
            <w:pPr>
              <w:rPr>
                <w:sz w:val="1"/>
                <w:szCs w:val="1"/>
              </w:rPr>
            </w:pP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Подбирать стихи и рассказы, соответствующие настроению</w:t>
            </w:r>
          </w:p>
        </w:tc>
        <w:tc>
          <w:tcPr>
            <w:tcW w:w="0" w:type="dxa"/>
            <w:vAlign w:val="bottom"/>
          </w:tcPr>
          <w:p w:rsidR="008959BF" w:rsidRDefault="008959BF">
            <w:pPr>
              <w:rPr>
                <w:sz w:val="1"/>
                <w:szCs w:val="1"/>
              </w:rPr>
            </w:pP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1" w:lineRule="exact"/>
              <w:ind w:left="80"/>
              <w:rPr>
                <w:sz w:val="20"/>
                <w:szCs w:val="20"/>
              </w:rPr>
            </w:pPr>
            <w:r>
              <w:rPr>
                <w:rFonts w:eastAsia="Times New Roman"/>
                <w:sz w:val="24"/>
                <w:szCs w:val="24"/>
              </w:rPr>
              <w:t>музыкальных пьес и песен.</w:t>
            </w:r>
          </w:p>
        </w:tc>
        <w:tc>
          <w:tcPr>
            <w:tcW w:w="0" w:type="dxa"/>
            <w:vAlign w:val="bottom"/>
          </w:tcPr>
          <w:p w:rsidR="008959BF" w:rsidRDefault="008959BF">
            <w:pPr>
              <w:rPr>
                <w:sz w:val="1"/>
                <w:szCs w:val="1"/>
              </w:rPr>
            </w:pP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Сравнивать музыкальные и речевые интонации, определять их</w:t>
            </w:r>
          </w:p>
        </w:tc>
        <w:tc>
          <w:tcPr>
            <w:tcW w:w="0" w:type="dxa"/>
            <w:vAlign w:val="bottom"/>
          </w:tcPr>
          <w:p w:rsidR="008959BF" w:rsidRDefault="008959BF">
            <w:pPr>
              <w:rPr>
                <w:sz w:val="1"/>
                <w:szCs w:val="1"/>
              </w:rPr>
            </w:pP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сходство и различия.</w:t>
            </w:r>
          </w:p>
        </w:tc>
        <w:tc>
          <w:tcPr>
            <w:tcW w:w="0" w:type="dxa"/>
            <w:vAlign w:val="bottom"/>
          </w:tcPr>
          <w:p w:rsidR="008959BF" w:rsidRDefault="008959BF">
            <w:pPr>
              <w:rPr>
                <w:sz w:val="1"/>
                <w:szCs w:val="1"/>
              </w:rPr>
            </w:pPr>
          </w:p>
        </w:tc>
      </w:tr>
      <w:tr w:rsidR="008959BF">
        <w:trPr>
          <w:trHeight w:val="264"/>
        </w:trPr>
        <w:tc>
          <w:tcPr>
            <w:tcW w:w="980" w:type="dxa"/>
            <w:tcBorders>
              <w:left w:val="single" w:sz="8" w:space="0" w:color="auto"/>
              <w:right w:val="single" w:sz="8" w:space="0" w:color="auto"/>
            </w:tcBorders>
            <w:vAlign w:val="bottom"/>
          </w:tcPr>
          <w:p w:rsidR="008959BF" w:rsidRDefault="008959BF"/>
        </w:tc>
        <w:tc>
          <w:tcPr>
            <w:tcW w:w="2820" w:type="dxa"/>
            <w:tcBorders>
              <w:right w:val="single" w:sz="8" w:space="0" w:color="auto"/>
            </w:tcBorders>
            <w:vAlign w:val="bottom"/>
          </w:tcPr>
          <w:p w:rsidR="008959BF" w:rsidRDefault="008959BF"/>
        </w:tc>
        <w:tc>
          <w:tcPr>
            <w:tcW w:w="112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1260" w:type="dxa"/>
            <w:tcBorders>
              <w:right w:val="single" w:sz="8" w:space="0" w:color="auto"/>
            </w:tcBorders>
            <w:vAlign w:val="bottom"/>
          </w:tcPr>
          <w:p w:rsidR="008959BF" w:rsidRDefault="008959BF"/>
        </w:tc>
        <w:tc>
          <w:tcPr>
            <w:tcW w:w="666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Осуществлять первые опыты импровизации и</w:t>
            </w:r>
          </w:p>
        </w:tc>
        <w:tc>
          <w:tcPr>
            <w:tcW w:w="0" w:type="dxa"/>
            <w:vAlign w:val="bottom"/>
          </w:tcPr>
          <w:p w:rsidR="008959BF" w:rsidRDefault="008959BF">
            <w:pPr>
              <w:rPr>
                <w:sz w:val="1"/>
                <w:szCs w:val="1"/>
              </w:rPr>
            </w:pPr>
          </w:p>
        </w:tc>
      </w:tr>
      <w:tr w:rsidR="008959BF">
        <w:trPr>
          <w:trHeight w:val="268"/>
        </w:trPr>
        <w:tc>
          <w:tcPr>
            <w:tcW w:w="980" w:type="dxa"/>
            <w:tcBorders>
              <w:left w:val="single" w:sz="8" w:space="0" w:color="auto"/>
              <w:bottom w:val="single" w:sz="8" w:space="0" w:color="auto"/>
              <w:right w:val="single" w:sz="8" w:space="0" w:color="auto"/>
            </w:tcBorders>
            <w:vAlign w:val="bottom"/>
          </w:tcPr>
          <w:p w:rsidR="008959BF" w:rsidRDefault="008959BF">
            <w:pPr>
              <w:rPr>
                <w:sz w:val="23"/>
                <w:szCs w:val="23"/>
              </w:rPr>
            </w:pPr>
          </w:p>
        </w:tc>
        <w:tc>
          <w:tcPr>
            <w:tcW w:w="2820" w:type="dxa"/>
            <w:tcBorders>
              <w:bottom w:val="single" w:sz="8" w:space="0" w:color="auto"/>
              <w:right w:val="single" w:sz="8" w:space="0" w:color="auto"/>
            </w:tcBorders>
            <w:vAlign w:val="bottom"/>
          </w:tcPr>
          <w:p w:rsidR="008959BF" w:rsidRDefault="008959BF">
            <w:pPr>
              <w:rPr>
                <w:sz w:val="23"/>
                <w:szCs w:val="23"/>
              </w:rPr>
            </w:pPr>
          </w:p>
        </w:tc>
        <w:tc>
          <w:tcPr>
            <w:tcW w:w="1120" w:type="dxa"/>
            <w:tcBorders>
              <w:bottom w:val="single" w:sz="8" w:space="0" w:color="auto"/>
              <w:right w:val="single" w:sz="8" w:space="0" w:color="auto"/>
            </w:tcBorders>
            <w:vAlign w:val="bottom"/>
          </w:tcPr>
          <w:p w:rsidR="008959BF" w:rsidRDefault="008959BF">
            <w:pPr>
              <w:rPr>
                <w:sz w:val="23"/>
                <w:szCs w:val="23"/>
              </w:rPr>
            </w:pPr>
          </w:p>
        </w:tc>
        <w:tc>
          <w:tcPr>
            <w:tcW w:w="1140" w:type="dxa"/>
            <w:tcBorders>
              <w:bottom w:val="single" w:sz="8" w:space="0" w:color="auto"/>
              <w:right w:val="single" w:sz="8" w:space="0" w:color="auto"/>
            </w:tcBorders>
            <w:vAlign w:val="bottom"/>
          </w:tcPr>
          <w:p w:rsidR="008959BF" w:rsidRDefault="008959BF">
            <w:pPr>
              <w:rPr>
                <w:sz w:val="23"/>
                <w:szCs w:val="23"/>
              </w:rPr>
            </w:pPr>
          </w:p>
        </w:tc>
        <w:tc>
          <w:tcPr>
            <w:tcW w:w="1260" w:type="dxa"/>
            <w:tcBorders>
              <w:bottom w:val="single" w:sz="8" w:space="0" w:color="auto"/>
              <w:right w:val="single" w:sz="8" w:space="0" w:color="auto"/>
            </w:tcBorders>
            <w:vAlign w:val="bottom"/>
          </w:tcPr>
          <w:p w:rsidR="008959BF" w:rsidRDefault="008959BF">
            <w:pPr>
              <w:rPr>
                <w:sz w:val="23"/>
                <w:szCs w:val="23"/>
              </w:rPr>
            </w:pPr>
          </w:p>
        </w:tc>
        <w:tc>
          <w:tcPr>
            <w:tcW w:w="6660" w:type="dxa"/>
            <w:tcBorders>
              <w:bottom w:val="single" w:sz="8" w:space="0" w:color="auto"/>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сочинения в пении, игре, пластике.</w:t>
            </w:r>
          </w:p>
        </w:tc>
        <w:tc>
          <w:tcPr>
            <w:tcW w:w="0" w:type="dxa"/>
            <w:vAlign w:val="bottom"/>
          </w:tcPr>
          <w:p w:rsidR="008959BF" w:rsidRDefault="008959BF">
            <w:pPr>
              <w:rPr>
                <w:sz w:val="1"/>
                <w:szCs w:val="1"/>
              </w:rPr>
            </w:pPr>
          </w:p>
        </w:tc>
      </w:tr>
      <w:tr w:rsidR="008959BF">
        <w:trPr>
          <w:trHeight w:val="266"/>
        </w:trPr>
        <w:tc>
          <w:tcPr>
            <w:tcW w:w="980" w:type="dxa"/>
            <w:tcBorders>
              <w:left w:val="single" w:sz="8" w:space="0" w:color="auto"/>
              <w:bottom w:val="single" w:sz="8" w:space="0" w:color="auto"/>
              <w:right w:val="single" w:sz="8" w:space="0" w:color="auto"/>
            </w:tcBorders>
            <w:vAlign w:val="bottom"/>
          </w:tcPr>
          <w:p w:rsidR="008959BF" w:rsidRDefault="0017326E">
            <w:pPr>
              <w:spacing w:line="264" w:lineRule="exact"/>
              <w:ind w:right="628"/>
              <w:jc w:val="right"/>
              <w:rPr>
                <w:sz w:val="20"/>
                <w:szCs w:val="20"/>
              </w:rPr>
            </w:pPr>
            <w:r>
              <w:rPr>
                <w:rFonts w:eastAsia="Times New Roman"/>
                <w:sz w:val="24"/>
                <w:szCs w:val="24"/>
              </w:rPr>
              <w:t>8</w:t>
            </w:r>
          </w:p>
        </w:tc>
        <w:tc>
          <w:tcPr>
            <w:tcW w:w="2820" w:type="dxa"/>
            <w:tcBorders>
              <w:bottom w:val="single" w:sz="8" w:space="0" w:color="auto"/>
              <w:right w:val="single" w:sz="8" w:space="0" w:color="auto"/>
            </w:tcBorders>
            <w:vAlign w:val="bottom"/>
          </w:tcPr>
          <w:p w:rsidR="008959BF" w:rsidRDefault="0017326E">
            <w:pPr>
              <w:spacing w:line="262" w:lineRule="exact"/>
              <w:ind w:left="100"/>
              <w:rPr>
                <w:sz w:val="20"/>
                <w:szCs w:val="20"/>
              </w:rPr>
            </w:pPr>
            <w:r>
              <w:rPr>
                <w:rFonts w:eastAsia="Times New Roman"/>
                <w:b/>
                <w:bCs/>
                <w:sz w:val="24"/>
                <w:szCs w:val="24"/>
              </w:rPr>
              <w:t>Музыкальная азбука.</w:t>
            </w:r>
          </w:p>
        </w:tc>
        <w:tc>
          <w:tcPr>
            <w:tcW w:w="1120" w:type="dxa"/>
            <w:tcBorders>
              <w:bottom w:val="single" w:sz="8" w:space="0" w:color="auto"/>
              <w:right w:val="single" w:sz="8" w:space="0" w:color="auto"/>
            </w:tcBorders>
            <w:vAlign w:val="bottom"/>
          </w:tcPr>
          <w:p w:rsidR="008959BF" w:rsidRDefault="0017326E">
            <w:pPr>
              <w:spacing w:line="264" w:lineRule="exact"/>
              <w:ind w:right="808"/>
              <w:jc w:val="right"/>
              <w:rPr>
                <w:sz w:val="20"/>
                <w:szCs w:val="20"/>
              </w:rPr>
            </w:pPr>
            <w:r>
              <w:rPr>
                <w:rFonts w:eastAsia="Times New Roman"/>
                <w:sz w:val="24"/>
                <w:szCs w:val="24"/>
              </w:rPr>
              <w:t>2</w:t>
            </w:r>
          </w:p>
        </w:tc>
        <w:tc>
          <w:tcPr>
            <w:tcW w:w="1140" w:type="dxa"/>
            <w:tcBorders>
              <w:bottom w:val="single" w:sz="8" w:space="0" w:color="auto"/>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8-9</w:t>
            </w:r>
          </w:p>
        </w:tc>
        <w:tc>
          <w:tcPr>
            <w:tcW w:w="1260" w:type="dxa"/>
            <w:tcBorders>
              <w:bottom w:val="single" w:sz="8" w:space="0" w:color="auto"/>
              <w:right w:val="single" w:sz="8" w:space="0" w:color="auto"/>
            </w:tcBorders>
            <w:vAlign w:val="bottom"/>
          </w:tcPr>
          <w:p w:rsidR="008959BF" w:rsidRDefault="008959BF">
            <w:pPr>
              <w:rPr>
                <w:sz w:val="23"/>
                <w:szCs w:val="23"/>
              </w:rPr>
            </w:pPr>
          </w:p>
        </w:tc>
        <w:tc>
          <w:tcPr>
            <w:tcW w:w="6660" w:type="dxa"/>
            <w:tcBorders>
              <w:bottom w:val="single" w:sz="8" w:space="0" w:color="auto"/>
              <w:right w:val="single" w:sz="8" w:space="0" w:color="auto"/>
            </w:tcBorders>
            <w:vAlign w:val="bottom"/>
          </w:tcPr>
          <w:p w:rsidR="008959BF" w:rsidRDefault="0017326E">
            <w:pPr>
              <w:spacing w:line="262" w:lineRule="exact"/>
              <w:ind w:left="80"/>
              <w:rPr>
                <w:sz w:val="20"/>
                <w:szCs w:val="20"/>
              </w:rPr>
            </w:pPr>
            <w:r>
              <w:rPr>
                <w:rFonts w:eastAsia="Times New Roman"/>
                <w:sz w:val="24"/>
                <w:szCs w:val="24"/>
              </w:rPr>
              <w:t>Наблюдать за музыкой в жизни человека.</w:t>
            </w:r>
          </w:p>
        </w:tc>
        <w:tc>
          <w:tcPr>
            <w:tcW w:w="0" w:type="dxa"/>
            <w:vAlign w:val="bottom"/>
          </w:tcPr>
          <w:p w:rsidR="008959BF" w:rsidRDefault="008959BF">
            <w:pPr>
              <w:rPr>
                <w:sz w:val="1"/>
                <w:szCs w:val="1"/>
              </w:rPr>
            </w:pPr>
          </w:p>
        </w:tc>
      </w:tr>
      <w:tr w:rsidR="008959BF">
        <w:trPr>
          <w:trHeight w:val="391"/>
        </w:trPr>
        <w:tc>
          <w:tcPr>
            <w:tcW w:w="980" w:type="dxa"/>
            <w:vAlign w:val="bottom"/>
          </w:tcPr>
          <w:p w:rsidR="008959BF" w:rsidRDefault="008959BF">
            <w:pPr>
              <w:rPr>
                <w:sz w:val="24"/>
                <w:szCs w:val="24"/>
              </w:rPr>
            </w:pPr>
          </w:p>
        </w:tc>
        <w:tc>
          <w:tcPr>
            <w:tcW w:w="2820" w:type="dxa"/>
            <w:vAlign w:val="bottom"/>
          </w:tcPr>
          <w:p w:rsidR="008959BF" w:rsidRDefault="008959BF">
            <w:pPr>
              <w:rPr>
                <w:sz w:val="24"/>
                <w:szCs w:val="24"/>
              </w:rPr>
            </w:pPr>
          </w:p>
        </w:tc>
        <w:tc>
          <w:tcPr>
            <w:tcW w:w="1120" w:type="dxa"/>
            <w:vAlign w:val="bottom"/>
          </w:tcPr>
          <w:p w:rsidR="008959BF" w:rsidRDefault="008959BF">
            <w:pPr>
              <w:rPr>
                <w:sz w:val="24"/>
                <w:szCs w:val="24"/>
              </w:rPr>
            </w:pPr>
          </w:p>
        </w:tc>
        <w:tc>
          <w:tcPr>
            <w:tcW w:w="1140" w:type="dxa"/>
            <w:vAlign w:val="bottom"/>
          </w:tcPr>
          <w:p w:rsidR="008959BF" w:rsidRDefault="008959BF">
            <w:pPr>
              <w:rPr>
                <w:sz w:val="24"/>
                <w:szCs w:val="24"/>
              </w:rPr>
            </w:pPr>
          </w:p>
        </w:tc>
        <w:tc>
          <w:tcPr>
            <w:tcW w:w="1260" w:type="dxa"/>
            <w:vAlign w:val="bottom"/>
          </w:tcPr>
          <w:p w:rsidR="008959BF" w:rsidRDefault="0017326E">
            <w:pPr>
              <w:ind w:right="470"/>
              <w:jc w:val="right"/>
              <w:rPr>
                <w:sz w:val="20"/>
                <w:szCs w:val="20"/>
              </w:rPr>
            </w:pPr>
            <w:r>
              <w:rPr>
                <w:rFonts w:ascii="Calibri" w:eastAsia="Calibri" w:hAnsi="Calibri" w:cs="Calibri"/>
              </w:rPr>
              <w:t>25</w:t>
            </w:r>
          </w:p>
        </w:tc>
        <w:tc>
          <w:tcPr>
            <w:tcW w:w="6660" w:type="dxa"/>
            <w:vAlign w:val="bottom"/>
          </w:tcPr>
          <w:p w:rsidR="008959BF" w:rsidRDefault="008959BF">
            <w:pPr>
              <w:rPr>
                <w:sz w:val="24"/>
                <w:szCs w:val="24"/>
              </w:rPr>
            </w:pPr>
          </w:p>
        </w:tc>
        <w:tc>
          <w:tcPr>
            <w:tcW w:w="0" w:type="dxa"/>
            <w:vAlign w:val="bottom"/>
          </w:tcPr>
          <w:p w:rsidR="008959BF" w:rsidRDefault="008959BF">
            <w:pPr>
              <w:rPr>
                <w:sz w:val="1"/>
                <w:szCs w:val="1"/>
              </w:rPr>
            </w:pPr>
          </w:p>
        </w:tc>
      </w:tr>
    </w:tbl>
    <w:p w:rsidR="008959BF" w:rsidRDefault="008959BF">
      <w:pPr>
        <w:sectPr w:rsidR="008959BF">
          <w:pgSz w:w="16840" w:h="11904" w:orient="landscape"/>
          <w:pgMar w:top="954" w:right="838" w:bottom="409" w:left="1440" w:header="0" w:footer="0" w:gutter="0"/>
          <w:cols w:space="720" w:equalWidth="0">
            <w:col w:w="14560"/>
          </w:cols>
        </w:sectPr>
      </w:pPr>
    </w:p>
    <w:tbl>
      <w:tblPr>
        <w:tblW w:w="0" w:type="auto"/>
        <w:tblInd w:w="590" w:type="dxa"/>
        <w:tblLayout w:type="fixed"/>
        <w:tblCellMar>
          <w:left w:w="0" w:type="dxa"/>
          <w:right w:w="0" w:type="dxa"/>
        </w:tblCellMar>
        <w:tblLook w:val="04A0" w:firstRow="1" w:lastRow="0" w:firstColumn="1" w:lastColumn="0" w:noHBand="0" w:noVBand="1"/>
      </w:tblPr>
      <w:tblGrid>
        <w:gridCol w:w="980"/>
        <w:gridCol w:w="2840"/>
        <w:gridCol w:w="1100"/>
        <w:gridCol w:w="1160"/>
        <w:gridCol w:w="280"/>
        <w:gridCol w:w="960"/>
        <w:gridCol w:w="6660"/>
      </w:tblGrid>
      <w:tr w:rsidR="008959BF">
        <w:trPr>
          <w:trHeight w:val="233"/>
        </w:trPr>
        <w:tc>
          <w:tcPr>
            <w:tcW w:w="980" w:type="dxa"/>
            <w:tcBorders>
              <w:top w:val="single" w:sz="8" w:space="0" w:color="auto"/>
              <w:left w:val="single" w:sz="8" w:space="0" w:color="auto"/>
              <w:right w:val="single" w:sz="8" w:space="0" w:color="auto"/>
            </w:tcBorders>
            <w:vAlign w:val="bottom"/>
          </w:tcPr>
          <w:p w:rsidR="008959BF" w:rsidRDefault="008959BF">
            <w:pPr>
              <w:rPr>
                <w:sz w:val="20"/>
                <w:szCs w:val="20"/>
              </w:rPr>
            </w:pPr>
          </w:p>
        </w:tc>
        <w:tc>
          <w:tcPr>
            <w:tcW w:w="2840" w:type="dxa"/>
            <w:tcBorders>
              <w:top w:val="single" w:sz="8" w:space="0" w:color="auto"/>
              <w:right w:val="single" w:sz="8" w:space="0" w:color="auto"/>
            </w:tcBorders>
            <w:vAlign w:val="bottom"/>
          </w:tcPr>
          <w:p w:rsidR="008959BF" w:rsidRDefault="0017326E">
            <w:pPr>
              <w:spacing w:line="233" w:lineRule="exact"/>
              <w:ind w:left="100"/>
              <w:rPr>
                <w:sz w:val="20"/>
                <w:szCs w:val="20"/>
              </w:rPr>
            </w:pPr>
            <w:r>
              <w:rPr>
                <w:rFonts w:eastAsia="Times New Roman"/>
                <w:b/>
                <w:bCs/>
                <w:sz w:val="24"/>
                <w:szCs w:val="24"/>
              </w:rPr>
              <w:t>Обобщающий урок -</w:t>
            </w:r>
          </w:p>
        </w:tc>
        <w:tc>
          <w:tcPr>
            <w:tcW w:w="1100" w:type="dxa"/>
            <w:tcBorders>
              <w:top w:val="single" w:sz="8" w:space="0" w:color="auto"/>
              <w:right w:val="single" w:sz="8" w:space="0" w:color="auto"/>
            </w:tcBorders>
            <w:vAlign w:val="bottom"/>
          </w:tcPr>
          <w:p w:rsidR="008959BF" w:rsidRDefault="008959BF">
            <w:pPr>
              <w:rPr>
                <w:sz w:val="20"/>
                <w:szCs w:val="20"/>
              </w:rPr>
            </w:pPr>
          </w:p>
        </w:tc>
        <w:tc>
          <w:tcPr>
            <w:tcW w:w="1160" w:type="dxa"/>
            <w:tcBorders>
              <w:top w:val="single" w:sz="8" w:space="0" w:color="auto"/>
              <w:right w:val="single" w:sz="8" w:space="0" w:color="auto"/>
            </w:tcBorders>
            <w:vAlign w:val="bottom"/>
          </w:tcPr>
          <w:p w:rsidR="008959BF" w:rsidRDefault="0017326E">
            <w:pPr>
              <w:spacing w:line="233" w:lineRule="exact"/>
              <w:ind w:left="100"/>
              <w:rPr>
                <w:sz w:val="20"/>
                <w:szCs w:val="20"/>
              </w:rPr>
            </w:pPr>
            <w:r>
              <w:rPr>
                <w:rFonts w:eastAsia="Times New Roman"/>
                <w:sz w:val="24"/>
                <w:szCs w:val="24"/>
              </w:rPr>
              <w:t>неделя</w:t>
            </w:r>
          </w:p>
        </w:tc>
        <w:tc>
          <w:tcPr>
            <w:tcW w:w="280" w:type="dxa"/>
            <w:tcBorders>
              <w:top w:val="single" w:sz="8" w:space="0" w:color="auto"/>
            </w:tcBorders>
            <w:vAlign w:val="bottom"/>
          </w:tcPr>
          <w:p w:rsidR="008959BF" w:rsidRDefault="008959BF">
            <w:pPr>
              <w:rPr>
                <w:sz w:val="20"/>
                <w:szCs w:val="20"/>
              </w:rPr>
            </w:pPr>
          </w:p>
        </w:tc>
        <w:tc>
          <w:tcPr>
            <w:tcW w:w="960" w:type="dxa"/>
            <w:tcBorders>
              <w:top w:val="single" w:sz="8" w:space="0" w:color="auto"/>
              <w:right w:val="single" w:sz="8" w:space="0" w:color="auto"/>
            </w:tcBorders>
            <w:vAlign w:val="bottom"/>
          </w:tcPr>
          <w:p w:rsidR="008959BF" w:rsidRDefault="008959BF">
            <w:pPr>
              <w:rPr>
                <w:sz w:val="20"/>
                <w:szCs w:val="20"/>
              </w:rPr>
            </w:pPr>
          </w:p>
        </w:tc>
        <w:tc>
          <w:tcPr>
            <w:tcW w:w="6660" w:type="dxa"/>
            <w:tcBorders>
              <w:top w:val="single" w:sz="8" w:space="0" w:color="auto"/>
              <w:right w:val="single" w:sz="8" w:space="0" w:color="auto"/>
            </w:tcBorders>
            <w:vAlign w:val="bottom"/>
          </w:tcPr>
          <w:p w:rsidR="008959BF" w:rsidRDefault="0017326E">
            <w:pPr>
              <w:spacing w:line="233" w:lineRule="exact"/>
              <w:ind w:left="80"/>
              <w:rPr>
                <w:sz w:val="20"/>
                <w:szCs w:val="20"/>
              </w:rPr>
            </w:pPr>
            <w:r>
              <w:rPr>
                <w:rFonts w:eastAsia="Times New Roman"/>
                <w:sz w:val="24"/>
                <w:szCs w:val="24"/>
              </w:rPr>
              <w:t>Различать настроения, чувства и характер человека,</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40" w:type="dxa"/>
            <w:tcBorders>
              <w:right w:val="single" w:sz="8" w:space="0" w:color="auto"/>
            </w:tcBorders>
            <w:vAlign w:val="bottom"/>
          </w:tcPr>
          <w:p w:rsidR="008959BF" w:rsidRDefault="0017326E">
            <w:pPr>
              <w:spacing w:line="240" w:lineRule="exact"/>
              <w:ind w:left="100"/>
              <w:rPr>
                <w:sz w:val="20"/>
                <w:szCs w:val="20"/>
              </w:rPr>
            </w:pPr>
            <w:r>
              <w:rPr>
                <w:rFonts w:eastAsia="Times New Roman"/>
                <w:b/>
                <w:bCs/>
                <w:sz w:val="24"/>
                <w:szCs w:val="24"/>
              </w:rPr>
              <w:t>концерт.</w:t>
            </w:r>
          </w:p>
        </w:tc>
        <w:tc>
          <w:tcPr>
            <w:tcW w:w="1100" w:type="dxa"/>
            <w:tcBorders>
              <w:right w:val="single" w:sz="8" w:space="0" w:color="auto"/>
            </w:tcBorders>
            <w:vAlign w:val="bottom"/>
          </w:tcPr>
          <w:p w:rsidR="008959BF" w:rsidRDefault="008959BF">
            <w:pPr>
              <w:rPr>
                <w:sz w:val="20"/>
                <w:szCs w:val="20"/>
              </w:rPr>
            </w:pPr>
          </w:p>
        </w:tc>
        <w:tc>
          <w:tcPr>
            <w:tcW w:w="1160" w:type="dxa"/>
            <w:tcBorders>
              <w:right w:val="single" w:sz="8" w:space="0" w:color="auto"/>
            </w:tcBorders>
            <w:vAlign w:val="bottom"/>
          </w:tcPr>
          <w:p w:rsidR="008959BF" w:rsidRDefault="008959BF">
            <w:pPr>
              <w:rPr>
                <w:sz w:val="20"/>
                <w:szCs w:val="20"/>
              </w:rPr>
            </w:pPr>
          </w:p>
        </w:tc>
        <w:tc>
          <w:tcPr>
            <w:tcW w:w="28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выраженные в музыке.</w:t>
            </w:r>
          </w:p>
        </w:tc>
      </w:tr>
      <w:tr w:rsidR="008959BF">
        <w:trPr>
          <w:trHeight w:val="241"/>
        </w:trPr>
        <w:tc>
          <w:tcPr>
            <w:tcW w:w="980" w:type="dxa"/>
            <w:tcBorders>
              <w:left w:val="single" w:sz="8" w:space="0" w:color="auto"/>
              <w:right w:val="single" w:sz="8" w:space="0" w:color="auto"/>
            </w:tcBorders>
            <w:vAlign w:val="bottom"/>
          </w:tcPr>
          <w:p w:rsidR="008959BF" w:rsidRDefault="008959BF">
            <w:pPr>
              <w:rPr>
                <w:sz w:val="20"/>
                <w:szCs w:val="20"/>
              </w:rPr>
            </w:pPr>
          </w:p>
        </w:tc>
        <w:tc>
          <w:tcPr>
            <w:tcW w:w="2840" w:type="dxa"/>
            <w:tcBorders>
              <w:right w:val="single" w:sz="8" w:space="0" w:color="auto"/>
            </w:tcBorders>
            <w:vAlign w:val="bottom"/>
          </w:tcPr>
          <w:p w:rsidR="008959BF" w:rsidRDefault="008959BF">
            <w:pPr>
              <w:rPr>
                <w:sz w:val="20"/>
                <w:szCs w:val="20"/>
              </w:rPr>
            </w:pPr>
          </w:p>
        </w:tc>
        <w:tc>
          <w:tcPr>
            <w:tcW w:w="1100" w:type="dxa"/>
            <w:tcBorders>
              <w:right w:val="single" w:sz="8" w:space="0" w:color="auto"/>
            </w:tcBorders>
            <w:vAlign w:val="bottom"/>
          </w:tcPr>
          <w:p w:rsidR="008959BF" w:rsidRDefault="008959BF">
            <w:pPr>
              <w:rPr>
                <w:sz w:val="20"/>
                <w:szCs w:val="20"/>
              </w:rPr>
            </w:pPr>
          </w:p>
        </w:tc>
        <w:tc>
          <w:tcPr>
            <w:tcW w:w="1160" w:type="dxa"/>
            <w:tcBorders>
              <w:right w:val="single" w:sz="8" w:space="0" w:color="auto"/>
            </w:tcBorders>
            <w:vAlign w:val="bottom"/>
          </w:tcPr>
          <w:p w:rsidR="008959BF" w:rsidRDefault="008959BF">
            <w:pPr>
              <w:rPr>
                <w:sz w:val="20"/>
                <w:szCs w:val="20"/>
              </w:rPr>
            </w:pPr>
          </w:p>
        </w:tc>
        <w:tc>
          <w:tcPr>
            <w:tcW w:w="28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1" w:lineRule="exact"/>
              <w:ind w:left="80"/>
              <w:rPr>
                <w:sz w:val="20"/>
                <w:szCs w:val="20"/>
              </w:rPr>
            </w:pPr>
            <w:r>
              <w:rPr>
                <w:rFonts w:eastAsia="Times New Roman"/>
                <w:sz w:val="24"/>
                <w:szCs w:val="24"/>
              </w:rPr>
              <w:t>Проявлять эмоциональную отзывчивость, личностное</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40" w:type="dxa"/>
            <w:tcBorders>
              <w:right w:val="single" w:sz="8" w:space="0" w:color="auto"/>
            </w:tcBorders>
            <w:vAlign w:val="bottom"/>
          </w:tcPr>
          <w:p w:rsidR="008959BF" w:rsidRDefault="008959BF">
            <w:pPr>
              <w:rPr>
                <w:sz w:val="20"/>
                <w:szCs w:val="20"/>
              </w:rPr>
            </w:pPr>
          </w:p>
        </w:tc>
        <w:tc>
          <w:tcPr>
            <w:tcW w:w="1100" w:type="dxa"/>
            <w:tcBorders>
              <w:right w:val="single" w:sz="8" w:space="0" w:color="auto"/>
            </w:tcBorders>
            <w:vAlign w:val="bottom"/>
          </w:tcPr>
          <w:p w:rsidR="008959BF" w:rsidRDefault="008959BF">
            <w:pPr>
              <w:rPr>
                <w:sz w:val="20"/>
                <w:szCs w:val="20"/>
              </w:rPr>
            </w:pPr>
          </w:p>
        </w:tc>
        <w:tc>
          <w:tcPr>
            <w:tcW w:w="1160" w:type="dxa"/>
            <w:tcBorders>
              <w:right w:val="single" w:sz="8" w:space="0" w:color="auto"/>
            </w:tcBorders>
            <w:vAlign w:val="bottom"/>
          </w:tcPr>
          <w:p w:rsidR="008959BF" w:rsidRDefault="008959BF">
            <w:pPr>
              <w:rPr>
                <w:sz w:val="20"/>
                <w:szCs w:val="20"/>
              </w:rPr>
            </w:pPr>
          </w:p>
        </w:tc>
        <w:tc>
          <w:tcPr>
            <w:tcW w:w="28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отношение при восприятии и исполнении музыкальных</w:t>
            </w:r>
          </w:p>
        </w:tc>
      </w:tr>
      <w:tr w:rsidR="008959BF">
        <w:trPr>
          <w:trHeight w:val="264"/>
        </w:trPr>
        <w:tc>
          <w:tcPr>
            <w:tcW w:w="980" w:type="dxa"/>
            <w:tcBorders>
              <w:left w:val="single" w:sz="8" w:space="0" w:color="auto"/>
              <w:right w:val="single" w:sz="8" w:space="0" w:color="auto"/>
            </w:tcBorders>
            <w:vAlign w:val="bottom"/>
          </w:tcPr>
          <w:p w:rsidR="008959BF" w:rsidRDefault="008959BF"/>
        </w:tc>
        <w:tc>
          <w:tcPr>
            <w:tcW w:w="2840" w:type="dxa"/>
            <w:tcBorders>
              <w:right w:val="single" w:sz="8" w:space="0" w:color="auto"/>
            </w:tcBorders>
            <w:vAlign w:val="bottom"/>
          </w:tcPr>
          <w:p w:rsidR="008959BF" w:rsidRDefault="008959BF"/>
        </w:tc>
        <w:tc>
          <w:tcPr>
            <w:tcW w:w="1100" w:type="dxa"/>
            <w:tcBorders>
              <w:right w:val="single" w:sz="8" w:space="0" w:color="auto"/>
            </w:tcBorders>
            <w:vAlign w:val="bottom"/>
          </w:tcPr>
          <w:p w:rsidR="008959BF" w:rsidRDefault="008959BF"/>
        </w:tc>
        <w:tc>
          <w:tcPr>
            <w:tcW w:w="1160" w:type="dxa"/>
            <w:tcBorders>
              <w:right w:val="single" w:sz="8" w:space="0" w:color="auto"/>
            </w:tcBorders>
            <w:vAlign w:val="bottom"/>
          </w:tcPr>
          <w:p w:rsidR="008959BF" w:rsidRDefault="008959BF"/>
        </w:tc>
        <w:tc>
          <w:tcPr>
            <w:tcW w:w="280" w:type="dxa"/>
            <w:vAlign w:val="bottom"/>
          </w:tcPr>
          <w:p w:rsidR="008959BF" w:rsidRDefault="008959BF"/>
        </w:tc>
        <w:tc>
          <w:tcPr>
            <w:tcW w:w="960" w:type="dxa"/>
            <w:tcBorders>
              <w:right w:val="single" w:sz="8" w:space="0" w:color="auto"/>
            </w:tcBorders>
            <w:vAlign w:val="bottom"/>
          </w:tcPr>
          <w:p w:rsidR="008959BF" w:rsidRDefault="008959BF"/>
        </w:tc>
        <w:tc>
          <w:tcPr>
            <w:tcW w:w="666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произведений. Словарь эмоций.</w:t>
            </w:r>
          </w:p>
        </w:tc>
      </w:tr>
      <w:tr w:rsidR="008959BF">
        <w:trPr>
          <w:trHeight w:val="268"/>
        </w:trPr>
        <w:tc>
          <w:tcPr>
            <w:tcW w:w="980" w:type="dxa"/>
            <w:tcBorders>
              <w:left w:val="single" w:sz="8" w:space="0" w:color="auto"/>
              <w:bottom w:val="single" w:sz="8" w:space="0" w:color="auto"/>
              <w:right w:val="single" w:sz="8" w:space="0" w:color="auto"/>
            </w:tcBorders>
            <w:vAlign w:val="bottom"/>
          </w:tcPr>
          <w:p w:rsidR="008959BF" w:rsidRDefault="008959BF">
            <w:pPr>
              <w:rPr>
                <w:sz w:val="23"/>
                <w:szCs w:val="23"/>
              </w:rPr>
            </w:pPr>
          </w:p>
        </w:tc>
        <w:tc>
          <w:tcPr>
            <w:tcW w:w="2840" w:type="dxa"/>
            <w:tcBorders>
              <w:bottom w:val="single" w:sz="8" w:space="0" w:color="auto"/>
              <w:right w:val="single" w:sz="8" w:space="0" w:color="auto"/>
            </w:tcBorders>
            <w:vAlign w:val="bottom"/>
          </w:tcPr>
          <w:p w:rsidR="008959BF" w:rsidRDefault="008959BF">
            <w:pPr>
              <w:rPr>
                <w:sz w:val="23"/>
                <w:szCs w:val="23"/>
              </w:rPr>
            </w:pPr>
          </w:p>
        </w:tc>
        <w:tc>
          <w:tcPr>
            <w:tcW w:w="1100" w:type="dxa"/>
            <w:tcBorders>
              <w:bottom w:val="single" w:sz="8" w:space="0" w:color="auto"/>
              <w:right w:val="single" w:sz="8" w:space="0" w:color="auto"/>
            </w:tcBorders>
            <w:vAlign w:val="bottom"/>
          </w:tcPr>
          <w:p w:rsidR="008959BF" w:rsidRDefault="008959BF">
            <w:pPr>
              <w:rPr>
                <w:sz w:val="23"/>
                <w:szCs w:val="23"/>
              </w:rPr>
            </w:pPr>
          </w:p>
        </w:tc>
        <w:tc>
          <w:tcPr>
            <w:tcW w:w="1160" w:type="dxa"/>
            <w:tcBorders>
              <w:bottom w:val="single" w:sz="8" w:space="0" w:color="auto"/>
              <w:right w:val="single" w:sz="8" w:space="0" w:color="auto"/>
            </w:tcBorders>
            <w:vAlign w:val="bottom"/>
          </w:tcPr>
          <w:p w:rsidR="008959BF" w:rsidRDefault="008959BF">
            <w:pPr>
              <w:rPr>
                <w:sz w:val="23"/>
                <w:szCs w:val="23"/>
              </w:rPr>
            </w:pPr>
          </w:p>
        </w:tc>
        <w:tc>
          <w:tcPr>
            <w:tcW w:w="280" w:type="dxa"/>
            <w:tcBorders>
              <w:bottom w:val="single" w:sz="8" w:space="0" w:color="auto"/>
            </w:tcBorders>
            <w:vAlign w:val="bottom"/>
          </w:tcPr>
          <w:p w:rsidR="008959BF" w:rsidRDefault="008959BF">
            <w:pPr>
              <w:rPr>
                <w:sz w:val="23"/>
                <w:szCs w:val="23"/>
              </w:rPr>
            </w:pPr>
          </w:p>
        </w:tc>
        <w:tc>
          <w:tcPr>
            <w:tcW w:w="960" w:type="dxa"/>
            <w:tcBorders>
              <w:bottom w:val="single" w:sz="8" w:space="0" w:color="auto"/>
              <w:right w:val="single" w:sz="8" w:space="0" w:color="auto"/>
            </w:tcBorders>
            <w:vAlign w:val="bottom"/>
          </w:tcPr>
          <w:p w:rsidR="008959BF" w:rsidRDefault="008959BF">
            <w:pPr>
              <w:rPr>
                <w:sz w:val="23"/>
                <w:szCs w:val="23"/>
              </w:rPr>
            </w:pPr>
          </w:p>
        </w:tc>
        <w:tc>
          <w:tcPr>
            <w:tcW w:w="6660" w:type="dxa"/>
            <w:tcBorders>
              <w:bottom w:val="single" w:sz="8" w:space="0" w:color="auto"/>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Музыкально-театрализованное представление</w:t>
            </w:r>
          </w:p>
        </w:tc>
      </w:tr>
      <w:tr w:rsidR="008959BF">
        <w:trPr>
          <w:trHeight w:val="543"/>
        </w:trPr>
        <w:tc>
          <w:tcPr>
            <w:tcW w:w="980" w:type="dxa"/>
            <w:vAlign w:val="bottom"/>
          </w:tcPr>
          <w:p w:rsidR="008959BF" w:rsidRDefault="008959BF">
            <w:pPr>
              <w:rPr>
                <w:sz w:val="24"/>
                <w:szCs w:val="24"/>
              </w:rPr>
            </w:pPr>
          </w:p>
        </w:tc>
        <w:tc>
          <w:tcPr>
            <w:tcW w:w="2840" w:type="dxa"/>
            <w:vAlign w:val="bottom"/>
          </w:tcPr>
          <w:p w:rsidR="008959BF" w:rsidRDefault="008959BF">
            <w:pPr>
              <w:rPr>
                <w:sz w:val="24"/>
                <w:szCs w:val="24"/>
              </w:rPr>
            </w:pPr>
          </w:p>
        </w:tc>
        <w:tc>
          <w:tcPr>
            <w:tcW w:w="1100" w:type="dxa"/>
            <w:vAlign w:val="bottom"/>
          </w:tcPr>
          <w:p w:rsidR="008959BF" w:rsidRDefault="008959BF">
            <w:pPr>
              <w:rPr>
                <w:sz w:val="24"/>
                <w:szCs w:val="24"/>
              </w:rPr>
            </w:pPr>
          </w:p>
        </w:tc>
        <w:tc>
          <w:tcPr>
            <w:tcW w:w="1160" w:type="dxa"/>
            <w:vAlign w:val="bottom"/>
          </w:tcPr>
          <w:p w:rsidR="008959BF" w:rsidRDefault="008959BF">
            <w:pPr>
              <w:rPr>
                <w:sz w:val="24"/>
                <w:szCs w:val="24"/>
              </w:rPr>
            </w:pPr>
          </w:p>
        </w:tc>
        <w:tc>
          <w:tcPr>
            <w:tcW w:w="280" w:type="dxa"/>
            <w:vAlign w:val="bottom"/>
          </w:tcPr>
          <w:p w:rsidR="008959BF" w:rsidRDefault="008959BF">
            <w:pPr>
              <w:rPr>
                <w:sz w:val="24"/>
                <w:szCs w:val="24"/>
              </w:rPr>
            </w:pPr>
          </w:p>
        </w:tc>
        <w:tc>
          <w:tcPr>
            <w:tcW w:w="7620" w:type="dxa"/>
            <w:gridSpan w:val="2"/>
            <w:vAlign w:val="bottom"/>
          </w:tcPr>
          <w:p w:rsidR="008959BF" w:rsidRDefault="0017326E">
            <w:pPr>
              <w:ind w:right="6240"/>
              <w:jc w:val="center"/>
              <w:rPr>
                <w:sz w:val="20"/>
                <w:szCs w:val="20"/>
              </w:rPr>
            </w:pPr>
            <w:r>
              <w:rPr>
                <w:rFonts w:eastAsia="Times New Roman"/>
                <w:b/>
                <w:bCs/>
                <w:i/>
                <w:iCs/>
                <w:w w:val="99"/>
                <w:sz w:val="24"/>
                <w:szCs w:val="24"/>
              </w:rPr>
              <w:t>2 четверть</w:t>
            </w:r>
          </w:p>
        </w:tc>
      </w:tr>
      <w:tr w:rsidR="008959BF">
        <w:trPr>
          <w:trHeight w:val="282"/>
        </w:trPr>
        <w:tc>
          <w:tcPr>
            <w:tcW w:w="980" w:type="dxa"/>
            <w:tcBorders>
              <w:bottom w:val="single" w:sz="8" w:space="0" w:color="auto"/>
            </w:tcBorders>
            <w:vAlign w:val="bottom"/>
          </w:tcPr>
          <w:p w:rsidR="008959BF" w:rsidRDefault="008959BF">
            <w:pPr>
              <w:rPr>
                <w:sz w:val="24"/>
                <w:szCs w:val="24"/>
              </w:rPr>
            </w:pPr>
          </w:p>
        </w:tc>
        <w:tc>
          <w:tcPr>
            <w:tcW w:w="2840" w:type="dxa"/>
            <w:tcBorders>
              <w:bottom w:val="single" w:sz="8" w:space="0" w:color="auto"/>
            </w:tcBorders>
            <w:vAlign w:val="bottom"/>
          </w:tcPr>
          <w:p w:rsidR="008959BF" w:rsidRDefault="008959BF">
            <w:pPr>
              <w:rPr>
                <w:sz w:val="24"/>
                <w:szCs w:val="24"/>
              </w:rPr>
            </w:pPr>
          </w:p>
        </w:tc>
        <w:tc>
          <w:tcPr>
            <w:tcW w:w="1100" w:type="dxa"/>
            <w:tcBorders>
              <w:bottom w:val="single" w:sz="8" w:space="0" w:color="auto"/>
            </w:tcBorders>
            <w:vAlign w:val="bottom"/>
          </w:tcPr>
          <w:p w:rsidR="008959BF" w:rsidRDefault="008959BF">
            <w:pPr>
              <w:rPr>
                <w:sz w:val="24"/>
                <w:szCs w:val="24"/>
              </w:rPr>
            </w:pPr>
          </w:p>
        </w:tc>
        <w:tc>
          <w:tcPr>
            <w:tcW w:w="1160" w:type="dxa"/>
            <w:tcBorders>
              <w:bottom w:val="single" w:sz="8" w:space="0" w:color="auto"/>
            </w:tcBorders>
            <w:vAlign w:val="bottom"/>
          </w:tcPr>
          <w:p w:rsidR="008959BF" w:rsidRDefault="008959BF">
            <w:pPr>
              <w:rPr>
                <w:sz w:val="24"/>
                <w:szCs w:val="24"/>
              </w:rPr>
            </w:pPr>
          </w:p>
        </w:tc>
        <w:tc>
          <w:tcPr>
            <w:tcW w:w="280" w:type="dxa"/>
            <w:tcBorders>
              <w:bottom w:val="single" w:sz="8" w:space="0" w:color="auto"/>
            </w:tcBorders>
            <w:vAlign w:val="bottom"/>
          </w:tcPr>
          <w:p w:rsidR="008959BF" w:rsidRDefault="008959BF">
            <w:pPr>
              <w:rPr>
                <w:sz w:val="24"/>
                <w:szCs w:val="24"/>
              </w:rPr>
            </w:pPr>
          </w:p>
        </w:tc>
        <w:tc>
          <w:tcPr>
            <w:tcW w:w="960" w:type="dxa"/>
            <w:tcBorders>
              <w:bottom w:val="single" w:sz="8" w:space="0" w:color="auto"/>
            </w:tcBorders>
            <w:vAlign w:val="bottom"/>
          </w:tcPr>
          <w:p w:rsidR="008959BF" w:rsidRDefault="008959BF">
            <w:pPr>
              <w:rPr>
                <w:sz w:val="24"/>
                <w:szCs w:val="24"/>
              </w:rPr>
            </w:pPr>
          </w:p>
        </w:tc>
        <w:tc>
          <w:tcPr>
            <w:tcW w:w="6660" w:type="dxa"/>
            <w:tcBorders>
              <w:bottom w:val="single" w:sz="8" w:space="0" w:color="auto"/>
            </w:tcBorders>
            <w:vAlign w:val="bottom"/>
          </w:tcPr>
          <w:p w:rsidR="008959BF" w:rsidRDefault="008959BF">
            <w:pPr>
              <w:rPr>
                <w:sz w:val="24"/>
                <w:szCs w:val="24"/>
              </w:rPr>
            </w:pPr>
          </w:p>
        </w:tc>
      </w:tr>
      <w:tr w:rsidR="008959BF">
        <w:trPr>
          <w:trHeight w:val="260"/>
        </w:trPr>
        <w:tc>
          <w:tcPr>
            <w:tcW w:w="980" w:type="dxa"/>
            <w:tcBorders>
              <w:left w:val="single" w:sz="8" w:space="0" w:color="auto"/>
              <w:right w:val="single" w:sz="8" w:space="0" w:color="auto"/>
            </w:tcBorders>
            <w:vAlign w:val="bottom"/>
          </w:tcPr>
          <w:p w:rsidR="008959BF" w:rsidRDefault="0017326E">
            <w:pPr>
              <w:spacing w:line="260" w:lineRule="exact"/>
              <w:ind w:left="120"/>
              <w:rPr>
                <w:sz w:val="20"/>
                <w:szCs w:val="20"/>
              </w:rPr>
            </w:pPr>
            <w:r>
              <w:rPr>
                <w:rFonts w:eastAsia="Times New Roman"/>
                <w:b/>
                <w:bCs/>
                <w:sz w:val="24"/>
                <w:szCs w:val="24"/>
              </w:rPr>
              <w:t>№</w:t>
            </w:r>
          </w:p>
        </w:tc>
        <w:tc>
          <w:tcPr>
            <w:tcW w:w="2840" w:type="dxa"/>
            <w:tcBorders>
              <w:right w:val="single" w:sz="8" w:space="0" w:color="auto"/>
            </w:tcBorders>
            <w:vAlign w:val="bottom"/>
          </w:tcPr>
          <w:p w:rsidR="008959BF" w:rsidRDefault="0017326E">
            <w:pPr>
              <w:spacing w:line="260" w:lineRule="exact"/>
              <w:ind w:left="760"/>
              <w:rPr>
                <w:sz w:val="20"/>
                <w:szCs w:val="20"/>
              </w:rPr>
            </w:pPr>
            <w:r>
              <w:rPr>
                <w:rFonts w:eastAsia="Times New Roman"/>
                <w:b/>
                <w:bCs/>
                <w:sz w:val="24"/>
                <w:szCs w:val="24"/>
              </w:rPr>
              <w:t>Тема урока</w:t>
            </w:r>
          </w:p>
        </w:tc>
        <w:tc>
          <w:tcPr>
            <w:tcW w:w="1100" w:type="dxa"/>
            <w:tcBorders>
              <w:right w:val="single" w:sz="8" w:space="0" w:color="auto"/>
            </w:tcBorders>
            <w:vAlign w:val="bottom"/>
          </w:tcPr>
          <w:p w:rsidR="008959BF" w:rsidRDefault="0017326E">
            <w:pPr>
              <w:spacing w:line="260" w:lineRule="exact"/>
              <w:jc w:val="center"/>
              <w:rPr>
                <w:sz w:val="20"/>
                <w:szCs w:val="20"/>
              </w:rPr>
            </w:pPr>
            <w:r>
              <w:rPr>
                <w:rFonts w:eastAsia="Times New Roman"/>
                <w:b/>
                <w:bCs/>
                <w:sz w:val="24"/>
                <w:szCs w:val="24"/>
              </w:rPr>
              <w:t>Дата,</w:t>
            </w:r>
          </w:p>
        </w:tc>
        <w:tc>
          <w:tcPr>
            <w:tcW w:w="1440" w:type="dxa"/>
            <w:gridSpan w:val="2"/>
            <w:vAlign w:val="bottom"/>
          </w:tcPr>
          <w:p w:rsidR="008959BF" w:rsidRDefault="0017326E">
            <w:pPr>
              <w:spacing w:line="260" w:lineRule="exact"/>
              <w:ind w:left="800"/>
              <w:jc w:val="center"/>
              <w:rPr>
                <w:sz w:val="20"/>
                <w:szCs w:val="20"/>
              </w:rPr>
            </w:pPr>
            <w:r>
              <w:rPr>
                <w:rFonts w:eastAsia="Times New Roman"/>
                <w:b/>
                <w:bCs/>
                <w:sz w:val="24"/>
                <w:szCs w:val="24"/>
              </w:rPr>
              <w:t>дата</w:t>
            </w:r>
          </w:p>
        </w:tc>
        <w:tc>
          <w:tcPr>
            <w:tcW w:w="960" w:type="dxa"/>
            <w:tcBorders>
              <w:right w:val="single" w:sz="8" w:space="0" w:color="auto"/>
            </w:tcBorders>
            <w:vAlign w:val="bottom"/>
          </w:tcPr>
          <w:p w:rsidR="008959BF" w:rsidRDefault="008959BF"/>
        </w:tc>
        <w:tc>
          <w:tcPr>
            <w:tcW w:w="6660" w:type="dxa"/>
            <w:tcBorders>
              <w:right w:val="single" w:sz="8" w:space="0" w:color="auto"/>
            </w:tcBorders>
            <w:vAlign w:val="bottom"/>
          </w:tcPr>
          <w:p w:rsidR="008959BF" w:rsidRDefault="0017326E">
            <w:pPr>
              <w:spacing w:line="260" w:lineRule="exact"/>
              <w:ind w:left="640"/>
              <w:rPr>
                <w:sz w:val="20"/>
                <w:szCs w:val="20"/>
              </w:rPr>
            </w:pPr>
            <w:r>
              <w:rPr>
                <w:rFonts w:eastAsia="Times New Roman"/>
                <w:b/>
                <w:bCs/>
                <w:sz w:val="24"/>
                <w:szCs w:val="24"/>
              </w:rPr>
              <w:t>Характеристика видов  деятельности учащихся</w:t>
            </w:r>
          </w:p>
        </w:tc>
      </w:tr>
      <w:tr w:rsidR="008959BF">
        <w:trPr>
          <w:trHeight w:val="274"/>
        </w:trPr>
        <w:tc>
          <w:tcPr>
            <w:tcW w:w="980" w:type="dxa"/>
            <w:tcBorders>
              <w:left w:val="single" w:sz="8" w:space="0" w:color="auto"/>
              <w:right w:val="single" w:sz="8" w:space="0" w:color="auto"/>
            </w:tcBorders>
            <w:vAlign w:val="bottom"/>
          </w:tcPr>
          <w:p w:rsidR="008959BF" w:rsidRDefault="0017326E">
            <w:pPr>
              <w:spacing w:line="273" w:lineRule="exact"/>
              <w:ind w:left="120"/>
              <w:rPr>
                <w:sz w:val="20"/>
                <w:szCs w:val="20"/>
              </w:rPr>
            </w:pPr>
            <w:r>
              <w:rPr>
                <w:rFonts w:eastAsia="Times New Roman"/>
                <w:b/>
                <w:bCs/>
                <w:sz w:val="24"/>
                <w:szCs w:val="24"/>
              </w:rPr>
              <w:t>урока</w:t>
            </w:r>
          </w:p>
        </w:tc>
        <w:tc>
          <w:tcPr>
            <w:tcW w:w="2840" w:type="dxa"/>
            <w:tcBorders>
              <w:right w:val="single" w:sz="8" w:space="0" w:color="auto"/>
            </w:tcBorders>
            <w:vAlign w:val="bottom"/>
          </w:tcPr>
          <w:p w:rsidR="008959BF" w:rsidRDefault="008959BF">
            <w:pPr>
              <w:rPr>
                <w:sz w:val="23"/>
                <w:szCs w:val="23"/>
              </w:rPr>
            </w:pPr>
          </w:p>
        </w:tc>
        <w:tc>
          <w:tcPr>
            <w:tcW w:w="1100" w:type="dxa"/>
            <w:tcBorders>
              <w:right w:val="single" w:sz="8" w:space="0" w:color="auto"/>
            </w:tcBorders>
            <w:vAlign w:val="bottom"/>
          </w:tcPr>
          <w:p w:rsidR="008959BF" w:rsidRDefault="0017326E">
            <w:pPr>
              <w:spacing w:line="273" w:lineRule="exact"/>
              <w:jc w:val="center"/>
              <w:rPr>
                <w:sz w:val="20"/>
                <w:szCs w:val="20"/>
              </w:rPr>
            </w:pPr>
            <w:r>
              <w:rPr>
                <w:rFonts w:eastAsia="Times New Roman"/>
                <w:b/>
                <w:bCs/>
                <w:w w:val="99"/>
                <w:sz w:val="24"/>
                <w:szCs w:val="24"/>
              </w:rPr>
              <w:t>кол-во</w:t>
            </w:r>
          </w:p>
        </w:tc>
        <w:tc>
          <w:tcPr>
            <w:tcW w:w="2400" w:type="dxa"/>
            <w:gridSpan w:val="3"/>
            <w:tcBorders>
              <w:right w:val="single" w:sz="8" w:space="0" w:color="auto"/>
            </w:tcBorders>
            <w:vAlign w:val="bottom"/>
          </w:tcPr>
          <w:p w:rsidR="008959BF" w:rsidRDefault="0017326E">
            <w:pPr>
              <w:spacing w:line="273" w:lineRule="exact"/>
              <w:jc w:val="center"/>
              <w:rPr>
                <w:sz w:val="20"/>
                <w:szCs w:val="20"/>
              </w:rPr>
            </w:pPr>
            <w:r>
              <w:rPr>
                <w:rFonts w:eastAsia="Times New Roman"/>
                <w:b/>
                <w:bCs/>
                <w:w w:val="98"/>
                <w:sz w:val="24"/>
                <w:szCs w:val="24"/>
              </w:rPr>
              <w:t>план факт</w:t>
            </w:r>
          </w:p>
        </w:tc>
        <w:tc>
          <w:tcPr>
            <w:tcW w:w="6660" w:type="dxa"/>
            <w:tcBorders>
              <w:right w:val="single" w:sz="8" w:space="0" w:color="auto"/>
            </w:tcBorders>
            <w:vAlign w:val="bottom"/>
          </w:tcPr>
          <w:p w:rsidR="008959BF" w:rsidRDefault="008959BF">
            <w:pPr>
              <w:rPr>
                <w:sz w:val="23"/>
                <w:szCs w:val="23"/>
              </w:rPr>
            </w:pPr>
          </w:p>
        </w:tc>
      </w:tr>
      <w:tr w:rsidR="008959BF">
        <w:trPr>
          <w:trHeight w:val="280"/>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40" w:type="dxa"/>
            <w:tcBorders>
              <w:bottom w:val="single" w:sz="8" w:space="0" w:color="auto"/>
              <w:right w:val="single" w:sz="8" w:space="0" w:color="auto"/>
            </w:tcBorders>
            <w:vAlign w:val="bottom"/>
          </w:tcPr>
          <w:p w:rsidR="008959BF" w:rsidRDefault="008959BF">
            <w:pPr>
              <w:rPr>
                <w:sz w:val="24"/>
                <w:szCs w:val="24"/>
              </w:rPr>
            </w:pPr>
          </w:p>
        </w:tc>
        <w:tc>
          <w:tcPr>
            <w:tcW w:w="1100" w:type="dxa"/>
            <w:tcBorders>
              <w:bottom w:val="single" w:sz="8" w:space="0" w:color="auto"/>
              <w:right w:val="single" w:sz="8" w:space="0" w:color="auto"/>
            </w:tcBorders>
            <w:vAlign w:val="bottom"/>
          </w:tcPr>
          <w:p w:rsidR="008959BF" w:rsidRDefault="0017326E">
            <w:pPr>
              <w:jc w:val="center"/>
              <w:rPr>
                <w:sz w:val="20"/>
                <w:szCs w:val="20"/>
              </w:rPr>
            </w:pPr>
            <w:r>
              <w:rPr>
                <w:rFonts w:eastAsia="Times New Roman"/>
                <w:b/>
                <w:bCs/>
                <w:w w:val="98"/>
                <w:sz w:val="24"/>
                <w:szCs w:val="24"/>
              </w:rPr>
              <w:t>часов</w:t>
            </w:r>
          </w:p>
        </w:tc>
        <w:tc>
          <w:tcPr>
            <w:tcW w:w="1160" w:type="dxa"/>
            <w:tcBorders>
              <w:bottom w:val="single" w:sz="8" w:space="0" w:color="auto"/>
            </w:tcBorders>
            <w:vAlign w:val="bottom"/>
          </w:tcPr>
          <w:p w:rsidR="008959BF" w:rsidRDefault="008959BF">
            <w:pPr>
              <w:rPr>
                <w:sz w:val="24"/>
                <w:szCs w:val="24"/>
              </w:rPr>
            </w:pPr>
          </w:p>
        </w:tc>
        <w:tc>
          <w:tcPr>
            <w:tcW w:w="280" w:type="dxa"/>
            <w:tcBorders>
              <w:bottom w:val="single" w:sz="8" w:space="0" w:color="auto"/>
            </w:tcBorders>
            <w:vAlign w:val="bottom"/>
          </w:tcPr>
          <w:p w:rsidR="008959BF" w:rsidRDefault="008959BF">
            <w:pPr>
              <w:rPr>
                <w:sz w:val="24"/>
                <w:szCs w:val="24"/>
              </w:rPr>
            </w:pPr>
          </w:p>
        </w:tc>
        <w:tc>
          <w:tcPr>
            <w:tcW w:w="960" w:type="dxa"/>
            <w:tcBorders>
              <w:bottom w:val="single" w:sz="8" w:space="0" w:color="auto"/>
              <w:right w:val="single" w:sz="8" w:space="0" w:color="auto"/>
            </w:tcBorders>
            <w:vAlign w:val="bottom"/>
          </w:tcPr>
          <w:p w:rsidR="008959BF" w:rsidRDefault="008959BF">
            <w:pPr>
              <w:rPr>
                <w:sz w:val="24"/>
                <w:szCs w:val="24"/>
              </w:rPr>
            </w:pPr>
          </w:p>
        </w:tc>
        <w:tc>
          <w:tcPr>
            <w:tcW w:w="6660" w:type="dxa"/>
            <w:tcBorders>
              <w:bottom w:val="single" w:sz="8" w:space="0" w:color="auto"/>
              <w:right w:val="single" w:sz="8" w:space="0" w:color="auto"/>
            </w:tcBorders>
            <w:vAlign w:val="bottom"/>
          </w:tcPr>
          <w:p w:rsidR="008959BF" w:rsidRDefault="008959BF">
            <w:pPr>
              <w:rPr>
                <w:sz w:val="24"/>
                <w:szCs w:val="24"/>
              </w:rPr>
            </w:pPr>
          </w:p>
        </w:tc>
      </w:tr>
      <w:tr w:rsidR="008959BF">
        <w:trPr>
          <w:trHeight w:val="266"/>
        </w:trPr>
        <w:tc>
          <w:tcPr>
            <w:tcW w:w="980" w:type="dxa"/>
            <w:tcBorders>
              <w:left w:val="single" w:sz="8" w:space="0" w:color="auto"/>
              <w:bottom w:val="single" w:sz="8" w:space="0" w:color="auto"/>
            </w:tcBorders>
            <w:vAlign w:val="bottom"/>
          </w:tcPr>
          <w:p w:rsidR="008959BF" w:rsidRDefault="008959BF">
            <w:pPr>
              <w:rPr>
                <w:sz w:val="23"/>
                <w:szCs w:val="23"/>
              </w:rPr>
            </w:pPr>
          </w:p>
        </w:tc>
        <w:tc>
          <w:tcPr>
            <w:tcW w:w="2840" w:type="dxa"/>
            <w:tcBorders>
              <w:bottom w:val="single" w:sz="8" w:space="0" w:color="auto"/>
            </w:tcBorders>
            <w:vAlign w:val="bottom"/>
          </w:tcPr>
          <w:p w:rsidR="008959BF" w:rsidRDefault="008959BF">
            <w:pPr>
              <w:rPr>
                <w:sz w:val="23"/>
                <w:szCs w:val="23"/>
              </w:rPr>
            </w:pPr>
          </w:p>
        </w:tc>
        <w:tc>
          <w:tcPr>
            <w:tcW w:w="10160" w:type="dxa"/>
            <w:gridSpan w:val="5"/>
            <w:tcBorders>
              <w:bottom w:val="single" w:sz="8" w:space="0" w:color="auto"/>
              <w:right w:val="single" w:sz="8" w:space="0" w:color="auto"/>
            </w:tcBorders>
            <w:vAlign w:val="bottom"/>
          </w:tcPr>
          <w:p w:rsidR="008959BF" w:rsidRDefault="0017326E">
            <w:pPr>
              <w:spacing w:line="264" w:lineRule="exact"/>
              <w:ind w:right="3700"/>
              <w:jc w:val="center"/>
              <w:rPr>
                <w:sz w:val="20"/>
                <w:szCs w:val="20"/>
              </w:rPr>
            </w:pPr>
            <w:r>
              <w:rPr>
                <w:rFonts w:eastAsia="Times New Roman"/>
                <w:b/>
                <w:bCs/>
                <w:w w:val="99"/>
                <w:sz w:val="24"/>
                <w:szCs w:val="24"/>
              </w:rPr>
              <w:t>1.2. Мир музыкальных инструментов. 7 час.</w:t>
            </w:r>
          </w:p>
        </w:tc>
      </w:tr>
      <w:tr w:rsidR="008959BF">
        <w:trPr>
          <w:trHeight w:val="212"/>
        </w:trPr>
        <w:tc>
          <w:tcPr>
            <w:tcW w:w="980" w:type="dxa"/>
            <w:tcBorders>
              <w:left w:val="single" w:sz="8" w:space="0" w:color="auto"/>
              <w:right w:val="single" w:sz="8" w:space="0" w:color="auto"/>
            </w:tcBorders>
            <w:vAlign w:val="bottom"/>
          </w:tcPr>
          <w:p w:rsidR="008959BF" w:rsidRDefault="0017326E">
            <w:pPr>
              <w:spacing w:line="212" w:lineRule="exact"/>
              <w:ind w:left="120"/>
              <w:rPr>
                <w:sz w:val="20"/>
                <w:szCs w:val="20"/>
              </w:rPr>
            </w:pPr>
            <w:r>
              <w:rPr>
                <w:rFonts w:eastAsia="Times New Roman"/>
                <w:sz w:val="24"/>
                <w:szCs w:val="24"/>
              </w:rPr>
              <w:t>1.</w:t>
            </w:r>
          </w:p>
        </w:tc>
        <w:tc>
          <w:tcPr>
            <w:tcW w:w="2840" w:type="dxa"/>
            <w:tcBorders>
              <w:right w:val="single" w:sz="8" w:space="0" w:color="auto"/>
            </w:tcBorders>
            <w:vAlign w:val="bottom"/>
          </w:tcPr>
          <w:p w:rsidR="008959BF" w:rsidRDefault="0017326E">
            <w:pPr>
              <w:spacing w:line="212" w:lineRule="exact"/>
              <w:ind w:left="100"/>
              <w:rPr>
                <w:sz w:val="20"/>
                <w:szCs w:val="20"/>
              </w:rPr>
            </w:pPr>
            <w:r>
              <w:rPr>
                <w:rFonts w:eastAsia="Times New Roman"/>
                <w:b/>
                <w:bCs/>
                <w:sz w:val="24"/>
                <w:szCs w:val="24"/>
              </w:rPr>
              <w:t>«Садко»(из русского</w:t>
            </w:r>
          </w:p>
        </w:tc>
        <w:tc>
          <w:tcPr>
            <w:tcW w:w="1100" w:type="dxa"/>
            <w:tcBorders>
              <w:right w:val="single" w:sz="8" w:space="0" w:color="auto"/>
            </w:tcBorders>
            <w:vAlign w:val="bottom"/>
          </w:tcPr>
          <w:p w:rsidR="008959BF" w:rsidRDefault="0017326E">
            <w:pPr>
              <w:spacing w:line="212" w:lineRule="exact"/>
              <w:ind w:right="800"/>
              <w:jc w:val="right"/>
              <w:rPr>
                <w:sz w:val="20"/>
                <w:szCs w:val="20"/>
              </w:rPr>
            </w:pPr>
            <w:r>
              <w:rPr>
                <w:rFonts w:eastAsia="Times New Roman"/>
                <w:sz w:val="24"/>
                <w:szCs w:val="24"/>
              </w:rPr>
              <w:t>1</w:t>
            </w:r>
          </w:p>
        </w:tc>
        <w:tc>
          <w:tcPr>
            <w:tcW w:w="1160" w:type="dxa"/>
            <w:tcBorders>
              <w:right w:val="single" w:sz="8" w:space="0" w:color="auto"/>
            </w:tcBorders>
            <w:vAlign w:val="bottom"/>
          </w:tcPr>
          <w:p w:rsidR="008959BF" w:rsidRDefault="0017326E">
            <w:pPr>
              <w:spacing w:line="212" w:lineRule="exact"/>
              <w:ind w:left="100"/>
              <w:rPr>
                <w:sz w:val="20"/>
                <w:szCs w:val="20"/>
              </w:rPr>
            </w:pPr>
            <w:r>
              <w:rPr>
                <w:rFonts w:eastAsia="Times New Roman"/>
                <w:sz w:val="24"/>
                <w:szCs w:val="24"/>
              </w:rPr>
              <w:t>1 неделя</w:t>
            </w:r>
          </w:p>
        </w:tc>
        <w:tc>
          <w:tcPr>
            <w:tcW w:w="280" w:type="dxa"/>
            <w:vAlign w:val="bottom"/>
          </w:tcPr>
          <w:p w:rsidR="008959BF" w:rsidRDefault="008959BF">
            <w:pPr>
              <w:rPr>
                <w:sz w:val="18"/>
                <w:szCs w:val="18"/>
              </w:rPr>
            </w:pPr>
          </w:p>
        </w:tc>
        <w:tc>
          <w:tcPr>
            <w:tcW w:w="960" w:type="dxa"/>
            <w:tcBorders>
              <w:right w:val="single" w:sz="8" w:space="0" w:color="auto"/>
            </w:tcBorders>
            <w:vAlign w:val="bottom"/>
          </w:tcPr>
          <w:p w:rsidR="008959BF" w:rsidRDefault="008959BF">
            <w:pPr>
              <w:rPr>
                <w:sz w:val="18"/>
                <w:szCs w:val="18"/>
              </w:rPr>
            </w:pPr>
          </w:p>
        </w:tc>
        <w:tc>
          <w:tcPr>
            <w:tcW w:w="6660" w:type="dxa"/>
            <w:tcBorders>
              <w:right w:val="single" w:sz="8" w:space="0" w:color="auto"/>
            </w:tcBorders>
            <w:vAlign w:val="bottom"/>
          </w:tcPr>
          <w:p w:rsidR="008959BF" w:rsidRDefault="0017326E">
            <w:pPr>
              <w:spacing w:line="212" w:lineRule="exact"/>
              <w:ind w:left="140"/>
              <w:rPr>
                <w:sz w:val="20"/>
                <w:szCs w:val="20"/>
              </w:rPr>
            </w:pPr>
            <w:r>
              <w:rPr>
                <w:rFonts w:eastAsia="Times New Roman"/>
                <w:sz w:val="24"/>
                <w:szCs w:val="24"/>
              </w:rPr>
              <w:t>Знать понятие «былина»</w:t>
            </w: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840" w:type="dxa"/>
            <w:tcBorders>
              <w:right w:val="single" w:sz="8" w:space="0" w:color="auto"/>
            </w:tcBorders>
            <w:vAlign w:val="bottom"/>
          </w:tcPr>
          <w:p w:rsidR="008959BF" w:rsidRDefault="0017326E">
            <w:pPr>
              <w:spacing w:line="264" w:lineRule="exact"/>
              <w:ind w:left="100"/>
              <w:rPr>
                <w:sz w:val="20"/>
                <w:szCs w:val="20"/>
              </w:rPr>
            </w:pPr>
            <w:r>
              <w:rPr>
                <w:rFonts w:eastAsia="Times New Roman"/>
                <w:b/>
                <w:bCs/>
                <w:sz w:val="24"/>
                <w:szCs w:val="24"/>
              </w:rPr>
              <w:t>былинного сказа.)</w:t>
            </w:r>
          </w:p>
        </w:tc>
        <w:tc>
          <w:tcPr>
            <w:tcW w:w="1100" w:type="dxa"/>
            <w:tcBorders>
              <w:right w:val="single" w:sz="8" w:space="0" w:color="auto"/>
            </w:tcBorders>
            <w:vAlign w:val="bottom"/>
          </w:tcPr>
          <w:p w:rsidR="008959BF" w:rsidRDefault="008959BF">
            <w:pPr>
              <w:rPr>
                <w:sz w:val="23"/>
                <w:szCs w:val="23"/>
              </w:rPr>
            </w:pPr>
          </w:p>
        </w:tc>
        <w:tc>
          <w:tcPr>
            <w:tcW w:w="1160" w:type="dxa"/>
            <w:tcBorders>
              <w:right w:val="single" w:sz="8" w:space="0" w:color="auto"/>
            </w:tcBorders>
            <w:vAlign w:val="bottom"/>
          </w:tcPr>
          <w:p w:rsidR="008959BF" w:rsidRDefault="008959BF">
            <w:pPr>
              <w:rPr>
                <w:sz w:val="23"/>
                <w:szCs w:val="23"/>
              </w:rPr>
            </w:pPr>
          </w:p>
        </w:tc>
        <w:tc>
          <w:tcPr>
            <w:tcW w:w="280" w:type="dxa"/>
            <w:vAlign w:val="bottom"/>
          </w:tcPr>
          <w:p w:rsidR="008959BF" w:rsidRDefault="008959BF">
            <w:pPr>
              <w:rPr>
                <w:sz w:val="23"/>
                <w:szCs w:val="23"/>
              </w:rPr>
            </w:pPr>
          </w:p>
        </w:tc>
        <w:tc>
          <w:tcPr>
            <w:tcW w:w="960" w:type="dxa"/>
            <w:tcBorders>
              <w:right w:val="single" w:sz="8" w:space="0" w:color="auto"/>
            </w:tcBorders>
            <w:vAlign w:val="bottom"/>
          </w:tcPr>
          <w:p w:rsidR="008959BF" w:rsidRDefault="008959BF">
            <w:pPr>
              <w:rPr>
                <w:sz w:val="23"/>
                <w:szCs w:val="23"/>
              </w:rPr>
            </w:pPr>
          </w:p>
        </w:tc>
        <w:tc>
          <w:tcPr>
            <w:tcW w:w="6660" w:type="dxa"/>
            <w:tcBorders>
              <w:right w:val="single" w:sz="8" w:space="0" w:color="auto"/>
            </w:tcBorders>
            <w:vAlign w:val="bottom"/>
          </w:tcPr>
          <w:p w:rsidR="008959BF" w:rsidRDefault="0017326E">
            <w:pPr>
              <w:spacing w:line="273" w:lineRule="exact"/>
              <w:ind w:left="140"/>
              <w:rPr>
                <w:sz w:val="20"/>
                <w:szCs w:val="20"/>
              </w:rPr>
            </w:pPr>
            <w:r>
              <w:rPr>
                <w:rFonts w:eastAsia="Times New Roman"/>
                <w:sz w:val="24"/>
                <w:szCs w:val="24"/>
              </w:rPr>
              <w:t>Уметь определять характерные особенности былин</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40" w:type="dxa"/>
            <w:tcBorders>
              <w:right w:val="single" w:sz="8" w:space="0" w:color="auto"/>
            </w:tcBorders>
            <w:vAlign w:val="bottom"/>
          </w:tcPr>
          <w:p w:rsidR="008959BF" w:rsidRDefault="008959BF">
            <w:pPr>
              <w:rPr>
                <w:sz w:val="20"/>
                <w:szCs w:val="20"/>
              </w:rPr>
            </w:pPr>
          </w:p>
        </w:tc>
        <w:tc>
          <w:tcPr>
            <w:tcW w:w="1100" w:type="dxa"/>
            <w:tcBorders>
              <w:right w:val="single" w:sz="8" w:space="0" w:color="auto"/>
            </w:tcBorders>
            <w:vAlign w:val="bottom"/>
          </w:tcPr>
          <w:p w:rsidR="008959BF" w:rsidRDefault="008959BF">
            <w:pPr>
              <w:rPr>
                <w:sz w:val="20"/>
                <w:szCs w:val="20"/>
              </w:rPr>
            </w:pPr>
          </w:p>
        </w:tc>
        <w:tc>
          <w:tcPr>
            <w:tcW w:w="1160" w:type="dxa"/>
            <w:tcBorders>
              <w:right w:val="single" w:sz="8" w:space="0" w:color="auto"/>
            </w:tcBorders>
            <w:vAlign w:val="bottom"/>
          </w:tcPr>
          <w:p w:rsidR="008959BF" w:rsidRDefault="008959BF">
            <w:pPr>
              <w:rPr>
                <w:sz w:val="20"/>
                <w:szCs w:val="20"/>
              </w:rPr>
            </w:pPr>
          </w:p>
        </w:tc>
        <w:tc>
          <w:tcPr>
            <w:tcW w:w="28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Наблюдать за музыкой в жизни человека.</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40" w:type="dxa"/>
            <w:tcBorders>
              <w:right w:val="single" w:sz="8" w:space="0" w:color="auto"/>
            </w:tcBorders>
            <w:vAlign w:val="bottom"/>
          </w:tcPr>
          <w:p w:rsidR="008959BF" w:rsidRDefault="008959BF">
            <w:pPr>
              <w:rPr>
                <w:sz w:val="20"/>
                <w:szCs w:val="20"/>
              </w:rPr>
            </w:pPr>
          </w:p>
        </w:tc>
        <w:tc>
          <w:tcPr>
            <w:tcW w:w="1100" w:type="dxa"/>
            <w:tcBorders>
              <w:right w:val="single" w:sz="8" w:space="0" w:color="auto"/>
            </w:tcBorders>
            <w:vAlign w:val="bottom"/>
          </w:tcPr>
          <w:p w:rsidR="008959BF" w:rsidRDefault="008959BF">
            <w:pPr>
              <w:rPr>
                <w:sz w:val="20"/>
                <w:szCs w:val="20"/>
              </w:rPr>
            </w:pPr>
          </w:p>
        </w:tc>
        <w:tc>
          <w:tcPr>
            <w:tcW w:w="1160" w:type="dxa"/>
            <w:tcBorders>
              <w:right w:val="single" w:sz="8" w:space="0" w:color="auto"/>
            </w:tcBorders>
            <w:vAlign w:val="bottom"/>
          </w:tcPr>
          <w:p w:rsidR="008959BF" w:rsidRDefault="008959BF">
            <w:pPr>
              <w:rPr>
                <w:sz w:val="20"/>
                <w:szCs w:val="20"/>
              </w:rPr>
            </w:pPr>
          </w:p>
        </w:tc>
        <w:tc>
          <w:tcPr>
            <w:tcW w:w="28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Различать настроения, чувства и характер человека,</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40" w:type="dxa"/>
            <w:tcBorders>
              <w:right w:val="single" w:sz="8" w:space="0" w:color="auto"/>
            </w:tcBorders>
            <w:vAlign w:val="bottom"/>
          </w:tcPr>
          <w:p w:rsidR="008959BF" w:rsidRDefault="008959BF">
            <w:pPr>
              <w:rPr>
                <w:sz w:val="20"/>
                <w:szCs w:val="20"/>
              </w:rPr>
            </w:pPr>
          </w:p>
        </w:tc>
        <w:tc>
          <w:tcPr>
            <w:tcW w:w="1100" w:type="dxa"/>
            <w:tcBorders>
              <w:right w:val="single" w:sz="8" w:space="0" w:color="auto"/>
            </w:tcBorders>
            <w:vAlign w:val="bottom"/>
          </w:tcPr>
          <w:p w:rsidR="008959BF" w:rsidRDefault="008959BF">
            <w:pPr>
              <w:rPr>
                <w:sz w:val="20"/>
                <w:szCs w:val="20"/>
              </w:rPr>
            </w:pPr>
          </w:p>
        </w:tc>
        <w:tc>
          <w:tcPr>
            <w:tcW w:w="1160" w:type="dxa"/>
            <w:tcBorders>
              <w:right w:val="single" w:sz="8" w:space="0" w:color="auto"/>
            </w:tcBorders>
            <w:vAlign w:val="bottom"/>
          </w:tcPr>
          <w:p w:rsidR="008959BF" w:rsidRDefault="008959BF">
            <w:pPr>
              <w:rPr>
                <w:sz w:val="20"/>
                <w:szCs w:val="20"/>
              </w:rPr>
            </w:pPr>
          </w:p>
        </w:tc>
        <w:tc>
          <w:tcPr>
            <w:tcW w:w="28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1" w:lineRule="exact"/>
              <w:ind w:left="80"/>
              <w:rPr>
                <w:sz w:val="20"/>
                <w:szCs w:val="20"/>
              </w:rPr>
            </w:pPr>
            <w:r>
              <w:rPr>
                <w:rFonts w:eastAsia="Times New Roman"/>
                <w:sz w:val="24"/>
                <w:szCs w:val="24"/>
              </w:rPr>
              <w:t>выраженные в музыке.</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40" w:type="dxa"/>
            <w:tcBorders>
              <w:right w:val="single" w:sz="8" w:space="0" w:color="auto"/>
            </w:tcBorders>
            <w:vAlign w:val="bottom"/>
          </w:tcPr>
          <w:p w:rsidR="008959BF" w:rsidRDefault="008959BF">
            <w:pPr>
              <w:rPr>
                <w:sz w:val="20"/>
                <w:szCs w:val="20"/>
              </w:rPr>
            </w:pPr>
          </w:p>
        </w:tc>
        <w:tc>
          <w:tcPr>
            <w:tcW w:w="1100" w:type="dxa"/>
            <w:tcBorders>
              <w:right w:val="single" w:sz="8" w:space="0" w:color="auto"/>
            </w:tcBorders>
            <w:vAlign w:val="bottom"/>
          </w:tcPr>
          <w:p w:rsidR="008959BF" w:rsidRDefault="008959BF">
            <w:pPr>
              <w:rPr>
                <w:sz w:val="20"/>
                <w:szCs w:val="20"/>
              </w:rPr>
            </w:pPr>
          </w:p>
        </w:tc>
        <w:tc>
          <w:tcPr>
            <w:tcW w:w="1160" w:type="dxa"/>
            <w:tcBorders>
              <w:right w:val="single" w:sz="8" w:space="0" w:color="auto"/>
            </w:tcBorders>
            <w:vAlign w:val="bottom"/>
          </w:tcPr>
          <w:p w:rsidR="008959BF" w:rsidRDefault="008959BF">
            <w:pPr>
              <w:rPr>
                <w:sz w:val="20"/>
                <w:szCs w:val="20"/>
              </w:rPr>
            </w:pPr>
          </w:p>
        </w:tc>
        <w:tc>
          <w:tcPr>
            <w:tcW w:w="28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Проявлять эмоциональную отзывчивость, личностное</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40" w:type="dxa"/>
            <w:tcBorders>
              <w:right w:val="single" w:sz="8" w:space="0" w:color="auto"/>
            </w:tcBorders>
            <w:vAlign w:val="bottom"/>
          </w:tcPr>
          <w:p w:rsidR="008959BF" w:rsidRDefault="008959BF">
            <w:pPr>
              <w:rPr>
                <w:sz w:val="20"/>
                <w:szCs w:val="20"/>
              </w:rPr>
            </w:pPr>
          </w:p>
        </w:tc>
        <w:tc>
          <w:tcPr>
            <w:tcW w:w="1100" w:type="dxa"/>
            <w:tcBorders>
              <w:right w:val="single" w:sz="8" w:space="0" w:color="auto"/>
            </w:tcBorders>
            <w:vAlign w:val="bottom"/>
          </w:tcPr>
          <w:p w:rsidR="008959BF" w:rsidRDefault="008959BF">
            <w:pPr>
              <w:rPr>
                <w:sz w:val="20"/>
                <w:szCs w:val="20"/>
              </w:rPr>
            </w:pPr>
          </w:p>
        </w:tc>
        <w:tc>
          <w:tcPr>
            <w:tcW w:w="1160" w:type="dxa"/>
            <w:tcBorders>
              <w:right w:val="single" w:sz="8" w:space="0" w:color="auto"/>
            </w:tcBorders>
            <w:vAlign w:val="bottom"/>
          </w:tcPr>
          <w:p w:rsidR="008959BF" w:rsidRDefault="008959BF">
            <w:pPr>
              <w:rPr>
                <w:sz w:val="20"/>
                <w:szCs w:val="20"/>
              </w:rPr>
            </w:pPr>
          </w:p>
        </w:tc>
        <w:tc>
          <w:tcPr>
            <w:tcW w:w="28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отношение при восприятии и исполнении</w:t>
            </w:r>
          </w:p>
        </w:tc>
      </w:tr>
      <w:tr w:rsidR="008959BF">
        <w:trPr>
          <w:trHeight w:val="262"/>
        </w:trPr>
        <w:tc>
          <w:tcPr>
            <w:tcW w:w="980" w:type="dxa"/>
            <w:tcBorders>
              <w:left w:val="single" w:sz="8" w:space="0" w:color="auto"/>
              <w:bottom w:val="single" w:sz="8" w:space="0" w:color="auto"/>
              <w:right w:val="single" w:sz="8" w:space="0" w:color="auto"/>
            </w:tcBorders>
            <w:vAlign w:val="bottom"/>
          </w:tcPr>
          <w:p w:rsidR="008959BF" w:rsidRDefault="008959BF"/>
        </w:tc>
        <w:tc>
          <w:tcPr>
            <w:tcW w:w="2840" w:type="dxa"/>
            <w:tcBorders>
              <w:bottom w:val="single" w:sz="8" w:space="0" w:color="auto"/>
              <w:right w:val="single" w:sz="8" w:space="0" w:color="auto"/>
            </w:tcBorders>
            <w:vAlign w:val="bottom"/>
          </w:tcPr>
          <w:p w:rsidR="008959BF" w:rsidRDefault="008959BF"/>
        </w:tc>
        <w:tc>
          <w:tcPr>
            <w:tcW w:w="1100" w:type="dxa"/>
            <w:tcBorders>
              <w:bottom w:val="single" w:sz="8" w:space="0" w:color="auto"/>
              <w:right w:val="single" w:sz="8" w:space="0" w:color="auto"/>
            </w:tcBorders>
            <w:vAlign w:val="bottom"/>
          </w:tcPr>
          <w:p w:rsidR="008959BF" w:rsidRDefault="008959BF"/>
        </w:tc>
        <w:tc>
          <w:tcPr>
            <w:tcW w:w="1160" w:type="dxa"/>
            <w:tcBorders>
              <w:bottom w:val="single" w:sz="8" w:space="0" w:color="auto"/>
              <w:right w:val="single" w:sz="8" w:space="0" w:color="auto"/>
            </w:tcBorders>
            <w:vAlign w:val="bottom"/>
          </w:tcPr>
          <w:p w:rsidR="008959BF" w:rsidRDefault="008959BF"/>
        </w:tc>
        <w:tc>
          <w:tcPr>
            <w:tcW w:w="280" w:type="dxa"/>
            <w:tcBorders>
              <w:bottom w:val="single" w:sz="8" w:space="0" w:color="auto"/>
            </w:tcBorders>
            <w:vAlign w:val="bottom"/>
          </w:tcPr>
          <w:p w:rsidR="008959BF" w:rsidRDefault="008959BF"/>
        </w:tc>
        <w:tc>
          <w:tcPr>
            <w:tcW w:w="960" w:type="dxa"/>
            <w:tcBorders>
              <w:bottom w:val="single" w:sz="8" w:space="0" w:color="auto"/>
              <w:right w:val="single" w:sz="8" w:space="0" w:color="auto"/>
            </w:tcBorders>
            <w:vAlign w:val="bottom"/>
          </w:tcPr>
          <w:p w:rsidR="008959BF" w:rsidRDefault="008959BF"/>
        </w:tc>
        <w:tc>
          <w:tcPr>
            <w:tcW w:w="6660" w:type="dxa"/>
            <w:tcBorders>
              <w:bottom w:val="single" w:sz="8" w:space="0" w:color="auto"/>
              <w:right w:val="single" w:sz="8" w:space="0" w:color="auto"/>
            </w:tcBorders>
            <w:vAlign w:val="bottom"/>
          </w:tcPr>
          <w:p w:rsidR="008959BF" w:rsidRDefault="0017326E">
            <w:pPr>
              <w:spacing w:line="262" w:lineRule="exact"/>
              <w:ind w:left="80"/>
              <w:rPr>
                <w:sz w:val="20"/>
                <w:szCs w:val="20"/>
              </w:rPr>
            </w:pPr>
            <w:r>
              <w:rPr>
                <w:rFonts w:eastAsia="Times New Roman"/>
                <w:sz w:val="24"/>
                <w:szCs w:val="24"/>
              </w:rPr>
              <w:t>музыкальных произведений. Словарь эмоций.</w:t>
            </w:r>
          </w:p>
        </w:tc>
      </w:tr>
      <w:tr w:rsidR="008959BF">
        <w:trPr>
          <w:trHeight w:val="208"/>
        </w:trPr>
        <w:tc>
          <w:tcPr>
            <w:tcW w:w="980" w:type="dxa"/>
            <w:tcBorders>
              <w:left w:val="single" w:sz="8" w:space="0" w:color="auto"/>
              <w:right w:val="single" w:sz="8" w:space="0" w:color="auto"/>
            </w:tcBorders>
            <w:vAlign w:val="bottom"/>
          </w:tcPr>
          <w:p w:rsidR="008959BF" w:rsidRDefault="0017326E">
            <w:pPr>
              <w:spacing w:line="207" w:lineRule="exact"/>
              <w:ind w:left="120"/>
              <w:rPr>
                <w:sz w:val="20"/>
                <w:szCs w:val="20"/>
              </w:rPr>
            </w:pPr>
            <w:r>
              <w:rPr>
                <w:rFonts w:eastAsia="Times New Roman"/>
                <w:sz w:val="24"/>
                <w:szCs w:val="24"/>
              </w:rPr>
              <w:t>2.</w:t>
            </w:r>
          </w:p>
        </w:tc>
        <w:tc>
          <w:tcPr>
            <w:tcW w:w="2840" w:type="dxa"/>
            <w:tcBorders>
              <w:right w:val="single" w:sz="8" w:space="0" w:color="auto"/>
            </w:tcBorders>
            <w:vAlign w:val="bottom"/>
          </w:tcPr>
          <w:p w:rsidR="008959BF" w:rsidRDefault="0017326E">
            <w:pPr>
              <w:spacing w:line="207" w:lineRule="exact"/>
              <w:ind w:left="100"/>
              <w:rPr>
                <w:sz w:val="20"/>
                <w:szCs w:val="20"/>
              </w:rPr>
            </w:pPr>
            <w:r>
              <w:rPr>
                <w:rFonts w:eastAsia="Times New Roman"/>
                <w:b/>
                <w:bCs/>
                <w:sz w:val="24"/>
                <w:szCs w:val="24"/>
              </w:rPr>
              <w:t>Музыкальные</w:t>
            </w:r>
          </w:p>
        </w:tc>
        <w:tc>
          <w:tcPr>
            <w:tcW w:w="1100" w:type="dxa"/>
            <w:tcBorders>
              <w:right w:val="single" w:sz="8" w:space="0" w:color="auto"/>
            </w:tcBorders>
            <w:vAlign w:val="bottom"/>
          </w:tcPr>
          <w:p w:rsidR="008959BF" w:rsidRDefault="0017326E">
            <w:pPr>
              <w:spacing w:line="207" w:lineRule="exact"/>
              <w:ind w:right="800"/>
              <w:jc w:val="right"/>
              <w:rPr>
                <w:sz w:val="20"/>
                <w:szCs w:val="20"/>
              </w:rPr>
            </w:pPr>
            <w:r>
              <w:rPr>
                <w:rFonts w:eastAsia="Times New Roman"/>
                <w:sz w:val="24"/>
                <w:szCs w:val="24"/>
              </w:rPr>
              <w:t>1</w:t>
            </w:r>
          </w:p>
        </w:tc>
        <w:tc>
          <w:tcPr>
            <w:tcW w:w="1160" w:type="dxa"/>
            <w:tcBorders>
              <w:right w:val="single" w:sz="8" w:space="0" w:color="auto"/>
            </w:tcBorders>
            <w:vAlign w:val="bottom"/>
          </w:tcPr>
          <w:p w:rsidR="008959BF" w:rsidRDefault="0017326E">
            <w:pPr>
              <w:spacing w:line="207" w:lineRule="exact"/>
              <w:ind w:left="100"/>
              <w:rPr>
                <w:sz w:val="20"/>
                <w:szCs w:val="20"/>
              </w:rPr>
            </w:pPr>
            <w:r>
              <w:rPr>
                <w:rFonts w:eastAsia="Times New Roman"/>
                <w:sz w:val="24"/>
                <w:szCs w:val="24"/>
              </w:rPr>
              <w:t>2 неделя</w:t>
            </w:r>
          </w:p>
        </w:tc>
        <w:tc>
          <w:tcPr>
            <w:tcW w:w="280" w:type="dxa"/>
            <w:vAlign w:val="bottom"/>
          </w:tcPr>
          <w:p w:rsidR="008959BF" w:rsidRDefault="008959BF">
            <w:pPr>
              <w:rPr>
                <w:sz w:val="18"/>
                <w:szCs w:val="18"/>
              </w:rPr>
            </w:pPr>
          </w:p>
        </w:tc>
        <w:tc>
          <w:tcPr>
            <w:tcW w:w="960" w:type="dxa"/>
            <w:tcBorders>
              <w:right w:val="single" w:sz="8" w:space="0" w:color="auto"/>
            </w:tcBorders>
            <w:vAlign w:val="bottom"/>
          </w:tcPr>
          <w:p w:rsidR="008959BF" w:rsidRDefault="008959BF">
            <w:pPr>
              <w:rPr>
                <w:sz w:val="18"/>
                <w:szCs w:val="18"/>
              </w:rPr>
            </w:pPr>
          </w:p>
        </w:tc>
        <w:tc>
          <w:tcPr>
            <w:tcW w:w="6660" w:type="dxa"/>
            <w:tcBorders>
              <w:right w:val="single" w:sz="8" w:space="0" w:color="auto"/>
            </w:tcBorders>
            <w:vAlign w:val="bottom"/>
          </w:tcPr>
          <w:p w:rsidR="008959BF" w:rsidRDefault="0017326E">
            <w:pPr>
              <w:spacing w:line="207" w:lineRule="exact"/>
              <w:ind w:left="80"/>
              <w:rPr>
                <w:sz w:val="20"/>
                <w:szCs w:val="20"/>
              </w:rPr>
            </w:pPr>
            <w:r>
              <w:rPr>
                <w:rFonts w:eastAsia="Times New Roman"/>
                <w:sz w:val="24"/>
                <w:szCs w:val="24"/>
              </w:rPr>
              <w:t>Исполнять песни (соло, ансамблем, хором),</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40" w:type="dxa"/>
            <w:tcBorders>
              <w:right w:val="single" w:sz="8" w:space="0" w:color="auto"/>
            </w:tcBorders>
            <w:vAlign w:val="bottom"/>
          </w:tcPr>
          <w:p w:rsidR="008959BF" w:rsidRDefault="0017326E">
            <w:pPr>
              <w:spacing w:line="241" w:lineRule="exact"/>
              <w:ind w:left="100"/>
              <w:rPr>
                <w:sz w:val="20"/>
                <w:szCs w:val="20"/>
              </w:rPr>
            </w:pPr>
            <w:r>
              <w:rPr>
                <w:rFonts w:eastAsia="Times New Roman"/>
                <w:b/>
                <w:bCs/>
                <w:sz w:val="24"/>
                <w:szCs w:val="24"/>
              </w:rPr>
              <w:t>инструменты.</w:t>
            </w:r>
          </w:p>
        </w:tc>
        <w:tc>
          <w:tcPr>
            <w:tcW w:w="1100" w:type="dxa"/>
            <w:tcBorders>
              <w:right w:val="single" w:sz="8" w:space="0" w:color="auto"/>
            </w:tcBorders>
            <w:vAlign w:val="bottom"/>
          </w:tcPr>
          <w:p w:rsidR="008959BF" w:rsidRDefault="008959BF">
            <w:pPr>
              <w:rPr>
                <w:sz w:val="20"/>
                <w:szCs w:val="20"/>
              </w:rPr>
            </w:pPr>
          </w:p>
        </w:tc>
        <w:tc>
          <w:tcPr>
            <w:tcW w:w="1160" w:type="dxa"/>
            <w:tcBorders>
              <w:right w:val="single" w:sz="8" w:space="0" w:color="auto"/>
            </w:tcBorders>
            <w:vAlign w:val="bottom"/>
          </w:tcPr>
          <w:p w:rsidR="008959BF" w:rsidRDefault="008959BF">
            <w:pPr>
              <w:rPr>
                <w:sz w:val="20"/>
                <w:szCs w:val="20"/>
              </w:rPr>
            </w:pPr>
          </w:p>
        </w:tc>
        <w:tc>
          <w:tcPr>
            <w:tcW w:w="28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1" w:lineRule="exact"/>
              <w:ind w:left="80"/>
              <w:rPr>
                <w:sz w:val="20"/>
                <w:szCs w:val="20"/>
              </w:rPr>
            </w:pPr>
            <w:r>
              <w:rPr>
                <w:rFonts w:eastAsia="Times New Roman"/>
                <w:sz w:val="24"/>
                <w:szCs w:val="24"/>
              </w:rPr>
              <w:t>играть на детских элементарных музыкальных</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40" w:type="dxa"/>
            <w:tcBorders>
              <w:right w:val="single" w:sz="8" w:space="0" w:color="auto"/>
            </w:tcBorders>
            <w:vAlign w:val="bottom"/>
          </w:tcPr>
          <w:p w:rsidR="008959BF" w:rsidRDefault="0017326E">
            <w:pPr>
              <w:spacing w:line="240" w:lineRule="exact"/>
              <w:ind w:left="100"/>
              <w:rPr>
                <w:sz w:val="20"/>
                <w:szCs w:val="20"/>
              </w:rPr>
            </w:pPr>
            <w:r>
              <w:rPr>
                <w:rFonts w:eastAsia="Times New Roman"/>
                <w:b/>
                <w:bCs/>
                <w:sz w:val="24"/>
                <w:szCs w:val="24"/>
              </w:rPr>
              <w:t>Звучащие картины.</w:t>
            </w:r>
          </w:p>
        </w:tc>
        <w:tc>
          <w:tcPr>
            <w:tcW w:w="1100" w:type="dxa"/>
            <w:tcBorders>
              <w:right w:val="single" w:sz="8" w:space="0" w:color="auto"/>
            </w:tcBorders>
            <w:vAlign w:val="bottom"/>
          </w:tcPr>
          <w:p w:rsidR="008959BF" w:rsidRDefault="008959BF">
            <w:pPr>
              <w:rPr>
                <w:sz w:val="20"/>
                <w:szCs w:val="20"/>
              </w:rPr>
            </w:pPr>
          </w:p>
        </w:tc>
        <w:tc>
          <w:tcPr>
            <w:tcW w:w="1160" w:type="dxa"/>
            <w:tcBorders>
              <w:right w:val="single" w:sz="8" w:space="0" w:color="auto"/>
            </w:tcBorders>
            <w:vAlign w:val="bottom"/>
          </w:tcPr>
          <w:p w:rsidR="008959BF" w:rsidRDefault="008959BF">
            <w:pPr>
              <w:rPr>
                <w:sz w:val="20"/>
                <w:szCs w:val="20"/>
              </w:rPr>
            </w:pPr>
          </w:p>
        </w:tc>
        <w:tc>
          <w:tcPr>
            <w:tcW w:w="28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инструментах (в ансамбле, в оркестре).</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40" w:type="dxa"/>
            <w:tcBorders>
              <w:right w:val="single" w:sz="8" w:space="0" w:color="auto"/>
            </w:tcBorders>
            <w:vAlign w:val="bottom"/>
          </w:tcPr>
          <w:p w:rsidR="008959BF" w:rsidRDefault="008959BF">
            <w:pPr>
              <w:rPr>
                <w:sz w:val="20"/>
                <w:szCs w:val="20"/>
              </w:rPr>
            </w:pPr>
          </w:p>
        </w:tc>
        <w:tc>
          <w:tcPr>
            <w:tcW w:w="1100" w:type="dxa"/>
            <w:tcBorders>
              <w:right w:val="single" w:sz="8" w:space="0" w:color="auto"/>
            </w:tcBorders>
            <w:vAlign w:val="bottom"/>
          </w:tcPr>
          <w:p w:rsidR="008959BF" w:rsidRDefault="008959BF">
            <w:pPr>
              <w:rPr>
                <w:sz w:val="20"/>
                <w:szCs w:val="20"/>
              </w:rPr>
            </w:pPr>
          </w:p>
        </w:tc>
        <w:tc>
          <w:tcPr>
            <w:tcW w:w="1160" w:type="dxa"/>
            <w:tcBorders>
              <w:right w:val="single" w:sz="8" w:space="0" w:color="auto"/>
            </w:tcBorders>
            <w:vAlign w:val="bottom"/>
          </w:tcPr>
          <w:p w:rsidR="008959BF" w:rsidRDefault="008959BF">
            <w:pPr>
              <w:rPr>
                <w:sz w:val="20"/>
                <w:szCs w:val="20"/>
              </w:rPr>
            </w:pPr>
          </w:p>
        </w:tc>
        <w:tc>
          <w:tcPr>
            <w:tcW w:w="28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Сравнивать музыкальные и речевые интонации, определять их</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40" w:type="dxa"/>
            <w:tcBorders>
              <w:right w:val="single" w:sz="8" w:space="0" w:color="auto"/>
            </w:tcBorders>
            <w:vAlign w:val="bottom"/>
          </w:tcPr>
          <w:p w:rsidR="008959BF" w:rsidRDefault="008959BF">
            <w:pPr>
              <w:rPr>
                <w:sz w:val="20"/>
                <w:szCs w:val="20"/>
              </w:rPr>
            </w:pPr>
          </w:p>
        </w:tc>
        <w:tc>
          <w:tcPr>
            <w:tcW w:w="1100" w:type="dxa"/>
            <w:tcBorders>
              <w:right w:val="single" w:sz="8" w:space="0" w:color="auto"/>
            </w:tcBorders>
            <w:vAlign w:val="bottom"/>
          </w:tcPr>
          <w:p w:rsidR="008959BF" w:rsidRDefault="008959BF">
            <w:pPr>
              <w:rPr>
                <w:sz w:val="20"/>
                <w:szCs w:val="20"/>
              </w:rPr>
            </w:pPr>
          </w:p>
        </w:tc>
        <w:tc>
          <w:tcPr>
            <w:tcW w:w="1160" w:type="dxa"/>
            <w:tcBorders>
              <w:right w:val="single" w:sz="8" w:space="0" w:color="auto"/>
            </w:tcBorders>
            <w:vAlign w:val="bottom"/>
          </w:tcPr>
          <w:p w:rsidR="008959BF" w:rsidRDefault="008959BF">
            <w:pPr>
              <w:rPr>
                <w:sz w:val="20"/>
                <w:szCs w:val="20"/>
              </w:rPr>
            </w:pPr>
          </w:p>
        </w:tc>
        <w:tc>
          <w:tcPr>
            <w:tcW w:w="28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сходство и различия.</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40" w:type="dxa"/>
            <w:tcBorders>
              <w:right w:val="single" w:sz="8" w:space="0" w:color="auto"/>
            </w:tcBorders>
            <w:vAlign w:val="bottom"/>
          </w:tcPr>
          <w:p w:rsidR="008959BF" w:rsidRDefault="008959BF">
            <w:pPr>
              <w:rPr>
                <w:sz w:val="20"/>
                <w:szCs w:val="20"/>
              </w:rPr>
            </w:pPr>
          </w:p>
        </w:tc>
        <w:tc>
          <w:tcPr>
            <w:tcW w:w="1100" w:type="dxa"/>
            <w:tcBorders>
              <w:right w:val="single" w:sz="8" w:space="0" w:color="auto"/>
            </w:tcBorders>
            <w:vAlign w:val="bottom"/>
          </w:tcPr>
          <w:p w:rsidR="008959BF" w:rsidRDefault="008959BF">
            <w:pPr>
              <w:rPr>
                <w:sz w:val="20"/>
                <w:szCs w:val="20"/>
              </w:rPr>
            </w:pPr>
          </w:p>
        </w:tc>
        <w:tc>
          <w:tcPr>
            <w:tcW w:w="1160" w:type="dxa"/>
            <w:tcBorders>
              <w:right w:val="single" w:sz="8" w:space="0" w:color="auto"/>
            </w:tcBorders>
            <w:vAlign w:val="bottom"/>
          </w:tcPr>
          <w:p w:rsidR="008959BF" w:rsidRDefault="008959BF">
            <w:pPr>
              <w:rPr>
                <w:sz w:val="20"/>
                <w:szCs w:val="20"/>
              </w:rPr>
            </w:pPr>
          </w:p>
        </w:tc>
        <w:tc>
          <w:tcPr>
            <w:tcW w:w="28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Осуществлять первые опыты импровизации и</w:t>
            </w:r>
          </w:p>
        </w:tc>
      </w:tr>
      <w:tr w:rsidR="008959BF">
        <w:trPr>
          <w:trHeight w:val="262"/>
        </w:trPr>
        <w:tc>
          <w:tcPr>
            <w:tcW w:w="980" w:type="dxa"/>
            <w:tcBorders>
              <w:left w:val="single" w:sz="8" w:space="0" w:color="auto"/>
              <w:bottom w:val="single" w:sz="8" w:space="0" w:color="auto"/>
              <w:right w:val="single" w:sz="8" w:space="0" w:color="auto"/>
            </w:tcBorders>
            <w:vAlign w:val="bottom"/>
          </w:tcPr>
          <w:p w:rsidR="008959BF" w:rsidRDefault="008959BF"/>
        </w:tc>
        <w:tc>
          <w:tcPr>
            <w:tcW w:w="2840" w:type="dxa"/>
            <w:tcBorders>
              <w:bottom w:val="single" w:sz="8" w:space="0" w:color="auto"/>
              <w:right w:val="single" w:sz="8" w:space="0" w:color="auto"/>
            </w:tcBorders>
            <w:vAlign w:val="bottom"/>
          </w:tcPr>
          <w:p w:rsidR="008959BF" w:rsidRDefault="008959BF"/>
        </w:tc>
        <w:tc>
          <w:tcPr>
            <w:tcW w:w="1100" w:type="dxa"/>
            <w:tcBorders>
              <w:bottom w:val="single" w:sz="8" w:space="0" w:color="auto"/>
              <w:right w:val="single" w:sz="8" w:space="0" w:color="auto"/>
            </w:tcBorders>
            <w:vAlign w:val="bottom"/>
          </w:tcPr>
          <w:p w:rsidR="008959BF" w:rsidRDefault="008959BF"/>
        </w:tc>
        <w:tc>
          <w:tcPr>
            <w:tcW w:w="1160" w:type="dxa"/>
            <w:tcBorders>
              <w:bottom w:val="single" w:sz="8" w:space="0" w:color="auto"/>
              <w:right w:val="single" w:sz="8" w:space="0" w:color="auto"/>
            </w:tcBorders>
            <w:vAlign w:val="bottom"/>
          </w:tcPr>
          <w:p w:rsidR="008959BF" w:rsidRDefault="008959BF"/>
        </w:tc>
        <w:tc>
          <w:tcPr>
            <w:tcW w:w="280" w:type="dxa"/>
            <w:tcBorders>
              <w:bottom w:val="single" w:sz="8" w:space="0" w:color="auto"/>
            </w:tcBorders>
            <w:vAlign w:val="bottom"/>
          </w:tcPr>
          <w:p w:rsidR="008959BF" w:rsidRDefault="008959BF"/>
        </w:tc>
        <w:tc>
          <w:tcPr>
            <w:tcW w:w="960" w:type="dxa"/>
            <w:tcBorders>
              <w:bottom w:val="single" w:sz="8" w:space="0" w:color="auto"/>
              <w:right w:val="single" w:sz="8" w:space="0" w:color="auto"/>
            </w:tcBorders>
            <w:vAlign w:val="bottom"/>
          </w:tcPr>
          <w:p w:rsidR="008959BF" w:rsidRDefault="008959BF"/>
        </w:tc>
        <w:tc>
          <w:tcPr>
            <w:tcW w:w="6660" w:type="dxa"/>
            <w:tcBorders>
              <w:bottom w:val="single" w:sz="8" w:space="0" w:color="auto"/>
              <w:right w:val="single" w:sz="8" w:space="0" w:color="auto"/>
            </w:tcBorders>
            <w:vAlign w:val="bottom"/>
          </w:tcPr>
          <w:p w:rsidR="008959BF" w:rsidRDefault="0017326E">
            <w:pPr>
              <w:spacing w:line="262" w:lineRule="exact"/>
              <w:ind w:left="80"/>
              <w:rPr>
                <w:sz w:val="20"/>
                <w:szCs w:val="20"/>
              </w:rPr>
            </w:pPr>
            <w:r>
              <w:rPr>
                <w:rFonts w:eastAsia="Times New Roman"/>
                <w:sz w:val="24"/>
                <w:szCs w:val="24"/>
              </w:rPr>
              <w:t>сочинения в пении, игре, пластике.</w:t>
            </w:r>
          </w:p>
        </w:tc>
      </w:tr>
      <w:tr w:rsidR="008959BF">
        <w:trPr>
          <w:trHeight w:val="208"/>
        </w:trPr>
        <w:tc>
          <w:tcPr>
            <w:tcW w:w="980" w:type="dxa"/>
            <w:tcBorders>
              <w:left w:val="single" w:sz="8" w:space="0" w:color="auto"/>
              <w:right w:val="single" w:sz="8" w:space="0" w:color="auto"/>
            </w:tcBorders>
            <w:vAlign w:val="bottom"/>
          </w:tcPr>
          <w:p w:rsidR="008959BF" w:rsidRDefault="0017326E">
            <w:pPr>
              <w:spacing w:line="209" w:lineRule="exact"/>
              <w:ind w:left="120"/>
              <w:rPr>
                <w:sz w:val="20"/>
                <w:szCs w:val="20"/>
              </w:rPr>
            </w:pPr>
            <w:r>
              <w:rPr>
                <w:rFonts w:eastAsia="Times New Roman"/>
                <w:sz w:val="24"/>
                <w:szCs w:val="24"/>
              </w:rPr>
              <w:t>3.</w:t>
            </w:r>
          </w:p>
        </w:tc>
        <w:tc>
          <w:tcPr>
            <w:tcW w:w="2840" w:type="dxa"/>
            <w:tcBorders>
              <w:right w:val="single" w:sz="8" w:space="0" w:color="auto"/>
            </w:tcBorders>
            <w:vAlign w:val="bottom"/>
          </w:tcPr>
          <w:p w:rsidR="008959BF" w:rsidRDefault="0017326E">
            <w:pPr>
              <w:spacing w:line="209" w:lineRule="exact"/>
              <w:ind w:left="100"/>
              <w:rPr>
                <w:sz w:val="20"/>
                <w:szCs w:val="20"/>
              </w:rPr>
            </w:pPr>
            <w:r>
              <w:rPr>
                <w:rFonts w:eastAsia="Times New Roman"/>
                <w:b/>
                <w:bCs/>
                <w:sz w:val="24"/>
                <w:szCs w:val="24"/>
              </w:rPr>
              <w:t>Разыграй песню.</w:t>
            </w:r>
          </w:p>
        </w:tc>
        <w:tc>
          <w:tcPr>
            <w:tcW w:w="1100" w:type="dxa"/>
            <w:tcBorders>
              <w:right w:val="single" w:sz="8" w:space="0" w:color="auto"/>
            </w:tcBorders>
            <w:vAlign w:val="bottom"/>
          </w:tcPr>
          <w:p w:rsidR="008959BF" w:rsidRDefault="0017326E">
            <w:pPr>
              <w:spacing w:line="209" w:lineRule="exact"/>
              <w:ind w:right="800"/>
              <w:jc w:val="right"/>
              <w:rPr>
                <w:sz w:val="20"/>
                <w:szCs w:val="20"/>
              </w:rPr>
            </w:pPr>
            <w:r>
              <w:rPr>
                <w:rFonts w:eastAsia="Times New Roman"/>
                <w:sz w:val="24"/>
                <w:szCs w:val="24"/>
              </w:rPr>
              <w:t>1</w:t>
            </w:r>
          </w:p>
        </w:tc>
        <w:tc>
          <w:tcPr>
            <w:tcW w:w="1160" w:type="dxa"/>
            <w:tcBorders>
              <w:right w:val="single" w:sz="8" w:space="0" w:color="auto"/>
            </w:tcBorders>
            <w:vAlign w:val="bottom"/>
          </w:tcPr>
          <w:p w:rsidR="008959BF" w:rsidRDefault="0017326E">
            <w:pPr>
              <w:spacing w:line="209" w:lineRule="exact"/>
              <w:ind w:left="100"/>
              <w:rPr>
                <w:sz w:val="20"/>
                <w:szCs w:val="20"/>
              </w:rPr>
            </w:pPr>
            <w:r>
              <w:rPr>
                <w:rFonts w:eastAsia="Times New Roman"/>
                <w:sz w:val="24"/>
                <w:szCs w:val="24"/>
              </w:rPr>
              <w:t>3 неделя</w:t>
            </w:r>
          </w:p>
        </w:tc>
        <w:tc>
          <w:tcPr>
            <w:tcW w:w="280" w:type="dxa"/>
            <w:vAlign w:val="bottom"/>
          </w:tcPr>
          <w:p w:rsidR="008959BF" w:rsidRDefault="008959BF">
            <w:pPr>
              <w:rPr>
                <w:sz w:val="18"/>
                <w:szCs w:val="18"/>
              </w:rPr>
            </w:pPr>
          </w:p>
        </w:tc>
        <w:tc>
          <w:tcPr>
            <w:tcW w:w="960" w:type="dxa"/>
            <w:tcBorders>
              <w:right w:val="single" w:sz="8" w:space="0" w:color="auto"/>
            </w:tcBorders>
            <w:vAlign w:val="bottom"/>
          </w:tcPr>
          <w:p w:rsidR="008959BF" w:rsidRDefault="008959BF">
            <w:pPr>
              <w:rPr>
                <w:sz w:val="18"/>
                <w:szCs w:val="18"/>
              </w:rPr>
            </w:pPr>
          </w:p>
        </w:tc>
        <w:tc>
          <w:tcPr>
            <w:tcW w:w="6660" w:type="dxa"/>
            <w:tcBorders>
              <w:right w:val="single" w:sz="8" w:space="0" w:color="auto"/>
            </w:tcBorders>
            <w:vAlign w:val="bottom"/>
          </w:tcPr>
          <w:p w:rsidR="008959BF" w:rsidRDefault="0017326E">
            <w:pPr>
              <w:spacing w:line="209" w:lineRule="exact"/>
              <w:ind w:left="80"/>
              <w:rPr>
                <w:sz w:val="20"/>
                <w:szCs w:val="20"/>
              </w:rPr>
            </w:pPr>
            <w:r>
              <w:rPr>
                <w:rFonts w:eastAsia="Times New Roman"/>
                <w:sz w:val="24"/>
                <w:szCs w:val="24"/>
              </w:rPr>
              <w:t>Наблюдать за музыкой в жизни человека.</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40" w:type="dxa"/>
            <w:tcBorders>
              <w:right w:val="single" w:sz="8" w:space="0" w:color="auto"/>
            </w:tcBorders>
            <w:vAlign w:val="bottom"/>
          </w:tcPr>
          <w:p w:rsidR="008959BF" w:rsidRDefault="0017326E">
            <w:pPr>
              <w:spacing w:line="240" w:lineRule="exact"/>
              <w:ind w:left="100"/>
              <w:rPr>
                <w:sz w:val="20"/>
                <w:szCs w:val="20"/>
              </w:rPr>
            </w:pPr>
            <w:r>
              <w:rPr>
                <w:rFonts w:eastAsia="Times New Roman"/>
                <w:b/>
                <w:bCs/>
                <w:sz w:val="24"/>
                <w:szCs w:val="24"/>
              </w:rPr>
              <w:t>Развитие музыки в</w:t>
            </w:r>
          </w:p>
        </w:tc>
        <w:tc>
          <w:tcPr>
            <w:tcW w:w="1100" w:type="dxa"/>
            <w:tcBorders>
              <w:right w:val="single" w:sz="8" w:space="0" w:color="auto"/>
            </w:tcBorders>
            <w:vAlign w:val="bottom"/>
          </w:tcPr>
          <w:p w:rsidR="008959BF" w:rsidRDefault="008959BF">
            <w:pPr>
              <w:rPr>
                <w:sz w:val="20"/>
                <w:szCs w:val="20"/>
              </w:rPr>
            </w:pPr>
          </w:p>
        </w:tc>
        <w:tc>
          <w:tcPr>
            <w:tcW w:w="1160" w:type="dxa"/>
            <w:tcBorders>
              <w:right w:val="single" w:sz="8" w:space="0" w:color="auto"/>
            </w:tcBorders>
            <w:vAlign w:val="bottom"/>
          </w:tcPr>
          <w:p w:rsidR="008959BF" w:rsidRDefault="008959BF">
            <w:pPr>
              <w:rPr>
                <w:sz w:val="20"/>
                <w:szCs w:val="20"/>
              </w:rPr>
            </w:pPr>
          </w:p>
        </w:tc>
        <w:tc>
          <w:tcPr>
            <w:tcW w:w="28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Различать настроения, чувства и характер человека,</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40" w:type="dxa"/>
            <w:tcBorders>
              <w:right w:val="single" w:sz="8" w:space="0" w:color="auto"/>
            </w:tcBorders>
            <w:vAlign w:val="bottom"/>
          </w:tcPr>
          <w:p w:rsidR="008959BF" w:rsidRDefault="0017326E">
            <w:pPr>
              <w:spacing w:line="240" w:lineRule="exact"/>
              <w:ind w:left="100"/>
              <w:rPr>
                <w:sz w:val="20"/>
                <w:szCs w:val="20"/>
              </w:rPr>
            </w:pPr>
            <w:r>
              <w:rPr>
                <w:rFonts w:eastAsia="Times New Roman"/>
                <w:b/>
                <w:bCs/>
                <w:sz w:val="24"/>
                <w:szCs w:val="24"/>
              </w:rPr>
              <w:t>движении.</w:t>
            </w:r>
          </w:p>
        </w:tc>
        <w:tc>
          <w:tcPr>
            <w:tcW w:w="1100" w:type="dxa"/>
            <w:tcBorders>
              <w:right w:val="single" w:sz="8" w:space="0" w:color="auto"/>
            </w:tcBorders>
            <w:vAlign w:val="bottom"/>
          </w:tcPr>
          <w:p w:rsidR="008959BF" w:rsidRDefault="008959BF">
            <w:pPr>
              <w:rPr>
                <w:sz w:val="20"/>
                <w:szCs w:val="20"/>
              </w:rPr>
            </w:pPr>
          </w:p>
        </w:tc>
        <w:tc>
          <w:tcPr>
            <w:tcW w:w="1160" w:type="dxa"/>
            <w:tcBorders>
              <w:right w:val="single" w:sz="8" w:space="0" w:color="auto"/>
            </w:tcBorders>
            <w:vAlign w:val="bottom"/>
          </w:tcPr>
          <w:p w:rsidR="008959BF" w:rsidRDefault="008959BF">
            <w:pPr>
              <w:rPr>
                <w:sz w:val="20"/>
                <w:szCs w:val="20"/>
              </w:rPr>
            </w:pPr>
          </w:p>
        </w:tc>
        <w:tc>
          <w:tcPr>
            <w:tcW w:w="28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выраженные в музыке.</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40" w:type="dxa"/>
            <w:tcBorders>
              <w:right w:val="single" w:sz="8" w:space="0" w:color="auto"/>
            </w:tcBorders>
            <w:vAlign w:val="bottom"/>
          </w:tcPr>
          <w:p w:rsidR="008959BF" w:rsidRDefault="008959BF">
            <w:pPr>
              <w:rPr>
                <w:sz w:val="20"/>
                <w:szCs w:val="20"/>
              </w:rPr>
            </w:pPr>
          </w:p>
        </w:tc>
        <w:tc>
          <w:tcPr>
            <w:tcW w:w="1100" w:type="dxa"/>
            <w:tcBorders>
              <w:right w:val="single" w:sz="8" w:space="0" w:color="auto"/>
            </w:tcBorders>
            <w:vAlign w:val="bottom"/>
          </w:tcPr>
          <w:p w:rsidR="008959BF" w:rsidRDefault="008959BF">
            <w:pPr>
              <w:rPr>
                <w:sz w:val="20"/>
                <w:szCs w:val="20"/>
              </w:rPr>
            </w:pPr>
          </w:p>
        </w:tc>
        <w:tc>
          <w:tcPr>
            <w:tcW w:w="1160" w:type="dxa"/>
            <w:tcBorders>
              <w:right w:val="single" w:sz="8" w:space="0" w:color="auto"/>
            </w:tcBorders>
            <w:vAlign w:val="bottom"/>
          </w:tcPr>
          <w:p w:rsidR="008959BF" w:rsidRDefault="008959BF">
            <w:pPr>
              <w:rPr>
                <w:sz w:val="20"/>
                <w:szCs w:val="20"/>
              </w:rPr>
            </w:pPr>
          </w:p>
        </w:tc>
        <w:tc>
          <w:tcPr>
            <w:tcW w:w="28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Проявлять эмоциональную отзывчивость, личностное</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40" w:type="dxa"/>
            <w:tcBorders>
              <w:right w:val="single" w:sz="8" w:space="0" w:color="auto"/>
            </w:tcBorders>
            <w:vAlign w:val="bottom"/>
          </w:tcPr>
          <w:p w:rsidR="008959BF" w:rsidRDefault="008959BF">
            <w:pPr>
              <w:rPr>
                <w:sz w:val="20"/>
                <w:szCs w:val="20"/>
              </w:rPr>
            </w:pPr>
          </w:p>
        </w:tc>
        <w:tc>
          <w:tcPr>
            <w:tcW w:w="1100" w:type="dxa"/>
            <w:tcBorders>
              <w:right w:val="single" w:sz="8" w:space="0" w:color="auto"/>
            </w:tcBorders>
            <w:vAlign w:val="bottom"/>
          </w:tcPr>
          <w:p w:rsidR="008959BF" w:rsidRDefault="008959BF">
            <w:pPr>
              <w:rPr>
                <w:sz w:val="20"/>
                <w:szCs w:val="20"/>
              </w:rPr>
            </w:pPr>
          </w:p>
        </w:tc>
        <w:tc>
          <w:tcPr>
            <w:tcW w:w="1160" w:type="dxa"/>
            <w:tcBorders>
              <w:right w:val="single" w:sz="8" w:space="0" w:color="auto"/>
            </w:tcBorders>
            <w:vAlign w:val="bottom"/>
          </w:tcPr>
          <w:p w:rsidR="008959BF" w:rsidRDefault="008959BF">
            <w:pPr>
              <w:rPr>
                <w:sz w:val="20"/>
                <w:szCs w:val="20"/>
              </w:rPr>
            </w:pPr>
          </w:p>
        </w:tc>
        <w:tc>
          <w:tcPr>
            <w:tcW w:w="28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1" w:lineRule="exact"/>
              <w:ind w:left="80"/>
              <w:rPr>
                <w:sz w:val="20"/>
                <w:szCs w:val="20"/>
              </w:rPr>
            </w:pPr>
            <w:r>
              <w:rPr>
                <w:rFonts w:eastAsia="Times New Roman"/>
                <w:sz w:val="24"/>
                <w:szCs w:val="24"/>
              </w:rPr>
              <w:t>отношение при восприятии и исполнении</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40" w:type="dxa"/>
            <w:tcBorders>
              <w:right w:val="single" w:sz="8" w:space="0" w:color="auto"/>
            </w:tcBorders>
            <w:vAlign w:val="bottom"/>
          </w:tcPr>
          <w:p w:rsidR="008959BF" w:rsidRDefault="008959BF">
            <w:pPr>
              <w:rPr>
                <w:sz w:val="20"/>
                <w:szCs w:val="20"/>
              </w:rPr>
            </w:pPr>
          </w:p>
        </w:tc>
        <w:tc>
          <w:tcPr>
            <w:tcW w:w="1100" w:type="dxa"/>
            <w:tcBorders>
              <w:right w:val="single" w:sz="8" w:space="0" w:color="auto"/>
            </w:tcBorders>
            <w:vAlign w:val="bottom"/>
          </w:tcPr>
          <w:p w:rsidR="008959BF" w:rsidRDefault="008959BF">
            <w:pPr>
              <w:rPr>
                <w:sz w:val="20"/>
                <w:szCs w:val="20"/>
              </w:rPr>
            </w:pPr>
          </w:p>
        </w:tc>
        <w:tc>
          <w:tcPr>
            <w:tcW w:w="1160" w:type="dxa"/>
            <w:tcBorders>
              <w:right w:val="single" w:sz="8" w:space="0" w:color="auto"/>
            </w:tcBorders>
            <w:vAlign w:val="bottom"/>
          </w:tcPr>
          <w:p w:rsidR="008959BF" w:rsidRDefault="008959BF">
            <w:pPr>
              <w:rPr>
                <w:sz w:val="20"/>
                <w:szCs w:val="20"/>
              </w:rPr>
            </w:pPr>
          </w:p>
        </w:tc>
        <w:tc>
          <w:tcPr>
            <w:tcW w:w="28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музыкальных произведений. Словарь эмоций.</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40" w:type="dxa"/>
            <w:tcBorders>
              <w:right w:val="single" w:sz="8" w:space="0" w:color="auto"/>
            </w:tcBorders>
            <w:vAlign w:val="bottom"/>
          </w:tcPr>
          <w:p w:rsidR="008959BF" w:rsidRDefault="008959BF">
            <w:pPr>
              <w:rPr>
                <w:sz w:val="20"/>
                <w:szCs w:val="20"/>
              </w:rPr>
            </w:pPr>
          </w:p>
        </w:tc>
        <w:tc>
          <w:tcPr>
            <w:tcW w:w="1100" w:type="dxa"/>
            <w:tcBorders>
              <w:right w:val="single" w:sz="8" w:space="0" w:color="auto"/>
            </w:tcBorders>
            <w:vAlign w:val="bottom"/>
          </w:tcPr>
          <w:p w:rsidR="008959BF" w:rsidRDefault="008959BF">
            <w:pPr>
              <w:rPr>
                <w:sz w:val="20"/>
                <w:szCs w:val="20"/>
              </w:rPr>
            </w:pPr>
          </w:p>
        </w:tc>
        <w:tc>
          <w:tcPr>
            <w:tcW w:w="1160" w:type="dxa"/>
            <w:tcBorders>
              <w:right w:val="single" w:sz="8" w:space="0" w:color="auto"/>
            </w:tcBorders>
            <w:vAlign w:val="bottom"/>
          </w:tcPr>
          <w:p w:rsidR="008959BF" w:rsidRDefault="008959BF">
            <w:pPr>
              <w:rPr>
                <w:sz w:val="20"/>
                <w:szCs w:val="20"/>
              </w:rPr>
            </w:pPr>
          </w:p>
        </w:tc>
        <w:tc>
          <w:tcPr>
            <w:tcW w:w="28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Исполнять песни (соло, ансамблем, хором),</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40" w:type="dxa"/>
            <w:tcBorders>
              <w:right w:val="single" w:sz="8" w:space="0" w:color="auto"/>
            </w:tcBorders>
            <w:vAlign w:val="bottom"/>
          </w:tcPr>
          <w:p w:rsidR="008959BF" w:rsidRDefault="008959BF">
            <w:pPr>
              <w:rPr>
                <w:sz w:val="20"/>
                <w:szCs w:val="20"/>
              </w:rPr>
            </w:pPr>
          </w:p>
        </w:tc>
        <w:tc>
          <w:tcPr>
            <w:tcW w:w="1100" w:type="dxa"/>
            <w:tcBorders>
              <w:right w:val="single" w:sz="8" w:space="0" w:color="auto"/>
            </w:tcBorders>
            <w:vAlign w:val="bottom"/>
          </w:tcPr>
          <w:p w:rsidR="008959BF" w:rsidRDefault="008959BF">
            <w:pPr>
              <w:rPr>
                <w:sz w:val="20"/>
                <w:szCs w:val="20"/>
              </w:rPr>
            </w:pPr>
          </w:p>
        </w:tc>
        <w:tc>
          <w:tcPr>
            <w:tcW w:w="1160" w:type="dxa"/>
            <w:tcBorders>
              <w:right w:val="single" w:sz="8" w:space="0" w:color="auto"/>
            </w:tcBorders>
            <w:vAlign w:val="bottom"/>
          </w:tcPr>
          <w:p w:rsidR="008959BF" w:rsidRDefault="008959BF">
            <w:pPr>
              <w:rPr>
                <w:sz w:val="20"/>
                <w:szCs w:val="20"/>
              </w:rPr>
            </w:pPr>
          </w:p>
        </w:tc>
        <w:tc>
          <w:tcPr>
            <w:tcW w:w="28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Сравнивать музыкальные и речевые интонации, определять их</w:t>
            </w:r>
          </w:p>
        </w:tc>
      </w:tr>
      <w:tr w:rsidR="008959BF">
        <w:trPr>
          <w:trHeight w:val="262"/>
        </w:trPr>
        <w:tc>
          <w:tcPr>
            <w:tcW w:w="980" w:type="dxa"/>
            <w:tcBorders>
              <w:left w:val="single" w:sz="8" w:space="0" w:color="auto"/>
              <w:bottom w:val="single" w:sz="8" w:space="0" w:color="auto"/>
              <w:right w:val="single" w:sz="8" w:space="0" w:color="auto"/>
            </w:tcBorders>
            <w:vAlign w:val="bottom"/>
          </w:tcPr>
          <w:p w:rsidR="008959BF" w:rsidRDefault="008959BF"/>
        </w:tc>
        <w:tc>
          <w:tcPr>
            <w:tcW w:w="2840" w:type="dxa"/>
            <w:tcBorders>
              <w:bottom w:val="single" w:sz="8" w:space="0" w:color="auto"/>
              <w:right w:val="single" w:sz="8" w:space="0" w:color="auto"/>
            </w:tcBorders>
            <w:vAlign w:val="bottom"/>
          </w:tcPr>
          <w:p w:rsidR="008959BF" w:rsidRDefault="008959BF"/>
        </w:tc>
        <w:tc>
          <w:tcPr>
            <w:tcW w:w="1100" w:type="dxa"/>
            <w:tcBorders>
              <w:bottom w:val="single" w:sz="8" w:space="0" w:color="auto"/>
              <w:right w:val="single" w:sz="8" w:space="0" w:color="auto"/>
            </w:tcBorders>
            <w:vAlign w:val="bottom"/>
          </w:tcPr>
          <w:p w:rsidR="008959BF" w:rsidRDefault="008959BF"/>
        </w:tc>
        <w:tc>
          <w:tcPr>
            <w:tcW w:w="1160" w:type="dxa"/>
            <w:tcBorders>
              <w:bottom w:val="single" w:sz="8" w:space="0" w:color="auto"/>
              <w:right w:val="single" w:sz="8" w:space="0" w:color="auto"/>
            </w:tcBorders>
            <w:vAlign w:val="bottom"/>
          </w:tcPr>
          <w:p w:rsidR="008959BF" w:rsidRDefault="008959BF"/>
        </w:tc>
        <w:tc>
          <w:tcPr>
            <w:tcW w:w="280" w:type="dxa"/>
            <w:tcBorders>
              <w:bottom w:val="single" w:sz="8" w:space="0" w:color="auto"/>
            </w:tcBorders>
            <w:vAlign w:val="bottom"/>
          </w:tcPr>
          <w:p w:rsidR="008959BF" w:rsidRDefault="008959BF"/>
        </w:tc>
        <w:tc>
          <w:tcPr>
            <w:tcW w:w="960" w:type="dxa"/>
            <w:tcBorders>
              <w:bottom w:val="single" w:sz="8" w:space="0" w:color="auto"/>
              <w:right w:val="single" w:sz="8" w:space="0" w:color="auto"/>
            </w:tcBorders>
            <w:vAlign w:val="bottom"/>
          </w:tcPr>
          <w:p w:rsidR="008959BF" w:rsidRDefault="008959BF"/>
        </w:tc>
        <w:tc>
          <w:tcPr>
            <w:tcW w:w="6660" w:type="dxa"/>
            <w:tcBorders>
              <w:bottom w:val="single" w:sz="8" w:space="0" w:color="auto"/>
              <w:right w:val="single" w:sz="8" w:space="0" w:color="auto"/>
            </w:tcBorders>
            <w:vAlign w:val="bottom"/>
          </w:tcPr>
          <w:p w:rsidR="008959BF" w:rsidRDefault="0017326E">
            <w:pPr>
              <w:spacing w:line="262" w:lineRule="exact"/>
              <w:ind w:left="80"/>
              <w:rPr>
                <w:sz w:val="20"/>
                <w:szCs w:val="20"/>
              </w:rPr>
            </w:pPr>
            <w:r>
              <w:rPr>
                <w:rFonts w:eastAsia="Times New Roman"/>
                <w:sz w:val="24"/>
                <w:szCs w:val="24"/>
              </w:rPr>
              <w:t>сходство и различия.</w:t>
            </w:r>
          </w:p>
        </w:tc>
      </w:tr>
      <w:tr w:rsidR="008959BF">
        <w:trPr>
          <w:trHeight w:val="264"/>
        </w:trPr>
        <w:tc>
          <w:tcPr>
            <w:tcW w:w="980" w:type="dxa"/>
            <w:tcBorders>
              <w:left w:val="single" w:sz="8" w:space="0" w:color="auto"/>
              <w:bottom w:val="single" w:sz="8" w:space="0" w:color="auto"/>
              <w:right w:val="single" w:sz="8" w:space="0" w:color="auto"/>
            </w:tcBorders>
            <w:vAlign w:val="bottom"/>
          </w:tcPr>
          <w:p w:rsidR="008959BF" w:rsidRDefault="0017326E">
            <w:pPr>
              <w:spacing w:line="264" w:lineRule="exact"/>
              <w:ind w:left="120"/>
              <w:rPr>
                <w:sz w:val="20"/>
                <w:szCs w:val="20"/>
              </w:rPr>
            </w:pPr>
            <w:r>
              <w:rPr>
                <w:rFonts w:eastAsia="Times New Roman"/>
                <w:sz w:val="24"/>
                <w:szCs w:val="24"/>
              </w:rPr>
              <w:t>4.</w:t>
            </w:r>
          </w:p>
        </w:tc>
        <w:tc>
          <w:tcPr>
            <w:tcW w:w="2840" w:type="dxa"/>
            <w:tcBorders>
              <w:bottom w:val="single" w:sz="8" w:space="0" w:color="auto"/>
              <w:right w:val="single" w:sz="8" w:space="0" w:color="auto"/>
            </w:tcBorders>
            <w:vAlign w:val="bottom"/>
          </w:tcPr>
          <w:p w:rsidR="008959BF" w:rsidRDefault="0017326E">
            <w:pPr>
              <w:spacing w:line="262" w:lineRule="exact"/>
              <w:ind w:left="100"/>
              <w:rPr>
                <w:sz w:val="20"/>
                <w:szCs w:val="20"/>
              </w:rPr>
            </w:pPr>
            <w:r>
              <w:rPr>
                <w:rFonts w:eastAsia="Times New Roman"/>
                <w:b/>
                <w:bCs/>
                <w:sz w:val="24"/>
                <w:szCs w:val="24"/>
              </w:rPr>
              <w:t>«Пришло Рождество,</w:t>
            </w:r>
          </w:p>
        </w:tc>
        <w:tc>
          <w:tcPr>
            <w:tcW w:w="1100" w:type="dxa"/>
            <w:tcBorders>
              <w:bottom w:val="single" w:sz="8" w:space="0" w:color="auto"/>
              <w:right w:val="single" w:sz="8" w:space="0" w:color="auto"/>
            </w:tcBorders>
            <w:vAlign w:val="bottom"/>
          </w:tcPr>
          <w:p w:rsidR="008959BF" w:rsidRDefault="0017326E">
            <w:pPr>
              <w:spacing w:line="264" w:lineRule="exact"/>
              <w:ind w:right="800"/>
              <w:jc w:val="right"/>
              <w:rPr>
                <w:sz w:val="20"/>
                <w:szCs w:val="20"/>
              </w:rPr>
            </w:pPr>
            <w:r>
              <w:rPr>
                <w:rFonts w:eastAsia="Times New Roman"/>
                <w:sz w:val="24"/>
                <w:szCs w:val="24"/>
              </w:rPr>
              <w:t>1</w:t>
            </w:r>
          </w:p>
        </w:tc>
        <w:tc>
          <w:tcPr>
            <w:tcW w:w="1160" w:type="dxa"/>
            <w:tcBorders>
              <w:bottom w:val="single" w:sz="8" w:space="0" w:color="auto"/>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4 неделя</w:t>
            </w:r>
          </w:p>
        </w:tc>
        <w:tc>
          <w:tcPr>
            <w:tcW w:w="280" w:type="dxa"/>
            <w:tcBorders>
              <w:bottom w:val="single" w:sz="8" w:space="0" w:color="auto"/>
            </w:tcBorders>
            <w:vAlign w:val="bottom"/>
          </w:tcPr>
          <w:p w:rsidR="008959BF" w:rsidRDefault="008959BF"/>
        </w:tc>
        <w:tc>
          <w:tcPr>
            <w:tcW w:w="960" w:type="dxa"/>
            <w:tcBorders>
              <w:bottom w:val="single" w:sz="8" w:space="0" w:color="auto"/>
              <w:right w:val="single" w:sz="8" w:space="0" w:color="auto"/>
            </w:tcBorders>
            <w:vAlign w:val="bottom"/>
          </w:tcPr>
          <w:p w:rsidR="008959BF" w:rsidRDefault="008959BF"/>
        </w:tc>
        <w:tc>
          <w:tcPr>
            <w:tcW w:w="6660" w:type="dxa"/>
            <w:tcBorders>
              <w:bottom w:val="single" w:sz="8" w:space="0" w:color="auto"/>
              <w:right w:val="single" w:sz="8" w:space="0" w:color="auto"/>
            </w:tcBorders>
            <w:vAlign w:val="bottom"/>
          </w:tcPr>
          <w:p w:rsidR="008959BF" w:rsidRDefault="0017326E">
            <w:pPr>
              <w:spacing w:line="262" w:lineRule="exact"/>
              <w:ind w:left="80"/>
              <w:rPr>
                <w:sz w:val="20"/>
                <w:szCs w:val="20"/>
              </w:rPr>
            </w:pPr>
            <w:r>
              <w:rPr>
                <w:rFonts w:eastAsia="Times New Roman"/>
                <w:sz w:val="24"/>
                <w:szCs w:val="24"/>
              </w:rPr>
              <w:t>Наблюдать за музыкой в жизни человека.</w:t>
            </w:r>
          </w:p>
        </w:tc>
      </w:tr>
      <w:tr w:rsidR="008959BF">
        <w:trPr>
          <w:trHeight w:val="374"/>
        </w:trPr>
        <w:tc>
          <w:tcPr>
            <w:tcW w:w="980" w:type="dxa"/>
            <w:vAlign w:val="bottom"/>
          </w:tcPr>
          <w:p w:rsidR="008959BF" w:rsidRDefault="008959BF">
            <w:pPr>
              <w:rPr>
                <w:sz w:val="24"/>
                <w:szCs w:val="24"/>
              </w:rPr>
            </w:pPr>
          </w:p>
        </w:tc>
        <w:tc>
          <w:tcPr>
            <w:tcW w:w="2840" w:type="dxa"/>
            <w:vAlign w:val="bottom"/>
          </w:tcPr>
          <w:p w:rsidR="008959BF" w:rsidRDefault="008959BF">
            <w:pPr>
              <w:rPr>
                <w:sz w:val="24"/>
                <w:szCs w:val="24"/>
              </w:rPr>
            </w:pPr>
          </w:p>
        </w:tc>
        <w:tc>
          <w:tcPr>
            <w:tcW w:w="1100" w:type="dxa"/>
            <w:vAlign w:val="bottom"/>
          </w:tcPr>
          <w:p w:rsidR="008959BF" w:rsidRDefault="008959BF">
            <w:pPr>
              <w:rPr>
                <w:sz w:val="24"/>
                <w:szCs w:val="24"/>
              </w:rPr>
            </w:pPr>
          </w:p>
        </w:tc>
        <w:tc>
          <w:tcPr>
            <w:tcW w:w="1160" w:type="dxa"/>
            <w:vAlign w:val="bottom"/>
          </w:tcPr>
          <w:p w:rsidR="008959BF" w:rsidRDefault="008959BF">
            <w:pPr>
              <w:rPr>
                <w:sz w:val="24"/>
                <w:szCs w:val="24"/>
              </w:rPr>
            </w:pPr>
          </w:p>
        </w:tc>
        <w:tc>
          <w:tcPr>
            <w:tcW w:w="280" w:type="dxa"/>
            <w:vAlign w:val="bottom"/>
          </w:tcPr>
          <w:p w:rsidR="008959BF" w:rsidRDefault="008959BF">
            <w:pPr>
              <w:rPr>
                <w:sz w:val="24"/>
                <w:szCs w:val="24"/>
              </w:rPr>
            </w:pPr>
          </w:p>
        </w:tc>
        <w:tc>
          <w:tcPr>
            <w:tcW w:w="960" w:type="dxa"/>
            <w:vAlign w:val="bottom"/>
          </w:tcPr>
          <w:p w:rsidR="008959BF" w:rsidRDefault="0017326E">
            <w:pPr>
              <w:ind w:right="465"/>
              <w:jc w:val="right"/>
              <w:rPr>
                <w:sz w:val="20"/>
                <w:szCs w:val="20"/>
              </w:rPr>
            </w:pPr>
            <w:r>
              <w:rPr>
                <w:rFonts w:ascii="Calibri" w:eastAsia="Calibri" w:hAnsi="Calibri" w:cs="Calibri"/>
              </w:rPr>
              <w:t>26</w:t>
            </w:r>
          </w:p>
        </w:tc>
        <w:tc>
          <w:tcPr>
            <w:tcW w:w="6660" w:type="dxa"/>
            <w:vAlign w:val="bottom"/>
          </w:tcPr>
          <w:p w:rsidR="008959BF" w:rsidRDefault="008959BF">
            <w:pPr>
              <w:rPr>
                <w:sz w:val="24"/>
                <w:szCs w:val="24"/>
              </w:rPr>
            </w:pPr>
          </w:p>
        </w:tc>
      </w:tr>
    </w:tbl>
    <w:p w:rsidR="008959BF" w:rsidRDefault="008959BF">
      <w:pPr>
        <w:sectPr w:rsidR="008959BF">
          <w:pgSz w:w="16840" w:h="11904" w:orient="landscape"/>
          <w:pgMar w:top="954" w:right="838" w:bottom="409" w:left="1440" w:header="0" w:footer="0" w:gutter="0"/>
          <w:cols w:space="720" w:equalWidth="0">
            <w:col w:w="14560"/>
          </w:cols>
        </w:sectPr>
      </w:pPr>
    </w:p>
    <w:tbl>
      <w:tblPr>
        <w:tblW w:w="0" w:type="auto"/>
        <w:tblInd w:w="590" w:type="dxa"/>
        <w:tblLayout w:type="fixed"/>
        <w:tblCellMar>
          <w:left w:w="0" w:type="dxa"/>
          <w:right w:w="0" w:type="dxa"/>
        </w:tblCellMar>
        <w:tblLook w:val="04A0" w:firstRow="1" w:lastRow="0" w:firstColumn="1" w:lastColumn="0" w:noHBand="0" w:noVBand="1"/>
      </w:tblPr>
      <w:tblGrid>
        <w:gridCol w:w="980"/>
        <w:gridCol w:w="2860"/>
        <w:gridCol w:w="1080"/>
        <w:gridCol w:w="1140"/>
        <w:gridCol w:w="40"/>
        <w:gridCol w:w="260"/>
        <w:gridCol w:w="960"/>
        <w:gridCol w:w="6660"/>
        <w:gridCol w:w="30"/>
      </w:tblGrid>
      <w:tr w:rsidR="008959BF">
        <w:trPr>
          <w:trHeight w:val="233"/>
        </w:trPr>
        <w:tc>
          <w:tcPr>
            <w:tcW w:w="980" w:type="dxa"/>
            <w:tcBorders>
              <w:top w:val="single" w:sz="8" w:space="0" w:color="auto"/>
              <w:left w:val="single" w:sz="8" w:space="0" w:color="auto"/>
              <w:right w:val="single" w:sz="8" w:space="0" w:color="auto"/>
            </w:tcBorders>
            <w:vAlign w:val="bottom"/>
          </w:tcPr>
          <w:p w:rsidR="008959BF" w:rsidRDefault="008959BF">
            <w:pPr>
              <w:rPr>
                <w:sz w:val="20"/>
                <w:szCs w:val="20"/>
              </w:rPr>
            </w:pPr>
          </w:p>
        </w:tc>
        <w:tc>
          <w:tcPr>
            <w:tcW w:w="2860" w:type="dxa"/>
            <w:tcBorders>
              <w:top w:val="single" w:sz="8" w:space="0" w:color="auto"/>
              <w:right w:val="single" w:sz="8" w:space="0" w:color="auto"/>
            </w:tcBorders>
            <w:vAlign w:val="bottom"/>
          </w:tcPr>
          <w:p w:rsidR="008959BF" w:rsidRDefault="0017326E">
            <w:pPr>
              <w:spacing w:line="233" w:lineRule="exact"/>
              <w:ind w:left="100"/>
              <w:rPr>
                <w:sz w:val="20"/>
                <w:szCs w:val="20"/>
              </w:rPr>
            </w:pPr>
            <w:r>
              <w:rPr>
                <w:rFonts w:eastAsia="Times New Roman"/>
                <w:b/>
                <w:bCs/>
                <w:sz w:val="24"/>
                <w:szCs w:val="24"/>
              </w:rPr>
              <w:t>начинается</w:t>
            </w:r>
          </w:p>
        </w:tc>
        <w:tc>
          <w:tcPr>
            <w:tcW w:w="1080" w:type="dxa"/>
            <w:tcBorders>
              <w:top w:val="single" w:sz="8" w:space="0" w:color="auto"/>
              <w:right w:val="single" w:sz="8" w:space="0" w:color="auto"/>
            </w:tcBorders>
            <w:vAlign w:val="bottom"/>
          </w:tcPr>
          <w:p w:rsidR="008959BF" w:rsidRDefault="008959BF">
            <w:pPr>
              <w:rPr>
                <w:sz w:val="20"/>
                <w:szCs w:val="20"/>
              </w:rPr>
            </w:pPr>
          </w:p>
        </w:tc>
        <w:tc>
          <w:tcPr>
            <w:tcW w:w="1140" w:type="dxa"/>
            <w:tcBorders>
              <w:top w:val="single" w:sz="8" w:space="0" w:color="auto"/>
              <w:right w:val="single" w:sz="8" w:space="0" w:color="auto"/>
            </w:tcBorders>
            <w:vAlign w:val="bottom"/>
          </w:tcPr>
          <w:p w:rsidR="008959BF" w:rsidRDefault="008959BF">
            <w:pPr>
              <w:rPr>
                <w:sz w:val="20"/>
                <w:szCs w:val="20"/>
              </w:rPr>
            </w:pPr>
          </w:p>
        </w:tc>
        <w:tc>
          <w:tcPr>
            <w:tcW w:w="40" w:type="dxa"/>
            <w:tcBorders>
              <w:top w:val="single" w:sz="8" w:space="0" w:color="auto"/>
            </w:tcBorders>
            <w:vAlign w:val="bottom"/>
          </w:tcPr>
          <w:p w:rsidR="008959BF" w:rsidRDefault="008959BF">
            <w:pPr>
              <w:rPr>
                <w:sz w:val="20"/>
                <w:szCs w:val="20"/>
              </w:rPr>
            </w:pPr>
          </w:p>
        </w:tc>
        <w:tc>
          <w:tcPr>
            <w:tcW w:w="260" w:type="dxa"/>
            <w:tcBorders>
              <w:top w:val="single" w:sz="8" w:space="0" w:color="auto"/>
            </w:tcBorders>
            <w:vAlign w:val="bottom"/>
          </w:tcPr>
          <w:p w:rsidR="008959BF" w:rsidRDefault="008959BF">
            <w:pPr>
              <w:rPr>
                <w:sz w:val="20"/>
                <w:szCs w:val="20"/>
              </w:rPr>
            </w:pPr>
          </w:p>
        </w:tc>
        <w:tc>
          <w:tcPr>
            <w:tcW w:w="960" w:type="dxa"/>
            <w:tcBorders>
              <w:top w:val="single" w:sz="8" w:space="0" w:color="auto"/>
              <w:right w:val="single" w:sz="8" w:space="0" w:color="auto"/>
            </w:tcBorders>
            <w:vAlign w:val="bottom"/>
          </w:tcPr>
          <w:p w:rsidR="008959BF" w:rsidRDefault="008959BF">
            <w:pPr>
              <w:rPr>
                <w:sz w:val="20"/>
                <w:szCs w:val="20"/>
              </w:rPr>
            </w:pPr>
          </w:p>
        </w:tc>
        <w:tc>
          <w:tcPr>
            <w:tcW w:w="6660" w:type="dxa"/>
            <w:tcBorders>
              <w:top w:val="single" w:sz="8" w:space="0" w:color="auto"/>
              <w:right w:val="single" w:sz="8" w:space="0" w:color="auto"/>
            </w:tcBorders>
            <w:vAlign w:val="bottom"/>
          </w:tcPr>
          <w:p w:rsidR="008959BF" w:rsidRDefault="0017326E">
            <w:pPr>
              <w:spacing w:line="233" w:lineRule="exact"/>
              <w:ind w:left="80"/>
              <w:rPr>
                <w:sz w:val="20"/>
                <w:szCs w:val="20"/>
              </w:rPr>
            </w:pPr>
            <w:r>
              <w:rPr>
                <w:rFonts w:eastAsia="Times New Roman"/>
                <w:sz w:val="24"/>
                <w:szCs w:val="24"/>
              </w:rPr>
              <w:t>Различать настроения, чувства и характер человека,</w:t>
            </w:r>
          </w:p>
        </w:tc>
        <w:tc>
          <w:tcPr>
            <w:tcW w:w="0" w:type="dxa"/>
            <w:vAlign w:val="bottom"/>
          </w:tcPr>
          <w:p w:rsidR="008959BF" w:rsidRDefault="008959BF">
            <w:pPr>
              <w:rPr>
                <w:sz w:val="1"/>
                <w:szCs w:val="1"/>
              </w:rPr>
            </w:pP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60" w:type="dxa"/>
            <w:tcBorders>
              <w:right w:val="single" w:sz="8" w:space="0" w:color="auto"/>
            </w:tcBorders>
            <w:vAlign w:val="bottom"/>
          </w:tcPr>
          <w:p w:rsidR="008959BF" w:rsidRDefault="0017326E">
            <w:pPr>
              <w:spacing w:line="240" w:lineRule="exact"/>
              <w:ind w:left="100"/>
              <w:rPr>
                <w:sz w:val="20"/>
                <w:szCs w:val="20"/>
              </w:rPr>
            </w:pPr>
            <w:r>
              <w:rPr>
                <w:rFonts w:eastAsia="Times New Roman"/>
                <w:b/>
                <w:bCs/>
                <w:sz w:val="24"/>
                <w:szCs w:val="24"/>
              </w:rPr>
              <w:t>торжество».</w:t>
            </w:r>
          </w:p>
        </w:tc>
        <w:tc>
          <w:tcPr>
            <w:tcW w:w="108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40" w:type="dxa"/>
            <w:vAlign w:val="bottom"/>
          </w:tcPr>
          <w:p w:rsidR="008959BF" w:rsidRDefault="008959BF">
            <w:pPr>
              <w:rPr>
                <w:sz w:val="20"/>
                <w:szCs w:val="20"/>
              </w:rPr>
            </w:pPr>
          </w:p>
        </w:tc>
        <w:tc>
          <w:tcPr>
            <w:tcW w:w="26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выраженные в музыке.</w:t>
            </w:r>
          </w:p>
        </w:tc>
        <w:tc>
          <w:tcPr>
            <w:tcW w:w="0" w:type="dxa"/>
            <w:vAlign w:val="bottom"/>
          </w:tcPr>
          <w:p w:rsidR="008959BF" w:rsidRDefault="008959BF">
            <w:pPr>
              <w:rPr>
                <w:sz w:val="1"/>
                <w:szCs w:val="1"/>
              </w:rPr>
            </w:pPr>
          </w:p>
        </w:tc>
      </w:tr>
      <w:tr w:rsidR="008959BF">
        <w:trPr>
          <w:trHeight w:val="241"/>
        </w:trPr>
        <w:tc>
          <w:tcPr>
            <w:tcW w:w="980" w:type="dxa"/>
            <w:tcBorders>
              <w:left w:val="single" w:sz="8" w:space="0" w:color="auto"/>
              <w:right w:val="single" w:sz="8" w:space="0" w:color="auto"/>
            </w:tcBorders>
            <w:vAlign w:val="bottom"/>
          </w:tcPr>
          <w:p w:rsidR="008959BF" w:rsidRDefault="008959BF">
            <w:pPr>
              <w:rPr>
                <w:sz w:val="20"/>
                <w:szCs w:val="20"/>
              </w:rPr>
            </w:pPr>
          </w:p>
        </w:tc>
        <w:tc>
          <w:tcPr>
            <w:tcW w:w="2860" w:type="dxa"/>
            <w:tcBorders>
              <w:right w:val="single" w:sz="8" w:space="0" w:color="auto"/>
            </w:tcBorders>
            <w:vAlign w:val="bottom"/>
          </w:tcPr>
          <w:p w:rsidR="008959BF" w:rsidRDefault="008959BF">
            <w:pPr>
              <w:rPr>
                <w:sz w:val="20"/>
                <w:szCs w:val="20"/>
              </w:rPr>
            </w:pPr>
          </w:p>
        </w:tc>
        <w:tc>
          <w:tcPr>
            <w:tcW w:w="108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40" w:type="dxa"/>
            <w:vAlign w:val="bottom"/>
          </w:tcPr>
          <w:p w:rsidR="008959BF" w:rsidRDefault="008959BF">
            <w:pPr>
              <w:rPr>
                <w:sz w:val="20"/>
                <w:szCs w:val="20"/>
              </w:rPr>
            </w:pPr>
          </w:p>
        </w:tc>
        <w:tc>
          <w:tcPr>
            <w:tcW w:w="26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1" w:lineRule="exact"/>
              <w:ind w:left="80"/>
              <w:rPr>
                <w:sz w:val="20"/>
                <w:szCs w:val="20"/>
              </w:rPr>
            </w:pPr>
            <w:r>
              <w:rPr>
                <w:rFonts w:eastAsia="Times New Roman"/>
                <w:sz w:val="24"/>
                <w:szCs w:val="24"/>
              </w:rPr>
              <w:t>Проявлять эмоциональную отзывчивость, личностное</w:t>
            </w:r>
          </w:p>
        </w:tc>
        <w:tc>
          <w:tcPr>
            <w:tcW w:w="0" w:type="dxa"/>
            <w:vAlign w:val="bottom"/>
          </w:tcPr>
          <w:p w:rsidR="008959BF" w:rsidRDefault="008959BF">
            <w:pPr>
              <w:rPr>
                <w:sz w:val="1"/>
                <w:szCs w:val="1"/>
              </w:rPr>
            </w:pP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60" w:type="dxa"/>
            <w:tcBorders>
              <w:right w:val="single" w:sz="8" w:space="0" w:color="auto"/>
            </w:tcBorders>
            <w:vAlign w:val="bottom"/>
          </w:tcPr>
          <w:p w:rsidR="008959BF" w:rsidRDefault="008959BF">
            <w:pPr>
              <w:rPr>
                <w:sz w:val="20"/>
                <w:szCs w:val="20"/>
              </w:rPr>
            </w:pPr>
          </w:p>
        </w:tc>
        <w:tc>
          <w:tcPr>
            <w:tcW w:w="108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40" w:type="dxa"/>
            <w:vAlign w:val="bottom"/>
          </w:tcPr>
          <w:p w:rsidR="008959BF" w:rsidRDefault="008959BF">
            <w:pPr>
              <w:rPr>
                <w:sz w:val="20"/>
                <w:szCs w:val="20"/>
              </w:rPr>
            </w:pPr>
          </w:p>
        </w:tc>
        <w:tc>
          <w:tcPr>
            <w:tcW w:w="26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отношение при восприятии и исполнении</w:t>
            </w:r>
          </w:p>
        </w:tc>
        <w:tc>
          <w:tcPr>
            <w:tcW w:w="0" w:type="dxa"/>
            <w:vAlign w:val="bottom"/>
          </w:tcPr>
          <w:p w:rsidR="008959BF" w:rsidRDefault="008959BF">
            <w:pPr>
              <w:rPr>
                <w:sz w:val="1"/>
                <w:szCs w:val="1"/>
              </w:rPr>
            </w:pPr>
          </w:p>
        </w:tc>
      </w:tr>
      <w:tr w:rsidR="008959BF">
        <w:trPr>
          <w:trHeight w:val="264"/>
        </w:trPr>
        <w:tc>
          <w:tcPr>
            <w:tcW w:w="980" w:type="dxa"/>
            <w:tcBorders>
              <w:left w:val="single" w:sz="8" w:space="0" w:color="auto"/>
              <w:right w:val="single" w:sz="8" w:space="0" w:color="auto"/>
            </w:tcBorders>
            <w:vAlign w:val="bottom"/>
          </w:tcPr>
          <w:p w:rsidR="008959BF" w:rsidRDefault="008959BF"/>
        </w:tc>
        <w:tc>
          <w:tcPr>
            <w:tcW w:w="2860" w:type="dxa"/>
            <w:tcBorders>
              <w:right w:val="single" w:sz="8" w:space="0" w:color="auto"/>
            </w:tcBorders>
            <w:vAlign w:val="bottom"/>
          </w:tcPr>
          <w:p w:rsidR="008959BF" w:rsidRDefault="008959BF"/>
        </w:tc>
        <w:tc>
          <w:tcPr>
            <w:tcW w:w="108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40" w:type="dxa"/>
            <w:vAlign w:val="bottom"/>
          </w:tcPr>
          <w:p w:rsidR="008959BF" w:rsidRDefault="008959BF"/>
        </w:tc>
        <w:tc>
          <w:tcPr>
            <w:tcW w:w="260" w:type="dxa"/>
            <w:vAlign w:val="bottom"/>
          </w:tcPr>
          <w:p w:rsidR="008959BF" w:rsidRDefault="008959BF"/>
        </w:tc>
        <w:tc>
          <w:tcPr>
            <w:tcW w:w="960" w:type="dxa"/>
            <w:tcBorders>
              <w:right w:val="single" w:sz="8" w:space="0" w:color="auto"/>
            </w:tcBorders>
            <w:vAlign w:val="bottom"/>
          </w:tcPr>
          <w:p w:rsidR="008959BF" w:rsidRDefault="008959BF"/>
        </w:tc>
        <w:tc>
          <w:tcPr>
            <w:tcW w:w="666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музыкальных произведений. Словарь эмоций.</w:t>
            </w:r>
          </w:p>
        </w:tc>
        <w:tc>
          <w:tcPr>
            <w:tcW w:w="0" w:type="dxa"/>
            <w:vAlign w:val="bottom"/>
          </w:tcPr>
          <w:p w:rsidR="008959BF" w:rsidRDefault="008959BF">
            <w:pPr>
              <w:rPr>
                <w:sz w:val="1"/>
                <w:szCs w:val="1"/>
              </w:rPr>
            </w:pPr>
          </w:p>
        </w:tc>
      </w:tr>
      <w:tr w:rsidR="008959BF">
        <w:trPr>
          <w:trHeight w:val="272"/>
        </w:trPr>
        <w:tc>
          <w:tcPr>
            <w:tcW w:w="980" w:type="dxa"/>
            <w:tcBorders>
              <w:left w:val="single" w:sz="8" w:space="0" w:color="auto"/>
              <w:bottom w:val="single" w:sz="8" w:space="0" w:color="auto"/>
              <w:right w:val="single" w:sz="8" w:space="0" w:color="auto"/>
            </w:tcBorders>
            <w:vAlign w:val="bottom"/>
          </w:tcPr>
          <w:p w:rsidR="008959BF" w:rsidRDefault="008959BF">
            <w:pPr>
              <w:rPr>
                <w:sz w:val="23"/>
                <w:szCs w:val="23"/>
              </w:rPr>
            </w:pPr>
          </w:p>
        </w:tc>
        <w:tc>
          <w:tcPr>
            <w:tcW w:w="2860" w:type="dxa"/>
            <w:tcBorders>
              <w:bottom w:val="single" w:sz="8" w:space="0" w:color="auto"/>
              <w:right w:val="single" w:sz="8" w:space="0" w:color="auto"/>
            </w:tcBorders>
            <w:vAlign w:val="bottom"/>
          </w:tcPr>
          <w:p w:rsidR="008959BF" w:rsidRDefault="008959BF">
            <w:pPr>
              <w:rPr>
                <w:sz w:val="23"/>
                <w:szCs w:val="23"/>
              </w:rPr>
            </w:pPr>
          </w:p>
        </w:tc>
        <w:tc>
          <w:tcPr>
            <w:tcW w:w="1080" w:type="dxa"/>
            <w:tcBorders>
              <w:bottom w:val="single" w:sz="8" w:space="0" w:color="auto"/>
              <w:right w:val="single" w:sz="8" w:space="0" w:color="auto"/>
            </w:tcBorders>
            <w:vAlign w:val="bottom"/>
          </w:tcPr>
          <w:p w:rsidR="008959BF" w:rsidRDefault="008959BF">
            <w:pPr>
              <w:rPr>
                <w:sz w:val="23"/>
                <w:szCs w:val="23"/>
              </w:rPr>
            </w:pPr>
          </w:p>
        </w:tc>
        <w:tc>
          <w:tcPr>
            <w:tcW w:w="1140" w:type="dxa"/>
            <w:tcBorders>
              <w:bottom w:val="single" w:sz="8" w:space="0" w:color="auto"/>
              <w:right w:val="single" w:sz="8" w:space="0" w:color="auto"/>
            </w:tcBorders>
            <w:vAlign w:val="bottom"/>
          </w:tcPr>
          <w:p w:rsidR="008959BF" w:rsidRDefault="008959BF">
            <w:pPr>
              <w:rPr>
                <w:sz w:val="23"/>
                <w:szCs w:val="23"/>
              </w:rPr>
            </w:pPr>
          </w:p>
        </w:tc>
        <w:tc>
          <w:tcPr>
            <w:tcW w:w="40" w:type="dxa"/>
            <w:tcBorders>
              <w:bottom w:val="single" w:sz="8" w:space="0" w:color="auto"/>
            </w:tcBorders>
            <w:vAlign w:val="bottom"/>
          </w:tcPr>
          <w:p w:rsidR="008959BF" w:rsidRDefault="008959BF">
            <w:pPr>
              <w:rPr>
                <w:sz w:val="23"/>
                <w:szCs w:val="23"/>
              </w:rPr>
            </w:pPr>
          </w:p>
        </w:tc>
        <w:tc>
          <w:tcPr>
            <w:tcW w:w="260" w:type="dxa"/>
            <w:tcBorders>
              <w:bottom w:val="single" w:sz="8" w:space="0" w:color="auto"/>
            </w:tcBorders>
            <w:vAlign w:val="bottom"/>
          </w:tcPr>
          <w:p w:rsidR="008959BF" w:rsidRDefault="008959BF">
            <w:pPr>
              <w:rPr>
                <w:sz w:val="23"/>
                <w:szCs w:val="23"/>
              </w:rPr>
            </w:pPr>
          </w:p>
        </w:tc>
        <w:tc>
          <w:tcPr>
            <w:tcW w:w="960" w:type="dxa"/>
            <w:tcBorders>
              <w:bottom w:val="single" w:sz="8" w:space="0" w:color="auto"/>
              <w:right w:val="single" w:sz="8" w:space="0" w:color="auto"/>
            </w:tcBorders>
            <w:vAlign w:val="bottom"/>
          </w:tcPr>
          <w:p w:rsidR="008959BF" w:rsidRDefault="008959BF">
            <w:pPr>
              <w:rPr>
                <w:sz w:val="23"/>
                <w:szCs w:val="23"/>
              </w:rPr>
            </w:pPr>
          </w:p>
        </w:tc>
        <w:tc>
          <w:tcPr>
            <w:tcW w:w="6660" w:type="dxa"/>
            <w:tcBorders>
              <w:bottom w:val="single" w:sz="8" w:space="0" w:color="auto"/>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08"/>
        </w:trPr>
        <w:tc>
          <w:tcPr>
            <w:tcW w:w="980" w:type="dxa"/>
            <w:tcBorders>
              <w:left w:val="single" w:sz="8" w:space="0" w:color="auto"/>
              <w:right w:val="single" w:sz="8" w:space="0" w:color="auto"/>
            </w:tcBorders>
            <w:vAlign w:val="bottom"/>
          </w:tcPr>
          <w:p w:rsidR="008959BF" w:rsidRDefault="0017326E">
            <w:pPr>
              <w:spacing w:line="207" w:lineRule="exact"/>
              <w:ind w:left="120"/>
              <w:rPr>
                <w:sz w:val="20"/>
                <w:szCs w:val="20"/>
              </w:rPr>
            </w:pPr>
            <w:r>
              <w:rPr>
                <w:rFonts w:eastAsia="Times New Roman"/>
                <w:sz w:val="24"/>
                <w:szCs w:val="24"/>
              </w:rPr>
              <w:t>5.</w:t>
            </w:r>
          </w:p>
        </w:tc>
        <w:tc>
          <w:tcPr>
            <w:tcW w:w="2860" w:type="dxa"/>
            <w:tcBorders>
              <w:right w:val="single" w:sz="8" w:space="0" w:color="auto"/>
            </w:tcBorders>
            <w:vAlign w:val="bottom"/>
          </w:tcPr>
          <w:p w:rsidR="008959BF" w:rsidRDefault="0017326E">
            <w:pPr>
              <w:spacing w:line="207" w:lineRule="exact"/>
              <w:ind w:left="100"/>
              <w:rPr>
                <w:sz w:val="20"/>
                <w:szCs w:val="20"/>
              </w:rPr>
            </w:pPr>
            <w:r>
              <w:rPr>
                <w:rFonts w:eastAsia="Times New Roman"/>
                <w:b/>
                <w:bCs/>
                <w:sz w:val="24"/>
                <w:szCs w:val="24"/>
              </w:rPr>
              <w:t>Родной обычай</w:t>
            </w:r>
          </w:p>
        </w:tc>
        <w:tc>
          <w:tcPr>
            <w:tcW w:w="1080" w:type="dxa"/>
            <w:tcBorders>
              <w:right w:val="single" w:sz="8" w:space="0" w:color="auto"/>
            </w:tcBorders>
            <w:vAlign w:val="bottom"/>
          </w:tcPr>
          <w:p w:rsidR="008959BF" w:rsidRDefault="0017326E">
            <w:pPr>
              <w:spacing w:line="207" w:lineRule="exact"/>
              <w:ind w:left="4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07" w:lineRule="exact"/>
              <w:ind w:left="100"/>
              <w:rPr>
                <w:sz w:val="20"/>
                <w:szCs w:val="20"/>
              </w:rPr>
            </w:pPr>
            <w:r>
              <w:rPr>
                <w:rFonts w:eastAsia="Times New Roman"/>
                <w:sz w:val="24"/>
                <w:szCs w:val="24"/>
              </w:rPr>
              <w:t>5 неделя</w:t>
            </w:r>
          </w:p>
        </w:tc>
        <w:tc>
          <w:tcPr>
            <w:tcW w:w="40" w:type="dxa"/>
            <w:vAlign w:val="bottom"/>
          </w:tcPr>
          <w:p w:rsidR="008959BF" w:rsidRDefault="008959BF">
            <w:pPr>
              <w:rPr>
                <w:sz w:val="18"/>
                <w:szCs w:val="18"/>
              </w:rPr>
            </w:pPr>
          </w:p>
        </w:tc>
        <w:tc>
          <w:tcPr>
            <w:tcW w:w="260" w:type="dxa"/>
            <w:vAlign w:val="bottom"/>
          </w:tcPr>
          <w:p w:rsidR="008959BF" w:rsidRDefault="008959BF">
            <w:pPr>
              <w:rPr>
                <w:sz w:val="18"/>
                <w:szCs w:val="18"/>
              </w:rPr>
            </w:pPr>
          </w:p>
        </w:tc>
        <w:tc>
          <w:tcPr>
            <w:tcW w:w="960" w:type="dxa"/>
            <w:tcBorders>
              <w:right w:val="single" w:sz="8" w:space="0" w:color="auto"/>
            </w:tcBorders>
            <w:vAlign w:val="bottom"/>
          </w:tcPr>
          <w:p w:rsidR="008959BF" w:rsidRDefault="008959BF">
            <w:pPr>
              <w:rPr>
                <w:sz w:val="18"/>
                <w:szCs w:val="18"/>
              </w:rPr>
            </w:pPr>
          </w:p>
        </w:tc>
        <w:tc>
          <w:tcPr>
            <w:tcW w:w="6660" w:type="dxa"/>
            <w:tcBorders>
              <w:right w:val="single" w:sz="8" w:space="0" w:color="auto"/>
            </w:tcBorders>
            <w:vAlign w:val="bottom"/>
          </w:tcPr>
          <w:p w:rsidR="008959BF" w:rsidRDefault="0017326E">
            <w:pPr>
              <w:spacing w:line="207" w:lineRule="exact"/>
              <w:ind w:left="80"/>
              <w:rPr>
                <w:sz w:val="20"/>
                <w:szCs w:val="20"/>
              </w:rPr>
            </w:pPr>
            <w:r>
              <w:rPr>
                <w:rFonts w:eastAsia="Times New Roman"/>
                <w:sz w:val="24"/>
                <w:szCs w:val="24"/>
              </w:rPr>
              <w:t>Исполнять песни (соло, ансамблем, хором),</w:t>
            </w:r>
          </w:p>
        </w:tc>
        <w:tc>
          <w:tcPr>
            <w:tcW w:w="0" w:type="dxa"/>
            <w:vAlign w:val="bottom"/>
          </w:tcPr>
          <w:p w:rsidR="008959BF" w:rsidRDefault="008959BF">
            <w:pPr>
              <w:rPr>
                <w:sz w:val="1"/>
                <w:szCs w:val="1"/>
              </w:rPr>
            </w:pP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60" w:type="dxa"/>
            <w:tcBorders>
              <w:right w:val="single" w:sz="8" w:space="0" w:color="auto"/>
            </w:tcBorders>
            <w:vAlign w:val="bottom"/>
          </w:tcPr>
          <w:p w:rsidR="008959BF" w:rsidRDefault="0017326E">
            <w:pPr>
              <w:spacing w:line="241" w:lineRule="exact"/>
              <w:ind w:left="100"/>
              <w:rPr>
                <w:sz w:val="20"/>
                <w:szCs w:val="20"/>
              </w:rPr>
            </w:pPr>
            <w:r>
              <w:rPr>
                <w:rFonts w:eastAsia="Times New Roman"/>
                <w:b/>
                <w:bCs/>
                <w:sz w:val="24"/>
                <w:szCs w:val="24"/>
              </w:rPr>
              <w:t>старины. Духовная</w:t>
            </w:r>
          </w:p>
        </w:tc>
        <w:tc>
          <w:tcPr>
            <w:tcW w:w="108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40" w:type="dxa"/>
            <w:vAlign w:val="bottom"/>
          </w:tcPr>
          <w:p w:rsidR="008959BF" w:rsidRDefault="008959BF">
            <w:pPr>
              <w:rPr>
                <w:sz w:val="20"/>
                <w:szCs w:val="20"/>
              </w:rPr>
            </w:pPr>
          </w:p>
        </w:tc>
        <w:tc>
          <w:tcPr>
            <w:tcW w:w="26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1" w:lineRule="exact"/>
              <w:ind w:left="80"/>
              <w:rPr>
                <w:sz w:val="20"/>
                <w:szCs w:val="20"/>
              </w:rPr>
            </w:pPr>
            <w:r>
              <w:rPr>
                <w:rFonts w:eastAsia="Times New Roman"/>
                <w:sz w:val="24"/>
                <w:szCs w:val="24"/>
              </w:rPr>
              <w:t>Сравнивать музыкальные и речевые интонации, определять их</w:t>
            </w:r>
          </w:p>
        </w:tc>
        <w:tc>
          <w:tcPr>
            <w:tcW w:w="0" w:type="dxa"/>
            <w:vAlign w:val="bottom"/>
          </w:tcPr>
          <w:p w:rsidR="008959BF" w:rsidRDefault="008959BF">
            <w:pPr>
              <w:rPr>
                <w:sz w:val="1"/>
                <w:szCs w:val="1"/>
              </w:rPr>
            </w:pP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60" w:type="dxa"/>
            <w:tcBorders>
              <w:right w:val="single" w:sz="8" w:space="0" w:color="auto"/>
            </w:tcBorders>
            <w:vAlign w:val="bottom"/>
          </w:tcPr>
          <w:p w:rsidR="008959BF" w:rsidRDefault="0017326E">
            <w:pPr>
              <w:spacing w:line="240" w:lineRule="exact"/>
              <w:ind w:left="100"/>
              <w:rPr>
                <w:sz w:val="20"/>
                <w:szCs w:val="20"/>
              </w:rPr>
            </w:pPr>
            <w:r>
              <w:rPr>
                <w:rFonts w:eastAsia="Times New Roman"/>
                <w:b/>
                <w:bCs/>
                <w:sz w:val="24"/>
                <w:szCs w:val="24"/>
              </w:rPr>
              <w:t>музыка в творчестве</w:t>
            </w:r>
          </w:p>
        </w:tc>
        <w:tc>
          <w:tcPr>
            <w:tcW w:w="108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40" w:type="dxa"/>
            <w:vAlign w:val="bottom"/>
          </w:tcPr>
          <w:p w:rsidR="008959BF" w:rsidRDefault="008959BF">
            <w:pPr>
              <w:rPr>
                <w:sz w:val="20"/>
                <w:szCs w:val="20"/>
              </w:rPr>
            </w:pPr>
          </w:p>
        </w:tc>
        <w:tc>
          <w:tcPr>
            <w:tcW w:w="26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сходство и различия.</w:t>
            </w:r>
          </w:p>
        </w:tc>
        <w:tc>
          <w:tcPr>
            <w:tcW w:w="0" w:type="dxa"/>
            <w:vAlign w:val="bottom"/>
          </w:tcPr>
          <w:p w:rsidR="008959BF" w:rsidRDefault="008959BF">
            <w:pPr>
              <w:rPr>
                <w:sz w:val="1"/>
                <w:szCs w:val="1"/>
              </w:rPr>
            </w:pPr>
          </w:p>
        </w:tc>
      </w:tr>
      <w:tr w:rsidR="008959BF">
        <w:trPr>
          <w:trHeight w:val="262"/>
        </w:trPr>
        <w:tc>
          <w:tcPr>
            <w:tcW w:w="980" w:type="dxa"/>
            <w:tcBorders>
              <w:left w:val="single" w:sz="8" w:space="0" w:color="auto"/>
              <w:bottom w:val="single" w:sz="8" w:space="0" w:color="auto"/>
              <w:right w:val="single" w:sz="8" w:space="0" w:color="auto"/>
            </w:tcBorders>
            <w:vAlign w:val="bottom"/>
          </w:tcPr>
          <w:p w:rsidR="008959BF" w:rsidRDefault="008959BF"/>
        </w:tc>
        <w:tc>
          <w:tcPr>
            <w:tcW w:w="2860" w:type="dxa"/>
            <w:tcBorders>
              <w:bottom w:val="single" w:sz="8" w:space="0" w:color="auto"/>
              <w:right w:val="single" w:sz="8" w:space="0" w:color="auto"/>
            </w:tcBorders>
            <w:vAlign w:val="bottom"/>
          </w:tcPr>
          <w:p w:rsidR="008959BF" w:rsidRDefault="0017326E">
            <w:pPr>
              <w:spacing w:line="262" w:lineRule="exact"/>
              <w:ind w:left="100"/>
              <w:rPr>
                <w:sz w:val="20"/>
                <w:szCs w:val="20"/>
              </w:rPr>
            </w:pPr>
            <w:r>
              <w:rPr>
                <w:rFonts w:eastAsia="Times New Roman"/>
                <w:b/>
                <w:bCs/>
                <w:sz w:val="24"/>
                <w:szCs w:val="24"/>
              </w:rPr>
              <w:t>композиторов.</w:t>
            </w:r>
          </w:p>
        </w:tc>
        <w:tc>
          <w:tcPr>
            <w:tcW w:w="1080" w:type="dxa"/>
            <w:tcBorders>
              <w:bottom w:val="single" w:sz="8" w:space="0" w:color="auto"/>
              <w:right w:val="single" w:sz="8" w:space="0" w:color="auto"/>
            </w:tcBorders>
            <w:vAlign w:val="bottom"/>
          </w:tcPr>
          <w:p w:rsidR="008959BF" w:rsidRDefault="008959BF"/>
        </w:tc>
        <w:tc>
          <w:tcPr>
            <w:tcW w:w="1140" w:type="dxa"/>
            <w:tcBorders>
              <w:bottom w:val="single" w:sz="8" w:space="0" w:color="auto"/>
              <w:right w:val="single" w:sz="8" w:space="0" w:color="auto"/>
            </w:tcBorders>
            <w:vAlign w:val="bottom"/>
          </w:tcPr>
          <w:p w:rsidR="008959BF" w:rsidRDefault="008959BF"/>
        </w:tc>
        <w:tc>
          <w:tcPr>
            <w:tcW w:w="40" w:type="dxa"/>
            <w:tcBorders>
              <w:bottom w:val="single" w:sz="8" w:space="0" w:color="auto"/>
            </w:tcBorders>
            <w:vAlign w:val="bottom"/>
          </w:tcPr>
          <w:p w:rsidR="008959BF" w:rsidRDefault="008959BF"/>
        </w:tc>
        <w:tc>
          <w:tcPr>
            <w:tcW w:w="260" w:type="dxa"/>
            <w:tcBorders>
              <w:bottom w:val="single" w:sz="8" w:space="0" w:color="auto"/>
            </w:tcBorders>
            <w:vAlign w:val="bottom"/>
          </w:tcPr>
          <w:p w:rsidR="008959BF" w:rsidRDefault="008959BF"/>
        </w:tc>
        <w:tc>
          <w:tcPr>
            <w:tcW w:w="960" w:type="dxa"/>
            <w:tcBorders>
              <w:bottom w:val="single" w:sz="8" w:space="0" w:color="auto"/>
              <w:right w:val="single" w:sz="8" w:space="0" w:color="auto"/>
            </w:tcBorders>
            <w:vAlign w:val="bottom"/>
          </w:tcPr>
          <w:p w:rsidR="008959BF" w:rsidRDefault="008959BF"/>
        </w:tc>
        <w:tc>
          <w:tcPr>
            <w:tcW w:w="6660" w:type="dxa"/>
            <w:tcBorders>
              <w:bottom w:val="single" w:sz="8" w:space="0" w:color="auto"/>
              <w:right w:val="single" w:sz="8" w:space="0" w:color="auto"/>
            </w:tcBorders>
            <w:vAlign w:val="bottom"/>
          </w:tcPr>
          <w:p w:rsidR="008959BF" w:rsidRDefault="008959BF"/>
        </w:tc>
        <w:tc>
          <w:tcPr>
            <w:tcW w:w="0" w:type="dxa"/>
            <w:vAlign w:val="bottom"/>
          </w:tcPr>
          <w:p w:rsidR="008959BF" w:rsidRDefault="008959BF">
            <w:pPr>
              <w:rPr>
                <w:sz w:val="1"/>
                <w:szCs w:val="1"/>
              </w:rPr>
            </w:pPr>
          </w:p>
        </w:tc>
      </w:tr>
      <w:tr w:rsidR="008959BF">
        <w:trPr>
          <w:trHeight w:val="208"/>
        </w:trPr>
        <w:tc>
          <w:tcPr>
            <w:tcW w:w="980" w:type="dxa"/>
            <w:tcBorders>
              <w:left w:val="single" w:sz="8" w:space="0" w:color="auto"/>
              <w:right w:val="single" w:sz="8" w:space="0" w:color="auto"/>
            </w:tcBorders>
            <w:vAlign w:val="bottom"/>
          </w:tcPr>
          <w:p w:rsidR="008959BF" w:rsidRDefault="0017326E">
            <w:pPr>
              <w:spacing w:line="207" w:lineRule="exact"/>
              <w:ind w:left="120"/>
              <w:rPr>
                <w:sz w:val="20"/>
                <w:szCs w:val="20"/>
              </w:rPr>
            </w:pPr>
            <w:r>
              <w:rPr>
                <w:rFonts w:eastAsia="Times New Roman"/>
                <w:sz w:val="24"/>
                <w:szCs w:val="24"/>
              </w:rPr>
              <w:t>6.</w:t>
            </w:r>
          </w:p>
        </w:tc>
        <w:tc>
          <w:tcPr>
            <w:tcW w:w="2860" w:type="dxa"/>
            <w:tcBorders>
              <w:right w:val="single" w:sz="8" w:space="0" w:color="auto"/>
            </w:tcBorders>
            <w:vAlign w:val="bottom"/>
          </w:tcPr>
          <w:p w:rsidR="008959BF" w:rsidRDefault="0017326E">
            <w:pPr>
              <w:spacing w:line="207" w:lineRule="exact"/>
              <w:ind w:left="100"/>
              <w:rPr>
                <w:sz w:val="20"/>
                <w:szCs w:val="20"/>
              </w:rPr>
            </w:pPr>
            <w:r>
              <w:rPr>
                <w:rFonts w:eastAsia="Times New Roman"/>
                <w:b/>
                <w:bCs/>
                <w:sz w:val="24"/>
                <w:szCs w:val="24"/>
              </w:rPr>
              <w:t>Добрый праздник</w:t>
            </w:r>
          </w:p>
        </w:tc>
        <w:tc>
          <w:tcPr>
            <w:tcW w:w="1080" w:type="dxa"/>
            <w:tcBorders>
              <w:right w:val="single" w:sz="8" w:space="0" w:color="auto"/>
            </w:tcBorders>
            <w:vAlign w:val="bottom"/>
          </w:tcPr>
          <w:p w:rsidR="008959BF" w:rsidRDefault="0017326E">
            <w:pPr>
              <w:spacing w:line="207" w:lineRule="exact"/>
              <w:ind w:left="40"/>
              <w:rPr>
                <w:sz w:val="20"/>
                <w:szCs w:val="20"/>
              </w:rPr>
            </w:pPr>
            <w:r>
              <w:rPr>
                <w:rFonts w:eastAsia="Times New Roman"/>
                <w:sz w:val="24"/>
                <w:szCs w:val="24"/>
              </w:rPr>
              <w:t>2</w:t>
            </w:r>
          </w:p>
        </w:tc>
        <w:tc>
          <w:tcPr>
            <w:tcW w:w="1140" w:type="dxa"/>
            <w:tcBorders>
              <w:right w:val="single" w:sz="8" w:space="0" w:color="auto"/>
            </w:tcBorders>
            <w:vAlign w:val="bottom"/>
          </w:tcPr>
          <w:p w:rsidR="008959BF" w:rsidRDefault="0017326E">
            <w:pPr>
              <w:spacing w:line="207" w:lineRule="exact"/>
              <w:ind w:left="100"/>
              <w:rPr>
                <w:sz w:val="20"/>
                <w:szCs w:val="20"/>
              </w:rPr>
            </w:pPr>
            <w:r>
              <w:rPr>
                <w:rFonts w:eastAsia="Times New Roman"/>
                <w:sz w:val="24"/>
                <w:szCs w:val="24"/>
              </w:rPr>
              <w:t>6-7</w:t>
            </w:r>
          </w:p>
        </w:tc>
        <w:tc>
          <w:tcPr>
            <w:tcW w:w="40" w:type="dxa"/>
            <w:vAlign w:val="bottom"/>
          </w:tcPr>
          <w:p w:rsidR="008959BF" w:rsidRDefault="008959BF">
            <w:pPr>
              <w:rPr>
                <w:sz w:val="18"/>
                <w:szCs w:val="18"/>
              </w:rPr>
            </w:pPr>
          </w:p>
        </w:tc>
        <w:tc>
          <w:tcPr>
            <w:tcW w:w="260" w:type="dxa"/>
            <w:vAlign w:val="bottom"/>
          </w:tcPr>
          <w:p w:rsidR="008959BF" w:rsidRDefault="008959BF">
            <w:pPr>
              <w:rPr>
                <w:sz w:val="18"/>
                <w:szCs w:val="18"/>
              </w:rPr>
            </w:pPr>
          </w:p>
        </w:tc>
        <w:tc>
          <w:tcPr>
            <w:tcW w:w="960" w:type="dxa"/>
            <w:tcBorders>
              <w:right w:val="single" w:sz="8" w:space="0" w:color="auto"/>
            </w:tcBorders>
            <w:vAlign w:val="bottom"/>
          </w:tcPr>
          <w:p w:rsidR="008959BF" w:rsidRDefault="008959BF">
            <w:pPr>
              <w:rPr>
                <w:sz w:val="18"/>
                <w:szCs w:val="18"/>
              </w:rPr>
            </w:pPr>
          </w:p>
        </w:tc>
        <w:tc>
          <w:tcPr>
            <w:tcW w:w="6660" w:type="dxa"/>
            <w:tcBorders>
              <w:right w:val="single" w:sz="8" w:space="0" w:color="auto"/>
            </w:tcBorders>
            <w:vAlign w:val="bottom"/>
          </w:tcPr>
          <w:p w:rsidR="008959BF" w:rsidRDefault="0017326E">
            <w:pPr>
              <w:spacing w:line="207" w:lineRule="exact"/>
              <w:ind w:left="80"/>
              <w:rPr>
                <w:sz w:val="20"/>
                <w:szCs w:val="20"/>
              </w:rPr>
            </w:pPr>
            <w:r>
              <w:rPr>
                <w:rFonts w:eastAsia="Times New Roman"/>
                <w:sz w:val="24"/>
                <w:szCs w:val="24"/>
              </w:rPr>
              <w:t>Наблюдать за музыкой в жизни человека.</w:t>
            </w:r>
          </w:p>
        </w:tc>
        <w:tc>
          <w:tcPr>
            <w:tcW w:w="0" w:type="dxa"/>
            <w:vAlign w:val="bottom"/>
          </w:tcPr>
          <w:p w:rsidR="008959BF" w:rsidRDefault="008959BF">
            <w:pPr>
              <w:rPr>
                <w:sz w:val="1"/>
                <w:szCs w:val="1"/>
              </w:rPr>
            </w:pPr>
          </w:p>
        </w:tc>
      </w:tr>
      <w:tr w:rsidR="008959BF">
        <w:trPr>
          <w:trHeight w:val="250"/>
        </w:trPr>
        <w:tc>
          <w:tcPr>
            <w:tcW w:w="980" w:type="dxa"/>
            <w:tcBorders>
              <w:left w:val="single" w:sz="8" w:space="0" w:color="auto"/>
              <w:right w:val="single" w:sz="8" w:space="0" w:color="auto"/>
            </w:tcBorders>
            <w:vAlign w:val="bottom"/>
          </w:tcPr>
          <w:p w:rsidR="008959BF" w:rsidRDefault="008959BF">
            <w:pPr>
              <w:rPr>
                <w:sz w:val="21"/>
                <w:szCs w:val="21"/>
              </w:rPr>
            </w:pPr>
          </w:p>
        </w:tc>
        <w:tc>
          <w:tcPr>
            <w:tcW w:w="2860" w:type="dxa"/>
            <w:tcBorders>
              <w:right w:val="single" w:sz="8" w:space="0" w:color="auto"/>
            </w:tcBorders>
            <w:vAlign w:val="bottom"/>
          </w:tcPr>
          <w:p w:rsidR="008959BF" w:rsidRDefault="0017326E">
            <w:pPr>
              <w:spacing w:line="250" w:lineRule="exact"/>
              <w:ind w:left="100"/>
              <w:rPr>
                <w:sz w:val="20"/>
                <w:szCs w:val="20"/>
              </w:rPr>
            </w:pPr>
            <w:r>
              <w:rPr>
                <w:rFonts w:eastAsia="Times New Roman"/>
                <w:b/>
                <w:bCs/>
                <w:sz w:val="24"/>
                <w:szCs w:val="24"/>
              </w:rPr>
              <w:t>среди зимы.</w:t>
            </w:r>
          </w:p>
        </w:tc>
        <w:tc>
          <w:tcPr>
            <w:tcW w:w="1080" w:type="dxa"/>
            <w:tcBorders>
              <w:right w:val="single" w:sz="8" w:space="0" w:color="auto"/>
            </w:tcBorders>
            <w:vAlign w:val="bottom"/>
          </w:tcPr>
          <w:p w:rsidR="008959BF" w:rsidRDefault="008959BF">
            <w:pPr>
              <w:rPr>
                <w:sz w:val="21"/>
                <w:szCs w:val="21"/>
              </w:rPr>
            </w:pPr>
          </w:p>
        </w:tc>
        <w:tc>
          <w:tcPr>
            <w:tcW w:w="1140" w:type="dxa"/>
            <w:tcBorders>
              <w:right w:val="single" w:sz="8" w:space="0" w:color="auto"/>
            </w:tcBorders>
            <w:vAlign w:val="bottom"/>
          </w:tcPr>
          <w:p w:rsidR="008959BF" w:rsidRDefault="0017326E">
            <w:pPr>
              <w:spacing w:line="250" w:lineRule="exact"/>
              <w:ind w:left="100"/>
              <w:rPr>
                <w:sz w:val="20"/>
                <w:szCs w:val="20"/>
              </w:rPr>
            </w:pPr>
            <w:r>
              <w:rPr>
                <w:rFonts w:eastAsia="Times New Roman"/>
                <w:sz w:val="24"/>
                <w:szCs w:val="24"/>
              </w:rPr>
              <w:t>неделя</w:t>
            </w:r>
          </w:p>
        </w:tc>
        <w:tc>
          <w:tcPr>
            <w:tcW w:w="40" w:type="dxa"/>
            <w:vAlign w:val="bottom"/>
          </w:tcPr>
          <w:p w:rsidR="008959BF" w:rsidRDefault="008959BF">
            <w:pPr>
              <w:rPr>
                <w:sz w:val="21"/>
                <w:szCs w:val="21"/>
              </w:rPr>
            </w:pPr>
          </w:p>
        </w:tc>
        <w:tc>
          <w:tcPr>
            <w:tcW w:w="260" w:type="dxa"/>
            <w:vAlign w:val="bottom"/>
          </w:tcPr>
          <w:p w:rsidR="008959BF" w:rsidRDefault="008959BF">
            <w:pPr>
              <w:rPr>
                <w:sz w:val="21"/>
                <w:szCs w:val="21"/>
              </w:rPr>
            </w:pPr>
          </w:p>
        </w:tc>
        <w:tc>
          <w:tcPr>
            <w:tcW w:w="960" w:type="dxa"/>
            <w:tcBorders>
              <w:right w:val="single" w:sz="8" w:space="0" w:color="auto"/>
            </w:tcBorders>
            <w:vAlign w:val="bottom"/>
          </w:tcPr>
          <w:p w:rsidR="008959BF" w:rsidRDefault="008959BF">
            <w:pPr>
              <w:rPr>
                <w:sz w:val="21"/>
                <w:szCs w:val="21"/>
              </w:rPr>
            </w:pPr>
          </w:p>
        </w:tc>
        <w:tc>
          <w:tcPr>
            <w:tcW w:w="6660" w:type="dxa"/>
            <w:tcBorders>
              <w:right w:val="single" w:sz="8" w:space="0" w:color="auto"/>
            </w:tcBorders>
            <w:vAlign w:val="bottom"/>
          </w:tcPr>
          <w:p w:rsidR="008959BF" w:rsidRDefault="0017326E">
            <w:pPr>
              <w:spacing w:line="250" w:lineRule="exact"/>
              <w:ind w:left="80"/>
              <w:rPr>
                <w:sz w:val="20"/>
                <w:szCs w:val="20"/>
              </w:rPr>
            </w:pPr>
            <w:r>
              <w:rPr>
                <w:rFonts w:eastAsia="Times New Roman"/>
                <w:sz w:val="24"/>
                <w:szCs w:val="24"/>
              </w:rPr>
              <w:t>Различать настроения, чувства и характер человека,</w:t>
            </w:r>
          </w:p>
        </w:tc>
        <w:tc>
          <w:tcPr>
            <w:tcW w:w="0" w:type="dxa"/>
            <w:vAlign w:val="bottom"/>
          </w:tcPr>
          <w:p w:rsidR="008959BF" w:rsidRDefault="008959BF">
            <w:pPr>
              <w:rPr>
                <w:sz w:val="1"/>
                <w:szCs w:val="1"/>
              </w:rPr>
            </w:pPr>
          </w:p>
        </w:tc>
      </w:tr>
      <w:tr w:rsidR="008959BF">
        <w:trPr>
          <w:trHeight w:val="230"/>
        </w:trPr>
        <w:tc>
          <w:tcPr>
            <w:tcW w:w="980" w:type="dxa"/>
            <w:tcBorders>
              <w:left w:val="single" w:sz="8" w:space="0" w:color="auto"/>
              <w:right w:val="single" w:sz="8" w:space="0" w:color="auto"/>
            </w:tcBorders>
            <w:vAlign w:val="bottom"/>
          </w:tcPr>
          <w:p w:rsidR="008959BF" w:rsidRDefault="008959BF">
            <w:pPr>
              <w:rPr>
                <w:sz w:val="20"/>
                <w:szCs w:val="20"/>
              </w:rPr>
            </w:pPr>
          </w:p>
        </w:tc>
        <w:tc>
          <w:tcPr>
            <w:tcW w:w="2860" w:type="dxa"/>
            <w:tcBorders>
              <w:right w:val="single" w:sz="8" w:space="0" w:color="auto"/>
            </w:tcBorders>
            <w:vAlign w:val="bottom"/>
          </w:tcPr>
          <w:p w:rsidR="008959BF" w:rsidRDefault="0017326E">
            <w:pPr>
              <w:spacing w:line="230" w:lineRule="exact"/>
              <w:ind w:left="100"/>
              <w:rPr>
                <w:sz w:val="20"/>
                <w:szCs w:val="20"/>
              </w:rPr>
            </w:pPr>
            <w:r>
              <w:rPr>
                <w:rFonts w:eastAsia="Times New Roman"/>
                <w:b/>
                <w:bCs/>
                <w:sz w:val="24"/>
                <w:szCs w:val="24"/>
              </w:rPr>
              <w:t>Новогодний урок-</w:t>
            </w:r>
          </w:p>
        </w:tc>
        <w:tc>
          <w:tcPr>
            <w:tcW w:w="108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40" w:type="dxa"/>
            <w:vAlign w:val="bottom"/>
          </w:tcPr>
          <w:p w:rsidR="008959BF" w:rsidRDefault="008959BF">
            <w:pPr>
              <w:rPr>
                <w:sz w:val="20"/>
                <w:szCs w:val="20"/>
              </w:rPr>
            </w:pPr>
          </w:p>
        </w:tc>
        <w:tc>
          <w:tcPr>
            <w:tcW w:w="26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30" w:lineRule="exact"/>
              <w:ind w:left="80"/>
              <w:rPr>
                <w:sz w:val="20"/>
                <w:szCs w:val="20"/>
              </w:rPr>
            </w:pPr>
            <w:r>
              <w:rPr>
                <w:rFonts w:eastAsia="Times New Roman"/>
                <w:sz w:val="24"/>
                <w:szCs w:val="24"/>
              </w:rPr>
              <w:t>выраженные в музыке.</w:t>
            </w:r>
          </w:p>
        </w:tc>
        <w:tc>
          <w:tcPr>
            <w:tcW w:w="0" w:type="dxa"/>
            <w:vAlign w:val="bottom"/>
          </w:tcPr>
          <w:p w:rsidR="008959BF" w:rsidRDefault="008959BF">
            <w:pPr>
              <w:rPr>
                <w:sz w:val="1"/>
                <w:szCs w:val="1"/>
              </w:rPr>
            </w:pPr>
          </w:p>
        </w:tc>
      </w:tr>
      <w:tr w:rsidR="008959BF">
        <w:trPr>
          <w:trHeight w:val="241"/>
        </w:trPr>
        <w:tc>
          <w:tcPr>
            <w:tcW w:w="980" w:type="dxa"/>
            <w:tcBorders>
              <w:left w:val="single" w:sz="8" w:space="0" w:color="auto"/>
              <w:right w:val="single" w:sz="8" w:space="0" w:color="auto"/>
            </w:tcBorders>
            <w:vAlign w:val="bottom"/>
          </w:tcPr>
          <w:p w:rsidR="008959BF" w:rsidRDefault="008959BF">
            <w:pPr>
              <w:rPr>
                <w:sz w:val="20"/>
                <w:szCs w:val="20"/>
              </w:rPr>
            </w:pPr>
          </w:p>
        </w:tc>
        <w:tc>
          <w:tcPr>
            <w:tcW w:w="2860" w:type="dxa"/>
            <w:tcBorders>
              <w:right w:val="single" w:sz="8" w:space="0" w:color="auto"/>
            </w:tcBorders>
            <w:vAlign w:val="bottom"/>
          </w:tcPr>
          <w:p w:rsidR="008959BF" w:rsidRDefault="0017326E">
            <w:pPr>
              <w:spacing w:line="241" w:lineRule="exact"/>
              <w:ind w:left="100"/>
              <w:rPr>
                <w:sz w:val="20"/>
                <w:szCs w:val="20"/>
              </w:rPr>
            </w:pPr>
            <w:r>
              <w:rPr>
                <w:rFonts w:eastAsia="Times New Roman"/>
                <w:b/>
                <w:bCs/>
                <w:sz w:val="24"/>
                <w:szCs w:val="24"/>
              </w:rPr>
              <w:t>концерт</w:t>
            </w:r>
          </w:p>
        </w:tc>
        <w:tc>
          <w:tcPr>
            <w:tcW w:w="108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40" w:type="dxa"/>
            <w:vAlign w:val="bottom"/>
          </w:tcPr>
          <w:p w:rsidR="008959BF" w:rsidRDefault="008959BF">
            <w:pPr>
              <w:rPr>
                <w:sz w:val="20"/>
                <w:szCs w:val="20"/>
              </w:rPr>
            </w:pPr>
          </w:p>
        </w:tc>
        <w:tc>
          <w:tcPr>
            <w:tcW w:w="26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1" w:lineRule="exact"/>
              <w:ind w:left="80"/>
              <w:rPr>
                <w:sz w:val="20"/>
                <w:szCs w:val="20"/>
              </w:rPr>
            </w:pPr>
            <w:r>
              <w:rPr>
                <w:rFonts w:eastAsia="Times New Roman"/>
                <w:sz w:val="24"/>
                <w:szCs w:val="24"/>
              </w:rPr>
              <w:t>Проявлять эмоциональную отзывчивость, личностное</w:t>
            </w:r>
          </w:p>
        </w:tc>
        <w:tc>
          <w:tcPr>
            <w:tcW w:w="0" w:type="dxa"/>
            <w:vAlign w:val="bottom"/>
          </w:tcPr>
          <w:p w:rsidR="008959BF" w:rsidRDefault="008959BF">
            <w:pPr>
              <w:rPr>
                <w:sz w:val="1"/>
                <w:szCs w:val="1"/>
              </w:rPr>
            </w:pP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60" w:type="dxa"/>
            <w:tcBorders>
              <w:right w:val="single" w:sz="8" w:space="0" w:color="auto"/>
            </w:tcBorders>
            <w:vAlign w:val="bottom"/>
          </w:tcPr>
          <w:p w:rsidR="008959BF" w:rsidRDefault="008959BF">
            <w:pPr>
              <w:rPr>
                <w:sz w:val="20"/>
                <w:szCs w:val="20"/>
              </w:rPr>
            </w:pPr>
          </w:p>
        </w:tc>
        <w:tc>
          <w:tcPr>
            <w:tcW w:w="108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40" w:type="dxa"/>
            <w:vAlign w:val="bottom"/>
          </w:tcPr>
          <w:p w:rsidR="008959BF" w:rsidRDefault="008959BF">
            <w:pPr>
              <w:rPr>
                <w:sz w:val="20"/>
                <w:szCs w:val="20"/>
              </w:rPr>
            </w:pPr>
          </w:p>
        </w:tc>
        <w:tc>
          <w:tcPr>
            <w:tcW w:w="26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отношение при восприятии и исполнении</w:t>
            </w:r>
          </w:p>
        </w:tc>
        <w:tc>
          <w:tcPr>
            <w:tcW w:w="0" w:type="dxa"/>
            <w:vAlign w:val="bottom"/>
          </w:tcPr>
          <w:p w:rsidR="008959BF" w:rsidRDefault="008959BF">
            <w:pPr>
              <w:rPr>
                <w:sz w:val="1"/>
                <w:szCs w:val="1"/>
              </w:rPr>
            </w:pP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60" w:type="dxa"/>
            <w:tcBorders>
              <w:right w:val="single" w:sz="8" w:space="0" w:color="auto"/>
            </w:tcBorders>
            <w:vAlign w:val="bottom"/>
          </w:tcPr>
          <w:p w:rsidR="008959BF" w:rsidRDefault="008959BF">
            <w:pPr>
              <w:rPr>
                <w:sz w:val="20"/>
                <w:szCs w:val="20"/>
              </w:rPr>
            </w:pPr>
          </w:p>
        </w:tc>
        <w:tc>
          <w:tcPr>
            <w:tcW w:w="108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40" w:type="dxa"/>
            <w:vAlign w:val="bottom"/>
          </w:tcPr>
          <w:p w:rsidR="008959BF" w:rsidRDefault="008959BF">
            <w:pPr>
              <w:rPr>
                <w:sz w:val="20"/>
                <w:szCs w:val="20"/>
              </w:rPr>
            </w:pPr>
          </w:p>
        </w:tc>
        <w:tc>
          <w:tcPr>
            <w:tcW w:w="26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музыкальных произведений. Словарь эмоций.</w:t>
            </w:r>
          </w:p>
        </w:tc>
        <w:tc>
          <w:tcPr>
            <w:tcW w:w="0" w:type="dxa"/>
            <w:vAlign w:val="bottom"/>
          </w:tcPr>
          <w:p w:rsidR="008959BF" w:rsidRDefault="008959BF">
            <w:pPr>
              <w:rPr>
                <w:sz w:val="1"/>
                <w:szCs w:val="1"/>
              </w:rPr>
            </w:pP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60" w:type="dxa"/>
            <w:tcBorders>
              <w:right w:val="single" w:sz="8" w:space="0" w:color="auto"/>
            </w:tcBorders>
            <w:vAlign w:val="bottom"/>
          </w:tcPr>
          <w:p w:rsidR="008959BF" w:rsidRDefault="008959BF">
            <w:pPr>
              <w:rPr>
                <w:sz w:val="20"/>
                <w:szCs w:val="20"/>
              </w:rPr>
            </w:pPr>
          </w:p>
        </w:tc>
        <w:tc>
          <w:tcPr>
            <w:tcW w:w="108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40" w:type="dxa"/>
            <w:vAlign w:val="bottom"/>
          </w:tcPr>
          <w:p w:rsidR="008959BF" w:rsidRDefault="008959BF">
            <w:pPr>
              <w:rPr>
                <w:sz w:val="20"/>
                <w:szCs w:val="20"/>
              </w:rPr>
            </w:pPr>
          </w:p>
        </w:tc>
        <w:tc>
          <w:tcPr>
            <w:tcW w:w="26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Исполнять песни (соло, ансамблем, хором),</w:t>
            </w:r>
          </w:p>
        </w:tc>
        <w:tc>
          <w:tcPr>
            <w:tcW w:w="0" w:type="dxa"/>
            <w:vAlign w:val="bottom"/>
          </w:tcPr>
          <w:p w:rsidR="008959BF" w:rsidRDefault="008959BF">
            <w:pPr>
              <w:rPr>
                <w:sz w:val="1"/>
                <w:szCs w:val="1"/>
              </w:rPr>
            </w:pP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60" w:type="dxa"/>
            <w:tcBorders>
              <w:right w:val="single" w:sz="8" w:space="0" w:color="auto"/>
            </w:tcBorders>
            <w:vAlign w:val="bottom"/>
          </w:tcPr>
          <w:p w:rsidR="008959BF" w:rsidRDefault="008959BF">
            <w:pPr>
              <w:rPr>
                <w:sz w:val="20"/>
                <w:szCs w:val="20"/>
              </w:rPr>
            </w:pPr>
          </w:p>
        </w:tc>
        <w:tc>
          <w:tcPr>
            <w:tcW w:w="108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40" w:type="dxa"/>
            <w:vAlign w:val="bottom"/>
          </w:tcPr>
          <w:p w:rsidR="008959BF" w:rsidRDefault="008959BF">
            <w:pPr>
              <w:rPr>
                <w:sz w:val="20"/>
                <w:szCs w:val="20"/>
              </w:rPr>
            </w:pPr>
          </w:p>
        </w:tc>
        <w:tc>
          <w:tcPr>
            <w:tcW w:w="26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Сравнивать музыкальные и речевые интонации, определять их</w:t>
            </w:r>
          </w:p>
        </w:tc>
        <w:tc>
          <w:tcPr>
            <w:tcW w:w="0" w:type="dxa"/>
            <w:vAlign w:val="bottom"/>
          </w:tcPr>
          <w:p w:rsidR="008959BF" w:rsidRDefault="008959BF">
            <w:pPr>
              <w:rPr>
                <w:sz w:val="1"/>
                <w:szCs w:val="1"/>
              </w:rPr>
            </w:pP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60" w:type="dxa"/>
            <w:tcBorders>
              <w:right w:val="single" w:sz="8" w:space="0" w:color="auto"/>
            </w:tcBorders>
            <w:vAlign w:val="bottom"/>
          </w:tcPr>
          <w:p w:rsidR="008959BF" w:rsidRDefault="008959BF">
            <w:pPr>
              <w:rPr>
                <w:sz w:val="20"/>
                <w:szCs w:val="20"/>
              </w:rPr>
            </w:pPr>
          </w:p>
        </w:tc>
        <w:tc>
          <w:tcPr>
            <w:tcW w:w="108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40" w:type="dxa"/>
            <w:vAlign w:val="bottom"/>
          </w:tcPr>
          <w:p w:rsidR="008959BF" w:rsidRDefault="008959BF">
            <w:pPr>
              <w:rPr>
                <w:sz w:val="20"/>
                <w:szCs w:val="20"/>
              </w:rPr>
            </w:pPr>
          </w:p>
        </w:tc>
        <w:tc>
          <w:tcPr>
            <w:tcW w:w="26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1" w:lineRule="exact"/>
              <w:ind w:left="80"/>
              <w:rPr>
                <w:sz w:val="20"/>
                <w:szCs w:val="20"/>
              </w:rPr>
            </w:pPr>
            <w:r>
              <w:rPr>
                <w:rFonts w:eastAsia="Times New Roman"/>
                <w:sz w:val="24"/>
                <w:szCs w:val="24"/>
              </w:rPr>
              <w:t>сходство и различия.</w:t>
            </w:r>
          </w:p>
        </w:tc>
        <w:tc>
          <w:tcPr>
            <w:tcW w:w="0" w:type="dxa"/>
            <w:vAlign w:val="bottom"/>
          </w:tcPr>
          <w:p w:rsidR="008959BF" w:rsidRDefault="008959BF">
            <w:pPr>
              <w:rPr>
                <w:sz w:val="1"/>
                <w:szCs w:val="1"/>
              </w:rPr>
            </w:pP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60" w:type="dxa"/>
            <w:tcBorders>
              <w:right w:val="single" w:sz="8" w:space="0" w:color="auto"/>
            </w:tcBorders>
            <w:vAlign w:val="bottom"/>
          </w:tcPr>
          <w:p w:rsidR="008959BF" w:rsidRDefault="008959BF">
            <w:pPr>
              <w:rPr>
                <w:sz w:val="20"/>
                <w:szCs w:val="20"/>
              </w:rPr>
            </w:pPr>
          </w:p>
        </w:tc>
        <w:tc>
          <w:tcPr>
            <w:tcW w:w="108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40" w:type="dxa"/>
            <w:vAlign w:val="bottom"/>
          </w:tcPr>
          <w:p w:rsidR="008959BF" w:rsidRDefault="008959BF">
            <w:pPr>
              <w:rPr>
                <w:sz w:val="20"/>
                <w:szCs w:val="20"/>
              </w:rPr>
            </w:pPr>
          </w:p>
        </w:tc>
        <w:tc>
          <w:tcPr>
            <w:tcW w:w="26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Инсценировать для школьных праздников музыкальные</w:t>
            </w:r>
          </w:p>
        </w:tc>
        <w:tc>
          <w:tcPr>
            <w:tcW w:w="0" w:type="dxa"/>
            <w:vAlign w:val="bottom"/>
          </w:tcPr>
          <w:p w:rsidR="008959BF" w:rsidRDefault="008959BF">
            <w:pPr>
              <w:rPr>
                <w:sz w:val="1"/>
                <w:szCs w:val="1"/>
              </w:rPr>
            </w:pP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60" w:type="dxa"/>
            <w:tcBorders>
              <w:right w:val="single" w:sz="8" w:space="0" w:color="auto"/>
            </w:tcBorders>
            <w:vAlign w:val="bottom"/>
          </w:tcPr>
          <w:p w:rsidR="008959BF" w:rsidRDefault="008959BF">
            <w:pPr>
              <w:rPr>
                <w:sz w:val="20"/>
                <w:szCs w:val="20"/>
              </w:rPr>
            </w:pPr>
          </w:p>
        </w:tc>
        <w:tc>
          <w:tcPr>
            <w:tcW w:w="108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40" w:type="dxa"/>
            <w:vAlign w:val="bottom"/>
          </w:tcPr>
          <w:p w:rsidR="008959BF" w:rsidRDefault="008959BF">
            <w:pPr>
              <w:rPr>
                <w:sz w:val="20"/>
                <w:szCs w:val="20"/>
              </w:rPr>
            </w:pPr>
          </w:p>
        </w:tc>
        <w:tc>
          <w:tcPr>
            <w:tcW w:w="26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образы песен, пьес программного содержания, народных</w:t>
            </w:r>
          </w:p>
        </w:tc>
        <w:tc>
          <w:tcPr>
            <w:tcW w:w="0" w:type="dxa"/>
            <w:vAlign w:val="bottom"/>
          </w:tcPr>
          <w:p w:rsidR="008959BF" w:rsidRDefault="008959BF">
            <w:pPr>
              <w:rPr>
                <w:sz w:val="1"/>
                <w:szCs w:val="1"/>
              </w:rPr>
            </w:pPr>
          </w:p>
        </w:tc>
      </w:tr>
      <w:tr w:rsidR="008959BF">
        <w:trPr>
          <w:trHeight w:val="262"/>
        </w:trPr>
        <w:tc>
          <w:tcPr>
            <w:tcW w:w="980" w:type="dxa"/>
            <w:tcBorders>
              <w:left w:val="single" w:sz="8" w:space="0" w:color="auto"/>
              <w:bottom w:val="single" w:sz="8" w:space="0" w:color="auto"/>
              <w:right w:val="single" w:sz="8" w:space="0" w:color="auto"/>
            </w:tcBorders>
            <w:vAlign w:val="bottom"/>
          </w:tcPr>
          <w:p w:rsidR="008959BF" w:rsidRDefault="008959BF"/>
        </w:tc>
        <w:tc>
          <w:tcPr>
            <w:tcW w:w="2860" w:type="dxa"/>
            <w:tcBorders>
              <w:bottom w:val="single" w:sz="8" w:space="0" w:color="auto"/>
              <w:right w:val="single" w:sz="8" w:space="0" w:color="auto"/>
            </w:tcBorders>
            <w:vAlign w:val="bottom"/>
          </w:tcPr>
          <w:p w:rsidR="008959BF" w:rsidRDefault="008959BF"/>
        </w:tc>
        <w:tc>
          <w:tcPr>
            <w:tcW w:w="1080" w:type="dxa"/>
            <w:tcBorders>
              <w:bottom w:val="single" w:sz="8" w:space="0" w:color="auto"/>
              <w:right w:val="single" w:sz="8" w:space="0" w:color="auto"/>
            </w:tcBorders>
            <w:vAlign w:val="bottom"/>
          </w:tcPr>
          <w:p w:rsidR="008959BF" w:rsidRDefault="008959BF"/>
        </w:tc>
        <w:tc>
          <w:tcPr>
            <w:tcW w:w="1140" w:type="dxa"/>
            <w:tcBorders>
              <w:bottom w:val="single" w:sz="8" w:space="0" w:color="auto"/>
              <w:right w:val="single" w:sz="8" w:space="0" w:color="auto"/>
            </w:tcBorders>
            <w:vAlign w:val="bottom"/>
          </w:tcPr>
          <w:p w:rsidR="008959BF" w:rsidRDefault="008959BF"/>
        </w:tc>
        <w:tc>
          <w:tcPr>
            <w:tcW w:w="40" w:type="dxa"/>
            <w:tcBorders>
              <w:bottom w:val="single" w:sz="8" w:space="0" w:color="auto"/>
            </w:tcBorders>
            <w:vAlign w:val="bottom"/>
          </w:tcPr>
          <w:p w:rsidR="008959BF" w:rsidRDefault="008959BF"/>
        </w:tc>
        <w:tc>
          <w:tcPr>
            <w:tcW w:w="260" w:type="dxa"/>
            <w:tcBorders>
              <w:bottom w:val="single" w:sz="8" w:space="0" w:color="auto"/>
            </w:tcBorders>
            <w:vAlign w:val="bottom"/>
          </w:tcPr>
          <w:p w:rsidR="008959BF" w:rsidRDefault="008959BF"/>
        </w:tc>
        <w:tc>
          <w:tcPr>
            <w:tcW w:w="960" w:type="dxa"/>
            <w:tcBorders>
              <w:bottom w:val="single" w:sz="8" w:space="0" w:color="auto"/>
              <w:right w:val="single" w:sz="8" w:space="0" w:color="auto"/>
            </w:tcBorders>
            <w:vAlign w:val="bottom"/>
          </w:tcPr>
          <w:p w:rsidR="008959BF" w:rsidRDefault="008959BF"/>
        </w:tc>
        <w:tc>
          <w:tcPr>
            <w:tcW w:w="6660" w:type="dxa"/>
            <w:tcBorders>
              <w:bottom w:val="single" w:sz="8" w:space="0" w:color="auto"/>
              <w:right w:val="single" w:sz="8" w:space="0" w:color="auto"/>
            </w:tcBorders>
            <w:vAlign w:val="bottom"/>
          </w:tcPr>
          <w:p w:rsidR="008959BF" w:rsidRDefault="0017326E">
            <w:pPr>
              <w:spacing w:line="262" w:lineRule="exact"/>
              <w:ind w:left="80"/>
              <w:rPr>
                <w:sz w:val="20"/>
                <w:szCs w:val="20"/>
              </w:rPr>
            </w:pPr>
            <w:r>
              <w:rPr>
                <w:rFonts w:eastAsia="Times New Roman"/>
                <w:sz w:val="24"/>
                <w:szCs w:val="24"/>
              </w:rPr>
              <w:t>сказок.</w:t>
            </w:r>
          </w:p>
        </w:tc>
        <w:tc>
          <w:tcPr>
            <w:tcW w:w="0" w:type="dxa"/>
            <w:vAlign w:val="bottom"/>
          </w:tcPr>
          <w:p w:rsidR="008959BF" w:rsidRDefault="008959BF">
            <w:pPr>
              <w:rPr>
                <w:sz w:val="1"/>
                <w:szCs w:val="1"/>
              </w:rPr>
            </w:pPr>
          </w:p>
        </w:tc>
      </w:tr>
      <w:tr w:rsidR="008959BF">
        <w:trPr>
          <w:trHeight w:val="539"/>
        </w:trPr>
        <w:tc>
          <w:tcPr>
            <w:tcW w:w="980" w:type="dxa"/>
            <w:vAlign w:val="bottom"/>
          </w:tcPr>
          <w:p w:rsidR="008959BF" w:rsidRDefault="008959BF">
            <w:pPr>
              <w:rPr>
                <w:sz w:val="24"/>
                <w:szCs w:val="24"/>
              </w:rPr>
            </w:pPr>
          </w:p>
        </w:tc>
        <w:tc>
          <w:tcPr>
            <w:tcW w:w="2860" w:type="dxa"/>
            <w:vAlign w:val="bottom"/>
          </w:tcPr>
          <w:p w:rsidR="008959BF" w:rsidRDefault="008959BF">
            <w:pPr>
              <w:rPr>
                <w:sz w:val="24"/>
                <w:szCs w:val="24"/>
              </w:rPr>
            </w:pPr>
          </w:p>
        </w:tc>
        <w:tc>
          <w:tcPr>
            <w:tcW w:w="1080" w:type="dxa"/>
            <w:vAlign w:val="bottom"/>
          </w:tcPr>
          <w:p w:rsidR="008959BF" w:rsidRDefault="008959BF">
            <w:pPr>
              <w:rPr>
                <w:sz w:val="24"/>
                <w:szCs w:val="24"/>
              </w:rPr>
            </w:pPr>
          </w:p>
        </w:tc>
        <w:tc>
          <w:tcPr>
            <w:tcW w:w="1140" w:type="dxa"/>
            <w:vAlign w:val="bottom"/>
          </w:tcPr>
          <w:p w:rsidR="008959BF" w:rsidRDefault="008959BF">
            <w:pPr>
              <w:rPr>
                <w:sz w:val="24"/>
                <w:szCs w:val="24"/>
              </w:rPr>
            </w:pPr>
          </w:p>
        </w:tc>
        <w:tc>
          <w:tcPr>
            <w:tcW w:w="40" w:type="dxa"/>
            <w:vAlign w:val="bottom"/>
          </w:tcPr>
          <w:p w:rsidR="008959BF" w:rsidRDefault="008959BF">
            <w:pPr>
              <w:rPr>
                <w:sz w:val="24"/>
                <w:szCs w:val="24"/>
              </w:rPr>
            </w:pPr>
          </w:p>
        </w:tc>
        <w:tc>
          <w:tcPr>
            <w:tcW w:w="260" w:type="dxa"/>
            <w:vAlign w:val="bottom"/>
          </w:tcPr>
          <w:p w:rsidR="008959BF" w:rsidRDefault="008959BF">
            <w:pPr>
              <w:rPr>
                <w:sz w:val="24"/>
                <w:szCs w:val="24"/>
              </w:rPr>
            </w:pPr>
          </w:p>
        </w:tc>
        <w:tc>
          <w:tcPr>
            <w:tcW w:w="7620" w:type="dxa"/>
            <w:gridSpan w:val="2"/>
            <w:vAlign w:val="bottom"/>
          </w:tcPr>
          <w:p w:rsidR="008959BF" w:rsidRDefault="0017326E">
            <w:pPr>
              <w:ind w:right="6240"/>
              <w:jc w:val="center"/>
              <w:rPr>
                <w:sz w:val="20"/>
                <w:szCs w:val="20"/>
              </w:rPr>
            </w:pPr>
            <w:r>
              <w:rPr>
                <w:rFonts w:eastAsia="Times New Roman"/>
                <w:b/>
                <w:bCs/>
                <w:i/>
                <w:iCs/>
                <w:w w:val="99"/>
                <w:sz w:val="24"/>
                <w:szCs w:val="24"/>
              </w:rPr>
              <w:t>3 четверть</w:t>
            </w:r>
          </w:p>
        </w:tc>
        <w:tc>
          <w:tcPr>
            <w:tcW w:w="0" w:type="dxa"/>
            <w:vAlign w:val="bottom"/>
          </w:tcPr>
          <w:p w:rsidR="008959BF" w:rsidRDefault="008959BF">
            <w:pPr>
              <w:rPr>
                <w:sz w:val="1"/>
                <w:szCs w:val="1"/>
              </w:rPr>
            </w:pPr>
          </w:p>
        </w:tc>
      </w:tr>
      <w:tr w:rsidR="008959BF">
        <w:trPr>
          <w:trHeight w:val="282"/>
        </w:trPr>
        <w:tc>
          <w:tcPr>
            <w:tcW w:w="980" w:type="dxa"/>
            <w:tcBorders>
              <w:bottom w:val="single" w:sz="8" w:space="0" w:color="auto"/>
            </w:tcBorders>
            <w:vAlign w:val="bottom"/>
          </w:tcPr>
          <w:p w:rsidR="008959BF" w:rsidRDefault="008959BF">
            <w:pPr>
              <w:rPr>
                <w:sz w:val="24"/>
                <w:szCs w:val="24"/>
              </w:rPr>
            </w:pPr>
          </w:p>
        </w:tc>
        <w:tc>
          <w:tcPr>
            <w:tcW w:w="2860" w:type="dxa"/>
            <w:tcBorders>
              <w:bottom w:val="single" w:sz="8" w:space="0" w:color="auto"/>
            </w:tcBorders>
            <w:vAlign w:val="bottom"/>
          </w:tcPr>
          <w:p w:rsidR="008959BF" w:rsidRDefault="008959BF">
            <w:pPr>
              <w:rPr>
                <w:sz w:val="24"/>
                <w:szCs w:val="24"/>
              </w:rPr>
            </w:pPr>
          </w:p>
        </w:tc>
        <w:tc>
          <w:tcPr>
            <w:tcW w:w="1080" w:type="dxa"/>
            <w:tcBorders>
              <w:bottom w:val="single" w:sz="8" w:space="0" w:color="auto"/>
            </w:tcBorders>
            <w:vAlign w:val="bottom"/>
          </w:tcPr>
          <w:p w:rsidR="008959BF" w:rsidRDefault="008959BF">
            <w:pPr>
              <w:rPr>
                <w:sz w:val="24"/>
                <w:szCs w:val="24"/>
              </w:rPr>
            </w:pPr>
          </w:p>
        </w:tc>
        <w:tc>
          <w:tcPr>
            <w:tcW w:w="1180" w:type="dxa"/>
            <w:gridSpan w:val="2"/>
            <w:tcBorders>
              <w:bottom w:val="single" w:sz="8" w:space="0" w:color="auto"/>
            </w:tcBorders>
            <w:vAlign w:val="bottom"/>
          </w:tcPr>
          <w:p w:rsidR="008959BF" w:rsidRDefault="008959BF">
            <w:pPr>
              <w:rPr>
                <w:sz w:val="24"/>
                <w:szCs w:val="24"/>
              </w:rPr>
            </w:pPr>
          </w:p>
        </w:tc>
        <w:tc>
          <w:tcPr>
            <w:tcW w:w="260" w:type="dxa"/>
            <w:tcBorders>
              <w:bottom w:val="single" w:sz="8" w:space="0" w:color="auto"/>
            </w:tcBorders>
            <w:vAlign w:val="bottom"/>
          </w:tcPr>
          <w:p w:rsidR="008959BF" w:rsidRDefault="008959BF">
            <w:pPr>
              <w:rPr>
                <w:sz w:val="24"/>
                <w:szCs w:val="24"/>
              </w:rPr>
            </w:pPr>
          </w:p>
        </w:tc>
        <w:tc>
          <w:tcPr>
            <w:tcW w:w="960" w:type="dxa"/>
            <w:tcBorders>
              <w:bottom w:val="single" w:sz="8" w:space="0" w:color="auto"/>
            </w:tcBorders>
            <w:vAlign w:val="bottom"/>
          </w:tcPr>
          <w:p w:rsidR="008959BF" w:rsidRDefault="008959BF">
            <w:pPr>
              <w:rPr>
                <w:sz w:val="24"/>
                <w:szCs w:val="24"/>
              </w:rPr>
            </w:pPr>
          </w:p>
        </w:tc>
        <w:tc>
          <w:tcPr>
            <w:tcW w:w="6660" w:type="dxa"/>
            <w:tcBorders>
              <w:bottom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0"/>
        </w:trPr>
        <w:tc>
          <w:tcPr>
            <w:tcW w:w="980" w:type="dxa"/>
            <w:tcBorders>
              <w:left w:val="single" w:sz="8" w:space="0" w:color="auto"/>
              <w:right w:val="single" w:sz="8" w:space="0" w:color="auto"/>
            </w:tcBorders>
            <w:vAlign w:val="bottom"/>
          </w:tcPr>
          <w:p w:rsidR="008959BF" w:rsidRDefault="0017326E">
            <w:pPr>
              <w:spacing w:line="260" w:lineRule="exact"/>
              <w:ind w:left="120"/>
              <w:rPr>
                <w:sz w:val="20"/>
                <w:szCs w:val="20"/>
              </w:rPr>
            </w:pPr>
            <w:r>
              <w:rPr>
                <w:rFonts w:eastAsia="Times New Roman"/>
                <w:b/>
                <w:bCs/>
                <w:sz w:val="24"/>
                <w:szCs w:val="24"/>
              </w:rPr>
              <w:t>№</w:t>
            </w:r>
          </w:p>
        </w:tc>
        <w:tc>
          <w:tcPr>
            <w:tcW w:w="2860" w:type="dxa"/>
            <w:tcBorders>
              <w:right w:val="single" w:sz="8" w:space="0" w:color="auto"/>
            </w:tcBorders>
            <w:vAlign w:val="bottom"/>
          </w:tcPr>
          <w:p w:rsidR="008959BF" w:rsidRDefault="0017326E">
            <w:pPr>
              <w:spacing w:line="260" w:lineRule="exact"/>
              <w:ind w:left="100"/>
              <w:rPr>
                <w:sz w:val="20"/>
                <w:szCs w:val="20"/>
              </w:rPr>
            </w:pPr>
            <w:r>
              <w:rPr>
                <w:rFonts w:eastAsia="Times New Roman"/>
                <w:b/>
                <w:bCs/>
                <w:sz w:val="24"/>
                <w:szCs w:val="24"/>
              </w:rPr>
              <w:t>Тема урока</w:t>
            </w:r>
          </w:p>
        </w:tc>
        <w:tc>
          <w:tcPr>
            <w:tcW w:w="1080" w:type="dxa"/>
            <w:tcBorders>
              <w:right w:val="single" w:sz="8" w:space="0" w:color="auto"/>
            </w:tcBorders>
            <w:vAlign w:val="bottom"/>
          </w:tcPr>
          <w:p w:rsidR="008959BF" w:rsidRDefault="0017326E">
            <w:pPr>
              <w:spacing w:line="260" w:lineRule="exact"/>
              <w:ind w:left="40"/>
              <w:rPr>
                <w:sz w:val="20"/>
                <w:szCs w:val="20"/>
              </w:rPr>
            </w:pPr>
            <w:r>
              <w:rPr>
                <w:rFonts w:eastAsia="Times New Roman"/>
                <w:b/>
                <w:bCs/>
                <w:sz w:val="24"/>
                <w:szCs w:val="24"/>
              </w:rPr>
              <w:t>Дата,</w:t>
            </w:r>
          </w:p>
        </w:tc>
        <w:tc>
          <w:tcPr>
            <w:tcW w:w="1440" w:type="dxa"/>
            <w:gridSpan w:val="3"/>
            <w:vAlign w:val="bottom"/>
          </w:tcPr>
          <w:p w:rsidR="008959BF" w:rsidRDefault="0017326E">
            <w:pPr>
              <w:spacing w:line="260" w:lineRule="exact"/>
              <w:ind w:left="940"/>
              <w:rPr>
                <w:sz w:val="20"/>
                <w:szCs w:val="20"/>
              </w:rPr>
            </w:pPr>
            <w:r>
              <w:rPr>
                <w:rFonts w:eastAsia="Times New Roman"/>
                <w:b/>
                <w:bCs/>
                <w:sz w:val="24"/>
                <w:szCs w:val="24"/>
              </w:rPr>
              <w:t>дата</w:t>
            </w:r>
          </w:p>
        </w:tc>
        <w:tc>
          <w:tcPr>
            <w:tcW w:w="960" w:type="dxa"/>
            <w:tcBorders>
              <w:right w:val="single" w:sz="8" w:space="0" w:color="auto"/>
            </w:tcBorders>
            <w:vAlign w:val="bottom"/>
          </w:tcPr>
          <w:p w:rsidR="008959BF" w:rsidRDefault="008959BF"/>
        </w:tc>
        <w:tc>
          <w:tcPr>
            <w:tcW w:w="6660" w:type="dxa"/>
            <w:tcBorders>
              <w:right w:val="single" w:sz="8" w:space="0" w:color="auto"/>
            </w:tcBorders>
            <w:vAlign w:val="bottom"/>
          </w:tcPr>
          <w:p w:rsidR="008959BF" w:rsidRDefault="0017326E">
            <w:pPr>
              <w:spacing w:line="260" w:lineRule="exact"/>
              <w:ind w:left="660"/>
              <w:rPr>
                <w:sz w:val="20"/>
                <w:szCs w:val="20"/>
              </w:rPr>
            </w:pPr>
            <w:r>
              <w:rPr>
                <w:rFonts w:eastAsia="Times New Roman"/>
                <w:b/>
                <w:bCs/>
                <w:sz w:val="24"/>
                <w:szCs w:val="24"/>
              </w:rPr>
              <w:t>Характеристика видов деятельности учащихся</w:t>
            </w:r>
          </w:p>
        </w:tc>
        <w:tc>
          <w:tcPr>
            <w:tcW w:w="0" w:type="dxa"/>
            <w:vAlign w:val="bottom"/>
          </w:tcPr>
          <w:p w:rsidR="008959BF" w:rsidRDefault="008959BF">
            <w:pPr>
              <w:rPr>
                <w:sz w:val="1"/>
                <w:szCs w:val="1"/>
              </w:rPr>
            </w:pPr>
          </w:p>
        </w:tc>
      </w:tr>
      <w:tr w:rsidR="008959BF">
        <w:trPr>
          <w:trHeight w:val="274"/>
        </w:trPr>
        <w:tc>
          <w:tcPr>
            <w:tcW w:w="980" w:type="dxa"/>
            <w:tcBorders>
              <w:left w:val="single" w:sz="8" w:space="0" w:color="auto"/>
              <w:right w:val="single" w:sz="8" w:space="0" w:color="auto"/>
            </w:tcBorders>
            <w:vAlign w:val="bottom"/>
          </w:tcPr>
          <w:p w:rsidR="008959BF" w:rsidRDefault="0017326E">
            <w:pPr>
              <w:spacing w:line="273" w:lineRule="exact"/>
              <w:ind w:left="120"/>
              <w:rPr>
                <w:sz w:val="20"/>
                <w:szCs w:val="20"/>
              </w:rPr>
            </w:pPr>
            <w:r>
              <w:rPr>
                <w:rFonts w:eastAsia="Times New Roman"/>
                <w:b/>
                <w:bCs/>
                <w:sz w:val="24"/>
                <w:szCs w:val="24"/>
              </w:rPr>
              <w:t>урока</w:t>
            </w:r>
          </w:p>
        </w:tc>
        <w:tc>
          <w:tcPr>
            <w:tcW w:w="2860" w:type="dxa"/>
            <w:tcBorders>
              <w:right w:val="single" w:sz="8" w:space="0" w:color="auto"/>
            </w:tcBorders>
            <w:vAlign w:val="bottom"/>
          </w:tcPr>
          <w:p w:rsidR="008959BF" w:rsidRDefault="008959BF">
            <w:pPr>
              <w:rPr>
                <w:sz w:val="23"/>
                <w:szCs w:val="23"/>
              </w:rPr>
            </w:pPr>
          </w:p>
        </w:tc>
        <w:tc>
          <w:tcPr>
            <w:tcW w:w="1080" w:type="dxa"/>
            <w:tcBorders>
              <w:right w:val="single" w:sz="8" w:space="0" w:color="auto"/>
            </w:tcBorders>
            <w:vAlign w:val="bottom"/>
          </w:tcPr>
          <w:p w:rsidR="008959BF" w:rsidRDefault="0017326E">
            <w:pPr>
              <w:spacing w:line="273" w:lineRule="exact"/>
              <w:ind w:left="40"/>
              <w:rPr>
                <w:sz w:val="20"/>
                <w:szCs w:val="20"/>
              </w:rPr>
            </w:pPr>
            <w:r>
              <w:rPr>
                <w:rFonts w:eastAsia="Times New Roman"/>
                <w:b/>
                <w:bCs/>
                <w:sz w:val="24"/>
                <w:szCs w:val="24"/>
              </w:rPr>
              <w:t>кол-во</w:t>
            </w:r>
          </w:p>
        </w:tc>
        <w:tc>
          <w:tcPr>
            <w:tcW w:w="1440" w:type="dxa"/>
            <w:gridSpan w:val="3"/>
            <w:vAlign w:val="bottom"/>
          </w:tcPr>
          <w:p w:rsidR="008959BF" w:rsidRDefault="0017326E">
            <w:pPr>
              <w:spacing w:line="273" w:lineRule="exact"/>
              <w:ind w:left="340"/>
              <w:rPr>
                <w:sz w:val="20"/>
                <w:szCs w:val="20"/>
              </w:rPr>
            </w:pPr>
            <w:r>
              <w:rPr>
                <w:rFonts w:eastAsia="Times New Roman"/>
                <w:b/>
                <w:bCs/>
                <w:sz w:val="24"/>
                <w:szCs w:val="24"/>
              </w:rPr>
              <w:t>план</w:t>
            </w:r>
          </w:p>
        </w:tc>
        <w:tc>
          <w:tcPr>
            <w:tcW w:w="960" w:type="dxa"/>
            <w:tcBorders>
              <w:right w:val="single" w:sz="8" w:space="0" w:color="auto"/>
            </w:tcBorders>
            <w:vAlign w:val="bottom"/>
          </w:tcPr>
          <w:p w:rsidR="008959BF" w:rsidRDefault="0017326E">
            <w:pPr>
              <w:spacing w:line="273" w:lineRule="exact"/>
              <w:ind w:right="243"/>
              <w:jc w:val="center"/>
              <w:rPr>
                <w:sz w:val="20"/>
                <w:szCs w:val="20"/>
              </w:rPr>
            </w:pPr>
            <w:r>
              <w:rPr>
                <w:rFonts w:eastAsia="Times New Roman"/>
                <w:b/>
                <w:bCs/>
                <w:sz w:val="24"/>
                <w:szCs w:val="24"/>
              </w:rPr>
              <w:t>факт</w:t>
            </w:r>
          </w:p>
        </w:tc>
        <w:tc>
          <w:tcPr>
            <w:tcW w:w="666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80"/>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60" w:type="dxa"/>
            <w:tcBorders>
              <w:bottom w:val="single" w:sz="8" w:space="0" w:color="auto"/>
              <w:right w:val="single" w:sz="8" w:space="0" w:color="auto"/>
            </w:tcBorders>
            <w:vAlign w:val="bottom"/>
          </w:tcPr>
          <w:p w:rsidR="008959BF" w:rsidRDefault="008959BF">
            <w:pPr>
              <w:rPr>
                <w:sz w:val="24"/>
                <w:szCs w:val="24"/>
              </w:rPr>
            </w:pPr>
          </w:p>
        </w:tc>
        <w:tc>
          <w:tcPr>
            <w:tcW w:w="1080" w:type="dxa"/>
            <w:tcBorders>
              <w:bottom w:val="single" w:sz="8" w:space="0" w:color="auto"/>
              <w:right w:val="single" w:sz="8" w:space="0" w:color="auto"/>
            </w:tcBorders>
            <w:vAlign w:val="bottom"/>
          </w:tcPr>
          <w:p w:rsidR="008959BF" w:rsidRDefault="0017326E">
            <w:pPr>
              <w:ind w:left="40"/>
              <w:rPr>
                <w:sz w:val="20"/>
                <w:szCs w:val="20"/>
              </w:rPr>
            </w:pPr>
            <w:r>
              <w:rPr>
                <w:rFonts w:eastAsia="Times New Roman"/>
                <w:b/>
                <w:bCs/>
                <w:sz w:val="24"/>
                <w:szCs w:val="24"/>
              </w:rPr>
              <w:t>часов</w:t>
            </w:r>
          </w:p>
        </w:tc>
        <w:tc>
          <w:tcPr>
            <w:tcW w:w="1140" w:type="dxa"/>
            <w:tcBorders>
              <w:bottom w:val="single" w:sz="8" w:space="0" w:color="auto"/>
            </w:tcBorders>
            <w:vAlign w:val="bottom"/>
          </w:tcPr>
          <w:p w:rsidR="008959BF" w:rsidRDefault="008959BF">
            <w:pPr>
              <w:rPr>
                <w:sz w:val="24"/>
                <w:szCs w:val="24"/>
              </w:rPr>
            </w:pPr>
          </w:p>
        </w:tc>
        <w:tc>
          <w:tcPr>
            <w:tcW w:w="40" w:type="dxa"/>
            <w:tcBorders>
              <w:bottom w:val="single" w:sz="8" w:space="0" w:color="auto"/>
            </w:tcBorders>
            <w:vAlign w:val="bottom"/>
          </w:tcPr>
          <w:p w:rsidR="008959BF" w:rsidRDefault="008959BF">
            <w:pPr>
              <w:rPr>
                <w:sz w:val="24"/>
                <w:szCs w:val="24"/>
              </w:rPr>
            </w:pPr>
          </w:p>
        </w:tc>
        <w:tc>
          <w:tcPr>
            <w:tcW w:w="260" w:type="dxa"/>
            <w:tcBorders>
              <w:bottom w:val="single" w:sz="8" w:space="0" w:color="auto"/>
            </w:tcBorders>
            <w:vAlign w:val="bottom"/>
          </w:tcPr>
          <w:p w:rsidR="008959BF" w:rsidRDefault="008959BF">
            <w:pPr>
              <w:rPr>
                <w:sz w:val="24"/>
                <w:szCs w:val="24"/>
              </w:rPr>
            </w:pPr>
          </w:p>
        </w:tc>
        <w:tc>
          <w:tcPr>
            <w:tcW w:w="960" w:type="dxa"/>
            <w:tcBorders>
              <w:bottom w:val="single" w:sz="8" w:space="0" w:color="auto"/>
              <w:right w:val="single" w:sz="8" w:space="0" w:color="auto"/>
            </w:tcBorders>
            <w:vAlign w:val="bottom"/>
          </w:tcPr>
          <w:p w:rsidR="008959BF" w:rsidRDefault="008959BF">
            <w:pPr>
              <w:rPr>
                <w:sz w:val="24"/>
                <w:szCs w:val="24"/>
              </w:rPr>
            </w:pPr>
          </w:p>
        </w:tc>
        <w:tc>
          <w:tcPr>
            <w:tcW w:w="6660" w:type="dxa"/>
            <w:tcBorders>
              <w:bottom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6"/>
        </w:trPr>
        <w:tc>
          <w:tcPr>
            <w:tcW w:w="980" w:type="dxa"/>
            <w:tcBorders>
              <w:left w:val="single" w:sz="8" w:space="0" w:color="auto"/>
              <w:bottom w:val="single" w:sz="8" w:space="0" w:color="auto"/>
            </w:tcBorders>
            <w:vAlign w:val="bottom"/>
          </w:tcPr>
          <w:p w:rsidR="008959BF" w:rsidRDefault="008959BF">
            <w:pPr>
              <w:rPr>
                <w:sz w:val="23"/>
                <w:szCs w:val="23"/>
              </w:rPr>
            </w:pPr>
          </w:p>
        </w:tc>
        <w:tc>
          <w:tcPr>
            <w:tcW w:w="2860" w:type="dxa"/>
            <w:tcBorders>
              <w:bottom w:val="single" w:sz="8" w:space="0" w:color="auto"/>
            </w:tcBorders>
            <w:vAlign w:val="bottom"/>
          </w:tcPr>
          <w:p w:rsidR="008959BF" w:rsidRDefault="008959BF">
            <w:pPr>
              <w:rPr>
                <w:sz w:val="23"/>
                <w:szCs w:val="23"/>
              </w:rPr>
            </w:pPr>
          </w:p>
        </w:tc>
        <w:tc>
          <w:tcPr>
            <w:tcW w:w="1080" w:type="dxa"/>
            <w:tcBorders>
              <w:bottom w:val="single" w:sz="8" w:space="0" w:color="auto"/>
            </w:tcBorders>
            <w:vAlign w:val="bottom"/>
          </w:tcPr>
          <w:p w:rsidR="008959BF" w:rsidRDefault="008959BF">
            <w:pPr>
              <w:rPr>
                <w:sz w:val="23"/>
                <w:szCs w:val="23"/>
              </w:rPr>
            </w:pPr>
          </w:p>
        </w:tc>
        <w:tc>
          <w:tcPr>
            <w:tcW w:w="9060" w:type="dxa"/>
            <w:gridSpan w:val="5"/>
            <w:tcBorders>
              <w:bottom w:val="single" w:sz="8" w:space="0" w:color="auto"/>
              <w:right w:val="single" w:sz="8" w:space="0" w:color="auto"/>
            </w:tcBorders>
            <w:vAlign w:val="bottom"/>
          </w:tcPr>
          <w:p w:rsidR="008959BF" w:rsidRDefault="0017326E">
            <w:pPr>
              <w:spacing w:line="264" w:lineRule="exact"/>
              <w:ind w:right="4800"/>
              <w:jc w:val="center"/>
              <w:rPr>
                <w:sz w:val="20"/>
                <w:szCs w:val="20"/>
              </w:rPr>
            </w:pPr>
            <w:r>
              <w:rPr>
                <w:rFonts w:eastAsia="Times New Roman"/>
                <w:b/>
                <w:bCs/>
                <w:w w:val="99"/>
                <w:sz w:val="24"/>
                <w:szCs w:val="24"/>
              </w:rPr>
              <w:t>Раздел 2. Музыка и ты. 18час.</w:t>
            </w:r>
          </w:p>
        </w:tc>
        <w:tc>
          <w:tcPr>
            <w:tcW w:w="0" w:type="dxa"/>
            <w:vAlign w:val="bottom"/>
          </w:tcPr>
          <w:p w:rsidR="008959BF" w:rsidRDefault="008959BF">
            <w:pPr>
              <w:rPr>
                <w:sz w:val="1"/>
                <w:szCs w:val="1"/>
              </w:rPr>
            </w:pPr>
          </w:p>
        </w:tc>
      </w:tr>
      <w:tr w:rsidR="008959BF">
        <w:trPr>
          <w:trHeight w:val="266"/>
        </w:trPr>
        <w:tc>
          <w:tcPr>
            <w:tcW w:w="980" w:type="dxa"/>
            <w:tcBorders>
              <w:left w:val="single" w:sz="8" w:space="0" w:color="auto"/>
              <w:bottom w:val="single" w:sz="8" w:space="0" w:color="auto"/>
            </w:tcBorders>
            <w:vAlign w:val="bottom"/>
          </w:tcPr>
          <w:p w:rsidR="008959BF" w:rsidRDefault="008959BF">
            <w:pPr>
              <w:rPr>
                <w:sz w:val="23"/>
                <w:szCs w:val="23"/>
              </w:rPr>
            </w:pPr>
          </w:p>
        </w:tc>
        <w:tc>
          <w:tcPr>
            <w:tcW w:w="2860" w:type="dxa"/>
            <w:tcBorders>
              <w:bottom w:val="single" w:sz="8" w:space="0" w:color="auto"/>
            </w:tcBorders>
            <w:vAlign w:val="bottom"/>
          </w:tcPr>
          <w:p w:rsidR="008959BF" w:rsidRDefault="008959BF">
            <w:pPr>
              <w:rPr>
                <w:sz w:val="23"/>
                <w:szCs w:val="23"/>
              </w:rPr>
            </w:pPr>
          </w:p>
        </w:tc>
        <w:tc>
          <w:tcPr>
            <w:tcW w:w="1080" w:type="dxa"/>
            <w:tcBorders>
              <w:bottom w:val="single" w:sz="8" w:space="0" w:color="auto"/>
            </w:tcBorders>
            <w:vAlign w:val="bottom"/>
          </w:tcPr>
          <w:p w:rsidR="008959BF" w:rsidRDefault="008959BF">
            <w:pPr>
              <w:rPr>
                <w:sz w:val="23"/>
                <w:szCs w:val="23"/>
              </w:rPr>
            </w:pPr>
          </w:p>
        </w:tc>
        <w:tc>
          <w:tcPr>
            <w:tcW w:w="9060" w:type="dxa"/>
            <w:gridSpan w:val="5"/>
            <w:tcBorders>
              <w:bottom w:val="single" w:sz="8" w:space="0" w:color="auto"/>
              <w:right w:val="single" w:sz="8" w:space="0" w:color="auto"/>
            </w:tcBorders>
            <w:vAlign w:val="bottom"/>
          </w:tcPr>
          <w:p w:rsidR="008959BF" w:rsidRDefault="0017326E">
            <w:pPr>
              <w:spacing w:line="264" w:lineRule="exact"/>
              <w:ind w:left="180"/>
              <w:rPr>
                <w:sz w:val="20"/>
                <w:szCs w:val="20"/>
              </w:rPr>
            </w:pPr>
            <w:r>
              <w:rPr>
                <w:rFonts w:eastAsia="Times New Roman"/>
                <w:b/>
                <w:bCs/>
                <w:sz w:val="24"/>
                <w:szCs w:val="24"/>
              </w:rPr>
              <w:t>2.1.Чувства человека в музыке. 10 час.</w:t>
            </w:r>
          </w:p>
        </w:tc>
        <w:tc>
          <w:tcPr>
            <w:tcW w:w="0" w:type="dxa"/>
            <w:vAlign w:val="bottom"/>
          </w:tcPr>
          <w:p w:rsidR="008959BF" w:rsidRDefault="008959BF">
            <w:pPr>
              <w:rPr>
                <w:sz w:val="1"/>
                <w:szCs w:val="1"/>
              </w:rPr>
            </w:pPr>
          </w:p>
        </w:tc>
      </w:tr>
      <w:tr w:rsidR="008959BF">
        <w:trPr>
          <w:trHeight w:val="217"/>
        </w:trPr>
        <w:tc>
          <w:tcPr>
            <w:tcW w:w="980" w:type="dxa"/>
            <w:tcBorders>
              <w:left w:val="single" w:sz="8" w:space="0" w:color="auto"/>
              <w:right w:val="single" w:sz="8" w:space="0" w:color="auto"/>
            </w:tcBorders>
            <w:vAlign w:val="bottom"/>
          </w:tcPr>
          <w:p w:rsidR="008959BF" w:rsidRDefault="0017326E">
            <w:pPr>
              <w:spacing w:line="217" w:lineRule="exact"/>
              <w:ind w:left="120"/>
              <w:rPr>
                <w:sz w:val="20"/>
                <w:szCs w:val="20"/>
              </w:rPr>
            </w:pPr>
            <w:r>
              <w:rPr>
                <w:rFonts w:eastAsia="Times New Roman"/>
                <w:b/>
                <w:bCs/>
                <w:sz w:val="24"/>
                <w:szCs w:val="24"/>
              </w:rPr>
              <w:t>1</w:t>
            </w:r>
          </w:p>
        </w:tc>
        <w:tc>
          <w:tcPr>
            <w:tcW w:w="2860" w:type="dxa"/>
            <w:tcBorders>
              <w:right w:val="single" w:sz="8" w:space="0" w:color="auto"/>
            </w:tcBorders>
            <w:vAlign w:val="bottom"/>
          </w:tcPr>
          <w:p w:rsidR="008959BF" w:rsidRDefault="0017326E">
            <w:pPr>
              <w:spacing w:line="217" w:lineRule="exact"/>
              <w:ind w:left="100"/>
              <w:rPr>
                <w:sz w:val="20"/>
                <w:szCs w:val="20"/>
              </w:rPr>
            </w:pPr>
            <w:r>
              <w:rPr>
                <w:rFonts w:eastAsia="Times New Roman"/>
                <w:b/>
                <w:bCs/>
                <w:sz w:val="24"/>
                <w:szCs w:val="24"/>
              </w:rPr>
              <w:t>Край, в котором ты</w:t>
            </w:r>
          </w:p>
        </w:tc>
        <w:tc>
          <w:tcPr>
            <w:tcW w:w="1080" w:type="dxa"/>
            <w:tcBorders>
              <w:right w:val="single" w:sz="8" w:space="0" w:color="auto"/>
            </w:tcBorders>
            <w:vAlign w:val="bottom"/>
          </w:tcPr>
          <w:p w:rsidR="008959BF" w:rsidRDefault="0017326E">
            <w:pPr>
              <w:spacing w:line="217" w:lineRule="exact"/>
              <w:ind w:left="40"/>
              <w:rPr>
                <w:sz w:val="20"/>
                <w:szCs w:val="20"/>
              </w:rPr>
            </w:pPr>
            <w:r>
              <w:rPr>
                <w:rFonts w:eastAsia="Times New Roman"/>
                <w:sz w:val="24"/>
                <w:szCs w:val="24"/>
              </w:rPr>
              <w:t>1</w:t>
            </w:r>
          </w:p>
        </w:tc>
        <w:tc>
          <w:tcPr>
            <w:tcW w:w="1180" w:type="dxa"/>
            <w:gridSpan w:val="2"/>
            <w:tcBorders>
              <w:right w:val="single" w:sz="8" w:space="0" w:color="auto"/>
            </w:tcBorders>
            <w:vAlign w:val="bottom"/>
          </w:tcPr>
          <w:p w:rsidR="008959BF" w:rsidRDefault="0017326E">
            <w:pPr>
              <w:spacing w:line="217" w:lineRule="exact"/>
              <w:ind w:left="80"/>
              <w:rPr>
                <w:sz w:val="20"/>
                <w:szCs w:val="20"/>
              </w:rPr>
            </w:pPr>
            <w:r>
              <w:rPr>
                <w:rFonts w:eastAsia="Times New Roman"/>
                <w:sz w:val="24"/>
                <w:szCs w:val="24"/>
              </w:rPr>
              <w:t>1 неделя</w:t>
            </w:r>
          </w:p>
        </w:tc>
        <w:tc>
          <w:tcPr>
            <w:tcW w:w="260" w:type="dxa"/>
            <w:vAlign w:val="bottom"/>
          </w:tcPr>
          <w:p w:rsidR="008959BF" w:rsidRDefault="008959BF">
            <w:pPr>
              <w:rPr>
                <w:sz w:val="18"/>
                <w:szCs w:val="18"/>
              </w:rPr>
            </w:pPr>
          </w:p>
        </w:tc>
        <w:tc>
          <w:tcPr>
            <w:tcW w:w="960" w:type="dxa"/>
            <w:tcBorders>
              <w:right w:val="single" w:sz="8" w:space="0" w:color="auto"/>
            </w:tcBorders>
            <w:vAlign w:val="bottom"/>
          </w:tcPr>
          <w:p w:rsidR="008959BF" w:rsidRDefault="008959BF">
            <w:pPr>
              <w:rPr>
                <w:sz w:val="18"/>
                <w:szCs w:val="18"/>
              </w:rPr>
            </w:pPr>
          </w:p>
        </w:tc>
        <w:tc>
          <w:tcPr>
            <w:tcW w:w="6660" w:type="dxa"/>
            <w:tcBorders>
              <w:right w:val="single" w:sz="8" w:space="0" w:color="auto"/>
            </w:tcBorders>
            <w:vAlign w:val="bottom"/>
          </w:tcPr>
          <w:p w:rsidR="008959BF" w:rsidRDefault="0017326E">
            <w:pPr>
              <w:spacing w:line="217" w:lineRule="exact"/>
              <w:ind w:left="80"/>
              <w:rPr>
                <w:sz w:val="20"/>
                <w:szCs w:val="20"/>
              </w:rPr>
            </w:pPr>
            <w:r>
              <w:rPr>
                <w:rFonts w:eastAsia="Times New Roman"/>
                <w:sz w:val="24"/>
                <w:szCs w:val="24"/>
              </w:rPr>
              <w:t>Сравнивать музыкальные произведения разных</w:t>
            </w:r>
          </w:p>
        </w:tc>
        <w:tc>
          <w:tcPr>
            <w:tcW w:w="0" w:type="dxa"/>
            <w:vAlign w:val="bottom"/>
          </w:tcPr>
          <w:p w:rsidR="008959BF" w:rsidRDefault="008959BF">
            <w:pPr>
              <w:rPr>
                <w:sz w:val="1"/>
                <w:szCs w:val="1"/>
              </w:rPr>
            </w:pPr>
          </w:p>
        </w:tc>
      </w:tr>
      <w:tr w:rsidR="008959BF">
        <w:trPr>
          <w:trHeight w:val="237"/>
        </w:trPr>
        <w:tc>
          <w:tcPr>
            <w:tcW w:w="980" w:type="dxa"/>
            <w:tcBorders>
              <w:left w:val="single" w:sz="8" w:space="0" w:color="auto"/>
              <w:right w:val="single" w:sz="8" w:space="0" w:color="auto"/>
            </w:tcBorders>
            <w:vAlign w:val="bottom"/>
          </w:tcPr>
          <w:p w:rsidR="008959BF" w:rsidRDefault="008959BF">
            <w:pPr>
              <w:rPr>
                <w:sz w:val="20"/>
                <w:szCs w:val="20"/>
              </w:rPr>
            </w:pPr>
          </w:p>
        </w:tc>
        <w:tc>
          <w:tcPr>
            <w:tcW w:w="2860" w:type="dxa"/>
            <w:tcBorders>
              <w:right w:val="single" w:sz="8" w:space="0" w:color="auto"/>
            </w:tcBorders>
            <w:vAlign w:val="bottom"/>
          </w:tcPr>
          <w:p w:rsidR="008959BF" w:rsidRDefault="0017326E">
            <w:pPr>
              <w:spacing w:line="237" w:lineRule="exact"/>
              <w:ind w:left="100"/>
              <w:rPr>
                <w:sz w:val="20"/>
                <w:szCs w:val="20"/>
              </w:rPr>
            </w:pPr>
            <w:r>
              <w:rPr>
                <w:rFonts w:eastAsia="Times New Roman"/>
                <w:b/>
                <w:bCs/>
                <w:sz w:val="24"/>
                <w:szCs w:val="24"/>
              </w:rPr>
              <w:t>живешь. Образы</w:t>
            </w:r>
          </w:p>
        </w:tc>
        <w:tc>
          <w:tcPr>
            <w:tcW w:w="1080" w:type="dxa"/>
            <w:tcBorders>
              <w:right w:val="single" w:sz="8" w:space="0" w:color="auto"/>
            </w:tcBorders>
            <w:vAlign w:val="bottom"/>
          </w:tcPr>
          <w:p w:rsidR="008959BF" w:rsidRDefault="008959BF">
            <w:pPr>
              <w:rPr>
                <w:sz w:val="20"/>
                <w:szCs w:val="20"/>
              </w:rPr>
            </w:pPr>
          </w:p>
        </w:tc>
        <w:tc>
          <w:tcPr>
            <w:tcW w:w="1140" w:type="dxa"/>
            <w:vAlign w:val="bottom"/>
          </w:tcPr>
          <w:p w:rsidR="008959BF" w:rsidRDefault="008959BF">
            <w:pPr>
              <w:rPr>
                <w:sz w:val="20"/>
                <w:szCs w:val="20"/>
              </w:rPr>
            </w:pPr>
          </w:p>
        </w:tc>
        <w:tc>
          <w:tcPr>
            <w:tcW w:w="40" w:type="dxa"/>
            <w:tcBorders>
              <w:right w:val="single" w:sz="8" w:space="0" w:color="auto"/>
            </w:tcBorders>
            <w:vAlign w:val="bottom"/>
          </w:tcPr>
          <w:p w:rsidR="008959BF" w:rsidRDefault="008959BF">
            <w:pPr>
              <w:rPr>
                <w:sz w:val="20"/>
                <w:szCs w:val="20"/>
              </w:rPr>
            </w:pPr>
          </w:p>
        </w:tc>
        <w:tc>
          <w:tcPr>
            <w:tcW w:w="26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37" w:lineRule="exact"/>
              <w:ind w:left="80"/>
              <w:rPr>
                <w:sz w:val="20"/>
                <w:szCs w:val="20"/>
              </w:rPr>
            </w:pPr>
            <w:r>
              <w:rPr>
                <w:rFonts w:eastAsia="Times New Roman"/>
                <w:sz w:val="24"/>
                <w:szCs w:val="24"/>
              </w:rPr>
              <w:t>жанров.</w:t>
            </w:r>
          </w:p>
        </w:tc>
        <w:tc>
          <w:tcPr>
            <w:tcW w:w="0" w:type="dxa"/>
            <w:vAlign w:val="bottom"/>
          </w:tcPr>
          <w:p w:rsidR="008959BF" w:rsidRDefault="008959BF">
            <w:pPr>
              <w:rPr>
                <w:sz w:val="1"/>
                <w:szCs w:val="1"/>
              </w:rPr>
            </w:pP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60" w:type="dxa"/>
            <w:tcBorders>
              <w:right w:val="single" w:sz="8" w:space="0" w:color="auto"/>
            </w:tcBorders>
            <w:vAlign w:val="bottom"/>
          </w:tcPr>
          <w:p w:rsidR="008959BF" w:rsidRDefault="0017326E">
            <w:pPr>
              <w:spacing w:line="241" w:lineRule="exact"/>
              <w:ind w:left="100"/>
              <w:rPr>
                <w:sz w:val="20"/>
                <w:szCs w:val="20"/>
              </w:rPr>
            </w:pPr>
            <w:r>
              <w:rPr>
                <w:rFonts w:eastAsia="Times New Roman"/>
                <w:b/>
                <w:bCs/>
                <w:sz w:val="24"/>
                <w:szCs w:val="24"/>
              </w:rPr>
              <w:t>родного края.</w:t>
            </w:r>
          </w:p>
        </w:tc>
        <w:tc>
          <w:tcPr>
            <w:tcW w:w="1080" w:type="dxa"/>
            <w:tcBorders>
              <w:right w:val="single" w:sz="8" w:space="0" w:color="auto"/>
            </w:tcBorders>
            <w:vAlign w:val="bottom"/>
          </w:tcPr>
          <w:p w:rsidR="008959BF" w:rsidRDefault="008959BF">
            <w:pPr>
              <w:rPr>
                <w:sz w:val="20"/>
                <w:szCs w:val="20"/>
              </w:rPr>
            </w:pPr>
          </w:p>
        </w:tc>
        <w:tc>
          <w:tcPr>
            <w:tcW w:w="1140" w:type="dxa"/>
            <w:vAlign w:val="bottom"/>
          </w:tcPr>
          <w:p w:rsidR="008959BF" w:rsidRDefault="008959BF">
            <w:pPr>
              <w:rPr>
                <w:sz w:val="20"/>
                <w:szCs w:val="20"/>
              </w:rPr>
            </w:pPr>
          </w:p>
        </w:tc>
        <w:tc>
          <w:tcPr>
            <w:tcW w:w="40" w:type="dxa"/>
            <w:tcBorders>
              <w:right w:val="single" w:sz="8" w:space="0" w:color="auto"/>
            </w:tcBorders>
            <w:vAlign w:val="bottom"/>
          </w:tcPr>
          <w:p w:rsidR="008959BF" w:rsidRDefault="008959BF">
            <w:pPr>
              <w:rPr>
                <w:sz w:val="20"/>
                <w:szCs w:val="20"/>
              </w:rPr>
            </w:pPr>
          </w:p>
        </w:tc>
        <w:tc>
          <w:tcPr>
            <w:tcW w:w="26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1" w:lineRule="exact"/>
              <w:ind w:left="80"/>
              <w:rPr>
                <w:sz w:val="20"/>
                <w:szCs w:val="20"/>
              </w:rPr>
            </w:pPr>
            <w:r>
              <w:rPr>
                <w:rFonts w:eastAsia="Times New Roman"/>
                <w:sz w:val="24"/>
                <w:szCs w:val="24"/>
              </w:rPr>
              <w:t>Исполнять различные по характеру музыкальные сочинения.</w:t>
            </w:r>
          </w:p>
        </w:tc>
        <w:tc>
          <w:tcPr>
            <w:tcW w:w="0" w:type="dxa"/>
            <w:vAlign w:val="bottom"/>
          </w:tcPr>
          <w:p w:rsidR="008959BF" w:rsidRDefault="008959BF">
            <w:pPr>
              <w:rPr>
                <w:sz w:val="1"/>
                <w:szCs w:val="1"/>
              </w:rPr>
            </w:pP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60" w:type="dxa"/>
            <w:tcBorders>
              <w:right w:val="single" w:sz="8" w:space="0" w:color="auto"/>
            </w:tcBorders>
            <w:vAlign w:val="bottom"/>
          </w:tcPr>
          <w:p w:rsidR="008959BF" w:rsidRDefault="008959BF">
            <w:pPr>
              <w:rPr>
                <w:sz w:val="20"/>
                <w:szCs w:val="20"/>
              </w:rPr>
            </w:pPr>
          </w:p>
        </w:tc>
        <w:tc>
          <w:tcPr>
            <w:tcW w:w="1080" w:type="dxa"/>
            <w:tcBorders>
              <w:right w:val="single" w:sz="8" w:space="0" w:color="auto"/>
            </w:tcBorders>
            <w:vAlign w:val="bottom"/>
          </w:tcPr>
          <w:p w:rsidR="008959BF" w:rsidRDefault="008959BF">
            <w:pPr>
              <w:rPr>
                <w:sz w:val="20"/>
                <w:szCs w:val="20"/>
              </w:rPr>
            </w:pPr>
          </w:p>
        </w:tc>
        <w:tc>
          <w:tcPr>
            <w:tcW w:w="1140" w:type="dxa"/>
            <w:vAlign w:val="bottom"/>
          </w:tcPr>
          <w:p w:rsidR="008959BF" w:rsidRDefault="008959BF">
            <w:pPr>
              <w:rPr>
                <w:sz w:val="20"/>
                <w:szCs w:val="20"/>
              </w:rPr>
            </w:pPr>
          </w:p>
        </w:tc>
        <w:tc>
          <w:tcPr>
            <w:tcW w:w="40" w:type="dxa"/>
            <w:tcBorders>
              <w:right w:val="single" w:sz="8" w:space="0" w:color="auto"/>
            </w:tcBorders>
            <w:vAlign w:val="bottom"/>
          </w:tcPr>
          <w:p w:rsidR="008959BF" w:rsidRDefault="008959BF">
            <w:pPr>
              <w:rPr>
                <w:sz w:val="20"/>
                <w:szCs w:val="20"/>
              </w:rPr>
            </w:pPr>
          </w:p>
        </w:tc>
        <w:tc>
          <w:tcPr>
            <w:tcW w:w="26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Сравнивать речевые и музыкальные интонации, выявлять их</w:t>
            </w:r>
          </w:p>
        </w:tc>
        <w:tc>
          <w:tcPr>
            <w:tcW w:w="0" w:type="dxa"/>
            <w:vAlign w:val="bottom"/>
          </w:tcPr>
          <w:p w:rsidR="008959BF" w:rsidRDefault="008959BF">
            <w:pPr>
              <w:rPr>
                <w:sz w:val="1"/>
                <w:szCs w:val="1"/>
              </w:rPr>
            </w:pPr>
          </w:p>
        </w:tc>
      </w:tr>
      <w:tr w:rsidR="008959BF">
        <w:trPr>
          <w:trHeight w:val="55"/>
        </w:trPr>
        <w:tc>
          <w:tcPr>
            <w:tcW w:w="980" w:type="dxa"/>
            <w:tcBorders>
              <w:left w:val="single" w:sz="8" w:space="0" w:color="auto"/>
              <w:bottom w:val="single" w:sz="8" w:space="0" w:color="auto"/>
              <w:right w:val="single" w:sz="8" w:space="0" w:color="auto"/>
            </w:tcBorders>
            <w:vAlign w:val="bottom"/>
          </w:tcPr>
          <w:p w:rsidR="008959BF" w:rsidRDefault="008959BF">
            <w:pPr>
              <w:rPr>
                <w:sz w:val="4"/>
                <w:szCs w:val="4"/>
              </w:rPr>
            </w:pPr>
          </w:p>
        </w:tc>
        <w:tc>
          <w:tcPr>
            <w:tcW w:w="2860" w:type="dxa"/>
            <w:tcBorders>
              <w:bottom w:val="single" w:sz="8" w:space="0" w:color="auto"/>
              <w:right w:val="single" w:sz="8" w:space="0" w:color="auto"/>
            </w:tcBorders>
            <w:vAlign w:val="bottom"/>
          </w:tcPr>
          <w:p w:rsidR="008959BF" w:rsidRDefault="008959BF">
            <w:pPr>
              <w:rPr>
                <w:sz w:val="4"/>
                <w:szCs w:val="4"/>
              </w:rPr>
            </w:pPr>
          </w:p>
        </w:tc>
        <w:tc>
          <w:tcPr>
            <w:tcW w:w="1080" w:type="dxa"/>
            <w:tcBorders>
              <w:bottom w:val="single" w:sz="8" w:space="0" w:color="auto"/>
              <w:right w:val="single" w:sz="8" w:space="0" w:color="auto"/>
            </w:tcBorders>
            <w:vAlign w:val="bottom"/>
          </w:tcPr>
          <w:p w:rsidR="008959BF" w:rsidRDefault="008959BF">
            <w:pPr>
              <w:rPr>
                <w:sz w:val="4"/>
                <w:szCs w:val="4"/>
              </w:rPr>
            </w:pPr>
          </w:p>
        </w:tc>
        <w:tc>
          <w:tcPr>
            <w:tcW w:w="1180" w:type="dxa"/>
            <w:gridSpan w:val="2"/>
            <w:tcBorders>
              <w:bottom w:val="single" w:sz="8" w:space="0" w:color="auto"/>
              <w:right w:val="single" w:sz="8" w:space="0" w:color="auto"/>
            </w:tcBorders>
            <w:vAlign w:val="bottom"/>
          </w:tcPr>
          <w:p w:rsidR="008959BF" w:rsidRDefault="008959BF">
            <w:pPr>
              <w:rPr>
                <w:sz w:val="4"/>
                <w:szCs w:val="4"/>
              </w:rPr>
            </w:pPr>
          </w:p>
        </w:tc>
        <w:tc>
          <w:tcPr>
            <w:tcW w:w="260" w:type="dxa"/>
            <w:tcBorders>
              <w:bottom w:val="single" w:sz="8" w:space="0" w:color="auto"/>
            </w:tcBorders>
            <w:vAlign w:val="bottom"/>
          </w:tcPr>
          <w:p w:rsidR="008959BF" w:rsidRDefault="008959BF">
            <w:pPr>
              <w:rPr>
                <w:sz w:val="4"/>
                <w:szCs w:val="4"/>
              </w:rPr>
            </w:pPr>
          </w:p>
        </w:tc>
        <w:tc>
          <w:tcPr>
            <w:tcW w:w="960" w:type="dxa"/>
            <w:tcBorders>
              <w:bottom w:val="single" w:sz="8" w:space="0" w:color="auto"/>
              <w:right w:val="single" w:sz="8" w:space="0" w:color="auto"/>
            </w:tcBorders>
            <w:vAlign w:val="bottom"/>
          </w:tcPr>
          <w:p w:rsidR="008959BF" w:rsidRDefault="008959BF">
            <w:pPr>
              <w:rPr>
                <w:sz w:val="4"/>
                <w:szCs w:val="4"/>
              </w:rPr>
            </w:pPr>
          </w:p>
        </w:tc>
        <w:tc>
          <w:tcPr>
            <w:tcW w:w="6660" w:type="dxa"/>
            <w:vMerge w:val="restart"/>
            <w:tcBorders>
              <w:right w:val="single" w:sz="8" w:space="0" w:color="auto"/>
            </w:tcBorders>
            <w:vAlign w:val="bottom"/>
          </w:tcPr>
          <w:p w:rsidR="008959BF" w:rsidRDefault="0017326E">
            <w:pPr>
              <w:spacing w:line="257" w:lineRule="exact"/>
              <w:ind w:left="80"/>
              <w:rPr>
                <w:sz w:val="20"/>
                <w:szCs w:val="20"/>
              </w:rPr>
            </w:pPr>
            <w:r>
              <w:rPr>
                <w:rFonts w:eastAsia="Times New Roman"/>
                <w:sz w:val="24"/>
                <w:szCs w:val="24"/>
              </w:rPr>
              <w:t>принадлежность к различным жанрам музыки народного и</w:t>
            </w:r>
          </w:p>
        </w:tc>
        <w:tc>
          <w:tcPr>
            <w:tcW w:w="0" w:type="dxa"/>
            <w:vAlign w:val="bottom"/>
          </w:tcPr>
          <w:p w:rsidR="008959BF" w:rsidRDefault="008959BF">
            <w:pPr>
              <w:rPr>
                <w:sz w:val="1"/>
                <w:szCs w:val="1"/>
              </w:rPr>
            </w:pPr>
          </w:p>
        </w:tc>
      </w:tr>
      <w:tr w:rsidR="008959BF">
        <w:trPr>
          <w:trHeight w:val="182"/>
        </w:trPr>
        <w:tc>
          <w:tcPr>
            <w:tcW w:w="980" w:type="dxa"/>
            <w:tcBorders>
              <w:left w:val="single" w:sz="8" w:space="0" w:color="auto"/>
              <w:right w:val="single" w:sz="8" w:space="0" w:color="auto"/>
            </w:tcBorders>
            <w:vAlign w:val="bottom"/>
          </w:tcPr>
          <w:p w:rsidR="008959BF" w:rsidRDefault="0017326E">
            <w:pPr>
              <w:spacing w:line="182" w:lineRule="exact"/>
              <w:ind w:left="120"/>
              <w:rPr>
                <w:sz w:val="20"/>
                <w:szCs w:val="20"/>
              </w:rPr>
            </w:pPr>
            <w:r>
              <w:rPr>
                <w:rFonts w:eastAsia="Times New Roman"/>
                <w:b/>
                <w:bCs/>
                <w:sz w:val="21"/>
                <w:szCs w:val="21"/>
              </w:rPr>
              <w:t>2</w:t>
            </w:r>
          </w:p>
        </w:tc>
        <w:tc>
          <w:tcPr>
            <w:tcW w:w="2860" w:type="dxa"/>
            <w:tcBorders>
              <w:right w:val="single" w:sz="8" w:space="0" w:color="auto"/>
            </w:tcBorders>
            <w:vAlign w:val="bottom"/>
          </w:tcPr>
          <w:p w:rsidR="008959BF" w:rsidRDefault="0017326E">
            <w:pPr>
              <w:spacing w:line="182" w:lineRule="exact"/>
              <w:ind w:left="100"/>
              <w:rPr>
                <w:sz w:val="20"/>
                <w:szCs w:val="20"/>
              </w:rPr>
            </w:pPr>
            <w:r>
              <w:rPr>
                <w:rFonts w:eastAsia="Times New Roman"/>
                <w:b/>
                <w:bCs/>
                <w:sz w:val="21"/>
                <w:szCs w:val="21"/>
              </w:rPr>
              <w:t>Поэт, художник,</w:t>
            </w:r>
          </w:p>
        </w:tc>
        <w:tc>
          <w:tcPr>
            <w:tcW w:w="1080" w:type="dxa"/>
            <w:tcBorders>
              <w:right w:val="single" w:sz="8" w:space="0" w:color="auto"/>
            </w:tcBorders>
            <w:vAlign w:val="bottom"/>
          </w:tcPr>
          <w:p w:rsidR="008959BF" w:rsidRDefault="0017326E">
            <w:pPr>
              <w:spacing w:line="182" w:lineRule="exact"/>
              <w:ind w:left="40"/>
              <w:rPr>
                <w:sz w:val="20"/>
                <w:szCs w:val="20"/>
              </w:rPr>
            </w:pPr>
            <w:r>
              <w:rPr>
                <w:rFonts w:eastAsia="Times New Roman"/>
                <w:sz w:val="21"/>
                <w:szCs w:val="21"/>
              </w:rPr>
              <w:t>1</w:t>
            </w:r>
          </w:p>
        </w:tc>
        <w:tc>
          <w:tcPr>
            <w:tcW w:w="1180" w:type="dxa"/>
            <w:gridSpan w:val="2"/>
            <w:tcBorders>
              <w:right w:val="single" w:sz="8" w:space="0" w:color="auto"/>
            </w:tcBorders>
            <w:vAlign w:val="bottom"/>
          </w:tcPr>
          <w:p w:rsidR="008959BF" w:rsidRDefault="0017326E">
            <w:pPr>
              <w:spacing w:line="182" w:lineRule="exact"/>
              <w:ind w:left="80"/>
              <w:rPr>
                <w:sz w:val="20"/>
                <w:szCs w:val="20"/>
              </w:rPr>
            </w:pPr>
            <w:r>
              <w:rPr>
                <w:rFonts w:eastAsia="Times New Roman"/>
                <w:sz w:val="21"/>
                <w:szCs w:val="21"/>
              </w:rPr>
              <w:t>2 неделя</w:t>
            </w:r>
          </w:p>
        </w:tc>
        <w:tc>
          <w:tcPr>
            <w:tcW w:w="260" w:type="dxa"/>
            <w:vAlign w:val="bottom"/>
          </w:tcPr>
          <w:p w:rsidR="008959BF" w:rsidRDefault="008959BF">
            <w:pPr>
              <w:rPr>
                <w:sz w:val="15"/>
                <w:szCs w:val="15"/>
              </w:rPr>
            </w:pPr>
          </w:p>
        </w:tc>
        <w:tc>
          <w:tcPr>
            <w:tcW w:w="960" w:type="dxa"/>
            <w:tcBorders>
              <w:right w:val="single" w:sz="8" w:space="0" w:color="auto"/>
            </w:tcBorders>
            <w:vAlign w:val="bottom"/>
          </w:tcPr>
          <w:p w:rsidR="008959BF" w:rsidRDefault="008959BF">
            <w:pPr>
              <w:rPr>
                <w:sz w:val="15"/>
                <w:szCs w:val="15"/>
              </w:rPr>
            </w:pPr>
          </w:p>
        </w:tc>
        <w:tc>
          <w:tcPr>
            <w:tcW w:w="6660" w:type="dxa"/>
            <w:vMerge/>
            <w:tcBorders>
              <w:right w:val="single" w:sz="8" w:space="0" w:color="auto"/>
            </w:tcBorders>
            <w:vAlign w:val="bottom"/>
          </w:tcPr>
          <w:p w:rsidR="008959BF" w:rsidRDefault="008959BF">
            <w:pPr>
              <w:rPr>
                <w:sz w:val="15"/>
                <w:szCs w:val="15"/>
              </w:rPr>
            </w:pPr>
          </w:p>
        </w:tc>
        <w:tc>
          <w:tcPr>
            <w:tcW w:w="0" w:type="dxa"/>
            <w:vAlign w:val="bottom"/>
          </w:tcPr>
          <w:p w:rsidR="008959BF" w:rsidRDefault="008959BF">
            <w:pPr>
              <w:rPr>
                <w:sz w:val="1"/>
                <w:szCs w:val="1"/>
              </w:rPr>
            </w:pP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60" w:type="dxa"/>
            <w:tcBorders>
              <w:right w:val="single" w:sz="8" w:space="0" w:color="auto"/>
            </w:tcBorders>
            <w:vAlign w:val="bottom"/>
          </w:tcPr>
          <w:p w:rsidR="008959BF" w:rsidRDefault="0017326E">
            <w:pPr>
              <w:spacing w:line="240" w:lineRule="exact"/>
              <w:ind w:left="100"/>
              <w:rPr>
                <w:sz w:val="20"/>
                <w:szCs w:val="20"/>
              </w:rPr>
            </w:pPr>
            <w:r>
              <w:rPr>
                <w:rFonts w:eastAsia="Times New Roman"/>
                <w:b/>
                <w:bCs/>
                <w:sz w:val="24"/>
                <w:szCs w:val="24"/>
              </w:rPr>
              <w:t>композитор. Роль</w:t>
            </w:r>
          </w:p>
        </w:tc>
        <w:tc>
          <w:tcPr>
            <w:tcW w:w="1080" w:type="dxa"/>
            <w:tcBorders>
              <w:right w:val="single" w:sz="8" w:space="0" w:color="auto"/>
            </w:tcBorders>
            <w:vAlign w:val="bottom"/>
          </w:tcPr>
          <w:p w:rsidR="008959BF" w:rsidRDefault="008959BF">
            <w:pPr>
              <w:rPr>
                <w:sz w:val="20"/>
                <w:szCs w:val="20"/>
              </w:rPr>
            </w:pPr>
          </w:p>
        </w:tc>
        <w:tc>
          <w:tcPr>
            <w:tcW w:w="1140" w:type="dxa"/>
            <w:vAlign w:val="bottom"/>
          </w:tcPr>
          <w:p w:rsidR="008959BF" w:rsidRDefault="008959BF">
            <w:pPr>
              <w:rPr>
                <w:sz w:val="20"/>
                <w:szCs w:val="20"/>
              </w:rPr>
            </w:pPr>
          </w:p>
        </w:tc>
        <w:tc>
          <w:tcPr>
            <w:tcW w:w="40" w:type="dxa"/>
            <w:tcBorders>
              <w:right w:val="single" w:sz="8" w:space="0" w:color="auto"/>
            </w:tcBorders>
            <w:vAlign w:val="bottom"/>
          </w:tcPr>
          <w:p w:rsidR="008959BF" w:rsidRDefault="008959BF">
            <w:pPr>
              <w:rPr>
                <w:sz w:val="20"/>
                <w:szCs w:val="20"/>
              </w:rPr>
            </w:pPr>
          </w:p>
        </w:tc>
        <w:tc>
          <w:tcPr>
            <w:tcW w:w="26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профессиональноготворчества.</w:t>
            </w:r>
          </w:p>
        </w:tc>
        <w:tc>
          <w:tcPr>
            <w:tcW w:w="0" w:type="dxa"/>
            <w:vAlign w:val="bottom"/>
          </w:tcPr>
          <w:p w:rsidR="008959BF" w:rsidRDefault="008959BF">
            <w:pPr>
              <w:rPr>
                <w:sz w:val="1"/>
                <w:szCs w:val="1"/>
              </w:rPr>
            </w:pPr>
          </w:p>
        </w:tc>
      </w:tr>
      <w:tr w:rsidR="008959BF">
        <w:trPr>
          <w:trHeight w:val="233"/>
        </w:trPr>
        <w:tc>
          <w:tcPr>
            <w:tcW w:w="980" w:type="dxa"/>
            <w:tcBorders>
              <w:left w:val="single" w:sz="8" w:space="0" w:color="auto"/>
              <w:right w:val="single" w:sz="8" w:space="0" w:color="auto"/>
            </w:tcBorders>
            <w:vAlign w:val="bottom"/>
          </w:tcPr>
          <w:p w:rsidR="008959BF" w:rsidRDefault="008959BF">
            <w:pPr>
              <w:rPr>
                <w:sz w:val="20"/>
                <w:szCs w:val="20"/>
              </w:rPr>
            </w:pPr>
          </w:p>
        </w:tc>
        <w:tc>
          <w:tcPr>
            <w:tcW w:w="2860" w:type="dxa"/>
            <w:tcBorders>
              <w:right w:val="single" w:sz="8" w:space="0" w:color="auto"/>
            </w:tcBorders>
            <w:vAlign w:val="bottom"/>
          </w:tcPr>
          <w:p w:rsidR="008959BF" w:rsidRDefault="0017326E">
            <w:pPr>
              <w:spacing w:line="233" w:lineRule="exact"/>
              <w:ind w:left="100"/>
              <w:rPr>
                <w:sz w:val="20"/>
                <w:szCs w:val="20"/>
              </w:rPr>
            </w:pPr>
            <w:r>
              <w:rPr>
                <w:rFonts w:eastAsia="Times New Roman"/>
                <w:b/>
                <w:bCs/>
                <w:sz w:val="24"/>
                <w:szCs w:val="24"/>
              </w:rPr>
              <w:t>поэта, художника ,</w:t>
            </w:r>
          </w:p>
        </w:tc>
        <w:tc>
          <w:tcPr>
            <w:tcW w:w="1080" w:type="dxa"/>
            <w:tcBorders>
              <w:right w:val="single" w:sz="8" w:space="0" w:color="auto"/>
            </w:tcBorders>
            <w:vAlign w:val="bottom"/>
          </w:tcPr>
          <w:p w:rsidR="008959BF" w:rsidRDefault="008959BF">
            <w:pPr>
              <w:rPr>
                <w:sz w:val="20"/>
                <w:szCs w:val="20"/>
              </w:rPr>
            </w:pPr>
          </w:p>
        </w:tc>
        <w:tc>
          <w:tcPr>
            <w:tcW w:w="1140" w:type="dxa"/>
            <w:vAlign w:val="bottom"/>
          </w:tcPr>
          <w:p w:rsidR="008959BF" w:rsidRDefault="008959BF">
            <w:pPr>
              <w:rPr>
                <w:sz w:val="20"/>
                <w:szCs w:val="20"/>
              </w:rPr>
            </w:pPr>
          </w:p>
        </w:tc>
        <w:tc>
          <w:tcPr>
            <w:tcW w:w="40" w:type="dxa"/>
            <w:tcBorders>
              <w:right w:val="single" w:sz="8" w:space="0" w:color="auto"/>
            </w:tcBorders>
            <w:vAlign w:val="bottom"/>
          </w:tcPr>
          <w:p w:rsidR="008959BF" w:rsidRDefault="008959BF">
            <w:pPr>
              <w:rPr>
                <w:sz w:val="20"/>
                <w:szCs w:val="20"/>
              </w:rPr>
            </w:pPr>
          </w:p>
        </w:tc>
        <w:tc>
          <w:tcPr>
            <w:tcW w:w="260" w:type="dxa"/>
            <w:vAlign w:val="bottom"/>
          </w:tcPr>
          <w:p w:rsidR="008959BF" w:rsidRDefault="008959BF">
            <w:pPr>
              <w:rPr>
                <w:sz w:val="20"/>
                <w:szCs w:val="20"/>
              </w:rPr>
            </w:pPr>
          </w:p>
        </w:tc>
        <w:tc>
          <w:tcPr>
            <w:tcW w:w="9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33" w:lineRule="exact"/>
              <w:ind w:left="80"/>
              <w:rPr>
                <w:sz w:val="20"/>
                <w:szCs w:val="20"/>
              </w:rPr>
            </w:pPr>
            <w:r>
              <w:rPr>
                <w:rFonts w:eastAsia="Times New Roman"/>
                <w:sz w:val="24"/>
                <w:szCs w:val="24"/>
              </w:rPr>
              <w:t>Импровизировать (вокальная, инструментальная,</w:t>
            </w:r>
          </w:p>
        </w:tc>
        <w:tc>
          <w:tcPr>
            <w:tcW w:w="0" w:type="dxa"/>
            <w:vAlign w:val="bottom"/>
          </w:tcPr>
          <w:p w:rsidR="008959BF" w:rsidRDefault="008959BF">
            <w:pPr>
              <w:rPr>
                <w:sz w:val="1"/>
                <w:szCs w:val="1"/>
              </w:rPr>
            </w:pPr>
          </w:p>
        </w:tc>
      </w:tr>
      <w:tr w:rsidR="008959BF">
        <w:trPr>
          <w:trHeight w:val="295"/>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60" w:type="dxa"/>
            <w:tcBorders>
              <w:bottom w:val="single" w:sz="8" w:space="0" w:color="auto"/>
              <w:right w:val="single" w:sz="8" w:space="0" w:color="auto"/>
            </w:tcBorders>
            <w:vAlign w:val="bottom"/>
          </w:tcPr>
          <w:p w:rsidR="008959BF" w:rsidRDefault="0017326E">
            <w:pPr>
              <w:ind w:left="100"/>
              <w:rPr>
                <w:sz w:val="20"/>
                <w:szCs w:val="20"/>
              </w:rPr>
            </w:pPr>
            <w:r>
              <w:rPr>
                <w:rFonts w:eastAsia="Times New Roman"/>
                <w:b/>
                <w:bCs/>
                <w:sz w:val="24"/>
                <w:szCs w:val="24"/>
              </w:rPr>
              <w:t>композитора в</w:t>
            </w:r>
          </w:p>
        </w:tc>
        <w:tc>
          <w:tcPr>
            <w:tcW w:w="108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tcBorders>
            <w:vAlign w:val="bottom"/>
          </w:tcPr>
          <w:p w:rsidR="008959BF" w:rsidRDefault="008959BF">
            <w:pPr>
              <w:rPr>
                <w:sz w:val="24"/>
                <w:szCs w:val="24"/>
              </w:rPr>
            </w:pPr>
          </w:p>
        </w:tc>
        <w:tc>
          <w:tcPr>
            <w:tcW w:w="40" w:type="dxa"/>
            <w:tcBorders>
              <w:bottom w:val="single" w:sz="8" w:space="0" w:color="auto"/>
              <w:right w:val="single" w:sz="8" w:space="0" w:color="auto"/>
            </w:tcBorders>
            <w:vAlign w:val="bottom"/>
          </w:tcPr>
          <w:p w:rsidR="008959BF" w:rsidRDefault="008959BF">
            <w:pPr>
              <w:rPr>
                <w:sz w:val="24"/>
                <w:szCs w:val="24"/>
              </w:rPr>
            </w:pPr>
          </w:p>
        </w:tc>
        <w:tc>
          <w:tcPr>
            <w:tcW w:w="260" w:type="dxa"/>
            <w:tcBorders>
              <w:bottom w:val="single" w:sz="8" w:space="0" w:color="auto"/>
            </w:tcBorders>
            <w:vAlign w:val="bottom"/>
          </w:tcPr>
          <w:p w:rsidR="008959BF" w:rsidRDefault="008959BF">
            <w:pPr>
              <w:rPr>
                <w:sz w:val="24"/>
                <w:szCs w:val="24"/>
              </w:rPr>
            </w:pPr>
          </w:p>
        </w:tc>
        <w:tc>
          <w:tcPr>
            <w:tcW w:w="960" w:type="dxa"/>
            <w:tcBorders>
              <w:bottom w:val="single" w:sz="8" w:space="0" w:color="auto"/>
              <w:right w:val="single" w:sz="8" w:space="0" w:color="auto"/>
            </w:tcBorders>
            <w:vAlign w:val="bottom"/>
          </w:tcPr>
          <w:p w:rsidR="008959BF" w:rsidRDefault="008959BF">
            <w:pPr>
              <w:rPr>
                <w:sz w:val="24"/>
                <w:szCs w:val="24"/>
              </w:rPr>
            </w:pPr>
          </w:p>
        </w:tc>
        <w:tc>
          <w:tcPr>
            <w:tcW w:w="6660" w:type="dxa"/>
            <w:tcBorders>
              <w:bottom w:val="single" w:sz="8" w:space="0" w:color="auto"/>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танцевальная импровизации) в характере основных жанров</w:t>
            </w:r>
          </w:p>
        </w:tc>
        <w:tc>
          <w:tcPr>
            <w:tcW w:w="0" w:type="dxa"/>
            <w:vAlign w:val="bottom"/>
          </w:tcPr>
          <w:p w:rsidR="008959BF" w:rsidRDefault="008959BF">
            <w:pPr>
              <w:rPr>
                <w:sz w:val="1"/>
                <w:szCs w:val="1"/>
              </w:rPr>
            </w:pPr>
          </w:p>
        </w:tc>
      </w:tr>
      <w:tr w:rsidR="008959BF">
        <w:trPr>
          <w:trHeight w:val="361"/>
        </w:trPr>
        <w:tc>
          <w:tcPr>
            <w:tcW w:w="980" w:type="dxa"/>
            <w:vAlign w:val="bottom"/>
          </w:tcPr>
          <w:p w:rsidR="008959BF" w:rsidRDefault="008959BF">
            <w:pPr>
              <w:rPr>
                <w:sz w:val="24"/>
                <w:szCs w:val="24"/>
              </w:rPr>
            </w:pPr>
          </w:p>
        </w:tc>
        <w:tc>
          <w:tcPr>
            <w:tcW w:w="2860" w:type="dxa"/>
            <w:vAlign w:val="bottom"/>
          </w:tcPr>
          <w:p w:rsidR="008959BF" w:rsidRDefault="008959BF">
            <w:pPr>
              <w:rPr>
                <w:sz w:val="24"/>
                <w:szCs w:val="24"/>
              </w:rPr>
            </w:pPr>
          </w:p>
        </w:tc>
        <w:tc>
          <w:tcPr>
            <w:tcW w:w="1080" w:type="dxa"/>
            <w:vAlign w:val="bottom"/>
          </w:tcPr>
          <w:p w:rsidR="008959BF" w:rsidRDefault="008959BF">
            <w:pPr>
              <w:rPr>
                <w:sz w:val="24"/>
                <w:szCs w:val="24"/>
              </w:rPr>
            </w:pPr>
          </w:p>
        </w:tc>
        <w:tc>
          <w:tcPr>
            <w:tcW w:w="1140" w:type="dxa"/>
            <w:vAlign w:val="bottom"/>
          </w:tcPr>
          <w:p w:rsidR="008959BF" w:rsidRDefault="008959BF">
            <w:pPr>
              <w:rPr>
                <w:sz w:val="24"/>
                <w:szCs w:val="24"/>
              </w:rPr>
            </w:pPr>
          </w:p>
        </w:tc>
        <w:tc>
          <w:tcPr>
            <w:tcW w:w="40" w:type="dxa"/>
            <w:vAlign w:val="bottom"/>
          </w:tcPr>
          <w:p w:rsidR="008959BF" w:rsidRDefault="008959BF">
            <w:pPr>
              <w:rPr>
                <w:sz w:val="24"/>
                <w:szCs w:val="24"/>
              </w:rPr>
            </w:pPr>
          </w:p>
        </w:tc>
        <w:tc>
          <w:tcPr>
            <w:tcW w:w="260" w:type="dxa"/>
            <w:vAlign w:val="bottom"/>
          </w:tcPr>
          <w:p w:rsidR="008959BF" w:rsidRDefault="008959BF">
            <w:pPr>
              <w:rPr>
                <w:sz w:val="24"/>
                <w:szCs w:val="24"/>
              </w:rPr>
            </w:pPr>
          </w:p>
        </w:tc>
        <w:tc>
          <w:tcPr>
            <w:tcW w:w="960" w:type="dxa"/>
            <w:vAlign w:val="bottom"/>
          </w:tcPr>
          <w:p w:rsidR="008959BF" w:rsidRDefault="0017326E">
            <w:pPr>
              <w:ind w:right="463"/>
              <w:jc w:val="right"/>
              <w:rPr>
                <w:sz w:val="20"/>
                <w:szCs w:val="20"/>
              </w:rPr>
            </w:pPr>
            <w:r>
              <w:rPr>
                <w:rFonts w:ascii="Calibri" w:eastAsia="Calibri" w:hAnsi="Calibri" w:cs="Calibri"/>
              </w:rPr>
              <w:t>27</w:t>
            </w:r>
          </w:p>
        </w:tc>
        <w:tc>
          <w:tcPr>
            <w:tcW w:w="6660" w:type="dxa"/>
            <w:vAlign w:val="bottom"/>
          </w:tcPr>
          <w:p w:rsidR="008959BF" w:rsidRDefault="008959BF">
            <w:pPr>
              <w:rPr>
                <w:sz w:val="24"/>
                <w:szCs w:val="24"/>
              </w:rPr>
            </w:pPr>
          </w:p>
        </w:tc>
        <w:tc>
          <w:tcPr>
            <w:tcW w:w="0" w:type="dxa"/>
            <w:vAlign w:val="bottom"/>
          </w:tcPr>
          <w:p w:rsidR="008959BF" w:rsidRDefault="008959BF">
            <w:pPr>
              <w:rPr>
                <w:sz w:val="1"/>
                <w:szCs w:val="1"/>
              </w:rPr>
            </w:pPr>
          </w:p>
        </w:tc>
      </w:tr>
    </w:tbl>
    <w:p w:rsidR="008959BF" w:rsidRDefault="008959BF">
      <w:pPr>
        <w:sectPr w:rsidR="008959BF">
          <w:pgSz w:w="16840" w:h="11904" w:orient="landscape"/>
          <w:pgMar w:top="954" w:right="838" w:bottom="409" w:left="1440" w:header="0" w:footer="0" w:gutter="0"/>
          <w:cols w:space="720" w:equalWidth="0">
            <w:col w:w="14560"/>
          </w:cols>
        </w:sectPr>
      </w:pPr>
    </w:p>
    <w:tbl>
      <w:tblPr>
        <w:tblW w:w="0" w:type="auto"/>
        <w:tblInd w:w="590" w:type="dxa"/>
        <w:tblLayout w:type="fixed"/>
        <w:tblCellMar>
          <w:left w:w="0" w:type="dxa"/>
          <w:right w:w="0" w:type="dxa"/>
        </w:tblCellMar>
        <w:tblLook w:val="04A0" w:firstRow="1" w:lastRow="0" w:firstColumn="1" w:lastColumn="0" w:noHBand="0" w:noVBand="1"/>
      </w:tblPr>
      <w:tblGrid>
        <w:gridCol w:w="980"/>
        <w:gridCol w:w="2800"/>
        <w:gridCol w:w="1140"/>
        <w:gridCol w:w="1180"/>
        <w:gridCol w:w="1200"/>
        <w:gridCol w:w="6680"/>
      </w:tblGrid>
      <w:tr w:rsidR="008959BF">
        <w:trPr>
          <w:trHeight w:val="233"/>
        </w:trPr>
        <w:tc>
          <w:tcPr>
            <w:tcW w:w="980" w:type="dxa"/>
            <w:tcBorders>
              <w:top w:val="single" w:sz="8" w:space="0" w:color="auto"/>
              <w:left w:val="single" w:sz="8" w:space="0" w:color="auto"/>
              <w:right w:val="single" w:sz="8" w:space="0" w:color="auto"/>
            </w:tcBorders>
            <w:vAlign w:val="bottom"/>
          </w:tcPr>
          <w:p w:rsidR="008959BF" w:rsidRDefault="008959BF">
            <w:pPr>
              <w:rPr>
                <w:sz w:val="20"/>
                <w:szCs w:val="20"/>
              </w:rPr>
            </w:pPr>
          </w:p>
        </w:tc>
        <w:tc>
          <w:tcPr>
            <w:tcW w:w="2800" w:type="dxa"/>
            <w:tcBorders>
              <w:top w:val="single" w:sz="8" w:space="0" w:color="auto"/>
              <w:right w:val="single" w:sz="8" w:space="0" w:color="auto"/>
            </w:tcBorders>
            <w:vAlign w:val="bottom"/>
          </w:tcPr>
          <w:p w:rsidR="008959BF" w:rsidRDefault="0017326E">
            <w:pPr>
              <w:spacing w:line="233" w:lineRule="exact"/>
              <w:ind w:left="100"/>
              <w:rPr>
                <w:sz w:val="20"/>
                <w:szCs w:val="20"/>
              </w:rPr>
            </w:pPr>
            <w:r>
              <w:rPr>
                <w:rFonts w:eastAsia="Times New Roman"/>
                <w:b/>
                <w:bCs/>
                <w:sz w:val="24"/>
                <w:szCs w:val="24"/>
              </w:rPr>
              <w:t>изображении картин</w:t>
            </w:r>
          </w:p>
        </w:tc>
        <w:tc>
          <w:tcPr>
            <w:tcW w:w="1140" w:type="dxa"/>
            <w:tcBorders>
              <w:top w:val="single" w:sz="8" w:space="0" w:color="auto"/>
              <w:right w:val="single" w:sz="8" w:space="0" w:color="auto"/>
            </w:tcBorders>
            <w:vAlign w:val="bottom"/>
          </w:tcPr>
          <w:p w:rsidR="008959BF" w:rsidRDefault="008959BF">
            <w:pPr>
              <w:rPr>
                <w:sz w:val="20"/>
                <w:szCs w:val="20"/>
              </w:rPr>
            </w:pPr>
          </w:p>
        </w:tc>
        <w:tc>
          <w:tcPr>
            <w:tcW w:w="1180" w:type="dxa"/>
            <w:tcBorders>
              <w:top w:val="single" w:sz="8" w:space="0" w:color="auto"/>
              <w:right w:val="single" w:sz="8" w:space="0" w:color="auto"/>
            </w:tcBorders>
            <w:vAlign w:val="bottom"/>
          </w:tcPr>
          <w:p w:rsidR="008959BF" w:rsidRDefault="008959BF">
            <w:pPr>
              <w:rPr>
                <w:sz w:val="20"/>
                <w:szCs w:val="20"/>
              </w:rPr>
            </w:pPr>
          </w:p>
        </w:tc>
        <w:tc>
          <w:tcPr>
            <w:tcW w:w="1200" w:type="dxa"/>
            <w:tcBorders>
              <w:top w:val="single" w:sz="8" w:space="0" w:color="auto"/>
              <w:right w:val="single" w:sz="8" w:space="0" w:color="auto"/>
            </w:tcBorders>
            <w:vAlign w:val="bottom"/>
          </w:tcPr>
          <w:p w:rsidR="008959BF" w:rsidRDefault="008959BF">
            <w:pPr>
              <w:rPr>
                <w:sz w:val="20"/>
                <w:szCs w:val="20"/>
              </w:rPr>
            </w:pPr>
          </w:p>
        </w:tc>
        <w:tc>
          <w:tcPr>
            <w:tcW w:w="6680" w:type="dxa"/>
            <w:tcBorders>
              <w:top w:val="single" w:sz="8" w:space="0" w:color="auto"/>
              <w:right w:val="single" w:sz="8" w:space="0" w:color="auto"/>
            </w:tcBorders>
            <w:vAlign w:val="bottom"/>
          </w:tcPr>
          <w:p w:rsidR="008959BF" w:rsidRDefault="0017326E">
            <w:pPr>
              <w:spacing w:line="233" w:lineRule="exact"/>
              <w:ind w:left="100"/>
              <w:rPr>
                <w:sz w:val="20"/>
                <w:szCs w:val="20"/>
              </w:rPr>
            </w:pPr>
            <w:r>
              <w:rPr>
                <w:rFonts w:eastAsia="Times New Roman"/>
                <w:sz w:val="24"/>
                <w:szCs w:val="24"/>
              </w:rPr>
              <w:t>музыки.</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17326E">
            <w:pPr>
              <w:spacing w:line="240" w:lineRule="exact"/>
              <w:ind w:left="100"/>
              <w:rPr>
                <w:sz w:val="20"/>
                <w:szCs w:val="20"/>
              </w:rPr>
            </w:pPr>
            <w:r>
              <w:rPr>
                <w:rFonts w:eastAsia="Times New Roman"/>
                <w:b/>
                <w:bCs/>
                <w:sz w:val="24"/>
                <w:szCs w:val="24"/>
              </w:rPr>
              <w:t>природы.</w:t>
            </w: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Воплощать в рисунках образы полюбившихся героев</w:t>
            </w:r>
          </w:p>
        </w:tc>
      </w:tr>
      <w:tr w:rsidR="008959BF">
        <w:trPr>
          <w:trHeight w:val="241"/>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17326E">
            <w:pPr>
              <w:spacing w:line="241" w:lineRule="exact"/>
              <w:ind w:left="100"/>
              <w:rPr>
                <w:sz w:val="20"/>
                <w:szCs w:val="20"/>
              </w:rPr>
            </w:pPr>
            <w:r>
              <w:rPr>
                <w:rFonts w:eastAsia="Times New Roman"/>
                <w:sz w:val="24"/>
                <w:szCs w:val="24"/>
              </w:rPr>
              <w:t>.</w:t>
            </w: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1" w:lineRule="exact"/>
              <w:ind w:left="100"/>
              <w:rPr>
                <w:sz w:val="20"/>
                <w:szCs w:val="20"/>
              </w:rPr>
            </w:pPr>
            <w:r>
              <w:rPr>
                <w:rFonts w:eastAsia="Times New Roman"/>
                <w:sz w:val="24"/>
                <w:szCs w:val="24"/>
              </w:rPr>
              <w:t>музыкальных произведений и представлять их на выставках</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детского творчества.</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Сравнивать музыкальные произведения разных</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жанров.</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Исполнять различные по характеру музыкальные сочинения.</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Сравнивать речевые и музыкальные интонации, выявлять их</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1" w:lineRule="exact"/>
              <w:ind w:left="100"/>
              <w:rPr>
                <w:sz w:val="20"/>
                <w:szCs w:val="20"/>
              </w:rPr>
            </w:pPr>
            <w:r>
              <w:rPr>
                <w:rFonts w:eastAsia="Times New Roman"/>
                <w:sz w:val="24"/>
                <w:szCs w:val="24"/>
              </w:rPr>
              <w:t>принадлежность к различным жанрам музыки народного и</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профессионального</w:t>
            </w:r>
          </w:p>
        </w:tc>
      </w:tr>
      <w:tr w:rsidR="008959BF">
        <w:trPr>
          <w:trHeight w:val="264"/>
        </w:trPr>
        <w:tc>
          <w:tcPr>
            <w:tcW w:w="980" w:type="dxa"/>
            <w:tcBorders>
              <w:left w:val="single" w:sz="8" w:space="0" w:color="auto"/>
              <w:right w:val="single" w:sz="8" w:space="0" w:color="auto"/>
            </w:tcBorders>
            <w:vAlign w:val="bottom"/>
          </w:tcPr>
          <w:p w:rsidR="008959BF" w:rsidRDefault="008959BF"/>
        </w:tc>
        <w:tc>
          <w:tcPr>
            <w:tcW w:w="280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1180" w:type="dxa"/>
            <w:tcBorders>
              <w:right w:val="single" w:sz="8" w:space="0" w:color="auto"/>
            </w:tcBorders>
            <w:vAlign w:val="bottom"/>
          </w:tcPr>
          <w:p w:rsidR="008959BF" w:rsidRDefault="008959BF"/>
        </w:tc>
        <w:tc>
          <w:tcPr>
            <w:tcW w:w="1200" w:type="dxa"/>
            <w:tcBorders>
              <w:right w:val="single" w:sz="8" w:space="0" w:color="auto"/>
            </w:tcBorders>
            <w:vAlign w:val="bottom"/>
          </w:tcPr>
          <w:p w:rsidR="008959BF" w:rsidRDefault="008959BF"/>
        </w:tc>
        <w:tc>
          <w:tcPr>
            <w:tcW w:w="668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творчества.</w:t>
            </w:r>
          </w:p>
        </w:tc>
      </w:tr>
      <w:tr w:rsidR="008959BF">
        <w:trPr>
          <w:trHeight w:val="264"/>
        </w:trPr>
        <w:tc>
          <w:tcPr>
            <w:tcW w:w="980" w:type="dxa"/>
            <w:tcBorders>
              <w:left w:val="single" w:sz="8" w:space="0" w:color="auto"/>
              <w:right w:val="single" w:sz="8" w:space="0" w:color="auto"/>
            </w:tcBorders>
            <w:vAlign w:val="bottom"/>
          </w:tcPr>
          <w:p w:rsidR="008959BF" w:rsidRDefault="008959BF"/>
        </w:tc>
        <w:tc>
          <w:tcPr>
            <w:tcW w:w="280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1180" w:type="dxa"/>
            <w:tcBorders>
              <w:right w:val="single" w:sz="8" w:space="0" w:color="auto"/>
            </w:tcBorders>
            <w:vAlign w:val="bottom"/>
          </w:tcPr>
          <w:p w:rsidR="008959BF" w:rsidRDefault="008959BF"/>
        </w:tc>
        <w:tc>
          <w:tcPr>
            <w:tcW w:w="1200" w:type="dxa"/>
            <w:tcBorders>
              <w:right w:val="single" w:sz="8" w:space="0" w:color="auto"/>
            </w:tcBorders>
            <w:vAlign w:val="bottom"/>
          </w:tcPr>
          <w:p w:rsidR="008959BF" w:rsidRDefault="008959BF"/>
        </w:tc>
        <w:tc>
          <w:tcPr>
            <w:tcW w:w="668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Воплощать в рисунках образы полюбившихся героев</w:t>
            </w: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80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180" w:type="dxa"/>
            <w:tcBorders>
              <w:right w:val="single" w:sz="8" w:space="0" w:color="auto"/>
            </w:tcBorders>
            <w:vAlign w:val="bottom"/>
          </w:tcPr>
          <w:p w:rsidR="008959BF" w:rsidRDefault="008959BF">
            <w:pPr>
              <w:rPr>
                <w:sz w:val="23"/>
                <w:szCs w:val="23"/>
              </w:rPr>
            </w:pPr>
          </w:p>
        </w:tc>
        <w:tc>
          <w:tcPr>
            <w:tcW w:w="1200" w:type="dxa"/>
            <w:tcBorders>
              <w:right w:val="single" w:sz="8" w:space="0" w:color="auto"/>
            </w:tcBorders>
            <w:vAlign w:val="bottom"/>
          </w:tcPr>
          <w:p w:rsidR="008959BF" w:rsidRDefault="008959BF">
            <w:pPr>
              <w:rPr>
                <w:sz w:val="23"/>
                <w:szCs w:val="23"/>
              </w:rPr>
            </w:pPr>
          </w:p>
        </w:tc>
        <w:tc>
          <w:tcPr>
            <w:tcW w:w="6680" w:type="dxa"/>
            <w:tcBorders>
              <w:right w:val="single" w:sz="8" w:space="0" w:color="auto"/>
            </w:tcBorders>
            <w:vAlign w:val="bottom"/>
          </w:tcPr>
          <w:p w:rsidR="008959BF" w:rsidRDefault="0017326E">
            <w:pPr>
              <w:spacing w:line="273" w:lineRule="exact"/>
              <w:ind w:left="100"/>
              <w:rPr>
                <w:sz w:val="20"/>
                <w:szCs w:val="20"/>
              </w:rPr>
            </w:pPr>
            <w:r>
              <w:rPr>
                <w:rFonts w:eastAsia="Times New Roman"/>
                <w:sz w:val="24"/>
                <w:szCs w:val="24"/>
              </w:rPr>
              <w:t>музыкальных произведений и представлять их на выставках</w:t>
            </w:r>
          </w:p>
        </w:tc>
      </w:tr>
      <w:tr w:rsidR="008959BF">
        <w:trPr>
          <w:trHeight w:val="283"/>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0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180" w:type="dxa"/>
            <w:tcBorders>
              <w:bottom w:val="single" w:sz="8" w:space="0" w:color="auto"/>
              <w:right w:val="single" w:sz="8" w:space="0" w:color="auto"/>
            </w:tcBorders>
            <w:vAlign w:val="bottom"/>
          </w:tcPr>
          <w:p w:rsidR="008959BF" w:rsidRDefault="008959BF">
            <w:pPr>
              <w:rPr>
                <w:sz w:val="24"/>
                <w:szCs w:val="24"/>
              </w:rPr>
            </w:pPr>
          </w:p>
        </w:tc>
        <w:tc>
          <w:tcPr>
            <w:tcW w:w="1200" w:type="dxa"/>
            <w:tcBorders>
              <w:bottom w:val="single" w:sz="8" w:space="0" w:color="auto"/>
              <w:right w:val="single" w:sz="8" w:space="0" w:color="auto"/>
            </w:tcBorders>
            <w:vAlign w:val="bottom"/>
          </w:tcPr>
          <w:p w:rsidR="008959BF" w:rsidRDefault="008959BF">
            <w:pPr>
              <w:rPr>
                <w:sz w:val="24"/>
                <w:szCs w:val="24"/>
              </w:rPr>
            </w:pPr>
          </w:p>
        </w:tc>
        <w:tc>
          <w:tcPr>
            <w:tcW w:w="6680" w:type="dxa"/>
            <w:tcBorders>
              <w:bottom w:val="single" w:sz="8" w:space="0" w:color="auto"/>
              <w:right w:val="single" w:sz="8" w:space="0" w:color="auto"/>
            </w:tcBorders>
            <w:vAlign w:val="bottom"/>
          </w:tcPr>
          <w:p w:rsidR="008959BF" w:rsidRDefault="0017326E">
            <w:pPr>
              <w:ind w:left="100"/>
              <w:rPr>
                <w:sz w:val="20"/>
                <w:szCs w:val="20"/>
              </w:rPr>
            </w:pPr>
            <w:r>
              <w:rPr>
                <w:rFonts w:eastAsia="Times New Roman"/>
                <w:sz w:val="24"/>
                <w:szCs w:val="24"/>
              </w:rPr>
              <w:t>детского творчества</w:t>
            </w:r>
          </w:p>
        </w:tc>
      </w:tr>
      <w:tr w:rsidR="008959BF">
        <w:trPr>
          <w:trHeight w:val="214"/>
        </w:trPr>
        <w:tc>
          <w:tcPr>
            <w:tcW w:w="980" w:type="dxa"/>
            <w:tcBorders>
              <w:left w:val="single" w:sz="8" w:space="0" w:color="auto"/>
              <w:right w:val="single" w:sz="8" w:space="0" w:color="auto"/>
            </w:tcBorders>
            <w:vAlign w:val="bottom"/>
          </w:tcPr>
          <w:p w:rsidR="008959BF" w:rsidRDefault="0017326E">
            <w:pPr>
              <w:spacing w:line="214" w:lineRule="exact"/>
              <w:ind w:right="620"/>
              <w:jc w:val="right"/>
              <w:rPr>
                <w:sz w:val="20"/>
                <w:szCs w:val="20"/>
              </w:rPr>
            </w:pPr>
            <w:r>
              <w:rPr>
                <w:rFonts w:eastAsia="Times New Roman"/>
                <w:b/>
                <w:bCs/>
                <w:sz w:val="24"/>
                <w:szCs w:val="24"/>
              </w:rPr>
              <w:t>3</w:t>
            </w:r>
          </w:p>
        </w:tc>
        <w:tc>
          <w:tcPr>
            <w:tcW w:w="2800" w:type="dxa"/>
            <w:tcBorders>
              <w:right w:val="single" w:sz="8" w:space="0" w:color="auto"/>
            </w:tcBorders>
            <w:vAlign w:val="bottom"/>
          </w:tcPr>
          <w:p w:rsidR="008959BF" w:rsidRDefault="0017326E">
            <w:pPr>
              <w:spacing w:line="214" w:lineRule="exact"/>
              <w:ind w:left="100"/>
              <w:rPr>
                <w:sz w:val="20"/>
                <w:szCs w:val="20"/>
              </w:rPr>
            </w:pPr>
            <w:r>
              <w:rPr>
                <w:rFonts w:eastAsia="Times New Roman"/>
                <w:b/>
                <w:bCs/>
                <w:sz w:val="24"/>
                <w:szCs w:val="24"/>
              </w:rPr>
              <w:t>Музыка утра.</w:t>
            </w:r>
          </w:p>
        </w:tc>
        <w:tc>
          <w:tcPr>
            <w:tcW w:w="1140" w:type="dxa"/>
            <w:tcBorders>
              <w:right w:val="single" w:sz="8" w:space="0" w:color="auto"/>
            </w:tcBorders>
            <w:vAlign w:val="bottom"/>
          </w:tcPr>
          <w:p w:rsidR="008959BF" w:rsidRDefault="0017326E">
            <w:pPr>
              <w:spacing w:line="214" w:lineRule="exact"/>
              <w:ind w:right="800"/>
              <w:jc w:val="right"/>
              <w:rPr>
                <w:sz w:val="20"/>
                <w:szCs w:val="20"/>
              </w:rPr>
            </w:pPr>
            <w:r>
              <w:rPr>
                <w:rFonts w:eastAsia="Times New Roman"/>
                <w:sz w:val="24"/>
                <w:szCs w:val="24"/>
              </w:rPr>
              <w:t>1</w:t>
            </w:r>
          </w:p>
        </w:tc>
        <w:tc>
          <w:tcPr>
            <w:tcW w:w="1180" w:type="dxa"/>
            <w:tcBorders>
              <w:right w:val="single" w:sz="8" w:space="0" w:color="auto"/>
            </w:tcBorders>
            <w:vAlign w:val="bottom"/>
          </w:tcPr>
          <w:p w:rsidR="008959BF" w:rsidRDefault="0017326E">
            <w:pPr>
              <w:spacing w:line="214" w:lineRule="exact"/>
              <w:ind w:left="80"/>
              <w:rPr>
                <w:sz w:val="20"/>
                <w:szCs w:val="20"/>
              </w:rPr>
            </w:pPr>
            <w:r>
              <w:rPr>
                <w:rFonts w:eastAsia="Times New Roman"/>
                <w:sz w:val="24"/>
                <w:szCs w:val="24"/>
              </w:rPr>
              <w:t>3 неделя</w:t>
            </w:r>
          </w:p>
        </w:tc>
        <w:tc>
          <w:tcPr>
            <w:tcW w:w="1200" w:type="dxa"/>
            <w:tcBorders>
              <w:right w:val="single" w:sz="8" w:space="0" w:color="auto"/>
            </w:tcBorders>
            <w:vAlign w:val="bottom"/>
          </w:tcPr>
          <w:p w:rsidR="008959BF" w:rsidRDefault="008959BF">
            <w:pPr>
              <w:rPr>
                <w:sz w:val="18"/>
                <w:szCs w:val="18"/>
              </w:rPr>
            </w:pPr>
          </w:p>
        </w:tc>
        <w:tc>
          <w:tcPr>
            <w:tcW w:w="6680" w:type="dxa"/>
            <w:tcBorders>
              <w:right w:val="single" w:sz="8" w:space="0" w:color="auto"/>
            </w:tcBorders>
            <w:vAlign w:val="bottom"/>
          </w:tcPr>
          <w:p w:rsidR="008959BF" w:rsidRDefault="0017326E">
            <w:pPr>
              <w:spacing w:line="214" w:lineRule="exact"/>
              <w:ind w:left="100"/>
              <w:rPr>
                <w:sz w:val="20"/>
                <w:szCs w:val="20"/>
              </w:rPr>
            </w:pPr>
            <w:r>
              <w:rPr>
                <w:rFonts w:eastAsia="Times New Roman"/>
                <w:sz w:val="24"/>
                <w:szCs w:val="24"/>
              </w:rPr>
              <w:t>Сравнивать музыкальные произведения разных</w:t>
            </w:r>
          </w:p>
        </w:tc>
      </w:tr>
      <w:tr w:rsidR="008959BF">
        <w:trPr>
          <w:trHeight w:val="237"/>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37" w:lineRule="exact"/>
              <w:ind w:left="100"/>
              <w:rPr>
                <w:sz w:val="20"/>
                <w:szCs w:val="20"/>
              </w:rPr>
            </w:pPr>
            <w:r>
              <w:rPr>
                <w:rFonts w:eastAsia="Times New Roman"/>
                <w:sz w:val="24"/>
                <w:szCs w:val="24"/>
              </w:rPr>
              <w:t>жанров.</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Исполнять различные по характеру музыкальные сочинения.</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Сравнивать речевые и музыкальные интонации, выявлять их</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1" w:lineRule="exact"/>
              <w:ind w:left="100"/>
              <w:rPr>
                <w:sz w:val="20"/>
                <w:szCs w:val="20"/>
              </w:rPr>
            </w:pPr>
            <w:r>
              <w:rPr>
                <w:rFonts w:eastAsia="Times New Roman"/>
                <w:sz w:val="24"/>
                <w:szCs w:val="24"/>
              </w:rPr>
              <w:t>принадлежность к различным жанрам музыки народного и</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профессионального</w:t>
            </w:r>
          </w:p>
        </w:tc>
      </w:tr>
      <w:tr w:rsidR="008959BF">
        <w:trPr>
          <w:trHeight w:val="264"/>
        </w:trPr>
        <w:tc>
          <w:tcPr>
            <w:tcW w:w="980" w:type="dxa"/>
            <w:tcBorders>
              <w:left w:val="single" w:sz="8" w:space="0" w:color="auto"/>
              <w:right w:val="single" w:sz="8" w:space="0" w:color="auto"/>
            </w:tcBorders>
            <w:vAlign w:val="bottom"/>
          </w:tcPr>
          <w:p w:rsidR="008959BF" w:rsidRDefault="008959BF"/>
        </w:tc>
        <w:tc>
          <w:tcPr>
            <w:tcW w:w="280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1180" w:type="dxa"/>
            <w:tcBorders>
              <w:right w:val="single" w:sz="8" w:space="0" w:color="auto"/>
            </w:tcBorders>
            <w:vAlign w:val="bottom"/>
          </w:tcPr>
          <w:p w:rsidR="008959BF" w:rsidRDefault="008959BF"/>
        </w:tc>
        <w:tc>
          <w:tcPr>
            <w:tcW w:w="1200" w:type="dxa"/>
            <w:tcBorders>
              <w:right w:val="single" w:sz="8" w:space="0" w:color="auto"/>
            </w:tcBorders>
            <w:vAlign w:val="bottom"/>
          </w:tcPr>
          <w:p w:rsidR="008959BF" w:rsidRDefault="008959BF"/>
        </w:tc>
        <w:tc>
          <w:tcPr>
            <w:tcW w:w="668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творчества.</w:t>
            </w:r>
          </w:p>
        </w:tc>
      </w:tr>
      <w:tr w:rsidR="008959BF">
        <w:trPr>
          <w:trHeight w:val="264"/>
        </w:trPr>
        <w:tc>
          <w:tcPr>
            <w:tcW w:w="980" w:type="dxa"/>
            <w:tcBorders>
              <w:left w:val="single" w:sz="8" w:space="0" w:color="auto"/>
              <w:right w:val="single" w:sz="8" w:space="0" w:color="auto"/>
            </w:tcBorders>
            <w:vAlign w:val="bottom"/>
          </w:tcPr>
          <w:p w:rsidR="008959BF" w:rsidRDefault="008959BF"/>
        </w:tc>
        <w:tc>
          <w:tcPr>
            <w:tcW w:w="280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1180" w:type="dxa"/>
            <w:tcBorders>
              <w:right w:val="single" w:sz="8" w:space="0" w:color="auto"/>
            </w:tcBorders>
            <w:vAlign w:val="bottom"/>
          </w:tcPr>
          <w:p w:rsidR="008959BF" w:rsidRDefault="008959BF"/>
        </w:tc>
        <w:tc>
          <w:tcPr>
            <w:tcW w:w="1200" w:type="dxa"/>
            <w:tcBorders>
              <w:right w:val="single" w:sz="8" w:space="0" w:color="auto"/>
            </w:tcBorders>
            <w:vAlign w:val="bottom"/>
          </w:tcPr>
          <w:p w:rsidR="008959BF" w:rsidRDefault="008959BF"/>
        </w:tc>
        <w:tc>
          <w:tcPr>
            <w:tcW w:w="668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Воплощать в рисунках образы полюбившихся героев</w:t>
            </w:r>
          </w:p>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280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180" w:type="dxa"/>
            <w:tcBorders>
              <w:right w:val="single" w:sz="8" w:space="0" w:color="auto"/>
            </w:tcBorders>
            <w:vAlign w:val="bottom"/>
          </w:tcPr>
          <w:p w:rsidR="008959BF" w:rsidRDefault="008959BF">
            <w:pPr>
              <w:rPr>
                <w:sz w:val="24"/>
                <w:szCs w:val="24"/>
              </w:rPr>
            </w:pPr>
          </w:p>
        </w:tc>
        <w:tc>
          <w:tcPr>
            <w:tcW w:w="1200" w:type="dxa"/>
            <w:tcBorders>
              <w:right w:val="single" w:sz="8" w:space="0" w:color="auto"/>
            </w:tcBorders>
            <w:vAlign w:val="bottom"/>
          </w:tcPr>
          <w:p w:rsidR="008959BF" w:rsidRDefault="008959BF">
            <w:pPr>
              <w:rPr>
                <w:sz w:val="24"/>
                <w:szCs w:val="24"/>
              </w:rPr>
            </w:pPr>
          </w:p>
        </w:tc>
        <w:tc>
          <w:tcPr>
            <w:tcW w:w="6680" w:type="dxa"/>
            <w:tcBorders>
              <w:right w:val="single" w:sz="8" w:space="0" w:color="auto"/>
            </w:tcBorders>
            <w:vAlign w:val="bottom"/>
          </w:tcPr>
          <w:p w:rsidR="008959BF" w:rsidRDefault="0017326E">
            <w:pPr>
              <w:ind w:left="100"/>
              <w:rPr>
                <w:sz w:val="20"/>
                <w:szCs w:val="20"/>
              </w:rPr>
            </w:pPr>
            <w:r>
              <w:rPr>
                <w:rFonts w:eastAsia="Times New Roman"/>
                <w:sz w:val="24"/>
                <w:szCs w:val="24"/>
              </w:rPr>
              <w:t>музыкальных произведений и представлять их на выставках</w:t>
            </w:r>
          </w:p>
        </w:tc>
      </w:tr>
      <w:tr w:rsidR="008959BF">
        <w:trPr>
          <w:trHeight w:val="280"/>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0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180" w:type="dxa"/>
            <w:tcBorders>
              <w:bottom w:val="single" w:sz="8" w:space="0" w:color="auto"/>
              <w:right w:val="single" w:sz="8" w:space="0" w:color="auto"/>
            </w:tcBorders>
            <w:vAlign w:val="bottom"/>
          </w:tcPr>
          <w:p w:rsidR="008959BF" w:rsidRDefault="008959BF">
            <w:pPr>
              <w:rPr>
                <w:sz w:val="24"/>
                <w:szCs w:val="24"/>
              </w:rPr>
            </w:pPr>
          </w:p>
        </w:tc>
        <w:tc>
          <w:tcPr>
            <w:tcW w:w="1200" w:type="dxa"/>
            <w:tcBorders>
              <w:bottom w:val="single" w:sz="8" w:space="0" w:color="auto"/>
              <w:right w:val="single" w:sz="8" w:space="0" w:color="auto"/>
            </w:tcBorders>
            <w:vAlign w:val="bottom"/>
          </w:tcPr>
          <w:p w:rsidR="008959BF" w:rsidRDefault="008959BF">
            <w:pPr>
              <w:rPr>
                <w:sz w:val="24"/>
                <w:szCs w:val="24"/>
              </w:rPr>
            </w:pPr>
          </w:p>
        </w:tc>
        <w:tc>
          <w:tcPr>
            <w:tcW w:w="6680" w:type="dxa"/>
            <w:tcBorders>
              <w:bottom w:val="single" w:sz="8" w:space="0" w:color="auto"/>
              <w:right w:val="single" w:sz="8" w:space="0" w:color="auto"/>
            </w:tcBorders>
            <w:vAlign w:val="bottom"/>
          </w:tcPr>
          <w:p w:rsidR="008959BF" w:rsidRDefault="0017326E">
            <w:pPr>
              <w:spacing w:line="274" w:lineRule="exact"/>
              <w:ind w:left="100"/>
              <w:rPr>
                <w:sz w:val="20"/>
                <w:szCs w:val="20"/>
              </w:rPr>
            </w:pPr>
            <w:r>
              <w:rPr>
                <w:rFonts w:eastAsia="Times New Roman"/>
                <w:sz w:val="24"/>
                <w:szCs w:val="24"/>
              </w:rPr>
              <w:t>детского творчества.</w:t>
            </w:r>
          </w:p>
        </w:tc>
      </w:tr>
      <w:tr w:rsidR="008959BF">
        <w:trPr>
          <w:trHeight w:val="217"/>
        </w:trPr>
        <w:tc>
          <w:tcPr>
            <w:tcW w:w="980" w:type="dxa"/>
            <w:tcBorders>
              <w:left w:val="single" w:sz="8" w:space="0" w:color="auto"/>
              <w:right w:val="single" w:sz="8" w:space="0" w:color="auto"/>
            </w:tcBorders>
            <w:vAlign w:val="bottom"/>
          </w:tcPr>
          <w:p w:rsidR="008959BF" w:rsidRDefault="0017326E">
            <w:pPr>
              <w:spacing w:line="217" w:lineRule="exact"/>
              <w:ind w:right="620"/>
              <w:jc w:val="right"/>
              <w:rPr>
                <w:sz w:val="20"/>
                <w:szCs w:val="20"/>
              </w:rPr>
            </w:pPr>
            <w:r>
              <w:rPr>
                <w:rFonts w:eastAsia="Times New Roman"/>
                <w:b/>
                <w:bCs/>
                <w:sz w:val="24"/>
                <w:szCs w:val="24"/>
              </w:rPr>
              <w:t>4</w:t>
            </w:r>
          </w:p>
        </w:tc>
        <w:tc>
          <w:tcPr>
            <w:tcW w:w="2800" w:type="dxa"/>
            <w:tcBorders>
              <w:right w:val="single" w:sz="8" w:space="0" w:color="auto"/>
            </w:tcBorders>
            <w:vAlign w:val="bottom"/>
          </w:tcPr>
          <w:p w:rsidR="008959BF" w:rsidRDefault="0017326E">
            <w:pPr>
              <w:spacing w:line="217" w:lineRule="exact"/>
              <w:ind w:left="100"/>
              <w:rPr>
                <w:sz w:val="20"/>
                <w:szCs w:val="20"/>
              </w:rPr>
            </w:pPr>
            <w:r>
              <w:rPr>
                <w:rFonts w:eastAsia="Times New Roman"/>
                <w:b/>
                <w:bCs/>
                <w:sz w:val="24"/>
                <w:szCs w:val="24"/>
              </w:rPr>
              <w:t>Музыка вечера.</w:t>
            </w:r>
          </w:p>
        </w:tc>
        <w:tc>
          <w:tcPr>
            <w:tcW w:w="1140" w:type="dxa"/>
            <w:tcBorders>
              <w:right w:val="single" w:sz="8" w:space="0" w:color="auto"/>
            </w:tcBorders>
            <w:vAlign w:val="bottom"/>
          </w:tcPr>
          <w:p w:rsidR="008959BF" w:rsidRDefault="0017326E">
            <w:pPr>
              <w:spacing w:line="217" w:lineRule="exact"/>
              <w:ind w:right="800"/>
              <w:jc w:val="right"/>
              <w:rPr>
                <w:sz w:val="20"/>
                <w:szCs w:val="20"/>
              </w:rPr>
            </w:pPr>
            <w:r>
              <w:rPr>
                <w:rFonts w:eastAsia="Times New Roman"/>
                <w:sz w:val="24"/>
                <w:szCs w:val="24"/>
              </w:rPr>
              <w:t>1</w:t>
            </w:r>
          </w:p>
        </w:tc>
        <w:tc>
          <w:tcPr>
            <w:tcW w:w="1180" w:type="dxa"/>
            <w:tcBorders>
              <w:right w:val="single" w:sz="8" w:space="0" w:color="auto"/>
            </w:tcBorders>
            <w:vAlign w:val="bottom"/>
          </w:tcPr>
          <w:p w:rsidR="008959BF" w:rsidRDefault="0017326E">
            <w:pPr>
              <w:spacing w:line="217" w:lineRule="exact"/>
              <w:ind w:left="80"/>
              <w:rPr>
                <w:sz w:val="20"/>
                <w:szCs w:val="20"/>
              </w:rPr>
            </w:pPr>
            <w:r>
              <w:rPr>
                <w:rFonts w:eastAsia="Times New Roman"/>
                <w:sz w:val="24"/>
                <w:szCs w:val="24"/>
              </w:rPr>
              <w:t>4 неделя</w:t>
            </w:r>
          </w:p>
        </w:tc>
        <w:tc>
          <w:tcPr>
            <w:tcW w:w="1200" w:type="dxa"/>
            <w:tcBorders>
              <w:right w:val="single" w:sz="8" w:space="0" w:color="auto"/>
            </w:tcBorders>
            <w:vAlign w:val="bottom"/>
          </w:tcPr>
          <w:p w:rsidR="008959BF" w:rsidRDefault="008959BF">
            <w:pPr>
              <w:rPr>
                <w:sz w:val="18"/>
                <w:szCs w:val="18"/>
              </w:rPr>
            </w:pPr>
          </w:p>
        </w:tc>
        <w:tc>
          <w:tcPr>
            <w:tcW w:w="6680" w:type="dxa"/>
            <w:tcBorders>
              <w:right w:val="single" w:sz="8" w:space="0" w:color="auto"/>
            </w:tcBorders>
            <w:vAlign w:val="bottom"/>
          </w:tcPr>
          <w:p w:rsidR="008959BF" w:rsidRDefault="0017326E">
            <w:pPr>
              <w:spacing w:line="217" w:lineRule="exact"/>
              <w:ind w:left="100"/>
              <w:rPr>
                <w:sz w:val="20"/>
                <w:szCs w:val="20"/>
              </w:rPr>
            </w:pPr>
            <w:r>
              <w:rPr>
                <w:rFonts w:eastAsia="Times New Roman"/>
                <w:sz w:val="24"/>
                <w:szCs w:val="24"/>
              </w:rPr>
              <w:t>Сравнивать музыкальные произведения разных</w:t>
            </w:r>
          </w:p>
        </w:tc>
      </w:tr>
      <w:tr w:rsidR="008959BF">
        <w:trPr>
          <w:trHeight w:val="237"/>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37" w:lineRule="exact"/>
              <w:ind w:left="100"/>
              <w:rPr>
                <w:sz w:val="20"/>
                <w:szCs w:val="20"/>
              </w:rPr>
            </w:pPr>
            <w:r>
              <w:rPr>
                <w:rFonts w:eastAsia="Times New Roman"/>
                <w:sz w:val="24"/>
                <w:szCs w:val="24"/>
              </w:rPr>
              <w:t>жанров.</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Исполнять различные по характеру музыкальные сочинения.</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Сравнивать речевые и музыкальные интонации, выявлять их</w:t>
            </w:r>
          </w:p>
        </w:tc>
      </w:tr>
      <w:tr w:rsidR="008959BF">
        <w:trPr>
          <w:trHeight w:val="241"/>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1" w:lineRule="exact"/>
              <w:ind w:left="100"/>
              <w:rPr>
                <w:sz w:val="20"/>
                <w:szCs w:val="20"/>
              </w:rPr>
            </w:pPr>
            <w:r>
              <w:rPr>
                <w:rFonts w:eastAsia="Times New Roman"/>
                <w:sz w:val="24"/>
                <w:szCs w:val="24"/>
              </w:rPr>
              <w:t>принадлежность к различным жанрам музыки народного и</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профессионального</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творчества.</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Воплощать в рисунках образы полюбившихся героев</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музыкальных произведений и представлять их на выставках</w:t>
            </w:r>
          </w:p>
        </w:tc>
      </w:tr>
      <w:tr w:rsidR="008959BF">
        <w:trPr>
          <w:trHeight w:val="262"/>
        </w:trPr>
        <w:tc>
          <w:tcPr>
            <w:tcW w:w="980" w:type="dxa"/>
            <w:tcBorders>
              <w:left w:val="single" w:sz="8" w:space="0" w:color="auto"/>
              <w:bottom w:val="single" w:sz="8" w:space="0" w:color="auto"/>
              <w:right w:val="single" w:sz="8" w:space="0" w:color="auto"/>
            </w:tcBorders>
            <w:vAlign w:val="bottom"/>
          </w:tcPr>
          <w:p w:rsidR="008959BF" w:rsidRDefault="008959BF"/>
        </w:tc>
        <w:tc>
          <w:tcPr>
            <w:tcW w:w="2800" w:type="dxa"/>
            <w:tcBorders>
              <w:bottom w:val="single" w:sz="8" w:space="0" w:color="auto"/>
              <w:right w:val="single" w:sz="8" w:space="0" w:color="auto"/>
            </w:tcBorders>
            <w:vAlign w:val="bottom"/>
          </w:tcPr>
          <w:p w:rsidR="008959BF" w:rsidRDefault="008959BF"/>
        </w:tc>
        <w:tc>
          <w:tcPr>
            <w:tcW w:w="1140" w:type="dxa"/>
            <w:tcBorders>
              <w:bottom w:val="single" w:sz="8" w:space="0" w:color="auto"/>
              <w:right w:val="single" w:sz="8" w:space="0" w:color="auto"/>
            </w:tcBorders>
            <w:vAlign w:val="bottom"/>
          </w:tcPr>
          <w:p w:rsidR="008959BF" w:rsidRDefault="008959BF"/>
        </w:tc>
        <w:tc>
          <w:tcPr>
            <w:tcW w:w="1180" w:type="dxa"/>
            <w:tcBorders>
              <w:bottom w:val="single" w:sz="8" w:space="0" w:color="auto"/>
              <w:right w:val="single" w:sz="8" w:space="0" w:color="auto"/>
            </w:tcBorders>
            <w:vAlign w:val="bottom"/>
          </w:tcPr>
          <w:p w:rsidR="008959BF" w:rsidRDefault="008959BF"/>
        </w:tc>
        <w:tc>
          <w:tcPr>
            <w:tcW w:w="1200" w:type="dxa"/>
            <w:tcBorders>
              <w:bottom w:val="single" w:sz="8" w:space="0" w:color="auto"/>
              <w:right w:val="single" w:sz="8" w:space="0" w:color="auto"/>
            </w:tcBorders>
            <w:vAlign w:val="bottom"/>
          </w:tcPr>
          <w:p w:rsidR="008959BF" w:rsidRDefault="008959BF"/>
        </w:tc>
        <w:tc>
          <w:tcPr>
            <w:tcW w:w="6680" w:type="dxa"/>
            <w:tcBorders>
              <w:bottom w:val="single" w:sz="8" w:space="0" w:color="auto"/>
              <w:right w:val="single" w:sz="8" w:space="0" w:color="auto"/>
            </w:tcBorders>
            <w:vAlign w:val="bottom"/>
          </w:tcPr>
          <w:p w:rsidR="008959BF" w:rsidRDefault="0017326E">
            <w:pPr>
              <w:spacing w:line="262" w:lineRule="exact"/>
              <w:ind w:left="100"/>
              <w:rPr>
                <w:sz w:val="20"/>
                <w:szCs w:val="20"/>
              </w:rPr>
            </w:pPr>
            <w:r>
              <w:rPr>
                <w:rFonts w:eastAsia="Times New Roman"/>
                <w:sz w:val="24"/>
                <w:szCs w:val="24"/>
              </w:rPr>
              <w:t>детского творчества.</w:t>
            </w:r>
          </w:p>
        </w:tc>
      </w:tr>
      <w:tr w:rsidR="008959BF">
        <w:trPr>
          <w:trHeight w:val="211"/>
        </w:trPr>
        <w:tc>
          <w:tcPr>
            <w:tcW w:w="980" w:type="dxa"/>
            <w:tcBorders>
              <w:left w:val="single" w:sz="8" w:space="0" w:color="auto"/>
              <w:right w:val="single" w:sz="8" w:space="0" w:color="auto"/>
            </w:tcBorders>
            <w:vAlign w:val="bottom"/>
          </w:tcPr>
          <w:p w:rsidR="008959BF" w:rsidRDefault="0017326E">
            <w:pPr>
              <w:spacing w:line="211" w:lineRule="exact"/>
              <w:ind w:right="620"/>
              <w:jc w:val="right"/>
              <w:rPr>
                <w:sz w:val="20"/>
                <w:szCs w:val="20"/>
              </w:rPr>
            </w:pPr>
            <w:r>
              <w:rPr>
                <w:rFonts w:eastAsia="Times New Roman"/>
                <w:b/>
                <w:bCs/>
                <w:sz w:val="24"/>
                <w:szCs w:val="24"/>
              </w:rPr>
              <w:t>5</w:t>
            </w:r>
          </w:p>
        </w:tc>
        <w:tc>
          <w:tcPr>
            <w:tcW w:w="2800" w:type="dxa"/>
            <w:tcBorders>
              <w:right w:val="single" w:sz="8" w:space="0" w:color="auto"/>
            </w:tcBorders>
            <w:vAlign w:val="bottom"/>
          </w:tcPr>
          <w:p w:rsidR="008959BF" w:rsidRDefault="0017326E">
            <w:pPr>
              <w:spacing w:line="211" w:lineRule="exact"/>
              <w:ind w:left="100"/>
              <w:rPr>
                <w:sz w:val="20"/>
                <w:szCs w:val="20"/>
              </w:rPr>
            </w:pPr>
            <w:r>
              <w:rPr>
                <w:rFonts w:eastAsia="Times New Roman"/>
                <w:b/>
                <w:bCs/>
                <w:sz w:val="24"/>
                <w:szCs w:val="24"/>
              </w:rPr>
              <w:t>Музыкальные</w:t>
            </w:r>
          </w:p>
        </w:tc>
        <w:tc>
          <w:tcPr>
            <w:tcW w:w="1140" w:type="dxa"/>
            <w:tcBorders>
              <w:right w:val="single" w:sz="8" w:space="0" w:color="auto"/>
            </w:tcBorders>
            <w:vAlign w:val="bottom"/>
          </w:tcPr>
          <w:p w:rsidR="008959BF" w:rsidRDefault="0017326E">
            <w:pPr>
              <w:spacing w:line="211" w:lineRule="exact"/>
              <w:ind w:right="800"/>
              <w:jc w:val="right"/>
              <w:rPr>
                <w:sz w:val="20"/>
                <w:szCs w:val="20"/>
              </w:rPr>
            </w:pPr>
            <w:r>
              <w:rPr>
                <w:rFonts w:eastAsia="Times New Roman"/>
                <w:sz w:val="24"/>
                <w:szCs w:val="24"/>
              </w:rPr>
              <w:t>1</w:t>
            </w:r>
          </w:p>
        </w:tc>
        <w:tc>
          <w:tcPr>
            <w:tcW w:w="1180" w:type="dxa"/>
            <w:tcBorders>
              <w:right w:val="single" w:sz="8" w:space="0" w:color="auto"/>
            </w:tcBorders>
            <w:vAlign w:val="bottom"/>
          </w:tcPr>
          <w:p w:rsidR="008959BF" w:rsidRDefault="0017326E">
            <w:pPr>
              <w:spacing w:line="211" w:lineRule="exact"/>
              <w:ind w:left="80"/>
              <w:rPr>
                <w:sz w:val="20"/>
                <w:szCs w:val="20"/>
              </w:rPr>
            </w:pPr>
            <w:r>
              <w:rPr>
                <w:rFonts w:eastAsia="Times New Roman"/>
                <w:sz w:val="24"/>
                <w:szCs w:val="24"/>
              </w:rPr>
              <w:t>5 неделя</w:t>
            </w:r>
          </w:p>
        </w:tc>
        <w:tc>
          <w:tcPr>
            <w:tcW w:w="1200" w:type="dxa"/>
            <w:tcBorders>
              <w:right w:val="single" w:sz="8" w:space="0" w:color="auto"/>
            </w:tcBorders>
            <w:vAlign w:val="bottom"/>
          </w:tcPr>
          <w:p w:rsidR="008959BF" w:rsidRDefault="008959BF">
            <w:pPr>
              <w:rPr>
                <w:sz w:val="18"/>
                <w:szCs w:val="18"/>
              </w:rPr>
            </w:pPr>
          </w:p>
        </w:tc>
        <w:tc>
          <w:tcPr>
            <w:tcW w:w="6680" w:type="dxa"/>
            <w:tcBorders>
              <w:right w:val="single" w:sz="8" w:space="0" w:color="auto"/>
            </w:tcBorders>
            <w:vAlign w:val="bottom"/>
          </w:tcPr>
          <w:p w:rsidR="008959BF" w:rsidRDefault="0017326E">
            <w:pPr>
              <w:spacing w:line="211" w:lineRule="exact"/>
              <w:ind w:left="100"/>
              <w:rPr>
                <w:sz w:val="20"/>
                <w:szCs w:val="20"/>
              </w:rPr>
            </w:pPr>
            <w:r>
              <w:rPr>
                <w:rFonts w:eastAsia="Times New Roman"/>
                <w:sz w:val="24"/>
                <w:szCs w:val="24"/>
              </w:rPr>
              <w:t>Сравнивать музыкальные произведения разных</w:t>
            </w:r>
          </w:p>
        </w:tc>
      </w:tr>
      <w:tr w:rsidR="008959BF">
        <w:trPr>
          <w:trHeight w:val="237"/>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17326E">
            <w:pPr>
              <w:spacing w:line="237" w:lineRule="exact"/>
              <w:ind w:left="100"/>
              <w:rPr>
                <w:sz w:val="20"/>
                <w:szCs w:val="20"/>
              </w:rPr>
            </w:pPr>
            <w:r>
              <w:rPr>
                <w:rFonts w:eastAsia="Times New Roman"/>
                <w:b/>
                <w:bCs/>
                <w:sz w:val="24"/>
                <w:szCs w:val="24"/>
              </w:rPr>
              <w:t>портреты.</w:t>
            </w: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37" w:lineRule="exact"/>
              <w:ind w:left="100"/>
              <w:rPr>
                <w:sz w:val="20"/>
                <w:szCs w:val="20"/>
              </w:rPr>
            </w:pPr>
            <w:r>
              <w:rPr>
                <w:rFonts w:eastAsia="Times New Roman"/>
                <w:sz w:val="24"/>
                <w:szCs w:val="24"/>
              </w:rPr>
              <w:t>жанров.</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Исполнять различные по характеру музыкальные сочинения.</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Сравнивать речевые и музыкальные интонации, выявлять их</w:t>
            </w:r>
          </w:p>
        </w:tc>
      </w:tr>
      <w:tr w:rsidR="008959BF">
        <w:trPr>
          <w:trHeight w:val="262"/>
        </w:trPr>
        <w:tc>
          <w:tcPr>
            <w:tcW w:w="980" w:type="dxa"/>
            <w:tcBorders>
              <w:left w:val="single" w:sz="8" w:space="0" w:color="auto"/>
              <w:bottom w:val="single" w:sz="8" w:space="0" w:color="auto"/>
              <w:right w:val="single" w:sz="8" w:space="0" w:color="auto"/>
            </w:tcBorders>
            <w:vAlign w:val="bottom"/>
          </w:tcPr>
          <w:p w:rsidR="008959BF" w:rsidRDefault="008959BF"/>
        </w:tc>
        <w:tc>
          <w:tcPr>
            <w:tcW w:w="2800" w:type="dxa"/>
            <w:tcBorders>
              <w:bottom w:val="single" w:sz="8" w:space="0" w:color="auto"/>
              <w:right w:val="single" w:sz="8" w:space="0" w:color="auto"/>
            </w:tcBorders>
            <w:vAlign w:val="bottom"/>
          </w:tcPr>
          <w:p w:rsidR="008959BF" w:rsidRDefault="008959BF"/>
        </w:tc>
        <w:tc>
          <w:tcPr>
            <w:tcW w:w="1140" w:type="dxa"/>
            <w:tcBorders>
              <w:bottom w:val="single" w:sz="8" w:space="0" w:color="auto"/>
              <w:right w:val="single" w:sz="8" w:space="0" w:color="auto"/>
            </w:tcBorders>
            <w:vAlign w:val="bottom"/>
          </w:tcPr>
          <w:p w:rsidR="008959BF" w:rsidRDefault="008959BF"/>
        </w:tc>
        <w:tc>
          <w:tcPr>
            <w:tcW w:w="1180" w:type="dxa"/>
            <w:tcBorders>
              <w:bottom w:val="single" w:sz="8" w:space="0" w:color="auto"/>
              <w:right w:val="single" w:sz="8" w:space="0" w:color="auto"/>
            </w:tcBorders>
            <w:vAlign w:val="bottom"/>
          </w:tcPr>
          <w:p w:rsidR="008959BF" w:rsidRDefault="008959BF"/>
        </w:tc>
        <w:tc>
          <w:tcPr>
            <w:tcW w:w="1200" w:type="dxa"/>
            <w:tcBorders>
              <w:bottom w:val="single" w:sz="8" w:space="0" w:color="auto"/>
              <w:right w:val="single" w:sz="8" w:space="0" w:color="auto"/>
            </w:tcBorders>
            <w:vAlign w:val="bottom"/>
          </w:tcPr>
          <w:p w:rsidR="008959BF" w:rsidRDefault="008959BF"/>
        </w:tc>
        <w:tc>
          <w:tcPr>
            <w:tcW w:w="6680" w:type="dxa"/>
            <w:tcBorders>
              <w:bottom w:val="single" w:sz="8" w:space="0" w:color="auto"/>
              <w:right w:val="single" w:sz="8" w:space="0" w:color="auto"/>
            </w:tcBorders>
            <w:vAlign w:val="bottom"/>
          </w:tcPr>
          <w:p w:rsidR="008959BF" w:rsidRDefault="0017326E">
            <w:pPr>
              <w:spacing w:line="262" w:lineRule="exact"/>
              <w:ind w:left="100"/>
              <w:rPr>
                <w:sz w:val="20"/>
                <w:szCs w:val="20"/>
              </w:rPr>
            </w:pPr>
            <w:r>
              <w:rPr>
                <w:rFonts w:eastAsia="Times New Roman"/>
                <w:sz w:val="24"/>
                <w:szCs w:val="24"/>
              </w:rPr>
              <w:t>принадлежность к различным жанрам музыки народного и</w:t>
            </w:r>
          </w:p>
        </w:tc>
      </w:tr>
      <w:tr w:rsidR="008959BF">
        <w:trPr>
          <w:trHeight w:val="313"/>
        </w:trPr>
        <w:tc>
          <w:tcPr>
            <w:tcW w:w="980" w:type="dxa"/>
            <w:vAlign w:val="bottom"/>
          </w:tcPr>
          <w:p w:rsidR="008959BF" w:rsidRDefault="008959BF">
            <w:pPr>
              <w:rPr>
                <w:sz w:val="24"/>
                <w:szCs w:val="24"/>
              </w:rPr>
            </w:pPr>
          </w:p>
        </w:tc>
        <w:tc>
          <w:tcPr>
            <w:tcW w:w="2800" w:type="dxa"/>
            <w:vAlign w:val="bottom"/>
          </w:tcPr>
          <w:p w:rsidR="008959BF" w:rsidRDefault="008959BF">
            <w:pPr>
              <w:rPr>
                <w:sz w:val="24"/>
                <w:szCs w:val="24"/>
              </w:rPr>
            </w:pPr>
          </w:p>
        </w:tc>
        <w:tc>
          <w:tcPr>
            <w:tcW w:w="1140" w:type="dxa"/>
            <w:vAlign w:val="bottom"/>
          </w:tcPr>
          <w:p w:rsidR="008959BF" w:rsidRDefault="008959BF">
            <w:pPr>
              <w:rPr>
                <w:sz w:val="24"/>
                <w:szCs w:val="24"/>
              </w:rPr>
            </w:pPr>
          </w:p>
        </w:tc>
        <w:tc>
          <w:tcPr>
            <w:tcW w:w="1180" w:type="dxa"/>
            <w:vAlign w:val="bottom"/>
          </w:tcPr>
          <w:p w:rsidR="008959BF" w:rsidRDefault="008959BF">
            <w:pPr>
              <w:rPr>
                <w:sz w:val="24"/>
                <w:szCs w:val="24"/>
              </w:rPr>
            </w:pPr>
          </w:p>
        </w:tc>
        <w:tc>
          <w:tcPr>
            <w:tcW w:w="1200" w:type="dxa"/>
            <w:vAlign w:val="bottom"/>
          </w:tcPr>
          <w:p w:rsidR="008959BF" w:rsidRDefault="0017326E">
            <w:pPr>
              <w:ind w:right="450"/>
              <w:jc w:val="right"/>
              <w:rPr>
                <w:sz w:val="20"/>
                <w:szCs w:val="20"/>
              </w:rPr>
            </w:pPr>
            <w:r>
              <w:rPr>
                <w:rFonts w:ascii="Calibri" w:eastAsia="Calibri" w:hAnsi="Calibri" w:cs="Calibri"/>
              </w:rPr>
              <w:t>28</w:t>
            </w:r>
          </w:p>
        </w:tc>
        <w:tc>
          <w:tcPr>
            <w:tcW w:w="6680" w:type="dxa"/>
            <w:vAlign w:val="bottom"/>
          </w:tcPr>
          <w:p w:rsidR="008959BF" w:rsidRDefault="008959BF">
            <w:pPr>
              <w:rPr>
                <w:sz w:val="24"/>
                <w:szCs w:val="24"/>
              </w:rPr>
            </w:pPr>
          </w:p>
        </w:tc>
      </w:tr>
    </w:tbl>
    <w:p w:rsidR="008959BF" w:rsidRDefault="008959BF">
      <w:pPr>
        <w:sectPr w:rsidR="008959BF">
          <w:pgSz w:w="16840" w:h="11904" w:orient="landscape"/>
          <w:pgMar w:top="954" w:right="838" w:bottom="409" w:left="1440" w:header="0" w:footer="0" w:gutter="0"/>
          <w:cols w:space="720" w:equalWidth="0">
            <w:col w:w="14560"/>
          </w:cols>
        </w:sectPr>
      </w:pPr>
    </w:p>
    <w:tbl>
      <w:tblPr>
        <w:tblW w:w="0" w:type="auto"/>
        <w:tblInd w:w="590" w:type="dxa"/>
        <w:tblLayout w:type="fixed"/>
        <w:tblCellMar>
          <w:left w:w="0" w:type="dxa"/>
          <w:right w:w="0" w:type="dxa"/>
        </w:tblCellMar>
        <w:tblLook w:val="04A0" w:firstRow="1" w:lastRow="0" w:firstColumn="1" w:lastColumn="0" w:noHBand="0" w:noVBand="1"/>
      </w:tblPr>
      <w:tblGrid>
        <w:gridCol w:w="980"/>
        <w:gridCol w:w="2800"/>
        <w:gridCol w:w="1140"/>
        <w:gridCol w:w="1180"/>
        <w:gridCol w:w="1200"/>
        <w:gridCol w:w="6680"/>
      </w:tblGrid>
      <w:tr w:rsidR="008959BF">
        <w:trPr>
          <w:trHeight w:val="233"/>
        </w:trPr>
        <w:tc>
          <w:tcPr>
            <w:tcW w:w="980" w:type="dxa"/>
            <w:tcBorders>
              <w:top w:val="single" w:sz="8" w:space="0" w:color="auto"/>
              <w:left w:val="single" w:sz="8" w:space="0" w:color="auto"/>
              <w:right w:val="single" w:sz="8" w:space="0" w:color="auto"/>
            </w:tcBorders>
            <w:vAlign w:val="bottom"/>
          </w:tcPr>
          <w:p w:rsidR="008959BF" w:rsidRDefault="008959BF">
            <w:pPr>
              <w:rPr>
                <w:sz w:val="20"/>
                <w:szCs w:val="20"/>
              </w:rPr>
            </w:pPr>
          </w:p>
        </w:tc>
        <w:tc>
          <w:tcPr>
            <w:tcW w:w="2800" w:type="dxa"/>
            <w:tcBorders>
              <w:top w:val="single" w:sz="8" w:space="0" w:color="auto"/>
              <w:right w:val="single" w:sz="8" w:space="0" w:color="auto"/>
            </w:tcBorders>
            <w:vAlign w:val="bottom"/>
          </w:tcPr>
          <w:p w:rsidR="008959BF" w:rsidRDefault="008959BF">
            <w:pPr>
              <w:rPr>
                <w:sz w:val="20"/>
                <w:szCs w:val="20"/>
              </w:rPr>
            </w:pPr>
          </w:p>
        </w:tc>
        <w:tc>
          <w:tcPr>
            <w:tcW w:w="1140" w:type="dxa"/>
            <w:tcBorders>
              <w:top w:val="single" w:sz="8" w:space="0" w:color="auto"/>
              <w:right w:val="single" w:sz="8" w:space="0" w:color="auto"/>
            </w:tcBorders>
            <w:vAlign w:val="bottom"/>
          </w:tcPr>
          <w:p w:rsidR="008959BF" w:rsidRDefault="008959BF">
            <w:pPr>
              <w:rPr>
                <w:sz w:val="20"/>
                <w:szCs w:val="20"/>
              </w:rPr>
            </w:pPr>
          </w:p>
        </w:tc>
        <w:tc>
          <w:tcPr>
            <w:tcW w:w="1180" w:type="dxa"/>
            <w:tcBorders>
              <w:top w:val="single" w:sz="8" w:space="0" w:color="auto"/>
              <w:right w:val="single" w:sz="8" w:space="0" w:color="auto"/>
            </w:tcBorders>
            <w:vAlign w:val="bottom"/>
          </w:tcPr>
          <w:p w:rsidR="008959BF" w:rsidRDefault="008959BF">
            <w:pPr>
              <w:rPr>
                <w:sz w:val="20"/>
                <w:szCs w:val="20"/>
              </w:rPr>
            </w:pPr>
          </w:p>
        </w:tc>
        <w:tc>
          <w:tcPr>
            <w:tcW w:w="1200" w:type="dxa"/>
            <w:tcBorders>
              <w:top w:val="single" w:sz="8" w:space="0" w:color="auto"/>
              <w:right w:val="single" w:sz="8" w:space="0" w:color="auto"/>
            </w:tcBorders>
            <w:vAlign w:val="bottom"/>
          </w:tcPr>
          <w:p w:rsidR="008959BF" w:rsidRDefault="008959BF">
            <w:pPr>
              <w:rPr>
                <w:sz w:val="20"/>
                <w:szCs w:val="20"/>
              </w:rPr>
            </w:pPr>
          </w:p>
        </w:tc>
        <w:tc>
          <w:tcPr>
            <w:tcW w:w="6680" w:type="dxa"/>
            <w:tcBorders>
              <w:top w:val="single" w:sz="8" w:space="0" w:color="auto"/>
              <w:right w:val="single" w:sz="8" w:space="0" w:color="auto"/>
            </w:tcBorders>
            <w:vAlign w:val="bottom"/>
          </w:tcPr>
          <w:p w:rsidR="008959BF" w:rsidRDefault="0017326E">
            <w:pPr>
              <w:spacing w:line="233" w:lineRule="exact"/>
              <w:ind w:left="100"/>
              <w:rPr>
                <w:sz w:val="20"/>
                <w:szCs w:val="20"/>
              </w:rPr>
            </w:pPr>
            <w:r>
              <w:rPr>
                <w:rFonts w:eastAsia="Times New Roman"/>
                <w:sz w:val="24"/>
                <w:szCs w:val="24"/>
              </w:rPr>
              <w:t>профессионального</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творчества.</w:t>
            </w:r>
          </w:p>
        </w:tc>
      </w:tr>
      <w:tr w:rsidR="008959BF">
        <w:trPr>
          <w:trHeight w:val="241"/>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1" w:lineRule="exact"/>
              <w:ind w:left="100"/>
              <w:rPr>
                <w:sz w:val="20"/>
                <w:szCs w:val="20"/>
              </w:rPr>
            </w:pPr>
            <w:r>
              <w:rPr>
                <w:rFonts w:eastAsia="Times New Roman"/>
                <w:sz w:val="24"/>
                <w:szCs w:val="24"/>
              </w:rPr>
              <w:t>Подбирать изображения знакомых музыкальных</w:t>
            </w:r>
          </w:p>
        </w:tc>
      </w:tr>
      <w:tr w:rsidR="008959BF">
        <w:trPr>
          <w:trHeight w:val="264"/>
        </w:trPr>
        <w:tc>
          <w:tcPr>
            <w:tcW w:w="980" w:type="dxa"/>
            <w:tcBorders>
              <w:left w:val="single" w:sz="8" w:space="0" w:color="auto"/>
              <w:right w:val="single" w:sz="8" w:space="0" w:color="auto"/>
            </w:tcBorders>
            <w:vAlign w:val="bottom"/>
          </w:tcPr>
          <w:p w:rsidR="008959BF" w:rsidRDefault="008959BF"/>
        </w:tc>
        <w:tc>
          <w:tcPr>
            <w:tcW w:w="280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1180" w:type="dxa"/>
            <w:tcBorders>
              <w:right w:val="single" w:sz="8" w:space="0" w:color="auto"/>
            </w:tcBorders>
            <w:vAlign w:val="bottom"/>
          </w:tcPr>
          <w:p w:rsidR="008959BF" w:rsidRDefault="008959BF"/>
        </w:tc>
        <w:tc>
          <w:tcPr>
            <w:tcW w:w="1200" w:type="dxa"/>
            <w:tcBorders>
              <w:right w:val="single" w:sz="8" w:space="0" w:color="auto"/>
            </w:tcBorders>
            <w:vAlign w:val="bottom"/>
          </w:tcPr>
          <w:p w:rsidR="008959BF" w:rsidRDefault="008959BF"/>
        </w:tc>
        <w:tc>
          <w:tcPr>
            <w:tcW w:w="668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инструментов к соответствующей музыке.</w:t>
            </w:r>
          </w:p>
        </w:tc>
      </w:tr>
      <w:tr w:rsidR="008959BF">
        <w:trPr>
          <w:trHeight w:val="264"/>
        </w:trPr>
        <w:tc>
          <w:tcPr>
            <w:tcW w:w="980" w:type="dxa"/>
            <w:tcBorders>
              <w:left w:val="single" w:sz="8" w:space="0" w:color="auto"/>
              <w:right w:val="single" w:sz="8" w:space="0" w:color="auto"/>
            </w:tcBorders>
            <w:vAlign w:val="bottom"/>
          </w:tcPr>
          <w:p w:rsidR="008959BF" w:rsidRDefault="008959BF"/>
        </w:tc>
        <w:tc>
          <w:tcPr>
            <w:tcW w:w="280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1180" w:type="dxa"/>
            <w:tcBorders>
              <w:right w:val="single" w:sz="8" w:space="0" w:color="auto"/>
            </w:tcBorders>
            <w:vAlign w:val="bottom"/>
          </w:tcPr>
          <w:p w:rsidR="008959BF" w:rsidRDefault="008959BF"/>
        </w:tc>
        <w:tc>
          <w:tcPr>
            <w:tcW w:w="1200" w:type="dxa"/>
            <w:tcBorders>
              <w:right w:val="single" w:sz="8" w:space="0" w:color="auto"/>
            </w:tcBorders>
            <w:vAlign w:val="bottom"/>
          </w:tcPr>
          <w:p w:rsidR="008959BF" w:rsidRDefault="008959BF"/>
        </w:tc>
        <w:tc>
          <w:tcPr>
            <w:tcW w:w="668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Воплощать в рисунках образы полюбившихся героев</w:t>
            </w: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80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180" w:type="dxa"/>
            <w:tcBorders>
              <w:right w:val="single" w:sz="8" w:space="0" w:color="auto"/>
            </w:tcBorders>
            <w:vAlign w:val="bottom"/>
          </w:tcPr>
          <w:p w:rsidR="008959BF" w:rsidRDefault="008959BF">
            <w:pPr>
              <w:rPr>
                <w:sz w:val="23"/>
                <w:szCs w:val="23"/>
              </w:rPr>
            </w:pPr>
          </w:p>
        </w:tc>
        <w:tc>
          <w:tcPr>
            <w:tcW w:w="1200" w:type="dxa"/>
            <w:tcBorders>
              <w:right w:val="single" w:sz="8" w:space="0" w:color="auto"/>
            </w:tcBorders>
            <w:vAlign w:val="bottom"/>
          </w:tcPr>
          <w:p w:rsidR="008959BF" w:rsidRDefault="008959BF">
            <w:pPr>
              <w:rPr>
                <w:sz w:val="23"/>
                <w:szCs w:val="23"/>
              </w:rPr>
            </w:pPr>
          </w:p>
        </w:tc>
        <w:tc>
          <w:tcPr>
            <w:tcW w:w="6680" w:type="dxa"/>
            <w:tcBorders>
              <w:right w:val="single" w:sz="8" w:space="0" w:color="auto"/>
            </w:tcBorders>
            <w:vAlign w:val="bottom"/>
          </w:tcPr>
          <w:p w:rsidR="008959BF" w:rsidRDefault="0017326E">
            <w:pPr>
              <w:spacing w:line="273" w:lineRule="exact"/>
              <w:ind w:left="100"/>
              <w:rPr>
                <w:sz w:val="20"/>
                <w:szCs w:val="20"/>
              </w:rPr>
            </w:pPr>
            <w:r>
              <w:rPr>
                <w:rFonts w:eastAsia="Times New Roman"/>
                <w:sz w:val="24"/>
                <w:szCs w:val="24"/>
              </w:rPr>
              <w:t>музыкальных произведений и представлять их на выставках</w:t>
            </w:r>
          </w:p>
        </w:tc>
      </w:tr>
      <w:tr w:rsidR="008959BF">
        <w:trPr>
          <w:trHeight w:val="282"/>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0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180" w:type="dxa"/>
            <w:tcBorders>
              <w:bottom w:val="single" w:sz="8" w:space="0" w:color="auto"/>
              <w:right w:val="single" w:sz="8" w:space="0" w:color="auto"/>
            </w:tcBorders>
            <w:vAlign w:val="bottom"/>
          </w:tcPr>
          <w:p w:rsidR="008959BF" w:rsidRDefault="008959BF">
            <w:pPr>
              <w:rPr>
                <w:sz w:val="24"/>
                <w:szCs w:val="24"/>
              </w:rPr>
            </w:pPr>
          </w:p>
        </w:tc>
        <w:tc>
          <w:tcPr>
            <w:tcW w:w="1200" w:type="dxa"/>
            <w:tcBorders>
              <w:bottom w:val="single" w:sz="8" w:space="0" w:color="auto"/>
              <w:right w:val="single" w:sz="8" w:space="0" w:color="auto"/>
            </w:tcBorders>
            <w:vAlign w:val="bottom"/>
          </w:tcPr>
          <w:p w:rsidR="008959BF" w:rsidRDefault="008959BF">
            <w:pPr>
              <w:rPr>
                <w:sz w:val="24"/>
                <w:szCs w:val="24"/>
              </w:rPr>
            </w:pPr>
          </w:p>
        </w:tc>
        <w:tc>
          <w:tcPr>
            <w:tcW w:w="6680" w:type="dxa"/>
            <w:tcBorders>
              <w:bottom w:val="single" w:sz="8" w:space="0" w:color="auto"/>
              <w:right w:val="single" w:sz="8" w:space="0" w:color="auto"/>
            </w:tcBorders>
            <w:vAlign w:val="bottom"/>
          </w:tcPr>
          <w:p w:rsidR="008959BF" w:rsidRDefault="0017326E">
            <w:pPr>
              <w:ind w:left="100"/>
              <w:rPr>
                <w:sz w:val="20"/>
                <w:szCs w:val="20"/>
              </w:rPr>
            </w:pPr>
            <w:r>
              <w:rPr>
                <w:rFonts w:eastAsia="Times New Roman"/>
                <w:sz w:val="24"/>
                <w:szCs w:val="24"/>
              </w:rPr>
              <w:t>детского творчества.</w:t>
            </w:r>
          </w:p>
        </w:tc>
      </w:tr>
      <w:tr w:rsidR="008959BF">
        <w:trPr>
          <w:trHeight w:val="214"/>
        </w:trPr>
        <w:tc>
          <w:tcPr>
            <w:tcW w:w="980" w:type="dxa"/>
            <w:tcBorders>
              <w:left w:val="single" w:sz="8" w:space="0" w:color="auto"/>
              <w:right w:val="single" w:sz="8" w:space="0" w:color="auto"/>
            </w:tcBorders>
            <w:vAlign w:val="bottom"/>
          </w:tcPr>
          <w:p w:rsidR="008959BF" w:rsidRDefault="0017326E">
            <w:pPr>
              <w:spacing w:line="214" w:lineRule="exact"/>
              <w:ind w:left="120"/>
              <w:rPr>
                <w:sz w:val="20"/>
                <w:szCs w:val="20"/>
              </w:rPr>
            </w:pPr>
            <w:r>
              <w:rPr>
                <w:rFonts w:eastAsia="Times New Roman"/>
                <w:b/>
                <w:bCs/>
                <w:sz w:val="24"/>
                <w:szCs w:val="24"/>
              </w:rPr>
              <w:t>6</w:t>
            </w:r>
          </w:p>
        </w:tc>
        <w:tc>
          <w:tcPr>
            <w:tcW w:w="2800" w:type="dxa"/>
            <w:tcBorders>
              <w:right w:val="single" w:sz="8" w:space="0" w:color="auto"/>
            </w:tcBorders>
            <w:vAlign w:val="bottom"/>
          </w:tcPr>
          <w:p w:rsidR="008959BF" w:rsidRDefault="0017326E">
            <w:pPr>
              <w:spacing w:line="214" w:lineRule="exact"/>
              <w:ind w:left="100"/>
              <w:rPr>
                <w:sz w:val="20"/>
                <w:szCs w:val="20"/>
              </w:rPr>
            </w:pPr>
            <w:r>
              <w:rPr>
                <w:rFonts w:eastAsia="Times New Roman"/>
                <w:b/>
                <w:bCs/>
                <w:sz w:val="24"/>
                <w:szCs w:val="24"/>
              </w:rPr>
              <w:t>Разыграй сказку. «Баба</w:t>
            </w:r>
          </w:p>
        </w:tc>
        <w:tc>
          <w:tcPr>
            <w:tcW w:w="1140" w:type="dxa"/>
            <w:tcBorders>
              <w:right w:val="single" w:sz="8" w:space="0" w:color="auto"/>
            </w:tcBorders>
            <w:vAlign w:val="bottom"/>
          </w:tcPr>
          <w:p w:rsidR="008959BF" w:rsidRDefault="0017326E">
            <w:pPr>
              <w:spacing w:line="214" w:lineRule="exact"/>
              <w:ind w:right="800"/>
              <w:jc w:val="right"/>
              <w:rPr>
                <w:sz w:val="20"/>
                <w:szCs w:val="20"/>
              </w:rPr>
            </w:pPr>
            <w:r>
              <w:rPr>
                <w:rFonts w:eastAsia="Times New Roman"/>
                <w:sz w:val="24"/>
                <w:szCs w:val="24"/>
              </w:rPr>
              <w:t>1</w:t>
            </w:r>
          </w:p>
        </w:tc>
        <w:tc>
          <w:tcPr>
            <w:tcW w:w="1180" w:type="dxa"/>
            <w:tcBorders>
              <w:right w:val="single" w:sz="8" w:space="0" w:color="auto"/>
            </w:tcBorders>
            <w:vAlign w:val="bottom"/>
          </w:tcPr>
          <w:p w:rsidR="008959BF" w:rsidRDefault="0017326E">
            <w:pPr>
              <w:spacing w:line="214" w:lineRule="exact"/>
              <w:ind w:left="80"/>
              <w:rPr>
                <w:sz w:val="20"/>
                <w:szCs w:val="20"/>
              </w:rPr>
            </w:pPr>
            <w:r>
              <w:rPr>
                <w:rFonts w:eastAsia="Times New Roman"/>
                <w:sz w:val="24"/>
                <w:szCs w:val="24"/>
              </w:rPr>
              <w:t>6 неделя</w:t>
            </w:r>
          </w:p>
        </w:tc>
        <w:tc>
          <w:tcPr>
            <w:tcW w:w="1200" w:type="dxa"/>
            <w:tcBorders>
              <w:right w:val="single" w:sz="8" w:space="0" w:color="auto"/>
            </w:tcBorders>
            <w:vAlign w:val="bottom"/>
          </w:tcPr>
          <w:p w:rsidR="008959BF" w:rsidRDefault="008959BF">
            <w:pPr>
              <w:rPr>
                <w:sz w:val="18"/>
                <w:szCs w:val="18"/>
              </w:rPr>
            </w:pPr>
          </w:p>
        </w:tc>
        <w:tc>
          <w:tcPr>
            <w:tcW w:w="6680" w:type="dxa"/>
            <w:tcBorders>
              <w:right w:val="single" w:sz="8" w:space="0" w:color="auto"/>
            </w:tcBorders>
            <w:vAlign w:val="bottom"/>
          </w:tcPr>
          <w:p w:rsidR="008959BF" w:rsidRDefault="0017326E">
            <w:pPr>
              <w:spacing w:line="214" w:lineRule="exact"/>
              <w:ind w:left="100"/>
              <w:rPr>
                <w:sz w:val="20"/>
                <w:szCs w:val="20"/>
              </w:rPr>
            </w:pPr>
            <w:r>
              <w:rPr>
                <w:rFonts w:eastAsia="Times New Roman"/>
                <w:sz w:val="24"/>
                <w:szCs w:val="24"/>
              </w:rPr>
              <w:t>Сравнивать музыкальные произведения разных</w:t>
            </w:r>
          </w:p>
        </w:tc>
      </w:tr>
      <w:tr w:rsidR="008959BF">
        <w:trPr>
          <w:trHeight w:val="238"/>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17326E">
            <w:pPr>
              <w:spacing w:line="237" w:lineRule="exact"/>
              <w:ind w:left="100"/>
              <w:rPr>
                <w:sz w:val="20"/>
                <w:szCs w:val="20"/>
              </w:rPr>
            </w:pPr>
            <w:r>
              <w:rPr>
                <w:rFonts w:eastAsia="Times New Roman"/>
                <w:b/>
                <w:bCs/>
                <w:sz w:val="24"/>
                <w:szCs w:val="24"/>
              </w:rPr>
              <w:t>Яга» - русская сказка.</w:t>
            </w: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37" w:lineRule="exact"/>
              <w:ind w:left="100"/>
              <w:rPr>
                <w:sz w:val="20"/>
                <w:szCs w:val="20"/>
              </w:rPr>
            </w:pPr>
            <w:r>
              <w:rPr>
                <w:rFonts w:eastAsia="Times New Roman"/>
                <w:sz w:val="24"/>
                <w:szCs w:val="24"/>
              </w:rPr>
              <w:t>жанров.</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w:t>
            </w: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Исполнять различные по характеру музыкальные сочинения.</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Сравнивать речевые и музыкальные интонации, выявлять их</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принадлежность к различным жанрам музыки народного и</w:t>
            </w:r>
          </w:p>
        </w:tc>
      </w:tr>
      <w:tr w:rsidR="008959BF">
        <w:trPr>
          <w:trHeight w:val="241"/>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1" w:lineRule="exact"/>
              <w:ind w:left="100"/>
              <w:rPr>
                <w:sz w:val="20"/>
                <w:szCs w:val="20"/>
              </w:rPr>
            </w:pPr>
            <w:r>
              <w:rPr>
                <w:rFonts w:eastAsia="Times New Roman"/>
                <w:sz w:val="24"/>
                <w:szCs w:val="24"/>
              </w:rPr>
              <w:t>профессионального</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творчества.</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Разучивать и исполнять образцы музыкально поэтического</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творчества (скороговорки, хороводы, игры, стихи).</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Разыгрывать народные песни, участвовать в коллективных</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играх драматизациях.</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1" w:lineRule="exact"/>
              <w:ind w:left="100"/>
              <w:rPr>
                <w:sz w:val="20"/>
                <w:szCs w:val="20"/>
              </w:rPr>
            </w:pPr>
            <w:r>
              <w:rPr>
                <w:rFonts w:eastAsia="Times New Roman"/>
                <w:sz w:val="24"/>
                <w:szCs w:val="24"/>
              </w:rPr>
              <w:t>Подбирать изображения знакомых музыкальных</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инструментов к соответствующей музыке.</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Воплощать в рисунках образы полюбившихся героев</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музыкальных произведений и представлять их на выставках</w:t>
            </w:r>
          </w:p>
        </w:tc>
      </w:tr>
      <w:tr w:rsidR="008959BF">
        <w:trPr>
          <w:trHeight w:val="262"/>
        </w:trPr>
        <w:tc>
          <w:tcPr>
            <w:tcW w:w="980" w:type="dxa"/>
            <w:tcBorders>
              <w:left w:val="single" w:sz="8" w:space="0" w:color="auto"/>
              <w:bottom w:val="single" w:sz="8" w:space="0" w:color="auto"/>
              <w:right w:val="single" w:sz="8" w:space="0" w:color="auto"/>
            </w:tcBorders>
            <w:vAlign w:val="bottom"/>
          </w:tcPr>
          <w:p w:rsidR="008959BF" w:rsidRDefault="008959BF"/>
        </w:tc>
        <w:tc>
          <w:tcPr>
            <w:tcW w:w="2800" w:type="dxa"/>
            <w:tcBorders>
              <w:bottom w:val="single" w:sz="8" w:space="0" w:color="auto"/>
              <w:right w:val="single" w:sz="8" w:space="0" w:color="auto"/>
            </w:tcBorders>
            <w:vAlign w:val="bottom"/>
          </w:tcPr>
          <w:p w:rsidR="008959BF" w:rsidRDefault="008959BF"/>
        </w:tc>
        <w:tc>
          <w:tcPr>
            <w:tcW w:w="1140" w:type="dxa"/>
            <w:tcBorders>
              <w:bottom w:val="single" w:sz="8" w:space="0" w:color="auto"/>
              <w:right w:val="single" w:sz="8" w:space="0" w:color="auto"/>
            </w:tcBorders>
            <w:vAlign w:val="bottom"/>
          </w:tcPr>
          <w:p w:rsidR="008959BF" w:rsidRDefault="008959BF"/>
        </w:tc>
        <w:tc>
          <w:tcPr>
            <w:tcW w:w="1180" w:type="dxa"/>
            <w:tcBorders>
              <w:bottom w:val="single" w:sz="8" w:space="0" w:color="auto"/>
              <w:right w:val="single" w:sz="8" w:space="0" w:color="auto"/>
            </w:tcBorders>
            <w:vAlign w:val="bottom"/>
          </w:tcPr>
          <w:p w:rsidR="008959BF" w:rsidRDefault="008959BF"/>
        </w:tc>
        <w:tc>
          <w:tcPr>
            <w:tcW w:w="1200" w:type="dxa"/>
            <w:tcBorders>
              <w:bottom w:val="single" w:sz="8" w:space="0" w:color="auto"/>
              <w:right w:val="single" w:sz="8" w:space="0" w:color="auto"/>
            </w:tcBorders>
            <w:vAlign w:val="bottom"/>
          </w:tcPr>
          <w:p w:rsidR="008959BF" w:rsidRDefault="008959BF"/>
        </w:tc>
        <w:tc>
          <w:tcPr>
            <w:tcW w:w="6680" w:type="dxa"/>
            <w:tcBorders>
              <w:bottom w:val="single" w:sz="8" w:space="0" w:color="auto"/>
              <w:right w:val="single" w:sz="8" w:space="0" w:color="auto"/>
            </w:tcBorders>
            <w:vAlign w:val="bottom"/>
          </w:tcPr>
          <w:p w:rsidR="008959BF" w:rsidRDefault="0017326E">
            <w:pPr>
              <w:spacing w:line="262" w:lineRule="exact"/>
              <w:ind w:left="100"/>
              <w:rPr>
                <w:sz w:val="20"/>
                <w:szCs w:val="20"/>
              </w:rPr>
            </w:pPr>
            <w:r>
              <w:rPr>
                <w:rFonts w:eastAsia="Times New Roman"/>
                <w:sz w:val="24"/>
                <w:szCs w:val="24"/>
              </w:rPr>
              <w:t>детского творчества.</w:t>
            </w:r>
          </w:p>
        </w:tc>
      </w:tr>
      <w:tr w:rsidR="008959BF">
        <w:trPr>
          <w:trHeight w:val="210"/>
        </w:trPr>
        <w:tc>
          <w:tcPr>
            <w:tcW w:w="980" w:type="dxa"/>
            <w:tcBorders>
              <w:left w:val="single" w:sz="8" w:space="0" w:color="auto"/>
              <w:right w:val="single" w:sz="8" w:space="0" w:color="auto"/>
            </w:tcBorders>
            <w:vAlign w:val="bottom"/>
          </w:tcPr>
          <w:p w:rsidR="008959BF" w:rsidRDefault="0017326E">
            <w:pPr>
              <w:spacing w:line="210" w:lineRule="exact"/>
              <w:ind w:left="120"/>
              <w:rPr>
                <w:sz w:val="20"/>
                <w:szCs w:val="20"/>
              </w:rPr>
            </w:pPr>
            <w:r>
              <w:rPr>
                <w:rFonts w:eastAsia="Times New Roman"/>
                <w:b/>
                <w:bCs/>
                <w:sz w:val="24"/>
                <w:szCs w:val="24"/>
              </w:rPr>
              <w:t>7</w:t>
            </w:r>
          </w:p>
        </w:tc>
        <w:tc>
          <w:tcPr>
            <w:tcW w:w="2800" w:type="dxa"/>
            <w:tcBorders>
              <w:right w:val="single" w:sz="8" w:space="0" w:color="auto"/>
            </w:tcBorders>
            <w:vAlign w:val="bottom"/>
          </w:tcPr>
          <w:p w:rsidR="008959BF" w:rsidRDefault="0017326E">
            <w:pPr>
              <w:spacing w:line="210" w:lineRule="exact"/>
              <w:ind w:left="100"/>
              <w:rPr>
                <w:sz w:val="20"/>
                <w:szCs w:val="20"/>
              </w:rPr>
            </w:pPr>
            <w:r>
              <w:rPr>
                <w:rFonts w:eastAsia="Times New Roman"/>
                <w:b/>
                <w:bCs/>
                <w:sz w:val="24"/>
                <w:szCs w:val="24"/>
              </w:rPr>
              <w:t>У каждого свой</w:t>
            </w:r>
          </w:p>
        </w:tc>
        <w:tc>
          <w:tcPr>
            <w:tcW w:w="1140" w:type="dxa"/>
            <w:tcBorders>
              <w:right w:val="single" w:sz="8" w:space="0" w:color="auto"/>
            </w:tcBorders>
            <w:vAlign w:val="bottom"/>
          </w:tcPr>
          <w:p w:rsidR="008959BF" w:rsidRDefault="0017326E">
            <w:pPr>
              <w:spacing w:line="210" w:lineRule="exact"/>
              <w:ind w:right="800"/>
              <w:jc w:val="right"/>
              <w:rPr>
                <w:sz w:val="20"/>
                <w:szCs w:val="20"/>
              </w:rPr>
            </w:pPr>
            <w:r>
              <w:rPr>
                <w:rFonts w:eastAsia="Times New Roman"/>
                <w:sz w:val="24"/>
                <w:szCs w:val="24"/>
              </w:rPr>
              <w:t>1</w:t>
            </w:r>
          </w:p>
        </w:tc>
        <w:tc>
          <w:tcPr>
            <w:tcW w:w="1180" w:type="dxa"/>
            <w:tcBorders>
              <w:right w:val="single" w:sz="8" w:space="0" w:color="auto"/>
            </w:tcBorders>
            <w:vAlign w:val="bottom"/>
          </w:tcPr>
          <w:p w:rsidR="008959BF" w:rsidRDefault="0017326E">
            <w:pPr>
              <w:spacing w:line="210" w:lineRule="exact"/>
              <w:ind w:left="80"/>
              <w:rPr>
                <w:sz w:val="20"/>
                <w:szCs w:val="20"/>
              </w:rPr>
            </w:pPr>
            <w:r>
              <w:rPr>
                <w:rFonts w:eastAsia="Times New Roman"/>
                <w:sz w:val="24"/>
                <w:szCs w:val="24"/>
              </w:rPr>
              <w:t>7 неделя</w:t>
            </w:r>
          </w:p>
        </w:tc>
        <w:tc>
          <w:tcPr>
            <w:tcW w:w="1200" w:type="dxa"/>
            <w:tcBorders>
              <w:right w:val="single" w:sz="8" w:space="0" w:color="auto"/>
            </w:tcBorders>
            <w:vAlign w:val="bottom"/>
          </w:tcPr>
          <w:p w:rsidR="008959BF" w:rsidRDefault="008959BF">
            <w:pPr>
              <w:rPr>
                <w:sz w:val="18"/>
                <w:szCs w:val="18"/>
              </w:rPr>
            </w:pPr>
          </w:p>
        </w:tc>
        <w:tc>
          <w:tcPr>
            <w:tcW w:w="6680" w:type="dxa"/>
            <w:tcBorders>
              <w:right w:val="single" w:sz="8" w:space="0" w:color="auto"/>
            </w:tcBorders>
            <w:vAlign w:val="bottom"/>
          </w:tcPr>
          <w:p w:rsidR="008959BF" w:rsidRDefault="0017326E">
            <w:pPr>
              <w:spacing w:line="210" w:lineRule="exact"/>
              <w:ind w:left="100"/>
              <w:rPr>
                <w:sz w:val="20"/>
                <w:szCs w:val="20"/>
              </w:rPr>
            </w:pPr>
            <w:r>
              <w:rPr>
                <w:rFonts w:eastAsia="Times New Roman"/>
                <w:sz w:val="24"/>
                <w:szCs w:val="24"/>
              </w:rPr>
              <w:t>Сравнивать музыкальные произведения разных</w:t>
            </w:r>
          </w:p>
        </w:tc>
      </w:tr>
      <w:tr w:rsidR="008959BF">
        <w:trPr>
          <w:trHeight w:val="238"/>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17326E">
            <w:pPr>
              <w:spacing w:line="237" w:lineRule="exact"/>
              <w:ind w:left="100"/>
              <w:rPr>
                <w:sz w:val="20"/>
                <w:szCs w:val="20"/>
              </w:rPr>
            </w:pPr>
            <w:r>
              <w:rPr>
                <w:rFonts w:eastAsia="Times New Roman"/>
                <w:b/>
                <w:bCs/>
                <w:sz w:val="24"/>
                <w:szCs w:val="24"/>
              </w:rPr>
              <w:t>музыкальный</w:t>
            </w: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37" w:lineRule="exact"/>
              <w:ind w:left="100"/>
              <w:rPr>
                <w:sz w:val="20"/>
                <w:szCs w:val="20"/>
              </w:rPr>
            </w:pPr>
            <w:r>
              <w:rPr>
                <w:rFonts w:eastAsia="Times New Roman"/>
                <w:sz w:val="24"/>
                <w:szCs w:val="24"/>
              </w:rPr>
              <w:t>жанров.</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17326E">
            <w:pPr>
              <w:spacing w:line="240" w:lineRule="exact"/>
              <w:ind w:left="100"/>
              <w:rPr>
                <w:sz w:val="20"/>
                <w:szCs w:val="20"/>
              </w:rPr>
            </w:pPr>
            <w:r>
              <w:rPr>
                <w:rFonts w:eastAsia="Times New Roman"/>
                <w:b/>
                <w:bCs/>
                <w:sz w:val="24"/>
                <w:szCs w:val="24"/>
              </w:rPr>
              <w:t>инструмент.</w:t>
            </w: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Исполнять различные по характеру музыкальные сочинения.</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17326E">
            <w:pPr>
              <w:spacing w:line="240" w:lineRule="exact"/>
              <w:ind w:left="100"/>
              <w:rPr>
                <w:sz w:val="20"/>
                <w:szCs w:val="20"/>
              </w:rPr>
            </w:pPr>
            <w:r>
              <w:rPr>
                <w:rFonts w:eastAsia="Times New Roman"/>
                <w:b/>
                <w:bCs/>
                <w:sz w:val="24"/>
                <w:szCs w:val="24"/>
              </w:rPr>
              <w:t>«Чудесная лютня» ( по</w:t>
            </w: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Сравнивать речевые и музыкальные интонации, выявлять их</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17326E">
            <w:pPr>
              <w:spacing w:line="240" w:lineRule="exact"/>
              <w:ind w:left="100"/>
              <w:rPr>
                <w:sz w:val="20"/>
                <w:szCs w:val="20"/>
              </w:rPr>
            </w:pPr>
            <w:r>
              <w:rPr>
                <w:rFonts w:eastAsia="Times New Roman"/>
                <w:b/>
                <w:bCs/>
                <w:sz w:val="24"/>
                <w:szCs w:val="24"/>
              </w:rPr>
              <w:t>алжирской сказке)</w:t>
            </w: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принадлежность к различным жанрам музыки народного и</w:t>
            </w:r>
          </w:p>
        </w:tc>
      </w:tr>
      <w:tr w:rsidR="008959BF">
        <w:trPr>
          <w:trHeight w:val="241"/>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17326E">
            <w:pPr>
              <w:spacing w:line="241" w:lineRule="exact"/>
              <w:ind w:left="100"/>
              <w:rPr>
                <w:sz w:val="20"/>
                <w:szCs w:val="20"/>
              </w:rPr>
            </w:pPr>
            <w:r>
              <w:rPr>
                <w:rFonts w:eastAsia="Times New Roman"/>
                <w:sz w:val="24"/>
                <w:szCs w:val="24"/>
              </w:rPr>
              <w:t>.</w:t>
            </w: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1" w:lineRule="exact"/>
              <w:ind w:left="100"/>
              <w:rPr>
                <w:sz w:val="20"/>
                <w:szCs w:val="20"/>
              </w:rPr>
            </w:pPr>
            <w:r>
              <w:rPr>
                <w:rFonts w:eastAsia="Times New Roman"/>
                <w:sz w:val="24"/>
                <w:szCs w:val="24"/>
              </w:rPr>
              <w:t>профессионального</w:t>
            </w:r>
          </w:p>
        </w:tc>
      </w:tr>
      <w:tr w:rsidR="008959BF">
        <w:trPr>
          <w:trHeight w:val="264"/>
        </w:trPr>
        <w:tc>
          <w:tcPr>
            <w:tcW w:w="980" w:type="dxa"/>
            <w:tcBorders>
              <w:left w:val="single" w:sz="8" w:space="0" w:color="auto"/>
              <w:right w:val="single" w:sz="8" w:space="0" w:color="auto"/>
            </w:tcBorders>
            <w:vAlign w:val="bottom"/>
          </w:tcPr>
          <w:p w:rsidR="008959BF" w:rsidRDefault="008959BF"/>
        </w:tc>
        <w:tc>
          <w:tcPr>
            <w:tcW w:w="280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1180" w:type="dxa"/>
            <w:tcBorders>
              <w:right w:val="single" w:sz="8" w:space="0" w:color="auto"/>
            </w:tcBorders>
            <w:vAlign w:val="bottom"/>
          </w:tcPr>
          <w:p w:rsidR="008959BF" w:rsidRDefault="008959BF"/>
        </w:tc>
        <w:tc>
          <w:tcPr>
            <w:tcW w:w="1200" w:type="dxa"/>
            <w:tcBorders>
              <w:right w:val="single" w:sz="8" w:space="0" w:color="auto"/>
            </w:tcBorders>
            <w:vAlign w:val="bottom"/>
          </w:tcPr>
          <w:p w:rsidR="008959BF" w:rsidRDefault="008959BF"/>
        </w:tc>
        <w:tc>
          <w:tcPr>
            <w:tcW w:w="668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творчества.</w:t>
            </w:r>
          </w:p>
        </w:tc>
      </w:tr>
      <w:tr w:rsidR="008959BF">
        <w:trPr>
          <w:trHeight w:val="264"/>
        </w:trPr>
        <w:tc>
          <w:tcPr>
            <w:tcW w:w="980" w:type="dxa"/>
            <w:tcBorders>
              <w:left w:val="single" w:sz="8" w:space="0" w:color="auto"/>
              <w:right w:val="single" w:sz="8" w:space="0" w:color="auto"/>
            </w:tcBorders>
            <w:vAlign w:val="bottom"/>
          </w:tcPr>
          <w:p w:rsidR="008959BF" w:rsidRDefault="008959BF"/>
        </w:tc>
        <w:tc>
          <w:tcPr>
            <w:tcW w:w="280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1180" w:type="dxa"/>
            <w:tcBorders>
              <w:right w:val="single" w:sz="8" w:space="0" w:color="auto"/>
            </w:tcBorders>
            <w:vAlign w:val="bottom"/>
          </w:tcPr>
          <w:p w:rsidR="008959BF" w:rsidRDefault="008959BF"/>
        </w:tc>
        <w:tc>
          <w:tcPr>
            <w:tcW w:w="1200" w:type="dxa"/>
            <w:tcBorders>
              <w:right w:val="single" w:sz="8" w:space="0" w:color="auto"/>
            </w:tcBorders>
            <w:vAlign w:val="bottom"/>
          </w:tcPr>
          <w:p w:rsidR="008959BF" w:rsidRDefault="008959BF"/>
        </w:tc>
        <w:tc>
          <w:tcPr>
            <w:tcW w:w="668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Воплощать в рисунках образы полюбившихся героев</w:t>
            </w:r>
          </w:p>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280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180" w:type="dxa"/>
            <w:tcBorders>
              <w:right w:val="single" w:sz="8" w:space="0" w:color="auto"/>
            </w:tcBorders>
            <w:vAlign w:val="bottom"/>
          </w:tcPr>
          <w:p w:rsidR="008959BF" w:rsidRDefault="008959BF">
            <w:pPr>
              <w:rPr>
                <w:sz w:val="24"/>
                <w:szCs w:val="24"/>
              </w:rPr>
            </w:pPr>
          </w:p>
        </w:tc>
        <w:tc>
          <w:tcPr>
            <w:tcW w:w="1200" w:type="dxa"/>
            <w:tcBorders>
              <w:right w:val="single" w:sz="8" w:space="0" w:color="auto"/>
            </w:tcBorders>
            <w:vAlign w:val="bottom"/>
          </w:tcPr>
          <w:p w:rsidR="008959BF" w:rsidRDefault="008959BF">
            <w:pPr>
              <w:rPr>
                <w:sz w:val="24"/>
                <w:szCs w:val="24"/>
              </w:rPr>
            </w:pPr>
          </w:p>
        </w:tc>
        <w:tc>
          <w:tcPr>
            <w:tcW w:w="6680" w:type="dxa"/>
            <w:tcBorders>
              <w:right w:val="single" w:sz="8" w:space="0" w:color="auto"/>
            </w:tcBorders>
            <w:vAlign w:val="bottom"/>
          </w:tcPr>
          <w:p w:rsidR="008959BF" w:rsidRDefault="0017326E">
            <w:pPr>
              <w:ind w:left="100"/>
              <w:rPr>
                <w:sz w:val="20"/>
                <w:szCs w:val="20"/>
              </w:rPr>
            </w:pPr>
            <w:r>
              <w:rPr>
                <w:rFonts w:eastAsia="Times New Roman"/>
                <w:sz w:val="24"/>
                <w:szCs w:val="24"/>
              </w:rPr>
              <w:t>музыкальных произведений и представлять их на выставках</w:t>
            </w:r>
          </w:p>
        </w:tc>
      </w:tr>
      <w:tr w:rsidR="008959BF">
        <w:trPr>
          <w:trHeight w:val="280"/>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0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180" w:type="dxa"/>
            <w:tcBorders>
              <w:bottom w:val="single" w:sz="8" w:space="0" w:color="auto"/>
              <w:right w:val="single" w:sz="8" w:space="0" w:color="auto"/>
            </w:tcBorders>
            <w:vAlign w:val="bottom"/>
          </w:tcPr>
          <w:p w:rsidR="008959BF" w:rsidRDefault="008959BF">
            <w:pPr>
              <w:rPr>
                <w:sz w:val="24"/>
                <w:szCs w:val="24"/>
              </w:rPr>
            </w:pPr>
          </w:p>
        </w:tc>
        <w:tc>
          <w:tcPr>
            <w:tcW w:w="1200" w:type="dxa"/>
            <w:tcBorders>
              <w:bottom w:val="single" w:sz="8" w:space="0" w:color="auto"/>
              <w:right w:val="single" w:sz="8" w:space="0" w:color="auto"/>
            </w:tcBorders>
            <w:vAlign w:val="bottom"/>
          </w:tcPr>
          <w:p w:rsidR="008959BF" w:rsidRDefault="008959BF">
            <w:pPr>
              <w:rPr>
                <w:sz w:val="24"/>
                <w:szCs w:val="24"/>
              </w:rPr>
            </w:pPr>
          </w:p>
        </w:tc>
        <w:tc>
          <w:tcPr>
            <w:tcW w:w="6680" w:type="dxa"/>
            <w:tcBorders>
              <w:bottom w:val="single" w:sz="8" w:space="0" w:color="auto"/>
              <w:right w:val="single" w:sz="8" w:space="0" w:color="auto"/>
            </w:tcBorders>
            <w:vAlign w:val="bottom"/>
          </w:tcPr>
          <w:p w:rsidR="008959BF" w:rsidRDefault="0017326E">
            <w:pPr>
              <w:spacing w:line="273" w:lineRule="exact"/>
              <w:ind w:left="100"/>
              <w:rPr>
                <w:sz w:val="20"/>
                <w:szCs w:val="20"/>
              </w:rPr>
            </w:pPr>
            <w:r>
              <w:rPr>
                <w:rFonts w:eastAsia="Times New Roman"/>
                <w:sz w:val="24"/>
                <w:szCs w:val="24"/>
              </w:rPr>
              <w:t>детского творчества.</w:t>
            </w:r>
          </w:p>
        </w:tc>
      </w:tr>
      <w:tr w:rsidR="008959BF">
        <w:trPr>
          <w:trHeight w:val="217"/>
        </w:trPr>
        <w:tc>
          <w:tcPr>
            <w:tcW w:w="980" w:type="dxa"/>
            <w:tcBorders>
              <w:left w:val="single" w:sz="8" w:space="0" w:color="auto"/>
              <w:right w:val="single" w:sz="8" w:space="0" w:color="auto"/>
            </w:tcBorders>
            <w:vAlign w:val="bottom"/>
          </w:tcPr>
          <w:p w:rsidR="008959BF" w:rsidRDefault="0017326E">
            <w:pPr>
              <w:spacing w:line="217" w:lineRule="exact"/>
              <w:ind w:left="120"/>
              <w:rPr>
                <w:sz w:val="20"/>
                <w:szCs w:val="20"/>
              </w:rPr>
            </w:pPr>
            <w:r>
              <w:rPr>
                <w:rFonts w:eastAsia="Times New Roman"/>
                <w:b/>
                <w:bCs/>
                <w:sz w:val="24"/>
                <w:szCs w:val="24"/>
              </w:rPr>
              <w:t>8.</w:t>
            </w:r>
          </w:p>
        </w:tc>
        <w:tc>
          <w:tcPr>
            <w:tcW w:w="2800" w:type="dxa"/>
            <w:tcBorders>
              <w:right w:val="single" w:sz="8" w:space="0" w:color="auto"/>
            </w:tcBorders>
            <w:vAlign w:val="bottom"/>
          </w:tcPr>
          <w:p w:rsidR="008959BF" w:rsidRDefault="0017326E">
            <w:pPr>
              <w:spacing w:line="217" w:lineRule="exact"/>
              <w:ind w:left="100"/>
              <w:rPr>
                <w:sz w:val="20"/>
                <w:szCs w:val="20"/>
              </w:rPr>
            </w:pPr>
            <w:r>
              <w:rPr>
                <w:rFonts w:eastAsia="Times New Roman"/>
                <w:b/>
                <w:bCs/>
                <w:sz w:val="24"/>
                <w:szCs w:val="24"/>
              </w:rPr>
              <w:t>«Музы не молчали»</w:t>
            </w:r>
          </w:p>
        </w:tc>
        <w:tc>
          <w:tcPr>
            <w:tcW w:w="1140" w:type="dxa"/>
            <w:tcBorders>
              <w:right w:val="single" w:sz="8" w:space="0" w:color="auto"/>
            </w:tcBorders>
            <w:vAlign w:val="bottom"/>
          </w:tcPr>
          <w:p w:rsidR="008959BF" w:rsidRDefault="0017326E">
            <w:pPr>
              <w:spacing w:line="217" w:lineRule="exact"/>
              <w:ind w:right="800"/>
              <w:jc w:val="right"/>
              <w:rPr>
                <w:sz w:val="20"/>
                <w:szCs w:val="20"/>
              </w:rPr>
            </w:pPr>
            <w:r>
              <w:rPr>
                <w:rFonts w:eastAsia="Times New Roman"/>
                <w:sz w:val="24"/>
                <w:szCs w:val="24"/>
              </w:rPr>
              <w:t>1</w:t>
            </w:r>
          </w:p>
        </w:tc>
        <w:tc>
          <w:tcPr>
            <w:tcW w:w="1180" w:type="dxa"/>
            <w:tcBorders>
              <w:right w:val="single" w:sz="8" w:space="0" w:color="auto"/>
            </w:tcBorders>
            <w:vAlign w:val="bottom"/>
          </w:tcPr>
          <w:p w:rsidR="008959BF" w:rsidRDefault="0017326E">
            <w:pPr>
              <w:spacing w:line="217" w:lineRule="exact"/>
              <w:ind w:left="80"/>
              <w:rPr>
                <w:sz w:val="20"/>
                <w:szCs w:val="20"/>
              </w:rPr>
            </w:pPr>
            <w:r>
              <w:rPr>
                <w:rFonts w:eastAsia="Times New Roman"/>
                <w:sz w:val="24"/>
                <w:szCs w:val="24"/>
              </w:rPr>
              <w:t>8 неделя</w:t>
            </w:r>
          </w:p>
        </w:tc>
        <w:tc>
          <w:tcPr>
            <w:tcW w:w="1200" w:type="dxa"/>
            <w:tcBorders>
              <w:right w:val="single" w:sz="8" w:space="0" w:color="auto"/>
            </w:tcBorders>
            <w:vAlign w:val="bottom"/>
          </w:tcPr>
          <w:p w:rsidR="008959BF" w:rsidRDefault="008959BF">
            <w:pPr>
              <w:rPr>
                <w:sz w:val="18"/>
                <w:szCs w:val="18"/>
              </w:rPr>
            </w:pPr>
          </w:p>
        </w:tc>
        <w:tc>
          <w:tcPr>
            <w:tcW w:w="6680" w:type="dxa"/>
            <w:tcBorders>
              <w:right w:val="single" w:sz="8" w:space="0" w:color="auto"/>
            </w:tcBorders>
            <w:vAlign w:val="bottom"/>
          </w:tcPr>
          <w:p w:rsidR="008959BF" w:rsidRDefault="0017326E">
            <w:pPr>
              <w:spacing w:line="217" w:lineRule="exact"/>
              <w:ind w:left="100"/>
              <w:rPr>
                <w:sz w:val="20"/>
                <w:szCs w:val="20"/>
              </w:rPr>
            </w:pPr>
            <w:r>
              <w:rPr>
                <w:rFonts w:eastAsia="Times New Roman"/>
                <w:sz w:val="24"/>
                <w:szCs w:val="24"/>
              </w:rPr>
              <w:t>Сравнивать музыкальные произведения разных</w:t>
            </w:r>
          </w:p>
        </w:tc>
      </w:tr>
      <w:tr w:rsidR="008959BF">
        <w:trPr>
          <w:trHeight w:val="238"/>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17326E">
            <w:pPr>
              <w:spacing w:line="237" w:lineRule="exact"/>
              <w:ind w:left="100"/>
              <w:rPr>
                <w:sz w:val="20"/>
                <w:szCs w:val="20"/>
              </w:rPr>
            </w:pPr>
            <w:r>
              <w:rPr>
                <w:rFonts w:eastAsia="Times New Roman"/>
                <w:b/>
                <w:bCs/>
                <w:sz w:val="24"/>
                <w:szCs w:val="24"/>
              </w:rPr>
              <w:t>Образы защитников</w:t>
            </w: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8959BF">
            <w:pPr>
              <w:rPr>
                <w:sz w:val="20"/>
                <w:szCs w:val="20"/>
              </w:rPr>
            </w:pP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37" w:lineRule="exact"/>
              <w:ind w:left="100"/>
              <w:rPr>
                <w:sz w:val="20"/>
                <w:szCs w:val="20"/>
              </w:rPr>
            </w:pPr>
            <w:r>
              <w:rPr>
                <w:rFonts w:eastAsia="Times New Roman"/>
                <w:sz w:val="24"/>
                <w:szCs w:val="24"/>
              </w:rPr>
              <w:t>жанров.</w:t>
            </w:r>
          </w:p>
        </w:tc>
      </w:tr>
      <w:tr w:rsidR="008959BF">
        <w:trPr>
          <w:trHeight w:val="262"/>
        </w:trPr>
        <w:tc>
          <w:tcPr>
            <w:tcW w:w="980" w:type="dxa"/>
            <w:tcBorders>
              <w:left w:val="single" w:sz="8" w:space="0" w:color="auto"/>
              <w:bottom w:val="single" w:sz="8" w:space="0" w:color="auto"/>
              <w:right w:val="single" w:sz="8" w:space="0" w:color="auto"/>
            </w:tcBorders>
            <w:vAlign w:val="bottom"/>
          </w:tcPr>
          <w:p w:rsidR="008959BF" w:rsidRDefault="008959BF"/>
        </w:tc>
        <w:tc>
          <w:tcPr>
            <w:tcW w:w="2800" w:type="dxa"/>
            <w:tcBorders>
              <w:bottom w:val="single" w:sz="8" w:space="0" w:color="auto"/>
              <w:right w:val="single" w:sz="8" w:space="0" w:color="auto"/>
            </w:tcBorders>
            <w:vAlign w:val="bottom"/>
          </w:tcPr>
          <w:p w:rsidR="008959BF" w:rsidRDefault="0017326E">
            <w:pPr>
              <w:spacing w:line="240" w:lineRule="exact"/>
              <w:ind w:left="100"/>
              <w:rPr>
                <w:sz w:val="20"/>
                <w:szCs w:val="20"/>
              </w:rPr>
            </w:pPr>
            <w:r>
              <w:rPr>
                <w:rFonts w:eastAsia="Times New Roman"/>
                <w:b/>
                <w:bCs/>
                <w:sz w:val="24"/>
                <w:szCs w:val="24"/>
              </w:rPr>
              <w:t>Отечества в музыке</w:t>
            </w:r>
          </w:p>
        </w:tc>
        <w:tc>
          <w:tcPr>
            <w:tcW w:w="1140" w:type="dxa"/>
            <w:tcBorders>
              <w:bottom w:val="single" w:sz="8" w:space="0" w:color="auto"/>
              <w:right w:val="single" w:sz="8" w:space="0" w:color="auto"/>
            </w:tcBorders>
            <w:vAlign w:val="bottom"/>
          </w:tcPr>
          <w:p w:rsidR="008959BF" w:rsidRDefault="008959BF"/>
        </w:tc>
        <w:tc>
          <w:tcPr>
            <w:tcW w:w="1180" w:type="dxa"/>
            <w:tcBorders>
              <w:bottom w:val="single" w:sz="8" w:space="0" w:color="auto"/>
              <w:right w:val="single" w:sz="8" w:space="0" w:color="auto"/>
            </w:tcBorders>
            <w:vAlign w:val="bottom"/>
          </w:tcPr>
          <w:p w:rsidR="008959BF" w:rsidRDefault="008959BF"/>
        </w:tc>
        <w:tc>
          <w:tcPr>
            <w:tcW w:w="1200" w:type="dxa"/>
            <w:tcBorders>
              <w:bottom w:val="single" w:sz="8" w:space="0" w:color="auto"/>
              <w:right w:val="single" w:sz="8" w:space="0" w:color="auto"/>
            </w:tcBorders>
            <w:vAlign w:val="bottom"/>
          </w:tcPr>
          <w:p w:rsidR="008959BF" w:rsidRDefault="008959BF"/>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Исполнять различные по характеру музыкальные сочинения.</w:t>
            </w:r>
          </w:p>
        </w:tc>
      </w:tr>
      <w:tr w:rsidR="008959BF">
        <w:trPr>
          <w:trHeight w:val="208"/>
        </w:trPr>
        <w:tc>
          <w:tcPr>
            <w:tcW w:w="980" w:type="dxa"/>
            <w:tcBorders>
              <w:left w:val="single" w:sz="8" w:space="0" w:color="auto"/>
              <w:right w:val="single" w:sz="8" w:space="0" w:color="auto"/>
            </w:tcBorders>
            <w:vAlign w:val="bottom"/>
          </w:tcPr>
          <w:p w:rsidR="008959BF" w:rsidRDefault="0017326E">
            <w:pPr>
              <w:spacing w:line="209" w:lineRule="exact"/>
              <w:ind w:left="120"/>
              <w:rPr>
                <w:sz w:val="20"/>
                <w:szCs w:val="20"/>
              </w:rPr>
            </w:pPr>
            <w:r>
              <w:rPr>
                <w:rFonts w:eastAsia="Times New Roman"/>
                <w:b/>
                <w:bCs/>
                <w:sz w:val="24"/>
                <w:szCs w:val="24"/>
              </w:rPr>
              <w:t>9</w:t>
            </w:r>
          </w:p>
        </w:tc>
        <w:tc>
          <w:tcPr>
            <w:tcW w:w="2800" w:type="dxa"/>
            <w:tcBorders>
              <w:right w:val="single" w:sz="8" w:space="0" w:color="auto"/>
            </w:tcBorders>
            <w:vAlign w:val="bottom"/>
          </w:tcPr>
          <w:p w:rsidR="008959BF" w:rsidRDefault="0017326E">
            <w:pPr>
              <w:spacing w:line="209" w:lineRule="exact"/>
              <w:ind w:left="100"/>
              <w:rPr>
                <w:sz w:val="20"/>
                <w:szCs w:val="20"/>
              </w:rPr>
            </w:pPr>
            <w:r>
              <w:rPr>
                <w:rFonts w:eastAsia="Times New Roman"/>
                <w:b/>
                <w:bCs/>
                <w:sz w:val="24"/>
                <w:szCs w:val="24"/>
              </w:rPr>
              <w:t>Мамин праздник.</w:t>
            </w:r>
          </w:p>
        </w:tc>
        <w:tc>
          <w:tcPr>
            <w:tcW w:w="1140" w:type="dxa"/>
            <w:tcBorders>
              <w:right w:val="single" w:sz="8" w:space="0" w:color="auto"/>
            </w:tcBorders>
            <w:vAlign w:val="bottom"/>
          </w:tcPr>
          <w:p w:rsidR="008959BF" w:rsidRDefault="0017326E">
            <w:pPr>
              <w:spacing w:line="209" w:lineRule="exact"/>
              <w:ind w:right="800"/>
              <w:jc w:val="right"/>
              <w:rPr>
                <w:sz w:val="20"/>
                <w:szCs w:val="20"/>
              </w:rPr>
            </w:pPr>
            <w:r>
              <w:rPr>
                <w:rFonts w:eastAsia="Times New Roman"/>
                <w:sz w:val="24"/>
                <w:szCs w:val="24"/>
              </w:rPr>
              <w:t>1</w:t>
            </w:r>
          </w:p>
        </w:tc>
        <w:tc>
          <w:tcPr>
            <w:tcW w:w="1180" w:type="dxa"/>
            <w:tcBorders>
              <w:right w:val="single" w:sz="8" w:space="0" w:color="auto"/>
            </w:tcBorders>
            <w:vAlign w:val="bottom"/>
          </w:tcPr>
          <w:p w:rsidR="008959BF" w:rsidRDefault="0017326E">
            <w:pPr>
              <w:spacing w:line="209" w:lineRule="exact"/>
              <w:ind w:left="80"/>
              <w:rPr>
                <w:sz w:val="20"/>
                <w:szCs w:val="20"/>
              </w:rPr>
            </w:pPr>
            <w:r>
              <w:rPr>
                <w:rFonts w:eastAsia="Times New Roman"/>
                <w:sz w:val="24"/>
                <w:szCs w:val="24"/>
              </w:rPr>
              <w:t>9-10</w:t>
            </w:r>
          </w:p>
        </w:tc>
        <w:tc>
          <w:tcPr>
            <w:tcW w:w="1200" w:type="dxa"/>
            <w:tcBorders>
              <w:right w:val="single" w:sz="8" w:space="0" w:color="auto"/>
            </w:tcBorders>
            <w:vAlign w:val="bottom"/>
          </w:tcPr>
          <w:p w:rsidR="008959BF" w:rsidRDefault="008959BF">
            <w:pPr>
              <w:rPr>
                <w:sz w:val="18"/>
                <w:szCs w:val="18"/>
              </w:rPr>
            </w:pPr>
          </w:p>
        </w:tc>
        <w:tc>
          <w:tcPr>
            <w:tcW w:w="6680" w:type="dxa"/>
            <w:tcBorders>
              <w:right w:val="single" w:sz="8" w:space="0" w:color="auto"/>
            </w:tcBorders>
            <w:vAlign w:val="bottom"/>
          </w:tcPr>
          <w:p w:rsidR="008959BF" w:rsidRDefault="0017326E">
            <w:pPr>
              <w:spacing w:line="209" w:lineRule="exact"/>
              <w:ind w:left="100"/>
              <w:rPr>
                <w:sz w:val="20"/>
                <w:szCs w:val="20"/>
              </w:rPr>
            </w:pPr>
            <w:r>
              <w:rPr>
                <w:rFonts w:eastAsia="Times New Roman"/>
                <w:sz w:val="24"/>
                <w:szCs w:val="24"/>
              </w:rPr>
              <w:t>Сравнивать речевые и музыкальные интонации, выявлять их</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00" w:type="dxa"/>
            <w:tcBorders>
              <w:right w:val="single" w:sz="8" w:space="0" w:color="auto"/>
            </w:tcBorders>
            <w:vAlign w:val="bottom"/>
          </w:tcPr>
          <w:p w:rsidR="008959BF" w:rsidRDefault="0017326E">
            <w:pPr>
              <w:spacing w:line="240" w:lineRule="exact"/>
              <w:ind w:left="100"/>
              <w:rPr>
                <w:sz w:val="20"/>
                <w:szCs w:val="20"/>
              </w:rPr>
            </w:pPr>
            <w:r>
              <w:rPr>
                <w:rFonts w:eastAsia="Times New Roman"/>
                <w:b/>
                <w:bCs/>
                <w:sz w:val="24"/>
                <w:szCs w:val="24"/>
              </w:rPr>
              <w:t>Музыкальные</w:t>
            </w:r>
          </w:p>
        </w:tc>
        <w:tc>
          <w:tcPr>
            <w:tcW w:w="1140" w:type="dxa"/>
            <w:tcBorders>
              <w:right w:val="single" w:sz="8" w:space="0" w:color="auto"/>
            </w:tcBorders>
            <w:vAlign w:val="bottom"/>
          </w:tcPr>
          <w:p w:rsidR="008959BF" w:rsidRDefault="008959BF">
            <w:pPr>
              <w:rPr>
                <w:sz w:val="20"/>
                <w:szCs w:val="20"/>
              </w:rPr>
            </w:pPr>
          </w:p>
        </w:tc>
        <w:tc>
          <w:tcPr>
            <w:tcW w:w="118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неделя</w:t>
            </w:r>
          </w:p>
        </w:tc>
        <w:tc>
          <w:tcPr>
            <w:tcW w:w="1200" w:type="dxa"/>
            <w:tcBorders>
              <w:right w:val="single" w:sz="8" w:space="0" w:color="auto"/>
            </w:tcBorders>
            <w:vAlign w:val="bottom"/>
          </w:tcPr>
          <w:p w:rsidR="008959BF" w:rsidRDefault="008959BF">
            <w:pPr>
              <w:rPr>
                <w:sz w:val="20"/>
                <w:szCs w:val="20"/>
              </w:rPr>
            </w:pPr>
          </w:p>
        </w:tc>
        <w:tc>
          <w:tcPr>
            <w:tcW w:w="6680" w:type="dxa"/>
            <w:tcBorders>
              <w:right w:val="single" w:sz="8" w:space="0" w:color="auto"/>
            </w:tcBorders>
            <w:vAlign w:val="bottom"/>
          </w:tcPr>
          <w:p w:rsidR="008959BF" w:rsidRDefault="0017326E">
            <w:pPr>
              <w:spacing w:line="240" w:lineRule="exact"/>
              <w:ind w:left="100"/>
              <w:rPr>
                <w:sz w:val="20"/>
                <w:szCs w:val="20"/>
              </w:rPr>
            </w:pPr>
            <w:r>
              <w:rPr>
                <w:rFonts w:eastAsia="Times New Roman"/>
                <w:sz w:val="24"/>
                <w:szCs w:val="24"/>
              </w:rPr>
              <w:t>принадлежность к различным жанрам музыки народного и</w:t>
            </w:r>
          </w:p>
        </w:tc>
      </w:tr>
      <w:tr w:rsidR="008959BF">
        <w:trPr>
          <w:trHeight w:val="261"/>
        </w:trPr>
        <w:tc>
          <w:tcPr>
            <w:tcW w:w="980" w:type="dxa"/>
            <w:tcBorders>
              <w:left w:val="single" w:sz="8" w:space="0" w:color="auto"/>
              <w:bottom w:val="single" w:sz="8" w:space="0" w:color="auto"/>
              <w:right w:val="single" w:sz="8" w:space="0" w:color="auto"/>
            </w:tcBorders>
            <w:vAlign w:val="bottom"/>
          </w:tcPr>
          <w:p w:rsidR="008959BF" w:rsidRDefault="008959BF"/>
        </w:tc>
        <w:tc>
          <w:tcPr>
            <w:tcW w:w="2800" w:type="dxa"/>
            <w:tcBorders>
              <w:bottom w:val="single" w:sz="8" w:space="0" w:color="auto"/>
              <w:right w:val="single" w:sz="8" w:space="0" w:color="auto"/>
            </w:tcBorders>
            <w:vAlign w:val="bottom"/>
          </w:tcPr>
          <w:p w:rsidR="008959BF" w:rsidRDefault="0017326E">
            <w:pPr>
              <w:spacing w:line="262" w:lineRule="exact"/>
              <w:ind w:left="100"/>
              <w:rPr>
                <w:sz w:val="20"/>
                <w:szCs w:val="20"/>
              </w:rPr>
            </w:pPr>
            <w:r>
              <w:rPr>
                <w:rFonts w:eastAsia="Times New Roman"/>
                <w:b/>
                <w:bCs/>
                <w:sz w:val="24"/>
                <w:szCs w:val="24"/>
              </w:rPr>
              <w:t>поздравления.</w:t>
            </w:r>
          </w:p>
        </w:tc>
        <w:tc>
          <w:tcPr>
            <w:tcW w:w="1140" w:type="dxa"/>
            <w:tcBorders>
              <w:bottom w:val="single" w:sz="8" w:space="0" w:color="auto"/>
              <w:right w:val="single" w:sz="8" w:space="0" w:color="auto"/>
            </w:tcBorders>
            <w:vAlign w:val="bottom"/>
          </w:tcPr>
          <w:p w:rsidR="008959BF" w:rsidRDefault="008959BF"/>
        </w:tc>
        <w:tc>
          <w:tcPr>
            <w:tcW w:w="1180" w:type="dxa"/>
            <w:tcBorders>
              <w:bottom w:val="single" w:sz="8" w:space="0" w:color="auto"/>
              <w:right w:val="single" w:sz="8" w:space="0" w:color="auto"/>
            </w:tcBorders>
            <w:vAlign w:val="bottom"/>
          </w:tcPr>
          <w:p w:rsidR="008959BF" w:rsidRDefault="008959BF"/>
        </w:tc>
        <w:tc>
          <w:tcPr>
            <w:tcW w:w="1200" w:type="dxa"/>
            <w:tcBorders>
              <w:bottom w:val="single" w:sz="8" w:space="0" w:color="auto"/>
              <w:right w:val="single" w:sz="8" w:space="0" w:color="auto"/>
            </w:tcBorders>
            <w:vAlign w:val="bottom"/>
          </w:tcPr>
          <w:p w:rsidR="008959BF" w:rsidRDefault="008959BF"/>
        </w:tc>
        <w:tc>
          <w:tcPr>
            <w:tcW w:w="6680" w:type="dxa"/>
            <w:tcBorders>
              <w:bottom w:val="single" w:sz="8" w:space="0" w:color="auto"/>
              <w:right w:val="single" w:sz="8" w:space="0" w:color="auto"/>
            </w:tcBorders>
            <w:vAlign w:val="bottom"/>
          </w:tcPr>
          <w:p w:rsidR="008959BF" w:rsidRDefault="0017326E">
            <w:pPr>
              <w:spacing w:line="262" w:lineRule="exact"/>
              <w:ind w:left="100"/>
              <w:rPr>
                <w:sz w:val="20"/>
                <w:szCs w:val="20"/>
              </w:rPr>
            </w:pPr>
            <w:r>
              <w:rPr>
                <w:rFonts w:eastAsia="Times New Roman"/>
                <w:sz w:val="24"/>
                <w:szCs w:val="24"/>
              </w:rPr>
              <w:t>профессионального творчества.</w:t>
            </w:r>
          </w:p>
        </w:tc>
      </w:tr>
      <w:tr w:rsidR="008959BF">
        <w:trPr>
          <w:trHeight w:val="303"/>
        </w:trPr>
        <w:tc>
          <w:tcPr>
            <w:tcW w:w="980" w:type="dxa"/>
            <w:vAlign w:val="bottom"/>
          </w:tcPr>
          <w:p w:rsidR="008959BF" w:rsidRDefault="008959BF">
            <w:pPr>
              <w:rPr>
                <w:sz w:val="24"/>
                <w:szCs w:val="24"/>
              </w:rPr>
            </w:pPr>
          </w:p>
        </w:tc>
        <w:tc>
          <w:tcPr>
            <w:tcW w:w="2800" w:type="dxa"/>
            <w:vAlign w:val="bottom"/>
          </w:tcPr>
          <w:p w:rsidR="008959BF" w:rsidRDefault="008959BF">
            <w:pPr>
              <w:rPr>
                <w:sz w:val="24"/>
                <w:szCs w:val="24"/>
              </w:rPr>
            </w:pPr>
          </w:p>
        </w:tc>
        <w:tc>
          <w:tcPr>
            <w:tcW w:w="1140" w:type="dxa"/>
            <w:vAlign w:val="bottom"/>
          </w:tcPr>
          <w:p w:rsidR="008959BF" w:rsidRDefault="008959BF">
            <w:pPr>
              <w:rPr>
                <w:sz w:val="24"/>
                <w:szCs w:val="24"/>
              </w:rPr>
            </w:pPr>
          </w:p>
        </w:tc>
        <w:tc>
          <w:tcPr>
            <w:tcW w:w="1180" w:type="dxa"/>
            <w:vAlign w:val="bottom"/>
          </w:tcPr>
          <w:p w:rsidR="008959BF" w:rsidRDefault="008959BF">
            <w:pPr>
              <w:rPr>
                <w:sz w:val="24"/>
                <w:szCs w:val="24"/>
              </w:rPr>
            </w:pPr>
          </w:p>
        </w:tc>
        <w:tc>
          <w:tcPr>
            <w:tcW w:w="1200" w:type="dxa"/>
            <w:vAlign w:val="bottom"/>
          </w:tcPr>
          <w:p w:rsidR="008959BF" w:rsidRDefault="0017326E">
            <w:pPr>
              <w:ind w:right="450"/>
              <w:jc w:val="right"/>
              <w:rPr>
                <w:sz w:val="20"/>
                <w:szCs w:val="20"/>
              </w:rPr>
            </w:pPr>
            <w:r>
              <w:rPr>
                <w:rFonts w:ascii="Calibri" w:eastAsia="Calibri" w:hAnsi="Calibri" w:cs="Calibri"/>
              </w:rPr>
              <w:t>29</w:t>
            </w:r>
          </w:p>
        </w:tc>
        <w:tc>
          <w:tcPr>
            <w:tcW w:w="6680" w:type="dxa"/>
            <w:vAlign w:val="bottom"/>
          </w:tcPr>
          <w:p w:rsidR="008959BF" w:rsidRDefault="008959BF">
            <w:pPr>
              <w:rPr>
                <w:sz w:val="24"/>
                <w:szCs w:val="24"/>
              </w:rPr>
            </w:pPr>
          </w:p>
        </w:tc>
      </w:tr>
    </w:tbl>
    <w:p w:rsidR="008959BF" w:rsidRDefault="0017326E">
      <w:pPr>
        <w:spacing w:line="20" w:lineRule="exact"/>
        <w:rPr>
          <w:sz w:val="20"/>
          <w:szCs w:val="20"/>
        </w:rPr>
      </w:pPr>
      <w:r>
        <w:rPr>
          <w:noProof/>
          <w:sz w:val="20"/>
          <w:szCs w:val="20"/>
        </w:rPr>
        <mc:AlternateContent>
          <mc:Choice Requires="wps">
            <w:drawing>
              <wp:anchor distT="0" distB="0" distL="114300" distR="114300" simplePos="0" relativeHeight="251626496" behindDoc="1" locked="0" layoutInCell="0" allowOverlap="1">
                <wp:simplePos x="0" y="0"/>
                <wp:positionH relativeFrom="column">
                  <wp:posOffset>9232265</wp:posOffset>
                </wp:positionH>
                <wp:positionV relativeFrom="paragraph">
                  <wp:posOffset>-671195</wp:posOffset>
                </wp:positionV>
                <wp:extent cx="12065" cy="1206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3AED76CB" id="Shape 2" o:spid="_x0000_s1026" style="position:absolute;margin-left:726.95pt;margin-top:-52.85pt;width:.95pt;height:.9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" o:allowincell="f" fillcolor="black" stroked="f">
                <v:path arrowok="t"/>
              </v:rect>
            </w:pict>
          </mc:Fallback>
        </mc:AlternateContent>
      </w:r>
    </w:p>
    <w:p w:rsidR="008959BF" w:rsidRDefault="008959BF">
      <w:pPr>
        <w:sectPr w:rsidR="008959BF">
          <w:pgSz w:w="16840" w:h="11904" w:orient="landscape"/>
          <w:pgMar w:top="954" w:right="838" w:bottom="409" w:left="1440" w:header="0" w:footer="0" w:gutter="0"/>
          <w:cols w:space="720" w:equalWidth="0">
            <w:col w:w="14560"/>
          </w:cols>
        </w:sectPr>
      </w:pPr>
    </w:p>
    <w:tbl>
      <w:tblPr>
        <w:tblW w:w="0" w:type="auto"/>
        <w:tblInd w:w="590" w:type="dxa"/>
        <w:tblLayout w:type="fixed"/>
        <w:tblCellMar>
          <w:left w:w="0" w:type="dxa"/>
          <w:right w:w="0" w:type="dxa"/>
        </w:tblCellMar>
        <w:tblLook w:val="04A0" w:firstRow="1" w:lastRow="0" w:firstColumn="1" w:lastColumn="0" w:noHBand="0" w:noVBand="1"/>
      </w:tblPr>
      <w:tblGrid>
        <w:gridCol w:w="980"/>
        <w:gridCol w:w="2800"/>
        <w:gridCol w:w="1140"/>
        <w:gridCol w:w="1180"/>
        <w:gridCol w:w="1200"/>
        <w:gridCol w:w="6680"/>
      </w:tblGrid>
      <w:tr w:rsidR="008959BF">
        <w:trPr>
          <w:trHeight w:val="233"/>
        </w:trPr>
        <w:tc>
          <w:tcPr>
            <w:tcW w:w="980" w:type="dxa"/>
            <w:tcBorders>
              <w:top w:val="single" w:sz="8" w:space="0" w:color="auto"/>
              <w:left w:val="single" w:sz="8" w:space="0" w:color="auto"/>
              <w:right w:val="single" w:sz="8" w:space="0" w:color="auto"/>
            </w:tcBorders>
            <w:vAlign w:val="bottom"/>
          </w:tcPr>
          <w:p w:rsidR="008959BF" w:rsidRDefault="008959BF">
            <w:pPr>
              <w:rPr>
                <w:sz w:val="20"/>
                <w:szCs w:val="20"/>
              </w:rPr>
            </w:pPr>
          </w:p>
        </w:tc>
        <w:tc>
          <w:tcPr>
            <w:tcW w:w="2800" w:type="dxa"/>
            <w:tcBorders>
              <w:top w:val="single" w:sz="8" w:space="0" w:color="auto"/>
              <w:right w:val="single" w:sz="8" w:space="0" w:color="auto"/>
            </w:tcBorders>
            <w:vAlign w:val="bottom"/>
          </w:tcPr>
          <w:p w:rsidR="008959BF" w:rsidRDefault="0017326E">
            <w:pPr>
              <w:spacing w:line="233" w:lineRule="exact"/>
              <w:ind w:left="100"/>
              <w:rPr>
                <w:sz w:val="20"/>
                <w:szCs w:val="20"/>
              </w:rPr>
            </w:pPr>
            <w:r>
              <w:rPr>
                <w:rFonts w:eastAsia="Times New Roman"/>
                <w:b/>
                <w:bCs/>
                <w:sz w:val="24"/>
                <w:szCs w:val="24"/>
              </w:rPr>
              <w:t>«Звучащие картины»</w:t>
            </w:r>
          </w:p>
        </w:tc>
        <w:tc>
          <w:tcPr>
            <w:tcW w:w="1140" w:type="dxa"/>
            <w:tcBorders>
              <w:top w:val="single" w:sz="8" w:space="0" w:color="auto"/>
              <w:right w:val="single" w:sz="8" w:space="0" w:color="auto"/>
            </w:tcBorders>
            <w:vAlign w:val="bottom"/>
          </w:tcPr>
          <w:p w:rsidR="008959BF" w:rsidRDefault="008959BF">
            <w:pPr>
              <w:rPr>
                <w:sz w:val="20"/>
                <w:szCs w:val="20"/>
              </w:rPr>
            </w:pPr>
          </w:p>
        </w:tc>
        <w:tc>
          <w:tcPr>
            <w:tcW w:w="1180" w:type="dxa"/>
            <w:tcBorders>
              <w:top w:val="single" w:sz="8" w:space="0" w:color="auto"/>
              <w:right w:val="single" w:sz="8" w:space="0" w:color="auto"/>
            </w:tcBorders>
            <w:vAlign w:val="bottom"/>
          </w:tcPr>
          <w:p w:rsidR="008959BF" w:rsidRDefault="008959BF">
            <w:pPr>
              <w:rPr>
                <w:sz w:val="20"/>
                <w:szCs w:val="20"/>
              </w:rPr>
            </w:pPr>
          </w:p>
        </w:tc>
        <w:tc>
          <w:tcPr>
            <w:tcW w:w="1200" w:type="dxa"/>
            <w:tcBorders>
              <w:top w:val="single" w:sz="8" w:space="0" w:color="auto"/>
              <w:right w:val="single" w:sz="8" w:space="0" w:color="auto"/>
            </w:tcBorders>
            <w:vAlign w:val="bottom"/>
          </w:tcPr>
          <w:p w:rsidR="008959BF" w:rsidRDefault="008959BF">
            <w:pPr>
              <w:rPr>
                <w:sz w:val="20"/>
                <w:szCs w:val="20"/>
              </w:rPr>
            </w:pPr>
          </w:p>
        </w:tc>
        <w:tc>
          <w:tcPr>
            <w:tcW w:w="6680" w:type="dxa"/>
            <w:tcBorders>
              <w:top w:val="single" w:sz="8" w:space="0" w:color="auto"/>
              <w:right w:val="single" w:sz="8" w:space="0" w:color="auto"/>
            </w:tcBorders>
            <w:vAlign w:val="bottom"/>
          </w:tcPr>
          <w:p w:rsidR="008959BF" w:rsidRDefault="0017326E">
            <w:pPr>
              <w:spacing w:line="233" w:lineRule="exact"/>
              <w:ind w:left="100"/>
              <w:rPr>
                <w:sz w:val="20"/>
                <w:szCs w:val="20"/>
              </w:rPr>
            </w:pPr>
            <w:r>
              <w:rPr>
                <w:rFonts w:eastAsia="Times New Roman"/>
                <w:sz w:val="24"/>
                <w:szCs w:val="24"/>
              </w:rPr>
              <w:t>Воплощать в рисунках образы полюбившихся героев</w:t>
            </w:r>
          </w:p>
        </w:tc>
      </w:tr>
      <w:tr w:rsidR="008959BF">
        <w:trPr>
          <w:trHeight w:val="321"/>
        </w:trPr>
        <w:tc>
          <w:tcPr>
            <w:tcW w:w="980" w:type="dxa"/>
            <w:tcBorders>
              <w:left w:val="single" w:sz="8" w:space="0" w:color="auto"/>
              <w:right w:val="single" w:sz="8" w:space="0" w:color="auto"/>
            </w:tcBorders>
            <w:vAlign w:val="bottom"/>
          </w:tcPr>
          <w:p w:rsidR="008959BF" w:rsidRDefault="008959BF">
            <w:pPr>
              <w:rPr>
                <w:sz w:val="24"/>
                <w:szCs w:val="24"/>
              </w:rPr>
            </w:pPr>
          </w:p>
        </w:tc>
        <w:tc>
          <w:tcPr>
            <w:tcW w:w="2800" w:type="dxa"/>
            <w:tcBorders>
              <w:right w:val="single" w:sz="8" w:space="0" w:color="auto"/>
            </w:tcBorders>
            <w:vAlign w:val="bottom"/>
          </w:tcPr>
          <w:p w:rsidR="008959BF" w:rsidRDefault="0017326E">
            <w:pPr>
              <w:spacing w:line="264" w:lineRule="exact"/>
              <w:ind w:left="100"/>
              <w:rPr>
                <w:sz w:val="20"/>
                <w:szCs w:val="20"/>
              </w:rPr>
            </w:pPr>
            <w:r>
              <w:rPr>
                <w:rFonts w:eastAsia="Times New Roman"/>
                <w:b/>
                <w:bCs/>
                <w:sz w:val="24"/>
                <w:szCs w:val="24"/>
              </w:rPr>
              <w:t>Обобщающий урок.</w:t>
            </w:r>
          </w:p>
        </w:tc>
        <w:tc>
          <w:tcPr>
            <w:tcW w:w="1140" w:type="dxa"/>
            <w:tcBorders>
              <w:right w:val="single" w:sz="8" w:space="0" w:color="auto"/>
            </w:tcBorders>
            <w:vAlign w:val="bottom"/>
          </w:tcPr>
          <w:p w:rsidR="008959BF" w:rsidRDefault="008959BF">
            <w:pPr>
              <w:rPr>
                <w:sz w:val="24"/>
                <w:szCs w:val="24"/>
              </w:rPr>
            </w:pPr>
          </w:p>
        </w:tc>
        <w:tc>
          <w:tcPr>
            <w:tcW w:w="1180" w:type="dxa"/>
            <w:tcBorders>
              <w:right w:val="single" w:sz="8" w:space="0" w:color="auto"/>
            </w:tcBorders>
            <w:vAlign w:val="bottom"/>
          </w:tcPr>
          <w:p w:rsidR="008959BF" w:rsidRDefault="008959BF">
            <w:pPr>
              <w:rPr>
                <w:sz w:val="24"/>
                <w:szCs w:val="24"/>
              </w:rPr>
            </w:pPr>
          </w:p>
        </w:tc>
        <w:tc>
          <w:tcPr>
            <w:tcW w:w="1200" w:type="dxa"/>
            <w:tcBorders>
              <w:right w:val="single" w:sz="8" w:space="0" w:color="auto"/>
            </w:tcBorders>
            <w:vAlign w:val="bottom"/>
          </w:tcPr>
          <w:p w:rsidR="008959BF" w:rsidRDefault="008959BF">
            <w:pPr>
              <w:rPr>
                <w:sz w:val="24"/>
                <w:szCs w:val="24"/>
              </w:rPr>
            </w:pPr>
          </w:p>
        </w:tc>
        <w:tc>
          <w:tcPr>
            <w:tcW w:w="6680" w:type="dxa"/>
            <w:tcBorders>
              <w:right w:val="single" w:sz="8" w:space="0" w:color="auto"/>
            </w:tcBorders>
            <w:vAlign w:val="bottom"/>
          </w:tcPr>
          <w:p w:rsidR="008959BF" w:rsidRDefault="0017326E">
            <w:pPr>
              <w:ind w:left="100"/>
              <w:rPr>
                <w:sz w:val="20"/>
                <w:szCs w:val="20"/>
              </w:rPr>
            </w:pPr>
            <w:r>
              <w:rPr>
                <w:rFonts w:eastAsia="Times New Roman"/>
                <w:sz w:val="24"/>
                <w:szCs w:val="24"/>
              </w:rPr>
              <w:t>музыкальных произведений и представлять их на выставках</w:t>
            </w:r>
          </w:p>
        </w:tc>
      </w:tr>
      <w:tr w:rsidR="008959BF">
        <w:trPr>
          <w:trHeight w:val="282"/>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0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180" w:type="dxa"/>
            <w:tcBorders>
              <w:bottom w:val="single" w:sz="8" w:space="0" w:color="auto"/>
              <w:right w:val="single" w:sz="8" w:space="0" w:color="auto"/>
            </w:tcBorders>
            <w:vAlign w:val="bottom"/>
          </w:tcPr>
          <w:p w:rsidR="008959BF" w:rsidRDefault="008959BF">
            <w:pPr>
              <w:rPr>
                <w:sz w:val="24"/>
                <w:szCs w:val="24"/>
              </w:rPr>
            </w:pPr>
          </w:p>
        </w:tc>
        <w:tc>
          <w:tcPr>
            <w:tcW w:w="1200" w:type="dxa"/>
            <w:tcBorders>
              <w:bottom w:val="single" w:sz="8" w:space="0" w:color="auto"/>
              <w:right w:val="single" w:sz="8" w:space="0" w:color="auto"/>
            </w:tcBorders>
            <w:vAlign w:val="bottom"/>
          </w:tcPr>
          <w:p w:rsidR="008959BF" w:rsidRDefault="008959BF">
            <w:pPr>
              <w:rPr>
                <w:sz w:val="24"/>
                <w:szCs w:val="24"/>
              </w:rPr>
            </w:pPr>
          </w:p>
        </w:tc>
        <w:tc>
          <w:tcPr>
            <w:tcW w:w="6680" w:type="dxa"/>
            <w:tcBorders>
              <w:bottom w:val="single" w:sz="8" w:space="0" w:color="auto"/>
              <w:right w:val="single" w:sz="8" w:space="0" w:color="auto"/>
            </w:tcBorders>
            <w:vAlign w:val="bottom"/>
          </w:tcPr>
          <w:p w:rsidR="008959BF" w:rsidRDefault="0017326E">
            <w:pPr>
              <w:ind w:left="100"/>
              <w:rPr>
                <w:sz w:val="20"/>
                <w:szCs w:val="20"/>
              </w:rPr>
            </w:pPr>
            <w:r>
              <w:rPr>
                <w:rFonts w:eastAsia="Times New Roman"/>
                <w:sz w:val="24"/>
                <w:szCs w:val="24"/>
              </w:rPr>
              <w:t>детского творчества.</w:t>
            </w:r>
          </w:p>
        </w:tc>
      </w:tr>
    </w:tbl>
    <w:p w:rsidR="008959BF" w:rsidRDefault="008959BF">
      <w:pPr>
        <w:spacing w:line="200" w:lineRule="exact"/>
        <w:rPr>
          <w:sz w:val="20"/>
          <w:szCs w:val="20"/>
        </w:rPr>
      </w:pPr>
    </w:p>
    <w:p w:rsidR="008959BF" w:rsidRDefault="008959BF">
      <w:pPr>
        <w:spacing w:line="314" w:lineRule="exact"/>
        <w:rPr>
          <w:sz w:val="20"/>
          <w:szCs w:val="20"/>
        </w:rPr>
      </w:pPr>
    </w:p>
    <w:p w:rsidR="008959BF" w:rsidRDefault="0017326E" w:rsidP="0017326E">
      <w:pPr>
        <w:numPr>
          <w:ilvl w:val="0"/>
          <w:numId w:val="27"/>
        </w:numPr>
        <w:tabs>
          <w:tab w:val="left" w:pos="6780"/>
        </w:tabs>
        <w:ind w:left="6780" w:hanging="187"/>
        <w:rPr>
          <w:rFonts w:eastAsia="Times New Roman"/>
          <w:b/>
          <w:bCs/>
          <w:i/>
          <w:iCs/>
          <w:sz w:val="24"/>
          <w:szCs w:val="24"/>
        </w:rPr>
      </w:pPr>
      <w:r>
        <w:rPr>
          <w:rFonts w:eastAsia="Times New Roman"/>
          <w:b/>
          <w:bCs/>
          <w:i/>
          <w:iCs/>
          <w:sz w:val="24"/>
          <w:szCs w:val="24"/>
        </w:rPr>
        <w:t>четверть</w:t>
      </w:r>
    </w:p>
    <w:p w:rsidR="008959BF" w:rsidRDefault="008959BF">
      <w:pPr>
        <w:spacing w:line="200" w:lineRule="exact"/>
        <w:rPr>
          <w:sz w:val="20"/>
          <w:szCs w:val="20"/>
        </w:rPr>
      </w:pPr>
    </w:p>
    <w:p w:rsidR="008959BF" w:rsidRDefault="008959BF">
      <w:pPr>
        <w:spacing w:line="302" w:lineRule="exact"/>
        <w:rPr>
          <w:sz w:val="20"/>
          <w:szCs w:val="20"/>
        </w:rPr>
      </w:pPr>
    </w:p>
    <w:tbl>
      <w:tblPr>
        <w:tblW w:w="0" w:type="auto"/>
        <w:tblInd w:w="590" w:type="dxa"/>
        <w:tblLayout w:type="fixed"/>
        <w:tblCellMar>
          <w:left w:w="0" w:type="dxa"/>
          <w:right w:w="0" w:type="dxa"/>
        </w:tblCellMar>
        <w:tblLook w:val="04A0" w:firstRow="1" w:lastRow="0" w:firstColumn="1" w:lastColumn="0" w:noHBand="0" w:noVBand="1"/>
      </w:tblPr>
      <w:tblGrid>
        <w:gridCol w:w="1000"/>
        <w:gridCol w:w="2820"/>
        <w:gridCol w:w="1100"/>
        <w:gridCol w:w="1140"/>
        <w:gridCol w:w="320"/>
        <w:gridCol w:w="940"/>
        <w:gridCol w:w="6660"/>
      </w:tblGrid>
      <w:tr w:rsidR="008959BF">
        <w:trPr>
          <w:trHeight w:val="280"/>
        </w:trPr>
        <w:tc>
          <w:tcPr>
            <w:tcW w:w="1000" w:type="dxa"/>
            <w:tcBorders>
              <w:top w:val="single" w:sz="8" w:space="0" w:color="auto"/>
              <w:left w:val="single" w:sz="8" w:space="0" w:color="auto"/>
              <w:right w:val="single" w:sz="8" w:space="0" w:color="auto"/>
            </w:tcBorders>
            <w:vAlign w:val="bottom"/>
          </w:tcPr>
          <w:p w:rsidR="008959BF" w:rsidRDefault="0017326E">
            <w:pPr>
              <w:jc w:val="center"/>
              <w:rPr>
                <w:sz w:val="20"/>
                <w:szCs w:val="20"/>
              </w:rPr>
            </w:pPr>
            <w:r>
              <w:rPr>
                <w:rFonts w:eastAsia="Times New Roman"/>
                <w:b/>
                <w:bCs/>
                <w:w w:val="99"/>
                <w:sz w:val="24"/>
                <w:szCs w:val="24"/>
              </w:rPr>
              <w:t>№</w:t>
            </w:r>
          </w:p>
        </w:tc>
        <w:tc>
          <w:tcPr>
            <w:tcW w:w="2820" w:type="dxa"/>
            <w:tcBorders>
              <w:top w:val="single" w:sz="8" w:space="0" w:color="auto"/>
              <w:right w:val="single" w:sz="8" w:space="0" w:color="auto"/>
            </w:tcBorders>
            <w:vAlign w:val="bottom"/>
          </w:tcPr>
          <w:p w:rsidR="008959BF" w:rsidRDefault="0017326E">
            <w:pPr>
              <w:ind w:left="740"/>
              <w:rPr>
                <w:sz w:val="20"/>
                <w:szCs w:val="20"/>
              </w:rPr>
            </w:pPr>
            <w:r>
              <w:rPr>
                <w:rFonts w:eastAsia="Times New Roman"/>
                <w:b/>
                <w:bCs/>
                <w:sz w:val="24"/>
                <w:szCs w:val="24"/>
              </w:rPr>
              <w:t>Тема урока</w:t>
            </w:r>
          </w:p>
        </w:tc>
        <w:tc>
          <w:tcPr>
            <w:tcW w:w="1100" w:type="dxa"/>
            <w:tcBorders>
              <w:top w:val="single" w:sz="8" w:space="0" w:color="auto"/>
              <w:right w:val="single" w:sz="8" w:space="0" w:color="auto"/>
            </w:tcBorders>
            <w:vAlign w:val="bottom"/>
          </w:tcPr>
          <w:p w:rsidR="008959BF" w:rsidRDefault="0017326E">
            <w:pPr>
              <w:jc w:val="center"/>
              <w:rPr>
                <w:sz w:val="20"/>
                <w:szCs w:val="20"/>
              </w:rPr>
            </w:pPr>
            <w:r>
              <w:rPr>
                <w:rFonts w:eastAsia="Times New Roman"/>
                <w:b/>
                <w:bCs/>
                <w:w w:val="99"/>
                <w:sz w:val="24"/>
                <w:szCs w:val="24"/>
              </w:rPr>
              <w:t>Дата</w:t>
            </w:r>
          </w:p>
        </w:tc>
        <w:tc>
          <w:tcPr>
            <w:tcW w:w="1460" w:type="dxa"/>
            <w:gridSpan w:val="2"/>
            <w:tcBorders>
              <w:top w:val="single" w:sz="8" w:space="0" w:color="auto"/>
            </w:tcBorders>
            <w:vAlign w:val="bottom"/>
          </w:tcPr>
          <w:p w:rsidR="008959BF" w:rsidRDefault="0017326E">
            <w:pPr>
              <w:ind w:left="940"/>
              <w:rPr>
                <w:sz w:val="20"/>
                <w:szCs w:val="20"/>
              </w:rPr>
            </w:pPr>
            <w:r>
              <w:rPr>
                <w:rFonts w:eastAsia="Times New Roman"/>
                <w:b/>
                <w:bCs/>
                <w:sz w:val="24"/>
                <w:szCs w:val="24"/>
              </w:rPr>
              <w:t>дата</w:t>
            </w:r>
          </w:p>
        </w:tc>
        <w:tc>
          <w:tcPr>
            <w:tcW w:w="940" w:type="dxa"/>
            <w:tcBorders>
              <w:top w:val="single" w:sz="8" w:space="0" w:color="auto"/>
              <w:right w:val="single" w:sz="8" w:space="0" w:color="auto"/>
            </w:tcBorders>
            <w:vAlign w:val="bottom"/>
          </w:tcPr>
          <w:p w:rsidR="008959BF" w:rsidRDefault="008959BF">
            <w:pPr>
              <w:rPr>
                <w:sz w:val="24"/>
                <w:szCs w:val="24"/>
              </w:rPr>
            </w:pPr>
          </w:p>
        </w:tc>
        <w:tc>
          <w:tcPr>
            <w:tcW w:w="6660" w:type="dxa"/>
            <w:tcBorders>
              <w:top w:val="single" w:sz="8" w:space="0" w:color="auto"/>
              <w:right w:val="single" w:sz="8" w:space="0" w:color="auto"/>
            </w:tcBorders>
            <w:vAlign w:val="bottom"/>
          </w:tcPr>
          <w:p w:rsidR="008959BF" w:rsidRDefault="0017326E">
            <w:pPr>
              <w:ind w:left="700"/>
              <w:rPr>
                <w:sz w:val="20"/>
                <w:szCs w:val="20"/>
              </w:rPr>
            </w:pPr>
            <w:r>
              <w:rPr>
                <w:rFonts w:eastAsia="Times New Roman"/>
                <w:b/>
                <w:bCs/>
                <w:sz w:val="24"/>
                <w:szCs w:val="24"/>
              </w:rPr>
              <w:t>Характеристика видов деятельности учащихся</w:t>
            </w:r>
          </w:p>
        </w:tc>
      </w:tr>
      <w:tr w:rsidR="008959BF">
        <w:trPr>
          <w:trHeight w:val="278"/>
        </w:trPr>
        <w:tc>
          <w:tcPr>
            <w:tcW w:w="1000" w:type="dxa"/>
            <w:tcBorders>
              <w:left w:val="single" w:sz="8" w:space="0" w:color="auto"/>
              <w:right w:val="single" w:sz="8" w:space="0" w:color="auto"/>
            </w:tcBorders>
            <w:vAlign w:val="bottom"/>
          </w:tcPr>
          <w:p w:rsidR="008959BF" w:rsidRDefault="0017326E">
            <w:pPr>
              <w:jc w:val="center"/>
              <w:rPr>
                <w:sz w:val="20"/>
                <w:szCs w:val="20"/>
              </w:rPr>
            </w:pPr>
            <w:r>
              <w:rPr>
                <w:rFonts w:eastAsia="Times New Roman"/>
                <w:b/>
                <w:bCs/>
                <w:sz w:val="24"/>
                <w:szCs w:val="24"/>
              </w:rPr>
              <w:t>урока</w:t>
            </w:r>
          </w:p>
        </w:tc>
        <w:tc>
          <w:tcPr>
            <w:tcW w:w="2820" w:type="dxa"/>
            <w:tcBorders>
              <w:right w:val="single" w:sz="8" w:space="0" w:color="auto"/>
            </w:tcBorders>
            <w:vAlign w:val="bottom"/>
          </w:tcPr>
          <w:p w:rsidR="008959BF" w:rsidRDefault="008959BF">
            <w:pPr>
              <w:rPr>
                <w:sz w:val="24"/>
                <w:szCs w:val="24"/>
              </w:rPr>
            </w:pPr>
          </w:p>
        </w:tc>
        <w:tc>
          <w:tcPr>
            <w:tcW w:w="1100" w:type="dxa"/>
            <w:tcBorders>
              <w:right w:val="single" w:sz="8" w:space="0" w:color="auto"/>
            </w:tcBorders>
            <w:vAlign w:val="bottom"/>
          </w:tcPr>
          <w:p w:rsidR="008959BF" w:rsidRDefault="0017326E">
            <w:pPr>
              <w:jc w:val="center"/>
              <w:rPr>
                <w:sz w:val="20"/>
                <w:szCs w:val="20"/>
              </w:rPr>
            </w:pPr>
            <w:r>
              <w:rPr>
                <w:rFonts w:eastAsia="Times New Roman"/>
                <w:b/>
                <w:bCs/>
                <w:w w:val="98"/>
                <w:sz w:val="24"/>
                <w:szCs w:val="24"/>
              </w:rPr>
              <w:t>урока,</w:t>
            </w:r>
          </w:p>
        </w:tc>
        <w:tc>
          <w:tcPr>
            <w:tcW w:w="1140" w:type="dxa"/>
            <w:vAlign w:val="bottom"/>
          </w:tcPr>
          <w:p w:rsidR="008959BF" w:rsidRDefault="008959BF">
            <w:pPr>
              <w:rPr>
                <w:sz w:val="24"/>
                <w:szCs w:val="24"/>
              </w:rPr>
            </w:pPr>
          </w:p>
        </w:tc>
        <w:tc>
          <w:tcPr>
            <w:tcW w:w="320" w:type="dxa"/>
            <w:vAlign w:val="bottom"/>
          </w:tcPr>
          <w:p w:rsidR="008959BF" w:rsidRDefault="008959BF">
            <w:pPr>
              <w:rPr>
                <w:sz w:val="24"/>
                <w:szCs w:val="24"/>
              </w:rPr>
            </w:pPr>
          </w:p>
        </w:tc>
        <w:tc>
          <w:tcPr>
            <w:tcW w:w="940" w:type="dxa"/>
            <w:tcBorders>
              <w:right w:val="single" w:sz="8" w:space="0" w:color="auto"/>
            </w:tcBorders>
            <w:vAlign w:val="bottom"/>
          </w:tcPr>
          <w:p w:rsidR="008959BF" w:rsidRDefault="008959BF">
            <w:pPr>
              <w:rPr>
                <w:sz w:val="24"/>
                <w:szCs w:val="24"/>
              </w:rPr>
            </w:pPr>
          </w:p>
        </w:tc>
        <w:tc>
          <w:tcPr>
            <w:tcW w:w="6660" w:type="dxa"/>
            <w:tcBorders>
              <w:right w:val="single" w:sz="8" w:space="0" w:color="auto"/>
            </w:tcBorders>
            <w:vAlign w:val="bottom"/>
          </w:tcPr>
          <w:p w:rsidR="008959BF" w:rsidRDefault="008959BF">
            <w:pPr>
              <w:rPr>
                <w:sz w:val="24"/>
                <w:szCs w:val="24"/>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2820" w:type="dxa"/>
            <w:tcBorders>
              <w:right w:val="single" w:sz="8" w:space="0" w:color="auto"/>
            </w:tcBorders>
            <w:vAlign w:val="bottom"/>
          </w:tcPr>
          <w:p w:rsidR="008959BF" w:rsidRDefault="008959BF">
            <w:pPr>
              <w:rPr>
                <w:sz w:val="23"/>
                <w:szCs w:val="23"/>
              </w:rPr>
            </w:pPr>
          </w:p>
        </w:tc>
        <w:tc>
          <w:tcPr>
            <w:tcW w:w="1100" w:type="dxa"/>
            <w:tcBorders>
              <w:right w:val="single" w:sz="8" w:space="0" w:color="auto"/>
            </w:tcBorders>
            <w:vAlign w:val="bottom"/>
          </w:tcPr>
          <w:p w:rsidR="008959BF" w:rsidRDefault="0017326E">
            <w:pPr>
              <w:spacing w:line="273" w:lineRule="exact"/>
              <w:jc w:val="center"/>
              <w:rPr>
                <w:sz w:val="20"/>
                <w:szCs w:val="20"/>
              </w:rPr>
            </w:pPr>
            <w:r>
              <w:rPr>
                <w:rFonts w:eastAsia="Times New Roman"/>
                <w:b/>
                <w:bCs/>
                <w:w w:val="99"/>
                <w:sz w:val="24"/>
                <w:szCs w:val="24"/>
              </w:rPr>
              <w:t>кол-во</w:t>
            </w:r>
          </w:p>
        </w:tc>
        <w:tc>
          <w:tcPr>
            <w:tcW w:w="1460" w:type="dxa"/>
            <w:gridSpan w:val="2"/>
            <w:vAlign w:val="bottom"/>
          </w:tcPr>
          <w:p w:rsidR="008959BF" w:rsidRDefault="0017326E">
            <w:pPr>
              <w:spacing w:line="273" w:lineRule="exact"/>
              <w:ind w:left="320"/>
              <w:rPr>
                <w:sz w:val="20"/>
                <w:szCs w:val="20"/>
              </w:rPr>
            </w:pPr>
            <w:r>
              <w:rPr>
                <w:rFonts w:eastAsia="Times New Roman"/>
                <w:b/>
                <w:bCs/>
                <w:sz w:val="24"/>
                <w:szCs w:val="24"/>
              </w:rPr>
              <w:t>план</w:t>
            </w:r>
          </w:p>
        </w:tc>
        <w:tc>
          <w:tcPr>
            <w:tcW w:w="940" w:type="dxa"/>
            <w:tcBorders>
              <w:right w:val="single" w:sz="8" w:space="0" w:color="auto"/>
            </w:tcBorders>
            <w:vAlign w:val="bottom"/>
          </w:tcPr>
          <w:p w:rsidR="008959BF" w:rsidRDefault="0017326E">
            <w:pPr>
              <w:spacing w:line="273" w:lineRule="exact"/>
              <w:ind w:right="225"/>
              <w:jc w:val="right"/>
              <w:rPr>
                <w:sz w:val="20"/>
                <w:szCs w:val="20"/>
              </w:rPr>
            </w:pPr>
            <w:r>
              <w:rPr>
                <w:rFonts w:eastAsia="Times New Roman"/>
                <w:b/>
                <w:bCs/>
                <w:sz w:val="24"/>
                <w:szCs w:val="24"/>
              </w:rPr>
              <w:t>факт</w:t>
            </w:r>
          </w:p>
        </w:tc>
        <w:tc>
          <w:tcPr>
            <w:tcW w:w="6660" w:type="dxa"/>
            <w:tcBorders>
              <w:right w:val="single" w:sz="8" w:space="0" w:color="auto"/>
            </w:tcBorders>
            <w:vAlign w:val="bottom"/>
          </w:tcPr>
          <w:p w:rsidR="008959BF" w:rsidRDefault="008959BF">
            <w:pPr>
              <w:rPr>
                <w:sz w:val="23"/>
                <w:szCs w:val="23"/>
              </w:rPr>
            </w:pPr>
          </w:p>
        </w:tc>
      </w:tr>
      <w:tr w:rsidR="008959BF">
        <w:trPr>
          <w:trHeight w:val="280"/>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20" w:type="dxa"/>
            <w:tcBorders>
              <w:bottom w:val="single" w:sz="8" w:space="0" w:color="auto"/>
              <w:right w:val="single" w:sz="8" w:space="0" w:color="auto"/>
            </w:tcBorders>
            <w:vAlign w:val="bottom"/>
          </w:tcPr>
          <w:p w:rsidR="008959BF" w:rsidRDefault="008959BF">
            <w:pPr>
              <w:rPr>
                <w:sz w:val="24"/>
                <w:szCs w:val="24"/>
              </w:rPr>
            </w:pPr>
          </w:p>
        </w:tc>
        <w:tc>
          <w:tcPr>
            <w:tcW w:w="1100" w:type="dxa"/>
            <w:tcBorders>
              <w:bottom w:val="single" w:sz="8" w:space="0" w:color="auto"/>
              <w:right w:val="single" w:sz="8" w:space="0" w:color="auto"/>
            </w:tcBorders>
            <w:vAlign w:val="bottom"/>
          </w:tcPr>
          <w:p w:rsidR="008959BF" w:rsidRDefault="0017326E">
            <w:pPr>
              <w:jc w:val="center"/>
              <w:rPr>
                <w:sz w:val="20"/>
                <w:szCs w:val="20"/>
              </w:rPr>
            </w:pPr>
            <w:r>
              <w:rPr>
                <w:rFonts w:eastAsia="Times New Roman"/>
                <w:b/>
                <w:bCs/>
                <w:w w:val="98"/>
                <w:sz w:val="24"/>
                <w:szCs w:val="24"/>
              </w:rPr>
              <w:t>часов</w:t>
            </w:r>
          </w:p>
        </w:tc>
        <w:tc>
          <w:tcPr>
            <w:tcW w:w="1140" w:type="dxa"/>
            <w:tcBorders>
              <w:bottom w:val="single" w:sz="8" w:space="0" w:color="auto"/>
            </w:tcBorders>
            <w:vAlign w:val="bottom"/>
          </w:tcPr>
          <w:p w:rsidR="008959BF" w:rsidRDefault="008959BF">
            <w:pPr>
              <w:rPr>
                <w:sz w:val="24"/>
                <w:szCs w:val="24"/>
              </w:rPr>
            </w:pPr>
          </w:p>
        </w:tc>
        <w:tc>
          <w:tcPr>
            <w:tcW w:w="320" w:type="dxa"/>
            <w:tcBorders>
              <w:bottom w:val="single" w:sz="8" w:space="0" w:color="auto"/>
            </w:tcBorders>
            <w:vAlign w:val="bottom"/>
          </w:tcPr>
          <w:p w:rsidR="008959BF" w:rsidRDefault="008959BF">
            <w:pPr>
              <w:rPr>
                <w:sz w:val="24"/>
                <w:szCs w:val="24"/>
              </w:rPr>
            </w:pPr>
          </w:p>
        </w:tc>
        <w:tc>
          <w:tcPr>
            <w:tcW w:w="940" w:type="dxa"/>
            <w:tcBorders>
              <w:bottom w:val="single" w:sz="8" w:space="0" w:color="auto"/>
              <w:right w:val="single" w:sz="8" w:space="0" w:color="auto"/>
            </w:tcBorders>
            <w:vAlign w:val="bottom"/>
          </w:tcPr>
          <w:p w:rsidR="008959BF" w:rsidRDefault="008959BF">
            <w:pPr>
              <w:rPr>
                <w:sz w:val="24"/>
                <w:szCs w:val="24"/>
              </w:rPr>
            </w:pPr>
          </w:p>
        </w:tc>
        <w:tc>
          <w:tcPr>
            <w:tcW w:w="6660" w:type="dxa"/>
            <w:tcBorders>
              <w:bottom w:val="single" w:sz="8" w:space="0" w:color="auto"/>
              <w:right w:val="single" w:sz="8" w:space="0" w:color="auto"/>
            </w:tcBorders>
            <w:vAlign w:val="bottom"/>
          </w:tcPr>
          <w:p w:rsidR="008959BF" w:rsidRDefault="008959BF">
            <w:pPr>
              <w:rPr>
                <w:sz w:val="24"/>
                <w:szCs w:val="24"/>
              </w:rPr>
            </w:pPr>
          </w:p>
        </w:tc>
      </w:tr>
      <w:tr w:rsidR="008959BF">
        <w:trPr>
          <w:trHeight w:val="266"/>
        </w:trPr>
        <w:tc>
          <w:tcPr>
            <w:tcW w:w="1000" w:type="dxa"/>
            <w:tcBorders>
              <w:left w:val="single" w:sz="8" w:space="0" w:color="auto"/>
              <w:bottom w:val="single" w:sz="8" w:space="0" w:color="auto"/>
            </w:tcBorders>
            <w:vAlign w:val="bottom"/>
          </w:tcPr>
          <w:p w:rsidR="008959BF" w:rsidRDefault="008959BF">
            <w:pPr>
              <w:rPr>
                <w:sz w:val="23"/>
                <w:szCs w:val="23"/>
              </w:rPr>
            </w:pPr>
          </w:p>
        </w:tc>
        <w:tc>
          <w:tcPr>
            <w:tcW w:w="2820" w:type="dxa"/>
            <w:tcBorders>
              <w:bottom w:val="single" w:sz="8" w:space="0" w:color="auto"/>
            </w:tcBorders>
            <w:vAlign w:val="bottom"/>
          </w:tcPr>
          <w:p w:rsidR="008959BF" w:rsidRDefault="008959BF">
            <w:pPr>
              <w:rPr>
                <w:sz w:val="23"/>
                <w:szCs w:val="23"/>
              </w:rPr>
            </w:pPr>
          </w:p>
        </w:tc>
        <w:tc>
          <w:tcPr>
            <w:tcW w:w="1100" w:type="dxa"/>
            <w:tcBorders>
              <w:bottom w:val="single" w:sz="8" w:space="0" w:color="auto"/>
            </w:tcBorders>
            <w:vAlign w:val="bottom"/>
          </w:tcPr>
          <w:p w:rsidR="008959BF" w:rsidRDefault="008959BF">
            <w:pPr>
              <w:rPr>
                <w:sz w:val="23"/>
                <w:szCs w:val="23"/>
              </w:rPr>
            </w:pPr>
          </w:p>
        </w:tc>
        <w:tc>
          <w:tcPr>
            <w:tcW w:w="9060" w:type="dxa"/>
            <w:gridSpan w:val="4"/>
            <w:tcBorders>
              <w:bottom w:val="single" w:sz="8" w:space="0" w:color="auto"/>
              <w:right w:val="single" w:sz="8" w:space="0" w:color="auto"/>
            </w:tcBorders>
            <w:vAlign w:val="bottom"/>
          </w:tcPr>
          <w:p w:rsidR="008959BF" w:rsidRDefault="0017326E">
            <w:pPr>
              <w:spacing w:line="264" w:lineRule="exact"/>
              <w:ind w:left="280"/>
              <w:rPr>
                <w:sz w:val="20"/>
                <w:szCs w:val="20"/>
              </w:rPr>
            </w:pPr>
            <w:r>
              <w:rPr>
                <w:rFonts w:eastAsia="Times New Roman"/>
                <w:b/>
                <w:bCs/>
                <w:sz w:val="24"/>
                <w:szCs w:val="24"/>
              </w:rPr>
              <w:t>2.2. Музыкальные образы. 8 час.</w:t>
            </w:r>
          </w:p>
        </w:tc>
      </w:tr>
      <w:tr w:rsidR="008959BF">
        <w:trPr>
          <w:trHeight w:val="214"/>
        </w:trPr>
        <w:tc>
          <w:tcPr>
            <w:tcW w:w="1000" w:type="dxa"/>
            <w:tcBorders>
              <w:left w:val="single" w:sz="8" w:space="0" w:color="auto"/>
              <w:right w:val="single" w:sz="8" w:space="0" w:color="auto"/>
            </w:tcBorders>
            <w:vAlign w:val="bottom"/>
          </w:tcPr>
          <w:p w:rsidR="008959BF" w:rsidRDefault="0017326E">
            <w:pPr>
              <w:spacing w:line="214" w:lineRule="exact"/>
              <w:ind w:right="640"/>
              <w:jc w:val="right"/>
              <w:rPr>
                <w:sz w:val="20"/>
                <w:szCs w:val="20"/>
              </w:rPr>
            </w:pPr>
            <w:r>
              <w:rPr>
                <w:rFonts w:eastAsia="Times New Roman"/>
                <w:sz w:val="24"/>
                <w:szCs w:val="24"/>
              </w:rPr>
              <w:t>1</w:t>
            </w:r>
          </w:p>
        </w:tc>
        <w:tc>
          <w:tcPr>
            <w:tcW w:w="2820" w:type="dxa"/>
            <w:tcBorders>
              <w:right w:val="single" w:sz="8" w:space="0" w:color="auto"/>
            </w:tcBorders>
            <w:vAlign w:val="bottom"/>
          </w:tcPr>
          <w:p w:rsidR="008959BF" w:rsidRDefault="0017326E">
            <w:pPr>
              <w:spacing w:line="214" w:lineRule="exact"/>
              <w:ind w:left="80"/>
              <w:rPr>
                <w:sz w:val="20"/>
                <w:szCs w:val="20"/>
              </w:rPr>
            </w:pPr>
            <w:r>
              <w:rPr>
                <w:rFonts w:eastAsia="Times New Roman"/>
                <w:b/>
                <w:bCs/>
                <w:sz w:val="24"/>
                <w:szCs w:val="24"/>
              </w:rPr>
              <w:t>Музыкальные</w:t>
            </w:r>
          </w:p>
        </w:tc>
        <w:tc>
          <w:tcPr>
            <w:tcW w:w="1100" w:type="dxa"/>
            <w:tcBorders>
              <w:right w:val="single" w:sz="8" w:space="0" w:color="auto"/>
            </w:tcBorders>
            <w:vAlign w:val="bottom"/>
          </w:tcPr>
          <w:p w:rsidR="008959BF" w:rsidRDefault="0017326E">
            <w:pPr>
              <w:spacing w:line="214" w:lineRule="exact"/>
              <w:ind w:right="800"/>
              <w:jc w:val="right"/>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14" w:lineRule="exact"/>
              <w:ind w:left="100"/>
              <w:rPr>
                <w:sz w:val="20"/>
                <w:szCs w:val="20"/>
              </w:rPr>
            </w:pPr>
            <w:r>
              <w:rPr>
                <w:rFonts w:eastAsia="Times New Roman"/>
                <w:sz w:val="24"/>
                <w:szCs w:val="24"/>
              </w:rPr>
              <w:t>1 неделя</w:t>
            </w:r>
          </w:p>
        </w:tc>
        <w:tc>
          <w:tcPr>
            <w:tcW w:w="320" w:type="dxa"/>
            <w:vAlign w:val="bottom"/>
          </w:tcPr>
          <w:p w:rsidR="008959BF" w:rsidRDefault="008959BF">
            <w:pPr>
              <w:rPr>
                <w:sz w:val="18"/>
                <w:szCs w:val="18"/>
              </w:rPr>
            </w:pPr>
          </w:p>
        </w:tc>
        <w:tc>
          <w:tcPr>
            <w:tcW w:w="940" w:type="dxa"/>
            <w:tcBorders>
              <w:right w:val="single" w:sz="8" w:space="0" w:color="auto"/>
            </w:tcBorders>
            <w:vAlign w:val="bottom"/>
          </w:tcPr>
          <w:p w:rsidR="008959BF" w:rsidRDefault="008959BF">
            <w:pPr>
              <w:rPr>
                <w:sz w:val="18"/>
                <w:szCs w:val="18"/>
              </w:rPr>
            </w:pPr>
          </w:p>
        </w:tc>
        <w:tc>
          <w:tcPr>
            <w:tcW w:w="6660" w:type="dxa"/>
            <w:tcBorders>
              <w:right w:val="single" w:sz="8" w:space="0" w:color="auto"/>
            </w:tcBorders>
            <w:vAlign w:val="bottom"/>
          </w:tcPr>
          <w:p w:rsidR="008959BF" w:rsidRDefault="0017326E">
            <w:pPr>
              <w:spacing w:line="214" w:lineRule="exact"/>
              <w:ind w:left="80"/>
              <w:rPr>
                <w:sz w:val="20"/>
                <w:szCs w:val="20"/>
              </w:rPr>
            </w:pPr>
            <w:r>
              <w:rPr>
                <w:rFonts w:eastAsia="Times New Roman"/>
                <w:sz w:val="24"/>
                <w:szCs w:val="24"/>
              </w:rPr>
              <w:t>Подбирать изображения знакомых музыкальных</w:t>
            </w: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2820" w:type="dxa"/>
            <w:tcBorders>
              <w:right w:val="single" w:sz="8" w:space="0" w:color="auto"/>
            </w:tcBorders>
            <w:vAlign w:val="bottom"/>
          </w:tcPr>
          <w:p w:rsidR="008959BF" w:rsidRDefault="0017326E">
            <w:pPr>
              <w:spacing w:line="273" w:lineRule="exact"/>
              <w:ind w:left="80"/>
              <w:rPr>
                <w:sz w:val="20"/>
                <w:szCs w:val="20"/>
              </w:rPr>
            </w:pPr>
            <w:r>
              <w:rPr>
                <w:rFonts w:eastAsia="Times New Roman"/>
                <w:b/>
                <w:bCs/>
                <w:sz w:val="24"/>
                <w:szCs w:val="24"/>
              </w:rPr>
              <w:t>инструменты.</w:t>
            </w:r>
          </w:p>
        </w:tc>
        <w:tc>
          <w:tcPr>
            <w:tcW w:w="110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320" w:type="dxa"/>
            <w:vAlign w:val="bottom"/>
          </w:tcPr>
          <w:p w:rsidR="008959BF" w:rsidRDefault="008959BF">
            <w:pPr>
              <w:rPr>
                <w:sz w:val="23"/>
                <w:szCs w:val="23"/>
              </w:rPr>
            </w:pPr>
          </w:p>
        </w:tc>
        <w:tc>
          <w:tcPr>
            <w:tcW w:w="940" w:type="dxa"/>
            <w:tcBorders>
              <w:right w:val="single" w:sz="8" w:space="0" w:color="auto"/>
            </w:tcBorders>
            <w:vAlign w:val="bottom"/>
          </w:tcPr>
          <w:p w:rsidR="008959BF" w:rsidRDefault="008959BF">
            <w:pPr>
              <w:rPr>
                <w:sz w:val="23"/>
                <w:szCs w:val="23"/>
              </w:rPr>
            </w:pPr>
          </w:p>
        </w:tc>
        <w:tc>
          <w:tcPr>
            <w:tcW w:w="666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инструментов к соответствующей музыке.</w:t>
            </w:r>
          </w:p>
        </w:tc>
      </w:tr>
      <w:tr w:rsidR="008959BF">
        <w:trPr>
          <w:trHeight w:val="204"/>
        </w:trPr>
        <w:tc>
          <w:tcPr>
            <w:tcW w:w="1000" w:type="dxa"/>
            <w:tcBorders>
              <w:left w:val="single" w:sz="8" w:space="0" w:color="auto"/>
              <w:right w:val="single" w:sz="8" w:space="0" w:color="auto"/>
            </w:tcBorders>
            <w:vAlign w:val="bottom"/>
          </w:tcPr>
          <w:p w:rsidR="008959BF" w:rsidRDefault="008959BF">
            <w:pPr>
              <w:rPr>
                <w:sz w:val="17"/>
                <w:szCs w:val="17"/>
              </w:rPr>
            </w:pPr>
          </w:p>
        </w:tc>
        <w:tc>
          <w:tcPr>
            <w:tcW w:w="2820" w:type="dxa"/>
            <w:tcBorders>
              <w:right w:val="single" w:sz="8" w:space="0" w:color="auto"/>
            </w:tcBorders>
            <w:vAlign w:val="bottom"/>
          </w:tcPr>
          <w:p w:rsidR="008959BF" w:rsidRDefault="008959BF">
            <w:pPr>
              <w:rPr>
                <w:sz w:val="17"/>
                <w:szCs w:val="17"/>
              </w:rPr>
            </w:pPr>
          </w:p>
        </w:tc>
        <w:tc>
          <w:tcPr>
            <w:tcW w:w="1100" w:type="dxa"/>
            <w:tcBorders>
              <w:right w:val="single" w:sz="8" w:space="0" w:color="auto"/>
            </w:tcBorders>
            <w:vAlign w:val="bottom"/>
          </w:tcPr>
          <w:p w:rsidR="008959BF" w:rsidRDefault="008959BF">
            <w:pPr>
              <w:rPr>
                <w:sz w:val="17"/>
                <w:szCs w:val="17"/>
              </w:rPr>
            </w:pPr>
          </w:p>
        </w:tc>
        <w:tc>
          <w:tcPr>
            <w:tcW w:w="1140" w:type="dxa"/>
            <w:tcBorders>
              <w:right w:val="single" w:sz="8" w:space="0" w:color="auto"/>
            </w:tcBorders>
            <w:vAlign w:val="bottom"/>
          </w:tcPr>
          <w:p w:rsidR="008959BF" w:rsidRDefault="008959BF">
            <w:pPr>
              <w:rPr>
                <w:sz w:val="17"/>
                <w:szCs w:val="17"/>
              </w:rPr>
            </w:pPr>
          </w:p>
        </w:tc>
        <w:tc>
          <w:tcPr>
            <w:tcW w:w="320" w:type="dxa"/>
            <w:vAlign w:val="bottom"/>
          </w:tcPr>
          <w:p w:rsidR="008959BF" w:rsidRDefault="008959BF">
            <w:pPr>
              <w:rPr>
                <w:sz w:val="17"/>
                <w:szCs w:val="17"/>
              </w:rPr>
            </w:pPr>
          </w:p>
        </w:tc>
        <w:tc>
          <w:tcPr>
            <w:tcW w:w="940" w:type="dxa"/>
            <w:tcBorders>
              <w:right w:val="single" w:sz="8" w:space="0" w:color="auto"/>
            </w:tcBorders>
            <w:vAlign w:val="bottom"/>
          </w:tcPr>
          <w:p w:rsidR="008959BF" w:rsidRDefault="008959BF">
            <w:pPr>
              <w:rPr>
                <w:sz w:val="17"/>
                <w:szCs w:val="17"/>
              </w:rPr>
            </w:pPr>
          </w:p>
        </w:tc>
        <w:tc>
          <w:tcPr>
            <w:tcW w:w="6660" w:type="dxa"/>
            <w:tcBorders>
              <w:right w:val="single" w:sz="8" w:space="0" w:color="auto"/>
            </w:tcBorders>
            <w:vAlign w:val="bottom"/>
          </w:tcPr>
          <w:p w:rsidR="008959BF" w:rsidRDefault="0017326E">
            <w:pPr>
              <w:spacing w:line="203" w:lineRule="exact"/>
              <w:ind w:left="80"/>
              <w:rPr>
                <w:sz w:val="20"/>
                <w:szCs w:val="20"/>
              </w:rPr>
            </w:pPr>
            <w:r>
              <w:rPr>
                <w:rFonts w:eastAsia="Times New Roman"/>
                <w:sz w:val="23"/>
                <w:szCs w:val="23"/>
              </w:rPr>
              <w:t>Сравнивать музыкальные и речевые интонации, определять их</w:t>
            </w:r>
          </w:p>
        </w:tc>
      </w:tr>
      <w:tr w:rsidR="008959BF">
        <w:trPr>
          <w:trHeight w:val="240"/>
        </w:trPr>
        <w:tc>
          <w:tcPr>
            <w:tcW w:w="100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320" w:type="dxa"/>
            <w:vAlign w:val="bottom"/>
          </w:tcPr>
          <w:p w:rsidR="008959BF" w:rsidRDefault="008959BF">
            <w:pPr>
              <w:rPr>
                <w:sz w:val="20"/>
                <w:szCs w:val="20"/>
              </w:rPr>
            </w:pPr>
          </w:p>
        </w:tc>
        <w:tc>
          <w:tcPr>
            <w:tcW w:w="94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1" w:lineRule="exact"/>
              <w:ind w:left="80"/>
              <w:rPr>
                <w:sz w:val="20"/>
                <w:szCs w:val="20"/>
              </w:rPr>
            </w:pPr>
            <w:r>
              <w:rPr>
                <w:rFonts w:eastAsia="Times New Roman"/>
                <w:sz w:val="24"/>
                <w:szCs w:val="24"/>
              </w:rPr>
              <w:t>сходство и различия.</w:t>
            </w:r>
          </w:p>
        </w:tc>
      </w:tr>
      <w:tr w:rsidR="008959BF">
        <w:trPr>
          <w:trHeight w:val="240"/>
        </w:trPr>
        <w:tc>
          <w:tcPr>
            <w:tcW w:w="100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320" w:type="dxa"/>
            <w:vAlign w:val="bottom"/>
          </w:tcPr>
          <w:p w:rsidR="008959BF" w:rsidRDefault="008959BF">
            <w:pPr>
              <w:rPr>
                <w:sz w:val="20"/>
                <w:szCs w:val="20"/>
              </w:rPr>
            </w:pPr>
          </w:p>
        </w:tc>
        <w:tc>
          <w:tcPr>
            <w:tcW w:w="94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Осуществлять первые опыты импровизации и</w:t>
            </w:r>
          </w:p>
        </w:tc>
      </w:tr>
      <w:tr w:rsidR="008959BF">
        <w:trPr>
          <w:trHeight w:val="264"/>
        </w:trPr>
        <w:tc>
          <w:tcPr>
            <w:tcW w:w="1000" w:type="dxa"/>
            <w:tcBorders>
              <w:left w:val="single" w:sz="8" w:space="0" w:color="auto"/>
              <w:right w:val="single" w:sz="8" w:space="0" w:color="auto"/>
            </w:tcBorders>
            <w:vAlign w:val="bottom"/>
          </w:tcPr>
          <w:p w:rsidR="008959BF" w:rsidRDefault="008959BF"/>
        </w:tc>
        <w:tc>
          <w:tcPr>
            <w:tcW w:w="2820" w:type="dxa"/>
            <w:tcBorders>
              <w:right w:val="single" w:sz="8" w:space="0" w:color="auto"/>
            </w:tcBorders>
            <w:vAlign w:val="bottom"/>
          </w:tcPr>
          <w:p w:rsidR="008959BF" w:rsidRDefault="008959BF"/>
        </w:tc>
        <w:tc>
          <w:tcPr>
            <w:tcW w:w="110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320" w:type="dxa"/>
            <w:vAlign w:val="bottom"/>
          </w:tcPr>
          <w:p w:rsidR="008959BF" w:rsidRDefault="008959BF"/>
        </w:tc>
        <w:tc>
          <w:tcPr>
            <w:tcW w:w="940" w:type="dxa"/>
            <w:tcBorders>
              <w:right w:val="single" w:sz="8" w:space="0" w:color="auto"/>
            </w:tcBorders>
            <w:vAlign w:val="bottom"/>
          </w:tcPr>
          <w:p w:rsidR="008959BF" w:rsidRDefault="008959BF"/>
        </w:tc>
        <w:tc>
          <w:tcPr>
            <w:tcW w:w="666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сочинения в пении, игре, пластике.</w:t>
            </w:r>
          </w:p>
        </w:tc>
      </w:tr>
      <w:tr w:rsidR="008959BF">
        <w:trPr>
          <w:trHeight w:val="264"/>
        </w:trPr>
        <w:tc>
          <w:tcPr>
            <w:tcW w:w="1000" w:type="dxa"/>
            <w:tcBorders>
              <w:left w:val="single" w:sz="8" w:space="0" w:color="auto"/>
              <w:right w:val="single" w:sz="8" w:space="0" w:color="auto"/>
            </w:tcBorders>
            <w:vAlign w:val="bottom"/>
          </w:tcPr>
          <w:p w:rsidR="008959BF" w:rsidRDefault="008959BF"/>
        </w:tc>
        <w:tc>
          <w:tcPr>
            <w:tcW w:w="2820" w:type="dxa"/>
            <w:tcBorders>
              <w:right w:val="single" w:sz="8" w:space="0" w:color="auto"/>
            </w:tcBorders>
            <w:vAlign w:val="bottom"/>
          </w:tcPr>
          <w:p w:rsidR="008959BF" w:rsidRDefault="008959BF"/>
        </w:tc>
        <w:tc>
          <w:tcPr>
            <w:tcW w:w="110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320" w:type="dxa"/>
            <w:vAlign w:val="bottom"/>
          </w:tcPr>
          <w:p w:rsidR="008959BF" w:rsidRDefault="008959BF"/>
        </w:tc>
        <w:tc>
          <w:tcPr>
            <w:tcW w:w="940" w:type="dxa"/>
            <w:tcBorders>
              <w:right w:val="single" w:sz="8" w:space="0" w:color="auto"/>
            </w:tcBorders>
            <w:vAlign w:val="bottom"/>
          </w:tcPr>
          <w:p w:rsidR="008959BF" w:rsidRDefault="008959BF"/>
        </w:tc>
        <w:tc>
          <w:tcPr>
            <w:tcW w:w="666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Воплощать в рисунках образы полюбившихся героев</w:t>
            </w: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2820" w:type="dxa"/>
            <w:tcBorders>
              <w:right w:val="single" w:sz="8" w:space="0" w:color="auto"/>
            </w:tcBorders>
            <w:vAlign w:val="bottom"/>
          </w:tcPr>
          <w:p w:rsidR="008959BF" w:rsidRDefault="008959BF">
            <w:pPr>
              <w:rPr>
                <w:sz w:val="23"/>
                <w:szCs w:val="23"/>
              </w:rPr>
            </w:pPr>
          </w:p>
        </w:tc>
        <w:tc>
          <w:tcPr>
            <w:tcW w:w="110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320" w:type="dxa"/>
            <w:vAlign w:val="bottom"/>
          </w:tcPr>
          <w:p w:rsidR="008959BF" w:rsidRDefault="008959BF">
            <w:pPr>
              <w:rPr>
                <w:sz w:val="23"/>
                <w:szCs w:val="23"/>
              </w:rPr>
            </w:pPr>
          </w:p>
        </w:tc>
        <w:tc>
          <w:tcPr>
            <w:tcW w:w="940" w:type="dxa"/>
            <w:tcBorders>
              <w:right w:val="single" w:sz="8" w:space="0" w:color="auto"/>
            </w:tcBorders>
            <w:vAlign w:val="bottom"/>
          </w:tcPr>
          <w:p w:rsidR="008959BF" w:rsidRDefault="008959BF">
            <w:pPr>
              <w:rPr>
                <w:sz w:val="23"/>
                <w:szCs w:val="23"/>
              </w:rPr>
            </w:pPr>
          </w:p>
        </w:tc>
        <w:tc>
          <w:tcPr>
            <w:tcW w:w="6660" w:type="dxa"/>
            <w:tcBorders>
              <w:right w:val="single" w:sz="8" w:space="0" w:color="auto"/>
            </w:tcBorders>
            <w:vAlign w:val="bottom"/>
          </w:tcPr>
          <w:p w:rsidR="008959BF" w:rsidRDefault="0017326E">
            <w:pPr>
              <w:spacing w:line="273" w:lineRule="exact"/>
              <w:ind w:left="80"/>
              <w:rPr>
                <w:sz w:val="20"/>
                <w:szCs w:val="20"/>
              </w:rPr>
            </w:pPr>
            <w:r>
              <w:rPr>
                <w:rFonts w:eastAsia="Times New Roman"/>
                <w:sz w:val="24"/>
                <w:szCs w:val="24"/>
              </w:rPr>
              <w:t>музыкальных произведений и представлять их на выставках</w:t>
            </w:r>
          </w:p>
        </w:tc>
      </w:tr>
      <w:tr w:rsidR="008959BF">
        <w:trPr>
          <w:trHeight w:val="265"/>
        </w:trPr>
        <w:tc>
          <w:tcPr>
            <w:tcW w:w="1000" w:type="dxa"/>
            <w:tcBorders>
              <w:left w:val="single" w:sz="8" w:space="0" w:color="auto"/>
              <w:right w:val="single" w:sz="8" w:space="0" w:color="auto"/>
            </w:tcBorders>
            <w:vAlign w:val="bottom"/>
          </w:tcPr>
          <w:p w:rsidR="008959BF" w:rsidRDefault="008959BF">
            <w:pPr>
              <w:rPr>
                <w:sz w:val="23"/>
                <w:szCs w:val="23"/>
              </w:rPr>
            </w:pPr>
          </w:p>
        </w:tc>
        <w:tc>
          <w:tcPr>
            <w:tcW w:w="2820" w:type="dxa"/>
            <w:tcBorders>
              <w:right w:val="single" w:sz="8" w:space="0" w:color="auto"/>
            </w:tcBorders>
            <w:vAlign w:val="bottom"/>
          </w:tcPr>
          <w:p w:rsidR="008959BF" w:rsidRDefault="008959BF">
            <w:pPr>
              <w:rPr>
                <w:sz w:val="23"/>
                <w:szCs w:val="23"/>
              </w:rPr>
            </w:pPr>
          </w:p>
        </w:tc>
        <w:tc>
          <w:tcPr>
            <w:tcW w:w="110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320" w:type="dxa"/>
            <w:vAlign w:val="bottom"/>
          </w:tcPr>
          <w:p w:rsidR="008959BF" w:rsidRDefault="008959BF">
            <w:pPr>
              <w:rPr>
                <w:sz w:val="23"/>
                <w:szCs w:val="23"/>
              </w:rPr>
            </w:pPr>
          </w:p>
        </w:tc>
        <w:tc>
          <w:tcPr>
            <w:tcW w:w="940" w:type="dxa"/>
            <w:tcBorders>
              <w:right w:val="single" w:sz="8" w:space="0" w:color="auto"/>
            </w:tcBorders>
            <w:vAlign w:val="bottom"/>
          </w:tcPr>
          <w:p w:rsidR="008959BF" w:rsidRDefault="008959BF">
            <w:pPr>
              <w:rPr>
                <w:sz w:val="23"/>
                <w:szCs w:val="23"/>
              </w:rPr>
            </w:pPr>
          </w:p>
        </w:tc>
        <w:tc>
          <w:tcPr>
            <w:tcW w:w="6660" w:type="dxa"/>
            <w:tcBorders>
              <w:right w:val="single" w:sz="8" w:space="0" w:color="auto"/>
            </w:tcBorders>
            <w:vAlign w:val="bottom"/>
          </w:tcPr>
          <w:p w:rsidR="008959BF" w:rsidRDefault="0017326E">
            <w:pPr>
              <w:spacing w:line="265" w:lineRule="exact"/>
              <w:ind w:left="80"/>
              <w:rPr>
                <w:sz w:val="20"/>
                <w:szCs w:val="20"/>
              </w:rPr>
            </w:pPr>
            <w:r>
              <w:rPr>
                <w:rFonts w:eastAsia="Times New Roman"/>
                <w:sz w:val="24"/>
                <w:szCs w:val="24"/>
              </w:rPr>
              <w:t>детского творчества</w:t>
            </w:r>
          </w:p>
        </w:tc>
      </w:tr>
      <w:tr w:rsidR="008959BF">
        <w:trPr>
          <w:trHeight w:val="240"/>
        </w:trPr>
        <w:tc>
          <w:tcPr>
            <w:tcW w:w="100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320" w:type="dxa"/>
            <w:vAlign w:val="bottom"/>
          </w:tcPr>
          <w:p w:rsidR="008959BF" w:rsidRDefault="008959BF">
            <w:pPr>
              <w:rPr>
                <w:sz w:val="20"/>
                <w:szCs w:val="20"/>
              </w:rPr>
            </w:pPr>
          </w:p>
        </w:tc>
        <w:tc>
          <w:tcPr>
            <w:tcW w:w="94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Осуществлять первые опыты импровизации и</w:t>
            </w:r>
          </w:p>
        </w:tc>
      </w:tr>
      <w:tr w:rsidR="008959BF">
        <w:trPr>
          <w:trHeight w:val="262"/>
        </w:trPr>
        <w:tc>
          <w:tcPr>
            <w:tcW w:w="1000" w:type="dxa"/>
            <w:tcBorders>
              <w:left w:val="single" w:sz="8" w:space="0" w:color="auto"/>
              <w:bottom w:val="single" w:sz="8" w:space="0" w:color="auto"/>
              <w:right w:val="single" w:sz="8" w:space="0" w:color="auto"/>
            </w:tcBorders>
            <w:vAlign w:val="bottom"/>
          </w:tcPr>
          <w:p w:rsidR="008959BF" w:rsidRDefault="008959BF"/>
        </w:tc>
        <w:tc>
          <w:tcPr>
            <w:tcW w:w="2820" w:type="dxa"/>
            <w:tcBorders>
              <w:bottom w:val="single" w:sz="8" w:space="0" w:color="auto"/>
              <w:right w:val="single" w:sz="8" w:space="0" w:color="auto"/>
            </w:tcBorders>
            <w:vAlign w:val="bottom"/>
          </w:tcPr>
          <w:p w:rsidR="008959BF" w:rsidRDefault="008959BF"/>
        </w:tc>
        <w:tc>
          <w:tcPr>
            <w:tcW w:w="1100" w:type="dxa"/>
            <w:tcBorders>
              <w:bottom w:val="single" w:sz="8" w:space="0" w:color="auto"/>
              <w:right w:val="single" w:sz="8" w:space="0" w:color="auto"/>
            </w:tcBorders>
            <w:vAlign w:val="bottom"/>
          </w:tcPr>
          <w:p w:rsidR="008959BF" w:rsidRDefault="008959BF"/>
        </w:tc>
        <w:tc>
          <w:tcPr>
            <w:tcW w:w="1140" w:type="dxa"/>
            <w:tcBorders>
              <w:bottom w:val="single" w:sz="8" w:space="0" w:color="auto"/>
              <w:right w:val="single" w:sz="8" w:space="0" w:color="auto"/>
            </w:tcBorders>
            <w:vAlign w:val="bottom"/>
          </w:tcPr>
          <w:p w:rsidR="008959BF" w:rsidRDefault="008959BF"/>
        </w:tc>
        <w:tc>
          <w:tcPr>
            <w:tcW w:w="320" w:type="dxa"/>
            <w:tcBorders>
              <w:bottom w:val="single" w:sz="8" w:space="0" w:color="auto"/>
            </w:tcBorders>
            <w:vAlign w:val="bottom"/>
          </w:tcPr>
          <w:p w:rsidR="008959BF" w:rsidRDefault="008959BF"/>
        </w:tc>
        <w:tc>
          <w:tcPr>
            <w:tcW w:w="940" w:type="dxa"/>
            <w:tcBorders>
              <w:bottom w:val="single" w:sz="8" w:space="0" w:color="auto"/>
              <w:right w:val="single" w:sz="8" w:space="0" w:color="auto"/>
            </w:tcBorders>
            <w:vAlign w:val="bottom"/>
          </w:tcPr>
          <w:p w:rsidR="008959BF" w:rsidRDefault="008959BF"/>
        </w:tc>
        <w:tc>
          <w:tcPr>
            <w:tcW w:w="6660" w:type="dxa"/>
            <w:tcBorders>
              <w:bottom w:val="single" w:sz="8" w:space="0" w:color="auto"/>
              <w:right w:val="single" w:sz="8" w:space="0" w:color="auto"/>
            </w:tcBorders>
            <w:vAlign w:val="bottom"/>
          </w:tcPr>
          <w:p w:rsidR="008959BF" w:rsidRDefault="0017326E">
            <w:pPr>
              <w:spacing w:line="262" w:lineRule="exact"/>
              <w:ind w:left="80"/>
              <w:rPr>
                <w:sz w:val="20"/>
                <w:szCs w:val="20"/>
              </w:rPr>
            </w:pPr>
            <w:r>
              <w:rPr>
                <w:rFonts w:eastAsia="Times New Roman"/>
                <w:sz w:val="24"/>
                <w:szCs w:val="24"/>
              </w:rPr>
              <w:t>сочинения в пении, игре, пластике.</w:t>
            </w:r>
          </w:p>
        </w:tc>
      </w:tr>
      <w:tr w:rsidR="008959BF">
        <w:trPr>
          <w:trHeight w:val="208"/>
        </w:trPr>
        <w:tc>
          <w:tcPr>
            <w:tcW w:w="1000" w:type="dxa"/>
            <w:tcBorders>
              <w:left w:val="single" w:sz="8" w:space="0" w:color="auto"/>
              <w:right w:val="single" w:sz="8" w:space="0" w:color="auto"/>
            </w:tcBorders>
            <w:vAlign w:val="bottom"/>
          </w:tcPr>
          <w:p w:rsidR="008959BF" w:rsidRDefault="0017326E">
            <w:pPr>
              <w:spacing w:line="207" w:lineRule="exact"/>
              <w:ind w:right="640"/>
              <w:jc w:val="right"/>
              <w:rPr>
                <w:sz w:val="20"/>
                <w:szCs w:val="20"/>
              </w:rPr>
            </w:pPr>
            <w:r>
              <w:rPr>
                <w:rFonts w:eastAsia="Times New Roman"/>
                <w:sz w:val="24"/>
                <w:szCs w:val="24"/>
              </w:rPr>
              <w:t>2</w:t>
            </w:r>
          </w:p>
        </w:tc>
        <w:tc>
          <w:tcPr>
            <w:tcW w:w="2820" w:type="dxa"/>
            <w:tcBorders>
              <w:right w:val="single" w:sz="8" w:space="0" w:color="auto"/>
            </w:tcBorders>
            <w:vAlign w:val="bottom"/>
          </w:tcPr>
          <w:p w:rsidR="008959BF" w:rsidRDefault="0017326E">
            <w:pPr>
              <w:spacing w:line="207" w:lineRule="exact"/>
              <w:ind w:left="80"/>
              <w:rPr>
                <w:sz w:val="20"/>
                <w:szCs w:val="20"/>
              </w:rPr>
            </w:pPr>
            <w:r>
              <w:rPr>
                <w:rFonts w:eastAsia="Times New Roman"/>
                <w:b/>
                <w:bCs/>
                <w:sz w:val="24"/>
                <w:szCs w:val="24"/>
              </w:rPr>
              <w:t>Музыка в цирке.</w:t>
            </w:r>
          </w:p>
        </w:tc>
        <w:tc>
          <w:tcPr>
            <w:tcW w:w="1100" w:type="dxa"/>
            <w:tcBorders>
              <w:right w:val="single" w:sz="8" w:space="0" w:color="auto"/>
            </w:tcBorders>
            <w:vAlign w:val="bottom"/>
          </w:tcPr>
          <w:p w:rsidR="008959BF" w:rsidRDefault="0017326E">
            <w:pPr>
              <w:spacing w:line="207" w:lineRule="exact"/>
              <w:ind w:right="800"/>
              <w:jc w:val="right"/>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07" w:lineRule="exact"/>
              <w:ind w:left="100"/>
              <w:rPr>
                <w:sz w:val="20"/>
                <w:szCs w:val="20"/>
              </w:rPr>
            </w:pPr>
            <w:r>
              <w:rPr>
                <w:rFonts w:eastAsia="Times New Roman"/>
                <w:sz w:val="24"/>
                <w:szCs w:val="24"/>
              </w:rPr>
              <w:t>2 неделя</w:t>
            </w:r>
          </w:p>
        </w:tc>
        <w:tc>
          <w:tcPr>
            <w:tcW w:w="320" w:type="dxa"/>
            <w:vAlign w:val="bottom"/>
          </w:tcPr>
          <w:p w:rsidR="008959BF" w:rsidRDefault="008959BF">
            <w:pPr>
              <w:rPr>
                <w:sz w:val="18"/>
                <w:szCs w:val="18"/>
              </w:rPr>
            </w:pPr>
          </w:p>
        </w:tc>
        <w:tc>
          <w:tcPr>
            <w:tcW w:w="940" w:type="dxa"/>
            <w:tcBorders>
              <w:right w:val="single" w:sz="8" w:space="0" w:color="auto"/>
            </w:tcBorders>
            <w:vAlign w:val="bottom"/>
          </w:tcPr>
          <w:p w:rsidR="008959BF" w:rsidRDefault="008959BF">
            <w:pPr>
              <w:rPr>
                <w:sz w:val="18"/>
                <w:szCs w:val="18"/>
              </w:rPr>
            </w:pPr>
          </w:p>
        </w:tc>
        <w:tc>
          <w:tcPr>
            <w:tcW w:w="6660" w:type="dxa"/>
            <w:tcBorders>
              <w:right w:val="single" w:sz="8" w:space="0" w:color="auto"/>
            </w:tcBorders>
            <w:vAlign w:val="bottom"/>
          </w:tcPr>
          <w:p w:rsidR="008959BF" w:rsidRDefault="0017326E">
            <w:pPr>
              <w:spacing w:line="207" w:lineRule="exact"/>
              <w:ind w:left="80"/>
              <w:rPr>
                <w:sz w:val="20"/>
                <w:szCs w:val="20"/>
              </w:rPr>
            </w:pPr>
            <w:r>
              <w:rPr>
                <w:rFonts w:eastAsia="Times New Roman"/>
                <w:sz w:val="24"/>
                <w:szCs w:val="24"/>
              </w:rPr>
              <w:t>Сравнивать музыкальные произведения разных</w:t>
            </w:r>
          </w:p>
        </w:tc>
      </w:tr>
      <w:tr w:rsidR="008959BF">
        <w:trPr>
          <w:trHeight w:val="240"/>
        </w:trPr>
        <w:tc>
          <w:tcPr>
            <w:tcW w:w="100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w:t>
            </w:r>
          </w:p>
        </w:tc>
        <w:tc>
          <w:tcPr>
            <w:tcW w:w="11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320" w:type="dxa"/>
            <w:vAlign w:val="bottom"/>
          </w:tcPr>
          <w:p w:rsidR="008959BF" w:rsidRDefault="008959BF">
            <w:pPr>
              <w:rPr>
                <w:sz w:val="20"/>
                <w:szCs w:val="20"/>
              </w:rPr>
            </w:pPr>
          </w:p>
        </w:tc>
        <w:tc>
          <w:tcPr>
            <w:tcW w:w="94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жанров.</w:t>
            </w:r>
          </w:p>
        </w:tc>
      </w:tr>
      <w:tr w:rsidR="008959BF">
        <w:trPr>
          <w:trHeight w:val="241"/>
        </w:trPr>
        <w:tc>
          <w:tcPr>
            <w:tcW w:w="100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320" w:type="dxa"/>
            <w:vAlign w:val="bottom"/>
          </w:tcPr>
          <w:p w:rsidR="008959BF" w:rsidRDefault="008959BF">
            <w:pPr>
              <w:rPr>
                <w:sz w:val="20"/>
                <w:szCs w:val="20"/>
              </w:rPr>
            </w:pPr>
          </w:p>
        </w:tc>
        <w:tc>
          <w:tcPr>
            <w:tcW w:w="94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1" w:lineRule="exact"/>
              <w:ind w:left="80"/>
              <w:rPr>
                <w:sz w:val="20"/>
                <w:szCs w:val="20"/>
              </w:rPr>
            </w:pPr>
            <w:r>
              <w:rPr>
                <w:rFonts w:eastAsia="Times New Roman"/>
                <w:sz w:val="24"/>
                <w:szCs w:val="24"/>
              </w:rPr>
              <w:t>Исполнять различные по характеру музыкальные сочинения.</w:t>
            </w:r>
          </w:p>
        </w:tc>
      </w:tr>
      <w:tr w:rsidR="008959BF">
        <w:trPr>
          <w:trHeight w:val="240"/>
        </w:trPr>
        <w:tc>
          <w:tcPr>
            <w:tcW w:w="100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320" w:type="dxa"/>
            <w:vAlign w:val="bottom"/>
          </w:tcPr>
          <w:p w:rsidR="008959BF" w:rsidRDefault="008959BF">
            <w:pPr>
              <w:rPr>
                <w:sz w:val="20"/>
                <w:szCs w:val="20"/>
              </w:rPr>
            </w:pPr>
          </w:p>
        </w:tc>
        <w:tc>
          <w:tcPr>
            <w:tcW w:w="94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Сравнивать речевые и музыкальные интонации, выявлять их</w:t>
            </w:r>
          </w:p>
        </w:tc>
      </w:tr>
      <w:tr w:rsidR="008959BF">
        <w:trPr>
          <w:trHeight w:val="240"/>
        </w:trPr>
        <w:tc>
          <w:tcPr>
            <w:tcW w:w="100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320" w:type="dxa"/>
            <w:vAlign w:val="bottom"/>
          </w:tcPr>
          <w:p w:rsidR="008959BF" w:rsidRDefault="008959BF">
            <w:pPr>
              <w:rPr>
                <w:sz w:val="20"/>
                <w:szCs w:val="20"/>
              </w:rPr>
            </w:pPr>
          </w:p>
        </w:tc>
        <w:tc>
          <w:tcPr>
            <w:tcW w:w="94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принадлежность к различным жанрам музыки народного и</w:t>
            </w:r>
          </w:p>
        </w:tc>
      </w:tr>
      <w:tr w:rsidR="008959BF">
        <w:trPr>
          <w:trHeight w:val="240"/>
        </w:trPr>
        <w:tc>
          <w:tcPr>
            <w:tcW w:w="100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320" w:type="dxa"/>
            <w:vAlign w:val="bottom"/>
          </w:tcPr>
          <w:p w:rsidR="008959BF" w:rsidRDefault="008959BF">
            <w:pPr>
              <w:rPr>
                <w:sz w:val="20"/>
                <w:szCs w:val="20"/>
              </w:rPr>
            </w:pPr>
          </w:p>
        </w:tc>
        <w:tc>
          <w:tcPr>
            <w:tcW w:w="94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профессионального</w:t>
            </w:r>
          </w:p>
        </w:tc>
      </w:tr>
      <w:tr w:rsidR="008959BF">
        <w:trPr>
          <w:trHeight w:val="240"/>
        </w:trPr>
        <w:tc>
          <w:tcPr>
            <w:tcW w:w="100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320" w:type="dxa"/>
            <w:vAlign w:val="bottom"/>
          </w:tcPr>
          <w:p w:rsidR="008959BF" w:rsidRDefault="008959BF">
            <w:pPr>
              <w:rPr>
                <w:sz w:val="20"/>
                <w:szCs w:val="20"/>
              </w:rPr>
            </w:pPr>
          </w:p>
        </w:tc>
        <w:tc>
          <w:tcPr>
            <w:tcW w:w="94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творчества.</w:t>
            </w:r>
          </w:p>
        </w:tc>
      </w:tr>
      <w:tr w:rsidR="008959BF">
        <w:trPr>
          <w:trHeight w:val="240"/>
        </w:trPr>
        <w:tc>
          <w:tcPr>
            <w:tcW w:w="100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320" w:type="dxa"/>
            <w:vAlign w:val="bottom"/>
          </w:tcPr>
          <w:p w:rsidR="008959BF" w:rsidRDefault="008959BF">
            <w:pPr>
              <w:rPr>
                <w:sz w:val="20"/>
                <w:szCs w:val="20"/>
              </w:rPr>
            </w:pPr>
          </w:p>
        </w:tc>
        <w:tc>
          <w:tcPr>
            <w:tcW w:w="94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1" w:lineRule="exact"/>
              <w:ind w:left="80"/>
              <w:rPr>
                <w:sz w:val="20"/>
                <w:szCs w:val="20"/>
              </w:rPr>
            </w:pPr>
            <w:r>
              <w:rPr>
                <w:rFonts w:eastAsia="Times New Roman"/>
                <w:sz w:val="24"/>
                <w:szCs w:val="24"/>
              </w:rPr>
              <w:t>Подбирать изображения знакомых музыкальных</w:t>
            </w:r>
          </w:p>
        </w:tc>
      </w:tr>
      <w:tr w:rsidR="008959BF">
        <w:trPr>
          <w:trHeight w:val="264"/>
        </w:trPr>
        <w:tc>
          <w:tcPr>
            <w:tcW w:w="1000" w:type="dxa"/>
            <w:tcBorders>
              <w:left w:val="single" w:sz="8" w:space="0" w:color="auto"/>
              <w:right w:val="single" w:sz="8" w:space="0" w:color="auto"/>
            </w:tcBorders>
            <w:vAlign w:val="bottom"/>
          </w:tcPr>
          <w:p w:rsidR="008959BF" w:rsidRDefault="008959BF"/>
        </w:tc>
        <w:tc>
          <w:tcPr>
            <w:tcW w:w="2820" w:type="dxa"/>
            <w:tcBorders>
              <w:right w:val="single" w:sz="8" w:space="0" w:color="auto"/>
            </w:tcBorders>
            <w:vAlign w:val="bottom"/>
          </w:tcPr>
          <w:p w:rsidR="008959BF" w:rsidRDefault="008959BF"/>
        </w:tc>
        <w:tc>
          <w:tcPr>
            <w:tcW w:w="110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320" w:type="dxa"/>
            <w:vAlign w:val="bottom"/>
          </w:tcPr>
          <w:p w:rsidR="008959BF" w:rsidRDefault="008959BF"/>
        </w:tc>
        <w:tc>
          <w:tcPr>
            <w:tcW w:w="940" w:type="dxa"/>
            <w:tcBorders>
              <w:right w:val="single" w:sz="8" w:space="0" w:color="auto"/>
            </w:tcBorders>
            <w:vAlign w:val="bottom"/>
          </w:tcPr>
          <w:p w:rsidR="008959BF" w:rsidRDefault="008959BF"/>
        </w:tc>
        <w:tc>
          <w:tcPr>
            <w:tcW w:w="666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инструментов к соответствующей музыке.</w:t>
            </w:r>
          </w:p>
        </w:tc>
      </w:tr>
      <w:tr w:rsidR="008959BF">
        <w:trPr>
          <w:trHeight w:val="264"/>
        </w:trPr>
        <w:tc>
          <w:tcPr>
            <w:tcW w:w="1000" w:type="dxa"/>
            <w:tcBorders>
              <w:left w:val="single" w:sz="8" w:space="0" w:color="auto"/>
              <w:right w:val="single" w:sz="8" w:space="0" w:color="auto"/>
            </w:tcBorders>
            <w:vAlign w:val="bottom"/>
          </w:tcPr>
          <w:p w:rsidR="008959BF" w:rsidRDefault="008959BF"/>
        </w:tc>
        <w:tc>
          <w:tcPr>
            <w:tcW w:w="2820" w:type="dxa"/>
            <w:tcBorders>
              <w:right w:val="single" w:sz="8" w:space="0" w:color="auto"/>
            </w:tcBorders>
            <w:vAlign w:val="bottom"/>
          </w:tcPr>
          <w:p w:rsidR="008959BF" w:rsidRDefault="008959BF"/>
        </w:tc>
        <w:tc>
          <w:tcPr>
            <w:tcW w:w="110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320" w:type="dxa"/>
            <w:vAlign w:val="bottom"/>
          </w:tcPr>
          <w:p w:rsidR="008959BF" w:rsidRDefault="008959BF"/>
        </w:tc>
        <w:tc>
          <w:tcPr>
            <w:tcW w:w="940" w:type="dxa"/>
            <w:tcBorders>
              <w:right w:val="single" w:sz="8" w:space="0" w:color="auto"/>
            </w:tcBorders>
            <w:vAlign w:val="bottom"/>
          </w:tcPr>
          <w:p w:rsidR="008959BF" w:rsidRDefault="008959BF"/>
        </w:tc>
        <w:tc>
          <w:tcPr>
            <w:tcW w:w="666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Воплощать в рисунках образы полюбившихся героев</w:t>
            </w:r>
          </w:p>
        </w:tc>
      </w:tr>
      <w:tr w:rsidR="008959BF">
        <w:trPr>
          <w:trHeight w:val="278"/>
        </w:trPr>
        <w:tc>
          <w:tcPr>
            <w:tcW w:w="1000" w:type="dxa"/>
            <w:tcBorders>
              <w:left w:val="single" w:sz="8" w:space="0" w:color="auto"/>
              <w:right w:val="single" w:sz="8" w:space="0" w:color="auto"/>
            </w:tcBorders>
            <w:vAlign w:val="bottom"/>
          </w:tcPr>
          <w:p w:rsidR="008959BF" w:rsidRDefault="008959BF">
            <w:pPr>
              <w:rPr>
                <w:sz w:val="24"/>
                <w:szCs w:val="24"/>
              </w:rPr>
            </w:pPr>
          </w:p>
        </w:tc>
        <w:tc>
          <w:tcPr>
            <w:tcW w:w="2820" w:type="dxa"/>
            <w:tcBorders>
              <w:right w:val="single" w:sz="8" w:space="0" w:color="auto"/>
            </w:tcBorders>
            <w:vAlign w:val="bottom"/>
          </w:tcPr>
          <w:p w:rsidR="008959BF" w:rsidRDefault="008959BF">
            <w:pPr>
              <w:rPr>
                <w:sz w:val="24"/>
                <w:szCs w:val="24"/>
              </w:rPr>
            </w:pPr>
          </w:p>
        </w:tc>
        <w:tc>
          <w:tcPr>
            <w:tcW w:w="110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320" w:type="dxa"/>
            <w:vAlign w:val="bottom"/>
          </w:tcPr>
          <w:p w:rsidR="008959BF" w:rsidRDefault="008959BF">
            <w:pPr>
              <w:rPr>
                <w:sz w:val="24"/>
                <w:szCs w:val="24"/>
              </w:rPr>
            </w:pPr>
          </w:p>
        </w:tc>
        <w:tc>
          <w:tcPr>
            <w:tcW w:w="940" w:type="dxa"/>
            <w:tcBorders>
              <w:right w:val="single" w:sz="8" w:space="0" w:color="auto"/>
            </w:tcBorders>
            <w:vAlign w:val="bottom"/>
          </w:tcPr>
          <w:p w:rsidR="008959BF" w:rsidRDefault="008959BF">
            <w:pPr>
              <w:rPr>
                <w:sz w:val="24"/>
                <w:szCs w:val="24"/>
              </w:rPr>
            </w:pPr>
          </w:p>
        </w:tc>
        <w:tc>
          <w:tcPr>
            <w:tcW w:w="6660" w:type="dxa"/>
            <w:tcBorders>
              <w:right w:val="single" w:sz="8" w:space="0" w:color="auto"/>
            </w:tcBorders>
            <w:vAlign w:val="bottom"/>
          </w:tcPr>
          <w:p w:rsidR="008959BF" w:rsidRDefault="0017326E">
            <w:pPr>
              <w:ind w:left="80"/>
              <w:rPr>
                <w:sz w:val="20"/>
                <w:szCs w:val="20"/>
              </w:rPr>
            </w:pPr>
            <w:r>
              <w:rPr>
                <w:rFonts w:eastAsia="Times New Roman"/>
                <w:sz w:val="24"/>
                <w:szCs w:val="24"/>
              </w:rPr>
              <w:t>музыкальных произведений и представлять их на выставках</w:t>
            </w:r>
          </w:p>
        </w:tc>
      </w:tr>
      <w:tr w:rsidR="008959BF">
        <w:trPr>
          <w:trHeight w:val="280"/>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20" w:type="dxa"/>
            <w:tcBorders>
              <w:bottom w:val="single" w:sz="8" w:space="0" w:color="auto"/>
              <w:right w:val="single" w:sz="8" w:space="0" w:color="auto"/>
            </w:tcBorders>
            <w:vAlign w:val="bottom"/>
          </w:tcPr>
          <w:p w:rsidR="008959BF" w:rsidRDefault="008959BF">
            <w:pPr>
              <w:rPr>
                <w:sz w:val="24"/>
                <w:szCs w:val="24"/>
              </w:rPr>
            </w:pPr>
          </w:p>
        </w:tc>
        <w:tc>
          <w:tcPr>
            <w:tcW w:w="110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320" w:type="dxa"/>
            <w:tcBorders>
              <w:bottom w:val="single" w:sz="8" w:space="0" w:color="auto"/>
            </w:tcBorders>
            <w:vAlign w:val="bottom"/>
          </w:tcPr>
          <w:p w:rsidR="008959BF" w:rsidRDefault="008959BF">
            <w:pPr>
              <w:rPr>
                <w:sz w:val="24"/>
                <w:szCs w:val="24"/>
              </w:rPr>
            </w:pPr>
          </w:p>
        </w:tc>
        <w:tc>
          <w:tcPr>
            <w:tcW w:w="940" w:type="dxa"/>
            <w:tcBorders>
              <w:bottom w:val="single" w:sz="8" w:space="0" w:color="auto"/>
              <w:right w:val="single" w:sz="8" w:space="0" w:color="auto"/>
            </w:tcBorders>
            <w:vAlign w:val="bottom"/>
          </w:tcPr>
          <w:p w:rsidR="008959BF" w:rsidRDefault="008959BF">
            <w:pPr>
              <w:rPr>
                <w:sz w:val="24"/>
                <w:szCs w:val="24"/>
              </w:rPr>
            </w:pPr>
          </w:p>
        </w:tc>
        <w:tc>
          <w:tcPr>
            <w:tcW w:w="6660" w:type="dxa"/>
            <w:tcBorders>
              <w:bottom w:val="single" w:sz="8" w:space="0" w:color="auto"/>
              <w:right w:val="single" w:sz="8" w:space="0" w:color="auto"/>
            </w:tcBorders>
            <w:vAlign w:val="bottom"/>
          </w:tcPr>
          <w:p w:rsidR="008959BF" w:rsidRDefault="0017326E">
            <w:pPr>
              <w:spacing w:line="273" w:lineRule="exact"/>
              <w:ind w:left="80"/>
              <w:rPr>
                <w:sz w:val="20"/>
                <w:szCs w:val="20"/>
              </w:rPr>
            </w:pPr>
            <w:r>
              <w:rPr>
                <w:rFonts w:eastAsia="Times New Roman"/>
                <w:sz w:val="24"/>
                <w:szCs w:val="24"/>
              </w:rPr>
              <w:t>детского творчества.</w:t>
            </w:r>
          </w:p>
        </w:tc>
      </w:tr>
      <w:tr w:rsidR="008959BF">
        <w:trPr>
          <w:trHeight w:val="268"/>
        </w:trPr>
        <w:tc>
          <w:tcPr>
            <w:tcW w:w="1000" w:type="dxa"/>
            <w:tcBorders>
              <w:left w:val="single" w:sz="8" w:space="0" w:color="auto"/>
              <w:bottom w:val="single" w:sz="8" w:space="0" w:color="auto"/>
              <w:right w:val="single" w:sz="8" w:space="0" w:color="auto"/>
            </w:tcBorders>
            <w:vAlign w:val="bottom"/>
          </w:tcPr>
          <w:p w:rsidR="008959BF" w:rsidRDefault="0017326E">
            <w:pPr>
              <w:spacing w:line="264" w:lineRule="exact"/>
              <w:ind w:right="640"/>
              <w:jc w:val="right"/>
              <w:rPr>
                <w:sz w:val="20"/>
                <w:szCs w:val="20"/>
              </w:rPr>
            </w:pPr>
            <w:r>
              <w:rPr>
                <w:rFonts w:eastAsia="Times New Roman"/>
                <w:sz w:val="24"/>
                <w:szCs w:val="24"/>
              </w:rPr>
              <w:t>3</w:t>
            </w:r>
          </w:p>
        </w:tc>
        <w:tc>
          <w:tcPr>
            <w:tcW w:w="2820" w:type="dxa"/>
            <w:tcBorders>
              <w:bottom w:val="single" w:sz="8" w:space="0" w:color="auto"/>
              <w:right w:val="single" w:sz="8" w:space="0" w:color="auto"/>
            </w:tcBorders>
            <w:vAlign w:val="bottom"/>
          </w:tcPr>
          <w:p w:rsidR="008959BF" w:rsidRDefault="0017326E">
            <w:pPr>
              <w:spacing w:line="262" w:lineRule="exact"/>
              <w:ind w:left="80"/>
              <w:rPr>
                <w:sz w:val="20"/>
                <w:szCs w:val="20"/>
              </w:rPr>
            </w:pPr>
            <w:r>
              <w:rPr>
                <w:rFonts w:eastAsia="Times New Roman"/>
                <w:b/>
                <w:bCs/>
                <w:sz w:val="24"/>
                <w:szCs w:val="24"/>
              </w:rPr>
              <w:t>Дом, который звучит.</w:t>
            </w:r>
          </w:p>
        </w:tc>
        <w:tc>
          <w:tcPr>
            <w:tcW w:w="1100" w:type="dxa"/>
            <w:tcBorders>
              <w:bottom w:val="single" w:sz="8" w:space="0" w:color="auto"/>
              <w:right w:val="single" w:sz="8" w:space="0" w:color="auto"/>
            </w:tcBorders>
            <w:vAlign w:val="bottom"/>
          </w:tcPr>
          <w:p w:rsidR="008959BF" w:rsidRDefault="0017326E">
            <w:pPr>
              <w:spacing w:line="264" w:lineRule="exact"/>
              <w:ind w:right="800"/>
              <w:jc w:val="right"/>
              <w:rPr>
                <w:sz w:val="20"/>
                <w:szCs w:val="20"/>
              </w:rPr>
            </w:pPr>
            <w:r>
              <w:rPr>
                <w:rFonts w:eastAsia="Times New Roman"/>
                <w:sz w:val="24"/>
                <w:szCs w:val="24"/>
              </w:rPr>
              <w:t>1</w:t>
            </w:r>
          </w:p>
        </w:tc>
        <w:tc>
          <w:tcPr>
            <w:tcW w:w="1140" w:type="dxa"/>
            <w:tcBorders>
              <w:bottom w:val="single" w:sz="8" w:space="0" w:color="auto"/>
              <w:right w:val="single" w:sz="8" w:space="0" w:color="auto"/>
            </w:tcBorders>
            <w:vAlign w:val="bottom"/>
          </w:tcPr>
          <w:p w:rsidR="008959BF" w:rsidRDefault="0017326E">
            <w:pPr>
              <w:spacing w:line="263" w:lineRule="exact"/>
              <w:ind w:left="100"/>
              <w:rPr>
                <w:sz w:val="20"/>
                <w:szCs w:val="20"/>
              </w:rPr>
            </w:pPr>
            <w:r>
              <w:rPr>
                <w:rFonts w:eastAsia="Times New Roman"/>
                <w:sz w:val="24"/>
                <w:szCs w:val="24"/>
              </w:rPr>
              <w:t>3 неделя</w:t>
            </w:r>
          </w:p>
        </w:tc>
        <w:tc>
          <w:tcPr>
            <w:tcW w:w="320" w:type="dxa"/>
            <w:tcBorders>
              <w:bottom w:val="single" w:sz="8" w:space="0" w:color="auto"/>
            </w:tcBorders>
            <w:vAlign w:val="bottom"/>
          </w:tcPr>
          <w:p w:rsidR="008959BF" w:rsidRDefault="008959BF">
            <w:pPr>
              <w:rPr>
                <w:sz w:val="23"/>
                <w:szCs w:val="23"/>
              </w:rPr>
            </w:pPr>
          </w:p>
        </w:tc>
        <w:tc>
          <w:tcPr>
            <w:tcW w:w="940" w:type="dxa"/>
            <w:tcBorders>
              <w:bottom w:val="single" w:sz="8" w:space="0" w:color="auto"/>
              <w:right w:val="single" w:sz="8" w:space="0" w:color="auto"/>
            </w:tcBorders>
            <w:vAlign w:val="bottom"/>
          </w:tcPr>
          <w:p w:rsidR="008959BF" w:rsidRDefault="008959BF">
            <w:pPr>
              <w:rPr>
                <w:sz w:val="23"/>
                <w:szCs w:val="23"/>
              </w:rPr>
            </w:pPr>
          </w:p>
        </w:tc>
        <w:tc>
          <w:tcPr>
            <w:tcW w:w="6660" w:type="dxa"/>
            <w:tcBorders>
              <w:bottom w:val="single" w:sz="8" w:space="0" w:color="auto"/>
              <w:right w:val="single" w:sz="8" w:space="0" w:color="auto"/>
            </w:tcBorders>
            <w:vAlign w:val="bottom"/>
          </w:tcPr>
          <w:p w:rsidR="008959BF" w:rsidRDefault="0017326E">
            <w:pPr>
              <w:spacing w:line="262" w:lineRule="exact"/>
              <w:ind w:left="80"/>
              <w:rPr>
                <w:sz w:val="20"/>
                <w:szCs w:val="20"/>
              </w:rPr>
            </w:pPr>
            <w:r>
              <w:rPr>
                <w:rFonts w:eastAsia="Times New Roman"/>
                <w:sz w:val="24"/>
                <w:szCs w:val="24"/>
              </w:rPr>
              <w:t>Сравнивать музыкальные произведения разных</w:t>
            </w:r>
          </w:p>
        </w:tc>
      </w:tr>
      <w:tr w:rsidR="008959BF">
        <w:trPr>
          <w:trHeight w:val="333"/>
        </w:trPr>
        <w:tc>
          <w:tcPr>
            <w:tcW w:w="1000" w:type="dxa"/>
            <w:vAlign w:val="bottom"/>
          </w:tcPr>
          <w:p w:rsidR="008959BF" w:rsidRDefault="008959BF">
            <w:pPr>
              <w:rPr>
                <w:sz w:val="24"/>
                <w:szCs w:val="24"/>
              </w:rPr>
            </w:pPr>
          </w:p>
        </w:tc>
        <w:tc>
          <w:tcPr>
            <w:tcW w:w="2820" w:type="dxa"/>
            <w:vAlign w:val="bottom"/>
          </w:tcPr>
          <w:p w:rsidR="008959BF" w:rsidRDefault="008959BF">
            <w:pPr>
              <w:rPr>
                <w:sz w:val="24"/>
                <w:szCs w:val="24"/>
              </w:rPr>
            </w:pPr>
          </w:p>
        </w:tc>
        <w:tc>
          <w:tcPr>
            <w:tcW w:w="1100" w:type="dxa"/>
            <w:vAlign w:val="bottom"/>
          </w:tcPr>
          <w:p w:rsidR="008959BF" w:rsidRDefault="008959BF">
            <w:pPr>
              <w:rPr>
                <w:sz w:val="24"/>
                <w:szCs w:val="24"/>
              </w:rPr>
            </w:pPr>
          </w:p>
        </w:tc>
        <w:tc>
          <w:tcPr>
            <w:tcW w:w="1140" w:type="dxa"/>
            <w:vAlign w:val="bottom"/>
          </w:tcPr>
          <w:p w:rsidR="008959BF" w:rsidRDefault="008959BF">
            <w:pPr>
              <w:rPr>
                <w:sz w:val="24"/>
                <w:szCs w:val="24"/>
              </w:rPr>
            </w:pPr>
          </w:p>
        </w:tc>
        <w:tc>
          <w:tcPr>
            <w:tcW w:w="320" w:type="dxa"/>
            <w:vAlign w:val="bottom"/>
          </w:tcPr>
          <w:p w:rsidR="008959BF" w:rsidRDefault="008959BF">
            <w:pPr>
              <w:rPr>
                <w:sz w:val="24"/>
                <w:szCs w:val="24"/>
              </w:rPr>
            </w:pPr>
          </w:p>
        </w:tc>
        <w:tc>
          <w:tcPr>
            <w:tcW w:w="940" w:type="dxa"/>
            <w:vAlign w:val="bottom"/>
          </w:tcPr>
          <w:p w:rsidR="008959BF" w:rsidRDefault="0017326E">
            <w:pPr>
              <w:ind w:right="465"/>
              <w:jc w:val="right"/>
              <w:rPr>
                <w:sz w:val="20"/>
                <w:szCs w:val="20"/>
              </w:rPr>
            </w:pPr>
            <w:r>
              <w:rPr>
                <w:rFonts w:ascii="Calibri" w:eastAsia="Calibri" w:hAnsi="Calibri" w:cs="Calibri"/>
              </w:rPr>
              <w:t>30</w:t>
            </w:r>
          </w:p>
        </w:tc>
        <w:tc>
          <w:tcPr>
            <w:tcW w:w="6660" w:type="dxa"/>
            <w:vAlign w:val="bottom"/>
          </w:tcPr>
          <w:p w:rsidR="008959BF" w:rsidRDefault="008959BF">
            <w:pPr>
              <w:rPr>
                <w:sz w:val="24"/>
                <w:szCs w:val="24"/>
              </w:rPr>
            </w:pPr>
          </w:p>
        </w:tc>
      </w:tr>
    </w:tbl>
    <w:p w:rsidR="008959BF" w:rsidRDefault="008959BF">
      <w:pPr>
        <w:sectPr w:rsidR="008959BF">
          <w:pgSz w:w="16840" w:h="11904" w:orient="landscape"/>
          <w:pgMar w:top="954" w:right="838" w:bottom="409" w:left="1440" w:header="0" w:footer="0" w:gutter="0"/>
          <w:cols w:space="720" w:equalWidth="0">
            <w:col w:w="14560"/>
          </w:cols>
        </w:sectPr>
      </w:pPr>
    </w:p>
    <w:tbl>
      <w:tblPr>
        <w:tblW w:w="0" w:type="auto"/>
        <w:tblInd w:w="590" w:type="dxa"/>
        <w:tblLayout w:type="fixed"/>
        <w:tblCellMar>
          <w:left w:w="0" w:type="dxa"/>
          <w:right w:w="0" w:type="dxa"/>
        </w:tblCellMar>
        <w:tblLook w:val="04A0" w:firstRow="1" w:lastRow="0" w:firstColumn="1" w:lastColumn="0" w:noHBand="0" w:noVBand="1"/>
      </w:tblPr>
      <w:tblGrid>
        <w:gridCol w:w="980"/>
        <w:gridCol w:w="2820"/>
        <w:gridCol w:w="1120"/>
        <w:gridCol w:w="1140"/>
        <w:gridCol w:w="1260"/>
        <w:gridCol w:w="6660"/>
      </w:tblGrid>
      <w:tr w:rsidR="008959BF">
        <w:trPr>
          <w:trHeight w:val="233"/>
        </w:trPr>
        <w:tc>
          <w:tcPr>
            <w:tcW w:w="980" w:type="dxa"/>
            <w:tcBorders>
              <w:top w:val="single" w:sz="8" w:space="0" w:color="auto"/>
              <w:left w:val="single" w:sz="8" w:space="0" w:color="auto"/>
              <w:right w:val="single" w:sz="8" w:space="0" w:color="auto"/>
            </w:tcBorders>
            <w:vAlign w:val="bottom"/>
          </w:tcPr>
          <w:p w:rsidR="008959BF" w:rsidRDefault="008959BF">
            <w:pPr>
              <w:rPr>
                <w:sz w:val="20"/>
                <w:szCs w:val="20"/>
              </w:rPr>
            </w:pPr>
          </w:p>
        </w:tc>
        <w:tc>
          <w:tcPr>
            <w:tcW w:w="2820" w:type="dxa"/>
            <w:tcBorders>
              <w:top w:val="single" w:sz="8" w:space="0" w:color="auto"/>
              <w:right w:val="single" w:sz="8" w:space="0" w:color="auto"/>
            </w:tcBorders>
            <w:vAlign w:val="bottom"/>
          </w:tcPr>
          <w:p w:rsidR="008959BF" w:rsidRDefault="008959BF">
            <w:pPr>
              <w:rPr>
                <w:sz w:val="20"/>
                <w:szCs w:val="20"/>
              </w:rPr>
            </w:pPr>
          </w:p>
        </w:tc>
        <w:tc>
          <w:tcPr>
            <w:tcW w:w="1120" w:type="dxa"/>
            <w:tcBorders>
              <w:top w:val="single" w:sz="8" w:space="0" w:color="auto"/>
              <w:right w:val="single" w:sz="8" w:space="0" w:color="auto"/>
            </w:tcBorders>
            <w:vAlign w:val="bottom"/>
          </w:tcPr>
          <w:p w:rsidR="008959BF" w:rsidRDefault="008959BF">
            <w:pPr>
              <w:rPr>
                <w:sz w:val="20"/>
                <w:szCs w:val="20"/>
              </w:rPr>
            </w:pPr>
          </w:p>
        </w:tc>
        <w:tc>
          <w:tcPr>
            <w:tcW w:w="1140" w:type="dxa"/>
            <w:tcBorders>
              <w:top w:val="single" w:sz="8" w:space="0" w:color="auto"/>
              <w:right w:val="single" w:sz="8" w:space="0" w:color="auto"/>
            </w:tcBorders>
            <w:vAlign w:val="bottom"/>
          </w:tcPr>
          <w:p w:rsidR="008959BF" w:rsidRDefault="008959BF">
            <w:pPr>
              <w:rPr>
                <w:sz w:val="20"/>
                <w:szCs w:val="20"/>
              </w:rPr>
            </w:pPr>
          </w:p>
        </w:tc>
        <w:tc>
          <w:tcPr>
            <w:tcW w:w="1260" w:type="dxa"/>
            <w:tcBorders>
              <w:top w:val="single" w:sz="8" w:space="0" w:color="auto"/>
              <w:right w:val="single" w:sz="8" w:space="0" w:color="auto"/>
            </w:tcBorders>
            <w:vAlign w:val="bottom"/>
          </w:tcPr>
          <w:p w:rsidR="008959BF" w:rsidRDefault="008959BF">
            <w:pPr>
              <w:rPr>
                <w:sz w:val="20"/>
                <w:szCs w:val="20"/>
              </w:rPr>
            </w:pPr>
          </w:p>
        </w:tc>
        <w:tc>
          <w:tcPr>
            <w:tcW w:w="6660" w:type="dxa"/>
            <w:tcBorders>
              <w:top w:val="single" w:sz="8" w:space="0" w:color="auto"/>
              <w:right w:val="single" w:sz="8" w:space="0" w:color="auto"/>
            </w:tcBorders>
            <w:vAlign w:val="bottom"/>
          </w:tcPr>
          <w:p w:rsidR="008959BF" w:rsidRDefault="0017326E">
            <w:pPr>
              <w:spacing w:line="233" w:lineRule="exact"/>
              <w:ind w:left="80"/>
              <w:rPr>
                <w:sz w:val="20"/>
                <w:szCs w:val="20"/>
              </w:rPr>
            </w:pPr>
            <w:r>
              <w:rPr>
                <w:rFonts w:eastAsia="Times New Roman"/>
                <w:sz w:val="24"/>
                <w:szCs w:val="24"/>
              </w:rPr>
              <w:t>жанров.</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Исполнять различные по характеру музыкальные сочинения.</w:t>
            </w:r>
          </w:p>
        </w:tc>
      </w:tr>
      <w:tr w:rsidR="008959BF">
        <w:trPr>
          <w:trHeight w:val="241"/>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1" w:lineRule="exact"/>
              <w:ind w:left="80"/>
              <w:rPr>
                <w:sz w:val="20"/>
                <w:szCs w:val="20"/>
              </w:rPr>
            </w:pPr>
            <w:r>
              <w:rPr>
                <w:rFonts w:eastAsia="Times New Roman"/>
                <w:sz w:val="24"/>
                <w:szCs w:val="24"/>
              </w:rPr>
              <w:t>Сравнивать речевые и музыкальные интонации, выявлять их</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принадлежность к различным жанрам музыки народного и</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профессионального</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творчества.</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Подбирать изображения знакомых музыкальных</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инструментов к соответствующей музыке.</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1" w:lineRule="exact"/>
              <w:ind w:left="80"/>
              <w:rPr>
                <w:sz w:val="20"/>
                <w:szCs w:val="20"/>
              </w:rPr>
            </w:pPr>
            <w:r>
              <w:rPr>
                <w:rFonts w:eastAsia="Times New Roman"/>
                <w:sz w:val="24"/>
                <w:szCs w:val="24"/>
              </w:rPr>
              <w:t>Сравнивать музыкальные и речевые интонации, определять их</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сходство и различия.</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Осуществлять первые опыты импровизации и</w:t>
            </w:r>
          </w:p>
        </w:tc>
      </w:tr>
      <w:tr w:rsidR="008959BF">
        <w:trPr>
          <w:trHeight w:val="264"/>
        </w:trPr>
        <w:tc>
          <w:tcPr>
            <w:tcW w:w="980" w:type="dxa"/>
            <w:tcBorders>
              <w:left w:val="single" w:sz="8" w:space="0" w:color="auto"/>
              <w:right w:val="single" w:sz="8" w:space="0" w:color="auto"/>
            </w:tcBorders>
            <w:vAlign w:val="bottom"/>
          </w:tcPr>
          <w:p w:rsidR="008959BF" w:rsidRDefault="008959BF"/>
        </w:tc>
        <w:tc>
          <w:tcPr>
            <w:tcW w:w="2820" w:type="dxa"/>
            <w:tcBorders>
              <w:right w:val="single" w:sz="8" w:space="0" w:color="auto"/>
            </w:tcBorders>
            <w:vAlign w:val="bottom"/>
          </w:tcPr>
          <w:p w:rsidR="008959BF" w:rsidRDefault="008959BF"/>
        </w:tc>
        <w:tc>
          <w:tcPr>
            <w:tcW w:w="112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1260" w:type="dxa"/>
            <w:tcBorders>
              <w:right w:val="single" w:sz="8" w:space="0" w:color="auto"/>
            </w:tcBorders>
            <w:vAlign w:val="bottom"/>
          </w:tcPr>
          <w:p w:rsidR="008959BF" w:rsidRDefault="008959BF"/>
        </w:tc>
        <w:tc>
          <w:tcPr>
            <w:tcW w:w="666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сочинения в пении, игре, пластике.</w:t>
            </w:r>
          </w:p>
        </w:tc>
      </w:tr>
      <w:tr w:rsidR="008959BF">
        <w:trPr>
          <w:trHeight w:val="264"/>
        </w:trPr>
        <w:tc>
          <w:tcPr>
            <w:tcW w:w="980" w:type="dxa"/>
            <w:tcBorders>
              <w:left w:val="single" w:sz="8" w:space="0" w:color="auto"/>
              <w:right w:val="single" w:sz="8" w:space="0" w:color="auto"/>
            </w:tcBorders>
            <w:vAlign w:val="bottom"/>
          </w:tcPr>
          <w:p w:rsidR="008959BF" w:rsidRDefault="008959BF"/>
        </w:tc>
        <w:tc>
          <w:tcPr>
            <w:tcW w:w="2820" w:type="dxa"/>
            <w:tcBorders>
              <w:right w:val="single" w:sz="8" w:space="0" w:color="auto"/>
            </w:tcBorders>
            <w:vAlign w:val="bottom"/>
          </w:tcPr>
          <w:p w:rsidR="008959BF" w:rsidRDefault="008959BF"/>
        </w:tc>
        <w:tc>
          <w:tcPr>
            <w:tcW w:w="112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1260" w:type="dxa"/>
            <w:tcBorders>
              <w:right w:val="single" w:sz="8" w:space="0" w:color="auto"/>
            </w:tcBorders>
            <w:vAlign w:val="bottom"/>
          </w:tcPr>
          <w:p w:rsidR="008959BF" w:rsidRDefault="008959BF"/>
        </w:tc>
        <w:tc>
          <w:tcPr>
            <w:tcW w:w="666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Воплощать в рисунках образы полюбившихся героев</w:t>
            </w: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820" w:type="dxa"/>
            <w:tcBorders>
              <w:right w:val="single" w:sz="8" w:space="0" w:color="auto"/>
            </w:tcBorders>
            <w:vAlign w:val="bottom"/>
          </w:tcPr>
          <w:p w:rsidR="008959BF" w:rsidRDefault="008959BF">
            <w:pPr>
              <w:rPr>
                <w:sz w:val="23"/>
                <w:szCs w:val="23"/>
              </w:rPr>
            </w:pPr>
          </w:p>
        </w:tc>
        <w:tc>
          <w:tcPr>
            <w:tcW w:w="112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260" w:type="dxa"/>
            <w:tcBorders>
              <w:right w:val="single" w:sz="8" w:space="0" w:color="auto"/>
            </w:tcBorders>
            <w:vAlign w:val="bottom"/>
          </w:tcPr>
          <w:p w:rsidR="008959BF" w:rsidRDefault="008959BF">
            <w:pPr>
              <w:rPr>
                <w:sz w:val="23"/>
                <w:szCs w:val="23"/>
              </w:rPr>
            </w:pPr>
          </w:p>
        </w:tc>
        <w:tc>
          <w:tcPr>
            <w:tcW w:w="6660" w:type="dxa"/>
            <w:tcBorders>
              <w:right w:val="single" w:sz="8" w:space="0" w:color="auto"/>
            </w:tcBorders>
            <w:vAlign w:val="bottom"/>
          </w:tcPr>
          <w:p w:rsidR="008959BF" w:rsidRDefault="0017326E">
            <w:pPr>
              <w:spacing w:line="273" w:lineRule="exact"/>
              <w:ind w:left="80"/>
              <w:rPr>
                <w:sz w:val="20"/>
                <w:szCs w:val="20"/>
              </w:rPr>
            </w:pPr>
            <w:r>
              <w:rPr>
                <w:rFonts w:eastAsia="Times New Roman"/>
                <w:sz w:val="24"/>
                <w:szCs w:val="24"/>
              </w:rPr>
              <w:t>музыкальных произведений и представлять их на выставках</w:t>
            </w:r>
          </w:p>
        </w:tc>
      </w:tr>
      <w:tr w:rsidR="008959BF">
        <w:trPr>
          <w:trHeight w:val="283"/>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20" w:type="dxa"/>
            <w:tcBorders>
              <w:bottom w:val="single" w:sz="8" w:space="0" w:color="auto"/>
              <w:right w:val="single" w:sz="8" w:space="0" w:color="auto"/>
            </w:tcBorders>
            <w:vAlign w:val="bottom"/>
          </w:tcPr>
          <w:p w:rsidR="008959BF" w:rsidRDefault="008959BF">
            <w:pPr>
              <w:rPr>
                <w:sz w:val="24"/>
                <w:szCs w:val="24"/>
              </w:rPr>
            </w:pPr>
          </w:p>
        </w:tc>
        <w:tc>
          <w:tcPr>
            <w:tcW w:w="11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60" w:type="dxa"/>
            <w:tcBorders>
              <w:bottom w:val="single" w:sz="8" w:space="0" w:color="auto"/>
              <w:right w:val="single" w:sz="8" w:space="0" w:color="auto"/>
            </w:tcBorders>
            <w:vAlign w:val="bottom"/>
          </w:tcPr>
          <w:p w:rsidR="008959BF" w:rsidRDefault="008959BF">
            <w:pPr>
              <w:rPr>
                <w:sz w:val="24"/>
                <w:szCs w:val="24"/>
              </w:rPr>
            </w:pPr>
          </w:p>
        </w:tc>
        <w:tc>
          <w:tcPr>
            <w:tcW w:w="6660" w:type="dxa"/>
            <w:tcBorders>
              <w:bottom w:val="single" w:sz="8" w:space="0" w:color="auto"/>
              <w:right w:val="single" w:sz="8" w:space="0" w:color="auto"/>
            </w:tcBorders>
            <w:vAlign w:val="bottom"/>
          </w:tcPr>
          <w:p w:rsidR="008959BF" w:rsidRDefault="0017326E">
            <w:pPr>
              <w:ind w:left="80"/>
              <w:rPr>
                <w:sz w:val="20"/>
                <w:szCs w:val="20"/>
              </w:rPr>
            </w:pPr>
            <w:r>
              <w:rPr>
                <w:rFonts w:eastAsia="Times New Roman"/>
                <w:sz w:val="24"/>
                <w:szCs w:val="24"/>
              </w:rPr>
              <w:t>детского творчества.</w:t>
            </w:r>
          </w:p>
        </w:tc>
      </w:tr>
      <w:tr w:rsidR="008959BF">
        <w:trPr>
          <w:trHeight w:val="212"/>
        </w:trPr>
        <w:tc>
          <w:tcPr>
            <w:tcW w:w="980" w:type="dxa"/>
            <w:tcBorders>
              <w:left w:val="single" w:sz="8" w:space="0" w:color="auto"/>
              <w:right w:val="single" w:sz="8" w:space="0" w:color="auto"/>
            </w:tcBorders>
            <w:vAlign w:val="bottom"/>
          </w:tcPr>
          <w:p w:rsidR="008959BF" w:rsidRDefault="0017326E">
            <w:pPr>
              <w:spacing w:line="212" w:lineRule="exact"/>
              <w:ind w:right="620"/>
              <w:jc w:val="right"/>
              <w:rPr>
                <w:sz w:val="20"/>
                <w:szCs w:val="20"/>
              </w:rPr>
            </w:pPr>
            <w:r>
              <w:rPr>
                <w:rFonts w:eastAsia="Times New Roman"/>
                <w:sz w:val="24"/>
                <w:szCs w:val="24"/>
              </w:rPr>
              <w:t>4</w:t>
            </w:r>
          </w:p>
        </w:tc>
        <w:tc>
          <w:tcPr>
            <w:tcW w:w="2820" w:type="dxa"/>
            <w:tcBorders>
              <w:right w:val="single" w:sz="8" w:space="0" w:color="auto"/>
            </w:tcBorders>
            <w:vAlign w:val="bottom"/>
          </w:tcPr>
          <w:p w:rsidR="008959BF" w:rsidRDefault="0017326E">
            <w:pPr>
              <w:spacing w:line="212" w:lineRule="exact"/>
              <w:ind w:left="160"/>
              <w:rPr>
                <w:sz w:val="20"/>
                <w:szCs w:val="20"/>
              </w:rPr>
            </w:pPr>
            <w:r>
              <w:rPr>
                <w:rFonts w:eastAsia="Times New Roman"/>
                <w:b/>
                <w:bCs/>
                <w:sz w:val="24"/>
                <w:szCs w:val="24"/>
              </w:rPr>
              <w:t>Музыкальный театр.</w:t>
            </w:r>
          </w:p>
        </w:tc>
        <w:tc>
          <w:tcPr>
            <w:tcW w:w="1120" w:type="dxa"/>
            <w:tcBorders>
              <w:right w:val="single" w:sz="8" w:space="0" w:color="auto"/>
            </w:tcBorders>
            <w:vAlign w:val="bottom"/>
          </w:tcPr>
          <w:p w:rsidR="008959BF" w:rsidRDefault="0017326E">
            <w:pPr>
              <w:spacing w:line="212" w:lineRule="exact"/>
              <w:ind w:right="800"/>
              <w:jc w:val="right"/>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12" w:lineRule="exact"/>
              <w:ind w:left="100"/>
              <w:rPr>
                <w:sz w:val="20"/>
                <w:szCs w:val="20"/>
              </w:rPr>
            </w:pPr>
            <w:r>
              <w:rPr>
                <w:rFonts w:eastAsia="Times New Roman"/>
                <w:sz w:val="24"/>
                <w:szCs w:val="24"/>
              </w:rPr>
              <w:t>4 неделя</w:t>
            </w:r>
          </w:p>
        </w:tc>
        <w:tc>
          <w:tcPr>
            <w:tcW w:w="1260" w:type="dxa"/>
            <w:tcBorders>
              <w:right w:val="single" w:sz="8" w:space="0" w:color="auto"/>
            </w:tcBorders>
            <w:vAlign w:val="bottom"/>
          </w:tcPr>
          <w:p w:rsidR="008959BF" w:rsidRDefault="008959BF">
            <w:pPr>
              <w:rPr>
                <w:sz w:val="18"/>
                <w:szCs w:val="18"/>
              </w:rPr>
            </w:pPr>
          </w:p>
        </w:tc>
        <w:tc>
          <w:tcPr>
            <w:tcW w:w="6660" w:type="dxa"/>
            <w:tcBorders>
              <w:right w:val="single" w:sz="8" w:space="0" w:color="auto"/>
            </w:tcBorders>
            <w:vAlign w:val="bottom"/>
          </w:tcPr>
          <w:p w:rsidR="008959BF" w:rsidRDefault="0017326E">
            <w:pPr>
              <w:spacing w:line="212" w:lineRule="exact"/>
              <w:ind w:left="80"/>
              <w:rPr>
                <w:sz w:val="20"/>
                <w:szCs w:val="20"/>
              </w:rPr>
            </w:pPr>
            <w:r>
              <w:rPr>
                <w:rFonts w:eastAsia="Times New Roman"/>
                <w:sz w:val="24"/>
                <w:szCs w:val="24"/>
              </w:rPr>
              <w:t>Сравнивать музыкальные произведения разных</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17326E">
            <w:pPr>
              <w:spacing w:line="240" w:lineRule="exact"/>
              <w:ind w:left="100"/>
              <w:rPr>
                <w:sz w:val="20"/>
                <w:szCs w:val="20"/>
              </w:rPr>
            </w:pPr>
            <w:r>
              <w:rPr>
                <w:rFonts w:eastAsia="Times New Roman"/>
                <w:b/>
                <w:bCs/>
                <w:sz w:val="24"/>
                <w:szCs w:val="24"/>
              </w:rPr>
              <w:t>Опера-сказка.</w:t>
            </w: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жанров.</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Исполнять различные по характеру музыкальные сочинения.</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1" w:lineRule="exact"/>
              <w:ind w:left="80"/>
              <w:rPr>
                <w:sz w:val="20"/>
                <w:szCs w:val="20"/>
              </w:rPr>
            </w:pPr>
            <w:r>
              <w:rPr>
                <w:rFonts w:eastAsia="Times New Roman"/>
                <w:sz w:val="24"/>
                <w:szCs w:val="24"/>
              </w:rPr>
              <w:t>Сравнивать речевые и музыкальные интонации, выявлять их</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принадлежность к различным жанрам музыки народного и</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профессионального</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творчества.</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Подбирать изображения знакомых музыкальных</w:t>
            </w:r>
          </w:p>
        </w:tc>
      </w:tr>
      <w:tr w:rsidR="008959BF">
        <w:trPr>
          <w:trHeight w:val="264"/>
        </w:trPr>
        <w:tc>
          <w:tcPr>
            <w:tcW w:w="980" w:type="dxa"/>
            <w:tcBorders>
              <w:left w:val="single" w:sz="8" w:space="0" w:color="auto"/>
              <w:right w:val="single" w:sz="8" w:space="0" w:color="auto"/>
            </w:tcBorders>
            <w:vAlign w:val="bottom"/>
          </w:tcPr>
          <w:p w:rsidR="008959BF" w:rsidRDefault="008959BF"/>
        </w:tc>
        <w:tc>
          <w:tcPr>
            <w:tcW w:w="2820" w:type="dxa"/>
            <w:tcBorders>
              <w:right w:val="single" w:sz="8" w:space="0" w:color="auto"/>
            </w:tcBorders>
            <w:vAlign w:val="bottom"/>
          </w:tcPr>
          <w:p w:rsidR="008959BF" w:rsidRDefault="008959BF"/>
        </w:tc>
        <w:tc>
          <w:tcPr>
            <w:tcW w:w="112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1260" w:type="dxa"/>
            <w:tcBorders>
              <w:right w:val="single" w:sz="8" w:space="0" w:color="auto"/>
            </w:tcBorders>
            <w:vAlign w:val="bottom"/>
          </w:tcPr>
          <w:p w:rsidR="008959BF" w:rsidRDefault="008959BF"/>
        </w:tc>
        <w:tc>
          <w:tcPr>
            <w:tcW w:w="666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инструментов к соответствующей музыке.</w:t>
            </w:r>
          </w:p>
        </w:tc>
      </w:tr>
      <w:tr w:rsidR="008959BF">
        <w:trPr>
          <w:trHeight w:val="264"/>
        </w:trPr>
        <w:tc>
          <w:tcPr>
            <w:tcW w:w="980" w:type="dxa"/>
            <w:tcBorders>
              <w:left w:val="single" w:sz="8" w:space="0" w:color="auto"/>
              <w:right w:val="single" w:sz="8" w:space="0" w:color="auto"/>
            </w:tcBorders>
            <w:vAlign w:val="bottom"/>
          </w:tcPr>
          <w:p w:rsidR="008959BF" w:rsidRDefault="008959BF"/>
        </w:tc>
        <w:tc>
          <w:tcPr>
            <w:tcW w:w="2820" w:type="dxa"/>
            <w:tcBorders>
              <w:right w:val="single" w:sz="8" w:space="0" w:color="auto"/>
            </w:tcBorders>
            <w:vAlign w:val="bottom"/>
          </w:tcPr>
          <w:p w:rsidR="008959BF" w:rsidRDefault="008959BF"/>
        </w:tc>
        <w:tc>
          <w:tcPr>
            <w:tcW w:w="112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1260" w:type="dxa"/>
            <w:tcBorders>
              <w:right w:val="single" w:sz="8" w:space="0" w:color="auto"/>
            </w:tcBorders>
            <w:vAlign w:val="bottom"/>
          </w:tcPr>
          <w:p w:rsidR="008959BF" w:rsidRDefault="008959BF"/>
        </w:tc>
        <w:tc>
          <w:tcPr>
            <w:tcW w:w="666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Воплощать в рисунках образы полюбившихся героев</w:t>
            </w:r>
          </w:p>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2820" w:type="dxa"/>
            <w:tcBorders>
              <w:right w:val="single" w:sz="8" w:space="0" w:color="auto"/>
            </w:tcBorders>
            <w:vAlign w:val="bottom"/>
          </w:tcPr>
          <w:p w:rsidR="008959BF" w:rsidRDefault="008959BF">
            <w:pPr>
              <w:rPr>
                <w:sz w:val="24"/>
                <w:szCs w:val="24"/>
              </w:rPr>
            </w:pPr>
          </w:p>
        </w:tc>
        <w:tc>
          <w:tcPr>
            <w:tcW w:w="112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260" w:type="dxa"/>
            <w:tcBorders>
              <w:right w:val="single" w:sz="8" w:space="0" w:color="auto"/>
            </w:tcBorders>
            <w:vAlign w:val="bottom"/>
          </w:tcPr>
          <w:p w:rsidR="008959BF" w:rsidRDefault="008959BF">
            <w:pPr>
              <w:rPr>
                <w:sz w:val="24"/>
                <w:szCs w:val="24"/>
              </w:rPr>
            </w:pPr>
          </w:p>
        </w:tc>
        <w:tc>
          <w:tcPr>
            <w:tcW w:w="6660" w:type="dxa"/>
            <w:tcBorders>
              <w:right w:val="single" w:sz="8" w:space="0" w:color="auto"/>
            </w:tcBorders>
            <w:vAlign w:val="bottom"/>
          </w:tcPr>
          <w:p w:rsidR="008959BF" w:rsidRDefault="0017326E">
            <w:pPr>
              <w:ind w:left="80"/>
              <w:rPr>
                <w:sz w:val="20"/>
                <w:szCs w:val="20"/>
              </w:rPr>
            </w:pPr>
            <w:r>
              <w:rPr>
                <w:rFonts w:eastAsia="Times New Roman"/>
                <w:sz w:val="24"/>
                <w:szCs w:val="24"/>
              </w:rPr>
              <w:t>музыкальных произведений и представлять их на выставках</w:t>
            </w:r>
          </w:p>
        </w:tc>
      </w:tr>
      <w:tr w:rsidR="008959BF">
        <w:trPr>
          <w:trHeight w:val="280"/>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20" w:type="dxa"/>
            <w:tcBorders>
              <w:bottom w:val="single" w:sz="8" w:space="0" w:color="auto"/>
              <w:right w:val="single" w:sz="8" w:space="0" w:color="auto"/>
            </w:tcBorders>
            <w:vAlign w:val="bottom"/>
          </w:tcPr>
          <w:p w:rsidR="008959BF" w:rsidRDefault="008959BF">
            <w:pPr>
              <w:rPr>
                <w:sz w:val="24"/>
                <w:szCs w:val="24"/>
              </w:rPr>
            </w:pPr>
          </w:p>
        </w:tc>
        <w:tc>
          <w:tcPr>
            <w:tcW w:w="11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60" w:type="dxa"/>
            <w:tcBorders>
              <w:bottom w:val="single" w:sz="8" w:space="0" w:color="auto"/>
              <w:right w:val="single" w:sz="8" w:space="0" w:color="auto"/>
            </w:tcBorders>
            <w:vAlign w:val="bottom"/>
          </w:tcPr>
          <w:p w:rsidR="008959BF" w:rsidRDefault="008959BF">
            <w:pPr>
              <w:rPr>
                <w:sz w:val="24"/>
                <w:szCs w:val="24"/>
              </w:rPr>
            </w:pPr>
          </w:p>
        </w:tc>
        <w:tc>
          <w:tcPr>
            <w:tcW w:w="6660" w:type="dxa"/>
            <w:tcBorders>
              <w:bottom w:val="single" w:sz="8" w:space="0" w:color="auto"/>
              <w:right w:val="single" w:sz="8" w:space="0" w:color="auto"/>
            </w:tcBorders>
            <w:vAlign w:val="bottom"/>
          </w:tcPr>
          <w:p w:rsidR="008959BF" w:rsidRDefault="0017326E">
            <w:pPr>
              <w:spacing w:line="273" w:lineRule="exact"/>
              <w:ind w:left="80"/>
              <w:rPr>
                <w:sz w:val="20"/>
                <w:szCs w:val="20"/>
              </w:rPr>
            </w:pPr>
            <w:r>
              <w:rPr>
                <w:rFonts w:eastAsia="Times New Roman"/>
                <w:sz w:val="24"/>
                <w:szCs w:val="24"/>
              </w:rPr>
              <w:t>детского творчества.</w:t>
            </w:r>
          </w:p>
        </w:tc>
      </w:tr>
      <w:tr w:rsidR="008959BF">
        <w:trPr>
          <w:trHeight w:val="214"/>
        </w:trPr>
        <w:tc>
          <w:tcPr>
            <w:tcW w:w="980" w:type="dxa"/>
            <w:tcBorders>
              <w:left w:val="single" w:sz="8" w:space="0" w:color="auto"/>
              <w:right w:val="single" w:sz="8" w:space="0" w:color="auto"/>
            </w:tcBorders>
            <w:vAlign w:val="bottom"/>
          </w:tcPr>
          <w:p w:rsidR="008959BF" w:rsidRDefault="0017326E">
            <w:pPr>
              <w:spacing w:line="214" w:lineRule="exact"/>
              <w:ind w:right="620"/>
              <w:jc w:val="right"/>
              <w:rPr>
                <w:sz w:val="20"/>
                <w:szCs w:val="20"/>
              </w:rPr>
            </w:pPr>
            <w:r>
              <w:rPr>
                <w:rFonts w:eastAsia="Times New Roman"/>
                <w:sz w:val="24"/>
                <w:szCs w:val="24"/>
              </w:rPr>
              <w:t>5</w:t>
            </w:r>
          </w:p>
        </w:tc>
        <w:tc>
          <w:tcPr>
            <w:tcW w:w="2820" w:type="dxa"/>
            <w:tcBorders>
              <w:right w:val="single" w:sz="8" w:space="0" w:color="auto"/>
            </w:tcBorders>
            <w:vAlign w:val="bottom"/>
          </w:tcPr>
          <w:p w:rsidR="008959BF" w:rsidRDefault="0017326E">
            <w:pPr>
              <w:spacing w:line="214" w:lineRule="exact"/>
              <w:ind w:left="100"/>
              <w:rPr>
                <w:sz w:val="20"/>
                <w:szCs w:val="20"/>
              </w:rPr>
            </w:pPr>
            <w:r>
              <w:rPr>
                <w:rFonts w:eastAsia="Times New Roman"/>
                <w:b/>
                <w:bCs/>
                <w:sz w:val="24"/>
                <w:szCs w:val="24"/>
              </w:rPr>
              <w:t>«Ничего на свете</w:t>
            </w:r>
          </w:p>
        </w:tc>
        <w:tc>
          <w:tcPr>
            <w:tcW w:w="1120" w:type="dxa"/>
            <w:tcBorders>
              <w:right w:val="single" w:sz="8" w:space="0" w:color="auto"/>
            </w:tcBorders>
            <w:vAlign w:val="bottom"/>
          </w:tcPr>
          <w:p w:rsidR="008959BF" w:rsidRDefault="0017326E">
            <w:pPr>
              <w:spacing w:line="214" w:lineRule="exact"/>
              <w:ind w:right="800"/>
              <w:jc w:val="right"/>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14" w:lineRule="exact"/>
              <w:ind w:left="100"/>
              <w:rPr>
                <w:sz w:val="20"/>
                <w:szCs w:val="20"/>
              </w:rPr>
            </w:pPr>
            <w:r>
              <w:rPr>
                <w:rFonts w:eastAsia="Times New Roman"/>
                <w:sz w:val="24"/>
                <w:szCs w:val="24"/>
              </w:rPr>
              <w:t>5 неделя</w:t>
            </w:r>
          </w:p>
        </w:tc>
        <w:tc>
          <w:tcPr>
            <w:tcW w:w="1260" w:type="dxa"/>
            <w:tcBorders>
              <w:right w:val="single" w:sz="8" w:space="0" w:color="auto"/>
            </w:tcBorders>
            <w:vAlign w:val="bottom"/>
          </w:tcPr>
          <w:p w:rsidR="008959BF" w:rsidRDefault="008959BF">
            <w:pPr>
              <w:rPr>
                <w:sz w:val="18"/>
                <w:szCs w:val="18"/>
              </w:rPr>
            </w:pPr>
          </w:p>
        </w:tc>
        <w:tc>
          <w:tcPr>
            <w:tcW w:w="6660" w:type="dxa"/>
            <w:tcBorders>
              <w:right w:val="single" w:sz="8" w:space="0" w:color="auto"/>
            </w:tcBorders>
            <w:vAlign w:val="bottom"/>
          </w:tcPr>
          <w:p w:rsidR="008959BF" w:rsidRDefault="0017326E">
            <w:pPr>
              <w:spacing w:line="214" w:lineRule="exact"/>
              <w:ind w:left="80"/>
              <w:rPr>
                <w:sz w:val="20"/>
                <w:szCs w:val="20"/>
              </w:rPr>
            </w:pPr>
            <w:r>
              <w:rPr>
                <w:rFonts w:eastAsia="Times New Roman"/>
                <w:sz w:val="24"/>
                <w:szCs w:val="24"/>
              </w:rPr>
              <w:t>Сравнивать музыкальные произведения разных</w:t>
            </w:r>
          </w:p>
        </w:tc>
      </w:tr>
      <w:tr w:rsidR="008959BF">
        <w:trPr>
          <w:trHeight w:val="241"/>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17326E">
            <w:pPr>
              <w:spacing w:line="241" w:lineRule="exact"/>
              <w:ind w:left="100"/>
              <w:rPr>
                <w:sz w:val="20"/>
                <w:szCs w:val="20"/>
              </w:rPr>
            </w:pPr>
            <w:r>
              <w:rPr>
                <w:rFonts w:eastAsia="Times New Roman"/>
                <w:b/>
                <w:bCs/>
                <w:sz w:val="24"/>
                <w:szCs w:val="24"/>
              </w:rPr>
              <w:t>лучше нету». Музыка в</w:t>
            </w: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1" w:lineRule="exact"/>
              <w:ind w:left="80"/>
              <w:rPr>
                <w:sz w:val="20"/>
                <w:szCs w:val="20"/>
              </w:rPr>
            </w:pPr>
            <w:r>
              <w:rPr>
                <w:rFonts w:eastAsia="Times New Roman"/>
                <w:sz w:val="24"/>
                <w:szCs w:val="24"/>
              </w:rPr>
              <w:t>жанров.</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17326E">
            <w:pPr>
              <w:spacing w:line="240" w:lineRule="exact"/>
              <w:ind w:left="100"/>
              <w:rPr>
                <w:sz w:val="20"/>
                <w:szCs w:val="20"/>
              </w:rPr>
            </w:pPr>
            <w:r>
              <w:rPr>
                <w:rFonts w:eastAsia="Times New Roman"/>
                <w:b/>
                <w:bCs/>
                <w:sz w:val="24"/>
                <w:szCs w:val="24"/>
              </w:rPr>
              <w:t>кино.</w:t>
            </w: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Исполнять различные по характеру музыкальные сочинения.</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Сравнивать речевые и музыкальные интонации, выявлять их</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принадлежность к различным жанрам музыки народного и</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профессионального</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1" w:lineRule="exact"/>
              <w:ind w:left="80"/>
              <w:rPr>
                <w:sz w:val="20"/>
                <w:szCs w:val="20"/>
              </w:rPr>
            </w:pPr>
            <w:r>
              <w:rPr>
                <w:rFonts w:eastAsia="Times New Roman"/>
                <w:sz w:val="24"/>
                <w:szCs w:val="24"/>
              </w:rPr>
              <w:t>творчества.</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Подбирать изображения знакомых музыкальных</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инструментов к соответствующей музыке.</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Воплощать в рисунках образы полюбившихся героев</w:t>
            </w: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музыкальных произведений и представлять их на выставках</w:t>
            </w:r>
          </w:p>
        </w:tc>
      </w:tr>
      <w:tr w:rsidR="008959BF">
        <w:trPr>
          <w:trHeight w:val="262"/>
        </w:trPr>
        <w:tc>
          <w:tcPr>
            <w:tcW w:w="980" w:type="dxa"/>
            <w:tcBorders>
              <w:left w:val="single" w:sz="8" w:space="0" w:color="auto"/>
              <w:bottom w:val="single" w:sz="8" w:space="0" w:color="auto"/>
              <w:right w:val="single" w:sz="8" w:space="0" w:color="auto"/>
            </w:tcBorders>
            <w:vAlign w:val="bottom"/>
          </w:tcPr>
          <w:p w:rsidR="008959BF" w:rsidRDefault="008959BF"/>
        </w:tc>
        <w:tc>
          <w:tcPr>
            <w:tcW w:w="2820" w:type="dxa"/>
            <w:tcBorders>
              <w:bottom w:val="single" w:sz="8" w:space="0" w:color="auto"/>
              <w:right w:val="single" w:sz="8" w:space="0" w:color="auto"/>
            </w:tcBorders>
            <w:vAlign w:val="bottom"/>
          </w:tcPr>
          <w:p w:rsidR="008959BF" w:rsidRDefault="008959BF"/>
        </w:tc>
        <w:tc>
          <w:tcPr>
            <w:tcW w:w="1120" w:type="dxa"/>
            <w:tcBorders>
              <w:bottom w:val="single" w:sz="8" w:space="0" w:color="auto"/>
              <w:right w:val="single" w:sz="8" w:space="0" w:color="auto"/>
            </w:tcBorders>
            <w:vAlign w:val="bottom"/>
          </w:tcPr>
          <w:p w:rsidR="008959BF" w:rsidRDefault="008959BF"/>
        </w:tc>
        <w:tc>
          <w:tcPr>
            <w:tcW w:w="1140" w:type="dxa"/>
            <w:tcBorders>
              <w:bottom w:val="single" w:sz="8" w:space="0" w:color="auto"/>
              <w:right w:val="single" w:sz="8" w:space="0" w:color="auto"/>
            </w:tcBorders>
            <w:vAlign w:val="bottom"/>
          </w:tcPr>
          <w:p w:rsidR="008959BF" w:rsidRDefault="008959BF"/>
        </w:tc>
        <w:tc>
          <w:tcPr>
            <w:tcW w:w="1260" w:type="dxa"/>
            <w:tcBorders>
              <w:bottom w:val="single" w:sz="8" w:space="0" w:color="auto"/>
              <w:right w:val="single" w:sz="8" w:space="0" w:color="auto"/>
            </w:tcBorders>
            <w:vAlign w:val="bottom"/>
          </w:tcPr>
          <w:p w:rsidR="008959BF" w:rsidRDefault="008959BF"/>
        </w:tc>
        <w:tc>
          <w:tcPr>
            <w:tcW w:w="6660" w:type="dxa"/>
            <w:tcBorders>
              <w:bottom w:val="single" w:sz="8" w:space="0" w:color="auto"/>
              <w:right w:val="single" w:sz="8" w:space="0" w:color="auto"/>
            </w:tcBorders>
            <w:vAlign w:val="bottom"/>
          </w:tcPr>
          <w:p w:rsidR="008959BF" w:rsidRDefault="0017326E">
            <w:pPr>
              <w:spacing w:line="262" w:lineRule="exact"/>
              <w:ind w:left="80"/>
              <w:rPr>
                <w:sz w:val="20"/>
                <w:szCs w:val="20"/>
              </w:rPr>
            </w:pPr>
            <w:r>
              <w:rPr>
                <w:rFonts w:eastAsia="Times New Roman"/>
                <w:sz w:val="24"/>
                <w:szCs w:val="24"/>
              </w:rPr>
              <w:t>детского творчества.</w:t>
            </w:r>
          </w:p>
        </w:tc>
      </w:tr>
      <w:tr w:rsidR="008959BF">
        <w:trPr>
          <w:trHeight w:val="322"/>
        </w:trPr>
        <w:tc>
          <w:tcPr>
            <w:tcW w:w="980" w:type="dxa"/>
            <w:vAlign w:val="bottom"/>
          </w:tcPr>
          <w:p w:rsidR="008959BF" w:rsidRDefault="008959BF">
            <w:pPr>
              <w:rPr>
                <w:sz w:val="24"/>
                <w:szCs w:val="24"/>
              </w:rPr>
            </w:pPr>
          </w:p>
        </w:tc>
        <w:tc>
          <w:tcPr>
            <w:tcW w:w="2820" w:type="dxa"/>
            <w:vAlign w:val="bottom"/>
          </w:tcPr>
          <w:p w:rsidR="008959BF" w:rsidRDefault="008959BF">
            <w:pPr>
              <w:rPr>
                <w:sz w:val="24"/>
                <w:szCs w:val="24"/>
              </w:rPr>
            </w:pPr>
          </w:p>
        </w:tc>
        <w:tc>
          <w:tcPr>
            <w:tcW w:w="1120" w:type="dxa"/>
            <w:vAlign w:val="bottom"/>
          </w:tcPr>
          <w:p w:rsidR="008959BF" w:rsidRDefault="008959BF">
            <w:pPr>
              <w:rPr>
                <w:sz w:val="24"/>
                <w:szCs w:val="24"/>
              </w:rPr>
            </w:pPr>
          </w:p>
        </w:tc>
        <w:tc>
          <w:tcPr>
            <w:tcW w:w="1140" w:type="dxa"/>
            <w:vAlign w:val="bottom"/>
          </w:tcPr>
          <w:p w:rsidR="008959BF" w:rsidRDefault="008959BF">
            <w:pPr>
              <w:rPr>
                <w:sz w:val="24"/>
                <w:szCs w:val="24"/>
              </w:rPr>
            </w:pPr>
          </w:p>
        </w:tc>
        <w:tc>
          <w:tcPr>
            <w:tcW w:w="1260" w:type="dxa"/>
            <w:vAlign w:val="bottom"/>
          </w:tcPr>
          <w:p w:rsidR="008959BF" w:rsidRDefault="0017326E">
            <w:pPr>
              <w:ind w:right="470"/>
              <w:jc w:val="right"/>
              <w:rPr>
                <w:sz w:val="20"/>
                <w:szCs w:val="20"/>
              </w:rPr>
            </w:pPr>
            <w:r>
              <w:rPr>
                <w:rFonts w:ascii="Calibri" w:eastAsia="Calibri" w:hAnsi="Calibri" w:cs="Calibri"/>
              </w:rPr>
              <w:t>31</w:t>
            </w:r>
          </w:p>
        </w:tc>
        <w:tc>
          <w:tcPr>
            <w:tcW w:w="6660" w:type="dxa"/>
            <w:vAlign w:val="bottom"/>
          </w:tcPr>
          <w:p w:rsidR="008959BF" w:rsidRDefault="008959BF">
            <w:pPr>
              <w:rPr>
                <w:sz w:val="24"/>
                <w:szCs w:val="24"/>
              </w:rPr>
            </w:pPr>
          </w:p>
        </w:tc>
      </w:tr>
    </w:tbl>
    <w:p w:rsidR="008959BF" w:rsidRDefault="008959BF">
      <w:pPr>
        <w:sectPr w:rsidR="008959BF">
          <w:pgSz w:w="16840" w:h="11904" w:orient="landscape"/>
          <w:pgMar w:top="954" w:right="838" w:bottom="409" w:left="1440" w:header="0" w:footer="0" w:gutter="0"/>
          <w:cols w:space="720" w:equalWidth="0">
            <w:col w:w="14560"/>
          </w:cols>
        </w:sectPr>
      </w:pPr>
    </w:p>
    <w:tbl>
      <w:tblPr>
        <w:tblW w:w="0" w:type="auto"/>
        <w:tblInd w:w="590" w:type="dxa"/>
        <w:tblLayout w:type="fixed"/>
        <w:tblCellMar>
          <w:left w:w="0" w:type="dxa"/>
          <w:right w:w="0" w:type="dxa"/>
        </w:tblCellMar>
        <w:tblLook w:val="04A0" w:firstRow="1" w:lastRow="0" w:firstColumn="1" w:lastColumn="0" w:noHBand="0" w:noVBand="1"/>
      </w:tblPr>
      <w:tblGrid>
        <w:gridCol w:w="980"/>
        <w:gridCol w:w="2820"/>
        <w:gridCol w:w="1120"/>
        <w:gridCol w:w="1140"/>
        <w:gridCol w:w="1260"/>
        <w:gridCol w:w="6660"/>
        <w:gridCol w:w="30"/>
      </w:tblGrid>
      <w:tr w:rsidR="008959BF">
        <w:trPr>
          <w:trHeight w:val="233"/>
        </w:trPr>
        <w:tc>
          <w:tcPr>
            <w:tcW w:w="980" w:type="dxa"/>
            <w:tcBorders>
              <w:top w:val="single" w:sz="8" w:space="0" w:color="auto"/>
              <w:left w:val="single" w:sz="8" w:space="0" w:color="auto"/>
              <w:right w:val="single" w:sz="8" w:space="0" w:color="auto"/>
            </w:tcBorders>
            <w:vAlign w:val="bottom"/>
          </w:tcPr>
          <w:p w:rsidR="008959BF" w:rsidRDefault="0017326E">
            <w:pPr>
              <w:spacing w:line="233" w:lineRule="exact"/>
              <w:ind w:right="622"/>
              <w:jc w:val="right"/>
              <w:rPr>
                <w:sz w:val="20"/>
                <w:szCs w:val="20"/>
              </w:rPr>
            </w:pPr>
            <w:r>
              <w:rPr>
                <w:rFonts w:eastAsia="Times New Roman"/>
                <w:sz w:val="24"/>
                <w:szCs w:val="24"/>
              </w:rPr>
              <w:t>6</w:t>
            </w:r>
          </w:p>
        </w:tc>
        <w:tc>
          <w:tcPr>
            <w:tcW w:w="2820" w:type="dxa"/>
            <w:tcBorders>
              <w:top w:val="single" w:sz="8" w:space="0" w:color="auto"/>
              <w:right w:val="single" w:sz="8" w:space="0" w:color="auto"/>
            </w:tcBorders>
            <w:vAlign w:val="bottom"/>
          </w:tcPr>
          <w:p w:rsidR="008959BF" w:rsidRDefault="0017326E">
            <w:pPr>
              <w:spacing w:line="233" w:lineRule="exact"/>
              <w:ind w:left="100"/>
              <w:rPr>
                <w:sz w:val="20"/>
                <w:szCs w:val="20"/>
              </w:rPr>
            </w:pPr>
            <w:r>
              <w:rPr>
                <w:rFonts w:eastAsia="Times New Roman"/>
                <w:b/>
                <w:bCs/>
                <w:sz w:val="24"/>
                <w:szCs w:val="24"/>
              </w:rPr>
              <w:t>Афиша музыкального</w:t>
            </w:r>
          </w:p>
        </w:tc>
        <w:tc>
          <w:tcPr>
            <w:tcW w:w="1120" w:type="dxa"/>
            <w:tcBorders>
              <w:top w:val="single" w:sz="8" w:space="0" w:color="auto"/>
              <w:right w:val="single" w:sz="8" w:space="0" w:color="auto"/>
            </w:tcBorders>
            <w:vAlign w:val="bottom"/>
          </w:tcPr>
          <w:p w:rsidR="008959BF" w:rsidRDefault="0017326E">
            <w:pPr>
              <w:spacing w:line="233" w:lineRule="exact"/>
              <w:ind w:right="802"/>
              <w:jc w:val="right"/>
              <w:rPr>
                <w:sz w:val="20"/>
                <w:szCs w:val="20"/>
              </w:rPr>
            </w:pPr>
            <w:r>
              <w:rPr>
                <w:rFonts w:eastAsia="Times New Roman"/>
                <w:sz w:val="24"/>
                <w:szCs w:val="24"/>
              </w:rPr>
              <w:t>1</w:t>
            </w:r>
          </w:p>
        </w:tc>
        <w:tc>
          <w:tcPr>
            <w:tcW w:w="1140" w:type="dxa"/>
            <w:tcBorders>
              <w:top w:val="single" w:sz="8" w:space="0" w:color="auto"/>
              <w:right w:val="single" w:sz="8" w:space="0" w:color="auto"/>
            </w:tcBorders>
            <w:vAlign w:val="bottom"/>
          </w:tcPr>
          <w:p w:rsidR="008959BF" w:rsidRDefault="0017326E">
            <w:pPr>
              <w:spacing w:line="233" w:lineRule="exact"/>
              <w:ind w:left="100"/>
              <w:rPr>
                <w:sz w:val="20"/>
                <w:szCs w:val="20"/>
              </w:rPr>
            </w:pPr>
            <w:r>
              <w:rPr>
                <w:rFonts w:eastAsia="Times New Roman"/>
                <w:sz w:val="24"/>
                <w:szCs w:val="24"/>
              </w:rPr>
              <w:t>6 неделя</w:t>
            </w:r>
          </w:p>
        </w:tc>
        <w:tc>
          <w:tcPr>
            <w:tcW w:w="1260" w:type="dxa"/>
            <w:tcBorders>
              <w:top w:val="single" w:sz="8" w:space="0" w:color="auto"/>
              <w:right w:val="single" w:sz="8" w:space="0" w:color="auto"/>
            </w:tcBorders>
            <w:vAlign w:val="bottom"/>
          </w:tcPr>
          <w:p w:rsidR="008959BF" w:rsidRDefault="008959BF">
            <w:pPr>
              <w:rPr>
                <w:sz w:val="20"/>
                <w:szCs w:val="20"/>
              </w:rPr>
            </w:pPr>
          </w:p>
        </w:tc>
        <w:tc>
          <w:tcPr>
            <w:tcW w:w="6660" w:type="dxa"/>
            <w:tcBorders>
              <w:top w:val="single" w:sz="8" w:space="0" w:color="auto"/>
              <w:right w:val="single" w:sz="8" w:space="0" w:color="auto"/>
            </w:tcBorders>
            <w:vAlign w:val="bottom"/>
          </w:tcPr>
          <w:p w:rsidR="008959BF" w:rsidRDefault="0017326E">
            <w:pPr>
              <w:spacing w:line="233" w:lineRule="exact"/>
              <w:ind w:left="80"/>
              <w:rPr>
                <w:sz w:val="20"/>
                <w:szCs w:val="20"/>
              </w:rPr>
            </w:pPr>
            <w:r>
              <w:rPr>
                <w:rFonts w:eastAsia="Times New Roman"/>
                <w:sz w:val="24"/>
                <w:szCs w:val="24"/>
              </w:rPr>
              <w:t>Подбирать изображения знакомых музыкальных</w:t>
            </w:r>
          </w:p>
        </w:tc>
        <w:tc>
          <w:tcPr>
            <w:tcW w:w="0" w:type="dxa"/>
            <w:vAlign w:val="bottom"/>
          </w:tcPr>
          <w:p w:rsidR="008959BF" w:rsidRDefault="008959BF">
            <w:pPr>
              <w:rPr>
                <w:sz w:val="1"/>
                <w:szCs w:val="1"/>
              </w:rPr>
            </w:pP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17326E">
            <w:pPr>
              <w:spacing w:line="240" w:lineRule="exact"/>
              <w:ind w:left="100"/>
              <w:rPr>
                <w:sz w:val="20"/>
                <w:szCs w:val="20"/>
              </w:rPr>
            </w:pPr>
            <w:r>
              <w:rPr>
                <w:rFonts w:eastAsia="Times New Roman"/>
                <w:b/>
                <w:bCs/>
                <w:sz w:val="24"/>
                <w:szCs w:val="24"/>
              </w:rPr>
              <w:t>спектакля. Программа</w:t>
            </w: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инструментов к соответствующей музыке.</w:t>
            </w:r>
          </w:p>
        </w:tc>
        <w:tc>
          <w:tcPr>
            <w:tcW w:w="0" w:type="dxa"/>
            <w:vAlign w:val="bottom"/>
          </w:tcPr>
          <w:p w:rsidR="008959BF" w:rsidRDefault="008959BF">
            <w:pPr>
              <w:rPr>
                <w:sz w:val="1"/>
                <w:szCs w:val="1"/>
              </w:rPr>
            </w:pPr>
          </w:p>
        </w:tc>
      </w:tr>
      <w:tr w:rsidR="008959BF">
        <w:trPr>
          <w:trHeight w:val="241"/>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17326E">
            <w:pPr>
              <w:spacing w:line="241" w:lineRule="exact"/>
              <w:ind w:left="100"/>
              <w:rPr>
                <w:sz w:val="20"/>
                <w:szCs w:val="20"/>
              </w:rPr>
            </w:pPr>
            <w:r>
              <w:rPr>
                <w:rFonts w:eastAsia="Times New Roman"/>
                <w:b/>
                <w:bCs/>
                <w:sz w:val="24"/>
                <w:szCs w:val="24"/>
              </w:rPr>
              <w:t>концерта для</w:t>
            </w: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1" w:lineRule="exact"/>
              <w:ind w:left="80"/>
              <w:rPr>
                <w:sz w:val="20"/>
                <w:szCs w:val="20"/>
              </w:rPr>
            </w:pPr>
            <w:r>
              <w:rPr>
                <w:rFonts w:eastAsia="Times New Roman"/>
                <w:sz w:val="24"/>
                <w:szCs w:val="24"/>
              </w:rPr>
              <w:t>Воплощать в рисунках образы полюбившихся героев</w:t>
            </w:r>
          </w:p>
        </w:tc>
        <w:tc>
          <w:tcPr>
            <w:tcW w:w="0" w:type="dxa"/>
            <w:vAlign w:val="bottom"/>
          </w:tcPr>
          <w:p w:rsidR="008959BF" w:rsidRDefault="008959BF">
            <w:pPr>
              <w:rPr>
                <w:sz w:val="1"/>
                <w:szCs w:val="1"/>
              </w:rPr>
            </w:pP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17326E">
            <w:pPr>
              <w:spacing w:line="240" w:lineRule="exact"/>
              <w:ind w:left="100"/>
              <w:rPr>
                <w:sz w:val="20"/>
                <w:szCs w:val="20"/>
              </w:rPr>
            </w:pPr>
            <w:r>
              <w:rPr>
                <w:rFonts w:eastAsia="Times New Roman"/>
                <w:b/>
                <w:bCs/>
                <w:sz w:val="24"/>
                <w:szCs w:val="24"/>
              </w:rPr>
              <w:t>родителей.</w:t>
            </w: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музыкальных произведений и представлять их на выставках</w:t>
            </w:r>
          </w:p>
        </w:tc>
        <w:tc>
          <w:tcPr>
            <w:tcW w:w="0" w:type="dxa"/>
            <w:vAlign w:val="bottom"/>
          </w:tcPr>
          <w:p w:rsidR="008959BF" w:rsidRDefault="008959BF">
            <w:pPr>
              <w:rPr>
                <w:sz w:val="1"/>
                <w:szCs w:val="1"/>
              </w:rPr>
            </w:pPr>
          </w:p>
        </w:tc>
      </w:tr>
      <w:tr w:rsidR="008959BF">
        <w:trPr>
          <w:trHeight w:val="22"/>
        </w:trPr>
        <w:tc>
          <w:tcPr>
            <w:tcW w:w="980" w:type="dxa"/>
            <w:tcBorders>
              <w:left w:val="single" w:sz="8" w:space="0" w:color="auto"/>
              <w:bottom w:val="single" w:sz="8" w:space="0" w:color="auto"/>
              <w:right w:val="single" w:sz="8" w:space="0" w:color="auto"/>
            </w:tcBorders>
            <w:vAlign w:val="bottom"/>
          </w:tcPr>
          <w:p w:rsidR="008959BF" w:rsidRDefault="008959BF">
            <w:pPr>
              <w:spacing w:line="20" w:lineRule="exact"/>
              <w:rPr>
                <w:sz w:val="1"/>
                <w:szCs w:val="1"/>
              </w:rPr>
            </w:pPr>
          </w:p>
        </w:tc>
        <w:tc>
          <w:tcPr>
            <w:tcW w:w="2820" w:type="dxa"/>
            <w:tcBorders>
              <w:bottom w:val="single" w:sz="8" w:space="0" w:color="auto"/>
              <w:right w:val="single" w:sz="8" w:space="0" w:color="auto"/>
            </w:tcBorders>
            <w:vAlign w:val="bottom"/>
          </w:tcPr>
          <w:p w:rsidR="008959BF" w:rsidRDefault="008959BF">
            <w:pPr>
              <w:spacing w:line="20" w:lineRule="exact"/>
              <w:rPr>
                <w:sz w:val="1"/>
                <w:szCs w:val="1"/>
              </w:rPr>
            </w:pPr>
          </w:p>
        </w:tc>
        <w:tc>
          <w:tcPr>
            <w:tcW w:w="1120" w:type="dxa"/>
            <w:tcBorders>
              <w:bottom w:val="single" w:sz="8" w:space="0" w:color="auto"/>
              <w:right w:val="single" w:sz="8" w:space="0" w:color="auto"/>
            </w:tcBorders>
            <w:vAlign w:val="bottom"/>
          </w:tcPr>
          <w:p w:rsidR="008959BF" w:rsidRDefault="008959BF">
            <w:pPr>
              <w:spacing w:line="20" w:lineRule="exact"/>
              <w:rPr>
                <w:sz w:val="1"/>
                <w:szCs w:val="1"/>
              </w:rPr>
            </w:pPr>
          </w:p>
        </w:tc>
        <w:tc>
          <w:tcPr>
            <w:tcW w:w="1140" w:type="dxa"/>
            <w:tcBorders>
              <w:bottom w:val="single" w:sz="8" w:space="0" w:color="auto"/>
              <w:right w:val="single" w:sz="8" w:space="0" w:color="auto"/>
            </w:tcBorders>
            <w:vAlign w:val="bottom"/>
          </w:tcPr>
          <w:p w:rsidR="008959BF" w:rsidRDefault="008959BF">
            <w:pPr>
              <w:spacing w:line="20" w:lineRule="exact"/>
              <w:rPr>
                <w:sz w:val="1"/>
                <w:szCs w:val="1"/>
              </w:rPr>
            </w:pPr>
          </w:p>
        </w:tc>
        <w:tc>
          <w:tcPr>
            <w:tcW w:w="1260" w:type="dxa"/>
            <w:tcBorders>
              <w:bottom w:val="single" w:sz="8" w:space="0" w:color="auto"/>
              <w:right w:val="single" w:sz="8" w:space="0" w:color="auto"/>
            </w:tcBorders>
            <w:vAlign w:val="bottom"/>
          </w:tcPr>
          <w:p w:rsidR="008959BF" w:rsidRDefault="008959BF">
            <w:pPr>
              <w:spacing w:line="20" w:lineRule="exact"/>
              <w:rPr>
                <w:sz w:val="1"/>
                <w:szCs w:val="1"/>
              </w:rPr>
            </w:pPr>
          </w:p>
        </w:tc>
        <w:tc>
          <w:tcPr>
            <w:tcW w:w="6660" w:type="dxa"/>
            <w:vMerge w:val="restart"/>
            <w:tcBorders>
              <w:right w:val="single" w:sz="8" w:space="0" w:color="auto"/>
            </w:tcBorders>
            <w:vAlign w:val="bottom"/>
          </w:tcPr>
          <w:p w:rsidR="008959BF" w:rsidRDefault="0017326E">
            <w:pPr>
              <w:spacing w:line="248" w:lineRule="exact"/>
              <w:ind w:left="80"/>
              <w:rPr>
                <w:sz w:val="20"/>
                <w:szCs w:val="20"/>
              </w:rPr>
            </w:pPr>
            <w:r>
              <w:rPr>
                <w:rFonts w:eastAsia="Times New Roman"/>
                <w:sz w:val="24"/>
                <w:szCs w:val="24"/>
              </w:rPr>
              <w:t>детского творчества.</w:t>
            </w:r>
          </w:p>
        </w:tc>
        <w:tc>
          <w:tcPr>
            <w:tcW w:w="0" w:type="dxa"/>
            <w:vAlign w:val="bottom"/>
          </w:tcPr>
          <w:p w:rsidR="008959BF" w:rsidRDefault="008959BF">
            <w:pPr>
              <w:rPr>
                <w:sz w:val="1"/>
                <w:szCs w:val="1"/>
              </w:rPr>
            </w:pPr>
          </w:p>
        </w:tc>
      </w:tr>
      <w:tr w:rsidR="008959BF">
        <w:trPr>
          <w:trHeight w:val="206"/>
        </w:trPr>
        <w:tc>
          <w:tcPr>
            <w:tcW w:w="980" w:type="dxa"/>
            <w:tcBorders>
              <w:left w:val="single" w:sz="8" w:space="0" w:color="auto"/>
              <w:right w:val="single" w:sz="8" w:space="0" w:color="auto"/>
            </w:tcBorders>
            <w:vAlign w:val="bottom"/>
          </w:tcPr>
          <w:p w:rsidR="008959BF" w:rsidRDefault="0017326E">
            <w:pPr>
              <w:spacing w:line="205" w:lineRule="exact"/>
              <w:ind w:right="622"/>
              <w:jc w:val="right"/>
              <w:rPr>
                <w:sz w:val="20"/>
                <w:szCs w:val="20"/>
              </w:rPr>
            </w:pPr>
            <w:r>
              <w:rPr>
                <w:rFonts w:eastAsia="Times New Roman"/>
                <w:sz w:val="23"/>
                <w:szCs w:val="23"/>
              </w:rPr>
              <w:t>7</w:t>
            </w:r>
          </w:p>
        </w:tc>
        <w:tc>
          <w:tcPr>
            <w:tcW w:w="2820" w:type="dxa"/>
            <w:tcBorders>
              <w:right w:val="single" w:sz="8" w:space="0" w:color="auto"/>
            </w:tcBorders>
            <w:vAlign w:val="bottom"/>
          </w:tcPr>
          <w:p w:rsidR="008959BF" w:rsidRDefault="0017326E">
            <w:pPr>
              <w:spacing w:line="205" w:lineRule="exact"/>
              <w:ind w:left="100"/>
              <w:rPr>
                <w:sz w:val="20"/>
                <w:szCs w:val="20"/>
              </w:rPr>
            </w:pPr>
            <w:r>
              <w:rPr>
                <w:rFonts w:eastAsia="Times New Roman"/>
                <w:b/>
                <w:bCs/>
                <w:sz w:val="23"/>
                <w:szCs w:val="23"/>
              </w:rPr>
              <w:t>Твой музыкальный</w:t>
            </w:r>
          </w:p>
        </w:tc>
        <w:tc>
          <w:tcPr>
            <w:tcW w:w="1120" w:type="dxa"/>
            <w:tcBorders>
              <w:right w:val="single" w:sz="8" w:space="0" w:color="auto"/>
            </w:tcBorders>
            <w:vAlign w:val="bottom"/>
          </w:tcPr>
          <w:p w:rsidR="008959BF" w:rsidRDefault="0017326E">
            <w:pPr>
              <w:spacing w:line="205" w:lineRule="exact"/>
              <w:ind w:right="802"/>
              <w:jc w:val="right"/>
              <w:rPr>
                <w:sz w:val="20"/>
                <w:szCs w:val="20"/>
              </w:rPr>
            </w:pPr>
            <w:r>
              <w:rPr>
                <w:rFonts w:eastAsia="Times New Roman"/>
                <w:sz w:val="23"/>
                <w:szCs w:val="23"/>
              </w:rPr>
              <w:t>1</w:t>
            </w:r>
          </w:p>
        </w:tc>
        <w:tc>
          <w:tcPr>
            <w:tcW w:w="1140" w:type="dxa"/>
            <w:tcBorders>
              <w:right w:val="single" w:sz="8" w:space="0" w:color="auto"/>
            </w:tcBorders>
            <w:vAlign w:val="bottom"/>
          </w:tcPr>
          <w:p w:rsidR="008959BF" w:rsidRDefault="0017326E">
            <w:pPr>
              <w:spacing w:line="205" w:lineRule="exact"/>
              <w:ind w:left="100"/>
              <w:rPr>
                <w:sz w:val="20"/>
                <w:szCs w:val="20"/>
              </w:rPr>
            </w:pPr>
            <w:r>
              <w:rPr>
                <w:rFonts w:eastAsia="Times New Roman"/>
                <w:sz w:val="23"/>
                <w:szCs w:val="23"/>
              </w:rPr>
              <w:t>7 неделя</w:t>
            </w:r>
          </w:p>
        </w:tc>
        <w:tc>
          <w:tcPr>
            <w:tcW w:w="1260" w:type="dxa"/>
            <w:tcBorders>
              <w:right w:val="single" w:sz="8" w:space="0" w:color="auto"/>
            </w:tcBorders>
            <w:vAlign w:val="bottom"/>
          </w:tcPr>
          <w:p w:rsidR="008959BF" w:rsidRDefault="008959BF">
            <w:pPr>
              <w:rPr>
                <w:sz w:val="17"/>
                <w:szCs w:val="17"/>
              </w:rPr>
            </w:pPr>
          </w:p>
        </w:tc>
        <w:tc>
          <w:tcPr>
            <w:tcW w:w="6660" w:type="dxa"/>
            <w:vMerge/>
            <w:tcBorders>
              <w:right w:val="single" w:sz="8" w:space="0" w:color="auto"/>
            </w:tcBorders>
            <w:vAlign w:val="bottom"/>
          </w:tcPr>
          <w:p w:rsidR="008959BF" w:rsidRDefault="008959BF">
            <w:pPr>
              <w:rPr>
                <w:sz w:val="17"/>
                <w:szCs w:val="17"/>
              </w:rPr>
            </w:pPr>
          </w:p>
        </w:tc>
        <w:tc>
          <w:tcPr>
            <w:tcW w:w="0" w:type="dxa"/>
            <w:vAlign w:val="bottom"/>
          </w:tcPr>
          <w:p w:rsidR="008959BF" w:rsidRDefault="008959BF">
            <w:pPr>
              <w:rPr>
                <w:sz w:val="1"/>
                <w:szCs w:val="1"/>
              </w:rPr>
            </w:pPr>
          </w:p>
        </w:tc>
      </w:tr>
      <w:tr w:rsidR="008959BF">
        <w:trPr>
          <w:trHeight w:val="233"/>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17326E">
            <w:pPr>
              <w:spacing w:line="233" w:lineRule="exact"/>
              <w:ind w:left="100"/>
              <w:rPr>
                <w:sz w:val="20"/>
                <w:szCs w:val="20"/>
              </w:rPr>
            </w:pPr>
            <w:r>
              <w:rPr>
                <w:rFonts w:eastAsia="Times New Roman"/>
                <w:b/>
                <w:bCs/>
                <w:sz w:val="24"/>
                <w:szCs w:val="24"/>
              </w:rPr>
              <w:t>словарик</w:t>
            </w: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33" w:lineRule="exact"/>
              <w:ind w:left="80"/>
              <w:rPr>
                <w:sz w:val="20"/>
                <w:szCs w:val="20"/>
              </w:rPr>
            </w:pPr>
            <w:r>
              <w:rPr>
                <w:rFonts w:eastAsia="Times New Roman"/>
                <w:sz w:val="24"/>
                <w:szCs w:val="24"/>
              </w:rPr>
              <w:t>Инсценировать песни, танцы, марши из детских опер и из</w:t>
            </w:r>
          </w:p>
        </w:tc>
        <w:tc>
          <w:tcPr>
            <w:tcW w:w="0" w:type="dxa"/>
            <w:vAlign w:val="bottom"/>
          </w:tcPr>
          <w:p w:rsidR="008959BF" w:rsidRDefault="008959BF">
            <w:pPr>
              <w:rPr>
                <w:sz w:val="1"/>
                <w:szCs w:val="1"/>
              </w:rPr>
            </w:pPr>
          </w:p>
        </w:tc>
      </w:tr>
      <w:tr w:rsidR="008959BF">
        <w:trPr>
          <w:trHeight w:val="31"/>
        </w:trPr>
        <w:tc>
          <w:tcPr>
            <w:tcW w:w="980" w:type="dxa"/>
            <w:tcBorders>
              <w:left w:val="single" w:sz="8" w:space="0" w:color="auto"/>
              <w:bottom w:val="single" w:sz="8" w:space="0" w:color="auto"/>
              <w:right w:val="single" w:sz="8" w:space="0" w:color="auto"/>
            </w:tcBorders>
            <w:vAlign w:val="bottom"/>
          </w:tcPr>
          <w:p w:rsidR="008959BF" w:rsidRDefault="008959BF">
            <w:pPr>
              <w:rPr>
                <w:sz w:val="2"/>
                <w:szCs w:val="2"/>
              </w:rPr>
            </w:pPr>
          </w:p>
        </w:tc>
        <w:tc>
          <w:tcPr>
            <w:tcW w:w="2820" w:type="dxa"/>
            <w:tcBorders>
              <w:bottom w:val="single" w:sz="8" w:space="0" w:color="auto"/>
              <w:right w:val="single" w:sz="8" w:space="0" w:color="auto"/>
            </w:tcBorders>
            <w:vAlign w:val="bottom"/>
          </w:tcPr>
          <w:p w:rsidR="008959BF" w:rsidRDefault="008959BF">
            <w:pPr>
              <w:rPr>
                <w:sz w:val="2"/>
                <w:szCs w:val="2"/>
              </w:rPr>
            </w:pPr>
          </w:p>
        </w:tc>
        <w:tc>
          <w:tcPr>
            <w:tcW w:w="1120" w:type="dxa"/>
            <w:tcBorders>
              <w:bottom w:val="single" w:sz="8" w:space="0" w:color="auto"/>
              <w:right w:val="single" w:sz="8" w:space="0" w:color="auto"/>
            </w:tcBorders>
            <w:vAlign w:val="bottom"/>
          </w:tcPr>
          <w:p w:rsidR="008959BF" w:rsidRDefault="008959BF">
            <w:pPr>
              <w:rPr>
                <w:sz w:val="2"/>
                <w:szCs w:val="2"/>
              </w:rPr>
            </w:pPr>
          </w:p>
        </w:tc>
        <w:tc>
          <w:tcPr>
            <w:tcW w:w="1140" w:type="dxa"/>
            <w:tcBorders>
              <w:bottom w:val="single" w:sz="8" w:space="0" w:color="auto"/>
              <w:right w:val="single" w:sz="8" w:space="0" w:color="auto"/>
            </w:tcBorders>
            <w:vAlign w:val="bottom"/>
          </w:tcPr>
          <w:p w:rsidR="008959BF" w:rsidRDefault="008959BF">
            <w:pPr>
              <w:rPr>
                <w:sz w:val="2"/>
                <w:szCs w:val="2"/>
              </w:rPr>
            </w:pPr>
          </w:p>
        </w:tc>
        <w:tc>
          <w:tcPr>
            <w:tcW w:w="1260" w:type="dxa"/>
            <w:tcBorders>
              <w:bottom w:val="single" w:sz="8" w:space="0" w:color="auto"/>
              <w:right w:val="single" w:sz="8" w:space="0" w:color="auto"/>
            </w:tcBorders>
            <w:vAlign w:val="bottom"/>
          </w:tcPr>
          <w:p w:rsidR="008959BF" w:rsidRDefault="008959BF">
            <w:pPr>
              <w:rPr>
                <w:sz w:val="2"/>
                <w:szCs w:val="2"/>
              </w:rPr>
            </w:pPr>
          </w:p>
        </w:tc>
        <w:tc>
          <w:tcPr>
            <w:tcW w:w="6660" w:type="dxa"/>
            <w:vMerge w:val="restart"/>
            <w:tcBorders>
              <w:right w:val="single" w:sz="8" w:space="0" w:color="auto"/>
            </w:tcBorders>
            <w:vAlign w:val="bottom"/>
          </w:tcPr>
          <w:p w:rsidR="008959BF" w:rsidRDefault="0017326E">
            <w:pPr>
              <w:spacing w:line="262" w:lineRule="exact"/>
              <w:ind w:left="80"/>
              <w:rPr>
                <w:sz w:val="20"/>
                <w:szCs w:val="20"/>
              </w:rPr>
            </w:pPr>
            <w:r>
              <w:rPr>
                <w:rFonts w:eastAsia="Times New Roman"/>
                <w:sz w:val="24"/>
                <w:szCs w:val="24"/>
              </w:rPr>
              <w:t>музыки к кинофильмам и</w:t>
            </w:r>
          </w:p>
        </w:tc>
        <w:tc>
          <w:tcPr>
            <w:tcW w:w="0" w:type="dxa"/>
            <w:vAlign w:val="bottom"/>
          </w:tcPr>
          <w:p w:rsidR="008959BF" w:rsidRDefault="008959BF">
            <w:pPr>
              <w:rPr>
                <w:sz w:val="1"/>
                <w:szCs w:val="1"/>
              </w:rPr>
            </w:pPr>
          </w:p>
        </w:tc>
      </w:tr>
      <w:tr w:rsidR="008959BF">
        <w:trPr>
          <w:trHeight w:val="210"/>
        </w:trPr>
        <w:tc>
          <w:tcPr>
            <w:tcW w:w="980" w:type="dxa"/>
            <w:tcBorders>
              <w:left w:val="single" w:sz="8" w:space="0" w:color="auto"/>
              <w:right w:val="single" w:sz="8" w:space="0" w:color="auto"/>
            </w:tcBorders>
            <w:vAlign w:val="bottom"/>
          </w:tcPr>
          <w:p w:rsidR="008959BF" w:rsidRDefault="0017326E">
            <w:pPr>
              <w:spacing w:line="210" w:lineRule="exact"/>
              <w:ind w:right="622"/>
              <w:jc w:val="right"/>
              <w:rPr>
                <w:sz w:val="20"/>
                <w:szCs w:val="20"/>
              </w:rPr>
            </w:pPr>
            <w:r>
              <w:rPr>
                <w:rFonts w:eastAsia="Times New Roman"/>
                <w:sz w:val="24"/>
                <w:szCs w:val="24"/>
              </w:rPr>
              <w:t>8</w:t>
            </w:r>
          </w:p>
        </w:tc>
        <w:tc>
          <w:tcPr>
            <w:tcW w:w="2820" w:type="dxa"/>
            <w:tcBorders>
              <w:right w:val="single" w:sz="8" w:space="0" w:color="auto"/>
            </w:tcBorders>
            <w:vAlign w:val="bottom"/>
          </w:tcPr>
          <w:p w:rsidR="008959BF" w:rsidRDefault="0017326E">
            <w:pPr>
              <w:spacing w:line="210" w:lineRule="exact"/>
              <w:ind w:left="100"/>
              <w:rPr>
                <w:sz w:val="20"/>
                <w:szCs w:val="20"/>
              </w:rPr>
            </w:pPr>
            <w:r>
              <w:rPr>
                <w:rFonts w:eastAsia="Times New Roman"/>
                <w:b/>
                <w:bCs/>
                <w:sz w:val="24"/>
                <w:szCs w:val="24"/>
              </w:rPr>
              <w:t>Обобщающий урок –</w:t>
            </w:r>
          </w:p>
        </w:tc>
        <w:tc>
          <w:tcPr>
            <w:tcW w:w="1120" w:type="dxa"/>
            <w:tcBorders>
              <w:right w:val="single" w:sz="8" w:space="0" w:color="auto"/>
            </w:tcBorders>
            <w:vAlign w:val="bottom"/>
          </w:tcPr>
          <w:p w:rsidR="008959BF" w:rsidRDefault="0017326E">
            <w:pPr>
              <w:spacing w:line="210" w:lineRule="exact"/>
              <w:ind w:right="802"/>
              <w:jc w:val="right"/>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10" w:lineRule="exact"/>
              <w:ind w:left="100"/>
              <w:rPr>
                <w:sz w:val="20"/>
                <w:szCs w:val="20"/>
              </w:rPr>
            </w:pPr>
            <w:r>
              <w:rPr>
                <w:rFonts w:eastAsia="Times New Roman"/>
                <w:sz w:val="24"/>
                <w:szCs w:val="24"/>
              </w:rPr>
              <w:t>8 неделя</w:t>
            </w:r>
          </w:p>
        </w:tc>
        <w:tc>
          <w:tcPr>
            <w:tcW w:w="1260" w:type="dxa"/>
            <w:tcBorders>
              <w:right w:val="single" w:sz="8" w:space="0" w:color="auto"/>
            </w:tcBorders>
            <w:vAlign w:val="bottom"/>
          </w:tcPr>
          <w:p w:rsidR="008959BF" w:rsidRDefault="008959BF">
            <w:pPr>
              <w:rPr>
                <w:sz w:val="18"/>
                <w:szCs w:val="18"/>
              </w:rPr>
            </w:pPr>
          </w:p>
        </w:tc>
        <w:tc>
          <w:tcPr>
            <w:tcW w:w="6660" w:type="dxa"/>
            <w:vMerge/>
            <w:tcBorders>
              <w:right w:val="single" w:sz="8" w:space="0" w:color="auto"/>
            </w:tcBorders>
            <w:vAlign w:val="bottom"/>
          </w:tcPr>
          <w:p w:rsidR="008959BF" w:rsidRDefault="008959BF">
            <w:pPr>
              <w:rPr>
                <w:sz w:val="18"/>
                <w:szCs w:val="18"/>
              </w:rPr>
            </w:pPr>
          </w:p>
        </w:tc>
        <w:tc>
          <w:tcPr>
            <w:tcW w:w="0" w:type="dxa"/>
            <w:vAlign w:val="bottom"/>
          </w:tcPr>
          <w:p w:rsidR="008959BF" w:rsidRDefault="008959BF">
            <w:pPr>
              <w:rPr>
                <w:sz w:val="1"/>
                <w:szCs w:val="1"/>
              </w:rPr>
            </w:pPr>
          </w:p>
        </w:tc>
      </w:tr>
      <w:tr w:rsidR="008959BF">
        <w:trPr>
          <w:trHeight w:val="218"/>
        </w:trPr>
        <w:tc>
          <w:tcPr>
            <w:tcW w:w="980" w:type="dxa"/>
            <w:tcBorders>
              <w:left w:val="single" w:sz="8" w:space="0" w:color="auto"/>
              <w:right w:val="single" w:sz="8" w:space="0" w:color="auto"/>
            </w:tcBorders>
            <w:vAlign w:val="bottom"/>
          </w:tcPr>
          <w:p w:rsidR="008959BF" w:rsidRDefault="008959BF">
            <w:pPr>
              <w:rPr>
                <w:sz w:val="18"/>
                <w:szCs w:val="18"/>
              </w:rPr>
            </w:pPr>
          </w:p>
        </w:tc>
        <w:tc>
          <w:tcPr>
            <w:tcW w:w="2820" w:type="dxa"/>
            <w:vMerge w:val="restart"/>
            <w:tcBorders>
              <w:right w:val="single" w:sz="8" w:space="0" w:color="auto"/>
            </w:tcBorders>
            <w:vAlign w:val="bottom"/>
          </w:tcPr>
          <w:p w:rsidR="008959BF" w:rsidRDefault="0017326E">
            <w:pPr>
              <w:ind w:left="100"/>
              <w:rPr>
                <w:sz w:val="20"/>
                <w:szCs w:val="20"/>
              </w:rPr>
            </w:pPr>
            <w:r>
              <w:rPr>
                <w:rFonts w:eastAsia="Times New Roman"/>
                <w:b/>
                <w:bCs/>
                <w:sz w:val="24"/>
                <w:szCs w:val="24"/>
              </w:rPr>
              <w:t>концерт</w:t>
            </w:r>
          </w:p>
        </w:tc>
        <w:tc>
          <w:tcPr>
            <w:tcW w:w="1120" w:type="dxa"/>
            <w:tcBorders>
              <w:right w:val="single" w:sz="8" w:space="0" w:color="auto"/>
            </w:tcBorders>
            <w:vAlign w:val="bottom"/>
          </w:tcPr>
          <w:p w:rsidR="008959BF" w:rsidRDefault="008959BF">
            <w:pPr>
              <w:rPr>
                <w:sz w:val="18"/>
                <w:szCs w:val="18"/>
              </w:rPr>
            </w:pPr>
          </w:p>
        </w:tc>
        <w:tc>
          <w:tcPr>
            <w:tcW w:w="1140" w:type="dxa"/>
            <w:tcBorders>
              <w:right w:val="single" w:sz="8" w:space="0" w:color="auto"/>
            </w:tcBorders>
            <w:vAlign w:val="bottom"/>
          </w:tcPr>
          <w:p w:rsidR="008959BF" w:rsidRDefault="008959BF">
            <w:pPr>
              <w:rPr>
                <w:sz w:val="18"/>
                <w:szCs w:val="18"/>
              </w:rPr>
            </w:pPr>
          </w:p>
        </w:tc>
        <w:tc>
          <w:tcPr>
            <w:tcW w:w="1260" w:type="dxa"/>
            <w:tcBorders>
              <w:right w:val="single" w:sz="8" w:space="0" w:color="auto"/>
            </w:tcBorders>
            <w:vAlign w:val="bottom"/>
          </w:tcPr>
          <w:p w:rsidR="008959BF" w:rsidRDefault="008959BF">
            <w:pPr>
              <w:rPr>
                <w:sz w:val="18"/>
                <w:szCs w:val="18"/>
              </w:rPr>
            </w:pPr>
          </w:p>
        </w:tc>
        <w:tc>
          <w:tcPr>
            <w:tcW w:w="6660" w:type="dxa"/>
            <w:tcBorders>
              <w:right w:val="single" w:sz="8" w:space="0" w:color="auto"/>
            </w:tcBorders>
            <w:vAlign w:val="bottom"/>
          </w:tcPr>
          <w:p w:rsidR="008959BF" w:rsidRDefault="0017326E">
            <w:pPr>
              <w:spacing w:line="218" w:lineRule="exact"/>
              <w:ind w:left="80"/>
              <w:rPr>
                <w:sz w:val="20"/>
                <w:szCs w:val="20"/>
              </w:rPr>
            </w:pPr>
            <w:r>
              <w:rPr>
                <w:rFonts w:eastAsia="Times New Roman"/>
                <w:sz w:val="24"/>
                <w:szCs w:val="24"/>
              </w:rPr>
              <w:t>демонстрировать их на концертах для родителей,</w:t>
            </w:r>
          </w:p>
        </w:tc>
        <w:tc>
          <w:tcPr>
            <w:tcW w:w="0" w:type="dxa"/>
            <w:vAlign w:val="bottom"/>
          </w:tcPr>
          <w:p w:rsidR="008959BF" w:rsidRDefault="008959BF">
            <w:pPr>
              <w:rPr>
                <w:sz w:val="1"/>
                <w:szCs w:val="1"/>
              </w:rPr>
            </w:pPr>
          </w:p>
        </w:tc>
      </w:tr>
      <w:tr w:rsidR="008959BF">
        <w:trPr>
          <w:trHeight w:val="105"/>
        </w:trPr>
        <w:tc>
          <w:tcPr>
            <w:tcW w:w="980" w:type="dxa"/>
            <w:tcBorders>
              <w:left w:val="single" w:sz="8" w:space="0" w:color="auto"/>
              <w:right w:val="single" w:sz="8" w:space="0" w:color="auto"/>
            </w:tcBorders>
            <w:vAlign w:val="bottom"/>
          </w:tcPr>
          <w:p w:rsidR="008959BF" w:rsidRDefault="008959BF">
            <w:pPr>
              <w:rPr>
                <w:sz w:val="9"/>
                <w:szCs w:val="9"/>
              </w:rPr>
            </w:pPr>
          </w:p>
        </w:tc>
        <w:tc>
          <w:tcPr>
            <w:tcW w:w="2820" w:type="dxa"/>
            <w:vMerge/>
            <w:tcBorders>
              <w:right w:val="single" w:sz="8" w:space="0" w:color="auto"/>
            </w:tcBorders>
            <w:vAlign w:val="bottom"/>
          </w:tcPr>
          <w:p w:rsidR="008959BF" w:rsidRDefault="008959BF">
            <w:pPr>
              <w:rPr>
                <w:sz w:val="9"/>
                <w:szCs w:val="9"/>
              </w:rPr>
            </w:pPr>
          </w:p>
        </w:tc>
        <w:tc>
          <w:tcPr>
            <w:tcW w:w="1120" w:type="dxa"/>
            <w:tcBorders>
              <w:right w:val="single" w:sz="8" w:space="0" w:color="auto"/>
            </w:tcBorders>
            <w:vAlign w:val="bottom"/>
          </w:tcPr>
          <w:p w:rsidR="008959BF" w:rsidRDefault="008959BF">
            <w:pPr>
              <w:rPr>
                <w:sz w:val="9"/>
                <w:szCs w:val="9"/>
              </w:rPr>
            </w:pPr>
          </w:p>
        </w:tc>
        <w:tc>
          <w:tcPr>
            <w:tcW w:w="1140" w:type="dxa"/>
            <w:tcBorders>
              <w:right w:val="single" w:sz="8" w:space="0" w:color="auto"/>
            </w:tcBorders>
            <w:vAlign w:val="bottom"/>
          </w:tcPr>
          <w:p w:rsidR="008959BF" w:rsidRDefault="008959BF">
            <w:pPr>
              <w:rPr>
                <w:sz w:val="9"/>
                <w:szCs w:val="9"/>
              </w:rPr>
            </w:pPr>
          </w:p>
        </w:tc>
        <w:tc>
          <w:tcPr>
            <w:tcW w:w="1260" w:type="dxa"/>
            <w:tcBorders>
              <w:right w:val="single" w:sz="8" w:space="0" w:color="auto"/>
            </w:tcBorders>
            <w:vAlign w:val="bottom"/>
          </w:tcPr>
          <w:p w:rsidR="008959BF" w:rsidRDefault="008959BF">
            <w:pPr>
              <w:rPr>
                <w:sz w:val="9"/>
                <w:szCs w:val="9"/>
              </w:rPr>
            </w:pPr>
          </w:p>
        </w:tc>
        <w:tc>
          <w:tcPr>
            <w:tcW w:w="6660" w:type="dxa"/>
            <w:vMerge w:val="restart"/>
            <w:tcBorders>
              <w:right w:val="single" w:sz="8" w:space="0" w:color="auto"/>
            </w:tcBorders>
            <w:vAlign w:val="bottom"/>
          </w:tcPr>
          <w:p w:rsidR="008959BF" w:rsidRDefault="0017326E">
            <w:pPr>
              <w:spacing w:line="241" w:lineRule="exact"/>
              <w:ind w:left="80"/>
              <w:rPr>
                <w:sz w:val="20"/>
                <w:szCs w:val="20"/>
              </w:rPr>
            </w:pPr>
            <w:r>
              <w:rPr>
                <w:rFonts w:eastAsia="Times New Roman"/>
                <w:sz w:val="24"/>
                <w:szCs w:val="24"/>
              </w:rPr>
              <w:t>школьных праздниках и т. п.</w:t>
            </w:r>
          </w:p>
        </w:tc>
        <w:tc>
          <w:tcPr>
            <w:tcW w:w="0" w:type="dxa"/>
            <w:vAlign w:val="bottom"/>
          </w:tcPr>
          <w:p w:rsidR="008959BF" w:rsidRDefault="008959BF">
            <w:pPr>
              <w:rPr>
                <w:sz w:val="1"/>
                <w:szCs w:val="1"/>
              </w:rPr>
            </w:pPr>
          </w:p>
        </w:tc>
      </w:tr>
      <w:tr w:rsidR="008959BF">
        <w:trPr>
          <w:trHeight w:val="135"/>
        </w:trPr>
        <w:tc>
          <w:tcPr>
            <w:tcW w:w="980" w:type="dxa"/>
            <w:tcBorders>
              <w:left w:val="single" w:sz="8" w:space="0" w:color="auto"/>
              <w:right w:val="single" w:sz="8" w:space="0" w:color="auto"/>
            </w:tcBorders>
            <w:vAlign w:val="bottom"/>
          </w:tcPr>
          <w:p w:rsidR="008959BF" w:rsidRDefault="008959BF">
            <w:pPr>
              <w:rPr>
                <w:sz w:val="11"/>
                <w:szCs w:val="11"/>
              </w:rPr>
            </w:pPr>
          </w:p>
        </w:tc>
        <w:tc>
          <w:tcPr>
            <w:tcW w:w="2820" w:type="dxa"/>
            <w:tcBorders>
              <w:right w:val="single" w:sz="8" w:space="0" w:color="auto"/>
            </w:tcBorders>
            <w:vAlign w:val="bottom"/>
          </w:tcPr>
          <w:p w:rsidR="008959BF" w:rsidRDefault="008959BF">
            <w:pPr>
              <w:rPr>
                <w:sz w:val="11"/>
                <w:szCs w:val="11"/>
              </w:rPr>
            </w:pPr>
          </w:p>
        </w:tc>
        <w:tc>
          <w:tcPr>
            <w:tcW w:w="1120" w:type="dxa"/>
            <w:tcBorders>
              <w:right w:val="single" w:sz="8" w:space="0" w:color="auto"/>
            </w:tcBorders>
            <w:vAlign w:val="bottom"/>
          </w:tcPr>
          <w:p w:rsidR="008959BF" w:rsidRDefault="008959BF">
            <w:pPr>
              <w:rPr>
                <w:sz w:val="11"/>
                <w:szCs w:val="11"/>
              </w:rPr>
            </w:pPr>
          </w:p>
        </w:tc>
        <w:tc>
          <w:tcPr>
            <w:tcW w:w="1140" w:type="dxa"/>
            <w:tcBorders>
              <w:right w:val="single" w:sz="8" w:space="0" w:color="auto"/>
            </w:tcBorders>
            <w:vAlign w:val="bottom"/>
          </w:tcPr>
          <w:p w:rsidR="008959BF" w:rsidRDefault="008959BF">
            <w:pPr>
              <w:rPr>
                <w:sz w:val="11"/>
                <w:szCs w:val="11"/>
              </w:rPr>
            </w:pPr>
          </w:p>
        </w:tc>
        <w:tc>
          <w:tcPr>
            <w:tcW w:w="1260" w:type="dxa"/>
            <w:tcBorders>
              <w:right w:val="single" w:sz="8" w:space="0" w:color="auto"/>
            </w:tcBorders>
            <w:vAlign w:val="bottom"/>
          </w:tcPr>
          <w:p w:rsidR="008959BF" w:rsidRDefault="008959BF">
            <w:pPr>
              <w:rPr>
                <w:sz w:val="11"/>
                <w:szCs w:val="11"/>
              </w:rPr>
            </w:pPr>
          </w:p>
        </w:tc>
        <w:tc>
          <w:tcPr>
            <w:tcW w:w="6660" w:type="dxa"/>
            <w:vMerge/>
            <w:tcBorders>
              <w:right w:val="single" w:sz="8" w:space="0" w:color="auto"/>
            </w:tcBorders>
            <w:vAlign w:val="bottom"/>
          </w:tcPr>
          <w:p w:rsidR="008959BF" w:rsidRDefault="008959BF">
            <w:pPr>
              <w:rPr>
                <w:sz w:val="11"/>
                <w:szCs w:val="11"/>
              </w:rPr>
            </w:pPr>
          </w:p>
        </w:tc>
        <w:tc>
          <w:tcPr>
            <w:tcW w:w="0" w:type="dxa"/>
            <w:vAlign w:val="bottom"/>
          </w:tcPr>
          <w:p w:rsidR="008959BF" w:rsidRDefault="008959BF">
            <w:pPr>
              <w:rPr>
                <w:sz w:val="1"/>
                <w:szCs w:val="1"/>
              </w:rPr>
            </w:pP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Составлять афишу и программу концерта, музыкального</w:t>
            </w:r>
          </w:p>
        </w:tc>
        <w:tc>
          <w:tcPr>
            <w:tcW w:w="0" w:type="dxa"/>
            <w:vAlign w:val="bottom"/>
          </w:tcPr>
          <w:p w:rsidR="008959BF" w:rsidRDefault="008959BF">
            <w:pPr>
              <w:rPr>
                <w:sz w:val="1"/>
                <w:szCs w:val="1"/>
              </w:rPr>
            </w:pP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спектакля, школьного праздника.</w:t>
            </w:r>
          </w:p>
        </w:tc>
        <w:tc>
          <w:tcPr>
            <w:tcW w:w="0" w:type="dxa"/>
            <w:vAlign w:val="bottom"/>
          </w:tcPr>
          <w:p w:rsidR="008959BF" w:rsidRDefault="008959BF">
            <w:pPr>
              <w:rPr>
                <w:sz w:val="1"/>
                <w:szCs w:val="1"/>
              </w:rPr>
            </w:pPr>
          </w:p>
        </w:tc>
      </w:tr>
      <w:tr w:rsidR="008959BF">
        <w:trPr>
          <w:trHeight w:val="240"/>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8959BF">
            <w:pPr>
              <w:rPr>
                <w:sz w:val="20"/>
                <w:szCs w:val="20"/>
              </w:rPr>
            </w:pPr>
          </w:p>
        </w:tc>
        <w:tc>
          <w:tcPr>
            <w:tcW w:w="112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tcBorders>
              <w:right w:val="single" w:sz="8" w:space="0" w:color="auto"/>
            </w:tcBorders>
            <w:vAlign w:val="bottom"/>
          </w:tcPr>
          <w:p w:rsidR="008959BF" w:rsidRDefault="008959BF">
            <w:pPr>
              <w:rPr>
                <w:sz w:val="20"/>
                <w:szCs w:val="20"/>
              </w:rPr>
            </w:pPr>
          </w:p>
        </w:tc>
        <w:tc>
          <w:tcPr>
            <w:tcW w:w="6660" w:type="dxa"/>
            <w:tcBorders>
              <w:right w:val="single" w:sz="8" w:space="0" w:color="auto"/>
            </w:tcBorders>
            <w:vAlign w:val="bottom"/>
          </w:tcPr>
          <w:p w:rsidR="008959BF" w:rsidRDefault="0017326E">
            <w:pPr>
              <w:spacing w:line="240" w:lineRule="exact"/>
              <w:ind w:left="80"/>
              <w:rPr>
                <w:sz w:val="20"/>
                <w:szCs w:val="20"/>
              </w:rPr>
            </w:pPr>
            <w:r>
              <w:rPr>
                <w:rFonts w:eastAsia="Times New Roman"/>
                <w:sz w:val="24"/>
                <w:szCs w:val="24"/>
              </w:rPr>
              <w:t>Участвовать в подготовке и проведении заключительного</w:t>
            </w:r>
          </w:p>
        </w:tc>
        <w:tc>
          <w:tcPr>
            <w:tcW w:w="0" w:type="dxa"/>
            <w:vAlign w:val="bottom"/>
          </w:tcPr>
          <w:p w:rsidR="008959BF" w:rsidRDefault="008959BF">
            <w:pPr>
              <w:rPr>
                <w:sz w:val="1"/>
                <w:szCs w:val="1"/>
              </w:rPr>
            </w:pPr>
          </w:p>
        </w:tc>
      </w:tr>
      <w:tr w:rsidR="008959BF">
        <w:trPr>
          <w:trHeight w:val="262"/>
        </w:trPr>
        <w:tc>
          <w:tcPr>
            <w:tcW w:w="980" w:type="dxa"/>
            <w:tcBorders>
              <w:left w:val="single" w:sz="8" w:space="0" w:color="auto"/>
              <w:bottom w:val="single" w:sz="8" w:space="0" w:color="auto"/>
              <w:right w:val="single" w:sz="8" w:space="0" w:color="auto"/>
            </w:tcBorders>
            <w:vAlign w:val="bottom"/>
          </w:tcPr>
          <w:p w:rsidR="008959BF" w:rsidRDefault="008959BF"/>
        </w:tc>
        <w:tc>
          <w:tcPr>
            <w:tcW w:w="2820" w:type="dxa"/>
            <w:tcBorders>
              <w:bottom w:val="single" w:sz="8" w:space="0" w:color="auto"/>
              <w:right w:val="single" w:sz="8" w:space="0" w:color="auto"/>
            </w:tcBorders>
            <w:vAlign w:val="bottom"/>
          </w:tcPr>
          <w:p w:rsidR="008959BF" w:rsidRDefault="008959BF"/>
        </w:tc>
        <w:tc>
          <w:tcPr>
            <w:tcW w:w="1120" w:type="dxa"/>
            <w:tcBorders>
              <w:bottom w:val="single" w:sz="8" w:space="0" w:color="auto"/>
              <w:right w:val="single" w:sz="8" w:space="0" w:color="auto"/>
            </w:tcBorders>
            <w:vAlign w:val="bottom"/>
          </w:tcPr>
          <w:p w:rsidR="008959BF" w:rsidRDefault="008959BF"/>
        </w:tc>
        <w:tc>
          <w:tcPr>
            <w:tcW w:w="1140" w:type="dxa"/>
            <w:tcBorders>
              <w:bottom w:val="single" w:sz="8" w:space="0" w:color="auto"/>
              <w:right w:val="single" w:sz="8" w:space="0" w:color="auto"/>
            </w:tcBorders>
            <w:vAlign w:val="bottom"/>
          </w:tcPr>
          <w:p w:rsidR="008959BF" w:rsidRDefault="008959BF"/>
        </w:tc>
        <w:tc>
          <w:tcPr>
            <w:tcW w:w="1260" w:type="dxa"/>
            <w:tcBorders>
              <w:bottom w:val="single" w:sz="8" w:space="0" w:color="auto"/>
              <w:right w:val="single" w:sz="8" w:space="0" w:color="auto"/>
            </w:tcBorders>
            <w:vAlign w:val="bottom"/>
          </w:tcPr>
          <w:p w:rsidR="008959BF" w:rsidRDefault="008959BF"/>
        </w:tc>
        <w:tc>
          <w:tcPr>
            <w:tcW w:w="6660" w:type="dxa"/>
            <w:tcBorders>
              <w:bottom w:val="single" w:sz="8" w:space="0" w:color="auto"/>
              <w:right w:val="single" w:sz="8" w:space="0" w:color="auto"/>
            </w:tcBorders>
            <w:vAlign w:val="bottom"/>
          </w:tcPr>
          <w:p w:rsidR="008959BF" w:rsidRDefault="0017326E">
            <w:pPr>
              <w:spacing w:line="262" w:lineRule="exact"/>
              <w:ind w:left="80"/>
              <w:rPr>
                <w:sz w:val="20"/>
                <w:szCs w:val="20"/>
              </w:rPr>
            </w:pPr>
            <w:r>
              <w:rPr>
                <w:rFonts w:eastAsia="Times New Roman"/>
                <w:sz w:val="24"/>
                <w:szCs w:val="24"/>
              </w:rPr>
              <w:t>урока-концерта.</w:t>
            </w:r>
          </w:p>
        </w:tc>
        <w:tc>
          <w:tcPr>
            <w:tcW w:w="0" w:type="dxa"/>
            <w:vAlign w:val="bottom"/>
          </w:tcPr>
          <w:p w:rsidR="008959BF" w:rsidRDefault="008959BF">
            <w:pPr>
              <w:rPr>
                <w:sz w:val="1"/>
                <w:szCs w:val="1"/>
              </w:rPr>
            </w:pPr>
          </w:p>
        </w:tc>
      </w:tr>
    </w:tbl>
    <w:p w:rsidR="008959BF" w:rsidRDefault="008959BF">
      <w:pPr>
        <w:spacing w:line="200" w:lineRule="exact"/>
        <w:rPr>
          <w:sz w:val="20"/>
          <w:szCs w:val="20"/>
        </w:rPr>
      </w:pPr>
    </w:p>
    <w:p w:rsidR="008959BF" w:rsidRDefault="008959BF">
      <w:pPr>
        <w:spacing w:line="309" w:lineRule="exact"/>
        <w:rPr>
          <w:sz w:val="20"/>
          <w:szCs w:val="20"/>
        </w:rPr>
      </w:pPr>
    </w:p>
    <w:p w:rsidR="008959BF" w:rsidRDefault="0017326E">
      <w:pPr>
        <w:ind w:right="140"/>
        <w:jc w:val="center"/>
        <w:rPr>
          <w:sz w:val="20"/>
          <w:szCs w:val="20"/>
        </w:rPr>
      </w:pPr>
      <w:r>
        <w:rPr>
          <w:rFonts w:eastAsia="Times New Roman"/>
          <w:b/>
          <w:bCs/>
          <w:i/>
          <w:iCs/>
          <w:sz w:val="24"/>
          <w:szCs w:val="24"/>
        </w:rPr>
        <w:t>2 класс 1 четверть</w:t>
      </w:r>
    </w:p>
    <w:p w:rsidR="008959BF" w:rsidRDefault="008959BF">
      <w:pPr>
        <w:spacing w:line="200" w:lineRule="exact"/>
        <w:rPr>
          <w:sz w:val="20"/>
          <w:szCs w:val="20"/>
        </w:rPr>
      </w:pPr>
    </w:p>
    <w:p w:rsidR="008959BF" w:rsidRDefault="008959BF">
      <w:pPr>
        <w:spacing w:line="306" w:lineRule="exact"/>
        <w:rPr>
          <w:sz w:val="20"/>
          <w:szCs w:val="20"/>
        </w:rPr>
      </w:pPr>
    </w:p>
    <w:tbl>
      <w:tblPr>
        <w:tblW w:w="0" w:type="auto"/>
        <w:tblInd w:w="590" w:type="dxa"/>
        <w:tblLayout w:type="fixed"/>
        <w:tblCellMar>
          <w:left w:w="0" w:type="dxa"/>
          <w:right w:w="0" w:type="dxa"/>
        </w:tblCellMar>
        <w:tblLook w:val="04A0" w:firstRow="1" w:lastRow="0" w:firstColumn="1" w:lastColumn="0" w:noHBand="0" w:noVBand="1"/>
      </w:tblPr>
      <w:tblGrid>
        <w:gridCol w:w="980"/>
        <w:gridCol w:w="2820"/>
        <w:gridCol w:w="1120"/>
        <w:gridCol w:w="1180"/>
        <w:gridCol w:w="340"/>
        <w:gridCol w:w="880"/>
        <w:gridCol w:w="6660"/>
      </w:tblGrid>
      <w:tr w:rsidR="008959BF">
        <w:trPr>
          <w:trHeight w:val="281"/>
        </w:trPr>
        <w:tc>
          <w:tcPr>
            <w:tcW w:w="980" w:type="dxa"/>
            <w:tcBorders>
              <w:top w:val="single" w:sz="8" w:space="0" w:color="auto"/>
              <w:left w:val="single" w:sz="8" w:space="0" w:color="auto"/>
              <w:right w:val="single" w:sz="8" w:space="0" w:color="auto"/>
            </w:tcBorders>
            <w:vAlign w:val="bottom"/>
          </w:tcPr>
          <w:p w:rsidR="008959BF" w:rsidRDefault="0017326E">
            <w:pPr>
              <w:jc w:val="center"/>
              <w:rPr>
                <w:sz w:val="20"/>
                <w:szCs w:val="20"/>
              </w:rPr>
            </w:pPr>
            <w:r>
              <w:rPr>
                <w:rFonts w:eastAsia="Times New Roman"/>
                <w:b/>
                <w:bCs/>
                <w:w w:val="99"/>
                <w:sz w:val="24"/>
                <w:szCs w:val="24"/>
              </w:rPr>
              <w:t>№</w:t>
            </w:r>
          </w:p>
        </w:tc>
        <w:tc>
          <w:tcPr>
            <w:tcW w:w="2820" w:type="dxa"/>
            <w:tcBorders>
              <w:top w:val="single" w:sz="8" w:space="0" w:color="auto"/>
              <w:right w:val="single" w:sz="8" w:space="0" w:color="auto"/>
            </w:tcBorders>
            <w:vAlign w:val="bottom"/>
          </w:tcPr>
          <w:p w:rsidR="008959BF" w:rsidRDefault="0017326E">
            <w:pPr>
              <w:ind w:left="760"/>
              <w:rPr>
                <w:sz w:val="20"/>
                <w:szCs w:val="20"/>
              </w:rPr>
            </w:pPr>
            <w:r>
              <w:rPr>
                <w:rFonts w:eastAsia="Times New Roman"/>
                <w:b/>
                <w:bCs/>
                <w:sz w:val="24"/>
                <w:szCs w:val="24"/>
              </w:rPr>
              <w:t>Тема урока</w:t>
            </w:r>
          </w:p>
        </w:tc>
        <w:tc>
          <w:tcPr>
            <w:tcW w:w="1120" w:type="dxa"/>
            <w:tcBorders>
              <w:top w:val="single" w:sz="8" w:space="0" w:color="auto"/>
              <w:right w:val="single" w:sz="8" w:space="0" w:color="auto"/>
            </w:tcBorders>
            <w:vAlign w:val="bottom"/>
          </w:tcPr>
          <w:p w:rsidR="008959BF" w:rsidRDefault="0017326E">
            <w:pPr>
              <w:jc w:val="center"/>
              <w:rPr>
                <w:sz w:val="20"/>
                <w:szCs w:val="20"/>
              </w:rPr>
            </w:pPr>
            <w:r>
              <w:rPr>
                <w:rFonts w:eastAsia="Times New Roman"/>
                <w:b/>
                <w:bCs/>
                <w:w w:val="99"/>
                <w:sz w:val="24"/>
                <w:szCs w:val="24"/>
              </w:rPr>
              <w:t>кол-во</w:t>
            </w:r>
          </w:p>
        </w:tc>
        <w:tc>
          <w:tcPr>
            <w:tcW w:w="1520" w:type="dxa"/>
            <w:gridSpan w:val="2"/>
            <w:tcBorders>
              <w:top w:val="single" w:sz="8" w:space="0" w:color="auto"/>
            </w:tcBorders>
            <w:vAlign w:val="bottom"/>
          </w:tcPr>
          <w:p w:rsidR="008959BF" w:rsidRDefault="0017326E">
            <w:pPr>
              <w:ind w:left="940"/>
              <w:rPr>
                <w:sz w:val="20"/>
                <w:szCs w:val="20"/>
              </w:rPr>
            </w:pPr>
            <w:r>
              <w:rPr>
                <w:rFonts w:eastAsia="Times New Roman"/>
                <w:b/>
                <w:bCs/>
                <w:sz w:val="24"/>
                <w:szCs w:val="24"/>
              </w:rPr>
              <w:t>дата</w:t>
            </w:r>
          </w:p>
        </w:tc>
        <w:tc>
          <w:tcPr>
            <w:tcW w:w="880" w:type="dxa"/>
            <w:tcBorders>
              <w:top w:val="single" w:sz="8" w:space="0" w:color="auto"/>
              <w:right w:val="single" w:sz="8" w:space="0" w:color="auto"/>
            </w:tcBorders>
            <w:vAlign w:val="bottom"/>
          </w:tcPr>
          <w:p w:rsidR="008959BF" w:rsidRDefault="008959BF">
            <w:pPr>
              <w:rPr>
                <w:sz w:val="24"/>
                <w:szCs w:val="24"/>
              </w:rPr>
            </w:pPr>
          </w:p>
        </w:tc>
        <w:tc>
          <w:tcPr>
            <w:tcW w:w="6660" w:type="dxa"/>
            <w:tcBorders>
              <w:top w:val="single" w:sz="8" w:space="0" w:color="auto"/>
              <w:right w:val="single" w:sz="8" w:space="0" w:color="auto"/>
            </w:tcBorders>
            <w:vAlign w:val="bottom"/>
          </w:tcPr>
          <w:p w:rsidR="008959BF" w:rsidRDefault="0017326E">
            <w:pPr>
              <w:ind w:left="640"/>
              <w:rPr>
                <w:sz w:val="20"/>
                <w:szCs w:val="20"/>
              </w:rPr>
            </w:pPr>
            <w:r>
              <w:rPr>
                <w:rFonts w:eastAsia="Times New Roman"/>
                <w:b/>
                <w:bCs/>
                <w:sz w:val="24"/>
                <w:szCs w:val="24"/>
              </w:rPr>
              <w:t>Характеристика видов  деятельности учащихся</w:t>
            </w:r>
          </w:p>
        </w:tc>
      </w:tr>
      <w:tr w:rsidR="008959BF">
        <w:trPr>
          <w:trHeight w:val="277"/>
        </w:trPr>
        <w:tc>
          <w:tcPr>
            <w:tcW w:w="980" w:type="dxa"/>
            <w:tcBorders>
              <w:left w:val="single" w:sz="8" w:space="0" w:color="auto"/>
              <w:bottom w:val="single" w:sz="8" w:space="0" w:color="auto"/>
              <w:right w:val="single" w:sz="8" w:space="0" w:color="auto"/>
            </w:tcBorders>
            <w:vAlign w:val="bottom"/>
          </w:tcPr>
          <w:p w:rsidR="008959BF" w:rsidRDefault="0017326E">
            <w:pPr>
              <w:spacing w:line="273" w:lineRule="exact"/>
              <w:jc w:val="center"/>
              <w:rPr>
                <w:sz w:val="20"/>
                <w:szCs w:val="20"/>
              </w:rPr>
            </w:pPr>
            <w:r>
              <w:rPr>
                <w:rFonts w:eastAsia="Times New Roman"/>
                <w:b/>
                <w:bCs/>
                <w:sz w:val="24"/>
                <w:szCs w:val="24"/>
              </w:rPr>
              <w:t>урока</w:t>
            </w:r>
          </w:p>
        </w:tc>
        <w:tc>
          <w:tcPr>
            <w:tcW w:w="2820" w:type="dxa"/>
            <w:tcBorders>
              <w:bottom w:val="single" w:sz="8" w:space="0" w:color="auto"/>
              <w:right w:val="single" w:sz="8" w:space="0" w:color="auto"/>
            </w:tcBorders>
            <w:vAlign w:val="bottom"/>
          </w:tcPr>
          <w:p w:rsidR="008959BF" w:rsidRDefault="008959BF">
            <w:pPr>
              <w:rPr>
                <w:sz w:val="24"/>
                <w:szCs w:val="24"/>
              </w:rPr>
            </w:pPr>
          </w:p>
        </w:tc>
        <w:tc>
          <w:tcPr>
            <w:tcW w:w="1120" w:type="dxa"/>
            <w:tcBorders>
              <w:bottom w:val="single" w:sz="8" w:space="0" w:color="auto"/>
              <w:right w:val="single" w:sz="8" w:space="0" w:color="auto"/>
            </w:tcBorders>
            <w:vAlign w:val="bottom"/>
          </w:tcPr>
          <w:p w:rsidR="008959BF" w:rsidRDefault="0017326E">
            <w:pPr>
              <w:spacing w:line="273" w:lineRule="exact"/>
              <w:jc w:val="center"/>
              <w:rPr>
                <w:sz w:val="20"/>
                <w:szCs w:val="20"/>
              </w:rPr>
            </w:pPr>
            <w:r>
              <w:rPr>
                <w:rFonts w:eastAsia="Times New Roman"/>
                <w:b/>
                <w:bCs/>
                <w:w w:val="98"/>
                <w:sz w:val="24"/>
                <w:szCs w:val="24"/>
              </w:rPr>
              <w:t>часов</w:t>
            </w:r>
          </w:p>
        </w:tc>
        <w:tc>
          <w:tcPr>
            <w:tcW w:w="1520" w:type="dxa"/>
            <w:gridSpan w:val="2"/>
            <w:tcBorders>
              <w:bottom w:val="single" w:sz="8" w:space="0" w:color="auto"/>
            </w:tcBorders>
            <w:vAlign w:val="bottom"/>
          </w:tcPr>
          <w:p w:rsidR="008959BF" w:rsidRDefault="0017326E">
            <w:pPr>
              <w:spacing w:line="273" w:lineRule="exact"/>
              <w:ind w:left="220"/>
              <w:rPr>
                <w:sz w:val="20"/>
                <w:szCs w:val="20"/>
              </w:rPr>
            </w:pPr>
            <w:r>
              <w:rPr>
                <w:rFonts w:eastAsia="Times New Roman"/>
                <w:b/>
                <w:bCs/>
                <w:sz w:val="24"/>
                <w:szCs w:val="24"/>
              </w:rPr>
              <w:t>план</w:t>
            </w:r>
          </w:p>
        </w:tc>
        <w:tc>
          <w:tcPr>
            <w:tcW w:w="880" w:type="dxa"/>
            <w:tcBorders>
              <w:bottom w:val="single" w:sz="8" w:space="0" w:color="auto"/>
              <w:right w:val="single" w:sz="8" w:space="0" w:color="auto"/>
            </w:tcBorders>
            <w:vAlign w:val="bottom"/>
          </w:tcPr>
          <w:p w:rsidR="008959BF" w:rsidRDefault="0017326E">
            <w:pPr>
              <w:spacing w:line="273" w:lineRule="exact"/>
              <w:ind w:left="80"/>
              <w:rPr>
                <w:sz w:val="20"/>
                <w:szCs w:val="20"/>
              </w:rPr>
            </w:pPr>
            <w:r>
              <w:rPr>
                <w:rFonts w:eastAsia="Times New Roman"/>
                <w:b/>
                <w:bCs/>
                <w:sz w:val="24"/>
                <w:szCs w:val="24"/>
              </w:rPr>
              <w:t>факт</w:t>
            </w:r>
          </w:p>
        </w:tc>
        <w:tc>
          <w:tcPr>
            <w:tcW w:w="6660" w:type="dxa"/>
            <w:tcBorders>
              <w:bottom w:val="single" w:sz="8" w:space="0" w:color="auto"/>
              <w:right w:val="single" w:sz="8" w:space="0" w:color="auto"/>
            </w:tcBorders>
            <w:vAlign w:val="bottom"/>
          </w:tcPr>
          <w:p w:rsidR="008959BF" w:rsidRDefault="008959BF">
            <w:pPr>
              <w:rPr>
                <w:sz w:val="24"/>
                <w:szCs w:val="24"/>
              </w:rPr>
            </w:pPr>
          </w:p>
        </w:tc>
      </w:tr>
      <w:tr w:rsidR="008959BF">
        <w:trPr>
          <w:trHeight w:val="266"/>
        </w:trPr>
        <w:tc>
          <w:tcPr>
            <w:tcW w:w="980" w:type="dxa"/>
            <w:tcBorders>
              <w:left w:val="single" w:sz="8" w:space="0" w:color="auto"/>
              <w:bottom w:val="single" w:sz="8" w:space="0" w:color="auto"/>
            </w:tcBorders>
            <w:vAlign w:val="bottom"/>
          </w:tcPr>
          <w:p w:rsidR="008959BF" w:rsidRDefault="008959BF">
            <w:pPr>
              <w:rPr>
                <w:sz w:val="23"/>
                <w:szCs w:val="23"/>
              </w:rPr>
            </w:pPr>
          </w:p>
        </w:tc>
        <w:tc>
          <w:tcPr>
            <w:tcW w:w="2820" w:type="dxa"/>
            <w:tcBorders>
              <w:bottom w:val="single" w:sz="8" w:space="0" w:color="auto"/>
            </w:tcBorders>
            <w:vAlign w:val="bottom"/>
          </w:tcPr>
          <w:p w:rsidR="008959BF" w:rsidRDefault="008959BF">
            <w:pPr>
              <w:rPr>
                <w:sz w:val="23"/>
                <w:szCs w:val="23"/>
              </w:rPr>
            </w:pPr>
          </w:p>
        </w:tc>
        <w:tc>
          <w:tcPr>
            <w:tcW w:w="1120" w:type="dxa"/>
            <w:tcBorders>
              <w:bottom w:val="single" w:sz="8" w:space="0" w:color="auto"/>
            </w:tcBorders>
            <w:vAlign w:val="bottom"/>
          </w:tcPr>
          <w:p w:rsidR="008959BF" w:rsidRDefault="008959BF">
            <w:pPr>
              <w:rPr>
                <w:sz w:val="23"/>
                <w:szCs w:val="23"/>
              </w:rPr>
            </w:pPr>
          </w:p>
        </w:tc>
        <w:tc>
          <w:tcPr>
            <w:tcW w:w="9060" w:type="dxa"/>
            <w:gridSpan w:val="4"/>
            <w:tcBorders>
              <w:bottom w:val="single" w:sz="8" w:space="0" w:color="auto"/>
              <w:right w:val="single" w:sz="8" w:space="0" w:color="auto"/>
            </w:tcBorders>
            <w:vAlign w:val="bottom"/>
          </w:tcPr>
          <w:p w:rsidR="008959BF" w:rsidRDefault="0017326E">
            <w:pPr>
              <w:spacing w:line="264" w:lineRule="exact"/>
              <w:ind w:left="380"/>
              <w:rPr>
                <w:sz w:val="20"/>
                <w:szCs w:val="20"/>
              </w:rPr>
            </w:pPr>
            <w:r>
              <w:rPr>
                <w:rFonts w:eastAsia="Times New Roman"/>
                <w:b/>
                <w:bCs/>
                <w:sz w:val="24"/>
                <w:szCs w:val="24"/>
              </w:rPr>
              <w:t>«Россия – Родина моя» (3 часа)</w:t>
            </w:r>
          </w:p>
        </w:tc>
      </w:tr>
      <w:tr w:rsidR="008959BF">
        <w:trPr>
          <w:trHeight w:val="262"/>
        </w:trPr>
        <w:tc>
          <w:tcPr>
            <w:tcW w:w="980" w:type="dxa"/>
            <w:tcBorders>
              <w:left w:val="single" w:sz="8" w:space="0" w:color="auto"/>
              <w:right w:val="single" w:sz="8" w:space="0" w:color="auto"/>
            </w:tcBorders>
            <w:vAlign w:val="bottom"/>
          </w:tcPr>
          <w:p w:rsidR="008959BF" w:rsidRDefault="0017326E">
            <w:pPr>
              <w:spacing w:line="262" w:lineRule="exact"/>
              <w:ind w:right="620"/>
              <w:jc w:val="right"/>
              <w:rPr>
                <w:sz w:val="20"/>
                <w:szCs w:val="20"/>
              </w:rPr>
            </w:pPr>
            <w:r>
              <w:rPr>
                <w:rFonts w:eastAsia="Times New Roman"/>
                <w:sz w:val="24"/>
                <w:szCs w:val="24"/>
              </w:rPr>
              <w:t>1</w:t>
            </w:r>
          </w:p>
        </w:tc>
        <w:tc>
          <w:tcPr>
            <w:tcW w:w="2820" w:type="dxa"/>
            <w:tcBorders>
              <w:right w:val="single" w:sz="8" w:space="0" w:color="auto"/>
            </w:tcBorders>
            <w:vAlign w:val="bottom"/>
          </w:tcPr>
          <w:p w:rsidR="008959BF" w:rsidRDefault="0017326E">
            <w:pPr>
              <w:spacing w:line="262" w:lineRule="exact"/>
              <w:ind w:left="100"/>
              <w:rPr>
                <w:sz w:val="20"/>
                <w:szCs w:val="20"/>
              </w:rPr>
            </w:pPr>
            <w:r>
              <w:rPr>
                <w:rFonts w:eastAsia="Times New Roman"/>
                <w:b/>
                <w:bCs/>
                <w:sz w:val="24"/>
                <w:szCs w:val="24"/>
              </w:rPr>
              <w:t>Мелодия.</w:t>
            </w:r>
          </w:p>
        </w:tc>
        <w:tc>
          <w:tcPr>
            <w:tcW w:w="1120" w:type="dxa"/>
            <w:tcBorders>
              <w:right w:val="single" w:sz="8" w:space="0" w:color="auto"/>
            </w:tcBorders>
            <w:vAlign w:val="bottom"/>
          </w:tcPr>
          <w:p w:rsidR="008959BF" w:rsidRDefault="0017326E">
            <w:pPr>
              <w:spacing w:line="262" w:lineRule="exact"/>
              <w:ind w:right="780"/>
              <w:jc w:val="right"/>
              <w:rPr>
                <w:sz w:val="20"/>
                <w:szCs w:val="20"/>
              </w:rPr>
            </w:pPr>
            <w:r>
              <w:rPr>
                <w:rFonts w:eastAsia="Times New Roman"/>
                <w:sz w:val="24"/>
                <w:szCs w:val="24"/>
              </w:rPr>
              <w:t>1</w:t>
            </w:r>
          </w:p>
        </w:tc>
        <w:tc>
          <w:tcPr>
            <w:tcW w:w="1180" w:type="dxa"/>
            <w:tcBorders>
              <w:right w:val="single" w:sz="8" w:space="0" w:color="auto"/>
            </w:tcBorders>
            <w:vAlign w:val="bottom"/>
          </w:tcPr>
          <w:p w:rsidR="008959BF" w:rsidRDefault="0017326E">
            <w:pPr>
              <w:spacing w:line="262" w:lineRule="exact"/>
              <w:ind w:left="140"/>
              <w:rPr>
                <w:sz w:val="20"/>
                <w:szCs w:val="20"/>
              </w:rPr>
            </w:pPr>
            <w:r>
              <w:rPr>
                <w:rFonts w:eastAsia="Times New Roman"/>
                <w:sz w:val="24"/>
                <w:szCs w:val="24"/>
              </w:rPr>
              <w:t>1 неделя</w:t>
            </w:r>
          </w:p>
        </w:tc>
        <w:tc>
          <w:tcPr>
            <w:tcW w:w="340" w:type="dxa"/>
            <w:vAlign w:val="bottom"/>
          </w:tcPr>
          <w:p w:rsidR="008959BF" w:rsidRDefault="008959BF"/>
        </w:tc>
        <w:tc>
          <w:tcPr>
            <w:tcW w:w="880" w:type="dxa"/>
            <w:tcBorders>
              <w:right w:val="single" w:sz="8" w:space="0" w:color="auto"/>
            </w:tcBorders>
            <w:vAlign w:val="bottom"/>
          </w:tcPr>
          <w:p w:rsidR="008959BF" w:rsidRDefault="008959BF"/>
        </w:tc>
        <w:tc>
          <w:tcPr>
            <w:tcW w:w="6660" w:type="dxa"/>
            <w:tcBorders>
              <w:right w:val="single" w:sz="8" w:space="0" w:color="auto"/>
            </w:tcBorders>
            <w:vAlign w:val="bottom"/>
          </w:tcPr>
          <w:p w:rsidR="008959BF" w:rsidRDefault="0017326E">
            <w:pPr>
              <w:spacing w:line="262" w:lineRule="exact"/>
              <w:ind w:left="100"/>
              <w:rPr>
                <w:sz w:val="20"/>
                <w:szCs w:val="20"/>
              </w:rPr>
            </w:pPr>
            <w:r>
              <w:rPr>
                <w:rFonts w:eastAsia="Times New Roman"/>
                <w:sz w:val="24"/>
                <w:szCs w:val="24"/>
              </w:rPr>
              <w:t>Размышлять об отечественной музыке, её характере и</w:t>
            </w:r>
          </w:p>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2820" w:type="dxa"/>
            <w:tcBorders>
              <w:right w:val="single" w:sz="8" w:space="0" w:color="auto"/>
            </w:tcBorders>
            <w:vAlign w:val="bottom"/>
          </w:tcPr>
          <w:p w:rsidR="008959BF" w:rsidRDefault="0017326E">
            <w:pPr>
              <w:ind w:left="100"/>
              <w:rPr>
                <w:sz w:val="20"/>
                <w:szCs w:val="20"/>
              </w:rPr>
            </w:pPr>
            <w:r>
              <w:rPr>
                <w:rFonts w:eastAsia="Times New Roman"/>
                <w:b/>
                <w:bCs/>
                <w:sz w:val="24"/>
                <w:szCs w:val="24"/>
              </w:rPr>
              <w:t>Музыкальный пейзаж.</w:t>
            </w:r>
          </w:p>
        </w:tc>
        <w:tc>
          <w:tcPr>
            <w:tcW w:w="1120" w:type="dxa"/>
            <w:tcBorders>
              <w:right w:val="single" w:sz="8" w:space="0" w:color="auto"/>
            </w:tcBorders>
            <w:vAlign w:val="bottom"/>
          </w:tcPr>
          <w:p w:rsidR="008959BF" w:rsidRDefault="008959BF">
            <w:pPr>
              <w:rPr>
                <w:sz w:val="24"/>
                <w:szCs w:val="24"/>
              </w:rPr>
            </w:pPr>
          </w:p>
        </w:tc>
        <w:tc>
          <w:tcPr>
            <w:tcW w:w="1180" w:type="dxa"/>
            <w:tcBorders>
              <w:right w:val="single" w:sz="8" w:space="0" w:color="auto"/>
            </w:tcBorders>
            <w:vAlign w:val="bottom"/>
          </w:tcPr>
          <w:p w:rsidR="008959BF" w:rsidRDefault="008959BF">
            <w:pPr>
              <w:rPr>
                <w:sz w:val="24"/>
                <w:szCs w:val="24"/>
              </w:rPr>
            </w:pPr>
          </w:p>
        </w:tc>
        <w:tc>
          <w:tcPr>
            <w:tcW w:w="340" w:type="dxa"/>
            <w:vAlign w:val="bottom"/>
          </w:tcPr>
          <w:p w:rsidR="008959BF" w:rsidRDefault="008959BF">
            <w:pPr>
              <w:rPr>
                <w:sz w:val="24"/>
                <w:szCs w:val="24"/>
              </w:rPr>
            </w:pPr>
          </w:p>
        </w:tc>
        <w:tc>
          <w:tcPr>
            <w:tcW w:w="880" w:type="dxa"/>
            <w:tcBorders>
              <w:right w:val="single" w:sz="8" w:space="0" w:color="auto"/>
            </w:tcBorders>
            <w:vAlign w:val="bottom"/>
          </w:tcPr>
          <w:p w:rsidR="008959BF" w:rsidRDefault="008959BF">
            <w:pPr>
              <w:rPr>
                <w:sz w:val="24"/>
                <w:szCs w:val="24"/>
              </w:rPr>
            </w:pPr>
          </w:p>
        </w:tc>
        <w:tc>
          <w:tcPr>
            <w:tcW w:w="6660" w:type="dxa"/>
            <w:tcBorders>
              <w:right w:val="single" w:sz="8" w:space="0" w:color="auto"/>
            </w:tcBorders>
            <w:vAlign w:val="bottom"/>
          </w:tcPr>
          <w:p w:rsidR="008959BF" w:rsidRDefault="0017326E">
            <w:pPr>
              <w:spacing w:line="273" w:lineRule="exact"/>
              <w:ind w:left="100"/>
              <w:rPr>
                <w:sz w:val="20"/>
                <w:szCs w:val="20"/>
              </w:rPr>
            </w:pPr>
            <w:r>
              <w:rPr>
                <w:rFonts w:eastAsia="Times New Roman"/>
                <w:sz w:val="24"/>
                <w:szCs w:val="24"/>
              </w:rPr>
              <w:t>средствах выразительности.</w:t>
            </w:r>
          </w:p>
        </w:tc>
      </w:tr>
      <w:tr w:rsidR="008959BF">
        <w:trPr>
          <w:trHeight w:val="271"/>
        </w:trPr>
        <w:tc>
          <w:tcPr>
            <w:tcW w:w="980" w:type="dxa"/>
            <w:tcBorders>
              <w:left w:val="single" w:sz="8" w:space="0" w:color="auto"/>
              <w:bottom w:val="single" w:sz="8" w:space="0" w:color="auto"/>
              <w:right w:val="single" w:sz="8" w:space="0" w:color="auto"/>
            </w:tcBorders>
            <w:vAlign w:val="bottom"/>
          </w:tcPr>
          <w:p w:rsidR="008959BF" w:rsidRDefault="008959BF">
            <w:pPr>
              <w:rPr>
                <w:sz w:val="23"/>
                <w:szCs w:val="23"/>
              </w:rPr>
            </w:pPr>
          </w:p>
        </w:tc>
        <w:tc>
          <w:tcPr>
            <w:tcW w:w="2820" w:type="dxa"/>
            <w:tcBorders>
              <w:bottom w:val="single" w:sz="8" w:space="0" w:color="auto"/>
              <w:right w:val="single" w:sz="8" w:space="0" w:color="auto"/>
            </w:tcBorders>
            <w:vAlign w:val="bottom"/>
          </w:tcPr>
          <w:p w:rsidR="008959BF" w:rsidRDefault="008959BF">
            <w:pPr>
              <w:rPr>
                <w:sz w:val="23"/>
                <w:szCs w:val="23"/>
              </w:rPr>
            </w:pPr>
          </w:p>
        </w:tc>
        <w:tc>
          <w:tcPr>
            <w:tcW w:w="1120" w:type="dxa"/>
            <w:tcBorders>
              <w:bottom w:val="single" w:sz="8" w:space="0" w:color="auto"/>
              <w:right w:val="single" w:sz="8" w:space="0" w:color="auto"/>
            </w:tcBorders>
            <w:vAlign w:val="bottom"/>
          </w:tcPr>
          <w:p w:rsidR="008959BF" w:rsidRDefault="008959BF">
            <w:pPr>
              <w:rPr>
                <w:sz w:val="23"/>
                <w:szCs w:val="23"/>
              </w:rPr>
            </w:pPr>
          </w:p>
        </w:tc>
        <w:tc>
          <w:tcPr>
            <w:tcW w:w="1180" w:type="dxa"/>
            <w:tcBorders>
              <w:bottom w:val="single" w:sz="8" w:space="0" w:color="auto"/>
              <w:right w:val="single" w:sz="8" w:space="0" w:color="auto"/>
            </w:tcBorders>
            <w:vAlign w:val="bottom"/>
          </w:tcPr>
          <w:p w:rsidR="008959BF" w:rsidRDefault="008959BF">
            <w:pPr>
              <w:rPr>
                <w:sz w:val="23"/>
                <w:szCs w:val="23"/>
              </w:rPr>
            </w:pPr>
          </w:p>
        </w:tc>
        <w:tc>
          <w:tcPr>
            <w:tcW w:w="340" w:type="dxa"/>
            <w:tcBorders>
              <w:bottom w:val="single" w:sz="8" w:space="0" w:color="auto"/>
            </w:tcBorders>
            <w:vAlign w:val="bottom"/>
          </w:tcPr>
          <w:p w:rsidR="008959BF" w:rsidRDefault="008959BF">
            <w:pPr>
              <w:rPr>
                <w:sz w:val="23"/>
                <w:szCs w:val="23"/>
              </w:rPr>
            </w:pPr>
          </w:p>
        </w:tc>
        <w:tc>
          <w:tcPr>
            <w:tcW w:w="880" w:type="dxa"/>
            <w:tcBorders>
              <w:bottom w:val="single" w:sz="8" w:space="0" w:color="auto"/>
              <w:right w:val="single" w:sz="8" w:space="0" w:color="auto"/>
            </w:tcBorders>
            <w:vAlign w:val="bottom"/>
          </w:tcPr>
          <w:p w:rsidR="008959BF" w:rsidRDefault="008959BF">
            <w:pPr>
              <w:rPr>
                <w:sz w:val="23"/>
                <w:szCs w:val="23"/>
              </w:rPr>
            </w:pPr>
          </w:p>
        </w:tc>
        <w:tc>
          <w:tcPr>
            <w:tcW w:w="6660" w:type="dxa"/>
            <w:tcBorders>
              <w:right w:val="single" w:sz="8" w:space="0" w:color="auto"/>
            </w:tcBorders>
            <w:vAlign w:val="bottom"/>
          </w:tcPr>
          <w:p w:rsidR="008959BF" w:rsidRDefault="0017326E">
            <w:pPr>
              <w:spacing w:line="270" w:lineRule="exact"/>
              <w:ind w:left="100"/>
              <w:rPr>
                <w:sz w:val="20"/>
                <w:szCs w:val="20"/>
              </w:rPr>
            </w:pPr>
            <w:r>
              <w:rPr>
                <w:rFonts w:eastAsia="Times New Roman"/>
                <w:sz w:val="24"/>
                <w:szCs w:val="24"/>
              </w:rPr>
              <w:t>Подбирать слова, отражающие содержание музыкальных</w:t>
            </w:r>
          </w:p>
        </w:tc>
      </w:tr>
      <w:tr w:rsidR="008959BF">
        <w:trPr>
          <w:trHeight w:val="266"/>
        </w:trPr>
        <w:tc>
          <w:tcPr>
            <w:tcW w:w="980" w:type="dxa"/>
            <w:tcBorders>
              <w:left w:val="single" w:sz="8" w:space="0" w:color="auto"/>
              <w:right w:val="single" w:sz="8" w:space="0" w:color="auto"/>
            </w:tcBorders>
            <w:vAlign w:val="bottom"/>
          </w:tcPr>
          <w:p w:rsidR="008959BF" w:rsidRDefault="0017326E">
            <w:pPr>
              <w:spacing w:line="266" w:lineRule="exact"/>
              <w:ind w:right="620"/>
              <w:jc w:val="right"/>
              <w:rPr>
                <w:sz w:val="20"/>
                <w:szCs w:val="20"/>
              </w:rPr>
            </w:pPr>
            <w:r>
              <w:rPr>
                <w:rFonts w:eastAsia="Times New Roman"/>
                <w:sz w:val="24"/>
                <w:szCs w:val="24"/>
              </w:rPr>
              <w:t>2</w:t>
            </w:r>
          </w:p>
        </w:tc>
        <w:tc>
          <w:tcPr>
            <w:tcW w:w="2820" w:type="dxa"/>
            <w:tcBorders>
              <w:right w:val="single" w:sz="8" w:space="0" w:color="auto"/>
            </w:tcBorders>
            <w:vAlign w:val="bottom"/>
          </w:tcPr>
          <w:p w:rsidR="008959BF" w:rsidRDefault="0017326E">
            <w:pPr>
              <w:spacing w:line="266" w:lineRule="exact"/>
              <w:ind w:left="100"/>
              <w:rPr>
                <w:sz w:val="20"/>
                <w:szCs w:val="20"/>
              </w:rPr>
            </w:pPr>
            <w:r>
              <w:rPr>
                <w:rFonts w:eastAsia="Times New Roman"/>
                <w:b/>
                <w:bCs/>
                <w:sz w:val="24"/>
                <w:szCs w:val="24"/>
              </w:rPr>
              <w:t>Здравствуй, Родина</w:t>
            </w:r>
          </w:p>
        </w:tc>
        <w:tc>
          <w:tcPr>
            <w:tcW w:w="1120" w:type="dxa"/>
            <w:tcBorders>
              <w:right w:val="single" w:sz="8" w:space="0" w:color="auto"/>
            </w:tcBorders>
            <w:vAlign w:val="bottom"/>
          </w:tcPr>
          <w:p w:rsidR="008959BF" w:rsidRDefault="0017326E">
            <w:pPr>
              <w:spacing w:line="266" w:lineRule="exact"/>
              <w:ind w:right="780"/>
              <w:jc w:val="right"/>
              <w:rPr>
                <w:sz w:val="20"/>
                <w:szCs w:val="20"/>
              </w:rPr>
            </w:pPr>
            <w:r>
              <w:rPr>
                <w:rFonts w:eastAsia="Times New Roman"/>
                <w:sz w:val="24"/>
                <w:szCs w:val="24"/>
              </w:rPr>
              <w:t>1</w:t>
            </w:r>
          </w:p>
        </w:tc>
        <w:tc>
          <w:tcPr>
            <w:tcW w:w="1180" w:type="dxa"/>
            <w:tcBorders>
              <w:right w:val="single" w:sz="8" w:space="0" w:color="auto"/>
            </w:tcBorders>
            <w:vAlign w:val="bottom"/>
          </w:tcPr>
          <w:p w:rsidR="008959BF" w:rsidRDefault="0017326E">
            <w:pPr>
              <w:spacing w:line="266" w:lineRule="exact"/>
              <w:ind w:left="140"/>
              <w:rPr>
                <w:sz w:val="20"/>
                <w:szCs w:val="20"/>
              </w:rPr>
            </w:pPr>
            <w:r>
              <w:rPr>
                <w:rFonts w:eastAsia="Times New Roman"/>
                <w:sz w:val="24"/>
                <w:szCs w:val="24"/>
              </w:rPr>
              <w:t>2 неделя</w:t>
            </w:r>
          </w:p>
        </w:tc>
        <w:tc>
          <w:tcPr>
            <w:tcW w:w="340" w:type="dxa"/>
            <w:vAlign w:val="bottom"/>
          </w:tcPr>
          <w:p w:rsidR="008959BF" w:rsidRDefault="008959BF">
            <w:pPr>
              <w:rPr>
                <w:sz w:val="23"/>
                <w:szCs w:val="23"/>
              </w:rPr>
            </w:pPr>
          </w:p>
        </w:tc>
        <w:tc>
          <w:tcPr>
            <w:tcW w:w="880" w:type="dxa"/>
            <w:tcBorders>
              <w:right w:val="single" w:sz="8" w:space="0" w:color="auto"/>
            </w:tcBorders>
            <w:vAlign w:val="bottom"/>
          </w:tcPr>
          <w:p w:rsidR="008959BF" w:rsidRDefault="008959BF">
            <w:pPr>
              <w:rPr>
                <w:sz w:val="23"/>
                <w:szCs w:val="23"/>
              </w:rPr>
            </w:pPr>
          </w:p>
        </w:tc>
        <w:tc>
          <w:tcPr>
            <w:tcW w:w="6660" w:type="dxa"/>
            <w:tcBorders>
              <w:right w:val="single" w:sz="8" w:space="0" w:color="auto"/>
            </w:tcBorders>
            <w:vAlign w:val="bottom"/>
          </w:tcPr>
          <w:p w:rsidR="008959BF" w:rsidRDefault="0017326E">
            <w:pPr>
              <w:spacing w:line="256" w:lineRule="exact"/>
              <w:ind w:left="100"/>
              <w:rPr>
                <w:sz w:val="20"/>
                <w:szCs w:val="20"/>
              </w:rPr>
            </w:pPr>
            <w:r>
              <w:rPr>
                <w:rFonts w:eastAsia="Times New Roman"/>
                <w:sz w:val="24"/>
                <w:szCs w:val="24"/>
              </w:rPr>
              <w:t>произведений (словарь эмоций).</w:t>
            </w:r>
          </w:p>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2820" w:type="dxa"/>
            <w:tcBorders>
              <w:right w:val="single" w:sz="8" w:space="0" w:color="auto"/>
            </w:tcBorders>
            <w:vAlign w:val="bottom"/>
          </w:tcPr>
          <w:p w:rsidR="008959BF" w:rsidRDefault="0017326E">
            <w:pPr>
              <w:ind w:left="100"/>
              <w:rPr>
                <w:sz w:val="20"/>
                <w:szCs w:val="20"/>
              </w:rPr>
            </w:pPr>
            <w:r>
              <w:rPr>
                <w:rFonts w:eastAsia="Times New Roman"/>
                <w:b/>
                <w:bCs/>
                <w:sz w:val="24"/>
                <w:szCs w:val="24"/>
              </w:rPr>
              <w:t>моя!</w:t>
            </w:r>
          </w:p>
        </w:tc>
        <w:tc>
          <w:tcPr>
            <w:tcW w:w="1120" w:type="dxa"/>
            <w:tcBorders>
              <w:right w:val="single" w:sz="8" w:space="0" w:color="auto"/>
            </w:tcBorders>
            <w:vAlign w:val="bottom"/>
          </w:tcPr>
          <w:p w:rsidR="008959BF" w:rsidRDefault="008959BF">
            <w:pPr>
              <w:rPr>
                <w:sz w:val="24"/>
                <w:szCs w:val="24"/>
              </w:rPr>
            </w:pPr>
          </w:p>
        </w:tc>
        <w:tc>
          <w:tcPr>
            <w:tcW w:w="1180" w:type="dxa"/>
            <w:tcBorders>
              <w:right w:val="single" w:sz="8" w:space="0" w:color="auto"/>
            </w:tcBorders>
            <w:vAlign w:val="bottom"/>
          </w:tcPr>
          <w:p w:rsidR="008959BF" w:rsidRDefault="008959BF">
            <w:pPr>
              <w:rPr>
                <w:sz w:val="24"/>
                <w:szCs w:val="24"/>
              </w:rPr>
            </w:pPr>
          </w:p>
        </w:tc>
        <w:tc>
          <w:tcPr>
            <w:tcW w:w="340" w:type="dxa"/>
            <w:vAlign w:val="bottom"/>
          </w:tcPr>
          <w:p w:rsidR="008959BF" w:rsidRDefault="008959BF">
            <w:pPr>
              <w:rPr>
                <w:sz w:val="24"/>
                <w:szCs w:val="24"/>
              </w:rPr>
            </w:pPr>
          </w:p>
        </w:tc>
        <w:tc>
          <w:tcPr>
            <w:tcW w:w="880" w:type="dxa"/>
            <w:tcBorders>
              <w:right w:val="single" w:sz="8" w:space="0" w:color="auto"/>
            </w:tcBorders>
            <w:vAlign w:val="bottom"/>
          </w:tcPr>
          <w:p w:rsidR="008959BF" w:rsidRDefault="008959BF">
            <w:pPr>
              <w:rPr>
                <w:sz w:val="24"/>
                <w:szCs w:val="24"/>
              </w:rPr>
            </w:pPr>
          </w:p>
        </w:tc>
        <w:tc>
          <w:tcPr>
            <w:tcW w:w="666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Воплощать характер и настроение песен о Родине в своём</w:t>
            </w: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820" w:type="dxa"/>
            <w:tcBorders>
              <w:right w:val="single" w:sz="8" w:space="0" w:color="auto"/>
            </w:tcBorders>
            <w:vAlign w:val="bottom"/>
          </w:tcPr>
          <w:p w:rsidR="008959BF" w:rsidRDefault="0017326E">
            <w:pPr>
              <w:spacing w:line="273" w:lineRule="exact"/>
              <w:ind w:left="100"/>
              <w:rPr>
                <w:sz w:val="20"/>
                <w:szCs w:val="20"/>
              </w:rPr>
            </w:pPr>
            <w:r>
              <w:rPr>
                <w:rFonts w:eastAsia="Times New Roman"/>
                <w:i/>
                <w:iCs/>
                <w:sz w:val="24"/>
                <w:szCs w:val="24"/>
              </w:rPr>
              <w:t>.</w:t>
            </w:r>
            <w:r>
              <w:rPr>
                <w:rFonts w:eastAsia="Times New Roman"/>
                <w:b/>
                <w:bCs/>
                <w:sz w:val="24"/>
                <w:szCs w:val="24"/>
              </w:rPr>
              <w:t>Музыкальные образы</w:t>
            </w:r>
          </w:p>
        </w:tc>
        <w:tc>
          <w:tcPr>
            <w:tcW w:w="1120" w:type="dxa"/>
            <w:tcBorders>
              <w:right w:val="single" w:sz="8" w:space="0" w:color="auto"/>
            </w:tcBorders>
            <w:vAlign w:val="bottom"/>
          </w:tcPr>
          <w:p w:rsidR="008959BF" w:rsidRDefault="008959BF">
            <w:pPr>
              <w:rPr>
                <w:sz w:val="23"/>
                <w:szCs w:val="23"/>
              </w:rPr>
            </w:pPr>
          </w:p>
        </w:tc>
        <w:tc>
          <w:tcPr>
            <w:tcW w:w="1180" w:type="dxa"/>
            <w:tcBorders>
              <w:right w:val="single" w:sz="8" w:space="0" w:color="auto"/>
            </w:tcBorders>
            <w:vAlign w:val="bottom"/>
          </w:tcPr>
          <w:p w:rsidR="008959BF" w:rsidRDefault="008959BF">
            <w:pPr>
              <w:rPr>
                <w:sz w:val="23"/>
                <w:szCs w:val="23"/>
              </w:rPr>
            </w:pPr>
          </w:p>
        </w:tc>
        <w:tc>
          <w:tcPr>
            <w:tcW w:w="340" w:type="dxa"/>
            <w:vAlign w:val="bottom"/>
          </w:tcPr>
          <w:p w:rsidR="008959BF" w:rsidRDefault="008959BF">
            <w:pPr>
              <w:rPr>
                <w:sz w:val="23"/>
                <w:szCs w:val="23"/>
              </w:rPr>
            </w:pPr>
          </w:p>
        </w:tc>
        <w:tc>
          <w:tcPr>
            <w:tcW w:w="880" w:type="dxa"/>
            <w:tcBorders>
              <w:right w:val="single" w:sz="8" w:space="0" w:color="auto"/>
            </w:tcBorders>
            <w:vAlign w:val="bottom"/>
          </w:tcPr>
          <w:p w:rsidR="008959BF" w:rsidRDefault="008959BF">
            <w:pPr>
              <w:rPr>
                <w:sz w:val="23"/>
                <w:szCs w:val="23"/>
              </w:rPr>
            </w:pPr>
          </w:p>
        </w:tc>
        <w:tc>
          <w:tcPr>
            <w:tcW w:w="666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исполнении.</w:t>
            </w:r>
          </w:p>
        </w:tc>
      </w:tr>
      <w:tr w:rsidR="008959BF">
        <w:trPr>
          <w:trHeight w:val="279"/>
        </w:trPr>
        <w:tc>
          <w:tcPr>
            <w:tcW w:w="980" w:type="dxa"/>
            <w:tcBorders>
              <w:left w:val="single" w:sz="8" w:space="0" w:color="auto"/>
              <w:right w:val="single" w:sz="8" w:space="0" w:color="auto"/>
            </w:tcBorders>
            <w:vAlign w:val="bottom"/>
          </w:tcPr>
          <w:p w:rsidR="008959BF" w:rsidRDefault="008959BF">
            <w:pPr>
              <w:rPr>
                <w:sz w:val="24"/>
                <w:szCs w:val="24"/>
              </w:rPr>
            </w:pPr>
          </w:p>
        </w:tc>
        <w:tc>
          <w:tcPr>
            <w:tcW w:w="2820" w:type="dxa"/>
            <w:tcBorders>
              <w:right w:val="single" w:sz="8" w:space="0" w:color="auto"/>
            </w:tcBorders>
            <w:vAlign w:val="bottom"/>
          </w:tcPr>
          <w:p w:rsidR="008959BF" w:rsidRDefault="0017326E">
            <w:pPr>
              <w:ind w:left="100"/>
              <w:rPr>
                <w:sz w:val="20"/>
                <w:szCs w:val="20"/>
              </w:rPr>
            </w:pPr>
            <w:r>
              <w:rPr>
                <w:rFonts w:eastAsia="Times New Roman"/>
                <w:b/>
                <w:bCs/>
                <w:sz w:val="24"/>
                <w:szCs w:val="24"/>
              </w:rPr>
              <w:t>родного края.</w:t>
            </w:r>
          </w:p>
        </w:tc>
        <w:tc>
          <w:tcPr>
            <w:tcW w:w="1120" w:type="dxa"/>
            <w:tcBorders>
              <w:right w:val="single" w:sz="8" w:space="0" w:color="auto"/>
            </w:tcBorders>
            <w:vAlign w:val="bottom"/>
          </w:tcPr>
          <w:p w:rsidR="008959BF" w:rsidRDefault="008959BF">
            <w:pPr>
              <w:rPr>
                <w:sz w:val="24"/>
                <w:szCs w:val="24"/>
              </w:rPr>
            </w:pPr>
          </w:p>
        </w:tc>
        <w:tc>
          <w:tcPr>
            <w:tcW w:w="1180" w:type="dxa"/>
            <w:tcBorders>
              <w:right w:val="single" w:sz="8" w:space="0" w:color="auto"/>
            </w:tcBorders>
            <w:vAlign w:val="bottom"/>
          </w:tcPr>
          <w:p w:rsidR="008959BF" w:rsidRDefault="008959BF">
            <w:pPr>
              <w:rPr>
                <w:sz w:val="24"/>
                <w:szCs w:val="24"/>
              </w:rPr>
            </w:pPr>
          </w:p>
        </w:tc>
        <w:tc>
          <w:tcPr>
            <w:tcW w:w="340" w:type="dxa"/>
            <w:vAlign w:val="bottom"/>
          </w:tcPr>
          <w:p w:rsidR="008959BF" w:rsidRDefault="008959BF">
            <w:pPr>
              <w:rPr>
                <w:sz w:val="24"/>
                <w:szCs w:val="24"/>
              </w:rPr>
            </w:pPr>
          </w:p>
        </w:tc>
        <w:tc>
          <w:tcPr>
            <w:tcW w:w="880" w:type="dxa"/>
            <w:tcBorders>
              <w:right w:val="single" w:sz="8" w:space="0" w:color="auto"/>
            </w:tcBorders>
            <w:vAlign w:val="bottom"/>
          </w:tcPr>
          <w:p w:rsidR="008959BF" w:rsidRDefault="008959BF">
            <w:pPr>
              <w:rPr>
                <w:sz w:val="24"/>
                <w:szCs w:val="24"/>
              </w:rPr>
            </w:pPr>
          </w:p>
        </w:tc>
        <w:tc>
          <w:tcPr>
            <w:tcW w:w="6660" w:type="dxa"/>
            <w:tcBorders>
              <w:right w:val="single" w:sz="8" w:space="0" w:color="auto"/>
            </w:tcBorders>
            <w:vAlign w:val="bottom"/>
          </w:tcPr>
          <w:p w:rsidR="008959BF" w:rsidRDefault="0017326E">
            <w:pPr>
              <w:spacing w:line="265" w:lineRule="exact"/>
              <w:ind w:left="100"/>
              <w:rPr>
                <w:sz w:val="20"/>
                <w:szCs w:val="20"/>
              </w:rPr>
            </w:pPr>
            <w:r>
              <w:rPr>
                <w:rFonts w:eastAsia="Times New Roman"/>
                <w:sz w:val="24"/>
                <w:szCs w:val="24"/>
              </w:rPr>
              <w:t>Воплощать художественно-образное содержание музыки в</w:t>
            </w:r>
          </w:p>
        </w:tc>
      </w:tr>
      <w:tr w:rsidR="008959BF">
        <w:trPr>
          <w:trHeight w:val="271"/>
        </w:trPr>
        <w:tc>
          <w:tcPr>
            <w:tcW w:w="980" w:type="dxa"/>
            <w:tcBorders>
              <w:left w:val="single" w:sz="8" w:space="0" w:color="auto"/>
              <w:bottom w:val="single" w:sz="8" w:space="0" w:color="auto"/>
              <w:right w:val="single" w:sz="8" w:space="0" w:color="auto"/>
            </w:tcBorders>
            <w:vAlign w:val="bottom"/>
          </w:tcPr>
          <w:p w:rsidR="008959BF" w:rsidRDefault="008959BF">
            <w:pPr>
              <w:rPr>
                <w:sz w:val="23"/>
                <w:szCs w:val="23"/>
              </w:rPr>
            </w:pPr>
          </w:p>
        </w:tc>
        <w:tc>
          <w:tcPr>
            <w:tcW w:w="2820" w:type="dxa"/>
            <w:tcBorders>
              <w:bottom w:val="single" w:sz="8" w:space="0" w:color="auto"/>
              <w:right w:val="single" w:sz="8" w:space="0" w:color="auto"/>
            </w:tcBorders>
            <w:vAlign w:val="bottom"/>
          </w:tcPr>
          <w:p w:rsidR="008959BF" w:rsidRDefault="008959BF">
            <w:pPr>
              <w:rPr>
                <w:sz w:val="23"/>
                <w:szCs w:val="23"/>
              </w:rPr>
            </w:pPr>
          </w:p>
        </w:tc>
        <w:tc>
          <w:tcPr>
            <w:tcW w:w="1120" w:type="dxa"/>
            <w:tcBorders>
              <w:bottom w:val="single" w:sz="8" w:space="0" w:color="auto"/>
              <w:right w:val="single" w:sz="8" w:space="0" w:color="auto"/>
            </w:tcBorders>
            <w:vAlign w:val="bottom"/>
          </w:tcPr>
          <w:p w:rsidR="008959BF" w:rsidRDefault="008959BF">
            <w:pPr>
              <w:rPr>
                <w:sz w:val="23"/>
                <w:szCs w:val="23"/>
              </w:rPr>
            </w:pPr>
          </w:p>
        </w:tc>
        <w:tc>
          <w:tcPr>
            <w:tcW w:w="1180" w:type="dxa"/>
            <w:tcBorders>
              <w:bottom w:val="single" w:sz="8" w:space="0" w:color="auto"/>
              <w:right w:val="single" w:sz="8" w:space="0" w:color="auto"/>
            </w:tcBorders>
            <w:vAlign w:val="bottom"/>
          </w:tcPr>
          <w:p w:rsidR="008959BF" w:rsidRDefault="008959BF">
            <w:pPr>
              <w:rPr>
                <w:sz w:val="23"/>
                <w:szCs w:val="23"/>
              </w:rPr>
            </w:pPr>
          </w:p>
        </w:tc>
        <w:tc>
          <w:tcPr>
            <w:tcW w:w="340" w:type="dxa"/>
            <w:tcBorders>
              <w:bottom w:val="single" w:sz="8" w:space="0" w:color="auto"/>
            </w:tcBorders>
            <w:vAlign w:val="bottom"/>
          </w:tcPr>
          <w:p w:rsidR="008959BF" w:rsidRDefault="008959BF">
            <w:pPr>
              <w:rPr>
                <w:sz w:val="23"/>
                <w:szCs w:val="23"/>
              </w:rPr>
            </w:pPr>
          </w:p>
        </w:tc>
        <w:tc>
          <w:tcPr>
            <w:tcW w:w="880" w:type="dxa"/>
            <w:tcBorders>
              <w:bottom w:val="single" w:sz="8" w:space="0" w:color="auto"/>
              <w:right w:val="single" w:sz="8" w:space="0" w:color="auto"/>
            </w:tcBorders>
            <w:vAlign w:val="bottom"/>
          </w:tcPr>
          <w:p w:rsidR="008959BF" w:rsidRDefault="008959BF">
            <w:pPr>
              <w:rPr>
                <w:sz w:val="23"/>
                <w:szCs w:val="23"/>
              </w:rPr>
            </w:pPr>
          </w:p>
        </w:tc>
        <w:tc>
          <w:tcPr>
            <w:tcW w:w="666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пении, слове, пластике, рисунке и др.</w:t>
            </w:r>
          </w:p>
        </w:tc>
      </w:tr>
      <w:tr w:rsidR="008959BF">
        <w:trPr>
          <w:trHeight w:val="261"/>
        </w:trPr>
        <w:tc>
          <w:tcPr>
            <w:tcW w:w="980" w:type="dxa"/>
            <w:tcBorders>
              <w:left w:val="single" w:sz="8" w:space="0" w:color="auto"/>
              <w:right w:val="single" w:sz="8" w:space="0" w:color="auto"/>
            </w:tcBorders>
            <w:vAlign w:val="bottom"/>
          </w:tcPr>
          <w:p w:rsidR="008959BF" w:rsidRDefault="0017326E">
            <w:pPr>
              <w:spacing w:line="262" w:lineRule="exact"/>
              <w:ind w:right="620"/>
              <w:jc w:val="right"/>
              <w:rPr>
                <w:sz w:val="20"/>
                <w:szCs w:val="20"/>
              </w:rPr>
            </w:pPr>
            <w:r>
              <w:rPr>
                <w:rFonts w:eastAsia="Times New Roman"/>
                <w:sz w:val="24"/>
                <w:szCs w:val="24"/>
              </w:rPr>
              <w:t>3</w:t>
            </w:r>
          </w:p>
        </w:tc>
        <w:tc>
          <w:tcPr>
            <w:tcW w:w="2820" w:type="dxa"/>
            <w:tcBorders>
              <w:right w:val="single" w:sz="8" w:space="0" w:color="auto"/>
            </w:tcBorders>
            <w:vAlign w:val="bottom"/>
          </w:tcPr>
          <w:p w:rsidR="008959BF" w:rsidRDefault="0017326E">
            <w:pPr>
              <w:spacing w:line="262" w:lineRule="exact"/>
              <w:ind w:left="100"/>
              <w:rPr>
                <w:sz w:val="20"/>
                <w:szCs w:val="20"/>
              </w:rPr>
            </w:pPr>
            <w:r>
              <w:rPr>
                <w:rFonts w:eastAsia="Times New Roman"/>
                <w:b/>
                <w:bCs/>
                <w:sz w:val="24"/>
                <w:szCs w:val="24"/>
              </w:rPr>
              <w:t>«Гимн России».</w:t>
            </w:r>
          </w:p>
        </w:tc>
        <w:tc>
          <w:tcPr>
            <w:tcW w:w="1120" w:type="dxa"/>
            <w:tcBorders>
              <w:right w:val="single" w:sz="8" w:space="0" w:color="auto"/>
            </w:tcBorders>
            <w:vAlign w:val="bottom"/>
          </w:tcPr>
          <w:p w:rsidR="008959BF" w:rsidRDefault="0017326E">
            <w:pPr>
              <w:spacing w:line="262" w:lineRule="exact"/>
              <w:ind w:right="780"/>
              <w:jc w:val="right"/>
              <w:rPr>
                <w:sz w:val="20"/>
                <w:szCs w:val="20"/>
              </w:rPr>
            </w:pPr>
            <w:r>
              <w:rPr>
                <w:rFonts w:eastAsia="Times New Roman"/>
                <w:sz w:val="24"/>
                <w:szCs w:val="24"/>
              </w:rPr>
              <w:t>1</w:t>
            </w:r>
          </w:p>
        </w:tc>
        <w:tc>
          <w:tcPr>
            <w:tcW w:w="1180" w:type="dxa"/>
            <w:tcBorders>
              <w:right w:val="single" w:sz="8" w:space="0" w:color="auto"/>
            </w:tcBorders>
            <w:vAlign w:val="bottom"/>
          </w:tcPr>
          <w:p w:rsidR="008959BF" w:rsidRDefault="0017326E">
            <w:pPr>
              <w:spacing w:line="262" w:lineRule="exact"/>
              <w:ind w:left="140"/>
              <w:rPr>
                <w:sz w:val="20"/>
                <w:szCs w:val="20"/>
              </w:rPr>
            </w:pPr>
            <w:r>
              <w:rPr>
                <w:rFonts w:eastAsia="Times New Roman"/>
                <w:sz w:val="24"/>
                <w:szCs w:val="24"/>
              </w:rPr>
              <w:t>3 неделя</w:t>
            </w:r>
          </w:p>
        </w:tc>
        <w:tc>
          <w:tcPr>
            <w:tcW w:w="340" w:type="dxa"/>
            <w:vAlign w:val="bottom"/>
          </w:tcPr>
          <w:p w:rsidR="008959BF" w:rsidRDefault="008959BF"/>
        </w:tc>
        <w:tc>
          <w:tcPr>
            <w:tcW w:w="880" w:type="dxa"/>
            <w:tcBorders>
              <w:right w:val="single" w:sz="8" w:space="0" w:color="auto"/>
            </w:tcBorders>
            <w:vAlign w:val="bottom"/>
          </w:tcPr>
          <w:p w:rsidR="008959BF" w:rsidRDefault="008959BF"/>
        </w:tc>
        <w:tc>
          <w:tcPr>
            <w:tcW w:w="6660" w:type="dxa"/>
            <w:tcBorders>
              <w:right w:val="single" w:sz="8" w:space="0" w:color="auto"/>
            </w:tcBorders>
            <w:vAlign w:val="bottom"/>
          </w:tcPr>
          <w:p w:rsidR="008959BF" w:rsidRDefault="0017326E">
            <w:pPr>
              <w:spacing w:line="247" w:lineRule="exact"/>
              <w:ind w:left="100"/>
              <w:rPr>
                <w:sz w:val="20"/>
                <w:szCs w:val="20"/>
              </w:rPr>
            </w:pPr>
            <w:r>
              <w:rPr>
                <w:rFonts w:eastAsia="Times New Roman"/>
                <w:sz w:val="24"/>
                <w:szCs w:val="24"/>
              </w:rPr>
              <w:t>Знать особенности исполнения Гимна России.</w:t>
            </w: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82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Государственные</w:t>
            </w:r>
          </w:p>
        </w:tc>
        <w:tc>
          <w:tcPr>
            <w:tcW w:w="1120" w:type="dxa"/>
            <w:tcBorders>
              <w:right w:val="single" w:sz="8" w:space="0" w:color="auto"/>
            </w:tcBorders>
            <w:vAlign w:val="bottom"/>
          </w:tcPr>
          <w:p w:rsidR="008959BF" w:rsidRDefault="008959BF">
            <w:pPr>
              <w:rPr>
                <w:sz w:val="23"/>
                <w:szCs w:val="23"/>
              </w:rPr>
            </w:pPr>
          </w:p>
        </w:tc>
        <w:tc>
          <w:tcPr>
            <w:tcW w:w="1180" w:type="dxa"/>
            <w:tcBorders>
              <w:right w:val="single" w:sz="8" w:space="0" w:color="auto"/>
            </w:tcBorders>
            <w:vAlign w:val="bottom"/>
          </w:tcPr>
          <w:p w:rsidR="008959BF" w:rsidRDefault="008959BF">
            <w:pPr>
              <w:rPr>
                <w:sz w:val="23"/>
                <w:szCs w:val="23"/>
              </w:rPr>
            </w:pPr>
          </w:p>
        </w:tc>
        <w:tc>
          <w:tcPr>
            <w:tcW w:w="340" w:type="dxa"/>
            <w:vAlign w:val="bottom"/>
          </w:tcPr>
          <w:p w:rsidR="008959BF" w:rsidRDefault="008959BF">
            <w:pPr>
              <w:rPr>
                <w:sz w:val="23"/>
                <w:szCs w:val="23"/>
              </w:rPr>
            </w:pPr>
          </w:p>
        </w:tc>
        <w:tc>
          <w:tcPr>
            <w:tcW w:w="880" w:type="dxa"/>
            <w:tcBorders>
              <w:right w:val="single" w:sz="8" w:space="0" w:color="auto"/>
            </w:tcBorders>
            <w:vAlign w:val="bottom"/>
          </w:tcPr>
          <w:p w:rsidR="008959BF" w:rsidRDefault="008959BF">
            <w:pPr>
              <w:rPr>
                <w:sz w:val="23"/>
                <w:szCs w:val="23"/>
              </w:rPr>
            </w:pPr>
          </w:p>
        </w:tc>
        <w:tc>
          <w:tcPr>
            <w:tcW w:w="666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Участвовать в хоровом исполнении гимнов своего города</w:t>
            </w:r>
          </w:p>
        </w:tc>
      </w:tr>
      <w:tr w:rsidR="008959BF">
        <w:trPr>
          <w:trHeight w:val="279"/>
        </w:trPr>
        <w:tc>
          <w:tcPr>
            <w:tcW w:w="980" w:type="dxa"/>
            <w:tcBorders>
              <w:left w:val="single" w:sz="8" w:space="0" w:color="auto"/>
              <w:right w:val="single" w:sz="8" w:space="0" w:color="auto"/>
            </w:tcBorders>
            <w:vAlign w:val="bottom"/>
          </w:tcPr>
          <w:p w:rsidR="008959BF" w:rsidRDefault="008959BF">
            <w:pPr>
              <w:rPr>
                <w:sz w:val="24"/>
                <w:szCs w:val="24"/>
              </w:rPr>
            </w:pPr>
          </w:p>
        </w:tc>
        <w:tc>
          <w:tcPr>
            <w:tcW w:w="2820" w:type="dxa"/>
            <w:tcBorders>
              <w:right w:val="single" w:sz="8" w:space="0" w:color="auto"/>
            </w:tcBorders>
            <w:vAlign w:val="bottom"/>
          </w:tcPr>
          <w:p w:rsidR="008959BF" w:rsidRDefault="0017326E">
            <w:pPr>
              <w:ind w:left="100"/>
              <w:rPr>
                <w:sz w:val="20"/>
                <w:szCs w:val="20"/>
              </w:rPr>
            </w:pPr>
            <w:r>
              <w:rPr>
                <w:rFonts w:eastAsia="Times New Roman"/>
                <w:b/>
                <w:bCs/>
                <w:sz w:val="24"/>
                <w:szCs w:val="24"/>
              </w:rPr>
              <w:t>символы России (гимн,</w:t>
            </w:r>
          </w:p>
        </w:tc>
        <w:tc>
          <w:tcPr>
            <w:tcW w:w="1120" w:type="dxa"/>
            <w:tcBorders>
              <w:right w:val="single" w:sz="8" w:space="0" w:color="auto"/>
            </w:tcBorders>
            <w:vAlign w:val="bottom"/>
          </w:tcPr>
          <w:p w:rsidR="008959BF" w:rsidRDefault="008959BF">
            <w:pPr>
              <w:rPr>
                <w:sz w:val="24"/>
                <w:szCs w:val="24"/>
              </w:rPr>
            </w:pPr>
          </w:p>
        </w:tc>
        <w:tc>
          <w:tcPr>
            <w:tcW w:w="1180" w:type="dxa"/>
            <w:tcBorders>
              <w:right w:val="single" w:sz="8" w:space="0" w:color="auto"/>
            </w:tcBorders>
            <w:vAlign w:val="bottom"/>
          </w:tcPr>
          <w:p w:rsidR="008959BF" w:rsidRDefault="008959BF">
            <w:pPr>
              <w:rPr>
                <w:sz w:val="24"/>
                <w:szCs w:val="24"/>
              </w:rPr>
            </w:pPr>
          </w:p>
        </w:tc>
        <w:tc>
          <w:tcPr>
            <w:tcW w:w="340" w:type="dxa"/>
            <w:vAlign w:val="bottom"/>
          </w:tcPr>
          <w:p w:rsidR="008959BF" w:rsidRDefault="008959BF">
            <w:pPr>
              <w:rPr>
                <w:sz w:val="24"/>
                <w:szCs w:val="24"/>
              </w:rPr>
            </w:pPr>
          </w:p>
        </w:tc>
        <w:tc>
          <w:tcPr>
            <w:tcW w:w="880" w:type="dxa"/>
            <w:tcBorders>
              <w:right w:val="single" w:sz="8" w:space="0" w:color="auto"/>
            </w:tcBorders>
            <w:vAlign w:val="bottom"/>
          </w:tcPr>
          <w:p w:rsidR="008959BF" w:rsidRDefault="008959BF">
            <w:pPr>
              <w:rPr>
                <w:sz w:val="24"/>
                <w:szCs w:val="24"/>
              </w:rPr>
            </w:pPr>
          </w:p>
        </w:tc>
        <w:tc>
          <w:tcPr>
            <w:tcW w:w="666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,школы.</w:t>
            </w: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82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герб, флаг)</w:t>
            </w:r>
          </w:p>
        </w:tc>
        <w:tc>
          <w:tcPr>
            <w:tcW w:w="1120" w:type="dxa"/>
            <w:tcBorders>
              <w:right w:val="single" w:sz="8" w:space="0" w:color="auto"/>
            </w:tcBorders>
            <w:vAlign w:val="bottom"/>
          </w:tcPr>
          <w:p w:rsidR="008959BF" w:rsidRDefault="008959BF">
            <w:pPr>
              <w:rPr>
                <w:sz w:val="23"/>
                <w:szCs w:val="23"/>
              </w:rPr>
            </w:pPr>
          </w:p>
        </w:tc>
        <w:tc>
          <w:tcPr>
            <w:tcW w:w="1180" w:type="dxa"/>
            <w:tcBorders>
              <w:right w:val="single" w:sz="8" w:space="0" w:color="auto"/>
            </w:tcBorders>
            <w:vAlign w:val="bottom"/>
          </w:tcPr>
          <w:p w:rsidR="008959BF" w:rsidRDefault="008959BF">
            <w:pPr>
              <w:rPr>
                <w:sz w:val="23"/>
                <w:szCs w:val="23"/>
              </w:rPr>
            </w:pPr>
          </w:p>
        </w:tc>
        <w:tc>
          <w:tcPr>
            <w:tcW w:w="340" w:type="dxa"/>
            <w:vAlign w:val="bottom"/>
          </w:tcPr>
          <w:p w:rsidR="008959BF" w:rsidRDefault="008959BF">
            <w:pPr>
              <w:rPr>
                <w:sz w:val="23"/>
                <w:szCs w:val="23"/>
              </w:rPr>
            </w:pPr>
          </w:p>
        </w:tc>
        <w:tc>
          <w:tcPr>
            <w:tcW w:w="880" w:type="dxa"/>
            <w:tcBorders>
              <w:right w:val="single" w:sz="8" w:space="0" w:color="auto"/>
            </w:tcBorders>
            <w:vAlign w:val="bottom"/>
          </w:tcPr>
          <w:p w:rsidR="008959BF" w:rsidRDefault="008959BF">
            <w:pPr>
              <w:rPr>
                <w:sz w:val="23"/>
                <w:szCs w:val="23"/>
              </w:rPr>
            </w:pPr>
          </w:p>
        </w:tc>
        <w:tc>
          <w:tcPr>
            <w:tcW w:w="666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Закреплять освоенные термины и понятия музыкального</w:t>
            </w:r>
          </w:p>
        </w:tc>
      </w:tr>
      <w:tr w:rsidR="008959BF">
        <w:trPr>
          <w:trHeight w:val="264"/>
        </w:trPr>
        <w:tc>
          <w:tcPr>
            <w:tcW w:w="980" w:type="dxa"/>
            <w:tcBorders>
              <w:left w:val="single" w:sz="8" w:space="0" w:color="auto"/>
              <w:right w:val="single" w:sz="8" w:space="0" w:color="auto"/>
            </w:tcBorders>
            <w:vAlign w:val="bottom"/>
          </w:tcPr>
          <w:p w:rsidR="008959BF" w:rsidRDefault="008959BF"/>
        </w:tc>
        <w:tc>
          <w:tcPr>
            <w:tcW w:w="2820" w:type="dxa"/>
            <w:tcBorders>
              <w:right w:val="single" w:sz="8" w:space="0" w:color="auto"/>
            </w:tcBorders>
            <w:vAlign w:val="bottom"/>
          </w:tcPr>
          <w:p w:rsidR="008959BF" w:rsidRDefault="008959BF"/>
        </w:tc>
        <w:tc>
          <w:tcPr>
            <w:tcW w:w="1120" w:type="dxa"/>
            <w:tcBorders>
              <w:right w:val="single" w:sz="8" w:space="0" w:color="auto"/>
            </w:tcBorders>
            <w:vAlign w:val="bottom"/>
          </w:tcPr>
          <w:p w:rsidR="008959BF" w:rsidRDefault="008959BF"/>
        </w:tc>
        <w:tc>
          <w:tcPr>
            <w:tcW w:w="1180" w:type="dxa"/>
            <w:tcBorders>
              <w:right w:val="single" w:sz="8" w:space="0" w:color="auto"/>
            </w:tcBorders>
            <w:vAlign w:val="bottom"/>
          </w:tcPr>
          <w:p w:rsidR="008959BF" w:rsidRDefault="008959BF"/>
        </w:tc>
        <w:tc>
          <w:tcPr>
            <w:tcW w:w="340" w:type="dxa"/>
            <w:vAlign w:val="bottom"/>
          </w:tcPr>
          <w:p w:rsidR="008959BF" w:rsidRDefault="008959BF"/>
        </w:tc>
        <w:tc>
          <w:tcPr>
            <w:tcW w:w="880" w:type="dxa"/>
            <w:tcBorders>
              <w:right w:val="single" w:sz="8" w:space="0" w:color="auto"/>
            </w:tcBorders>
            <w:vAlign w:val="bottom"/>
          </w:tcPr>
          <w:p w:rsidR="008959BF" w:rsidRDefault="008959BF"/>
        </w:tc>
        <w:tc>
          <w:tcPr>
            <w:tcW w:w="666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искусства.</w:t>
            </w:r>
          </w:p>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2820" w:type="dxa"/>
            <w:tcBorders>
              <w:right w:val="single" w:sz="8" w:space="0" w:color="auto"/>
            </w:tcBorders>
            <w:vAlign w:val="bottom"/>
          </w:tcPr>
          <w:p w:rsidR="008959BF" w:rsidRDefault="008959BF">
            <w:pPr>
              <w:rPr>
                <w:sz w:val="24"/>
                <w:szCs w:val="24"/>
              </w:rPr>
            </w:pPr>
          </w:p>
        </w:tc>
        <w:tc>
          <w:tcPr>
            <w:tcW w:w="1120" w:type="dxa"/>
            <w:tcBorders>
              <w:right w:val="single" w:sz="8" w:space="0" w:color="auto"/>
            </w:tcBorders>
            <w:vAlign w:val="bottom"/>
          </w:tcPr>
          <w:p w:rsidR="008959BF" w:rsidRDefault="008959BF">
            <w:pPr>
              <w:rPr>
                <w:sz w:val="24"/>
                <w:szCs w:val="24"/>
              </w:rPr>
            </w:pPr>
          </w:p>
        </w:tc>
        <w:tc>
          <w:tcPr>
            <w:tcW w:w="1180" w:type="dxa"/>
            <w:tcBorders>
              <w:right w:val="single" w:sz="8" w:space="0" w:color="auto"/>
            </w:tcBorders>
            <w:vAlign w:val="bottom"/>
          </w:tcPr>
          <w:p w:rsidR="008959BF" w:rsidRDefault="008959BF">
            <w:pPr>
              <w:rPr>
                <w:sz w:val="24"/>
                <w:szCs w:val="24"/>
              </w:rPr>
            </w:pPr>
          </w:p>
        </w:tc>
        <w:tc>
          <w:tcPr>
            <w:tcW w:w="340" w:type="dxa"/>
            <w:vAlign w:val="bottom"/>
          </w:tcPr>
          <w:p w:rsidR="008959BF" w:rsidRDefault="008959BF">
            <w:pPr>
              <w:rPr>
                <w:sz w:val="24"/>
                <w:szCs w:val="24"/>
              </w:rPr>
            </w:pPr>
          </w:p>
        </w:tc>
        <w:tc>
          <w:tcPr>
            <w:tcW w:w="880" w:type="dxa"/>
            <w:tcBorders>
              <w:right w:val="single" w:sz="8" w:space="0" w:color="auto"/>
            </w:tcBorders>
            <w:vAlign w:val="bottom"/>
          </w:tcPr>
          <w:p w:rsidR="008959BF" w:rsidRDefault="008959BF">
            <w:pPr>
              <w:rPr>
                <w:sz w:val="24"/>
                <w:szCs w:val="24"/>
              </w:rPr>
            </w:pPr>
          </w:p>
        </w:tc>
        <w:tc>
          <w:tcPr>
            <w:tcW w:w="6660" w:type="dxa"/>
            <w:tcBorders>
              <w:right w:val="single" w:sz="8" w:space="0" w:color="auto"/>
            </w:tcBorders>
            <w:vAlign w:val="bottom"/>
          </w:tcPr>
          <w:p w:rsidR="008959BF" w:rsidRDefault="0017326E">
            <w:pPr>
              <w:ind w:left="100"/>
              <w:rPr>
                <w:sz w:val="20"/>
                <w:szCs w:val="20"/>
              </w:rPr>
            </w:pPr>
            <w:r>
              <w:rPr>
                <w:rFonts w:eastAsia="Times New Roman"/>
                <w:sz w:val="24"/>
                <w:szCs w:val="24"/>
              </w:rPr>
              <w:t>Расширять запас музыкальных впечатлений и</w:t>
            </w:r>
          </w:p>
        </w:tc>
      </w:tr>
      <w:tr w:rsidR="008959BF">
        <w:trPr>
          <w:trHeight w:val="280"/>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20" w:type="dxa"/>
            <w:tcBorders>
              <w:bottom w:val="single" w:sz="8" w:space="0" w:color="auto"/>
              <w:right w:val="single" w:sz="8" w:space="0" w:color="auto"/>
            </w:tcBorders>
            <w:vAlign w:val="bottom"/>
          </w:tcPr>
          <w:p w:rsidR="008959BF" w:rsidRDefault="008959BF">
            <w:pPr>
              <w:rPr>
                <w:sz w:val="24"/>
                <w:szCs w:val="24"/>
              </w:rPr>
            </w:pPr>
          </w:p>
        </w:tc>
        <w:tc>
          <w:tcPr>
            <w:tcW w:w="1120" w:type="dxa"/>
            <w:tcBorders>
              <w:bottom w:val="single" w:sz="8" w:space="0" w:color="auto"/>
              <w:right w:val="single" w:sz="8" w:space="0" w:color="auto"/>
            </w:tcBorders>
            <w:vAlign w:val="bottom"/>
          </w:tcPr>
          <w:p w:rsidR="008959BF" w:rsidRDefault="008959BF">
            <w:pPr>
              <w:rPr>
                <w:sz w:val="24"/>
                <w:szCs w:val="24"/>
              </w:rPr>
            </w:pPr>
          </w:p>
        </w:tc>
        <w:tc>
          <w:tcPr>
            <w:tcW w:w="1180" w:type="dxa"/>
            <w:tcBorders>
              <w:bottom w:val="single" w:sz="8" w:space="0" w:color="auto"/>
              <w:right w:val="single" w:sz="8" w:space="0" w:color="auto"/>
            </w:tcBorders>
            <w:vAlign w:val="bottom"/>
          </w:tcPr>
          <w:p w:rsidR="008959BF" w:rsidRDefault="008959BF">
            <w:pPr>
              <w:rPr>
                <w:sz w:val="24"/>
                <w:szCs w:val="24"/>
              </w:rPr>
            </w:pPr>
          </w:p>
        </w:tc>
        <w:tc>
          <w:tcPr>
            <w:tcW w:w="340" w:type="dxa"/>
            <w:tcBorders>
              <w:bottom w:val="single" w:sz="8" w:space="0" w:color="auto"/>
            </w:tcBorders>
            <w:vAlign w:val="bottom"/>
          </w:tcPr>
          <w:p w:rsidR="008959BF" w:rsidRDefault="008959BF">
            <w:pPr>
              <w:rPr>
                <w:sz w:val="24"/>
                <w:szCs w:val="24"/>
              </w:rPr>
            </w:pPr>
          </w:p>
        </w:tc>
        <w:tc>
          <w:tcPr>
            <w:tcW w:w="880" w:type="dxa"/>
            <w:tcBorders>
              <w:bottom w:val="single" w:sz="8" w:space="0" w:color="auto"/>
              <w:right w:val="single" w:sz="8" w:space="0" w:color="auto"/>
            </w:tcBorders>
            <w:vAlign w:val="bottom"/>
          </w:tcPr>
          <w:p w:rsidR="008959BF" w:rsidRDefault="008959BF">
            <w:pPr>
              <w:rPr>
                <w:sz w:val="24"/>
                <w:szCs w:val="24"/>
              </w:rPr>
            </w:pPr>
          </w:p>
        </w:tc>
        <w:tc>
          <w:tcPr>
            <w:tcW w:w="6660" w:type="dxa"/>
            <w:tcBorders>
              <w:bottom w:val="single" w:sz="8" w:space="0" w:color="auto"/>
              <w:right w:val="single" w:sz="8" w:space="0" w:color="auto"/>
            </w:tcBorders>
            <w:vAlign w:val="bottom"/>
          </w:tcPr>
          <w:p w:rsidR="008959BF" w:rsidRDefault="0017326E">
            <w:pPr>
              <w:spacing w:line="273" w:lineRule="exact"/>
              <w:ind w:left="100"/>
              <w:rPr>
                <w:sz w:val="20"/>
                <w:szCs w:val="20"/>
              </w:rPr>
            </w:pPr>
            <w:r>
              <w:rPr>
                <w:rFonts w:eastAsia="Times New Roman"/>
                <w:sz w:val="24"/>
                <w:szCs w:val="24"/>
              </w:rPr>
              <w:t>самостоятельной творческой деятельности.</w:t>
            </w:r>
          </w:p>
        </w:tc>
      </w:tr>
      <w:tr w:rsidR="008959BF">
        <w:trPr>
          <w:trHeight w:val="487"/>
        </w:trPr>
        <w:tc>
          <w:tcPr>
            <w:tcW w:w="980" w:type="dxa"/>
            <w:vAlign w:val="bottom"/>
          </w:tcPr>
          <w:p w:rsidR="008959BF" w:rsidRDefault="008959BF">
            <w:pPr>
              <w:rPr>
                <w:sz w:val="24"/>
                <w:szCs w:val="24"/>
              </w:rPr>
            </w:pPr>
          </w:p>
        </w:tc>
        <w:tc>
          <w:tcPr>
            <w:tcW w:w="2820" w:type="dxa"/>
            <w:vAlign w:val="bottom"/>
          </w:tcPr>
          <w:p w:rsidR="008959BF" w:rsidRDefault="008959BF">
            <w:pPr>
              <w:rPr>
                <w:sz w:val="24"/>
                <w:szCs w:val="24"/>
              </w:rPr>
            </w:pPr>
          </w:p>
        </w:tc>
        <w:tc>
          <w:tcPr>
            <w:tcW w:w="1120" w:type="dxa"/>
            <w:vAlign w:val="bottom"/>
          </w:tcPr>
          <w:p w:rsidR="008959BF" w:rsidRDefault="008959BF">
            <w:pPr>
              <w:rPr>
                <w:sz w:val="24"/>
                <w:szCs w:val="24"/>
              </w:rPr>
            </w:pPr>
          </w:p>
        </w:tc>
        <w:tc>
          <w:tcPr>
            <w:tcW w:w="1180" w:type="dxa"/>
            <w:vAlign w:val="bottom"/>
          </w:tcPr>
          <w:p w:rsidR="008959BF" w:rsidRDefault="008959BF">
            <w:pPr>
              <w:rPr>
                <w:sz w:val="24"/>
                <w:szCs w:val="24"/>
              </w:rPr>
            </w:pPr>
          </w:p>
        </w:tc>
        <w:tc>
          <w:tcPr>
            <w:tcW w:w="340" w:type="dxa"/>
            <w:vAlign w:val="bottom"/>
          </w:tcPr>
          <w:p w:rsidR="008959BF" w:rsidRDefault="008959BF">
            <w:pPr>
              <w:rPr>
                <w:sz w:val="24"/>
                <w:szCs w:val="24"/>
              </w:rPr>
            </w:pPr>
          </w:p>
        </w:tc>
        <w:tc>
          <w:tcPr>
            <w:tcW w:w="880" w:type="dxa"/>
            <w:vAlign w:val="bottom"/>
          </w:tcPr>
          <w:p w:rsidR="008959BF" w:rsidRDefault="0017326E">
            <w:pPr>
              <w:ind w:left="80"/>
              <w:rPr>
                <w:sz w:val="20"/>
                <w:szCs w:val="20"/>
              </w:rPr>
            </w:pPr>
            <w:r>
              <w:rPr>
                <w:rFonts w:ascii="Calibri" w:eastAsia="Calibri" w:hAnsi="Calibri" w:cs="Calibri"/>
              </w:rPr>
              <w:t>32</w:t>
            </w:r>
          </w:p>
        </w:tc>
        <w:tc>
          <w:tcPr>
            <w:tcW w:w="6660" w:type="dxa"/>
            <w:vAlign w:val="bottom"/>
          </w:tcPr>
          <w:p w:rsidR="008959BF" w:rsidRDefault="008959BF">
            <w:pPr>
              <w:rPr>
                <w:sz w:val="24"/>
                <w:szCs w:val="24"/>
              </w:rPr>
            </w:pPr>
          </w:p>
        </w:tc>
      </w:tr>
    </w:tbl>
    <w:p w:rsidR="008959BF" w:rsidRDefault="008959BF">
      <w:pPr>
        <w:sectPr w:rsidR="008959BF">
          <w:pgSz w:w="16840" w:h="11904" w:orient="landscape"/>
          <w:pgMar w:top="954" w:right="838" w:bottom="409" w:left="1440" w:header="0" w:footer="0" w:gutter="0"/>
          <w:cols w:space="720" w:equalWidth="0">
            <w:col w:w="14560"/>
          </w:cols>
        </w:sectPr>
      </w:pPr>
    </w:p>
    <w:p w:rsidR="008959BF" w:rsidRDefault="0017326E">
      <w:pPr>
        <w:ind w:left="8000"/>
        <w:rPr>
          <w:sz w:val="20"/>
          <w:szCs w:val="20"/>
        </w:rPr>
      </w:pPr>
      <w:r>
        <w:rPr>
          <w:rFonts w:eastAsia="Times New Roman"/>
          <w:noProof/>
          <w:sz w:val="23"/>
          <w:szCs w:val="23"/>
        </w:rPr>
        <mc:AlternateContent>
          <mc:Choice Requires="wps">
            <w:drawing>
              <wp:anchor distT="0" distB="0" distL="114300" distR="114300" simplePos="0" relativeHeight="251627520" behindDoc="1" locked="0" layoutInCell="0" allowOverlap="1">
                <wp:simplePos x="0" y="0"/>
                <wp:positionH relativeFrom="page">
                  <wp:posOffset>1286510</wp:posOffset>
                </wp:positionH>
                <wp:positionV relativeFrom="page">
                  <wp:posOffset>621665</wp:posOffset>
                </wp:positionV>
                <wp:extent cx="886904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690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C14A590" id="Shape 3" o:spid="_x0000_s1026" style="position:absolute;z-index:-251688960;visibility:visible;mso-wrap-style:square;mso-wrap-distance-left:9pt;mso-wrap-distance-top:0;mso-wrap-distance-right:9pt;mso-wrap-distance-bottom:0;mso-position-horizontal:absolute;mso-position-horizontal-relative:page;mso-position-vertical:absolute;mso-position-vertical-relative:page" from="101.3pt,48.95pt" to="799.6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" o:allowincell="f" filled="t" strokeweight=".48pt">
                <v:stroke joinstyle="miter"/>
                <o:lock v:ext="edit" shapetype="f"/>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28544" behindDoc="1" locked="0" layoutInCell="0" allowOverlap="1">
                <wp:simplePos x="0" y="0"/>
                <wp:positionH relativeFrom="page">
                  <wp:posOffset>1892935</wp:posOffset>
                </wp:positionH>
                <wp:positionV relativeFrom="page">
                  <wp:posOffset>618490</wp:posOffset>
                </wp:positionV>
                <wp:extent cx="0" cy="18923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92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D0FFC00" id="Shape 4" o:spid="_x0000_s1026" style="position:absolute;z-index:-251687936;visibility:visible;mso-wrap-style:square;mso-wrap-distance-left:9pt;mso-wrap-distance-top:0;mso-wrap-distance-right:9pt;mso-wrap-distance-bottom:0;mso-position-horizontal:absolute;mso-position-horizontal-relative:page;mso-position-vertical:absolute;mso-position-vertical-relative:page" from="149.05pt,48.7pt" to="149.05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" o:allowincell="f" filled="t" strokeweight=".16931mm">
                <v:stroke joinstyle="miter"/>
                <o:lock v:ext="edit" shapetype="f"/>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29568" behindDoc="1" locked="0" layoutInCell="0" allowOverlap="1">
                <wp:simplePos x="0" y="0"/>
                <wp:positionH relativeFrom="page">
                  <wp:posOffset>3682365</wp:posOffset>
                </wp:positionH>
                <wp:positionV relativeFrom="page">
                  <wp:posOffset>618490</wp:posOffset>
                </wp:positionV>
                <wp:extent cx="0" cy="18923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92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7E5CC17" id="Shape 5" o:spid="_x0000_s1026" style="position:absolute;z-index:-251686912;visibility:visible;mso-wrap-style:square;mso-wrap-distance-left:9pt;mso-wrap-distance-top:0;mso-wrap-distance-right:9pt;mso-wrap-distance-bottom:0;mso-position-horizontal:absolute;mso-position-horizontal-relative:page;mso-position-vertical:absolute;mso-position-vertical-relative:page" from="289.95pt,48.7pt" to="289.95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" o:allowincell="f" filled="t" strokeweight=".16931mm">
                <v:stroke joinstyle="miter"/>
                <o:lock v:ext="edit" shapetype="f"/>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30592" behindDoc="1" locked="0" layoutInCell="0" allowOverlap="1">
                <wp:simplePos x="0" y="0"/>
                <wp:positionH relativeFrom="page">
                  <wp:posOffset>4399280</wp:posOffset>
                </wp:positionH>
                <wp:positionV relativeFrom="page">
                  <wp:posOffset>618490</wp:posOffset>
                </wp:positionV>
                <wp:extent cx="0" cy="18923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923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0F8F58C" id="Shape 6" o:spid="_x0000_s1026" style="position:absolute;z-index:-251685888;visibility:visible;mso-wrap-style:square;mso-wrap-distance-left:9pt;mso-wrap-distance-top:0;mso-wrap-distance-right:9pt;mso-wrap-distance-bottom:0;mso-position-horizontal:absolute;mso-position-horizontal-relative:page;mso-position-vertical:absolute;mso-position-vertical-relative:page" from="346.4pt,48.7pt" to="346.4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" o:allowincell="f" filled="t" strokeweight=".48pt">
                <v:stroke joinstyle="miter"/>
                <o:lock v:ext="edit" shapetype="f"/>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31616" behindDoc="1" locked="0" layoutInCell="0" allowOverlap="1">
                <wp:simplePos x="0" y="0"/>
                <wp:positionH relativeFrom="page">
                  <wp:posOffset>5143500</wp:posOffset>
                </wp:positionH>
                <wp:positionV relativeFrom="page">
                  <wp:posOffset>618490</wp:posOffset>
                </wp:positionV>
                <wp:extent cx="0" cy="18923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92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422266B" id="Shape 7" o:spid="_x0000_s1026" style="position:absolute;z-index:-251684864;visibility:visible;mso-wrap-style:square;mso-wrap-distance-left:9pt;mso-wrap-distance-top:0;mso-wrap-distance-right:9pt;mso-wrap-distance-bottom:0;mso-position-horizontal:absolute;mso-position-horizontal-relative:page;mso-position-vertical:absolute;mso-position-vertical-relative:page" from="405pt,48.7pt" to="405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" o:allowincell="f" filled="t" strokeweight=".16931mm">
                <v:stroke joinstyle="miter"/>
                <o:lock v:ext="edit" shapetype="f"/>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32640" behindDoc="1" locked="0" layoutInCell="0" allowOverlap="1">
                <wp:simplePos x="0" y="0"/>
                <wp:positionH relativeFrom="page">
                  <wp:posOffset>5917565</wp:posOffset>
                </wp:positionH>
                <wp:positionV relativeFrom="page">
                  <wp:posOffset>618490</wp:posOffset>
                </wp:positionV>
                <wp:extent cx="0" cy="18923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92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7BDBC6D" id="Shape 8" o:spid="_x0000_s1026" style="position:absolute;z-index:-251683840;visibility:visible;mso-wrap-style:square;mso-wrap-distance-left:9pt;mso-wrap-distance-top:0;mso-wrap-distance-right:9pt;mso-wrap-distance-bottom:0;mso-position-horizontal:absolute;mso-position-horizontal-relative:page;mso-position-vertical:absolute;mso-position-vertical-relative:page" from="465.95pt,48.7pt" to="465.95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" o:allowincell="f" filled="t" strokeweight=".16931mm">
                <v:stroke joinstyle="miter"/>
                <o:lock v:ext="edit" shapetype="f"/>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33664" behindDoc="1" locked="0" layoutInCell="0" allowOverlap="1">
                <wp:simplePos x="0" y="0"/>
                <wp:positionH relativeFrom="page">
                  <wp:posOffset>1286510</wp:posOffset>
                </wp:positionH>
                <wp:positionV relativeFrom="page">
                  <wp:posOffset>804545</wp:posOffset>
                </wp:positionV>
                <wp:extent cx="886904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690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57C84DC" id="Shape 9" o:spid="_x0000_s1026" style="position:absolute;z-index:-251682816;visibility:visible;mso-wrap-style:square;mso-wrap-distance-left:9pt;mso-wrap-distance-top:0;mso-wrap-distance-right:9pt;mso-wrap-distance-bottom:0;mso-position-horizontal:absolute;mso-position-horizontal-relative:page;mso-position-vertical:absolute;mso-position-vertical-relative:page" from="101.3pt,63.35pt" to="799.65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" o:allowincell="f" filled="t" strokeweight=".16931mm">
                <v:stroke joinstyle="miter"/>
                <o:lock v:ext="edit" shapetype="f"/>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34688" behindDoc="1" locked="0" layoutInCell="0" allowOverlap="1">
                <wp:simplePos x="0" y="0"/>
                <wp:positionH relativeFrom="page">
                  <wp:posOffset>1286510</wp:posOffset>
                </wp:positionH>
                <wp:positionV relativeFrom="page">
                  <wp:posOffset>987425</wp:posOffset>
                </wp:positionV>
                <wp:extent cx="8869045"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690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70005AE" id="Shape 10" o:spid="_x0000_s1026" style="position:absolute;z-index:-251681792;visibility:visible;mso-wrap-style:square;mso-wrap-distance-left:9pt;mso-wrap-distance-top:0;mso-wrap-distance-right:9pt;mso-wrap-distance-bottom:0;mso-position-horizontal:absolute;mso-position-horizontal-relative:page;mso-position-vertical:absolute;mso-position-vertical-relative:page" from="101.3pt,77.75pt" to="799.65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" o:allowincell="f" filled="t" strokeweight=".16931mm">
                <v:stroke joinstyle="miter"/>
                <o:lock v:ext="edit" shapetype="f"/>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35712" behindDoc="1" locked="0" layoutInCell="0" allowOverlap="1">
                <wp:simplePos x="0" y="0"/>
                <wp:positionH relativeFrom="page">
                  <wp:posOffset>1289050</wp:posOffset>
                </wp:positionH>
                <wp:positionV relativeFrom="page">
                  <wp:posOffset>618490</wp:posOffset>
                </wp:positionV>
                <wp:extent cx="0" cy="388493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849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62E9D94" id="Shape 11" o:spid="_x0000_s1026" style="position:absolute;z-index:-251680768;visibility:visible;mso-wrap-style:square;mso-wrap-distance-left:9pt;mso-wrap-distance-top:0;mso-wrap-distance-right:9pt;mso-wrap-distance-bottom:0;mso-position-horizontal:absolute;mso-position-horizontal-relative:page;mso-position-vertical:absolute;mso-position-vertical-relative:page" from="101.5pt,48.7pt" to="101.5pt,3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" o:allowincell="f" filled="t" strokeweight=".16931mm">
                <v:stroke joinstyle="miter"/>
                <o:lock v:ext="edit" shapetype="f"/>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36736" behindDoc="1" locked="0" layoutInCell="0" allowOverlap="1">
                <wp:simplePos x="0" y="0"/>
                <wp:positionH relativeFrom="page">
                  <wp:posOffset>10152380</wp:posOffset>
                </wp:positionH>
                <wp:positionV relativeFrom="page">
                  <wp:posOffset>618490</wp:posOffset>
                </wp:positionV>
                <wp:extent cx="0" cy="388493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849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803B0B9" id="Shape 12" o:spid="_x0000_s1026" style="position:absolute;z-index:-251679744;visibility:visible;mso-wrap-style:square;mso-wrap-distance-left:9pt;mso-wrap-distance-top:0;mso-wrap-distance-right:9pt;mso-wrap-distance-bottom:0;mso-position-horizontal:absolute;mso-position-horizontal-relative:page;mso-position-vertical:absolute;mso-position-vertical-relative:page" from="799.4pt,48.7pt" to="799.4pt,3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" o:allowincell="f" filled="t" strokeweight=".16931mm">
                <v:stroke joinstyle="miter"/>
                <o:lock v:ext="edit" shapetype="f"/>
                <w10:wrap anchorx="page" anchory="page"/>
              </v:line>
            </w:pict>
          </mc:Fallback>
        </mc:AlternateContent>
      </w:r>
      <w:r>
        <w:rPr>
          <w:rFonts w:eastAsia="Times New Roman"/>
          <w:sz w:val="23"/>
          <w:szCs w:val="23"/>
        </w:rPr>
        <w:t>Исполнять мелодии с ориентацией на нотную запись.</w:t>
      </w:r>
    </w:p>
    <w:p w:rsidR="008959BF" w:rsidRDefault="008959BF">
      <w:pPr>
        <w:spacing w:line="12" w:lineRule="exact"/>
        <w:rPr>
          <w:sz w:val="20"/>
          <w:szCs w:val="20"/>
        </w:rPr>
      </w:pPr>
    </w:p>
    <w:p w:rsidR="008959BF" w:rsidRDefault="0017326E">
      <w:pPr>
        <w:ind w:left="5700"/>
        <w:rPr>
          <w:sz w:val="20"/>
          <w:szCs w:val="20"/>
        </w:rPr>
      </w:pPr>
      <w:r>
        <w:rPr>
          <w:rFonts w:eastAsia="Times New Roman"/>
          <w:b/>
          <w:bCs/>
          <w:sz w:val="24"/>
          <w:szCs w:val="24"/>
        </w:rPr>
        <w:t>«День, полный событий» (6 часов)</w:t>
      </w:r>
    </w:p>
    <w:p w:rsidR="008959BF" w:rsidRDefault="008959BF">
      <w:pPr>
        <w:sectPr w:rsidR="008959BF">
          <w:pgSz w:w="16840" w:h="11904" w:orient="landscape"/>
          <w:pgMar w:top="990" w:right="838" w:bottom="409" w:left="1440" w:header="0" w:footer="0" w:gutter="0"/>
          <w:cols w:space="720" w:equalWidth="0">
            <w:col w:w="14560"/>
          </w:cols>
        </w:sectPr>
      </w:pPr>
    </w:p>
    <w:p w:rsidR="008959BF" w:rsidRDefault="008959BF">
      <w:pPr>
        <w:spacing w:line="20" w:lineRule="exact"/>
        <w:rPr>
          <w:sz w:val="20"/>
          <w:szCs w:val="20"/>
        </w:rPr>
      </w:pPr>
    </w:p>
    <w:tbl>
      <w:tblPr>
        <w:tblW w:w="0" w:type="auto"/>
        <w:tblInd w:w="580" w:type="dxa"/>
        <w:tblLayout w:type="fixed"/>
        <w:tblCellMar>
          <w:left w:w="0" w:type="dxa"/>
          <w:right w:w="0" w:type="dxa"/>
        </w:tblCellMar>
        <w:tblLook w:val="04A0" w:firstRow="1" w:lastRow="0" w:firstColumn="1" w:lastColumn="0" w:noHBand="0" w:noVBand="1"/>
      </w:tblPr>
      <w:tblGrid>
        <w:gridCol w:w="980"/>
        <w:gridCol w:w="2820"/>
        <w:gridCol w:w="1120"/>
        <w:gridCol w:w="1180"/>
        <w:gridCol w:w="1220"/>
      </w:tblGrid>
      <w:tr w:rsidR="008959BF">
        <w:trPr>
          <w:trHeight w:val="278"/>
        </w:trPr>
        <w:tc>
          <w:tcPr>
            <w:tcW w:w="980" w:type="dxa"/>
            <w:tcBorders>
              <w:right w:val="single" w:sz="8" w:space="0" w:color="auto"/>
            </w:tcBorders>
            <w:vAlign w:val="bottom"/>
          </w:tcPr>
          <w:p w:rsidR="008959BF" w:rsidRDefault="0017326E">
            <w:pPr>
              <w:ind w:right="620"/>
              <w:jc w:val="right"/>
              <w:rPr>
                <w:sz w:val="20"/>
                <w:szCs w:val="20"/>
              </w:rPr>
            </w:pPr>
            <w:r>
              <w:rPr>
                <w:rFonts w:eastAsia="Times New Roman"/>
                <w:sz w:val="24"/>
                <w:szCs w:val="24"/>
              </w:rPr>
              <w:t>4</w:t>
            </w:r>
          </w:p>
        </w:tc>
        <w:tc>
          <w:tcPr>
            <w:tcW w:w="2820" w:type="dxa"/>
            <w:tcBorders>
              <w:right w:val="single" w:sz="8" w:space="0" w:color="auto"/>
            </w:tcBorders>
            <w:vAlign w:val="bottom"/>
          </w:tcPr>
          <w:p w:rsidR="008959BF" w:rsidRDefault="0017326E">
            <w:pPr>
              <w:ind w:left="100"/>
              <w:rPr>
                <w:sz w:val="20"/>
                <w:szCs w:val="20"/>
              </w:rPr>
            </w:pPr>
            <w:r>
              <w:rPr>
                <w:rFonts w:eastAsia="Times New Roman"/>
                <w:b/>
                <w:bCs/>
                <w:sz w:val="24"/>
                <w:szCs w:val="24"/>
              </w:rPr>
              <w:t>Музыкальные</w:t>
            </w:r>
          </w:p>
        </w:tc>
        <w:tc>
          <w:tcPr>
            <w:tcW w:w="1120" w:type="dxa"/>
            <w:tcBorders>
              <w:right w:val="single" w:sz="8" w:space="0" w:color="auto"/>
            </w:tcBorders>
            <w:vAlign w:val="bottom"/>
          </w:tcPr>
          <w:p w:rsidR="008959BF" w:rsidRDefault="0017326E">
            <w:pPr>
              <w:ind w:right="780"/>
              <w:jc w:val="right"/>
              <w:rPr>
                <w:sz w:val="20"/>
                <w:szCs w:val="20"/>
              </w:rPr>
            </w:pPr>
            <w:r>
              <w:rPr>
                <w:rFonts w:eastAsia="Times New Roman"/>
                <w:sz w:val="24"/>
                <w:szCs w:val="24"/>
              </w:rPr>
              <w:t>1</w:t>
            </w:r>
          </w:p>
        </w:tc>
        <w:tc>
          <w:tcPr>
            <w:tcW w:w="1180" w:type="dxa"/>
            <w:tcBorders>
              <w:right w:val="single" w:sz="8" w:space="0" w:color="auto"/>
            </w:tcBorders>
            <w:vAlign w:val="bottom"/>
          </w:tcPr>
          <w:p w:rsidR="008959BF" w:rsidRDefault="0017326E">
            <w:pPr>
              <w:jc w:val="center"/>
              <w:rPr>
                <w:sz w:val="20"/>
                <w:szCs w:val="20"/>
              </w:rPr>
            </w:pPr>
            <w:r>
              <w:rPr>
                <w:rFonts w:eastAsia="Times New Roman"/>
                <w:sz w:val="24"/>
                <w:szCs w:val="24"/>
              </w:rPr>
              <w:t>4 неделя</w:t>
            </w:r>
          </w:p>
        </w:tc>
        <w:tc>
          <w:tcPr>
            <w:tcW w:w="1220" w:type="dxa"/>
            <w:tcBorders>
              <w:right w:val="single" w:sz="8" w:space="0" w:color="auto"/>
            </w:tcBorders>
            <w:vAlign w:val="bottom"/>
          </w:tcPr>
          <w:p w:rsidR="008959BF" w:rsidRDefault="008959BF">
            <w:pPr>
              <w:rPr>
                <w:sz w:val="24"/>
                <w:szCs w:val="24"/>
              </w:rPr>
            </w:pPr>
          </w:p>
        </w:tc>
      </w:tr>
      <w:tr w:rsidR="008959BF">
        <w:trPr>
          <w:trHeight w:val="264"/>
        </w:trPr>
        <w:tc>
          <w:tcPr>
            <w:tcW w:w="980" w:type="dxa"/>
            <w:tcBorders>
              <w:right w:val="single" w:sz="8" w:space="0" w:color="auto"/>
            </w:tcBorders>
            <w:vAlign w:val="bottom"/>
          </w:tcPr>
          <w:p w:rsidR="008959BF" w:rsidRDefault="008959BF"/>
        </w:tc>
        <w:tc>
          <w:tcPr>
            <w:tcW w:w="2820" w:type="dxa"/>
            <w:tcBorders>
              <w:right w:val="single" w:sz="8" w:space="0" w:color="auto"/>
            </w:tcBorders>
            <w:vAlign w:val="bottom"/>
          </w:tcPr>
          <w:p w:rsidR="008959BF" w:rsidRDefault="0017326E">
            <w:pPr>
              <w:spacing w:line="264" w:lineRule="exact"/>
              <w:ind w:left="100"/>
              <w:rPr>
                <w:sz w:val="20"/>
                <w:szCs w:val="20"/>
              </w:rPr>
            </w:pPr>
            <w:r>
              <w:rPr>
                <w:rFonts w:eastAsia="Times New Roman"/>
                <w:b/>
                <w:bCs/>
                <w:sz w:val="24"/>
                <w:szCs w:val="24"/>
              </w:rPr>
              <w:t>инструменты</w:t>
            </w:r>
          </w:p>
        </w:tc>
        <w:tc>
          <w:tcPr>
            <w:tcW w:w="1120" w:type="dxa"/>
            <w:tcBorders>
              <w:right w:val="single" w:sz="8" w:space="0" w:color="auto"/>
            </w:tcBorders>
            <w:vAlign w:val="bottom"/>
          </w:tcPr>
          <w:p w:rsidR="008959BF" w:rsidRDefault="008959BF"/>
        </w:tc>
        <w:tc>
          <w:tcPr>
            <w:tcW w:w="1180" w:type="dxa"/>
            <w:tcBorders>
              <w:right w:val="single" w:sz="8" w:space="0" w:color="auto"/>
            </w:tcBorders>
            <w:vAlign w:val="bottom"/>
          </w:tcPr>
          <w:p w:rsidR="008959BF" w:rsidRDefault="008959BF"/>
        </w:tc>
        <w:tc>
          <w:tcPr>
            <w:tcW w:w="1220" w:type="dxa"/>
            <w:tcBorders>
              <w:right w:val="single" w:sz="8" w:space="0" w:color="auto"/>
            </w:tcBorders>
            <w:vAlign w:val="bottom"/>
          </w:tcPr>
          <w:p w:rsidR="008959BF" w:rsidRDefault="008959BF"/>
        </w:tc>
      </w:tr>
      <w:tr w:rsidR="008959BF">
        <w:trPr>
          <w:trHeight w:val="278"/>
        </w:trPr>
        <w:tc>
          <w:tcPr>
            <w:tcW w:w="980" w:type="dxa"/>
            <w:tcBorders>
              <w:right w:val="single" w:sz="8" w:space="0" w:color="auto"/>
            </w:tcBorders>
            <w:vAlign w:val="bottom"/>
          </w:tcPr>
          <w:p w:rsidR="008959BF" w:rsidRDefault="008959BF">
            <w:pPr>
              <w:rPr>
                <w:sz w:val="24"/>
                <w:szCs w:val="24"/>
              </w:rPr>
            </w:pPr>
          </w:p>
        </w:tc>
        <w:tc>
          <w:tcPr>
            <w:tcW w:w="2820" w:type="dxa"/>
            <w:tcBorders>
              <w:right w:val="single" w:sz="8" w:space="0" w:color="auto"/>
            </w:tcBorders>
            <w:vAlign w:val="bottom"/>
          </w:tcPr>
          <w:p w:rsidR="008959BF" w:rsidRDefault="0017326E">
            <w:pPr>
              <w:ind w:left="100"/>
              <w:rPr>
                <w:sz w:val="20"/>
                <w:szCs w:val="20"/>
              </w:rPr>
            </w:pPr>
            <w:r>
              <w:rPr>
                <w:rFonts w:eastAsia="Times New Roman"/>
                <w:b/>
                <w:bCs/>
                <w:sz w:val="24"/>
                <w:szCs w:val="24"/>
              </w:rPr>
              <w:t>(фортепиано)</w:t>
            </w:r>
          </w:p>
        </w:tc>
        <w:tc>
          <w:tcPr>
            <w:tcW w:w="1120" w:type="dxa"/>
            <w:tcBorders>
              <w:right w:val="single" w:sz="8" w:space="0" w:color="auto"/>
            </w:tcBorders>
            <w:vAlign w:val="bottom"/>
          </w:tcPr>
          <w:p w:rsidR="008959BF" w:rsidRDefault="008959BF">
            <w:pPr>
              <w:rPr>
                <w:sz w:val="24"/>
                <w:szCs w:val="24"/>
              </w:rPr>
            </w:pPr>
          </w:p>
        </w:tc>
        <w:tc>
          <w:tcPr>
            <w:tcW w:w="1180" w:type="dxa"/>
            <w:tcBorders>
              <w:right w:val="single" w:sz="8" w:space="0" w:color="auto"/>
            </w:tcBorders>
            <w:vAlign w:val="bottom"/>
          </w:tcPr>
          <w:p w:rsidR="008959BF" w:rsidRDefault="008959BF">
            <w:pPr>
              <w:rPr>
                <w:sz w:val="24"/>
                <w:szCs w:val="24"/>
              </w:rPr>
            </w:pPr>
          </w:p>
        </w:tc>
        <w:tc>
          <w:tcPr>
            <w:tcW w:w="1220" w:type="dxa"/>
            <w:tcBorders>
              <w:right w:val="single" w:sz="8" w:space="0" w:color="auto"/>
            </w:tcBorders>
            <w:vAlign w:val="bottom"/>
          </w:tcPr>
          <w:p w:rsidR="008959BF" w:rsidRDefault="008959BF">
            <w:pPr>
              <w:rPr>
                <w:sz w:val="24"/>
                <w:szCs w:val="24"/>
              </w:rPr>
            </w:pPr>
          </w:p>
        </w:tc>
      </w:tr>
      <w:tr w:rsidR="008959BF">
        <w:trPr>
          <w:trHeight w:val="281"/>
        </w:trPr>
        <w:tc>
          <w:tcPr>
            <w:tcW w:w="980" w:type="dxa"/>
            <w:tcBorders>
              <w:bottom w:val="single" w:sz="8" w:space="0" w:color="auto"/>
              <w:right w:val="single" w:sz="8" w:space="0" w:color="auto"/>
            </w:tcBorders>
            <w:vAlign w:val="bottom"/>
          </w:tcPr>
          <w:p w:rsidR="008959BF" w:rsidRDefault="008959BF">
            <w:pPr>
              <w:rPr>
                <w:sz w:val="24"/>
                <w:szCs w:val="24"/>
              </w:rPr>
            </w:pPr>
          </w:p>
        </w:tc>
        <w:tc>
          <w:tcPr>
            <w:tcW w:w="2820" w:type="dxa"/>
            <w:tcBorders>
              <w:bottom w:val="single" w:sz="8" w:space="0" w:color="auto"/>
              <w:right w:val="single" w:sz="8" w:space="0" w:color="auto"/>
            </w:tcBorders>
            <w:vAlign w:val="bottom"/>
          </w:tcPr>
          <w:p w:rsidR="008959BF" w:rsidRDefault="008959BF">
            <w:pPr>
              <w:rPr>
                <w:sz w:val="24"/>
                <w:szCs w:val="24"/>
              </w:rPr>
            </w:pPr>
          </w:p>
        </w:tc>
        <w:tc>
          <w:tcPr>
            <w:tcW w:w="1120" w:type="dxa"/>
            <w:tcBorders>
              <w:bottom w:val="single" w:sz="8" w:space="0" w:color="auto"/>
              <w:right w:val="single" w:sz="8" w:space="0" w:color="auto"/>
            </w:tcBorders>
            <w:vAlign w:val="bottom"/>
          </w:tcPr>
          <w:p w:rsidR="008959BF" w:rsidRDefault="008959BF">
            <w:pPr>
              <w:rPr>
                <w:sz w:val="24"/>
                <w:szCs w:val="24"/>
              </w:rPr>
            </w:pPr>
          </w:p>
        </w:tc>
        <w:tc>
          <w:tcPr>
            <w:tcW w:w="1180" w:type="dxa"/>
            <w:tcBorders>
              <w:bottom w:val="single" w:sz="8" w:space="0" w:color="auto"/>
              <w:right w:val="single" w:sz="8" w:space="0" w:color="auto"/>
            </w:tcBorders>
            <w:vAlign w:val="bottom"/>
          </w:tcPr>
          <w:p w:rsidR="008959BF" w:rsidRDefault="008959BF">
            <w:pPr>
              <w:rPr>
                <w:sz w:val="24"/>
                <w:szCs w:val="24"/>
              </w:rPr>
            </w:pPr>
          </w:p>
        </w:tc>
        <w:tc>
          <w:tcPr>
            <w:tcW w:w="12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0"/>
        </w:trPr>
        <w:tc>
          <w:tcPr>
            <w:tcW w:w="980" w:type="dxa"/>
            <w:tcBorders>
              <w:right w:val="single" w:sz="8" w:space="0" w:color="auto"/>
            </w:tcBorders>
            <w:vAlign w:val="bottom"/>
          </w:tcPr>
          <w:p w:rsidR="008959BF" w:rsidRDefault="0017326E">
            <w:pPr>
              <w:spacing w:line="260" w:lineRule="exact"/>
              <w:ind w:right="620"/>
              <w:jc w:val="right"/>
              <w:rPr>
                <w:sz w:val="20"/>
                <w:szCs w:val="20"/>
              </w:rPr>
            </w:pPr>
            <w:r>
              <w:rPr>
                <w:rFonts w:eastAsia="Times New Roman"/>
                <w:sz w:val="24"/>
                <w:szCs w:val="24"/>
              </w:rPr>
              <w:t>5</w:t>
            </w:r>
          </w:p>
        </w:tc>
        <w:tc>
          <w:tcPr>
            <w:tcW w:w="2820" w:type="dxa"/>
            <w:tcBorders>
              <w:right w:val="single" w:sz="8" w:space="0" w:color="auto"/>
            </w:tcBorders>
            <w:vAlign w:val="bottom"/>
          </w:tcPr>
          <w:p w:rsidR="008959BF" w:rsidRDefault="0017326E">
            <w:pPr>
              <w:spacing w:line="260" w:lineRule="exact"/>
              <w:ind w:left="100"/>
              <w:rPr>
                <w:sz w:val="20"/>
                <w:szCs w:val="20"/>
              </w:rPr>
            </w:pPr>
            <w:r>
              <w:rPr>
                <w:rFonts w:eastAsia="Times New Roman"/>
                <w:b/>
                <w:bCs/>
                <w:sz w:val="24"/>
                <w:szCs w:val="24"/>
              </w:rPr>
              <w:t>«Природа и музыка»</w:t>
            </w:r>
          </w:p>
        </w:tc>
        <w:tc>
          <w:tcPr>
            <w:tcW w:w="1120" w:type="dxa"/>
            <w:tcBorders>
              <w:right w:val="single" w:sz="8" w:space="0" w:color="auto"/>
            </w:tcBorders>
            <w:vAlign w:val="bottom"/>
          </w:tcPr>
          <w:p w:rsidR="008959BF" w:rsidRDefault="0017326E">
            <w:pPr>
              <w:spacing w:line="260" w:lineRule="exact"/>
              <w:ind w:right="780"/>
              <w:jc w:val="right"/>
              <w:rPr>
                <w:sz w:val="20"/>
                <w:szCs w:val="20"/>
              </w:rPr>
            </w:pPr>
            <w:r>
              <w:rPr>
                <w:rFonts w:eastAsia="Times New Roman"/>
                <w:sz w:val="24"/>
                <w:szCs w:val="24"/>
              </w:rPr>
              <w:t>1</w:t>
            </w:r>
          </w:p>
        </w:tc>
        <w:tc>
          <w:tcPr>
            <w:tcW w:w="1180" w:type="dxa"/>
            <w:tcBorders>
              <w:right w:val="single" w:sz="8" w:space="0" w:color="auto"/>
            </w:tcBorders>
            <w:vAlign w:val="bottom"/>
          </w:tcPr>
          <w:p w:rsidR="008959BF" w:rsidRDefault="0017326E">
            <w:pPr>
              <w:spacing w:line="260" w:lineRule="exact"/>
              <w:jc w:val="center"/>
              <w:rPr>
                <w:sz w:val="20"/>
                <w:szCs w:val="20"/>
              </w:rPr>
            </w:pPr>
            <w:r>
              <w:rPr>
                <w:rFonts w:eastAsia="Times New Roman"/>
                <w:sz w:val="24"/>
                <w:szCs w:val="24"/>
              </w:rPr>
              <w:t>5 неделя</w:t>
            </w:r>
          </w:p>
        </w:tc>
        <w:tc>
          <w:tcPr>
            <w:tcW w:w="1220" w:type="dxa"/>
            <w:tcBorders>
              <w:right w:val="single" w:sz="8" w:space="0" w:color="auto"/>
            </w:tcBorders>
            <w:vAlign w:val="bottom"/>
          </w:tcPr>
          <w:p w:rsidR="008959BF" w:rsidRDefault="008959BF"/>
        </w:tc>
      </w:tr>
      <w:tr w:rsidR="008959BF">
        <w:trPr>
          <w:trHeight w:val="278"/>
        </w:trPr>
        <w:tc>
          <w:tcPr>
            <w:tcW w:w="980" w:type="dxa"/>
            <w:tcBorders>
              <w:bottom w:val="single" w:sz="8" w:space="0" w:color="auto"/>
              <w:right w:val="single" w:sz="8" w:space="0" w:color="auto"/>
            </w:tcBorders>
            <w:vAlign w:val="bottom"/>
          </w:tcPr>
          <w:p w:rsidR="008959BF" w:rsidRDefault="008959BF">
            <w:pPr>
              <w:rPr>
                <w:sz w:val="24"/>
                <w:szCs w:val="24"/>
              </w:rPr>
            </w:pPr>
          </w:p>
        </w:tc>
        <w:tc>
          <w:tcPr>
            <w:tcW w:w="2820" w:type="dxa"/>
            <w:tcBorders>
              <w:bottom w:val="single" w:sz="8" w:space="0" w:color="auto"/>
              <w:right w:val="single" w:sz="8" w:space="0" w:color="auto"/>
            </w:tcBorders>
            <w:vAlign w:val="bottom"/>
          </w:tcPr>
          <w:p w:rsidR="008959BF" w:rsidRDefault="0017326E">
            <w:pPr>
              <w:spacing w:line="274" w:lineRule="exact"/>
              <w:ind w:left="100"/>
              <w:rPr>
                <w:sz w:val="20"/>
                <w:szCs w:val="20"/>
              </w:rPr>
            </w:pPr>
            <w:r>
              <w:rPr>
                <w:rFonts w:eastAsia="Times New Roman"/>
                <w:b/>
                <w:bCs/>
                <w:sz w:val="24"/>
                <w:szCs w:val="24"/>
              </w:rPr>
              <w:t>«Прогулка».</w:t>
            </w:r>
          </w:p>
        </w:tc>
        <w:tc>
          <w:tcPr>
            <w:tcW w:w="1120" w:type="dxa"/>
            <w:tcBorders>
              <w:bottom w:val="single" w:sz="8" w:space="0" w:color="auto"/>
              <w:right w:val="single" w:sz="8" w:space="0" w:color="auto"/>
            </w:tcBorders>
            <w:vAlign w:val="bottom"/>
          </w:tcPr>
          <w:p w:rsidR="008959BF" w:rsidRDefault="008959BF">
            <w:pPr>
              <w:rPr>
                <w:sz w:val="24"/>
                <w:szCs w:val="24"/>
              </w:rPr>
            </w:pPr>
          </w:p>
        </w:tc>
        <w:tc>
          <w:tcPr>
            <w:tcW w:w="1180" w:type="dxa"/>
            <w:tcBorders>
              <w:bottom w:val="single" w:sz="8" w:space="0" w:color="auto"/>
              <w:right w:val="single" w:sz="8" w:space="0" w:color="auto"/>
            </w:tcBorders>
            <w:vAlign w:val="bottom"/>
          </w:tcPr>
          <w:p w:rsidR="008959BF" w:rsidRDefault="008959BF">
            <w:pPr>
              <w:rPr>
                <w:sz w:val="24"/>
                <w:szCs w:val="24"/>
              </w:rPr>
            </w:pPr>
          </w:p>
        </w:tc>
        <w:tc>
          <w:tcPr>
            <w:tcW w:w="12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4"/>
        </w:trPr>
        <w:tc>
          <w:tcPr>
            <w:tcW w:w="980" w:type="dxa"/>
            <w:tcBorders>
              <w:right w:val="single" w:sz="8" w:space="0" w:color="auto"/>
            </w:tcBorders>
            <w:vAlign w:val="bottom"/>
          </w:tcPr>
          <w:p w:rsidR="008959BF" w:rsidRDefault="0017326E">
            <w:pPr>
              <w:spacing w:line="264" w:lineRule="exact"/>
              <w:ind w:right="620"/>
              <w:jc w:val="right"/>
              <w:rPr>
                <w:sz w:val="20"/>
                <w:szCs w:val="20"/>
              </w:rPr>
            </w:pPr>
            <w:r>
              <w:rPr>
                <w:rFonts w:eastAsia="Times New Roman"/>
                <w:sz w:val="24"/>
                <w:szCs w:val="24"/>
              </w:rPr>
              <w:t>6</w:t>
            </w:r>
          </w:p>
        </w:tc>
        <w:tc>
          <w:tcPr>
            <w:tcW w:w="2820" w:type="dxa"/>
            <w:tcBorders>
              <w:right w:val="single" w:sz="8" w:space="0" w:color="auto"/>
            </w:tcBorders>
            <w:vAlign w:val="bottom"/>
          </w:tcPr>
          <w:p w:rsidR="008959BF" w:rsidRDefault="0017326E">
            <w:pPr>
              <w:spacing w:line="264" w:lineRule="exact"/>
              <w:ind w:left="100"/>
              <w:rPr>
                <w:sz w:val="20"/>
                <w:szCs w:val="20"/>
              </w:rPr>
            </w:pPr>
            <w:r>
              <w:rPr>
                <w:rFonts w:eastAsia="Times New Roman"/>
                <w:b/>
                <w:bCs/>
                <w:sz w:val="24"/>
                <w:szCs w:val="24"/>
              </w:rPr>
              <w:t>Танцы, танцы,</w:t>
            </w:r>
          </w:p>
        </w:tc>
        <w:tc>
          <w:tcPr>
            <w:tcW w:w="1120" w:type="dxa"/>
            <w:tcBorders>
              <w:right w:val="single" w:sz="8" w:space="0" w:color="auto"/>
            </w:tcBorders>
            <w:vAlign w:val="bottom"/>
          </w:tcPr>
          <w:p w:rsidR="008959BF" w:rsidRDefault="0017326E">
            <w:pPr>
              <w:spacing w:line="264" w:lineRule="exact"/>
              <w:ind w:right="780"/>
              <w:jc w:val="right"/>
              <w:rPr>
                <w:sz w:val="20"/>
                <w:szCs w:val="20"/>
              </w:rPr>
            </w:pPr>
            <w:r>
              <w:rPr>
                <w:rFonts w:eastAsia="Times New Roman"/>
                <w:sz w:val="24"/>
                <w:szCs w:val="24"/>
              </w:rPr>
              <w:t>1</w:t>
            </w:r>
          </w:p>
        </w:tc>
        <w:tc>
          <w:tcPr>
            <w:tcW w:w="1180" w:type="dxa"/>
            <w:tcBorders>
              <w:right w:val="single" w:sz="8" w:space="0" w:color="auto"/>
            </w:tcBorders>
            <w:vAlign w:val="bottom"/>
          </w:tcPr>
          <w:p w:rsidR="008959BF" w:rsidRDefault="0017326E">
            <w:pPr>
              <w:spacing w:line="264" w:lineRule="exact"/>
              <w:jc w:val="center"/>
              <w:rPr>
                <w:sz w:val="20"/>
                <w:szCs w:val="20"/>
              </w:rPr>
            </w:pPr>
            <w:r>
              <w:rPr>
                <w:rFonts w:eastAsia="Times New Roman"/>
                <w:sz w:val="24"/>
                <w:szCs w:val="24"/>
              </w:rPr>
              <w:t>6 неделя</w:t>
            </w:r>
          </w:p>
        </w:tc>
        <w:tc>
          <w:tcPr>
            <w:tcW w:w="1220" w:type="dxa"/>
            <w:tcBorders>
              <w:right w:val="single" w:sz="8" w:space="0" w:color="auto"/>
            </w:tcBorders>
            <w:vAlign w:val="bottom"/>
          </w:tcPr>
          <w:p w:rsidR="008959BF" w:rsidRDefault="008959BF"/>
        </w:tc>
      </w:tr>
      <w:tr w:rsidR="008959BF">
        <w:trPr>
          <w:trHeight w:val="274"/>
        </w:trPr>
        <w:tc>
          <w:tcPr>
            <w:tcW w:w="980" w:type="dxa"/>
            <w:tcBorders>
              <w:right w:val="single" w:sz="8" w:space="0" w:color="auto"/>
            </w:tcBorders>
            <w:vAlign w:val="bottom"/>
          </w:tcPr>
          <w:p w:rsidR="008959BF" w:rsidRDefault="008959BF">
            <w:pPr>
              <w:rPr>
                <w:sz w:val="23"/>
                <w:szCs w:val="23"/>
              </w:rPr>
            </w:pPr>
          </w:p>
        </w:tc>
        <w:tc>
          <w:tcPr>
            <w:tcW w:w="282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танцы…</w:t>
            </w:r>
          </w:p>
        </w:tc>
        <w:tc>
          <w:tcPr>
            <w:tcW w:w="1120" w:type="dxa"/>
            <w:tcBorders>
              <w:right w:val="single" w:sz="8" w:space="0" w:color="auto"/>
            </w:tcBorders>
            <w:vAlign w:val="bottom"/>
          </w:tcPr>
          <w:p w:rsidR="008959BF" w:rsidRDefault="008959BF">
            <w:pPr>
              <w:rPr>
                <w:sz w:val="23"/>
                <w:szCs w:val="23"/>
              </w:rPr>
            </w:pPr>
          </w:p>
        </w:tc>
        <w:tc>
          <w:tcPr>
            <w:tcW w:w="1180" w:type="dxa"/>
            <w:tcBorders>
              <w:right w:val="single" w:sz="8" w:space="0" w:color="auto"/>
            </w:tcBorders>
            <w:vAlign w:val="bottom"/>
          </w:tcPr>
          <w:p w:rsidR="008959BF" w:rsidRDefault="008959BF">
            <w:pPr>
              <w:rPr>
                <w:sz w:val="23"/>
                <w:szCs w:val="23"/>
              </w:rPr>
            </w:pPr>
          </w:p>
        </w:tc>
        <w:tc>
          <w:tcPr>
            <w:tcW w:w="1220" w:type="dxa"/>
            <w:tcBorders>
              <w:right w:val="single" w:sz="8" w:space="0" w:color="auto"/>
            </w:tcBorders>
            <w:vAlign w:val="bottom"/>
          </w:tcPr>
          <w:p w:rsidR="008959BF" w:rsidRDefault="008959BF">
            <w:pPr>
              <w:rPr>
                <w:sz w:val="23"/>
                <w:szCs w:val="23"/>
              </w:rPr>
            </w:pPr>
          </w:p>
        </w:tc>
      </w:tr>
      <w:tr w:rsidR="008959BF">
        <w:trPr>
          <w:trHeight w:val="281"/>
        </w:trPr>
        <w:tc>
          <w:tcPr>
            <w:tcW w:w="980" w:type="dxa"/>
            <w:tcBorders>
              <w:bottom w:val="single" w:sz="8" w:space="0" w:color="auto"/>
              <w:right w:val="single" w:sz="8" w:space="0" w:color="auto"/>
            </w:tcBorders>
            <w:vAlign w:val="bottom"/>
          </w:tcPr>
          <w:p w:rsidR="008959BF" w:rsidRDefault="008959BF">
            <w:pPr>
              <w:rPr>
                <w:sz w:val="24"/>
                <w:szCs w:val="24"/>
              </w:rPr>
            </w:pPr>
          </w:p>
        </w:tc>
        <w:tc>
          <w:tcPr>
            <w:tcW w:w="2820" w:type="dxa"/>
            <w:tcBorders>
              <w:bottom w:val="single" w:sz="8" w:space="0" w:color="auto"/>
              <w:right w:val="single" w:sz="8" w:space="0" w:color="auto"/>
            </w:tcBorders>
            <w:vAlign w:val="bottom"/>
          </w:tcPr>
          <w:p w:rsidR="008959BF" w:rsidRDefault="008959BF">
            <w:pPr>
              <w:rPr>
                <w:sz w:val="24"/>
                <w:szCs w:val="24"/>
              </w:rPr>
            </w:pPr>
          </w:p>
        </w:tc>
        <w:tc>
          <w:tcPr>
            <w:tcW w:w="1120" w:type="dxa"/>
            <w:tcBorders>
              <w:bottom w:val="single" w:sz="8" w:space="0" w:color="auto"/>
              <w:right w:val="single" w:sz="8" w:space="0" w:color="auto"/>
            </w:tcBorders>
            <w:vAlign w:val="bottom"/>
          </w:tcPr>
          <w:p w:rsidR="008959BF" w:rsidRDefault="008959BF">
            <w:pPr>
              <w:rPr>
                <w:sz w:val="24"/>
                <w:szCs w:val="24"/>
              </w:rPr>
            </w:pPr>
          </w:p>
        </w:tc>
        <w:tc>
          <w:tcPr>
            <w:tcW w:w="1180" w:type="dxa"/>
            <w:tcBorders>
              <w:bottom w:val="single" w:sz="8" w:space="0" w:color="auto"/>
              <w:right w:val="single" w:sz="8" w:space="0" w:color="auto"/>
            </w:tcBorders>
            <w:vAlign w:val="bottom"/>
          </w:tcPr>
          <w:p w:rsidR="008959BF" w:rsidRDefault="008959BF">
            <w:pPr>
              <w:rPr>
                <w:sz w:val="24"/>
                <w:szCs w:val="24"/>
              </w:rPr>
            </w:pPr>
          </w:p>
        </w:tc>
        <w:tc>
          <w:tcPr>
            <w:tcW w:w="12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0"/>
        </w:trPr>
        <w:tc>
          <w:tcPr>
            <w:tcW w:w="980" w:type="dxa"/>
            <w:tcBorders>
              <w:right w:val="single" w:sz="8" w:space="0" w:color="auto"/>
            </w:tcBorders>
            <w:vAlign w:val="bottom"/>
          </w:tcPr>
          <w:p w:rsidR="008959BF" w:rsidRDefault="0017326E">
            <w:pPr>
              <w:spacing w:line="260" w:lineRule="exact"/>
              <w:ind w:right="620"/>
              <w:jc w:val="right"/>
              <w:rPr>
                <w:sz w:val="20"/>
                <w:szCs w:val="20"/>
              </w:rPr>
            </w:pPr>
            <w:r>
              <w:rPr>
                <w:rFonts w:eastAsia="Times New Roman"/>
                <w:sz w:val="24"/>
                <w:szCs w:val="24"/>
              </w:rPr>
              <w:t>7</w:t>
            </w:r>
          </w:p>
        </w:tc>
        <w:tc>
          <w:tcPr>
            <w:tcW w:w="2820" w:type="dxa"/>
            <w:tcBorders>
              <w:right w:val="single" w:sz="8" w:space="0" w:color="auto"/>
            </w:tcBorders>
            <w:vAlign w:val="bottom"/>
          </w:tcPr>
          <w:p w:rsidR="008959BF" w:rsidRDefault="0017326E">
            <w:pPr>
              <w:spacing w:line="260" w:lineRule="exact"/>
              <w:ind w:left="100"/>
              <w:rPr>
                <w:sz w:val="20"/>
                <w:szCs w:val="20"/>
              </w:rPr>
            </w:pPr>
            <w:r>
              <w:rPr>
                <w:rFonts w:eastAsia="Times New Roman"/>
                <w:b/>
                <w:bCs/>
                <w:sz w:val="24"/>
                <w:szCs w:val="24"/>
              </w:rPr>
              <w:t>Эти разные марши.</w:t>
            </w:r>
          </w:p>
        </w:tc>
        <w:tc>
          <w:tcPr>
            <w:tcW w:w="1120" w:type="dxa"/>
            <w:tcBorders>
              <w:right w:val="single" w:sz="8" w:space="0" w:color="auto"/>
            </w:tcBorders>
            <w:vAlign w:val="bottom"/>
          </w:tcPr>
          <w:p w:rsidR="008959BF" w:rsidRDefault="0017326E">
            <w:pPr>
              <w:spacing w:line="260" w:lineRule="exact"/>
              <w:ind w:right="780"/>
              <w:jc w:val="right"/>
              <w:rPr>
                <w:sz w:val="20"/>
                <w:szCs w:val="20"/>
              </w:rPr>
            </w:pPr>
            <w:r>
              <w:rPr>
                <w:rFonts w:eastAsia="Times New Roman"/>
                <w:sz w:val="24"/>
                <w:szCs w:val="24"/>
              </w:rPr>
              <w:t>1</w:t>
            </w:r>
          </w:p>
        </w:tc>
        <w:tc>
          <w:tcPr>
            <w:tcW w:w="1180" w:type="dxa"/>
            <w:tcBorders>
              <w:right w:val="single" w:sz="8" w:space="0" w:color="auto"/>
            </w:tcBorders>
            <w:vAlign w:val="bottom"/>
          </w:tcPr>
          <w:p w:rsidR="008959BF" w:rsidRDefault="0017326E">
            <w:pPr>
              <w:spacing w:line="260" w:lineRule="exact"/>
              <w:jc w:val="center"/>
              <w:rPr>
                <w:sz w:val="20"/>
                <w:szCs w:val="20"/>
              </w:rPr>
            </w:pPr>
            <w:r>
              <w:rPr>
                <w:rFonts w:eastAsia="Times New Roman"/>
                <w:sz w:val="24"/>
                <w:szCs w:val="24"/>
              </w:rPr>
              <w:t>7 неделя</w:t>
            </w:r>
          </w:p>
        </w:tc>
        <w:tc>
          <w:tcPr>
            <w:tcW w:w="1220" w:type="dxa"/>
            <w:tcBorders>
              <w:right w:val="single" w:sz="8" w:space="0" w:color="auto"/>
            </w:tcBorders>
            <w:vAlign w:val="bottom"/>
          </w:tcPr>
          <w:p w:rsidR="008959BF" w:rsidRDefault="008959BF"/>
        </w:tc>
      </w:tr>
      <w:tr w:rsidR="008959BF">
        <w:trPr>
          <w:trHeight w:val="279"/>
        </w:trPr>
        <w:tc>
          <w:tcPr>
            <w:tcW w:w="980" w:type="dxa"/>
            <w:tcBorders>
              <w:right w:val="single" w:sz="8" w:space="0" w:color="auto"/>
            </w:tcBorders>
            <w:vAlign w:val="bottom"/>
          </w:tcPr>
          <w:p w:rsidR="008959BF" w:rsidRDefault="008959BF">
            <w:pPr>
              <w:rPr>
                <w:sz w:val="24"/>
                <w:szCs w:val="24"/>
              </w:rPr>
            </w:pPr>
          </w:p>
        </w:tc>
        <w:tc>
          <w:tcPr>
            <w:tcW w:w="2820" w:type="dxa"/>
            <w:tcBorders>
              <w:right w:val="single" w:sz="8" w:space="0" w:color="auto"/>
            </w:tcBorders>
            <w:vAlign w:val="bottom"/>
          </w:tcPr>
          <w:p w:rsidR="008959BF" w:rsidRDefault="0017326E">
            <w:pPr>
              <w:ind w:left="100"/>
              <w:rPr>
                <w:sz w:val="20"/>
                <w:szCs w:val="20"/>
              </w:rPr>
            </w:pPr>
            <w:r>
              <w:rPr>
                <w:rFonts w:eastAsia="Times New Roman"/>
                <w:b/>
                <w:bCs/>
                <w:sz w:val="24"/>
                <w:szCs w:val="24"/>
              </w:rPr>
              <w:t>Звучащие картины.</w:t>
            </w:r>
          </w:p>
        </w:tc>
        <w:tc>
          <w:tcPr>
            <w:tcW w:w="1120" w:type="dxa"/>
            <w:tcBorders>
              <w:right w:val="single" w:sz="8" w:space="0" w:color="auto"/>
            </w:tcBorders>
            <w:vAlign w:val="bottom"/>
          </w:tcPr>
          <w:p w:rsidR="008959BF" w:rsidRDefault="008959BF">
            <w:pPr>
              <w:rPr>
                <w:sz w:val="24"/>
                <w:szCs w:val="24"/>
              </w:rPr>
            </w:pPr>
          </w:p>
        </w:tc>
        <w:tc>
          <w:tcPr>
            <w:tcW w:w="1180" w:type="dxa"/>
            <w:tcBorders>
              <w:right w:val="single" w:sz="8" w:space="0" w:color="auto"/>
            </w:tcBorders>
            <w:vAlign w:val="bottom"/>
          </w:tcPr>
          <w:p w:rsidR="008959BF" w:rsidRDefault="008959BF">
            <w:pPr>
              <w:rPr>
                <w:sz w:val="24"/>
                <w:szCs w:val="24"/>
              </w:rPr>
            </w:pPr>
          </w:p>
        </w:tc>
        <w:tc>
          <w:tcPr>
            <w:tcW w:w="1220" w:type="dxa"/>
            <w:tcBorders>
              <w:right w:val="single" w:sz="8" w:space="0" w:color="auto"/>
            </w:tcBorders>
            <w:vAlign w:val="bottom"/>
          </w:tcPr>
          <w:p w:rsidR="008959BF" w:rsidRDefault="008959BF">
            <w:pPr>
              <w:rPr>
                <w:sz w:val="24"/>
                <w:szCs w:val="24"/>
              </w:rPr>
            </w:pPr>
          </w:p>
        </w:tc>
      </w:tr>
      <w:tr w:rsidR="008959BF">
        <w:trPr>
          <w:trHeight w:val="281"/>
        </w:trPr>
        <w:tc>
          <w:tcPr>
            <w:tcW w:w="980" w:type="dxa"/>
            <w:tcBorders>
              <w:bottom w:val="single" w:sz="8" w:space="0" w:color="auto"/>
              <w:right w:val="single" w:sz="8" w:space="0" w:color="auto"/>
            </w:tcBorders>
            <w:vAlign w:val="bottom"/>
          </w:tcPr>
          <w:p w:rsidR="008959BF" w:rsidRDefault="008959BF">
            <w:pPr>
              <w:rPr>
                <w:sz w:val="24"/>
                <w:szCs w:val="24"/>
              </w:rPr>
            </w:pPr>
          </w:p>
        </w:tc>
        <w:tc>
          <w:tcPr>
            <w:tcW w:w="2820" w:type="dxa"/>
            <w:tcBorders>
              <w:bottom w:val="single" w:sz="8" w:space="0" w:color="auto"/>
              <w:right w:val="single" w:sz="8" w:space="0" w:color="auto"/>
            </w:tcBorders>
            <w:vAlign w:val="bottom"/>
          </w:tcPr>
          <w:p w:rsidR="008959BF" w:rsidRDefault="008959BF">
            <w:pPr>
              <w:rPr>
                <w:sz w:val="24"/>
                <w:szCs w:val="24"/>
              </w:rPr>
            </w:pPr>
          </w:p>
        </w:tc>
        <w:tc>
          <w:tcPr>
            <w:tcW w:w="1120" w:type="dxa"/>
            <w:tcBorders>
              <w:bottom w:val="single" w:sz="8" w:space="0" w:color="auto"/>
              <w:right w:val="single" w:sz="8" w:space="0" w:color="auto"/>
            </w:tcBorders>
            <w:vAlign w:val="bottom"/>
          </w:tcPr>
          <w:p w:rsidR="008959BF" w:rsidRDefault="008959BF">
            <w:pPr>
              <w:rPr>
                <w:sz w:val="24"/>
                <w:szCs w:val="24"/>
              </w:rPr>
            </w:pPr>
          </w:p>
        </w:tc>
        <w:tc>
          <w:tcPr>
            <w:tcW w:w="1180" w:type="dxa"/>
            <w:tcBorders>
              <w:bottom w:val="single" w:sz="8" w:space="0" w:color="auto"/>
              <w:right w:val="single" w:sz="8" w:space="0" w:color="auto"/>
            </w:tcBorders>
            <w:vAlign w:val="bottom"/>
          </w:tcPr>
          <w:p w:rsidR="008959BF" w:rsidRDefault="008959BF">
            <w:pPr>
              <w:rPr>
                <w:sz w:val="24"/>
                <w:szCs w:val="24"/>
              </w:rPr>
            </w:pPr>
          </w:p>
        </w:tc>
        <w:tc>
          <w:tcPr>
            <w:tcW w:w="12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0"/>
        </w:trPr>
        <w:tc>
          <w:tcPr>
            <w:tcW w:w="980" w:type="dxa"/>
            <w:tcBorders>
              <w:right w:val="single" w:sz="8" w:space="0" w:color="auto"/>
            </w:tcBorders>
            <w:vAlign w:val="bottom"/>
          </w:tcPr>
          <w:p w:rsidR="008959BF" w:rsidRDefault="0017326E">
            <w:pPr>
              <w:spacing w:line="260" w:lineRule="exact"/>
              <w:ind w:right="620"/>
              <w:jc w:val="right"/>
              <w:rPr>
                <w:sz w:val="20"/>
                <w:szCs w:val="20"/>
              </w:rPr>
            </w:pPr>
            <w:r>
              <w:rPr>
                <w:rFonts w:eastAsia="Times New Roman"/>
                <w:sz w:val="24"/>
                <w:szCs w:val="24"/>
              </w:rPr>
              <w:t>8</w:t>
            </w:r>
          </w:p>
        </w:tc>
        <w:tc>
          <w:tcPr>
            <w:tcW w:w="2820" w:type="dxa"/>
            <w:tcBorders>
              <w:right w:val="single" w:sz="8" w:space="0" w:color="auto"/>
            </w:tcBorders>
            <w:vAlign w:val="bottom"/>
          </w:tcPr>
          <w:p w:rsidR="008959BF" w:rsidRDefault="0017326E">
            <w:pPr>
              <w:spacing w:line="260" w:lineRule="exact"/>
              <w:ind w:left="100"/>
              <w:rPr>
                <w:sz w:val="20"/>
                <w:szCs w:val="20"/>
              </w:rPr>
            </w:pPr>
            <w:r>
              <w:rPr>
                <w:rFonts w:eastAsia="Times New Roman"/>
                <w:b/>
                <w:bCs/>
                <w:sz w:val="24"/>
                <w:szCs w:val="24"/>
              </w:rPr>
              <w:t>Расскажи сказку.</w:t>
            </w:r>
          </w:p>
        </w:tc>
        <w:tc>
          <w:tcPr>
            <w:tcW w:w="1120" w:type="dxa"/>
            <w:tcBorders>
              <w:right w:val="single" w:sz="8" w:space="0" w:color="auto"/>
            </w:tcBorders>
            <w:vAlign w:val="bottom"/>
          </w:tcPr>
          <w:p w:rsidR="008959BF" w:rsidRDefault="0017326E">
            <w:pPr>
              <w:spacing w:line="260" w:lineRule="exact"/>
              <w:ind w:right="780"/>
              <w:jc w:val="right"/>
              <w:rPr>
                <w:sz w:val="20"/>
                <w:szCs w:val="20"/>
              </w:rPr>
            </w:pPr>
            <w:r>
              <w:rPr>
                <w:rFonts w:eastAsia="Times New Roman"/>
                <w:sz w:val="24"/>
                <w:szCs w:val="24"/>
              </w:rPr>
              <w:t>2</w:t>
            </w:r>
          </w:p>
        </w:tc>
        <w:tc>
          <w:tcPr>
            <w:tcW w:w="1180" w:type="dxa"/>
            <w:tcBorders>
              <w:right w:val="single" w:sz="8" w:space="0" w:color="auto"/>
            </w:tcBorders>
            <w:vAlign w:val="bottom"/>
          </w:tcPr>
          <w:p w:rsidR="008959BF" w:rsidRDefault="0017326E">
            <w:pPr>
              <w:spacing w:line="260" w:lineRule="exact"/>
              <w:jc w:val="center"/>
              <w:rPr>
                <w:sz w:val="20"/>
                <w:szCs w:val="20"/>
              </w:rPr>
            </w:pPr>
            <w:r>
              <w:rPr>
                <w:rFonts w:eastAsia="Times New Roman"/>
                <w:w w:val="99"/>
                <w:sz w:val="24"/>
                <w:szCs w:val="24"/>
              </w:rPr>
              <w:t>8-9</w:t>
            </w:r>
          </w:p>
        </w:tc>
        <w:tc>
          <w:tcPr>
            <w:tcW w:w="1220" w:type="dxa"/>
            <w:tcBorders>
              <w:right w:val="single" w:sz="8" w:space="0" w:color="auto"/>
            </w:tcBorders>
            <w:vAlign w:val="bottom"/>
          </w:tcPr>
          <w:p w:rsidR="008959BF" w:rsidRDefault="008959BF"/>
        </w:tc>
      </w:tr>
      <w:tr w:rsidR="008959BF">
        <w:trPr>
          <w:trHeight w:val="274"/>
        </w:trPr>
        <w:tc>
          <w:tcPr>
            <w:tcW w:w="980" w:type="dxa"/>
            <w:tcBorders>
              <w:right w:val="single" w:sz="8" w:space="0" w:color="auto"/>
            </w:tcBorders>
            <w:vAlign w:val="bottom"/>
          </w:tcPr>
          <w:p w:rsidR="008959BF" w:rsidRDefault="008959BF">
            <w:pPr>
              <w:rPr>
                <w:sz w:val="23"/>
                <w:szCs w:val="23"/>
              </w:rPr>
            </w:pPr>
          </w:p>
        </w:tc>
        <w:tc>
          <w:tcPr>
            <w:tcW w:w="282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«Колыбельные».</w:t>
            </w:r>
          </w:p>
        </w:tc>
        <w:tc>
          <w:tcPr>
            <w:tcW w:w="1120" w:type="dxa"/>
            <w:tcBorders>
              <w:right w:val="single" w:sz="8" w:space="0" w:color="auto"/>
            </w:tcBorders>
            <w:vAlign w:val="bottom"/>
          </w:tcPr>
          <w:p w:rsidR="008959BF" w:rsidRDefault="008959BF">
            <w:pPr>
              <w:rPr>
                <w:sz w:val="23"/>
                <w:szCs w:val="23"/>
              </w:rPr>
            </w:pPr>
          </w:p>
        </w:tc>
        <w:tc>
          <w:tcPr>
            <w:tcW w:w="1180" w:type="dxa"/>
            <w:tcBorders>
              <w:right w:val="single" w:sz="8" w:space="0" w:color="auto"/>
            </w:tcBorders>
            <w:vAlign w:val="bottom"/>
          </w:tcPr>
          <w:p w:rsidR="008959BF" w:rsidRDefault="0017326E">
            <w:pPr>
              <w:spacing w:line="268" w:lineRule="exact"/>
              <w:jc w:val="center"/>
              <w:rPr>
                <w:sz w:val="20"/>
                <w:szCs w:val="20"/>
              </w:rPr>
            </w:pPr>
            <w:r>
              <w:rPr>
                <w:rFonts w:eastAsia="Times New Roman"/>
                <w:sz w:val="24"/>
                <w:szCs w:val="24"/>
              </w:rPr>
              <w:t>неделя</w:t>
            </w:r>
          </w:p>
        </w:tc>
        <w:tc>
          <w:tcPr>
            <w:tcW w:w="1220" w:type="dxa"/>
            <w:tcBorders>
              <w:right w:val="single" w:sz="8" w:space="0" w:color="auto"/>
            </w:tcBorders>
            <w:vAlign w:val="bottom"/>
          </w:tcPr>
          <w:p w:rsidR="008959BF" w:rsidRDefault="008959BF">
            <w:pPr>
              <w:rPr>
                <w:sz w:val="23"/>
                <w:szCs w:val="23"/>
              </w:rPr>
            </w:pPr>
          </w:p>
        </w:tc>
      </w:tr>
      <w:tr w:rsidR="008959BF">
        <w:trPr>
          <w:trHeight w:val="279"/>
        </w:trPr>
        <w:tc>
          <w:tcPr>
            <w:tcW w:w="980" w:type="dxa"/>
            <w:tcBorders>
              <w:right w:val="single" w:sz="8" w:space="0" w:color="auto"/>
            </w:tcBorders>
            <w:vAlign w:val="bottom"/>
          </w:tcPr>
          <w:p w:rsidR="008959BF" w:rsidRDefault="008959BF">
            <w:pPr>
              <w:rPr>
                <w:sz w:val="24"/>
                <w:szCs w:val="24"/>
              </w:rPr>
            </w:pPr>
          </w:p>
        </w:tc>
        <w:tc>
          <w:tcPr>
            <w:tcW w:w="2820" w:type="dxa"/>
            <w:tcBorders>
              <w:right w:val="single" w:sz="8" w:space="0" w:color="auto"/>
            </w:tcBorders>
            <w:vAlign w:val="bottom"/>
          </w:tcPr>
          <w:p w:rsidR="008959BF" w:rsidRDefault="0017326E">
            <w:pPr>
              <w:ind w:left="100"/>
              <w:rPr>
                <w:sz w:val="20"/>
                <w:szCs w:val="20"/>
              </w:rPr>
            </w:pPr>
            <w:r>
              <w:rPr>
                <w:rFonts w:eastAsia="Times New Roman"/>
                <w:b/>
                <w:bCs/>
                <w:sz w:val="24"/>
                <w:szCs w:val="24"/>
              </w:rPr>
              <w:t>«Мама»</w:t>
            </w:r>
          </w:p>
        </w:tc>
        <w:tc>
          <w:tcPr>
            <w:tcW w:w="1120" w:type="dxa"/>
            <w:tcBorders>
              <w:right w:val="single" w:sz="8" w:space="0" w:color="auto"/>
            </w:tcBorders>
            <w:vAlign w:val="bottom"/>
          </w:tcPr>
          <w:p w:rsidR="008959BF" w:rsidRDefault="008959BF">
            <w:pPr>
              <w:rPr>
                <w:sz w:val="24"/>
                <w:szCs w:val="24"/>
              </w:rPr>
            </w:pPr>
          </w:p>
        </w:tc>
        <w:tc>
          <w:tcPr>
            <w:tcW w:w="1180" w:type="dxa"/>
            <w:tcBorders>
              <w:right w:val="single" w:sz="8" w:space="0" w:color="auto"/>
            </w:tcBorders>
            <w:vAlign w:val="bottom"/>
          </w:tcPr>
          <w:p w:rsidR="008959BF" w:rsidRDefault="008959BF">
            <w:pPr>
              <w:rPr>
                <w:sz w:val="24"/>
                <w:szCs w:val="24"/>
              </w:rPr>
            </w:pPr>
          </w:p>
        </w:tc>
        <w:tc>
          <w:tcPr>
            <w:tcW w:w="1220" w:type="dxa"/>
            <w:tcBorders>
              <w:right w:val="single" w:sz="8" w:space="0" w:color="auto"/>
            </w:tcBorders>
            <w:vAlign w:val="bottom"/>
          </w:tcPr>
          <w:p w:rsidR="008959BF" w:rsidRDefault="008959BF">
            <w:pPr>
              <w:rPr>
                <w:sz w:val="24"/>
                <w:szCs w:val="24"/>
              </w:rPr>
            </w:pPr>
          </w:p>
        </w:tc>
      </w:tr>
      <w:tr w:rsidR="008959BF">
        <w:trPr>
          <w:trHeight w:val="274"/>
        </w:trPr>
        <w:tc>
          <w:tcPr>
            <w:tcW w:w="980" w:type="dxa"/>
            <w:tcBorders>
              <w:right w:val="single" w:sz="8" w:space="0" w:color="auto"/>
            </w:tcBorders>
            <w:vAlign w:val="bottom"/>
          </w:tcPr>
          <w:p w:rsidR="008959BF" w:rsidRDefault="008959BF">
            <w:pPr>
              <w:rPr>
                <w:sz w:val="23"/>
                <w:szCs w:val="23"/>
              </w:rPr>
            </w:pPr>
          </w:p>
        </w:tc>
        <w:tc>
          <w:tcPr>
            <w:tcW w:w="282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Обобщающий урок -</w:t>
            </w:r>
          </w:p>
        </w:tc>
        <w:tc>
          <w:tcPr>
            <w:tcW w:w="1120" w:type="dxa"/>
            <w:tcBorders>
              <w:right w:val="single" w:sz="8" w:space="0" w:color="auto"/>
            </w:tcBorders>
            <w:vAlign w:val="bottom"/>
          </w:tcPr>
          <w:p w:rsidR="008959BF" w:rsidRDefault="008959BF">
            <w:pPr>
              <w:rPr>
                <w:sz w:val="23"/>
                <w:szCs w:val="23"/>
              </w:rPr>
            </w:pPr>
          </w:p>
        </w:tc>
        <w:tc>
          <w:tcPr>
            <w:tcW w:w="1180" w:type="dxa"/>
            <w:tcBorders>
              <w:right w:val="single" w:sz="8" w:space="0" w:color="auto"/>
            </w:tcBorders>
            <w:vAlign w:val="bottom"/>
          </w:tcPr>
          <w:p w:rsidR="008959BF" w:rsidRDefault="008959BF">
            <w:pPr>
              <w:rPr>
                <w:sz w:val="23"/>
                <w:szCs w:val="23"/>
              </w:rPr>
            </w:pPr>
          </w:p>
        </w:tc>
        <w:tc>
          <w:tcPr>
            <w:tcW w:w="1220" w:type="dxa"/>
            <w:tcBorders>
              <w:right w:val="single" w:sz="8" w:space="0" w:color="auto"/>
            </w:tcBorders>
            <w:vAlign w:val="bottom"/>
          </w:tcPr>
          <w:p w:rsidR="008959BF" w:rsidRDefault="008959BF">
            <w:pPr>
              <w:rPr>
                <w:sz w:val="23"/>
                <w:szCs w:val="23"/>
              </w:rPr>
            </w:pPr>
          </w:p>
        </w:tc>
      </w:tr>
      <w:tr w:rsidR="008959BF">
        <w:trPr>
          <w:trHeight w:val="278"/>
        </w:trPr>
        <w:tc>
          <w:tcPr>
            <w:tcW w:w="980" w:type="dxa"/>
            <w:tcBorders>
              <w:right w:val="single" w:sz="8" w:space="0" w:color="auto"/>
            </w:tcBorders>
            <w:vAlign w:val="bottom"/>
          </w:tcPr>
          <w:p w:rsidR="008959BF" w:rsidRDefault="008959BF">
            <w:pPr>
              <w:rPr>
                <w:sz w:val="24"/>
                <w:szCs w:val="24"/>
              </w:rPr>
            </w:pPr>
          </w:p>
        </w:tc>
        <w:tc>
          <w:tcPr>
            <w:tcW w:w="2820" w:type="dxa"/>
            <w:tcBorders>
              <w:right w:val="single" w:sz="8" w:space="0" w:color="auto"/>
            </w:tcBorders>
            <w:vAlign w:val="bottom"/>
          </w:tcPr>
          <w:p w:rsidR="008959BF" w:rsidRDefault="0017326E">
            <w:pPr>
              <w:ind w:left="100"/>
              <w:rPr>
                <w:sz w:val="20"/>
                <w:szCs w:val="20"/>
              </w:rPr>
            </w:pPr>
            <w:r>
              <w:rPr>
                <w:rFonts w:eastAsia="Times New Roman"/>
                <w:b/>
                <w:bCs/>
                <w:sz w:val="24"/>
                <w:szCs w:val="24"/>
              </w:rPr>
              <w:t>концерт</w:t>
            </w:r>
          </w:p>
        </w:tc>
        <w:tc>
          <w:tcPr>
            <w:tcW w:w="1120" w:type="dxa"/>
            <w:tcBorders>
              <w:right w:val="single" w:sz="8" w:space="0" w:color="auto"/>
            </w:tcBorders>
            <w:vAlign w:val="bottom"/>
          </w:tcPr>
          <w:p w:rsidR="008959BF" w:rsidRDefault="008959BF">
            <w:pPr>
              <w:rPr>
                <w:sz w:val="24"/>
                <w:szCs w:val="24"/>
              </w:rPr>
            </w:pPr>
          </w:p>
        </w:tc>
        <w:tc>
          <w:tcPr>
            <w:tcW w:w="1180" w:type="dxa"/>
            <w:tcBorders>
              <w:right w:val="single" w:sz="8" w:space="0" w:color="auto"/>
            </w:tcBorders>
            <w:vAlign w:val="bottom"/>
          </w:tcPr>
          <w:p w:rsidR="008959BF" w:rsidRDefault="008959BF">
            <w:pPr>
              <w:rPr>
                <w:sz w:val="24"/>
                <w:szCs w:val="24"/>
              </w:rPr>
            </w:pPr>
          </w:p>
        </w:tc>
        <w:tc>
          <w:tcPr>
            <w:tcW w:w="1220" w:type="dxa"/>
            <w:tcBorders>
              <w:right w:val="single" w:sz="8" w:space="0" w:color="auto"/>
            </w:tcBorders>
            <w:vAlign w:val="bottom"/>
          </w:tcPr>
          <w:p w:rsidR="008959BF" w:rsidRDefault="008959BF">
            <w:pPr>
              <w:rPr>
                <w:sz w:val="24"/>
                <w:szCs w:val="24"/>
              </w:rPr>
            </w:pPr>
          </w:p>
        </w:tc>
      </w:tr>
      <w:tr w:rsidR="008959BF">
        <w:trPr>
          <w:trHeight w:val="805"/>
        </w:trPr>
        <w:tc>
          <w:tcPr>
            <w:tcW w:w="980" w:type="dxa"/>
            <w:tcBorders>
              <w:right w:val="single" w:sz="8" w:space="0" w:color="auto"/>
            </w:tcBorders>
            <w:vAlign w:val="bottom"/>
          </w:tcPr>
          <w:p w:rsidR="008959BF" w:rsidRDefault="008959BF">
            <w:pPr>
              <w:rPr>
                <w:sz w:val="24"/>
                <w:szCs w:val="24"/>
              </w:rPr>
            </w:pPr>
          </w:p>
        </w:tc>
        <w:tc>
          <w:tcPr>
            <w:tcW w:w="2820" w:type="dxa"/>
            <w:tcBorders>
              <w:right w:val="single" w:sz="8" w:space="0" w:color="auto"/>
            </w:tcBorders>
            <w:vAlign w:val="bottom"/>
          </w:tcPr>
          <w:p w:rsidR="008959BF" w:rsidRDefault="008959BF">
            <w:pPr>
              <w:rPr>
                <w:sz w:val="24"/>
                <w:szCs w:val="24"/>
              </w:rPr>
            </w:pPr>
          </w:p>
        </w:tc>
        <w:tc>
          <w:tcPr>
            <w:tcW w:w="1120" w:type="dxa"/>
            <w:tcBorders>
              <w:right w:val="single" w:sz="8" w:space="0" w:color="auto"/>
            </w:tcBorders>
            <w:vAlign w:val="bottom"/>
          </w:tcPr>
          <w:p w:rsidR="008959BF" w:rsidRDefault="008959BF">
            <w:pPr>
              <w:rPr>
                <w:sz w:val="24"/>
                <w:szCs w:val="24"/>
              </w:rPr>
            </w:pPr>
          </w:p>
        </w:tc>
        <w:tc>
          <w:tcPr>
            <w:tcW w:w="1180" w:type="dxa"/>
            <w:tcBorders>
              <w:right w:val="single" w:sz="8" w:space="0" w:color="auto"/>
            </w:tcBorders>
            <w:vAlign w:val="bottom"/>
          </w:tcPr>
          <w:p w:rsidR="008959BF" w:rsidRDefault="008959BF">
            <w:pPr>
              <w:rPr>
                <w:sz w:val="24"/>
                <w:szCs w:val="24"/>
              </w:rPr>
            </w:pPr>
          </w:p>
        </w:tc>
        <w:tc>
          <w:tcPr>
            <w:tcW w:w="1220" w:type="dxa"/>
            <w:tcBorders>
              <w:right w:val="single" w:sz="8" w:space="0" w:color="auto"/>
            </w:tcBorders>
            <w:vAlign w:val="bottom"/>
          </w:tcPr>
          <w:p w:rsidR="008959BF" w:rsidRDefault="008959BF">
            <w:pPr>
              <w:rPr>
                <w:sz w:val="24"/>
                <w:szCs w:val="24"/>
              </w:rPr>
            </w:pPr>
          </w:p>
        </w:tc>
      </w:tr>
    </w:tbl>
    <w:p w:rsidR="008959BF" w:rsidRDefault="0017326E">
      <w:pPr>
        <w:spacing w:line="20" w:lineRule="exact"/>
        <w:rPr>
          <w:sz w:val="20"/>
          <w:szCs w:val="20"/>
        </w:rPr>
      </w:pPr>
      <w:r>
        <w:rPr>
          <w:noProof/>
          <w:sz w:val="20"/>
          <w:szCs w:val="20"/>
        </w:rPr>
        <mc:AlternateContent>
          <mc:Choice Requires="wps">
            <w:drawing>
              <wp:anchor distT="0" distB="0" distL="114300" distR="114300" simplePos="0" relativeHeight="251637760" behindDoc="1" locked="0" layoutInCell="0" allowOverlap="1">
                <wp:simplePos x="0" y="0"/>
                <wp:positionH relativeFrom="column">
                  <wp:posOffset>372110</wp:posOffset>
                </wp:positionH>
                <wp:positionV relativeFrom="paragraph">
                  <wp:posOffset>-2540</wp:posOffset>
                </wp:positionV>
                <wp:extent cx="886904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690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F92A434" id="Shape 1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9.3pt,-.2pt" to="727.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" o:allowincell="f" filled="t" strokeweight=".16931mm">
                <v:stroke joinstyle="miter"/>
                <o:lock v:ext="edit" shapetype="f"/>
              </v:line>
            </w:pict>
          </mc:Fallback>
        </mc:AlternateContent>
      </w:r>
    </w:p>
    <w:p w:rsidR="008959BF" w:rsidRDefault="0017326E">
      <w:pPr>
        <w:spacing w:line="20" w:lineRule="exact"/>
        <w:rPr>
          <w:sz w:val="20"/>
          <w:szCs w:val="20"/>
        </w:rPr>
      </w:pPr>
      <w:r>
        <w:rPr>
          <w:sz w:val="20"/>
          <w:szCs w:val="20"/>
        </w:rPr>
        <w:br w:type="column"/>
      </w:r>
    </w:p>
    <w:p w:rsidR="008959BF" w:rsidRDefault="0017326E">
      <w:pPr>
        <w:spacing w:line="233" w:lineRule="auto"/>
        <w:ind w:right="280"/>
        <w:rPr>
          <w:sz w:val="20"/>
          <w:szCs w:val="20"/>
        </w:rPr>
      </w:pPr>
      <w:r>
        <w:rPr>
          <w:rFonts w:eastAsia="Times New Roman"/>
          <w:sz w:val="24"/>
          <w:szCs w:val="24"/>
        </w:rPr>
        <w:t>Распознавать и эмоционально откликаться на выразительные и изобразительные особенности музыки.</w:t>
      </w:r>
    </w:p>
    <w:p w:rsidR="008959BF" w:rsidRDefault="008959BF">
      <w:pPr>
        <w:spacing w:line="17" w:lineRule="exact"/>
        <w:rPr>
          <w:sz w:val="20"/>
          <w:szCs w:val="20"/>
        </w:rPr>
      </w:pPr>
    </w:p>
    <w:p w:rsidR="008959BF" w:rsidRDefault="0017326E">
      <w:pPr>
        <w:spacing w:line="237" w:lineRule="auto"/>
        <w:ind w:right="360"/>
        <w:rPr>
          <w:sz w:val="20"/>
          <w:szCs w:val="20"/>
        </w:rPr>
      </w:pPr>
      <w:r>
        <w:rPr>
          <w:rFonts w:eastAsia="Times New Roman"/>
          <w:sz w:val="24"/>
          <w:szCs w:val="24"/>
        </w:rPr>
        <w:t>Выявлять различные по смыслу музыкальные интонации. Определять жизненную основу музыкальных произведений. Воплощать эмоциональные состояния в различных видах музыкально-творческой деятельности (пение, МРД, импровизация, сочинение)</w:t>
      </w:r>
    </w:p>
    <w:p w:rsidR="008959BF" w:rsidRDefault="008959BF">
      <w:pPr>
        <w:spacing w:line="15" w:lineRule="exact"/>
        <w:rPr>
          <w:sz w:val="20"/>
          <w:szCs w:val="20"/>
        </w:rPr>
      </w:pPr>
    </w:p>
    <w:p w:rsidR="008959BF" w:rsidRDefault="0017326E">
      <w:pPr>
        <w:spacing w:line="235" w:lineRule="auto"/>
        <w:ind w:right="900"/>
        <w:rPr>
          <w:sz w:val="20"/>
          <w:szCs w:val="20"/>
        </w:rPr>
      </w:pPr>
      <w:r>
        <w:rPr>
          <w:rFonts w:eastAsia="Times New Roman"/>
          <w:sz w:val="24"/>
          <w:szCs w:val="24"/>
        </w:rPr>
        <w:t>Соотносить графическую запись музыки с её жанром и музыкальной речью композитора.</w:t>
      </w:r>
    </w:p>
    <w:p w:rsidR="008959BF" w:rsidRDefault="008959BF">
      <w:pPr>
        <w:spacing w:line="12" w:lineRule="exact"/>
        <w:rPr>
          <w:sz w:val="20"/>
          <w:szCs w:val="20"/>
        </w:rPr>
      </w:pPr>
    </w:p>
    <w:p w:rsidR="008959BF" w:rsidRDefault="0017326E">
      <w:pPr>
        <w:spacing w:line="238" w:lineRule="auto"/>
        <w:ind w:right="180"/>
        <w:rPr>
          <w:sz w:val="20"/>
          <w:szCs w:val="20"/>
        </w:rPr>
      </w:pPr>
      <w:r>
        <w:rPr>
          <w:rFonts w:eastAsia="Times New Roman"/>
          <w:sz w:val="24"/>
          <w:szCs w:val="24"/>
        </w:rPr>
        <w:t>Анализировать выразительные и изобразительные интонации, свойства музыки в их взаимосвязи и взаимодействии. Понимать значение основных терминов и понятий музыкального искусства.</w:t>
      </w:r>
    </w:p>
    <w:p w:rsidR="008959BF" w:rsidRDefault="008959BF">
      <w:pPr>
        <w:spacing w:line="10" w:lineRule="exact"/>
        <w:rPr>
          <w:sz w:val="20"/>
          <w:szCs w:val="20"/>
        </w:rPr>
      </w:pPr>
    </w:p>
    <w:p w:rsidR="008959BF" w:rsidRDefault="0017326E">
      <w:pPr>
        <w:spacing w:line="250" w:lineRule="auto"/>
        <w:ind w:right="360"/>
        <w:rPr>
          <w:sz w:val="20"/>
          <w:szCs w:val="20"/>
        </w:rPr>
      </w:pPr>
      <w:r>
        <w:rPr>
          <w:rFonts w:eastAsia="Times New Roman"/>
          <w:sz w:val="23"/>
          <w:szCs w:val="23"/>
        </w:rPr>
        <w:t>Применять знания основных средств музыкальной выразительности при анализе прослушанного музыкального произведения и в исполнительской деятельности. Выполнять творческие задания: рисовать, передавать в движении содержание музыкального произведения. Различать особенности построения музыки (запев, припев) Инсценировать песни и пьесы программного характера.</w:t>
      </w:r>
    </w:p>
    <w:p w:rsidR="008959BF" w:rsidRDefault="008959BF">
      <w:pPr>
        <w:spacing w:line="214" w:lineRule="exact"/>
        <w:rPr>
          <w:sz w:val="20"/>
          <w:szCs w:val="20"/>
        </w:rPr>
      </w:pPr>
    </w:p>
    <w:p w:rsidR="008959BF" w:rsidRDefault="008959BF">
      <w:pPr>
        <w:sectPr w:rsidR="008959BF">
          <w:type w:val="continuous"/>
          <w:pgSz w:w="16840" w:h="11904" w:orient="landscape"/>
          <w:pgMar w:top="990" w:right="838" w:bottom="409" w:left="1440" w:header="0" w:footer="0" w:gutter="0"/>
          <w:cols w:num="2" w:space="720" w:equalWidth="0">
            <w:col w:w="7880" w:space="120"/>
            <w:col w:w="6560"/>
          </w:cols>
        </w:sectPr>
      </w:pPr>
    </w:p>
    <w:p w:rsidR="008959BF" w:rsidRDefault="008959BF">
      <w:pPr>
        <w:spacing w:line="303" w:lineRule="exact"/>
        <w:rPr>
          <w:sz w:val="20"/>
          <w:szCs w:val="20"/>
        </w:rPr>
      </w:pPr>
    </w:p>
    <w:p w:rsidR="008959BF" w:rsidRDefault="0017326E" w:rsidP="0017326E">
      <w:pPr>
        <w:numPr>
          <w:ilvl w:val="0"/>
          <w:numId w:val="28"/>
        </w:numPr>
        <w:tabs>
          <w:tab w:val="left" w:pos="6840"/>
        </w:tabs>
        <w:ind w:left="6840" w:hanging="161"/>
        <w:rPr>
          <w:rFonts w:eastAsia="Times New Roman"/>
          <w:b/>
          <w:bCs/>
        </w:rPr>
      </w:pPr>
      <w:r>
        <w:rPr>
          <w:rFonts w:eastAsia="Times New Roman"/>
          <w:b/>
          <w:bCs/>
        </w:rPr>
        <w:t>четверть</w:t>
      </w:r>
    </w:p>
    <w:p w:rsidR="008959BF" w:rsidRDefault="008959BF">
      <w:pPr>
        <w:spacing w:line="200" w:lineRule="exact"/>
        <w:rPr>
          <w:sz w:val="20"/>
          <w:szCs w:val="20"/>
        </w:rPr>
      </w:pPr>
    </w:p>
    <w:p w:rsidR="008959BF" w:rsidRDefault="008959BF">
      <w:pPr>
        <w:spacing w:line="296" w:lineRule="exact"/>
        <w:rPr>
          <w:sz w:val="20"/>
          <w:szCs w:val="20"/>
        </w:rPr>
      </w:pPr>
    </w:p>
    <w:tbl>
      <w:tblPr>
        <w:tblW w:w="0" w:type="auto"/>
        <w:tblInd w:w="590" w:type="dxa"/>
        <w:tblLayout w:type="fixed"/>
        <w:tblCellMar>
          <w:left w:w="0" w:type="dxa"/>
          <w:right w:w="0" w:type="dxa"/>
        </w:tblCellMar>
        <w:tblLook w:val="04A0" w:firstRow="1" w:lastRow="0" w:firstColumn="1" w:lastColumn="0" w:noHBand="0" w:noVBand="1"/>
      </w:tblPr>
      <w:tblGrid>
        <w:gridCol w:w="980"/>
        <w:gridCol w:w="2820"/>
        <w:gridCol w:w="1120"/>
        <w:gridCol w:w="1500"/>
        <w:gridCol w:w="900"/>
        <w:gridCol w:w="6660"/>
      </w:tblGrid>
      <w:tr w:rsidR="008959BF">
        <w:trPr>
          <w:trHeight w:val="285"/>
        </w:trPr>
        <w:tc>
          <w:tcPr>
            <w:tcW w:w="980" w:type="dxa"/>
            <w:tcBorders>
              <w:top w:val="single" w:sz="8" w:space="0" w:color="auto"/>
              <w:left w:val="single" w:sz="8" w:space="0" w:color="auto"/>
              <w:right w:val="single" w:sz="8" w:space="0" w:color="auto"/>
            </w:tcBorders>
            <w:vAlign w:val="bottom"/>
          </w:tcPr>
          <w:p w:rsidR="008959BF" w:rsidRDefault="0017326E">
            <w:pPr>
              <w:jc w:val="center"/>
              <w:rPr>
                <w:sz w:val="20"/>
                <w:szCs w:val="20"/>
              </w:rPr>
            </w:pPr>
            <w:r>
              <w:rPr>
                <w:rFonts w:eastAsia="Times New Roman"/>
                <w:b/>
                <w:bCs/>
                <w:w w:val="99"/>
                <w:sz w:val="24"/>
                <w:szCs w:val="24"/>
              </w:rPr>
              <w:t>№</w:t>
            </w:r>
          </w:p>
        </w:tc>
        <w:tc>
          <w:tcPr>
            <w:tcW w:w="2820" w:type="dxa"/>
            <w:tcBorders>
              <w:top w:val="single" w:sz="8" w:space="0" w:color="auto"/>
              <w:right w:val="single" w:sz="8" w:space="0" w:color="auto"/>
            </w:tcBorders>
            <w:vAlign w:val="bottom"/>
          </w:tcPr>
          <w:p w:rsidR="008959BF" w:rsidRDefault="0017326E">
            <w:pPr>
              <w:ind w:left="760"/>
              <w:rPr>
                <w:sz w:val="20"/>
                <w:szCs w:val="20"/>
              </w:rPr>
            </w:pPr>
            <w:r>
              <w:rPr>
                <w:rFonts w:eastAsia="Times New Roman"/>
                <w:b/>
                <w:bCs/>
                <w:sz w:val="24"/>
                <w:szCs w:val="24"/>
              </w:rPr>
              <w:t>Тема урока</w:t>
            </w:r>
          </w:p>
        </w:tc>
        <w:tc>
          <w:tcPr>
            <w:tcW w:w="1120" w:type="dxa"/>
            <w:tcBorders>
              <w:top w:val="single" w:sz="8" w:space="0" w:color="auto"/>
              <w:right w:val="single" w:sz="8" w:space="0" w:color="auto"/>
            </w:tcBorders>
            <w:vAlign w:val="bottom"/>
          </w:tcPr>
          <w:p w:rsidR="008959BF" w:rsidRDefault="0017326E">
            <w:pPr>
              <w:ind w:left="220"/>
              <w:rPr>
                <w:sz w:val="20"/>
                <w:szCs w:val="20"/>
              </w:rPr>
            </w:pPr>
            <w:r>
              <w:rPr>
                <w:rFonts w:eastAsia="Times New Roman"/>
                <w:b/>
                <w:bCs/>
                <w:sz w:val="24"/>
                <w:szCs w:val="24"/>
              </w:rPr>
              <w:t>кол-во</w:t>
            </w:r>
          </w:p>
        </w:tc>
        <w:tc>
          <w:tcPr>
            <w:tcW w:w="1500" w:type="dxa"/>
            <w:tcBorders>
              <w:top w:val="single" w:sz="8" w:space="0" w:color="auto"/>
            </w:tcBorders>
            <w:vAlign w:val="bottom"/>
          </w:tcPr>
          <w:p w:rsidR="008959BF" w:rsidRDefault="0017326E">
            <w:pPr>
              <w:ind w:left="940"/>
              <w:rPr>
                <w:sz w:val="20"/>
                <w:szCs w:val="20"/>
              </w:rPr>
            </w:pPr>
            <w:r>
              <w:rPr>
                <w:rFonts w:eastAsia="Times New Roman"/>
                <w:b/>
                <w:bCs/>
                <w:sz w:val="24"/>
                <w:szCs w:val="24"/>
              </w:rPr>
              <w:t>дата</w:t>
            </w:r>
          </w:p>
        </w:tc>
        <w:tc>
          <w:tcPr>
            <w:tcW w:w="900" w:type="dxa"/>
            <w:tcBorders>
              <w:top w:val="single" w:sz="8" w:space="0" w:color="auto"/>
              <w:right w:val="single" w:sz="8" w:space="0" w:color="auto"/>
            </w:tcBorders>
            <w:vAlign w:val="bottom"/>
          </w:tcPr>
          <w:p w:rsidR="008959BF" w:rsidRDefault="008959BF">
            <w:pPr>
              <w:rPr>
                <w:sz w:val="24"/>
                <w:szCs w:val="24"/>
              </w:rPr>
            </w:pPr>
          </w:p>
        </w:tc>
        <w:tc>
          <w:tcPr>
            <w:tcW w:w="6660" w:type="dxa"/>
            <w:tcBorders>
              <w:top w:val="single" w:sz="8" w:space="0" w:color="auto"/>
              <w:right w:val="single" w:sz="8" w:space="0" w:color="auto"/>
            </w:tcBorders>
            <w:vAlign w:val="bottom"/>
          </w:tcPr>
          <w:p w:rsidR="008959BF" w:rsidRDefault="0017326E">
            <w:pPr>
              <w:ind w:left="680"/>
              <w:rPr>
                <w:sz w:val="20"/>
                <w:szCs w:val="20"/>
              </w:rPr>
            </w:pPr>
            <w:r>
              <w:rPr>
                <w:rFonts w:eastAsia="Times New Roman"/>
                <w:b/>
                <w:bCs/>
                <w:sz w:val="24"/>
                <w:szCs w:val="24"/>
              </w:rPr>
              <w:t>Характеристика видов деятельности учащихся</w:t>
            </w:r>
          </w:p>
        </w:tc>
      </w:tr>
      <w:tr w:rsidR="008959BF">
        <w:trPr>
          <w:trHeight w:val="277"/>
        </w:trPr>
        <w:tc>
          <w:tcPr>
            <w:tcW w:w="980" w:type="dxa"/>
            <w:tcBorders>
              <w:left w:val="single" w:sz="8" w:space="0" w:color="auto"/>
              <w:bottom w:val="single" w:sz="8" w:space="0" w:color="auto"/>
              <w:right w:val="single" w:sz="8" w:space="0" w:color="auto"/>
            </w:tcBorders>
            <w:vAlign w:val="bottom"/>
          </w:tcPr>
          <w:p w:rsidR="008959BF" w:rsidRDefault="0017326E">
            <w:pPr>
              <w:spacing w:line="273" w:lineRule="exact"/>
              <w:jc w:val="center"/>
              <w:rPr>
                <w:sz w:val="20"/>
                <w:szCs w:val="20"/>
              </w:rPr>
            </w:pPr>
            <w:r>
              <w:rPr>
                <w:rFonts w:eastAsia="Times New Roman"/>
                <w:b/>
                <w:bCs/>
                <w:sz w:val="24"/>
                <w:szCs w:val="24"/>
              </w:rPr>
              <w:t>урока</w:t>
            </w:r>
          </w:p>
        </w:tc>
        <w:tc>
          <w:tcPr>
            <w:tcW w:w="2820" w:type="dxa"/>
            <w:tcBorders>
              <w:bottom w:val="single" w:sz="8" w:space="0" w:color="auto"/>
              <w:right w:val="single" w:sz="8" w:space="0" w:color="auto"/>
            </w:tcBorders>
            <w:vAlign w:val="bottom"/>
          </w:tcPr>
          <w:p w:rsidR="008959BF" w:rsidRDefault="008959BF">
            <w:pPr>
              <w:rPr>
                <w:sz w:val="24"/>
                <w:szCs w:val="24"/>
              </w:rPr>
            </w:pPr>
          </w:p>
        </w:tc>
        <w:tc>
          <w:tcPr>
            <w:tcW w:w="1120" w:type="dxa"/>
            <w:tcBorders>
              <w:bottom w:val="single" w:sz="8" w:space="0" w:color="auto"/>
              <w:right w:val="single" w:sz="8" w:space="0" w:color="auto"/>
            </w:tcBorders>
            <w:vAlign w:val="bottom"/>
          </w:tcPr>
          <w:p w:rsidR="008959BF" w:rsidRDefault="0017326E">
            <w:pPr>
              <w:spacing w:line="273" w:lineRule="exact"/>
              <w:ind w:left="240"/>
              <w:rPr>
                <w:sz w:val="20"/>
                <w:szCs w:val="20"/>
              </w:rPr>
            </w:pPr>
            <w:r>
              <w:rPr>
                <w:rFonts w:eastAsia="Times New Roman"/>
                <w:b/>
                <w:bCs/>
                <w:sz w:val="24"/>
                <w:szCs w:val="24"/>
              </w:rPr>
              <w:t>часов</w:t>
            </w:r>
          </w:p>
        </w:tc>
        <w:tc>
          <w:tcPr>
            <w:tcW w:w="1500" w:type="dxa"/>
            <w:tcBorders>
              <w:bottom w:val="single" w:sz="8" w:space="0" w:color="auto"/>
            </w:tcBorders>
            <w:vAlign w:val="bottom"/>
          </w:tcPr>
          <w:p w:rsidR="008959BF" w:rsidRDefault="0017326E">
            <w:pPr>
              <w:spacing w:line="273" w:lineRule="exact"/>
              <w:ind w:left="260"/>
              <w:rPr>
                <w:sz w:val="20"/>
                <w:szCs w:val="20"/>
              </w:rPr>
            </w:pPr>
            <w:r>
              <w:rPr>
                <w:rFonts w:eastAsia="Times New Roman"/>
                <w:b/>
                <w:bCs/>
                <w:sz w:val="24"/>
                <w:szCs w:val="24"/>
              </w:rPr>
              <w:t>план</w:t>
            </w:r>
          </w:p>
        </w:tc>
        <w:tc>
          <w:tcPr>
            <w:tcW w:w="900" w:type="dxa"/>
            <w:tcBorders>
              <w:bottom w:val="single" w:sz="8" w:space="0" w:color="auto"/>
              <w:right w:val="single" w:sz="8" w:space="0" w:color="auto"/>
            </w:tcBorders>
            <w:vAlign w:val="bottom"/>
          </w:tcPr>
          <w:p w:rsidR="008959BF" w:rsidRDefault="0017326E">
            <w:pPr>
              <w:spacing w:line="273" w:lineRule="exact"/>
              <w:ind w:left="60"/>
              <w:rPr>
                <w:sz w:val="20"/>
                <w:szCs w:val="20"/>
              </w:rPr>
            </w:pPr>
            <w:r>
              <w:rPr>
                <w:rFonts w:eastAsia="Times New Roman"/>
                <w:b/>
                <w:bCs/>
                <w:sz w:val="24"/>
                <w:szCs w:val="24"/>
              </w:rPr>
              <w:t>факт</w:t>
            </w:r>
          </w:p>
        </w:tc>
        <w:tc>
          <w:tcPr>
            <w:tcW w:w="6660" w:type="dxa"/>
            <w:tcBorders>
              <w:bottom w:val="single" w:sz="8" w:space="0" w:color="auto"/>
              <w:right w:val="single" w:sz="8" w:space="0" w:color="auto"/>
            </w:tcBorders>
            <w:vAlign w:val="bottom"/>
          </w:tcPr>
          <w:p w:rsidR="008959BF" w:rsidRDefault="008959BF">
            <w:pPr>
              <w:rPr>
                <w:sz w:val="24"/>
                <w:szCs w:val="24"/>
              </w:rPr>
            </w:pPr>
          </w:p>
        </w:tc>
      </w:tr>
      <w:tr w:rsidR="008959BF">
        <w:trPr>
          <w:trHeight w:val="266"/>
        </w:trPr>
        <w:tc>
          <w:tcPr>
            <w:tcW w:w="980" w:type="dxa"/>
            <w:tcBorders>
              <w:left w:val="single" w:sz="8" w:space="0" w:color="auto"/>
              <w:bottom w:val="single" w:sz="8" w:space="0" w:color="auto"/>
            </w:tcBorders>
            <w:vAlign w:val="bottom"/>
          </w:tcPr>
          <w:p w:rsidR="008959BF" w:rsidRDefault="008959BF">
            <w:pPr>
              <w:rPr>
                <w:sz w:val="23"/>
                <w:szCs w:val="23"/>
              </w:rPr>
            </w:pPr>
          </w:p>
        </w:tc>
        <w:tc>
          <w:tcPr>
            <w:tcW w:w="2820" w:type="dxa"/>
            <w:tcBorders>
              <w:bottom w:val="single" w:sz="8" w:space="0" w:color="auto"/>
            </w:tcBorders>
            <w:vAlign w:val="bottom"/>
          </w:tcPr>
          <w:p w:rsidR="008959BF" w:rsidRDefault="008959BF">
            <w:pPr>
              <w:rPr>
                <w:sz w:val="23"/>
                <w:szCs w:val="23"/>
              </w:rPr>
            </w:pPr>
          </w:p>
        </w:tc>
        <w:tc>
          <w:tcPr>
            <w:tcW w:w="10180" w:type="dxa"/>
            <w:gridSpan w:val="4"/>
            <w:tcBorders>
              <w:bottom w:val="single" w:sz="8" w:space="0" w:color="auto"/>
              <w:right w:val="single" w:sz="8" w:space="0" w:color="auto"/>
            </w:tcBorders>
            <w:vAlign w:val="bottom"/>
          </w:tcPr>
          <w:p w:rsidR="008959BF" w:rsidRDefault="0017326E">
            <w:pPr>
              <w:spacing w:line="264" w:lineRule="exact"/>
              <w:ind w:left="440"/>
              <w:rPr>
                <w:sz w:val="20"/>
                <w:szCs w:val="20"/>
              </w:rPr>
            </w:pPr>
            <w:r>
              <w:rPr>
                <w:rFonts w:eastAsia="Times New Roman"/>
                <w:b/>
                <w:bCs/>
                <w:sz w:val="24"/>
                <w:szCs w:val="24"/>
              </w:rPr>
              <w:t>«О России петь – что стремиться в храм» (7 часов)</w:t>
            </w:r>
          </w:p>
        </w:tc>
      </w:tr>
    </w:tbl>
    <w:p w:rsidR="008959BF" w:rsidRDefault="008959BF">
      <w:pPr>
        <w:spacing w:line="200" w:lineRule="exact"/>
        <w:rPr>
          <w:sz w:val="20"/>
          <w:szCs w:val="20"/>
        </w:rPr>
      </w:pPr>
    </w:p>
    <w:p w:rsidR="008959BF" w:rsidRDefault="008959BF">
      <w:pPr>
        <w:spacing w:line="200" w:lineRule="exact"/>
        <w:rPr>
          <w:sz w:val="20"/>
          <w:szCs w:val="20"/>
        </w:rPr>
      </w:pPr>
    </w:p>
    <w:p w:rsidR="008959BF" w:rsidRDefault="008959BF">
      <w:pPr>
        <w:spacing w:line="200" w:lineRule="exact"/>
        <w:rPr>
          <w:sz w:val="20"/>
          <w:szCs w:val="20"/>
        </w:rPr>
      </w:pPr>
    </w:p>
    <w:p w:rsidR="008959BF" w:rsidRDefault="008959BF">
      <w:pPr>
        <w:spacing w:line="200" w:lineRule="exact"/>
        <w:rPr>
          <w:sz w:val="20"/>
          <w:szCs w:val="20"/>
        </w:rPr>
      </w:pPr>
    </w:p>
    <w:p w:rsidR="008959BF" w:rsidRDefault="008959BF">
      <w:pPr>
        <w:spacing w:line="200" w:lineRule="exact"/>
        <w:rPr>
          <w:sz w:val="20"/>
          <w:szCs w:val="20"/>
        </w:rPr>
      </w:pPr>
    </w:p>
    <w:p w:rsidR="008959BF" w:rsidRDefault="008959BF">
      <w:pPr>
        <w:spacing w:line="200" w:lineRule="exact"/>
        <w:rPr>
          <w:sz w:val="20"/>
          <w:szCs w:val="20"/>
        </w:rPr>
      </w:pPr>
    </w:p>
    <w:p w:rsidR="008959BF" w:rsidRDefault="008959BF">
      <w:pPr>
        <w:spacing w:line="238" w:lineRule="exact"/>
        <w:rPr>
          <w:sz w:val="20"/>
          <w:szCs w:val="20"/>
        </w:rPr>
      </w:pPr>
    </w:p>
    <w:p w:rsidR="008959BF" w:rsidRDefault="0017326E">
      <w:pPr>
        <w:ind w:right="140"/>
        <w:jc w:val="center"/>
        <w:rPr>
          <w:sz w:val="20"/>
          <w:szCs w:val="20"/>
        </w:rPr>
      </w:pPr>
      <w:r>
        <w:rPr>
          <w:rFonts w:ascii="Calibri" w:eastAsia="Calibri" w:hAnsi="Calibri" w:cs="Calibri"/>
        </w:rPr>
        <w:t>33</w:t>
      </w:r>
    </w:p>
    <w:p w:rsidR="008959BF" w:rsidRDefault="008959BF">
      <w:pPr>
        <w:sectPr w:rsidR="008959BF">
          <w:type w:val="continuous"/>
          <w:pgSz w:w="16840" w:h="11904" w:orient="landscape"/>
          <w:pgMar w:top="990" w:right="838" w:bottom="409" w:left="1440" w:header="0" w:footer="0" w:gutter="0"/>
          <w:cols w:space="720" w:equalWidth="0">
            <w:col w:w="14560"/>
          </w:cols>
        </w:sectPr>
      </w:pPr>
    </w:p>
    <w:tbl>
      <w:tblPr>
        <w:tblW w:w="0" w:type="auto"/>
        <w:tblInd w:w="590" w:type="dxa"/>
        <w:tblLayout w:type="fixed"/>
        <w:tblCellMar>
          <w:left w:w="0" w:type="dxa"/>
          <w:right w:w="0" w:type="dxa"/>
        </w:tblCellMar>
        <w:tblLook w:val="04A0" w:firstRow="1" w:lastRow="0" w:firstColumn="1" w:lastColumn="0" w:noHBand="0" w:noVBand="1"/>
      </w:tblPr>
      <w:tblGrid>
        <w:gridCol w:w="980"/>
        <w:gridCol w:w="2820"/>
        <w:gridCol w:w="1120"/>
        <w:gridCol w:w="1140"/>
        <w:gridCol w:w="1260"/>
        <w:gridCol w:w="6660"/>
        <w:gridCol w:w="30"/>
      </w:tblGrid>
      <w:tr w:rsidR="008959BF">
        <w:trPr>
          <w:trHeight w:val="285"/>
        </w:trPr>
        <w:tc>
          <w:tcPr>
            <w:tcW w:w="980" w:type="dxa"/>
            <w:tcBorders>
              <w:top w:val="single" w:sz="8" w:space="0" w:color="auto"/>
              <w:left w:val="single" w:sz="8" w:space="0" w:color="auto"/>
              <w:right w:val="single" w:sz="8" w:space="0" w:color="auto"/>
            </w:tcBorders>
            <w:vAlign w:val="bottom"/>
          </w:tcPr>
          <w:p w:rsidR="008959BF" w:rsidRDefault="0017326E">
            <w:pPr>
              <w:ind w:right="620"/>
              <w:jc w:val="right"/>
              <w:rPr>
                <w:sz w:val="20"/>
                <w:szCs w:val="20"/>
              </w:rPr>
            </w:pPr>
            <w:r>
              <w:rPr>
                <w:rFonts w:eastAsia="Times New Roman"/>
                <w:sz w:val="24"/>
                <w:szCs w:val="24"/>
              </w:rPr>
              <w:t>1</w:t>
            </w:r>
          </w:p>
        </w:tc>
        <w:tc>
          <w:tcPr>
            <w:tcW w:w="2820" w:type="dxa"/>
            <w:tcBorders>
              <w:top w:val="single" w:sz="8" w:space="0" w:color="auto"/>
              <w:right w:val="single" w:sz="8" w:space="0" w:color="auto"/>
            </w:tcBorders>
            <w:vAlign w:val="bottom"/>
          </w:tcPr>
          <w:p w:rsidR="008959BF" w:rsidRDefault="0017326E">
            <w:pPr>
              <w:ind w:left="100"/>
              <w:rPr>
                <w:sz w:val="20"/>
                <w:szCs w:val="20"/>
              </w:rPr>
            </w:pPr>
            <w:r>
              <w:rPr>
                <w:rFonts w:eastAsia="Times New Roman"/>
                <w:b/>
                <w:bCs/>
                <w:sz w:val="24"/>
                <w:szCs w:val="24"/>
              </w:rPr>
              <w:t>Великий колокольный</w:t>
            </w:r>
          </w:p>
        </w:tc>
        <w:tc>
          <w:tcPr>
            <w:tcW w:w="1120" w:type="dxa"/>
            <w:tcBorders>
              <w:top w:val="single" w:sz="8" w:space="0" w:color="auto"/>
              <w:right w:val="single" w:sz="8" w:space="0" w:color="auto"/>
            </w:tcBorders>
            <w:vAlign w:val="bottom"/>
          </w:tcPr>
          <w:p w:rsidR="008959BF" w:rsidRDefault="0017326E">
            <w:pPr>
              <w:ind w:right="800"/>
              <w:jc w:val="right"/>
              <w:rPr>
                <w:sz w:val="20"/>
                <w:szCs w:val="20"/>
              </w:rPr>
            </w:pPr>
            <w:r>
              <w:rPr>
                <w:rFonts w:eastAsia="Times New Roman"/>
                <w:sz w:val="24"/>
                <w:szCs w:val="24"/>
              </w:rPr>
              <w:t>1</w:t>
            </w:r>
          </w:p>
        </w:tc>
        <w:tc>
          <w:tcPr>
            <w:tcW w:w="1140" w:type="dxa"/>
            <w:tcBorders>
              <w:top w:val="single" w:sz="8" w:space="0" w:color="auto"/>
              <w:right w:val="single" w:sz="8" w:space="0" w:color="auto"/>
            </w:tcBorders>
            <w:vAlign w:val="bottom"/>
          </w:tcPr>
          <w:p w:rsidR="008959BF" w:rsidRDefault="0017326E">
            <w:pPr>
              <w:ind w:left="100"/>
              <w:rPr>
                <w:sz w:val="20"/>
                <w:szCs w:val="20"/>
              </w:rPr>
            </w:pPr>
            <w:r>
              <w:rPr>
                <w:rFonts w:eastAsia="Times New Roman"/>
                <w:sz w:val="24"/>
                <w:szCs w:val="24"/>
              </w:rPr>
              <w:t>1 неделя</w:t>
            </w:r>
          </w:p>
        </w:tc>
        <w:tc>
          <w:tcPr>
            <w:tcW w:w="1260" w:type="dxa"/>
            <w:tcBorders>
              <w:top w:val="single" w:sz="8" w:space="0" w:color="auto"/>
              <w:right w:val="single" w:sz="8" w:space="0" w:color="auto"/>
            </w:tcBorders>
            <w:vAlign w:val="bottom"/>
          </w:tcPr>
          <w:p w:rsidR="008959BF" w:rsidRDefault="008959BF">
            <w:pPr>
              <w:rPr>
                <w:sz w:val="24"/>
                <w:szCs w:val="24"/>
              </w:rPr>
            </w:pPr>
          </w:p>
        </w:tc>
        <w:tc>
          <w:tcPr>
            <w:tcW w:w="6660" w:type="dxa"/>
            <w:tcBorders>
              <w:top w:val="single" w:sz="8" w:space="0" w:color="auto"/>
              <w:right w:val="single" w:sz="8" w:space="0" w:color="auto"/>
            </w:tcBorders>
            <w:vAlign w:val="bottom"/>
          </w:tcPr>
          <w:p w:rsidR="008959BF" w:rsidRDefault="0017326E">
            <w:pPr>
              <w:ind w:left="80"/>
              <w:rPr>
                <w:sz w:val="20"/>
                <w:szCs w:val="20"/>
              </w:rPr>
            </w:pPr>
            <w:r>
              <w:rPr>
                <w:rFonts w:eastAsia="Times New Roman"/>
                <w:sz w:val="24"/>
                <w:szCs w:val="24"/>
              </w:rPr>
              <w:t>Понимать характер исполнения народных и духовных</w:t>
            </w:r>
          </w:p>
        </w:tc>
        <w:tc>
          <w:tcPr>
            <w:tcW w:w="0" w:type="dxa"/>
            <w:vAlign w:val="bottom"/>
          </w:tcPr>
          <w:p w:rsidR="008959BF" w:rsidRDefault="008959BF">
            <w:pPr>
              <w:rPr>
                <w:sz w:val="1"/>
                <w:szCs w:val="1"/>
              </w:rPr>
            </w:pP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82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звон. Звучащие</w:t>
            </w:r>
          </w:p>
        </w:tc>
        <w:tc>
          <w:tcPr>
            <w:tcW w:w="112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260" w:type="dxa"/>
            <w:tcBorders>
              <w:right w:val="single" w:sz="8" w:space="0" w:color="auto"/>
            </w:tcBorders>
            <w:vAlign w:val="bottom"/>
          </w:tcPr>
          <w:p w:rsidR="008959BF" w:rsidRDefault="008959BF">
            <w:pPr>
              <w:rPr>
                <w:sz w:val="23"/>
                <w:szCs w:val="23"/>
              </w:rPr>
            </w:pPr>
          </w:p>
        </w:tc>
        <w:tc>
          <w:tcPr>
            <w:tcW w:w="6660" w:type="dxa"/>
            <w:tcBorders>
              <w:right w:val="single" w:sz="8" w:space="0" w:color="auto"/>
            </w:tcBorders>
            <w:vAlign w:val="bottom"/>
          </w:tcPr>
          <w:p w:rsidR="008959BF" w:rsidRDefault="0017326E">
            <w:pPr>
              <w:spacing w:line="268" w:lineRule="exact"/>
              <w:ind w:left="80"/>
              <w:rPr>
                <w:sz w:val="20"/>
                <w:szCs w:val="20"/>
              </w:rPr>
            </w:pPr>
            <w:r>
              <w:rPr>
                <w:rFonts w:eastAsia="Times New Roman"/>
                <w:sz w:val="24"/>
                <w:szCs w:val="24"/>
              </w:rPr>
              <w:t>песнопений.</w:t>
            </w:r>
          </w:p>
        </w:tc>
        <w:tc>
          <w:tcPr>
            <w:tcW w:w="0" w:type="dxa"/>
            <w:vAlign w:val="bottom"/>
          </w:tcPr>
          <w:p w:rsidR="008959BF" w:rsidRDefault="008959BF">
            <w:pPr>
              <w:rPr>
                <w:sz w:val="1"/>
                <w:szCs w:val="1"/>
              </w:rPr>
            </w:pPr>
          </w:p>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2820" w:type="dxa"/>
            <w:tcBorders>
              <w:right w:val="single" w:sz="8" w:space="0" w:color="auto"/>
            </w:tcBorders>
            <w:vAlign w:val="bottom"/>
          </w:tcPr>
          <w:p w:rsidR="008959BF" w:rsidRDefault="0017326E">
            <w:pPr>
              <w:ind w:left="100"/>
              <w:rPr>
                <w:sz w:val="20"/>
                <w:szCs w:val="20"/>
              </w:rPr>
            </w:pPr>
            <w:r>
              <w:rPr>
                <w:rFonts w:eastAsia="Times New Roman"/>
                <w:b/>
                <w:bCs/>
                <w:sz w:val="24"/>
                <w:szCs w:val="24"/>
              </w:rPr>
              <w:t>картины.</w:t>
            </w:r>
          </w:p>
        </w:tc>
        <w:tc>
          <w:tcPr>
            <w:tcW w:w="112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260" w:type="dxa"/>
            <w:tcBorders>
              <w:right w:val="single" w:sz="8" w:space="0" w:color="auto"/>
            </w:tcBorders>
            <w:vAlign w:val="bottom"/>
          </w:tcPr>
          <w:p w:rsidR="008959BF" w:rsidRDefault="008959BF">
            <w:pPr>
              <w:rPr>
                <w:sz w:val="24"/>
                <w:szCs w:val="24"/>
              </w:rPr>
            </w:pPr>
          </w:p>
        </w:tc>
        <w:tc>
          <w:tcPr>
            <w:tcW w:w="6660" w:type="dxa"/>
            <w:tcBorders>
              <w:right w:val="single" w:sz="8" w:space="0" w:color="auto"/>
            </w:tcBorders>
            <w:vAlign w:val="bottom"/>
          </w:tcPr>
          <w:p w:rsidR="008959BF" w:rsidRDefault="0017326E">
            <w:pPr>
              <w:spacing w:line="273" w:lineRule="exact"/>
              <w:ind w:left="80"/>
              <w:rPr>
                <w:sz w:val="20"/>
                <w:szCs w:val="20"/>
              </w:rPr>
            </w:pPr>
            <w:r>
              <w:rPr>
                <w:rFonts w:eastAsia="Times New Roman"/>
                <w:sz w:val="24"/>
                <w:szCs w:val="24"/>
              </w:rPr>
              <w:t>Эмоционально откликаться на живописные, музыкальные и</w:t>
            </w:r>
          </w:p>
        </w:tc>
        <w:tc>
          <w:tcPr>
            <w:tcW w:w="0" w:type="dxa"/>
            <w:vAlign w:val="bottom"/>
          </w:tcPr>
          <w:p w:rsidR="008959BF" w:rsidRDefault="008959BF">
            <w:pPr>
              <w:rPr>
                <w:sz w:val="1"/>
                <w:szCs w:val="1"/>
              </w:rPr>
            </w:pPr>
          </w:p>
        </w:tc>
      </w:tr>
      <w:tr w:rsidR="008959BF">
        <w:trPr>
          <w:trHeight w:val="269"/>
        </w:trPr>
        <w:tc>
          <w:tcPr>
            <w:tcW w:w="980" w:type="dxa"/>
            <w:tcBorders>
              <w:left w:val="single" w:sz="8" w:space="0" w:color="auto"/>
              <w:right w:val="single" w:sz="8" w:space="0" w:color="auto"/>
            </w:tcBorders>
            <w:vAlign w:val="bottom"/>
          </w:tcPr>
          <w:p w:rsidR="008959BF" w:rsidRDefault="008959BF">
            <w:pPr>
              <w:rPr>
                <w:sz w:val="23"/>
                <w:szCs w:val="23"/>
              </w:rPr>
            </w:pPr>
          </w:p>
        </w:tc>
        <w:tc>
          <w:tcPr>
            <w:tcW w:w="2820" w:type="dxa"/>
            <w:tcBorders>
              <w:right w:val="single" w:sz="8" w:space="0" w:color="auto"/>
            </w:tcBorders>
            <w:vAlign w:val="bottom"/>
          </w:tcPr>
          <w:p w:rsidR="008959BF" w:rsidRDefault="008959BF">
            <w:pPr>
              <w:rPr>
                <w:sz w:val="23"/>
                <w:szCs w:val="23"/>
              </w:rPr>
            </w:pPr>
          </w:p>
        </w:tc>
        <w:tc>
          <w:tcPr>
            <w:tcW w:w="112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260" w:type="dxa"/>
            <w:tcBorders>
              <w:right w:val="single" w:sz="8" w:space="0" w:color="auto"/>
            </w:tcBorders>
            <w:vAlign w:val="bottom"/>
          </w:tcPr>
          <w:p w:rsidR="008959BF" w:rsidRDefault="008959BF">
            <w:pPr>
              <w:rPr>
                <w:sz w:val="23"/>
                <w:szCs w:val="23"/>
              </w:rPr>
            </w:pPr>
          </w:p>
        </w:tc>
        <w:tc>
          <w:tcPr>
            <w:tcW w:w="6660" w:type="dxa"/>
            <w:tcBorders>
              <w:right w:val="single" w:sz="8" w:space="0" w:color="auto"/>
            </w:tcBorders>
            <w:vAlign w:val="bottom"/>
          </w:tcPr>
          <w:p w:rsidR="008959BF" w:rsidRDefault="0017326E">
            <w:pPr>
              <w:spacing w:line="270" w:lineRule="exact"/>
              <w:ind w:left="80"/>
              <w:rPr>
                <w:sz w:val="20"/>
                <w:szCs w:val="20"/>
              </w:rPr>
            </w:pPr>
            <w:r>
              <w:rPr>
                <w:rFonts w:eastAsia="Times New Roman"/>
                <w:sz w:val="24"/>
                <w:szCs w:val="24"/>
              </w:rPr>
              <w:t>литературные образы.</w:t>
            </w:r>
          </w:p>
        </w:tc>
        <w:tc>
          <w:tcPr>
            <w:tcW w:w="0" w:type="dxa"/>
            <w:vAlign w:val="bottom"/>
          </w:tcPr>
          <w:p w:rsidR="008959BF" w:rsidRDefault="008959BF">
            <w:pPr>
              <w:rPr>
                <w:sz w:val="1"/>
                <w:szCs w:val="1"/>
              </w:rPr>
            </w:pPr>
          </w:p>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2820" w:type="dxa"/>
            <w:tcBorders>
              <w:right w:val="single" w:sz="8" w:space="0" w:color="auto"/>
            </w:tcBorders>
            <w:vAlign w:val="bottom"/>
          </w:tcPr>
          <w:p w:rsidR="008959BF" w:rsidRDefault="008959BF">
            <w:pPr>
              <w:rPr>
                <w:sz w:val="24"/>
                <w:szCs w:val="24"/>
              </w:rPr>
            </w:pPr>
          </w:p>
        </w:tc>
        <w:tc>
          <w:tcPr>
            <w:tcW w:w="112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260" w:type="dxa"/>
            <w:tcBorders>
              <w:right w:val="single" w:sz="8" w:space="0" w:color="auto"/>
            </w:tcBorders>
            <w:vAlign w:val="bottom"/>
          </w:tcPr>
          <w:p w:rsidR="008959BF" w:rsidRDefault="008959BF">
            <w:pPr>
              <w:rPr>
                <w:sz w:val="24"/>
                <w:szCs w:val="24"/>
              </w:rPr>
            </w:pPr>
          </w:p>
        </w:tc>
        <w:tc>
          <w:tcPr>
            <w:tcW w:w="6660" w:type="dxa"/>
            <w:tcBorders>
              <w:right w:val="single" w:sz="8" w:space="0" w:color="auto"/>
            </w:tcBorders>
            <w:vAlign w:val="bottom"/>
          </w:tcPr>
          <w:p w:rsidR="008959BF" w:rsidRDefault="0017326E">
            <w:pPr>
              <w:ind w:left="80"/>
              <w:rPr>
                <w:sz w:val="20"/>
                <w:szCs w:val="20"/>
              </w:rPr>
            </w:pPr>
            <w:r>
              <w:rPr>
                <w:rFonts w:eastAsia="Times New Roman"/>
                <w:sz w:val="24"/>
                <w:szCs w:val="24"/>
              </w:rPr>
              <w:t>Сопоставлять  средства выразительности музыки и живописи.</w:t>
            </w:r>
          </w:p>
        </w:tc>
        <w:tc>
          <w:tcPr>
            <w:tcW w:w="0" w:type="dxa"/>
            <w:vAlign w:val="bottom"/>
          </w:tcPr>
          <w:p w:rsidR="008959BF" w:rsidRDefault="008959BF">
            <w:pPr>
              <w:rPr>
                <w:sz w:val="1"/>
                <w:szCs w:val="1"/>
              </w:rPr>
            </w:pP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820" w:type="dxa"/>
            <w:tcBorders>
              <w:right w:val="single" w:sz="8" w:space="0" w:color="auto"/>
            </w:tcBorders>
            <w:vAlign w:val="bottom"/>
          </w:tcPr>
          <w:p w:rsidR="008959BF" w:rsidRDefault="008959BF">
            <w:pPr>
              <w:rPr>
                <w:sz w:val="23"/>
                <w:szCs w:val="23"/>
              </w:rPr>
            </w:pPr>
          </w:p>
        </w:tc>
        <w:tc>
          <w:tcPr>
            <w:tcW w:w="112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260" w:type="dxa"/>
            <w:tcBorders>
              <w:right w:val="single" w:sz="8" w:space="0" w:color="auto"/>
            </w:tcBorders>
            <w:vAlign w:val="bottom"/>
          </w:tcPr>
          <w:p w:rsidR="008959BF" w:rsidRDefault="008959BF">
            <w:pPr>
              <w:rPr>
                <w:sz w:val="23"/>
                <w:szCs w:val="23"/>
              </w:rPr>
            </w:pPr>
          </w:p>
        </w:tc>
        <w:tc>
          <w:tcPr>
            <w:tcW w:w="6660" w:type="dxa"/>
            <w:tcBorders>
              <w:right w:val="single" w:sz="8" w:space="0" w:color="auto"/>
            </w:tcBorders>
            <w:vAlign w:val="bottom"/>
          </w:tcPr>
          <w:p w:rsidR="008959BF" w:rsidRDefault="0017326E">
            <w:pPr>
              <w:spacing w:line="273" w:lineRule="exact"/>
              <w:ind w:left="80"/>
              <w:rPr>
                <w:sz w:val="20"/>
                <w:szCs w:val="20"/>
              </w:rPr>
            </w:pPr>
            <w:r>
              <w:rPr>
                <w:rFonts w:eastAsia="Times New Roman"/>
                <w:sz w:val="24"/>
                <w:szCs w:val="24"/>
              </w:rPr>
              <w:t>Передавать в пластике движений на детских музыкальных</w:t>
            </w:r>
          </w:p>
        </w:tc>
        <w:tc>
          <w:tcPr>
            <w:tcW w:w="0" w:type="dxa"/>
            <w:vAlign w:val="bottom"/>
          </w:tcPr>
          <w:p w:rsidR="008959BF" w:rsidRDefault="008959BF">
            <w:pPr>
              <w:rPr>
                <w:sz w:val="1"/>
                <w:szCs w:val="1"/>
              </w:rPr>
            </w:pPr>
          </w:p>
        </w:tc>
      </w:tr>
      <w:tr w:rsidR="008959BF">
        <w:trPr>
          <w:trHeight w:val="65"/>
        </w:trPr>
        <w:tc>
          <w:tcPr>
            <w:tcW w:w="980" w:type="dxa"/>
            <w:tcBorders>
              <w:left w:val="single" w:sz="8" w:space="0" w:color="auto"/>
              <w:bottom w:val="single" w:sz="8" w:space="0" w:color="auto"/>
              <w:right w:val="single" w:sz="8" w:space="0" w:color="auto"/>
            </w:tcBorders>
            <w:vAlign w:val="bottom"/>
          </w:tcPr>
          <w:p w:rsidR="008959BF" w:rsidRDefault="008959BF">
            <w:pPr>
              <w:rPr>
                <w:sz w:val="5"/>
                <w:szCs w:val="5"/>
              </w:rPr>
            </w:pPr>
          </w:p>
        </w:tc>
        <w:tc>
          <w:tcPr>
            <w:tcW w:w="2820" w:type="dxa"/>
            <w:tcBorders>
              <w:bottom w:val="single" w:sz="8" w:space="0" w:color="auto"/>
              <w:right w:val="single" w:sz="8" w:space="0" w:color="auto"/>
            </w:tcBorders>
            <w:vAlign w:val="bottom"/>
          </w:tcPr>
          <w:p w:rsidR="008959BF" w:rsidRDefault="008959BF">
            <w:pPr>
              <w:rPr>
                <w:sz w:val="5"/>
                <w:szCs w:val="5"/>
              </w:rPr>
            </w:pPr>
          </w:p>
        </w:tc>
        <w:tc>
          <w:tcPr>
            <w:tcW w:w="1120" w:type="dxa"/>
            <w:tcBorders>
              <w:bottom w:val="single" w:sz="8" w:space="0" w:color="auto"/>
              <w:right w:val="single" w:sz="8" w:space="0" w:color="auto"/>
            </w:tcBorders>
            <w:vAlign w:val="bottom"/>
          </w:tcPr>
          <w:p w:rsidR="008959BF" w:rsidRDefault="008959BF">
            <w:pPr>
              <w:rPr>
                <w:sz w:val="5"/>
                <w:szCs w:val="5"/>
              </w:rPr>
            </w:pPr>
          </w:p>
        </w:tc>
        <w:tc>
          <w:tcPr>
            <w:tcW w:w="1140" w:type="dxa"/>
            <w:tcBorders>
              <w:bottom w:val="single" w:sz="8" w:space="0" w:color="auto"/>
              <w:right w:val="single" w:sz="8" w:space="0" w:color="auto"/>
            </w:tcBorders>
            <w:vAlign w:val="bottom"/>
          </w:tcPr>
          <w:p w:rsidR="008959BF" w:rsidRDefault="008959BF">
            <w:pPr>
              <w:rPr>
                <w:sz w:val="5"/>
                <w:szCs w:val="5"/>
              </w:rPr>
            </w:pPr>
          </w:p>
        </w:tc>
        <w:tc>
          <w:tcPr>
            <w:tcW w:w="1260" w:type="dxa"/>
            <w:tcBorders>
              <w:bottom w:val="single" w:sz="8" w:space="0" w:color="auto"/>
              <w:right w:val="single" w:sz="8" w:space="0" w:color="auto"/>
            </w:tcBorders>
            <w:vAlign w:val="bottom"/>
          </w:tcPr>
          <w:p w:rsidR="008959BF" w:rsidRDefault="008959BF">
            <w:pPr>
              <w:rPr>
                <w:sz w:val="5"/>
                <w:szCs w:val="5"/>
              </w:rPr>
            </w:pPr>
          </w:p>
        </w:tc>
        <w:tc>
          <w:tcPr>
            <w:tcW w:w="6660" w:type="dxa"/>
            <w:vMerge w:val="restart"/>
            <w:tcBorders>
              <w:right w:val="single" w:sz="8" w:space="0" w:color="auto"/>
            </w:tcBorders>
            <w:vAlign w:val="bottom"/>
          </w:tcPr>
          <w:p w:rsidR="008959BF" w:rsidRDefault="0017326E">
            <w:pPr>
              <w:ind w:left="80"/>
              <w:rPr>
                <w:sz w:val="20"/>
                <w:szCs w:val="20"/>
              </w:rPr>
            </w:pPr>
            <w:r>
              <w:rPr>
                <w:rFonts w:eastAsia="Times New Roman"/>
                <w:sz w:val="24"/>
                <w:szCs w:val="24"/>
              </w:rPr>
              <w:t>инструментах разный характер колокольных звонов</w:t>
            </w:r>
          </w:p>
        </w:tc>
        <w:tc>
          <w:tcPr>
            <w:tcW w:w="0" w:type="dxa"/>
            <w:vAlign w:val="bottom"/>
          </w:tcPr>
          <w:p w:rsidR="008959BF" w:rsidRDefault="008959BF">
            <w:pPr>
              <w:rPr>
                <w:sz w:val="1"/>
                <w:szCs w:val="1"/>
              </w:rPr>
            </w:pPr>
          </w:p>
        </w:tc>
      </w:tr>
      <w:tr w:rsidR="008959BF">
        <w:trPr>
          <w:trHeight w:val="260"/>
        </w:trPr>
        <w:tc>
          <w:tcPr>
            <w:tcW w:w="980" w:type="dxa"/>
            <w:tcBorders>
              <w:left w:val="single" w:sz="8" w:space="0" w:color="auto"/>
              <w:right w:val="single" w:sz="8" w:space="0" w:color="auto"/>
            </w:tcBorders>
            <w:vAlign w:val="bottom"/>
          </w:tcPr>
          <w:p w:rsidR="008959BF" w:rsidRDefault="0017326E">
            <w:pPr>
              <w:spacing w:line="260" w:lineRule="exact"/>
              <w:ind w:right="620"/>
              <w:jc w:val="right"/>
              <w:rPr>
                <w:sz w:val="20"/>
                <w:szCs w:val="20"/>
              </w:rPr>
            </w:pPr>
            <w:r>
              <w:rPr>
                <w:rFonts w:eastAsia="Times New Roman"/>
                <w:sz w:val="24"/>
                <w:szCs w:val="24"/>
              </w:rPr>
              <w:t>2</w:t>
            </w:r>
          </w:p>
        </w:tc>
        <w:tc>
          <w:tcPr>
            <w:tcW w:w="2820" w:type="dxa"/>
            <w:tcBorders>
              <w:right w:val="single" w:sz="8" w:space="0" w:color="auto"/>
            </w:tcBorders>
            <w:vAlign w:val="bottom"/>
          </w:tcPr>
          <w:p w:rsidR="008959BF" w:rsidRDefault="0017326E">
            <w:pPr>
              <w:spacing w:line="260" w:lineRule="exact"/>
              <w:ind w:left="100"/>
              <w:rPr>
                <w:sz w:val="20"/>
                <w:szCs w:val="20"/>
              </w:rPr>
            </w:pPr>
            <w:r>
              <w:rPr>
                <w:rFonts w:eastAsia="Times New Roman"/>
                <w:b/>
                <w:bCs/>
                <w:sz w:val="24"/>
                <w:szCs w:val="24"/>
              </w:rPr>
              <w:t>Русские народные</w:t>
            </w:r>
          </w:p>
        </w:tc>
        <w:tc>
          <w:tcPr>
            <w:tcW w:w="1120" w:type="dxa"/>
            <w:tcBorders>
              <w:right w:val="single" w:sz="8" w:space="0" w:color="auto"/>
            </w:tcBorders>
            <w:vAlign w:val="bottom"/>
          </w:tcPr>
          <w:p w:rsidR="008959BF" w:rsidRDefault="0017326E">
            <w:pPr>
              <w:spacing w:line="260" w:lineRule="exact"/>
              <w:ind w:right="800"/>
              <w:jc w:val="right"/>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60" w:lineRule="exact"/>
              <w:ind w:left="100"/>
              <w:rPr>
                <w:sz w:val="20"/>
                <w:szCs w:val="20"/>
              </w:rPr>
            </w:pPr>
            <w:r>
              <w:rPr>
                <w:rFonts w:eastAsia="Times New Roman"/>
                <w:sz w:val="24"/>
                <w:szCs w:val="24"/>
              </w:rPr>
              <w:t>2 неделя</w:t>
            </w:r>
          </w:p>
        </w:tc>
        <w:tc>
          <w:tcPr>
            <w:tcW w:w="1260" w:type="dxa"/>
            <w:tcBorders>
              <w:right w:val="single" w:sz="8" w:space="0" w:color="auto"/>
            </w:tcBorders>
            <w:vAlign w:val="bottom"/>
          </w:tcPr>
          <w:p w:rsidR="008959BF" w:rsidRDefault="008959BF"/>
        </w:tc>
        <w:tc>
          <w:tcPr>
            <w:tcW w:w="6660" w:type="dxa"/>
            <w:vMerge/>
            <w:tcBorders>
              <w:right w:val="single" w:sz="8" w:space="0" w:color="auto"/>
            </w:tcBorders>
            <w:vAlign w:val="bottom"/>
          </w:tcPr>
          <w:p w:rsidR="008959BF" w:rsidRDefault="008959BF"/>
        </w:tc>
        <w:tc>
          <w:tcPr>
            <w:tcW w:w="0" w:type="dxa"/>
            <w:vAlign w:val="bottom"/>
          </w:tcPr>
          <w:p w:rsidR="008959BF" w:rsidRDefault="008959BF">
            <w:pPr>
              <w:rPr>
                <w:sz w:val="1"/>
                <w:szCs w:val="1"/>
              </w:rPr>
            </w:pPr>
          </w:p>
        </w:tc>
      </w:tr>
      <w:tr w:rsidR="008959BF">
        <w:trPr>
          <w:trHeight w:val="279"/>
        </w:trPr>
        <w:tc>
          <w:tcPr>
            <w:tcW w:w="980" w:type="dxa"/>
            <w:tcBorders>
              <w:left w:val="single" w:sz="8" w:space="0" w:color="auto"/>
              <w:right w:val="single" w:sz="8" w:space="0" w:color="auto"/>
            </w:tcBorders>
            <w:vAlign w:val="bottom"/>
          </w:tcPr>
          <w:p w:rsidR="008959BF" w:rsidRDefault="008959BF">
            <w:pPr>
              <w:rPr>
                <w:sz w:val="24"/>
                <w:szCs w:val="24"/>
              </w:rPr>
            </w:pPr>
          </w:p>
        </w:tc>
        <w:tc>
          <w:tcPr>
            <w:tcW w:w="2820" w:type="dxa"/>
            <w:tcBorders>
              <w:right w:val="single" w:sz="8" w:space="0" w:color="auto"/>
            </w:tcBorders>
            <w:vAlign w:val="bottom"/>
          </w:tcPr>
          <w:p w:rsidR="008959BF" w:rsidRDefault="0017326E">
            <w:pPr>
              <w:ind w:left="100"/>
              <w:rPr>
                <w:sz w:val="20"/>
                <w:szCs w:val="20"/>
              </w:rPr>
            </w:pPr>
            <w:r>
              <w:rPr>
                <w:rFonts w:eastAsia="Times New Roman"/>
                <w:b/>
                <w:bCs/>
                <w:sz w:val="24"/>
                <w:szCs w:val="24"/>
              </w:rPr>
              <w:t>инструменты.</w:t>
            </w:r>
          </w:p>
        </w:tc>
        <w:tc>
          <w:tcPr>
            <w:tcW w:w="112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260" w:type="dxa"/>
            <w:tcBorders>
              <w:right w:val="single" w:sz="8" w:space="0" w:color="auto"/>
            </w:tcBorders>
            <w:vAlign w:val="bottom"/>
          </w:tcPr>
          <w:p w:rsidR="008959BF" w:rsidRDefault="008959BF">
            <w:pPr>
              <w:rPr>
                <w:sz w:val="24"/>
                <w:szCs w:val="24"/>
              </w:rPr>
            </w:pPr>
          </w:p>
        </w:tc>
        <w:tc>
          <w:tcPr>
            <w:tcW w:w="666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555"/>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20" w:type="dxa"/>
            <w:tcBorders>
              <w:bottom w:val="single" w:sz="8" w:space="0" w:color="auto"/>
              <w:right w:val="single" w:sz="8" w:space="0" w:color="auto"/>
            </w:tcBorders>
            <w:vAlign w:val="bottom"/>
          </w:tcPr>
          <w:p w:rsidR="008959BF" w:rsidRDefault="008959BF">
            <w:pPr>
              <w:rPr>
                <w:sz w:val="24"/>
                <w:szCs w:val="24"/>
              </w:rPr>
            </w:pPr>
          </w:p>
        </w:tc>
        <w:tc>
          <w:tcPr>
            <w:tcW w:w="11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60" w:type="dxa"/>
            <w:tcBorders>
              <w:bottom w:val="single" w:sz="8" w:space="0" w:color="auto"/>
              <w:right w:val="single" w:sz="8" w:space="0" w:color="auto"/>
            </w:tcBorders>
            <w:vAlign w:val="bottom"/>
          </w:tcPr>
          <w:p w:rsidR="008959BF" w:rsidRDefault="008959BF">
            <w:pPr>
              <w:rPr>
                <w:sz w:val="24"/>
                <w:szCs w:val="24"/>
              </w:rPr>
            </w:pPr>
          </w:p>
        </w:tc>
        <w:tc>
          <w:tcPr>
            <w:tcW w:w="666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0"/>
        </w:trPr>
        <w:tc>
          <w:tcPr>
            <w:tcW w:w="980" w:type="dxa"/>
            <w:tcBorders>
              <w:left w:val="single" w:sz="8" w:space="0" w:color="auto"/>
              <w:right w:val="single" w:sz="8" w:space="0" w:color="auto"/>
            </w:tcBorders>
            <w:vAlign w:val="bottom"/>
          </w:tcPr>
          <w:p w:rsidR="008959BF" w:rsidRDefault="0017326E">
            <w:pPr>
              <w:spacing w:line="260" w:lineRule="exact"/>
              <w:ind w:right="620"/>
              <w:jc w:val="right"/>
              <w:rPr>
                <w:sz w:val="20"/>
                <w:szCs w:val="20"/>
              </w:rPr>
            </w:pPr>
            <w:r>
              <w:rPr>
                <w:rFonts w:eastAsia="Times New Roman"/>
                <w:sz w:val="24"/>
                <w:szCs w:val="24"/>
              </w:rPr>
              <w:t>3</w:t>
            </w:r>
          </w:p>
        </w:tc>
        <w:tc>
          <w:tcPr>
            <w:tcW w:w="2820" w:type="dxa"/>
            <w:tcBorders>
              <w:right w:val="single" w:sz="8" w:space="0" w:color="auto"/>
            </w:tcBorders>
            <w:vAlign w:val="bottom"/>
          </w:tcPr>
          <w:p w:rsidR="008959BF" w:rsidRDefault="0017326E">
            <w:pPr>
              <w:spacing w:line="260" w:lineRule="exact"/>
              <w:ind w:left="100"/>
              <w:rPr>
                <w:sz w:val="20"/>
                <w:szCs w:val="20"/>
              </w:rPr>
            </w:pPr>
            <w:r>
              <w:rPr>
                <w:rFonts w:eastAsia="Times New Roman"/>
                <w:b/>
                <w:bCs/>
                <w:sz w:val="24"/>
                <w:szCs w:val="24"/>
              </w:rPr>
              <w:t>«Святые земли</w:t>
            </w:r>
          </w:p>
        </w:tc>
        <w:tc>
          <w:tcPr>
            <w:tcW w:w="1120" w:type="dxa"/>
            <w:tcBorders>
              <w:right w:val="single" w:sz="8" w:space="0" w:color="auto"/>
            </w:tcBorders>
            <w:vAlign w:val="bottom"/>
          </w:tcPr>
          <w:p w:rsidR="008959BF" w:rsidRDefault="0017326E">
            <w:pPr>
              <w:spacing w:line="260" w:lineRule="exact"/>
              <w:ind w:right="800"/>
              <w:jc w:val="right"/>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60" w:lineRule="exact"/>
              <w:ind w:left="100"/>
              <w:rPr>
                <w:sz w:val="20"/>
                <w:szCs w:val="20"/>
              </w:rPr>
            </w:pPr>
            <w:r>
              <w:rPr>
                <w:rFonts w:eastAsia="Times New Roman"/>
                <w:sz w:val="24"/>
                <w:szCs w:val="24"/>
              </w:rPr>
              <w:t>3 неделя</w:t>
            </w:r>
          </w:p>
        </w:tc>
        <w:tc>
          <w:tcPr>
            <w:tcW w:w="1260" w:type="dxa"/>
            <w:tcBorders>
              <w:right w:val="single" w:sz="8" w:space="0" w:color="auto"/>
            </w:tcBorders>
            <w:vAlign w:val="bottom"/>
          </w:tcPr>
          <w:p w:rsidR="008959BF" w:rsidRDefault="008959BF"/>
        </w:tc>
        <w:tc>
          <w:tcPr>
            <w:tcW w:w="6660" w:type="dxa"/>
            <w:tcBorders>
              <w:right w:val="single" w:sz="8" w:space="0" w:color="auto"/>
            </w:tcBorders>
            <w:vAlign w:val="bottom"/>
          </w:tcPr>
          <w:p w:rsidR="008959BF" w:rsidRDefault="008959BF"/>
        </w:tc>
        <w:tc>
          <w:tcPr>
            <w:tcW w:w="0" w:type="dxa"/>
            <w:vAlign w:val="bottom"/>
          </w:tcPr>
          <w:p w:rsidR="008959BF" w:rsidRDefault="008959BF">
            <w:pPr>
              <w:rPr>
                <w:sz w:val="1"/>
                <w:szCs w:val="1"/>
              </w:rPr>
            </w:pPr>
          </w:p>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2820" w:type="dxa"/>
            <w:tcBorders>
              <w:right w:val="single" w:sz="8" w:space="0" w:color="auto"/>
            </w:tcBorders>
            <w:vAlign w:val="bottom"/>
          </w:tcPr>
          <w:p w:rsidR="008959BF" w:rsidRDefault="0017326E">
            <w:pPr>
              <w:ind w:left="100"/>
              <w:rPr>
                <w:sz w:val="20"/>
                <w:szCs w:val="20"/>
              </w:rPr>
            </w:pPr>
            <w:r>
              <w:rPr>
                <w:rFonts w:eastAsia="Times New Roman"/>
                <w:b/>
                <w:bCs/>
                <w:sz w:val="24"/>
                <w:szCs w:val="24"/>
              </w:rPr>
              <w:t>русской.» Князь</w:t>
            </w:r>
          </w:p>
        </w:tc>
        <w:tc>
          <w:tcPr>
            <w:tcW w:w="112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260" w:type="dxa"/>
            <w:tcBorders>
              <w:right w:val="single" w:sz="8" w:space="0" w:color="auto"/>
            </w:tcBorders>
            <w:vAlign w:val="bottom"/>
          </w:tcPr>
          <w:p w:rsidR="008959BF" w:rsidRDefault="008959BF">
            <w:pPr>
              <w:rPr>
                <w:sz w:val="24"/>
                <w:szCs w:val="24"/>
              </w:rPr>
            </w:pPr>
          </w:p>
        </w:tc>
        <w:tc>
          <w:tcPr>
            <w:tcW w:w="666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820" w:type="dxa"/>
            <w:tcBorders>
              <w:right w:val="single" w:sz="8" w:space="0" w:color="auto"/>
            </w:tcBorders>
            <w:vAlign w:val="bottom"/>
          </w:tcPr>
          <w:p w:rsidR="008959BF" w:rsidRDefault="0017326E">
            <w:pPr>
              <w:spacing w:line="274" w:lineRule="exact"/>
              <w:ind w:left="100"/>
              <w:rPr>
                <w:sz w:val="20"/>
                <w:szCs w:val="20"/>
              </w:rPr>
            </w:pPr>
            <w:r>
              <w:rPr>
                <w:rFonts w:eastAsia="Times New Roman"/>
                <w:b/>
                <w:bCs/>
                <w:sz w:val="24"/>
                <w:szCs w:val="24"/>
              </w:rPr>
              <w:t>Александр Невский.</w:t>
            </w:r>
          </w:p>
        </w:tc>
        <w:tc>
          <w:tcPr>
            <w:tcW w:w="112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260" w:type="dxa"/>
            <w:tcBorders>
              <w:right w:val="single" w:sz="8" w:space="0" w:color="auto"/>
            </w:tcBorders>
            <w:vAlign w:val="bottom"/>
          </w:tcPr>
          <w:p w:rsidR="008959BF" w:rsidRDefault="008959BF">
            <w:pPr>
              <w:rPr>
                <w:sz w:val="23"/>
                <w:szCs w:val="23"/>
              </w:rPr>
            </w:pPr>
          </w:p>
        </w:tc>
        <w:tc>
          <w:tcPr>
            <w:tcW w:w="666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2820" w:type="dxa"/>
            <w:tcBorders>
              <w:right w:val="single" w:sz="8" w:space="0" w:color="auto"/>
            </w:tcBorders>
            <w:vAlign w:val="bottom"/>
          </w:tcPr>
          <w:p w:rsidR="008959BF" w:rsidRDefault="0017326E">
            <w:pPr>
              <w:ind w:left="100"/>
              <w:rPr>
                <w:sz w:val="20"/>
                <w:szCs w:val="20"/>
              </w:rPr>
            </w:pPr>
            <w:r>
              <w:rPr>
                <w:rFonts w:eastAsia="Times New Roman"/>
                <w:b/>
                <w:bCs/>
                <w:sz w:val="24"/>
                <w:szCs w:val="24"/>
              </w:rPr>
              <w:t>Преподобный Сергий</w:t>
            </w:r>
          </w:p>
        </w:tc>
        <w:tc>
          <w:tcPr>
            <w:tcW w:w="112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260" w:type="dxa"/>
            <w:tcBorders>
              <w:right w:val="single" w:sz="8" w:space="0" w:color="auto"/>
            </w:tcBorders>
            <w:vAlign w:val="bottom"/>
          </w:tcPr>
          <w:p w:rsidR="008959BF" w:rsidRDefault="008959BF">
            <w:pPr>
              <w:rPr>
                <w:sz w:val="24"/>
                <w:szCs w:val="24"/>
              </w:rPr>
            </w:pPr>
          </w:p>
        </w:tc>
        <w:tc>
          <w:tcPr>
            <w:tcW w:w="666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82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Радонежский.</w:t>
            </w:r>
          </w:p>
        </w:tc>
        <w:tc>
          <w:tcPr>
            <w:tcW w:w="112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260" w:type="dxa"/>
            <w:tcBorders>
              <w:right w:val="single" w:sz="8" w:space="0" w:color="auto"/>
            </w:tcBorders>
            <w:vAlign w:val="bottom"/>
          </w:tcPr>
          <w:p w:rsidR="008959BF" w:rsidRDefault="008959BF">
            <w:pPr>
              <w:rPr>
                <w:sz w:val="23"/>
                <w:szCs w:val="23"/>
              </w:rPr>
            </w:pPr>
          </w:p>
        </w:tc>
        <w:tc>
          <w:tcPr>
            <w:tcW w:w="666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81"/>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20" w:type="dxa"/>
            <w:tcBorders>
              <w:bottom w:val="single" w:sz="8" w:space="0" w:color="auto"/>
              <w:right w:val="single" w:sz="8" w:space="0" w:color="auto"/>
            </w:tcBorders>
            <w:vAlign w:val="bottom"/>
          </w:tcPr>
          <w:p w:rsidR="008959BF" w:rsidRDefault="008959BF">
            <w:pPr>
              <w:rPr>
                <w:sz w:val="24"/>
                <w:szCs w:val="24"/>
              </w:rPr>
            </w:pPr>
          </w:p>
        </w:tc>
        <w:tc>
          <w:tcPr>
            <w:tcW w:w="11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60" w:type="dxa"/>
            <w:tcBorders>
              <w:bottom w:val="single" w:sz="8" w:space="0" w:color="auto"/>
              <w:right w:val="single" w:sz="8" w:space="0" w:color="auto"/>
            </w:tcBorders>
            <w:vAlign w:val="bottom"/>
          </w:tcPr>
          <w:p w:rsidR="008959BF" w:rsidRDefault="008959BF">
            <w:pPr>
              <w:rPr>
                <w:sz w:val="24"/>
                <w:szCs w:val="24"/>
              </w:rPr>
            </w:pPr>
          </w:p>
        </w:tc>
        <w:tc>
          <w:tcPr>
            <w:tcW w:w="666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1"/>
        </w:trPr>
        <w:tc>
          <w:tcPr>
            <w:tcW w:w="980" w:type="dxa"/>
            <w:tcBorders>
              <w:left w:val="single" w:sz="8" w:space="0" w:color="auto"/>
              <w:right w:val="single" w:sz="8" w:space="0" w:color="auto"/>
            </w:tcBorders>
            <w:vAlign w:val="bottom"/>
          </w:tcPr>
          <w:p w:rsidR="008959BF" w:rsidRDefault="0017326E">
            <w:pPr>
              <w:spacing w:line="260" w:lineRule="exact"/>
              <w:ind w:right="620"/>
              <w:jc w:val="right"/>
              <w:rPr>
                <w:sz w:val="20"/>
                <w:szCs w:val="20"/>
              </w:rPr>
            </w:pPr>
            <w:r>
              <w:rPr>
                <w:rFonts w:eastAsia="Times New Roman"/>
                <w:sz w:val="24"/>
                <w:szCs w:val="24"/>
              </w:rPr>
              <w:t>4</w:t>
            </w:r>
          </w:p>
        </w:tc>
        <w:tc>
          <w:tcPr>
            <w:tcW w:w="2820" w:type="dxa"/>
            <w:tcBorders>
              <w:right w:val="single" w:sz="8" w:space="0" w:color="auto"/>
            </w:tcBorders>
            <w:vAlign w:val="bottom"/>
          </w:tcPr>
          <w:p w:rsidR="008959BF" w:rsidRDefault="0017326E">
            <w:pPr>
              <w:spacing w:line="260" w:lineRule="exact"/>
              <w:ind w:left="100"/>
              <w:rPr>
                <w:sz w:val="20"/>
                <w:szCs w:val="20"/>
              </w:rPr>
            </w:pPr>
            <w:r>
              <w:rPr>
                <w:rFonts w:eastAsia="Times New Roman"/>
                <w:b/>
                <w:bCs/>
                <w:sz w:val="24"/>
                <w:szCs w:val="24"/>
              </w:rPr>
              <w:t>Жанр молитвы,</w:t>
            </w:r>
          </w:p>
        </w:tc>
        <w:tc>
          <w:tcPr>
            <w:tcW w:w="1120" w:type="dxa"/>
            <w:tcBorders>
              <w:right w:val="single" w:sz="8" w:space="0" w:color="auto"/>
            </w:tcBorders>
            <w:vAlign w:val="bottom"/>
          </w:tcPr>
          <w:p w:rsidR="008959BF" w:rsidRDefault="0017326E">
            <w:pPr>
              <w:spacing w:line="260" w:lineRule="exact"/>
              <w:ind w:right="800"/>
              <w:jc w:val="right"/>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60" w:lineRule="exact"/>
              <w:ind w:left="100"/>
              <w:rPr>
                <w:sz w:val="20"/>
                <w:szCs w:val="20"/>
              </w:rPr>
            </w:pPr>
            <w:r>
              <w:rPr>
                <w:rFonts w:eastAsia="Times New Roman"/>
                <w:sz w:val="24"/>
                <w:szCs w:val="24"/>
              </w:rPr>
              <w:t>4 неделя</w:t>
            </w:r>
          </w:p>
        </w:tc>
        <w:tc>
          <w:tcPr>
            <w:tcW w:w="1260" w:type="dxa"/>
            <w:tcBorders>
              <w:right w:val="single" w:sz="8" w:space="0" w:color="auto"/>
            </w:tcBorders>
            <w:vAlign w:val="bottom"/>
          </w:tcPr>
          <w:p w:rsidR="008959BF" w:rsidRDefault="008959BF"/>
        </w:tc>
        <w:tc>
          <w:tcPr>
            <w:tcW w:w="6660" w:type="dxa"/>
            <w:tcBorders>
              <w:right w:val="single" w:sz="8" w:space="0" w:color="auto"/>
            </w:tcBorders>
            <w:vAlign w:val="bottom"/>
          </w:tcPr>
          <w:p w:rsidR="008959BF" w:rsidRDefault="008959BF"/>
        </w:tc>
        <w:tc>
          <w:tcPr>
            <w:tcW w:w="0" w:type="dxa"/>
            <w:vAlign w:val="bottom"/>
          </w:tcPr>
          <w:p w:rsidR="008959BF" w:rsidRDefault="008959BF">
            <w:pPr>
              <w:rPr>
                <w:sz w:val="1"/>
                <w:szCs w:val="1"/>
              </w:rPr>
            </w:pPr>
          </w:p>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2820" w:type="dxa"/>
            <w:tcBorders>
              <w:right w:val="single" w:sz="8" w:space="0" w:color="auto"/>
            </w:tcBorders>
            <w:vAlign w:val="bottom"/>
          </w:tcPr>
          <w:p w:rsidR="008959BF" w:rsidRDefault="0017326E">
            <w:pPr>
              <w:ind w:left="100"/>
              <w:rPr>
                <w:sz w:val="20"/>
                <w:szCs w:val="20"/>
              </w:rPr>
            </w:pPr>
            <w:r>
              <w:rPr>
                <w:rFonts w:eastAsia="Times New Roman"/>
                <w:b/>
                <w:bCs/>
                <w:sz w:val="24"/>
                <w:szCs w:val="24"/>
              </w:rPr>
              <w:t>хорала.</w:t>
            </w:r>
          </w:p>
        </w:tc>
        <w:tc>
          <w:tcPr>
            <w:tcW w:w="112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260" w:type="dxa"/>
            <w:tcBorders>
              <w:right w:val="single" w:sz="8" w:space="0" w:color="auto"/>
            </w:tcBorders>
            <w:vAlign w:val="bottom"/>
          </w:tcPr>
          <w:p w:rsidR="008959BF" w:rsidRDefault="008959BF">
            <w:pPr>
              <w:rPr>
                <w:sz w:val="24"/>
                <w:szCs w:val="24"/>
              </w:rPr>
            </w:pPr>
          </w:p>
        </w:tc>
        <w:tc>
          <w:tcPr>
            <w:tcW w:w="666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9"/>
        </w:trPr>
        <w:tc>
          <w:tcPr>
            <w:tcW w:w="980" w:type="dxa"/>
            <w:tcBorders>
              <w:left w:val="single" w:sz="8" w:space="0" w:color="auto"/>
              <w:right w:val="single" w:sz="8" w:space="0" w:color="auto"/>
            </w:tcBorders>
            <w:vAlign w:val="bottom"/>
          </w:tcPr>
          <w:p w:rsidR="008959BF" w:rsidRDefault="008959BF">
            <w:pPr>
              <w:rPr>
                <w:sz w:val="23"/>
                <w:szCs w:val="23"/>
              </w:rPr>
            </w:pPr>
          </w:p>
        </w:tc>
        <w:tc>
          <w:tcPr>
            <w:tcW w:w="2820" w:type="dxa"/>
            <w:tcBorders>
              <w:right w:val="single" w:sz="8" w:space="0" w:color="auto"/>
            </w:tcBorders>
            <w:vAlign w:val="bottom"/>
          </w:tcPr>
          <w:p w:rsidR="008959BF" w:rsidRDefault="0017326E">
            <w:pPr>
              <w:spacing w:line="268" w:lineRule="exact"/>
              <w:ind w:left="100"/>
              <w:rPr>
                <w:sz w:val="20"/>
                <w:szCs w:val="20"/>
              </w:rPr>
            </w:pPr>
            <w:r>
              <w:rPr>
                <w:rFonts w:eastAsia="Times New Roman"/>
                <w:i/>
                <w:iCs/>
                <w:sz w:val="24"/>
                <w:szCs w:val="24"/>
              </w:rPr>
              <w:t>Духовная музыка в</w:t>
            </w:r>
          </w:p>
        </w:tc>
        <w:tc>
          <w:tcPr>
            <w:tcW w:w="112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260" w:type="dxa"/>
            <w:tcBorders>
              <w:right w:val="single" w:sz="8" w:space="0" w:color="auto"/>
            </w:tcBorders>
            <w:vAlign w:val="bottom"/>
          </w:tcPr>
          <w:p w:rsidR="008959BF" w:rsidRDefault="008959BF">
            <w:pPr>
              <w:rPr>
                <w:sz w:val="23"/>
                <w:szCs w:val="23"/>
              </w:rPr>
            </w:pPr>
          </w:p>
        </w:tc>
        <w:tc>
          <w:tcPr>
            <w:tcW w:w="666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2820" w:type="dxa"/>
            <w:tcBorders>
              <w:right w:val="single" w:sz="8" w:space="0" w:color="auto"/>
            </w:tcBorders>
            <w:vAlign w:val="bottom"/>
          </w:tcPr>
          <w:p w:rsidR="008959BF" w:rsidRDefault="0017326E">
            <w:pPr>
              <w:ind w:left="100"/>
              <w:rPr>
                <w:sz w:val="20"/>
                <w:szCs w:val="20"/>
              </w:rPr>
            </w:pPr>
            <w:r>
              <w:rPr>
                <w:rFonts w:eastAsia="Times New Roman"/>
                <w:i/>
                <w:iCs/>
                <w:sz w:val="24"/>
                <w:szCs w:val="24"/>
              </w:rPr>
              <w:t>творчестве</w:t>
            </w:r>
          </w:p>
        </w:tc>
        <w:tc>
          <w:tcPr>
            <w:tcW w:w="112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260" w:type="dxa"/>
            <w:tcBorders>
              <w:right w:val="single" w:sz="8" w:space="0" w:color="auto"/>
            </w:tcBorders>
            <w:vAlign w:val="bottom"/>
          </w:tcPr>
          <w:p w:rsidR="008959BF" w:rsidRDefault="008959BF">
            <w:pPr>
              <w:rPr>
                <w:sz w:val="24"/>
                <w:szCs w:val="24"/>
              </w:rPr>
            </w:pPr>
          </w:p>
        </w:tc>
        <w:tc>
          <w:tcPr>
            <w:tcW w:w="666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80"/>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20" w:type="dxa"/>
            <w:tcBorders>
              <w:bottom w:val="single" w:sz="8" w:space="0" w:color="auto"/>
              <w:right w:val="single" w:sz="8" w:space="0" w:color="auto"/>
            </w:tcBorders>
            <w:vAlign w:val="bottom"/>
          </w:tcPr>
          <w:p w:rsidR="008959BF" w:rsidRDefault="0017326E">
            <w:pPr>
              <w:spacing w:line="273" w:lineRule="exact"/>
              <w:ind w:left="100"/>
              <w:rPr>
                <w:sz w:val="20"/>
                <w:szCs w:val="20"/>
              </w:rPr>
            </w:pPr>
            <w:r>
              <w:rPr>
                <w:rFonts w:eastAsia="Times New Roman"/>
                <w:i/>
                <w:iCs/>
                <w:sz w:val="24"/>
                <w:szCs w:val="24"/>
              </w:rPr>
              <w:t>композиторов.</w:t>
            </w:r>
          </w:p>
        </w:tc>
        <w:tc>
          <w:tcPr>
            <w:tcW w:w="11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60" w:type="dxa"/>
            <w:tcBorders>
              <w:bottom w:val="single" w:sz="8" w:space="0" w:color="auto"/>
              <w:right w:val="single" w:sz="8" w:space="0" w:color="auto"/>
            </w:tcBorders>
            <w:vAlign w:val="bottom"/>
          </w:tcPr>
          <w:p w:rsidR="008959BF" w:rsidRDefault="008959BF">
            <w:pPr>
              <w:rPr>
                <w:sz w:val="24"/>
                <w:szCs w:val="24"/>
              </w:rPr>
            </w:pPr>
          </w:p>
        </w:tc>
        <w:tc>
          <w:tcPr>
            <w:tcW w:w="666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7"/>
        </w:trPr>
        <w:tc>
          <w:tcPr>
            <w:tcW w:w="980" w:type="dxa"/>
            <w:tcBorders>
              <w:left w:val="single" w:sz="8" w:space="0" w:color="auto"/>
              <w:right w:val="single" w:sz="8" w:space="0" w:color="auto"/>
            </w:tcBorders>
            <w:vAlign w:val="bottom"/>
          </w:tcPr>
          <w:p w:rsidR="008959BF" w:rsidRDefault="0017326E">
            <w:pPr>
              <w:spacing w:line="264" w:lineRule="exact"/>
              <w:ind w:right="620"/>
              <w:jc w:val="right"/>
              <w:rPr>
                <w:sz w:val="20"/>
                <w:szCs w:val="20"/>
              </w:rPr>
            </w:pPr>
            <w:r>
              <w:rPr>
                <w:rFonts w:eastAsia="Times New Roman"/>
                <w:sz w:val="24"/>
                <w:szCs w:val="24"/>
              </w:rPr>
              <w:t>5</w:t>
            </w:r>
          </w:p>
        </w:tc>
        <w:tc>
          <w:tcPr>
            <w:tcW w:w="2820" w:type="dxa"/>
            <w:tcBorders>
              <w:right w:val="single" w:sz="8" w:space="0" w:color="auto"/>
            </w:tcBorders>
            <w:vAlign w:val="bottom"/>
          </w:tcPr>
          <w:p w:rsidR="008959BF" w:rsidRDefault="0017326E">
            <w:pPr>
              <w:spacing w:line="267" w:lineRule="exact"/>
              <w:ind w:left="100"/>
              <w:rPr>
                <w:sz w:val="20"/>
                <w:szCs w:val="20"/>
              </w:rPr>
            </w:pPr>
            <w:r>
              <w:rPr>
                <w:rFonts w:eastAsia="Times New Roman"/>
                <w:b/>
                <w:bCs/>
                <w:sz w:val="24"/>
                <w:szCs w:val="24"/>
              </w:rPr>
              <w:t>С Рождеством</w:t>
            </w:r>
          </w:p>
        </w:tc>
        <w:tc>
          <w:tcPr>
            <w:tcW w:w="1120" w:type="dxa"/>
            <w:tcBorders>
              <w:right w:val="single" w:sz="8" w:space="0" w:color="auto"/>
            </w:tcBorders>
            <w:vAlign w:val="bottom"/>
          </w:tcPr>
          <w:p w:rsidR="008959BF" w:rsidRDefault="0017326E">
            <w:pPr>
              <w:spacing w:line="264" w:lineRule="exact"/>
              <w:ind w:right="800"/>
              <w:jc w:val="right"/>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5 неделя</w:t>
            </w:r>
          </w:p>
        </w:tc>
        <w:tc>
          <w:tcPr>
            <w:tcW w:w="1260" w:type="dxa"/>
            <w:tcBorders>
              <w:right w:val="single" w:sz="8" w:space="0" w:color="auto"/>
            </w:tcBorders>
            <w:vAlign w:val="bottom"/>
          </w:tcPr>
          <w:p w:rsidR="008959BF" w:rsidRDefault="008959BF">
            <w:pPr>
              <w:rPr>
                <w:sz w:val="23"/>
                <w:szCs w:val="23"/>
              </w:rPr>
            </w:pPr>
          </w:p>
        </w:tc>
        <w:tc>
          <w:tcPr>
            <w:tcW w:w="666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69"/>
        </w:trPr>
        <w:tc>
          <w:tcPr>
            <w:tcW w:w="980" w:type="dxa"/>
            <w:tcBorders>
              <w:left w:val="single" w:sz="8" w:space="0" w:color="auto"/>
              <w:right w:val="single" w:sz="8" w:space="0" w:color="auto"/>
            </w:tcBorders>
            <w:vAlign w:val="bottom"/>
          </w:tcPr>
          <w:p w:rsidR="008959BF" w:rsidRDefault="008959BF">
            <w:pPr>
              <w:rPr>
                <w:sz w:val="23"/>
                <w:szCs w:val="23"/>
              </w:rPr>
            </w:pPr>
          </w:p>
        </w:tc>
        <w:tc>
          <w:tcPr>
            <w:tcW w:w="2820" w:type="dxa"/>
            <w:tcBorders>
              <w:right w:val="single" w:sz="8" w:space="0" w:color="auto"/>
            </w:tcBorders>
            <w:vAlign w:val="bottom"/>
          </w:tcPr>
          <w:p w:rsidR="008959BF" w:rsidRDefault="0017326E">
            <w:pPr>
              <w:spacing w:line="268" w:lineRule="exact"/>
              <w:ind w:left="100"/>
              <w:rPr>
                <w:sz w:val="20"/>
                <w:szCs w:val="20"/>
              </w:rPr>
            </w:pPr>
            <w:r>
              <w:rPr>
                <w:rFonts w:eastAsia="Times New Roman"/>
                <w:b/>
                <w:bCs/>
                <w:sz w:val="24"/>
                <w:szCs w:val="24"/>
              </w:rPr>
              <w:t xml:space="preserve">Христовым! </w:t>
            </w:r>
            <w:r>
              <w:rPr>
                <w:rFonts w:eastAsia="Times New Roman"/>
                <w:i/>
                <w:iCs/>
                <w:sz w:val="24"/>
                <w:szCs w:val="24"/>
              </w:rPr>
              <w:t>Музыка в</w:t>
            </w:r>
          </w:p>
        </w:tc>
        <w:tc>
          <w:tcPr>
            <w:tcW w:w="112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260" w:type="dxa"/>
            <w:tcBorders>
              <w:right w:val="single" w:sz="8" w:space="0" w:color="auto"/>
            </w:tcBorders>
            <w:vAlign w:val="bottom"/>
          </w:tcPr>
          <w:p w:rsidR="008959BF" w:rsidRDefault="008959BF">
            <w:pPr>
              <w:rPr>
                <w:sz w:val="23"/>
                <w:szCs w:val="23"/>
              </w:rPr>
            </w:pPr>
          </w:p>
        </w:tc>
        <w:tc>
          <w:tcPr>
            <w:tcW w:w="6660" w:type="dxa"/>
            <w:vMerge w:val="restart"/>
            <w:tcBorders>
              <w:right w:val="single" w:sz="8" w:space="0" w:color="auto"/>
            </w:tcBorders>
            <w:vAlign w:val="bottom"/>
          </w:tcPr>
          <w:p w:rsidR="008959BF" w:rsidRDefault="0017326E">
            <w:pPr>
              <w:ind w:left="80"/>
              <w:rPr>
                <w:sz w:val="20"/>
                <w:szCs w:val="20"/>
              </w:rPr>
            </w:pPr>
            <w:r>
              <w:rPr>
                <w:rFonts w:eastAsia="Times New Roman"/>
                <w:sz w:val="24"/>
                <w:szCs w:val="24"/>
              </w:rPr>
              <w:t>Исполнять рождественские песни.</w:t>
            </w:r>
          </w:p>
        </w:tc>
        <w:tc>
          <w:tcPr>
            <w:tcW w:w="0" w:type="dxa"/>
            <w:vAlign w:val="bottom"/>
          </w:tcPr>
          <w:p w:rsidR="008959BF" w:rsidRDefault="008959BF">
            <w:pPr>
              <w:rPr>
                <w:sz w:val="1"/>
                <w:szCs w:val="1"/>
              </w:rPr>
            </w:pPr>
          </w:p>
        </w:tc>
      </w:tr>
      <w:tr w:rsidR="008959BF">
        <w:trPr>
          <w:trHeight w:val="182"/>
        </w:trPr>
        <w:tc>
          <w:tcPr>
            <w:tcW w:w="980" w:type="dxa"/>
            <w:tcBorders>
              <w:left w:val="single" w:sz="8" w:space="0" w:color="auto"/>
              <w:right w:val="single" w:sz="8" w:space="0" w:color="auto"/>
            </w:tcBorders>
            <w:vAlign w:val="bottom"/>
          </w:tcPr>
          <w:p w:rsidR="008959BF" w:rsidRDefault="008959BF">
            <w:pPr>
              <w:rPr>
                <w:sz w:val="15"/>
                <w:szCs w:val="15"/>
              </w:rPr>
            </w:pPr>
          </w:p>
        </w:tc>
        <w:tc>
          <w:tcPr>
            <w:tcW w:w="2820" w:type="dxa"/>
            <w:vMerge w:val="restart"/>
            <w:tcBorders>
              <w:right w:val="single" w:sz="8" w:space="0" w:color="auto"/>
            </w:tcBorders>
            <w:vAlign w:val="bottom"/>
          </w:tcPr>
          <w:p w:rsidR="008959BF" w:rsidRDefault="0017326E">
            <w:pPr>
              <w:ind w:left="100"/>
              <w:rPr>
                <w:sz w:val="20"/>
                <w:szCs w:val="20"/>
              </w:rPr>
            </w:pPr>
            <w:r>
              <w:rPr>
                <w:rFonts w:eastAsia="Times New Roman"/>
                <w:i/>
                <w:iCs/>
                <w:sz w:val="24"/>
                <w:szCs w:val="24"/>
              </w:rPr>
              <w:t>народных обрядах и</w:t>
            </w:r>
          </w:p>
        </w:tc>
        <w:tc>
          <w:tcPr>
            <w:tcW w:w="1120" w:type="dxa"/>
            <w:tcBorders>
              <w:right w:val="single" w:sz="8" w:space="0" w:color="auto"/>
            </w:tcBorders>
            <w:vAlign w:val="bottom"/>
          </w:tcPr>
          <w:p w:rsidR="008959BF" w:rsidRDefault="008959BF">
            <w:pPr>
              <w:rPr>
                <w:sz w:val="15"/>
                <w:szCs w:val="15"/>
              </w:rPr>
            </w:pPr>
          </w:p>
        </w:tc>
        <w:tc>
          <w:tcPr>
            <w:tcW w:w="1140" w:type="dxa"/>
            <w:tcBorders>
              <w:right w:val="single" w:sz="8" w:space="0" w:color="auto"/>
            </w:tcBorders>
            <w:vAlign w:val="bottom"/>
          </w:tcPr>
          <w:p w:rsidR="008959BF" w:rsidRDefault="008959BF">
            <w:pPr>
              <w:rPr>
                <w:sz w:val="15"/>
                <w:szCs w:val="15"/>
              </w:rPr>
            </w:pPr>
          </w:p>
        </w:tc>
        <w:tc>
          <w:tcPr>
            <w:tcW w:w="1260" w:type="dxa"/>
            <w:tcBorders>
              <w:right w:val="single" w:sz="8" w:space="0" w:color="auto"/>
            </w:tcBorders>
            <w:vAlign w:val="bottom"/>
          </w:tcPr>
          <w:p w:rsidR="008959BF" w:rsidRDefault="008959BF">
            <w:pPr>
              <w:rPr>
                <w:sz w:val="15"/>
                <w:szCs w:val="15"/>
              </w:rPr>
            </w:pPr>
          </w:p>
        </w:tc>
        <w:tc>
          <w:tcPr>
            <w:tcW w:w="6660" w:type="dxa"/>
            <w:vMerge/>
            <w:tcBorders>
              <w:right w:val="single" w:sz="8" w:space="0" w:color="auto"/>
            </w:tcBorders>
            <w:vAlign w:val="bottom"/>
          </w:tcPr>
          <w:p w:rsidR="008959BF" w:rsidRDefault="008959BF">
            <w:pPr>
              <w:rPr>
                <w:sz w:val="15"/>
                <w:szCs w:val="15"/>
              </w:rPr>
            </w:pPr>
          </w:p>
        </w:tc>
        <w:tc>
          <w:tcPr>
            <w:tcW w:w="0" w:type="dxa"/>
            <w:vAlign w:val="bottom"/>
          </w:tcPr>
          <w:p w:rsidR="008959BF" w:rsidRDefault="008959BF">
            <w:pPr>
              <w:rPr>
                <w:sz w:val="1"/>
                <w:szCs w:val="1"/>
              </w:rPr>
            </w:pPr>
          </w:p>
        </w:tc>
      </w:tr>
      <w:tr w:rsidR="008959BF">
        <w:trPr>
          <w:trHeight w:val="96"/>
        </w:trPr>
        <w:tc>
          <w:tcPr>
            <w:tcW w:w="980" w:type="dxa"/>
            <w:tcBorders>
              <w:left w:val="single" w:sz="8" w:space="0" w:color="auto"/>
              <w:right w:val="single" w:sz="8" w:space="0" w:color="auto"/>
            </w:tcBorders>
            <w:vAlign w:val="bottom"/>
          </w:tcPr>
          <w:p w:rsidR="008959BF" w:rsidRDefault="008959BF">
            <w:pPr>
              <w:rPr>
                <w:sz w:val="8"/>
                <w:szCs w:val="8"/>
              </w:rPr>
            </w:pPr>
          </w:p>
        </w:tc>
        <w:tc>
          <w:tcPr>
            <w:tcW w:w="2820" w:type="dxa"/>
            <w:vMerge/>
            <w:tcBorders>
              <w:right w:val="single" w:sz="8" w:space="0" w:color="auto"/>
            </w:tcBorders>
            <w:vAlign w:val="bottom"/>
          </w:tcPr>
          <w:p w:rsidR="008959BF" w:rsidRDefault="008959BF">
            <w:pPr>
              <w:rPr>
                <w:sz w:val="8"/>
                <w:szCs w:val="8"/>
              </w:rPr>
            </w:pPr>
          </w:p>
        </w:tc>
        <w:tc>
          <w:tcPr>
            <w:tcW w:w="1120" w:type="dxa"/>
            <w:tcBorders>
              <w:right w:val="single" w:sz="8" w:space="0" w:color="auto"/>
            </w:tcBorders>
            <w:vAlign w:val="bottom"/>
          </w:tcPr>
          <w:p w:rsidR="008959BF" w:rsidRDefault="008959BF">
            <w:pPr>
              <w:rPr>
                <w:sz w:val="8"/>
                <w:szCs w:val="8"/>
              </w:rPr>
            </w:pPr>
          </w:p>
        </w:tc>
        <w:tc>
          <w:tcPr>
            <w:tcW w:w="1140" w:type="dxa"/>
            <w:tcBorders>
              <w:right w:val="single" w:sz="8" w:space="0" w:color="auto"/>
            </w:tcBorders>
            <w:vAlign w:val="bottom"/>
          </w:tcPr>
          <w:p w:rsidR="008959BF" w:rsidRDefault="008959BF">
            <w:pPr>
              <w:rPr>
                <w:sz w:val="8"/>
                <w:szCs w:val="8"/>
              </w:rPr>
            </w:pPr>
          </w:p>
        </w:tc>
        <w:tc>
          <w:tcPr>
            <w:tcW w:w="1260" w:type="dxa"/>
            <w:tcBorders>
              <w:right w:val="single" w:sz="8" w:space="0" w:color="auto"/>
            </w:tcBorders>
            <w:vAlign w:val="bottom"/>
          </w:tcPr>
          <w:p w:rsidR="008959BF" w:rsidRDefault="008959BF">
            <w:pPr>
              <w:rPr>
                <w:sz w:val="8"/>
                <w:szCs w:val="8"/>
              </w:rPr>
            </w:pPr>
          </w:p>
        </w:tc>
        <w:tc>
          <w:tcPr>
            <w:tcW w:w="6660" w:type="dxa"/>
            <w:vMerge w:val="restart"/>
            <w:tcBorders>
              <w:right w:val="single" w:sz="8" w:space="0" w:color="auto"/>
            </w:tcBorders>
            <w:vAlign w:val="bottom"/>
          </w:tcPr>
          <w:p w:rsidR="008959BF" w:rsidRDefault="0017326E">
            <w:pPr>
              <w:spacing w:line="273" w:lineRule="exact"/>
              <w:ind w:left="80"/>
              <w:rPr>
                <w:sz w:val="20"/>
                <w:szCs w:val="20"/>
              </w:rPr>
            </w:pPr>
            <w:r>
              <w:rPr>
                <w:rFonts w:eastAsia="Times New Roman"/>
                <w:sz w:val="24"/>
                <w:szCs w:val="24"/>
              </w:rPr>
              <w:t>Использовать полученный опыт общения с фольклором в</w:t>
            </w:r>
          </w:p>
        </w:tc>
        <w:tc>
          <w:tcPr>
            <w:tcW w:w="0" w:type="dxa"/>
            <w:vAlign w:val="bottom"/>
          </w:tcPr>
          <w:p w:rsidR="008959BF" w:rsidRDefault="008959BF">
            <w:pPr>
              <w:rPr>
                <w:sz w:val="1"/>
                <w:szCs w:val="1"/>
              </w:rPr>
            </w:pPr>
          </w:p>
        </w:tc>
      </w:tr>
      <w:tr w:rsidR="008959BF">
        <w:trPr>
          <w:trHeight w:val="178"/>
        </w:trPr>
        <w:tc>
          <w:tcPr>
            <w:tcW w:w="980" w:type="dxa"/>
            <w:tcBorders>
              <w:left w:val="single" w:sz="8" w:space="0" w:color="auto"/>
              <w:right w:val="single" w:sz="8" w:space="0" w:color="auto"/>
            </w:tcBorders>
            <w:vAlign w:val="bottom"/>
          </w:tcPr>
          <w:p w:rsidR="008959BF" w:rsidRDefault="008959BF">
            <w:pPr>
              <w:rPr>
                <w:sz w:val="15"/>
                <w:szCs w:val="15"/>
              </w:rPr>
            </w:pPr>
          </w:p>
        </w:tc>
        <w:tc>
          <w:tcPr>
            <w:tcW w:w="2820" w:type="dxa"/>
            <w:vMerge w:val="restart"/>
            <w:tcBorders>
              <w:right w:val="single" w:sz="8" w:space="0" w:color="auto"/>
            </w:tcBorders>
            <w:vAlign w:val="bottom"/>
          </w:tcPr>
          <w:p w:rsidR="008959BF" w:rsidRDefault="0017326E">
            <w:pPr>
              <w:spacing w:line="273" w:lineRule="exact"/>
              <w:ind w:left="100"/>
              <w:rPr>
                <w:sz w:val="20"/>
                <w:szCs w:val="20"/>
              </w:rPr>
            </w:pPr>
            <w:r>
              <w:rPr>
                <w:rFonts w:eastAsia="Times New Roman"/>
                <w:i/>
                <w:iCs/>
                <w:sz w:val="24"/>
                <w:szCs w:val="24"/>
              </w:rPr>
              <w:t>традициях</w:t>
            </w:r>
          </w:p>
        </w:tc>
        <w:tc>
          <w:tcPr>
            <w:tcW w:w="1120" w:type="dxa"/>
            <w:tcBorders>
              <w:right w:val="single" w:sz="8" w:space="0" w:color="auto"/>
            </w:tcBorders>
            <w:vAlign w:val="bottom"/>
          </w:tcPr>
          <w:p w:rsidR="008959BF" w:rsidRDefault="008959BF">
            <w:pPr>
              <w:rPr>
                <w:sz w:val="15"/>
                <w:szCs w:val="15"/>
              </w:rPr>
            </w:pPr>
          </w:p>
        </w:tc>
        <w:tc>
          <w:tcPr>
            <w:tcW w:w="1140" w:type="dxa"/>
            <w:tcBorders>
              <w:right w:val="single" w:sz="8" w:space="0" w:color="auto"/>
            </w:tcBorders>
            <w:vAlign w:val="bottom"/>
          </w:tcPr>
          <w:p w:rsidR="008959BF" w:rsidRDefault="008959BF">
            <w:pPr>
              <w:rPr>
                <w:sz w:val="15"/>
                <w:szCs w:val="15"/>
              </w:rPr>
            </w:pPr>
          </w:p>
        </w:tc>
        <w:tc>
          <w:tcPr>
            <w:tcW w:w="1260" w:type="dxa"/>
            <w:tcBorders>
              <w:right w:val="single" w:sz="8" w:space="0" w:color="auto"/>
            </w:tcBorders>
            <w:vAlign w:val="bottom"/>
          </w:tcPr>
          <w:p w:rsidR="008959BF" w:rsidRDefault="008959BF">
            <w:pPr>
              <w:rPr>
                <w:sz w:val="15"/>
                <w:szCs w:val="15"/>
              </w:rPr>
            </w:pPr>
          </w:p>
        </w:tc>
        <w:tc>
          <w:tcPr>
            <w:tcW w:w="6660" w:type="dxa"/>
            <w:vMerge/>
            <w:tcBorders>
              <w:right w:val="single" w:sz="8" w:space="0" w:color="auto"/>
            </w:tcBorders>
            <w:vAlign w:val="bottom"/>
          </w:tcPr>
          <w:p w:rsidR="008959BF" w:rsidRDefault="008959BF">
            <w:pPr>
              <w:rPr>
                <w:sz w:val="15"/>
                <w:szCs w:val="15"/>
              </w:rPr>
            </w:pPr>
          </w:p>
        </w:tc>
        <w:tc>
          <w:tcPr>
            <w:tcW w:w="0" w:type="dxa"/>
            <w:vAlign w:val="bottom"/>
          </w:tcPr>
          <w:p w:rsidR="008959BF" w:rsidRDefault="008959BF">
            <w:pPr>
              <w:rPr>
                <w:sz w:val="1"/>
                <w:szCs w:val="1"/>
              </w:rPr>
            </w:pPr>
          </w:p>
        </w:tc>
      </w:tr>
      <w:tr w:rsidR="008959BF">
        <w:trPr>
          <w:trHeight w:val="96"/>
        </w:trPr>
        <w:tc>
          <w:tcPr>
            <w:tcW w:w="980" w:type="dxa"/>
            <w:tcBorders>
              <w:left w:val="single" w:sz="8" w:space="0" w:color="auto"/>
              <w:right w:val="single" w:sz="8" w:space="0" w:color="auto"/>
            </w:tcBorders>
            <w:vAlign w:val="bottom"/>
          </w:tcPr>
          <w:p w:rsidR="008959BF" w:rsidRDefault="008959BF">
            <w:pPr>
              <w:rPr>
                <w:sz w:val="8"/>
                <w:szCs w:val="8"/>
              </w:rPr>
            </w:pPr>
          </w:p>
        </w:tc>
        <w:tc>
          <w:tcPr>
            <w:tcW w:w="2820" w:type="dxa"/>
            <w:vMerge/>
            <w:tcBorders>
              <w:right w:val="single" w:sz="8" w:space="0" w:color="auto"/>
            </w:tcBorders>
            <w:vAlign w:val="bottom"/>
          </w:tcPr>
          <w:p w:rsidR="008959BF" w:rsidRDefault="008959BF">
            <w:pPr>
              <w:rPr>
                <w:sz w:val="8"/>
                <w:szCs w:val="8"/>
              </w:rPr>
            </w:pPr>
          </w:p>
        </w:tc>
        <w:tc>
          <w:tcPr>
            <w:tcW w:w="1120" w:type="dxa"/>
            <w:tcBorders>
              <w:right w:val="single" w:sz="8" w:space="0" w:color="auto"/>
            </w:tcBorders>
            <w:vAlign w:val="bottom"/>
          </w:tcPr>
          <w:p w:rsidR="008959BF" w:rsidRDefault="008959BF">
            <w:pPr>
              <w:rPr>
                <w:sz w:val="8"/>
                <w:szCs w:val="8"/>
              </w:rPr>
            </w:pPr>
          </w:p>
        </w:tc>
        <w:tc>
          <w:tcPr>
            <w:tcW w:w="1140" w:type="dxa"/>
            <w:tcBorders>
              <w:right w:val="single" w:sz="8" w:space="0" w:color="auto"/>
            </w:tcBorders>
            <w:vAlign w:val="bottom"/>
          </w:tcPr>
          <w:p w:rsidR="008959BF" w:rsidRDefault="008959BF">
            <w:pPr>
              <w:rPr>
                <w:sz w:val="8"/>
                <w:szCs w:val="8"/>
              </w:rPr>
            </w:pPr>
          </w:p>
        </w:tc>
        <w:tc>
          <w:tcPr>
            <w:tcW w:w="1260" w:type="dxa"/>
            <w:tcBorders>
              <w:right w:val="single" w:sz="8" w:space="0" w:color="auto"/>
            </w:tcBorders>
            <w:vAlign w:val="bottom"/>
          </w:tcPr>
          <w:p w:rsidR="008959BF" w:rsidRDefault="008959BF">
            <w:pPr>
              <w:rPr>
                <w:sz w:val="8"/>
                <w:szCs w:val="8"/>
              </w:rPr>
            </w:pPr>
          </w:p>
        </w:tc>
        <w:tc>
          <w:tcPr>
            <w:tcW w:w="6660" w:type="dxa"/>
            <w:vMerge w:val="restart"/>
            <w:tcBorders>
              <w:right w:val="single" w:sz="8" w:space="0" w:color="auto"/>
            </w:tcBorders>
            <w:vAlign w:val="bottom"/>
          </w:tcPr>
          <w:p w:rsidR="008959BF" w:rsidRDefault="0017326E">
            <w:pPr>
              <w:ind w:left="80"/>
              <w:rPr>
                <w:sz w:val="20"/>
                <w:szCs w:val="20"/>
              </w:rPr>
            </w:pPr>
            <w:r>
              <w:rPr>
                <w:rFonts w:eastAsia="Times New Roman"/>
                <w:sz w:val="24"/>
                <w:szCs w:val="24"/>
              </w:rPr>
              <w:t>досуговой и внеурочной формах деятельности.</w:t>
            </w:r>
          </w:p>
        </w:tc>
        <w:tc>
          <w:tcPr>
            <w:tcW w:w="0" w:type="dxa"/>
            <w:vAlign w:val="bottom"/>
          </w:tcPr>
          <w:p w:rsidR="008959BF" w:rsidRDefault="008959BF">
            <w:pPr>
              <w:rPr>
                <w:sz w:val="1"/>
                <w:szCs w:val="1"/>
              </w:rPr>
            </w:pPr>
          </w:p>
        </w:tc>
      </w:tr>
      <w:tr w:rsidR="008959BF">
        <w:trPr>
          <w:trHeight w:val="182"/>
        </w:trPr>
        <w:tc>
          <w:tcPr>
            <w:tcW w:w="980" w:type="dxa"/>
            <w:tcBorders>
              <w:left w:val="single" w:sz="8" w:space="0" w:color="auto"/>
              <w:right w:val="single" w:sz="8" w:space="0" w:color="auto"/>
            </w:tcBorders>
            <w:vAlign w:val="bottom"/>
          </w:tcPr>
          <w:p w:rsidR="008959BF" w:rsidRDefault="008959BF">
            <w:pPr>
              <w:rPr>
                <w:sz w:val="15"/>
                <w:szCs w:val="15"/>
              </w:rPr>
            </w:pPr>
          </w:p>
        </w:tc>
        <w:tc>
          <w:tcPr>
            <w:tcW w:w="2820" w:type="dxa"/>
            <w:tcBorders>
              <w:right w:val="single" w:sz="8" w:space="0" w:color="auto"/>
            </w:tcBorders>
            <w:vAlign w:val="bottom"/>
          </w:tcPr>
          <w:p w:rsidR="008959BF" w:rsidRDefault="008959BF">
            <w:pPr>
              <w:rPr>
                <w:sz w:val="15"/>
                <w:szCs w:val="15"/>
              </w:rPr>
            </w:pPr>
          </w:p>
        </w:tc>
        <w:tc>
          <w:tcPr>
            <w:tcW w:w="1120" w:type="dxa"/>
            <w:tcBorders>
              <w:right w:val="single" w:sz="8" w:space="0" w:color="auto"/>
            </w:tcBorders>
            <w:vAlign w:val="bottom"/>
          </w:tcPr>
          <w:p w:rsidR="008959BF" w:rsidRDefault="008959BF">
            <w:pPr>
              <w:rPr>
                <w:sz w:val="15"/>
                <w:szCs w:val="15"/>
              </w:rPr>
            </w:pPr>
          </w:p>
        </w:tc>
        <w:tc>
          <w:tcPr>
            <w:tcW w:w="1140" w:type="dxa"/>
            <w:tcBorders>
              <w:right w:val="single" w:sz="8" w:space="0" w:color="auto"/>
            </w:tcBorders>
            <w:vAlign w:val="bottom"/>
          </w:tcPr>
          <w:p w:rsidR="008959BF" w:rsidRDefault="008959BF">
            <w:pPr>
              <w:rPr>
                <w:sz w:val="15"/>
                <w:szCs w:val="15"/>
              </w:rPr>
            </w:pPr>
          </w:p>
        </w:tc>
        <w:tc>
          <w:tcPr>
            <w:tcW w:w="1260" w:type="dxa"/>
            <w:tcBorders>
              <w:right w:val="single" w:sz="8" w:space="0" w:color="auto"/>
            </w:tcBorders>
            <w:vAlign w:val="bottom"/>
          </w:tcPr>
          <w:p w:rsidR="008959BF" w:rsidRDefault="008959BF">
            <w:pPr>
              <w:rPr>
                <w:sz w:val="15"/>
                <w:szCs w:val="15"/>
              </w:rPr>
            </w:pPr>
          </w:p>
        </w:tc>
        <w:tc>
          <w:tcPr>
            <w:tcW w:w="6660" w:type="dxa"/>
            <w:vMerge/>
            <w:tcBorders>
              <w:right w:val="single" w:sz="8" w:space="0" w:color="auto"/>
            </w:tcBorders>
            <w:vAlign w:val="bottom"/>
          </w:tcPr>
          <w:p w:rsidR="008959BF" w:rsidRDefault="008959BF">
            <w:pPr>
              <w:rPr>
                <w:sz w:val="15"/>
                <w:szCs w:val="15"/>
              </w:rPr>
            </w:pPr>
          </w:p>
        </w:tc>
        <w:tc>
          <w:tcPr>
            <w:tcW w:w="0" w:type="dxa"/>
            <w:vAlign w:val="bottom"/>
          </w:tcPr>
          <w:p w:rsidR="008959BF" w:rsidRDefault="008959BF">
            <w:pPr>
              <w:rPr>
                <w:sz w:val="1"/>
                <w:szCs w:val="1"/>
              </w:rPr>
            </w:pPr>
          </w:p>
        </w:tc>
      </w:tr>
      <w:tr w:rsidR="008959BF">
        <w:trPr>
          <w:trHeight w:val="104"/>
        </w:trPr>
        <w:tc>
          <w:tcPr>
            <w:tcW w:w="980" w:type="dxa"/>
            <w:tcBorders>
              <w:left w:val="single" w:sz="8" w:space="0" w:color="auto"/>
              <w:bottom w:val="single" w:sz="8" w:space="0" w:color="auto"/>
              <w:right w:val="single" w:sz="8" w:space="0" w:color="auto"/>
            </w:tcBorders>
            <w:vAlign w:val="bottom"/>
          </w:tcPr>
          <w:p w:rsidR="008959BF" w:rsidRDefault="008959BF">
            <w:pPr>
              <w:rPr>
                <w:sz w:val="9"/>
                <w:szCs w:val="9"/>
              </w:rPr>
            </w:pPr>
          </w:p>
        </w:tc>
        <w:tc>
          <w:tcPr>
            <w:tcW w:w="2820" w:type="dxa"/>
            <w:tcBorders>
              <w:bottom w:val="single" w:sz="8" w:space="0" w:color="auto"/>
              <w:right w:val="single" w:sz="8" w:space="0" w:color="auto"/>
            </w:tcBorders>
            <w:vAlign w:val="bottom"/>
          </w:tcPr>
          <w:p w:rsidR="008959BF" w:rsidRDefault="008959BF">
            <w:pPr>
              <w:rPr>
                <w:sz w:val="9"/>
                <w:szCs w:val="9"/>
              </w:rPr>
            </w:pPr>
          </w:p>
        </w:tc>
        <w:tc>
          <w:tcPr>
            <w:tcW w:w="1120" w:type="dxa"/>
            <w:tcBorders>
              <w:bottom w:val="single" w:sz="8" w:space="0" w:color="auto"/>
              <w:right w:val="single" w:sz="8" w:space="0" w:color="auto"/>
            </w:tcBorders>
            <w:vAlign w:val="bottom"/>
          </w:tcPr>
          <w:p w:rsidR="008959BF" w:rsidRDefault="008959BF">
            <w:pPr>
              <w:rPr>
                <w:sz w:val="9"/>
                <w:szCs w:val="9"/>
              </w:rPr>
            </w:pPr>
          </w:p>
        </w:tc>
        <w:tc>
          <w:tcPr>
            <w:tcW w:w="1140" w:type="dxa"/>
            <w:tcBorders>
              <w:bottom w:val="single" w:sz="8" w:space="0" w:color="auto"/>
              <w:right w:val="single" w:sz="8" w:space="0" w:color="auto"/>
            </w:tcBorders>
            <w:vAlign w:val="bottom"/>
          </w:tcPr>
          <w:p w:rsidR="008959BF" w:rsidRDefault="008959BF">
            <w:pPr>
              <w:rPr>
                <w:sz w:val="9"/>
                <w:szCs w:val="9"/>
              </w:rPr>
            </w:pPr>
          </w:p>
        </w:tc>
        <w:tc>
          <w:tcPr>
            <w:tcW w:w="1260" w:type="dxa"/>
            <w:tcBorders>
              <w:bottom w:val="single" w:sz="8" w:space="0" w:color="auto"/>
              <w:right w:val="single" w:sz="8" w:space="0" w:color="auto"/>
            </w:tcBorders>
            <w:vAlign w:val="bottom"/>
          </w:tcPr>
          <w:p w:rsidR="008959BF" w:rsidRDefault="008959BF">
            <w:pPr>
              <w:rPr>
                <w:sz w:val="9"/>
                <w:szCs w:val="9"/>
              </w:rPr>
            </w:pPr>
          </w:p>
        </w:tc>
        <w:tc>
          <w:tcPr>
            <w:tcW w:w="6660" w:type="dxa"/>
            <w:tcBorders>
              <w:right w:val="single" w:sz="8" w:space="0" w:color="auto"/>
            </w:tcBorders>
            <w:vAlign w:val="bottom"/>
          </w:tcPr>
          <w:p w:rsidR="008959BF" w:rsidRDefault="008959BF">
            <w:pPr>
              <w:rPr>
                <w:sz w:val="9"/>
                <w:szCs w:val="9"/>
              </w:rPr>
            </w:pPr>
          </w:p>
        </w:tc>
        <w:tc>
          <w:tcPr>
            <w:tcW w:w="0" w:type="dxa"/>
            <w:vAlign w:val="bottom"/>
          </w:tcPr>
          <w:p w:rsidR="008959BF" w:rsidRDefault="008959BF">
            <w:pPr>
              <w:rPr>
                <w:sz w:val="1"/>
                <w:szCs w:val="1"/>
              </w:rPr>
            </w:pPr>
          </w:p>
        </w:tc>
      </w:tr>
      <w:tr w:rsidR="008959BF">
        <w:trPr>
          <w:trHeight w:val="260"/>
        </w:trPr>
        <w:tc>
          <w:tcPr>
            <w:tcW w:w="980" w:type="dxa"/>
            <w:tcBorders>
              <w:left w:val="single" w:sz="8" w:space="0" w:color="auto"/>
              <w:right w:val="single" w:sz="8" w:space="0" w:color="auto"/>
            </w:tcBorders>
            <w:vAlign w:val="bottom"/>
          </w:tcPr>
          <w:p w:rsidR="008959BF" w:rsidRDefault="0017326E">
            <w:pPr>
              <w:spacing w:line="260" w:lineRule="exact"/>
              <w:ind w:right="620"/>
              <w:jc w:val="right"/>
              <w:rPr>
                <w:sz w:val="20"/>
                <w:szCs w:val="20"/>
              </w:rPr>
            </w:pPr>
            <w:r>
              <w:rPr>
                <w:rFonts w:eastAsia="Times New Roman"/>
                <w:sz w:val="24"/>
                <w:szCs w:val="24"/>
              </w:rPr>
              <w:t>6</w:t>
            </w:r>
          </w:p>
        </w:tc>
        <w:tc>
          <w:tcPr>
            <w:tcW w:w="2820" w:type="dxa"/>
            <w:tcBorders>
              <w:right w:val="single" w:sz="8" w:space="0" w:color="auto"/>
            </w:tcBorders>
            <w:vAlign w:val="bottom"/>
          </w:tcPr>
          <w:p w:rsidR="008959BF" w:rsidRDefault="0017326E">
            <w:pPr>
              <w:spacing w:line="260" w:lineRule="exact"/>
              <w:ind w:left="100"/>
              <w:rPr>
                <w:sz w:val="20"/>
                <w:szCs w:val="20"/>
              </w:rPr>
            </w:pPr>
            <w:r>
              <w:rPr>
                <w:rFonts w:eastAsia="Times New Roman"/>
                <w:b/>
                <w:bCs/>
                <w:sz w:val="24"/>
                <w:szCs w:val="24"/>
              </w:rPr>
              <w:t>Музыка на Новогоднем</w:t>
            </w:r>
          </w:p>
        </w:tc>
        <w:tc>
          <w:tcPr>
            <w:tcW w:w="1120" w:type="dxa"/>
            <w:tcBorders>
              <w:right w:val="single" w:sz="8" w:space="0" w:color="auto"/>
            </w:tcBorders>
            <w:vAlign w:val="bottom"/>
          </w:tcPr>
          <w:p w:rsidR="008959BF" w:rsidRDefault="0017326E">
            <w:pPr>
              <w:spacing w:line="260" w:lineRule="exact"/>
              <w:ind w:right="800"/>
              <w:jc w:val="right"/>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60" w:lineRule="exact"/>
              <w:ind w:left="100"/>
              <w:rPr>
                <w:sz w:val="20"/>
                <w:szCs w:val="20"/>
              </w:rPr>
            </w:pPr>
            <w:r>
              <w:rPr>
                <w:rFonts w:eastAsia="Times New Roman"/>
                <w:sz w:val="24"/>
                <w:szCs w:val="24"/>
              </w:rPr>
              <w:t>6 неделя</w:t>
            </w:r>
          </w:p>
        </w:tc>
        <w:tc>
          <w:tcPr>
            <w:tcW w:w="1260" w:type="dxa"/>
            <w:tcBorders>
              <w:right w:val="single" w:sz="8" w:space="0" w:color="auto"/>
            </w:tcBorders>
            <w:vAlign w:val="bottom"/>
          </w:tcPr>
          <w:p w:rsidR="008959BF" w:rsidRDefault="008959BF"/>
        </w:tc>
        <w:tc>
          <w:tcPr>
            <w:tcW w:w="6660" w:type="dxa"/>
            <w:tcBorders>
              <w:right w:val="single" w:sz="8" w:space="0" w:color="auto"/>
            </w:tcBorders>
            <w:vAlign w:val="bottom"/>
          </w:tcPr>
          <w:p w:rsidR="008959BF" w:rsidRDefault="008959BF"/>
        </w:tc>
        <w:tc>
          <w:tcPr>
            <w:tcW w:w="0" w:type="dxa"/>
            <w:vAlign w:val="bottom"/>
          </w:tcPr>
          <w:p w:rsidR="008959BF" w:rsidRDefault="008959BF">
            <w:pPr>
              <w:rPr>
                <w:sz w:val="1"/>
                <w:szCs w:val="1"/>
              </w:rPr>
            </w:pPr>
          </w:p>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2820" w:type="dxa"/>
            <w:tcBorders>
              <w:right w:val="single" w:sz="8" w:space="0" w:color="auto"/>
            </w:tcBorders>
            <w:vAlign w:val="bottom"/>
          </w:tcPr>
          <w:p w:rsidR="008959BF" w:rsidRDefault="0017326E">
            <w:pPr>
              <w:ind w:left="100"/>
              <w:rPr>
                <w:sz w:val="20"/>
                <w:szCs w:val="20"/>
              </w:rPr>
            </w:pPr>
            <w:r>
              <w:rPr>
                <w:rFonts w:eastAsia="Times New Roman"/>
                <w:b/>
                <w:bCs/>
                <w:sz w:val="24"/>
                <w:szCs w:val="24"/>
              </w:rPr>
              <w:t>празднике.</w:t>
            </w:r>
          </w:p>
        </w:tc>
        <w:tc>
          <w:tcPr>
            <w:tcW w:w="112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260" w:type="dxa"/>
            <w:tcBorders>
              <w:right w:val="single" w:sz="8" w:space="0" w:color="auto"/>
            </w:tcBorders>
            <w:vAlign w:val="bottom"/>
          </w:tcPr>
          <w:p w:rsidR="008959BF" w:rsidRDefault="008959BF">
            <w:pPr>
              <w:rPr>
                <w:sz w:val="24"/>
                <w:szCs w:val="24"/>
              </w:rPr>
            </w:pPr>
          </w:p>
        </w:tc>
        <w:tc>
          <w:tcPr>
            <w:tcW w:w="666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81"/>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20" w:type="dxa"/>
            <w:tcBorders>
              <w:bottom w:val="single" w:sz="8" w:space="0" w:color="auto"/>
              <w:right w:val="single" w:sz="8" w:space="0" w:color="auto"/>
            </w:tcBorders>
            <w:vAlign w:val="bottom"/>
          </w:tcPr>
          <w:p w:rsidR="008959BF" w:rsidRDefault="008959BF">
            <w:pPr>
              <w:rPr>
                <w:sz w:val="24"/>
                <w:szCs w:val="24"/>
              </w:rPr>
            </w:pPr>
          </w:p>
        </w:tc>
        <w:tc>
          <w:tcPr>
            <w:tcW w:w="11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60" w:type="dxa"/>
            <w:tcBorders>
              <w:bottom w:val="single" w:sz="8" w:space="0" w:color="auto"/>
              <w:right w:val="single" w:sz="8" w:space="0" w:color="auto"/>
            </w:tcBorders>
            <w:vAlign w:val="bottom"/>
          </w:tcPr>
          <w:p w:rsidR="008959BF" w:rsidRDefault="008959BF">
            <w:pPr>
              <w:rPr>
                <w:sz w:val="24"/>
                <w:szCs w:val="24"/>
              </w:rPr>
            </w:pPr>
          </w:p>
        </w:tc>
        <w:tc>
          <w:tcPr>
            <w:tcW w:w="6660" w:type="dxa"/>
            <w:tcBorders>
              <w:bottom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0"/>
        </w:trPr>
        <w:tc>
          <w:tcPr>
            <w:tcW w:w="980" w:type="dxa"/>
            <w:tcBorders>
              <w:left w:val="single" w:sz="8" w:space="0" w:color="auto"/>
              <w:right w:val="single" w:sz="8" w:space="0" w:color="auto"/>
            </w:tcBorders>
            <w:vAlign w:val="bottom"/>
          </w:tcPr>
          <w:p w:rsidR="008959BF" w:rsidRDefault="0017326E">
            <w:pPr>
              <w:spacing w:line="260" w:lineRule="exact"/>
              <w:ind w:right="620"/>
              <w:jc w:val="right"/>
              <w:rPr>
                <w:sz w:val="20"/>
                <w:szCs w:val="20"/>
              </w:rPr>
            </w:pPr>
            <w:r>
              <w:rPr>
                <w:rFonts w:eastAsia="Times New Roman"/>
                <w:sz w:val="24"/>
                <w:szCs w:val="24"/>
              </w:rPr>
              <w:t>7</w:t>
            </w:r>
          </w:p>
        </w:tc>
        <w:tc>
          <w:tcPr>
            <w:tcW w:w="2820" w:type="dxa"/>
            <w:tcBorders>
              <w:right w:val="single" w:sz="8" w:space="0" w:color="auto"/>
            </w:tcBorders>
            <w:vAlign w:val="bottom"/>
          </w:tcPr>
          <w:p w:rsidR="008959BF" w:rsidRDefault="0017326E">
            <w:pPr>
              <w:spacing w:line="260" w:lineRule="exact"/>
              <w:ind w:left="100"/>
              <w:rPr>
                <w:sz w:val="20"/>
                <w:szCs w:val="20"/>
              </w:rPr>
            </w:pPr>
            <w:r>
              <w:rPr>
                <w:rFonts w:eastAsia="Times New Roman"/>
                <w:b/>
                <w:bCs/>
                <w:sz w:val="24"/>
                <w:szCs w:val="24"/>
              </w:rPr>
              <w:t>Обобщающий урок-</w:t>
            </w:r>
          </w:p>
        </w:tc>
        <w:tc>
          <w:tcPr>
            <w:tcW w:w="1120" w:type="dxa"/>
            <w:tcBorders>
              <w:right w:val="single" w:sz="8" w:space="0" w:color="auto"/>
            </w:tcBorders>
            <w:vAlign w:val="bottom"/>
          </w:tcPr>
          <w:p w:rsidR="008959BF" w:rsidRDefault="0017326E">
            <w:pPr>
              <w:spacing w:line="260" w:lineRule="exact"/>
              <w:ind w:right="800"/>
              <w:jc w:val="right"/>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60" w:lineRule="exact"/>
              <w:ind w:left="100"/>
              <w:rPr>
                <w:sz w:val="20"/>
                <w:szCs w:val="20"/>
              </w:rPr>
            </w:pPr>
            <w:r>
              <w:rPr>
                <w:rFonts w:eastAsia="Times New Roman"/>
                <w:sz w:val="24"/>
                <w:szCs w:val="24"/>
              </w:rPr>
              <w:t>7 неделя</w:t>
            </w:r>
          </w:p>
        </w:tc>
        <w:tc>
          <w:tcPr>
            <w:tcW w:w="1260" w:type="dxa"/>
            <w:tcBorders>
              <w:right w:val="single" w:sz="8" w:space="0" w:color="auto"/>
            </w:tcBorders>
            <w:vAlign w:val="bottom"/>
          </w:tcPr>
          <w:p w:rsidR="008959BF" w:rsidRDefault="008959BF"/>
        </w:tc>
        <w:tc>
          <w:tcPr>
            <w:tcW w:w="6660" w:type="dxa"/>
            <w:tcBorders>
              <w:right w:val="single" w:sz="8" w:space="0" w:color="auto"/>
            </w:tcBorders>
            <w:vAlign w:val="bottom"/>
          </w:tcPr>
          <w:p w:rsidR="008959BF" w:rsidRDefault="0017326E">
            <w:pPr>
              <w:spacing w:line="260" w:lineRule="exact"/>
              <w:ind w:left="80"/>
              <w:rPr>
                <w:sz w:val="20"/>
                <w:szCs w:val="20"/>
              </w:rPr>
            </w:pPr>
            <w:r>
              <w:rPr>
                <w:rFonts w:eastAsia="Times New Roman"/>
                <w:sz w:val="24"/>
                <w:szCs w:val="24"/>
              </w:rPr>
              <w:t>Уметь исполнять музыкальные произведения отдельных форм</w:t>
            </w:r>
          </w:p>
        </w:tc>
        <w:tc>
          <w:tcPr>
            <w:tcW w:w="0" w:type="dxa"/>
            <w:vAlign w:val="bottom"/>
          </w:tcPr>
          <w:p w:rsidR="008959BF" w:rsidRDefault="008959BF">
            <w:pPr>
              <w:rPr>
                <w:sz w:val="1"/>
                <w:szCs w:val="1"/>
              </w:rPr>
            </w:pP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820" w:type="dxa"/>
            <w:tcBorders>
              <w:right w:val="single" w:sz="8" w:space="0" w:color="auto"/>
            </w:tcBorders>
            <w:vAlign w:val="bottom"/>
          </w:tcPr>
          <w:p w:rsidR="008959BF" w:rsidRDefault="0017326E">
            <w:pPr>
              <w:spacing w:line="274" w:lineRule="exact"/>
              <w:ind w:left="100"/>
              <w:rPr>
                <w:sz w:val="20"/>
                <w:szCs w:val="20"/>
              </w:rPr>
            </w:pPr>
            <w:r>
              <w:rPr>
                <w:rFonts w:eastAsia="Times New Roman"/>
                <w:b/>
                <w:bCs/>
                <w:sz w:val="24"/>
                <w:szCs w:val="24"/>
              </w:rPr>
              <w:t>концерт.</w:t>
            </w:r>
          </w:p>
        </w:tc>
        <w:tc>
          <w:tcPr>
            <w:tcW w:w="112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260" w:type="dxa"/>
            <w:tcBorders>
              <w:right w:val="single" w:sz="8" w:space="0" w:color="auto"/>
            </w:tcBorders>
            <w:vAlign w:val="bottom"/>
          </w:tcPr>
          <w:p w:rsidR="008959BF" w:rsidRDefault="008959BF">
            <w:pPr>
              <w:rPr>
                <w:sz w:val="23"/>
                <w:szCs w:val="23"/>
              </w:rPr>
            </w:pPr>
          </w:p>
        </w:tc>
        <w:tc>
          <w:tcPr>
            <w:tcW w:w="6660" w:type="dxa"/>
            <w:tcBorders>
              <w:right w:val="single" w:sz="8" w:space="0" w:color="auto"/>
            </w:tcBorders>
            <w:vAlign w:val="bottom"/>
          </w:tcPr>
          <w:p w:rsidR="008959BF" w:rsidRDefault="0017326E">
            <w:pPr>
              <w:spacing w:line="270" w:lineRule="exact"/>
              <w:ind w:left="80"/>
              <w:rPr>
                <w:sz w:val="20"/>
                <w:szCs w:val="20"/>
              </w:rPr>
            </w:pPr>
            <w:r>
              <w:rPr>
                <w:rFonts w:eastAsia="Times New Roman"/>
                <w:sz w:val="24"/>
                <w:szCs w:val="24"/>
              </w:rPr>
              <w:t>и жанров (пение, драматизация, музыкально-пластическое</w:t>
            </w:r>
          </w:p>
        </w:tc>
        <w:tc>
          <w:tcPr>
            <w:tcW w:w="0" w:type="dxa"/>
            <w:vAlign w:val="bottom"/>
          </w:tcPr>
          <w:p w:rsidR="008959BF" w:rsidRDefault="008959BF">
            <w:pPr>
              <w:rPr>
                <w:sz w:val="1"/>
                <w:szCs w:val="1"/>
              </w:rPr>
            </w:pPr>
          </w:p>
        </w:tc>
      </w:tr>
      <w:tr w:rsidR="008959BF">
        <w:trPr>
          <w:trHeight w:val="277"/>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20" w:type="dxa"/>
            <w:tcBorders>
              <w:bottom w:val="single" w:sz="8" w:space="0" w:color="auto"/>
              <w:right w:val="single" w:sz="8" w:space="0" w:color="auto"/>
            </w:tcBorders>
            <w:vAlign w:val="bottom"/>
          </w:tcPr>
          <w:p w:rsidR="008959BF" w:rsidRDefault="008959BF">
            <w:pPr>
              <w:rPr>
                <w:sz w:val="24"/>
                <w:szCs w:val="24"/>
              </w:rPr>
            </w:pPr>
          </w:p>
        </w:tc>
        <w:tc>
          <w:tcPr>
            <w:tcW w:w="11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60" w:type="dxa"/>
            <w:tcBorders>
              <w:bottom w:val="single" w:sz="8" w:space="0" w:color="auto"/>
              <w:right w:val="single" w:sz="8" w:space="0" w:color="auto"/>
            </w:tcBorders>
            <w:vAlign w:val="bottom"/>
          </w:tcPr>
          <w:p w:rsidR="008959BF" w:rsidRDefault="008959BF">
            <w:pPr>
              <w:rPr>
                <w:sz w:val="24"/>
                <w:szCs w:val="24"/>
              </w:rPr>
            </w:pPr>
          </w:p>
        </w:tc>
        <w:tc>
          <w:tcPr>
            <w:tcW w:w="6660" w:type="dxa"/>
            <w:tcBorders>
              <w:bottom w:val="single" w:sz="8" w:space="0" w:color="auto"/>
              <w:right w:val="single" w:sz="8" w:space="0" w:color="auto"/>
            </w:tcBorders>
            <w:vAlign w:val="bottom"/>
          </w:tcPr>
          <w:p w:rsidR="008959BF" w:rsidRDefault="0017326E">
            <w:pPr>
              <w:spacing w:line="273" w:lineRule="exact"/>
              <w:ind w:left="80"/>
              <w:rPr>
                <w:sz w:val="20"/>
                <w:szCs w:val="20"/>
              </w:rPr>
            </w:pPr>
            <w:r>
              <w:rPr>
                <w:rFonts w:eastAsia="Times New Roman"/>
                <w:sz w:val="24"/>
                <w:szCs w:val="24"/>
              </w:rPr>
              <w:t>движение, импровизация и др.).</w:t>
            </w:r>
          </w:p>
        </w:tc>
        <w:tc>
          <w:tcPr>
            <w:tcW w:w="0" w:type="dxa"/>
            <w:vAlign w:val="bottom"/>
          </w:tcPr>
          <w:p w:rsidR="008959BF" w:rsidRDefault="008959BF">
            <w:pPr>
              <w:rPr>
                <w:sz w:val="1"/>
                <w:szCs w:val="1"/>
              </w:rPr>
            </w:pPr>
          </w:p>
        </w:tc>
      </w:tr>
      <w:tr w:rsidR="008959BF">
        <w:trPr>
          <w:trHeight w:val="979"/>
        </w:trPr>
        <w:tc>
          <w:tcPr>
            <w:tcW w:w="980" w:type="dxa"/>
            <w:vAlign w:val="bottom"/>
          </w:tcPr>
          <w:p w:rsidR="008959BF" w:rsidRDefault="008959BF">
            <w:pPr>
              <w:rPr>
                <w:sz w:val="24"/>
                <w:szCs w:val="24"/>
              </w:rPr>
            </w:pPr>
          </w:p>
        </w:tc>
        <w:tc>
          <w:tcPr>
            <w:tcW w:w="2820" w:type="dxa"/>
            <w:vAlign w:val="bottom"/>
          </w:tcPr>
          <w:p w:rsidR="008959BF" w:rsidRDefault="008959BF">
            <w:pPr>
              <w:rPr>
                <w:sz w:val="24"/>
                <w:szCs w:val="24"/>
              </w:rPr>
            </w:pPr>
          </w:p>
        </w:tc>
        <w:tc>
          <w:tcPr>
            <w:tcW w:w="1120" w:type="dxa"/>
            <w:vAlign w:val="bottom"/>
          </w:tcPr>
          <w:p w:rsidR="008959BF" w:rsidRDefault="008959BF">
            <w:pPr>
              <w:rPr>
                <w:sz w:val="24"/>
                <w:szCs w:val="24"/>
              </w:rPr>
            </w:pPr>
          </w:p>
        </w:tc>
        <w:tc>
          <w:tcPr>
            <w:tcW w:w="1140" w:type="dxa"/>
            <w:vAlign w:val="bottom"/>
          </w:tcPr>
          <w:p w:rsidR="008959BF" w:rsidRDefault="008959BF">
            <w:pPr>
              <w:rPr>
                <w:sz w:val="24"/>
                <w:szCs w:val="24"/>
              </w:rPr>
            </w:pPr>
          </w:p>
        </w:tc>
        <w:tc>
          <w:tcPr>
            <w:tcW w:w="1260" w:type="dxa"/>
            <w:vAlign w:val="bottom"/>
          </w:tcPr>
          <w:p w:rsidR="008959BF" w:rsidRDefault="0017326E">
            <w:pPr>
              <w:ind w:right="470"/>
              <w:jc w:val="right"/>
              <w:rPr>
                <w:sz w:val="20"/>
                <w:szCs w:val="20"/>
              </w:rPr>
            </w:pPr>
            <w:r>
              <w:rPr>
                <w:rFonts w:ascii="Calibri" w:eastAsia="Calibri" w:hAnsi="Calibri" w:cs="Calibri"/>
              </w:rPr>
              <w:t>34</w:t>
            </w:r>
          </w:p>
        </w:tc>
        <w:tc>
          <w:tcPr>
            <w:tcW w:w="6660" w:type="dxa"/>
            <w:vAlign w:val="bottom"/>
          </w:tcPr>
          <w:p w:rsidR="008959BF" w:rsidRDefault="008959BF">
            <w:pPr>
              <w:rPr>
                <w:sz w:val="24"/>
                <w:szCs w:val="24"/>
              </w:rPr>
            </w:pPr>
          </w:p>
        </w:tc>
        <w:tc>
          <w:tcPr>
            <w:tcW w:w="0" w:type="dxa"/>
            <w:vAlign w:val="bottom"/>
          </w:tcPr>
          <w:p w:rsidR="008959BF" w:rsidRDefault="008959BF">
            <w:pPr>
              <w:rPr>
                <w:sz w:val="1"/>
                <w:szCs w:val="1"/>
              </w:rPr>
            </w:pPr>
          </w:p>
        </w:tc>
      </w:tr>
    </w:tbl>
    <w:p w:rsidR="008959BF" w:rsidRDefault="008959BF">
      <w:pPr>
        <w:sectPr w:rsidR="008959BF">
          <w:pgSz w:w="16840" w:h="11904" w:orient="landscape"/>
          <w:pgMar w:top="954" w:right="838" w:bottom="409" w:left="1440" w:header="0" w:footer="0" w:gutter="0"/>
          <w:cols w:space="720" w:equalWidth="0">
            <w:col w:w="14560"/>
          </w:cols>
        </w:sectPr>
      </w:pPr>
    </w:p>
    <w:tbl>
      <w:tblPr>
        <w:tblW w:w="0" w:type="auto"/>
        <w:tblInd w:w="590" w:type="dxa"/>
        <w:tblLayout w:type="fixed"/>
        <w:tblCellMar>
          <w:left w:w="0" w:type="dxa"/>
          <w:right w:w="0" w:type="dxa"/>
        </w:tblCellMar>
        <w:tblLook w:val="04A0" w:firstRow="1" w:lastRow="0" w:firstColumn="1" w:lastColumn="0" w:noHBand="0" w:noVBand="1"/>
      </w:tblPr>
      <w:tblGrid>
        <w:gridCol w:w="1000"/>
        <w:gridCol w:w="2800"/>
        <w:gridCol w:w="1160"/>
        <w:gridCol w:w="1140"/>
        <w:gridCol w:w="260"/>
        <w:gridCol w:w="980"/>
        <w:gridCol w:w="6640"/>
        <w:gridCol w:w="30"/>
      </w:tblGrid>
      <w:tr w:rsidR="008959BF">
        <w:trPr>
          <w:trHeight w:val="276"/>
        </w:trPr>
        <w:tc>
          <w:tcPr>
            <w:tcW w:w="1000" w:type="dxa"/>
            <w:vAlign w:val="bottom"/>
          </w:tcPr>
          <w:p w:rsidR="008959BF" w:rsidRDefault="008959BF">
            <w:pPr>
              <w:rPr>
                <w:sz w:val="23"/>
                <w:szCs w:val="23"/>
              </w:rPr>
            </w:pPr>
          </w:p>
        </w:tc>
        <w:tc>
          <w:tcPr>
            <w:tcW w:w="2800" w:type="dxa"/>
            <w:vAlign w:val="bottom"/>
          </w:tcPr>
          <w:p w:rsidR="008959BF" w:rsidRDefault="008959BF">
            <w:pPr>
              <w:rPr>
                <w:sz w:val="23"/>
                <w:szCs w:val="23"/>
              </w:rPr>
            </w:pPr>
          </w:p>
        </w:tc>
        <w:tc>
          <w:tcPr>
            <w:tcW w:w="1160" w:type="dxa"/>
            <w:vAlign w:val="bottom"/>
          </w:tcPr>
          <w:p w:rsidR="008959BF" w:rsidRDefault="008959BF">
            <w:pPr>
              <w:rPr>
                <w:sz w:val="23"/>
                <w:szCs w:val="23"/>
              </w:rPr>
            </w:pPr>
          </w:p>
        </w:tc>
        <w:tc>
          <w:tcPr>
            <w:tcW w:w="1140" w:type="dxa"/>
            <w:vAlign w:val="bottom"/>
          </w:tcPr>
          <w:p w:rsidR="008959BF" w:rsidRDefault="008959BF">
            <w:pPr>
              <w:rPr>
                <w:sz w:val="23"/>
                <w:szCs w:val="23"/>
              </w:rPr>
            </w:pPr>
          </w:p>
        </w:tc>
        <w:tc>
          <w:tcPr>
            <w:tcW w:w="260" w:type="dxa"/>
            <w:vAlign w:val="bottom"/>
          </w:tcPr>
          <w:p w:rsidR="008959BF" w:rsidRDefault="008959BF">
            <w:pPr>
              <w:rPr>
                <w:sz w:val="23"/>
                <w:szCs w:val="23"/>
              </w:rPr>
            </w:pPr>
          </w:p>
        </w:tc>
        <w:tc>
          <w:tcPr>
            <w:tcW w:w="7620" w:type="dxa"/>
            <w:gridSpan w:val="2"/>
            <w:vAlign w:val="bottom"/>
          </w:tcPr>
          <w:p w:rsidR="008959BF" w:rsidRDefault="0017326E">
            <w:pPr>
              <w:ind w:right="6240"/>
              <w:jc w:val="center"/>
              <w:rPr>
                <w:sz w:val="20"/>
                <w:szCs w:val="20"/>
              </w:rPr>
            </w:pPr>
            <w:r>
              <w:rPr>
                <w:rFonts w:eastAsia="Times New Roman"/>
                <w:b/>
                <w:bCs/>
                <w:w w:val="98"/>
                <w:sz w:val="24"/>
                <w:szCs w:val="24"/>
              </w:rPr>
              <w:t>3 четверть</w:t>
            </w:r>
          </w:p>
        </w:tc>
        <w:tc>
          <w:tcPr>
            <w:tcW w:w="0" w:type="dxa"/>
            <w:vAlign w:val="bottom"/>
          </w:tcPr>
          <w:p w:rsidR="008959BF" w:rsidRDefault="008959BF">
            <w:pPr>
              <w:rPr>
                <w:sz w:val="1"/>
                <w:szCs w:val="1"/>
              </w:rPr>
            </w:pPr>
          </w:p>
        </w:tc>
      </w:tr>
      <w:tr w:rsidR="008959BF">
        <w:trPr>
          <w:trHeight w:val="281"/>
        </w:trPr>
        <w:tc>
          <w:tcPr>
            <w:tcW w:w="1000" w:type="dxa"/>
            <w:tcBorders>
              <w:bottom w:val="single" w:sz="8" w:space="0" w:color="auto"/>
            </w:tcBorders>
            <w:vAlign w:val="bottom"/>
          </w:tcPr>
          <w:p w:rsidR="008959BF" w:rsidRDefault="008959BF">
            <w:pPr>
              <w:rPr>
                <w:sz w:val="24"/>
                <w:szCs w:val="24"/>
              </w:rPr>
            </w:pPr>
          </w:p>
        </w:tc>
        <w:tc>
          <w:tcPr>
            <w:tcW w:w="2800" w:type="dxa"/>
            <w:tcBorders>
              <w:bottom w:val="single" w:sz="8" w:space="0" w:color="auto"/>
            </w:tcBorders>
            <w:vAlign w:val="bottom"/>
          </w:tcPr>
          <w:p w:rsidR="008959BF" w:rsidRDefault="008959BF">
            <w:pPr>
              <w:rPr>
                <w:sz w:val="24"/>
                <w:szCs w:val="24"/>
              </w:rPr>
            </w:pPr>
          </w:p>
        </w:tc>
        <w:tc>
          <w:tcPr>
            <w:tcW w:w="1160" w:type="dxa"/>
            <w:tcBorders>
              <w:bottom w:val="single" w:sz="8" w:space="0" w:color="auto"/>
            </w:tcBorders>
            <w:vAlign w:val="bottom"/>
          </w:tcPr>
          <w:p w:rsidR="008959BF" w:rsidRDefault="008959BF">
            <w:pPr>
              <w:rPr>
                <w:sz w:val="24"/>
                <w:szCs w:val="24"/>
              </w:rPr>
            </w:pPr>
          </w:p>
        </w:tc>
        <w:tc>
          <w:tcPr>
            <w:tcW w:w="1140" w:type="dxa"/>
            <w:tcBorders>
              <w:bottom w:val="single" w:sz="8" w:space="0" w:color="auto"/>
            </w:tcBorders>
            <w:vAlign w:val="bottom"/>
          </w:tcPr>
          <w:p w:rsidR="008959BF" w:rsidRDefault="008959BF">
            <w:pPr>
              <w:rPr>
                <w:sz w:val="24"/>
                <w:szCs w:val="24"/>
              </w:rPr>
            </w:pPr>
          </w:p>
        </w:tc>
        <w:tc>
          <w:tcPr>
            <w:tcW w:w="260" w:type="dxa"/>
            <w:tcBorders>
              <w:bottom w:val="single" w:sz="8" w:space="0" w:color="auto"/>
            </w:tcBorders>
            <w:vAlign w:val="bottom"/>
          </w:tcPr>
          <w:p w:rsidR="008959BF" w:rsidRDefault="008959BF">
            <w:pPr>
              <w:rPr>
                <w:sz w:val="24"/>
                <w:szCs w:val="24"/>
              </w:rPr>
            </w:pPr>
          </w:p>
        </w:tc>
        <w:tc>
          <w:tcPr>
            <w:tcW w:w="980" w:type="dxa"/>
            <w:tcBorders>
              <w:bottom w:val="single" w:sz="8" w:space="0" w:color="auto"/>
            </w:tcBorders>
            <w:vAlign w:val="bottom"/>
          </w:tcPr>
          <w:p w:rsidR="008959BF" w:rsidRDefault="008959BF">
            <w:pPr>
              <w:rPr>
                <w:sz w:val="24"/>
                <w:szCs w:val="24"/>
              </w:rPr>
            </w:pPr>
          </w:p>
        </w:tc>
        <w:tc>
          <w:tcPr>
            <w:tcW w:w="6640" w:type="dxa"/>
            <w:tcBorders>
              <w:bottom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5"/>
        </w:trPr>
        <w:tc>
          <w:tcPr>
            <w:tcW w:w="1000" w:type="dxa"/>
            <w:tcBorders>
              <w:left w:val="single" w:sz="8" w:space="0" w:color="auto"/>
              <w:right w:val="single" w:sz="8" w:space="0" w:color="auto"/>
            </w:tcBorders>
            <w:vAlign w:val="bottom"/>
          </w:tcPr>
          <w:p w:rsidR="008959BF" w:rsidRDefault="0017326E">
            <w:pPr>
              <w:spacing w:line="265" w:lineRule="exact"/>
              <w:jc w:val="center"/>
              <w:rPr>
                <w:sz w:val="20"/>
                <w:szCs w:val="20"/>
              </w:rPr>
            </w:pPr>
            <w:r>
              <w:rPr>
                <w:rFonts w:eastAsia="Times New Roman"/>
                <w:b/>
                <w:bCs/>
                <w:w w:val="99"/>
                <w:sz w:val="24"/>
                <w:szCs w:val="24"/>
              </w:rPr>
              <w:t>№</w:t>
            </w:r>
          </w:p>
        </w:tc>
        <w:tc>
          <w:tcPr>
            <w:tcW w:w="2800" w:type="dxa"/>
            <w:tcBorders>
              <w:right w:val="single" w:sz="8" w:space="0" w:color="auto"/>
            </w:tcBorders>
            <w:vAlign w:val="bottom"/>
          </w:tcPr>
          <w:p w:rsidR="008959BF" w:rsidRDefault="0017326E">
            <w:pPr>
              <w:spacing w:line="265" w:lineRule="exact"/>
              <w:ind w:left="740"/>
              <w:rPr>
                <w:sz w:val="20"/>
                <w:szCs w:val="20"/>
              </w:rPr>
            </w:pPr>
            <w:r>
              <w:rPr>
                <w:rFonts w:eastAsia="Times New Roman"/>
                <w:b/>
                <w:bCs/>
                <w:sz w:val="24"/>
                <w:szCs w:val="24"/>
              </w:rPr>
              <w:t>Тема урока</w:t>
            </w:r>
          </w:p>
        </w:tc>
        <w:tc>
          <w:tcPr>
            <w:tcW w:w="1160" w:type="dxa"/>
            <w:tcBorders>
              <w:right w:val="single" w:sz="8" w:space="0" w:color="auto"/>
            </w:tcBorders>
            <w:vAlign w:val="bottom"/>
          </w:tcPr>
          <w:p w:rsidR="008959BF" w:rsidRDefault="0017326E">
            <w:pPr>
              <w:spacing w:line="265" w:lineRule="exact"/>
              <w:ind w:left="160"/>
              <w:rPr>
                <w:sz w:val="20"/>
                <w:szCs w:val="20"/>
              </w:rPr>
            </w:pPr>
            <w:r>
              <w:rPr>
                <w:rFonts w:eastAsia="Times New Roman"/>
                <w:b/>
                <w:bCs/>
                <w:sz w:val="24"/>
                <w:szCs w:val="24"/>
              </w:rPr>
              <w:t>кол-во</w:t>
            </w:r>
          </w:p>
        </w:tc>
        <w:tc>
          <w:tcPr>
            <w:tcW w:w="1400" w:type="dxa"/>
            <w:gridSpan w:val="2"/>
            <w:vAlign w:val="bottom"/>
          </w:tcPr>
          <w:p w:rsidR="008959BF" w:rsidRDefault="0017326E">
            <w:pPr>
              <w:spacing w:line="265" w:lineRule="exact"/>
              <w:ind w:left="900"/>
              <w:rPr>
                <w:sz w:val="20"/>
                <w:szCs w:val="20"/>
              </w:rPr>
            </w:pPr>
            <w:r>
              <w:rPr>
                <w:rFonts w:eastAsia="Times New Roman"/>
                <w:b/>
                <w:bCs/>
                <w:sz w:val="24"/>
                <w:szCs w:val="24"/>
              </w:rPr>
              <w:t>дата</w:t>
            </w:r>
          </w:p>
        </w:tc>
        <w:tc>
          <w:tcPr>
            <w:tcW w:w="980" w:type="dxa"/>
            <w:tcBorders>
              <w:right w:val="single" w:sz="8" w:space="0" w:color="auto"/>
            </w:tcBorders>
            <w:vAlign w:val="bottom"/>
          </w:tcPr>
          <w:p w:rsidR="008959BF" w:rsidRDefault="008959BF">
            <w:pPr>
              <w:rPr>
                <w:sz w:val="23"/>
                <w:szCs w:val="23"/>
              </w:rPr>
            </w:pPr>
          </w:p>
        </w:tc>
        <w:tc>
          <w:tcPr>
            <w:tcW w:w="6640" w:type="dxa"/>
            <w:tcBorders>
              <w:right w:val="single" w:sz="8" w:space="0" w:color="auto"/>
            </w:tcBorders>
            <w:vAlign w:val="bottom"/>
          </w:tcPr>
          <w:p w:rsidR="008959BF" w:rsidRDefault="0017326E">
            <w:pPr>
              <w:spacing w:line="265" w:lineRule="exact"/>
              <w:ind w:left="620"/>
              <w:rPr>
                <w:sz w:val="20"/>
                <w:szCs w:val="20"/>
              </w:rPr>
            </w:pPr>
            <w:r>
              <w:rPr>
                <w:rFonts w:eastAsia="Times New Roman"/>
                <w:b/>
                <w:bCs/>
                <w:sz w:val="24"/>
                <w:szCs w:val="24"/>
              </w:rPr>
              <w:t>Характеристика видов  деятельности учащихся</w:t>
            </w: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bottom w:val="single" w:sz="8" w:space="0" w:color="auto"/>
              <w:right w:val="single" w:sz="8" w:space="0" w:color="auto"/>
            </w:tcBorders>
            <w:vAlign w:val="bottom"/>
          </w:tcPr>
          <w:p w:rsidR="008959BF" w:rsidRDefault="0017326E">
            <w:pPr>
              <w:spacing w:line="274" w:lineRule="exact"/>
              <w:jc w:val="center"/>
              <w:rPr>
                <w:sz w:val="20"/>
                <w:szCs w:val="20"/>
              </w:rPr>
            </w:pPr>
            <w:r>
              <w:rPr>
                <w:rFonts w:eastAsia="Times New Roman"/>
                <w:b/>
                <w:bCs/>
                <w:sz w:val="24"/>
                <w:szCs w:val="24"/>
              </w:rPr>
              <w:t>урока</w:t>
            </w:r>
          </w:p>
        </w:tc>
        <w:tc>
          <w:tcPr>
            <w:tcW w:w="2800" w:type="dxa"/>
            <w:tcBorders>
              <w:bottom w:val="single" w:sz="8" w:space="0" w:color="auto"/>
              <w:right w:val="single" w:sz="8" w:space="0" w:color="auto"/>
            </w:tcBorders>
            <w:vAlign w:val="bottom"/>
          </w:tcPr>
          <w:p w:rsidR="008959BF" w:rsidRDefault="008959BF">
            <w:pPr>
              <w:rPr>
                <w:sz w:val="24"/>
                <w:szCs w:val="24"/>
              </w:rPr>
            </w:pPr>
          </w:p>
        </w:tc>
        <w:tc>
          <w:tcPr>
            <w:tcW w:w="1160" w:type="dxa"/>
            <w:tcBorders>
              <w:bottom w:val="single" w:sz="8" w:space="0" w:color="auto"/>
              <w:right w:val="single" w:sz="8" w:space="0" w:color="auto"/>
            </w:tcBorders>
            <w:vAlign w:val="bottom"/>
          </w:tcPr>
          <w:p w:rsidR="008959BF" w:rsidRDefault="0017326E">
            <w:pPr>
              <w:spacing w:line="274" w:lineRule="exact"/>
              <w:ind w:left="100"/>
              <w:rPr>
                <w:sz w:val="20"/>
                <w:szCs w:val="20"/>
              </w:rPr>
            </w:pPr>
            <w:r>
              <w:rPr>
                <w:rFonts w:eastAsia="Times New Roman"/>
                <w:b/>
                <w:bCs/>
                <w:sz w:val="24"/>
                <w:szCs w:val="24"/>
              </w:rPr>
              <w:t>часов</w:t>
            </w:r>
          </w:p>
        </w:tc>
        <w:tc>
          <w:tcPr>
            <w:tcW w:w="1400" w:type="dxa"/>
            <w:gridSpan w:val="2"/>
            <w:tcBorders>
              <w:bottom w:val="single" w:sz="8" w:space="0" w:color="auto"/>
            </w:tcBorders>
            <w:vAlign w:val="bottom"/>
          </w:tcPr>
          <w:p w:rsidR="008959BF" w:rsidRDefault="0017326E">
            <w:pPr>
              <w:spacing w:line="274" w:lineRule="exact"/>
              <w:ind w:left="340"/>
              <w:rPr>
                <w:sz w:val="20"/>
                <w:szCs w:val="20"/>
              </w:rPr>
            </w:pPr>
            <w:r>
              <w:rPr>
                <w:rFonts w:eastAsia="Times New Roman"/>
                <w:b/>
                <w:bCs/>
                <w:sz w:val="24"/>
                <w:szCs w:val="24"/>
              </w:rPr>
              <w:t>план</w:t>
            </w:r>
          </w:p>
        </w:tc>
        <w:tc>
          <w:tcPr>
            <w:tcW w:w="980" w:type="dxa"/>
            <w:tcBorders>
              <w:bottom w:val="single" w:sz="8" w:space="0" w:color="auto"/>
              <w:right w:val="single" w:sz="8" w:space="0" w:color="auto"/>
            </w:tcBorders>
            <w:vAlign w:val="bottom"/>
          </w:tcPr>
          <w:p w:rsidR="008959BF" w:rsidRDefault="0017326E">
            <w:pPr>
              <w:spacing w:line="274" w:lineRule="exact"/>
              <w:ind w:right="283"/>
              <w:jc w:val="center"/>
              <w:rPr>
                <w:sz w:val="20"/>
                <w:szCs w:val="20"/>
              </w:rPr>
            </w:pPr>
            <w:r>
              <w:rPr>
                <w:rFonts w:eastAsia="Times New Roman"/>
                <w:b/>
                <w:bCs/>
                <w:w w:val="99"/>
                <w:sz w:val="24"/>
                <w:szCs w:val="24"/>
              </w:rPr>
              <w:t>факт</w:t>
            </w:r>
          </w:p>
        </w:tc>
        <w:tc>
          <w:tcPr>
            <w:tcW w:w="6640" w:type="dxa"/>
            <w:tcBorders>
              <w:bottom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6"/>
        </w:trPr>
        <w:tc>
          <w:tcPr>
            <w:tcW w:w="1000" w:type="dxa"/>
            <w:tcBorders>
              <w:left w:val="single" w:sz="8" w:space="0" w:color="auto"/>
              <w:bottom w:val="single" w:sz="8" w:space="0" w:color="auto"/>
            </w:tcBorders>
            <w:vAlign w:val="bottom"/>
          </w:tcPr>
          <w:p w:rsidR="008959BF" w:rsidRDefault="008959BF">
            <w:pPr>
              <w:rPr>
                <w:sz w:val="23"/>
                <w:szCs w:val="23"/>
              </w:rPr>
            </w:pPr>
          </w:p>
        </w:tc>
        <w:tc>
          <w:tcPr>
            <w:tcW w:w="2800" w:type="dxa"/>
            <w:tcBorders>
              <w:bottom w:val="single" w:sz="8" w:space="0" w:color="auto"/>
            </w:tcBorders>
            <w:vAlign w:val="bottom"/>
          </w:tcPr>
          <w:p w:rsidR="008959BF" w:rsidRDefault="008959BF">
            <w:pPr>
              <w:rPr>
                <w:sz w:val="23"/>
                <w:szCs w:val="23"/>
              </w:rPr>
            </w:pPr>
          </w:p>
        </w:tc>
        <w:tc>
          <w:tcPr>
            <w:tcW w:w="10180" w:type="dxa"/>
            <w:gridSpan w:val="5"/>
            <w:tcBorders>
              <w:bottom w:val="single" w:sz="8" w:space="0" w:color="auto"/>
              <w:right w:val="single" w:sz="8" w:space="0" w:color="auto"/>
            </w:tcBorders>
            <w:vAlign w:val="bottom"/>
          </w:tcPr>
          <w:p w:rsidR="008959BF" w:rsidRDefault="0017326E">
            <w:pPr>
              <w:spacing w:line="264" w:lineRule="exact"/>
              <w:ind w:right="3700"/>
              <w:jc w:val="center"/>
              <w:rPr>
                <w:sz w:val="20"/>
                <w:szCs w:val="20"/>
              </w:rPr>
            </w:pPr>
            <w:r>
              <w:rPr>
                <w:rFonts w:eastAsia="Times New Roman"/>
                <w:b/>
                <w:bCs/>
                <w:sz w:val="24"/>
                <w:szCs w:val="24"/>
              </w:rPr>
              <w:t>«Гори, гори ясно, чтобы не погасло» (3часа)</w:t>
            </w:r>
          </w:p>
        </w:tc>
        <w:tc>
          <w:tcPr>
            <w:tcW w:w="0" w:type="dxa"/>
            <w:vAlign w:val="bottom"/>
          </w:tcPr>
          <w:p w:rsidR="008959BF" w:rsidRDefault="008959BF">
            <w:pPr>
              <w:rPr>
                <w:sz w:val="1"/>
                <w:szCs w:val="1"/>
              </w:rPr>
            </w:pPr>
          </w:p>
        </w:tc>
      </w:tr>
      <w:tr w:rsidR="008959BF">
        <w:trPr>
          <w:trHeight w:val="262"/>
        </w:trPr>
        <w:tc>
          <w:tcPr>
            <w:tcW w:w="1000" w:type="dxa"/>
            <w:tcBorders>
              <w:left w:val="single" w:sz="8" w:space="0" w:color="auto"/>
              <w:right w:val="single" w:sz="8" w:space="0" w:color="auto"/>
            </w:tcBorders>
            <w:vAlign w:val="bottom"/>
          </w:tcPr>
          <w:p w:rsidR="008959BF" w:rsidRDefault="0017326E">
            <w:pPr>
              <w:spacing w:line="262" w:lineRule="exact"/>
              <w:ind w:right="640"/>
              <w:jc w:val="right"/>
              <w:rPr>
                <w:sz w:val="20"/>
                <w:szCs w:val="20"/>
              </w:rPr>
            </w:pPr>
            <w:r>
              <w:rPr>
                <w:rFonts w:eastAsia="Times New Roman"/>
                <w:sz w:val="24"/>
                <w:szCs w:val="24"/>
              </w:rPr>
              <w:t>1</w:t>
            </w:r>
          </w:p>
        </w:tc>
        <w:tc>
          <w:tcPr>
            <w:tcW w:w="2800" w:type="dxa"/>
            <w:tcBorders>
              <w:right w:val="single" w:sz="8" w:space="0" w:color="auto"/>
            </w:tcBorders>
            <w:vAlign w:val="bottom"/>
          </w:tcPr>
          <w:p w:rsidR="008959BF" w:rsidRDefault="0017326E">
            <w:pPr>
              <w:spacing w:line="262" w:lineRule="exact"/>
              <w:ind w:left="80"/>
              <w:rPr>
                <w:sz w:val="20"/>
                <w:szCs w:val="20"/>
              </w:rPr>
            </w:pPr>
            <w:r>
              <w:rPr>
                <w:rFonts w:eastAsia="Times New Roman"/>
                <w:b/>
                <w:bCs/>
                <w:sz w:val="24"/>
                <w:szCs w:val="24"/>
              </w:rPr>
              <w:t>Плясовые наигрыши.</w:t>
            </w:r>
          </w:p>
        </w:tc>
        <w:tc>
          <w:tcPr>
            <w:tcW w:w="1160" w:type="dxa"/>
            <w:tcBorders>
              <w:right w:val="single" w:sz="8" w:space="0" w:color="auto"/>
            </w:tcBorders>
            <w:vAlign w:val="bottom"/>
          </w:tcPr>
          <w:p w:rsidR="008959BF" w:rsidRDefault="0017326E">
            <w:pPr>
              <w:spacing w:line="262" w:lineRule="exact"/>
              <w:ind w:left="10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62" w:lineRule="exact"/>
              <w:ind w:left="60"/>
              <w:rPr>
                <w:sz w:val="20"/>
                <w:szCs w:val="20"/>
              </w:rPr>
            </w:pPr>
            <w:r>
              <w:rPr>
                <w:rFonts w:eastAsia="Times New Roman"/>
                <w:sz w:val="24"/>
                <w:szCs w:val="24"/>
              </w:rPr>
              <w:t>1 неделя</w:t>
            </w:r>
          </w:p>
        </w:tc>
        <w:tc>
          <w:tcPr>
            <w:tcW w:w="260" w:type="dxa"/>
            <w:vAlign w:val="bottom"/>
          </w:tcPr>
          <w:p w:rsidR="008959BF" w:rsidRDefault="008959BF"/>
        </w:tc>
        <w:tc>
          <w:tcPr>
            <w:tcW w:w="980" w:type="dxa"/>
            <w:tcBorders>
              <w:right w:val="single" w:sz="8" w:space="0" w:color="auto"/>
            </w:tcBorders>
            <w:vAlign w:val="bottom"/>
          </w:tcPr>
          <w:p w:rsidR="008959BF" w:rsidRDefault="008959BF"/>
        </w:tc>
        <w:tc>
          <w:tcPr>
            <w:tcW w:w="6640" w:type="dxa"/>
            <w:tcBorders>
              <w:right w:val="single" w:sz="8" w:space="0" w:color="auto"/>
            </w:tcBorders>
            <w:vAlign w:val="bottom"/>
          </w:tcPr>
          <w:p w:rsidR="008959BF" w:rsidRDefault="0017326E">
            <w:pPr>
              <w:spacing w:line="262" w:lineRule="exact"/>
              <w:ind w:left="60"/>
              <w:rPr>
                <w:sz w:val="20"/>
                <w:szCs w:val="20"/>
              </w:rPr>
            </w:pPr>
            <w:r>
              <w:rPr>
                <w:rFonts w:eastAsia="Times New Roman"/>
                <w:sz w:val="24"/>
                <w:szCs w:val="24"/>
              </w:rPr>
              <w:t>Разыгрывать народные, игровые песни, песни-диалоги, песни-</w:t>
            </w: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00" w:type="dxa"/>
            <w:tcBorders>
              <w:bottom w:val="single" w:sz="8" w:space="0" w:color="auto"/>
              <w:right w:val="single" w:sz="8" w:space="0" w:color="auto"/>
            </w:tcBorders>
            <w:vAlign w:val="bottom"/>
          </w:tcPr>
          <w:p w:rsidR="008959BF" w:rsidRDefault="0017326E">
            <w:pPr>
              <w:ind w:left="80"/>
              <w:rPr>
                <w:sz w:val="20"/>
                <w:szCs w:val="20"/>
              </w:rPr>
            </w:pPr>
            <w:r>
              <w:rPr>
                <w:rFonts w:eastAsia="Times New Roman"/>
                <w:b/>
                <w:bCs/>
                <w:sz w:val="24"/>
                <w:szCs w:val="24"/>
              </w:rPr>
              <w:t>Разыграй песню</w:t>
            </w:r>
          </w:p>
        </w:tc>
        <w:tc>
          <w:tcPr>
            <w:tcW w:w="116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260" w:type="dxa"/>
            <w:tcBorders>
              <w:bottom w:val="single" w:sz="8" w:space="0" w:color="auto"/>
            </w:tcBorders>
            <w:vAlign w:val="bottom"/>
          </w:tcPr>
          <w:p w:rsidR="008959BF" w:rsidRDefault="008959BF">
            <w:pPr>
              <w:rPr>
                <w:sz w:val="24"/>
                <w:szCs w:val="24"/>
              </w:rPr>
            </w:pPr>
          </w:p>
        </w:tc>
        <w:tc>
          <w:tcPr>
            <w:tcW w:w="980" w:type="dxa"/>
            <w:tcBorders>
              <w:bottom w:val="single" w:sz="8" w:space="0" w:color="auto"/>
              <w:right w:val="single" w:sz="8" w:space="0" w:color="auto"/>
            </w:tcBorders>
            <w:vAlign w:val="bottom"/>
          </w:tcPr>
          <w:p w:rsidR="008959BF" w:rsidRDefault="008959BF">
            <w:pPr>
              <w:rPr>
                <w:sz w:val="24"/>
                <w:szCs w:val="24"/>
              </w:rPr>
            </w:pPr>
          </w:p>
        </w:tc>
        <w:tc>
          <w:tcPr>
            <w:tcW w:w="6640" w:type="dxa"/>
            <w:tcBorders>
              <w:right w:val="single" w:sz="8" w:space="0" w:color="auto"/>
            </w:tcBorders>
            <w:vAlign w:val="bottom"/>
          </w:tcPr>
          <w:p w:rsidR="008959BF" w:rsidRDefault="0017326E">
            <w:pPr>
              <w:spacing w:line="273" w:lineRule="exact"/>
              <w:ind w:left="60"/>
              <w:rPr>
                <w:sz w:val="20"/>
                <w:szCs w:val="20"/>
              </w:rPr>
            </w:pPr>
            <w:r>
              <w:rPr>
                <w:rFonts w:eastAsia="Times New Roman"/>
                <w:sz w:val="24"/>
                <w:szCs w:val="24"/>
              </w:rPr>
              <w:t>хороводы.</w:t>
            </w:r>
          </w:p>
        </w:tc>
        <w:tc>
          <w:tcPr>
            <w:tcW w:w="0" w:type="dxa"/>
            <w:vAlign w:val="bottom"/>
          </w:tcPr>
          <w:p w:rsidR="008959BF" w:rsidRDefault="008959BF">
            <w:pPr>
              <w:rPr>
                <w:sz w:val="1"/>
                <w:szCs w:val="1"/>
              </w:rPr>
            </w:pPr>
          </w:p>
        </w:tc>
      </w:tr>
      <w:tr w:rsidR="008959BF">
        <w:trPr>
          <w:trHeight w:val="264"/>
        </w:trPr>
        <w:tc>
          <w:tcPr>
            <w:tcW w:w="1000" w:type="dxa"/>
            <w:tcBorders>
              <w:left w:val="single" w:sz="8" w:space="0" w:color="auto"/>
              <w:right w:val="single" w:sz="8" w:space="0" w:color="auto"/>
            </w:tcBorders>
            <w:vAlign w:val="bottom"/>
          </w:tcPr>
          <w:p w:rsidR="008959BF" w:rsidRDefault="0017326E">
            <w:pPr>
              <w:spacing w:line="264" w:lineRule="exact"/>
              <w:ind w:right="640"/>
              <w:jc w:val="right"/>
              <w:rPr>
                <w:sz w:val="20"/>
                <w:szCs w:val="20"/>
              </w:rPr>
            </w:pPr>
            <w:r>
              <w:rPr>
                <w:rFonts w:eastAsia="Times New Roman"/>
                <w:sz w:val="24"/>
                <w:szCs w:val="24"/>
              </w:rPr>
              <w:t>2</w:t>
            </w:r>
          </w:p>
        </w:tc>
        <w:tc>
          <w:tcPr>
            <w:tcW w:w="2800" w:type="dxa"/>
            <w:tcBorders>
              <w:right w:val="single" w:sz="8" w:space="0" w:color="auto"/>
            </w:tcBorders>
            <w:vAlign w:val="bottom"/>
          </w:tcPr>
          <w:p w:rsidR="008959BF" w:rsidRDefault="0017326E">
            <w:pPr>
              <w:spacing w:line="264" w:lineRule="exact"/>
              <w:ind w:left="80"/>
              <w:rPr>
                <w:sz w:val="20"/>
                <w:szCs w:val="20"/>
              </w:rPr>
            </w:pPr>
            <w:r>
              <w:rPr>
                <w:rFonts w:eastAsia="Times New Roman"/>
                <w:b/>
                <w:bCs/>
                <w:sz w:val="24"/>
                <w:szCs w:val="24"/>
              </w:rPr>
              <w:t>Музыка в народном</w:t>
            </w:r>
          </w:p>
        </w:tc>
        <w:tc>
          <w:tcPr>
            <w:tcW w:w="116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64" w:lineRule="exact"/>
              <w:ind w:left="60"/>
              <w:rPr>
                <w:sz w:val="20"/>
                <w:szCs w:val="20"/>
              </w:rPr>
            </w:pPr>
            <w:r>
              <w:rPr>
                <w:rFonts w:eastAsia="Times New Roman"/>
                <w:sz w:val="24"/>
                <w:szCs w:val="24"/>
              </w:rPr>
              <w:t>2 неделя</w:t>
            </w:r>
          </w:p>
        </w:tc>
        <w:tc>
          <w:tcPr>
            <w:tcW w:w="260" w:type="dxa"/>
            <w:vAlign w:val="bottom"/>
          </w:tcPr>
          <w:p w:rsidR="008959BF" w:rsidRDefault="008959BF"/>
        </w:tc>
        <w:tc>
          <w:tcPr>
            <w:tcW w:w="980" w:type="dxa"/>
            <w:tcBorders>
              <w:right w:val="single" w:sz="8" w:space="0" w:color="auto"/>
            </w:tcBorders>
            <w:vAlign w:val="bottom"/>
          </w:tcPr>
          <w:p w:rsidR="008959BF" w:rsidRDefault="008959BF"/>
        </w:tc>
        <w:tc>
          <w:tcPr>
            <w:tcW w:w="6640" w:type="dxa"/>
            <w:tcBorders>
              <w:right w:val="single" w:sz="8" w:space="0" w:color="auto"/>
            </w:tcBorders>
            <w:vAlign w:val="bottom"/>
          </w:tcPr>
          <w:p w:rsidR="008959BF" w:rsidRDefault="0017326E">
            <w:pPr>
              <w:spacing w:line="249" w:lineRule="exact"/>
              <w:ind w:left="60"/>
              <w:rPr>
                <w:sz w:val="20"/>
                <w:szCs w:val="20"/>
              </w:rPr>
            </w:pPr>
            <w:r>
              <w:rPr>
                <w:rFonts w:eastAsia="Times New Roman"/>
                <w:sz w:val="24"/>
                <w:szCs w:val="24"/>
              </w:rPr>
              <w:t>Осуществлять опыты сочинения мелодий, ритмических,</w:t>
            </w: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00" w:type="dxa"/>
            <w:tcBorders>
              <w:bottom w:val="single" w:sz="8" w:space="0" w:color="auto"/>
              <w:right w:val="single" w:sz="8" w:space="0" w:color="auto"/>
            </w:tcBorders>
            <w:vAlign w:val="bottom"/>
          </w:tcPr>
          <w:p w:rsidR="008959BF" w:rsidRDefault="0017326E">
            <w:pPr>
              <w:ind w:left="80"/>
              <w:rPr>
                <w:sz w:val="20"/>
                <w:szCs w:val="20"/>
              </w:rPr>
            </w:pPr>
            <w:r>
              <w:rPr>
                <w:rFonts w:eastAsia="Times New Roman"/>
                <w:b/>
                <w:bCs/>
                <w:sz w:val="24"/>
                <w:szCs w:val="24"/>
              </w:rPr>
              <w:t>стиле. Сочини песенку.</w:t>
            </w:r>
          </w:p>
        </w:tc>
        <w:tc>
          <w:tcPr>
            <w:tcW w:w="116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260" w:type="dxa"/>
            <w:tcBorders>
              <w:bottom w:val="single" w:sz="8" w:space="0" w:color="auto"/>
            </w:tcBorders>
            <w:vAlign w:val="bottom"/>
          </w:tcPr>
          <w:p w:rsidR="008959BF" w:rsidRDefault="008959BF">
            <w:pPr>
              <w:rPr>
                <w:sz w:val="24"/>
                <w:szCs w:val="24"/>
              </w:rPr>
            </w:pPr>
          </w:p>
        </w:tc>
        <w:tc>
          <w:tcPr>
            <w:tcW w:w="980" w:type="dxa"/>
            <w:tcBorders>
              <w:bottom w:val="single" w:sz="8" w:space="0" w:color="auto"/>
              <w:right w:val="single" w:sz="8" w:space="0" w:color="auto"/>
            </w:tcBorders>
            <w:vAlign w:val="bottom"/>
          </w:tcPr>
          <w:p w:rsidR="008959BF" w:rsidRDefault="008959BF">
            <w:pPr>
              <w:rPr>
                <w:sz w:val="24"/>
                <w:szCs w:val="24"/>
              </w:rPr>
            </w:pPr>
          </w:p>
        </w:tc>
        <w:tc>
          <w:tcPr>
            <w:tcW w:w="6640" w:type="dxa"/>
            <w:tcBorders>
              <w:right w:val="single" w:sz="8" w:space="0" w:color="auto"/>
            </w:tcBorders>
            <w:vAlign w:val="bottom"/>
          </w:tcPr>
          <w:p w:rsidR="008959BF" w:rsidRDefault="0017326E">
            <w:pPr>
              <w:spacing w:line="264" w:lineRule="exact"/>
              <w:ind w:left="60"/>
              <w:rPr>
                <w:sz w:val="20"/>
                <w:szCs w:val="20"/>
              </w:rPr>
            </w:pPr>
            <w:r>
              <w:rPr>
                <w:rFonts w:eastAsia="Times New Roman"/>
                <w:sz w:val="24"/>
                <w:szCs w:val="24"/>
              </w:rPr>
              <w:t>пластических и инструментальных импровизаций на тексты</w:t>
            </w:r>
          </w:p>
        </w:tc>
        <w:tc>
          <w:tcPr>
            <w:tcW w:w="0" w:type="dxa"/>
            <w:vAlign w:val="bottom"/>
          </w:tcPr>
          <w:p w:rsidR="008959BF" w:rsidRDefault="008959BF">
            <w:pPr>
              <w:rPr>
                <w:sz w:val="1"/>
                <w:szCs w:val="1"/>
              </w:rPr>
            </w:pPr>
          </w:p>
        </w:tc>
      </w:tr>
      <w:tr w:rsidR="008959BF">
        <w:trPr>
          <w:trHeight w:val="254"/>
        </w:trPr>
        <w:tc>
          <w:tcPr>
            <w:tcW w:w="1000" w:type="dxa"/>
            <w:tcBorders>
              <w:left w:val="single" w:sz="8" w:space="0" w:color="auto"/>
              <w:right w:val="single" w:sz="8" w:space="0" w:color="auto"/>
            </w:tcBorders>
            <w:vAlign w:val="bottom"/>
          </w:tcPr>
          <w:p w:rsidR="008959BF" w:rsidRDefault="0017326E">
            <w:pPr>
              <w:spacing w:line="253" w:lineRule="exact"/>
              <w:ind w:right="640"/>
              <w:jc w:val="right"/>
              <w:rPr>
                <w:sz w:val="20"/>
                <w:szCs w:val="20"/>
              </w:rPr>
            </w:pPr>
            <w:r>
              <w:rPr>
                <w:rFonts w:eastAsia="Times New Roman"/>
                <w:sz w:val="24"/>
                <w:szCs w:val="24"/>
              </w:rPr>
              <w:t>3</w:t>
            </w:r>
          </w:p>
        </w:tc>
        <w:tc>
          <w:tcPr>
            <w:tcW w:w="2800" w:type="dxa"/>
            <w:tcBorders>
              <w:right w:val="single" w:sz="8" w:space="0" w:color="auto"/>
            </w:tcBorders>
            <w:vAlign w:val="bottom"/>
          </w:tcPr>
          <w:p w:rsidR="008959BF" w:rsidRDefault="0017326E">
            <w:pPr>
              <w:spacing w:line="253" w:lineRule="exact"/>
              <w:ind w:left="80"/>
              <w:rPr>
                <w:sz w:val="20"/>
                <w:szCs w:val="20"/>
              </w:rPr>
            </w:pPr>
            <w:r>
              <w:rPr>
                <w:rFonts w:eastAsia="Times New Roman"/>
                <w:b/>
                <w:bCs/>
                <w:sz w:val="24"/>
                <w:szCs w:val="24"/>
              </w:rPr>
              <w:t>Проводы зимы.</w:t>
            </w:r>
          </w:p>
        </w:tc>
        <w:tc>
          <w:tcPr>
            <w:tcW w:w="1160" w:type="dxa"/>
            <w:tcBorders>
              <w:right w:val="single" w:sz="8" w:space="0" w:color="auto"/>
            </w:tcBorders>
            <w:vAlign w:val="bottom"/>
          </w:tcPr>
          <w:p w:rsidR="008959BF" w:rsidRDefault="0017326E">
            <w:pPr>
              <w:spacing w:line="253" w:lineRule="exact"/>
              <w:ind w:left="10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53" w:lineRule="exact"/>
              <w:ind w:left="60"/>
              <w:rPr>
                <w:sz w:val="20"/>
                <w:szCs w:val="20"/>
              </w:rPr>
            </w:pPr>
            <w:r>
              <w:rPr>
                <w:rFonts w:eastAsia="Times New Roman"/>
                <w:sz w:val="24"/>
                <w:szCs w:val="24"/>
              </w:rPr>
              <w:t>3 неделя</w:t>
            </w:r>
          </w:p>
        </w:tc>
        <w:tc>
          <w:tcPr>
            <w:tcW w:w="260" w:type="dxa"/>
            <w:vAlign w:val="bottom"/>
          </w:tcPr>
          <w:p w:rsidR="008959BF" w:rsidRDefault="008959BF"/>
        </w:tc>
        <w:tc>
          <w:tcPr>
            <w:tcW w:w="980" w:type="dxa"/>
            <w:tcBorders>
              <w:right w:val="single" w:sz="8" w:space="0" w:color="auto"/>
            </w:tcBorders>
            <w:vAlign w:val="bottom"/>
          </w:tcPr>
          <w:p w:rsidR="008959BF" w:rsidRDefault="008959BF"/>
        </w:tc>
        <w:tc>
          <w:tcPr>
            <w:tcW w:w="6640" w:type="dxa"/>
            <w:tcBorders>
              <w:right w:val="single" w:sz="8" w:space="0" w:color="auto"/>
            </w:tcBorders>
            <w:vAlign w:val="bottom"/>
          </w:tcPr>
          <w:p w:rsidR="008959BF" w:rsidRDefault="0017326E">
            <w:pPr>
              <w:spacing w:line="243" w:lineRule="exact"/>
              <w:ind w:left="60"/>
              <w:rPr>
                <w:sz w:val="20"/>
                <w:szCs w:val="20"/>
              </w:rPr>
            </w:pPr>
            <w:r>
              <w:rPr>
                <w:rFonts w:eastAsia="Times New Roman"/>
                <w:sz w:val="24"/>
                <w:szCs w:val="24"/>
              </w:rPr>
              <w:t>народных песен, попевок, закличек.</w:t>
            </w: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2800" w:type="dxa"/>
            <w:tcBorders>
              <w:right w:val="single" w:sz="8" w:space="0" w:color="auto"/>
            </w:tcBorders>
            <w:vAlign w:val="bottom"/>
          </w:tcPr>
          <w:p w:rsidR="008959BF" w:rsidRDefault="0017326E">
            <w:pPr>
              <w:spacing w:line="273" w:lineRule="exact"/>
              <w:ind w:left="80"/>
              <w:rPr>
                <w:sz w:val="20"/>
                <w:szCs w:val="20"/>
              </w:rPr>
            </w:pPr>
            <w:r>
              <w:rPr>
                <w:rFonts w:eastAsia="Times New Roman"/>
                <w:b/>
                <w:bCs/>
                <w:sz w:val="24"/>
                <w:szCs w:val="24"/>
              </w:rPr>
              <w:t>Масленица.</w:t>
            </w:r>
          </w:p>
        </w:tc>
        <w:tc>
          <w:tcPr>
            <w:tcW w:w="116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260" w:type="dxa"/>
            <w:vAlign w:val="bottom"/>
          </w:tcPr>
          <w:p w:rsidR="008959BF" w:rsidRDefault="008959BF">
            <w:pPr>
              <w:rPr>
                <w:sz w:val="23"/>
                <w:szCs w:val="23"/>
              </w:rPr>
            </w:pPr>
          </w:p>
        </w:tc>
        <w:tc>
          <w:tcPr>
            <w:tcW w:w="980" w:type="dxa"/>
            <w:tcBorders>
              <w:right w:val="single" w:sz="8" w:space="0" w:color="auto"/>
            </w:tcBorders>
            <w:vAlign w:val="bottom"/>
          </w:tcPr>
          <w:p w:rsidR="008959BF" w:rsidRDefault="008959BF">
            <w:pPr>
              <w:rPr>
                <w:sz w:val="23"/>
                <w:szCs w:val="23"/>
              </w:rPr>
            </w:pPr>
          </w:p>
        </w:tc>
        <w:tc>
          <w:tcPr>
            <w:tcW w:w="6640" w:type="dxa"/>
            <w:tcBorders>
              <w:right w:val="single" w:sz="8" w:space="0" w:color="auto"/>
            </w:tcBorders>
            <w:vAlign w:val="bottom"/>
          </w:tcPr>
          <w:p w:rsidR="008959BF" w:rsidRDefault="0017326E">
            <w:pPr>
              <w:spacing w:line="264" w:lineRule="exact"/>
              <w:ind w:left="60"/>
              <w:rPr>
                <w:sz w:val="20"/>
                <w:szCs w:val="20"/>
              </w:rPr>
            </w:pPr>
            <w:r>
              <w:rPr>
                <w:rFonts w:eastAsia="Times New Roman"/>
                <w:sz w:val="24"/>
                <w:szCs w:val="24"/>
              </w:rPr>
              <w:t>Исполнять выразительно, интонационно осмысленно русские</w:t>
            </w:r>
          </w:p>
        </w:tc>
        <w:tc>
          <w:tcPr>
            <w:tcW w:w="0" w:type="dxa"/>
            <w:vAlign w:val="bottom"/>
          </w:tcPr>
          <w:p w:rsidR="008959BF" w:rsidRDefault="008959BF">
            <w:pPr>
              <w:rPr>
                <w:sz w:val="1"/>
                <w:szCs w:val="1"/>
              </w:rPr>
            </w:pPr>
          </w:p>
        </w:tc>
      </w:tr>
      <w:tr w:rsidR="008959BF">
        <w:trPr>
          <w:trHeight w:val="279"/>
        </w:trPr>
        <w:tc>
          <w:tcPr>
            <w:tcW w:w="1000" w:type="dxa"/>
            <w:tcBorders>
              <w:left w:val="single" w:sz="8" w:space="0" w:color="auto"/>
              <w:right w:val="single" w:sz="8" w:space="0" w:color="auto"/>
            </w:tcBorders>
            <w:vAlign w:val="bottom"/>
          </w:tcPr>
          <w:p w:rsidR="008959BF" w:rsidRDefault="008959BF">
            <w:pPr>
              <w:rPr>
                <w:sz w:val="24"/>
                <w:szCs w:val="24"/>
              </w:rPr>
            </w:pPr>
          </w:p>
        </w:tc>
        <w:tc>
          <w:tcPr>
            <w:tcW w:w="2800" w:type="dxa"/>
            <w:tcBorders>
              <w:right w:val="single" w:sz="8" w:space="0" w:color="auto"/>
            </w:tcBorders>
            <w:vAlign w:val="bottom"/>
          </w:tcPr>
          <w:p w:rsidR="008959BF" w:rsidRDefault="0017326E">
            <w:pPr>
              <w:ind w:left="80"/>
              <w:rPr>
                <w:sz w:val="20"/>
                <w:szCs w:val="20"/>
              </w:rPr>
            </w:pPr>
            <w:r>
              <w:rPr>
                <w:rFonts w:eastAsia="Times New Roman"/>
                <w:b/>
                <w:bCs/>
                <w:sz w:val="24"/>
                <w:szCs w:val="24"/>
              </w:rPr>
              <w:t>Встреча весны</w:t>
            </w:r>
            <w:r>
              <w:rPr>
                <w:rFonts w:eastAsia="Times New Roman"/>
                <w:sz w:val="24"/>
                <w:szCs w:val="24"/>
              </w:rPr>
              <w:t>…</w:t>
            </w:r>
          </w:p>
        </w:tc>
        <w:tc>
          <w:tcPr>
            <w:tcW w:w="116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260" w:type="dxa"/>
            <w:vAlign w:val="bottom"/>
          </w:tcPr>
          <w:p w:rsidR="008959BF" w:rsidRDefault="008959BF">
            <w:pPr>
              <w:rPr>
                <w:sz w:val="24"/>
                <w:szCs w:val="24"/>
              </w:rPr>
            </w:pPr>
          </w:p>
        </w:tc>
        <w:tc>
          <w:tcPr>
            <w:tcW w:w="980" w:type="dxa"/>
            <w:tcBorders>
              <w:right w:val="single" w:sz="8" w:space="0" w:color="auto"/>
            </w:tcBorders>
            <w:vAlign w:val="bottom"/>
          </w:tcPr>
          <w:p w:rsidR="008959BF" w:rsidRDefault="008959BF">
            <w:pPr>
              <w:rPr>
                <w:sz w:val="24"/>
                <w:szCs w:val="24"/>
              </w:rPr>
            </w:pPr>
          </w:p>
        </w:tc>
        <w:tc>
          <w:tcPr>
            <w:tcW w:w="6640" w:type="dxa"/>
            <w:tcBorders>
              <w:right w:val="single" w:sz="8" w:space="0" w:color="auto"/>
            </w:tcBorders>
            <w:vAlign w:val="bottom"/>
          </w:tcPr>
          <w:p w:rsidR="008959BF" w:rsidRDefault="0017326E">
            <w:pPr>
              <w:spacing w:line="264" w:lineRule="exact"/>
              <w:ind w:left="60"/>
              <w:rPr>
                <w:sz w:val="20"/>
                <w:szCs w:val="20"/>
              </w:rPr>
            </w:pPr>
            <w:r>
              <w:rPr>
                <w:rFonts w:eastAsia="Times New Roman"/>
                <w:sz w:val="24"/>
                <w:szCs w:val="24"/>
              </w:rPr>
              <w:t>народные песни, танцы, инструментальные наигрыши.</w:t>
            </w:r>
          </w:p>
        </w:tc>
        <w:tc>
          <w:tcPr>
            <w:tcW w:w="0" w:type="dxa"/>
            <w:vAlign w:val="bottom"/>
          </w:tcPr>
          <w:p w:rsidR="008959BF" w:rsidRDefault="008959BF">
            <w:pPr>
              <w:rPr>
                <w:sz w:val="1"/>
                <w:szCs w:val="1"/>
              </w:rPr>
            </w:pPr>
          </w:p>
        </w:tc>
      </w:tr>
      <w:tr w:rsidR="008959BF">
        <w:trPr>
          <w:trHeight w:val="264"/>
        </w:trPr>
        <w:tc>
          <w:tcPr>
            <w:tcW w:w="1000" w:type="dxa"/>
            <w:tcBorders>
              <w:left w:val="single" w:sz="8" w:space="0" w:color="auto"/>
              <w:right w:val="single" w:sz="8" w:space="0" w:color="auto"/>
            </w:tcBorders>
            <w:vAlign w:val="bottom"/>
          </w:tcPr>
          <w:p w:rsidR="008959BF" w:rsidRDefault="008959BF"/>
        </w:tc>
        <w:tc>
          <w:tcPr>
            <w:tcW w:w="2800" w:type="dxa"/>
            <w:tcBorders>
              <w:right w:val="single" w:sz="8" w:space="0" w:color="auto"/>
            </w:tcBorders>
            <w:vAlign w:val="bottom"/>
          </w:tcPr>
          <w:p w:rsidR="008959BF" w:rsidRDefault="008959BF"/>
        </w:tc>
        <w:tc>
          <w:tcPr>
            <w:tcW w:w="116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260" w:type="dxa"/>
            <w:vAlign w:val="bottom"/>
          </w:tcPr>
          <w:p w:rsidR="008959BF" w:rsidRDefault="008959BF"/>
        </w:tc>
        <w:tc>
          <w:tcPr>
            <w:tcW w:w="980" w:type="dxa"/>
            <w:tcBorders>
              <w:right w:val="single" w:sz="8" w:space="0" w:color="auto"/>
            </w:tcBorders>
            <w:vAlign w:val="bottom"/>
          </w:tcPr>
          <w:p w:rsidR="008959BF" w:rsidRDefault="008959BF"/>
        </w:tc>
        <w:tc>
          <w:tcPr>
            <w:tcW w:w="6640" w:type="dxa"/>
            <w:tcBorders>
              <w:right w:val="single" w:sz="8" w:space="0" w:color="auto"/>
            </w:tcBorders>
            <w:vAlign w:val="bottom"/>
          </w:tcPr>
          <w:p w:rsidR="008959BF" w:rsidRDefault="0017326E">
            <w:pPr>
              <w:spacing w:line="264" w:lineRule="exact"/>
              <w:ind w:left="60"/>
              <w:rPr>
                <w:sz w:val="20"/>
                <w:szCs w:val="20"/>
              </w:rPr>
            </w:pPr>
            <w:r>
              <w:rPr>
                <w:rFonts w:eastAsia="Times New Roman"/>
                <w:sz w:val="24"/>
                <w:szCs w:val="24"/>
              </w:rPr>
              <w:t>Узнавать народные мелодии в сочинениях русских</w:t>
            </w: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2800" w:type="dxa"/>
            <w:tcBorders>
              <w:right w:val="single" w:sz="8" w:space="0" w:color="auto"/>
            </w:tcBorders>
            <w:vAlign w:val="bottom"/>
          </w:tcPr>
          <w:p w:rsidR="008959BF" w:rsidRDefault="008959BF">
            <w:pPr>
              <w:rPr>
                <w:sz w:val="23"/>
                <w:szCs w:val="23"/>
              </w:rPr>
            </w:pPr>
          </w:p>
        </w:tc>
        <w:tc>
          <w:tcPr>
            <w:tcW w:w="116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260" w:type="dxa"/>
            <w:vAlign w:val="bottom"/>
          </w:tcPr>
          <w:p w:rsidR="008959BF" w:rsidRDefault="008959BF">
            <w:pPr>
              <w:rPr>
                <w:sz w:val="23"/>
                <w:szCs w:val="23"/>
              </w:rPr>
            </w:pPr>
          </w:p>
        </w:tc>
        <w:tc>
          <w:tcPr>
            <w:tcW w:w="980" w:type="dxa"/>
            <w:tcBorders>
              <w:right w:val="single" w:sz="8" w:space="0" w:color="auto"/>
            </w:tcBorders>
            <w:vAlign w:val="bottom"/>
          </w:tcPr>
          <w:p w:rsidR="008959BF" w:rsidRDefault="008959BF">
            <w:pPr>
              <w:rPr>
                <w:sz w:val="23"/>
                <w:szCs w:val="23"/>
              </w:rPr>
            </w:pPr>
          </w:p>
        </w:tc>
        <w:tc>
          <w:tcPr>
            <w:tcW w:w="6640" w:type="dxa"/>
            <w:tcBorders>
              <w:right w:val="single" w:sz="8" w:space="0" w:color="auto"/>
            </w:tcBorders>
            <w:vAlign w:val="bottom"/>
          </w:tcPr>
          <w:p w:rsidR="008959BF" w:rsidRDefault="0017326E">
            <w:pPr>
              <w:spacing w:line="273" w:lineRule="exact"/>
              <w:ind w:left="60"/>
              <w:rPr>
                <w:sz w:val="20"/>
                <w:szCs w:val="20"/>
              </w:rPr>
            </w:pPr>
            <w:r>
              <w:rPr>
                <w:rFonts w:eastAsia="Times New Roman"/>
                <w:sz w:val="24"/>
                <w:szCs w:val="24"/>
              </w:rPr>
              <w:t>композиторов.</w:t>
            </w: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right w:val="single" w:sz="8" w:space="0" w:color="auto"/>
            </w:tcBorders>
            <w:vAlign w:val="bottom"/>
          </w:tcPr>
          <w:p w:rsidR="008959BF" w:rsidRDefault="008959BF">
            <w:pPr>
              <w:rPr>
                <w:sz w:val="24"/>
                <w:szCs w:val="24"/>
              </w:rPr>
            </w:pPr>
          </w:p>
        </w:tc>
        <w:tc>
          <w:tcPr>
            <w:tcW w:w="2800" w:type="dxa"/>
            <w:tcBorders>
              <w:right w:val="single" w:sz="8" w:space="0" w:color="auto"/>
            </w:tcBorders>
            <w:vAlign w:val="bottom"/>
          </w:tcPr>
          <w:p w:rsidR="008959BF" w:rsidRDefault="008959BF">
            <w:pPr>
              <w:rPr>
                <w:sz w:val="24"/>
                <w:szCs w:val="24"/>
              </w:rPr>
            </w:pPr>
          </w:p>
        </w:tc>
        <w:tc>
          <w:tcPr>
            <w:tcW w:w="116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260" w:type="dxa"/>
            <w:vAlign w:val="bottom"/>
          </w:tcPr>
          <w:p w:rsidR="008959BF" w:rsidRDefault="008959BF">
            <w:pPr>
              <w:rPr>
                <w:sz w:val="24"/>
                <w:szCs w:val="24"/>
              </w:rPr>
            </w:pPr>
          </w:p>
        </w:tc>
        <w:tc>
          <w:tcPr>
            <w:tcW w:w="980" w:type="dxa"/>
            <w:tcBorders>
              <w:right w:val="single" w:sz="8" w:space="0" w:color="auto"/>
            </w:tcBorders>
            <w:vAlign w:val="bottom"/>
          </w:tcPr>
          <w:p w:rsidR="008959BF" w:rsidRDefault="008959BF">
            <w:pPr>
              <w:rPr>
                <w:sz w:val="24"/>
                <w:szCs w:val="24"/>
              </w:rPr>
            </w:pPr>
          </w:p>
        </w:tc>
        <w:tc>
          <w:tcPr>
            <w:tcW w:w="6640" w:type="dxa"/>
            <w:tcBorders>
              <w:right w:val="single" w:sz="8" w:space="0" w:color="auto"/>
            </w:tcBorders>
            <w:vAlign w:val="bottom"/>
          </w:tcPr>
          <w:p w:rsidR="008959BF" w:rsidRDefault="0017326E">
            <w:pPr>
              <w:ind w:left="60"/>
              <w:rPr>
                <w:sz w:val="20"/>
                <w:szCs w:val="20"/>
              </w:rPr>
            </w:pPr>
            <w:r>
              <w:rPr>
                <w:rFonts w:eastAsia="Times New Roman"/>
                <w:sz w:val="24"/>
                <w:szCs w:val="24"/>
              </w:rPr>
              <w:t>Знать особенности традиционных народных праздников.</w:t>
            </w:r>
          </w:p>
        </w:tc>
        <w:tc>
          <w:tcPr>
            <w:tcW w:w="0" w:type="dxa"/>
            <w:vAlign w:val="bottom"/>
          </w:tcPr>
          <w:p w:rsidR="008959BF" w:rsidRDefault="008959BF">
            <w:pPr>
              <w:rPr>
                <w:sz w:val="1"/>
                <w:szCs w:val="1"/>
              </w:rPr>
            </w:pPr>
          </w:p>
        </w:tc>
      </w:tr>
      <w:tr w:rsidR="008959BF">
        <w:trPr>
          <w:trHeight w:val="27"/>
        </w:trPr>
        <w:tc>
          <w:tcPr>
            <w:tcW w:w="1000" w:type="dxa"/>
            <w:tcBorders>
              <w:left w:val="single" w:sz="8" w:space="0" w:color="auto"/>
              <w:bottom w:val="single" w:sz="8" w:space="0" w:color="auto"/>
              <w:right w:val="single" w:sz="8" w:space="0" w:color="auto"/>
            </w:tcBorders>
            <w:vAlign w:val="bottom"/>
          </w:tcPr>
          <w:p w:rsidR="008959BF" w:rsidRDefault="008959BF">
            <w:pPr>
              <w:rPr>
                <w:sz w:val="2"/>
                <w:szCs w:val="2"/>
              </w:rPr>
            </w:pPr>
          </w:p>
        </w:tc>
        <w:tc>
          <w:tcPr>
            <w:tcW w:w="2800" w:type="dxa"/>
            <w:tcBorders>
              <w:bottom w:val="single" w:sz="8" w:space="0" w:color="auto"/>
              <w:right w:val="single" w:sz="8" w:space="0" w:color="auto"/>
            </w:tcBorders>
            <w:vAlign w:val="bottom"/>
          </w:tcPr>
          <w:p w:rsidR="008959BF" w:rsidRDefault="008959BF">
            <w:pPr>
              <w:rPr>
                <w:sz w:val="2"/>
                <w:szCs w:val="2"/>
              </w:rPr>
            </w:pPr>
          </w:p>
        </w:tc>
        <w:tc>
          <w:tcPr>
            <w:tcW w:w="1160" w:type="dxa"/>
            <w:tcBorders>
              <w:bottom w:val="single" w:sz="8" w:space="0" w:color="auto"/>
              <w:right w:val="single" w:sz="8" w:space="0" w:color="auto"/>
            </w:tcBorders>
            <w:vAlign w:val="bottom"/>
          </w:tcPr>
          <w:p w:rsidR="008959BF" w:rsidRDefault="008959BF">
            <w:pPr>
              <w:rPr>
                <w:sz w:val="2"/>
                <w:szCs w:val="2"/>
              </w:rPr>
            </w:pPr>
          </w:p>
        </w:tc>
        <w:tc>
          <w:tcPr>
            <w:tcW w:w="1140" w:type="dxa"/>
            <w:tcBorders>
              <w:bottom w:val="single" w:sz="8" w:space="0" w:color="auto"/>
              <w:right w:val="single" w:sz="8" w:space="0" w:color="auto"/>
            </w:tcBorders>
            <w:vAlign w:val="bottom"/>
          </w:tcPr>
          <w:p w:rsidR="008959BF" w:rsidRDefault="008959BF">
            <w:pPr>
              <w:rPr>
                <w:sz w:val="2"/>
                <w:szCs w:val="2"/>
              </w:rPr>
            </w:pPr>
          </w:p>
        </w:tc>
        <w:tc>
          <w:tcPr>
            <w:tcW w:w="1240" w:type="dxa"/>
            <w:gridSpan w:val="2"/>
            <w:tcBorders>
              <w:bottom w:val="single" w:sz="8" w:space="0" w:color="auto"/>
              <w:right w:val="single" w:sz="8" w:space="0" w:color="auto"/>
            </w:tcBorders>
            <w:vAlign w:val="bottom"/>
          </w:tcPr>
          <w:p w:rsidR="008959BF" w:rsidRDefault="008959BF">
            <w:pPr>
              <w:rPr>
                <w:sz w:val="2"/>
                <w:szCs w:val="2"/>
              </w:rPr>
            </w:pPr>
          </w:p>
        </w:tc>
        <w:tc>
          <w:tcPr>
            <w:tcW w:w="6640" w:type="dxa"/>
            <w:tcBorders>
              <w:bottom w:val="single" w:sz="8" w:space="0" w:color="auto"/>
              <w:right w:val="single" w:sz="8" w:space="0" w:color="auto"/>
            </w:tcBorders>
            <w:vAlign w:val="bottom"/>
          </w:tcPr>
          <w:p w:rsidR="008959BF" w:rsidRDefault="008959BF">
            <w:pPr>
              <w:rPr>
                <w:sz w:val="2"/>
                <w:szCs w:val="2"/>
              </w:rPr>
            </w:pPr>
          </w:p>
        </w:tc>
        <w:tc>
          <w:tcPr>
            <w:tcW w:w="0" w:type="dxa"/>
            <w:vAlign w:val="bottom"/>
          </w:tcPr>
          <w:p w:rsidR="008959BF" w:rsidRDefault="008959BF">
            <w:pPr>
              <w:rPr>
                <w:sz w:val="1"/>
                <w:szCs w:val="1"/>
              </w:rPr>
            </w:pPr>
          </w:p>
        </w:tc>
      </w:tr>
      <w:tr w:rsidR="008959BF">
        <w:trPr>
          <w:trHeight w:val="262"/>
        </w:trPr>
        <w:tc>
          <w:tcPr>
            <w:tcW w:w="1000" w:type="dxa"/>
            <w:tcBorders>
              <w:left w:val="single" w:sz="8" w:space="0" w:color="auto"/>
              <w:bottom w:val="single" w:sz="8" w:space="0" w:color="auto"/>
            </w:tcBorders>
            <w:vAlign w:val="bottom"/>
          </w:tcPr>
          <w:p w:rsidR="008959BF" w:rsidRDefault="008959BF"/>
        </w:tc>
        <w:tc>
          <w:tcPr>
            <w:tcW w:w="2800" w:type="dxa"/>
            <w:tcBorders>
              <w:bottom w:val="single" w:sz="8" w:space="0" w:color="auto"/>
            </w:tcBorders>
            <w:vAlign w:val="bottom"/>
          </w:tcPr>
          <w:p w:rsidR="008959BF" w:rsidRDefault="008959BF"/>
        </w:tc>
        <w:tc>
          <w:tcPr>
            <w:tcW w:w="1160" w:type="dxa"/>
            <w:tcBorders>
              <w:bottom w:val="single" w:sz="8" w:space="0" w:color="auto"/>
            </w:tcBorders>
            <w:vAlign w:val="bottom"/>
          </w:tcPr>
          <w:p w:rsidR="008959BF" w:rsidRDefault="008959BF"/>
        </w:tc>
        <w:tc>
          <w:tcPr>
            <w:tcW w:w="9020" w:type="dxa"/>
            <w:gridSpan w:val="4"/>
            <w:tcBorders>
              <w:bottom w:val="single" w:sz="8" w:space="0" w:color="auto"/>
              <w:right w:val="single" w:sz="8" w:space="0" w:color="auto"/>
            </w:tcBorders>
            <w:vAlign w:val="bottom"/>
          </w:tcPr>
          <w:p w:rsidR="008959BF" w:rsidRDefault="0017326E">
            <w:pPr>
              <w:spacing w:line="262" w:lineRule="exact"/>
              <w:ind w:right="4840"/>
              <w:jc w:val="center"/>
              <w:rPr>
                <w:sz w:val="20"/>
                <w:szCs w:val="20"/>
              </w:rPr>
            </w:pPr>
            <w:r>
              <w:rPr>
                <w:rFonts w:eastAsia="Times New Roman"/>
                <w:w w:val="99"/>
                <w:sz w:val="24"/>
                <w:szCs w:val="24"/>
              </w:rPr>
              <w:t>«</w:t>
            </w:r>
            <w:r>
              <w:rPr>
                <w:rFonts w:eastAsia="Times New Roman"/>
                <w:b/>
                <w:bCs/>
                <w:w w:val="99"/>
                <w:sz w:val="24"/>
                <w:szCs w:val="24"/>
              </w:rPr>
              <w:t>В музыкальном театре» (5 часов)</w:t>
            </w:r>
          </w:p>
        </w:tc>
        <w:tc>
          <w:tcPr>
            <w:tcW w:w="0" w:type="dxa"/>
            <w:vAlign w:val="bottom"/>
          </w:tcPr>
          <w:p w:rsidR="008959BF" w:rsidRDefault="008959BF">
            <w:pPr>
              <w:rPr>
                <w:sz w:val="1"/>
                <w:szCs w:val="1"/>
              </w:rPr>
            </w:pPr>
          </w:p>
        </w:tc>
      </w:tr>
      <w:tr w:rsidR="008959BF">
        <w:trPr>
          <w:trHeight w:val="267"/>
        </w:trPr>
        <w:tc>
          <w:tcPr>
            <w:tcW w:w="1000" w:type="dxa"/>
            <w:tcBorders>
              <w:left w:val="single" w:sz="8" w:space="0" w:color="auto"/>
              <w:right w:val="single" w:sz="8" w:space="0" w:color="auto"/>
            </w:tcBorders>
            <w:vAlign w:val="bottom"/>
          </w:tcPr>
          <w:p w:rsidR="008959BF" w:rsidRDefault="0017326E">
            <w:pPr>
              <w:spacing w:line="264" w:lineRule="exact"/>
              <w:ind w:right="640"/>
              <w:jc w:val="right"/>
              <w:rPr>
                <w:sz w:val="20"/>
                <w:szCs w:val="20"/>
              </w:rPr>
            </w:pPr>
            <w:r>
              <w:rPr>
                <w:rFonts w:eastAsia="Times New Roman"/>
                <w:sz w:val="24"/>
                <w:szCs w:val="24"/>
              </w:rPr>
              <w:t>4</w:t>
            </w:r>
          </w:p>
        </w:tc>
        <w:tc>
          <w:tcPr>
            <w:tcW w:w="2800" w:type="dxa"/>
            <w:tcBorders>
              <w:right w:val="single" w:sz="8" w:space="0" w:color="auto"/>
            </w:tcBorders>
            <w:vAlign w:val="bottom"/>
          </w:tcPr>
          <w:p w:rsidR="008959BF" w:rsidRDefault="0017326E">
            <w:pPr>
              <w:spacing w:line="267" w:lineRule="exact"/>
              <w:ind w:left="80"/>
              <w:rPr>
                <w:sz w:val="20"/>
                <w:szCs w:val="20"/>
              </w:rPr>
            </w:pPr>
            <w:r>
              <w:rPr>
                <w:rFonts w:eastAsia="Times New Roman"/>
                <w:b/>
                <w:bCs/>
                <w:sz w:val="24"/>
                <w:szCs w:val="24"/>
              </w:rPr>
              <w:t>Детский музыкальный</w:t>
            </w:r>
          </w:p>
        </w:tc>
        <w:tc>
          <w:tcPr>
            <w:tcW w:w="116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64" w:lineRule="exact"/>
              <w:ind w:left="60"/>
              <w:rPr>
                <w:sz w:val="20"/>
                <w:szCs w:val="20"/>
              </w:rPr>
            </w:pPr>
            <w:r>
              <w:rPr>
                <w:rFonts w:eastAsia="Times New Roman"/>
                <w:sz w:val="24"/>
                <w:szCs w:val="24"/>
              </w:rPr>
              <w:t>4 неделя</w:t>
            </w:r>
          </w:p>
        </w:tc>
        <w:tc>
          <w:tcPr>
            <w:tcW w:w="260" w:type="dxa"/>
            <w:vAlign w:val="bottom"/>
          </w:tcPr>
          <w:p w:rsidR="008959BF" w:rsidRDefault="008959BF">
            <w:pPr>
              <w:rPr>
                <w:sz w:val="23"/>
                <w:szCs w:val="23"/>
              </w:rPr>
            </w:pPr>
          </w:p>
        </w:tc>
        <w:tc>
          <w:tcPr>
            <w:tcW w:w="980" w:type="dxa"/>
            <w:tcBorders>
              <w:right w:val="single" w:sz="8" w:space="0" w:color="auto"/>
            </w:tcBorders>
            <w:vAlign w:val="bottom"/>
          </w:tcPr>
          <w:p w:rsidR="008959BF" w:rsidRDefault="008959BF">
            <w:pPr>
              <w:rPr>
                <w:sz w:val="23"/>
                <w:szCs w:val="23"/>
              </w:rPr>
            </w:pPr>
          </w:p>
        </w:tc>
        <w:tc>
          <w:tcPr>
            <w:tcW w:w="6640" w:type="dxa"/>
            <w:tcBorders>
              <w:right w:val="single" w:sz="8" w:space="0" w:color="auto"/>
            </w:tcBorders>
            <w:vAlign w:val="bottom"/>
          </w:tcPr>
          <w:p w:rsidR="008959BF" w:rsidRDefault="0017326E">
            <w:pPr>
              <w:spacing w:line="264" w:lineRule="exact"/>
              <w:ind w:left="60"/>
              <w:rPr>
                <w:sz w:val="20"/>
                <w:szCs w:val="20"/>
              </w:rPr>
            </w:pPr>
            <w:r>
              <w:rPr>
                <w:rFonts w:eastAsia="Times New Roman"/>
                <w:sz w:val="24"/>
                <w:szCs w:val="24"/>
              </w:rPr>
              <w:t>Эмоционально откликаться и выражать своё отношение к</w:t>
            </w: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2800" w:type="dxa"/>
            <w:tcBorders>
              <w:right w:val="single" w:sz="8" w:space="0" w:color="auto"/>
            </w:tcBorders>
            <w:vAlign w:val="bottom"/>
          </w:tcPr>
          <w:p w:rsidR="008959BF" w:rsidRDefault="0017326E">
            <w:pPr>
              <w:spacing w:line="273" w:lineRule="exact"/>
              <w:ind w:left="80"/>
              <w:rPr>
                <w:sz w:val="20"/>
                <w:szCs w:val="20"/>
              </w:rPr>
            </w:pPr>
            <w:r>
              <w:rPr>
                <w:rFonts w:eastAsia="Times New Roman"/>
                <w:b/>
                <w:bCs/>
                <w:sz w:val="24"/>
                <w:szCs w:val="24"/>
              </w:rPr>
              <w:t>театр.  Опера.</w:t>
            </w:r>
          </w:p>
        </w:tc>
        <w:tc>
          <w:tcPr>
            <w:tcW w:w="116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260" w:type="dxa"/>
            <w:vAlign w:val="bottom"/>
          </w:tcPr>
          <w:p w:rsidR="008959BF" w:rsidRDefault="008959BF">
            <w:pPr>
              <w:rPr>
                <w:sz w:val="23"/>
                <w:szCs w:val="23"/>
              </w:rPr>
            </w:pPr>
          </w:p>
        </w:tc>
        <w:tc>
          <w:tcPr>
            <w:tcW w:w="980" w:type="dxa"/>
            <w:tcBorders>
              <w:right w:val="single" w:sz="8" w:space="0" w:color="auto"/>
            </w:tcBorders>
            <w:vAlign w:val="bottom"/>
          </w:tcPr>
          <w:p w:rsidR="008959BF" w:rsidRDefault="008959BF">
            <w:pPr>
              <w:rPr>
                <w:sz w:val="23"/>
                <w:szCs w:val="23"/>
              </w:rPr>
            </w:pPr>
          </w:p>
        </w:tc>
        <w:tc>
          <w:tcPr>
            <w:tcW w:w="6640" w:type="dxa"/>
            <w:tcBorders>
              <w:right w:val="single" w:sz="8" w:space="0" w:color="auto"/>
            </w:tcBorders>
            <w:vAlign w:val="bottom"/>
          </w:tcPr>
          <w:p w:rsidR="008959BF" w:rsidRDefault="0017326E">
            <w:pPr>
              <w:spacing w:line="268" w:lineRule="exact"/>
              <w:ind w:left="60"/>
              <w:rPr>
                <w:sz w:val="20"/>
                <w:szCs w:val="20"/>
              </w:rPr>
            </w:pPr>
            <w:r>
              <w:rPr>
                <w:rFonts w:eastAsia="Times New Roman"/>
                <w:sz w:val="24"/>
                <w:szCs w:val="24"/>
              </w:rPr>
              <w:t>музыкальным образам оперы и балета.</w:t>
            </w: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bottom w:val="single" w:sz="8" w:space="0" w:color="auto"/>
              <w:right w:val="single" w:sz="8" w:space="0" w:color="auto"/>
            </w:tcBorders>
            <w:vAlign w:val="bottom"/>
          </w:tcPr>
          <w:p w:rsidR="008959BF" w:rsidRDefault="008959BF">
            <w:pPr>
              <w:rPr>
                <w:sz w:val="23"/>
                <w:szCs w:val="23"/>
              </w:rPr>
            </w:pPr>
          </w:p>
        </w:tc>
        <w:tc>
          <w:tcPr>
            <w:tcW w:w="2800" w:type="dxa"/>
            <w:tcBorders>
              <w:bottom w:val="single" w:sz="8" w:space="0" w:color="auto"/>
              <w:right w:val="single" w:sz="8" w:space="0" w:color="auto"/>
            </w:tcBorders>
            <w:vAlign w:val="bottom"/>
          </w:tcPr>
          <w:p w:rsidR="008959BF" w:rsidRDefault="008959BF">
            <w:pPr>
              <w:rPr>
                <w:sz w:val="23"/>
                <w:szCs w:val="23"/>
              </w:rPr>
            </w:pPr>
          </w:p>
        </w:tc>
        <w:tc>
          <w:tcPr>
            <w:tcW w:w="1160" w:type="dxa"/>
            <w:tcBorders>
              <w:bottom w:val="single" w:sz="8" w:space="0" w:color="auto"/>
              <w:right w:val="single" w:sz="8" w:space="0" w:color="auto"/>
            </w:tcBorders>
            <w:vAlign w:val="bottom"/>
          </w:tcPr>
          <w:p w:rsidR="008959BF" w:rsidRDefault="008959BF">
            <w:pPr>
              <w:rPr>
                <w:sz w:val="23"/>
                <w:szCs w:val="23"/>
              </w:rPr>
            </w:pPr>
          </w:p>
        </w:tc>
        <w:tc>
          <w:tcPr>
            <w:tcW w:w="1140" w:type="dxa"/>
            <w:tcBorders>
              <w:bottom w:val="single" w:sz="8" w:space="0" w:color="auto"/>
              <w:right w:val="single" w:sz="8" w:space="0" w:color="auto"/>
            </w:tcBorders>
            <w:vAlign w:val="bottom"/>
          </w:tcPr>
          <w:p w:rsidR="008959BF" w:rsidRDefault="008959BF">
            <w:pPr>
              <w:rPr>
                <w:sz w:val="23"/>
                <w:szCs w:val="23"/>
              </w:rPr>
            </w:pPr>
          </w:p>
        </w:tc>
        <w:tc>
          <w:tcPr>
            <w:tcW w:w="260" w:type="dxa"/>
            <w:tcBorders>
              <w:bottom w:val="single" w:sz="8" w:space="0" w:color="auto"/>
            </w:tcBorders>
            <w:vAlign w:val="bottom"/>
          </w:tcPr>
          <w:p w:rsidR="008959BF" w:rsidRDefault="008959BF">
            <w:pPr>
              <w:rPr>
                <w:sz w:val="23"/>
                <w:szCs w:val="23"/>
              </w:rPr>
            </w:pPr>
          </w:p>
        </w:tc>
        <w:tc>
          <w:tcPr>
            <w:tcW w:w="980" w:type="dxa"/>
            <w:tcBorders>
              <w:bottom w:val="single" w:sz="8" w:space="0" w:color="auto"/>
              <w:right w:val="single" w:sz="8" w:space="0" w:color="auto"/>
            </w:tcBorders>
            <w:vAlign w:val="bottom"/>
          </w:tcPr>
          <w:p w:rsidR="008959BF" w:rsidRDefault="008959BF">
            <w:pPr>
              <w:rPr>
                <w:sz w:val="23"/>
                <w:szCs w:val="23"/>
              </w:rPr>
            </w:pPr>
          </w:p>
        </w:tc>
        <w:tc>
          <w:tcPr>
            <w:tcW w:w="6640" w:type="dxa"/>
            <w:tcBorders>
              <w:right w:val="single" w:sz="8" w:space="0" w:color="auto"/>
            </w:tcBorders>
            <w:vAlign w:val="bottom"/>
          </w:tcPr>
          <w:p w:rsidR="008959BF" w:rsidRDefault="0017326E">
            <w:pPr>
              <w:spacing w:line="273" w:lineRule="exact"/>
              <w:ind w:left="60"/>
              <w:rPr>
                <w:sz w:val="20"/>
                <w:szCs w:val="20"/>
              </w:rPr>
            </w:pPr>
            <w:r>
              <w:rPr>
                <w:rFonts w:eastAsia="Times New Roman"/>
                <w:sz w:val="24"/>
                <w:szCs w:val="24"/>
              </w:rPr>
              <w:t>Выразительно, интонационно и осмысленно  исполнять  темы</w:t>
            </w:r>
          </w:p>
        </w:tc>
        <w:tc>
          <w:tcPr>
            <w:tcW w:w="0" w:type="dxa"/>
            <w:vAlign w:val="bottom"/>
          </w:tcPr>
          <w:p w:rsidR="008959BF" w:rsidRDefault="008959BF">
            <w:pPr>
              <w:rPr>
                <w:sz w:val="1"/>
                <w:szCs w:val="1"/>
              </w:rPr>
            </w:pPr>
          </w:p>
        </w:tc>
      </w:tr>
      <w:tr w:rsidR="008959BF">
        <w:trPr>
          <w:trHeight w:val="268"/>
        </w:trPr>
        <w:tc>
          <w:tcPr>
            <w:tcW w:w="1000" w:type="dxa"/>
            <w:tcBorders>
              <w:left w:val="single" w:sz="8" w:space="0" w:color="auto"/>
              <w:right w:val="single" w:sz="8" w:space="0" w:color="auto"/>
            </w:tcBorders>
            <w:vAlign w:val="bottom"/>
          </w:tcPr>
          <w:p w:rsidR="008959BF" w:rsidRDefault="0017326E">
            <w:pPr>
              <w:spacing w:line="268" w:lineRule="exact"/>
              <w:ind w:right="640"/>
              <w:jc w:val="right"/>
              <w:rPr>
                <w:sz w:val="20"/>
                <w:szCs w:val="20"/>
              </w:rPr>
            </w:pPr>
            <w:r>
              <w:rPr>
                <w:rFonts w:eastAsia="Times New Roman"/>
                <w:sz w:val="24"/>
                <w:szCs w:val="24"/>
              </w:rPr>
              <w:t>5</w:t>
            </w:r>
          </w:p>
        </w:tc>
        <w:tc>
          <w:tcPr>
            <w:tcW w:w="2800" w:type="dxa"/>
            <w:tcBorders>
              <w:right w:val="single" w:sz="8" w:space="0" w:color="auto"/>
            </w:tcBorders>
            <w:vAlign w:val="bottom"/>
          </w:tcPr>
          <w:p w:rsidR="008959BF" w:rsidRDefault="0017326E">
            <w:pPr>
              <w:spacing w:line="268" w:lineRule="exact"/>
              <w:ind w:left="80"/>
              <w:rPr>
                <w:sz w:val="20"/>
                <w:szCs w:val="20"/>
              </w:rPr>
            </w:pPr>
            <w:r>
              <w:rPr>
                <w:rFonts w:eastAsia="Times New Roman"/>
                <w:b/>
                <w:bCs/>
                <w:sz w:val="24"/>
                <w:szCs w:val="24"/>
              </w:rPr>
              <w:t>Балет.</w:t>
            </w:r>
          </w:p>
        </w:tc>
        <w:tc>
          <w:tcPr>
            <w:tcW w:w="1160" w:type="dxa"/>
            <w:tcBorders>
              <w:right w:val="single" w:sz="8" w:space="0" w:color="auto"/>
            </w:tcBorders>
            <w:vAlign w:val="bottom"/>
          </w:tcPr>
          <w:p w:rsidR="008959BF" w:rsidRDefault="0017326E">
            <w:pPr>
              <w:spacing w:line="268" w:lineRule="exact"/>
              <w:ind w:left="10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68" w:lineRule="exact"/>
              <w:ind w:left="60"/>
              <w:rPr>
                <w:sz w:val="20"/>
                <w:szCs w:val="20"/>
              </w:rPr>
            </w:pPr>
            <w:r>
              <w:rPr>
                <w:rFonts w:eastAsia="Times New Roman"/>
                <w:sz w:val="24"/>
                <w:szCs w:val="24"/>
              </w:rPr>
              <w:t>5 неделя</w:t>
            </w:r>
          </w:p>
        </w:tc>
        <w:tc>
          <w:tcPr>
            <w:tcW w:w="260" w:type="dxa"/>
            <w:vAlign w:val="bottom"/>
          </w:tcPr>
          <w:p w:rsidR="008959BF" w:rsidRDefault="008959BF">
            <w:pPr>
              <w:rPr>
                <w:sz w:val="23"/>
                <w:szCs w:val="23"/>
              </w:rPr>
            </w:pPr>
          </w:p>
        </w:tc>
        <w:tc>
          <w:tcPr>
            <w:tcW w:w="980" w:type="dxa"/>
            <w:tcBorders>
              <w:right w:val="single" w:sz="8" w:space="0" w:color="auto"/>
            </w:tcBorders>
            <w:vAlign w:val="bottom"/>
          </w:tcPr>
          <w:p w:rsidR="008959BF" w:rsidRDefault="008959BF">
            <w:pPr>
              <w:rPr>
                <w:sz w:val="23"/>
                <w:szCs w:val="23"/>
              </w:rPr>
            </w:pPr>
          </w:p>
        </w:tc>
        <w:tc>
          <w:tcPr>
            <w:tcW w:w="6640" w:type="dxa"/>
            <w:tcBorders>
              <w:right w:val="single" w:sz="8" w:space="0" w:color="auto"/>
            </w:tcBorders>
            <w:vAlign w:val="bottom"/>
          </w:tcPr>
          <w:p w:rsidR="008959BF" w:rsidRDefault="0017326E">
            <w:pPr>
              <w:spacing w:line="253" w:lineRule="exact"/>
              <w:ind w:left="60"/>
              <w:rPr>
                <w:sz w:val="20"/>
                <w:szCs w:val="20"/>
              </w:rPr>
            </w:pPr>
            <w:r>
              <w:rPr>
                <w:rFonts w:eastAsia="Times New Roman"/>
                <w:sz w:val="24"/>
                <w:szCs w:val="24"/>
              </w:rPr>
              <w:t>действующих лиц опер и балетов.</w:t>
            </w:r>
          </w:p>
        </w:tc>
        <w:tc>
          <w:tcPr>
            <w:tcW w:w="0" w:type="dxa"/>
            <w:vAlign w:val="bottom"/>
          </w:tcPr>
          <w:p w:rsidR="008959BF" w:rsidRDefault="008959BF">
            <w:pPr>
              <w:rPr>
                <w:sz w:val="1"/>
                <w:szCs w:val="1"/>
              </w:rPr>
            </w:pPr>
          </w:p>
        </w:tc>
      </w:tr>
      <w:tr w:rsidR="008959BF">
        <w:trPr>
          <w:trHeight w:val="264"/>
        </w:trPr>
        <w:tc>
          <w:tcPr>
            <w:tcW w:w="1000" w:type="dxa"/>
            <w:tcBorders>
              <w:left w:val="single" w:sz="8" w:space="0" w:color="auto"/>
              <w:right w:val="single" w:sz="8" w:space="0" w:color="auto"/>
            </w:tcBorders>
            <w:vAlign w:val="bottom"/>
          </w:tcPr>
          <w:p w:rsidR="008959BF" w:rsidRDefault="008959BF"/>
        </w:tc>
        <w:tc>
          <w:tcPr>
            <w:tcW w:w="2800" w:type="dxa"/>
            <w:tcBorders>
              <w:right w:val="single" w:sz="8" w:space="0" w:color="auto"/>
            </w:tcBorders>
            <w:vAlign w:val="bottom"/>
          </w:tcPr>
          <w:p w:rsidR="008959BF" w:rsidRDefault="008959BF"/>
        </w:tc>
        <w:tc>
          <w:tcPr>
            <w:tcW w:w="116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260" w:type="dxa"/>
            <w:vAlign w:val="bottom"/>
          </w:tcPr>
          <w:p w:rsidR="008959BF" w:rsidRDefault="008959BF"/>
        </w:tc>
        <w:tc>
          <w:tcPr>
            <w:tcW w:w="980" w:type="dxa"/>
            <w:tcBorders>
              <w:right w:val="single" w:sz="8" w:space="0" w:color="auto"/>
            </w:tcBorders>
            <w:vAlign w:val="bottom"/>
          </w:tcPr>
          <w:p w:rsidR="008959BF" w:rsidRDefault="008959BF"/>
        </w:tc>
        <w:tc>
          <w:tcPr>
            <w:tcW w:w="6640" w:type="dxa"/>
            <w:tcBorders>
              <w:right w:val="single" w:sz="8" w:space="0" w:color="auto"/>
            </w:tcBorders>
            <w:vAlign w:val="bottom"/>
          </w:tcPr>
          <w:p w:rsidR="008959BF" w:rsidRDefault="0017326E">
            <w:pPr>
              <w:spacing w:line="264" w:lineRule="exact"/>
              <w:ind w:left="60"/>
              <w:rPr>
                <w:sz w:val="20"/>
                <w:szCs w:val="20"/>
              </w:rPr>
            </w:pPr>
            <w:r>
              <w:rPr>
                <w:rFonts w:eastAsia="Times New Roman"/>
                <w:sz w:val="24"/>
                <w:szCs w:val="24"/>
              </w:rPr>
              <w:t>Участвовать в ролевых играх (дирижёр), в сценическом</w:t>
            </w:r>
          </w:p>
        </w:tc>
        <w:tc>
          <w:tcPr>
            <w:tcW w:w="0" w:type="dxa"/>
            <w:vAlign w:val="bottom"/>
          </w:tcPr>
          <w:p w:rsidR="008959BF" w:rsidRDefault="008959BF">
            <w:pPr>
              <w:rPr>
                <w:sz w:val="1"/>
                <w:szCs w:val="1"/>
              </w:rPr>
            </w:pPr>
          </w:p>
        </w:tc>
      </w:tr>
      <w:tr w:rsidR="008959BF">
        <w:trPr>
          <w:trHeight w:val="22"/>
        </w:trPr>
        <w:tc>
          <w:tcPr>
            <w:tcW w:w="1000" w:type="dxa"/>
            <w:tcBorders>
              <w:left w:val="single" w:sz="8" w:space="0" w:color="auto"/>
              <w:bottom w:val="single" w:sz="8" w:space="0" w:color="auto"/>
              <w:right w:val="single" w:sz="8" w:space="0" w:color="auto"/>
            </w:tcBorders>
            <w:vAlign w:val="bottom"/>
          </w:tcPr>
          <w:p w:rsidR="008959BF" w:rsidRDefault="008959BF">
            <w:pPr>
              <w:spacing w:line="20" w:lineRule="exact"/>
              <w:rPr>
                <w:sz w:val="1"/>
                <w:szCs w:val="1"/>
              </w:rPr>
            </w:pPr>
          </w:p>
        </w:tc>
        <w:tc>
          <w:tcPr>
            <w:tcW w:w="2800" w:type="dxa"/>
            <w:tcBorders>
              <w:bottom w:val="single" w:sz="8" w:space="0" w:color="auto"/>
              <w:right w:val="single" w:sz="8" w:space="0" w:color="auto"/>
            </w:tcBorders>
            <w:vAlign w:val="bottom"/>
          </w:tcPr>
          <w:p w:rsidR="008959BF" w:rsidRDefault="008959BF">
            <w:pPr>
              <w:spacing w:line="20" w:lineRule="exact"/>
              <w:rPr>
                <w:sz w:val="1"/>
                <w:szCs w:val="1"/>
              </w:rPr>
            </w:pPr>
          </w:p>
        </w:tc>
        <w:tc>
          <w:tcPr>
            <w:tcW w:w="1160" w:type="dxa"/>
            <w:tcBorders>
              <w:bottom w:val="single" w:sz="8" w:space="0" w:color="auto"/>
              <w:right w:val="single" w:sz="8" w:space="0" w:color="auto"/>
            </w:tcBorders>
            <w:vAlign w:val="bottom"/>
          </w:tcPr>
          <w:p w:rsidR="008959BF" w:rsidRDefault="008959BF">
            <w:pPr>
              <w:spacing w:line="20" w:lineRule="exact"/>
              <w:rPr>
                <w:sz w:val="1"/>
                <w:szCs w:val="1"/>
              </w:rPr>
            </w:pPr>
          </w:p>
        </w:tc>
        <w:tc>
          <w:tcPr>
            <w:tcW w:w="1140" w:type="dxa"/>
            <w:tcBorders>
              <w:bottom w:val="single" w:sz="8" w:space="0" w:color="auto"/>
              <w:right w:val="single" w:sz="8" w:space="0" w:color="auto"/>
            </w:tcBorders>
            <w:vAlign w:val="bottom"/>
          </w:tcPr>
          <w:p w:rsidR="008959BF" w:rsidRDefault="008959BF">
            <w:pPr>
              <w:spacing w:line="20" w:lineRule="exact"/>
              <w:rPr>
                <w:sz w:val="1"/>
                <w:szCs w:val="1"/>
              </w:rPr>
            </w:pPr>
          </w:p>
        </w:tc>
        <w:tc>
          <w:tcPr>
            <w:tcW w:w="260" w:type="dxa"/>
            <w:tcBorders>
              <w:bottom w:val="single" w:sz="8" w:space="0" w:color="auto"/>
            </w:tcBorders>
            <w:vAlign w:val="bottom"/>
          </w:tcPr>
          <w:p w:rsidR="008959BF" w:rsidRDefault="008959BF">
            <w:pPr>
              <w:spacing w:line="20" w:lineRule="exact"/>
              <w:rPr>
                <w:sz w:val="1"/>
                <w:szCs w:val="1"/>
              </w:rPr>
            </w:pPr>
          </w:p>
        </w:tc>
        <w:tc>
          <w:tcPr>
            <w:tcW w:w="980" w:type="dxa"/>
            <w:tcBorders>
              <w:bottom w:val="single" w:sz="8" w:space="0" w:color="auto"/>
              <w:right w:val="single" w:sz="8" w:space="0" w:color="auto"/>
            </w:tcBorders>
            <w:vAlign w:val="bottom"/>
          </w:tcPr>
          <w:p w:rsidR="008959BF" w:rsidRDefault="008959BF">
            <w:pPr>
              <w:spacing w:line="20" w:lineRule="exact"/>
              <w:rPr>
                <w:sz w:val="1"/>
                <w:szCs w:val="1"/>
              </w:rPr>
            </w:pPr>
          </w:p>
        </w:tc>
        <w:tc>
          <w:tcPr>
            <w:tcW w:w="6640" w:type="dxa"/>
            <w:vMerge w:val="restart"/>
            <w:tcBorders>
              <w:right w:val="single" w:sz="8" w:space="0" w:color="auto"/>
            </w:tcBorders>
            <w:vAlign w:val="bottom"/>
          </w:tcPr>
          <w:p w:rsidR="008959BF" w:rsidRDefault="0017326E">
            <w:pPr>
              <w:spacing w:line="274" w:lineRule="exact"/>
              <w:ind w:left="60"/>
              <w:rPr>
                <w:sz w:val="20"/>
                <w:szCs w:val="20"/>
              </w:rPr>
            </w:pPr>
            <w:r>
              <w:rPr>
                <w:rFonts w:eastAsia="Times New Roman"/>
                <w:sz w:val="24"/>
                <w:szCs w:val="24"/>
              </w:rPr>
              <w:t>воплощении отдельных фрагментов музыкального спектакля.</w:t>
            </w:r>
          </w:p>
        </w:tc>
        <w:tc>
          <w:tcPr>
            <w:tcW w:w="0" w:type="dxa"/>
            <w:vAlign w:val="bottom"/>
          </w:tcPr>
          <w:p w:rsidR="008959BF" w:rsidRDefault="008959BF">
            <w:pPr>
              <w:rPr>
                <w:sz w:val="1"/>
                <w:szCs w:val="1"/>
              </w:rPr>
            </w:pPr>
          </w:p>
        </w:tc>
      </w:tr>
      <w:tr w:rsidR="008959BF">
        <w:trPr>
          <w:trHeight w:val="247"/>
        </w:trPr>
        <w:tc>
          <w:tcPr>
            <w:tcW w:w="1000" w:type="dxa"/>
            <w:tcBorders>
              <w:left w:val="single" w:sz="8" w:space="0" w:color="auto"/>
              <w:right w:val="single" w:sz="8" w:space="0" w:color="auto"/>
            </w:tcBorders>
            <w:vAlign w:val="bottom"/>
          </w:tcPr>
          <w:p w:rsidR="008959BF" w:rsidRDefault="0017326E">
            <w:pPr>
              <w:spacing w:line="247" w:lineRule="exact"/>
              <w:ind w:right="640"/>
              <w:jc w:val="right"/>
              <w:rPr>
                <w:sz w:val="20"/>
                <w:szCs w:val="20"/>
              </w:rPr>
            </w:pPr>
            <w:r>
              <w:rPr>
                <w:rFonts w:eastAsia="Times New Roman"/>
                <w:sz w:val="24"/>
                <w:szCs w:val="24"/>
              </w:rPr>
              <w:t>6</w:t>
            </w:r>
          </w:p>
        </w:tc>
        <w:tc>
          <w:tcPr>
            <w:tcW w:w="2800" w:type="dxa"/>
            <w:tcBorders>
              <w:right w:val="single" w:sz="8" w:space="0" w:color="auto"/>
            </w:tcBorders>
            <w:vAlign w:val="bottom"/>
          </w:tcPr>
          <w:p w:rsidR="008959BF" w:rsidRDefault="0017326E">
            <w:pPr>
              <w:spacing w:line="247" w:lineRule="exact"/>
              <w:ind w:left="80"/>
              <w:rPr>
                <w:sz w:val="20"/>
                <w:szCs w:val="20"/>
              </w:rPr>
            </w:pPr>
            <w:r>
              <w:rPr>
                <w:rFonts w:eastAsia="Times New Roman"/>
                <w:b/>
                <w:bCs/>
                <w:sz w:val="24"/>
                <w:szCs w:val="24"/>
              </w:rPr>
              <w:t>Театр оперы и балета.</w:t>
            </w:r>
          </w:p>
        </w:tc>
        <w:tc>
          <w:tcPr>
            <w:tcW w:w="1160" w:type="dxa"/>
            <w:tcBorders>
              <w:right w:val="single" w:sz="8" w:space="0" w:color="auto"/>
            </w:tcBorders>
            <w:vAlign w:val="bottom"/>
          </w:tcPr>
          <w:p w:rsidR="008959BF" w:rsidRDefault="0017326E">
            <w:pPr>
              <w:spacing w:line="247" w:lineRule="exact"/>
              <w:ind w:left="10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47" w:lineRule="exact"/>
              <w:ind w:left="60"/>
              <w:rPr>
                <w:sz w:val="20"/>
                <w:szCs w:val="20"/>
              </w:rPr>
            </w:pPr>
            <w:r>
              <w:rPr>
                <w:rFonts w:eastAsia="Times New Roman"/>
                <w:sz w:val="24"/>
                <w:szCs w:val="24"/>
              </w:rPr>
              <w:t>6 неделя</w:t>
            </w:r>
          </w:p>
        </w:tc>
        <w:tc>
          <w:tcPr>
            <w:tcW w:w="260" w:type="dxa"/>
            <w:vAlign w:val="bottom"/>
          </w:tcPr>
          <w:p w:rsidR="008959BF" w:rsidRDefault="008959BF">
            <w:pPr>
              <w:rPr>
                <w:sz w:val="21"/>
                <w:szCs w:val="21"/>
              </w:rPr>
            </w:pPr>
          </w:p>
        </w:tc>
        <w:tc>
          <w:tcPr>
            <w:tcW w:w="980" w:type="dxa"/>
            <w:tcBorders>
              <w:right w:val="single" w:sz="8" w:space="0" w:color="auto"/>
            </w:tcBorders>
            <w:vAlign w:val="bottom"/>
          </w:tcPr>
          <w:p w:rsidR="008959BF" w:rsidRDefault="008959BF">
            <w:pPr>
              <w:rPr>
                <w:sz w:val="21"/>
                <w:szCs w:val="21"/>
              </w:rPr>
            </w:pPr>
          </w:p>
        </w:tc>
        <w:tc>
          <w:tcPr>
            <w:tcW w:w="6640" w:type="dxa"/>
            <w:vMerge/>
            <w:tcBorders>
              <w:right w:val="single" w:sz="8" w:space="0" w:color="auto"/>
            </w:tcBorders>
            <w:vAlign w:val="bottom"/>
          </w:tcPr>
          <w:p w:rsidR="008959BF" w:rsidRDefault="008959BF">
            <w:pPr>
              <w:rPr>
                <w:sz w:val="21"/>
                <w:szCs w:val="21"/>
              </w:rPr>
            </w:pP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2800" w:type="dxa"/>
            <w:tcBorders>
              <w:right w:val="single" w:sz="8" w:space="0" w:color="auto"/>
            </w:tcBorders>
            <w:vAlign w:val="bottom"/>
          </w:tcPr>
          <w:p w:rsidR="008959BF" w:rsidRDefault="0017326E">
            <w:pPr>
              <w:spacing w:line="273" w:lineRule="exact"/>
              <w:ind w:left="80"/>
              <w:rPr>
                <w:sz w:val="20"/>
                <w:szCs w:val="20"/>
              </w:rPr>
            </w:pPr>
            <w:r>
              <w:rPr>
                <w:rFonts w:eastAsia="Times New Roman"/>
                <w:b/>
                <w:bCs/>
                <w:sz w:val="24"/>
                <w:szCs w:val="24"/>
              </w:rPr>
              <w:t>Волшебная палочка</w:t>
            </w:r>
          </w:p>
        </w:tc>
        <w:tc>
          <w:tcPr>
            <w:tcW w:w="116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260" w:type="dxa"/>
            <w:vAlign w:val="bottom"/>
          </w:tcPr>
          <w:p w:rsidR="008959BF" w:rsidRDefault="008959BF">
            <w:pPr>
              <w:rPr>
                <w:sz w:val="23"/>
                <w:szCs w:val="23"/>
              </w:rPr>
            </w:pPr>
          </w:p>
        </w:tc>
        <w:tc>
          <w:tcPr>
            <w:tcW w:w="980" w:type="dxa"/>
            <w:tcBorders>
              <w:right w:val="single" w:sz="8" w:space="0" w:color="auto"/>
            </w:tcBorders>
            <w:vAlign w:val="bottom"/>
          </w:tcPr>
          <w:p w:rsidR="008959BF" w:rsidRDefault="008959BF">
            <w:pPr>
              <w:rPr>
                <w:sz w:val="23"/>
                <w:szCs w:val="23"/>
              </w:rPr>
            </w:pPr>
          </w:p>
        </w:tc>
        <w:tc>
          <w:tcPr>
            <w:tcW w:w="6640" w:type="dxa"/>
            <w:tcBorders>
              <w:right w:val="single" w:sz="8" w:space="0" w:color="auto"/>
            </w:tcBorders>
            <w:vAlign w:val="bottom"/>
          </w:tcPr>
          <w:p w:rsidR="008959BF" w:rsidRDefault="0017326E">
            <w:pPr>
              <w:spacing w:line="264" w:lineRule="exact"/>
              <w:ind w:left="60"/>
              <w:rPr>
                <w:sz w:val="20"/>
                <w:szCs w:val="20"/>
              </w:rPr>
            </w:pPr>
            <w:r>
              <w:rPr>
                <w:rFonts w:eastAsia="Times New Roman"/>
                <w:sz w:val="24"/>
                <w:szCs w:val="24"/>
              </w:rPr>
              <w:t>Знать сюжеты литературных произведений, положенных в</w:t>
            </w: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right w:val="single" w:sz="8" w:space="0" w:color="auto"/>
            </w:tcBorders>
            <w:vAlign w:val="bottom"/>
          </w:tcPr>
          <w:p w:rsidR="008959BF" w:rsidRDefault="008959BF">
            <w:pPr>
              <w:rPr>
                <w:sz w:val="24"/>
                <w:szCs w:val="24"/>
              </w:rPr>
            </w:pPr>
          </w:p>
        </w:tc>
        <w:tc>
          <w:tcPr>
            <w:tcW w:w="2800" w:type="dxa"/>
            <w:tcBorders>
              <w:right w:val="single" w:sz="8" w:space="0" w:color="auto"/>
            </w:tcBorders>
            <w:vAlign w:val="bottom"/>
          </w:tcPr>
          <w:p w:rsidR="008959BF" w:rsidRDefault="0017326E">
            <w:pPr>
              <w:ind w:left="80"/>
              <w:rPr>
                <w:sz w:val="20"/>
                <w:szCs w:val="20"/>
              </w:rPr>
            </w:pPr>
            <w:r>
              <w:rPr>
                <w:rFonts w:eastAsia="Times New Roman"/>
                <w:b/>
                <w:bCs/>
                <w:sz w:val="24"/>
                <w:szCs w:val="24"/>
              </w:rPr>
              <w:t>дирижера.</w:t>
            </w:r>
          </w:p>
        </w:tc>
        <w:tc>
          <w:tcPr>
            <w:tcW w:w="116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260" w:type="dxa"/>
            <w:vAlign w:val="bottom"/>
          </w:tcPr>
          <w:p w:rsidR="008959BF" w:rsidRDefault="008959BF">
            <w:pPr>
              <w:rPr>
                <w:sz w:val="24"/>
                <w:szCs w:val="24"/>
              </w:rPr>
            </w:pPr>
          </w:p>
        </w:tc>
        <w:tc>
          <w:tcPr>
            <w:tcW w:w="980" w:type="dxa"/>
            <w:tcBorders>
              <w:right w:val="single" w:sz="8" w:space="0" w:color="auto"/>
            </w:tcBorders>
            <w:vAlign w:val="bottom"/>
          </w:tcPr>
          <w:p w:rsidR="008959BF" w:rsidRDefault="008959BF">
            <w:pPr>
              <w:rPr>
                <w:sz w:val="24"/>
                <w:szCs w:val="24"/>
              </w:rPr>
            </w:pPr>
          </w:p>
        </w:tc>
        <w:tc>
          <w:tcPr>
            <w:tcW w:w="6640" w:type="dxa"/>
            <w:tcBorders>
              <w:right w:val="single" w:sz="8" w:space="0" w:color="auto"/>
            </w:tcBorders>
            <w:vAlign w:val="bottom"/>
          </w:tcPr>
          <w:p w:rsidR="008959BF" w:rsidRDefault="0017326E">
            <w:pPr>
              <w:spacing w:line="264" w:lineRule="exact"/>
              <w:ind w:left="60"/>
              <w:rPr>
                <w:sz w:val="20"/>
                <w:szCs w:val="20"/>
              </w:rPr>
            </w:pPr>
            <w:r>
              <w:rPr>
                <w:rFonts w:eastAsia="Times New Roman"/>
                <w:sz w:val="24"/>
                <w:szCs w:val="24"/>
              </w:rPr>
              <w:t>основу знакомых опер и балетов.</w:t>
            </w:r>
          </w:p>
        </w:tc>
        <w:tc>
          <w:tcPr>
            <w:tcW w:w="0" w:type="dxa"/>
            <w:vAlign w:val="bottom"/>
          </w:tcPr>
          <w:p w:rsidR="008959BF" w:rsidRDefault="008959BF">
            <w:pPr>
              <w:rPr>
                <w:sz w:val="1"/>
                <w:szCs w:val="1"/>
              </w:rPr>
            </w:pPr>
          </w:p>
        </w:tc>
      </w:tr>
      <w:tr w:rsidR="008959BF">
        <w:trPr>
          <w:trHeight w:val="264"/>
        </w:trPr>
        <w:tc>
          <w:tcPr>
            <w:tcW w:w="1000" w:type="dxa"/>
            <w:tcBorders>
              <w:left w:val="single" w:sz="8" w:space="0" w:color="auto"/>
              <w:right w:val="single" w:sz="8" w:space="0" w:color="auto"/>
            </w:tcBorders>
            <w:vAlign w:val="bottom"/>
          </w:tcPr>
          <w:p w:rsidR="008959BF" w:rsidRDefault="008959BF"/>
        </w:tc>
        <w:tc>
          <w:tcPr>
            <w:tcW w:w="2800" w:type="dxa"/>
            <w:tcBorders>
              <w:right w:val="single" w:sz="8" w:space="0" w:color="auto"/>
            </w:tcBorders>
            <w:vAlign w:val="bottom"/>
          </w:tcPr>
          <w:p w:rsidR="008959BF" w:rsidRDefault="008959BF"/>
        </w:tc>
        <w:tc>
          <w:tcPr>
            <w:tcW w:w="116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260" w:type="dxa"/>
            <w:vAlign w:val="bottom"/>
          </w:tcPr>
          <w:p w:rsidR="008959BF" w:rsidRDefault="008959BF"/>
        </w:tc>
        <w:tc>
          <w:tcPr>
            <w:tcW w:w="980" w:type="dxa"/>
            <w:tcBorders>
              <w:right w:val="single" w:sz="8" w:space="0" w:color="auto"/>
            </w:tcBorders>
            <w:vAlign w:val="bottom"/>
          </w:tcPr>
          <w:p w:rsidR="008959BF" w:rsidRDefault="008959BF"/>
        </w:tc>
        <w:tc>
          <w:tcPr>
            <w:tcW w:w="6640" w:type="dxa"/>
            <w:tcBorders>
              <w:right w:val="single" w:sz="8" w:space="0" w:color="auto"/>
            </w:tcBorders>
            <w:vAlign w:val="bottom"/>
          </w:tcPr>
          <w:p w:rsidR="008959BF" w:rsidRDefault="0017326E">
            <w:pPr>
              <w:spacing w:line="264" w:lineRule="exact"/>
              <w:ind w:left="60"/>
              <w:rPr>
                <w:sz w:val="20"/>
                <w:szCs w:val="20"/>
              </w:rPr>
            </w:pPr>
            <w:r>
              <w:rPr>
                <w:rFonts w:eastAsia="Times New Roman"/>
                <w:sz w:val="24"/>
                <w:szCs w:val="24"/>
              </w:rPr>
              <w:t>Выявлять особенности развития образов.</w:t>
            </w:r>
          </w:p>
        </w:tc>
        <w:tc>
          <w:tcPr>
            <w:tcW w:w="0" w:type="dxa"/>
            <w:vAlign w:val="bottom"/>
          </w:tcPr>
          <w:p w:rsidR="008959BF" w:rsidRDefault="008959BF">
            <w:pPr>
              <w:rPr>
                <w:sz w:val="1"/>
                <w:szCs w:val="1"/>
              </w:rPr>
            </w:pPr>
          </w:p>
        </w:tc>
      </w:tr>
      <w:tr w:rsidR="008959BF">
        <w:trPr>
          <w:trHeight w:val="32"/>
        </w:trPr>
        <w:tc>
          <w:tcPr>
            <w:tcW w:w="1000" w:type="dxa"/>
            <w:tcBorders>
              <w:left w:val="single" w:sz="8" w:space="0" w:color="auto"/>
              <w:bottom w:val="single" w:sz="8" w:space="0" w:color="auto"/>
              <w:right w:val="single" w:sz="8" w:space="0" w:color="auto"/>
            </w:tcBorders>
            <w:vAlign w:val="bottom"/>
          </w:tcPr>
          <w:p w:rsidR="008959BF" w:rsidRDefault="008959BF">
            <w:pPr>
              <w:rPr>
                <w:sz w:val="2"/>
                <w:szCs w:val="2"/>
              </w:rPr>
            </w:pPr>
          </w:p>
        </w:tc>
        <w:tc>
          <w:tcPr>
            <w:tcW w:w="2800" w:type="dxa"/>
            <w:tcBorders>
              <w:bottom w:val="single" w:sz="8" w:space="0" w:color="auto"/>
              <w:right w:val="single" w:sz="8" w:space="0" w:color="auto"/>
            </w:tcBorders>
            <w:vAlign w:val="bottom"/>
          </w:tcPr>
          <w:p w:rsidR="008959BF" w:rsidRDefault="008959BF">
            <w:pPr>
              <w:rPr>
                <w:sz w:val="2"/>
                <w:szCs w:val="2"/>
              </w:rPr>
            </w:pPr>
          </w:p>
        </w:tc>
        <w:tc>
          <w:tcPr>
            <w:tcW w:w="1160" w:type="dxa"/>
            <w:tcBorders>
              <w:bottom w:val="single" w:sz="8" w:space="0" w:color="auto"/>
              <w:right w:val="single" w:sz="8" w:space="0" w:color="auto"/>
            </w:tcBorders>
            <w:vAlign w:val="bottom"/>
          </w:tcPr>
          <w:p w:rsidR="008959BF" w:rsidRDefault="008959BF">
            <w:pPr>
              <w:rPr>
                <w:sz w:val="2"/>
                <w:szCs w:val="2"/>
              </w:rPr>
            </w:pPr>
          </w:p>
        </w:tc>
        <w:tc>
          <w:tcPr>
            <w:tcW w:w="1140" w:type="dxa"/>
            <w:tcBorders>
              <w:bottom w:val="single" w:sz="8" w:space="0" w:color="auto"/>
              <w:right w:val="single" w:sz="8" w:space="0" w:color="auto"/>
            </w:tcBorders>
            <w:vAlign w:val="bottom"/>
          </w:tcPr>
          <w:p w:rsidR="008959BF" w:rsidRDefault="008959BF">
            <w:pPr>
              <w:rPr>
                <w:sz w:val="2"/>
                <w:szCs w:val="2"/>
              </w:rPr>
            </w:pPr>
          </w:p>
        </w:tc>
        <w:tc>
          <w:tcPr>
            <w:tcW w:w="260" w:type="dxa"/>
            <w:tcBorders>
              <w:bottom w:val="single" w:sz="8" w:space="0" w:color="auto"/>
            </w:tcBorders>
            <w:vAlign w:val="bottom"/>
          </w:tcPr>
          <w:p w:rsidR="008959BF" w:rsidRDefault="008959BF">
            <w:pPr>
              <w:rPr>
                <w:sz w:val="2"/>
                <w:szCs w:val="2"/>
              </w:rPr>
            </w:pPr>
          </w:p>
        </w:tc>
        <w:tc>
          <w:tcPr>
            <w:tcW w:w="980" w:type="dxa"/>
            <w:tcBorders>
              <w:bottom w:val="single" w:sz="8" w:space="0" w:color="auto"/>
              <w:right w:val="single" w:sz="8" w:space="0" w:color="auto"/>
            </w:tcBorders>
            <w:vAlign w:val="bottom"/>
          </w:tcPr>
          <w:p w:rsidR="008959BF" w:rsidRDefault="008959BF">
            <w:pPr>
              <w:rPr>
                <w:sz w:val="2"/>
                <w:szCs w:val="2"/>
              </w:rPr>
            </w:pPr>
          </w:p>
        </w:tc>
        <w:tc>
          <w:tcPr>
            <w:tcW w:w="6640" w:type="dxa"/>
            <w:vMerge w:val="restart"/>
            <w:tcBorders>
              <w:right w:val="single" w:sz="8" w:space="0" w:color="auto"/>
            </w:tcBorders>
            <w:vAlign w:val="bottom"/>
          </w:tcPr>
          <w:p w:rsidR="008959BF" w:rsidRDefault="0017326E">
            <w:pPr>
              <w:spacing w:line="274" w:lineRule="exact"/>
              <w:ind w:left="60"/>
              <w:rPr>
                <w:sz w:val="20"/>
                <w:szCs w:val="20"/>
              </w:rPr>
            </w:pPr>
            <w:r>
              <w:rPr>
                <w:rFonts w:eastAsia="Times New Roman"/>
                <w:sz w:val="24"/>
                <w:szCs w:val="24"/>
              </w:rPr>
              <w:t>Оценивать собственную музыкально-творческую</w:t>
            </w:r>
          </w:p>
        </w:tc>
        <w:tc>
          <w:tcPr>
            <w:tcW w:w="0" w:type="dxa"/>
            <w:vAlign w:val="bottom"/>
          </w:tcPr>
          <w:p w:rsidR="008959BF" w:rsidRDefault="008959BF">
            <w:pPr>
              <w:rPr>
                <w:sz w:val="1"/>
                <w:szCs w:val="1"/>
              </w:rPr>
            </w:pPr>
          </w:p>
        </w:tc>
      </w:tr>
      <w:tr w:rsidR="008959BF">
        <w:trPr>
          <w:trHeight w:val="237"/>
        </w:trPr>
        <w:tc>
          <w:tcPr>
            <w:tcW w:w="1000" w:type="dxa"/>
            <w:tcBorders>
              <w:left w:val="single" w:sz="8" w:space="0" w:color="auto"/>
              <w:right w:val="single" w:sz="8" w:space="0" w:color="auto"/>
            </w:tcBorders>
            <w:vAlign w:val="bottom"/>
          </w:tcPr>
          <w:p w:rsidR="008959BF" w:rsidRDefault="0017326E">
            <w:pPr>
              <w:spacing w:line="237" w:lineRule="exact"/>
              <w:ind w:right="640"/>
              <w:jc w:val="right"/>
              <w:rPr>
                <w:sz w:val="20"/>
                <w:szCs w:val="20"/>
              </w:rPr>
            </w:pPr>
            <w:r>
              <w:rPr>
                <w:rFonts w:eastAsia="Times New Roman"/>
                <w:sz w:val="24"/>
                <w:szCs w:val="24"/>
              </w:rPr>
              <w:t>7</w:t>
            </w:r>
          </w:p>
        </w:tc>
        <w:tc>
          <w:tcPr>
            <w:tcW w:w="2800" w:type="dxa"/>
            <w:tcBorders>
              <w:right w:val="single" w:sz="8" w:space="0" w:color="auto"/>
            </w:tcBorders>
            <w:vAlign w:val="bottom"/>
          </w:tcPr>
          <w:p w:rsidR="008959BF" w:rsidRDefault="0017326E">
            <w:pPr>
              <w:spacing w:line="237" w:lineRule="exact"/>
              <w:ind w:left="80"/>
              <w:rPr>
                <w:sz w:val="20"/>
                <w:szCs w:val="20"/>
              </w:rPr>
            </w:pPr>
            <w:r>
              <w:rPr>
                <w:rFonts w:eastAsia="Times New Roman"/>
                <w:b/>
                <w:bCs/>
                <w:sz w:val="24"/>
                <w:szCs w:val="24"/>
              </w:rPr>
              <w:t>Опера «Руслан и</w:t>
            </w:r>
          </w:p>
        </w:tc>
        <w:tc>
          <w:tcPr>
            <w:tcW w:w="1160" w:type="dxa"/>
            <w:tcBorders>
              <w:right w:val="single" w:sz="8" w:space="0" w:color="auto"/>
            </w:tcBorders>
            <w:vAlign w:val="bottom"/>
          </w:tcPr>
          <w:p w:rsidR="008959BF" w:rsidRDefault="0017326E">
            <w:pPr>
              <w:spacing w:line="237" w:lineRule="exact"/>
              <w:ind w:left="100"/>
              <w:rPr>
                <w:sz w:val="20"/>
                <w:szCs w:val="20"/>
              </w:rPr>
            </w:pPr>
            <w:r>
              <w:rPr>
                <w:rFonts w:eastAsia="Times New Roman"/>
                <w:sz w:val="24"/>
                <w:szCs w:val="24"/>
              </w:rPr>
              <w:t>2</w:t>
            </w:r>
          </w:p>
        </w:tc>
        <w:tc>
          <w:tcPr>
            <w:tcW w:w="1140" w:type="dxa"/>
            <w:tcBorders>
              <w:right w:val="single" w:sz="8" w:space="0" w:color="auto"/>
            </w:tcBorders>
            <w:vAlign w:val="bottom"/>
          </w:tcPr>
          <w:p w:rsidR="008959BF" w:rsidRDefault="0017326E">
            <w:pPr>
              <w:spacing w:line="237" w:lineRule="exact"/>
              <w:ind w:left="60"/>
              <w:rPr>
                <w:sz w:val="20"/>
                <w:szCs w:val="20"/>
              </w:rPr>
            </w:pPr>
            <w:r>
              <w:rPr>
                <w:rFonts w:eastAsia="Times New Roman"/>
                <w:sz w:val="24"/>
                <w:szCs w:val="24"/>
              </w:rPr>
              <w:t>7-8</w:t>
            </w:r>
          </w:p>
        </w:tc>
        <w:tc>
          <w:tcPr>
            <w:tcW w:w="260" w:type="dxa"/>
            <w:vAlign w:val="bottom"/>
          </w:tcPr>
          <w:p w:rsidR="008959BF" w:rsidRDefault="008959BF">
            <w:pPr>
              <w:rPr>
                <w:sz w:val="20"/>
                <w:szCs w:val="20"/>
              </w:rPr>
            </w:pPr>
          </w:p>
        </w:tc>
        <w:tc>
          <w:tcPr>
            <w:tcW w:w="980" w:type="dxa"/>
            <w:tcBorders>
              <w:right w:val="single" w:sz="8" w:space="0" w:color="auto"/>
            </w:tcBorders>
            <w:vAlign w:val="bottom"/>
          </w:tcPr>
          <w:p w:rsidR="008959BF" w:rsidRDefault="008959BF">
            <w:pPr>
              <w:rPr>
                <w:sz w:val="20"/>
                <w:szCs w:val="20"/>
              </w:rPr>
            </w:pPr>
          </w:p>
        </w:tc>
        <w:tc>
          <w:tcPr>
            <w:tcW w:w="6640" w:type="dxa"/>
            <w:vMerge/>
            <w:tcBorders>
              <w:right w:val="single" w:sz="8" w:space="0" w:color="auto"/>
            </w:tcBorders>
            <w:vAlign w:val="bottom"/>
          </w:tcPr>
          <w:p w:rsidR="008959BF" w:rsidRDefault="008959BF">
            <w:pPr>
              <w:rPr>
                <w:sz w:val="20"/>
                <w:szCs w:val="20"/>
              </w:rPr>
            </w:pPr>
          </w:p>
        </w:tc>
        <w:tc>
          <w:tcPr>
            <w:tcW w:w="0" w:type="dxa"/>
            <w:vAlign w:val="bottom"/>
          </w:tcPr>
          <w:p w:rsidR="008959BF" w:rsidRDefault="008959BF">
            <w:pPr>
              <w:rPr>
                <w:sz w:val="1"/>
                <w:szCs w:val="1"/>
              </w:rPr>
            </w:pPr>
          </w:p>
        </w:tc>
      </w:tr>
      <w:tr w:rsidR="008959BF">
        <w:trPr>
          <w:trHeight w:val="297"/>
        </w:trPr>
        <w:tc>
          <w:tcPr>
            <w:tcW w:w="1000" w:type="dxa"/>
            <w:tcBorders>
              <w:left w:val="single" w:sz="8" w:space="0" w:color="auto"/>
              <w:right w:val="single" w:sz="8" w:space="0" w:color="auto"/>
            </w:tcBorders>
            <w:vAlign w:val="bottom"/>
          </w:tcPr>
          <w:p w:rsidR="008959BF" w:rsidRDefault="008959BF">
            <w:pPr>
              <w:rPr>
                <w:sz w:val="24"/>
                <w:szCs w:val="24"/>
              </w:rPr>
            </w:pPr>
          </w:p>
        </w:tc>
        <w:tc>
          <w:tcPr>
            <w:tcW w:w="2800" w:type="dxa"/>
            <w:tcBorders>
              <w:right w:val="single" w:sz="8" w:space="0" w:color="auto"/>
            </w:tcBorders>
            <w:vAlign w:val="bottom"/>
          </w:tcPr>
          <w:p w:rsidR="008959BF" w:rsidRDefault="0017326E">
            <w:pPr>
              <w:ind w:left="80"/>
              <w:rPr>
                <w:sz w:val="20"/>
                <w:szCs w:val="20"/>
              </w:rPr>
            </w:pPr>
            <w:r>
              <w:rPr>
                <w:rFonts w:eastAsia="Times New Roman"/>
                <w:b/>
                <w:bCs/>
                <w:sz w:val="24"/>
                <w:szCs w:val="24"/>
              </w:rPr>
              <w:t>Людмила». Сцены из</w:t>
            </w:r>
          </w:p>
        </w:tc>
        <w:tc>
          <w:tcPr>
            <w:tcW w:w="116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17326E">
            <w:pPr>
              <w:ind w:left="60"/>
              <w:rPr>
                <w:sz w:val="20"/>
                <w:szCs w:val="20"/>
              </w:rPr>
            </w:pPr>
            <w:r>
              <w:rPr>
                <w:rFonts w:eastAsia="Times New Roman"/>
                <w:sz w:val="24"/>
                <w:szCs w:val="24"/>
              </w:rPr>
              <w:t>неделя</w:t>
            </w:r>
          </w:p>
        </w:tc>
        <w:tc>
          <w:tcPr>
            <w:tcW w:w="260" w:type="dxa"/>
            <w:vAlign w:val="bottom"/>
          </w:tcPr>
          <w:p w:rsidR="008959BF" w:rsidRDefault="008959BF">
            <w:pPr>
              <w:rPr>
                <w:sz w:val="24"/>
                <w:szCs w:val="24"/>
              </w:rPr>
            </w:pPr>
          </w:p>
        </w:tc>
        <w:tc>
          <w:tcPr>
            <w:tcW w:w="980" w:type="dxa"/>
            <w:tcBorders>
              <w:right w:val="single" w:sz="8" w:space="0" w:color="auto"/>
            </w:tcBorders>
            <w:vAlign w:val="bottom"/>
          </w:tcPr>
          <w:p w:rsidR="008959BF" w:rsidRDefault="008959BF">
            <w:pPr>
              <w:rPr>
                <w:sz w:val="24"/>
                <w:szCs w:val="24"/>
              </w:rPr>
            </w:pPr>
          </w:p>
        </w:tc>
        <w:tc>
          <w:tcPr>
            <w:tcW w:w="6640" w:type="dxa"/>
            <w:tcBorders>
              <w:right w:val="single" w:sz="8" w:space="0" w:color="auto"/>
            </w:tcBorders>
            <w:vAlign w:val="bottom"/>
          </w:tcPr>
          <w:p w:rsidR="008959BF" w:rsidRDefault="0017326E">
            <w:pPr>
              <w:spacing w:line="264" w:lineRule="exact"/>
              <w:ind w:left="60"/>
              <w:rPr>
                <w:sz w:val="20"/>
                <w:szCs w:val="20"/>
              </w:rPr>
            </w:pPr>
            <w:r>
              <w:rPr>
                <w:rFonts w:eastAsia="Times New Roman"/>
                <w:sz w:val="24"/>
                <w:szCs w:val="24"/>
              </w:rPr>
              <w:t>деятельность.</w:t>
            </w: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right w:val="single" w:sz="8" w:space="0" w:color="auto"/>
            </w:tcBorders>
            <w:vAlign w:val="bottom"/>
          </w:tcPr>
          <w:p w:rsidR="008959BF" w:rsidRDefault="008959BF">
            <w:pPr>
              <w:rPr>
                <w:sz w:val="24"/>
                <w:szCs w:val="24"/>
              </w:rPr>
            </w:pPr>
          </w:p>
        </w:tc>
        <w:tc>
          <w:tcPr>
            <w:tcW w:w="2800" w:type="dxa"/>
            <w:tcBorders>
              <w:right w:val="single" w:sz="8" w:space="0" w:color="auto"/>
            </w:tcBorders>
            <w:vAlign w:val="bottom"/>
          </w:tcPr>
          <w:p w:rsidR="008959BF" w:rsidRDefault="0017326E">
            <w:pPr>
              <w:ind w:left="80"/>
              <w:rPr>
                <w:sz w:val="20"/>
                <w:szCs w:val="20"/>
              </w:rPr>
            </w:pPr>
            <w:r>
              <w:rPr>
                <w:rFonts w:eastAsia="Times New Roman"/>
                <w:b/>
                <w:bCs/>
                <w:sz w:val="24"/>
                <w:szCs w:val="24"/>
              </w:rPr>
              <w:t>оперы. Финал.</w:t>
            </w:r>
          </w:p>
        </w:tc>
        <w:tc>
          <w:tcPr>
            <w:tcW w:w="116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260" w:type="dxa"/>
            <w:vAlign w:val="bottom"/>
          </w:tcPr>
          <w:p w:rsidR="008959BF" w:rsidRDefault="008959BF">
            <w:pPr>
              <w:rPr>
                <w:sz w:val="24"/>
                <w:szCs w:val="24"/>
              </w:rPr>
            </w:pPr>
          </w:p>
        </w:tc>
        <w:tc>
          <w:tcPr>
            <w:tcW w:w="980" w:type="dxa"/>
            <w:tcBorders>
              <w:right w:val="single" w:sz="8" w:space="0" w:color="auto"/>
            </w:tcBorders>
            <w:vAlign w:val="bottom"/>
          </w:tcPr>
          <w:p w:rsidR="008959BF" w:rsidRDefault="008959BF">
            <w:pPr>
              <w:rPr>
                <w:sz w:val="24"/>
                <w:szCs w:val="24"/>
              </w:rPr>
            </w:pPr>
          </w:p>
        </w:tc>
        <w:tc>
          <w:tcPr>
            <w:tcW w:w="664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2800" w:type="dxa"/>
            <w:tcBorders>
              <w:right w:val="single" w:sz="8" w:space="0" w:color="auto"/>
            </w:tcBorders>
            <w:vAlign w:val="bottom"/>
          </w:tcPr>
          <w:p w:rsidR="008959BF" w:rsidRDefault="0017326E">
            <w:pPr>
              <w:spacing w:line="273" w:lineRule="exact"/>
              <w:ind w:left="80"/>
              <w:rPr>
                <w:sz w:val="20"/>
                <w:szCs w:val="20"/>
              </w:rPr>
            </w:pPr>
            <w:r>
              <w:rPr>
                <w:rFonts w:eastAsia="Times New Roman"/>
                <w:b/>
                <w:bCs/>
                <w:sz w:val="24"/>
                <w:szCs w:val="24"/>
              </w:rPr>
              <w:t>Увертюра.</w:t>
            </w:r>
          </w:p>
        </w:tc>
        <w:tc>
          <w:tcPr>
            <w:tcW w:w="116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260" w:type="dxa"/>
            <w:vAlign w:val="bottom"/>
          </w:tcPr>
          <w:p w:rsidR="008959BF" w:rsidRDefault="008959BF">
            <w:pPr>
              <w:rPr>
                <w:sz w:val="23"/>
                <w:szCs w:val="23"/>
              </w:rPr>
            </w:pPr>
          </w:p>
        </w:tc>
        <w:tc>
          <w:tcPr>
            <w:tcW w:w="980" w:type="dxa"/>
            <w:tcBorders>
              <w:right w:val="single" w:sz="8" w:space="0" w:color="auto"/>
            </w:tcBorders>
            <w:vAlign w:val="bottom"/>
          </w:tcPr>
          <w:p w:rsidR="008959BF" w:rsidRDefault="008959BF">
            <w:pPr>
              <w:rPr>
                <w:sz w:val="23"/>
                <w:szCs w:val="23"/>
              </w:rPr>
            </w:pPr>
          </w:p>
        </w:tc>
        <w:tc>
          <w:tcPr>
            <w:tcW w:w="664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445"/>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00" w:type="dxa"/>
            <w:tcBorders>
              <w:bottom w:val="single" w:sz="8" w:space="0" w:color="auto"/>
              <w:right w:val="single" w:sz="8" w:space="0" w:color="auto"/>
            </w:tcBorders>
            <w:vAlign w:val="bottom"/>
          </w:tcPr>
          <w:p w:rsidR="008959BF" w:rsidRDefault="008959BF">
            <w:pPr>
              <w:rPr>
                <w:sz w:val="24"/>
                <w:szCs w:val="24"/>
              </w:rPr>
            </w:pPr>
          </w:p>
        </w:tc>
        <w:tc>
          <w:tcPr>
            <w:tcW w:w="116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40" w:type="dxa"/>
            <w:gridSpan w:val="2"/>
            <w:tcBorders>
              <w:bottom w:val="single" w:sz="8" w:space="0" w:color="auto"/>
              <w:right w:val="single" w:sz="8" w:space="0" w:color="auto"/>
            </w:tcBorders>
            <w:vAlign w:val="bottom"/>
          </w:tcPr>
          <w:p w:rsidR="008959BF" w:rsidRDefault="008959BF">
            <w:pPr>
              <w:rPr>
                <w:sz w:val="24"/>
                <w:szCs w:val="24"/>
              </w:rPr>
            </w:pPr>
          </w:p>
        </w:tc>
        <w:tc>
          <w:tcPr>
            <w:tcW w:w="6640" w:type="dxa"/>
            <w:tcBorders>
              <w:bottom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4"/>
        </w:trPr>
        <w:tc>
          <w:tcPr>
            <w:tcW w:w="1000" w:type="dxa"/>
            <w:tcBorders>
              <w:left w:val="single" w:sz="8" w:space="0" w:color="auto"/>
              <w:bottom w:val="single" w:sz="8" w:space="0" w:color="auto"/>
            </w:tcBorders>
            <w:vAlign w:val="bottom"/>
          </w:tcPr>
          <w:p w:rsidR="008959BF" w:rsidRDefault="008959BF"/>
        </w:tc>
        <w:tc>
          <w:tcPr>
            <w:tcW w:w="2800" w:type="dxa"/>
            <w:tcBorders>
              <w:bottom w:val="single" w:sz="8" w:space="0" w:color="auto"/>
            </w:tcBorders>
            <w:vAlign w:val="bottom"/>
          </w:tcPr>
          <w:p w:rsidR="008959BF" w:rsidRDefault="008959BF"/>
        </w:tc>
        <w:tc>
          <w:tcPr>
            <w:tcW w:w="1160" w:type="dxa"/>
            <w:tcBorders>
              <w:bottom w:val="single" w:sz="8" w:space="0" w:color="auto"/>
            </w:tcBorders>
            <w:vAlign w:val="bottom"/>
          </w:tcPr>
          <w:p w:rsidR="008959BF" w:rsidRDefault="008959BF"/>
        </w:tc>
        <w:tc>
          <w:tcPr>
            <w:tcW w:w="9020" w:type="dxa"/>
            <w:gridSpan w:val="4"/>
            <w:tcBorders>
              <w:bottom w:val="single" w:sz="8" w:space="0" w:color="auto"/>
              <w:right w:val="single" w:sz="8" w:space="0" w:color="auto"/>
            </w:tcBorders>
            <w:vAlign w:val="bottom"/>
          </w:tcPr>
          <w:p w:rsidR="008959BF" w:rsidRDefault="0017326E">
            <w:pPr>
              <w:spacing w:line="264" w:lineRule="exact"/>
              <w:ind w:right="4840"/>
              <w:jc w:val="center"/>
              <w:rPr>
                <w:sz w:val="20"/>
                <w:szCs w:val="20"/>
              </w:rPr>
            </w:pPr>
            <w:r>
              <w:rPr>
                <w:rFonts w:eastAsia="Times New Roman"/>
                <w:b/>
                <w:bCs/>
                <w:w w:val="99"/>
                <w:sz w:val="24"/>
                <w:szCs w:val="24"/>
              </w:rPr>
              <w:t>«В концертном зале» (5 часов)</w:t>
            </w:r>
          </w:p>
        </w:tc>
        <w:tc>
          <w:tcPr>
            <w:tcW w:w="0" w:type="dxa"/>
            <w:vAlign w:val="bottom"/>
          </w:tcPr>
          <w:p w:rsidR="008959BF" w:rsidRDefault="008959BF">
            <w:pPr>
              <w:rPr>
                <w:sz w:val="1"/>
                <w:szCs w:val="1"/>
              </w:rPr>
            </w:pPr>
          </w:p>
        </w:tc>
      </w:tr>
      <w:tr w:rsidR="008959BF">
        <w:trPr>
          <w:trHeight w:val="264"/>
        </w:trPr>
        <w:tc>
          <w:tcPr>
            <w:tcW w:w="1000" w:type="dxa"/>
            <w:tcBorders>
              <w:left w:val="single" w:sz="8" w:space="0" w:color="auto"/>
              <w:right w:val="single" w:sz="8" w:space="0" w:color="auto"/>
            </w:tcBorders>
            <w:vAlign w:val="bottom"/>
          </w:tcPr>
          <w:p w:rsidR="008959BF" w:rsidRDefault="0017326E">
            <w:pPr>
              <w:spacing w:line="264" w:lineRule="exact"/>
              <w:ind w:right="640"/>
              <w:jc w:val="right"/>
              <w:rPr>
                <w:sz w:val="20"/>
                <w:szCs w:val="20"/>
              </w:rPr>
            </w:pPr>
            <w:r>
              <w:rPr>
                <w:rFonts w:eastAsia="Times New Roman"/>
                <w:sz w:val="24"/>
                <w:szCs w:val="24"/>
              </w:rPr>
              <w:t>8</w:t>
            </w:r>
          </w:p>
        </w:tc>
        <w:tc>
          <w:tcPr>
            <w:tcW w:w="2800" w:type="dxa"/>
            <w:tcBorders>
              <w:right w:val="single" w:sz="8" w:space="0" w:color="auto"/>
            </w:tcBorders>
            <w:vAlign w:val="bottom"/>
          </w:tcPr>
          <w:p w:rsidR="008959BF" w:rsidRDefault="0017326E">
            <w:pPr>
              <w:spacing w:line="264" w:lineRule="exact"/>
              <w:ind w:left="80"/>
              <w:rPr>
                <w:sz w:val="20"/>
                <w:szCs w:val="20"/>
              </w:rPr>
            </w:pPr>
            <w:r>
              <w:rPr>
                <w:rFonts w:eastAsia="Times New Roman"/>
                <w:b/>
                <w:bCs/>
                <w:sz w:val="24"/>
                <w:szCs w:val="24"/>
              </w:rPr>
              <w:t>Симфоническая</w:t>
            </w:r>
          </w:p>
        </w:tc>
        <w:tc>
          <w:tcPr>
            <w:tcW w:w="116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64" w:lineRule="exact"/>
              <w:ind w:left="60"/>
              <w:rPr>
                <w:sz w:val="20"/>
                <w:szCs w:val="20"/>
              </w:rPr>
            </w:pPr>
            <w:r>
              <w:rPr>
                <w:rFonts w:eastAsia="Times New Roman"/>
                <w:sz w:val="24"/>
                <w:szCs w:val="24"/>
              </w:rPr>
              <w:t>9 неделя</w:t>
            </w:r>
          </w:p>
        </w:tc>
        <w:tc>
          <w:tcPr>
            <w:tcW w:w="260" w:type="dxa"/>
            <w:vAlign w:val="bottom"/>
          </w:tcPr>
          <w:p w:rsidR="008959BF" w:rsidRDefault="008959BF"/>
        </w:tc>
        <w:tc>
          <w:tcPr>
            <w:tcW w:w="980" w:type="dxa"/>
            <w:tcBorders>
              <w:right w:val="single" w:sz="8" w:space="0" w:color="auto"/>
            </w:tcBorders>
            <w:vAlign w:val="bottom"/>
          </w:tcPr>
          <w:p w:rsidR="008959BF" w:rsidRDefault="008959BF"/>
        </w:tc>
        <w:tc>
          <w:tcPr>
            <w:tcW w:w="6640" w:type="dxa"/>
            <w:tcBorders>
              <w:right w:val="single" w:sz="8" w:space="0" w:color="auto"/>
            </w:tcBorders>
            <w:vAlign w:val="bottom"/>
          </w:tcPr>
          <w:p w:rsidR="008959BF" w:rsidRDefault="0017326E">
            <w:pPr>
              <w:spacing w:line="264" w:lineRule="exact"/>
              <w:ind w:left="60"/>
              <w:rPr>
                <w:sz w:val="20"/>
                <w:szCs w:val="20"/>
              </w:rPr>
            </w:pPr>
            <w:r>
              <w:rPr>
                <w:rFonts w:eastAsia="Times New Roman"/>
                <w:sz w:val="24"/>
                <w:szCs w:val="24"/>
              </w:rPr>
              <w:t>Узнавать тембры инструментов симфонического оркестра и</w:t>
            </w: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2800" w:type="dxa"/>
            <w:tcBorders>
              <w:right w:val="single" w:sz="8" w:space="0" w:color="auto"/>
            </w:tcBorders>
            <w:vAlign w:val="bottom"/>
          </w:tcPr>
          <w:p w:rsidR="008959BF" w:rsidRDefault="0017326E">
            <w:pPr>
              <w:spacing w:line="273" w:lineRule="exact"/>
              <w:ind w:left="80"/>
              <w:rPr>
                <w:sz w:val="20"/>
                <w:szCs w:val="20"/>
              </w:rPr>
            </w:pPr>
            <w:r>
              <w:rPr>
                <w:rFonts w:eastAsia="Times New Roman"/>
                <w:b/>
                <w:bCs/>
                <w:sz w:val="24"/>
                <w:szCs w:val="24"/>
              </w:rPr>
              <w:t>сказка.</w:t>
            </w:r>
          </w:p>
        </w:tc>
        <w:tc>
          <w:tcPr>
            <w:tcW w:w="116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260" w:type="dxa"/>
            <w:vAlign w:val="bottom"/>
          </w:tcPr>
          <w:p w:rsidR="008959BF" w:rsidRDefault="008959BF">
            <w:pPr>
              <w:rPr>
                <w:sz w:val="23"/>
                <w:szCs w:val="23"/>
              </w:rPr>
            </w:pPr>
          </w:p>
        </w:tc>
        <w:tc>
          <w:tcPr>
            <w:tcW w:w="980" w:type="dxa"/>
            <w:tcBorders>
              <w:right w:val="single" w:sz="8" w:space="0" w:color="auto"/>
            </w:tcBorders>
            <w:vAlign w:val="bottom"/>
          </w:tcPr>
          <w:p w:rsidR="008959BF" w:rsidRDefault="008959BF">
            <w:pPr>
              <w:rPr>
                <w:sz w:val="23"/>
                <w:szCs w:val="23"/>
              </w:rPr>
            </w:pPr>
          </w:p>
        </w:tc>
        <w:tc>
          <w:tcPr>
            <w:tcW w:w="6640" w:type="dxa"/>
            <w:tcBorders>
              <w:right w:val="single" w:sz="8" w:space="0" w:color="auto"/>
            </w:tcBorders>
            <w:vAlign w:val="bottom"/>
          </w:tcPr>
          <w:p w:rsidR="008959BF" w:rsidRDefault="0017326E">
            <w:pPr>
              <w:spacing w:line="268" w:lineRule="exact"/>
              <w:ind w:left="60"/>
              <w:rPr>
                <w:sz w:val="20"/>
                <w:szCs w:val="20"/>
              </w:rPr>
            </w:pPr>
            <w:r>
              <w:rPr>
                <w:rFonts w:eastAsia="Times New Roman"/>
                <w:sz w:val="24"/>
                <w:szCs w:val="24"/>
              </w:rPr>
              <w:t>сопоставлять их с музыкальными образами симфонической</w:t>
            </w:r>
          </w:p>
        </w:tc>
        <w:tc>
          <w:tcPr>
            <w:tcW w:w="0" w:type="dxa"/>
            <w:vAlign w:val="bottom"/>
          </w:tcPr>
          <w:p w:rsidR="008959BF" w:rsidRDefault="008959BF">
            <w:pPr>
              <w:rPr>
                <w:sz w:val="1"/>
                <w:szCs w:val="1"/>
              </w:rPr>
            </w:pPr>
          </w:p>
        </w:tc>
      </w:tr>
      <w:tr w:rsidR="008959BF">
        <w:trPr>
          <w:trHeight w:val="282"/>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00" w:type="dxa"/>
            <w:tcBorders>
              <w:bottom w:val="single" w:sz="8" w:space="0" w:color="auto"/>
              <w:right w:val="single" w:sz="8" w:space="0" w:color="auto"/>
            </w:tcBorders>
            <w:vAlign w:val="bottom"/>
          </w:tcPr>
          <w:p w:rsidR="008959BF" w:rsidRDefault="0017326E">
            <w:pPr>
              <w:ind w:left="80"/>
              <w:rPr>
                <w:sz w:val="20"/>
                <w:szCs w:val="20"/>
              </w:rPr>
            </w:pPr>
            <w:r>
              <w:rPr>
                <w:rFonts w:eastAsia="Times New Roman"/>
                <w:b/>
                <w:bCs/>
                <w:sz w:val="24"/>
                <w:szCs w:val="24"/>
              </w:rPr>
              <w:t>С. Прокофьев «Петя и</w:t>
            </w:r>
          </w:p>
        </w:tc>
        <w:tc>
          <w:tcPr>
            <w:tcW w:w="116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260" w:type="dxa"/>
            <w:tcBorders>
              <w:bottom w:val="single" w:sz="8" w:space="0" w:color="auto"/>
            </w:tcBorders>
            <w:vAlign w:val="bottom"/>
          </w:tcPr>
          <w:p w:rsidR="008959BF" w:rsidRDefault="008959BF">
            <w:pPr>
              <w:rPr>
                <w:sz w:val="24"/>
                <w:szCs w:val="24"/>
              </w:rPr>
            </w:pPr>
          </w:p>
        </w:tc>
        <w:tc>
          <w:tcPr>
            <w:tcW w:w="980" w:type="dxa"/>
            <w:tcBorders>
              <w:bottom w:val="single" w:sz="8" w:space="0" w:color="auto"/>
              <w:right w:val="single" w:sz="8" w:space="0" w:color="auto"/>
            </w:tcBorders>
            <w:vAlign w:val="bottom"/>
          </w:tcPr>
          <w:p w:rsidR="008959BF" w:rsidRDefault="008959BF">
            <w:pPr>
              <w:rPr>
                <w:sz w:val="24"/>
                <w:szCs w:val="24"/>
              </w:rPr>
            </w:pPr>
          </w:p>
        </w:tc>
        <w:tc>
          <w:tcPr>
            <w:tcW w:w="6640" w:type="dxa"/>
            <w:tcBorders>
              <w:bottom w:val="single" w:sz="8" w:space="0" w:color="auto"/>
              <w:right w:val="single" w:sz="8" w:space="0" w:color="auto"/>
            </w:tcBorders>
            <w:vAlign w:val="bottom"/>
          </w:tcPr>
          <w:p w:rsidR="008959BF" w:rsidRDefault="0017326E">
            <w:pPr>
              <w:spacing w:line="273" w:lineRule="exact"/>
              <w:ind w:left="60"/>
              <w:rPr>
                <w:sz w:val="20"/>
                <w:szCs w:val="20"/>
              </w:rPr>
            </w:pPr>
            <w:r>
              <w:rPr>
                <w:rFonts w:eastAsia="Times New Roman"/>
                <w:sz w:val="24"/>
                <w:szCs w:val="24"/>
              </w:rPr>
              <w:t>сказки.</w:t>
            </w:r>
          </w:p>
        </w:tc>
        <w:tc>
          <w:tcPr>
            <w:tcW w:w="0" w:type="dxa"/>
            <w:vAlign w:val="bottom"/>
          </w:tcPr>
          <w:p w:rsidR="008959BF" w:rsidRDefault="008959BF">
            <w:pPr>
              <w:rPr>
                <w:sz w:val="1"/>
                <w:szCs w:val="1"/>
              </w:rPr>
            </w:pPr>
          </w:p>
        </w:tc>
      </w:tr>
      <w:tr w:rsidR="008959BF">
        <w:trPr>
          <w:trHeight w:val="264"/>
        </w:trPr>
        <w:tc>
          <w:tcPr>
            <w:tcW w:w="1000" w:type="dxa"/>
            <w:vAlign w:val="bottom"/>
          </w:tcPr>
          <w:p w:rsidR="008959BF" w:rsidRDefault="008959BF"/>
        </w:tc>
        <w:tc>
          <w:tcPr>
            <w:tcW w:w="2800" w:type="dxa"/>
            <w:vAlign w:val="bottom"/>
          </w:tcPr>
          <w:p w:rsidR="008959BF" w:rsidRDefault="008959BF"/>
        </w:tc>
        <w:tc>
          <w:tcPr>
            <w:tcW w:w="1160" w:type="dxa"/>
            <w:vAlign w:val="bottom"/>
          </w:tcPr>
          <w:p w:rsidR="008959BF" w:rsidRDefault="008959BF"/>
        </w:tc>
        <w:tc>
          <w:tcPr>
            <w:tcW w:w="1140" w:type="dxa"/>
            <w:vAlign w:val="bottom"/>
          </w:tcPr>
          <w:p w:rsidR="008959BF" w:rsidRDefault="008959BF"/>
        </w:tc>
        <w:tc>
          <w:tcPr>
            <w:tcW w:w="260" w:type="dxa"/>
            <w:vAlign w:val="bottom"/>
          </w:tcPr>
          <w:p w:rsidR="008959BF" w:rsidRDefault="008959BF"/>
        </w:tc>
        <w:tc>
          <w:tcPr>
            <w:tcW w:w="980" w:type="dxa"/>
            <w:vAlign w:val="bottom"/>
          </w:tcPr>
          <w:p w:rsidR="008959BF" w:rsidRDefault="0017326E">
            <w:pPr>
              <w:spacing w:line="263" w:lineRule="exact"/>
              <w:ind w:right="483"/>
              <w:jc w:val="right"/>
              <w:rPr>
                <w:sz w:val="20"/>
                <w:szCs w:val="20"/>
              </w:rPr>
            </w:pPr>
            <w:r>
              <w:rPr>
                <w:rFonts w:ascii="Calibri" w:eastAsia="Calibri" w:hAnsi="Calibri" w:cs="Calibri"/>
              </w:rPr>
              <w:t>35</w:t>
            </w:r>
          </w:p>
        </w:tc>
        <w:tc>
          <w:tcPr>
            <w:tcW w:w="6640" w:type="dxa"/>
            <w:vAlign w:val="bottom"/>
          </w:tcPr>
          <w:p w:rsidR="008959BF" w:rsidRDefault="008959BF"/>
        </w:tc>
        <w:tc>
          <w:tcPr>
            <w:tcW w:w="0" w:type="dxa"/>
            <w:vAlign w:val="bottom"/>
          </w:tcPr>
          <w:p w:rsidR="008959BF" w:rsidRDefault="008959BF">
            <w:pPr>
              <w:rPr>
                <w:sz w:val="1"/>
                <w:szCs w:val="1"/>
              </w:rPr>
            </w:pPr>
          </w:p>
        </w:tc>
      </w:tr>
    </w:tbl>
    <w:p w:rsidR="008959BF" w:rsidRDefault="008959BF">
      <w:pPr>
        <w:sectPr w:rsidR="008959BF">
          <w:pgSz w:w="16840" w:h="11904" w:orient="landscape"/>
          <w:pgMar w:top="969" w:right="838" w:bottom="409" w:left="1440" w:header="0" w:footer="0" w:gutter="0"/>
          <w:cols w:space="720" w:equalWidth="0">
            <w:col w:w="14560"/>
          </w:cols>
        </w:sectPr>
      </w:pPr>
    </w:p>
    <w:tbl>
      <w:tblPr>
        <w:tblW w:w="0" w:type="auto"/>
        <w:tblInd w:w="590" w:type="dxa"/>
        <w:tblLayout w:type="fixed"/>
        <w:tblCellMar>
          <w:left w:w="0" w:type="dxa"/>
          <w:right w:w="0" w:type="dxa"/>
        </w:tblCellMar>
        <w:tblLook w:val="04A0" w:firstRow="1" w:lastRow="0" w:firstColumn="1" w:lastColumn="0" w:noHBand="0" w:noVBand="1"/>
      </w:tblPr>
      <w:tblGrid>
        <w:gridCol w:w="980"/>
        <w:gridCol w:w="2820"/>
        <w:gridCol w:w="1120"/>
        <w:gridCol w:w="1160"/>
        <w:gridCol w:w="300"/>
        <w:gridCol w:w="940"/>
        <w:gridCol w:w="6660"/>
        <w:gridCol w:w="30"/>
      </w:tblGrid>
      <w:tr w:rsidR="008959BF">
        <w:trPr>
          <w:trHeight w:val="287"/>
        </w:trPr>
        <w:tc>
          <w:tcPr>
            <w:tcW w:w="980" w:type="dxa"/>
            <w:tcBorders>
              <w:top w:val="single" w:sz="8" w:space="0" w:color="auto"/>
              <w:left w:val="single" w:sz="8" w:space="0" w:color="auto"/>
              <w:bottom w:val="single" w:sz="8" w:space="0" w:color="auto"/>
              <w:right w:val="single" w:sz="8" w:space="0" w:color="auto"/>
            </w:tcBorders>
            <w:vAlign w:val="bottom"/>
          </w:tcPr>
          <w:p w:rsidR="008959BF" w:rsidRDefault="008959BF">
            <w:pPr>
              <w:rPr>
                <w:sz w:val="24"/>
                <w:szCs w:val="24"/>
              </w:rPr>
            </w:pPr>
          </w:p>
        </w:tc>
        <w:tc>
          <w:tcPr>
            <w:tcW w:w="2820" w:type="dxa"/>
            <w:tcBorders>
              <w:top w:val="single" w:sz="8" w:space="0" w:color="auto"/>
              <w:bottom w:val="single" w:sz="8" w:space="0" w:color="auto"/>
              <w:right w:val="single" w:sz="8" w:space="0" w:color="auto"/>
            </w:tcBorders>
            <w:vAlign w:val="bottom"/>
          </w:tcPr>
          <w:p w:rsidR="008959BF" w:rsidRDefault="0017326E">
            <w:pPr>
              <w:ind w:left="100"/>
              <w:rPr>
                <w:sz w:val="20"/>
                <w:szCs w:val="20"/>
              </w:rPr>
            </w:pPr>
            <w:r>
              <w:rPr>
                <w:rFonts w:eastAsia="Times New Roman"/>
                <w:b/>
                <w:bCs/>
                <w:sz w:val="24"/>
                <w:szCs w:val="24"/>
              </w:rPr>
              <w:t>волк».</w:t>
            </w:r>
          </w:p>
        </w:tc>
        <w:tc>
          <w:tcPr>
            <w:tcW w:w="1120" w:type="dxa"/>
            <w:tcBorders>
              <w:top w:val="single" w:sz="8" w:space="0" w:color="auto"/>
              <w:bottom w:val="single" w:sz="8" w:space="0" w:color="auto"/>
              <w:right w:val="single" w:sz="8" w:space="0" w:color="auto"/>
            </w:tcBorders>
            <w:vAlign w:val="bottom"/>
          </w:tcPr>
          <w:p w:rsidR="008959BF" w:rsidRDefault="008959BF">
            <w:pPr>
              <w:rPr>
                <w:sz w:val="24"/>
                <w:szCs w:val="24"/>
              </w:rPr>
            </w:pPr>
          </w:p>
        </w:tc>
        <w:tc>
          <w:tcPr>
            <w:tcW w:w="1160" w:type="dxa"/>
            <w:tcBorders>
              <w:top w:val="single" w:sz="8" w:space="0" w:color="auto"/>
              <w:bottom w:val="single" w:sz="8" w:space="0" w:color="auto"/>
              <w:right w:val="single" w:sz="8" w:space="0" w:color="auto"/>
            </w:tcBorders>
            <w:vAlign w:val="bottom"/>
          </w:tcPr>
          <w:p w:rsidR="008959BF" w:rsidRDefault="008959BF">
            <w:pPr>
              <w:rPr>
                <w:sz w:val="24"/>
                <w:szCs w:val="24"/>
              </w:rPr>
            </w:pPr>
          </w:p>
        </w:tc>
        <w:tc>
          <w:tcPr>
            <w:tcW w:w="300" w:type="dxa"/>
            <w:tcBorders>
              <w:top w:val="single" w:sz="8" w:space="0" w:color="auto"/>
              <w:bottom w:val="single" w:sz="8" w:space="0" w:color="auto"/>
            </w:tcBorders>
            <w:vAlign w:val="bottom"/>
          </w:tcPr>
          <w:p w:rsidR="008959BF" w:rsidRDefault="008959BF">
            <w:pPr>
              <w:rPr>
                <w:sz w:val="24"/>
                <w:szCs w:val="24"/>
              </w:rPr>
            </w:pPr>
          </w:p>
        </w:tc>
        <w:tc>
          <w:tcPr>
            <w:tcW w:w="940" w:type="dxa"/>
            <w:tcBorders>
              <w:top w:val="single" w:sz="8" w:space="0" w:color="auto"/>
              <w:bottom w:val="single" w:sz="8" w:space="0" w:color="auto"/>
              <w:right w:val="single" w:sz="8" w:space="0" w:color="auto"/>
            </w:tcBorders>
            <w:vAlign w:val="bottom"/>
          </w:tcPr>
          <w:p w:rsidR="008959BF" w:rsidRDefault="008959BF">
            <w:pPr>
              <w:rPr>
                <w:sz w:val="24"/>
                <w:szCs w:val="24"/>
              </w:rPr>
            </w:pPr>
          </w:p>
        </w:tc>
        <w:tc>
          <w:tcPr>
            <w:tcW w:w="6660" w:type="dxa"/>
            <w:tcBorders>
              <w:top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2"/>
        </w:trPr>
        <w:tc>
          <w:tcPr>
            <w:tcW w:w="980" w:type="dxa"/>
            <w:tcBorders>
              <w:left w:val="single" w:sz="8" w:space="0" w:color="auto"/>
              <w:right w:val="single" w:sz="8" w:space="0" w:color="auto"/>
            </w:tcBorders>
            <w:vAlign w:val="bottom"/>
          </w:tcPr>
          <w:p w:rsidR="008959BF" w:rsidRDefault="0017326E">
            <w:pPr>
              <w:spacing w:line="262" w:lineRule="exact"/>
              <w:ind w:right="620"/>
              <w:jc w:val="right"/>
              <w:rPr>
                <w:sz w:val="20"/>
                <w:szCs w:val="20"/>
              </w:rPr>
            </w:pPr>
            <w:r>
              <w:rPr>
                <w:rFonts w:eastAsia="Times New Roman"/>
                <w:sz w:val="24"/>
                <w:szCs w:val="24"/>
              </w:rPr>
              <w:t>9</w:t>
            </w:r>
          </w:p>
        </w:tc>
        <w:tc>
          <w:tcPr>
            <w:tcW w:w="2820" w:type="dxa"/>
            <w:tcBorders>
              <w:right w:val="single" w:sz="8" w:space="0" w:color="auto"/>
            </w:tcBorders>
            <w:vAlign w:val="bottom"/>
          </w:tcPr>
          <w:p w:rsidR="008959BF" w:rsidRDefault="0017326E">
            <w:pPr>
              <w:spacing w:line="262" w:lineRule="exact"/>
              <w:ind w:left="100"/>
              <w:rPr>
                <w:sz w:val="20"/>
                <w:szCs w:val="20"/>
              </w:rPr>
            </w:pPr>
            <w:r>
              <w:rPr>
                <w:rFonts w:eastAsia="Times New Roman"/>
                <w:b/>
                <w:bCs/>
                <w:sz w:val="24"/>
                <w:szCs w:val="24"/>
              </w:rPr>
              <w:t>Обобщающий урок -</w:t>
            </w:r>
          </w:p>
        </w:tc>
        <w:tc>
          <w:tcPr>
            <w:tcW w:w="1120" w:type="dxa"/>
            <w:tcBorders>
              <w:right w:val="single" w:sz="8" w:space="0" w:color="auto"/>
            </w:tcBorders>
            <w:vAlign w:val="bottom"/>
          </w:tcPr>
          <w:p w:rsidR="008959BF" w:rsidRDefault="0017326E">
            <w:pPr>
              <w:spacing w:line="262" w:lineRule="exact"/>
              <w:ind w:right="780"/>
              <w:jc w:val="right"/>
              <w:rPr>
                <w:sz w:val="20"/>
                <w:szCs w:val="20"/>
              </w:rPr>
            </w:pPr>
            <w:r>
              <w:rPr>
                <w:rFonts w:eastAsia="Times New Roman"/>
                <w:sz w:val="24"/>
                <w:szCs w:val="24"/>
              </w:rPr>
              <w:t>1</w:t>
            </w:r>
          </w:p>
        </w:tc>
        <w:tc>
          <w:tcPr>
            <w:tcW w:w="1160" w:type="dxa"/>
            <w:tcBorders>
              <w:right w:val="single" w:sz="8" w:space="0" w:color="auto"/>
            </w:tcBorders>
            <w:vAlign w:val="bottom"/>
          </w:tcPr>
          <w:p w:rsidR="008959BF" w:rsidRDefault="0017326E">
            <w:pPr>
              <w:spacing w:line="262" w:lineRule="exact"/>
              <w:ind w:left="100"/>
              <w:rPr>
                <w:sz w:val="20"/>
                <w:szCs w:val="20"/>
              </w:rPr>
            </w:pPr>
            <w:r>
              <w:rPr>
                <w:rFonts w:eastAsia="Times New Roman"/>
                <w:sz w:val="24"/>
                <w:szCs w:val="24"/>
              </w:rPr>
              <w:t>10</w:t>
            </w:r>
          </w:p>
        </w:tc>
        <w:tc>
          <w:tcPr>
            <w:tcW w:w="300" w:type="dxa"/>
            <w:vAlign w:val="bottom"/>
          </w:tcPr>
          <w:p w:rsidR="008959BF" w:rsidRDefault="008959BF"/>
        </w:tc>
        <w:tc>
          <w:tcPr>
            <w:tcW w:w="940" w:type="dxa"/>
            <w:tcBorders>
              <w:right w:val="single" w:sz="8" w:space="0" w:color="auto"/>
            </w:tcBorders>
            <w:vAlign w:val="bottom"/>
          </w:tcPr>
          <w:p w:rsidR="008959BF" w:rsidRDefault="008959BF"/>
        </w:tc>
        <w:tc>
          <w:tcPr>
            <w:tcW w:w="6660" w:type="dxa"/>
            <w:tcBorders>
              <w:right w:val="single" w:sz="8" w:space="0" w:color="auto"/>
            </w:tcBorders>
            <w:vAlign w:val="bottom"/>
          </w:tcPr>
          <w:p w:rsidR="008959BF" w:rsidRDefault="008959BF"/>
        </w:tc>
        <w:tc>
          <w:tcPr>
            <w:tcW w:w="0" w:type="dxa"/>
            <w:vAlign w:val="bottom"/>
          </w:tcPr>
          <w:p w:rsidR="008959BF" w:rsidRDefault="008959BF">
            <w:pPr>
              <w:rPr>
                <w:sz w:val="1"/>
                <w:szCs w:val="1"/>
              </w:rPr>
            </w:pPr>
          </w:p>
        </w:tc>
      </w:tr>
      <w:tr w:rsidR="008959BF">
        <w:trPr>
          <w:trHeight w:val="280"/>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20" w:type="dxa"/>
            <w:tcBorders>
              <w:bottom w:val="single" w:sz="8" w:space="0" w:color="auto"/>
              <w:right w:val="single" w:sz="8" w:space="0" w:color="auto"/>
            </w:tcBorders>
            <w:vAlign w:val="bottom"/>
          </w:tcPr>
          <w:p w:rsidR="008959BF" w:rsidRDefault="0017326E">
            <w:pPr>
              <w:ind w:left="100"/>
              <w:rPr>
                <w:sz w:val="20"/>
                <w:szCs w:val="20"/>
              </w:rPr>
            </w:pPr>
            <w:r>
              <w:rPr>
                <w:rFonts w:eastAsia="Times New Roman"/>
                <w:b/>
                <w:bCs/>
                <w:sz w:val="24"/>
                <w:szCs w:val="24"/>
              </w:rPr>
              <w:t>викторина</w:t>
            </w:r>
          </w:p>
        </w:tc>
        <w:tc>
          <w:tcPr>
            <w:tcW w:w="1120" w:type="dxa"/>
            <w:tcBorders>
              <w:bottom w:val="single" w:sz="8" w:space="0" w:color="auto"/>
              <w:right w:val="single" w:sz="8" w:space="0" w:color="auto"/>
            </w:tcBorders>
            <w:vAlign w:val="bottom"/>
          </w:tcPr>
          <w:p w:rsidR="008959BF" w:rsidRDefault="008959BF">
            <w:pPr>
              <w:rPr>
                <w:sz w:val="24"/>
                <w:szCs w:val="24"/>
              </w:rPr>
            </w:pPr>
          </w:p>
        </w:tc>
        <w:tc>
          <w:tcPr>
            <w:tcW w:w="1160" w:type="dxa"/>
            <w:tcBorders>
              <w:bottom w:val="single" w:sz="8" w:space="0" w:color="auto"/>
              <w:right w:val="single" w:sz="8" w:space="0" w:color="auto"/>
            </w:tcBorders>
            <w:vAlign w:val="bottom"/>
          </w:tcPr>
          <w:p w:rsidR="008959BF" w:rsidRDefault="0017326E">
            <w:pPr>
              <w:spacing w:line="273" w:lineRule="exact"/>
              <w:ind w:left="100"/>
              <w:rPr>
                <w:sz w:val="20"/>
                <w:szCs w:val="20"/>
              </w:rPr>
            </w:pPr>
            <w:r>
              <w:rPr>
                <w:rFonts w:eastAsia="Times New Roman"/>
                <w:sz w:val="24"/>
                <w:szCs w:val="24"/>
              </w:rPr>
              <w:t>неделя</w:t>
            </w:r>
          </w:p>
        </w:tc>
        <w:tc>
          <w:tcPr>
            <w:tcW w:w="300" w:type="dxa"/>
            <w:tcBorders>
              <w:bottom w:val="single" w:sz="8" w:space="0" w:color="auto"/>
            </w:tcBorders>
            <w:vAlign w:val="bottom"/>
          </w:tcPr>
          <w:p w:rsidR="008959BF" w:rsidRDefault="008959BF">
            <w:pPr>
              <w:rPr>
                <w:sz w:val="24"/>
                <w:szCs w:val="24"/>
              </w:rPr>
            </w:pPr>
          </w:p>
        </w:tc>
        <w:tc>
          <w:tcPr>
            <w:tcW w:w="940" w:type="dxa"/>
            <w:tcBorders>
              <w:bottom w:val="single" w:sz="8" w:space="0" w:color="auto"/>
              <w:right w:val="single" w:sz="8" w:space="0" w:color="auto"/>
            </w:tcBorders>
            <w:vAlign w:val="bottom"/>
          </w:tcPr>
          <w:p w:rsidR="008959BF" w:rsidRDefault="008959BF">
            <w:pPr>
              <w:rPr>
                <w:sz w:val="24"/>
                <w:szCs w:val="24"/>
              </w:rPr>
            </w:pPr>
          </w:p>
        </w:tc>
        <w:tc>
          <w:tcPr>
            <w:tcW w:w="6660" w:type="dxa"/>
            <w:tcBorders>
              <w:bottom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771"/>
        </w:trPr>
        <w:tc>
          <w:tcPr>
            <w:tcW w:w="980" w:type="dxa"/>
            <w:vAlign w:val="bottom"/>
          </w:tcPr>
          <w:p w:rsidR="008959BF" w:rsidRDefault="008959BF">
            <w:pPr>
              <w:rPr>
                <w:sz w:val="24"/>
                <w:szCs w:val="24"/>
              </w:rPr>
            </w:pPr>
          </w:p>
        </w:tc>
        <w:tc>
          <w:tcPr>
            <w:tcW w:w="2820" w:type="dxa"/>
            <w:vAlign w:val="bottom"/>
          </w:tcPr>
          <w:p w:rsidR="008959BF" w:rsidRDefault="008959BF">
            <w:pPr>
              <w:rPr>
                <w:sz w:val="24"/>
                <w:szCs w:val="24"/>
              </w:rPr>
            </w:pPr>
          </w:p>
        </w:tc>
        <w:tc>
          <w:tcPr>
            <w:tcW w:w="1120" w:type="dxa"/>
            <w:vAlign w:val="bottom"/>
          </w:tcPr>
          <w:p w:rsidR="008959BF" w:rsidRDefault="008959BF">
            <w:pPr>
              <w:rPr>
                <w:sz w:val="24"/>
                <w:szCs w:val="24"/>
              </w:rPr>
            </w:pPr>
          </w:p>
        </w:tc>
        <w:tc>
          <w:tcPr>
            <w:tcW w:w="1160" w:type="dxa"/>
            <w:vAlign w:val="bottom"/>
          </w:tcPr>
          <w:p w:rsidR="008959BF" w:rsidRDefault="008959BF">
            <w:pPr>
              <w:rPr>
                <w:sz w:val="24"/>
                <w:szCs w:val="24"/>
              </w:rPr>
            </w:pPr>
          </w:p>
        </w:tc>
        <w:tc>
          <w:tcPr>
            <w:tcW w:w="300" w:type="dxa"/>
            <w:vAlign w:val="bottom"/>
          </w:tcPr>
          <w:p w:rsidR="008959BF" w:rsidRDefault="008959BF">
            <w:pPr>
              <w:rPr>
                <w:sz w:val="24"/>
                <w:szCs w:val="24"/>
              </w:rPr>
            </w:pPr>
          </w:p>
        </w:tc>
        <w:tc>
          <w:tcPr>
            <w:tcW w:w="7600" w:type="dxa"/>
            <w:gridSpan w:val="2"/>
            <w:vAlign w:val="bottom"/>
          </w:tcPr>
          <w:p w:rsidR="008959BF" w:rsidRDefault="0017326E">
            <w:pPr>
              <w:ind w:right="6260"/>
              <w:jc w:val="center"/>
              <w:rPr>
                <w:sz w:val="20"/>
                <w:szCs w:val="20"/>
              </w:rPr>
            </w:pPr>
            <w:r>
              <w:rPr>
                <w:rFonts w:eastAsia="Times New Roman"/>
                <w:b/>
                <w:bCs/>
                <w:w w:val="98"/>
                <w:sz w:val="24"/>
                <w:szCs w:val="24"/>
              </w:rPr>
              <w:t>4 четверть</w:t>
            </w:r>
          </w:p>
        </w:tc>
        <w:tc>
          <w:tcPr>
            <w:tcW w:w="0" w:type="dxa"/>
            <w:vAlign w:val="bottom"/>
          </w:tcPr>
          <w:p w:rsidR="008959BF" w:rsidRDefault="008959BF">
            <w:pPr>
              <w:rPr>
                <w:sz w:val="1"/>
                <w:szCs w:val="1"/>
              </w:rPr>
            </w:pPr>
          </w:p>
        </w:tc>
      </w:tr>
      <w:tr w:rsidR="008959BF">
        <w:trPr>
          <w:trHeight w:val="281"/>
        </w:trPr>
        <w:tc>
          <w:tcPr>
            <w:tcW w:w="980" w:type="dxa"/>
            <w:tcBorders>
              <w:bottom w:val="single" w:sz="8" w:space="0" w:color="auto"/>
            </w:tcBorders>
            <w:vAlign w:val="bottom"/>
          </w:tcPr>
          <w:p w:rsidR="008959BF" w:rsidRDefault="008959BF">
            <w:pPr>
              <w:rPr>
                <w:sz w:val="24"/>
                <w:szCs w:val="24"/>
              </w:rPr>
            </w:pPr>
          </w:p>
        </w:tc>
        <w:tc>
          <w:tcPr>
            <w:tcW w:w="2820" w:type="dxa"/>
            <w:tcBorders>
              <w:bottom w:val="single" w:sz="8" w:space="0" w:color="auto"/>
            </w:tcBorders>
            <w:vAlign w:val="bottom"/>
          </w:tcPr>
          <w:p w:rsidR="008959BF" w:rsidRDefault="008959BF">
            <w:pPr>
              <w:rPr>
                <w:sz w:val="24"/>
                <w:szCs w:val="24"/>
              </w:rPr>
            </w:pPr>
          </w:p>
        </w:tc>
        <w:tc>
          <w:tcPr>
            <w:tcW w:w="1120" w:type="dxa"/>
            <w:tcBorders>
              <w:bottom w:val="single" w:sz="8" w:space="0" w:color="auto"/>
            </w:tcBorders>
            <w:vAlign w:val="bottom"/>
          </w:tcPr>
          <w:p w:rsidR="008959BF" w:rsidRDefault="008959BF">
            <w:pPr>
              <w:rPr>
                <w:sz w:val="24"/>
                <w:szCs w:val="24"/>
              </w:rPr>
            </w:pPr>
          </w:p>
        </w:tc>
        <w:tc>
          <w:tcPr>
            <w:tcW w:w="1160" w:type="dxa"/>
            <w:tcBorders>
              <w:bottom w:val="single" w:sz="8" w:space="0" w:color="auto"/>
            </w:tcBorders>
            <w:vAlign w:val="bottom"/>
          </w:tcPr>
          <w:p w:rsidR="008959BF" w:rsidRDefault="008959BF">
            <w:pPr>
              <w:rPr>
                <w:sz w:val="24"/>
                <w:szCs w:val="24"/>
              </w:rPr>
            </w:pPr>
          </w:p>
        </w:tc>
        <w:tc>
          <w:tcPr>
            <w:tcW w:w="300" w:type="dxa"/>
            <w:tcBorders>
              <w:bottom w:val="single" w:sz="8" w:space="0" w:color="auto"/>
            </w:tcBorders>
            <w:vAlign w:val="bottom"/>
          </w:tcPr>
          <w:p w:rsidR="008959BF" w:rsidRDefault="008959BF">
            <w:pPr>
              <w:rPr>
                <w:sz w:val="24"/>
                <w:szCs w:val="24"/>
              </w:rPr>
            </w:pPr>
          </w:p>
        </w:tc>
        <w:tc>
          <w:tcPr>
            <w:tcW w:w="940" w:type="dxa"/>
            <w:tcBorders>
              <w:bottom w:val="single" w:sz="8" w:space="0" w:color="auto"/>
            </w:tcBorders>
            <w:vAlign w:val="bottom"/>
          </w:tcPr>
          <w:p w:rsidR="008959BF" w:rsidRDefault="008959BF">
            <w:pPr>
              <w:rPr>
                <w:sz w:val="24"/>
                <w:szCs w:val="24"/>
              </w:rPr>
            </w:pPr>
          </w:p>
        </w:tc>
        <w:tc>
          <w:tcPr>
            <w:tcW w:w="6660" w:type="dxa"/>
            <w:tcBorders>
              <w:bottom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1"/>
        </w:trPr>
        <w:tc>
          <w:tcPr>
            <w:tcW w:w="980" w:type="dxa"/>
            <w:tcBorders>
              <w:left w:val="single" w:sz="8" w:space="0" w:color="auto"/>
              <w:right w:val="single" w:sz="8" w:space="0" w:color="auto"/>
            </w:tcBorders>
            <w:vAlign w:val="bottom"/>
          </w:tcPr>
          <w:p w:rsidR="008959BF" w:rsidRDefault="0017326E">
            <w:pPr>
              <w:spacing w:line="260" w:lineRule="exact"/>
              <w:jc w:val="center"/>
              <w:rPr>
                <w:sz w:val="20"/>
                <w:szCs w:val="20"/>
              </w:rPr>
            </w:pPr>
            <w:r>
              <w:rPr>
                <w:rFonts w:eastAsia="Times New Roman"/>
                <w:b/>
                <w:bCs/>
                <w:w w:val="99"/>
                <w:sz w:val="24"/>
                <w:szCs w:val="24"/>
              </w:rPr>
              <w:t>№</w:t>
            </w:r>
          </w:p>
        </w:tc>
        <w:tc>
          <w:tcPr>
            <w:tcW w:w="2820" w:type="dxa"/>
            <w:tcBorders>
              <w:right w:val="single" w:sz="8" w:space="0" w:color="auto"/>
            </w:tcBorders>
            <w:vAlign w:val="bottom"/>
          </w:tcPr>
          <w:p w:rsidR="008959BF" w:rsidRDefault="0017326E">
            <w:pPr>
              <w:spacing w:line="260" w:lineRule="exact"/>
              <w:ind w:left="760"/>
              <w:rPr>
                <w:sz w:val="20"/>
                <w:szCs w:val="20"/>
              </w:rPr>
            </w:pPr>
            <w:r>
              <w:rPr>
                <w:rFonts w:eastAsia="Times New Roman"/>
                <w:b/>
                <w:bCs/>
                <w:sz w:val="24"/>
                <w:szCs w:val="24"/>
              </w:rPr>
              <w:t>Тема урока</w:t>
            </w:r>
          </w:p>
        </w:tc>
        <w:tc>
          <w:tcPr>
            <w:tcW w:w="1120" w:type="dxa"/>
            <w:tcBorders>
              <w:right w:val="single" w:sz="8" w:space="0" w:color="auto"/>
            </w:tcBorders>
            <w:vAlign w:val="bottom"/>
          </w:tcPr>
          <w:p w:rsidR="008959BF" w:rsidRDefault="0017326E">
            <w:pPr>
              <w:spacing w:line="260" w:lineRule="exact"/>
              <w:ind w:right="60"/>
              <w:jc w:val="right"/>
              <w:rPr>
                <w:sz w:val="20"/>
                <w:szCs w:val="20"/>
              </w:rPr>
            </w:pPr>
            <w:r>
              <w:rPr>
                <w:rFonts w:eastAsia="Times New Roman"/>
                <w:b/>
                <w:bCs/>
                <w:sz w:val="24"/>
                <w:szCs w:val="24"/>
              </w:rPr>
              <w:t>кол-во</w:t>
            </w:r>
          </w:p>
        </w:tc>
        <w:tc>
          <w:tcPr>
            <w:tcW w:w="1460" w:type="dxa"/>
            <w:gridSpan w:val="2"/>
            <w:vAlign w:val="bottom"/>
          </w:tcPr>
          <w:p w:rsidR="008959BF" w:rsidRDefault="0017326E">
            <w:pPr>
              <w:spacing w:line="260" w:lineRule="exact"/>
              <w:ind w:left="940"/>
              <w:rPr>
                <w:sz w:val="20"/>
                <w:szCs w:val="20"/>
              </w:rPr>
            </w:pPr>
            <w:r>
              <w:rPr>
                <w:rFonts w:eastAsia="Times New Roman"/>
                <w:b/>
                <w:bCs/>
                <w:sz w:val="24"/>
                <w:szCs w:val="24"/>
              </w:rPr>
              <w:t>дата</w:t>
            </w:r>
          </w:p>
        </w:tc>
        <w:tc>
          <w:tcPr>
            <w:tcW w:w="940" w:type="dxa"/>
            <w:tcBorders>
              <w:right w:val="single" w:sz="8" w:space="0" w:color="auto"/>
            </w:tcBorders>
            <w:vAlign w:val="bottom"/>
          </w:tcPr>
          <w:p w:rsidR="008959BF" w:rsidRDefault="008959BF"/>
        </w:tc>
        <w:tc>
          <w:tcPr>
            <w:tcW w:w="6660" w:type="dxa"/>
            <w:tcBorders>
              <w:right w:val="single" w:sz="8" w:space="0" w:color="auto"/>
            </w:tcBorders>
            <w:vAlign w:val="bottom"/>
          </w:tcPr>
          <w:p w:rsidR="008959BF" w:rsidRDefault="0017326E">
            <w:pPr>
              <w:spacing w:line="260" w:lineRule="exact"/>
              <w:ind w:left="680"/>
              <w:rPr>
                <w:sz w:val="20"/>
                <w:szCs w:val="20"/>
              </w:rPr>
            </w:pPr>
            <w:r>
              <w:rPr>
                <w:rFonts w:eastAsia="Times New Roman"/>
                <w:b/>
                <w:bCs/>
                <w:sz w:val="24"/>
                <w:szCs w:val="24"/>
              </w:rPr>
              <w:t>Характеристика видов деятельности учащихся</w:t>
            </w:r>
          </w:p>
        </w:tc>
        <w:tc>
          <w:tcPr>
            <w:tcW w:w="0" w:type="dxa"/>
            <w:vAlign w:val="bottom"/>
          </w:tcPr>
          <w:p w:rsidR="008959BF" w:rsidRDefault="008959BF">
            <w:pPr>
              <w:rPr>
                <w:sz w:val="1"/>
                <w:szCs w:val="1"/>
              </w:rPr>
            </w:pPr>
          </w:p>
        </w:tc>
      </w:tr>
      <w:tr w:rsidR="008959BF">
        <w:trPr>
          <w:trHeight w:val="280"/>
        </w:trPr>
        <w:tc>
          <w:tcPr>
            <w:tcW w:w="980" w:type="dxa"/>
            <w:tcBorders>
              <w:left w:val="single" w:sz="8" w:space="0" w:color="auto"/>
              <w:bottom w:val="single" w:sz="8" w:space="0" w:color="auto"/>
              <w:right w:val="single" w:sz="8" w:space="0" w:color="auto"/>
            </w:tcBorders>
            <w:vAlign w:val="bottom"/>
          </w:tcPr>
          <w:p w:rsidR="008959BF" w:rsidRDefault="0017326E">
            <w:pPr>
              <w:jc w:val="center"/>
              <w:rPr>
                <w:sz w:val="20"/>
                <w:szCs w:val="20"/>
              </w:rPr>
            </w:pPr>
            <w:r>
              <w:rPr>
                <w:rFonts w:eastAsia="Times New Roman"/>
                <w:b/>
                <w:bCs/>
                <w:sz w:val="24"/>
                <w:szCs w:val="24"/>
              </w:rPr>
              <w:t>урока</w:t>
            </w:r>
          </w:p>
        </w:tc>
        <w:tc>
          <w:tcPr>
            <w:tcW w:w="2820" w:type="dxa"/>
            <w:tcBorders>
              <w:bottom w:val="single" w:sz="8" w:space="0" w:color="auto"/>
              <w:right w:val="single" w:sz="8" w:space="0" w:color="auto"/>
            </w:tcBorders>
            <w:vAlign w:val="bottom"/>
          </w:tcPr>
          <w:p w:rsidR="008959BF" w:rsidRDefault="008959BF">
            <w:pPr>
              <w:rPr>
                <w:sz w:val="24"/>
                <w:szCs w:val="24"/>
              </w:rPr>
            </w:pPr>
          </w:p>
        </w:tc>
        <w:tc>
          <w:tcPr>
            <w:tcW w:w="1120" w:type="dxa"/>
            <w:tcBorders>
              <w:bottom w:val="single" w:sz="8" w:space="0" w:color="auto"/>
              <w:right w:val="single" w:sz="8" w:space="0" w:color="auto"/>
            </w:tcBorders>
            <w:vAlign w:val="bottom"/>
          </w:tcPr>
          <w:p w:rsidR="008959BF" w:rsidRDefault="0017326E">
            <w:pPr>
              <w:ind w:right="160"/>
              <w:jc w:val="right"/>
              <w:rPr>
                <w:sz w:val="20"/>
                <w:szCs w:val="20"/>
              </w:rPr>
            </w:pPr>
            <w:r>
              <w:rPr>
                <w:rFonts w:eastAsia="Times New Roman"/>
                <w:b/>
                <w:bCs/>
                <w:sz w:val="24"/>
                <w:szCs w:val="24"/>
              </w:rPr>
              <w:t>часов</w:t>
            </w:r>
          </w:p>
        </w:tc>
        <w:tc>
          <w:tcPr>
            <w:tcW w:w="1460" w:type="dxa"/>
            <w:gridSpan w:val="2"/>
            <w:tcBorders>
              <w:bottom w:val="single" w:sz="8" w:space="0" w:color="auto"/>
            </w:tcBorders>
            <w:vAlign w:val="bottom"/>
          </w:tcPr>
          <w:p w:rsidR="008959BF" w:rsidRDefault="0017326E">
            <w:pPr>
              <w:ind w:left="420"/>
              <w:rPr>
                <w:sz w:val="20"/>
                <w:szCs w:val="20"/>
              </w:rPr>
            </w:pPr>
            <w:r>
              <w:rPr>
                <w:rFonts w:eastAsia="Times New Roman"/>
                <w:b/>
                <w:bCs/>
                <w:sz w:val="24"/>
                <w:szCs w:val="24"/>
              </w:rPr>
              <w:t>план</w:t>
            </w:r>
          </w:p>
        </w:tc>
        <w:tc>
          <w:tcPr>
            <w:tcW w:w="940" w:type="dxa"/>
            <w:tcBorders>
              <w:bottom w:val="single" w:sz="8" w:space="0" w:color="auto"/>
              <w:right w:val="single" w:sz="8" w:space="0" w:color="auto"/>
            </w:tcBorders>
            <w:vAlign w:val="bottom"/>
          </w:tcPr>
          <w:p w:rsidR="008959BF" w:rsidRDefault="0017326E">
            <w:pPr>
              <w:ind w:right="263"/>
              <w:jc w:val="right"/>
              <w:rPr>
                <w:sz w:val="20"/>
                <w:szCs w:val="20"/>
              </w:rPr>
            </w:pPr>
            <w:r>
              <w:rPr>
                <w:rFonts w:eastAsia="Times New Roman"/>
                <w:b/>
                <w:bCs/>
                <w:w w:val="99"/>
                <w:sz w:val="24"/>
                <w:szCs w:val="24"/>
              </w:rPr>
              <w:t>факт</w:t>
            </w:r>
          </w:p>
        </w:tc>
        <w:tc>
          <w:tcPr>
            <w:tcW w:w="6660" w:type="dxa"/>
            <w:tcBorders>
              <w:bottom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6"/>
        </w:trPr>
        <w:tc>
          <w:tcPr>
            <w:tcW w:w="980" w:type="dxa"/>
            <w:tcBorders>
              <w:left w:val="single" w:sz="8" w:space="0" w:color="auto"/>
              <w:bottom w:val="single" w:sz="8" w:space="0" w:color="auto"/>
            </w:tcBorders>
            <w:vAlign w:val="bottom"/>
          </w:tcPr>
          <w:p w:rsidR="008959BF" w:rsidRDefault="008959BF">
            <w:pPr>
              <w:rPr>
                <w:sz w:val="23"/>
                <w:szCs w:val="23"/>
              </w:rPr>
            </w:pPr>
          </w:p>
        </w:tc>
        <w:tc>
          <w:tcPr>
            <w:tcW w:w="2820" w:type="dxa"/>
            <w:tcBorders>
              <w:bottom w:val="single" w:sz="8" w:space="0" w:color="auto"/>
            </w:tcBorders>
            <w:vAlign w:val="bottom"/>
          </w:tcPr>
          <w:p w:rsidR="008959BF" w:rsidRDefault="008959BF">
            <w:pPr>
              <w:rPr>
                <w:sz w:val="23"/>
                <w:szCs w:val="23"/>
              </w:rPr>
            </w:pPr>
          </w:p>
        </w:tc>
        <w:tc>
          <w:tcPr>
            <w:tcW w:w="1120" w:type="dxa"/>
            <w:tcBorders>
              <w:bottom w:val="single" w:sz="8" w:space="0" w:color="auto"/>
            </w:tcBorders>
            <w:vAlign w:val="bottom"/>
          </w:tcPr>
          <w:p w:rsidR="008959BF" w:rsidRDefault="008959BF">
            <w:pPr>
              <w:rPr>
                <w:sz w:val="23"/>
                <w:szCs w:val="23"/>
              </w:rPr>
            </w:pPr>
          </w:p>
        </w:tc>
        <w:tc>
          <w:tcPr>
            <w:tcW w:w="9060" w:type="dxa"/>
            <w:gridSpan w:val="4"/>
            <w:tcBorders>
              <w:bottom w:val="single" w:sz="8" w:space="0" w:color="auto"/>
              <w:right w:val="single" w:sz="8" w:space="0" w:color="auto"/>
            </w:tcBorders>
            <w:vAlign w:val="bottom"/>
          </w:tcPr>
          <w:p w:rsidR="008959BF" w:rsidRDefault="0017326E">
            <w:pPr>
              <w:spacing w:line="264" w:lineRule="exact"/>
              <w:ind w:right="4800"/>
              <w:jc w:val="center"/>
              <w:rPr>
                <w:sz w:val="20"/>
                <w:szCs w:val="20"/>
              </w:rPr>
            </w:pPr>
            <w:r>
              <w:rPr>
                <w:rFonts w:eastAsia="Times New Roman"/>
                <w:b/>
                <w:bCs/>
                <w:w w:val="99"/>
                <w:sz w:val="24"/>
                <w:szCs w:val="24"/>
              </w:rPr>
              <w:t>« В концертном зале»</w:t>
            </w:r>
          </w:p>
        </w:tc>
        <w:tc>
          <w:tcPr>
            <w:tcW w:w="0" w:type="dxa"/>
            <w:vAlign w:val="bottom"/>
          </w:tcPr>
          <w:p w:rsidR="008959BF" w:rsidRDefault="008959BF">
            <w:pPr>
              <w:rPr>
                <w:sz w:val="1"/>
                <w:szCs w:val="1"/>
              </w:rPr>
            </w:pPr>
          </w:p>
        </w:tc>
      </w:tr>
      <w:tr w:rsidR="008959BF">
        <w:trPr>
          <w:trHeight w:val="264"/>
        </w:trPr>
        <w:tc>
          <w:tcPr>
            <w:tcW w:w="980" w:type="dxa"/>
            <w:tcBorders>
              <w:left w:val="single" w:sz="8" w:space="0" w:color="auto"/>
              <w:right w:val="single" w:sz="8" w:space="0" w:color="auto"/>
            </w:tcBorders>
            <w:vAlign w:val="bottom"/>
          </w:tcPr>
          <w:p w:rsidR="008959BF" w:rsidRDefault="0017326E">
            <w:pPr>
              <w:spacing w:line="264" w:lineRule="exact"/>
              <w:ind w:right="620"/>
              <w:jc w:val="right"/>
              <w:rPr>
                <w:sz w:val="20"/>
                <w:szCs w:val="20"/>
              </w:rPr>
            </w:pPr>
            <w:r>
              <w:rPr>
                <w:rFonts w:eastAsia="Times New Roman"/>
                <w:sz w:val="24"/>
                <w:szCs w:val="24"/>
              </w:rPr>
              <w:t>1</w:t>
            </w:r>
          </w:p>
        </w:tc>
        <w:tc>
          <w:tcPr>
            <w:tcW w:w="2820" w:type="dxa"/>
            <w:tcBorders>
              <w:right w:val="single" w:sz="8" w:space="0" w:color="auto"/>
            </w:tcBorders>
            <w:vAlign w:val="bottom"/>
          </w:tcPr>
          <w:p w:rsidR="008959BF" w:rsidRDefault="0017326E">
            <w:pPr>
              <w:spacing w:line="264" w:lineRule="exact"/>
              <w:ind w:left="100"/>
              <w:rPr>
                <w:sz w:val="20"/>
                <w:szCs w:val="20"/>
              </w:rPr>
            </w:pPr>
            <w:r>
              <w:rPr>
                <w:rFonts w:eastAsia="Times New Roman"/>
                <w:b/>
                <w:bCs/>
                <w:sz w:val="24"/>
                <w:szCs w:val="24"/>
              </w:rPr>
              <w:t>Картинки с выставки.</w:t>
            </w:r>
          </w:p>
        </w:tc>
        <w:tc>
          <w:tcPr>
            <w:tcW w:w="1120" w:type="dxa"/>
            <w:tcBorders>
              <w:right w:val="single" w:sz="8" w:space="0" w:color="auto"/>
            </w:tcBorders>
            <w:vAlign w:val="bottom"/>
          </w:tcPr>
          <w:p w:rsidR="008959BF" w:rsidRDefault="0017326E">
            <w:pPr>
              <w:spacing w:line="264" w:lineRule="exact"/>
              <w:ind w:right="800"/>
              <w:jc w:val="right"/>
              <w:rPr>
                <w:sz w:val="20"/>
                <w:szCs w:val="20"/>
              </w:rPr>
            </w:pPr>
            <w:r>
              <w:rPr>
                <w:rFonts w:eastAsia="Times New Roman"/>
                <w:sz w:val="24"/>
                <w:szCs w:val="24"/>
              </w:rPr>
              <w:t>1</w:t>
            </w:r>
          </w:p>
        </w:tc>
        <w:tc>
          <w:tcPr>
            <w:tcW w:w="116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1 неделя</w:t>
            </w:r>
          </w:p>
        </w:tc>
        <w:tc>
          <w:tcPr>
            <w:tcW w:w="300" w:type="dxa"/>
            <w:vAlign w:val="bottom"/>
          </w:tcPr>
          <w:p w:rsidR="008959BF" w:rsidRDefault="008959BF"/>
        </w:tc>
        <w:tc>
          <w:tcPr>
            <w:tcW w:w="940" w:type="dxa"/>
            <w:tcBorders>
              <w:right w:val="single" w:sz="8" w:space="0" w:color="auto"/>
            </w:tcBorders>
            <w:vAlign w:val="bottom"/>
          </w:tcPr>
          <w:p w:rsidR="008959BF" w:rsidRDefault="008959BF"/>
        </w:tc>
        <w:tc>
          <w:tcPr>
            <w:tcW w:w="666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Понимать смысл терминов «партитура», «увертюра», «сюита»</w:t>
            </w:r>
          </w:p>
        </w:tc>
        <w:tc>
          <w:tcPr>
            <w:tcW w:w="0" w:type="dxa"/>
            <w:vAlign w:val="bottom"/>
          </w:tcPr>
          <w:p w:rsidR="008959BF" w:rsidRDefault="008959BF">
            <w:pPr>
              <w:rPr>
                <w:sz w:val="1"/>
                <w:szCs w:val="1"/>
              </w:rPr>
            </w:pP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82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Музыкальное</w:t>
            </w:r>
          </w:p>
        </w:tc>
        <w:tc>
          <w:tcPr>
            <w:tcW w:w="1120" w:type="dxa"/>
            <w:tcBorders>
              <w:right w:val="single" w:sz="8" w:space="0" w:color="auto"/>
            </w:tcBorders>
            <w:vAlign w:val="bottom"/>
          </w:tcPr>
          <w:p w:rsidR="008959BF" w:rsidRDefault="008959BF">
            <w:pPr>
              <w:rPr>
                <w:sz w:val="23"/>
                <w:szCs w:val="23"/>
              </w:rPr>
            </w:pPr>
          </w:p>
        </w:tc>
        <w:tc>
          <w:tcPr>
            <w:tcW w:w="1160" w:type="dxa"/>
            <w:tcBorders>
              <w:right w:val="single" w:sz="8" w:space="0" w:color="auto"/>
            </w:tcBorders>
            <w:vAlign w:val="bottom"/>
          </w:tcPr>
          <w:p w:rsidR="008959BF" w:rsidRDefault="008959BF">
            <w:pPr>
              <w:rPr>
                <w:sz w:val="23"/>
                <w:szCs w:val="23"/>
              </w:rPr>
            </w:pPr>
          </w:p>
        </w:tc>
        <w:tc>
          <w:tcPr>
            <w:tcW w:w="300" w:type="dxa"/>
            <w:vAlign w:val="bottom"/>
          </w:tcPr>
          <w:p w:rsidR="008959BF" w:rsidRDefault="008959BF">
            <w:pPr>
              <w:rPr>
                <w:sz w:val="23"/>
                <w:szCs w:val="23"/>
              </w:rPr>
            </w:pPr>
          </w:p>
        </w:tc>
        <w:tc>
          <w:tcPr>
            <w:tcW w:w="940" w:type="dxa"/>
            <w:tcBorders>
              <w:right w:val="single" w:sz="8" w:space="0" w:color="auto"/>
            </w:tcBorders>
            <w:vAlign w:val="bottom"/>
          </w:tcPr>
          <w:p w:rsidR="008959BF" w:rsidRDefault="008959BF">
            <w:pPr>
              <w:rPr>
                <w:sz w:val="23"/>
                <w:szCs w:val="23"/>
              </w:rPr>
            </w:pPr>
          </w:p>
        </w:tc>
        <w:tc>
          <w:tcPr>
            <w:tcW w:w="6660" w:type="dxa"/>
            <w:tcBorders>
              <w:right w:val="single" w:sz="8" w:space="0" w:color="auto"/>
            </w:tcBorders>
            <w:vAlign w:val="bottom"/>
          </w:tcPr>
          <w:p w:rsidR="008959BF" w:rsidRDefault="0017326E">
            <w:pPr>
              <w:spacing w:line="268" w:lineRule="exact"/>
              <w:ind w:left="80"/>
              <w:rPr>
                <w:sz w:val="20"/>
                <w:szCs w:val="20"/>
              </w:rPr>
            </w:pPr>
            <w:r>
              <w:rPr>
                <w:rFonts w:eastAsia="Times New Roman"/>
                <w:sz w:val="24"/>
                <w:szCs w:val="24"/>
              </w:rPr>
              <w:t>и др.</w:t>
            </w:r>
          </w:p>
        </w:tc>
        <w:tc>
          <w:tcPr>
            <w:tcW w:w="0" w:type="dxa"/>
            <w:vAlign w:val="bottom"/>
          </w:tcPr>
          <w:p w:rsidR="008959BF" w:rsidRDefault="008959BF">
            <w:pPr>
              <w:rPr>
                <w:sz w:val="1"/>
                <w:szCs w:val="1"/>
              </w:rPr>
            </w:pPr>
          </w:p>
        </w:tc>
      </w:tr>
      <w:tr w:rsidR="008959BF">
        <w:trPr>
          <w:trHeight w:val="279"/>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20" w:type="dxa"/>
            <w:tcBorders>
              <w:bottom w:val="single" w:sz="8" w:space="0" w:color="auto"/>
              <w:right w:val="single" w:sz="8" w:space="0" w:color="auto"/>
            </w:tcBorders>
            <w:vAlign w:val="bottom"/>
          </w:tcPr>
          <w:p w:rsidR="008959BF" w:rsidRDefault="0017326E">
            <w:pPr>
              <w:ind w:left="100"/>
              <w:rPr>
                <w:sz w:val="20"/>
                <w:szCs w:val="20"/>
              </w:rPr>
            </w:pPr>
            <w:r>
              <w:rPr>
                <w:rFonts w:eastAsia="Times New Roman"/>
                <w:b/>
                <w:bCs/>
                <w:sz w:val="24"/>
                <w:szCs w:val="24"/>
              </w:rPr>
              <w:t>впечатление.</w:t>
            </w:r>
          </w:p>
        </w:tc>
        <w:tc>
          <w:tcPr>
            <w:tcW w:w="1120" w:type="dxa"/>
            <w:tcBorders>
              <w:bottom w:val="single" w:sz="8" w:space="0" w:color="auto"/>
              <w:right w:val="single" w:sz="8" w:space="0" w:color="auto"/>
            </w:tcBorders>
            <w:vAlign w:val="bottom"/>
          </w:tcPr>
          <w:p w:rsidR="008959BF" w:rsidRDefault="008959BF">
            <w:pPr>
              <w:rPr>
                <w:sz w:val="24"/>
                <w:szCs w:val="24"/>
              </w:rPr>
            </w:pPr>
          </w:p>
        </w:tc>
        <w:tc>
          <w:tcPr>
            <w:tcW w:w="1160" w:type="dxa"/>
            <w:tcBorders>
              <w:bottom w:val="single" w:sz="8" w:space="0" w:color="auto"/>
              <w:right w:val="single" w:sz="8" w:space="0" w:color="auto"/>
            </w:tcBorders>
            <w:vAlign w:val="bottom"/>
          </w:tcPr>
          <w:p w:rsidR="008959BF" w:rsidRDefault="008959BF">
            <w:pPr>
              <w:rPr>
                <w:sz w:val="24"/>
                <w:szCs w:val="24"/>
              </w:rPr>
            </w:pPr>
          </w:p>
        </w:tc>
        <w:tc>
          <w:tcPr>
            <w:tcW w:w="300" w:type="dxa"/>
            <w:tcBorders>
              <w:bottom w:val="single" w:sz="8" w:space="0" w:color="auto"/>
            </w:tcBorders>
            <w:vAlign w:val="bottom"/>
          </w:tcPr>
          <w:p w:rsidR="008959BF" w:rsidRDefault="008959BF">
            <w:pPr>
              <w:rPr>
                <w:sz w:val="24"/>
                <w:szCs w:val="24"/>
              </w:rPr>
            </w:pPr>
          </w:p>
        </w:tc>
        <w:tc>
          <w:tcPr>
            <w:tcW w:w="940" w:type="dxa"/>
            <w:tcBorders>
              <w:bottom w:val="single" w:sz="8" w:space="0" w:color="auto"/>
              <w:right w:val="single" w:sz="8" w:space="0" w:color="auto"/>
            </w:tcBorders>
            <w:vAlign w:val="bottom"/>
          </w:tcPr>
          <w:p w:rsidR="008959BF" w:rsidRDefault="008959BF">
            <w:pPr>
              <w:rPr>
                <w:sz w:val="24"/>
                <w:szCs w:val="24"/>
              </w:rPr>
            </w:pPr>
          </w:p>
        </w:tc>
        <w:tc>
          <w:tcPr>
            <w:tcW w:w="6660" w:type="dxa"/>
            <w:tcBorders>
              <w:right w:val="single" w:sz="8" w:space="0" w:color="auto"/>
            </w:tcBorders>
            <w:vAlign w:val="bottom"/>
          </w:tcPr>
          <w:p w:rsidR="008959BF" w:rsidRDefault="0017326E">
            <w:pPr>
              <w:spacing w:line="274" w:lineRule="exact"/>
              <w:ind w:left="80"/>
              <w:rPr>
                <w:sz w:val="20"/>
                <w:szCs w:val="20"/>
              </w:rPr>
            </w:pPr>
            <w:r>
              <w:rPr>
                <w:rFonts w:eastAsia="Times New Roman"/>
                <w:sz w:val="24"/>
                <w:szCs w:val="24"/>
              </w:rPr>
              <w:t>Участвовать в коллективном воплощении музыкальных</w:t>
            </w:r>
          </w:p>
        </w:tc>
        <w:tc>
          <w:tcPr>
            <w:tcW w:w="0" w:type="dxa"/>
            <w:vAlign w:val="bottom"/>
          </w:tcPr>
          <w:p w:rsidR="008959BF" w:rsidRDefault="008959BF">
            <w:pPr>
              <w:rPr>
                <w:sz w:val="1"/>
                <w:szCs w:val="1"/>
              </w:rPr>
            </w:pPr>
          </w:p>
        </w:tc>
      </w:tr>
      <w:tr w:rsidR="008959BF">
        <w:trPr>
          <w:trHeight w:val="263"/>
        </w:trPr>
        <w:tc>
          <w:tcPr>
            <w:tcW w:w="980" w:type="dxa"/>
            <w:tcBorders>
              <w:left w:val="single" w:sz="8" w:space="0" w:color="auto"/>
              <w:right w:val="single" w:sz="8" w:space="0" w:color="auto"/>
            </w:tcBorders>
            <w:vAlign w:val="bottom"/>
          </w:tcPr>
          <w:p w:rsidR="008959BF" w:rsidRDefault="0017326E">
            <w:pPr>
              <w:spacing w:line="263" w:lineRule="exact"/>
              <w:ind w:right="620"/>
              <w:jc w:val="right"/>
              <w:rPr>
                <w:sz w:val="20"/>
                <w:szCs w:val="20"/>
              </w:rPr>
            </w:pPr>
            <w:r>
              <w:rPr>
                <w:rFonts w:eastAsia="Times New Roman"/>
                <w:sz w:val="24"/>
                <w:szCs w:val="24"/>
              </w:rPr>
              <w:t>2</w:t>
            </w:r>
          </w:p>
        </w:tc>
        <w:tc>
          <w:tcPr>
            <w:tcW w:w="2820" w:type="dxa"/>
            <w:tcBorders>
              <w:right w:val="single" w:sz="8" w:space="0" w:color="auto"/>
            </w:tcBorders>
            <w:vAlign w:val="bottom"/>
          </w:tcPr>
          <w:p w:rsidR="008959BF" w:rsidRDefault="0017326E">
            <w:pPr>
              <w:spacing w:line="263" w:lineRule="exact"/>
              <w:ind w:left="100"/>
              <w:rPr>
                <w:sz w:val="20"/>
                <w:szCs w:val="20"/>
              </w:rPr>
            </w:pPr>
            <w:r>
              <w:rPr>
                <w:rFonts w:eastAsia="Times New Roman"/>
                <w:b/>
                <w:bCs/>
                <w:sz w:val="24"/>
                <w:szCs w:val="24"/>
              </w:rPr>
              <w:t>Звучит нестареющий</w:t>
            </w:r>
          </w:p>
        </w:tc>
        <w:tc>
          <w:tcPr>
            <w:tcW w:w="1120" w:type="dxa"/>
            <w:tcBorders>
              <w:right w:val="single" w:sz="8" w:space="0" w:color="auto"/>
            </w:tcBorders>
            <w:vAlign w:val="bottom"/>
          </w:tcPr>
          <w:p w:rsidR="008959BF" w:rsidRDefault="0017326E">
            <w:pPr>
              <w:spacing w:line="263" w:lineRule="exact"/>
              <w:ind w:right="800"/>
              <w:jc w:val="right"/>
              <w:rPr>
                <w:sz w:val="20"/>
                <w:szCs w:val="20"/>
              </w:rPr>
            </w:pPr>
            <w:r>
              <w:rPr>
                <w:rFonts w:eastAsia="Times New Roman"/>
                <w:sz w:val="24"/>
                <w:szCs w:val="24"/>
              </w:rPr>
              <w:t>1</w:t>
            </w:r>
          </w:p>
        </w:tc>
        <w:tc>
          <w:tcPr>
            <w:tcW w:w="1160" w:type="dxa"/>
            <w:tcBorders>
              <w:right w:val="single" w:sz="8" w:space="0" w:color="auto"/>
            </w:tcBorders>
            <w:vAlign w:val="bottom"/>
          </w:tcPr>
          <w:p w:rsidR="008959BF" w:rsidRDefault="0017326E">
            <w:pPr>
              <w:spacing w:line="263" w:lineRule="exact"/>
              <w:ind w:left="100"/>
              <w:rPr>
                <w:sz w:val="20"/>
                <w:szCs w:val="20"/>
              </w:rPr>
            </w:pPr>
            <w:r>
              <w:rPr>
                <w:rFonts w:eastAsia="Times New Roman"/>
                <w:sz w:val="24"/>
                <w:szCs w:val="24"/>
              </w:rPr>
              <w:t>2 неделя</w:t>
            </w:r>
          </w:p>
        </w:tc>
        <w:tc>
          <w:tcPr>
            <w:tcW w:w="300" w:type="dxa"/>
            <w:vAlign w:val="bottom"/>
          </w:tcPr>
          <w:p w:rsidR="008959BF" w:rsidRDefault="008959BF"/>
        </w:tc>
        <w:tc>
          <w:tcPr>
            <w:tcW w:w="940" w:type="dxa"/>
            <w:tcBorders>
              <w:right w:val="single" w:sz="8" w:space="0" w:color="auto"/>
            </w:tcBorders>
            <w:vAlign w:val="bottom"/>
          </w:tcPr>
          <w:p w:rsidR="008959BF" w:rsidRDefault="008959BF"/>
        </w:tc>
        <w:tc>
          <w:tcPr>
            <w:tcW w:w="6660" w:type="dxa"/>
            <w:tcBorders>
              <w:right w:val="single" w:sz="8" w:space="0" w:color="auto"/>
            </w:tcBorders>
            <w:vAlign w:val="bottom"/>
          </w:tcPr>
          <w:p w:rsidR="008959BF" w:rsidRDefault="0017326E">
            <w:pPr>
              <w:spacing w:line="249" w:lineRule="exact"/>
              <w:ind w:left="80"/>
              <w:rPr>
                <w:sz w:val="20"/>
                <w:szCs w:val="20"/>
              </w:rPr>
            </w:pPr>
            <w:r>
              <w:rPr>
                <w:rFonts w:eastAsia="Times New Roman"/>
                <w:sz w:val="24"/>
                <w:szCs w:val="24"/>
              </w:rPr>
              <w:t>образов (пластические этюды, игра в дирижёра,</w:t>
            </w:r>
          </w:p>
        </w:tc>
        <w:tc>
          <w:tcPr>
            <w:tcW w:w="0" w:type="dxa"/>
            <w:vAlign w:val="bottom"/>
          </w:tcPr>
          <w:p w:rsidR="008959BF" w:rsidRDefault="008959BF">
            <w:pPr>
              <w:rPr>
                <w:sz w:val="1"/>
                <w:szCs w:val="1"/>
              </w:rPr>
            </w:pP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820" w:type="dxa"/>
            <w:tcBorders>
              <w:right w:val="single" w:sz="8" w:space="0" w:color="auto"/>
            </w:tcBorders>
            <w:vAlign w:val="bottom"/>
          </w:tcPr>
          <w:p w:rsidR="008959BF" w:rsidRDefault="0017326E">
            <w:pPr>
              <w:spacing w:line="274" w:lineRule="exact"/>
              <w:ind w:left="100"/>
              <w:rPr>
                <w:sz w:val="20"/>
                <w:szCs w:val="20"/>
              </w:rPr>
            </w:pPr>
            <w:r>
              <w:rPr>
                <w:rFonts w:eastAsia="Times New Roman"/>
                <w:b/>
                <w:bCs/>
                <w:sz w:val="24"/>
                <w:szCs w:val="24"/>
              </w:rPr>
              <w:t>Моцарт.</w:t>
            </w:r>
          </w:p>
        </w:tc>
        <w:tc>
          <w:tcPr>
            <w:tcW w:w="1120" w:type="dxa"/>
            <w:tcBorders>
              <w:right w:val="single" w:sz="8" w:space="0" w:color="auto"/>
            </w:tcBorders>
            <w:vAlign w:val="bottom"/>
          </w:tcPr>
          <w:p w:rsidR="008959BF" w:rsidRDefault="008959BF">
            <w:pPr>
              <w:rPr>
                <w:sz w:val="23"/>
                <w:szCs w:val="23"/>
              </w:rPr>
            </w:pPr>
          </w:p>
        </w:tc>
        <w:tc>
          <w:tcPr>
            <w:tcW w:w="1160" w:type="dxa"/>
            <w:tcBorders>
              <w:right w:val="single" w:sz="8" w:space="0" w:color="auto"/>
            </w:tcBorders>
            <w:vAlign w:val="bottom"/>
          </w:tcPr>
          <w:p w:rsidR="008959BF" w:rsidRDefault="008959BF">
            <w:pPr>
              <w:rPr>
                <w:sz w:val="23"/>
                <w:szCs w:val="23"/>
              </w:rPr>
            </w:pPr>
          </w:p>
        </w:tc>
        <w:tc>
          <w:tcPr>
            <w:tcW w:w="300" w:type="dxa"/>
            <w:vAlign w:val="bottom"/>
          </w:tcPr>
          <w:p w:rsidR="008959BF" w:rsidRDefault="008959BF">
            <w:pPr>
              <w:rPr>
                <w:sz w:val="23"/>
                <w:szCs w:val="23"/>
              </w:rPr>
            </w:pPr>
          </w:p>
        </w:tc>
        <w:tc>
          <w:tcPr>
            <w:tcW w:w="940" w:type="dxa"/>
            <w:tcBorders>
              <w:right w:val="single" w:sz="8" w:space="0" w:color="auto"/>
            </w:tcBorders>
            <w:vAlign w:val="bottom"/>
          </w:tcPr>
          <w:p w:rsidR="008959BF" w:rsidRDefault="008959BF">
            <w:pPr>
              <w:rPr>
                <w:sz w:val="23"/>
                <w:szCs w:val="23"/>
              </w:rPr>
            </w:pPr>
          </w:p>
        </w:tc>
        <w:tc>
          <w:tcPr>
            <w:tcW w:w="666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драматизация)</w:t>
            </w:r>
          </w:p>
        </w:tc>
        <w:tc>
          <w:tcPr>
            <w:tcW w:w="0" w:type="dxa"/>
            <w:vAlign w:val="bottom"/>
          </w:tcPr>
          <w:p w:rsidR="008959BF" w:rsidRDefault="008959BF">
            <w:pPr>
              <w:rPr>
                <w:sz w:val="1"/>
                <w:szCs w:val="1"/>
              </w:rPr>
            </w:pPr>
          </w:p>
        </w:tc>
      </w:tr>
      <w:tr w:rsidR="008959BF">
        <w:trPr>
          <w:trHeight w:val="264"/>
        </w:trPr>
        <w:tc>
          <w:tcPr>
            <w:tcW w:w="980" w:type="dxa"/>
            <w:tcBorders>
              <w:left w:val="single" w:sz="8" w:space="0" w:color="auto"/>
              <w:right w:val="single" w:sz="8" w:space="0" w:color="auto"/>
            </w:tcBorders>
            <w:vAlign w:val="bottom"/>
          </w:tcPr>
          <w:p w:rsidR="008959BF" w:rsidRDefault="008959BF"/>
        </w:tc>
        <w:tc>
          <w:tcPr>
            <w:tcW w:w="2820" w:type="dxa"/>
            <w:tcBorders>
              <w:right w:val="single" w:sz="8" w:space="0" w:color="auto"/>
            </w:tcBorders>
            <w:vAlign w:val="bottom"/>
          </w:tcPr>
          <w:p w:rsidR="008959BF" w:rsidRDefault="008959BF"/>
        </w:tc>
        <w:tc>
          <w:tcPr>
            <w:tcW w:w="1120" w:type="dxa"/>
            <w:tcBorders>
              <w:right w:val="single" w:sz="8" w:space="0" w:color="auto"/>
            </w:tcBorders>
            <w:vAlign w:val="bottom"/>
          </w:tcPr>
          <w:p w:rsidR="008959BF" w:rsidRDefault="008959BF"/>
        </w:tc>
        <w:tc>
          <w:tcPr>
            <w:tcW w:w="1160" w:type="dxa"/>
            <w:tcBorders>
              <w:right w:val="single" w:sz="8" w:space="0" w:color="auto"/>
            </w:tcBorders>
            <w:vAlign w:val="bottom"/>
          </w:tcPr>
          <w:p w:rsidR="008959BF" w:rsidRDefault="008959BF"/>
        </w:tc>
        <w:tc>
          <w:tcPr>
            <w:tcW w:w="300" w:type="dxa"/>
            <w:vAlign w:val="bottom"/>
          </w:tcPr>
          <w:p w:rsidR="008959BF" w:rsidRDefault="008959BF"/>
        </w:tc>
        <w:tc>
          <w:tcPr>
            <w:tcW w:w="940" w:type="dxa"/>
            <w:tcBorders>
              <w:right w:val="single" w:sz="8" w:space="0" w:color="auto"/>
            </w:tcBorders>
            <w:vAlign w:val="bottom"/>
          </w:tcPr>
          <w:p w:rsidR="008959BF" w:rsidRDefault="008959BF"/>
        </w:tc>
        <w:tc>
          <w:tcPr>
            <w:tcW w:w="666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Выявлять выразительные и изобразительные особенности</w:t>
            </w:r>
          </w:p>
        </w:tc>
        <w:tc>
          <w:tcPr>
            <w:tcW w:w="0" w:type="dxa"/>
            <w:vAlign w:val="bottom"/>
          </w:tcPr>
          <w:p w:rsidR="008959BF" w:rsidRDefault="008959BF">
            <w:pPr>
              <w:rPr>
                <w:sz w:val="1"/>
                <w:szCs w:val="1"/>
              </w:rPr>
            </w:pPr>
          </w:p>
        </w:tc>
      </w:tr>
      <w:tr w:rsidR="008959BF">
        <w:trPr>
          <w:trHeight w:val="22"/>
        </w:trPr>
        <w:tc>
          <w:tcPr>
            <w:tcW w:w="980" w:type="dxa"/>
            <w:tcBorders>
              <w:left w:val="single" w:sz="8" w:space="0" w:color="auto"/>
              <w:bottom w:val="single" w:sz="8" w:space="0" w:color="auto"/>
              <w:right w:val="single" w:sz="8" w:space="0" w:color="auto"/>
            </w:tcBorders>
            <w:vAlign w:val="bottom"/>
          </w:tcPr>
          <w:p w:rsidR="008959BF" w:rsidRDefault="008959BF">
            <w:pPr>
              <w:spacing w:line="20" w:lineRule="exact"/>
              <w:rPr>
                <w:sz w:val="1"/>
                <w:szCs w:val="1"/>
              </w:rPr>
            </w:pPr>
          </w:p>
        </w:tc>
        <w:tc>
          <w:tcPr>
            <w:tcW w:w="2820" w:type="dxa"/>
            <w:tcBorders>
              <w:bottom w:val="single" w:sz="8" w:space="0" w:color="auto"/>
              <w:right w:val="single" w:sz="8" w:space="0" w:color="auto"/>
            </w:tcBorders>
            <w:vAlign w:val="bottom"/>
          </w:tcPr>
          <w:p w:rsidR="008959BF" w:rsidRDefault="008959BF">
            <w:pPr>
              <w:spacing w:line="20" w:lineRule="exact"/>
              <w:rPr>
                <w:sz w:val="1"/>
                <w:szCs w:val="1"/>
              </w:rPr>
            </w:pPr>
          </w:p>
        </w:tc>
        <w:tc>
          <w:tcPr>
            <w:tcW w:w="1120" w:type="dxa"/>
            <w:tcBorders>
              <w:bottom w:val="single" w:sz="8" w:space="0" w:color="auto"/>
              <w:right w:val="single" w:sz="8" w:space="0" w:color="auto"/>
            </w:tcBorders>
            <w:vAlign w:val="bottom"/>
          </w:tcPr>
          <w:p w:rsidR="008959BF" w:rsidRDefault="008959BF">
            <w:pPr>
              <w:spacing w:line="20" w:lineRule="exact"/>
              <w:rPr>
                <w:sz w:val="1"/>
                <w:szCs w:val="1"/>
              </w:rPr>
            </w:pPr>
          </w:p>
        </w:tc>
        <w:tc>
          <w:tcPr>
            <w:tcW w:w="1160" w:type="dxa"/>
            <w:tcBorders>
              <w:bottom w:val="single" w:sz="8" w:space="0" w:color="auto"/>
              <w:right w:val="single" w:sz="8" w:space="0" w:color="auto"/>
            </w:tcBorders>
            <w:vAlign w:val="bottom"/>
          </w:tcPr>
          <w:p w:rsidR="008959BF" w:rsidRDefault="008959BF">
            <w:pPr>
              <w:spacing w:line="20" w:lineRule="exact"/>
              <w:rPr>
                <w:sz w:val="1"/>
                <w:szCs w:val="1"/>
              </w:rPr>
            </w:pPr>
          </w:p>
        </w:tc>
        <w:tc>
          <w:tcPr>
            <w:tcW w:w="300" w:type="dxa"/>
            <w:tcBorders>
              <w:bottom w:val="single" w:sz="8" w:space="0" w:color="auto"/>
            </w:tcBorders>
            <w:vAlign w:val="bottom"/>
          </w:tcPr>
          <w:p w:rsidR="008959BF" w:rsidRDefault="008959BF">
            <w:pPr>
              <w:spacing w:line="20" w:lineRule="exact"/>
              <w:rPr>
                <w:sz w:val="1"/>
                <w:szCs w:val="1"/>
              </w:rPr>
            </w:pPr>
          </w:p>
        </w:tc>
        <w:tc>
          <w:tcPr>
            <w:tcW w:w="940" w:type="dxa"/>
            <w:tcBorders>
              <w:bottom w:val="single" w:sz="8" w:space="0" w:color="auto"/>
              <w:right w:val="single" w:sz="8" w:space="0" w:color="auto"/>
            </w:tcBorders>
            <w:vAlign w:val="bottom"/>
          </w:tcPr>
          <w:p w:rsidR="008959BF" w:rsidRDefault="008959BF">
            <w:pPr>
              <w:spacing w:line="20" w:lineRule="exact"/>
              <w:rPr>
                <w:sz w:val="1"/>
                <w:szCs w:val="1"/>
              </w:rPr>
            </w:pPr>
          </w:p>
        </w:tc>
        <w:tc>
          <w:tcPr>
            <w:tcW w:w="6660" w:type="dxa"/>
            <w:vMerge w:val="restart"/>
            <w:tcBorders>
              <w:right w:val="single" w:sz="8" w:space="0" w:color="auto"/>
            </w:tcBorders>
            <w:vAlign w:val="bottom"/>
          </w:tcPr>
          <w:p w:rsidR="008959BF" w:rsidRDefault="0017326E">
            <w:pPr>
              <w:ind w:left="80"/>
              <w:rPr>
                <w:sz w:val="20"/>
                <w:szCs w:val="20"/>
              </w:rPr>
            </w:pPr>
            <w:r>
              <w:rPr>
                <w:rFonts w:eastAsia="Times New Roman"/>
                <w:sz w:val="24"/>
                <w:szCs w:val="24"/>
              </w:rPr>
              <w:t>музыки в их взаимодействии.</w:t>
            </w:r>
          </w:p>
        </w:tc>
        <w:tc>
          <w:tcPr>
            <w:tcW w:w="0" w:type="dxa"/>
            <w:vAlign w:val="bottom"/>
          </w:tcPr>
          <w:p w:rsidR="008959BF" w:rsidRDefault="008959BF">
            <w:pPr>
              <w:rPr>
                <w:sz w:val="1"/>
                <w:szCs w:val="1"/>
              </w:rPr>
            </w:pPr>
          </w:p>
        </w:tc>
      </w:tr>
      <w:tr w:rsidR="008959BF">
        <w:trPr>
          <w:trHeight w:val="247"/>
        </w:trPr>
        <w:tc>
          <w:tcPr>
            <w:tcW w:w="980" w:type="dxa"/>
            <w:tcBorders>
              <w:left w:val="single" w:sz="8" w:space="0" w:color="auto"/>
              <w:right w:val="single" w:sz="8" w:space="0" w:color="auto"/>
            </w:tcBorders>
            <w:vAlign w:val="bottom"/>
          </w:tcPr>
          <w:p w:rsidR="008959BF" w:rsidRDefault="0017326E">
            <w:pPr>
              <w:spacing w:line="247" w:lineRule="exact"/>
              <w:ind w:right="620"/>
              <w:jc w:val="right"/>
              <w:rPr>
                <w:sz w:val="20"/>
                <w:szCs w:val="20"/>
              </w:rPr>
            </w:pPr>
            <w:r>
              <w:rPr>
                <w:rFonts w:eastAsia="Times New Roman"/>
                <w:sz w:val="24"/>
                <w:szCs w:val="24"/>
              </w:rPr>
              <w:t>3</w:t>
            </w:r>
          </w:p>
        </w:tc>
        <w:tc>
          <w:tcPr>
            <w:tcW w:w="2820" w:type="dxa"/>
            <w:tcBorders>
              <w:right w:val="single" w:sz="8" w:space="0" w:color="auto"/>
            </w:tcBorders>
            <w:vAlign w:val="bottom"/>
          </w:tcPr>
          <w:p w:rsidR="008959BF" w:rsidRDefault="0017326E">
            <w:pPr>
              <w:spacing w:line="247" w:lineRule="exact"/>
              <w:ind w:left="100"/>
              <w:rPr>
                <w:sz w:val="20"/>
                <w:szCs w:val="20"/>
              </w:rPr>
            </w:pPr>
            <w:r>
              <w:rPr>
                <w:rFonts w:eastAsia="Times New Roman"/>
                <w:b/>
                <w:bCs/>
                <w:sz w:val="24"/>
                <w:szCs w:val="24"/>
              </w:rPr>
              <w:t>Симфония № 40.</w:t>
            </w:r>
          </w:p>
        </w:tc>
        <w:tc>
          <w:tcPr>
            <w:tcW w:w="1120" w:type="dxa"/>
            <w:tcBorders>
              <w:right w:val="single" w:sz="8" w:space="0" w:color="auto"/>
            </w:tcBorders>
            <w:vAlign w:val="bottom"/>
          </w:tcPr>
          <w:p w:rsidR="008959BF" w:rsidRDefault="0017326E">
            <w:pPr>
              <w:spacing w:line="247" w:lineRule="exact"/>
              <w:ind w:right="800"/>
              <w:jc w:val="right"/>
              <w:rPr>
                <w:sz w:val="20"/>
                <w:szCs w:val="20"/>
              </w:rPr>
            </w:pPr>
            <w:r>
              <w:rPr>
                <w:rFonts w:eastAsia="Times New Roman"/>
                <w:sz w:val="24"/>
                <w:szCs w:val="24"/>
              </w:rPr>
              <w:t>1</w:t>
            </w:r>
          </w:p>
        </w:tc>
        <w:tc>
          <w:tcPr>
            <w:tcW w:w="1160" w:type="dxa"/>
            <w:tcBorders>
              <w:right w:val="single" w:sz="8" w:space="0" w:color="auto"/>
            </w:tcBorders>
            <w:vAlign w:val="bottom"/>
          </w:tcPr>
          <w:p w:rsidR="008959BF" w:rsidRDefault="0017326E">
            <w:pPr>
              <w:spacing w:line="247" w:lineRule="exact"/>
              <w:ind w:left="100"/>
              <w:rPr>
                <w:sz w:val="20"/>
                <w:szCs w:val="20"/>
              </w:rPr>
            </w:pPr>
            <w:r>
              <w:rPr>
                <w:rFonts w:eastAsia="Times New Roman"/>
                <w:sz w:val="24"/>
                <w:szCs w:val="24"/>
              </w:rPr>
              <w:t>3 неделя</w:t>
            </w:r>
          </w:p>
        </w:tc>
        <w:tc>
          <w:tcPr>
            <w:tcW w:w="300" w:type="dxa"/>
            <w:vAlign w:val="bottom"/>
          </w:tcPr>
          <w:p w:rsidR="008959BF" w:rsidRDefault="008959BF">
            <w:pPr>
              <w:rPr>
                <w:sz w:val="21"/>
                <w:szCs w:val="21"/>
              </w:rPr>
            </w:pPr>
          </w:p>
        </w:tc>
        <w:tc>
          <w:tcPr>
            <w:tcW w:w="940" w:type="dxa"/>
            <w:tcBorders>
              <w:right w:val="single" w:sz="8" w:space="0" w:color="auto"/>
            </w:tcBorders>
            <w:vAlign w:val="bottom"/>
          </w:tcPr>
          <w:p w:rsidR="008959BF" w:rsidRDefault="008959BF">
            <w:pPr>
              <w:rPr>
                <w:sz w:val="21"/>
                <w:szCs w:val="21"/>
              </w:rPr>
            </w:pPr>
          </w:p>
        </w:tc>
        <w:tc>
          <w:tcPr>
            <w:tcW w:w="6660" w:type="dxa"/>
            <w:vMerge/>
            <w:tcBorders>
              <w:right w:val="single" w:sz="8" w:space="0" w:color="auto"/>
            </w:tcBorders>
            <w:vAlign w:val="bottom"/>
          </w:tcPr>
          <w:p w:rsidR="008959BF" w:rsidRDefault="008959BF">
            <w:pPr>
              <w:rPr>
                <w:sz w:val="21"/>
                <w:szCs w:val="21"/>
              </w:rPr>
            </w:pPr>
          </w:p>
        </w:tc>
        <w:tc>
          <w:tcPr>
            <w:tcW w:w="0" w:type="dxa"/>
            <w:vAlign w:val="bottom"/>
          </w:tcPr>
          <w:p w:rsidR="008959BF" w:rsidRDefault="008959BF">
            <w:pPr>
              <w:rPr>
                <w:sz w:val="1"/>
                <w:szCs w:val="1"/>
              </w:rPr>
            </w:pPr>
          </w:p>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2820" w:type="dxa"/>
            <w:tcBorders>
              <w:right w:val="single" w:sz="8" w:space="0" w:color="auto"/>
            </w:tcBorders>
            <w:vAlign w:val="bottom"/>
          </w:tcPr>
          <w:p w:rsidR="008959BF" w:rsidRDefault="0017326E">
            <w:pPr>
              <w:ind w:left="100"/>
              <w:rPr>
                <w:sz w:val="20"/>
                <w:szCs w:val="20"/>
              </w:rPr>
            </w:pPr>
            <w:r>
              <w:rPr>
                <w:rFonts w:eastAsia="Times New Roman"/>
                <w:b/>
                <w:bCs/>
                <w:sz w:val="24"/>
                <w:szCs w:val="24"/>
              </w:rPr>
              <w:t>Увертюра.</w:t>
            </w:r>
          </w:p>
        </w:tc>
        <w:tc>
          <w:tcPr>
            <w:tcW w:w="1120" w:type="dxa"/>
            <w:tcBorders>
              <w:right w:val="single" w:sz="8" w:space="0" w:color="auto"/>
            </w:tcBorders>
            <w:vAlign w:val="bottom"/>
          </w:tcPr>
          <w:p w:rsidR="008959BF" w:rsidRDefault="008959BF">
            <w:pPr>
              <w:rPr>
                <w:sz w:val="24"/>
                <w:szCs w:val="24"/>
              </w:rPr>
            </w:pPr>
          </w:p>
        </w:tc>
        <w:tc>
          <w:tcPr>
            <w:tcW w:w="1160" w:type="dxa"/>
            <w:tcBorders>
              <w:right w:val="single" w:sz="8" w:space="0" w:color="auto"/>
            </w:tcBorders>
            <w:vAlign w:val="bottom"/>
          </w:tcPr>
          <w:p w:rsidR="008959BF" w:rsidRDefault="008959BF">
            <w:pPr>
              <w:rPr>
                <w:sz w:val="24"/>
                <w:szCs w:val="24"/>
              </w:rPr>
            </w:pPr>
          </w:p>
        </w:tc>
        <w:tc>
          <w:tcPr>
            <w:tcW w:w="300" w:type="dxa"/>
            <w:vAlign w:val="bottom"/>
          </w:tcPr>
          <w:p w:rsidR="008959BF" w:rsidRDefault="008959BF">
            <w:pPr>
              <w:rPr>
                <w:sz w:val="24"/>
                <w:szCs w:val="24"/>
              </w:rPr>
            </w:pPr>
          </w:p>
        </w:tc>
        <w:tc>
          <w:tcPr>
            <w:tcW w:w="940" w:type="dxa"/>
            <w:tcBorders>
              <w:right w:val="single" w:sz="8" w:space="0" w:color="auto"/>
            </w:tcBorders>
            <w:vAlign w:val="bottom"/>
          </w:tcPr>
          <w:p w:rsidR="008959BF" w:rsidRDefault="008959BF">
            <w:pPr>
              <w:rPr>
                <w:sz w:val="24"/>
                <w:szCs w:val="24"/>
              </w:rPr>
            </w:pPr>
          </w:p>
        </w:tc>
        <w:tc>
          <w:tcPr>
            <w:tcW w:w="666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Соотносить характер звучащей музыки с её нотной записью.</w:t>
            </w:r>
          </w:p>
        </w:tc>
        <w:tc>
          <w:tcPr>
            <w:tcW w:w="0" w:type="dxa"/>
            <w:vAlign w:val="bottom"/>
          </w:tcPr>
          <w:p w:rsidR="008959BF" w:rsidRDefault="008959BF">
            <w:pPr>
              <w:rPr>
                <w:sz w:val="1"/>
                <w:szCs w:val="1"/>
              </w:rPr>
            </w:pPr>
          </w:p>
        </w:tc>
      </w:tr>
      <w:tr w:rsidR="008959BF">
        <w:trPr>
          <w:trHeight w:val="264"/>
        </w:trPr>
        <w:tc>
          <w:tcPr>
            <w:tcW w:w="980" w:type="dxa"/>
            <w:tcBorders>
              <w:left w:val="single" w:sz="8" w:space="0" w:color="auto"/>
              <w:right w:val="single" w:sz="8" w:space="0" w:color="auto"/>
            </w:tcBorders>
            <w:vAlign w:val="bottom"/>
          </w:tcPr>
          <w:p w:rsidR="008959BF" w:rsidRDefault="008959BF"/>
        </w:tc>
        <w:tc>
          <w:tcPr>
            <w:tcW w:w="2820" w:type="dxa"/>
            <w:tcBorders>
              <w:right w:val="single" w:sz="8" w:space="0" w:color="auto"/>
            </w:tcBorders>
            <w:vAlign w:val="bottom"/>
          </w:tcPr>
          <w:p w:rsidR="008959BF" w:rsidRDefault="008959BF"/>
        </w:tc>
        <w:tc>
          <w:tcPr>
            <w:tcW w:w="1120" w:type="dxa"/>
            <w:tcBorders>
              <w:right w:val="single" w:sz="8" w:space="0" w:color="auto"/>
            </w:tcBorders>
            <w:vAlign w:val="bottom"/>
          </w:tcPr>
          <w:p w:rsidR="008959BF" w:rsidRDefault="008959BF"/>
        </w:tc>
        <w:tc>
          <w:tcPr>
            <w:tcW w:w="1160" w:type="dxa"/>
            <w:tcBorders>
              <w:right w:val="single" w:sz="8" w:space="0" w:color="auto"/>
            </w:tcBorders>
            <w:vAlign w:val="bottom"/>
          </w:tcPr>
          <w:p w:rsidR="008959BF" w:rsidRDefault="008959BF"/>
        </w:tc>
        <w:tc>
          <w:tcPr>
            <w:tcW w:w="300" w:type="dxa"/>
            <w:vAlign w:val="bottom"/>
          </w:tcPr>
          <w:p w:rsidR="008959BF" w:rsidRDefault="008959BF"/>
        </w:tc>
        <w:tc>
          <w:tcPr>
            <w:tcW w:w="940" w:type="dxa"/>
            <w:tcBorders>
              <w:right w:val="single" w:sz="8" w:space="0" w:color="auto"/>
            </w:tcBorders>
            <w:vAlign w:val="bottom"/>
          </w:tcPr>
          <w:p w:rsidR="008959BF" w:rsidRDefault="008959BF"/>
        </w:tc>
        <w:tc>
          <w:tcPr>
            <w:tcW w:w="666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Передавать свои музыкальные впечатления в рисунке.</w:t>
            </w:r>
          </w:p>
        </w:tc>
        <w:tc>
          <w:tcPr>
            <w:tcW w:w="0" w:type="dxa"/>
            <w:vAlign w:val="bottom"/>
          </w:tcPr>
          <w:p w:rsidR="008959BF" w:rsidRDefault="008959BF">
            <w:pPr>
              <w:rPr>
                <w:sz w:val="1"/>
                <w:szCs w:val="1"/>
              </w:rPr>
            </w:pPr>
          </w:p>
        </w:tc>
      </w:tr>
      <w:tr w:rsidR="008959BF">
        <w:trPr>
          <w:trHeight w:val="32"/>
        </w:trPr>
        <w:tc>
          <w:tcPr>
            <w:tcW w:w="980" w:type="dxa"/>
            <w:tcBorders>
              <w:left w:val="single" w:sz="8" w:space="0" w:color="auto"/>
              <w:bottom w:val="single" w:sz="8" w:space="0" w:color="auto"/>
              <w:right w:val="single" w:sz="8" w:space="0" w:color="auto"/>
            </w:tcBorders>
            <w:vAlign w:val="bottom"/>
          </w:tcPr>
          <w:p w:rsidR="008959BF" w:rsidRDefault="008959BF">
            <w:pPr>
              <w:rPr>
                <w:sz w:val="2"/>
                <w:szCs w:val="2"/>
              </w:rPr>
            </w:pPr>
          </w:p>
        </w:tc>
        <w:tc>
          <w:tcPr>
            <w:tcW w:w="2820" w:type="dxa"/>
            <w:tcBorders>
              <w:bottom w:val="single" w:sz="8" w:space="0" w:color="auto"/>
              <w:right w:val="single" w:sz="8" w:space="0" w:color="auto"/>
            </w:tcBorders>
            <w:vAlign w:val="bottom"/>
          </w:tcPr>
          <w:p w:rsidR="008959BF" w:rsidRDefault="008959BF">
            <w:pPr>
              <w:rPr>
                <w:sz w:val="2"/>
                <w:szCs w:val="2"/>
              </w:rPr>
            </w:pPr>
          </w:p>
        </w:tc>
        <w:tc>
          <w:tcPr>
            <w:tcW w:w="1120" w:type="dxa"/>
            <w:tcBorders>
              <w:bottom w:val="single" w:sz="8" w:space="0" w:color="auto"/>
              <w:right w:val="single" w:sz="8" w:space="0" w:color="auto"/>
            </w:tcBorders>
            <w:vAlign w:val="bottom"/>
          </w:tcPr>
          <w:p w:rsidR="008959BF" w:rsidRDefault="008959BF">
            <w:pPr>
              <w:rPr>
                <w:sz w:val="2"/>
                <w:szCs w:val="2"/>
              </w:rPr>
            </w:pPr>
          </w:p>
        </w:tc>
        <w:tc>
          <w:tcPr>
            <w:tcW w:w="1160" w:type="dxa"/>
            <w:tcBorders>
              <w:bottom w:val="single" w:sz="8" w:space="0" w:color="auto"/>
              <w:right w:val="single" w:sz="8" w:space="0" w:color="auto"/>
            </w:tcBorders>
            <w:vAlign w:val="bottom"/>
          </w:tcPr>
          <w:p w:rsidR="008959BF" w:rsidRDefault="008959BF">
            <w:pPr>
              <w:rPr>
                <w:sz w:val="2"/>
                <w:szCs w:val="2"/>
              </w:rPr>
            </w:pPr>
          </w:p>
        </w:tc>
        <w:tc>
          <w:tcPr>
            <w:tcW w:w="1240" w:type="dxa"/>
            <w:gridSpan w:val="2"/>
            <w:tcBorders>
              <w:bottom w:val="single" w:sz="8" w:space="0" w:color="auto"/>
              <w:right w:val="single" w:sz="8" w:space="0" w:color="auto"/>
            </w:tcBorders>
            <w:vAlign w:val="bottom"/>
          </w:tcPr>
          <w:p w:rsidR="008959BF" w:rsidRDefault="008959BF">
            <w:pPr>
              <w:rPr>
                <w:sz w:val="2"/>
                <w:szCs w:val="2"/>
              </w:rPr>
            </w:pPr>
          </w:p>
        </w:tc>
        <w:tc>
          <w:tcPr>
            <w:tcW w:w="6660" w:type="dxa"/>
            <w:tcBorders>
              <w:bottom w:val="single" w:sz="8" w:space="0" w:color="auto"/>
              <w:right w:val="single" w:sz="8" w:space="0" w:color="auto"/>
            </w:tcBorders>
            <w:vAlign w:val="bottom"/>
          </w:tcPr>
          <w:p w:rsidR="008959BF" w:rsidRDefault="008959BF">
            <w:pPr>
              <w:rPr>
                <w:sz w:val="2"/>
                <w:szCs w:val="2"/>
              </w:rPr>
            </w:pPr>
          </w:p>
        </w:tc>
        <w:tc>
          <w:tcPr>
            <w:tcW w:w="0" w:type="dxa"/>
            <w:vAlign w:val="bottom"/>
          </w:tcPr>
          <w:p w:rsidR="008959BF" w:rsidRDefault="008959BF">
            <w:pPr>
              <w:rPr>
                <w:sz w:val="1"/>
                <w:szCs w:val="1"/>
              </w:rPr>
            </w:pPr>
          </w:p>
        </w:tc>
      </w:tr>
      <w:tr w:rsidR="008959BF">
        <w:trPr>
          <w:trHeight w:val="262"/>
        </w:trPr>
        <w:tc>
          <w:tcPr>
            <w:tcW w:w="980" w:type="dxa"/>
            <w:tcBorders>
              <w:left w:val="single" w:sz="8" w:space="0" w:color="auto"/>
              <w:bottom w:val="single" w:sz="8" w:space="0" w:color="auto"/>
            </w:tcBorders>
            <w:vAlign w:val="bottom"/>
          </w:tcPr>
          <w:p w:rsidR="008959BF" w:rsidRDefault="008959BF"/>
        </w:tc>
        <w:tc>
          <w:tcPr>
            <w:tcW w:w="2820" w:type="dxa"/>
            <w:tcBorders>
              <w:bottom w:val="single" w:sz="8" w:space="0" w:color="auto"/>
            </w:tcBorders>
            <w:vAlign w:val="bottom"/>
          </w:tcPr>
          <w:p w:rsidR="008959BF" w:rsidRDefault="008959BF"/>
        </w:tc>
        <w:tc>
          <w:tcPr>
            <w:tcW w:w="10180" w:type="dxa"/>
            <w:gridSpan w:val="5"/>
            <w:tcBorders>
              <w:bottom w:val="single" w:sz="8" w:space="0" w:color="auto"/>
              <w:right w:val="single" w:sz="8" w:space="0" w:color="auto"/>
            </w:tcBorders>
            <w:vAlign w:val="bottom"/>
          </w:tcPr>
          <w:p w:rsidR="008959BF" w:rsidRDefault="0017326E">
            <w:pPr>
              <w:spacing w:line="262" w:lineRule="exact"/>
              <w:ind w:right="3700"/>
              <w:jc w:val="center"/>
              <w:rPr>
                <w:sz w:val="20"/>
                <w:szCs w:val="20"/>
              </w:rPr>
            </w:pPr>
            <w:r>
              <w:rPr>
                <w:rFonts w:eastAsia="Times New Roman"/>
                <w:b/>
                <w:bCs/>
                <w:sz w:val="24"/>
                <w:szCs w:val="24"/>
              </w:rPr>
              <w:t>«Чтоб музыкантом быть, так надобно уменье…» (5 часов)</w:t>
            </w:r>
          </w:p>
        </w:tc>
        <w:tc>
          <w:tcPr>
            <w:tcW w:w="0" w:type="dxa"/>
            <w:vAlign w:val="bottom"/>
          </w:tcPr>
          <w:p w:rsidR="008959BF" w:rsidRDefault="008959BF">
            <w:pPr>
              <w:rPr>
                <w:sz w:val="1"/>
                <w:szCs w:val="1"/>
              </w:rPr>
            </w:pPr>
          </w:p>
        </w:tc>
      </w:tr>
      <w:tr w:rsidR="008959BF">
        <w:trPr>
          <w:trHeight w:val="257"/>
        </w:trPr>
        <w:tc>
          <w:tcPr>
            <w:tcW w:w="980" w:type="dxa"/>
            <w:tcBorders>
              <w:left w:val="single" w:sz="8" w:space="0" w:color="auto"/>
              <w:right w:val="single" w:sz="8" w:space="0" w:color="auto"/>
            </w:tcBorders>
            <w:vAlign w:val="bottom"/>
          </w:tcPr>
          <w:p w:rsidR="008959BF" w:rsidRDefault="0017326E">
            <w:pPr>
              <w:spacing w:line="257" w:lineRule="exact"/>
              <w:ind w:right="620"/>
              <w:jc w:val="right"/>
              <w:rPr>
                <w:sz w:val="20"/>
                <w:szCs w:val="20"/>
              </w:rPr>
            </w:pPr>
            <w:r>
              <w:rPr>
                <w:rFonts w:eastAsia="Times New Roman"/>
                <w:b/>
                <w:bCs/>
                <w:sz w:val="24"/>
                <w:szCs w:val="24"/>
              </w:rPr>
              <w:t>4</w:t>
            </w:r>
          </w:p>
        </w:tc>
        <w:tc>
          <w:tcPr>
            <w:tcW w:w="2820" w:type="dxa"/>
            <w:tcBorders>
              <w:right w:val="single" w:sz="8" w:space="0" w:color="auto"/>
            </w:tcBorders>
            <w:vAlign w:val="bottom"/>
          </w:tcPr>
          <w:p w:rsidR="008959BF" w:rsidRDefault="0017326E">
            <w:pPr>
              <w:spacing w:line="243" w:lineRule="exact"/>
              <w:ind w:left="100"/>
              <w:rPr>
                <w:sz w:val="20"/>
                <w:szCs w:val="20"/>
              </w:rPr>
            </w:pPr>
            <w:r>
              <w:rPr>
                <w:rFonts w:eastAsia="Times New Roman"/>
                <w:b/>
                <w:bCs/>
              </w:rPr>
              <w:t>Волшебный цветик-семи-</w:t>
            </w:r>
          </w:p>
        </w:tc>
        <w:tc>
          <w:tcPr>
            <w:tcW w:w="1120" w:type="dxa"/>
            <w:tcBorders>
              <w:right w:val="single" w:sz="8" w:space="0" w:color="auto"/>
            </w:tcBorders>
            <w:vAlign w:val="bottom"/>
          </w:tcPr>
          <w:p w:rsidR="008959BF" w:rsidRDefault="0017326E">
            <w:pPr>
              <w:spacing w:line="257" w:lineRule="exact"/>
              <w:ind w:right="800"/>
              <w:jc w:val="right"/>
              <w:rPr>
                <w:sz w:val="20"/>
                <w:szCs w:val="20"/>
              </w:rPr>
            </w:pPr>
            <w:r>
              <w:rPr>
                <w:rFonts w:eastAsia="Times New Roman"/>
                <w:sz w:val="24"/>
                <w:szCs w:val="24"/>
              </w:rPr>
              <w:t>1</w:t>
            </w:r>
          </w:p>
        </w:tc>
        <w:tc>
          <w:tcPr>
            <w:tcW w:w="1160" w:type="dxa"/>
            <w:tcBorders>
              <w:right w:val="single" w:sz="8" w:space="0" w:color="auto"/>
            </w:tcBorders>
            <w:vAlign w:val="bottom"/>
          </w:tcPr>
          <w:p w:rsidR="008959BF" w:rsidRDefault="0017326E">
            <w:pPr>
              <w:spacing w:line="257" w:lineRule="exact"/>
              <w:ind w:left="100"/>
              <w:rPr>
                <w:sz w:val="20"/>
                <w:szCs w:val="20"/>
              </w:rPr>
            </w:pPr>
            <w:r>
              <w:rPr>
                <w:rFonts w:eastAsia="Times New Roman"/>
                <w:sz w:val="24"/>
                <w:szCs w:val="24"/>
              </w:rPr>
              <w:t>4 неделя</w:t>
            </w:r>
          </w:p>
        </w:tc>
        <w:tc>
          <w:tcPr>
            <w:tcW w:w="300" w:type="dxa"/>
            <w:vAlign w:val="bottom"/>
          </w:tcPr>
          <w:p w:rsidR="008959BF" w:rsidRDefault="008959BF"/>
        </w:tc>
        <w:tc>
          <w:tcPr>
            <w:tcW w:w="940" w:type="dxa"/>
            <w:tcBorders>
              <w:right w:val="single" w:sz="8" w:space="0" w:color="auto"/>
            </w:tcBorders>
            <w:vAlign w:val="bottom"/>
          </w:tcPr>
          <w:p w:rsidR="008959BF" w:rsidRDefault="008959BF"/>
        </w:tc>
        <w:tc>
          <w:tcPr>
            <w:tcW w:w="6660" w:type="dxa"/>
            <w:tcBorders>
              <w:right w:val="single" w:sz="8" w:space="0" w:color="auto"/>
            </w:tcBorders>
            <w:vAlign w:val="bottom"/>
          </w:tcPr>
          <w:p w:rsidR="008959BF" w:rsidRDefault="0017326E">
            <w:pPr>
              <w:spacing w:line="257" w:lineRule="exact"/>
              <w:ind w:left="80"/>
              <w:rPr>
                <w:sz w:val="20"/>
                <w:szCs w:val="20"/>
              </w:rPr>
            </w:pPr>
            <w:r>
              <w:rPr>
                <w:rFonts w:eastAsia="Times New Roman"/>
                <w:sz w:val="24"/>
                <w:szCs w:val="24"/>
              </w:rPr>
              <w:t>Понимать  триединство деятельности композитора –</w:t>
            </w:r>
          </w:p>
        </w:tc>
        <w:tc>
          <w:tcPr>
            <w:tcW w:w="0" w:type="dxa"/>
            <w:vAlign w:val="bottom"/>
          </w:tcPr>
          <w:p w:rsidR="008959BF" w:rsidRDefault="008959BF">
            <w:pPr>
              <w:rPr>
                <w:sz w:val="1"/>
                <w:szCs w:val="1"/>
              </w:rPr>
            </w:pPr>
          </w:p>
        </w:tc>
      </w:tr>
      <w:tr w:rsidR="008959BF">
        <w:trPr>
          <w:trHeight w:val="250"/>
        </w:trPr>
        <w:tc>
          <w:tcPr>
            <w:tcW w:w="980" w:type="dxa"/>
            <w:tcBorders>
              <w:left w:val="single" w:sz="8" w:space="0" w:color="auto"/>
              <w:right w:val="single" w:sz="8" w:space="0" w:color="auto"/>
            </w:tcBorders>
            <w:vAlign w:val="bottom"/>
          </w:tcPr>
          <w:p w:rsidR="008959BF" w:rsidRDefault="008959BF">
            <w:pPr>
              <w:rPr>
                <w:sz w:val="21"/>
                <w:szCs w:val="21"/>
              </w:rPr>
            </w:pPr>
          </w:p>
        </w:tc>
        <w:tc>
          <w:tcPr>
            <w:tcW w:w="2820" w:type="dxa"/>
            <w:tcBorders>
              <w:right w:val="single" w:sz="8" w:space="0" w:color="auto"/>
            </w:tcBorders>
            <w:vAlign w:val="bottom"/>
          </w:tcPr>
          <w:p w:rsidR="008959BF" w:rsidRDefault="0017326E">
            <w:pPr>
              <w:spacing w:line="242" w:lineRule="exact"/>
              <w:ind w:left="100"/>
              <w:rPr>
                <w:sz w:val="20"/>
                <w:szCs w:val="20"/>
              </w:rPr>
            </w:pPr>
            <w:r>
              <w:rPr>
                <w:rFonts w:eastAsia="Times New Roman"/>
                <w:b/>
                <w:bCs/>
              </w:rPr>
              <w:t>цветик. Музыкальные</w:t>
            </w:r>
          </w:p>
        </w:tc>
        <w:tc>
          <w:tcPr>
            <w:tcW w:w="1120" w:type="dxa"/>
            <w:tcBorders>
              <w:right w:val="single" w:sz="8" w:space="0" w:color="auto"/>
            </w:tcBorders>
            <w:vAlign w:val="bottom"/>
          </w:tcPr>
          <w:p w:rsidR="008959BF" w:rsidRDefault="008959BF">
            <w:pPr>
              <w:rPr>
                <w:sz w:val="21"/>
                <w:szCs w:val="21"/>
              </w:rPr>
            </w:pPr>
          </w:p>
        </w:tc>
        <w:tc>
          <w:tcPr>
            <w:tcW w:w="1160" w:type="dxa"/>
            <w:tcBorders>
              <w:right w:val="single" w:sz="8" w:space="0" w:color="auto"/>
            </w:tcBorders>
            <w:vAlign w:val="bottom"/>
          </w:tcPr>
          <w:p w:rsidR="008959BF" w:rsidRDefault="008959BF">
            <w:pPr>
              <w:rPr>
                <w:sz w:val="21"/>
                <w:szCs w:val="21"/>
              </w:rPr>
            </w:pPr>
          </w:p>
        </w:tc>
        <w:tc>
          <w:tcPr>
            <w:tcW w:w="300" w:type="dxa"/>
            <w:vAlign w:val="bottom"/>
          </w:tcPr>
          <w:p w:rsidR="008959BF" w:rsidRDefault="008959BF">
            <w:pPr>
              <w:rPr>
                <w:sz w:val="21"/>
                <w:szCs w:val="21"/>
              </w:rPr>
            </w:pPr>
          </w:p>
        </w:tc>
        <w:tc>
          <w:tcPr>
            <w:tcW w:w="940" w:type="dxa"/>
            <w:tcBorders>
              <w:right w:val="single" w:sz="8" w:space="0" w:color="auto"/>
            </w:tcBorders>
            <w:vAlign w:val="bottom"/>
          </w:tcPr>
          <w:p w:rsidR="008959BF" w:rsidRDefault="008959BF">
            <w:pPr>
              <w:rPr>
                <w:sz w:val="21"/>
                <w:szCs w:val="21"/>
              </w:rPr>
            </w:pPr>
          </w:p>
        </w:tc>
        <w:tc>
          <w:tcPr>
            <w:tcW w:w="6660" w:type="dxa"/>
            <w:tcBorders>
              <w:right w:val="single" w:sz="8" w:space="0" w:color="auto"/>
            </w:tcBorders>
            <w:vAlign w:val="bottom"/>
          </w:tcPr>
          <w:p w:rsidR="008959BF" w:rsidRDefault="0017326E">
            <w:pPr>
              <w:spacing w:line="250" w:lineRule="exact"/>
              <w:ind w:left="80"/>
              <w:rPr>
                <w:sz w:val="20"/>
                <w:szCs w:val="20"/>
              </w:rPr>
            </w:pPr>
            <w:r>
              <w:rPr>
                <w:rFonts w:eastAsia="Times New Roman"/>
                <w:sz w:val="24"/>
                <w:szCs w:val="24"/>
              </w:rPr>
              <w:t>исполнителя – слушателя.</w:t>
            </w:r>
          </w:p>
        </w:tc>
        <w:tc>
          <w:tcPr>
            <w:tcW w:w="0" w:type="dxa"/>
            <w:vAlign w:val="bottom"/>
          </w:tcPr>
          <w:p w:rsidR="008959BF" w:rsidRDefault="008959BF">
            <w:pPr>
              <w:rPr>
                <w:sz w:val="1"/>
                <w:szCs w:val="1"/>
              </w:rPr>
            </w:pPr>
          </w:p>
        </w:tc>
      </w:tr>
      <w:tr w:rsidR="008959BF">
        <w:trPr>
          <w:trHeight w:val="254"/>
        </w:trPr>
        <w:tc>
          <w:tcPr>
            <w:tcW w:w="980" w:type="dxa"/>
            <w:tcBorders>
              <w:left w:val="single" w:sz="8" w:space="0" w:color="auto"/>
              <w:right w:val="single" w:sz="8" w:space="0" w:color="auto"/>
            </w:tcBorders>
            <w:vAlign w:val="bottom"/>
          </w:tcPr>
          <w:p w:rsidR="008959BF" w:rsidRDefault="008959BF"/>
        </w:tc>
        <w:tc>
          <w:tcPr>
            <w:tcW w:w="2820" w:type="dxa"/>
            <w:tcBorders>
              <w:right w:val="single" w:sz="8" w:space="0" w:color="auto"/>
            </w:tcBorders>
            <w:vAlign w:val="bottom"/>
          </w:tcPr>
          <w:p w:rsidR="008959BF" w:rsidRDefault="0017326E">
            <w:pPr>
              <w:spacing w:line="242" w:lineRule="exact"/>
              <w:ind w:left="100"/>
              <w:rPr>
                <w:sz w:val="20"/>
                <w:szCs w:val="20"/>
              </w:rPr>
            </w:pPr>
            <w:r>
              <w:rPr>
                <w:rFonts w:eastAsia="Times New Roman"/>
                <w:b/>
                <w:bCs/>
              </w:rPr>
              <w:t>инструменты (орган). И</w:t>
            </w:r>
          </w:p>
        </w:tc>
        <w:tc>
          <w:tcPr>
            <w:tcW w:w="1120" w:type="dxa"/>
            <w:tcBorders>
              <w:right w:val="single" w:sz="8" w:space="0" w:color="auto"/>
            </w:tcBorders>
            <w:vAlign w:val="bottom"/>
          </w:tcPr>
          <w:p w:rsidR="008959BF" w:rsidRDefault="008959BF"/>
        </w:tc>
        <w:tc>
          <w:tcPr>
            <w:tcW w:w="1160" w:type="dxa"/>
            <w:tcBorders>
              <w:right w:val="single" w:sz="8" w:space="0" w:color="auto"/>
            </w:tcBorders>
            <w:vAlign w:val="bottom"/>
          </w:tcPr>
          <w:p w:rsidR="008959BF" w:rsidRDefault="008959BF"/>
        </w:tc>
        <w:tc>
          <w:tcPr>
            <w:tcW w:w="300" w:type="dxa"/>
            <w:vAlign w:val="bottom"/>
          </w:tcPr>
          <w:p w:rsidR="008959BF" w:rsidRDefault="008959BF"/>
        </w:tc>
        <w:tc>
          <w:tcPr>
            <w:tcW w:w="940" w:type="dxa"/>
            <w:tcBorders>
              <w:right w:val="single" w:sz="8" w:space="0" w:color="auto"/>
            </w:tcBorders>
            <w:vAlign w:val="bottom"/>
          </w:tcPr>
          <w:p w:rsidR="008959BF" w:rsidRDefault="008959BF"/>
        </w:tc>
        <w:tc>
          <w:tcPr>
            <w:tcW w:w="6660" w:type="dxa"/>
            <w:tcBorders>
              <w:right w:val="single" w:sz="8" w:space="0" w:color="auto"/>
            </w:tcBorders>
            <w:vAlign w:val="bottom"/>
          </w:tcPr>
          <w:p w:rsidR="008959BF" w:rsidRDefault="0017326E">
            <w:pPr>
              <w:spacing w:line="255" w:lineRule="exact"/>
              <w:ind w:left="80"/>
              <w:rPr>
                <w:sz w:val="20"/>
                <w:szCs w:val="20"/>
              </w:rPr>
            </w:pPr>
            <w:r>
              <w:rPr>
                <w:rFonts w:eastAsia="Times New Roman"/>
                <w:sz w:val="24"/>
                <w:szCs w:val="24"/>
              </w:rPr>
              <w:t>Анализировать художественно-образное содержание,</w:t>
            </w:r>
          </w:p>
        </w:tc>
        <w:tc>
          <w:tcPr>
            <w:tcW w:w="0" w:type="dxa"/>
            <w:vAlign w:val="bottom"/>
          </w:tcPr>
          <w:p w:rsidR="008959BF" w:rsidRDefault="008959BF">
            <w:pPr>
              <w:rPr>
                <w:sz w:val="1"/>
                <w:szCs w:val="1"/>
              </w:rPr>
            </w:pPr>
          </w:p>
        </w:tc>
      </w:tr>
      <w:tr w:rsidR="008959BF">
        <w:trPr>
          <w:trHeight w:val="241"/>
        </w:trPr>
        <w:tc>
          <w:tcPr>
            <w:tcW w:w="980" w:type="dxa"/>
            <w:tcBorders>
              <w:left w:val="single" w:sz="8" w:space="0" w:color="auto"/>
              <w:right w:val="single" w:sz="8" w:space="0" w:color="auto"/>
            </w:tcBorders>
            <w:vAlign w:val="bottom"/>
          </w:tcPr>
          <w:p w:rsidR="008959BF" w:rsidRDefault="008959BF">
            <w:pPr>
              <w:rPr>
                <w:sz w:val="20"/>
                <w:szCs w:val="20"/>
              </w:rPr>
            </w:pPr>
          </w:p>
        </w:tc>
        <w:tc>
          <w:tcPr>
            <w:tcW w:w="2820" w:type="dxa"/>
            <w:tcBorders>
              <w:right w:val="single" w:sz="8" w:space="0" w:color="auto"/>
            </w:tcBorders>
            <w:vAlign w:val="bottom"/>
          </w:tcPr>
          <w:p w:rsidR="008959BF" w:rsidRDefault="0017326E">
            <w:pPr>
              <w:spacing w:line="242" w:lineRule="exact"/>
              <w:ind w:left="100"/>
              <w:rPr>
                <w:sz w:val="20"/>
                <w:szCs w:val="20"/>
              </w:rPr>
            </w:pPr>
            <w:r>
              <w:rPr>
                <w:rFonts w:eastAsia="Times New Roman"/>
                <w:b/>
                <w:bCs/>
              </w:rPr>
              <w:t>все это – Бах.</w:t>
            </w:r>
          </w:p>
        </w:tc>
        <w:tc>
          <w:tcPr>
            <w:tcW w:w="1120" w:type="dxa"/>
            <w:tcBorders>
              <w:right w:val="single" w:sz="8" w:space="0" w:color="auto"/>
            </w:tcBorders>
            <w:vAlign w:val="bottom"/>
          </w:tcPr>
          <w:p w:rsidR="008959BF" w:rsidRDefault="008959BF">
            <w:pPr>
              <w:rPr>
                <w:sz w:val="20"/>
                <w:szCs w:val="20"/>
              </w:rPr>
            </w:pPr>
          </w:p>
        </w:tc>
        <w:tc>
          <w:tcPr>
            <w:tcW w:w="1160" w:type="dxa"/>
            <w:tcBorders>
              <w:right w:val="single" w:sz="8" w:space="0" w:color="auto"/>
            </w:tcBorders>
            <w:vAlign w:val="bottom"/>
          </w:tcPr>
          <w:p w:rsidR="008959BF" w:rsidRDefault="008959BF">
            <w:pPr>
              <w:rPr>
                <w:sz w:val="20"/>
                <w:szCs w:val="20"/>
              </w:rPr>
            </w:pPr>
          </w:p>
        </w:tc>
        <w:tc>
          <w:tcPr>
            <w:tcW w:w="300" w:type="dxa"/>
            <w:vAlign w:val="bottom"/>
          </w:tcPr>
          <w:p w:rsidR="008959BF" w:rsidRDefault="008959BF">
            <w:pPr>
              <w:rPr>
                <w:sz w:val="20"/>
                <w:szCs w:val="20"/>
              </w:rPr>
            </w:pPr>
          </w:p>
        </w:tc>
        <w:tc>
          <w:tcPr>
            <w:tcW w:w="940" w:type="dxa"/>
            <w:tcBorders>
              <w:right w:val="single" w:sz="8" w:space="0" w:color="auto"/>
            </w:tcBorders>
            <w:vAlign w:val="bottom"/>
          </w:tcPr>
          <w:p w:rsidR="008959BF" w:rsidRDefault="008959BF">
            <w:pPr>
              <w:rPr>
                <w:sz w:val="20"/>
                <w:szCs w:val="20"/>
              </w:rPr>
            </w:pPr>
          </w:p>
        </w:tc>
        <w:tc>
          <w:tcPr>
            <w:tcW w:w="6660" w:type="dxa"/>
            <w:vMerge w:val="restart"/>
            <w:tcBorders>
              <w:right w:val="single" w:sz="8" w:space="0" w:color="auto"/>
            </w:tcBorders>
            <w:vAlign w:val="bottom"/>
          </w:tcPr>
          <w:p w:rsidR="008959BF" w:rsidRDefault="0017326E">
            <w:pPr>
              <w:ind w:left="80"/>
              <w:rPr>
                <w:sz w:val="20"/>
                <w:szCs w:val="20"/>
              </w:rPr>
            </w:pPr>
            <w:r>
              <w:rPr>
                <w:rFonts w:eastAsia="Times New Roman"/>
                <w:sz w:val="24"/>
                <w:szCs w:val="24"/>
              </w:rPr>
              <w:t>музыкальный язык произведений мирового искусства.</w:t>
            </w:r>
          </w:p>
        </w:tc>
        <w:tc>
          <w:tcPr>
            <w:tcW w:w="0" w:type="dxa"/>
            <w:vAlign w:val="bottom"/>
          </w:tcPr>
          <w:p w:rsidR="008959BF" w:rsidRDefault="008959BF">
            <w:pPr>
              <w:rPr>
                <w:sz w:val="1"/>
                <w:szCs w:val="1"/>
              </w:rPr>
            </w:pPr>
          </w:p>
        </w:tc>
      </w:tr>
      <w:tr w:rsidR="008959BF">
        <w:trPr>
          <w:trHeight w:val="86"/>
        </w:trPr>
        <w:tc>
          <w:tcPr>
            <w:tcW w:w="980" w:type="dxa"/>
            <w:tcBorders>
              <w:left w:val="single" w:sz="8" w:space="0" w:color="auto"/>
              <w:right w:val="single" w:sz="8" w:space="0" w:color="auto"/>
            </w:tcBorders>
            <w:vAlign w:val="bottom"/>
          </w:tcPr>
          <w:p w:rsidR="008959BF" w:rsidRDefault="008959BF">
            <w:pPr>
              <w:rPr>
                <w:sz w:val="7"/>
                <w:szCs w:val="7"/>
              </w:rPr>
            </w:pPr>
          </w:p>
        </w:tc>
        <w:tc>
          <w:tcPr>
            <w:tcW w:w="2820" w:type="dxa"/>
            <w:tcBorders>
              <w:right w:val="single" w:sz="8" w:space="0" w:color="auto"/>
            </w:tcBorders>
            <w:vAlign w:val="bottom"/>
          </w:tcPr>
          <w:p w:rsidR="008959BF" w:rsidRDefault="008959BF">
            <w:pPr>
              <w:rPr>
                <w:sz w:val="7"/>
                <w:szCs w:val="7"/>
              </w:rPr>
            </w:pPr>
          </w:p>
        </w:tc>
        <w:tc>
          <w:tcPr>
            <w:tcW w:w="1120" w:type="dxa"/>
            <w:tcBorders>
              <w:right w:val="single" w:sz="8" w:space="0" w:color="auto"/>
            </w:tcBorders>
            <w:vAlign w:val="bottom"/>
          </w:tcPr>
          <w:p w:rsidR="008959BF" w:rsidRDefault="008959BF">
            <w:pPr>
              <w:rPr>
                <w:sz w:val="7"/>
                <w:szCs w:val="7"/>
              </w:rPr>
            </w:pPr>
          </w:p>
        </w:tc>
        <w:tc>
          <w:tcPr>
            <w:tcW w:w="1160" w:type="dxa"/>
            <w:tcBorders>
              <w:right w:val="single" w:sz="8" w:space="0" w:color="auto"/>
            </w:tcBorders>
            <w:vAlign w:val="bottom"/>
          </w:tcPr>
          <w:p w:rsidR="008959BF" w:rsidRDefault="008959BF">
            <w:pPr>
              <w:rPr>
                <w:sz w:val="7"/>
                <w:szCs w:val="7"/>
              </w:rPr>
            </w:pPr>
          </w:p>
        </w:tc>
        <w:tc>
          <w:tcPr>
            <w:tcW w:w="300" w:type="dxa"/>
            <w:vAlign w:val="bottom"/>
          </w:tcPr>
          <w:p w:rsidR="008959BF" w:rsidRDefault="008959BF">
            <w:pPr>
              <w:rPr>
                <w:sz w:val="7"/>
                <w:szCs w:val="7"/>
              </w:rPr>
            </w:pPr>
          </w:p>
        </w:tc>
        <w:tc>
          <w:tcPr>
            <w:tcW w:w="940" w:type="dxa"/>
            <w:tcBorders>
              <w:right w:val="single" w:sz="8" w:space="0" w:color="auto"/>
            </w:tcBorders>
            <w:vAlign w:val="bottom"/>
          </w:tcPr>
          <w:p w:rsidR="008959BF" w:rsidRDefault="008959BF">
            <w:pPr>
              <w:rPr>
                <w:sz w:val="7"/>
                <w:szCs w:val="7"/>
              </w:rPr>
            </w:pPr>
          </w:p>
        </w:tc>
        <w:tc>
          <w:tcPr>
            <w:tcW w:w="6660" w:type="dxa"/>
            <w:vMerge/>
            <w:tcBorders>
              <w:right w:val="single" w:sz="8" w:space="0" w:color="auto"/>
            </w:tcBorders>
            <w:vAlign w:val="bottom"/>
          </w:tcPr>
          <w:p w:rsidR="008959BF" w:rsidRDefault="008959BF">
            <w:pPr>
              <w:rPr>
                <w:sz w:val="7"/>
                <w:szCs w:val="7"/>
              </w:rPr>
            </w:pPr>
          </w:p>
        </w:tc>
        <w:tc>
          <w:tcPr>
            <w:tcW w:w="0" w:type="dxa"/>
            <w:vAlign w:val="bottom"/>
          </w:tcPr>
          <w:p w:rsidR="008959BF" w:rsidRDefault="008959BF">
            <w:pPr>
              <w:rPr>
                <w:sz w:val="1"/>
                <w:szCs w:val="1"/>
              </w:rPr>
            </w:pPr>
          </w:p>
        </w:tc>
      </w:tr>
      <w:tr w:rsidR="008959BF">
        <w:trPr>
          <w:trHeight w:val="195"/>
        </w:trPr>
        <w:tc>
          <w:tcPr>
            <w:tcW w:w="980" w:type="dxa"/>
            <w:tcBorders>
              <w:left w:val="single" w:sz="8" w:space="0" w:color="auto"/>
              <w:bottom w:val="single" w:sz="8" w:space="0" w:color="auto"/>
              <w:right w:val="single" w:sz="8" w:space="0" w:color="auto"/>
            </w:tcBorders>
            <w:vAlign w:val="bottom"/>
          </w:tcPr>
          <w:p w:rsidR="008959BF" w:rsidRDefault="008959BF">
            <w:pPr>
              <w:rPr>
                <w:sz w:val="16"/>
                <w:szCs w:val="16"/>
              </w:rPr>
            </w:pPr>
          </w:p>
        </w:tc>
        <w:tc>
          <w:tcPr>
            <w:tcW w:w="2820" w:type="dxa"/>
            <w:tcBorders>
              <w:bottom w:val="single" w:sz="8" w:space="0" w:color="auto"/>
              <w:right w:val="single" w:sz="8" w:space="0" w:color="auto"/>
            </w:tcBorders>
            <w:vAlign w:val="bottom"/>
          </w:tcPr>
          <w:p w:rsidR="008959BF" w:rsidRDefault="008959BF">
            <w:pPr>
              <w:rPr>
                <w:sz w:val="16"/>
                <w:szCs w:val="16"/>
              </w:rPr>
            </w:pPr>
          </w:p>
        </w:tc>
        <w:tc>
          <w:tcPr>
            <w:tcW w:w="1120" w:type="dxa"/>
            <w:tcBorders>
              <w:bottom w:val="single" w:sz="8" w:space="0" w:color="auto"/>
              <w:right w:val="single" w:sz="8" w:space="0" w:color="auto"/>
            </w:tcBorders>
            <w:vAlign w:val="bottom"/>
          </w:tcPr>
          <w:p w:rsidR="008959BF" w:rsidRDefault="008959BF">
            <w:pPr>
              <w:rPr>
                <w:sz w:val="16"/>
                <w:szCs w:val="16"/>
              </w:rPr>
            </w:pPr>
          </w:p>
        </w:tc>
        <w:tc>
          <w:tcPr>
            <w:tcW w:w="1160" w:type="dxa"/>
            <w:tcBorders>
              <w:bottom w:val="single" w:sz="8" w:space="0" w:color="auto"/>
              <w:right w:val="single" w:sz="8" w:space="0" w:color="auto"/>
            </w:tcBorders>
            <w:vAlign w:val="bottom"/>
          </w:tcPr>
          <w:p w:rsidR="008959BF" w:rsidRDefault="008959BF">
            <w:pPr>
              <w:rPr>
                <w:sz w:val="16"/>
                <w:szCs w:val="16"/>
              </w:rPr>
            </w:pPr>
          </w:p>
        </w:tc>
        <w:tc>
          <w:tcPr>
            <w:tcW w:w="300" w:type="dxa"/>
            <w:tcBorders>
              <w:bottom w:val="single" w:sz="8" w:space="0" w:color="auto"/>
            </w:tcBorders>
            <w:vAlign w:val="bottom"/>
          </w:tcPr>
          <w:p w:rsidR="008959BF" w:rsidRDefault="008959BF">
            <w:pPr>
              <w:rPr>
                <w:sz w:val="16"/>
                <w:szCs w:val="16"/>
              </w:rPr>
            </w:pPr>
          </w:p>
        </w:tc>
        <w:tc>
          <w:tcPr>
            <w:tcW w:w="940" w:type="dxa"/>
            <w:tcBorders>
              <w:bottom w:val="single" w:sz="8" w:space="0" w:color="auto"/>
              <w:right w:val="single" w:sz="8" w:space="0" w:color="auto"/>
            </w:tcBorders>
            <w:vAlign w:val="bottom"/>
          </w:tcPr>
          <w:p w:rsidR="008959BF" w:rsidRDefault="008959BF">
            <w:pPr>
              <w:rPr>
                <w:sz w:val="16"/>
                <w:szCs w:val="16"/>
              </w:rPr>
            </w:pPr>
          </w:p>
        </w:tc>
        <w:tc>
          <w:tcPr>
            <w:tcW w:w="6660" w:type="dxa"/>
            <w:vMerge w:val="restart"/>
            <w:tcBorders>
              <w:right w:val="single" w:sz="8" w:space="0" w:color="auto"/>
            </w:tcBorders>
            <w:vAlign w:val="bottom"/>
          </w:tcPr>
          <w:p w:rsidR="008959BF" w:rsidRDefault="0017326E">
            <w:pPr>
              <w:spacing w:line="273" w:lineRule="exact"/>
              <w:ind w:left="80"/>
              <w:rPr>
                <w:sz w:val="20"/>
                <w:szCs w:val="20"/>
              </w:rPr>
            </w:pPr>
            <w:r>
              <w:rPr>
                <w:rFonts w:eastAsia="Times New Roman"/>
                <w:sz w:val="24"/>
                <w:szCs w:val="24"/>
              </w:rPr>
              <w:t>Исполнять различные по образному содержанию образцы</w:t>
            </w:r>
          </w:p>
        </w:tc>
        <w:tc>
          <w:tcPr>
            <w:tcW w:w="0" w:type="dxa"/>
            <w:vAlign w:val="bottom"/>
          </w:tcPr>
          <w:p w:rsidR="008959BF" w:rsidRDefault="008959BF">
            <w:pPr>
              <w:rPr>
                <w:sz w:val="1"/>
                <w:szCs w:val="1"/>
              </w:rPr>
            </w:pPr>
          </w:p>
        </w:tc>
      </w:tr>
      <w:tr w:rsidR="008959BF">
        <w:trPr>
          <w:trHeight w:val="59"/>
        </w:trPr>
        <w:tc>
          <w:tcPr>
            <w:tcW w:w="980" w:type="dxa"/>
            <w:vMerge w:val="restart"/>
            <w:tcBorders>
              <w:left w:val="single" w:sz="8" w:space="0" w:color="auto"/>
              <w:right w:val="single" w:sz="8" w:space="0" w:color="auto"/>
            </w:tcBorders>
            <w:vAlign w:val="bottom"/>
          </w:tcPr>
          <w:p w:rsidR="008959BF" w:rsidRDefault="0017326E">
            <w:pPr>
              <w:spacing w:line="251" w:lineRule="exact"/>
              <w:ind w:right="620"/>
              <w:jc w:val="right"/>
              <w:rPr>
                <w:sz w:val="20"/>
                <w:szCs w:val="20"/>
              </w:rPr>
            </w:pPr>
            <w:r>
              <w:rPr>
                <w:rFonts w:eastAsia="Times New Roman"/>
                <w:sz w:val="24"/>
                <w:szCs w:val="24"/>
              </w:rPr>
              <w:t>5</w:t>
            </w:r>
          </w:p>
        </w:tc>
        <w:tc>
          <w:tcPr>
            <w:tcW w:w="2820" w:type="dxa"/>
            <w:vMerge w:val="restart"/>
            <w:tcBorders>
              <w:right w:val="single" w:sz="8" w:space="0" w:color="auto"/>
            </w:tcBorders>
            <w:vAlign w:val="bottom"/>
          </w:tcPr>
          <w:p w:rsidR="008959BF" w:rsidRDefault="0017326E">
            <w:pPr>
              <w:spacing w:line="242" w:lineRule="exact"/>
              <w:ind w:left="100"/>
              <w:rPr>
                <w:sz w:val="20"/>
                <w:szCs w:val="20"/>
              </w:rPr>
            </w:pPr>
            <w:r>
              <w:rPr>
                <w:rFonts w:eastAsia="Times New Roman"/>
                <w:b/>
                <w:bCs/>
              </w:rPr>
              <w:t>Все в движении.</w:t>
            </w:r>
          </w:p>
        </w:tc>
        <w:tc>
          <w:tcPr>
            <w:tcW w:w="1120" w:type="dxa"/>
            <w:vMerge w:val="restart"/>
            <w:tcBorders>
              <w:right w:val="single" w:sz="8" w:space="0" w:color="auto"/>
            </w:tcBorders>
            <w:vAlign w:val="bottom"/>
          </w:tcPr>
          <w:p w:rsidR="008959BF" w:rsidRDefault="0017326E">
            <w:pPr>
              <w:spacing w:line="251" w:lineRule="exact"/>
              <w:ind w:right="800"/>
              <w:jc w:val="right"/>
              <w:rPr>
                <w:sz w:val="20"/>
                <w:szCs w:val="20"/>
              </w:rPr>
            </w:pPr>
            <w:r>
              <w:rPr>
                <w:rFonts w:eastAsia="Times New Roman"/>
                <w:sz w:val="24"/>
                <w:szCs w:val="24"/>
              </w:rPr>
              <w:t>1</w:t>
            </w:r>
          </w:p>
        </w:tc>
        <w:tc>
          <w:tcPr>
            <w:tcW w:w="1160" w:type="dxa"/>
            <w:vMerge w:val="restart"/>
            <w:tcBorders>
              <w:right w:val="single" w:sz="8" w:space="0" w:color="auto"/>
            </w:tcBorders>
            <w:vAlign w:val="bottom"/>
          </w:tcPr>
          <w:p w:rsidR="008959BF" w:rsidRDefault="0017326E">
            <w:pPr>
              <w:spacing w:line="251" w:lineRule="exact"/>
              <w:ind w:left="100"/>
              <w:rPr>
                <w:sz w:val="20"/>
                <w:szCs w:val="20"/>
              </w:rPr>
            </w:pPr>
            <w:r>
              <w:rPr>
                <w:rFonts w:eastAsia="Times New Roman"/>
                <w:sz w:val="24"/>
                <w:szCs w:val="24"/>
              </w:rPr>
              <w:t>5 неделя</w:t>
            </w:r>
          </w:p>
        </w:tc>
        <w:tc>
          <w:tcPr>
            <w:tcW w:w="300" w:type="dxa"/>
            <w:vAlign w:val="bottom"/>
          </w:tcPr>
          <w:p w:rsidR="008959BF" w:rsidRDefault="008959BF">
            <w:pPr>
              <w:rPr>
                <w:sz w:val="5"/>
                <w:szCs w:val="5"/>
              </w:rPr>
            </w:pPr>
          </w:p>
        </w:tc>
        <w:tc>
          <w:tcPr>
            <w:tcW w:w="940" w:type="dxa"/>
            <w:tcBorders>
              <w:right w:val="single" w:sz="8" w:space="0" w:color="auto"/>
            </w:tcBorders>
            <w:vAlign w:val="bottom"/>
          </w:tcPr>
          <w:p w:rsidR="008959BF" w:rsidRDefault="008959BF">
            <w:pPr>
              <w:rPr>
                <w:sz w:val="5"/>
                <w:szCs w:val="5"/>
              </w:rPr>
            </w:pPr>
          </w:p>
        </w:tc>
        <w:tc>
          <w:tcPr>
            <w:tcW w:w="6660" w:type="dxa"/>
            <w:vMerge/>
            <w:tcBorders>
              <w:right w:val="single" w:sz="8" w:space="0" w:color="auto"/>
            </w:tcBorders>
            <w:vAlign w:val="bottom"/>
          </w:tcPr>
          <w:p w:rsidR="008959BF" w:rsidRDefault="008959BF">
            <w:pPr>
              <w:rPr>
                <w:sz w:val="5"/>
                <w:szCs w:val="5"/>
              </w:rPr>
            </w:pPr>
          </w:p>
        </w:tc>
        <w:tc>
          <w:tcPr>
            <w:tcW w:w="0" w:type="dxa"/>
            <w:vAlign w:val="bottom"/>
          </w:tcPr>
          <w:p w:rsidR="008959BF" w:rsidRDefault="008959BF">
            <w:pPr>
              <w:rPr>
                <w:sz w:val="1"/>
                <w:szCs w:val="1"/>
              </w:rPr>
            </w:pPr>
          </w:p>
        </w:tc>
      </w:tr>
      <w:tr w:rsidR="008959BF">
        <w:trPr>
          <w:trHeight w:val="192"/>
        </w:trPr>
        <w:tc>
          <w:tcPr>
            <w:tcW w:w="980" w:type="dxa"/>
            <w:vMerge/>
            <w:tcBorders>
              <w:left w:val="single" w:sz="8" w:space="0" w:color="auto"/>
              <w:right w:val="single" w:sz="8" w:space="0" w:color="auto"/>
            </w:tcBorders>
            <w:vAlign w:val="bottom"/>
          </w:tcPr>
          <w:p w:rsidR="008959BF" w:rsidRDefault="008959BF">
            <w:pPr>
              <w:rPr>
                <w:sz w:val="16"/>
                <w:szCs w:val="16"/>
              </w:rPr>
            </w:pPr>
          </w:p>
        </w:tc>
        <w:tc>
          <w:tcPr>
            <w:tcW w:w="2820" w:type="dxa"/>
            <w:vMerge/>
            <w:tcBorders>
              <w:right w:val="single" w:sz="8" w:space="0" w:color="auto"/>
            </w:tcBorders>
            <w:vAlign w:val="bottom"/>
          </w:tcPr>
          <w:p w:rsidR="008959BF" w:rsidRDefault="008959BF">
            <w:pPr>
              <w:rPr>
                <w:sz w:val="16"/>
                <w:szCs w:val="16"/>
              </w:rPr>
            </w:pPr>
          </w:p>
        </w:tc>
        <w:tc>
          <w:tcPr>
            <w:tcW w:w="1120" w:type="dxa"/>
            <w:vMerge/>
            <w:tcBorders>
              <w:right w:val="single" w:sz="8" w:space="0" w:color="auto"/>
            </w:tcBorders>
            <w:vAlign w:val="bottom"/>
          </w:tcPr>
          <w:p w:rsidR="008959BF" w:rsidRDefault="008959BF">
            <w:pPr>
              <w:rPr>
                <w:sz w:val="16"/>
                <w:szCs w:val="16"/>
              </w:rPr>
            </w:pPr>
          </w:p>
        </w:tc>
        <w:tc>
          <w:tcPr>
            <w:tcW w:w="1160" w:type="dxa"/>
            <w:vMerge/>
            <w:tcBorders>
              <w:right w:val="single" w:sz="8" w:space="0" w:color="auto"/>
            </w:tcBorders>
            <w:vAlign w:val="bottom"/>
          </w:tcPr>
          <w:p w:rsidR="008959BF" w:rsidRDefault="008959BF">
            <w:pPr>
              <w:rPr>
                <w:sz w:val="16"/>
                <w:szCs w:val="16"/>
              </w:rPr>
            </w:pPr>
          </w:p>
        </w:tc>
        <w:tc>
          <w:tcPr>
            <w:tcW w:w="300" w:type="dxa"/>
            <w:vAlign w:val="bottom"/>
          </w:tcPr>
          <w:p w:rsidR="008959BF" w:rsidRDefault="008959BF">
            <w:pPr>
              <w:rPr>
                <w:sz w:val="16"/>
                <w:szCs w:val="16"/>
              </w:rPr>
            </w:pPr>
          </w:p>
        </w:tc>
        <w:tc>
          <w:tcPr>
            <w:tcW w:w="940" w:type="dxa"/>
            <w:tcBorders>
              <w:right w:val="single" w:sz="8" w:space="0" w:color="auto"/>
            </w:tcBorders>
            <w:vAlign w:val="bottom"/>
          </w:tcPr>
          <w:p w:rsidR="008959BF" w:rsidRDefault="008959BF">
            <w:pPr>
              <w:rPr>
                <w:sz w:val="16"/>
                <w:szCs w:val="16"/>
              </w:rPr>
            </w:pPr>
          </w:p>
        </w:tc>
        <w:tc>
          <w:tcPr>
            <w:tcW w:w="6660" w:type="dxa"/>
            <w:vMerge w:val="restart"/>
            <w:tcBorders>
              <w:right w:val="single" w:sz="8" w:space="0" w:color="auto"/>
            </w:tcBorders>
            <w:vAlign w:val="bottom"/>
          </w:tcPr>
          <w:p w:rsidR="008959BF" w:rsidRDefault="0017326E">
            <w:pPr>
              <w:ind w:left="80"/>
              <w:rPr>
                <w:sz w:val="20"/>
                <w:szCs w:val="20"/>
              </w:rPr>
            </w:pPr>
            <w:r>
              <w:rPr>
                <w:rFonts w:eastAsia="Times New Roman"/>
                <w:sz w:val="24"/>
                <w:szCs w:val="24"/>
              </w:rPr>
              <w:t>профессионального и музыкально-поэтического творчества.</w:t>
            </w:r>
          </w:p>
        </w:tc>
        <w:tc>
          <w:tcPr>
            <w:tcW w:w="0" w:type="dxa"/>
            <w:vAlign w:val="bottom"/>
          </w:tcPr>
          <w:p w:rsidR="008959BF" w:rsidRDefault="008959BF">
            <w:pPr>
              <w:rPr>
                <w:sz w:val="1"/>
                <w:szCs w:val="1"/>
              </w:rPr>
            </w:pPr>
          </w:p>
        </w:tc>
      </w:tr>
      <w:tr w:rsidR="008959BF">
        <w:trPr>
          <w:trHeight w:val="87"/>
        </w:trPr>
        <w:tc>
          <w:tcPr>
            <w:tcW w:w="980" w:type="dxa"/>
            <w:tcBorders>
              <w:left w:val="single" w:sz="8" w:space="0" w:color="auto"/>
              <w:right w:val="single" w:sz="8" w:space="0" w:color="auto"/>
            </w:tcBorders>
            <w:vAlign w:val="bottom"/>
          </w:tcPr>
          <w:p w:rsidR="008959BF" w:rsidRDefault="008959BF">
            <w:pPr>
              <w:rPr>
                <w:sz w:val="7"/>
                <w:szCs w:val="7"/>
              </w:rPr>
            </w:pPr>
          </w:p>
        </w:tc>
        <w:tc>
          <w:tcPr>
            <w:tcW w:w="2820" w:type="dxa"/>
            <w:vMerge w:val="restart"/>
            <w:tcBorders>
              <w:right w:val="single" w:sz="8" w:space="0" w:color="auto"/>
            </w:tcBorders>
            <w:vAlign w:val="bottom"/>
          </w:tcPr>
          <w:p w:rsidR="008959BF" w:rsidRDefault="0017326E">
            <w:pPr>
              <w:spacing w:line="242" w:lineRule="exact"/>
              <w:ind w:left="100"/>
              <w:rPr>
                <w:sz w:val="20"/>
                <w:szCs w:val="20"/>
              </w:rPr>
            </w:pPr>
            <w:r>
              <w:rPr>
                <w:rFonts w:eastAsia="Times New Roman"/>
                <w:b/>
                <w:bCs/>
              </w:rPr>
              <w:t>Попутная песня. Музыка</w:t>
            </w:r>
          </w:p>
        </w:tc>
        <w:tc>
          <w:tcPr>
            <w:tcW w:w="1120" w:type="dxa"/>
            <w:tcBorders>
              <w:right w:val="single" w:sz="8" w:space="0" w:color="auto"/>
            </w:tcBorders>
            <w:vAlign w:val="bottom"/>
          </w:tcPr>
          <w:p w:rsidR="008959BF" w:rsidRDefault="008959BF">
            <w:pPr>
              <w:rPr>
                <w:sz w:val="7"/>
                <w:szCs w:val="7"/>
              </w:rPr>
            </w:pPr>
          </w:p>
        </w:tc>
        <w:tc>
          <w:tcPr>
            <w:tcW w:w="1160" w:type="dxa"/>
            <w:tcBorders>
              <w:right w:val="single" w:sz="8" w:space="0" w:color="auto"/>
            </w:tcBorders>
            <w:vAlign w:val="bottom"/>
          </w:tcPr>
          <w:p w:rsidR="008959BF" w:rsidRDefault="008959BF">
            <w:pPr>
              <w:rPr>
                <w:sz w:val="7"/>
                <w:szCs w:val="7"/>
              </w:rPr>
            </w:pPr>
          </w:p>
        </w:tc>
        <w:tc>
          <w:tcPr>
            <w:tcW w:w="300" w:type="dxa"/>
            <w:vAlign w:val="bottom"/>
          </w:tcPr>
          <w:p w:rsidR="008959BF" w:rsidRDefault="008959BF">
            <w:pPr>
              <w:rPr>
                <w:sz w:val="7"/>
                <w:szCs w:val="7"/>
              </w:rPr>
            </w:pPr>
          </w:p>
        </w:tc>
        <w:tc>
          <w:tcPr>
            <w:tcW w:w="940" w:type="dxa"/>
            <w:tcBorders>
              <w:right w:val="single" w:sz="8" w:space="0" w:color="auto"/>
            </w:tcBorders>
            <w:vAlign w:val="bottom"/>
          </w:tcPr>
          <w:p w:rsidR="008959BF" w:rsidRDefault="008959BF">
            <w:pPr>
              <w:rPr>
                <w:sz w:val="7"/>
                <w:szCs w:val="7"/>
              </w:rPr>
            </w:pPr>
          </w:p>
        </w:tc>
        <w:tc>
          <w:tcPr>
            <w:tcW w:w="6660" w:type="dxa"/>
            <w:vMerge/>
            <w:tcBorders>
              <w:right w:val="single" w:sz="8" w:space="0" w:color="auto"/>
            </w:tcBorders>
            <w:vAlign w:val="bottom"/>
          </w:tcPr>
          <w:p w:rsidR="008959BF" w:rsidRDefault="008959BF">
            <w:pPr>
              <w:rPr>
                <w:sz w:val="7"/>
                <w:szCs w:val="7"/>
              </w:rPr>
            </w:pPr>
          </w:p>
        </w:tc>
        <w:tc>
          <w:tcPr>
            <w:tcW w:w="0" w:type="dxa"/>
            <w:vAlign w:val="bottom"/>
          </w:tcPr>
          <w:p w:rsidR="008959BF" w:rsidRDefault="008959BF">
            <w:pPr>
              <w:rPr>
                <w:sz w:val="1"/>
                <w:szCs w:val="1"/>
              </w:rPr>
            </w:pPr>
          </w:p>
        </w:tc>
      </w:tr>
      <w:tr w:rsidR="008959BF">
        <w:trPr>
          <w:trHeight w:val="154"/>
        </w:trPr>
        <w:tc>
          <w:tcPr>
            <w:tcW w:w="980" w:type="dxa"/>
            <w:tcBorders>
              <w:left w:val="single" w:sz="8" w:space="0" w:color="auto"/>
              <w:right w:val="single" w:sz="8" w:space="0" w:color="auto"/>
            </w:tcBorders>
            <w:vAlign w:val="bottom"/>
          </w:tcPr>
          <w:p w:rsidR="008959BF" w:rsidRDefault="008959BF">
            <w:pPr>
              <w:rPr>
                <w:sz w:val="13"/>
                <w:szCs w:val="13"/>
              </w:rPr>
            </w:pPr>
          </w:p>
        </w:tc>
        <w:tc>
          <w:tcPr>
            <w:tcW w:w="2820" w:type="dxa"/>
            <w:vMerge/>
            <w:tcBorders>
              <w:right w:val="single" w:sz="8" w:space="0" w:color="auto"/>
            </w:tcBorders>
            <w:vAlign w:val="bottom"/>
          </w:tcPr>
          <w:p w:rsidR="008959BF" w:rsidRDefault="008959BF">
            <w:pPr>
              <w:rPr>
                <w:sz w:val="13"/>
                <w:szCs w:val="13"/>
              </w:rPr>
            </w:pPr>
          </w:p>
        </w:tc>
        <w:tc>
          <w:tcPr>
            <w:tcW w:w="1120" w:type="dxa"/>
            <w:tcBorders>
              <w:right w:val="single" w:sz="8" w:space="0" w:color="auto"/>
            </w:tcBorders>
            <w:vAlign w:val="bottom"/>
          </w:tcPr>
          <w:p w:rsidR="008959BF" w:rsidRDefault="008959BF">
            <w:pPr>
              <w:rPr>
                <w:sz w:val="13"/>
                <w:szCs w:val="13"/>
              </w:rPr>
            </w:pPr>
          </w:p>
        </w:tc>
        <w:tc>
          <w:tcPr>
            <w:tcW w:w="1160" w:type="dxa"/>
            <w:tcBorders>
              <w:right w:val="single" w:sz="8" w:space="0" w:color="auto"/>
            </w:tcBorders>
            <w:vAlign w:val="bottom"/>
          </w:tcPr>
          <w:p w:rsidR="008959BF" w:rsidRDefault="008959BF">
            <w:pPr>
              <w:rPr>
                <w:sz w:val="13"/>
                <w:szCs w:val="13"/>
              </w:rPr>
            </w:pPr>
          </w:p>
        </w:tc>
        <w:tc>
          <w:tcPr>
            <w:tcW w:w="300" w:type="dxa"/>
            <w:vAlign w:val="bottom"/>
          </w:tcPr>
          <w:p w:rsidR="008959BF" w:rsidRDefault="008959BF">
            <w:pPr>
              <w:rPr>
                <w:sz w:val="13"/>
                <w:szCs w:val="13"/>
              </w:rPr>
            </w:pPr>
          </w:p>
        </w:tc>
        <w:tc>
          <w:tcPr>
            <w:tcW w:w="940" w:type="dxa"/>
            <w:tcBorders>
              <w:right w:val="single" w:sz="8" w:space="0" w:color="auto"/>
            </w:tcBorders>
            <w:vAlign w:val="bottom"/>
          </w:tcPr>
          <w:p w:rsidR="008959BF" w:rsidRDefault="008959BF">
            <w:pPr>
              <w:rPr>
                <w:sz w:val="13"/>
                <w:szCs w:val="13"/>
              </w:rPr>
            </w:pPr>
          </w:p>
        </w:tc>
        <w:tc>
          <w:tcPr>
            <w:tcW w:w="6660" w:type="dxa"/>
            <w:vMerge w:val="restart"/>
            <w:tcBorders>
              <w:right w:val="single" w:sz="8" w:space="0" w:color="auto"/>
            </w:tcBorders>
            <w:vAlign w:val="bottom"/>
          </w:tcPr>
          <w:p w:rsidR="008959BF" w:rsidRDefault="0017326E">
            <w:pPr>
              <w:spacing w:line="273" w:lineRule="exact"/>
              <w:ind w:left="80"/>
              <w:rPr>
                <w:sz w:val="20"/>
                <w:szCs w:val="20"/>
              </w:rPr>
            </w:pPr>
            <w:r>
              <w:rPr>
                <w:rFonts w:eastAsia="Times New Roman"/>
                <w:sz w:val="24"/>
                <w:szCs w:val="24"/>
              </w:rPr>
              <w:t>Оценивать собственную музыкально-творческую</w:t>
            </w:r>
          </w:p>
        </w:tc>
        <w:tc>
          <w:tcPr>
            <w:tcW w:w="0" w:type="dxa"/>
            <w:vAlign w:val="bottom"/>
          </w:tcPr>
          <w:p w:rsidR="008959BF" w:rsidRDefault="008959BF">
            <w:pPr>
              <w:rPr>
                <w:sz w:val="1"/>
                <w:szCs w:val="1"/>
              </w:rPr>
            </w:pPr>
          </w:p>
        </w:tc>
      </w:tr>
      <w:tr w:rsidR="008959BF">
        <w:trPr>
          <w:trHeight w:val="119"/>
        </w:trPr>
        <w:tc>
          <w:tcPr>
            <w:tcW w:w="980" w:type="dxa"/>
            <w:tcBorders>
              <w:left w:val="single" w:sz="8" w:space="0" w:color="auto"/>
              <w:right w:val="single" w:sz="8" w:space="0" w:color="auto"/>
            </w:tcBorders>
            <w:vAlign w:val="bottom"/>
          </w:tcPr>
          <w:p w:rsidR="008959BF" w:rsidRDefault="008959BF">
            <w:pPr>
              <w:rPr>
                <w:sz w:val="10"/>
                <w:szCs w:val="10"/>
              </w:rPr>
            </w:pPr>
          </w:p>
        </w:tc>
        <w:tc>
          <w:tcPr>
            <w:tcW w:w="2820" w:type="dxa"/>
            <w:vMerge w:val="restart"/>
            <w:tcBorders>
              <w:right w:val="single" w:sz="8" w:space="0" w:color="auto"/>
            </w:tcBorders>
            <w:vAlign w:val="bottom"/>
          </w:tcPr>
          <w:p w:rsidR="008959BF" w:rsidRDefault="0017326E">
            <w:pPr>
              <w:ind w:left="100"/>
              <w:rPr>
                <w:sz w:val="20"/>
                <w:szCs w:val="20"/>
              </w:rPr>
            </w:pPr>
            <w:r>
              <w:rPr>
                <w:rFonts w:eastAsia="Times New Roman"/>
                <w:b/>
                <w:bCs/>
              </w:rPr>
              <w:t>учит людей понимать</w:t>
            </w:r>
          </w:p>
        </w:tc>
        <w:tc>
          <w:tcPr>
            <w:tcW w:w="1120" w:type="dxa"/>
            <w:tcBorders>
              <w:right w:val="single" w:sz="8" w:space="0" w:color="auto"/>
            </w:tcBorders>
            <w:vAlign w:val="bottom"/>
          </w:tcPr>
          <w:p w:rsidR="008959BF" w:rsidRDefault="008959BF">
            <w:pPr>
              <w:rPr>
                <w:sz w:val="10"/>
                <w:szCs w:val="10"/>
              </w:rPr>
            </w:pPr>
          </w:p>
        </w:tc>
        <w:tc>
          <w:tcPr>
            <w:tcW w:w="1160" w:type="dxa"/>
            <w:tcBorders>
              <w:right w:val="single" w:sz="8" w:space="0" w:color="auto"/>
            </w:tcBorders>
            <w:vAlign w:val="bottom"/>
          </w:tcPr>
          <w:p w:rsidR="008959BF" w:rsidRDefault="008959BF">
            <w:pPr>
              <w:rPr>
                <w:sz w:val="10"/>
                <w:szCs w:val="10"/>
              </w:rPr>
            </w:pPr>
          </w:p>
        </w:tc>
        <w:tc>
          <w:tcPr>
            <w:tcW w:w="300" w:type="dxa"/>
            <w:vAlign w:val="bottom"/>
          </w:tcPr>
          <w:p w:rsidR="008959BF" w:rsidRDefault="008959BF">
            <w:pPr>
              <w:rPr>
                <w:sz w:val="10"/>
                <w:szCs w:val="10"/>
              </w:rPr>
            </w:pPr>
          </w:p>
        </w:tc>
        <w:tc>
          <w:tcPr>
            <w:tcW w:w="940" w:type="dxa"/>
            <w:tcBorders>
              <w:right w:val="single" w:sz="8" w:space="0" w:color="auto"/>
            </w:tcBorders>
            <w:vAlign w:val="bottom"/>
          </w:tcPr>
          <w:p w:rsidR="008959BF" w:rsidRDefault="008959BF">
            <w:pPr>
              <w:rPr>
                <w:sz w:val="10"/>
                <w:szCs w:val="10"/>
              </w:rPr>
            </w:pPr>
          </w:p>
        </w:tc>
        <w:tc>
          <w:tcPr>
            <w:tcW w:w="6660" w:type="dxa"/>
            <w:vMerge/>
            <w:tcBorders>
              <w:right w:val="single" w:sz="8" w:space="0" w:color="auto"/>
            </w:tcBorders>
            <w:vAlign w:val="bottom"/>
          </w:tcPr>
          <w:p w:rsidR="008959BF" w:rsidRDefault="008959BF">
            <w:pPr>
              <w:rPr>
                <w:sz w:val="10"/>
                <w:szCs w:val="10"/>
              </w:rPr>
            </w:pPr>
          </w:p>
        </w:tc>
        <w:tc>
          <w:tcPr>
            <w:tcW w:w="0" w:type="dxa"/>
            <w:vAlign w:val="bottom"/>
          </w:tcPr>
          <w:p w:rsidR="008959BF" w:rsidRDefault="008959BF">
            <w:pPr>
              <w:rPr>
                <w:sz w:val="1"/>
                <w:szCs w:val="1"/>
              </w:rPr>
            </w:pPr>
          </w:p>
        </w:tc>
      </w:tr>
      <w:tr w:rsidR="008959BF">
        <w:trPr>
          <w:trHeight w:val="135"/>
        </w:trPr>
        <w:tc>
          <w:tcPr>
            <w:tcW w:w="980" w:type="dxa"/>
            <w:tcBorders>
              <w:left w:val="single" w:sz="8" w:space="0" w:color="auto"/>
              <w:right w:val="single" w:sz="8" w:space="0" w:color="auto"/>
            </w:tcBorders>
            <w:vAlign w:val="bottom"/>
          </w:tcPr>
          <w:p w:rsidR="008959BF" w:rsidRDefault="008959BF">
            <w:pPr>
              <w:rPr>
                <w:sz w:val="11"/>
                <w:szCs w:val="11"/>
              </w:rPr>
            </w:pPr>
          </w:p>
        </w:tc>
        <w:tc>
          <w:tcPr>
            <w:tcW w:w="2820" w:type="dxa"/>
            <w:vMerge/>
            <w:tcBorders>
              <w:right w:val="single" w:sz="8" w:space="0" w:color="auto"/>
            </w:tcBorders>
            <w:vAlign w:val="bottom"/>
          </w:tcPr>
          <w:p w:rsidR="008959BF" w:rsidRDefault="008959BF">
            <w:pPr>
              <w:rPr>
                <w:sz w:val="11"/>
                <w:szCs w:val="11"/>
              </w:rPr>
            </w:pPr>
          </w:p>
        </w:tc>
        <w:tc>
          <w:tcPr>
            <w:tcW w:w="1120" w:type="dxa"/>
            <w:tcBorders>
              <w:right w:val="single" w:sz="8" w:space="0" w:color="auto"/>
            </w:tcBorders>
            <w:vAlign w:val="bottom"/>
          </w:tcPr>
          <w:p w:rsidR="008959BF" w:rsidRDefault="008959BF">
            <w:pPr>
              <w:rPr>
                <w:sz w:val="11"/>
                <w:szCs w:val="11"/>
              </w:rPr>
            </w:pPr>
          </w:p>
        </w:tc>
        <w:tc>
          <w:tcPr>
            <w:tcW w:w="1160" w:type="dxa"/>
            <w:tcBorders>
              <w:right w:val="single" w:sz="8" w:space="0" w:color="auto"/>
            </w:tcBorders>
            <w:vAlign w:val="bottom"/>
          </w:tcPr>
          <w:p w:rsidR="008959BF" w:rsidRDefault="008959BF">
            <w:pPr>
              <w:rPr>
                <w:sz w:val="11"/>
                <w:szCs w:val="11"/>
              </w:rPr>
            </w:pPr>
          </w:p>
        </w:tc>
        <w:tc>
          <w:tcPr>
            <w:tcW w:w="300" w:type="dxa"/>
            <w:vAlign w:val="bottom"/>
          </w:tcPr>
          <w:p w:rsidR="008959BF" w:rsidRDefault="008959BF">
            <w:pPr>
              <w:rPr>
                <w:sz w:val="11"/>
                <w:szCs w:val="11"/>
              </w:rPr>
            </w:pPr>
          </w:p>
        </w:tc>
        <w:tc>
          <w:tcPr>
            <w:tcW w:w="940" w:type="dxa"/>
            <w:tcBorders>
              <w:right w:val="single" w:sz="8" w:space="0" w:color="auto"/>
            </w:tcBorders>
            <w:vAlign w:val="bottom"/>
          </w:tcPr>
          <w:p w:rsidR="008959BF" w:rsidRDefault="008959BF">
            <w:pPr>
              <w:rPr>
                <w:sz w:val="11"/>
                <w:szCs w:val="11"/>
              </w:rPr>
            </w:pPr>
          </w:p>
        </w:tc>
        <w:tc>
          <w:tcPr>
            <w:tcW w:w="6660" w:type="dxa"/>
            <w:vMerge w:val="restart"/>
            <w:tcBorders>
              <w:right w:val="single" w:sz="8" w:space="0" w:color="auto"/>
            </w:tcBorders>
            <w:vAlign w:val="bottom"/>
          </w:tcPr>
          <w:p w:rsidR="008959BF" w:rsidRDefault="0017326E">
            <w:pPr>
              <w:ind w:left="80"/>
              <w:rPr>
                <w:sz w:val="20"/>
                <w:szCs w:val="20"/>
              </w:rPr>
            </w:pPr>
            <w:r>
              <w:rPr>
                <w:rFonts w:eastAsia="Times New Roman"/>
                <w:sz w:val="24"/>
                <w:szCs w:val="24"/>
              </w:rPr>
              <w:t>деятельность.</w:t>
            </w:r>
          </w:p>
        </w:tc>
        <w:tc>
          <w:tcPr>
            <w:tcW w:w="0" w:type="dxa"/>
            <w:vAlign w:val="bottom"/>
          </w:tcPr>
          <w:p w:rsidR="008959BF" w:rsidRDefault="008959BF">
            <w:pPr>
              <w:rPr>
                <w:sz w:val="1"/>
                <w:szCs w:val="1"/>
              </w:rPr>
            </w:pPr>
          </w:p>
        </w:tc>
      </w:tr>
      <w:tr w:rsidR="008959BF">
        <w:trPr>
          <w:trHeight w:val="143"/>
        </w:trPr>
        <w:tc>
          <w:tcPr>
            <w:tcW w:w="980" w:type="dxa"/>
            <w:tcBorders>
              <w:left w:val="single" w:sz="8" w:space="0" w:color="auto"/>
              <w:right w:val="single" w:sz="8" w:space="0" w:color="auto"/>
            </w:tcBorders>
            <w:vAlign w:val="bottom"/>
          </w:tcPr>
          <w:p w:rsidR="008959BF" w:rsidRDefault="008959BF">
            <w:pPr>
              <w:rPr>
                <w:sz w:val="12"/>
                <w:szCs w:val="12"/>
              </w:rPr>
            </w:pPr>
          </w:p>
        </w:tc>
        <w:tc>
          <w:tcPr>
            <w:tcW w:w="2820" w:type="dxa"/>
            <w:vMerge w:val="restart"/>
            <w:tcBorders>
              <w:right w:val="single" w:sz="8" w:space="0" w:color="auto"/>
            </w:tcBorders>
            <w:vAlign w:val="bottom"/>
          </w:tcPr>
          <w:p w:rsidR="008959BF" w:rsidRDefault="0017326E">
            <w:pPr>
              <w:spacing w:line="249" w:lineRule="exact"/>
              <w:ind w:left="100"/>
              <w:rPr>
                <w:sz w:val="20"/>
                <w:szCs w:val="20"/>
              </w:rPr>
            </w:pPr>
            <w:r>
              <w:rPr>
                <w:rFonts w:eastAsia="Times New Roman"/>
                <w:b/>
                <w:bCs/>
              </w:rPr>
              <w:t>друг друга.</w:t>
            </w:r>
          </w:p>
        </w:tc>
        <w:tc>
          <w:tcPr>
            <w:tcW w:w="1120" w:type="dxa"/>
            <w:tcBorders>
              <w:right w:val="single" w:sz="8" w:space="0" w:color="auto"/>
            </w:tcBorders>
            <w:vAlign w:val="bottom"/>
          </w:tcPr>
          <w:p w:rsidR="008959BF" w:rsidRDefault="008959BF">
            <w:pPr>
              <w:rPr>
                <w:sz w:val="12"/>
                <w:szCs w:val="12"/>
              </w:rPr>
            </w:pPr>
          </w:p>
        </w:tc>
        <w:tc>
          <w:tcPr>
            <w:tcW w:w="1160" w:type="dxa"/>
            <w:tcBorders>
              <w:right w:val="single" w:sz="8" w:space="0" w:color="auto"/>
            </w:tcBorders>
            <w:vAlign w:val="bottom"/>
          </w:tcPr>
          <w:p w:rsidR="008959BF" w:rsidRDefault="008959BF">
            <w:pPr>
              <w:rPr>
                <w:sz w:val="12"/>
                <w:szCs w:val="12"/>
              </w:rPr>
            </w:pPr>
          </w:p>
        </w:tc>
        <w:tc>
          <w:tcPr>
            <w:tcW w:w="300" w:type="dxa"/>
            <w:vAlign w:val="bottom"/>
          </w:tcPr>
          <w:p w:rsidR="008959BF" w:rsidRDefault="008959BF">
            <w:pPr>
              <w:rPr>
                <w:sz w:val="12"/>
                <w:szCs w:val="12"/>
              </w:rPr>
            </w:pPr>
          </w:p>
        </w:tc>
        <w:tc>
          <w:tcPr>
            <w:tcW w:w="940" w:type="dxa"/>
            <w:tcBorders>
              <w:right w:val="single" w:sz="8" w:space="0" w:color="auto"/>
            </w:tcBorders>
            <w:vAlign w:val="bottom"/>
          </w:tcPr>
          <w:p w:rsidR="008959BF" w:rsidRDefault="008959BF">
            <w:pPr>
              <w:rPr>
                <w:sz w:val="12"/>
                <w:szCs w:val="12"/>
              </w:rPr>
            </w:pPr>
          </w:p>
        </w:tc>
        <w:tc>
          <w:tcPr>
            <w:tcW w:w="6660" w:type="dxa"/>
            <w:vMerge/>
            <w:tcBorders>
              <w:right w:val="single" w:sz="8" w:space="0" w:color="auto"/>
            </w:tcBorders>
            <w:vAlign w:val="bottom"/>
          </w:tcPr>
          <w:p w:rsidR="008959BF" w:rsidRDefault="008959BF">
            <w:pPr>
              <w:rPr>
                <w:sz w:val="12"/>
                <w:szCs w:val="12"/>
              </w:rPr>
            </w:pPr>
          </w:p>
        </w:tc>
        <w:tc>
          <w:tcPr>
            <w:tcW w:w="0" w:type="dxa"/>
            <w:vAlign w:val="bottom"/>
          </w:tcPr>
          <w:p w:rsidR="008959BF" w:rsidRDefault="008959BF">
            <w:pPr>
              <w:rPr>
                <w:sz w:val="1"/>
                <w:szCs w:val="1"/>
              </w:rPr>
            </w:pPr>
          </w:p>
        </w:tc>
      </w:tr>
      <w:tr w:rsidR="008959BF">
        <w:trPr>
          <w:trHeight w:val="106"/>
        </w:trPr>
        <w:tc>
          <w:tcPr>
            <w:tcW w:w="980" w:type="dxa"/>
            <w:tcBorders>
              <w:left w:val="single" w:sz="8" w:space="0" w:color="auto"/>
              <w:bottom w:val="single" w:sz="8" w:space="0" w:color="auto"/>
              <w:right w:val="single" w:sz="8" w:space="0" w:color="auto"/>
            </w:tcBorders>
            <w:vAlign w:val="bottom"/>
          </w:tcPr>
          <w:p w:rsidR="008959BF" w:rsidRDefault="008959BF">
            <w:pPr>
              <w:rPr>
                <w:sz w:val="9"/>
                <w:szCs w:val="9"/>
              </w:rPr>
            </w:pPr>
          </w:p>
        </w:tc>
        <w:tc>
          <w:tcPr>
            <w:tcW w:w="2820" w:type="dxa"/>
            <w:vMerge/>
            <w:tcBorders>
              <w:bottom w:val="single" w:sz="8" w:space="0" w:color="auto"/>
              <w:right w:val="single" w:sz="8" w:space="0" w:color="auto"/>
            </w:tcBorders>
            <w:vAlign w:val="bottom"/>
          </w:tcPr>
          <w:p w:rsidR="008959BF" w:rsidRDefault="008959BF">
            <w:pPr>
              <w:rPr>
                <w:sz w:val="9"/>
                <w:szCs w:val="9"/>
              </w:rPr>
            </w:pPr>
          </w:p>
        </w:tc>
        <w:tc>
          <w:tcPr>
            <w:tcW w:w="1120" w:type="dxa"/>
            <w:tcBorders>
              <w:bottom w:val="single" w:sz="8" w:space="0" w:color="auto"/>
              <w:right w:val="single" w:sz="8" w:space="0" w:color="auto"/>
            </w:tcBorders>
            <w:vAlign w:val="bottom"/>
          </w:tcPr>
          <w:p w:rsidR="008959BF" w:rsidRDefault="008959BF">
            <w:pPr>
              <w:rPr>
                <w:sz w:val="9"/>
                <w:szCs w:val="9"/>
              </w:rPr>
            </w:pPr>
          </w:p>
        </w:tc>
        <w:tc>
          <w:tcPr>
            <w:tcW w:w="1160" w:type="dxa"/>
            <w:tcBorders>
              <w:bottom w:val="single" w:sz="8" w:space="0" w:color="auto"/>
              <w:right w:val="single" w:sz="8" w:space="0" w:color="auto"/>
            </w:tcBorders>
            <w:vAlign w:val="bottom"/>
          </w:tcPr>
          <w:p w:rsidR="008959BF" w:rsidRDefault="008959BF">
            <w:pPr>
              <w:rPr>
                <w:sz w:val="9"/>
                <w:szCs w:val="9"/>
              </w:rPr>
            </w:pPr>
          </w:p>
        </w:tc>
        <w:tc>
          <w:tcPr>
            <w:tcW w:w="300" w:type="dxa"/>
            <w:tcBorders>
              <w:bottom w:val="single" w:sz="8" w:space="0" w:color="auto"/>
            </w:tcBorders>
            <w:vAlign w:val="bottom"/>
          </w:tcPr>
          <w:p w:rsidR="008959BF" w:rsidRDefault="008959BF">
            <w:pPr>
              <w:rPr>
                <w:sz w:val="9"/>
                <w:szCs w:val="9"/>
              </w:rPr>
            </w:pPr>
          </w:p>
        </w:tc>
        <w:tc>
          <w:tcPr>
            <w:tcW w:w="940" w:type="dxa"/>
            <w:tcBorders>
              <w:bottom w:val="single" w:sz="8" w:space="0" w:color="auto"/>
              <w:right w:val="single" w:sz="8" w:space="0" w:color="auto"/>
            </w:tcBorders>
            <w:vAlign w:val="bottom"/>
          </w:tcPr>
          <w:p w:rsidR="008959BF" w:rsidRDefault="008959BF">
            <w:pPr>
              <w:rPr>
                <w:sz w:val="9"/>
                <w:szCs w:val="9"/>
              </w:rPr>
            </w:pPr>
          </w:p>
        </w:tc>
        <w:tc>
          <w:tcPr>
            <w:tcW w:w="6660" w:type="dxa"/>
            <w:vMerge w:val="restart"/>
            <w:tcBorders>
              <w:right w:val="single" w:sz="8" w:space="0" w:color="auto"/>
            </w:tcBorders>
            <w:vAlign w:val="bottom"/>
          </w:tcPr>
          <w:p w:rsidR="008959BF" w:rsidRDefault="0017326E">
            <w:pPr>
              <w:spacing w:line="273" w:lineRule="exact"/>
              <w:ind w:left="80"/>
              <w:rPr>
                <w:sz w:val="20"/>
                <w:szCs w:val="20"/>
              </w:rPr>
            </w:pPr>
            <w:r>
              <w:rPr>
                <w:rFonts w:eastAsia="Times New Roman"/>
                <w:sz w:val="24"/>
                <w:szCs w:val="24"/>
              </w:rPr>
              <w:t>Узнавать изученные музыкальные сочинения и называть их</w:t>
            </w:r>
          </w:p>
        </w:tc>
        <w:tc>
          <w:tcPr>
            <w:tcW w:w="0" w:type="dxa"/>
            <w:vAlign w:val="bottom"/>
          </w:tcPr>
          <w:p w:rsidR="008959BF" w:rsidRDefault="008959BF">
            <w:pPr>
              <w:rPr>
                <w:sz w:val="1"/>
                <w:szCs w:val="1"/>
              </w:rPr>
            </w:pPr>
          </w:p>
        </w:tc>
      </w:tr>
      <w:tr w:rsidR="008959BF">
        <w:trPr>
          <w:trHeight w:val="147"/>
        </w:trPr>
        <w:tc>
          <w:tcPr>
            <w:tcW w:w="980" w:type="dxa"/>
            <w:vMerge w:val="restart"/>
            <w:tcBorders>
              <w:left w:val="single" w:sz="8" w:space="0" w:color="auto"/>
              <w:right w:val="single" w:sz="8" w:space="0" w:color="auto"/>
            </w:tcBorders>
            <w:vAlign w:val="bottom"/>
          </w:tcPr>
          <w:p w:rsidR="008959BF" w:rsidRDefault="0017326E">
            <w:pPr>
              <w:spacing w:line="263" w:lineRule="exact"/>
              <w:ind w:right="620"/>
              <w:jc w:val="right"/>
              <w:rPr>
                <w:sz w:val="20"/>
                <w:szCs w:val="20"/>
              </w:rPr>
            </w:pPr>
            <w:r>
              <w:rPr>
                <w:rFonts w:eastAsia="Times New Roman"/>
                <w:sz w:val="24"/>
                <w:szCs w:val="24"/>
              </w:rPr>
              <w:t>6</w:t>
            </w:r>
          </w:p>
        </w:tc>
        <w:tc>
          <w:tcPr>
            <w:tcW w:w="2820" w:type="dxa"/>
            <w:vMerge w:val="restart"/>
            <w:tcBorders>
              <w:right w:val="single" w:sz="8" w:space="0" w:color="auto"/>
            </w:tcBorders>
            <w:vAlign w:val="bottom"/>
          </w:tcPr>
          <w:p w:rsidR="008959BF" w:rsidRDefault="0017326E">
            <w:pPr>
              <w:spacing w:line="263" w:lineRule="exact"/>
              <w:ind w:left="100"/>
              <w:rPr>
                <w:sz w:val="20"/>
                <w:szCs w:val="20"/>
              </w:rPr>
            </w:pPr>
            <w:r>
              <w:rPr>
                <w:rFonts w:eastAsia="Times New Roman"/>
                <w:b/>
                <w:bCs/>
                <w:sz w:val="24"/>
                <w:szCs w:val="24"/>
              </w:rPr>
              <w:t>Два лада. Легенда.</w:t>
            </w:r>
          </w:p>
        </w:tc>
        <w:tc>
          <w:tcPr>
            <w:tcW w:w="1120" w:type="dxa"/>
            <w:vMerge w:val="restart"/>
            <w:tcBorders>
              <w:right w:val="single" w:sz="8" w:space="0" w:color="auto"/>
            </w:tcBorders>
            <w:vAlign w:val="bottom"/>
          </w:tcPr>
          <w:p w:rsidR="008959BF" w:rsidRDefault="0017326E">
            <w:pPr>
              <w:spacing w:line="263" w:lineRule="exact"/>
              <w:ind w:right="800"/>
              <w:jc w:val="right"/>
              <w:rPr>
                <w:sz w:val="20"/>
                <w:szCs w:val="20"/>
              </w:rPr>
            </w:pPr>
            <w:r>
              <w:rPr>
                <w:rFonts w:eastAsia="Times New Roman"/>
                <w:sz w:val="24"/>
                <w:szCs w:val="24"/>
              </w:rPr>
              <w:t>1</w:t>
            </w:r>
          </w:p>
        </w:tc>
        <w:tc>
          <w:tcPr>
            <w:tcW w:w="1160" w:type="dxa"/>
            <w:vMerge w:val="restart"/>
            <w:tcBorders>
              <w:right w:val="single" w:sz="8" w:space="0" w:color="auto"/>
            </w:tcBorders>
            <w:vAlign w:val="bottom"/>
          </w:tcPr>
          <w:p w:rsidR="008959BF" w:rsidRDefault="0017326E">
            <w:pPr>
              <w:spacing w:line="263" w:lineRule="exact"/>
              <w:ind w:left="100"/>
              <w:rPr>
                <w:sz w:val="20"/>
                <w:szCs w:val="20"/>
              </w:rPr>
            </w:pPr>
            <w:r>
              <w:rPr>
                <w:rFonts w:eastAsia="Times New Roman"/>
                <w:sz w:val="24"/>
                <w:szCs w:val="24"/>
              </w:rPr>
              <w:t>6 неделя</w:t>
            </w:r>
          </w:p>
        </w:tc>
        <w:tc>
          <w:tcPr>
            <w:tcW w:w="300" w:type="dxa"/>
            <w:vAlign w:val="bottom"/>
          </w:tcPr>
          <w:p w:rsidR="008959BF" w:rsidRDefault="008959BF">
            <w:pPr>
              <w:rPr>
                <w:sz w:val="12"/>
                <w:szCs w:val="12"/>
              </w:rPr>
            </w:pPr>
          </w:p>
        </w:tc>
        <w:tc>
          <w:tcPr>
            <w:tcW w:w="940" w:type="dxa"/>
            <w:tcBorders>
              <w:right w:val="single" w:sz="8" w:space="0" w:color="auto"/>
            </w:tcBorders>
            <w:vAlign w:val="bottom"/>
          </w:tcPr>
          <w:p w:rsidR="008959BF" w:rsidRDefault="008959BF">
            <w:pPr>
              <w:rPr>
                <w:sz w:val="12"/>
                <w:szCs w:val="12"/>
              </w:rPr>
            </w:pPr>
          </w:p>
        </w:tc>
        <w:tc>
          <w:tcPr>
            <w:tcW w:w="6660" w:type="dxa"/>
            <w:vMerge/>
            <w:tcBorders>
              <w:right w:val="single" w:sz="8" w:space="0" w:color="auto"/>
            </w:tcBorders>
            <w:vAlign w:val="bottom"/>
          </w:tcPr>
          <w:p w:rsidR="008959BF" w:rsidRDefault="008959BF">
            <w:pPr>
              <w:rPr>
                <w:sz w:val="12"/>
                <w:szCs w:val="12"/>
              </w:rPr>
            </w:pPr>
          </w:p>
        </w:tc>
        <w:tc>
          <w:tcPr>
            <w:tcW w:w="0" w:type="dxa"/>
            <w:vAlign w:val="bottom"/>
          </w:tcPr>
          <w:p w:rsidR="008959BF" w:rsidRDefault="008959BF">
            <w:pPr>
              <w:rPr>
                <w:sz w:val="1"/>
                <w:szCs w:val="1"/>
              </w:rPr>
            </w:pPr>
          </w:p>
        </w:tc>
      </w:tr>
      <w:tr w:rsidR="008959BF">
        <w:trPr>
          <w:trHeight w:val="115"/>
        </w:trPr>
        <w:tc>
          <w:tcPr>
            <w:tcW w:w="980" w:type="dxa"/>
            <w:vMerge/>
            <w:tcBorders>
              <w:left w:val="single" w:sz="8" w:space="0" w:color="auto"/>
              <w:right w:val="single" w:sz="8" w:space="0" w:color="auto"/>
            </w:tcBorders>
            <w:vAlign w:val="bottom"/>
          </w:tcPr>
          <w:p w:rsidR="008959BF" w:rsidRDefault="008959BF">
            <w:pPr>
              <w:rPr>
                <w:sz w:val="10"/>
                <w:szCs w:val="10"/>
              </w:rPr>
            </w:pPr>
          </w:p>
        </w:tc>
        <w:tc>
          <w:tcPr>
            <w:tcW w:w="2820" w:type="dxa"/>
            <w:vMerge/>
            <w:tcBorders>
              <w:right w:val="single" w:sz="8" w:space="0" w:color="auto"/>
            </w:tcBorders>
            <w:vAlign w:val="bottom"/>
          </w:tcPr>
          <w:p w:rsidR="008959BF" w:rsidRDefault="008959BF">
            <w:pPr>
              <w:rPr>
                <w:sz w:val="10"/>
                <w:szCs w:val="10"/>
              </w:rPr>
            </w:pPr>
          </w:p>
        </w:tc>
        <w:tc>
          <w:tcPr>
            <w:tcW w:w="1120" w:type="dxa"/>
            <w:vMerge/>
            <w:tcBorders>
              <w:right w:val="single" w:sz="8" w:space="0" w:color="auto"/>
            </w:tcBorders>
            <w:vAlign w:val="bottom"/>
          </w:tcPr>
          <w:p w:rsidR="008959BF" w:rsidRDefault="008959BF">
            <w:pPr>
              <w:rPr>
                <w:sz w:val="10"/>
                <w:szCs w:val="10"/>
              </w:rPr>
            </w:pPr>
          </w:p>
        </w:tc>
        <w:tc>
          <w:tcPr>
            <w:tcW w:w="1160" w:type="dxa"/>
            <w:vMerge/>
            <w:tcBorders>
              <w:right w:val="single" w:sz="8" w:space="0" w:color="auto"/>
            </w:tcBorders>
            <w:vAlign w:val="bottom"/>
          </w:tcPr>
          <w:p w:rsidR="008959BF" w:rsidRDefault="008959BF">
            <w:pPr>
              <w:rPr>
                <w:sz w:val="10"/>
                <w:szCs w:val="10"/>
              </w:rPr>
            </w:pPr>
          </w:p>
        </w:tc>
        <w:tc>
          <w:tcPr>
            <w:tcW w:w="300" w:type="dxa"/>
            <w:vAlign w:val="bottom"/>
          </w:tcPr>
          <w:p w:rsidR="008959BF" w:rsidRDefault="008959BF">
            <w:pPr>
              <w:rPr>
                <w:sz w:val="10"/>
                <w:szCs w:val="10"/>
              </w:rPr>
            </w:pPr>
          </w:p>
        </w:tc>
        <w:tc>
          <w:tcPr>
            <w:tcW w:w="940" w:type="dxa"/>
            <w:tcBorders>
              <w:right w:val="single" w:sz="8" w:space="0" w:color="auto"/>
            </w:tcBorders>
            <w:vAlign w:val="bottom"/>
          </w:tcPr>
          <w:p w:rsidR="008959BF" w:rsidRDefault="008959BF">
            <w:pPr>
              <w:rPr>
                <w:sz w:val="10"/>
                <w:szCs w:val="10"/>
              </w:rPr>
            </w:pPr>
          </w:p>
        </w:tc>
        <w:tc>
          <w:tcPr>
            <w:tcW w:w="6660" w:type="dxa"/>
            <w:vMerge w:val="restart"/>
            <w:tcBorders>
              <w:right w:val="single" w:sz="8" w:space="0" w:color="auto"/>
            </w:tcBorders>
            <w:vAlign w:val="bottom"/>
          </w:tcPr>
          <w:p w:rsidR="008959BF" w:rsidRDefault="0017326E">
            <w:pPr>
              <w:ind w:left="80"/>
              <w:rPr>
                <w:sz w:val="20"/>
                <w:szCs w:val="20"/>
              </w:rPr>
            </w:pPr>
            <w:r>
              <w:rPr>
                <w:rFonts w:eastAsia="Times New Roman"/>
                <w:sz w:val="24"/>
                <w:szCs w:val="24"/>
              </w:rPr>
              <w:t>авторов.</w:t>
            </w:r>
          </w:p>
        </w:tc>
        <w:tc>
          <w:tcPr>
            <w:tcW w:w="0" w:type="dxa"/>
            <w:vAlign w:val="bottom"/>
          </w:tcPr>
          <w:p w:rsidR="008959BF" w:rsidRDefault="008959BF">
            <w:pPr>
              <w:rPr>
                <w:sz w:val="1"/>
                <w:szCs w:val="1"/>
              </w:rPr>
            </w:pPr>
          </w:p>
        </w:tc>
      </w:tr>
      <w:tr w:rsidR="008959BF">
        <w:trPr>
          <w:trHeight w:val="163"/>
        </w:trPr>
        <w:tc>
          <w:tcPr>
            <w:tcW w:w="980" w:type="dxa"/>
            <w:tcBorders>
              <w:left w:val="single" w:sz="8" w:space="0" w:color="auto"/>
              <w:right w:val="single" w:sz="8" w:space="0" w:color="auto"/>
            </w:tcBorders>
            <w:vAlign w:val="bottom"/>
          </w:tcPr>
          <w:p w:rsidR="008959BF" w:rsidRDefault="008959BF">
            <w:pPr>
              <w:rPr>
                <w:sz w:val="14"/>
                <w:szCs w:val="14"/>
              </w:rPr>
            </w:pPr>
          </w:p>
        </w:tc>
        <w:tc>
          <w:tcPr>
            <w:tcW w:w="2820" w:type="dxa"/>
            <w:vMerge w:val="restart"/>
            <w:tcBorders>
              <w:right w:val="single" w:sz="8" w:space="0" w:color="auto"/>
            </w:tcBorders>
            <w:vAlign w:val="bottom"/>
          </w:tcPr>
          <w:p w:rsidR="008959BF" w:rsidRDefault="0017326E">
            <w:pPr>
              <w:ind w:left="100"/>
              <w:rPr>
                <w:sz w:val="20"/>
                <w:szCs w:val="20"/>
              </w:rPr>
            </w:pPr>
            <w:r>
              <w:rPr>
                <w:rFonts w:eastAsia="Times New Roman"/>
                <w:b/>
                <w:bCs/>
                <w:sz w:val="24"/>
                <w:szCs w:val="24"/>
              </w:rPr>
              <w:t>Природа и музыка.</w:t>
            </w:r>
          </w:p>
        </w:tc>
        <w:tc>
          <w:tcPr>
            <w:tcW w:w="1120" w:type="dxa"/>
            <w:tcBorders>
              <w:right w:val="single" w:sz="8" w:space="0" w:color="auto"/>
            </w:tcBorders>
            <w:vAlign w:val="bottom"/>
          </w:tcPr>
          <w:p w:rsidR="008959BF" w:rsidRDefault="008959BF">
            <w:pPr>
              <w:rPr>
                <w:sz w:val="14"/>
                <w:szCs w:val="14"/>
              </w:rPr>
            </w:pPr>
          </w:p>
        </w:tc>
        <w:tc>
          <w:tcPr>
            <w:tcW w:w="1160" w:type="dxa"/>
            <w:tcBorders>
              <w:right w:val="single" w:sz="8" w:space="0" w:color="auto"/>
            </w:tcBorders>
            <w:vAlign w:val="bottom"/>
          </w:tcPr>
          <w:p w:rsidR="008959BF" w:rsidRDefault="008959BF">
            <w:pPr>
              <w:rPr>
                <w:sz w:val="14"/>
                <w:szCs w:val="14"/>
              </w:rPr>
            </w:pPr>
          </w:p>
        </w:tc>
        <w:tc>
          <w:tcPr>
            <w:tcW w:w="300" w:type="dxa"/>
            <w:vAlign w:val="bottom"/>
          </w:tcPr>
          <w:p w:rsidR="008959BF" w:rsidRDefault="008959BF">
            <w:pPr>
              <w:rPr>
                <w:sz w:val="14"/>
                <w:szCs w:val="14"/>
              </w:rPr>
            </w:pPr>
          </w:p>
        </w:tc>
        <w:tc>
          <w:tcPr>
            <w:tcW w:w="940" w:type="dxa"/>
            <w:tcBorders>
              <w:right w:val="single" w:sz="8" w:space="0" w:color="auto"/>
            </w:tcBorders>
            <w:vAlign w:val="bottom"/>
          </w:tcPr>
          <w:p w:rsidR="008959BF" w:rsidRDefault="008959BF">
            <w:pPr>
              <w:rPr>
                <w:sz w:val="14"/>
                <w:szCs w:val="14"/>
              </w:rPr>
            </w:pPr>
          </w:p>
        </w:tc>
        <w:tc>
          <w:tcPr>
            <w:tcW w:w="6660" w:type="dxa"/>
            <w:vMerge/>
            <w:tcBorders>
              <w:right w:val="single" w:sz="8" w:space="0" w:color="auto"/>
            </w:tcBorders>
            <w:vAlign w:val="bottom"/>
          </w:tcPr>
          <w:p w:rsidR="008959BF" w:rsidRDefault="008959BF">
            <w:pPr>
              <w:rPr>
                <w:sz w:val="14"/>
                <w:szCs w:val="14"/>
              </w:rPr>
            </w:pPr>
          </w:p>
        </w:tc>
        <w:tc>
          <w:tcPr>
            <w:tcW w:w="0" w:type="dxa"/>
            <w:vAlign w:val="bottom"/>
          </w:tcPr>
          <w:p w:rsidR="008959BF" w:rsidRDefault="008959BF">
            <w:pPr>
              <w:rPr>
                <w:sz w:val="1"/>
                <w:szCs w:val="1"/>
              </w:rPr>
            </w:pPr>
          </w:p>
        </w:tc>
      </w:tr>
      <w:tr w:rsidR="008959BF">
        <w:trPr>
          <w:trHeight w:val="115"/>
        </w:trPr>
        <w:tc>
          <w:tcPr>
            <w:tcW w:w="980" w:type="dxa"/>
            <w:tcBorders>
              <w:left w:val="single" w:sz="8" w:space="0" w:color="auto"/>
              <w:right w:val="single" w:sz="8" w:space="0" w:color="auto"/>
            </w:tcBorders>
            <w:vAlign w:val="bottom"/>
          </w:tcPr>
          <w:p w:rsidR="008959BF" w:rsidRDefault="008959BF">
            <w:pPr>
              <w:rPr>
                <w:sz w:val="10"/>
                <w:szCs w:val="10"/>
              </w:rPr>
            </w:pPr>
          </w:p>
        </w:tc>
        <w:tc>
          <w:tcPr>
            <w:tcW w:w="2820" w:type="dxa"/>
            <w:vMerge/>
            <w:tcBorders>
              <w:right w:val="single" w:sz="8" w:space="0" w:color="auto"/>
            </w:tcBorders>
            <w:vAlign w:val="bottom"/>
          </w:tcPr>
          <w:p w:rsidR="008959BF" w:rsidRDefault="008959BF">
            <w:pPr>
              <w:rPr>
                <w:sz w:val="10"/>
                <w:szCs w:val="10"/>
              </w:rPr>
            </w:pPr>
          </w:p>
        </w:tc>
        <w:tc>
          <w:tcPr>
            <w:tcW w:w="1120" w:type="dxa"/>
            <w:tcBorders>
              <w:right w:val="single" w:sz="8" w:space="0" w:color="auto"/>
            </w:tcBorders>
            <w:vAlign w:val="bottom"/>
          </w:tcPr>
          <w:p w:rsidR="008959BF" w:rsidRDefault="008959BF">
            <w:pPr>
              <w:rPr>
                <w:sz w:val="10"/>
                <w:szCs w:val="10"/>
              </w:rPr>
            </w:pPr>
          </w:p>
        </w:tc>
        <w:tc>
          <w:tcPr>
            <w:tcW w:w="1160" w:type="dxa"/>
            <w:tcBorders>
              <w:right w:val="single" w:sz="8" w:space="0" w:color="auto"/>
            </w:tcBorders>
            <w:vAlign w:val="bottom"/>
          </w:tcPr>
          <w:p w:rsidR="008959BF" w:rsidRDefault="008959BF">
            <w:pPr>
              <w:rPr>
                <w:sz w:val="10"/>
                <w:szCs w:val="10"/>
              </w:rPr>
            </w:pPr>
          </w:p>
        </w:tc>
        <w:tc>
          <w:tcPr>
            <w:tcW w:w="300" w:type="dxa"/>
            <w:vAlign w:val="bottom"/>
          </w:tcPr>
          <w:p w:rsidR="008959BF" w:rsidRDefault="008959BF">
            <w:pPr>
              <w:rPr>
                <w:sz w:val="10"/>
                <w:szCs w:val="10"/>
              </w:rPr>
            </w:pPr>
          </w:p>
        </w:tc>
        <w:tc>
          <w:tcPr>
            <w:tcW w:w="940" w:type="dxa"/>
            <w:tcBorders>
              <w:right w:val="single" w:sz="8" w:space="0" w:color="auto"/>
            </w:tcBorders>
            <w:vAlign w:val="bottom"/>
          </w:tcPr>
          <w:p w:rsidR="008959BF" w:rsidRDefault="008959BF">
            <w:pPr>
              <w:rPr>
                <w:sz w:val="10"/>
                <w:szCs w:val="10"/>
              </w:rPr>
            </w:pPr>
          </w:p>
        </w:tc>
        <w:tc>
          <w:tcPr>
            <w:tcW w:w="6660" w:type="dxa"/>
            <w:vMerge w:val="restart"/>
            <w:tcBorders>
              <w:right w:val="single" w:sz="8" w:space="0" w:color="auto"/>
            </w:tcBorders>
            <w:vAlign w:val="bottom"/>
          </w:tcPr>
          <w:p w:rsidR="008959BF" w:rsidRDefault="0017326E">
            <w:pPr>
              <w:spacing w:line="274" w:lineRule="exact"/>
              <w:ind w:left="80"/>
              <w:rPr>
                <w:sz w:val="20"/>
                <w:szCs w:val="20"/>
              </w:rPr>
            </w:pPr>
            <w:r>
              <w:rPr>
                <w:rFonts w:eastAsia="Times New Roman"/>
                <w:sz w:val="24"/>
                <w:szCs w:val="24"/>
              </w:rPr>
              <w:t>Понимать значение основных терминов и понятий</w:t>
            </w:r>
          </w:p>
        </w:tc>
        <w:tc>
          <w:tcPr>
            <w:tcW w:w="0" w:type="dxa"/>
            <w:vAlign w:val="bottom"/>
          </w:tcPr>
          <w:p w:rsidR="008959BF" w:rsidRDefault="008959BF">
            <w:pPr>
              <w:rPr>
                <w:sz w:val="1"/>
                <w:szCs w:val="1"/>
              </w:rPr>
            </w:pPr>
          </w:p>
        </w:tc>
      </w:tr>
      <w:tr w:rsidR="008959BF">
        <w:trPr>
          <w:trHeight w:val="159"/>
        </w:trPr>
        <w:tc>
          <w:tcPr>
            <w:tcW w:w="980" w:type="dxa"/>
            <w:tcBorders>
              <w:left w:val="single" w:sz="8" w:space="0" w:color="auto"/>
              <w:right w:val="single" w:sz="8" w:space="0" w:color="auto"/>
            </w:tcBorders>
            <w:vAlign w:val="bottom"/>
          </w:tcPr>
          <w:p w:rsidR="008959BF" w:rsidRDefault="008959BF">
            <w:pPr>
              <w:rPr>
                <w:sz w:val="13"/>
                <w:szCs w:val="13"/>
              </w:rPr>
            </w:pPr>
          </w:p>
        </w:tc>
        <w:tc>
          <w:tcPr>
            <w:tcW w:w="2820" w:type="dxa"/>
            <w:vMerge w:val="restart"/>
            <w:tcBorders>
              <w:right w:val="single" w:sz="8" w:space="0" w:color="auto"/>
            </w:tcBorders>
            <w:vAlign w:val="bottom"/>
          </w:tcPr>
          <w:p w:rsidR="008959BF" w:rsidRDefault="0017326E">
            <w:pPr>
              <w:spacing w:line="274" w:lineRule="exact"/>
              <w:ind w:left="100"/>
              <w:rPr>
                <w:sz w:val="20"/>
                <w:szCs w:val="20"/>
              </w:rPr>
            </w:pPr>
            <w:r>
              <w:rPr>
                <w:rFonts w:eastAsia="Times New Roman"/>
                <w:b/>
                <w:bCs/>
                <w:sz w:val="24"/>
                <w:szCs w:val="24"/>
              </w:rPr>
              <w:t>Печаль моя светла.</w:t>
            </w:r>
          </w:p>
        </w:tc>
        <w:tc>
          <w:tcPr>
            <w:tcW w:w="1120" w:type="dxa"/>
            <w:tcBorders>
              <w:right w:val="single" w:sz="8" w:space="0" w:color="auto"/>
            </w:tcBorders>
            <w:vAlign w:val="bottom"/>
          </w:tcPr>
          <w:p w:rsidR="008959BF" w:rsidRDefault="008959BF">
            <w:pPr>
              <w:rPr>
                <w:sz w:val="13"/>
                <w:szCs w:val="13"/>
              </w:rPr>
            </w:pPr>
          </w:p>
        </w:tc>
        <w:tc>
          <w:tcPr>
            <w:tcW w:w="1160" w:type="dxa"/>
            <w:tcBorders>
              <w:right w:val="single" w:sz="8" w:space="0" w:color="auto"/>
            </w:tcBorders>
            <w:vAlign w:val="bottom"/>
          </w:tcPr>
          <w:p w:rsidR="008959BF" w:rsidRDefault="008959BF">
            <w:pPr>
              <w:rPr>
                <w:sz w:val="13"/>
                <w:szCs w:val="13"/>
              </w:rPr>
            </w:pPr>
          </w:p>
        </w:tc>
        <w:tc>
          <w:tcPr>
            <w:tcW w:w="300" w:type="dxa"/>
            <w:vAlign w:val="bottom"/>
          </w:tcPr>
          <w:p w:rsidR="008959BF" w:rsidRDefault="008959BF">
            <w:pPr>
              <w:rPr>
                <w:sz w:val="13"/>
                <w:szCs w:val="13"/>
              </w:rPr>
            </w:pPr>
          </w:p>
        </w:tc>
        <w:tc>
          <w:tcPr>
            <w:tcW w:w="940" w:type="dxa"/>
            <w:tcBorders>
              <w:right w:val="single" w:sz="8" w:space="0" w:color="auto"/>
            </w:tcBorders>
            <w:vAlign w:val="bottom"/>
          </w:tcPr>
          <w:p w:rsidR="008959BF" w:rsidRDefault="008959BF">
            <w:pPr>
              <w:rPr>
                <w:sz w:val="13"/>
                <w:szCs w:val="13"/>
              </w:rPr>
            </w:pPr>
          </w:p>
        </w:tc>
        <w:tc>
          <w:tcPr>
            <w:tcW w:w="6660" w:type="dxa"/>
            <w:vMerge/>
            <w:tcBorders>
              <w:right w:val="single" w:sz="8" w:space="0" w:color="auto"/>
            </w:tcBorders>
            <w:vAlign w:val="bottom"/>
          </w:tcPr>
          <w:p w:rsidR="008959BF" w:rsidRDefault="008959BF">
            <w:pPr>
              <w:rPr>
                <w:sz w:val="13"/>
                <w:szCs w:val="13"/>
              </w:rPr>
            </w:pPr>
          </w:p>
        </w:tc>
        <w:tc>
          <w:tcPr>
            <w:tcW w:w="0" w:type="dxa"/>
            <w:vAlign w:val="bottom"/>
          </w:tcPr>
          <w:p w:rsidR="008959BF" w:rsidRDefault="008959BF">
            <w:pPr>
              <w:rPr>
                <w:sz w:val="1"/>
                <w:szCs w:val="1"/>
              </w:rPr>
            </w:pPr>
          </w:p>
        </w:tc>
      </w:tr>
      <w:tr w:rsidR="008959BF">
        <w:trPr>
          <w:trHeight w:val="115"/>
        </w:trPr>
        <w:tc>
          <w:tcPr>
            <w:tcW w:w="980" w:type="dxa"/>
            <w:tcBorders>
              <w:left w:val="single" w:sz="8" w:space="0" w:color="auto"/>
              <w:right w:val="single" w:sz="8" w:space="0" w:color="auto"/>
            </w:tcBorders>
            <w:vAlign w:val="bottom"/>
          </w:tcPr>
          <w:p w:rsidR="008959BF" w:rsidRDefault="008959BF">
            <w:pPr>
              <w:rPr>
                <w:sz w:val="10"/>
                <w:szCs w:val="10"/>
              </w:rPr>
            </w:pPr>
          </w:p>
        </w:tc>
        <w:tc>
          <w:tcPr>
            <w:tcW w:w="2820" w:type="dxa"/>
            <w:vMerge/>
            <w:tcBorders>
              <w:right w:val="single" w:sz="8" w:space="0" w:color="auto"/>
            </w:tcBorders>
            <w:vAlign w:val="bottom"/>
          </w:tcPr>
          <w:p w:rsidR="008959BF" w:rsidRDefault="008959BF">
            <w:pPr>
              <w:rPr>
                <w:sz w:val="10"/>
                <w:szCs w:val="10"/>
              </w:rPr>
            </w:pPr>
          </w:p>
        </w:tc>
        <w:tc>
          <w:tcPr>
            <w:tcW w:w="1120" w:type="dxa"/>
            <w:tcBorders>
              <w:right w:val="single" w:sz="8" w:space="0" w:color="auto"/>
            </w:tcBorders>
            <w:vAlign w:val="bottom"/>
          </w:tcPr>
          <w:p w:rsidR="008959BF" w:rsidRDefault="008959BF">
            <w:pPr>
              <w:rPr>
                <w:sz w:val="10"/>
                <w:szCs w:val="10"/>
              </w:rPr>
            </w:pPr>
          </w:p>
        </w:tc>
        <w:tc>
          <w:tcPr>
            <w:tcW w:w="1160" w:type="dxa"/>
            <w:tcBorders>
              <w:right w:val="single" w:sz="8" w:space="0" w:color="auto"/>
            </w:tcBorders>
            <w:vAlign w:val="bottom"/>
          </w:tcPr>
          <w:p w:rsidR="008959BF" w:rsidRDefault="008959BF">
            <w:pPr>
              <w:rPr>
                <w:sz w:val="10"/>
                <w:szCs w:val="10"/>
              </w:rPr>
            </w:pPr>
          </w:p>
        </w:tc>
        <w:tc>
          <w:tcPr>
            <w:tcW w:w="300" w:type="dxa"/>
            <w:vAlign w:val="bottom"/>
          </w:tcPr>
          <w:p w:rsidR="008959BF" w:rsidRDefault="008959BF">
            <w:pPr>
              <w:rPr>
                <w:sz w:val="10"/>
                <w:szCs w:val="10"/>
              </w:rPr>
            </w:pPr>
          </w:p>
        </w:tc>
        <w:tc>
          <w:tcPr>
            <w:tcW w:w="940" w:type="dxa"/>
            <w:tcBorders>
              <w:right w:val="single" w:sz="8" w:space="0" w:color="auto"/>
            </w:tcBorders>
            <w:vAlign w:val="bottom"/>
          </w:tcPr>
          <w:p w:rsidR="008959BF" w:rsidRDefault="008959BF">
            <w:pPr>
              <w:rPr>
                <w:sz w:val="10"/>
                <w:szCs w:val="10"/>
              </w:rPr>
            </w:pPr>
          </w:p>
        </w:tc>
        <w:tc>
          <w:tcPr>
            <w:tcW w:w="6660" w:type="dxa"/>
            <w:vMerge w:val="restart"/>
            <w:tcBorders>
              <w:right w:val="single" w:sz="8" w:space="0" w:color="auto"/>
            </w:tcBorders>
            <w:vAlign w:val="bottom"/>
          </w:tcPr>
          <w:p w:rsidR="008959BF" w:rsidRDefault="0017326E">
            <w:pPr>
              <w:ind w:left="80"/>
              <w:rPr>
                <w:sz w:val="20"/>
                <w:szCs w:val="20"/>
              </w:rPr>
            </w:pPr>
            <w:r>
              <w:rPr>
                <w:rFonts w:eastAsia="Times New Roman"/>
                <w:sz w:val="24"/>
                <w:szCs w:val="24"/>
              </w:rPr>
              <w:t>музыкального искусства.</w:t>
            </w:r>
          </w:p>
        </w:tc>
        <w:tc>
          <w:tcPr>
            <w:tcW w:w="0" w:type="dxa"/>
            <w:vAlign w:val="bottom"/>
          </w:tcPr>
          <w:p w:rsidR="008959BF" w:rsidRDefault="008959BF">
            <w:pPr>
              <w:rPr>
                <w:sz w:val="1"/>
                <w:szCs w:val="1"/>
              </w:rPr>
            </w:pPr>
          </w:p>
        </w:tc>
      </w:tr>
      <w:tr w:rsidR="008959BF">
        <w:trPr>
          <w:trHeight w:val="163"/>
        </w:trPr>
        <w:tc>
          <w:tcPr>
            <w:tcW w:w="980" w:type="dxa"/>
            <w:tcBorders>
              <w:left w:val="single" w:sz="8" w:space="0" w:color="auto"/>
              <w:right w:val="single" w:sz="8" w:space="0" w:color="auto"/>
            </w:tcBorders>
            <w:vAlign w:val="bottom"/>
          </w:tcPr>
          <w:p w:rsidR="008959BF" w:rsidRDefault="008959BF">
            <w:pPr>
              <w:rPr>
                <w:sz w:val="14"/>
                <w:szCs w:val="14"/>
              </w:rPr>
            </w:pPr>
          </w:p>
        </w:tc>
        <w:tc>
          <w:tcPr>
            <w:tcW w:w="2820" w:type="dxa"/>
            <w:tcBorders>
              <w:right w:val="single" w:sz="8" w:space="0" w:color="auto"/>
            </w:tcBorders>
            <w:vAlign w:val="bottom"/>
          </w:tcPr>
          <w:p w:rsidR="008959BF" w:rsidRDefault="008959BF">
            <w:pPr>
              <w:rPr>
                <w:sz w:val="14"/>
                <w:szCs w:val="14"/>
              </w:rPr>
            </w:pPr>
          </w:p>
        </w:tc>
        <w:tc>
          <w:tcPr>
            <w:tcW w:w="1120" w:type="dxa"/>
            <w:tcBorders>
              <w:right w:val="single" w:sz="8" w:space="0" w:color="auto"/>
            </w:tcBorders>
            <w:vAlign w:val="bottom"/>
          </w:tcPr>
          <w:p w:rsidR="008959BF" w:rsidRDefault="008959BF">
            <w:pPr>
              <w:rPr>
                <w:sz w:val="14"/>
                <w:szCs w:val="14"/>
              </w:rPr>
            </w:pPr>
          </w:p>
        </w:tc>
        <w:tc>
          <w:tcPr>
            <w:tcW w:w="1160" w:type="dxa"/>
            <w:tcBorders>
              <w:right w:val="single" w:sz="8" w:space="0" w:color="auto"/>
            </w:tcBorders>
            <w:vAlign w:val="bottom"/>
          </w:tcPr>
          <w:p w:rsidR="008959BF" w:rsidRDefault="008959BF">
            <w:pPr>
              <w:rPr>
                <w:sz w:val="14"/>
                <w:szCs w:val="14"/>
              </w:rPr>
            </w:pPr>
          </w:p>
        </w:tc>
        <w:tc>
          <w:tcPr>
            <w:tcW w:w="300" w:type="dxa"/>
            <w:vAlign w:val="bottom"/>
          </w:tcPr>
          <w:p w:rsidR="008959BF" w:rsidRDefault="008959BF">
            <w:pPr>
              <w:rPr>
                <w:sz w:val="14"/>
                <w:szCs w:val="14"/>
              </w:rPr>
            </w:pPr>
          </w:p>
        </w:tc>
        <w:tc>
          <w:tcPr>
            <w:tcW w:w="940" w:type="dxa"/>
            <w:tcBorders>
              <w:right w:val="single" w:sz="8" w:space="0" w:color="auto"/>
            </w:tcBorders>
            <w:vAlign w:val="bottom"/>
          </w:tcPr>
          <w:p w:rsidR="008959BF" w:rsidRDefault="008959BF">
            <w:pPr>
              <w:rPr>
                <w:sz w:val="14"/>
                <w:szCs w:val="14"/>
              </w:rPr>
            </w:pPr>
          </w:p>
        </w:tc>
        <w:tc>
          <w:tcPr>
            <w:tcW w:w="6660" w:type="dxa"/>
            <w:vMerge/>
            <w:tcBorders>
              <w:right w:val="single" w:sz="8" w:space="0" w:color="auto"/>
            </w:tcBorders>
            <w:vAlign w:val="bottom"/>
          </w:tcPr>
          <w:p w:rsidR="008959BF" w:rsidRDefault="008959BF">
            <w:pPr>
              <w:rPr>
                <w:sz w:val="14"/>
                <w:szCs w:val="14"/>
              </w:rPr>
            </w:pPr>
          </w:p>
        </w:tc>
        <w:tc>
          <w:tcPr>
            <w:tcW w:w="0" w:type="dxa"/>
            <w:vAlign w:val="bottom"/>
          </w:tcPr>
          <w:p w:rsidR="008959BF" w:rsidRDefault="008959BF">
            <w:pPr>
              <w:rPr>
                <w:sz w:val="1"/>
                <w:szCs w:val="1"/>
              </w:rPr>
            </w:pPr>
          </w:p>
        </w:tc>
      </w:tr>
      <w:tr w:rsidR="008959BF">
        <w:trPr>
          <w:trHeight w:val="118"/>
        </w:trPr>
        <w:tc>
          <w:tcPr>
            <w:tcW w:w="980" w:type="dxa"/>
            <w:tcBorders>
              <w:left w:val="single" w:sz="8" w:space="0" w:color="auto"/>
              <w:bottom w:val="single" w:sz="8" w:space="0" w:color="auto"/>
              <w:right w:val="single" w:sz="8" w:space="0" w:color="auto"/>
            </w:tcBorders>
            <w:vAlign w:val="bottom"/>
          </w:tcPr>
          <w:p w:rsidR="008959BF" w:rsidRDefault="008959BF">
            <w:pPr>
              <w:rPr>
                <w:sz w:val="10"/>
                <w:szCs w:val="10"/>
              </w:rPr>
            </w:pPr>
          </w:p>
        </w:tc>
        <w:tc>
          <w:tcPr>
            <w:tcW w:w="2820" w:type="dxa"/>
            <w:tcBorders>
              <w:bottom w:val="single" w:sz="8" w:space="0" w:color="auto"/>
              <w:right w:val="single" w:sz="8" w:space="0" w:color="auto"/>
            </w:tcBorders>
            <w:vAlign w:val="bottom"/>
          </w:tcPr>
          <w:p w:rsidR="008959BF" w:rsidRDefault="008959BF">
            <w:pPr>
              <w:rPr>
                <w:sz w:val="10"/>
                <w:szCs w:val="10"/>
              </w:rPr>
            </w:pPr>
          </w:p>
        </w:tc>
        <w:tc>
          <w:tcPr>
            <w:tcW w:w="1120" w:type="dxa"/>
            <w:tcBorders>
              <w:bottom w:val="single" w:sz="8" w:space="0" w:color="auto"/>
              <w:right w:val="single" w:sz="8" w:space="0" w:color="auto"/>
            </w:tcBorders>
            <w:vAlign w:val="bottom"/>
          </w:tcPr>
          <w:p w:rsidR="008959BF" w:rsidRDefault="008959BF">
            <w:pPr>
              <w:rPr>
                <w:sz w:val="10"/>
                <w:szCs w:val="10"/>
              </w:rPr>
            </w:pPr>
          </w:p>
        </w:tc>
        <w:tc>
          <w:tcPr>
            <w:tcW w:w="1160" w:type="dxa"/>
            <w:tcBorders>
              <w:bottom w:val="single" w:sz="8" w:space="0" w:color="auto"/>
              <w:right w:val="single" w:sz="8" w:space="0" w:color="auto"/>
            </w:tcBorders>
            <w:vAlign w:val="bottom"/>
          </w:tcPr>
          <w:p w:rsidR="008959BF" w:rsidRDefault="008959BF">
            <w:pPr>
              <w:rPr>
                <w:sz w:val="10"/>
                <w:szCs w:val="10"/>
              </w:rPr>
            </w:pPr>
          </w:p>
        </w:tc>
        <w:tc>
          <w:tcPr>
            <w:tcW w:w="300" w:type="dxa"/>
            <w:tcBorders>
              <w:bottom w:val="single" w:sz="8" w:space="0" w:color="auto"/>
            </w:tcBorders>
            <w:vAlign w:val="bottom"/>
          </w:tcPr>
          <w:p w:rsidR="008959BF" w:rsidRDefault="008959BF">
            <w:pPr>
              <w:rPr>
                <w:sz w:val="10"/>
                <w:szCs w:val="10"/>
              </w:rPr>
            </w:pPr>
          </w:p>
        </w:tc>
        <w:tc>
          <w:tcPr>
            <w:tcW w:w="940" w:type="dxa"/>
            <w:tcBorders>
              <w:bottom w:val="single" w:sz="8" w:space="0" w:color="auto"/>
              <w:right w:val="single" w:sz="8" w:space="0" w:color="auto"/>
            </w:tcBorders>
            <w:vAlign w:val="bottom"/>
          </w:tcPr>
          <w:p w:rsidR="008959BF" w:rsidRDefault="008959BF">
            <w:pPr>
              <w:rPr>
                <w:sz w:val="10"/>
                <w:szCs w:val="10"/>
              </w:rPr>
            </w:pPr>
          </w:p>
        </w:tc>
        <w:tc>
          <w:tcPr>
            <w:tcW w:w="6660" w:type="dxa"/>
            <w:vMerge w:val="restart"/>
            <w:tcBorders>
              <w:right w:val="single" w:sz="8" w:space="0" w:color="auto"/>
            </w:tcBorders>
            <w:vAlign w:val="bottom"/>
          </w:tcPr>
          <w:p w:rsidR="008959BF" w:rsidRDefault="0017326E">
            <w:pPr>
              <w:spacing w:line="273" w:lineRule="exact"/>
              <w:ind w:left="80"/>
              <w:rPr>
                <w:sz w:val="20"/>
                <w:szCs w:val="20"/>
              </w:rPr>
            </w:pPr>
            <w:r>
              <w:rPr>
                <w:rFonts w:eastAsia="Times New Roman"/>
                <w:sz w:val="24"/>
                <w:szCs w:val="24"/>
              </w:rPr>
              <w:t>Осознавать взаимосвязь выразительности и</w:t>
            </w:r>
          </w:p>
        </w:tc>
        <w:tc>
          <w:tcPr>
            <w:tcW w:w="0" w:type="dxa"/>
            <w:vAlign w:val="bottom"/>
          </w:tcPr>
          <w:p w:rsidR="008959BF" w:rsidRDefault="008959BF">
            <w:pPr>
              <w:rPr>
                <w:sz w:val="1"/>
                <w:szCs w:val="1"/>
              </w:rPr>
            </w:pPr>
          </w:p>
        </w:tc>
      </w:tr>
      <w:tr w:rsidR="008959BF">
        <w:trPr>
          <w:trHeight w:val="136"/>
        </w:trPr>
        <w:tc>
          <w:tcPr>
            <w:tcW w:w="980" w:type="dxa"/>
            <w:vMerge w:val="restart"/>
            <w:tcBorders>
              <w:left w:val="single" w:sz="8" w:space="0" w:color="auto"/>
              <w:right w:val="single" w:sz="8" w:space="0" w:color="auto"/>
            </w:tcBorders>
            <w:vAlign w:val="bottom"/>
          </w:tcPr>
          <w:p w:rsidR="008959BF" w:rsidRDefault="0017326E">
            <w:pPr>
              <w:spacing w:line="264" w:lineRule="exact"/>
              <w:ind w:right="620"/>
              <w:jc w:val="right"/>
              <w:rPr>
                <w:sz w:val="20"/>
                <w:szCs w:val="20"/>
              </w:rPr>
            </w:pPr>
            <w:r>
              <w:rPr>
                <w:rFonts w:eastAsia="Times New Roman"/>
                <w:sz w:val="24"/>
                <w:szCs w:val="24"/>
              </w:rPr>
              <w:t>7</w:t>
            </w:r>
          </w:p>
        </w:tc>
        <w:tc>
          <w:tcPr>
            <w:tcW w:w="2820" w:type="dxa"/>
            <w:vMerge w:val="restart"/>
            <w:tcBorders>
              <w:right w:val="single" w:sz="8" w:space="0" w:color="auto"/>
            </w:tcBorders>
            <w:vAlign w:val="bottom"/>
          </w:tcPr>
          <w:p w:rsidR="008959BF" w:rsidRDefault="0017326E">
            <w:pPr>
              <w:spacing w:line="265" w:lineRule="exact"/>
              <w:ind w:left="100"/>
              <w:rPr>
                <w:sz w:val="20"/>
                <w:szCs w:val="20"/>
              </w:rPr>
            </w:pPr>
            <w:r>
              <w:rPr>
                <w:rFonts w:eastAsia="Times New Roman"/>
                <w:b/>
                <w:bCs/>
                <w:sz w:val="24"/>
                <w:szCs w:val="24"/>
              </w:rPr>
              <w:t>Мир композитора.</w:t>
            </w:r>
          </w:p>
        </w:tc>
        <w:tc>
          <w:tcPr>
            <w:tcW w:w="1120" w:type="dxa"/>
            <w:vMerge w:val="restart"/>
            <w:tcBorders>
              <w:right w:val="single" w:sz="8" w:space="0" w:color="auto"/>
            </w:tcBorders>
            <w:vAlign w:val="bottom"/>
          </w:tcPr>
          <w:p w:rsidR="008959BF" w:rsidRDefault="0017326E">
            <w:pPr>
              <w:spacing w:line="264" w:lineRule="exact"/>
              <w:ind w:right="800"/>
              <w:jc w:val="right"/>
              <w:rPr>
                <w:sz w:val="20"/>
                <w:szCs w:val="20"/>
              </w:rPr>
            </w:pPr>
            <w:r>
              <w:rPr>
                <w:rFonts w:eastAsia="Times New Roman"/>
                <w:sz w:val="24"/>
                <w:szCs w:val="24"/>
              </w:rPr>
              <w:t>1</w:t>
            </w:r>
          </w:p>
        </w:tc>
        <w:tc>
          <w:tcPr>
            <w:tcW w:w="1160" w:type="dxa"/>
            <w:vMerge w:val="restart"/>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7 неделя</w:t>
            </w:r>
          </w:p>
        </w:tc>
        <w:tc>
          <w:tcPr>
            <w:tcW w:w="300" w:type="dxa"/>
            <w:vAlign w:val="bottom"/>
          </w:tcPr>
          <w:p w:rsidR="008959BF" w:rsidRDefault="008959BF">
            <w:pPr>
              <w:rPr>
                <w:sz w:val="11"/>
                <w:szCs w:val="11"/>
              </w:rPr>
            </w:pPr>
          </w:p>
        </w:tc>
        <w:tc>
          <w:tcPr>
            <w:tcW w:w="940" w:type="dxa"/>
            <w:tcBorders>
              <w:right w:val="single" w:sz="8" w:space="0" w:color="auto"/>
            </w:tcBorders>
            <w:vAlign w:val="bottom"/>
          </w:tcPr>
          <w:p w:rsidR="008959BF" w:rsidRDefault="008959BF">
            <w:pPr>
              <w:rPr>
                <w:sz w:val="11"/>
                <w:szCs w:val="11"/>
              </w:rPr>
            </w:pPr>
          </w:p>
        </w:tc>
        <w:tc>
          <w:tcPr>
            <w:tcW w:w="6660" w:type="dxa"/>
            <w:vMerge/>
            <w:tcBorders>
              <w:right w:val="single" w:sz="8" w:space="0" w:color="auto"/>
            </w:tcBorders>
            <w:vAlign w:val="bottom"/>
          </w:tcPr>
          <w:p w:rsidR="008959BF" w:rsidRDefault="008959BF">
            <w:pPr>
              <w:rPr>
                <w:sz w:val="11"/>
                <w:szCs w:val="11"/>
              </w:rPr>
            </w:pPr>
          </w:p>
        </w:tc>
        <w:tc>
          <w:tcPr>
            <w:tcW w:w="0" w:type="dxa"/>
            <w:vAlign w:val="bottom"/>
          </w:tcPr>
          <w:p w:rsidR="008959BF" w:rsidRDefault="008959BF">
            <w:pPr>
              <w:rPr>
                <w:sz w:val="1"/>
                <w:szCs w:val="1"/>
              </w:rPr>
            </w:pPr>
          </w:p>
        </w:tc>
      </w:tr>
      <w:tr w:rsidR="008959BF">
        <w:trPr>
          <w:trHeight w:val="130"/>
        </w:trPr>
        <w:tc>
          <w:tcPr>
            <w:tcW w:w="980" w:type="dxa"/>
            <w:vMerge/>
            <w:tcBorders>
              <w:left w:val="single" w:sz="8" w:space="0" w:color="auto"/>
              <w:right w:val="single" w:sz="8" w:space="0" w:color="auto"/>
            </w:tcBorders>
            <w:vAlign w:val="bottom"/>
          </w:tcPr>
          <w:p w:rsidR="008959BF" w:rsidRDefault="008959BF">
            <w:pPr>
              <w:rPr>
                <w:sz w:val="11"/>
                <w:szCs w:val="11"/>
              </w:rPr>
            </w:pPr>
          </w:p>
        </w:tc>
        <w:tc>
          <w:tcPr>
            <w:tcW w:w="2820" w:type="dxa"/>
            <w:vMerge/>
            <w:tcBorders>
              <w:right w:val="single" w:sz="8" w:space="0" w:color="auto"/>
            </w:tcBorders>
            <w:vAlign w:val="bottom"/>
          </w:tcPr>
          <w:p w:rsidR="008959BF" w:rsidRDefault="008959BF">
            <w:pPr>
              <w:rPr>
                <w:sz w:val="11"/>
                <w:szCs w:val="11"/>
              </w:rPr>
            </w:pPr>
          </w:p>
        </w:tc>
        <w:tc>
          <w:tcPr>
            <w:tcW w:w="1120" w:type="dxa"/>
            <w:vMerge/>
            <w:tcBorders>
              <w:right w:val="single" w:sz="8" w:space="0" w:color="auto"/>
            </w:tcBorders>
            <w:vAlign w:val="bottom"/>
          </w:tcPr>
          <w:p w:rsidR="008959BF" w:rsidRDefault="008959BF">
            <w:pPr>
              <w:rPr>
                <w:sz w:val="11"/>
                <w:szCs w:val="11"/>
              </w:rPr>
            </w:pPr>
          </w:p>
        </w:tc>
        <w:tc>
          <w:tcPr>
            <w:tcW w:w="1160" w:type="dxa"/>
            <w:vMerge/>
            <w:tcBorders>
              <w:right w:val="single" w:sz="8" w:space="0" w:color="auto"/>
            </w:tcBorders>
            <w:vAlign w:val="bottom"/>
          </w:tcPr>
          <w:p w:rsidR="008959BF" w:rsidRDefault="008959BF">
            <w:pPr>
              <w:rPr>
                <w:sz w:val="11"/>
                <w:szCs w:val="11"/>
              </w:rPr>
            </w:pPr>
          </w:p>
        </w:tc>
        <w:tc>
          <w:tcPr>
            <w:tcW w:w="300" w:type="dxa"/>
            <w:vAlign w:val="bottom"/>
          </w:tcPr>
          <w:p w:rsidR="008959BF" w:rsidRDefault="008959BF">
            <w:pPr>
              <w:rPr>
                <w:sz w:val="11"/>
                <w:szCs w:val="11"/>
              </w:rPr>
            </w:pPr>
          </w:p>
        </w:tc>
        <w:tc>
          <w:tcPr>
            <w:tcW w:w="940" w:type="dxa"/>
            <w:tcBorders>
              <w:right w:val="single" w:sz="8" w:space="0" w:color="auto"/>
            </w:tcBorders>
            <w:vAlign w:val="bottom"/>
          </w:tcPr>
          <w:p w:rsidR="008959BF" w:rsidRDefault="008959BF">
            <w:pPr>
              <w:rPr>
                <w:sz w:val="11"/>
                <w:szCs w:val="11"/>
              </w:rPr>
            </w:pPr>
          </w:p>
        </w:tc>
        <w:tc>
          <w:tcPr>
            <w:tcW w:w="6660" w:type="dxa"/>
            <w:vMerge w:val="restart"/>
            <w:tcBorders>
              <w:right w:val="single" w:sz="8" w:space="0" w:color="auto"/>
            </w:tcBorders>
            <w:vAlign w:val="bottom"/>
          </w:tcPr>
          <w:p w:rsidR="008959BF" w:rsidRDefault="0017326E">
            <w:pPr>
              <w:ind w:left="80"/>
              <w:rPr>
                <w:sz w:val="20"/>
                <w:szCs w:val="20"/>
              </w:rPr>
            </w:pPr>
            <w:r>
              <w:rPr>
                <w:rFonts w:eastAsia="Times New Roman"/>
                <w:sz w:val="24"/>
                <w:szCs w:val="24"/>
              </w:rPr>
              <w:t>изобразительности в музыкальных и живописных</w:t>
            </w:r>
          </w:p>
        </w:tc>
        <w:tc>
          <w:tcPr>
            <w:tcW w:w="0" w:type="dxa"/>
            <w:vAlign w:val="bottom"/>
          </w:tcPr>
          <w:p w:rsidR="008959BF" w:rsidRDefault="008959BF">
            <w:pPr>
              <w:rPr>
                <w:sz w:val="1"/>
                <w:szCs w:val="1"/>
              </w:rPr>
            </w:pPr>
          </w:p>
        </w:tc>
      </w:tr>
      <w:tr w:rsidR="008959BF">
        <w:trPr>
          <w:trHeight w:val="149"/>
        </w:trPr>
        <w:tc>
          <w:tcPr>
            <w:tcW w:w="980" w:type="dxa"/>
            <w:tcBorders>
              <w:left w:val="single" w:sz="8" w:space="0" w:color="auto"/>
              <w:right w:val="single" w:sz="8" w:space="0" w:color="auto"/>
            </w:tcBorders>
            <w:vAlign w:val="bottom"/>
          </w:tcPr>
          <w:p w:rsidR="008959BF" w:rsidRDefault="008959BF">
            <w:pPr>
              <w:rPr>
                <w:sz w:val="12"/>
                <w:szCs w:val="12"/>
              </w:rPr>
            </w:pPr>
          </w:p>
        </w:tc>
        <w:tc>
          <w:tcPr>
            <w:tcW w:w="2820" w:type="dxa"/>
            <w:vMerge w:val="restart"/>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(П.Чайковский,</w:t>
            </w:r>
          </w:p>
        </w:tc>
        <w:tc>
          <w:tcPr>
            <w:tcW w:w="1120" w:type="dxa"/>
            <w:tcBorders>
              <w:right w:val="single" w:sz="8" w:space="0" w:color="auto"/>
            </w:tcBorders>
            <w:vAlign w:val="bottom"/>
          </w:tcPr>
          <w:p w:rsidR="008959BF" w:rsidRDefault="008959BF">
            <w:pPr>
              <w:rPr>
                <w:sz w:val="12"/>
                <w:szCs w:val="12"/>
              </w:rPr>
            </w:pPr>
          </w:p>
        </w:tc>
        <w:tc>
          <w:tcPr>
            <w:tcW w:w="1160" w:type="dxa"/>
            <w:tcBorders>
              <w:right w:val="single" w:sz="8" w:space="0" w:color="auto"/>
            </w:tcBorders>
            <w:vAlign w:val="bottom"/>
          </w:tcPr>
          <w:p w:rsidR="008959BF" w:rsidRDefault="008959BF">
            <w:pPr>
              <w:rPr>
                <w:sz w:val="12"/>
                <w:szCs w:val="12"/>
              </w:rPr>
            </w:pPr>
          </w:p>
        </w:tc>
        <w:tc>
          <w:tcPr>
            <w:tcW w:w="300" w:type="dxa"/>
            <w:vAlign w:val="bottom"/>
          </w:tcPr>
          <w:p w:rsidR="008959BF" w:rsidRDefault="008959BF">
            <w:pPr>
              <w:rPr>
                <w:sz w:val="12"/>
                <w:szCs w:val="12"/>
              </w:rPr>
            </w:pPr>
          </w:p>
        </w:tc>
        <w:tc>
          <w:tcPr>
            <w:tcW w:w="940" w:type="dxa"/>
            <w:tcBorders>
              <w:right w:val="single" w:sz="8" w:space="0" w:color="auto"/>
            </w:tcBorders>
            <w:vAlign w:val="bottom"/>
          </w:tcPr>
          <w:p w:rsidR="008959BF" w:rsidRDefault="008959BF">
            <w:pPr>
              <w:rPr>
                <w:sz w:val="12"/>
                <w:szCs w:val="12"/>
              </w:rPr>
            </w:pPr>
          </w:p>
        </w:tc>
        <w:tc>
          <w:tcPr>
            <w:tcW w:w="6660" w:type="dxa"/>
            <w:vMerge/>
            <w:tcBorders>
              <w:right w:val="single" w:sz="8" w:space="0" w:color="auto"/>
            </w:tcBorders>
            <w:vAlign w:val="bottom"/>
          </w:tcPr>
          <w:p w:rsidR="008959BF" w:rsidRDefault="008959BF">
            <w:pPr>
              <w:rPr>
                <w:sz w:val="12"/>
                <w:szCs w:val="12"/>
              </w:rPr>
            </w:pPr>
          </w:p>
        </w:tc>
        <w:tc>
          <w:tcPr>
            <w:tcW w:w="0" w:type="dxa"/>
            <w:vAlign w:val="bottom"/>
          </w:tcPr>
          <w:p w:rsidR="008959BF" w:rsidRDefault="008959BF">
            <w:pPr>
              <w:rPr>
                <w:sz w:val="1"/>
                <w:szCs w:val="1"/>
              </w:rPr>
            </w:pPr>
          </w:p>
        </w:tc>
      </w:tr>
      <w:tr w:rsidR="008959BF">
        <w:trPr>
          <w:trHeight w:val="129"/>
        </w:trPr>
        <w:tc>
          <w:tcPr>
            <w:tcW w:w="980" w:type="dxa"/>
            <w:tcBorders>
              <w:left w:val="single" w:sz="8" w:space="0" w:color="auto"/>
              <w:bottom w:val="single" w:sz="8" w:space="0" w:color="auto"/>
              <w:right w:val="single" w:sz="8" w:space="0" w:color="auto"/>
            </w:tcBorders>
            <w:vAlign w:val="bottom"/>
          </w:tcPr>
          <w:p w:rsidR="008959BF" w:rsidRDefault="008959BF">
            <w:pPr>
              <w:rPr>
                <w:sz w:val="11"/>
                <w:szCs w:val="11"/>
              </w:rPr>
            </w:pPr>
          </w:p>
        </w:tc>
        <w:tc>
          <w:tcPr>
            <w:tcW w:w="2820" w:type="dxa"/>
            <w:vMerge/>
            <w:tcBorders>
              <w:bottom w:val="single" w:sz="8" w:space="0" w:color="auto"/>
              <w:right w:val="single" w:sz="8" w:space="0" w:color="auto"/>
            </w:tcBorders>
            <w:vAlign w:val="bottom"/>
          </w:tcPr>
          <w:p w:rsidR="008959BF" w:rsidRDefault="008959BF">
            <w:pPr>
              <w:rPr>
                <w:sz w:val="11"/>
                <w:szCs w:val="11"/>
              </w:rPr>
            </w:pPr>
          </w:p>
        </w:tc>
        <w:tc>
          <w:tcPr>
            <w:tcW w:w="1120" w:type="dxa"/>
            <w:tcBorders>
              <w:bottom w:val="single" w:sz="8" w:space="0" w:color="auto"/>
              <w:right w:val="single" w:sz="8" w:space="0" w:color="auto"/>
            </w:tcBorders>
            <w:vAlign w:val="bottom"/>
          </w:tcPr>
          <w:p w:rsidR="008959BF" w:rsidRDefault="008959BF">
            <w:pPr>
              <w:rPr>
                <w:sz w:val="11"/>
                <w:szCs w:val="11"/>
              </w:rPr>
            </w:pPr>
          </w:p>
        </w:tc>
        <w:tc>
          <w:tcPr>
            <w:tcW w:w="1160" w:type="dxa"/>
            <w:tcBorders>
              <w:bottom w:val="single" w:sz="8" w:space="0" w:color="auto"/>
              <w:right w:val="single" w:sz="8" w:space="0" w:color="auto"/>
            </w:tcBorders>
            <w:vAlign w:val="bottom"/>
          </w:tcPr>
          <w:p w:rsidR="008959BF" w:rsidRDefault="008959BF">
            <w:pPr>
              <w:rPr>
                <w:sz w:val="11"/>
                <w:szCs w:val="11"/>
              </w:rPr>
            </w:pPr>
          </w:p>
        </w:tc>
        <w:tc>
          <w:tcPr>
            <w:tcW w:w="300" w:type="dxa"/>
            <w:tcBorders>
              <w:bottom w:val="single" w:sz="8" w:space="0" w:color="auto"/>
            </w:tcBorders>
            <w:vAlign w:val="bottom"/>
          </w:tcPr>
          <w:p w:rsidR="008959BF" w:rsidRDefault="008959BF">
            <w:pPr>
              <w:rPr>
                <w:sz w:val="11"/>
                <w:szCs w:val="11"/>
              </w:rPr>
            </w:pPr>
          </w:p>
        </w:tc>
        <w:tc>
          <w:tcPr>
            <w:tcW w:w="940" w:type="dxa"/>
            <w:tcBorders>
              <w:bottom w:val="single" w:sz="8" w:space="0" w:color="auto"/>
              <w:right w:val="single" w:sz="8" w:space="0" w:color="auto"/>
            </w:tcBorders>
            <w:vAlign w:val="bottom"/>
          </w:tcPr>
          <w:p w:rsidR="008959BF" w:rsidRDefault="008959BF">
            <w:pPr>
              <w:rPr>
                <w:sz w:val="11"/>
                <w:szCs w:val="11"/>
              </w:rPr>
            </w:pPr>
          </w:p>
        </w:tc>
        <w:tc>
          <w:tcPr>
            <w:tcW w:w="6660" w:type="dxa"/>
            <w:tcBorders>
              <w:bottom w:val="single" w:sz="8" w:space="0" w:color="auto"/>
              <w:right w:val="single" w:sz="8" w:space="0" w:color="auto"/>
            </w:tcBorders>
            <w:vAlign w:val="bottom"/>
          </w:tcPr>
          <w:p w:rsidR="008959BF" w:rsidRDefault="008959BF">
            <w:pPr>
              <w:rPr>
                <w:sz w:val="11"/>
                <w:szCs w:val="11"/>
              </w:rPr>
            </w:pPr>
          </w:p>
        </w:tc>
        <w:tc>
          <w:tcPr>
            <w:tcW w:w="0" w:type="dxa"/>
            <w:vAlign w:val="bottom"/>
          </w:tcPr>
          <w:p w:rsidR="008959BF" w:rsidRDefault="008959BF">
            <w:pPr>
              <w:rPr>
                <w:sz w:val="1"/>
                <w:szCs w:val="1"/>
              </w:rPr>
            </w:pPr>
          </w:p>
        </w:tc>
      </w:tr>
      <w:tr w:rsidR="008959BF">
        <w:trPr>
          <w:trHeight w:val="369"/>
        </w:trPr>
        <w:tc>
          <w:tcPr>
            <w:tcW w:w="980" w:type="dxa"/>
            <w:vAlign w:val="bottom"/>
          </w:tcPr>
          <w:p w:rsidR="008959BF" w:rsidRDefault="008959BF">
            <w:pPr>
              <w:rPr>
                <w:sz w:val="24"/>
                <w:szCs w:val="24"/>
              </w:rPr>
            </w:pPr>
          </w:p>
        </w:tc>
        <w:tc>
          <w:tcPr>
            <w:tcW w:w="2820" w:type="dxa"/>
            <w:vAlign w:val="bottom"/>
          </w:tcPr>
          <w:p w:rsidR="008959BF" w:rsidRDefault="008959BF">
            <w:pPr>
              <w:rPr>
                <w:sz w:val="24"/>
                <w:szCs w:val="24"/>
              </w:rPr>
            </w:pPr>
          </w:p>
        </w:tc>
        <w:tc>
          <w:tcPr>
            <w:tcW w:w="1120" w:type="dxa"/>
            <w:vAlign w:val="bottom"/>
          </w:tcPr>
          <w:p w:rsidR="008959BF" w:rsidRDefault="008959BF">
            <w:pPr>
              <w:rPr>
                <w:sz w:val="24"/>
                <w:szCs w:val="24"/>
              </w:rPr>
            </w:pPr>
          </w:p>
        </w:tc>
        <w:tc>
          <w:tcPr>
            <w:tcW w:w="1160" w:type="dxa"/>
            <w:vAlign w:val="bottom"/>
          </w:tcPr>
          <w:p w:rsidR="008959BF" w:rsidRDefault="008959BF">
            <w:pPr>
              <w:rPr>
                <w:sz w:val="24"/>
                <w:szCs w:val="24"/>
              </w:rPr>
            </w:pPr>
          </w:p>
        </w:tc>
        <w:tc>
          <w:tcPr>
            <w:tcW w:w="300" w:type="dxa"/>
            <w:vAlign w:val="bottom"/>
          </w:tcPr>
          <w:p w:rsidR="008959BF" w:rsidRDefault="008959BF">
            <w:pPr>
              <w:rPr>
                <w:sz w:val="24"/>
                <w:szCs w:val="24"/>
              </w:rPr>
            </w:pPr>
          </w:p>
        </w:tc>
        <w:tc>
          <w:tcPr>
            <w:tcW w:w="940" w:type="dxa"/>
            <w:vAlign w:val="bottom"/>
          </w:tcPr>
          <w:p w:rsidR="008959BF" w:rsidRDefault="0017326E">
            <w:pPr>
              <w:ind w:right="463"/>
              <w:jc w:val="right"/>
              <w:rPr>
                <w:sz w:val="20"/>
                <w:szCs w:val="20"/>
              </w:rPr>
            </w:pPr>
            <w:r>
              <w:rPr>
                <w:rFonts w:ascii="Calibri" w:eastAsia="Calibri" w:hAnsi="Calibri" w:cs="Calibri"/>
              </w:rPr>
              <w:t>36</w:t>
            </w:r>
          </w:p>
        </w:tc>
        <w:tc>
          <w:tcPr>
            <w:tcW w:w="6660" w:type="dxa"/>
            <w:vAlign w:val="bottom"/>
          </w:tcPr>
          <w:p w:rsidR="008959BF" w:rsidRDefault="008959BF">
            <w:pPr>
              <w:rPr>
                <w:sz w:val="24"/>
                <w:szCs w:val="24"/>
              </w:rPr>
            </w:pPr>
          </w:p>
        </w:tc>
        <w:tc>
          <w:tcPr>
            <w:tcW w:w="0" w:type="dxa"/>
            <w:vAlign w:val="bottom"/>
          </w:tcPr>
          <w:p w:rsidR="008959BF" w:rsidRDefault="008959BF">
            <w:pPr>
              <w:rPr>
                <w:sz w:val="1"/>
                <w:szCs w:val="1"/>
              </w:rPr>
            </w:pPr>
          </w:p>
        </w:tc>
      </w:tr>
    </w:tbl>
    <w:p w:rsidR="008959BF" w:rsidRDefault="0017326E">
      <w:pPr>
        <w:spacing w:line="20" w:lineRule="exact"/>
        <w:rPr>
          <w:sz w:val="20"/>
          <w:szCs w:val="20"/>
        </w:rPr>
      </w:pPr>
      <w:r>
        <w:rPr>
          <w:noProof/>
          <w:sz w:val="20"/>
          <w:szCs w:val="20"/>
        </w:rPr>
        <mc:AlternateContent>
          <mc:Choice Requires="wps">
            <w:drawing>
              <wp:anchor distT="0" distB="0" distL="114300" distR="114300" simplePos="0" relativeHeight="251638784" behindDoc="1" locked="0" layoutInCell="0" allowOverlap="1">
                <wp:simplePos x="0" y="0"/>
                <wp:positionH relativeFrom="column">
                  <wp:posOffset>9232265</wp:posOffset>
                </wp:positionH>
                <wp:positionV relativeFrom="paragraph">
                  <wp:posOffset>-1961515</wp:posOffset>
                </wp:positionV>
                <wp:extent cx="12065" cy="1270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2716BB22" id="Shape 14" o:spid="_x0000_s1026" style="position:absolute;margin-left:726.95pt;margin-top:-154.45pt;width:.95pt;height: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" o:allowincell="f" fillcolor="black" stroked="f">
                <v:path arrowok="t"/>
              </v:rect>
            </w:pict>
          </mc:Fallback>
        </mc:AlternateContent>
      </w:r>
    </w:p>
    <w:p w:rsidR="008959BF" w:rsidRDefault="008959BF">
      <w:pPr>
        <w:sectPr w:rsidR="008959BF">
          <w:pgSz w:w="16840" w:h="11904" w:orient="landscape"/>
          <w:pgMar w:top="954" w:right="838" w:bottom="409" w:left="1440" w:header="0" w:footer="0" w:gutter="0"/>
          <w:cols w:space="720" w:equalWidth="0">
            <w:col w:w="14560"/>
          </w:cols>
        </w:sectPr>
      </w:pPr>
    </w:p>
    <w:tbl>
      <w:tblPr>
        <w:tblW w:w="0" w:type="auto"/>
        <w:tblInd w:w="590" w:type="dxa"/>
        <w:tblLayout w:type="fixed"/>
        <w:tblCellMar>
          <w:left w:w="0" w:type="dxa"/>
          <w:right w:w="0" w:type="dxa"/>
        </w:tblCellMar>
        <w:tblLook w:val="04A0" w:firstRow="1" w:lastRow="0" w:firstColumn="1" w:lastColumn="0" w:noHBand="0" w:noVBand="1"/>
      </w:tblPr>
      <w:tblGrid>
        <w:gridCol w:w="980"/>
        <w:gridCol w:w="2820"/>
        <w:gridCol w:w="1120"/>
        <w:gridCol w:w="1140"/>
        <w:gridCol w:w="1240"/>
        <w:gridCol w:w="6680"/>
      </w:tblGrid>
      <w:tr w:rsidR="008959BF">
        <w:trPr>
          <w:trHeight w:val="285"/>
        </w:trPr>
        <w:tc>
          <w:tcPr>
            <w:tcW w:w="980" w:type="dxa"/>
            <w:tcBorders>
              <w:top w:val="single" w:sz="8" w:space="0" w:color="auto"/>
              <w:left w:val="single" w:sz="8" w:space="0" w:color="auto"/>
              <w:right w:val="single" w:sz="8" w:space="0" w:color="auto"/>
            </w:tcBorders>
            <w:vAlign w:val="bottom"/>
          </w:tcPr>
          <w:p w:rsidR="008959BF" w:rsidRDefault="008959BF">
            <w:pPr>
              <w:rPr>
                <w:sz w:val="24"/>
                <w:szCs w:val="24"/>
              </w:rPr>
            </w:pPr>
          </w:p>
        </w:tc>
        <w:tc>
          <w:tcPr>
            <w:tcW w:w="2820" w:type="dxa"/>
            <w:tcBorders>
              <w:top w:val="single" w:sz="8" w:space="0" w:color="auto"/>
              <w:right w:val="single" w:sz="8" w:space="0" w:color="auto"/>
            </w:tcBorders>
            <w:vAlign w:val="bottom"/>
          </w:tcPr>
          <w:p w:rsidR="008959BF" w:rsidRDefault="0017326E">
            <w:pPr>
              <w:ind w:left="100"/>
              <w:rPr>
                <w:sz w:val="20"/>
                <w:szCs w:val="20"/>
              </w:rPr>
            </w:pPr>
            <w:r>
              <w:rPr>
                <w:rFonts w:eastAsia="Times New Roman"/>
                <w:b/>
                <w:bCs/>
                <w:sz w:val="24"/>
                <w:szCs w:val="24"/>
              </w:rPr>
              <w:t>С.Прокофьев).</w:t>
            </w:r>
          </w:p>
        </w:tc>
        <w:tc>
          <w:tcPr>
            <w:tcW w:w="1120" w:type="dxa"/>
            <w:tcBorders>
              <w:top w:val="single" w:sz="8" w:space="0" w:color="auto"/>
              <w:right w:val="single" w:sz="8" w:space="0" w:color="auto"/>
            </w:tcBorders>
            <w:vAlign w:val="bottom"/>
          </w:tcPr>
          <w:p w:rsidR="008959BF" w:rsidRDefault="008959BF">
            <w:pPr>
              <w:rPr>
                <w:sz w:val="24"/>
                <w:szCs w:val="24"/>
              </w:rPr>
            </w:pPr>
          </w:p>
        </w:tc>
        <w:tc>
          <w:tcPr>
            <w:tcW w:w="1140" w:type="dxa"/>
            <w:tcBorders>
              <w:top w:val="single" w:sz="8" w:space="0" w:color="auto"/>
              <w:right w:val="single" w:sz="8" w:space="0" w:color="auto"/>
            </w:tcBorders>
            <w:vAlign w:val="bottom"/>
          </w:tcPr>
          <w:p w:rsidR="008959BF" w:rsidRDefault="008959BF">
            <w:pPr>
              <w:rPr>
                <w:sz w:val="24"/>
                <w:szCs w:val="24"/>
              </w:rPr>
            </w:pPr>
          </w:p>
        </w:tc>
        <w:tc>
          <w:tcPr>
            <w:tcW w:w="1240" w:type="dxa"/>
            <w:tcBorders>
              <w:top w:val="single" w:sz="8" w:space="0" w:color="auto"/>
              <w:right w:val="single" w:sz="8" w:space="0" w:color="auto"/>
            </w:tcBorders>
            <w:vAlign w:val="bottom"/>
          </w:tcPr>
          <w:p w:rsidR="008959BF" w:rsidRDefault="008959BF">
            <w:pPr>
              <w:rPr>
                <w:sz w:val="24"/>
                <w:szCs w:val="24"/>
              </w:rPr>
            </w:pPr>
          </w:p>
        </w:tc>
        <w:tc>
          <w:tcPr>
            <w:tcW w:w="6680" w:type="dxa"/>
            <w:tcBorders>
              <w:top w:val="single" w:sz="8" w:space="0" w:color="auto"/>
              <w:right w:val="single" w:sz="8" w:space="0" w:color="auto"/>
            </w:tcBorders>
            <w:vAlign w:val="bottom"/>
          </w:tcPr>
          <w:p w:rsidR="008959BF" w:rsidRDefault="0017326E">
            <w:pPr>
              <w:ind w:left="100"/>
              <w:rPr>
                <w:sz w:val="20"/>
                <w:szCs w:val="20"/>
              </w:rPr>
            </w:pPr>
            <w:r>
              <w:rPr>
                <w:rFonts w:eastAsia="Times New Roman"/>
                <w:sz w:val="24"/>
                <w:szCs w:val="24"/>
              </w:rPr>
              <w:t>произведениях.</w:t>
            </w:r>
          </w:p>
        </w:tc>
      </w:tr>
      <w:tr w:rsidR="008959BF">
        <w:trPr>
          <w:trHeight w:val="271"/>
        </w:trPr>
        <w:tc>
          <w:tcPr>
            <w:tcW w:w="980" w:type="dxa"/>
            <w:tcBorders>
              <w:left w:val="single" w:sz="8" w:space="0" w:color="auto"/>
              <w:bottom w:val="single" w:sz="8" w:space="0" w:color="auto"/>
              <w:right w:val="single" w:sz="8" w:space="0" w:color="auto"/>
            </w:tcBorders>
            <w:vAlign w:val="bottom"/>
          </w:tcPr>
          <w:p w:rsidR="008959BF" w:rsidRDefault="008959BF">
            <w:pPr>
              <w:rPr>
                <w:sz w:val="23"/>
                <w:szCs w:val="23"/>
              </w:rPr>
            </w:pPr>
          </w:p>
        </w:tc>
        <w:tc>
          <w:tcPr>
            <w:tcW w:w="2820" w:type="dxa"/>
            <w:tcBorders>
              <w:bottom w:val="single" w:sz="8" w:space="0" w:color="auto"/>
              <w:right w:val="single" w:sz="8" w:space="0" w:color="auto"/>
            </w:tcBorders>
            <w:vAlign w:val="bottom"/>
          </w:tcPr>
          <w:p w:rsidR="008959BF" w:rsidRDefault="008959BF">
            <w:pPr>
              <w:rPr>
                <w:sz w:val="23"/>
                <w:szCs w:val="23"/>
              </w:rPr>
            </w:pPr>
          </w:p>
        </w:tc>
        <w:tc>
          <w:tcPr>
            <w:tcW w:w="1120" w:type="dxa"/>
            <w:tcBorders>
              <w:bottom w:val="single" w:sz="8" w:space="0" w:color="auto"/>
              <w:right w:val="single" w:sz="8" w:space="0" w:color="auto"/>
            </w:tcBorders>
            <w:vAlign w:val="bottom"/>
          </w:tcPr>
          <w:p w:rsidR="008959BF" w:rsidRDefault="008959BF">
            <w:pPr>
              <w:rPr>
                <w:sz w:val="23"/>
                <w:szCs w:val="23"/>
              </w:rPr>
            </w:pPr>
          </w:p>
        </w:tc>
        <w:tc>
          <w:tcPr>
            <w:tcW w:w="1140" w:type="dxa"/>
            <w:tcBorders>
              <w:bottom w:val="single" w:sz="8" w:space="0" w:color="auto"/>
              <w:right w:val="single" w:sz="8" w:space="0" w:color="auto"/>
            </w:tcBorders>
            <w:vAlign w:val="bottom"/>
          </w:tcPr>
          <w:p w:rsidR="008959BF" w:rsidRDefault="008959BF">
            <w:pPr>
              <w:rPr>
                <w:sz w:val="23"/>
                <w:szCs w:val="23"/>
              </w:rPr>
            </w:pPr>
          </w:p>
        </w:tc>
        <w:tc>
          <w:tcPr>
            <w:tcW w:w="1240" w:type="dxa"/>
            <w:tcBorders>
              <w:bottom w:val="single" w:sz="8" w:space="0" w:color="auto"/>
              <w:right w:val="single" w:sz="8" w:space="0" w:color="auto"/>
            </w:tcBorders>
            <w:vAlign w:val="bottom"/>
          </w:tcPr>
          <w:p w:rsidR="008959BF" w:rsidRDefault="008959BF">
            <w:pPr>
              <w:rPr>
                <w:sz w:val="23"/>
                <w:szCs w:val="23"/>
              </w:rPr>
            </w:pPr>
          </w:p>
        </w:tc>
        <w:tc>
          <w:tcPr>
            <w:tcW w:w="6680" w:type="dxa"/>
            <w:tcBorders>
              <w:right w:val="single" w:sz="8" w:space="0" w:color="auto"/>
            </w:tcBorders>
            <w:vAlign w:val="bottom"/>
          </w:tcPr>
          <w:p w:rsidR="008959BF" w:rsidRDefault="0017326E">
            <w:pPr>
              <w:spacing w:line="268" w:lineRule="exact"/>
              <w:ind w:left="100"/>
              <w:rPr>
                <w:sz w:val="20"/>
                <w:szCs w:val="20"/>
              </w:rPr>
            </w:pPr>
            <w:r>
              <w:rPr>
                <w:rFonts w:eastAsia="Times New Roman"/>
                <w:sz w:val="24"/>
                <w:szCs w:val="24"/>
              </w:rPr>
              <w:t>Проявлять интерес к концертной деятельности известных</w:t>
            </w:r>
          </w:p>
        </w:tc>
      </w:tr>
      <w:tr w:rsidR="008959BF">
        <w:trPr>
          <w:trHeight w:val="267"/>
        </w:trPr>
        <w:tc>
          <w:tcPr>
            <w:tcW w:w="980" w:type="dxa"/>
            <w:tcBorders>
              <w:left w:val="single" w:sz="8" w:space="0" w:color="auto"/>
              <w:right w:val="single" w:sz="8" w:space="0" w:color="auto"/>
            </w:tcBorders>
            <w:vAlign w:val="bottom"/>
          </w:tcPr>
          <w:p w:rsidR="008959BF" w:rsidRDefault="0017326E">
            <w:pPr>
              <w:spacing w:line="266" w:lineRule="exact"/>
              <w:ind w:right="620"/>
              <w:jc w:val="right"/>
              <w:rPr>
                <w:sz w:val="20"/>
                <w:szCs w:val="20"/>
              </w:rPr>
            </w:pPr>
            <w:r>
              <w:rPr>
                <w:rFonts w:eastAsia="Times New Roman"/>
                <w:sz w:val="24"/>
                <w:szCs w:val="24"/>
              </w:rPr>
              <w:t>8</w:t>
            </w:r>
          </w:p>
        </w:tc>
        <w:tc>
          <w:tcPr>
            <w:tcW w:w="2820" w:type="dxa"/>
            <w:tcBorders>
              <w:right w:val="single" w:sz="8" w:space="0" w:color="auto"/>
            </w:tcBorders>
            <w:vAlign w:val="bottom"/>
          </w:tcPr>
          <w:p w:rsidR="008959BF" w:rsidRDefault="0017326E">
            <w:pPr>
              <w:spacing w:line="267" w:lineRule="exact"/>
              <w:ind w:left="100"/>
              <w:rPr>
                <w:sz w:val="20"/>
                <w:szCs w:val="20"/>
              </w:rPr>
            </w:pPr>
            <w:r>
              <w:rPr>
                <w:rFonts w:eastAsia="Times New Roman"/>
                <w:b/>
                <w:bCs/>
                <w:sz w:val="24"/>
                <w:szCs w:val="24"/>
              </w:rPr>
              <w:t>Могут ли иссякнуть</w:t>
            </w:r>
          </w:p>
        </w:tc>
        <w:tc>
          <w:tcPr>
            <w:tcW w:w="1120" w:type="dxa"/>
            <w:tcBorders>
              <w:right w:val="single" w:sz="8" w:space="0" w:color="auto"/>
            </w:tcBorders>
            <w:vAlign w:val="bottom"/>
          </w:tcPr>
          <w:p w:rsidR="008959BF" w:rsidRDefault="0017326E">
            <w:pPr>
              <w:spacing w:line="266" w:lineRule="exact"/>
              <w:ind w:right="800"/>
              <w:jc w:val="right"/>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66" w:lineRule="exact"/>
              <w:ind w:left="100"/>
              <w:rPr>
                <w:sz w:val="20"/>
                <w:szCs w:val="20"/>
              </w:rPr>
            </w:pPr>
            <w:r>
              <w:rPr>
                <w:rFonts w:eastAsia="Times New Roman"/>
                <w:sz w:val="24"/>
                <w:szCs w:val="24"/>
              </w:rPr>
              <w:t>8 неделя</w:t>
            </w:r>
          </w:p>
        </w:tc>
        <w:tc>
          <w:tcPr>
            <w:tcW w:w="1240" w:type="dxa"/>
            <w:tcBorders>
              <w:right w:val="single" w:sz="8" w:space="0" w:color="auto"/>
            </w:tcBorders>
            <w:vAlign w:val="bottom"/>
          </w:tcPr>
          <w:p w:rsidR="008959BF" w:rsidRDefault="008959BF">
            <w:pPr>
              <w:rPr>
                <w:sz w:val="23"/>
                <w:szCs w:val="23"/>
              </w:rPr>
            </w:pPr>
          </w:p>
        </w:tc>
        <w:tc>
          <w:tcPr>
            <w:tcW w:w="6680" w:type="dxa"/>
            <w:tcBorders>
              <w:right w:val="single" w:sz="8" w:space="0" w:color="auto"/>
            </w:tcBorders>
            <w:vAlign w:val="bottom"/>
          </w:tcPr>
          <w:p w:rsidR="008959BF" w:rsidRDefault="0017326E">
            <w:pPr>
              <w:spacing w:line="256" w:lineRule="exact"/>
              <w:ind w:left="100"/>
              <w:rPr>
                <w:sz w:val="20"/>
                <w:szCs w:val="20"/>
              </w:rPr>
            </w:pPr>
            <w:r>
              <w:rPr>
                <w:rFonts w:eastAsia="Times New Roman"/>
                <w:sz w:val="24"/>
                <w:szCs w:val="24"/>
              </w:rPr>
              <w:t>исполнителей и исполнительских коллективов, музыкальным</w:t>
            </w:r>
          </w:p>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2820" w:type="dxa"/>
            <w:tcBorders>
              <w:right w:val="single" w:sz="8" w:space="0" w:color="auto"/>
            </w:tcBorders>
            <w:vAlign w:val="bottom"/>
          </w:tcPr>
          <w:p w:rsidR="008959BF" w:rsidRDefault="0017326E">
            <w:pPr>
              <w:ind w:left="100"/>
              <w:rPr>
                <w:sz w:val="20"/>
                <w:szCs w:val="20"/>
              </w:rPr>
            </w:pPr>
            <w:r>
              <w:rPr>
                <w:rFonts w:eastAsia="Times New Roman"/>
                <w:b/>
                <w:bCs/>
                <w:sz w:val="24"/>
                <w:szCs w:val="24"/>
              </w:rPr>
              <w:t>мелодии?</w:t>
            </w:r>
          </w:p>
        </w:tc>
        <w:tc>
          <w:tcPr>
            <w:tcW w:w="112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240" w:type="dxa"/>
            <w:tcBorders>
              <w:right w:val="single" w:sz="8" w:space="0" w:color="auto"/>
            </w:tcBorders>
            <w:vAlign w:val="bottom"/>
          </w:tcPr>
          <w:p w:rsidR="008959BF" w:rsidRDefault="008959BF">
            <w:pPr>
              <w:rPr>
                <w:sz w:val="24"/>
                <w:szCs w:val="24"/>
              </w:rPr>
            </w:pPr>
          </w:p>
        </w:tc>
        <w:tc>
          <w:tcPr>
            <w:tcW w:w="668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конкурсам и фестивалям.</w:t>
            </w: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820" w:type="dxa"/>
            <w:tcBorders>
              <w:right w:val="single" w:sz="8" w:space="0" w:color="auto"/>
            </w:tcBorders>
            <w:vAlign w:val="bottom"/>
          </w:tcPr>
          <w:p w:rsidR="008959BF" w:rsidRDefault="0017326E">
            <w:pPr>
              <w:spacing w:line="274" w:lineRule="exact"/>
              <w:ind w:left="100"/>
              <w:rPr>
                <w:sz w:val="20"/>
                <w:szCs w:val="20"/>
              </w:rPr>
            </w:pPr>
            <w:r>
              <w:rPr>
                <w:rFonts w:eastAsia="Times New Roman"/>
                <w:b/>
                <w:bCs/>
                <w:sz w:val="24"/>
                <w:szCs w:val="24"/>
              </w:rPr>
              <w:t>Обобщающий урок-</w:t>
            </w:r>
          </w:p>
        </w:tc>
        <w:tc>
          <w:tcPr>
            <w:tcW w:w="112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240" w:type="dxa"/>
            <w:tcBorders>
              <w:right w:val="single" w:sz="8" w:space="0" w:color="auto"/>
            </w:tcBorders>
            <w:vAlign w:val="bottom"/>
          </w:tcPr>
          <w:p w:rsidR="008959BF" w:rsidRDefault="008959BF">
            <w:pPr>
              <w:rPr>
                <w:sz w:val="23"/>
                <w:szCs w:val="23"/>
              </w:rPr>
            </w:pPr>
          </w:p>
        </w:tc>
        <w:tc>
          <w:tcPr>
            <w:tcW w:w="668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Составлять афишу и программу заключительного урока-</w:t>
            </w:r>
          </w:p>
        </w:tc>
      </w:tr>
      <w:tr w:rsidR="008959BF">
        <w:trPr>
          <w:trHeight w:val="282"/>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20" w:type="dxa"/>
            <w:tcBorders>
              <w:bottom w:val="single" w:sz="8" w:space="0" w:color="auto"/>
              <w:right w:val="single" w:sz="8" w:space="0" w:color="auto"/>
            </w:tcBorders>
            <w:vAlign w:val="bottom"/>
          </w:tcPr>
          <w:p w:rsidR="008959BF" w:rsidRDefault="0017326E">
            <w:pPr>
              <w:ind w:left="100"/>
              <w:rPr>
                <w:sz w:val="20"/>
                <w:szCs w:val="20"/>
              </w:rPr>
            </w:pPr>
            <w:r>
              <w:rPr>
                <w:rFonts w:eastAsia="Times New Roman"/>
                <w:b/>
                <w:bCs/>
                <w:sz w:val="24"/>
                <w:szCs w:val="24"/>
              </w:rPr>
              <w:t>концерт.</w:t>
            </w:r>
          </w:p>
        </w:tc>
        <w:tc>
          <w:tcPr>
            <w:tcW w:w="11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40" w:type="dxa"/>
            <w:tcBorders>
              <w:bottom w:val="single" w:sz="8" w:space="0" w:color="auto"/>
              <w:right w:val="single" w:sz="8" w:space="0" w:color="auto"/>
            </w:tcBorders>
            <w:vAlign w:val="bottom"/>
          </w:tcPr>
          <w:p w:rsidR="008959BF" w:rsidRDefault="008959BF">
            <w:pPr>
              <w:rPr>
                <w:sz w:val="24"/>
                <w:szCs w:val="24"/>
              </w:rPr>
            </w:pPr>
          </w:p>
        </w:tc>
        <w:tc>
          <w:tcPr>
            <w:tcW w:w="6680" w:type="dxa"/>
            <w:tcBorders>
              <w:bottom w:val="single" w:sz="8" w:space="0" w:color="auto"/>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концерта.</w:t>
            </w:r>
          </w:p>
        </w:tc>
      </w:tr>
    </w:tbl>
    <w:p w:rsidR="008959BF" w:rsidRDefault="008959BF">
      <w:pPr>
        <w:spacing w:line="200" w:lineRule="exact"/>
        <w:rPr>
          <w:sz w:val="20"/>
          <w:szCs w:val="20"/>
        </w:rPr>
      </w:pPr>
    </w:p>
    <w:p w:rsidR="008959BF" w:rsidRDefault="008959BF">
      <w:pPr>
        <w:spacing w:line="309" w:lineRule="exact"/>
        <w:rPr>
          <w:sz w:val="20"/>
          <w:szCs w:val="20"/>
        </w:rPr>
      </w:pPr>
    </w:p>
    <w:p w:rsidR="008959BF" w:rsidRDefault="0017326E">
      <w:pPr>
        <w:ind w:right="140"/>
        <w:jc w:val="center"/>
        <w:rPr>
          <w:sz w:val="20"/>
          <w:szCs w:val="20"/>
        </w:rPr>
      </w:pPr>
      <w:r>
        <w:rPr>
          <w:rFonts w:eastAsia="Times New Roman"/>
          <w:b/>
          <w:bCs/>
          <w:sz w:val="24"/>
          <w:szCs w:val="24"/>
        </w:rPr>
        <w:t>3 класс 1 четверть</w:t>
      </w:r>
    </w:p>
    <w:p w:rsidR="008959BF" w:rsidRDefault="008959BF">
      <w:pPr>
        <w:spacing w:line="200" w:lineRule="exact"/>
        <w:rPr>
          <w:sz w:val="20"/>
          <w:szCs w:val="20"/>
        </w:rPr>
      </w:pPr>
    </w:p>
    <w:p w:rsidR="008959BF" w:rsidRDefault="008959BF">
      <w:pPr>
        <w:spacing w:line="306" w:lineRule="exact"/>
        <w:rPr>
          <w:sz w:val="20"/>
          <w:szCs w:val="20"/>
        </w:rPr>
      </w:pPr>
    </w:p>
    <w:tbl>
      <w:tblPr>
        <w:tblW w:w="0" w:type="auto"/>
        <w:tblInd w:w="590" w:type="dxa"/>
        <w:tblLayout w:type="fixed"/>
        <w:tblCellMar>
          <w:left w:w="0" w:type="dxa"/>
          <w:right w:w="0" w:type="dxa"/>
        </w:tblCellMar>
        <w:tblLook w:val="04A0" w:firstRow="1" w:lastRow="0" w:firstColumn="1" w:lastColumn="0" w:noHBand="0" w:noVBand="1"/>
      </w:tblPr>
      <w:tblGrid>
        <w:gridCol w:w="900"/>
        <w:gridCol w:w="1400"/>
        <w:gridCol w:w="560"/>
        <w:gridCol w:w="920"/>
        <w:gridCol w:w="1100"/>
        <w:gridCol w:w="1140"/>
        <w:gridCol w:w="320"/>
        <w:gridCol w:w="920"/>
        <w:gridCol w:w="6720"/>
        <w:gridCol w:w="30"/>
      </w:tblGrid>
      <w:tr w:rsidR="008959BF">
        <w:trPr>
          <w:trHeight w:val="280"/>
        </w:trPr>
        <w:tc>
          <w:tcPr>
            <w:tcW w:w="900" w:type="dxa"/>
            <w:tcBorders>
              <w:top w:val="single" w:sz="8" w:space="0" w:color="auto"/>
              <w:left w:val="single" w:sz="8" w:space="0" w:color="auto"/>
              <w:right w:val="single" w:sz="8" w:space="0" w:color="auto"/>
            </w:tcBorders>
            <w:vAlign w:val="bottom"/>
          </w:tcPr>
          <w:p w:rsidR="008959BF" w:rsidRDefault="0017326E">
            <w:pPr>
              <w:ind w:left="120"/>
              <w:rPr>
                <w:sz w:val="20"/>
                <w:szCs w:val="20"/>
              </w:rPr>
            </w:pPr>
            <w:r>
              <w:rPr>
                <w:rFonts w:eastAsia="Times New Roman"/>
                <w:b/>
                <w:bCs/>
                <w:sz w:val="24"/>
                <w:szCs w:val="24"/>
              </w:rPr>
              <w:t>№</w:t>
            </w:r>
          </w:p>
        </w:tc>
        <w:tc>
          <w:tcPr>
            <w:tcW w:w="1400" w:type="dxa"/>
            <w:tcBorders>
              <w:top w:val="single" w:sz="8" w:space="0" w:color="auto"/>
            </w:tcBorders>
            <w:vAlign w:val="bottom"/>
          </w:tcPr>
          <w:p w:rsidR="008959BF" w:rsidRDefault="0017326E">
            <w:pPr>
              <w:ind w:left="100"/>
              <w:rPr>
                <w:sz w:val="20"/>
                <w:szCs w:val="20"/>
              </w:rPr>
            </w:pPr>
            <w:r>
              <w:rPr>
                <w:rFonts w:eastAsia="Times New Roman"/>
                <w:b/>
                <w:bCs/>
                <w:sz w:val="24"/>
                <w:szCs w:val="24"/>
              </w:rPr>
              <w:t>Тема урока</w:t>
            </w:r>
          </w:p>
        </w:tc>
        <w:tc>
          <w:tcPr>
            <w:tcW w:w="560" w:type="dxa"/>
            <w:tcBorders>
              <w:top w:val="single" w:sz="8" w:space="0" w:color="auto"/>
            </w:tcBorders>
            <w:vAlign w:val="bottom"/>
          </w:tcPr>
          <w:p w:rsidR="008959BF" w:rsidRDefault="008959BF">
            <w:pPr>
              <w:rPr>
                <w:sz w:val="24"/>
                <w:szCs w:val="24"/>
              </w:rPr>
            </w:pPr>
          </w:p>
        </w:tc>
        <w:tc>
          <w:tcPr>
            <w:tcW w:w="920" w:type="dxa"/>
            <w:tcBorders>
              <w:top w:val="single" w:sz="8" w:space="0" w:color="auto"/>
              <w:right w:val="single" w:sz="8" w:space="0" w:color="auto"/>
            </w:tcBorders>
            <w:vAlign w:val="bottom"/>
          </w:tcPr>
          <w:p w:rsidR="008959BF" w:rsidRDefault="008959BF">
            <w:pPr>
              <w:rPr>
                <w:sz w:val="24"/>
                <w:szCs w:val="24"/>
              </w:rPr>
            </w:pPr>
          </w:p>
        </w:tc>
        <w:tc>
          <w:tcPr>
            <w:tcW w:w="1100" w:type="dxa"/>
            <w:tcBorders>
              <w:top w:val="single" w:sz="8" w:space="0" w:color="auto"/>
              <w:right w:val="single" w:sz="8" w:space="0" w:color="auto"/>
            </w:tcBorders>
            <w:vAlign w:val="bottom"/>
          </w:tcPr>
          <w:p w:rsidR="008959BF" w:rsidRDefault="0017326E">
            <w:pPr>
              <w:ind w:left="80"/>
              <w:rPr>
                <w:sz w:val="20"/>
                <w:szCs w:val="20"/>
              </w:rPr>
            </w:pPr>
            <w:r>
              <w:rPr>
                <w:rFonts w:eastAsia="Times New Roman"/>
                <w:b/>
                <w:bCs/>
                <w:sz w:val="24"/>
                <w:szCs w:val="24"/>
              </w:rPr>
              <w:t>Кол-во</w:t>
            </w:r>
          </w:p>
        </w:tc>
        <w:tc>
          <w:tcPr>
            <w:tcW w:w="1460" w:type="dxa"/>
            <w:gridSpan w:val="2"/>
            <w:tcBorders>
              <w:top w:val="single" w:sz="8" w:space="0" w:color="auto"/>
            </w:tcBorders>
            <w:vAlign w:val="bottom"/>
          </w:tcPr>
          <w:p w:rsidR="008959BF" w:rsidRDefault="0017326E">
            <w:pPr>
              <w:ind w:left="940"/>
              <w:rPr>
                <w:sz w:val="20"/>
                <w:szCs w:val="20"/>
              </w:rPr>
            </w:pPr>
            <w:r>
              <w:rPr>
                <w:rFonts w:eastAsia="Times New Roman"/>
                <w:b/>
                <w:bCs/>
                <w:sz w:val="24"/>
                <w:szCs w:val="24"/>
              </w:rPr>
              <w:t>дата</w:t>
            </w:r>
          </w:p>
        </w:tc>
        <w:tc>
          <w:tcPr>
            <w:tcW w:w="920" w:type="dxa"/>
            <w:tcBorders>
              <w:top w:val="single" w:sz="8" w:space="0" w:color="auto"/>
              <w:right w:val="single" w:sz="8" w:space="0" w:color="auto"/>
            </w:tcBorders>
            <w:vAlign w:val="bottom"/>
          </w:tcPr>
          <w:p w:rsidR="008959BF" w:rsidRDefault="008959BF">
            <w:pPr>
              <w:rPr>
                <w:sz w:val="24"/>
                <w:szCs w:val="24"/>
              </w:rPr>
            </w:pPr>
          </w:p>
        </w:tc>
        <w:tc>
          <w:tcPr>
            <w:tcW w:w="6720" w:type="dxa"/>
            <w:tcBorders>
              <w:top w:val="single" w:sz="8" w:space="0" w:color="auto"/>
              <w:right w:val="single" w:sz="8" w:space="0" w:color="auto"/>
            </w:tcBorders>
            <w:vAlign w:val="bottom"/>
          </w:tcPr>
          <w:p w:rsidR="008959BF" w:rsidRDefault="0017326E">
            <w:pPr>
              <w:ind w:left="80"/>
              <w:rPr>
                <w:sz w:val="20"/>
                <w:szCs w:val="20"/>
              </w:rPr>
            </w:pPr>
            <w:r>
              <w:rPr>
                <w:rFonts w:eastAsia="Times New Roman"/>
                <w:b/>
                <w:bCs/>
                <w:sz w:val="24"/>
                <w:szCs w:val="24"/>
              </w:rPr>
              <w:t>Характеристика видов  деятельности учащихся</w:t>
            </w:r>
          </w:p>
        </w:tc>
        <w:tc>
          <w:tcPr>
            <w:tcW w:w="0" w:type="dxa"/>
            <w:vAlign w:val="bottom"/>
          </w:tcPr>
          <w:p w:rsidR="008959BF" w:rsidRDefault="008959BF">
            <w:pPr>
              <w:rPr>
                <w:sz w:val="1"/>
                <w:szCs w:val="1"/>
              </w:rPr>
            </w:pPr>
          </w:p>
        </w:tc>
      </w:tr>
      <w:tr w:rsidR="008959BF">
        <w:trPr>
          <w:trHeight w:val="278"/>
        </w:trPr>
        <w:tc>
          <w:tcPr>
            <w:tcW w:w="900" w:type="dxa"/>
            <w:tcBorders>
              <w:left w:val="single" w:sz="8" w:space="0" w:color="auto"/>
              <w:bottom w:val="single" w:sz="8" w:space="0" w:color="auto"/>
              <w:right w:val="single" w:sz="8" w:space="0" w:color="auto"/>
            </w:tcBorders>
            <w:vAlign w:val="bottom"/>
          </w:tcPr>
          <w:p w:rsidR="008959BF" w:rsidRDefault="0017326E">
            <w:pPr>
              <w:spacing w:line="274" w:lineRule="exact"/>
              <w:ind w:left="120"/>
              <w:rPr>
                <w:sz w:val="20"/>
                <w:szCs w:val="20"/>
              </w:rPr>
            </w:pPr>
            <w:r>
              <w:rPr>
                <w:rFonts w:eastAsia="Times New Roman"/>
                <w:b/>
                <w:bCs/>
                <w:sz w:val="24"/>
                <w:szCs w:val="24"/>
              </w:rPr>
              <w:t>урока</w:t>
            </w:r>
          </w:p>
        </w:tc>
        <w:tc>
          <w:tcPr>
            <w:tcW w:w="1400" w:type="dxa"/>
            <w:tcBorders>
              <w:bottom w:val="single" w:sz="8" w:space="0" w:color="auto"/>
            </w:tcBorders>
            <w:vAlign w:val="bottom"/>
          </w:tcPr>
          <w:p w:rsidR="008959BF" w:rsidRDefault="008959BF">
            <w:pPr>
              <w:rPr>
                <w:sz w:val="24"/>
                <w:szCs w:val="24"/>
              </w:rPr>
            </w:pPr>
          </w:p>
        </w:tc>
        <w:tc>
          <w:tcPr>
            <w:tcW w:w="560" w:type="dxa"/>
            <w:tcBorders>
              <w:bottom w:val="single" w:sz="8" w:space="0" w:color="auto"/>
            </w:tcBorders>
            <w:vAlign w:val="bottom"/>
          </w:tcPr>
          <w:p w:rsidR="008959BF" w:rsidRDefault="008959BF">
            <w:pPr>
              <w:rPr>
                <w:sz w:val="24"/>
                <w:szCs w:val="24"/>
              </w:rPr>
            </w:pPr>
          </w:p>
        </w:tc>
        <w:tc>
          <w:tcPr>
            <w:tcW w:w="920" w:type="dxa"/>
            <w:tcBorders>
              <w:bottom w:val="single" w:sz="8" w:space="0" w:color="auto"/>
              <w:right w:val="single" w:sz="8" w:space="0" w:color="auto"/>
            </w:tcBorders>
            <w:vAlign w:val="bottom"/>
          </w:tcPr>
          <w:p w:rsidR="008959BF" w:rsidRDefault="008959BF">
            <w:pPr>
              <w:rPr>
                <w:sz w:val="24"/>
                <w:szCs w:val="24"/>
              </w:rPr>
            </w:pPr>
          </w:p>
        </w:tc>
        <w:tc>
          <w:tcPr>
            <w:tcW w:w="1100" w:type="dxa"/>
            <w:tcBorders>
              <w:bottom w:val="single" w:sz="8" w:space="0" w:color="auto"/>
              <w:right w:val="single" w:sz="8" w:space="0" w:color="auto"/>
            </w:tcBorders>
            <w:vAlign w:val="bottom"/>
          </w:tcPr>
          <w:p w:rsidR="008959BF" w:rsidRDefault="0017326E">
            <w:pPr>
              <w:spacing w:line="274" w:lineRule="exact"/>
              <w:ind w:left="80"/>
              <w:rPr>
                <w:sz w:val="20"/>
                <w:szCs w:val="20"/>
              </w:rPr>
            </w:pPr>
            <w:r>
              <w:rPr>
                <w:rFonts w:eastAsia="Times New Roman"/>
                <w:b/>
                <w:bCs/>
                <w:sz w:val="24"/>
                <w:szCs w:val="24"/>
              </w:rPr>
              <w:t>часов</w:t>
            </w:r>
          </w:p>
        </w:tc>
        <w:tc>
          <w:tcPr>
            <w:tcW w:w="1460" w:type="dxa"/>
            <w:gridSpan w:val="2"/>
            <w:tcBorders>
              <w:bottom w:val="single" w:sz="8" w:space="0" w:color="auto"/>
            </w:tcBorders>
            <w:vAlign w:val="bottom"/>
          </w:tcPr>
          <w:p w:rsidR="008959BF" w:rsidRDefault="0017326E">
            <w:pPr>
              <w:spacing w:line="274" w:lineRule="exact"/>
              <w:ind w:right="380"/>
              <w:jc w:val="center"/>
              <w:rPr>
                <w:sz w:val="20"/>
                <w:szCs w:val="20"/>
              </w:rPr>
            </w:pPr>
            <w:r>
              <w:rPr>
                <w:rFonts w:eastAsia="Times New Roman"/>
                <w:b/>
                <w:bCs/>
                <w:w w:val="97"/>
                <w:sz w:val="24"/>
                <w:szCs w:val="24"/>
              </w:rPr>
              <w:t>план</w:t>
            </w:r>
          </w:p>
        </w:tc>
        <w:tc>
          <w:tcPr>
            <w:tcW w:w="920" w:type="dxa"/>
            <w:tcBorders>
              <w:bottom w:val="single" w:sz="8" w:space="0" w:color="auto"/>
              <w:right w:val="single" w:sz="8" w:space="0" w:color="auto"/>
            </w:tcBorders>
            <w:vAlign w:val="bottom"/>
          </w:tcPr>
          <w:p w:rsidR="008959BF" w:rsidRDefault="0017326E">
            <w:pPr>
              <w:spacing w:line="274" w:lineRule="exact"/>
              <w:ind w:right="185"/>
              <w:jc w:val="right"/>
              <w:rPr>
                <w:sz w:val="20"/>
                <w:szCs w:val="20"/>
              </w:rPr>
            </w:pPr>
            <w:r>
              <w:rPr>
                <w:rFonts w:eastAsia="Times New Roman"/>
                <w:b/>
                <w:bCs/>
                <w:sz w:val="24"/>
                <w:szCs w:val="24"/>
              </w:rPr>
              <w:t>факт</w:t>
            </w:r>
          </w:p>
        </w:tc>
        <w:tc>
          <w:tcPr>
            <w:tcW w:w="6720" w:type="dxa"/>
            <w:tcBorders>
              <w:bottom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6"/>
        </w:trPr>
        <w:tc>
          <w:tcPr>
            <w:tcW w:w="900" w:type="dxa"/>
            <w:tcBorders>
              <w:left w:val="single" w:sz="8" w:space="0" w:color="auto"/>
              <w:bottom w:val="single" w:sz="8" w:space="0" w:color="auto"/>
            </w:tcBorders>
            <w:vAlign w:val="bottom"/>
          </w:tcPr>
          <w:p w:rsidR="008959BF" w:rsidRDefault="008959BF">
            <w:pPr>
              <w:rPr>
                <w:sz w:val="23"/>
                <w:szCs w:val="23"/>
              </w:rPr>
            </w:pPr>
          </w:p>
        </w:tc>
        <w:tc>
          <w:tcPr>
            <w:tcW w:w="1400" w:type="dxa"/>
            <w:tcBorders>
              <w:bottom w:val="single" w:sz="8" w:space="0" w:color="auto"/>
            </w:tcBorders>
            <w:vAlign w:val="bottom"/>
          </w:tcPr>
          <w:p w:rsidR="008959BF" w:rsidRDefault="008959BF">
            <w:pPr>
              <w:rPr>
                <w:sz w:val="23"/>
                <w:szCs w:val="23"/>
              </w:rPr>
            </w:pPr>
          </w:p>
        </w:tc>
        <w:tc>
          <w:tcPr>
            <w:tcW w:w="560" w:type="dxa"/>
            <w:tcBorders>
              <w:bottom w:val="single" w:sz="8" w:space="0" w:color="auto"/>
            </w:tcBorders>
            <w:vAlign w:val="bottom"/>
          </w:tcPr>
          <w:p w:rsidR="008959BF" w:rsidRDefault="008959BF">
            <w:pPr>
              <w:rPr>
                <w:sz w:val="23"/>
                <w:szCs w:val="23"/>
              </w:rPr>
            </w:pPr>
          </w:p>
        </w:tc>
        <w:tc>
          <w:tcPr>
            <w:tcW w:w="920" w:type="dxa"/>
            <w:tcBorders>
              <w:bottom w:val="single" w:sz="8" w:space="0" w:color="auto"/>
            </w:tcBorders>
            <w:vAlign w:val="bottom"/>
          </w:tcPr>
          <w:p w:rsidR="008959BF" w:rsidRDefault="008959BF">
            <w:pPr>
              <w:rPr>
                <w:sz w:val="23"/>
                <w:szCs w:val="23"/>
              </w:rPr>
            </w:pPr>
          </w:p>
        </w:tc>
        <w:tc>
          <w:tcPr>
            <w:tcW w:w="1100" w:type="dxa"/>
            <w:tcBorders>
              <w:bottom w:val="single" w:sz="8" w:space="0" w:color="auto"/>
            </w:tcBorders>
            <w:vAlign w:val="bottom"/>
          </w:tcPr>
          <w:p w:rsidR="008959BF" w:rsidRDefault="008959BF">
            <w:pPr>
              <w:rPr>
                <w:sz w:val="23"/>
                <w:szCs w:val="23"/>
              </w:rPr>
            </w:pPr>
          </w:p>
        </w:tc>
        <w:tc>
          <w:tcPr>
            <w:tcW w:w="9100" w:type="dxa"/>
            <w:gridSpan w:val="4"/>
            <w:tcBorders>
              <w:bottom w:val="single" w:sz="8" w:space="0" w:color="auto"/>
              <w:right w:val="single" w:sz="8" w:space="0" w:color="auto"/>
            </w:tcBorders>
            <w:vAlign w:val="bottom"/>
          </w:tcPr>
          <w:p w:rsidR="008959BF" w:rsidRDefault="0017326E">
            <w:pPr>
              <w:spacing w:line="264" w:lineRule="exact"/>
              <w:ind w:right="4761"/>
              <w:jc w:val="center"/>
              <w:rPr>
                <w:sz w:val="20"/>
                <w:szCs w:val="20"/>
              </w:rPr>
            </w:pPr>
            <w:r>
              <w:rPr>
                <w:rFonts w:eastAsia="Times New Roman"/>
                <w:b/>
                <w:bCs/>
                <w:sz w:val="24"/>
                <w:szCs w:val="24"/>
              </w:rPr>
              <w:t>«Россия – Родина моя» (5 часов)</w:t>
            </w:r>
          </w:p>
        </w:tc>
        <w:tc>
          <w:tcPr>
            <w:tcW w:w="0" w:type="dxa"/>
            <w:vAlign w:val="bottom"/>
          </w:tcPr>
          <w:p w:rsidR="008959BF" w:rsidRDefault="008959BF">
            <w:pPr>
              <w:rPr>
                <w:sz w:val="1"/>
                <w:szCs w:val="1"/>
              </w:rPr>
            </w:pPr>
          </w:p>
        </w:tc>
      </w:tr>
      <w:tr w:rsidR="008959BF">
        <w:trPr>
          <w:trHeight w:val="262"/>
        </w:trPr>
        <w:tc>
          <w:tcPr>
            <w:tcW w:w="900" w:type="dxa"/>
            <w:tcBorders>
              <w:left w:val="single" w:sz="8" w:space="0" w:color="auto"/>
              <w:right w:val="single" w:sz="8" w:space="0" w:color="auto"/>
            </w:tcBorders>
            <w:vAlign w:val="bottom"/>
          </w:tcPr>
          <w:p w:rsidR="008959BF" w:rsidRDefault="0017326E">
            <w:pPr>
              <w:spacing w:line="262" w:lineRule="exact"/>
              <w:ind w:left="120"/>
              <w:rPr>
                <w:sz w:val="20"/>
                <w:szCs w:val="20"/>
              </w:rPr>
            </w:pPr>
            <w:r>
              <w:rPr>
                <w:rFonts w:eastAsia="Times New Roman"/>
                <w:sz w:val="24"/>
                <w:szCs w:val="24"/>
              </w:rPr>
              <w:t>1</w:t>
            </w:r>
          </w:p>
        </w:tc>
        <w:tc>
          <w:tcPr>
            <w:tcW w:w="1960" w:type="dxa"/>
            <w:gridSpan w:val="2"/>
            <w:vAlign w:val="bottom"/>
          </w:tcPr>
          <w:p w:rsidR="008959BF" w:rsidRDefault="0017326E">
            <w:pPr>
              <w:spacing w:line="262" w:lineRule="exact"/>
              <w:ind w:left="100"/>
              <w:rPr>
                <w:sz w:val="20"/>
                <w:szCs w:val="20"/>
              </w:rPr>
            </w:pPr>
            <w:r>
              <w:rPr>
                <w:rFonts w:eastAsia="Times New Roman"/>
                <w:b/>
                <w:bCs/>
                <w:sz w:val="24"/>
                <w:szCs w:val="24"/>
              </w:rPr>
              <w:t>Музыка в жизни</w:t>
            </w:r>
          </w:p>
        </w:tc>
        <w:tc>
          <w:tcPr>
            <w:tcW w:w="920" w:type="dxa"/>
            <w:tcBorders>
              <w:right w:val="single" w:sz="8" w:space="0" w:color="auto"/>
            </w:tcBorders>
            <w:vAlign w:val="bottom"/>
          </w:tcPr>
          <w:p w:rsidR="008959BF" w:rsidRDefault="008959BF"/>
        </w:tc>
        <w:tc>
          <w:tcPr>
            <w:tcW w:w="1100" w:type="dxa"/>
            <w:tcBorders>
              <w:right w:val="single" w:sz="8" w:space="0" w:color="auto"/>
            </w:tcBorders>
            <w:vAlign w:val="bottom"/>
          </w:tcPr>
          <w:p w:rsidR="008959BF" w:rsidRDefault="0017326E">
            <w:pPr>
              <w:spacing w:line="262" w:lineRule="exact"/>
              <w:ind w:left="8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62" w:lineRule="exact"/>
              <w:jc w:val="center"/>
              <w:rPr>
                <w:sz w:val="20"/>
                <w:szCs w:val="20"/>
              </w:rPr>
            </w:pPr>
            <w:r>
              <w:rPr>
                <w:rFonts w:eastAsia="Times New Roman"/>
                <w:sz w:val="24"/>
                <w:szCs w:val="24"/>
              </w:rPr>
              <w:t>1 неделя</w:t>
            </w:r>
          </w:p>
        </w:tc>
        <w:tc>
          <w:tcPr>
            <w:tcW w:w="320" w:type="dxa"/>
            <w:vAlign w:val="bottom"/>
          </w:tcPr>
          <w:p w:rsidR="008959BF" w:rsidRDefault="008959BF"/>
        </w:tc>
        <w:tc>
          <w:tcPr>
            <w:tcW w:w="920" w:type="dxa"/>
            <w:tcBorders>
              <w:right w:val="single" w:sz="8" w:space="0" w:color="auto"/>
            </w:tcBorders>
            <w:vAlign w:val="bottom"/>
          </w:tcPr>
          <w:p w:rsidR="008959BF" w:rsidRDefault="008959BF"/>
        </w:tc>
        <w:tc>
          <w:tcPr>
            <w:tcW w:w="6720" w:type="dxa"/>
            <w:vMerge w:val="restart"/>
            <w:tcBorders>
              <w:right w:val="single" w:sz="8" w:space="0" w:color="auto"/>
            </w:tcBorders>
            <w:vAlign w:val="bottom"/>
          </w:tcPr>
          <w:p w:rsidR="008959BF" w:rsidRDefault="0017326E">
            <w:pPr>
              <w:ind w:left="80"/>
              <w:rPr>
                <w:sz w:val="20"/>
                <w:szCs w:val="20"/>
              </w:rPr>
            </w:pPr>
            <w:r>
              <w:rPr>
                <w:rFonts w:eastAsia="Times New Roman"/>
              </w:rPr>
              <w:t>Выявлять настроения и чувства человека, выраженные в музыке.</w:t>
            </w:r>
          </w:p>
        </w:tc>
        <w:tc>
          <w:tcPr>
            <w:tcW w:w="0" w:type="dxa"/>
            <w:vAlign w:val="bottom"/>
          </w:tcPr>
          <w:p w:rsidR="008959BF" w:rsidRDefault="008959BF">
            <w:pPr>
              <w:rPr>
                <w:sz w:val="1"/>
                <w:szCs w:val="1"/>
              </w:rPr>
            </w:pPr>
          </w:p>
        </w:tc>
      </w:tr>
      <w:tr w:rsidR="008959BF">
        <w:trPr>
          <w:trHeight w:val="240"/>
        </w:trPr>
        <w:tc>
          <w:tcPr>
            <w:tcW w:w="900" w:type="dxa"/>
            <w:tcBorders>
              <w:left w:val="single" w:sz="8" w:space="0" w:color="auto"/>
              <w:right w:val="single" w:sz="8" w:space="0" w:color="auto"/>
            </w:tcBorders>
            <w:vAlign w:val="bottom"/>
          </w:tcPr>
          <w:p w:rsidR="008959BF" w:rsidRDefault="008959BF">
            <w:pPr>
              <w:rPr>
                <w:sz w:val="20"/>
                <w:szCs w:val="20"/>
              </w:rPr>
            </w:pPr>
          </w:p>
        </w:tc>
        <w:tc>
          <w:tcPr>
            <w:tcW w:w="1400" w:type="dxa"/>
            <w:vAlign w:val="bottom"/>
          </w:tcPr>
          <w:p w:rsidR="008959BF" w:rsidRDefault="0017326E">
            <w:pPr>
              <w:spacing w:line="240" w:lineRule="exact"/>
              <w:ind w:left="100"/>
              <w:rPr>
                <w:sz w:val="20"/>
                <w:szCs w:val="20"/>
              </w:rPr>
            </w:pPr>
            <w:r>
              <w:rPr>
                <w:rFonts w:eastAsia="Times New Roman"/>
                <w:b/>
                <w:bCs/>
                <w:sz w:val="24"/>
                <w:szCs w:val="24"/>
              </w:rPr>
              <w:t>человека.</w:t>
            </w:r>
          </w:p>
        </w:tc>
        <w:tc>
          <w:tcPr>
            <w:tcW w:w="560" w:type="dxa"/>
            <w:vAlign w:val="bottom"/>
          </w:tcPr>
          <w:p w:rsidR="008959BF" w:rsidRDefault="008959BF">
            <w:pPr>
              <w:rPr>
                <w:sz w:val="20"/>
                <w:szCs w:val="20"/>
              </w:rPr>
            </w:pPr>
          </w:p>
        </w:tc>
        <w:tc>
          <w:tcPr>
            <w:tcW w:w="920" w:type="dxa"/>
            <w:tcBorders>
              <w:right w:val="single" w:sz="8" w:space="0" w:color="auto"/>
            </w:tcBorders>
            <w:vAlign w:val="bottom"/>
          </w:tcPr>
          <w:p w:rsidR="008959BF" w:rsidRDefault="008959BF">
            <w:pPr>
              <w:rPr>
                <w:sz w:val="20"/>
                <w:szCs w:val="20"/>
              </w:rPr>
            </w:pPr>
          </w:p>
        </w:tc>
        <w:tc>
          <w:tcPr>
            <w:tcW w:w="11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320" w:type="dxa"/>
            <w:vAlign w:val="bottom"/>
          </w:tcPr>
          <w:p w:rsidR="008959BF" w:rsidRDefault="008959BF">
            <w:pPr>
              <w:rPr>
                <w:sz w:val="20"/>
                <w:szCs w:val="20"/>
              </w:rPr>
            </w:pPr>
          </w:p>
        </w:tc>
        <w:tc>
          <w:tcPr>
            <w:tcW w:w="920" w:type="dxa"/>
            <w:tcBorders>
              <w:right w:val="single" w:sz="8" w:space="0" w:color="auto"/>
            </w:tcBorders>
            <w:vAlign w:val="bottom"/>
          </w:tcPr>
          <w:p w:rsidR="008959BF" w:rsidRDefault="008959BF">
            <w:pPr>
              <w:rPr>
                <w:sz w:val="20"/>
                <w:szCs w:val="20"/>
              </w:rPr>
            </w:pPr>
          </w:p>
        </w:tc>
        <w:tc>
          <w:tcPr>
            <w:tcW w:w="6720" w:type="dxa"/>
            <w:vMerge/>
            <w:tcBorders>
              <w:right w:val="single" w:sz="8" w:space="0" w:color="auto"/>
            </w:tcBorders>
            <w:vAlign w:val="bottom"/>
          </w:tcPr>
          <w:p w:rsidR="008959BF" w:rsidRDefault="008959BF">
            <w:pPr>
              <w:rPr>
                <w:sz w:val="20"/>
                <w:szCs w:val="20"/>
              </w:rPr>
            </w:pPr>
          </w:p>
        </w:tc>
        <w:tc>
          <w:tcPr>
            <w:tcW w:w="0" w:type="dxa"/>
            <w:vAlign w:val="bottom"/>
          </w:tcPr>
          <w:p w:rsidR="008959BF" w:rsidRDefault="008959BF">
            <w:pPr>
              <w:rPr>
                <w:sz w:val="1"/>
                <w:szCs w:val="1"/>
              </w:rPr>
            </w:pPr>
          </w:p>
        </w:tc>
      </w:tr>
      <w:tr w:rsidR="008959BF">
        <w:trPr>
          <w:trHeight w:val="274"/>
        </w:trPr>
        <w:tc>
          <w:tcPr>
            <w:tcW w:w="900" w:type="dxa"/>
            <w:tcBorders>
              <w:left w:val="single" w:sz="8" w:space="0" w:color="auto"/>
              <w:right w:val="single" w:sz="8" w:space="0" w:color="auto"/>
            </w:tcBorders>
            <w:vAlign w:val="bottom"/>
          </w:tcPr>
          <w:p w:rsidR="008959BF" w:rsidRDefault="008959BF">
            <w:pPr>
              <w:rPr>
                <w:sz w:val="23"/>
                <w:szCs w:val="23"/>
              </w:rPr>
            </w:pPr>
          </w:p>
        </w:tc>
        <w:tc>
          <w:tcPr>
            <w:tcW w:w="1960" w:type="dxa"/>
            <w:gridSpan w:val="2"/>
            <w:vAlign w:val="bottom"/>
          </w:tcPr>
          <w:p w:rsidR="008959BF" w:rsidRDefault="0017326E">
            <w:pPr>
              <w:spacing w:line="274" w:lineRule="exact"/>
              <w:ind w:left="160"/>
              <w:rPr>
                <w:sz w:val="20"/>
                <w:szCs w:val="20"/>
              </w:rPr>
            </w:pPr>
            <w:r>
              <w:rPr>
                <w:rFonts w:eastAsia="Times New Roman"/>
                <w:b/>
                <w:bCs/>
                <w:w w:val="99"/>
                <w:sz w:val="24"/>
                <w:szCs w:val="24"/>
              </w:rPr>
              <w:t>Мелодия – душа</w:t>
            </w:r>
          </w:p>
        </w:tc>
        <w:tc>
          <w:tcPr>
            <w:tcW w:w="920" w:type="dxa"/>
            <w:tcBorders>
              <w:right w:val="single" w:sz="8" w:space="0" w:color="auto"/>
            </w:tcBorders>
            <w:vAlign w:val="bottom"/>
          </w:tcPr>
          <w:p w:rsidR="008959BF" w:rsidRDefault="008959BF">
            <w:pPr>
              <w:rPr>
                <w:sz w:val="23"/>
                <w:szCs w:val="23"/>
              </w:rPr>
            </w:pPr>
          </w:p>
        </w:tc>
        <w:tc>
          <w:tcPr>
            <w:tcW w:w="110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320" w:type="dxa"/>
            <w:vAlign w:val="bottom"/>
          </w:tcPr>
          <w:p w:rsidR="008959BF" w:rsidRDefault="008959BF">
            <w:pPr>
              <w:rPr>
                <w:sz w:val="23"/>
                <w:szCs w:val="23"/>
              </w:rPr>
            </w:pPr>
          </w:p>
        </w:tc>
        <w:tc>
          <w:tcPr>
            <w:tcW w:w="920" w:type="dxa"/>
            <w:tcBorders>
              <w:right w:val="single" w:sz="8" w:space="0" w:color="auto"/>
            </w:tcBorders>
            <w:vAlign w:val="bottom"/>
          </w:tcPr>
          <w:p w:rsidR="008959BF" w:rsidRDefault="008959BF">
            <w:pPr>
              <w:rPr>
                <w:sz w:val="23"/>
                <w:szCs w:val="23"/>
              </w:rPr>
            </w:pPr>
          </w:p>
        </w:tc>
        <w:tc>
          <w:tcPr>
            <w:tcW w:w="672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Выражать своё эмоциональное отношение к искусству в</w:t>
            </w:r>
          </w:p>
        </w:tc>
        <w:tc>
          <w:tcPr>
            <w:tcW w:w="0" w:type="dxa"/>
            <w:vAlign w:val="bottom"/>
          </w:tcPr>
          <w:p w:rsidR="008959BF" w:rsidRDefault="008959BF">
            <w:pPr>
              <w:rPr>
                <w:sz w:val="1"/>
                <w:szCs w:val="1"/>
              </w:rPr>
            </w:pPr>
          </w:p>
        </w:tc>
      </w:tr>
      <w:tr w:rsidR="008959BF">
        <w:trPr>
          <w:trHeight w:val="278"/>
        </w:trPr>
        <w:tc>
          <w:tcPr>
            <w:tcW w:w="900" w:type="dxa"/>
            <w:tcBorders>
              <w:left w:val="single" w:sz="8" w:space="0" w:color="auto"/>
              <w:right w:val="single" w:sz="8" w:space="0" w:color="auto"/>
            </w:tcBorders>
            <w:vAlign w:val="bottom"/>
          </w:tcPr>
          <w:p w:rsidR="008959BF" w:rsidRDefault="008959BF">
            <w:pPr>
              <w:rPr>
                <w:sz w:val="24"/>
                <w:szCs w:val="24"/>
              </w:rPr>
            </w:pPr>
          </w:p>
        </w:tc>
        <w:tc>
          <w:tcPr>
            <w:tcW w:w="1400" w:type="dxa"/>
            <w:vAlign w:val="bottom"/>
          </w:tcPr>
          <w:p w:rsidR="008959BF" w:rsidRDefault="0017326E">
            <w:pPr>
              <w:ind w:left="100"/>
              <w:rPr>
                <w:sz w:val="20"/>
                <w:szCs w:val="20"/>
              </w:rPr>
            </w:pPr>
            <w:r>
              <w:rPr>
                <w:rFonts w:eastAsia="Times New Roman"/>
                <w:b/>
                <w:bCs/>
                <w:sz w:val="24"/>
                <w:szCs w:val="24"/>
              </w:rPr>
              <w:t>музыки.</w:t>
            </w:r>
          </w:p>
        </w:tc>
        <w:tc>
          <w:tcPr>
            <w:tcW w:w="560" w:type="dxa"/>
            <w:vAlign w:val="bottom"/>
          </w:tcPr>
          <w:p w:rsidR="008959BF" w:rsidRDefault="008959BF">
            <w:pPr>
              <w:rPr>
                <w:sz w:val="24"/>
                <w:szCs w:val="24"/>
              </w:rPr>
            </w:pPr>
          </w:p>
        </w:tc>
        <w:tc>
          <w:tcPr>
            <w:tcW w:w="920" w:type="dxa"/>
            <w:tcBorders>
              <w:right w:val="single" w:sz="8" w:space="0" w:color="auto"/>
            </w:tcBorders>
            <w:vAlign w:val="bottom"/>
          </w:tcPr>
          <w:p w:rsidR="008959BF" w:rsidRDefault="008959BF">
            <w:pPr>
              <w:rPr>
                <w:sz w:val="24"/>
                <w:szCs w:val="24"/>
              </w:rPr>
            </w:pPr>
          </w:p>
        </w:tc>
        <w:tc>
          <w:tcPr>
            <w:tcW w:w="110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320" w:type="dxa"/>
            <w:vAlign w:val="bottom"/>
          </w:tcPr>
          <w:p w:rsidR="008959BF" w:rsidRDefault="008959BF">
            <w:pPr>
              <w:rPr>
                <w:sz w:val="24"/>
                <w:szCs w:val="24"/>
              </w:rPr>
            </w:pPr>
          </w:p>
        </w:tc>
        <w:tc>
          <w:tcPr>
            <w:tcW w:w="920" w:type="dxa"/>
            <w:tcBorders>
              <w:right w:val="single" w:sz="8" w:space="0" w:color="auto"/>
            </w:tcBorders>
            <w:vAlign w:val="bottom"/>
          </w:tcPr>
          <w:p w:rsidR="008959BF" w:rsidRDefault="008959BF">
            <w:pPr>
              <w:rPr>
                <w:sz w:val="24"/>
                <w:szCs w:val="24"/>
              </w:rPr>
            </w:pPr>
          </w:p>
        </w:tc>
        <w:tc>
          <w:tcPr>
            <w:tcW w:w="672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процессе исполнения музыкальных произведений. (пение,</w:t>
            </w:r>
          </w:p>
        </w:tc>
        <w:tc>
          <w:tcPr>
            <w:tcW w:w="0" w:type="dxa"/>
            <w:vAlign w:val="bottom"/>
          </w:tcPr>
          <w:p w:rsidR="008959BF" w:rsidRDefault="008959BF">
            <w:pPr>
              <w:rPr>
                <w:sz w:val="1"/>
                <w:szCs w:val="1"/>
              </w:rPr>
            </w:pPr>
          </w:p>
        </w:tc>
      </w:tr>
      <w:tr w:rsidR="008959BF">
        <w:trPr>
          <w:trHeight w:val="41"/>
        </w:trPr>
        <w:tc>
          <w:tcPr>
            <w:tcW w:w="900" w:type="dxa"/>
            <w:tcBorders>
              <w:left w:val="single" w:sz="8" w:space="0" w:color="auto"/>
              <w:bottom w:val="single" w:sz="8" w:space="0" w:color="auto"/>
              <w:right w:val="single" w:sz="8" w:space="0" w:color="auto"/>
            </w:tcBorders>
            <w:vAlign w:val="bottom"/>
          </w:tcPr>
          <w:p w:rsidR="008959BF" w:rsidRDefault="008959BF">
            <w:pPr>
              <w:rPr>
                <w:sz w:val="3"/>
                <w:szCs w:val="3"/>
              </w:rPr>
            </w:pPr>
          </w:p>
        </w:tc>
        <w:tc>
          <w:tcPr>
            <w:tcW w:w="1400" w:type="dxa"/>
            <w:tcBorders>
              <w:bottom w:val="single" w:sz="8" w:space="0" w:color="auto"/>
            </w:tcBorders>
            <w:vAlign w:val="bottom"/>
          </w:tcPr>
          <w:p w:rsidR="008959BF" w:rsidRDefault="008959BF">
            <w:pPr>
              <w:rPr>
                <w:sz w:val="3"/>
                <w:szCs w:val="3"/>
              </w:rPr>
            </w:pPr>
          </w:p>
        </w:tc>
        <w:tc>
          <w:tcPr>
            <w:tcW w:w="560" w:type="dxa"/>
            <w:tcBorders>
              <w:bottom w:val="single" w:sz="8" w:space="0" w:color="auto"/>
            </w:tcBorders>
            <w:vAlign w:val="bottom"/>
          </w:tcPr>
          <w:p w:rsidR="008959BF" w:rsidRDefault="008959BF">
            <w:pPr>
              <w:rPr>
                <w:sz w:val="3"/>
                <w:szCs w:val="3"/>
              </w:rPr>
            </w:pPr>
          </w:p>
        </w:tc>
        <w:tc>
          <w:tcPr>
            <w:tcW w:w="920" w:type="dxa"/>
            <w:tcBorders>
              <w:bottom w:val="single" w:sz="8" w:space="0" w:color="auto"/>
              <w:right w:val="single" w:sz="8" w:space="0" w:color="auto"/>
            </w:tcBorders>
            <w:vAlign w:val="bottom"/>
          </w:tcPr>
          <w:p w:rsidR="008959BF" w:rsidRDefault="008959BF">
            <w:pPr>
              <w:rPr>
                <w:sz w:val="3"/>
                <w:szCs w:val="3"/>
              </w:rPr>
            </w:pPr>
          </w:p>
        </w:tc>
        <w:tc>
          <w:tcPr>
            <w:tcW w:w="1100" w:type="dxa"/>
            <w:tcBorders>
              <w:bottom w:val="single" w:sz="8" w:space="0" w:color="auto"/>
              <w:right w:val="single" w:sz="8" w:space="0" w:color="auto"/>
            </w:tcBorders>
            <w:vAlign w:val="bottom"/>
          </w:tcPr>
          <w:p w:rsidR="008959BF" w:rsidRDefault="008959BF">
            <w:pPr>
              <w:rPr>
                <w:sz w:val="3"/>
                <w:szCs w:val="3"/>
              </w:rPr>
            </w:pPr>
          </w:p>
        </w:tc>
        <w:tc>
          <w:tcPr>
            <w:tcW w:w="1140" w:type="dxa"/>
            <w:tcBorders>
              <w:bottom w:val="single" w:sz="8" w:space="0" w:color="auto"/>
              <w:right w:val="single" w:sz="8" w:space="0" w:color="auto"/>
            </w:tcBorders>
            <w:vAlign w:val="bottom"/>
          </w:tcPr>
          <w:p w:rsidR="008959BF" w:rsidRDefault="008959BF">
            <w:pPr>
              <w:rPr>
                <w:sz w:val="3"/>
                <w:szCs w:val="3"/>
              </w:rPr>
            </w:pPr>
          </w:p>
        </w:tc>
        <w:tc>
          <w:tcPr>
            <w:tcW w:w="320" w:type="dxa"/>
            <w:tcBorders>
              <w:bottom w:val="single" w:sz="8" w:space="0" w:color="auto"/>
            </w:tcBorders>
            <w:vAlign w:val="bottom"/>
          </w:tcPr>
          <w:p w:rsidR="008959BF" w:rsidRDefault="008959BF">
            <w:pPr>
              <w:rPr>
                <w:sz w:val="3"/>
                <w:szCs w:val="3"/>
              </w:rPr>
            </w:pPr>
          </w:p>
        </w:tc>
        <w:tc>
          <w:tcPr>
            <w:tcW w:w="920" w:type="dxa"/>
            <w:tcBorders>
              <w:bottom w:val="single" w:sz="8" w:space="0" w:color="auto"/>
              <w:right w:val="single" w:sz="8" w:space="0" w:color="auto"/>
            </w:tcBorders>
            <w:vAlign w:val="bottom"/>
          </w:tcPr>
          <w:p w:rsidR="008959BF" w:rsidRDefault="008959BF">
            <w:pPr>
              <w:rPr>
                <w:sz w:val="3"/>
                <w:szCs w:val="3"/>
              </w:rPr>
            </w:pPr>
          </w:p>
        </w:tc>
        <w:tc>
          <w:tcPr>
            <w:tcW w:w="6720" w:type="dxa"/>
            <w:vMerge w:val="restart"/>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художественное движение, пластическое интонирование)</w:t>
            </w:r>
          </w:p>
        </w:tc>
        <w:tc>
          <w:tcPr>
            <w:tcW w:w="0" w:type="dxa"/>
            <w:vAlign w:val="bottom"/>
          </w:tcPr>
          <w:p w:rsidR="008959BF" w:rsidRDefault="008959BF">
            <w:pPr>
              <w:rPr>
                <w:sz w:val="1"/>
                <w:szCs w:val="1"/>
              </w:rPr>
            </w:pPr>
          </w:p>
        </w:tc>
      </w:tr>
      <w:tr w:rsidR="008959BF">
        <w:trPr>
          <w:trHeight w:val="213"/>
        </w:trPr>
        <w:tc>
          <w:tcPr>
            <w:tcW w:w="900" w:type="dxa"/>
            <w:tcBorders>
              <w:left w:val="single" w:sz="8" w:space="0" w:color="auto"/>
              <w:right w:val="single" w:sz="8" w:space="0" w:color="auto"/>
            </w:tcBorders>
            <w:vAlign w:val="bottom"/>
          </w:tcPr>
          <w:p w:rsidR="008959BF" w:rsidRDefault="0017326E">
            <w:pPr>
              <w:spacing w:line="212" w:lineRule="exact"/>
              <w:ind w:left="120"/>
              <w:rPr>
                <w:sz w:val="20"/>
                <w:szCs w:val="20"/>
              </w:rPr>
            </w:pPr>
            <w:r>
              <w:rPr>
                <w:rFonts w:eastAsia="Times New Roman"/>
                <w:sz w:val="24"/>
                <w:szCs w:val="24"/>
              </w:rPr>
              <w:t>2</w:t>
            </w:r>
          </w:p>
        </w:tc>
        <w:tc>
          <w:tcPr>
            <w:tcW w:w="1400" w:type="dxa"/>
            <w:vAlign w:val="bottom"/>
          </w:tcPr>
          <w:p w:rsidR="008959BF" w:rsidRDefault="0017326E">
            <w:pPr>
              <w:spacing w:line="212" w:lineRule="exact"/>
              <w:ind w:left="100"/>
              <w:rPr>
                <w:sz w:val="20"/>
                <w:szCs w:val="20"/>
              </w:rPr>
            </w:pPr>
            <w:r>
              <w:rPr>
                <w:rFonts w:eastAsia="Times New Roman"/>
                <w:b/>
                <w:bCs/>
              </w:rPr>
              <w:t>Природа</w:t>
            </w:r>
          </w:p>
        </w:tc>
        <w:tc>
          <w:tcPr>
            <w:tcW w:w="560" w:type="dxa"/>
            <w:vAlign w:val="bottom"/>
          </w:tcPr>
          <w:p w:rsidR="008959BF" w:rsidRDefault="0017326E">
            <w:pPr>
              <w:spacing w:line="212" w:lineRule="exact"/>
              <w:rPr>
                <w:sz w:val="20"/>
                <w:szCs w:val="20"/>
              </w:rPr>
            </w:pPr>
            <w:r>
              <w:rPr>
                <w:rFonts w:eastAsia="Times New Roman"/>
                <w:b/>
                <w:bCs/>
              </w:rPr>
              <w:t>и</w:t>
            </w:r>
          </w:p>
        </w:tc>
        <w:tc>
          <w:tcPr>
            <w:tcW w:w="920" w:type="dxa"/>
            <w:tcBorders>
              <w:right w:val="single" w:sz="8" w:space="0" w:color="auto"/>
            </w:tcBorders>
            <w:vAlign w:val="bottom"/>
          </w:tcPr>
          <w:p w:rsidR="008959BF" w:rsidRDefault="0017326E">
            <w:pPr>
              <w:spacing w:line="212" w:lineRule="exact"/>
              <w:ind w:left="20"/>
              <w:rPr>
                <w:sz w:val="20"/>
                <w:szCs w:val="20"/>
              </w:rPr>
            </w:pPr>
            <w:r>
              <w:rPr>
                <w:rFonts w:eastAsia="Times New Roman"/>
                <w:b/>
                <w:bCs/>
              </w:rPr>
              <w:t>музыка</w:t>
            </w:r>
          </w:p>
        </w:tc>
        <w:tc>
          <w:tcPr>
            <w:tcW w:w="1100" w:type="dxa"/>
            <w:tcBorders>
              <w:right w:val="single" w:sz="8" w:space="0" w:color="auto"/>
            </w:tcBorders>
            <w:vAlign w:val="bottom"/>
          </w:tcPr>
          <w:p w:rsidR="008959BF" w:rsidRDefault="0017326E">
            <w:pPr>
              <w:spacing w:line="212" w:lineRule="exact"/>
              <w:ind w:left="8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12" w:lineRule="exact"/>
              <w:jc w:val="center"/>
              <w:rPr>
                <w:sz w:val="20"/>
                <w:szCs w:val="20"/>
              </w:rPr>
            </w:pPr>
            <w:r>
              <w:rPr>
                <w:rFonts w:eastAsia="Times New Roman"/>
                <w:sz w:val="24"/>
                <w:szCs w:val="24"/>
              </w:rPr>
              <w:t>2 неделя</w:t>
            </w:r>
          </w:p>
        </w:tc>
        <w:tc>
          <w:tcPr>
            <w:tcW w:w="320" w:type="dxa"/>
            <w:vAlign w:val="bottom"/>
          </w:tcPr>
          <w:p w:rsidR="008959BF" w:rsidRDefault="008959BF">
            <w:pPr>
              <w:rPr>
                <w:sz w:val="18"/>
                <w:szCs w:val="18"/>
              </w:rPr>
            </w:pPr>
          </w:p>
        </w:tc>
        <w:tc>
          <w:tcPr>
            <w:tcW w:w="920" w:type="dxa"/>
            <w:tcBorders>
              <w:right w:val="single" w:sz="8" w:space="0" w:color="auto"/>
            </w:tcBorders>
            <w:vAlign w:val="bottom"/>
          </w:tcPr>
          <w:p w:rsidR="008959BF" w:rsidRDefault="008959BF">
            <w:pPr>
              <w:rPr>
                <w:sz w:val="18"/>
                <w:szCs w:val="18"/>
              </w:rPr>
            </w:pPr>
          </w:p>
        </w:tc>
        <w:tc>
          <w:tcPr>
            <w:tcW w:w="6720" w:type="dxa"/>
            <w:vMerge/>
            <w:tcBorders>
              <w:right w:val="single" w:sz="8" w:space="0" w:color="auto"/>
            </w:tcBorders>
            <w:vAlign w:val="bottom"/>
          </w:tcPr>
          <w:p w:rsidR="008959BF" w:rsidRDefault="008959BF">
            <w:pPr>
              <w:rPr>
                <w:sz w:val="18"/>
                <w:szCs w:val="18"/>
              </w:rPr>
            </w:pPr>
          </w:p>
        </w:tc>
        <w:tc>
          <w:tcPr>
            <w:tcW w:w="0" w:type="dxa"/>
            <w:vAlign w:val="bottom"/>
          </w:tcPr>
          <w:p w:rsidR="008959BF" w:rsidRDefault="008959BF">
            <w:pPr>
              <w:rPr>
                <w:sz w:val="1"/>
                <w:szCs w:val="1"/>
              </w:rPr>
            </w:pPr>
          </w:p>
        </w:tc>
      </w:tr>
      <w:tr w:rsidR="008959BF">
        <w:trPr>
          <w:trHeight w:val="278"/>
        </w:trPr>
        <w:tc>
          <w:tcPr>
            <w:tcW w:w="900" w:type="dxa"/>
            <w:tcBorders>
              <w:left w:val="single" w:sz="8" w:space="0" w:color="auto"/>
              <w:right w:val="single" w:sz="8" w:space="0" w:color="auto"/>
            </w:tcBorders>
            <w:vAlign w:val="bottom"/>
          </w:tcPr>
          <w:p w:rsidR="008959BF" w:rsidRDefault="008959BF">
            <w:pPr>
              <w:rPr>
                <w:sz w:val="24"/>
                <w:szCs w:val="24"/>
              </w:rPr>
            </w:pPr>
          </w:p>
        </w:tc>
        <w:tc>
          <w:tcPr>
            <w:tcW w:w="1400" w:type="dxa"/>
            <w:vAlign w:val="bottom"/>
          </w:tcPr>
          <w:p w:rsidR="008959BF" w:rsidRDefault="0017326E">
            <w:pPr>
              <w:ind w:left="100"/>
              <w:rPr>
                <w:sz w:val="20"/>
                <w:szCs w:val="20"/>
              </w:rPr>
            </w:pPr>
            <w:r>
              <w:rPr>
                <w:rFonts w:eastAsia="Times New Roman"/>
                <w:b/>
                <w:bCs/>
              </w:rPr>
              <w:t>(романс).</w:t>
            </w:r>
          </w:p>
        </w:tc>
        <w:tc>
          <w:tcPr>
            <w:tcW w:w="560" w:type="dxa"/>
            <w:vAlign w:val="bottom"/>
          </w:tcPr>
          <w:p w:rsidR="008959BF" w:rsidRDefault="008959BF">
            <w:pPr>
              <w:rPr>
                <w:sz w:val="24"/>
                <w:szCs w:val="24"/>
              </w:rPr>
            </w:pPr>
          </w:p>
        </w:tc>
        <w:tc>
          <w:tcPr>
            <w:tcW w:w="920" w:type="dxa"/>
            <w:tcBorders>
              <w:right w:val="single" w:sz="8" w:space="0" w:color="auto"/>
            </w:tcBorders>
            <w:vAlign w:val="bottom"/>
          </w:tcPr>
          <w:p w:rsidR="008959BF" w:rsidRDefault="008959BF">
            <w:pPr>
              <w:rPr>
                <w:sz w:val="24"/>
                <w:szCs w:val="24"/>
              </w:rPr>
            </w:pPr>
          </w:p>
        </w:tc>
        <w:tc>
          <w:tcPr>
            <w:tcW w:w="110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320" w:type="dxa"/>
            <w:vAlign w:val="bottom"/>
          </w:tcPr>
          <w:p w:rsidR="008959BF" w:rsidRDefault="008959BF">
            <w:pPr>
              <w:rPr>
                <w:sz w:val="24"/>
                <w:szCs w:val="24"/>
              </w:rPr>
            </w:pPr>
          </w:p>
        </w:tc>
        <w:tc>
          <w:tcPr>
            <w:tcW w:w="920" w:type="dxa"/>
            <w:tcBorders>
              <w:right w:val="single" w:sz="8" w:space="0" w:color="auto"/>
            </w:tcBorders>
            <w:vAlign w:val="bottom"/>
          </w:tcPr>
          <w:p w:rsidR="008959BF" w:rsidRDefault="008959BF">
            <w:pPr>
              <w:rPr>
                <w:sz w:val="24"/>
                <w:szCs w:val="24"/>
              </w:rPr>
            </w:pPr>
          </w:p>
        </w:tc>
        <w:tc>
          <w:tcPr>
            <w:tcW w:w="672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Передавать в импровизации интонационную выразительность</w:t>
            </w:r>
          </w:p>
        </w:tc>
        <w:tc>
          <w:tcPr>
            <w:tcW w:w="0" w:type="dxa"/>
            <w:vAlign w:val="bottom"/>
          </w:tcPr>
          <w:p w:rsidR="008959BF" w:rsidRDefault="008959BF">
            <w:pPr>
              <w:rPr>
                <w:sz w:val="1"/>
                <w:szCs w:val="1"/>
              </w:rPr>
            </w:pPr>
          </w:p>
        </w:tc>
      </w:tr>
      <w:tr w:rsidR="008959BF">
        <w:trPr>
          <w:trHeight w:val="278"/>
        </w:trPr>
        <w:tc>
          <w:tcPr>
            <w:tcW w:w="9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80" w:type="dxa"/>
            <w:gridSpan w:val="3"/>
            <w:tcBorders>
              <w:bottom w:val="single" w:sz="8" w:space="0" w:color="auto"/>
              <w:right w:val="single" w:sz="8" w:space="0" w:color="auto"/>
            </w:tcBorders>
            <w:vAlign w:val="bottom"/>
          </w:tcPr>
          <w:p w:rsidR="008959BF" w:rsidRDefault="0017326E">
            <w:pPr>
              <w:ind w:left="160"/>
              <w:rPr>
                <w:sz w:val="20"/>
                <w:szCs w:val="20"/>
              </w:rPr>
            </w:pPr>
            <w:r>
              <w:rPr>
                <w:rFonts w:eastAsia="Times New Roman"/>
                <w:b/>
                <w:bCs/>
                <w:sz w:val="24"/>
                <w:szCs w:val="24"/>
              </w:rPr>
              <w:t>Звучащие картины.</w:t>
            </w:r>
          </w:p>
        </w:tc>
        <w:tc>
          <w:tcPr>
            <w:tcW w:w="110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320" w:type="dxa"/>
            <w:tcBorders>
              <w:bottom w:val="single" w:sz="8" w:space="0" w:color="auto"/>
            </w:tcBorders>
            <w:vAlign w:val="bottom"/>
          </w:tcPr>
          <w:p w:rsidR="008959BF" w:rsidRDefault="008959BF">
            <w:pPr>
              <w:rPr>
                <w:sz w:val="24"/>
                <w:szCs w:val="24"/>
              </w:rPr>
            </w:pPr>
          </w:p>
        </w:tc>
        <w:tc>
          <w:tcPr>
            <w:tcW w:w="920" w:type="dxa"/>
            <w:tcBorders>
              <w:bottom w:val="single" w:sz="8" w:space="0" w:color="auto"/>
              <w:right w:val="single" w:sz="8" w:space="0" w:color="auto"/>
            </w:tcBorders>
            <w:vAlign w:val="bottom"/>
          </w:tcPr>
          <w:p w:rsidR="008959BF" w:rsidRDefault="008959BF">
            <w:pPr>
              <w:rPr>
                <w:sz w:val="24"/>
                <w:szCs w:val="24"/>
              </w:rPr>
            </w:pPr>
          </w:p>
        </w:tc>
        <w:tc>
          <w:tcPr>
            <w:tcW w:w="672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музыкальной и поэтической речи.</w:t>
            </w:r>
          </w:p>
        </w:tc>
        <w:tc>
          <w:tcPr>
            <w:tcW w:w="0" w:type="dxa"/>
            <w:vAlign w:val="bottom"/>
          </w:tcPr>
          <w:p w:rsidR="008959BF" w:rsidRDefault="008959BF">
            <w:pPr>
              <w:rPr>
                <w:sz w:val="1"/>
                <w:szCs w:val="1"/>
              </w:rPr>
            </w:pPr>
          </w:p>
        </w:tc>
      </w:tr>
      <w:tr w:rsidR="008959BF">
        <w:trPr>
          <w:trHeight w:val="254"/>
        </w:trPr>
        <w:tc>
          <w:tcPr>
            <w:tcW w:w="900" w:type="dxa"/>
            <w:tcBorders>
              <w:left w:val="single" w:sz="8" w:space="0" w:color="auto"/>
              <w:right w:val="single" w:sz="8" w:space="0" w:color="auto"/>
            </w:tcBorders>
            <w:vAlign w:val="bottom"/>
          </w:tcPr>
          <w:p w:rsidR="008959BF" w:rsidRDefault="0017326E">
            <w:pPr>
              <w:spacing w:line="255" w:lineRule="exact"/>
              <w:ind w:left="120"/>
              <w:rPr>
                <w:sz w:val="20"/>
                <w:szCs w:val="20"/>
              </w:rPr>
            </w:pPr>
            <w:r>
              <w:rPr>
                <w:rFonts w:eastAsia="Times New Roman"/>
                <w:sz w:val="24"/>
                <w:szCs w:val="24"/>
              </w:rPr>
              <w:t>3</w:t>
            </w:r>
          </w:p>
        </w:tc>
        <w:tc>
          <w:tcPr>
            <w:tcW w:w="2880" w:type="dxa"/>
            <w:gridSpan w:val="3"/>
            <w:tcBorders>
              <w:right w:val="single" w:sz="8" w:space="0" w:color="auto"/>
            </w:tcBorders>
            <w:vAlign w:val="bottom"/>
          </w:tcPr>
          <w:p w:rsidR="008959BF" w:rsidRDefault="0017326E">
            <w:pPr>
              <w:spacing w:line="245" w:lineRule="exact"/>
              <w:ind w:left="100"/>
              <w:rPr>
                <w:sz w:val="20"/>
                <w:szCs w:val="20"/>
              </w:rPr>
            </w:pPr>
            <w:r>
              <w:rPr>
                <w:rFonts w:eastAsia="Times New Roman"/>
                <w:b/>
                <w:bCs/>
              </w:rPr>
              <w:t>Виват, Россия! (кант)</w:t>
            </w:r>
          </w:p>
        </w:tc>
        <w:tc>
          <w:tcPr>
            <w:tcW w:w="1100" w:type="dxa"/>
            <w:tcBorders>
              <w:right w:val="single" w:sz="8" w:space="0" w:color="auto"/>
            </w:tcBorders>
            <w:vAlign w:val="bottom"/>
          </w:tcPr>
          <w:p w:rsidR="008959BF" w:rsidRDefault="0017326E">
            <w:pPr>
              <w:spacing w:line="255" w:lineRule="exact"/>
              <w:ind w:left="8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55" w:lineRule="exact"/>
              <w:jc w:val="center"/>
              <w:rPr>
                <w:sz w:val="20"/>
                <w:szCs w:val="20"/>
              </w:rPr>
            </w:pPr>
            <w:r>
              <w:rPr>
                <w:rFonts w:eastAsia="Times New Roman"/>
                <w:sz w:val="24"/>
                <w:szCs w:val="24"/>
              </w:rPr>
              <w:t>3 неделя</w:t>
            </w:r>
          </w:p>
        </w:tc>
        <w:tc>
          <w:tcPr>
            <w:tcW w:w="320" w:type="dxa"/>
            <w:vAlign w:val="bottom"/>
          </w:tcPr>
          <w:p w:rsidR="008959BF" w:rsidRDefault="008959BF"/>
        </w:tc>
        <w:tc>
          <w:tcPr>
            <w:tcW w:w="920" w:type="dxa"/>
            <w:tcBorders>
              <w:right w:val="single" w:sz="8" w:space="0" w:color="auto"/>
            </w:tcBorders>
            <w:vAlign w:val="bottom"/>
          </w:tcPr>
          <w:p w:rsidR="008959BF" w:rsidRDefault="008959BF"/>
        </w:tc>
        <w:tc>
          <w:tcPr>
            <w:tcW w:w="6720" w:type="dxa"/>
            <w:tcBorders>
              <w:right w:val="single" w:sz="8" w:space="0" w:color="auto"/>
            </w:tcBorders>
            <w:vAlign w:val="bottom"/>
          </w:tcPr>
          <w:p w:rsidR="008959BF" w:rsidRDefault="0017326E">
            <w:pPr>
              <w:spacing w:line="243" w:lineRule="exact"/>
              <w:ind w:left="80"/>
              <w:rPr>
                <w:sz w:val="20"/>
                <w:szCs w:val="20"/>
              </w:rPr>
            </w:pPr>
            <w:r>
              <w:rPr>
                <w:rFonts w:eastAsia="Times New Roman"/>
                <w:sz w:val="24"/>
                <w:szCs w:val="24"/>
              </w:rPr>
              <w:t>Знать песни о героических событиях истории Отечества.</w:t>
            </w:r>
          </w:p>
        </w:tc>
        <w:tc>
          <w:tcPr>
            <w:tcW w:w="0" w:type="dxa"/>
            <w:vAlign w:val="bottom"/>
          </w:tcPr>
          <w:p w:rsidR="008959BF" w:rsidRDefault="008959BF">
            <w:pPr>
              <w:rPr>
                <w:sz w:val="1"/>
                <w:szCs w:val="1"/>
              </w:rPr>
            </w:pPr>
          </w:p>
        </w:tc>
      </w:tr>
      <w:tr w:rsidR="008959BF">
        <w:trPr>
          <w:trHeight w:val="264"/>
        </w:trPr>
        <w:tc>
          <w:tcPr>
            <w:tcW w:w="900" w:type="dxa"/>
            <w:tcBorders>
              <w:left w:val="single" w:sz="8" w:space="0" w:color="auto"/>
              <w:right w:val="single" w:sz="8" w:space="0" w:color="auto"/>
            </w:tcBorders>
            <w:vAlign w:val="bottom"/>
          </w:tcPr>
          <w:p w:rsidR="008959BF" w:rsidRDefault="008959BF"/>
        </w:tc>
        <w:tc>
          <w:tcPr>
            <w:tcW w:w="2880" w:type="dxa"/>
            <w:gridSpan w:val="3"/>
            <w:tcBorders>
              <w:right w:val="single" w:sz="8" w:space="0" w:color="auto"/>
            </w:tcBorders>
            <w:vAlign w:val="bottom"/>
          </w:tcPr>
          <w:p w:rsidR="008959BF" w:rsidRDefault="0017326E">
            <w:pPr>
              <w:spacing w:line="264" w:lineRule="exact"/>
              <w:ind w:left="100"/>
              <w:rPr>
                <w:sz w:val="20"/>
                <w:szCs w:val="20"/>
              </w:rPr>
            </w:pPr>
            <w:r>
              <w:rPr>
                <w:rFonts w:eastAsia="Times New Roman"/>
                <w:b/>
                <w:bCs/>
                <w:sz w:val="24"/>
                <w:szCs w:val="24"/>
              </w:rPr>
              <w:t>Наша слава-русская</w:t>
            </w:r>
          </w:p>
        </w:tc>
        <w:tc>
          <w:tcPr>
            <w:tcW w:w="110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320" w:type="dxa"/>
            <w:vAlign w:val="bottom"/>
          </w:tcPr>
          <w:p w:rsidR="008959BF" w:rsidRDefault="008959BF"/>
        </w:tc>
        <w:tc>
          <w:tcPr>
            <w:tcW w:w="920" w:type="dxa"/>
            <w:tcBorders>
              <w:right w:val="single" w:sz="8" w:space="0" w:color="auto"/>
            </w:tcBorders>
            <w:vAlign w:val="bottom"/>
          </w:tcPr>
          <w:p w:rsidR="008959BF" w:rsidRDefault="008959BF"/>
        </w:tc>
        <w:tc>
          <w:tcPr>
            <w:tcW w:w="672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Петь мелодии с ориентацией на нотную запись.</w:t>
            </w:r>
          </w:p>
        </w:tc>
        <w:tc>
          <w:tcPr>
            <w:tcW w:w="0" w:type="dxa"/>
            <w:vAlign w:val="bottom"/>
          </w:tcPr>
          <w:p w:rsidR="008959BF" w:rsidRDefault="008959BF">
            <w:pPr>
              <w:rPr>
                <w:sz w:val="1"/>
                <w:szCs w:val="1"/>
              </w:rPr>
            </w:pPr>
          </w:p>
        </w:tc>
      </w:tr>
      <w:tr w:rsidR="008959BF">
        <w:trPr>
          <w:trHeight w:val="280"/>
        </w:trPr>
        <w:tc>
          <w:tcPr>
            <w:tcW w:w="9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1400" w:type="dxa"/>
            <w:tcBorders>
              <w:bottom w:val="single" w:sz="8" w:space="0" w:color="auto"/>
            </w:tcBorders>
            <w:vAlign w:val="bottom"/>
          </w:tcPr>
          <w:p w:rsidR="008959BF" w:rsidRDefault="0017326E">
            <w:pPr>
              <w:ind w:left="100"/>
              <w:rPr>
                <w:sz w:val="20"/>
                <w:szCs w:val="20"/>
              </w:rPr>
            </w:pPr>
            <w:r>
              <w:rPr>
                <w:rFonts w:eastAsia="Times New Roman"/>
                <w:b/>
                <w:bCs/>
                <w:sz w:val="24"/>
                <w:szCs w:val="24"/>
              </w:rPr>
              <w:t>держава</w:t>
            </w:r>
          </w:p>
        </w:tc>
        <w:tc>
          <w:tcPr>
            <w:tcW w:w="560" w:type="dxa"/>
            <w:tcBorders>
              <w:bottom w:val="single" w:sz="8" w:space="0" w:color="auto"/>
            </w:tcBorders>
            <w:vAlign w:val="bottom"/>
          </w:tcPr>
          <w:p w:rsidR="008959BF" w:rsidRDefault="008959BF">
            <w:pPr>
              <w:rPr>
                <w:sz w:val="24"/>
                <w:szCs w:val="24"/>
              </w:rPr>
            </w:pPr>
          </w:p>
        </w:tc>
        <w:tc>
          <w:tcPr>
            <w:tcW w:w="920" w:type="dxa"/>
            <w:tcBorders>
              <w:bottom w:val="single" w:sz="8" w:space="0" w:color="auto"/>
              <w:right w:val="single" w:sz="8" w:space="0" w:color="auto"/>
            </w:tcBorders>
            <w:vAlign w:val="bottom"/>
          </w:tcPr>
          <w:p w:rsidR="008959BF" w:rsidRDefault="008959BF">
            <w:pPr>
              <w:rPr>
                <w:sz w:val="24"/>
                <w:szCs w:val="24"/>
              </w:rPr>
            </w:pPr>
          </w:p>
        </w:tc>
        <w:tc>
          <w:tcPr>
            <w:tcW w:w="110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320" w:type="dxa"/>
            <w:tcBorders>
              <w:bottom w:val="single" w:sz="8" w:space="0" w:color="auto"/>
            </w:tcBorders>
            <w:vAlign w:val="bottom"/>
          </w:tcPr>
          <w:p w:rsidR="008959BF" w:rsidRDefault="008959BF">
            <w:pPr>
              <w:rPr>
                <w:sz w:val="24"/>
                <w:szCs w:val="24"/>
              </w:rPr>
            </w:pPr>
          </w:p>
        </w:tc>
        <w:tc>
          <w:tcPr>
            <w:tcW w:w="920" w:type="dxa"/>
            <w:tcBorders>
              <w:bottom w:val="single" w:sz="8" w:space="0" w:color="auto"/>
              <w:right w:val="single" w:sz="8" w:space="0" w:color="auto"/>
            </w:tcBorders>
            <w:vAlign w:val="bottom"/>
          </w:tcPr>
          <w:p w:rsidR="008959BF" w:rsidRDefault="008959BF">
            <w:pPr>
              <w:rPr>
                <w:sz w:val="24"/>
                <w:szCs w:val="24"/>
              </w:rPr>
            </w:pPr>
          </w:p>
        </w:tc>
        <w:tc>
          <w:tcPr>
            <w:tcW w:w="672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2"/>
        </w:trPr>
        <w:tc>
          <w:tcPr>
            <w:tcW w:w="900" w:type="dxa"/>
            <w:tcBorders>
              <w:left w:val="single" w:sz="8" w:space="0" w:color="auto"/>
              <w:right w:val="single" w:sz="8" w:space="0" w:color="auto"/>
            </w:tcBorders>
            <w:vAlign w:val="bottom"/>
          </w:tcPr>
          <w:p w:rsidR="008959BF" w:rsidRDefault="0017326E">
            <w:pPr>
              <w:spacing w:line="262" w:lineRule="exact"/>
              <w:ind w:left="120"/>
              <w:rPr>
                <w:sz w:val="20"/>
                <w:szCs w:val="20"/>
              </w:rPr>
            </w:pPr>
            <w:r>
              <w:rPr>
                <w:rFonts w:eastAsia="Times New Roman"/>
                <w:sz w:val="24"/>
                <w:szCs w:val="24"/>
              </w:rPr>
              <w:t>4</w:t>
            </w:r>
          </w:p>
        </w:tc>
        <w:tc>
          <w:tcPr>
            <w:tcW w:w="2880" w:type="dxa"/>
            <w:gridSpan w:val="3"/>
            <w:tcBorders>
              <w:right w:val="single" w:sz="8" w:space="0" w:color="auto"/>
            </w:tcBorders>
            <w:vAlign w:val="bottom"/>
          </w:tcPr>
          <w:p w:rsidR="008959BF" w:rsidRDefault="0017326E">
            <w:pPr>
              <w:spacing w:line="262" w:lineRule="exact"/>
              <w:ind w:left="100"/>
              <w:rPr>
                <w:sz w:val="20"/>
                <w:szCs w:val="20"/>
              </w:rPr>
            </w:pPr>
            <w:r>
              <w:rPr>
                <w:rFonts w:eastAsia="Times New Roman"/>
                <w:b/>
                <w:bCs/>
                <w:sz w:val="24"/>
                <w:szCs w:val="24"/>
              </w:rPr>
              <w:t>Кантата "Александр</w:t>
            </w:r>
          </w:p>
        </w:tc>
        <w:tc>
          <w:tcPr>
            <w:tcW w:w="1100" w:type="dxa"/>
            <w:tcBorders>
              <w:right w:val="single" w:sz="8" w:space="0" w:color="auto"/>
            </w:tcBorders>
            <w:vAlign w:val="bottom"/>
          </w:tcPr>
          <w:p w:rsidR="008959BF" w:rsidRDefault="0017326E">
            <w:pPr>
              <w:spacing w:line="262" w:lineRule="exact"/>
              <w:ind w:left="8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62" w:lineRule="exact"/>
              <w:jc w:val="center"/>
              <w:rPr>
                <w:sz w:val="20"/>
                <w:szCs w:val="20"/>
              </w:rPr>
            </w:pPr>
            <w:r>
              <w:rPr>
                <w:rFonts w:eastAsia="Times New Roman"/>
                <w:sz w:val="24"/>
                <w:szCs w:val="24"/>
              </w:rPr>
              <w:t>4 неделя</w:t>
            </w:r>
          </w:p>
        </w:tc>
        <w:tc>
          <w:tcPr>
            <w:tcW w:w="320" w:type="dxa"/>
            <w:vAlign w:val="bottom"/>
          </w:tcPr>
          <w:p w:rsidR="008959BF" w:rsidRDefault="008959BF"/>
        </w:tc>
        <w:tc>
          <w:tcPr>
            <w:tcW w:w="920" w:type="dxa"/>
            <w:tcBorders>
              <w:right w:val="single" w:sz="8" w:space="0" w:color="auto"/>
            </w:tcBorders>
            <w:vAlign w:val="bottom"/>
          </w:tcPr>
          <w:p w:rsidR="008959BF" w:rsidRDefault="008959BF"/>
        </w:tc>
        <w:tc>
          <w:tcPr>
            <w:tcW w:w="6720" w:type="dxa"/>
            <w:tcBorders>
              <w:right w:val="single" w:sz="8" w:space="0" w:color="auto"/>
            </w:tcBorders>
            <w:vAlign w:val="bottom"/>
          </w:tcPr>
          <w:p w:rsidR="008959BF" w:rsidRDefault="008959BF"/>
        </w:tc>
        <w:tc>
          <w:tcPr>
            <w:tcW w:w="0" w:type="dxa"/>
            <w:vAlign w:val="bottom"/>
          </w:tcPr>
          <w:p w:rsidR="008959BF" w:rsidRDefault="008959BF">
            <w:pPr>
              <w:rPr>
                <w:sz w:val="1"/>
                <w:szCs w:val="1"/>
              </w:rPr>
            </w:pPr>
          </w:p>
        </w:tc>
      </w:tr>
      <w:tr w:rsidR="008959BF">
        <w:trPr>
          <w:trHeight w:val="278"/>
        </w:trPr>
        <w:tc>
          <w:tcPr>
            <w:tcW w:w="900" w:type="dxa"/>
            <w:tcBorders>
              <w:left w:val="single" w:sz="8" w:space="0" w:color="auto"/>
              <w:right w:val="single" w:sz="8" w:space="0" w:color="auto"/>
            </w:tcBorders>
            <w:vAlign w:val="bottom"/>
          </w:tcPr>
          <w:p w:rsidR="008959BF" w:rsidRDefault="008959BF">
            <w:pPr>
              <w:rPr>
                <w:sz w:val="24"/>
                <w:szCs w:val="24"/>
              </w:rPr>
            </w:pPr>
          </w:p>
        </w:tc>
        <w:tc>
          <w:tcPr>
            <w:tcW w:w="1400" w:type="dxa"/>
            <w:vAlign w:val="bottom"/>
          </w:tcPr>
          <w:p w:rsidR="008959BF" w:rsidRDefault="0017326E">
            <w:pPr>
              <w:ind w:left="100"/>
              <w:rPr>
                <w:sz w:val="20"/>
                <w:szCs w:val="20"/>
              </w:rPr>
            </w:pPr>
            <w:r>
              <w:rPr>
                <w:rFonts w:eastAsia="Times New Roman"/>
                <w:b/>
                <w:bCs/>
                <w:sz w:val="24"/>
                <w:szCs w:val="24"/>
              </w:rPr>
              <w:t>Невский».</w:t>
            </w:r>
          </w:p>
        </w:tc>
        <w:tc>
          <w:tcPr>
            <w:tcW w:w="560" w:type="dxa"/>
            <w:vAlign w:val="bottom"/>
          </w:tcPr>
          <w:p w:rsidR="008959BF" w:rsidRDefault="008959BF">
            <w:pPr>
              <w:rPr>
                <w:sz w:val="24"/>
                <w:szCs w:val="24"/>
              </w:rPr>
            </w:pPr>
          </w:p>
        </w:tc>
        <w:tc>
          <w:tcPr>
            <w:tcW w:w="920" w:type="dxa"/>
            <w:tcBorders>
              <w:right w:val="single" w:sz="8" w:space="0" w:color="auto"/>
            </w:tcBorders>
            <w:vAlign w:val="bottom"/>
          </w:tcPr>
          <w:p w:rsidR="008959BF" w:rsidRDefault="008959BF">
            <w:pPr>
              <w:rPr>
                <w:sz w:val="24"/>
                <w:szCs w:val="24"/>
              </w:rPr>
            </w:pPr>
          </w:p>
        </w:tc>
        <w:tc>
          <w:tcPr>
            <w:tcW w:w="110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320" w:type="dxa"/>
            <w:vAlign w:val="bottom"/>
          </w:tcPr>
          <w:p w:rsidR="008959BF" w:rsidRDefault="008959BF">
            <w:pPr>
              <w:rPr>
                <w:sz w:val="24"/>
                <w:szCs w:val="24"/>
              </w:rPr>
            </w:pPr>
          </w:p>
        </w:tc>
        <w:tc>
          <w:tcPr>
            <w:tcW w:w="920" w:type="dxa"/>
            <w:tcBorders>
              <w:right w:val="single" w:sz="8" w:space="0" w:color="auto"/>
            </w:tcBorders>
            <w:vAlign w:val="bottom"/>
          </w:tcPr>
          <w:p w:rsidR="008959BF" w:rsidRDefault="008959BF">
            <w:pPr>
              <w:rPr>
                <w:sz w:val="24"/>
                <w:szCs w:val="24"/>
              </w:rPr>
            </w:pPr>
          </w:p>
        </w:tc>
        <w:tc>
          <w:tcPr>
            <w:tcW w:w="672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78"/>
        </w:trPr>
        <w:tc>
          <w:tcPr>
            <w:tcW w:w="9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1960" w:type="dxa"/>
            <w:gridSpan w:val="2"/>
            <w:tcBorders>
              <w:bottom w:val="single" w:sz="8" w:space="0" w:color="auto"/>
            </w:tcBorders>
            <w:vAlign w:val="bottom"/>
          </w:tcPr>
          <w:p w:rsidR="008959BF" w:rsidRDefault="0017326E">
            <w:pPr>
              <w:spacing w:line="274" w:lineRule="exact"/>
              <w:ind w:left="100"/>
              <w:rPr>
                <w:sz w:val="20"/>
                <w:szCs w:val="20"/>
              </w:rPr>
            </w:pPr>
            <w:r>
              <w:rPr>
                <w:rFonts w:eastAsia="Times New Roman"/>
                <w:b/>
                <w:bCs/>
                <w:sz w:val="24"/>
                <w:szCs w:val="24"/>
              </w:rPr>
              <w:t>С.С. Прокофьев</w:t>
            </w:r>
          </w:p>
        </w:tc>
        <w:tc>
          <w:tcPr>
            <w:tcW w:w="920" w:type="dxa"/>
            <w:tcBorders>
              <w:bottom w:val="single" w:sz="8" w:space="0" w:color="auto"/>
              <w:right w:val="single" w:sz="8" w:space="0" w:color="auto"/>
            </w:tcBorders>
            <w:vAlign w:val="bottom"/>
          </w:tcPr>
          <w:p w:rsidR="008959BF" w:rsidRDefault="008959BF">
            <w:pPr>
              <w:rPr>
                <w:sz w:val="24"/>
                <w:szCs w:val="24"/>
              </w:rPr>
            </w:pPr>
          </w:p>
        </w:tc>
        <w:tc>
          <w:tcPr>
            <w:tcW w:w="110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320" w:type="dxa"/>
            <w:tcBorders>
              <w:bottom w:val="single" w:sz="8" w:space="0" w:color="auto"/>
            </w:tcBorders>
            <w:vAlign w:val="bottom"/>
          </w:tcPr>
          <w:p w:rsidR="008959BF" w:rsidRDefault="008959BF">
            <w:pPr>
              <w:rPr>
                <w:sz w:val="24"/>
                <w:szCs w:val="24"/>
              </w:rPr>
            </w:pPr>
          </w:p>
        </w:tc>
        <w:tc>
          <w:tcPr>
            <w:tcW w:w="920" w:type="dxa"/>
            <w:tcBorders>
              <w:bottom w:val="single" w:sz="8" w:space="0" w:color="auto"/>
              <w:right w:val="single" w:sz="8" w:space="0" w:color="auto"/>
            </w:tcBorders>
            <w:vAlign w:val="bottom"/>
          </w:tcPr>
          <w:p w:rsidR="008959BF" w:rsidRDefault="008959BF">
            <w:pPr>
              <w:rPr>
                <w:sz w:val="24"/>
                <w:szCs w:val="24"/>
              </w:rPr>
            </w:pPr>
          </w:p>
        </w:tc>
        <w:tc>
          <w:tcPr>
            <w:tcW w:w="672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54"/>
        </w:trPr>
        <w:tc>
          <w:tcPr>
            <w:tcW w:w="900" w:type="dxa"/>
            <w:tcBorders>
              <w:left w:val="single" w:sz="8" w:space="0" w:color="auto"/>
              <w:right w:val="single" w:sz="8" w:space="0" w:color="auto"/>
            </w:tcBorders>
            <w:vAlign w:val="bottom"/>
          </w:tcPr>
          <w:p w:rsidR="008959BF" w:rsidRDefault="0017326E">
            <w:pPr>
              <w:spacing w:line="253" w:lineRule="exact"/>
              <w:ind w:left="120"/>
              <w:rPr>
                <w:sz w:val="20"/>
                <w:szCs w:val="20"/>
              </w:rPr>
            </w:pPr>
            <w:r>
              <w:rPr>
                <w:rFonts w:eastAsia="Times New Roman"/>
                <w:sz w:val="24"/>
                <w:szCs w:val="24"/>
              </w:rPr>
              <w:t>5</w:t>
            </w:r>
          </w:p>
        </w:tc>
        <w:tc>
          <w:tcPr>
            <w:tcW w:w="2880" w:type="dxa"/>
            <w:gridSpan w:val="3"/>
            <w:tcBorders>
              <w:right w:val="single" w:sz="8" w:space="0" w:color="auto"/>
            </w:tcBorders>
            <w:vAlign w:val="bottom"/>
          </w:tcPr>
          <w:p w:rsidR="008959BF" w:rsidRDefault="0017326E">
            <w:pPr>
              <w:spacing w:line="246" w:lineRule="exact"/>
              <w:ind w:left="100"/>
              <w:rPr>
                <w:sz w:val="20"/>
                <w:szCs w:val="20"/>
              </w:rPr>
            </w:pPr>
            <w:r>
              <w:rPr>
                <w:rFonts w:eastAsia="Times New Roman"/>
                <w:b/>
                <w:bCs/>
              </w:rPr>
              <w:t>Опера «Иван Сусанин».</w:t>
            </w:r>
          </w:p>
        </w:tc>
        <w:tc>
          <w:tcPr>
            <w:tcW w:w="1100" w:type="dxa"/>
            <w:tcBorders>
              <w:right w:val="single" w:sz="8" w:space="0" w:color="auto"/>
            </w:tcBorders>
            <w:vAlign w:val="bottom"/>
          </w:tcPr>
          <w:p w:rsidR="008959BF" w:rsidRDefault="0017326E">
            <w:pPr>
              <w:spacing w:line="253" w:lineRule="exact"/>
              <w:ind w:left="8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53" w:lineRule="exact"/>
              <w:jc w:val="center"/>
              <w:rPr>
                <w:sz w:val="20"/>
                <w:szCs w:val="20"/>
              </w:rPr>
            </w:pPr>
            <w:r>
              <w:rPr>
                <w:rFonts w:eastAsia="Times New Roman"/>
                <w:sz w:val="24"/>
                <w:szCs w:val="24"/>
              </w:rPr>
              <w:t>5 неделя</w:t>
            </w:r>
          </w:p>
        </w:tc>
        <w:tc>
          <w:tcPr>
            <w:tcW w:w="320" w:type="dxa"/>
            <w:vAlign w:val="bottom"/>
          </w:tcPr>
          <w:p w:rsidR="008959BF" w:rsidRDefault="008959BF"/>
        </w:tc>
        <w:tc>
          <w:tcPr>
            <w:tcW w:w="920" w:type="dxa"/>
            <w:tcBorders>
              <w:right w:val="single" w:sz="8" w:space="0" w:color="auto"/>
            </w:tcBorders>
            <w:vAlign w:val="bottom"/>
          </w:tcPr>
          <w:p w:rsidR="008959BF" w:rsidRDefault="008959BF"/>
        </w:tc>
        <w:tc>
          <w:tcPr>
            <w:tcW w:w="6720" w:type="dxa"/>
            <w:tcBorders>
              <w:right w:val="single" w:sz="8" w:space="0" w:color="auto"/>
            </w:tcBorders>
            <w:vAlign w:val="bottom"/>
          </w:tcPr>
          <w:p w:rsidR="008959BF" w:rsidRDefault="008959BF"/>
        </w:tc>
        <w:tc>
          <w:tcPr>
            <w:tcW w:w="0" w:type="dxa"/>
            <w:vAlign w:val="bottom"/>
          </w:tcPr>
          <w:p w:rsidR="008959BF" w:rsidRDefault="008959BF">
            <w:pPr>
              <w:rPr>
                <w:sz w:val="1"/>
                <w:szCs w:val="1"/>
              </w:rPr>
            </w:pPr>
          </w:p>
        </w:tc>
      </w:tr>
      <w:tr w:rsidR="008959BF">
        <w:trPr>
          <w:trHeight w:val="241"/>
        </w:trPr>
        <w:tc>
          <w:tcPr>
            <w:tcW w:w="900" w:type="dxa"/>
            <w:tcBorders>
              <w:left w:val="single" w:sz="8" w:space="0" w:color="auto"/>
              <w:right w:val="single" w:sz="8" w:space="0" w:color="auto"/>
            </w:tcBorders>
            <w:vAlign w:val="bottom"/>
          </w:tcPr>
          <w:p w:rsidR="008959BF" w:rsidRDefault="008959BF">
            <w:pPr>
              <w:rPr>
                <w:sz w:val="20"/>
                <w:szCs w:val="20"/>
              </w:rPr>
            </w:pPr>
          </w:p>
        </w:tc>
        <w:tc>
          <w:tcPr>
            <w:tcW w:w="1400" w:type="dxa"/>
            <w:vAlign w:val="bottom"/>
          </w:tcPr>
          <w:p w:rsidR="008959BF" w:rsidRDefault="0017326E">
            <w:pPr>
              <w:spacing w:line="242" w:lineRule="exact"/>
              <w:ind w:left="100"/>
              <w:rPr>
                <w:sz w:val="20"/>
                <w:szCs w:val="20"/>
              </w:rPr>
            </w:pPr>
            <w:r>
              <w:rPr>
                <w:rFonts w:eastAsia="Times New Roman"/>
                <w:b/>
                <w:bCs/>
                <w:w w:val="98"/>
              </w:rPr>
              <w:t>М.И. Глинка</w:t>
            </w:r>
          </w:p>
        </w:tc>
        <w:tc>
          <w:tcPr>
            <w:tcW w:w="560" w:type="dxa"/>
            <w:vAlign w:val="bottom"/>
          </w:tcPr>
          <w:p w:rsidR="008959BF" w:rsidRDefault="008959BF">
            <w:pPr>
              <w:rPr>
                <w:sz w:val="20"/>
                <w:szCs w:val="20"/>
              </w:rPr>
            </w:pPr>
          </w:p>
        </w:tc>
        <w:tc>
          <w:tcPr>
            <w:tcW w:w="920" w:type="dxa"/>
            <w:tcBorders>
              <w:right w:val="single" w:sz="8" w:space="0" w:color="auto"/>
            </w:tcBorders>
            <w:vAlign w:val="bottom"/>
          </w:tcPr>
          <w:p w:rsidR="008959BF" w:rsidRDefault="008959BF">
            <w:pPr>
              <w:rPr>
                <w:sz w:val="20"/>
                <w:szCs w:val="20"/>
              </w:rPr>
            </w:pPr>
          </w:p>
        </w:tc>
        <w:tc>
          <w:tcPr>
            <w:tcW w:w="11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320" w:type="dxa"/>
            <w:vAlign w:val="bottom"/>
          </w:tcPr>
          <w:p w:rsidR="008959BF" w:rsidRDefault="008959BF">
            <w:pPr>
              <w:rPr>
                <w:sz w:val="20"/>
                <w:szCs w:val="20"/>
              </w:rPr>
            </w:pPr>
          </w:p>
        </w:tc>
        <w:tc>
          <w:tcPr>
            <w:tcW w:w="920" w:type="dxa"/>
            <w:tcBorders>
              <w:right w:val="single" w:sz="8" w:space="0" w:color="auto"/>
            </w:tcBorders>
            <w:vAlign w:val="bottom"/>
          </w:tcPr>
          <w:p w:rsidR="008959BF" w:rsidRDefault="008959BF">
            <w:pPr>
              <w:rPr>
                <w:sz w:val="20"/>
                <w:szCs w:val="20"/>
              </w:rPr>
            </w:pPr>
          </w:p>
        </w:tc>
        <w:tc>
          <w:tcPr>
            <w:tcW w:w="6720" w:type="dxa"/>
            <w:tcBorders>
              <w:right w:val="single" w:sz="8" w:space="0" w:color="auto"/>
            </w:tcBorders>
            <w:vAlign w:val="bottom"/>
          </w:tcPr>
          <w:p w:rsidR="008959BF" w:rsidRDefault="008959BF">
            <w:pPr>
              <w:rPr>
                <w:sz w:val="20"/>
                <w:szCs w:val="20"/>
              </w:rPr>
            </w:pPr>
          </w:p>
        </w:tc>
        <w:tc>
          <w:tcPr>
            <w:tcW w:w="0" w:type="dxa"/>
            <w:vAlign w:val="bottom"/>
          </w:tcPr>
          <w:p w:rsidR="008959BF" w:rsidRDefault="008959BF">
            <w:pPr>
              <w:rPr>
                <w:sz w:val="1"/>
                <w:szCs w:val="1"/>
              </w:rPr>
            </w:pPr>
          </w:p>
        </w:tc>
      </w:tr>
      <w:tr w:rsidR="008959BF">
        <w:trPr>
          <w:trHeight w:val="280"/>
        </w:trPr>
        <w:tc>
          <w:tcPr>
            <w:tcW w:w="9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1400" w:type="dxa"/>
            <w:tcBorders>
              <w:bottom w:val="single" w:sz="8" w:space="0" w:color="auto"/>
            </w:tcBorders>
            <w:vAlign w:val="bottom"/>
          </w:tcPr>
          <w:p w:rsidR="008959BF" w:rsidRDefault="008959BF">
            <w:pPr>
              <w:rPr>
                <w:sz w:val="24"/>
                <w:szCs w:val="24"/>
              </w:rPr>
            </w:pPr>
          </w:p>
        </w:tc>
        <w:tc>
          <w:tcPr>
            <w:tcW w:w="560" w:type="dxa"/>
            <w:tcBorders>
              <w:bottom w:val="single" w:sz="8" w:space="0" w:color="auto"/>
            </w:tcBorders>
            <w:vAlign w:val="bottom"/>
          </w:tcPr>
          <w:p w:rsidR="008959BF" w:rsidRDefault="008959BF">
            <w:pPr>
              <w:rPr>
                <w:sz w:val="24"/>
                <w:szCs w:val="24"/>
              </w:rPr>
            </w:pPr>
          </w:p>
        </w:tc>
        <w:tc>
          <w:tcPr>
            <w:tcW w:w="920" w:type="dxa"/>
            <w:tcBorders>
              <w:bottom w:val="single" w:sz="8" w:space="0" w:color="auto"/>
              <w:right w:val="single" w:sz="8" w:space="0" w:color="auto"/>
            </w:tcBorders>
            <w:vAlign w:val="bottom"/>
          </w:tcPr>
          <w:p w:rsidR="008959BF" w:rsidRDefault="008959BF">
            <w:pPr>
              <w:rPr>
                <w:sz w:val="24"/>
                <w:szCs w:val="24"/>
              </w:rPr>
            </w:pPr>
          </w:p>
        </w:tc>
        <w:tc>
          <w:tcPr>
            <w:tcW w:w="110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40" w:type="dxa"/>
            <w:gridSpan w:val="2"/>
            <w:tcBorders>
              <w:bottom w:val="single" w:sz="8" w:space="0" w:color="auto"/>
              <w:right w:val="single" w:sz="8" w:space="0" w:color="auto"/>
            </w:tcBorders>
            <w:vAlign w:val="bottom"/>
          </w:tcPr>
          <w:p w:rsidR="008959BF" w:rsidRDefault="008959BF">
            <w:pPr>
              <w:rPr>
                <w:sz w:val="24"/>
                <w:szCs w:val="24"/>
              </w:rPr>
            </w:pPr>
          </w:p>
        </w:tc>
        <w:tc>
          <w:tcPr>
            <w:tcW w:w="6720" w:type="dxa"/>
            <w:tcBorders>
              <w:bottom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2"/>
        </w:trPr>
        <w:tc>
          <w:tcPr>
            <w:tcW w:w="900" w:type="dxa"/>
            <w:tcBorders>
              <w:left w:val="single" w:sz="8" w:space="0" w:color="auto"/>
              <w:bottom w:val="single" w:sz="8" w:space="0" w:color="auto"/>
            </w:tcBorders>
            <w:vAlign w:val="bottom"/>
          </w:tcPr>
          <w:p w:rsidR="008959BF" w:rsidRDefault="008959BF"/>
        </w:tc>
        <w:tc>
          <w:tcPr>
            <w:tcW w:w="1400" w:type="dxa"/>
            <w:tcBorders>
              <w:bottom w:val="single" w:sz="8" w:space="0" w:color="auto"/>
            </w:tcBorders>
            <w:vAlign w:val="bottom"/>
          </w:tcPr>
          <w:p w:rsidR="008959BF" w:rsidRDefault="008959BF"/>
        </w:tc>
        <w:tc>
          <w:tcPr>
            <w:tcW w:w="560" w:type="dxa"/>
            <w:tcBorders>
              <w:bottom w:val="single" w:sz="8" w:space="0" w:color="auto"/>
            </w:tcBorders>
            <w:vAlign w:val="bottom"/>
          </w:tcPr>
          <w:p w:rsidR="008959BF" w:rsidRDefault="008959BF"/>
        </w:tc>
        <w:tc>
          <w:tcPr>
            <w:tcW w:w="920" w:type="dxa"/>
            <w:tcBorders>
              <w:bottom w:val="single" w:sz="8" w:space="0" w:color="auto"/>
            </w:tcBorders>
            <w:vAlign w:val="bottom"/>
          </w:tcPr>
          <w:p w:rsidR="008959BF" w:rsidRDefault="008959BF"/>
        </w:tc>
        <w:tc>
          <w:tcPr>
            <w:tcW w:w="1100" w:type="dxa"/>
            <w:tcBorders>
              <w:bottom w:val="single" w:sz="8" w:space="0" w:color="auto"/>
            </w:tcBorders>
            <w:vAlign w:val="bottom"/>
          </w:tcPr>
          <w:p w:rsidR="008959BF" w:rsidRDefault="008959BF"/>
        </w:tc>
        <w:tc>
          <w:tcPr>
            <w:tcW w:w="9100" w:type="dxa"/>
            <w:gridSpan w:val="4"/>
            <w:tcBorders>
              <w:bottom w:val="single" w:sz="8" w:space="0" w:color="auto"/>
              <w:right w:val="single" w:sz="8" w:space="0" w:color="auto"/>
            </w:tcBorders>
            <w:vAlign w:val="bottom"/>
          </w:tcPr>
          <w:p w:rsidR="008959BF" w:rsidRDefault="0017326E">
            <w:pPr>
              <w:spacing w:line="262" w:lineRule="exact"/>
              <w:ind w:right="4761"/>
              <w:jc w:val="center"/>
              <w:rPr>
                <w:sz w:val="20"/>
                <w:szCs w:val="20"/>
              </w:rPr>
            </w:pPr>
            <w:r>
              <w:rPr>
                <w:rFonts w:eastAsia="Times New Roman"/>
                <w:b/>
                <w:bCs/>
                <w:w w:val="99"/>
                <w:sz w:val="24"/>
                <w:szCs w:val="24"/>
              </w:rPr>
              <w:t>«День, полный событий» (4 часа)</w:t>
            </w:r>
          </w:p>
        </w:tc>
        <w:tc>
          <w:tcPr>
            <w:tcW w:w="0" w:type="dxa"/>
            <w:vAlign w:val="bottom"/>
          </w:tcPr>
          <w:p w:rsidR="008959BF" w:rsidRDefault="008959BF">
            <w:pPr>
              <w:rPr>
                <w:sz w:val="1"/>
                <w:szCs w:val="1"/>
              </w:rPr>
            </w:pPr>
          </w:p>
        </w:tc>
      </w:tr>
      <w:tr w:rsidR="008959BF">
        <w:trPr>
          <w:trHeight w:val="262"/>
        </w:trPr>
        <w:tc>
          <w:tcPr>
            <w:tcW w:w="900" w:type="dxa"/>
            <w:tcBorders>
              <w:left w:val="single" w:sz="8" w:space="0" w:color="auto"/>
              <w:right w:val="single" w:sz="8" w:space="0" w:color="auto"/>
            </w:tcBorders>
            <w:vAlign w:val="bottom"/>
          </w:tcPr>
          <w:p w:rsidR="008959BF" w:rsidRDefault="0017326E">
            <w:pPr>
              <w:spacing w:line="262" w:lineRule="exact"/>
              <w:ind w:left="120"/>
              <w:rPr>
                <w:sz w:val="20"/>
                <w:szCs w:val="20"/>
              </w:rPr>
            </w:pPr>
            <w:r>
              <w:rPr>
                <w:rFonts w:eastAsia="Times New Roman"/>
                <w:sz w:val="24"/>
                <w:szCs w:val="24"/>
              </w:rPr>
              <w:t>6</w:t>
            </w:r>
          </w:p>
        </w:tc>
        <w:tc>
          <w:tcPr>
            <w:tcW w:w="2880" w:type="dxa"/>
            <w:gridSpan w:val="3"/>
            <w:tcBorders>
              <w:right w:val="single" w:sz="8" w:space="0" w:color="auto"/>
            </w:tcBorders>
            <w:vAlign w:val="bottom"/>
          </w:tcPr>
          <w:p w:rsidR="008959BF" w:rsidRDefault="0017326E">
            <w:pPr>
              <w:spacing w:line="262" w:lineRule="exact"/>
              <w:ind w:left="100"/>
              <w:rPr>
                <w:sz w:val="20"/>
                <w:szCs w:val="20"/>
              </w:rPr>
            </w:pPr>
            <w:r>
              <w:rPr>
                <w:rFonts w:eastAsia="Times New Roman"/>
                <w:b/>
                <w:bCs/>
                <w:sz w:val="24"/>
                <w:szCs w:val="24"/>
              </w:rPr>
              <w:t>Образы природы в</w:t>
            </w:r>
          </w:p>
        </w:tc>
        <w:tc>
          <w:tcPr>
            <w:tcW w:w="1100" w:type="dxa"/>
            <w:tcBorders>
              <w:right w:val="single" w:sz="8" w:space="0" w:color="auto"/>
            </w:tcBorders>
            <w:vAlign w:val="bottom"/>
          </w:tcPr>
          <w:p w:rsidR="008959BF" w:rsidRDefault="0017326E">
            <w:pPr>
              <w:spacing w:line="262" w:lineRule="exact"/>
              <w:ind w:left="8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62" w:lineRule="exact"/>
              <w:jc w:val="center"/>
              <w:rPr>
                <w:sz w:val="20"/>
                <w:szCs w:val="20"/>
              </w:rPr>
            </w:pPr>
            <w:r>
              <w:rPr>
                <w:rFonts w:eastAsia="Times New Roman"/>
                <w:sz w:val="24"/>
                <w:szCs w:val="24"/>
              </w:rPr>
              <w:t>6 неделя</w:t>
            </w:r>
          </w:p>
        </w:tc>
        <w:tc>
          <w:tcPr>
            <w:tcW w:w="320" w:type="dxa"/>
            <w:vAlign w:val="bottom"/>
          </w:tcPr>
          <w:p w:rsidR="008959BF" w:rsidRDefault="008959BF"/>
        </w:tc>
        <w:tc>
          <w:tcPr>
            <w:tcW w:w="920" w:type="dxa"/>
            <w:tcBorders>
              <w:right w:val="single" w:sz="8" w:space="0" w:color="auto"/>
            </w:tcBorders>
            <w:vAlign w:val="bottom"/>
          </w:tcPr>
          <w:p w:rsidR="008959BF" w:rsidRDefault="008959BF"/>
        </w:tc>
        <w:tc>
          <w:tcPr>
            <w:tcW w:w="6720" w:type="dxa"/>
            <w:tcBorders>
              <w:right w:val="single" w:sz="8" w:space="0" w:color="auto"/>
            </w:tcBorders>
            <w:vAlign w:val="bottom"/>
          </w:tcPr>
          <w:p w:rsidR="008959BF" w:rsidRDefault="0017326E">
            <w:pPr>
              <w:spacing w:line="262" w:lineRule="exact"/>
              <w:ind w:left="80"/>
              <w:rPr>
                <w:sz w:val="20"/>
                <w:szCs w:val="20"/>
              </w:rPr>
            </w:pPr>
            <w:r>
              <w:rPr>
                <w:rFonts w:eastAsia="Times New Roman"/>
                <w:sz w:val="24"/>
                <w:szCs w:val="24"/>
              </w:rPr>
              <w:t>Распознавать выразительные и изобразительные особенности</w:t>
            </w:r>
          </w:p>
        </w:tc>
        <w:tc>
          <w:tcPr>
            <w:tcW w:w="0" w:type="dxa"/>
            <w:vAlign w:val="bottom"/>
          </w:tcPr>
          <w:p w:rsidR="008959BF" w:rsidRDefault="008959BF">
            <w:pPr>
              <w:rPr>
                <w:sz w:val="1"/>
                <w:szCs w:val="1"/>
              </w:rPr>
            </w:pPr>
          </w:p>
        </w:tc>
      </w:tr>
      <w:tr w:rsidR="008959BF">
        <w:trPr>
          <w:trHeight w:val="278"/>
        </w:trPr>
        <w:tc>
          <w:tcPr>
            <w:tcW w:w="9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1960" w:type="dxa"/>
            <w:gridSpan w:val="2"/>
            <w:tcBorders>
              <w:bottom w:val="single" w:sz="8" w:space="0" w:color="auto"/>
            </w:tcBorders>
            <w:vAlign w:val="bottom"/>
          </w:tcPr>
          <w:p w:rsidR="008959BF" w:rsidRDefault="0017326E">
            <w:pPr>
              <w:ind w:left="100"/>
              <w:rPr>
                <w:sz w:val="20"/>
                <w:szCs w:val="20"/>
              </w:rPr>
            </w:pPr>
            <w:r>
              <w:rPr>
                <w:rFonts w:eastAsia="Times New Roman"/>
                <w:b/>
                <w:bCs/>
                <w:sz w:val="24"/>
                <w:szCs w:val="24"/>
              </w:rPr>
              <w:t>музыке. Утро.</w:t>
            </w:r>
          </w:p>
        </w:tc>
        <w:tc>
          <w:tcPr>
            <w:tcW w:w="920" w:type="dxa"/>
            <w:tcBorders>
              <w:bottom w:val="single" w:sz="8" w:space="0" w:color="auto"/>
              <w:right w:val="single" w:sz="8" w:space="0" w:color="auto"/>
            </w:tcBorders>
            <w:vAlign w:val="bottom"/>
          </w:tcPr>
          <w:p w:rsidR="008959BF" w:rsidRDefault="008959BF">
            <w:pPr>
              <w:rPr>
                <w:sz w:val="24"/>
                <w:szCs w:val="24"/>
              </w:rPr>
            </w:pPr>
          </w:p>
        </w:tc>
        <w:tc>
          <w:tcPr>
            <w:tcW w:w="110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320" w:type="dxa"/>
            <w:tcBorders>
              <w:bottom w:val="single" w:sz="8" w:space="0" w:color="auto"/>
            </w:tcBorders>
            <w:vAlign w:val="bottom"/>
          </w:tcPr>
          <w:p w:rsidR="008959BF" w:rsidRDefault="008959BF">
            <w:pPr>
              <w:rPr>
                <w:sz w:val="24"/>
                <w:szCs w:val="24"/>
              </w:rPr>
            </w:pPr>
          </w:p>
        </w:tc>
        <w:tc>
          <w:tcPr>
            <w:tcW w:w="920" w:type="dxa"/>
            <w:tcBorders>
              <w:bottom w:val="single" w:sz="8" w:space="0" w:color="auto"/>
              <w:right w:val="single" w:sz="8" w:space="0" w:color="auto"/>
            </w:tcBorders>
            <w:vAlign w:val="bottom"/>
          </w:tcPr>
          <w:p w:rsidR="008959BF" w:rsidRDefault="008959BF">
            <w:pPr>
              <w:rPr>
                <w:sz w:val="24"/>
                <w:szCs w:val="24"/>
              </w:rPr>
            </w:pPr>
          </w:p>
        </w:tc>
        <w:tc>
          <w:tcPr>
            <w:tcW w:w="6720" w:type="dxa"/>
            <w:tcBorders>
              <w:right w:val="single" w:sz="8" w:space="0" w:color="auto"/>
            </w:tcBorders>
            <w:vAlign w:val="bottom"/>
          </w:tcPr>
          <w:p w:rsidR="008959BF" w:rsidRDefault="0017326E">
            <w:pPr>
              <w:spacing w:line="273" w:lineRule="exact"/>
              <w:ind w:left="80"/>
              <w:rPr>
                <w:sz w:val="20"/>
                <w:szCs w:val="20"/>
              </w:rPr>
            </w:pPr>
            <w:r>
              <w:rPr>
                <w:rFonts w:eastAsia="Times New Roman"/>
                <w:sz w:val="24"/>
                <w:szCs w:val="24"/>
              </w:rPr>
              <w:t>музыки в их взаимодействии.</w:t>
            </w:r>
          </w:p>
        </w:tc>
        <w:tc>
          <w:tcPr>
            <w:tcW w:w="0" w:type="dxa"/>
            <w:vAlign w:val="bottom"/>
          </w:tcPr>
          <w:p w:rsidR="008959BF" w:rsidRDefault="008959BF">
            <w:pPr>
              <w:rPr>
                <w:sz w:val="1"/>
                <w:szCs w:val="1"/>
              </w:rPr>
            </w:pPr>
          </w:p>
        </w:tc>
      </w:tr>
      <w:tr w:rsidR="008959BF">
        <w:trPr>
          <w:trHeight w:val="263"/>
        </w:trPr>
        <w:tc>
          <w:tcPr>
            <w:tcW w:w="900" w:type="dxa"/>
            <w:tcBorders>
              <w:left w:val="single" w:sz="8" w:space="0" w:color="auto"/>
              <w:right w:val="single" w:sz="8" w:space="0" w:color="auto"/>
            </w:tcBorders>
            <w:vAlign w:val="bottom"/>
          </w:tcPr>
          <w:p w:rsidR="008959BF" w:rsidRDefault="0017326E">
            <w:pPr>
              <w:spacing w:line="264" w:lineRule="exact"/>
              <w:ind w:left="120"/>
              <w:rPr>
                <w:sz w:val="20"/>
                <w:szCs w:val="20"/>
              </w:rPr>
            </w:pPr>
            <w:r>
              <w:rPr>
                <w:rFonts w:eastAsia="Times New Roman"/>
                <w:sz w:val="24"/>
                <w:szCs w:val="24"/>
              </w:rPr>
              <w:t>7</w:t>
            </w:r>
          </w:p>
        </w:tc>
        <w:tc>
          <w:tcPr>
            <w:tcW w:w="2880" w:type="dxa"/>
            <w:gridSpan w:val="3"/>
            <w:tcBorders>
              <w:right w:val="single" w:sz="8" w:space="0" w:color="auto"/>
            </w:tcBorders>
            <w:vAlign w:val="bottom"/>
          </w:tcPr>
          <w:p w:rsidR="008959BF" w:rsidRDefault="0017326E">
            <w:pPr>
              <w:spacing w:line="264" w:lineRule="exact"/>
              <w:ind w:left="100"/>
              <w:rPr>
                <w:sz w:val="20"/>
                <w:szCs w:val="20"/>
              </w:rPr>
            </w:pPr>
            <w:r>
              <w:rPr>
                <w:rFonts w:eastAsia="Times New Roman"/>
                <w:b/>
                <w:bCs/>
                <w:sz w:val="24"/>
                <w:szCs w:val="24"/>
              </w:rPr>
              <w:t>Портрет в музыке. В</w:t>
            </w:r>
          </w:p>
        </w:tc>
        <w:tc>
          <w:tcPr>
            <w:tcW w:w="110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64" w:lineRule="exact"/>
              <w:jc w:val="center"/>
              <w:rPr>
                <w:sz w:val="20"/>
                <w:szCs w:val="20"/>
              </w:rPr>
            </w:pPr>
            <w:r>
              <w:rPr>
                <w:rFonts w:eastAsia="Times New Roman"/>
                <w:sz w:val="24"/>
                <w:szCs w:val="24"/>
              </w:rPr>
              <w:t>7 неделя</w:t>
            </w:r>
          </w:p>
        </w:tc>
        <w:tc>
          <w:tcPr>
            <w:tcW w:w="320" w:type="dxa"/>
            <w:vAlign w:val="bottom"/>
          </w:tcPr>
          <w:p w:rsidR="008959BF" w:rsidRDefault="008959BF"/>
        </w:tc>
        <w:tc>
          <w:tcPr>
            <w:tcW w:w="920" w:type="dxa"/>
            <w:tcBorders>
              <w:right w:val="single" w:sz="8" w:space="0" w:color="auto"/>
            </w:tcBorders>
            <w:vAlign w:val="bottom"/>
          </w:tcPr>
          <w:p w:rsidR="008959BF" w:rsidRDefault="008959BF"/>
        </w:tc>
        <w:tc>
          <w:tcPr>
            <w:tcW w:w="6720" w:type="dxa"/>
            <w:tcBorders>
              <w:right w:val="single" w:sz="8" w:space="0" w:color="auto"/>
            </w:tcBorders>
            <w:vAlign w:val="bottom"/>
          </w:tcPr>
          <w:p w:rsidR="008959BF" w:rsidRDefault="0017326E">
            <w:pPr>
              <w:spacing w:line="249" w:lineRule="exact"/>
              <w:ind w:left="80"/>
              <w:rPr>
                <w:sz w:val="20"/>
                <w:szCs w:val="20"/>
              </w:rPr>
            </w:pPr>
            <w:r>
              <w:rPr>
                <w:rFonts w:eastAsia="Times New Roman"/>
                <w:sz w:val="24"/>
                <w:szCs w:val="24"/>
              </w:rPr>
              <w:t>Понимать художественно- образное содержание музыкального</w:t>
            </w:r>
          </w:p>
        </w:tc>
        <w:tc>
          <w:tcPr>
            <w:tcW w:w="0" w:type="dxa"/>
            <w:vAlign w:val="bottom"/>
          </w:tcPr>
          <w:p w:rsidR="008959BF" w:rsidRDefault="008959BF">
            <w:pPr>
              <w:rPr>
                <w:sz w:val="1"/>
                <w:szCs w:val="1"/>
              </w:rPr>
            </w:pPr>
          </w:p>
        </w:tc>
      </w:tr>
      <w:tr w:rsidR="008959BF">
        <w:trPr>
          <w:trHeight w:val="282"/>
        </w:trPr>
        <w:tc>
          <w:tcPr>
            <w:tcW w:w="9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80" w:type="dxa"/>
            <w:gridSpan w:val="3"/>
            <w:tcBorders>
              <w:bottom w:val="single" w:sz="8" w:space="0" w:color="auto"/>
              <w:right w:val="single" w:sz="8" w:space="0" w:color="auto"/>
            </w:tcBorders>
            <w:vAlign w:val="bottom"/>
          </w:tcPr>
          <w:p w:rsidR="008959BF" w:rsidRDefault="0017326E">
            <w:pPr>
              <w:ind w:left="100"/>
              <w:rPr>
                <w:sz w:val="20"/>
                <w:szCs w:val="20"/>
              </w:rPr>
            </w:pPr>
            <w:r>
              <w:rPr>
                <w:rFonts w:eastAsia="Times New Roman"/>
                <w:b/>
                <w:bCs/>
                <w:sz w:val="24"/>
                <w:szCs w:val="24"/>
              </w:rPr>
              <w:t>каждой интонации</w:t>
            </w:r>
          </w:p>
        </w:tc>
        <w:tc>
          <w:tcPr>
            <w:tcW w:w="110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320" w:type="dxa"/>
            <w:tcBorders>
              <w:bottom w:val="single" w:sz="8" w:space="0" w:color="auto"/>
            </w:tcBorders>
            <w:vAlign w:val="bottom"/>
          </w:tcPr>
          <w:p w:rsidR="008959BF" w:rsidRDefault="008959BF">
            <w:pPr>
              <w:rPr>
                <w:sz w:val="24"/>
                <w:szCs w:val="24"/>
              </w:rPr>
            </w:pPr>
          </w:p>
        </w:tc>
        <w:tc>
          <w:tcPr>
            <w:tcW w:w="920" w:type="dxa"/>
            <w:tcBorders>
              <w:bottom w:val="single" w:sz="8" w:space="0" w:color="auto"/>
              <w:right w:val="single" w:sz="8" w:space="0" w:color="auto"/>
            </w:tcBorders>
            <w:vAlign w:val="bottom"/>
          </w:tcPr>
          <w:p w:rsidR="008959BF" w:rsidRDefault="008959BF">
            <w:pPr>
              <w:rPr>
                <w:sz w:val="24"/>
                <w:szCs w:val="24"/>
              </w:rPr>
            </w:pPr>
          </w:p>
        </w:tc>
        <w:tc>
          <w:tcPr>
            <w:tcW w:w="6720" w:type="dxa"/>
            <w:tcBorders>
              <w:bottom w:val="single" w:sz="8" w:space="0" w:color="auto"/>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произведения и раскрывать средства его воплощения.</w:t>
            </w:r>
          </w:p>
        </w:tc>
        <w:tc>
          <w:tcPr>
            <w:tcW w:w="0" w:type="dxa"/>
            <w:vAlign w:val="bottom"/>
          </w:tcPr>
          <w:p w:rsidR="008959BF" w:rsidRDefault="008959BF">
            <w:pPr>
              <w:rPr>
                <w:sz w:val="1"/>
                <w:szCs w:val="1"/>
              </w:rPr>
            </w:pPr>
          </w:p>
        </w:tc>
      </w:tr>
      <w:tr w:rsidR="008959BF">
        <w:trPr>
          <w:trHeight w:val="326"/>
        </w:trPr>
        <w:tc>
          <w:tcPr>
            <w:tcW w:w="900" w:type="dxa"/>
            <w:vAlign w:val="bottom"/>
          </w:tcPr>
          <w:p w:rsidR="008959BF" w:rsidRDefault="008959BF">
            <w:pPr>
              <w:rPr>
                <w:sz w:val="24"/>
                <w:szCs w:val="24"/>
              </w:rPr>
            </w:pPr>
          </w:p>
        </w:tc>
        <w:tc>
          <w:tcPr>
            <w:tcW w:w="1400" w:type="dxa"/>
            <w:vAlign w:val="bottom"/>
          </w:tcPr>
          <w:p w:rsidR="008959BF" w:rsidRDefault="008959BF">
            <w:pPr>
              <w:rPr>
                <w:sz w:val="24"/>
                <w:szCs w:val="24"/>
              </w:rPr>
            </w:pPr>
          </w:p>
        </w:tc>
        <w:tc>
          <w:tcPr>
            <w:tcW w:w="560" w:type="dxa"/>
            <w:vAlign w:val="bottom"/>
          </w:tcPr>
          <w:p w:rsidR="008959BF" w:rsidRDefault="008959BF">
            <w:pPr>
              <w:rPr>
                <w:sz w:val="24"/>
                <w:szCs w:val="24"/>
              </w:rPr>
            </w:pPr>
          </w:p>
        </w:tc>
        <w:tc>
          <w:tcPr>
            <w:tcW w:w="920" w:type="dxa"/>
            <w:vAlign w:val="bottom"/>
          </w:tcPr>
          <w:p w:rsidR="008959BF" w:rsidRDefault="008959BF">
            <w:pPr>
              <w:rPr>
                <w:sz w:val="24"/>
                <w:szCs w:val="24"/>
              </w:rPr>
            </w:pPr>
          </w:p>
        </w:tc>
        <w:tc>
          <w:tcPr>
            <w:tcW w:w="1100" w:type="dxa"/>
            <w:vAlign w:val="bottom"/>
          </w:tcPr>
          <w:p w:rsidR="008959BF" w:rsidRDefault="008959BF">
            <w:pPr>
              <w:rPr>
                <w:sz w:val="24"/>
                <w:szCs w:val="24"/>
              </w:rPr>
            </w:pPr>
          </w:p>
        </w:tc>
        <w:tc>
          <w:tcPr>
            <w:tcW w:w="1140" w:type="dxa"/>
            <w:vAlign w:val="bottom"/>
          </w:tcPr>
          <w:p w:rsidR="008959BF" w:rsidRDefault="008959BF">
            <w:pPr>
              <w:rPr>
                <w:sz w:val="24"/>
                <w:szCs w:val="24"/>
              </w:rPr>
            </w:pPr>
          </w:p>
        </w:tc>
        <w:tc>
          <w:tcPr>
            <w:tcW w:w="320" w:type="dxa"/>
            <w:vAlign w:val="bottom"/>
          </w:tcPr>
          <w:p w:rsidR="008959BF" w:rsidRDefault="008959BF">
            <w:pPr>
              <w:rPr>
                <w:sz w:val="24"/>
                <w:szCs w:val="24"/>
              </w:rPr>
            </w:pPr>
          </w:p>
        </w:tc>
        <w:tc>
          <w:tcPr>
            <w:tcW w:w="920" w:type="dxa"/>
            <w:vAlign w:val="bottom"/>
          </w:tcPr>
          <w:p w:rsidR="008959BF" w:rsidRDefault="0017326E">
            <w:pPr>
              <w:ind w:right="405"/>
              <w:jc w:val="right"/>
              <w:rPr>
                <w:sz w:val="20"/>
                <w:szCs w:val="20"/>
              </w:rPr>
            </w:pPr>
            <w:r>
              <w:rPr>
                <w:rFonts w:ascii="Calibri" w:eastAsia="Calibri" w:hAnsi="Calibri" w:cs="Calibri"/>
              </w:rPr>
              <w:t>37</w:t>
            </w:r>
          </w:p>
        </w:tc>
        <w:tc>
          <w:tcPr>
            <w:tcW w:w="6720" w:type="dxa"/>
            <w:vAlign w:val="bottom"/>
          </w:tcPr>
          <w:p w:rsidR="008959BF" w:rsidRDefault="008959BF">
            <w:pPr>
              <w:rPr>
                <w:sz w:val="24"/>
                <w:szCs w:val="24"/>
              </w:rPr>
            </w:pPr>
          </w:p>
        </w:tc>
        <w:tc>
          <w:tcPr>
            <w:tcW w:w="0" w:type="dxa"/>
            <w:vAlign w:val="bottom"/>
          </w:tcPr>
          <w:p w:rsidR="008959BF" w:rsidRDefault="008959BF">
            <w:pPr>
              <w:rPr>
                <w:sz w:val="1"/>
                <w:szCs w:val="1"/>
              </w:rPr>
            </w:pPr>
          </w:p>
        </w:tc>
      </w:tr>
    </w:tbl>
    <w:p w:rsidR="008959BF" w:rsidRDefault="008959BF">
      <w:pPr>
        <w:sectPr w:rsidR="008959BF">
          <w:pgSz w:w="16840" w:h="11904" w:orient="landscape"/>
          <w:pgMar w:top="954" w:right="838" w:bottom="409" w:left="1440" w:header="0" w:footer="0" w:gutter="0"/>
          <w:cols w:space="720" w:equalWidth="0">
            <w:col w:w="14560"/>
          </w:cols>
        </w:sectPr>
      </w:pPr>
    </w:p>
    <w:tbl>
      <w:tblPr>
        <w:tblW w:w="0" w:type="auto"/>
        <w:tblInd w:w="590" w:type="dxa"/>
        <w:tblLayout w:type="fixed"/>
        <w:tblCellMar>
          <w:left w:w="0" w:type="dxa"/>
          <w:right w:w="0" w:type="dxa"/>
        </w:tblCellMar>
        <w:tblLook w:val="04A0" w:firstRow="1" w:lastRow="0" w:firstColumn="1" w:lastColumn="0" w:noHBand="0" w:noVBand="1"/>
      </w:tblPr>
      <w:tblGrid>
        <w:gridCol w:w="900"/>
        <w:gridCol w:w="1320"/>
        <w:gridCol w:w="560"/>
        <w:gridCol w:w="560"/>
        <w:gridCol w:w="420"/>
        <w:gridCol w:w="40"/>
        <w:gridCol w:w="1080"/>
        <w:gridCol w:w="60"/>
        <w:gridCol w:w="1080"/>
        <w:gridCol w:w="60"/>
        <w:gridCol w:w="360"/>
        <w:gridCol w:w="800"/>
        <w:gridCol w:w="120"/>
        <w:gridCol w:w="6620"/>
        <w:gridCol w:w="120"/>
        <w:gridCol w:w="30"/>
      </w:tblGrid>
      <w:tr w:rsidR="008959BF">
        <w:trPr>
          <w:trHeight w:val="285"/>
        </w:trPr>
        <w:tc>
          <w:tcPr>
            <w:tcW w:w="900" w:type="dxa"/>
            <w:tcBorders>
              <w:top w:val="single" w:sz="8" w:space="0" w:color="auto"/>
              <w:left w:val="single" w:sz="8" w:space="0" w:color="auto"/>
              <w:bottom w:val="single" w:sz="8" w:space="0" w:color="auto"/>
              <w:right w:val="single" w:sz="8" w:space="0" w:color="auto"/>
            </w:tcBorders>
            <w:vAlign w:val="bottom"/>
          </w:tcPr>
          <w:p w:rsidR="008959BF" w:rsidRDefault="008959BF">
            <w:pPr>
              <w:rPr>
                <w:sz w:val="24"/>
                <w:szCs w:val="24"/>
              </w:rPr>
            </w:pPr>
          </w:p>
        </w:tc>
        <w:tc>
          <w:tcPr>
            <w:tcW w:w="2440" w:type="dxa"/>
            <w:gridSpan w:val="3"/>
            <w:tcBorders>
              <w:top w:val="single" w:sz="8" w:space="0" w:color="auto"/>
              <w:bottom w:val="single" w:sz="8" w:space="0" w:color="auto"/>
            </w:tcBorders>
            <w:vAlign w:val="bottom"/>
          </w:tcPr>
          <w:p w:rsidR="008959BF" w:rsidRDefault="0017326E">
            <w:pPr>
              <w:ind w:left="100"/>
              <w:rPr>
                <w:sz w:val="20"/>
                <w:szCs w:val="20"/>
              </w:rPr>
            </w:pPr>
            <w:r>
              <w:rPr>
                <w:rFonts w:eastAsia="Times New Roman"/>
                <w:b/>
                <w:bCs/>
                <w:sz w:val="24"/>
                <w:szCs w:val="24"/>
              </w:rPr>
              <w:t>спрятан человек.</w:t>
            </w:r>
          </w:p>
        </w:tc>
        <w:tc>
          <w:tcPr>
            <w:tcW w:w="420" w:type="dxa"/>
            <w:tcBorders>
              <w:top w:val="single" w:sz="8" w:space="0" w:color="auto"/>
              <w:bottom w:val="single" w:sz="8" w:space="0" w:color="auto"/>
              <w:right w:val="single" w:sz="8" w:space="0" w:color="auto"/>
            </w:tcBorders>
            <w:vAlign w:val="bottom"/>
          </w:tcPr>
          <w:p w:rsidR="008959BF" w:rsidRDefault="008959BF">
            <w:pPr>
              <w:rPr>
                <w:sz w:val="24"/>
                <w:szCs w:val="24"/>
              </w:rPr>
            </w:pPr>
          </w:p>
        </w:tc>
        <w:tc>
          <w:tcPr>
            <w:tcW w:w="40" w:type="dxa"/>
            <w:tcBorders>
              <w:top w:val="single" w:sz="8" w:space="0" w:color="auto"/>
              <w:bottom w:val="single" w:sz="8" w:space="0" w:color="auto"/>
            </w:tcBorders>
            <w:vAlign w:val="bottom"/>
          </w:tcPr>
          <w:p w:rsidR="008959BF" w:rsidRDefault="008959BF">
            <w:pPr>
              <w:rPr>
                <w:sz w:val="24"/>
                <w:szCs w:val="24"/>
              </w:rPr>
            </w:pPr>
          </w:p>
        </w:tc>
        <w:tc>
          <w:tcPr>
            <w:tcW w:w="1080" w:type="dxa"/>
            <w:tcBorders>
              <w:top w:val="single" w:sz="8" w:space="0" w:color="auto"/>
              <w:bottom w:val="single" w:sz="8" w:space="0" w:color="auto"/>
              <w:right w:val="single" w:sz="8" w:space="0" w:color="auto"/>
            </w:tcBorders>
            <w:vAlign w:val="bottom"/>
          </w:tcPr>
          <w:p w:rsidR="008959BF" w:rsidRDefault="008959BF">
            <w:pPr>
              <w:rPr>
                <w:sz w:val="24"/>
                <w:szCs w:val="24"/>
              </w:rPr>
            </w:pPr>
          </w:p>
        </w:tc>
        <w:tc>
          <w:tcPr>
            <w:tcW w:w="60" w:type="dxa"/>
            <w:tcBorders>
              <w:top w:val="single" w:sz="8" w:space="0" w:color="auto"/>
              <w:bottom w:val="single" w:sz="8" w:space="0" w:color="auto"/>
            </w:tcBorders>
            <w:vAlign w:val="bottom"/>
          </w:tcPr>
          <w:p w:rsidR="008959BF" w:rsidRDefault="008959BF">
            <w:pPr>
              <w:rPr>
                <w:sz w:val="24"/>
                <w:szCs w:val="24"/>
              </w:rPr>
            </w:pPr>
          </w:p>
        </w:tc>
        <w:tc>
          <w:tcPr>
            <w:tcW w:w="1080" w:type="dxa"/>
            <w:tcBorders>
              <w:top w:val="single" w:sz="8" w:space="0" w:color="auto"/>
              <w:bottom w:val="single" w:sz="8" w:space="0" w:color="auto"/>
              <w:right w:val="single" w:sz="8" w:space="0" w:color="auto"/>
            </w:tcBorders>
            <w:vAlign w:val="bottom"/>
          </w:tcPr>
          <w:p w:rsidR="008959BF" w:rsidRDefault="008959BF">
            <w:pPr>
              <w:rPr>
                <w:sz w:val="24"/>
                <w:szCs w:val="24"/>
              </w:rPr>
            </w:pPr>
          </w:p>
        </w:tc>
        <w:tc>
          <w:tcPr>
            <w:tcW w:w="60" w:type="dxa"/>
            <w:tcBorders>
              <w:top w:val="single" w:sz="8" w:space="0" w:color="auto"/>
              <w:bottom w:val="single" w:sz="8" w:space="0" w:color="auto"/>
            </w:tcBorders>
            <w:vAlign w:val="bottom"/>
          </w:tcPr>
          <w:p w:rsidR="008959BF" w:rsidRDefault="008959BF">
            <w:pPr>
              <w:rPr>
                <w:sz w:val="24"/>
                <w:szCs w:val="24"/>
              </w:rPr>
            </w:pPr>
          </w:p>
        </w:tc>
        <w:tc>
          <w:tcPr>
            <w:tcW w:w="360" w:type="dxa"/>
            <w:tcBorders>
              <w:top w:val="single" w:sz="8" w:space="0" w:color="auto"/>
              <w:bottom w:val="single" w:sz="8" w:space="0" w:color="auto"/>
            </w:tcBorders>
            <w:vAlign w:val="bottom"/>
          </w:tcPr>
          <w:p w:rsidR="008959BF" w:rsidRDefault="008959BF">
            <w:pPr>
              <w:rPr>
                <w:sz w:val="24"/>
                <w:szCs w:val="24"/>
              </w:rPr>
            </w:pPr>
          </w:p>
        </w:tc>
        <w:tc>
          <w:tcPr>
            <w:tcW w:w="800" w:type="dxa"/>
            <w:tcBorders>
              <w:top w:val="single" w:sz="8" w:space="0" w:color="auto"/>
              <w:bottom w:val="single" w:sz="8" w:space="0" w:color="auto"/>
              <w:right w:val="single" w:sz="8" w:space="0" w:color="auto"/>
            </w:tcBorders>
            <w:vAlign w:val="bottom"/>
          </w:tcPr>
          <w:p w:rsidR="008959BF" w:rsidRDefault="008959BF">
            <w:pPr>
              <w:rPr>
                <w:sz w:val="24"/>
                <w:szCs w:val="24"/>
              </w:rPr>
            </w:pPr>
          </w:p>
        </w:tc>
        <w:tc>
          <w:tcPr>
            <w:tcW w:w="120" w:type="dxa"/>
            <w:tcBorders>
              <w:top w:val="single" w:sz="8" w:space="0" w:color="auto"/>
            </w:tcBorders>
            <w:vAlign w:val="bottom"/>
          </w:tcPr>
          <w:p w:rsidR="008959BF" w:rsidRDefault="008959BF">
            <w:pPr>
              <w:rPr>
                <w:sz w:val="24"/>
                <w:szCs w:val="24"/>
              </w:rPr>
            </w:pPr>
          </w:p>
        </w:tc>
        <w:tc>
          <w:tcPr>
            <w:tcW w:w="6620" w:type="dxa"/>
            <w:tcBorders>
              <w:top w:val="single" w:sz="8" w:space="0" w:color="auto"/>
              <w:right w:val="single" w:sz="8" w:space="0" w:color="auto"/>
            </w:tcBorders>
            <w:vAlign w:val="bottom"/>
          </w:tcPr>
          <w:p w:rsidR="008959BF" w:rsidRDefault="0017326E">
            <w:pPr>
              <w:rPr>
                <w:sz w:val="20"/>
                <w:szCs w:val="20"/>
              </w:rPr>
            </w:pPr>
            <w:r>
              <w:rPr>
                <w:rFonts w:eastAsia="Times New Roman"/>
                <w:sz w:val="24"/>
                <w:szCs w:val="24"/>
              </w:rPr>
              <w:t>Передавать интонационно- мелодические особенности</w:t>
            </w:r>
          </w:p>
        </w:tc>
        <w:tc>
          <w:tcPr>
            <w:tcW w:w="12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3"/>
        </w:trPr>
        <w:tc>
          <w:tcPr>
            <w:tcW w:w="900" w:type="dxa"/>
            <w:tcBorders>
              <w:left w:val="single" w:sz="8" w:space="0" w:color="auto"/>
              <w:right w:val="single" w:sz="8" w:space="0" w:color="auto"/>
            </w:tcBorders>
            <w:vAlign w:val="bottom"/>
          </w:tcPr>
          <w:p w:rsidR="008959BF" w:rsidRDefault="0017326E">
            <w:pPr>
              <w:spacing w:line="263" w:lineRule="exact"/>
              <w:ind w:right="480"/>
              <w:jc w:val="right"/>
              <w:rPr>
                <w:sz w:val="20"/>
                <w:szCs w:val="20"/>
              </w:rPr>
            </w:pPr>
            <w:r>
              <w:rPr>
                <w:rFonts w:eastAsia="Times New Roman"/>
                <w:sz w:val="24"/>
                <w:szCs w:val="24"/>
              </w:rPr>
              <w:t>8.</w:t>
            </w:r>
          </w:p>
        </w:tc>
        <w:tc>
          <w:tcPr>
            <w:tcW w:w="2440" w:type="dxa"/>
            <w:gridSpan w:val="3"/>
            <w:vAlign w:val="bottom"/>
          </w:tcPr>
          <w:p w:rsidR="008959BF" w:rsidRDefault="0017326E">
            <w:pPr>
              <w:spacing w:line="263" w:lineRule="exact"/>
              <w:ind w:left="100"/>
              <w:rPr>
                <w:sz w:val="20"/>
                <w:szCs w:val="20"/>
              </w:rPr>
            </w:pPr>
            <w:r>
              <w:rPr>
                <w:rFonts w:eastAsia="Times New Roman"/>
                <w:b/>
                <w:bCs/>
                <w:sz w:val="24"/>
                <w:szCs w:val="24"/>
              </w:rPr>
              <w:t>Детские образы в</w:t>
            </w:r>
          </w:p>
        </w:tc>
        <w:tc>
          <w:tcPr>
            <w:tcW w:w="420" w:type="dxa"/>
            <w:tcBorders>
              <w:right w:val="single" w:sz="8" w:space="0" w:color="auto"/>
            </w:tcBorders>
            <w:vAlign w:val="bottom"/>
          </w:tcPr>
          <w:p w:rsidR="008959BF" w:rsidRDefault="008959BF"/>
        </w:tc>
        <w:tc>
          <w:tcPr>
            <w:tcW w:w="1120" w:type="dxa"/>
            <w:gridSpan w:val="2"/>
            <w:tcBorders>
              <w:right w:val="single" w:sz="8" w:space="0" w:color="auto"/>
            </w:tcBorders>
            <w:vAlign w:val="bottom"/>
          </w:tcPr>
          <w:p w:rsidR="008959BF" w:rsidRDefault="0017326E">
            <w:pPr>
              <w:spacing w:line="263" w:lineRule="exact"/>
              <w:ind w:right="780"/>
              <w:jc w:val="right"/>
              <w:rPr>
                <w:sz w:val="20"/>
                <w:szCs w:val="20"/>
              </w:rPr>
            </w:pPr>
            <w:r>
              <w:rPr>
                <w:rFonts w:eastAsia="Times New Roman"/>
                <w:sz w:val="24"/>
                <w:szCs w:val="24"/>
              </w:rPr>
              <w:t>2</w:t>
            </w:r>
          </w:p>
        </w:tc>
        <w:tc>
          <w:tcPr>
            <w:tcW w:w="1140" w:type="dxa"/>
            <w:gridSpan w:val="2"/>
            <w:tcBorders>
              <w:right w:val="single" w:sz="8" w:space="0" w:color="auto"/>
            </w:tcBorders>
            <w:vAlign w:val="bottom"/>
          </w:tcPr>
          <w:p w:rsidR="008959BF" w:rsidRDefault="0017326E">
            <w:pPr>
              <w:spacing w:line="263" w:lineRule="exact"/>
              <w:ind w:left="100"/>
              <w:rPr>
                <w:sz w:val="20"/>
                <w:szCs w:val="20"/>
              </w:rPr>
            </w:pPr>
            <w:r>
              <w:rPr>
                <w:rFonts w:eastAsia="Times New Roman"/>
                <w:sz w:val="24"/>
                <w:szCs w:val="24"/>
              </w:rPr>
              <w:t>8-9</w:t>
            </w:r>
          </w:p>
        </w:tc>
        <w:tc>
          <w:tcPr>
            <w:tcW w:w="60" w:type="dxa"/>
            <w:vAlign w:val="bottom"/>
          </w:tcPr>
          <w:p w:rsidR="008959BF" w:rsidRDefault="008959BF"/>
        </w:tc>
        <w:tc>
          <w:tcPr>
            <w:tcW w:w="360" w:type="dxa"/>
            <w:vAlign w:val="bottom"/>
          </w:tcPr>
          <w:p w:rsidR="008959BF" w:rsidRDefault="008959BF"/>
        </w:tc>
        <w:tc>
          <w:tcPr>
            <w:tcW w:w="800" w:type="dxa"/>
            <w:tcBorders>
              <w:right w:val="single" w:sz="8" w:space="0" w:color="auto"/>
            </w:tcBorders>
            <w:vAlign w:val="bottom"/>
          </w:tcPr>
          <w:p w:rsidR="008959BF" w:rsidRDefault="008959BF"/>
        </w:tc>
        <w:tc>
          <w:tcPr>
            <w:tcW w:w="120" w:type="dxa"/>
            <w:vAlign w:val="bottom"/>
          </w:tcPr>
          <w:p w:rsidR="008959BF" w:rsidRDefault="008959BF"/>
        </w:tc>
        <w:tc>
          <w:tcPr>
            <w:tcW w:w="6620" w:type="dxa"/>
            <w:tcBorders>
              <w:right w:val="single" w:sz="8" w:space="0" w:color="auto"/>
            </w:tcBorders>
            <w:vAlign w:val="bottom"/>
          </w:tcPr>
          <w:p w:rsidR="008959BF" w:rsidRDefault="0017326E">
            <w:pPr>
              <w:spacing w:line="249" w:lineRule="exact"/>
              <w:rPr>
                <w:sz w:val="20"/>
                <w:szCs w:val="20"/>
              </w:rPr>
            </w:pPr>
            <w:r>
              <w:rPr>
                <w:rFonts w:eastAsia="Times New Roman"/>
                <w:sz w:val="24"/>
                <w:szCs w:val="24"/>
              </w:rPr>
              <w:t>музыкального образа в слове, рисунке, движении.</w:t>
            </w:r>
          </w:p>
        </w:tc>
        <w:tc>
          <w:tcPr>
            <w:tcW w:w="120" w:type="dxa"/>
            <w:vAlign w:val="bottom"/>
          </w:tcPr>
          <w:p w:rsidR="008959BF" w:rsidRDefault="008959BF"/>
        </w:tc>
        <w:tc>
          <w:tcPr>
            <w:tcW w:w="0" w:type="dxa"/>
            <w:vAlign w:val="bottom"/>
          </w:tcPr>
          <w:p w:rsidR="008959BF" w:rsidRDefault="008959BF">
            <w:pPr>
              <w:rPr>
                <w:sz w:val="1"/>
                <w:szCs w:val="1"/>
              </w:rPr>
            </w:pPr>
          </w:p>
        </w:tc>
      </w:tr>
      <w:tr w:rsidR="008959BF">
        <w:trPr>
          <w:trHeight w:val="274"/>
        </w:trPr>
        <w:tc>
          <w:tcPr>
            <w:tcW w:w="900" w:type="dxa"/>
            <w:tcBorders>
              <w:left w:val="single" w:sz="8" w:space="0" w:color="auto"/>
              <w:right w:val="single" w:sz="8" w:space="0" w:color="auto"/>
            </w:tcBorders>
            <w:vAlign w:val="bottom"/>
          </w:tcPr>
          <w:p w:rsidR="008959BF" w:rsidRDefault="008959BF">
            <w:pPr>
              <w:rPr>
                <w:sz w:val="23"/>
                <w:szCs w:val="23"/>
              </w:rPr>
            </w:pPr>
          </w:p>
        </w:tc>
        <w:tc>
          <w:tcPr>
            <w:tcW w:w="2440" w:type="dxa"/>
            <w:gridSpan w:val="3"/>
            <w:vAlign w:val="bottom"/>
          </w:tcPr>
          <w:p w:rsidR="008959BF" w:rsidRDefault="0017326E">
            <w:pPr>
              <w:spacing w:line="274" w:lineRule="exact"/>
              <w:ind w:left="100"/>
              <w:rPr>
                <w:sz w:val="20"/>
                <w:szCs w:val="20"/>
              </w:rPr>
            </w:pPr>
            <w:r>
              <w:rPr>
                <w:rFonts w:eastAsia="Times New Roman"/>
                <w:b/>
                <w:bCs/>
                <w:sz w:val="24"/>
                <w:szCs w:val="24"/>
              </w:rPr>
              <w:t>музыке. «В детской»</w:t>
            </w:r>
          </w:p>
        </w:tc>
        <w:tc>
          <w:tcPr>
            <w:tcW w:w="420" w:type="dxa"/>
            <w:tcBorders>
              <w:right w:val="single" w:sz="8" w:space="0" w:color="auto"/>
            </w:tcBorders>
            <w:vAlign w:val="bottom"/>
          </w:tcPr>
          <w:p w:rsidR="008959BF" w:rsidRDefault="008959BF">
            <w:pPr>
              <w:rPr>
                <w:sz w:val="23"/>
                <w:szCs w:val="23"/>
              </w:rPr>
            </w:pPr>
          </w:p>
        </w:tc>
        <w:tc>
          <w:tcPr>
            <w:tcW w:w="40" w:type="dxa"/>
            <w:vAlign w:val="bottom"/>
          </w:tcPr>
          <w:p w:rsidR="008959BF" w:rsidRDefault="008959BF">
            <w:pPr>
              <w:rPr>
                <w:sz w:val="23"/>
                <w:szCs w:val="23"/>
              </w:rPr>
            </w:pPr>
          </w:p>
        </w:tc>
        <w:tc>
          <w:tcPr>
            <w:tcW w:w="1080" w:type="dxa"/>
            <w:tcBorders>
              <w:right w:val="single" w:sz="8" w:space="0" w:color="auto"/>
            </w:tcBorders>
            <w:vAlign w:val="bottom"/>
          </w:tcPr>
          <w:p w:rsidR="008959BF" w:rsidRDefault="008959BF">
            <w:pPr>
              <w:rPr>
                <w:sz w:val="23"/>
                <w:szCs w:val="23"/>
              </w:rPr>
            </w:pPr>
          </w:p>
        </w:tc>
        <w:tc>
          <w:tcPr>
            <w:tcW w:w="60" w:type="dxa"/>
            <w:vAlign w:val="bottom"/>
          </w:tcPr>
          <w:p w:rsidR="008959BF" w:rsidRDefault="008959BF">
            <w:pPr>
              <w:rPr>
                <w:sz w:val="23"/>
                <w:szCs w:val="23"/>
              </w:rPr>
            </w:pPr>
          </w:p>
        </w:tc>
        <w:tc>
          <w:tcPr>
            <w:tcW w:w="1080" w:type="dxa"/>
            <w:tcBorders>
              <w:right w:val="single" w:sz="8" w:space="0" w:color="auto"/>
            </w:tcBorders>
            <w:vAlign w:val="bottom"/>
          </w:tcPr>
          <w:p w:rsidR="008959BF" w:rsidRDefault="0017326E">
            <w:pPr>
              <w:spacing w:line="273" w:lineRule="exact"/>
              <w:ind w:left="40"/>
              <w:rPr>
                <w:sz w:val="20"/>
                <w:szCs w:val="20"/>
              </w:rPr>
            </w:pPr>
            <w:r>
              <w:rPr>
                <w:rFonts w:eastAsia="Times New Roman"/>
                <w:sz w:val="24"/>
                <w:szCs w:val="24"/>
              </w:rPr>
              <w:t>неделя</w:t>
            </w:r>
          </w:p>
        </w:tc>
        <w:tc>
          <w:tcPr>
            <w:tcW w:w="60" w:type="dxa"/>
            <w:vAlign w:val="bottom"/>
          </w:tcPr>
          <w:p w:rsidR="008959BF" w:rsidRDefault="008959BF">
            <w:pPr>
              <w:rPr>
                <w:sz w:val="23"/>
                <w:szCs w:val="23"/>
              </w:rPr>
            </w:pPr>
          </w:p>
        </w:tc>
        <w:tc>
          <w:tcPr>
            <w:tcW w:w="360" w:type="dxa"/>
            <w:vAlign w:val="bottom"/>
          </w:tcPr>
          <w:p w:rsidR="008959BF" w:rsidRDefault="008959BF">
            <w:pPr>
              <w:rPr>
                <w:sz w:val="23"/>
                <w:szCs w:val="23"/>
              </w:rPr>
            </w:pPr>
          </w:p>
        </w:tc>
        <w:tc>
          <w:tcPr>
            <w:tcW w:w="800" w:type="dxa"/>
            <w:tcBorders>
              <w:right w:val="single" w:sz="8" w:space="0" w:color="auto"/>
            </w:tcBorders>
            <w:vAlign w:val="bottom"/>
          </w:tcPr>
          <w:p w:rsidR="008959BF" w:rsidRDefault="008959BF">
            <w:pPr>
              <w:rPr>
                <w:sz w:val="23"/>
                <w:szCs w:val="23"/>
              </w:rPr>
            </w:pPr>
          </w:p>
        </w:tc>
        <w:tc>
          <w:tcPr>
            <w:tcW w:w="120" w:type="dxa"/>
            <w:vAlign w:val="bottom"/>
          </w:tcPr>
          <w:p w:rsidR="008959BF" w:rsidRDefault="008959BF">
            <w:pPr>
              <w:rPr>
                <w:sz w:val="23"/>
                <w:szCs w:val="23"/>
              </w:rPr>
            </w:pPr>
          </w:p>
        </w:tc>
        <w:tc>
          <w:tcPr>
            <w:tcW w:w="6620" w:type="dxa"/>
            <w:tcBorders>
              <w:right w:val="single" w:sz="8" w:space="0" w:color="auto"/>
            </w:tcBorders>
            <w:vAlign w:val="bottom"/>
          </w:tcPr>
          <w:p w:rsidR="008959BF" w:rsidRDefault="0017326E">
            <w:pPr>
              <w:spacing w:line="264" w:lineRule="exact"/>
              <w:rPr>
                <w:sz w:val="20"/>
                <w:szCs w:val="20"/>
              </w:rPr>
            </w:pPr>
            <w:r>
              <w:rPr>
                <w:rFonts w:eastAsia="Times New Roman"/>
                <w:sz w:val="24"/>
                <w:szCs w:val="24"/>
              </w:rPr>
              <w:t>Находить (обнаруживать) общность интонаций в музыке,</w:t>
            </w:r>
          </w:p>
        </w:tc>
        <w:tc>
          <w:tcPr>
            <w:tcW w:w="120" w:type="dxa"/>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78"/>
        </w:trPr>
        <w:tc>
          <w:tcPr>
            <w:tcW w:w="900" w:type="dxa"/>
            <w:tcBorders>
              <w:left w:val="single" w:sz="8" w:space="0" w:color="auto"/>
              <w:right w:val="single" w:sz="8" w:space="0" w:color="auto"/>
            </w:tcBorders>
            <w:vAlign w:val="bottom"/>
          </w:tcPr>
          <w:p w:rsidR="008959BF" w:rsidRDefault="008959BF">
            <w:pPr>
              <w:rPr>
                <w:sz w:val="24"/>
                <w:szCs w:val="24"/>
              </w:rPr>
            </w:pPr>
          </w:p>
        </w:tc>
        <w:tc>
          <w:tcPr>
            <w:tcW w:w="1880" w:type="dxa"/>
            <w:gridSpan w:val="2"/>
            <w:vAlign w:val="bottom"/>
          </w:tcPr>
          <w:p w:rsidR="008959BF" w:rsidRDefault="0017326E">
            <w:pPr>
              <w:ind w:left="100"/>
              <w:rPr>
                <w:sz w:val="20"/>
                <w:szCs w:val="20"/>
              </w:rPr>
            </w:pPr>
            <w:r>
              <w:rPr>
                <w:rFonts w:eastAsia="Times New Roman"/>
                <w:b/>
                <w:bCs/>
                <w:sz w:val="24"/>
                <w:szCs w:val="24"/>
              </w:rPr>
              <w:t>Мусоргский.</w:t>
            </w:r>
          </w:p>
        </w:tc>
        <w:tc>
          <w:tcPr>
            <w:tcW w:w="560" w:type="dxa"/>
            <w:vAlign w:val="bottom"/>
          </w:tcPr>
          <w:p w:rsidR="008959BF" w:rsidRDefault="008959BF">
            <w:pPr>
              <w:rPr>
                <w:sz w:val="24"/>
                <w:szCs w:val="24"/>
              </w:rPr>
            </w:pPr>
          </w:p>
        </w:tc>
        <w:tc>
          <w:tcPr>
            <w:tcW w:w="420" w:type="dxa"/>
            <w:tcBorders>
              <w:right w:val="single" w:sz="8" w:space="0" w:color="auto"/>
            </w:tcBorders>
            <w:vAlign w:val="bottom"/>
          </w:tcPr>
          <w:p w:rsidR="008959BF" w:rsidRDefault="008959BF">
            <w:pPr>
              <w:rPr>
                <w:sz w:val="24"/>
                <w:szCs w:val="24"/>
              </w:rPr>
            </w:pPr>
          </w:p>
        </w:tc>
        <w:tc>
          <w:tcPr>
            <w:tcW w:w="40" w:type="dxa"/>
            <w:vAlign w:val="bottom"/>
          </w:tcPr>
          <w:p w:rsidR="008959BF" w:rsidRDefault="008959BF">
            <w:pPr>
              <w:rPr>
                <w:sz w:val="24"/>
                <w:szCs w:val="24"/>
              </w:rPr>
            </w:pPr>
          </w:p>
        </w:tc>
        <w:tc>
          <w:tcPr>
            <w:tcW w:w="1080" w:type="dxa"/>
            <w:tcBorders>
              <w:right w:val="single" w:sz="8" w:space="0" w:color="auto"/>
            </w:tcBorders>
            <w:vAlign w:val="bottom"/>
          </w:tcPr>
          <w:p w:rsidR="008959BF" w:rsidRDefault="008959BF">
            <w:pPr>
              <w:rPr>
                <w:sz w:val="24"/>
                <w:szCs w:val="24"/>
              </w:rPr>
            </w:pPr>
          </w:p>
        </w:tc>
        <w:tc>
          <w:tcPr>
            <w:tcW w:w="60" w:type="dxa"/>
            <w:vAlign w:val="bottom"/>
          </w:tcPr>
          <w:p w:rsidR="008959BF" w:rsidRDefault="008959BF">
            <w:pPr>
              <w:rPr>
                <w:sz w:val="24"/>
                <w:szCs w:val="24"/>
              </w:rPr>
            </w:pPr>
          </w:p>
        </w:tc>
        <w:tc>
          <w:tcPr>
            <w:tcW w:w="1080" w:type="dxa"/>
            <w:tcBorders>
              <w:right w:val="single" w:sz="8" w:space="0" w:color="auto"/>
            </w:tcBorders>
            <w:vAlign w:val="bottom"/>
          </w:tcPr>
          <w:p w:rsidR="008959BF" w:rsidRDefault="008959BF">
            <w:pPr>
              <w:rPr>
                <w:sz w:val="24"/>
                <w:szCs w:val="24"/>
              </w:rPr>
            </w:pPr>
          </w:p>
        </w:tc>
        <w:tc>
          <w:tcPr>
            <w:tcW w:w="60" w:type="dxa"/>
            <w:vAlign w:val="bottom"/>
          </w:tcPr>
          <w:p w:rsidR="008959BF" w:rsidRDefault="008959BF">
            <w:pPr>
              <w:rPr>
                <w:sz w:val="24"/>
                <w:szCs w:val="24"/>
              </w:rPr>
            </w:pPr>
          </w:p>
        </w:tc>
        <w:tc>
          <w:tcPr>
            <w:tcW w:w="360" w:type="dxa"/>
            <w:vAlign w:val="bottom"/>
          </w:tcPr>
          <w:p w:rsidR="008959BF" w:rsidRDefault="008959BF">
            <w:pPr>
              <w:rPr>
                <w:sz w:val="24"/>
                <w:szCs w:val="24"/>
              </w:rPr>
            </w:pPr>
          </w:p>
        </w:tc>
        <w:tc>
          <w:tcPr>
            <w:tcW w:w="800" w:type="dxa"/>
            <w:tcBorders>
              <w:right w:val="single" w:sz="8" w:space="0" w:color="auto"/>
            </w:tcBorders>
            <w:vAlign w:val="bottom"/>
          </w:tcPr>
          <w:p w:rsidR="008959BF" w:rsidRDefault="008959BF">
            <w:pPr>
              <w:rPr>
                <w:sz w:val="24"/>
                <w:szCs w:val="24"/>
              </w:rPr>
            </w:pPr>
          </w:p>
        </w:tc>
        <w:tc>
          <w:tcPr>
            <w:tcW w:w="120" w:type="dxa"/>
            <w:vAlign w:val="bottom"/>
          </w:tcPr>
          <w:p w:rsidR="008959BF" w:rsidRDefault="008959BF">
            <w:pPr>
              <w:rPr>
                <w:sz w:val="24"/>
                <w:szCs w:val="24"/>
              </w:rPr>
            </w:pPr>
          </w:p>
        </w:tc>
        <w:tc>
          <w:tcPr>
            <w:tcW w:w="6620" w:type="dxa"/>
            <w:tcBorders>
              <w:right w:val="single" w:sz="8" w:space="0" w:color="auto"/>
            </w:tcBorders>
            <w:vAlign w:val="bottom"/>
          </w:tcPr>
          <w:p w:rsidR="008959BF" w:rsidRDefault="0017326E">
            <w:pPr>
              <w:spacing w:line="264" w:lineRule="exact"/>
              <w:rPr>
                <w:sz w:val="20"/>
                <w:szCs w:val="20"/>
              </w:rPr>
            </w:pPr>
            <w:r>
              <w:rPr>
                <w:rFonts w:eastAsia="Times New Roman"/>
                <w:sz w:val="24"/>
                <w:szCs w:val="24"/>
              </w:rPr>
              <w:t>живописи, поэзии.</w:t>
            </w:r>
          </w:p>
        </w:tc>
        <w:tc>
          <w:tcPr>
            <w:tcW w:w="12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74"/>
        </w:trPr>
        <w:tc>
          <w:tcPr>
            <w:tcW w:w="900" w:type="dxa"/>
            <w:tcBorders>
              <w:left w:val="single" w:sz="8" w:space="0" w:color="auto"/>
              <w:right w:val="single" w:sz="8" w:space="0" w:color="auto"/>
            </w:tcBorders>
            <w:vAlign w:val="bottom"/>
          </w:tcPr>
          <w:p w:rsidR="008959BF" w:rsidRDefault="008959BF">
            <w:pPr>
              <w:rPr>
                <w:sz w:val="23"/>
                <w:szCs w:val="23"/>
              </w:rPr>
            </w:pPr>
          </w:p>
        </w:tc>
        <w:tc>
          <w:tcPr>
            <w:tcW w:w="2440" w:type="dxa"/>
            <w:gridSpan w:val="3"/>
            <w:vAlign w:val="bottom"/>
          </w:tcPr>
          <w:p w:rsidR="008959BF" w:rsidRDefault="0017326E">
            <w:pPr>
              <w:spacing w:line="274" w:lineRule="exact"/>
              <w:ind w:left="100"/>
              <w:rPr>
                <w:sz w:val="20"/>
                <w:szCs w:val="20"/>
              </w:rPr>
            </w:pPr>
            <w:r>
              <w:rPr>
                <w:rFonts w:eastAsia="Times New Roman"/>
                <w:b/>
                <w:bCs/>
                <w:sz w:val="24"/>
                <w:szCs w:val="24"/>
              </w:rPr>
              <w:t>Обобщающий урок.</w:t>
            </w:r>
          </w:p>
        </w:tc>
        <w:tc>
          <w:tcPr>
            <w:tcW w:w="420" w:type="dxa"/>
            <w:tcBorders>
              <w:right w:val="single" w:sz="8" w:space="0" w:color="auto"/>
            </w:tcBorders>
            <w:vAlign w:val="bottom"/>
          </w:tcPr>
          <w:p w:rsidR="008959BF" w:rsidRDefault="008959BF">
            <w:pPr>
              <w:rPr>
                <w:sz w:val="23"/>
                <w:szCs w:val="23"/>
              </w:rPr>
            </w:pPr>
          </w:p>
        </w:tc>
        <w:tc>
          <w:tcPr>
            <w:tcW w:w="40" w:type="dxa"/>
            <w:vAlign w:val="bottom"/>
          </w:tcPr>
          <w:p w:rsidR="008959BF" w:rsidRDefault="008959BF">
            <w:pPr>
              <w:rPr>
                <w:sz w:val="23"/>
                <w:szCs w:val="23"/>
              </w:rPr>
            </w:pPr>
          </w:p>
        </w:tc>
        <w:tc>
          <w:tcPr>
            <w:tcW w:w="1080" w:type="dxa"/>
            <w:tcBorders>
              <w:right w:val="single" w:sz="8" w:space="0" w:color="auto"/>
            </w:tcBorders>
            <w:vAlign w:val="bottom"/>
          </w:tcPr>
          <w:p w:rsidR="008959BF" w:rsidRDefault="008959BF">
            <w:pPr>
              <w:rPr>
                <w:sz w:val="23"/>
                <w:szCs w:val="23"/>
              </w:rPr>
            </w:pPr>
          </w:p>
        </w:tc>
        <w:tc>
          <w:tcPr>
            <w:tcW w:w="60" w:type="dxa"/>
            <w:vAlign w:val="bottom"/>
          </w:tcPr>
          <w:p w:rsidR="008959BF" w:rsidRDefault="008959BF">
            <w:pPr>
              <w:rPr>
                <w:sz w:val="23"/>
                <w:szCs w:val="23"/>
              </w:rPr>
            </w:pPr>
          </w:p>
        </w:tc>
        <w:tc>
          <w:tcPr>
            <w:tcW w:w="1080" w:type="dxa"/>
            <w:tcBorders>
              <w:right w:val="single" w:sz="8" w:space="0" w:color="auto"/>
            </w:tcBorders>
            <w:vAlign w:val="bottom"/>
          </w:tcPr>
          <w:p w:rsidR="008959BF" w:rsidRDefault="008959BF">
            <w:pPr>
              <w:rPr>
                <w:sz w:val="23"/>
                <w:szCs w:val="23"/>
              </w:rPr>
            </w:pPr>
          </w:p>
        </w:tc>
        <w:tc>
          <w:tcPr>
            <w:tcW w:w="60" w:type="dxa"/>
            <w:vAlign w:val="bottom"/>
          </w:tcPr>
          <w:p w:rsidR="008959BF" w:rsidRDefault="008959BF">
            <w:pPr>
              <w:rPr>
                <w:sz w:val="23"/>
                <w:szCs w:val="23"/>
              </w:rPr>
            </w:pPr>
          </w:p>
        </w:tc>
        <w:tc>
          <w:tcPr>
            <w:tcW w:w="360" w:type="dxa"/>
            <w:vAlign w:val="bottom"/>
          </w:tcPr>
          <w:p w:rsidR="008959BF" w:rsidRDefault="008959BF">
            <w:pPr>
              <w:rPr>
                <w:sz w:val="23"/>
                <w:szCs w:val="23"/>
              </w:rPr>
            </w:pPr>
          </w:p>
        </w:tc>
        <w:tc>
          <w:tcPr>
            <w:tcW w:w="800" w:type="dxa"/>
            <w:tcBorders>
              <w:right w:val="single" w:sz="8" w:space="0" w:color="auto"/>
            </w:tcBorders>
            <w:vAlign w:val="bottom"/>
          </w:tcPr>
          <w:p w:rsidR="008959BF" w:rsidRDefault="008959BF">
            <w:pPr>
              <w:rPr>
                <w:sz w:val="23"/>
                <w:szCs w:val="23"/>
              </w:rPr>
            </w:pPr>
          </w:p>
        </w:tc>
        <w:tc>
          <w:tcPr>
            <w:tcW w:w="120" w:type="dxa"/>
            <w:vAlign w:val="bottom"/>
          </w:tcPr>
          <w:p w:rsidR="008959BF" w:rsidRDefault="008959BF">
            <w:pPr>
              <w:rPr>
                <w:sz w:val="23"/>
                <w:szCs w:val="23"/>
              </w:rPr>
            </w:pPr>
          </w:p>
        </w:tc>
        <w:tc>
          <w:tcPr>
            <w:tcW w:w="6620" w:type="dxa"/>
            <w:tcBorders>
              <w:right w:val="single" w:sz="8" w:space="0" w:color="auto"/>
            </w:tcBorders>
            <w:vAlign w:val="bottom"/>
          </w:tcPr>
          <w:p w:rsidR="008959BF" w:rsidRDefault="0017326E">
            <w:pPr>
              <w:spacing w:line="264" w:lineRule="exact"/>
              <w:rPr>
                <w:sz w:val="20"/>
                <w:szCs w:val="20"/>
              </w:rPr>
            </w:pPr>
            <w:r>
              <w:rPr>
                <w:rFonts w:eastAsia="Times New Roman"/>
                <w:sz w:val="24"/>
                <w:szCs w:val="24"/>
              </w:rPr>
              <w:t>Разрабатывать сценарии отдельных сочинений программного</w:t>
            </w:r>
          </w:p>
        </w:tc>
        <w:tc>
          <w:tcPr>
            <w:tcW w:w="120" w:type="dxa"/>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64"/>
        </w:trPr>
        <w:tc>
          <w:tcPr>
            <w:tcW w:w="900" w:type="dxa"/>
            <w:tcBorders>
              <w:left w:val="single" w:sz="8" w:space="0" w:color="auto"/>
              <w:right w:val="single" w:sz="8" w:space="0" w:color="auto"/>
            </w:tcBorders>
            <w:vAlign w:val="bottom"/>
          </w:tcPr>
          <w:p w:rsidR="008959BF" w:rsidRDefault="008959BF"/>
        </w:tc>
        <w:tc>
          <w:tcPr>
            <w:tcW w:w="1320" w:type="dxa"/>
            <w:vAlign w:val="bottom"/>
          </w:tcPr>
          <w:p w:rsidR="008959BF" w:rsidRDefault="008959BF"/>
        </w:tc>
        <w:tc>
          <w:tcPr>
            <w:tcW w:w="560" w:type="dxa"/>
            <w:vAlign w:val="bottom"/>
          </w:tcPr>
          <w:p w:rsidR="008959BF" w:rsidRDefault="008959BF"/>
        </w:tc>
        <w:tc>
          <w:tcPr>
            <w:tcW w:w="560" w:type="dxa"/>
            <w:vAlign w:val="bottom"/>
          </w:tcPr>
          <w:p w:rsidR="008959BF" w:rsidRDefault="008959BF"/>
        </w:tc>
        <w:tc>
          <w:tcPr>
            <w:tcW w:w="420" w:type="dxa"/>
            <w:tcBorders>
              <w:right w:val="single" w:sz="8" w:space="0" w:color="auto"/>
            </w:tcBorders>
            <w:vAlign w:val="bottom"/>
          </w:tcPr>
          <w:p w:rsidR="008959BF" w:rsidRDefault="008959BF"/>
        </w:tc>
        <w:tc>
          <w:tcPr>
            <w:tcW w:w="40" w:type="dxa"/>
            <w:vAlign w:val="bottom"/>
          </w:tcPr>
          <w:p w:rsidR="008959BF" w:rsidRDefault="008959BF"/>
        </w:tc>
        <w:tc>
          <w:tcPr>
            <w:tcW w:w="1080" w:type="dxa"/>
            <w:tcBorders>
              <w:right w:val="single" w:sz="8" w:space="0" w:color="auto"/>
            </w:tcBorders>
            <w:vAlign w:val="bottom"/>
          </w:tcPr>
          <w:p w:rsidR="008959BF" w:rsidRDefault="008959BF"/>
        </w:tc>
        <w:tc>
          <w:tcPr>
            <w:tcW w:w="60" w:type="dxa"/>
            <w:vAlign w:val="bottom"/>
          </w:tcPr>
          <w:p w:rsidR="008959BF" w:rsidRDefault="008959BF"/>
        </w:tc>
        <w:tc>
          <w:tcPr>
            <w:tcW w:w="1080" w:type="dxa"/>
            <w:tcBorders>
              <w:right w:val="single" w:sz="8" w:space="0" w:color="auto"/>
            </w:tcBorders>
            <w:vAlign w:val="bottom"/>
          </w:tcPr>
          <w:p w:rsidR="008959BF" w:rsidRDefault="008959BF"/>
        </w:tc>
        <w:tc>
          <w:tcPr>
            <w:tcW w:w="60" w:type="dxa"/>
            <w:vAlign w:val="bottom"/>
          </w:tcPr>
          <w:p w:rsidR="008959BF" w:rsidRDefault="008959BF"/>
        </w:tc>
        <w:tc>
          <w:tcPr>
            <w:tcW w:w="360" w:type="dxa"/>
            <w:vAlign w:val="bottom"/>
          </w:tcPr>
          <w:p w:rsidR="008959BF" w:rsidRDefault="008959BF"/>
        </w:tc>
        <w:tc>
          <w:tcPr>
            <w:tcW w:w="800" w:type="dxa"/>
            <w:tcBorders>
              <w:right w:val="single" w:sz="8" w:space="0" w:color="auto"/>
            </w:tcBorders>
            <w:vAlign w:val="bottom"/>
          </w:tcPr>
          <w:p w:rsidR="008959BF" w:rsidRDefault="008959BF"/>
        </w:tc>
        <w:tc>
          <w:tcPr>
            <w:tcW w:w="120" w:type="dxa"/>
            <w:vAlign w:val="bottom"/>
          </w:tcPr>
          <w:p w:rsidR="008959BF" w:rsidRDefault="008959BF"/>
        </w:tc>
        <w:tc>
          <w:tcPr>
            <w:tcW w:w="6620" w:type="dxa"/>
            <w:tcBorders>
              <w:right w:val="single" w:sz="8" w:space="0" w:color="auto"/>
            </w:tcBorders>
            <w:vAlign w:val="bottom"/>
          </w:tcPr>
          <w:p w:rsidR="008959BF" w:rsidRDefault="0017326E">
            <w:pPr>
              <w:spacing w:line="264" w:lineRule="exact"/>
              <w:rPr>
                <w:sz w:val="20"/>
                <w:szCs w:val="20"/>
              </w:rPr>
            </w:pPr>
            <w:r>
              <w:rPr>
                <w:rFonts w:eastAsia="Times New Roman"/>
                <w:sz w:val="24"/>
                <w:szCs w:val="24"/>
              </w:rPr>
              <w:t>характера и разыгрывать их.</w:t>
            </w:r>
          </w:p>
        </w:tc>
        <w:tc>
          <w:tcPr>
            <w:tcW w:w="120" w:type="dxa"/>
            <w:vAlign w:val="bottom"/>
          </w:tcPr>
          <w:p w:rsidR="008959BF" w:rsidRDefault="008959BF"/>
        </w:tc>
        <w:tc>
          <w:tcPr>
            <w:tcW w:w="0" w:type="dxa"/>
            <w:vAlign w:val="bottom"/>
          </w:tcPr>
          <w:p w:rsidR="008959BF" w:rsidRDefault="008959BF">
            <w:pPr>
              <w:rPr>
                <w:sz w:val="1"/>
                <w:szCs w:val="1"/>
              </w:rPr>
            </w:pPr>
          </w:p>
        </w:tc>
      </w:tr>
      <w:tr w:rsidR="008959BF">
        <w:trPr>
          <w:trHeight w:val="278"/>
        </w:trPr>
        <w:tc>
          <w:tcPr>
            <w:tcW w:w="900" w:type="dxa"/>
            <w:tcBorders>
              <w:left w:val="single" w:sz="8" w:space="0" w:color="auto"/>
              <w:right w:val="single" w:sz="8" w:space="0" w:color="auto"/>
            </w:tcBorders>
            <w:vAlign w:val="bottom"/>
          </w:tcPr>
          <w:p w:rsidR="008959BF" w:rsidRDefault="008959BF">
            <w:pPr>
              <w:rPr>
                <w:sz w:val="24"/>
                <w:szCs w:val="24"/>
              </w:rPr>
            </w:pPr>
          </w:p>
        </w:tc>
        <w:tc>
          <w:tcPr>
            <w:tcW w:w="1320" w:type="dxa"/>
            <w:vAlign w:val="bottom"/>
          </w:tcPr>
          <w:p w:rsidR="008959BF" w:rsidRDefault="008959BF">
            <w:pPr>
              <w:rPr>
                <w:sz w:val="24"/>
                <w:szCs w:val="24"/>
              </w:rPr>
            </w:pPr>
          </w:p>
        </w:tc>
        <w:tc>
          <w:tcPr>
            <w:tcW w:w="560" w:type="dxa"/>
            <w:vAlign w:val="bottom"/>
          </w:tcPr>
          <w:p w:rsidR="008959BF" w:rsidRDefault="008959BF">
            <w:pPr>
              <w:rPr>
                <w:sz w:val="24"/>
                <w:szCs w:val="24"/>
              </w:rPr>
            </w:pPr>
          </w:p>
        </w:tc>
        <w:tc>
          <w:tcPr>
            <w:tcW w:w="560" w:type="dxa"/>
            <w:vAlign w:val="bottom"/>
          </w:tcPr>
          <w:p w:rsidR="008959BF" w:rsidRDefault="008959BF">
            <w:pPr>
              <w:rPr>
                <w:sz w:val="24"/>
                <w:szCs w:val="24"/>
              </w:rPr>
            </w:pPr>
          </w:p>
        </w:tc>
        <w:tc>
          <w:tcPr>
            <w:tcW w:w="420" w:type="dxa"/>
            <w:tcBorders>
              <w:right w:val="single" w:sz="8" w:space="0" w:color="auto"/>
            </w:tcBorders>
            <w:vAlign w:val="bottom"/>
          </w:tcPr>
          <w:p w:rsidR="008959BF" w:rsidRDefault="008959BF">
            <w:pPr>
              <w:rPr>
                <w:sz w:val="24"/>
                <w:szCs w:val="24"/>
              </w:rPr>
            </w:pPr>
          </w:p>
        </w:tc>
        <w:tc>
          <w:tcPr>
            <w:tcW w:w="40" w:type="dxa"/>
            <w:vAlign w:val="bottom"/>
          </w:tcPr>
          <w:p w:rsidR="008959BF" w:rsidRDefault="008959BF">
            <w:pPr>
              <w:rPr>
                <w:sz w:val="24"/>
                <w:szCs w:val="24"/>
              </w:rPr>
            </w:pPr>
          </w:p>
        </w:tc>
        <w:tc>
          <w:tcPr>
            <w:tcW w:w="1080" w:type="dxa"/>
            <w:tcBorders>
              <w:right w:val="single" w:sz="8" w:space="0" w:color="auto"/>
            </w:tcBorders>
            <w:vAlign w:val="bottom"/>
          </w:tcPr>
          <w:p w:rsidR="008959BF" w:rsidRDefault="008959BF">
            <w:pPr>
              <w:rPr>
                <w:sz w:val="24"/>
                <w:szCs w:val="24"/>
              </w:rPr>
            </w:pPr>
          </w:p>
        </w:tc>
        <w:tc>
          <w:tcPr>
            <w:tcW w:w="60" w:type="dxa"/>
            <w:vAlign w:val="bottom"/>
          </w:tcPr>
          <w:p w:rsidR="008959BF" w:rsidRDefault="008959BF">
            <w:pPr>
              <w:rPr>
                <w:sz w:val="24"/>
                <w:szCs w:val="24"/>
              </w:rPr>
            </w:pPr>
          </w:p>
        </w:tc>
        <w:tc>
          <w:tcPr>
            <w:tcW w:w="1080" w:type="dxa"/>
            <w:tcBorders>
              <w:right w:val="single" w:sz="8" w:space="0" w:color="auto"/>
            </w:tcBorders>
            <w:vAlign w:val="bottom"/>
          </w:tcPr>
          <w:p w:rsidR="008959BF" w:rsidRDefault="008959BF">
            <w:pPr>
              <w:rPr>
                <w:sz w:val="24"/>
                <w:szCs w:val="24"/>
              </w:rPr>
            </w:pPr>
          </w:p>
        </w:tc>
        <w:tc>
          <w:tcPr>
            <w:tcW w:w="60" w:type="dxa"/>
            <w:vAlign w:val="bottom"/>
          </w:tcPr>
          <w:p w:rsidR="008959BF" w:rsidRDefault="008959BF">
            <w:pPr>
              <w:rPr>
                <w:sz w:val="24"/>
                <w:szCs w:val="24"/>
              </w:rPr>
            </w:pPr>
          </w:p>
        </w:tc>
        <w:tc>
          <w:tcPr>
            <w:tcW w:w="360" w:type="dxa"/>
            <w:vAlign w:val="bottom"/>
          </w:tcPr>
          <w:p w:rsidR="008959BF" w:rsidRDefault="008959BF">
            <w:pPr>
              <w:rPr>
                <w:sz w:val="24"/>
                <w:szCs w:val="24"/>
              </w:rPr>
            </w:pPr>
          </w:p>
        </w:tc>
        <w:tc>
          <w:tcPr>
            <w:tcW w:w="800" w:type="dxa"/>
            <w:tcBorders>
              <w:right w:val="single" w:sz="8" w:space="0" w:color="auto"/>
            </w:tcBorders>
            <w:vAlign w:val="bottom"/>
          </w:tcPr>
          <w:p w:rsidR="008959BF" w:rsidRDefault="008959BF">
            <w:pPr>
              <w:rPr>
                <w:sz w:val="24"/>
                <w:szCs w:val="24"/>
              </w:rPr>
            </w:pPr>
          </w:p>
        </w:tc>
        <w:tc>
          <w:tcPr>
            <w:tcW w:w="120" w:type="dxa"/>
            <w:vAlign w:val="bottom"/>
          </w:tcPr>
          <w:p w:rsidR="008959BF" w:rsidRDefault="008959BF">
            <w:pPr>
              <w:rPr>
                <w:sz w:val="24"/>
                <w:szCs w:val="24"/>
              </w:rPr>
            </w:pPr>
          </w:p>
        </w:tc>
        <w:tc>
          <w:tcPr>
            <w:tcW w:w="6620" w:type="dxa"/>
            <w:tcBorders>
              <w:right w:val="single" w:sz="8" w:space="0" w:color="auto"/>
            </w:tcBorders>
            <w:vAlign w:val="bottom"/>
          </w:tcPr>
          <w:p w:rsidR="008959BF" w:rsidRDefault="0017326E">
            <w:pPr>
              <w:rPr>
                <w:sz w:val="20"/>
                <w:szCs w:val="20"/>
              </w:rPr>
            </w:pPr>
            <w:r>
              <w:rPr>
                <w:rFonts w:eastAsia="Times New Roman"/>
                <w:sz w:val="24"/>
                <w:szCs w:val="24"/>
              </w:rPr>
              <w:t>Выразительно, интонационно осмысленно исполнять</w:t>
            </w:r>
          </w:p>
        </w:tc>
        <w:tc>
          <w:tcPr>
            <w:tcW w:w="12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74"/>
        </w:trPr>
        <w:tc>
          <w:tcPr>
            <w:tcW w:w="900" w:type="dxa"/>
            <w:tcBorders>
              <w:left w:val="single" w:sz="8" w:space="0" w:color="auto"/>
              <w:right w:val="single" w:sz="8" w:space="0" w:color="auto"/>
            </w:tcBorders>
            <w:vAlign w:val="bottom"/>
          </w:tcPr>
          <w:p w:rsidR="008959BF" w:rsidRDefault="008959BF">
            <w:pPr>
              <w:rPr>
                <w:sz w:val="23"/>
                <w:szCs w:val="23"/>
              </w:rPr>
            </w:pPr>
          </w:p>
        </w:tc>
        <w:tc>
          <w:tcPr>
            <w:tcW w:w="1320" w:type="dxa"/>
            <w:vAlign w:val="bottom"/>
          </w:tcPr>
          <w:p w:rsidR="008959BF" w:rsidRDefault="008959BF">
            <w:pPr>
              <w:rPr>
                <w:sz w:val="23"/>
                <w:szCs w:val="23"/>
              </w:rPr>
            </w:pPr>
          </w:p>
        </w:tc>
        <w:tc>
          <w:tcPr>
            <w:tcW w:w="560" w:type="dxa"/>
            <w:vAlign w:val="bottom"/>
          </w:tcPr>
          <w:p w:rsidR="008959BF" w:rsidRDefault="008959BF">
            <w:pPr>
              <w:rPr>
                <w:sz w:val="23"/>
                <w:szCs w:val="23"/>
              </w:rPr>
            </w:pPr>
          </w:p>
        </w:tc>
        <w:tc>
          <w:tcPr>
            <w:tcW w:w="560" w:type="dxa"/>
            <w:vAlign w:val="bottom"/>
          </w:tcPr>
          <w:p w:rsidR="008959BF" w:rsidRDefault="008959BF">
            <w:pPr>
              <w:rPr>
                <w:sz w:val="23"/>
                <w:szCs w:val="23"/>
              </w:rPr>
            </w:pPr>
          </w:p>
        </w:tc>
        <w:tc>
          <w:tcPr>
            <w:tcW w:w="420" w:type="dxa"/>
            <w:tcBorders>
              <w:right w:val="single" w:sz="8" w:space="0" w:color="auto"/>
            </w:tcBorders>
            <w:vAlign w:val="bottom"/>
          </w:tcPr>
          <w:p w:rsidR="008959BF" w:rsidRDefault="008959BF">
            <w:pPr>
              <w:rPr>
                <w:sz w:val="23"/>
                <w:szCs w:val="23"/>
              </w:rPr>
            </w:pPr>
          </w:p>
        </w:tc>
        <w:tc>
          <w:tcPr>
            <w:tcW w:w="40" w:type="dxa"/>
            <w:vAlign w:val="bottom"/>
          </w:tcPr>
          <w:p w:rsidR="008959BF" w:rsidRDefault="008959BF">
            <w:pPr>
              <w:rPr>
                <w:sz w:val="23"/>
                <w:szCs w:val="23"/>
              </w:rPr>
            </w:pPr>
          </w:p>
        </w:tc>
        <w:tc>
          <w:tcPr>
            <w:tcW w:w="1080" w:type="dxa"/>
            <w:tcBorders>
              <w:right w:val="single" w:sz="8" w:space="0" w:color="auto"/>
            </w:tcBorders>
            <w:vAlign w:val="bottom"/>
          </w:tcPr>
          <w:p w:rsidR="008959BF" w:rsidRDefault="008959BF">
            <w:pPr>
              <w:rPr>
                <w:sz w:val="23"/>
                <w:szCs w:val="23"/>
              </w:rPr>
            </w:pPr>
          </w:p>
        </w:tc>
        <w:tc>
          <w:tcPr>
            <w:tcW w:w="60" w:type="dxa"/>
            <w:vAlign w:val="bottom"/>
          </w:tcPr>
          <w:p w:rsidR="008959BF" w:rsidRDefault="008959BF">
            <w:pPr>
              <w:rPr>
                <w:sz w:val="23"/>
                <w:szCs w:val="23"/>
              </w:rPr>
            </w:pPr>
          </w:p>
        </w:tc>
        <w:tc>
          <w:tcPr>
            <w:tcW w:w="1080" w:type="dxa"/>
            <w:tcBorders>
              <w:right w:val="single" w:sz="8" w:space="0" w:color="auto"/>
            </w:tcBorders>
            <w:vAlign w:val="bottom"/>
          </w:tcPr>
          <w:p w:rsidR="008959BF" w:rsidRDefault="008959BF">
            <w:pPr>
              <w:rPr>
                <w:sz w:val="23"/>
                <w:szCs w:val="23"/>
              </w:rPr>
            </w:pPr>
          </w:p>
        </w:tc>
        <w:tc>
          <w:tcPr>
            <w:tcW w:w="60" w:type="dxa"/>
            <w:vAlign w:val="bottom"/>
          </w:tcPr>
          <w:p w:rsidR="008959BF" w:rsidRDefault="008959BF">
            <w:pPr>
              <w:rPr>
                <w:sz w:val="23"/>
                <w:szCs w:val="23"/>
              </w:rPr>
            </w:pPr>
          </w:p>
        </w:tc>
        <w:tc>
          <w:tcPr>
            <w:tcW w:w="360" w:type="dxa"/>
            <w:vAlign w:val="bottom"/>
          </w:tcPr>
          <w:p w:rsidR="008959BF" w:rsidRDefault="008959BF">
            <w:pPr>
              <w:rPr>
                <w:sz w:val="23"/>
                <w:szCs w:val="23"/>
              </w:rPr>
            </w:pPr>
          </w:p>
        </w:tc>
        <w:tc>
          <w:tcPr>
            <w:tcW w:w="800" w:type="dxa"/>
            <w:tcBorders>
              <w:right w:val="single" w:sz="8" w:space="0" w:color="auto"/>
            </w:tcBorders>
            <w:vAlign w:val="bottom"/>
          </w:tcPr>
          <w:p w:rsidR="008959BF" w:rsidRDefault="008959BF">
            <w:pPr>
              <w:rPr>
                <w:sz w:val="23"/>
                <w:szCs w:val="23"/>
              </w:rPr>
            </w:pPr>
          </w:p>
        </w:tc>
        <w:tc>
          <w:tcPr>
            <w:tcW w:w="120" w:type="dxa"/>
            <w:vAlign w:val="bottom"/>
          </w:tcPr>
          <w:p w:rsidR="008959BF" w:rsidRDefault="008959BF">
            <w:pPr>
              <w:rPr>
                <w:sz w:val="23"/>
                <w:szCs w:val="23"/>
              </w:rPr>
            </w:pPr>
          </w:p>
        </w:tc>
        <w:tc>
          <w:tcPr>
            <w:tcW w:w="6620" w:type="dxa"/>
            <w:tcBorders>
              <w:right w:val="single" w:sz="8" w:space="0" w:color="auto"/>
            </w:tcBorders>
            <w:vAlign w:val="bottom"/>
          </w:tcPr>
          <w:p w:rsidR="008959BF" w:rsidRDefault="0017326E">
            <w:pPr>
              <w:spacing w:line="274" w:lineRule="exact"/>
              <w:rPr>
                <w:sz w:val="20"/>
                <w:szCs w:val="20"/>
              </w:rPr>
            </w:pPr>
            <w:r>
              <w:rPr>
                <w:rFonts w:eastAsia="Times New Roman"/>
                <w:sz w:val="24"/>
                <w:szCs w:val="24"/>
              </w:rPr>
              <w:t>сочинения разных жанров и стилей.</w:t>
            </w:r>
          </w:p>
        </w:tc>
        <w:tc>
          <w:tcPr>
            <w:tcW w:w="120" w:type="dxa"/>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74"/>
        </w:trPr>
        <w:tc>
          <w:tcPr>
            <w:tcW w:w="900" w:type="dxa"/>
            <w:tcBorders>
              <w:left w:val="single" w:sz="8" w:space="0" w:color="auto"/>
              <w:right w:val="single" w:sz="8" w:space="0" w:color="auto"/>
            </w:tcBorders>
            <w:vAlign w:val="bottom"/>
          </w:tcPr>
          <w:p w:rsidR="008959BF" w:rsidRDefault="008959BF">
            <w:pPr>
              <w:rPr>
                <w:sz w:val="23"/>
                <w:szCs w:val="23"/>
              </w:rPr>
            </w:pPr>
          </w:p>
        </w:tc>
        <w:tc>
          <w:tcPr>
            <w:tcW w:w="1320" w:type="dxa"/>
            <w:vAlign w:val="bottom"/>
          </w:tcPr>
          <w:p w:rsidR="008959BF" w:rsidRDefault="008959BF">
            <w:pPr>
              <w:rPr>
                <w:sz w:val="23"/>
                <w:szCs w:val="23"/>
              </w:rPr>
            </w:pPr>
          </w:p>
        </w:tc>
        <w:tc>
          <w:tcPr>
            <w:tcW w:w="560" w:type="dxa"/>
            <w:vAlign w:val="bottom"/>
          </w:tcPr>
          <w:p w:rsidR="008959BF" w:rsidRDefault="008959BF">
            <w:pPr>
              <w:rPr>
                <w:sz w:val="23"/>
                <w:szCs w:val="23"/>
              </w:rPr>
            </w:pPr>
          </w:p>
        </w:tc>
        <w:tc>
          <w:tcPr>
            <w:tcW w:w="560" w:type="dxa"/>
            <w:vAlign w:val="bottom"/>
          </w:tcPr>
          <w:p w:rsidR="008959BF" w:rsidRDefault="008959BF">
            <w:pPr>
              <w:rPr>
                <w:sz w:val="23"/>
                <w:szCs w:val="23"/>
              </w:rPr>
            </w:pPr>
          </w:p>
        </w:tc>
        <w:tc>
          <w:tcPr>
            <w:tcW w:w="420" w:type="dxa"/>
            <w:tcBorders>
              <w:right w:val="single" w:sz="8" w:space="0" w:color="auto"/>
            </w:tcBorders>
            <w:vAlign w:val="bottom"/>
          </w:tcPr>
          <w:p w:rsidR="008959BF" w:rsidRDefault="008959BF">
            <w:pPr>
              <w:rPr>
                <w:sz w:val="23"/>
                <w:szCs w:val="23"/>
              </w:rPr>
            </w:pPr>
          </w:p>
        </w:tc>
        <w:tc>
          <w:tcPr>
            <w:tcW w:w="40" w:type="dxa"/>
            <w:vAlign w:val="bottom"/>
          </w:tcPr>
          <w:p w:rsidR="008959BF" w:rsidRDefault="008959BF">
            <w:pPr>
              <w:rPr>
                <w:sz w:val="23"/>
                <w:szCs w:val="23"/>
              </w:rPr>
            </w:pPr>
          </w:p>
        </w:tc>
        <w:tc>
          <w:tcPr>
            <w:tcW w:w="1080" w:type="dxa"/>
            <w:tcBorders>
              <w:right w:val="single" w:sz="8" w:space="0" w:color="auto"/>
            </w:tcBorders>
            <w:vAlign w:val="bottom"/>
          </w:tcPr>
          <w:p w:rsidR="008959BF" w:rsidRDefault="008959BF">
            <w:pPr>
              <w:rPr>
                <w:sz w:val="23"/>
                <w:szCs w:val="23"/>
              </w:rPr>
            </w:pPr>
          </w:p>
        </w:tc>
        <w:tc>
          <w:tcPr>
            <w:tcW w:w="60" w:type="dxa"/>
            <w:vAlign w:val="bottom"/>
          </w:tcPr>
          <w:p w:rsidR="008959BF" w:rsidRDefault="008959BF">
            <w:pPr>
              <w:rPr>
                <w:sz w:val="23"/>
                <w:szCs w:val="23"/>
              </w:rPr>
            </w:pPr>
          </w:p>
        </w:tc>
        <w:tc>
          <w:tcPr>
            <w:tcW w:w="1080" w:type="dxa"/>
            <w:tcBorders>
              <w:right w:val="single" w:sz="8" w:space="0" w:color="auto"/>
            </w:tcBorders>
            <w:vAlign w:val="bottom"/>
          </w:tcPr>
          <w:p w:rsidR="008959BF" w:rsidRDefault="008959BF">
            <w:pPr>
              <w:rPr>
                <w:sz w:val="23"/>
                <w:szCs w:val="23"/>
              </w:rPr>
            </w:pPr>
          </w:p>
        </w:tc>
        <w:tc>
          <w:tcPr>
            <w:tcW w:w="60" w:type="dxa"/>
            <w:vAlign w:val="bottom"/>
          </w:tcPr>
          <w:p w:rsidR="008959BF" w:rsidRDefault="008959BF">
            <w:pPr>
              <w:rPr>
                <w:sz w:val="23"/>
                <w:szCs w:val="23"/>
              </w:rPr>
            </w:pPr>
          </w:p>
        </w:tc>
        <w:tc>
          <w:tcPr>
            <w:tcW w:w="360" w:type="dxa"/>
            <w:vAlign w:val="bottom"/>
          </w:tcPr>
          <w:p w:rsidR="008959BF" w:rsidRDefault="008959BF">
            <w:pPr>
              <w:rPr>
                <w:sz w:val="23"/>
                <w:szCs w:val="23"/>
              </w:rPr>
            </w:pPr>
          </w:p>
        </w:tc>
        <w:tc>
          <w:tcPr>
            <w:tcW w:w="800" w:type="dxa"/>
            <w:tcBorders>
              <w:right w:val="single" w:sz="8" w:space="0" w:color="auto"/>
            </w:tcBorders>
            <w:vAlign w:val="bottom"/>
          </w:tcPr>
          <w:p w:rsidR="008959BF" w:rsidRDefault="008959BF">
            <w:pPr>
              <w:rPr>
                <w:sz w:val="23"/>
                <w:szCs w:val="23"/>
              </w:rPr>
            </w:pPr>
          </w:p>
        </w:tc>
        <w:tc>
          <w:tcPr>
            <w:tcW w:w="120" w:type="dxa"/>
            <w:vAlign w:val="bottom"/>
          </w:tcPr>
          <w:p w:rsidR="008959BF" w:rsidRDefault="008959BF">
            <w:pPr>
              <w:rPr>
                <w:sz w:val="23"/>
                <w:szCs w:val="23"/>
              </w:rPr>
            </w:pPr>
          </w:p>
        </w:tc>
        <w:tc>
          <w:tcPr>
            <w:tcW w:w="6620" w:type="dxa"/>
            <w:tcBorders>
              <w:right w:val="single" w:sz="8" w:space="0" w:color="auto"/>
            </w:tcBorders>
            <w:vAlign w:val="bottom"/>
          </w:tcPr>
          <w:p w:rsidR="008959BF" w:rsidRDefault="0017326E">
            <w:pPr>
              <w:spacing w:line="273" w:lineRule="exact"/>
              <w:rPr>
                <w:sz w:val="20"/>
                <w:szCs w:val="20"/>
              </w:rPr>
            </w:pPr>
            <w:r>
              <w:rPr>
                <w:rFonts w:eastAsia="Times New Roman"/>
                <w:sz w:val="24"/>
                <w:szCs w:val="24"/>
              </w:rPr>
              <w:t>Выявлять ассоциативно-образные связи музыкальных и</w:t>
            </w:r>
          </w:p>
        </w:tc>
        <w:tc>
          <w:tcPr>
            <w:tcW w:w="120" w:type="dxa"/>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85"/>
        </w:trPr>
        <w:tc>
          <w:tcPr>
            <w:tcW w:w="9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1320" w:type="dxa"/>
            <w:tcBorders>
              <w:bottom w:val="single" w:sz="8" w:space="0" w:color="auto"/>
            </w:tcBorders>
            <w:vAlign w:val="bottom"/>
          </w:tcPr>
          <w:p w:rsidR="008959BF" w:rsidRDefault="008959BF">
            <w:pPr>
              <w:rPr>
                <w:sz w:val="24"/>
                <w:szCs w:val="24"/>
              </w:rPr>
            </w:pPr>
          </w:p>
        </w:tc>
        <w:tc>
          <w:tcPr>
            <w:tcW w:w="560" w:type="dxa"/>
            <w:tcBorders>
              <w:bottom w:val="single" w:sz="8" w:space="0" w:color="auto"/>
            </w:tcBorders>
            <w:vAlign w:val="bottom"/>
          </w:tcPr>
          <w:p w:rsidR="008959BF" w:rsidRDefault="008959BF">
            <w:pPr>
              <w:rPr>
                <w:sz w:val="24"/>
                <w:szCs w:val="24"/>
              </w:rPr>
            </w:pPr>
          </w:p>
        </w:tc>
        <w:tc>
          <w:tcPr>
            <w:tcW w:w="560" w:type="dxa"/>
            <w:tcBorders>
              <w:bottom w:val="single" w:sz="8" w:space="0" w:color="auto"/>
            </w:tcBorders>
            <w:vAlign w:val="bottom"/>
          </w:tcPr>
          <w:p w:rsidR="008959BF" w:rsidRDefault="008959BF">
            <w:pPr>
              <w:rPr>
                <w:sz w:val="24"/>
                <w:szCs w:val="24"/>
              </w:rPr>
            </w:pPr>
          </w:p>
        </w:tc>
        <w:tc>
          <w:tcPr>
            <w:tcW w:w="420" w:type="dxa"/>
            <w:tcBorders>
              <w:bottom w:val="single" w:sz="8" w:space="0" w:color="auto"/>
              <w:right w:val="single" w:sz="8" w:space="0" w:color="auto"/>
            </w:tcBorders>
            <w:vAlign w:val="bottom"/>
          </w:tcPr>
          <w:p w:rsidR="008959BF" w:rsidRDefault="008959BF">
            <w:pPr>
              <w:rPr>
                <w:sz w:val="24"/>
                <w:szCs w:val="24"/>
              </w:rPr>
            </w:pPr>
          </w:p>
        </w:tc>
        <w:tc>
          <w:tcPr>
            <w:tcW w:w="40" w:type="dxa"/>
            <w:tcBorders>
              <w:bottom w:val="single" w:sz="8" w:space="0" w:color="auto"/>
            </w:tcBorders>
            <w:vAlign w:val="bottom"/>
          </w:tcPr>
          <w:p w:rsidR="008959BF" w:rsidRDefault="008959BF">
            <w:pPr>
              <w:rPr>
                <w:sz w:val="24"/>
                <w:szCs w:val="24"/>
              </w:rPr>
            </w:pPr>
          </w:p>
        </w:tc>
        <w:tc>
          <w:tcPr>
            <w:tcW w:w="1080" w:type="dxa"/>
            <w:tcBorders>
              <w:bottom w:val="single" w:sz="8" w:space="0" w:color="auto"/>
              <w:right w:val="single" w:sz="8" w:space="0" w:color="auto"/>
            </w:tcBorders>
            <w:vAlign w:val="bottom"/>
          </w:tcPr>
          <w:p w:rsidR="008959BF" w:rsidRDefault="008959BF">
            <w:pPr>
              <w:rPr>
                <w:sz w:val="24"/>
                <w:szCs w:val="24"/>
              </w:rPr>
            </w:pPr>
          </w:p>
        </w:tc>
        <w:tc>
          <w:tcPr>
            <w:tcW w:w="60" w:type="dxa"/>
            <w:tcBorders>
              <w:bottom w:val="single" w:sz="8" w:space="0" w:color="auto"/>
            </w:tcBorders>
            <w:vAlign w:val="bottom"/>
          </w:tcPr>
          <w:p w:rsidR="008959BF" w:rsidRDefault="008959BF">
            <w:pPr>
              <w:rPr>
                <w:sz w:val="24"/>
                <w:szCs w:val="24"/>
              </w:rPr>
            </w:pPr>
          </w:p>
        </w:tc>
        <w:tc>
          <w:tcPr>
            <w:tcW w:w="1080" w:type="dxa"/>
            <w:tcBorders>
              <w:bottom w:val="single" w:sz="8" w:space="0" w:color="auto"/>
              <w:right w:val="single" w:sz="8" w:space="0" w:color="auto"/>
            </w:tcBorders>
            <w:vAlign w:val="bottom"/>
          </w:tcPr>
          <w:p w:rsidR="008959BF" w:rsidRDefault="008959BF">
            <w:pPr>
              <w:rPr>
                <w:sz w:val="24"/>
                <w:szCs w:val="24"/>
              </w:rPr>
            </w:pPr>
          </w:p>
        </w:tc>
        <w:tc>
          <w:tcPr>
            <w:tcW w:w="60" w:type="dxa"/>
            <w:tcBorders>
              <w:bottom w:val="single" w:sz="8" w:space="0" w:color="auto"/>
            </w:tcBorders>
            <w:vAlign w:val="bottom"/>
          </w:tcPr>
          <w:p w:rsidR="008959BF" w:rsidRDefault="008959BF">
            <w:pPr>
              <w:rPr>
                <w:sz w:val="24"/>
                <w:szCs w:val="24"/>
              </w:rPr>
            </w:pPr>
          </w:p>
        </w:tc>
        <w:tc>
          <w:tcPr>
            <w:tcW w:w="360" w:type="dxa"/>
            <w:tcBorders>
              <w:bottom w:val="single" w:sz="8" w:space="0" w:color="auto"/>
            </w:tcBorders>
            <w:vAlign w:val="bottom"/>
          </w:tcPr>
          <w:p w:rsidR="008959BF" w:rsidRDefault="008959BF">
            <w:pPr>
              <w:rPr>
                <w:sz w:val="24"/>
                <w:szCs w:val="24"/>
              </w:rPr>
            </w:pPr>
          </w:p>
        </w:tc>
        <w:tc>
          <w:tcPr>
            <w:tcW w:w="800" w:type="dxa"/>
            <w:tcBorders>
              <w:bottom w:val="single" w:sz="8" w:space="0" w:color="auto"/>
              <w:right w:val="single" w:sz="8" w:space="0" w:color="auto"/>
            </w:tcBorders>
            <w:vAlign w:val="bottom"/>
          </w:tcPr>
          <w:p w:rsidR="008959BF" w:rsidRDefault="008959BF">
            <w:pPr>
              <w:rPr>
                <w:sz w:val="24"/>
                <w:szCs w:val="24"/>
              </w:rPr>
            </w:pPr>
          </w:p>
        </w:tc>
        <w:tc>
          <w:tcPr>
            <w:tcW w:w="120" w:type="dxa"/>
            <w:tcBorders>
              <w:bottom w:val="single" w:sz="8" w:space="0" w:color="auto"/>
            </w:tcBorders>
            <w:vAlign w:val="bottom"/>
          </w:tcPr>
          <w:p w:rsidR="008959BF" w:rsidRDefault="008959BF">
            <w:pPr>
              <w:rPr>
                <w:sz w:val="24"/>
                <w:szCs w:val="24"/>
              </w:rPr>
            </w:pPr>
          </w:p>
        </w:tc>
        <w:tc>
          <w:tcPr>
            <w:tcW w:w="6620" w:type="dxa"/>
            <w:tcBorders>
              <w:bottom w:val="single" w:sz="8" w:space="0" w:color="auto"/>
              <w:right w:val="single" w:sz="8" w:space="0" w:color="auto"/>
            </w:tcBorders>
            <w:vAlign w:val="bottom"/>
          </w:tcPr>
          <w:p w:rsidR="008959BF" w:rsidRDefault="0017326E">
            <w:pPr>
              <w:rPr>
                <w:sz w:val="20"/>
                <w:szCs w:val="20"/>
              </w:rPr>
            </w:pPr>
            <w:r>
              <w:rPr>
                <w:rFonts w:eastAsia="Times New Roman"/>
                <w:sz w:val="24"/>
                <w:szCs w:val="24"/>
              </w:rPr>
              <w:t>живописных произведений.</w:t>
            </w:r>
          </w:p>
        </w:tc>
        <w:tc>
          <w:tcPr>
            <w:tcW w:w="12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540"/>
        </w:trPr>
        <w:tc>
          <w:tcPr>
            <w:tcW w:w="900" w:type="dxa"/>
            <w:vAlign w:val="bottom"/>
          </w:tcPr>
          <w:p w:rsidR="008959BF" w:rsidRDefault="008959BF">
            <w:pPr>
              <w:rPr>
                <w:sz w:val="24"/>
                <w:szCs w:val="24"/>
              </w:rPr>
            </w:pPr>
          </w:p>
        </w:tc>
        <w:tc>
          <w:tcPr>
            <w:tcW w:w="1320" w:type="dxa"/>
            <w:vAlign w:val="bottom"/>
          </w:tcPr>
          <w:p w:rsidR="008959BF" w:rsidRDefault="008959BF">
            <w:pPr>
              <w:rPr>
                <w:sz w:val="24"/>
                <w:szCs w:val="24"/>
              </w:rPr>
            </w:pPr>
          </w:p>
        </w:tc>
        <w:tc>
          <w:tcPr>
            <w:tcW w:w="560" w:type="dxa"/>
            <w:vAlign w:val="bottom"/>
          </w:tcPr>
          <w:p w:rsidR="008959BF" w:rsidRDefault="008959BF">
            <w:pPr>
              <w:rPr>
                <w:sz w:val="24"/>
                <w:szCs w:val="24"/>
              </w:rPr>
            </w:pPr>
          </w:p>
        </w:tc>
        <w:tc>
          <w:tcPr>
            <w:tcW w:w="560" w:type="dxa"/>
            <w:vAlign w:val="bottom"/>
          </w:tcPr>
          <w:p w:rsidR="008959BF" w:rsidRDefault="008959BF">
            <w:pPr>
              <w:rPr>
                <w:sz w:val="24"/>
                <w:szCs w:val="24"/>
              </w:rPr>
            </w:pPr>
          </w:p>
        </w:tc>
        <w:tc>
          <w:tcPr>
            <w:tcW w:w="420" w:type="dxa"/>
            <w:vAlign w:val="bottom"/>
          </w:tcPr>
          <w:p w:rsidR="008959BF" w:rsidRDefault="008959BF">
            <w:pPr>
              <w:rPr>
                <w:sz w:val="24"/>
                <w:szCs w:val="24"/>
              </w:rPr>
            </w:pPr>
          </w:p>
        </w:tc>
        <w:tc>
          <w:tcPr>
            <w:tcW w:w="40" w:type="dxa"/>
            <w:vAlign w:val="bottom"/>
          </w:tcPr>
          <w:p w:rsidR="008959BF" w:rsidRDefault="008959BF">
            <w:pPr>
              <w:rPr>
                <w:sz w:val="24"/>
                <w:szCs w:val="24"/>
              </w:rPr>
            </w:pPr>
          </w:p>
        </w:tc>
        <w:tc>
          <w:tcPr>
            <w:tcW w:w="1080" w:type="dxa"/>
            <w:vAlign w:val="bottom"/>
          </w:tcPr>
          <w:p w:rsidR="008959BF" w:rsidRDefault="008959BF">
            <w:pPr>
              <w:rPr>
                <w:sz w:val="24"/>
                <w:szCs w:val="24"/>
              </w:rPr>
            </w:pPr>
          </w:p>
        </w:tc>
        <w:tc>
          <w:tcPr>
            <w:tcW w:w="60" w:type="dxa"/>
            <w:vAlign w:val="bottom"/>
          </w:tcPr>
          <w:p w:rsidR="008959BF" w:rsidRDefault="008959BF">
            <w:pPr>
              <w:rPr>
                <w:sz w:val="24"/>
                <w:szCs w:val="24"/>
              </w:rPr>
            </w:pPr>
          </w:p>
        </w:tc>
        <w:tc>
          <w:tcPr>
            <w:tcW w:w="1080" w:type="dxa"/>
            <w:vAlign w:val="bottom"/>
          </w:tcPr>
          <w:p w:rsidR="008959BF" w:rsidRDefault="008959BF">
            <w:pPr>
              <w:rPr>
                <w:sz w:val="24"/>
                <w:szCs w:val="24"/>
              </w:rPr>
            </w:pPr>
          </w:p>
        </w:tc>
        <w:tc>
          <w:tcPr>
            <w:tcW w:w="7960" w:type="dxa"/>
            <w:gridSpan w:val="5"/>
            <w:vAlign w:val="bottom"/>
          </w:tcPr>
          <w:p w:rsidR="008959BF" w:rsidRDefault="0017326E">
            <w:pPr>
              <w:ind w:left="40"/>
              <w:rPr>
                <w:sz w:val="20"/>
                <w:szCs w:val="20"/>
              </w:rPr>
            </w:pPr>
            <w:r>
              <w:rPr>
                <w:rFonts w:eastAsia="Times New Roman"/>
                <w:b/>
                <w:bCs/>
                <w:sz w:val="24"/>
                <w:szCs w:val="24"/>
              </w:rPr>
              <w:t>2 четверть</w:t>
            </w:r>
          </w:p>
        </w:tc>
        <w:tc>
          <w:tcPr>
            <w:tcW w:w="12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522"/>
        </w:trPr>
        <w:tc>
          <w:tcPr>
            <w:tcW w:w="900" w:type="dxa"/>
            <w:tcBorders>
              <w:bottom w:val="single" w:sz="8" w:space="0" w:color="auto"/>
            </w:tcBorders>
            <w:vAlign w:val="bottom"/>
          </w:tcPr>
          <w:p w:rsidR="008959BF" w:rsidRDefault="008959BF">
            <w:pPr>
              <w:rPr>
                <w:sz w:val="24"/>
                <w:szCs w:val="24"/>
              </w:rPr>
            </w:pPr>
          </w:p>
        </w:tc>
        <w:tc>
          <w:tcPr>
            <w:tcW w:w="2440" w:type="dxa"/>
            <w:gridSpan w:val="3"/>
            <w:tcBorders>
              <w:bottom w:val="single" w:sz="8" w:space="0" w:color="auto"/>
            </w:tcBorders>
            <w:vAlign w:val="bottom"/>
          </w:tcPr>
          <w:p w:rsidR="008959BF" w:rsidRDefault="008959BF">
            <w:pPr>
              <w:rPr>
                <w:sz w:val="24"/>
                <w:szCs w:val="24"/>
              </w:rPr>
            </w:pPr>
          </w:p>
        </w:tc>
        <w:tc>
          <w:tcPr>
            <w:tcW w:w="420" w:type="dxa"/>
            <w:tcBorders>
              <w:bottom w:val="single" w:sz="8" w:space="0" w:color="auto"/>
            </w:tcBorders>
            <w:vAlign w:val="bottom"/>
          </w:tcPr>
          <w:p w:rsidR="008959BF" w:rsidRDefault="008959BF">
            <w:pPr>
              <w:rPr>
                <w:sz w:val="24"/>
                <w:szCs w:val="24"/>
              </w:rPr>
            </w:pPr>
          </w:p>
        </w:tc>
        <w:tc>
          <w:tcPr>
            <w:tcW w:w="40" w:type="dxa"/>
            <w:tcBorders>
              <w:bottom w:val="single" w:sz="8" w:space="0" w:color="auto"/>
            </w:tcBorders>
            <w:vAlign w:val="bottom"/>
          </w:tcPr>
          <w:p w:rsidR="008959BF" w:rsidRDefault="008959BF">
            <w:pPr>
              <w:rPr>
                <w:sz w:val="24"/>
                <w:szCs w:val="24"/>
              </w:rPr>
            </w:pPr>
          </w:p>
        </w:tc>
        <w:tc>
          <w:tcPr>
            <w:tcW w:w="1080" w:type="dxa"/>
            <w:tcBorders>
              <w:bottom w:val="single" w:sz="8" w:space="0" w:color="auto"/>
            </w:tcBorders>
            <w:vAlign w:val="bottom"/>
          </w:tcPr>
          <w:p w:rsidR="008959BF" w:rsidRDefault="008959BF">
            <w:pPr>
              <w:rPr>
                <w:sz w:val="24"/>
                <w:szCs w:val="24"/>
              </w:rPr>
            </w:pPr>
          </w:p>
        </w:tc>
        <w:tc>
          <w:tcPr>
            <w:tcW w:w="60" w:type="dxa"/>
            <w:tcBorders>
              <w:bottom w:val="single" w:sz="8" w:space="0" w:color="auto"/>
            </w:tcBorders>
            <w:vAlign w:val="bottom"/>
          </w:tcPr>
          <w:p w:rsidR="008959BF" w:rsidRDefault="008959BF">
            <w:pPr>
              <w:rPr>
                <w:sz w:val="24"/>
                <w:szCs w:val="24"/>
              </w:rPr>
            </w:pPr>
          </w:p>
        </w:tc>
        <w:tc>
          <w:tcPr>
            <w:tcW w:w="1140" w:type="dxa"/>
            <w:gridSpan w:val="2"/>
            <w:tcBorders>
              <w:bottom w:val="single" w:sz="8" w:space="0" w:color="auto"/>
            </w:tcBorders>
            <w:vAlign w:val="bottom"/>
          </w:tcPr>
          <w:p w:rsidR="008959BF" w:rsidRDefault="008959BF">
            <w:pPr>
              <w:rPr>
                <w:sz w:val="24"/>
                <w:szCs w:val="24"/>
              </w:rPr>
            </w:pPr>
          </w:p>
        </w:tc>
        <w:tc>
          <w:tcPr>
            <w:tcW w:w="360" w:type="dxa"/>
            <w:tcBorders>
              <w:bottom w:val="single" w:sz="8" w:space="0" w:color="auto"/>
            </w:tcBorders>
            <w:vAlign w:val="bottom"/>
          </w:tcPr>
          <w:p w:rsidR="008959BF" w:rsidRDefault="008959BF">
            <w:pPr>
              <w:rPr>
                <w:sz w:val="24"/>
                <w:szCs w:val="24"/>
              </w:rPr>
            </w:pPr>
          </w:p>
        </w:tc>
        <w:tc>
          <w:tcPr>
            <w:tcW w:w="800" w:type="dxa"/>
            <w:tcBorders>
              <w:bottom w:val="single" w:sz="8" w:space="0" w:color="auto"/>
            </w:tcBorders>
            <w:vAlign w:val="bottom"/>
          </w:tcPr>
          <w:p w:rsidR="008959BF" w:rsidRDefault="008959BF">
            <w:pPr>
              <w:rPr>
                <w:sz w:val="24"/>
                <w:szCs w:val="24"/>
              </w:rPr>
            </w:pPr>
          </w:p>
        </w:tc>
        <w:tc>
          <w:tcPr>
            <w:tcW w:w="120" w:type="dxa"/>
            <w:tcBorders>
              <w:bottom w:val="single" w:sz="8" w:space="0" w:color="auto"/>
            </w:tcBorders>
            <w:vAlign w:val="bottom"/>
          </w:tcPr>
          <w:p w:rsidR="008959BF" w:rsidRDefault="008959BF">
            <w:pPr>
              <w:rPr>
                <w:sz w:val="24"/>
                <w:szCs w:val="24"/>
              </w:rPr>
            </w:pPr>
          </w:p>
        </w:tc>
        <w:tc>
          <w:tcPr>
            <w:tcW w:w="6620" w:type="dxa"/>
            <w:tcBorders>
              <w:bottom w:val="single" w:sz="8" w:space="0" w:color="auto"/>
            </w:tcBorders>
            <w:vAlign w:val="bottom"/>
          </w:tcPr>
          <w:p w:rsidR="008959BF" w:rsidRDefault="008959BF">
            <w:pPr>
              <w:rPr>
                <w:sz w:val="24"/>
                <w:szCs w:val="24"/>
              </w:rPr>
            </w:pPr>
          </w:p>
        </w:tc>
        <w:tc>
          <w:tcPr>
            <w:tcW w:w="120" w:type="dxa"/>
            <w:tcBorders>
              <w:bottom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0"/>
        </w:trPr>
        <w:tc>
          <w:tcPr>
            <w:tcW w:w="900" w:type="dxa"/>
            <w:tcBorders>
              <w:left w:val="single" w:sz="8" w:space="0" w:color="auto"/>
              <w:right w:val="single" w:sz="8" w:space="0" w:color="auto"/>
            </w:tcBorders>
            <w:vAlign w:val="bottom"/>
          </w:tcPr>
          <w:p w:rsidR="008959BF" w:rsidRDefault="0017326E">
            <w:pPr>
              <w:spacing w:line="260" w:lineRule="exact"/>
              <w:jc w:val="center"/>
              <w:rPr>
                <w:sz w:val="20"/>
                <w:szCs w:val="20"/>
              </w:rPr>
            </w:pPr>
            <w:r>
              <w:rPr>
                <w:rFonts w:eastAsia="Times New Roman"/>
                <w:b/>
                <w:bCs/>
                <w:w w:val="99"/>
                <w:sz w:val="24"/>
                <w:szCs w:val="24"/>
              </w:rPr>
              <w:t>№</w:t>
            </w:r>
          </w:p>
        </w:tc>
        <w:tc>
          <w:tcPr>
            <w:tcW w:w="2440" w:type="dxa"/>
            <w:gridSpan w:val="3"/>
            <w:vAlign w:val="bottom"/>
          </w:tcPr>
          <w:p w:rsidR="008959BF" w:rsidRDefault="0017326E">
            <w:pPr>
              <w:spacing w:line="260" w:lineRule="exact"/>
              <w:ind w:left="820"/>
              <w:rPr>
                <w:sz w:val="20"/>
                <w:szCs w:val="20"/>
              </w:rPr>
            </w:pPr>
            <w:r>
              <w:rPr>
                <w:rFonts w:eastAsia="Times New Roman"/>
                <w:b/>
                <w:bCs/>
                <w:sz w:val="24"/>
                <w:szCs w:val="24"/>
              </w:rPr>
              <w:t>Тема урока</w:t>
            </w:r>
          </w:p>
        </w:tc>
        <w:tc>
          <w:tcPr>
            <w:tcW w:w="420" w:type="dxa"/>
            <w:vAlign w:val="bottom"/>
          </w:tcPr>
          <w:p w:rsidR="008959BF" w:rsidRDefault="008959BF"/>
        </w:tc>
        <w:tc>
          <w:tcPr>
            <w:tcW w:w="40" w:type="dxa"/>
            <w:tcBorders>
              <w:right w:val="single" w:sz="8" w:space="0" w:color="auto"/>
            </w:tcBorders>
            <w:vAlign w:val="bottom"/>
          </w:tcPr>
          <w:p w:rsidR="008959BF" w:rsidRDefault="008959BF"/>
        </w:tc>
        <w:tc>
          <w:tcPr>
            <w:tcW w:w="1080" w:type="dxa"/>
            <w:vAlign w:val="bottom"/>
          </w:tcPr>
          <w:p w:rsidR="008959BF" w:rsidRDefault="0017326E">
            <w:pPr>
              <w:spacing w:line="260" w:lineRule="exact"/>
              <w:jc w:val="center"/>
              <w:rPr>
                <w:sz w:val="20"/>
                <w:szCs w:val="20"/>
              </w:rPr>
            </w:pPr>
            <w:r>
              <w:rPr>
                <w:rFonts w:eastAsia="Times New Roman"/>
                <w:b/>
                <w:bCs/>
                <w:sz w:val="24"/>
                <w:szCs w:val="24"/>
              </w:rPr>
              <w:t>Кол-во</w:t>
            </w:r>
          </w:p>
        </w:tc>
        <w:tc>
          <w:tcPr>
            <w:tcW w:w="60" w:type="dxa"/>
            <w:tcBorders>
              <w:right w:val="single" w:sz="8" w:space="0" w:color="auto"/>
            </w:tcBorders>
            <w:vAlign w:val="bottom"/>
          </w:tcPr>
          <w:p w:rsidR="008959BF" w:rsidRDefault="008959BF"/>
        </w:tc>
        <w:tc>
          <w:tcPr>
            <w:tcW w:w="1500" w:type="dxa"/>
            <w:gridSpan w:val="3"/>
            <w:vAlign w:val="bottom"/>
          </w:tcPr>
          <w:p w:rsidR="008959BF" w:rsidRDefault="0017326E">
            <w:pPr>
              <w:spacing w:line="260" w:lineRule="exact"/>
              <w:ind w:left="960"/>
              <w:rPr>
                <w:sz w:val="20"/>
                <w:szCs w:val="20"/>
              </w:rPr>
            </w:pPr>
            <w:r>
              <w:rPr>
                <w:rFonts w:eastAsia="Times New Roman"/>
                <w:b/>
                <w:bCs/>
                <w:sz w:val="24"/>
                <w:szCs w:val="24"/>
              </w:rPr>
              <w:t>дата</w:t>
            </w:r>
          </w:p>
        </w:tc>
        <w:tc>
          <w:tcPr>
            <w:tcW w:w="800" w:type="dxa"/>
            <w:vAlign w:val="bottom"/>
          </w:tcPr>
          <w:p w:rsidR="008959BF" w:rsidRDefault="008959BF"/>
        </w:tc>
        <w:tc>
          <w:tcPr>
            <w:tcW w:w="120" w:type="dxa"/>
            <w:tcBorders>
              <w:right w:val="single" w:sz="8" w:space="0" w:color="auto"/>
            </w:tcBorders>
            <w:vAlign w:val="bottom"/>
          </w:tcPr>
          <w:p w:rsidR="008959BF" w:rsidRDefault="008959BF"/>
        </w:tc>
        <w:tc>
          <w:tcPr>
            <w:tcW w:w="6620" w:type="dxa"/>
            <w:vAlign w:val="bottom"/>
          </w:tcPr>
          <w:p w:rsidR="008959BF" w:rsidRDefault="0017326E">
            <w:pPr>
              <w:spacing w:line="260" w:lineRule="exact"/>
              <w:ind w:left="720"/>
              <w:rPr>
                <w:sz w:val="20"/>
                <w:szCs w:val="20"/>
              </w:rPr>
            </w:pPr>
            <w:r>
              <w:rPr>
                <w:rFonts w:eastAsia="Times New Roman"/>
                <w:b/>
                <w:bCs/>
                <w:sz w:val="24"/>
                <w:szCs w:val="24"/>
              </w:rPr>
              <w:t>Характеристика видов деятельности учащихся</w:t>
            </w:r>
          </w:p>
        </w:tc>
        <w:tc>
          <w:tcPr>
            <w:tcW w:w="120" w:type="dxa"/>
            <w:tcBorders>
              <w:right w:val="single" w:sz="8" w:space="0" w:color="auto"/>
            </w:tcBorders>
            <w:vAlign w:val="bottom"/>
          </w:tcPr>
          <w:p w:rsidR="008959BF" w:rsidRDefault="008959BF"/>
        </w:tc>
        <w:tc>
          <w:tcPr>
            <w:tcW w:w="0" w:type="dxa"/>
            <w:vAlign w:val="bottom"/>
          </w:tcPr>
          <w:p w:rsidR="008959BF" w:rsidRDefault="008959BF">
            <w:pPr>
              <w:rPr>
                <w:sz w:val="1"/>
                <w:szCs w:val="1"/>
              </w:rPr>
            </w:pPr>
          </w:p>
        </w:tc>
      </w:tr>
      <w:tr w:rsidR="008959BF">
        <w:trPr>
          <w:trHeight w:val="280"/>
        </w:trPr>
        <w:tc>
          <w:tcPr>
            <w:tcW w:w="900" w:type="dxa"/>
            <w:tcBorders>
              <w:left w:val="single" w:sz="8" w:space="0" w:color="auto"/>
              <w:bottom w:val="single" w:sz="8" w:space="0" w:color="auto"/>
              <w:right w:val="single" w:sz="8" w:space="0" w:color="auto"/>
            </w:tcBorders>
            <w:vAlign w:val="bottom"/>
          </w:tcPr>
          <w:p w:rsidR="008959BF" w:rsidRDefault="0017326E">
            <w:pPr>
              <w:jc w:val="center"/>
              <w:rPr>
                <w:sz w:val="20"/>
                <w:szCs w:val="20"/>
              </w:rPr>
            </w:pPr>
            <w:r>
              <w:rPr>
                <w:rFonts w:eastAsia="Times New Roman"/>
                <w:b/>
                <w:bCs/>
                <w:w w:val="98"/>
                <w:sz w:val="24"/>
                <w:szCs w:val="24"/>
              </w:rPr>
              <w:t>урока</w:t>
            </w:r>
          </w:p>
        </w:tc>
        <w:tc>
          <w:tcPr>
            <w:tcW w:w="1320" w:type="dxa"/>
            <w:tcBorders>
              <w:bottom w:val="single" w:sz="8" w:space="0" w:color="auto"/>
            </w:tcBorders>
            <w:vAlign w:val="bottom"/>
          </w:tcPr>
          <w:p w:rsidR="008959BF" w:rsidRDefault="008959BF">
            <w:pPr>
              <w:rPr>
                <w:sz w:val="24"/>
                <w:szCs w:val="24"/>
              </w:rPr>
            </w:pPr>
          </w:p>
        </w:tc>
        <w:tc>
          <w:tcPr>
            <w:tcW w:w="560" w:type="dxa"/>
            <w:tcBorders>
              <w:bottom w:val="single" w:sz="8" w:space="0" w:color="auto"/>
            </w:tcBorders>
            <w:vAlign w:val="bottom"/>
          </w:tcPr>
          <w:p w:rsidR="008959BF" w:rsidRDefault="008959BF">
            <w:pPr>
              <w:rPr>
                <w:sz w:val="24"/>
                <w:szCs w:val="24"/>
              </w:rPr>
            </w:pPr>
          </w:p>
        </w:tc>
        <w:tc>
          <w:tcPr>
            <w:tcW w:w="560" w:type="dxa"/>
            <w:tcBorders>
              <w:bottom w:val="single" w:sz="8" w:space="0" w:color="auto"/>
            </w:tcBorders>
            <w:vAlign w:val="bottom"/>
          </w:tcPr>
          <w:p w:rsidR="008959BF" w:rsidRDefault="008959BF">
            <w:pPr>
              <w:rPr>
                <w:sz w:val="24"/>
                <w:szCs w:val="24"/>
              </w:rPr>
            </w:pPr>
          </w:p>
        </w:tc>
        <w:tc>
          <w:tcPr>
            <w:tcW w:w="420" w:type="dxa"/>
            <w:tcBorders>
              <w:bottom w:val="single" w:sz="8" w:space="0" w:color="auto"/>
            </w:tcBorders>
            <w:vAlign w:val="bottom"/>
          </w:tcPr>
          <w:p w:rsidR="008959BF" w:rsidRDefault="008959BF">
            <w:pPr>
              <w:rPr>
                <w:sz w:val="24"/>
                <w:szCs w:val="24"/>
              </w:rPr>
            </w:pPr>
          </w:p>
        </w:tc>
        <w:tc>
          <w:tcPr>
            <w:tcW w:w="40" w:type="dxa"/>
            <w:tcBorders>
              <w:bottom w:val="single" w:sz="8" w:space="0" w:color="auto"/>
              <w:right w:val="single" w:sz="8" w:space="0" w:color="auto"/>
            </w:tcBorders>
            <w:vAlign w:val="bottom"/>
          </w:tcPr>
          <w:p w:rsidR="008959BF" w:rsidRDefault="008959BF">
            <w:pPr>
              <w:rPr>
                <w:sz w:val="24"/>
                <w:szCs w:val="24"/>
              </w:rPr>
            </w:pPr>
          </w:p>
        </w:tc>
        <w:tc>
          <w:tcPr>
            <w:tcW w:w="1080" w:type="dxa"/>
            <w:tcBorders>
              <w:bottom w:val="single" w:sz="8" w:space="0" w:color="auto"/>
            </w:tcBorders>
            <w:vAlign w:val="bottom"/>
          </w:tcPr>
          <w:p w:rsidR="008959BF" w:rsidRDefault="0017326E">
            <w:pPr>
              <w:jc w:val="center"/>
              <w:rPr>
                <w:sz w:val="20"/>
                <w:szCs w:val="20"/>
              </w:rPr>
            </w:pPr>
            <w:r>
              <w:rPr>
                <w:rFonts w:eastAsia="Times New Roman"/>
                <w:b/>
                <w:bCs/>
                <w:w w:val="98"/>
                <w:sz w:val="24"/>
                <w:szCs w:val="24"/>
              </w:rPr>
              <w:t>часов</w:t>
            </w:r>
          </w:p>
        </w:tc>
        <w:tc>
          <w:tcPr>
            <w:tcW w:w="60" w:type="dxa"/>
            <w:tcBorders>
              <w:bottom w:val="single" w:sz="8" w:space="0" w:color="auto"/>
              <w:right w:val="single" w:sz="8" w:space="0" w:color="auto"/>
            </w:tcBorders>
            <w:vAlign w:val="bottom"/>
          </w:tcPr>
          <w:p w:rsidR="008959BF" w:rsidRDefault="008959BF">
            <w:pPr>
              <w:rPr>
                <w:sz w:val="24"/>
                <w:szCs w:val="24"/>
              </w:rPr>
            </w:pPr>
          </w:p>
        </w:tc>
        <w:tc>
          <w:tcPr>
            <w:tcW w:w="1500" w:type="dxa"/>
            <w:gridSpan w:val="3"/>
            <w:tcBorders>
              <w:bottom w:val="single" w:sz="8" w:space="0" w:color="auto"/>
            </w:tcBorders>
            <w:vAlign w:val="bottom"/>
          </w:tcPr>
          <w:p w:rsidR="008959BF" w:rsidRDefault="0017326E">
            <w:pPr>
              <w:ind w:left="260"/>
              <w:rPr>
                <w:sz w:val="20"/>
                <w:szCs w:val="20"/>
              </w:rPr>
            </w:pPr>
            <w:r>
              <w:rPr>
                <w:rFonts w:eastAsia="Times New Roman"/>
                <w:b/>
                <w:bCs/>
                <w:sz w:val="24"/>
                <w:szCs w:val="24"/>
              </w:rPr>
              <w:t>план</w:t>
            </w:r>
          </w:p>
        </w:tc>
        <w:tc>
          <w:tcPr>
            <w:tcW w:w="920" w:type="dxa"/>
            <w:gridSpan w:val="2"/>
            <w:tcBorders>
              <w:bottom w:val="single" w:sz="8" w:space="0" w:color="auto"/>
              <w:right w:val="single" w:sz="8" w:space="0" w:color="auto"/>
            </w:tcBorders>
            <w:vAlign w:val="bottom"/>
          </w:tcPr>
          <w:p w:rsidR="008959BF" w:rsidRDefault="0017326E">
            <w:pPr>
              <w:ind w:left="80"/>
              <w:rPr>
                <w:sz w:val="20"/>
                <w:szCs w:val="20"/>
              </w:rPr>
            </w:pPr>
            <w:r>
              <w:rPr>
                <w:rFonts w:eastAsia="Times New Roman"/>
                <w:b/>
                <w:bCs/>
                <w:sz w:val="24"/>
                <w:szCs w:val="24"/>
              </w:rPr>
              <w:t>факт</w:t>
            </w:r>
          </w:p>
        </w:tc>
        <w:tc>
          <w:tcPr>
            <w:tcW w:w="6620" w:type="dxa"/>
            <w:tcBorders>
              <w:bottom w:val="single" w:sz="8" w:space="0" w:color="auto"/>
            </w:tcBorders>
            <w:vAlign w:val="bottom"/>
          </w:tcPr>
          <w:p w:rsidR="008959BF" w:rsidRDefault="008959BF">
            <w:pPr>
              <w:rPr>
                <w:sz w:val="24"/>
                <w:szCs w:val="24"/>
              </w:rPr>
            </w:pPr>
          </w:p>
        </w:tc>
        <w:tc>
          <w:tcPr>
            <w:tcW w:w="120" w:type="dxa"/>
            <w:tcBorders>
              <w:bottom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6"/>
        </w:trPr>
        <w:tc>
          <w:tcPr>
            <w:tcW w:w="900" w:type="dxa"/>
            <w:tcBorders>
              <w:left w:val="single" w:sz="8" w:space="0" w:color="auto"/>
              <w:bottom w:val="single" w:sz="8" w:space="0" w:color="auto"/>
            </w:tcBorders>
            <w:vAlign w:val="bottom"/>
          </w:tcPr>
          <w:p w:rsidR="008959BF" w:rsidRDefault="008959BF">
            <w:pPr>
              <w:rPr>
                <w:sz w:val="23"/>
                <w:szCs w:val="23"/>
              </w:rPr>
            </w:pPr>
          </w:p>
        </w:tc>
        <w:tc>
          <w:tcPr>
            <w:tcW w:w="1320" w:type="dxa"/>
            <w:tcBorders>
              <w:bottom w:val="single" w:sz="8" w:space="0" w:color="auto"/>
            </w:tcBorders>
            <w:vAlign w:val="bottom"/>
          </w:tcPr>
          <w:p w:rsidR="008959BF" w:rsidRDefault="008959BF">
            <w:pPr>
              <w:rPr>
                <w:sz w:val="23"/>
                <w:szCs w:val="23"/>
              </w:rPr>
            </w:pPr>
          </w:p>
        </w:tc>
        <w:tc>
          <w:tcPr>
            <w:tcW w:w="560" w:type="dxa"/>
            <w:tcBorders>
              <w:bottom w:val="single" w:sz="8" w:space="0" w:color="auto"/>
            </w:tcBorders>
            <w:vAlign w:val="bottom"/>
          </w:tcPr>
          <w:p w:rsidR="008959BF" w:rsidRDefault="008959BF">
            <w:pPr>
              <w:rPr>
                <w:sz w:val="23"/>
                <w:szCs w:val="23"/>
              </w:rPr>
            </w:pPr>
          </w:p>
        </w:tc>
        <w:tc>
          <w:tcPr>
            <w:tcW w:w="560" w:type="dxa"/>
            <w:tcBorders>
              <w:bottom w:val="single" w:sz="8" w:space="0" w:color="auto"/>
            </w:tcBorders>
            <w:vAlign w:val="bottom"/>
          </w:tcPr>
          <w:p w:rsidR="008959BF" w:rsidRDefault="008959BF">
            <w:pPr>
              <w:rPr>
                <w:sz w:val="23"/>
                <w:szCs w:val="23"/>
              </w:rPr>
            </w:pPr>
          </w:p>
        </w:tc>
        <w:tc>
          <w:tcPr>
            <w:tcW w:w="420" w:type="dxa"/>
            <w:tcBorders>
              <w:bottom w:val="single" w:sz="8" w:space="0" w:color="auto"/>
            </w:tcBorders>
            <w:vAlign w:val="bottom"/>
          </w:tcPr>
          <w:p w:rsidR="008959BF" w:rsidRDefault="008959BF">
            <w:pPr>
              <w:rPr>
                <w:sz w:val="23"/>
                <w:szCs w:val="23"/>
              </w:rPr>
            </w:pPr>
          </w:p>
        </w:tc>
        <w:tc>
          <w:tcPr>
            <w:tcW w:w="40" w:type="dxa"/>
            <w:tcBorders>
              <w:bottom w:val="single" w:sz="8" w:space="0" w:color="auto"/>
            </w:tcBorders>
            <w:vAlign w:val="bottom"/>
          </w:tcPr>
          <w:p w:rsidR="008959BF" w:rsidRDefault="008959BF">
            <w:pPr>
              <w:rPr>
                <w:sz w:val="23"/>
                <w:szCs w:val="23"/>
              </w:rPr>
            </w:pPr>
          </w:p>
        </w:tc>
        <w:tc>
          <w:tcPr>
            <w:tcW w:w="10180" w:type="dxa"/>
            <w:gridSpan w:val="8"/>
            <w:tcBorders>
              <w:bottom w:val="single" w:sz="8" w:space="0" w:color="auto"/>
            </w:tcBorders>
            <w:vAlign w:val="bottom"/>
          </w:tcPr>
          <w:p w:rsidR="008959BF" w:rsidRDefault="0017326E">
            <w:pPr>
              <w:spacing w:line="264" w:lineRule="exact"/>
              <w:ind w:right="3580"/>
              <w:jc w:val="center"/>
              <w:rPr>
                <w:sz w:val="20"/>
                <w:szCs w:val="20"/>
              </w:rPr>
            </w:pPr>
            <w:r>
              <w:rPr>
                <w:rFonts w:eastAsia="Times New Roman"/>
                <w:b/>
                <w:bCs/>
                <w:w w:val="99"/>
                <w:sz w:val="24"/>
                <w:szCs w:val="24"/>
              </w:rPr>
              <w:t>« О России петь – что стремиться в храм» (4 часа)</w:t>
            </w:r>
          </w:p>
        </w:tc>
        <w:tc>
          <w:tcPr>
            <w:tcW w:w="120" w:type="dxa"/>
            <w:tcBorders>
              <w:bottom w:val="single" w:sz="8" w:space="0" w:color="auto"/>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64"/>
        </w:trPr>
        <w:tc>
          <w:tcPr>
            <w:tcW w:w="900" w:type="dxa"/>
            <w:tcBorders>
              <w:left w:val="single" w:sz="8" w:space="0" w:color="auto"/>
              <w:right w:val="single" w:sz="8" w:space="0" w:color="auto"/>
            </w:tcBorders>
            <w:vAlign w:val="bottom"/>
          </w:tcPr>
          <w:p w:rsidR="008959BF" w:rsidRDefault="0017326E">
            <w:pPr>
              <w:spacing w:line="264" w:lineRule="exact"/>
              <w:ind w:right="480"/>
              <w:jc w:val="right"/>
              <w:rPr>
                <w:sz w:val="20"/>
                <w:szCs w:val="20"/>
              </w:rPr>
            </w:pPr>
            <w:r>
              <w:rPr>
                <w:rFonts w:eastAsia="Times New Roman"/>
                <w:sz w:val="24"/>
                <w:szCs w:val="24"/>
              </w:rPr>
              <w:t>1.</w:t>
            </w:r>
          </w:p>
        </w:tc>
        <w:tc>
          <w:tcPr>
            <w:tcW w:w="1880" w:type="dxa"/>
            <w:gridSpan w:val="2"/>
            <w:vAlign w:val="bottom"/>
          </w:tcPr>
          <w:p w:rsidR="008959BF" w:rsidRDefault="0017326E">
            <w:pPr>
              <w:spacing w:line="264" w:lineRule="exact"/>
              <w:ind w:left="100"/>
              <w:rPr>
                <w:sz w:val="20"/>
                <w:szCs w:val="20"/>
              </w:rPr>
            </w:pPr>
            <w:r>
              <w:rPr>
                <w:rFonts w:eastAsia="Times New Roman"/>
                <w:b/>
                <w:bCs/>
                <w:w w:val="99"/>
                <w:sz w:val="24"/>
                <w:szCs w:val="24"/>
              </w:rPr>
              <w:t>Радуйся Мария!</w:t>
            </w:r>
          </w:p>
        </w:tc>
        <w:tc>
          <w:tcPr>
            <w:tcW w:w="560" w:type="dxa"/>
            <w:vAlign w:val="bottom"/>
          </w:tcPr>
          <w:p w:rsidR="008959BF" w:rsidRDefault="008959BF"/>
        </w:tc>
        <w:tc>
          <w:tcPr>
            <w:tcW w:w="420" w:type="dxa"/>
            <w:vAlign w:val="bottom"/>
          </w:tcPr>
          <w:p w:rsidR="008959BF" w:rsidRDefault="008959BF"/>
        </w:tc>
        <w:tc>
          <w:tcPr>
            <w:tcW w:w="40" w:type="dxa"/>
            <w:tcBorders>
              <w:right w:val="single" w:sz="8" w:space="0" w:color="auto"/>
            </w:tcBorders>
            <w:vAlign w:val="bottom"/>
          </w:tcPr>
          <w:p w:rsidR="008959BF" w:rsidRDefault="008959BF"/>
        </w:tc>
        <w:tc>
          <w:tcPr>
            <w:tcW w:w="1080" w:type="dxa"/>
            <w:vAlign w:val="bottom"/>
          </w:tcPr>
          <w:p w:rsidR="008959BF" w:rsidRDefault="0017326E">
            <w:pPr>
              <w:spacing w:line="264" w:lineRule="exact"/>
              <w:ind w:right="740"/>
              <w:jc w:val="right"/>
              <w:rPr>
                <w:sz w:val="20"/>
                <w:szCs w:val="20"/>
              </w:rPr>
            </w:pPr>
            <w:r>
              <w:rPr>
                <w:rFonts w:eastAsia="Times New Roman"/>
                <w:sz w:val="24"/>
                <w:szCs w:val="24"/>
              </w:rPr>
              <w:t>1</w:t>
            </w:r>
          </w:p>
        </w:tc>
        <w:tc>
          <w:tcPr>
            <w:tcW w:w="60" w:type="dxa"/>
            <w:tcBorders>
              <w:right w:val="single" w:sz="8" w:space="0" w:color="auto"/>
            </w:tcBorders>
            <w:vAlign w:val="bottom"/>
          </w:tcPr>
          <w:p w:rsidR="008959BF" w:rsidRDefault="008959BF"/>
        </w:tc>
        <w:tc>
          <w:tcPr>
            <w:tcW w:w="1140" w:type="dxa"/>
            <w:gridSpan w:val="2"/>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1 неделя</w:t>
            </w:r>
          </w:p>
        </w:tc>
        <w:tc>
          <w:tcPr>
            <w:tcW w:w="360" w:type="dxa"/>
            <w:vAlign w:val="bottom"/>
          </w:tcPr>
          <w:p w:rsidR="008959BF" w:rsidRDefault="008959BF"/>
        </w:tc>
        <w:tc>
          <w:tcPr>
            <w:tcW w:w="800" w:type="dxa"/>
            <w:vAlign w:val="bottom"/>
          </w:tcPr>
          <w:p w:rsidR="008959BF" w:rsidRDefault="008959BF"/>
        </w:tc>
        <w:tc>
          <w:tcPr>
            <w:tcW w:w="120" w:type="dxa"/>
            <w:tcBorders>
              <w:right w:val="single" w:sz="8" w:space="0" w:color="auto"/>
            </w:tcBorders>
            <w:vAlign w:val="bottom"/>
          </w:tcPr>
          <w:p w:rsidR="008959BF" w:rsidRDefault="008959BF"/>
        </w:tc>
        <w:tc>
          <w:tcPr>
            <w:tcW w:w="6620" w:type="dxa"/>
            <w:vAlign w:val="bottom"/>
          </w:tcPr>
          <w:p w:rsidR="008959BF" w:rsidRDefault="0017326E">
            <w:pPr>
              <w:spacing w:line="264" w:lineRule="exact"/>
              <w:ind w:left="80"/>
              <w:rPr>
                <w:sz w:val="20"/>
                <w:szCs w:val="20"/>
              </w:rPr>
            </w:pPr>
            <w:r>
              <w:rPr>
                <w:rFonts w:eastAsia="Times New Roman"/>
                <w:sz w:val="24"/>
                <w:szCs w:val="24"/>
              </w:rPr>
              <w:t>Обнаруживать сходство и различия русских и</w:t>
            </w:r>
          </w:p>
        </w:tc>
        <w:tc>
          <w:tcPr>
            <w:tcW w:w="120" w:type="dxa"/>
            <w:tcBorders>
              <w:right w:val="single" w:sz="8" w:space="0" w:color="auto"/>
            </w:tcBorders>
            <w:vAlign w:val="bottom"/>
          </w:tcPr>
          <w:p w:rsidR="008959BF" w:rsidRDefault="008959BF"/>
        </w:tc>
        <w:tc>
          <w:tcPr>
            <w:tcW w:w="0" w:type="dxa"/>
            <w:vAlign w:val="bottom"/>
          </w:tcPr>
          <w:p w:rsidR="008959BF" w:rsidRDefault="008959BF">
            <w:pPr>
              <w:rPr>
                <w:sz w:val="1"/>
                <w:szCs w:val="1"/>
              </w:rPr>
            </w:pPr>
          </w:p>
        </w:tc>
      </w:tr>
      <w:tr w:rsidR="008959BF">
        <w:trPr>
          <w:trHeight w:val="278"/>
        </w:trPr>
        <w:tc>
          <w:tcPr>
            <w:tcW w:w="900" w:type="dxa"/>
            <w:tcBorders>
              <w:left w:val="single" w:sz="8" w:space="0" w:color="auto"/>
              <w:right w:val="single" w:sz="8" w:space="0" w:color="auto"/>
            </w:tcBorders>
            <w:vAlign w:val="bottom"/>
          </w:tcPr>
          <w:p w:rsidR="008959BF" w:rsidRDefault="008959BF">
            <w:pPr>
              <w:rPr>
                <w:sz w:val="24"/>
                <w:szCs w:val="24"/>
              </w:rPr>
            </w:pPr>
          </w:p>
        </w:tc>
        <w:tc>
          <w:tcPr>
            <w:tcW w:w="2440" w:type="dxa"/>
            <w:gridSpan w:val="3"/>
            <w:vAlign w:val="bottom"/>
          </w:tcPr>
          <w:p w:rsidR="008959BF" w:rsidRDefault="0017326E">
            <w:pPr>
              <w:ind w:left="100"/>
              <w:rPr>
                <w:sz w:val="20"/>
                <w:szCs w:val="20"/>
              </w:rPr>
            </w:pPr>
            <w:r>
              <w:rPr>
                <w:rFonts w:eastAsia="Times New Roman"/>
                <w:b/>
                <w:bCs/>
                <w:sz w:val="24"/>
                <w:szCs w:val="24"/>
              </w:rPr>
              <w:t>Богородице Дево,</w:t>
            </w:r>
          </w:p>
        </w:tc>
        <w:tc>
          <w:tcPr>
            <w:tcW w:w="420" w:type="dxa"/>
            <w:vAlign w:val="bottom"/>
          </w:tcPr>
          <w:p w:rsidR="008959BF" w:rsidRDefault="008959BF">
            <w:pPr>
              <w:rPr>
                <w:sz w:val="24"/>
                <w:szCs w:val="24"/>
              </w:rPr>
            </w:pPr>
          </w:p>
        </w:tc>
        <w:tc>
          <w:tcPr>
            <w:tcW w:w="40" w:type="dxa"/>
            <w:tcBorders>
              <w:right w:val="single" w:sz="8" w:space="0" w:color="auto"/>
            </w:tcBorders>
            <w:vAlign w:val="bottom"/>
          </w:tcPr>
          <w:p w:rsidR="008959BF" w:rsidRDefault="008959BF">
            <w:pPr>
              <w:rPr>
                <w:sz w:val="24"/>
                <w:szCs w:val="24"/>
              </w:rPr>
            </w:pPr>
          </w:p>
        </w:tc>
        <w:tc>
          <w:tcPr>
            <w:tcW w:w="1080" w:type="dxa"/>
            <w:vAlign w:val="bottom"/>
          </w:tcPr>
          <w:p w:rsidR="008959BF" w:rsidRDefault="008959BF">
            <w:pPr>
              <w:rPr>
                <w:sz w:val="24"/>
                <w:szCs w:val="24"/>
              </w:rPr>
            </w:pPr>
          </w:p>
        </w:tc>
        <w:tc>
          <w:tcPr>
            <w:tcW w:w="60" w:type="dxa"/>
            <w:tcBorders>
              <w:right w:val="single" w:sz="8" w:space="0" w:color="auto"/>
            </w:tcBorders>
            <w:vAlign w:val="bottom"/>
          </w:tcPr>
          <w:p w:rsidR="008959BF" w:rsidRDefault="008959BF">
            <w:pPr>
              <w:rPr>
                <w:sz w:val="24"/>
                <w:szCs w:val="24"/>
              </w:rPr>
            </w:pPr>
          </w:p>
        </w:tc>
        <w:tc>
          <w:tcPr>
            <w:tcW w:w="1080" w:type="dxa"/>
            <w:vAlign w:val="bottom"/>
          </w:tcPr>
          <w:p w:rsidR="008959BF" w:rsidRDefault="008959BF">
            <w:pPr>
              <w:rPr>
                <w:sz w:val="24"/>
                <w:szCs w:val="24"/>
              </w:rPr>
            </w:pPr>
          </w:p>
        </w:tc>
        <w:tc>
          <w:tcPr>
            <w:tcW w:w="60" w:type="dxa"/>
            <w:tcBorders>
              <w:right w:val="single" w:sz="8" w:space="0" w:color="auto"/>
            </w:tcBorders>
            <w:vAlign w:val="bottom"/>
          </w:tcPr>
          <w:p w:rsidR="008959BF" w:rsidRDefault="008959BF">
            <w:pPr>
              <w:rPr>
                <w:sz w:val="24"/>
                <w:szCs w:val="24"/>
              </w:rPr>
            </w:pPr>
          </w:p>
        </w:tc>
        <w:tc>
          <w:tcPr>
            <w:tcW w:w="360" w:type="dxa"/>
            <w:vAlign w:val="bottom"/>
          </w:tcPr>
          <w:p w:rsidR="008959BF" w:rsidRDefault="008959BF">
            <w:pPr>
              <w:rPr>
                <w:sz w:val="24"/>
                <w:szCs w:val="24"/>
              </w:rPr>
            </w:pPr>
          </w:p>
        </w:tc>
        <w:tc>
          <w:tcPr>
            <w:tcW w:w="800" w:type="dxa"/>
            <w:vAlign w:val="bottom"/>
          </w:tcPr>
          <w:p w:rsidR="008959BF" w:rsidRDefault="008959BF">
            <w:pPr>
              <w:rPr>
                <w:sz w:val="24"/>
                <w:szCs w:val="24"/>
              </w:rPr>
            </w:pPr>
          </w:p>
        </w:tc>
        <w:tc>
          <w:tcPr>
            <w:tcW w:w="120" w:type="dxa"/>
            <w:tcBorders>
              <w:right w:val="single" w:sz="8" w:space="0" w:color="auto"/>
            </w:tcBorders>
            <w:vAlign w:val="bottom"/>
          </w:tcPr>
          <w:p w:rsidR="008959BF" w:rsidRDefault="008959BF">
            <w:pPr>
              <w:rPr>
                <w:sz w:val="24"/>
                <w:szCs w:val="24"/>
              </w:rPr>
            </w:pPr>
          </w:p>
        </w:tc>
        <w:tc>
          <w:tcPr>
            <w:tcW w:w="6620" w:type="dxa"/>
            <w:vAlign w:val="bottom"/>
          </w:tcPr>
          <w:p w:rsidR="008959BF" w:rsidRDefault="0017326E">
            <w:pPr>
              <w:spacing w:line="273" w:lineRule="exact"/>
              <w:ind w:left="80"/>
              <w:rPr>
                <w:sz w:val="20"/>
                <w:szCs w:val="20"/>
              </w:rPr>
            </w:pPr>
            <w:r>
              <w:rPr>
                <w:rFonts w:eastAsia="Times New Roman"/>
                <w:sz w:val="24"/>
                <w:szCs w:val="24"/>
              </w:rPr>
              <w:t>западноевропейских произведений религиозного искусства</w:t>
            </w:r>
          </w:p>
        </w:tc>
        <w:tc>
          <w:tcPr>
            <w:tcW w:w="12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77"/>
        </w:trPr>
        <w:tc>
          <w:tcPr>
            <w:tcW w:w="9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1320" w:type="dxa"/>
            <w:tcBorders>
              <w:bottom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радуйся!</w:t>
            </w:r>
          </w:p>
        </w:tc>
        <w:tc>
          <w:tcPr>
            <w:tcW w:w="560" w:type="dxa"/>
            <w:tcBorders>
              <w:bottom w:val="single" w:sz="8" w:space="0" w:color="auto"/>
            </w:tcBorders>
            <w:vAlign w:val="bottom"/>
          </w:tcPr>
          <w:p w:rsidR="008959BF" w:rsidRDefault="008959BF">
            <w:pPr>
              <w:rPr>
                <w:sz w:val="24"/>
                <w:szCs w:val="24"/>
              </w:rPr>
            </w:pPr>
          </w:p>
        </w:tc>
        <w:tc>
          <w:tcPr>
            <w:tcW w:w="560" w:type="dxa"/>
            <w:tcBorders>
              <w:bottom w:val="single" w:sz="8" w:space="0" w:color="auto"/>
            </w:tcBorders>
            <w:vAlign w:val="bottom"/>
          </w:tcPr>
          <w:p w:rsidR="008959BF" w:rsidRDefault="008959BF">
            <w:pPr>
              <w:rPr>
                <w:sz w:val="24"/>
                <w:szCs w:val="24"/>
              </w:rPr>
            </w:pPr>
          </w:p>
        </w:tc>
        <w:tc>
          <w:tcPr>
            <w:tcW w:w="420" w:type="dxa"/>
            <w:tcBorders>
              <w:bottom w:val="single" w:sz="8" w:space="0" w:color="auto"/>
            </w:tcBorders>
            <w:vAlign w:val="bottom"/>
          </w:tcPr>
          <w:p w:rsidR="008959BF" w:rsidRDefault="008959BF">
            <w:pPr>
              <w:rPr>
                <w:sz w:val="24"/>
                <w:szCs w:val="24"/>
              </w:rPr>
            </w:pPr>
          </w:p>
        </w:tc>
        <w:tc>
          <w:tcPr>
            <w:tcW w:w="40" w:type="dxa"/>
            <w:tcBorders>
              <w:bottom w:val="single" w:sz="8" w:space="0" w:color="auto"/>
              <w:right w:val="single" w:sz="8" w:space="0" w:color="auto"/>
            </w:tcBorders>
            <w:vAlign w:val="bottom"/>
          </w:tcPr>
          <w:p w:rsidR="008959BF" w:rsidRDefault="008959BF">
            <w:pPr>
              <w:rPr>
                <w:sz w:val="24"/>
                <w:szCs w:val="24"/>
              </w:rPr>
            </w:pPr>
          </w:p>
        </w:tc>
        <w:tc>
          <w:tcPr>
            <w:tcW w:w="1080" w:type="dxa"/>
            <w:tcBorders>
              <w:bottom w:val="single" w:sz="8" w:space="0" w:color="auto"/>
            </w:tcBorders>
            <w:vAlign w:val="bottom"/>
          </w:tcPr>
          <w:p w:rsidR="008959BF" w:rsidRDefault="008959BF">
            <w:pPr>
              <w:rPr>
                <w:sz w:val="24"/>
                <w:szCs w:val="24"/>
              </w:rPr>
            </w:pPr>
          </w:p>
        </w:tc>
        <w:tc>
          <w:tcPr>
            <w:tcW w:w="60" w:type="dxa"/>
            <w:tcBorders>
              <w:bottom w:val="single" w:sz="8" w:space="0" w:color="auto"/>
              <w:right w:val="single" w:sz="8" w:space="0" w:color="auto"/>
            </w:tcBorders>
            <w:vAlign w:val="bottom"/>
          </w:tcPr>
          <w:p w:rsidR="008959BF" w:rsidRDefault="008959BF">
            <w:pPr>
              <w:rPr>
                <w:sz w:val="24"/>
                <w:szCs w:val="24"/>
              </w:rPr>
            </w:pPr>
          </w:p>
        </w:tc>
        <w:tc>
          <w:tcPr>
            <w:tcW w:w="1080" w:type="dxa"/>
            <w:tcBorders>
              <w:bottom w:val="single" w:sz="8" w:space="0" w:color="auto"/>
            </w:tcBorders>
            <w:vAlign w:val="bottom"/>
          </w:tcPr>
          <w:p w:rsidR="008959BF" w:rsidRDefault="008959BF">
            <w:pPr>
              <w:rPr>
                <w:sz w:val="24"/>
                <w:szCs w:val="24"/>
              </w:rPr>
            </w:pPr>
          </w:p>
        </w:tc>
        <w:tc>
          <w:tcPr>
            <w:tcW w:w="60" w:type="dxa"/>
            <w:tcBorders>
              <w:bottom w:val="single" w:sz="8" w:space="0" w:color="auto"/>
              <w:right w:val="single" w:sz="8" w:space="0" w:color="auto"/>
            </w:tcBorders>
            <w:vAlign w:val="bottom"/>
          </w:tcPr>
          <w:p w:rsidR="008959BF" w:rsidRDefault="008959BF">
            <w:pPr>
              <w:rPr>
                <w:sz w:val="24"/>
                <w:szCs w:val="24"/>
              </w:rPr>
            </w:pPr>
          </w:p>
        </w:tc>
        <w:tc>
          <w:tcPr>
            <w:tcW w:w="360" w:type="dxa"/>
            <w:tcBorders>
              <w:bottom w:val="single" w:sz="8" w:space="0" w:color="auto"/>
            </w:tcBorders>
            <w:vAlign w:val="bottom"/>
          </w:tcPr>
          <w:p w:rsidR="008959BF" w:rsidRDefault="008959BF">
            <w:pPr>
              <w:rPr>
                <w:sz w:val="24"/>
                <w:szCs w:val="24"/>
              </w:rPr>
            </w:pPr>
          </w:p>
        </w:tc>
        <w:tc>
          <w:tcPr>
            <w:tcW w:w="800" w:type="dxa"/>
            <w:tcBorders>
              <w:bottom w:val="single" w:sz="8" w:space="0" w:color="auto"/>
            </w:tcBorders>
            <w:vAlign w:val="bottom"/>
          </w:tcPr>
          <w:p w:rsidR="008959BF" w:rsidRDefault="008959BF">
            <w:pPr>
              <w:rPr>
                <w:sz w:val="24"/>
                <w:szCs w:val="24"/>
              </w:rPr>
            </w:pPr>
          </w:p>
        </w:tc>
        <w:tc>
          <w:tcPr>
            <w:tcW w:w="120" w:type="dxa"/>
            <w:tcBorders>
              <w:bottom w:val="single" w:sz="8" w:space="0" w:color="auto"/>
              <w:right w:val="single" w:sz="8" w:space="0" w:color="auto"/>
            </w:tcBorders>
            <w:vAlign w:val="bottom"/>
          </w:tcPr>
          <w:p w:rsidR="008959BF" w:rsidRDefault="008959BF">
            <w:pPr>
              <w:rPr>
                <w:sz w:val="24"/>
                <w:szCs w:val="24"/>
              </w:rPr>
            </w:pPr>
          </w:p>
        </w:tc>
        <w:tc>
          <w:tcPr>
            <w:tcW w:w="6620" w:type="dxa"/>
            <w:vAlign w:val="bottom"/>
          </w:tcPr>
          <w:p w:rsidR="008959BF" w:rsidRDefault="0017326E">
            <w:pPr>
              <w:spacing w:line="268" w:lineRule="exact"/>
              <w:ind w:left="80"/>
              <w:rPr>
                <w:sz w:val="20"/>
                <w:szCs w:val="20"/>
              </w:rPr>
            </w:pPr>
            <w:r>
              <w:rPr>
                <w:rFonts w:eastAsia="Times New Roman"/>
                <w:sz w:val="24"/>
                <w:szCs w:val="24"/>
              </w:rPr>
              <w:t>(музыка, архитектура, живопись).</w:t>
            </w:r>
          </w:p>
        </w:tc>
        <w:tc>
          <w:tcPr>
            <w:tcW w:w="12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4"/>
        </w:trPr>
        <w:tc>
          <w:tcPr>
            <w:tcW w:w="900" w:type="dxa"/>
            <w:tcBorders>
              <w:left w:val="single" w:sz="8" w:space="0" w:color="auto"/>
              <w:right w:val="single" w:sz="8" w:space="0" w:color="auto"/>
            </w:tcBorders>
            <w:vAlign w:val="bottom"/>
          </w:tcPr>
          <w:p w:rsidR="008959BF" w:rsidRDefault="0017326E">
            <w:pPr>
              <w:spacing w:line="264" w:lineRule="exact"/>
              <w:ind w:right="480"/>
              <w:jc w:val="right"/>
              <w:rPr>
                <w:sz w:val="20"/>
                <w:szCs w:val="20"/>
              </w:rPr>
            </w:pPr>
            <w:r>
              <w:rPr>
                <w:rFonts w:eastAsia="Times New Roman"/>
                <w:sz w:val="24"/>
                <w:szCs w:val="24"/>
              </w:rPr>
              <w:t>2.</w:t>
            </w:r>
          </w:p>
        </w:tc>
        <w:tc>
          <w:tcPr>
            <w:tcW w:w="1880" w:type="dxa"/>
            <w:gridSpan w:val="2"/>
            <w:vAlign w:val="bottom"/>
          </w:tcPr>
          <w:p w:rsidR="008959BF" w:rsidRDefault="0017326E">
            <w:pPr>
              <w:spacing w:line="264" w:lineRule="exact"/>
              <w:ind w:left="100"/>
              <w:rPr>
                <w:sz w:val="20"/>
                <w:szCs w:val="20"/>
              </w:rPr>
            </w:pPr>
            <w:r>
              <w:rPr>
                <w:rFonts w:eastAsia="Times New Roman"/>
                <w:b/>
                <w:bCs/>
                <w:sz w:val="24"/>
                <w:szCs w:val="24"/>
              </w:rPr>
              <w:t>Древнейшая</w:t>
            </w:r>
          </w:p>
        </w:tc>
        <w:tc>
          <w:tcPr>
            <w:tcW w:w="980" w:type="dxa"/>
            <w:gridSpan w:val="2"/>
            <w:vAlign w:val="bottom"/>
          </w:tcPr>
          <w:p w:rsidR="008959BF" w:rsidRDefault="0017326E">
            <w:pPr>
              <w:spacing w:line="264" w:lineRule="exact"/>
              <w:jc w:val="right"/>
              <w:rPr>
                <w:sz w:val="20"/>
                <w:szCs w:val="20"/>
              </w:rPr>
            </w:pPr>
            <w:r>
              <w:rPr>
                <w:rFonts w:eastAsia="Times New Roman"/>
                <w:b/>
                <w:bCs/>
                <w:sz w:val="24"/>
                <w:szCs w:val="24"/>
              </w:rPr>
              <w:t>песнь</w:t>
            </w:r>
          </w:p>
        </w:tc>
        <w:tc>
          <w:tcPr>
            <w:tcW w:w="40" w:type="dxa"/>
            <w:tcBorders>
              <w:right w:val="single" w:sz="8" w:space="0" w:color="auto"/>
            </w:tcBorders>
            <w:vAlign w:val="bottom"/>
          </w:tcPr>
          <w:p w:rsidR="008959BF" w:rsidRDefault="008959BF"/>
        </w:tc>
        <w:tc>
          <w:tcPr>
            <w:tcW w:w="1080" w:type="dxa"/>
            <w:vAlign w:val="bottom"/>
          </w:tcPr>
          <w:p w:rsidR="008959BF" w:rsidRDefault="0017326E">
            <w:pPr>
              <w:spacing w:line="264" w:lineRule="exact"/>
              <w:ind w:right="740"/>
              <w:jc w:val="right"/>
              <w:rPr>
                <w:sz w:val="20"/>
                <w:szCs w:val="20"/>
              </w:rPr>
            </w:pPr>
            <w:r>
              <w:rPr>
                <w:rFonts w:eastAsia="Times New Roman"/>
                <w:sz w:val="24"/>
                <w:szCs w:val="24"/>
              </w:rPr>
              <w:t>2</w:t>
            </w:r>
          </w:p>
        </w:tc>
        <w:tc>
          <w:tcPr>
            <w:tcW w:w="60" w:type="dxa"/>
            <w:tcBorders>
              <w:right w:val="single" w:sz="8" w:space="0" w:color="auto"/>
            </w:tcBorders>
            <w:vAlign w:val="bottom"/>
          </w:tcPr>
          <w:p w:rsidR="008959BF" w:rsidRDefault="008959BF"/>
        </w:tc>
        <w:tc>
          <w:tcPr>
            <w:tcW w:w="1080" w:type="dxa"/>
            <w:vAlign w:val="bottom"/>
          </w:tcPr>
          <w:p w:rsidR="008959BF" w:rsidRDefault="0017326E">
            <w:pPr>
              <w:spacing w:line="264" w:lineRule="exact"/>
              <w:ind w:left="100"/>
              <w:rPr>
                <w:sz w:val="20"/>
                <w:szCs w:val="20"/>
              </w:rPr>
            </w:pPr>
            <w:r>
              <w:rPr>
                <w:rFonts w:eastAsia="Times New Roman"/>
                <w:sz w:val="24"/>
                <w:szCs w:val="24"/>
              </w:rPr>
              <w:t>2-3</w:t>
            </w:r>
          </w:p>
        </w:tc>
        <w:tc>
          <w:tcPr>
            <w:tcW w:w="60" w:type="dxa"/>
            <w:tcBorders>
              <w:right w:val="single" w:sz="8" w:space="0" w:color="auto"/>
            </w:tcBorders>
            <w:vAlign w:val="bottom"/>
          </w:tcPr>
          <w:p w:rsidR="008959BF" w:rsidRDefault="008959BF"/>
        </w:tc>
        <w:tc>
          <w:tcPr>
            <w:tcW w:w="360" w:type="dxa"/>
            <w:vAlign w:val="bottom"/>
          </w:tcPr>
          <w:p w:rsidR="008959BF" w:rsidRDefault="008959BF"/>
        </w:tc>
        <w:tc>
          <w:tcPr>
            <w:tcW w:w="800" w:type="dxa"/>
            <w:vAlign w:val="bottom"/>
          </w:tcPr>
          <w:p w:rsidR="008959BF" w:rsidRDefault="008959BF"/>
        </w:tc>
        <w:tc>
          <w:tcPr>
            <w:tcW w:w="120" w:type="dxa"/>
            <w:tcBorders>
              <w:right w:val="single" w:sz="8" w:space="0" w:color="auto"/>
            </w:tcBorders>
            <w:vAlign w:val="bottom"/>
          </w:tcPr>
          <w:p w:rsidR="008959BF" w:rsidRDefault="008959BF"/>
        </w:tc>
        <w:tc>
          <w:tcPr>
            <w:tcW w:w="6620" w:type="dxa"/>
            <w:vMerge w:val="restart"/>
            <w:vAlign w:val="bottom"/>
          </w:tcPr>
          <w:p w:rsidR="008959BF" w:rsidRDefault="0017326E">
            <w:pPr>
              <w:ind w:left="80"/>
              <w:rPr>
                <w:sz w:val="20"/>
                <w:szCs w:val="20"/>
              </w:rPr>
            </w:pPr>
            <w:r>
              <w:rPr>
                <w:rFonts w:eastAsia="Times New Roman"/>
                <w:sz w:val="24"/>
                <w:szCs w:val="24"/>
              </w:rPr>
              <w:t>Определять образный строй музыки с помощью словаря</w:t>
            </w:r>
          </w:p>
        </w:tc>
        <w:tc>
          <w:tcPr>
            <w:tcW w:w="120" w:type="dxa"/>
            <w:tcBorders>
              <w:right w:val="single" w:sz="8" w:space="0" w:color="auto"/>
            </w:tcBorders>
            <w:vAlign w:val="bottom"/>
          </w:tcPr>
          <w:p w:rsidR="008959BF" w:rsidRDefault="008959BF"/>
        </w:tc>
        <w:tc>
          <w:tcPr>
            <w:tcW w:w="0" w:type="dxa"/>
            <w:vAlign w:val="bottom"/>
          </w:tcPr>
          <w:p w:rsidR="008959BF" w:rsidRDefault="008959BF">
            <w:pPr>
              <w:rPr>
                <w:sz w:val="1"/>
                <w:szCs w:val="1"/>
              </w:rPr>
            </w:pPr>
          </w:p>
        </w:tc>
      </w:tr>
      <w:tr w:rsidR="008959BF">
        <w:trPr>
          <w:trHeight w:val="274"/>
        </w:trPr>
        <w:tc>
          <w:tcPr>
            <w:tcW w:w="900" w:type="dxa"/>
            <w:tcBorders>
              <w:left w:val="single" w:sz="8" w:space="0" w:color="auto"/>
              <w:right w:val="single" w:sz="8" w:space="0" w:color="auto"/>
            </w:tcBorders>
            <w:vAlign w:val="bottom"/>
          </w:tcPr>
          <w:p w:rsidR="008959BF" w:rsidRDefault="008959BF">
            <w:pPr>
              <w:rPr>
                <w:sz w:val="23"/>
                <w:szCs w:val="23"/>
              </w:rPr>
            </w:pPr>
          </w:p>
        </w:tc>
        <w:tc>
          <w:tcPr>
            <w:tcW w:w="1880" w:type="dxa"/>
            <w:gridSpan w:val="2"/>
            <w:vAlign w:val="bottom"/>
          </w:tcPr>
          <w:p w:rsidR="008959BF" w:rsidRDefault="0017326E">
            <w:pPr>
              <w:spacing w:line="274" w:lineRule="exact"/>
              <w:ind w:left="100"/>
              <w:rPr>
                <w:sz w:val="20"/>
                <w:szCs w:val="20"/>
              </w:rPr>
            </w:pPr>
            <w:r>
              <w:rPr>
                <w:rFonts w:eastAsia="Times New Roman"/>
                <w:b/>
                <w:bCs/>
                <w:sz w:val="24"/>
                <w:szCs w:val="24"/>
              </w:rPr>
              <w:t>материнства.</w:t>
            </w:r>
          </w:p>
        </w:tc>
        <w:tc>
          <w:tcPr>
            <w:tcW w:w="980" w:type="dxa"/>
            <w:gridSpan w:val="2"/>
            <w:vAlign w:val="bottom"/>
          </w:tcPr>
          <w:p w:rsidR="008959BF" w:rsidRDefault="0017326E">
            <w:pPr>
              <w:spacing w:line="274" w:lineRule="exact"/>
              <w:jc w:val="right"/>
              <w:rPr>
                <w:sz w:val="20"/>
                <w:szCs w:val="20"/>
              </w:rPr>
            </w:pPr>
            <w:r>
              <w:rPr>
                <w:rFonts w:eastAsia="Times New Roman"/>
                <w:b/>
                <w:bCs/>
                <w:sz w:val="24"/>
                <w:szCs w:val="24"/>
              </w:rPr>
              <w:t>Образ</w:t>
            </w:r>
          </w:p>
        </w:tc>
        <w:tc>
          <w:tcPr>
            <w:tcW w:w="40" w:type="dxa"/>
            <w:tcBorders>
              <w:right w:val="single" w:sz="8" w:space="0" w:color="auto"/>
            </w:tcBorders>
            <w:vAlign w:val="bottom"/>
          </w:tcPr>
          <w:p w:rsidR="008959BF" w:rsidRDefault="008959BF">
            <w:pPr>
              <w:rPr>
                <w:sz w:val="23"/>
                <w:szCs w:val="23"/>
              </w:rPr>
            </w:pPr>
          </w:p>
        </w:tc>
        <w:tc>
          <w:tcPr>
            <w:tcW w:w="1080" w:type="dxa"/>
            <w:vAlign w:val="bottom"/>
          </w:tcPr>
          <w:p w:rsidR="008959BF" w:rsidRDefault="008959BF">
            <w:pPr>
              <w:rPr>
                <w:sz w:val="23"/>
                <w:szCs w:val="23"/>
              </w:rPr>
            </w:pPr>
          </w:p>
        </w:tc>
        <w:tc>
          <w:tcPr>
            <w:tcW w:w="60" w:type="dxa"/>
            <w:tcBorders>
              <w:right w:val="single" w:sz="8" w:space="0" w:color="auto"/>
            </w:tcBorders>
            <w:vAlign w:val="bottom"/>
          </w:tcPr>
          <w:p w:rsidR="008959BF" w:rsidRDefault="008959BF">
            <w:pPr>
              <w:rPr>
                <w:sz w:val="23"/>
                <w:szCs w:val="23"/>
              </w:rPr>
            </w:pPr>
          </w:p>
        </w:tc>
        <w:tc>
          <w:tcPr>
            <w:tcW w:w="1140" w:type="dxa"/>
            <w:gridSpan w:val="2"/>
            <w:tcBorders>
              <w:right w:val="single" w:sz="8" w:space="0" w:color="auto"/>
            </w:tcBorders>
            <w:vAlign w:val="bottom"/>
          </w:tcPr>
          <w:p w:rsidR="008959BF" w:rsidRDefault="0017326E">
            <w:pPr>
              <w:spacing w:line="270" w:lineRule="exact"/>
              <w:ind w:left="100"/>
              <w:rPr>
                <w:sz w:val="20"/>
                <w:szCs w:val="20"/>
              </w:rPr>
            </w:pPr>
            <w:r>
              <w:rPr>
                <w:rFonts w:eastAsia="Times New Roman"/>
                <w:sz w:val="24"/>
                <w:szCs w:val="24"/>
              </w:rPr>
              <w:t>неделя</w:t>
            </w:r>
          </w:p>
        </w:tc>
        <w:tc>
          <w:tcPr>
            <w:tcW w:w="360" w:type="dxa"/>
            <w:vAlign w:val="bottom"/>
          </w:tcPr>
          <w:p w:rsidR="008959BF" w:rsidRDefault="008959BF">
            <w:pPr>
              <w:rPr>
                <w:sz w:val="23"/>
                <w:szCs w:val="23"/>
              </w:rPr>
            </w:pPr>
          </w:p>
        </w:tc>
        <w:tc>
          <w:tcPr>
            <w:tcW w:w="800" w:type="dxa"/>
            <w:vAlign w:val="bottom"/>
          </w:tcPr>
          <w:p w:rsidR="008959BF" w:rsidRDefault="008959BF">
            <w:pPr>
              <w:rPr>
                <w:sz w:val="23"/>
                <w:szCs w:val="23"/>
              </w:rPr>
            </w:pPr>
          </w:p>
        </w:tc>
        <w:tc>
          <w:tcPr>
            <w:tcW w:w="120" w:type="dxa"/>
            <w:tcBorders>
              <w:right w:val="single" w:sz="8" w:space="0" w:color="auto"/>
            </w:tcBorders>
            <w:vAlign w:val="bottom"/>
          </w:tcPr>
          <w:p w:rsidR="008959BF" w:rsidRDefault="008959BF">
            <w:pPr>
              <w:rPr>
                <w:sz w:val="23"/>
                <w:szCs w:val="23"/>
              </w:rPr>
            </w:pPr>
          </w:p>
        </w:tc>
        <w:tc>
          <w:tcPr>
            <w:tcW w:w="6620" w:type="dxa"/>
            <w:vMerge/>
            <w:vAlign w:val="bottom"/>
          </w:tcPr>
          <w:p w:rsidR="008959BF" w:rsidRDefault="008959BF">
            <w:pPr>
              <w:rPr>
                <w:sz w:val="23"/>
                <w:szCs w:val="23"/>
              </w:rPr>
            </w:pPr>
          </w:p>
        </w:tc>
        <w:tc>
          <w:tcPr>
            <w:tcW w:w="12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74"/>
        </w:trPr>
        <w:tc>
          <w:tcPr>
            <w:tcW w:w="900" w:type="dxa"/>
            <w:tcBorders>
              <w:left w:val="single" w:sz="8" w:space="0" w:color="auto"/>
              <w:right w:val="single" w:sz="8" w:space="0" w:color="auto"/>
            </w:tcBorders>
            <w:vAlign w:val="bottom"/>
          </w:tcPr>
          <w:p w:rsidR="008959BF" w:rsidRDefault="008959BF">
            <w:pPr>
              <w:rPr>
                <w:sz w:val="23"/>
                <w:szCs w:val="23"/>
              </w:rPr>
            </w:pPr>
          </w:p>
        </w:tc>
        <w:tc>
          <w:tcPr>
            <w:tcW w:w="1320" w:type="dxa"/>
            <w:vAlign w:val="bottom"/>
          </w:tcPr>
          <w:p w:rsidR="008959BF" w:rsidRDefault="0017326E">
            <w:pPr>
              <w:spacing w:line="274" w:lineRule="exact"/>
              <w:ind w:left="100"/>
              <w:rPr>
                <w:sz w:val="20"/>
                <w:szCs w:val="20"/>
              </w:rPr>
            </w:pPr>
            <w:r>
              <w:rPr>
                <w:rFonts w:eastAsia="Times New Roman"/>
                <w:b/>
                <w:bCs/>
                <w:sz w:val="24"/>
                <w:szCs w:val="24"/>
              </w:rPr>
              <w:t>матери</w:t>
            </w:r>
          </w:p>
        </w:tc>
        <w:tc>
          <w:tcPr>
            <w:tcW w:w="560" w:type="dxa"/>
            <w:vAlign w:val="bottom"/>
          </w:tcPr>
          <w:p w:rsidR="008959BF" w:rsidRDefault="0017326E">
            <w:pPr>
              <w:spacing w:line="274" w:lineRule="exact"/>
              <w:ind w:left="20"/>
              <w:rPr>
                <w:sz w:val="20"/>
                <w:szCs w:val="20"/>
              </w:rPr>
            </w:pPr>
            <w:r>
              <w:rPr>
                <w:rFonts w:eastAsia="Times New Roman"/>
                <w:b/>
                <w:bCs/>
                <w:sz w:val="24"/>
                <w:szCs w:val="24"/>
              </w:rPr>
              <w:t>в</w:t>
            </w:r>
          </w:p>
        </w:tc>
        <w:tc>
          <w:tcPr>
            <w:tcW w:w="980" w:type="dxa"/>
            <w:gridSpan w:val="2"/>
            <w:vAlign w:val="bottom"/>
          </w:tcPr>
          <w:p w:rsidR="008959BF" w:rsidRDefault="0017326E">
            <w:pPr>
              <w:spacing w:line="274" w:lineRule="exact"/>
              <w:jc w:val="right"/>
              <w:rPr>
                <w:sz w:val="20"/>
                <w:szCs w:val="20"/>
              </w:rPr>
            </w:pPr>
            <w:r>
              <w:rPr>
                <w:rFonts w:eastAsia="Times New Roman"/>
                <w:b/>
                <w:bCs/>
                <w:sz w:val="24"/>
                <w:szCs w:val="24"/>
              </w:rPr>
              <w:t>музыке,</w:t>
            </w:r>
          </w:p>
        </w:tc>
        <w:tc>
          <w:tcPr>
            <w:tcW w:w="40" w:type="dxa"/>
            <w:tcBorders>
              <w:right w:val="single" w:sz="8" w:space="0" w:color="auto"/>
            </w:tcBorders>
            <w:vAlign w:val="bottom"/>
          </w:tcPr>
          <w:p w:rsidR="008959BF" w:rsidRDefault="008959BF">
            <w:pPr>
              <w:rPr>
                <w:sz w:val="23"/>
                <w:szCs w:val="23"/>
              </w:rPr>
            </w:pPr>
          </w:p>
        </w:tc>
        <w:tc>
          <w:tcPr>
            <w:tcW w:w="1080" w:type="dxa"/>
            <w:vAlign w:val="bottom"/>
          </w:tcPr>
          <w:p w:rsidR="008959BF" w:rsidRDefault="008959BF">
            <w:pPr>
              <w:rPr>
                <w:sz w:val="23"/>
                <w:szCs w:val="23"/>
              </w:rPr>
            </w:pPr>
          </w:p>
        </w:tc>
        <w:tc>
          <w:tcPr>
            <w:tcW w:w="60" w:type="dxa"/>
            <w:tcBorders>
              <w:right w:val="single" w:sz="8" w:space="0" w:color="auto"/>
            </w:tcBorders>
            <w:vAlign w:val="bottom"/>
          </w:tcPr>
          <w:p w:rsidR="008959BF" w:rsidRDefault="008959BF">
            <w:pPr>
              <w:rPr>
                <w:sz w:val="23"/>
                <w:szCs w:val="23"/>
              </w:rPr>
            </w:pPr>
          </w:p>
        </w:tc>
        <w:tc>
          <w:tcPr>
            <w:tcW w:w="1080" w:type="dxa"/>
            <w:vAlign w:val="bottom"/>
          </w:tcPr>
          <w:p w:rsidR="008959BF" w:rsidRDefault="008959BF">
            <w:pPr>
              <w:rPr>
                <w:sz w:val="23"/>
                <w:szCs w:val="23"/>
              </w:rPr>
            </w:pPr>
          </w:p>
        </w:tc>
        <w:tc>
          <w:tcPr>
            <w:tcW w:w="60" w:type="dxa"/>
            <w:tcBorders>
              <w:right w:val="single" w:sz="8" w:space="0" w:color="auto"/>
            </w:tcBorders>
            <w:vAlign w:val="bottom"/>
          </w:tcPr>
          <w:p w:rsidR="008959BF" w:rsidRDefault="008959BF">
            <w:pPr>
              <w:rPr>
                <w:sz w:val="23"/>
                <w:szCs w:val="23"/>
              </w:rPr>
            </w:pPr>
          </w:p>
        </w:tc>
        <w:tc>
          <w:tcPr>
            <w:tcW w:w="360" w:type="dxa"/>
            <w:vAlign w:val="bottom"/>
          </w:tcPr>
          <w:p w:rsidR="008959BF" w:rsidRDefault="008959BF">
            <w:pPr>
              <w:rPr>
                <w:sz w:val="23"/>
                <w:szCs w:val="23"/>
              </w:rPr>
            </w:pPr>
          </w:p>
        </w:tc>
        <w:tc>
          <w:tcPr>
            <w:tcW w:w="800" w:type="dxa"/>
            <w:vAlign w:val="bottom"/>
          </w:tcPr>
          <w:p w:rsidR="008959BF" w:rsidRDefault="008959BF">
            <w:pPr>
              <w:rPr>
                <w:sz w:val="23"/>
                <w:szCs w:val="23"/>
              </w:rPr>
            </w:pPr>
          </w:p>
        </w:tc>
        <w:tc>
          <w:tcPr>
            <w:tcW w:w="120" w:type="dxa"/>
            <w:tcBorders>
              <w:right w:val="single" w:sz="8" w:space="0" w:color="auto"/>
            </w:tcBorders>
            <w:vAlign w:val="bottom"/>
          </w:tcPr>
          <w:p w:rsidR="008959BF" w:rsidRDefault="008959BF">
            <w:pPr>
              <w:rPr>
                <w:sz w:val="23"/>
                <w:szCs w:val="23"/>
              </w:rPr>
            </w:pPr>
          </w:p>
        </w:tc>
        <w:tc>
          <w:tcPr>
            <w:tcW w:w="6620" w:type="dxa"/>
            <w:vAlign w:val="bottom"/>
          </w:tcPr>
          <w:p w:rsidR="008959BF" w:rsidRDefault="0017326E">
            <w:pPr>
              <w:spacing w:line="264" w:lineRule="exact"/>
              <w:ind w:left="80"/>
              <w:rPr>
                <w:sz w:val="20"/>
                <w:szCs w:val="20"/>
              </w:rPr>
            </w:pPr>
            <w:r>
              <w:rPr>
                <w:rFonts w:eastAsia="Times New Roman"/>
                <w:sz w:val="24"/>
                <w:szCs w:val="24"/>
              </w:rPr>
              <w:t>эмоций.</w:t>
            </w:r>
          </w:p>
        </w:tc>
        <w:tc>
          <w:tcPr>
            <w:tcW w:w="12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78"/>
        </w:trPr>
        <w:tc>
          <w:tcPr>
            <w:tcW w:w="900" w:type="dxa"/>
            <w:tcBorders>
              <w:left w:val="single" w:sz="8" w:space="0" w:color="auto"/>
              <w:right w:val="single" w:sz="8" w:space="0" w:color="auto"/>
            </w:tcBorders>
            <w:vAlign w:val="bottom"/>
          </w:tcPr>
          <w:p w:rsidR="008959BF" w:rsidRDefault="008959BF">
            <w:pPr>
              <w:rPr>
                <w:sz w:val="24"/>
                <w:szCs w:val="24"/>
              </w:rPr>
            </w:pPr>
          </w:p>
        </w:tc>
        <w:tc>
          <w:tcPr>
            <w:tcW w:w="2440" w:type="dxa"/>
            <w:gridSpan w:val="3"/>
            <w:vAlign w:val="bottom"/>
          </w:tcPr>
          <w:p w:rsidR="008959BF" w:rsidRDefault="0017326E">
            <w:pPr>
              <w:ind w:left="100"/>
              <w:rPr>
                <w:sz w:val="20"/>
                <w:szCs w:val="20"/>
              </w:rPr>
            </w:pPr>
            <w:r>
              <w:rPr>
                <w:rFonts w:eastAsia="Times New Roman"/>
                <w:b/>
                <w:bCs/>
                <w:sz w:val="24"/>
                <w:szCs w:val="24"/>
              </w:rPr>
              <w:t>изобразительном</w:t>
            </w:r>
          </w:p>
        </w:tc>
        <w:tc>
          <w:tcPr>
            <w:tcW w:w="420" w:type="dxa"/>
            <w:vAlign w:val="bottom"/>
          </w:tcPr>
          <w:p w:rsidR="008959BF" w:rsidRDefault="008959BF">
            <w:pPr>
              <w:rPr>
                <w:sz w:val="24"/>
                <w:szCs w:val="24"/>
              </w:rPr>
            </w:pPr>
          </w:p>
        </w:tc>
        <w:tc>
          <w:tcPr>
            <w:tcW w:w="40" w:type="dxa"/>
            <w:tcBorders>
              <w:right w:val="single" w:sz="8" w:space="0" w:color="auto"/>
            </w:tcBorders>
            <w:vAlign w:val="bottom"/>
          </w:tcPr>
          <w:p w:rsidR="008959BF" w:rsidRDefault="008959BF">
            <w:pPr>
              <w:rPr>
                <w:sz w:val="24"/>
                <w:szCs w:val="24"/>
              </w:rPr>
            </w:pPr>
          </w:p>
        </w:tc>
        <w:tc>
          <w:tcPr>
            <w:tcW w:w="1080" w:type="dxa"/>
            <w:vAlign w:val="bottom"/>
          </w:tcPr>
          <w:p w:rsidR="008959BF" w:rsidRDefault="008959BF">
            <w:pPr>
              <w:rPr>
                <w:sz w:val="24"/>
                <w:szCs w:val="24"/>
              </w:rPr>
            </w:pPr>
          </w:p>
        </w:tc>
        <w:tc>
          <w:tcPr>
            <w:tcW w:w="60" w:type="dxa"/>
            <w:tcBorders>
              <w:right w:val="single" w:sz="8" w:space="0" w:color="auto"/>
            </w:tcBorders>
            <w:vAlign w:val="bottom"/>
          </w:tcPr>
          <w:p w:rsidR="008959BF" w:rsidRDefault="008959BF">
            <w:pPr>
              <w:rPr>
                <w:sz w:val="24"/>
                <w:szCs w:val="24"/>
              </w:rPr>
            </w:pPr>
          </w:p>
        </w:tc>
        <w:tc>
          <w:tcPr>
            <w:tcW w:w="1080" w:type="dxa"/>
            <w:vAlign w:val="bottom"/>
          </w:tcPr>
          <w:p w:rsidR="008959BF" w:rsidRDefault="008959BF">
            <w:pPr>
              <w:rPr>
                <w:sz w:val="24"/>
                <w:szCs w:val="24"/>
              </w:rPr>
            </w:pPr>
          </w:p>
        </w:tc>
        <w:tc>
          <w:tcPr>
            <w:tcW w:w="60" w:type="dxa"/>
            <w:tcBorders>
              <w:right w:val="single" w:sz="8" w:space="0" w:color="auto"/>
            </w:tcBorders>
            <w:vAlign w:val="bottom"/>
          </w:tcPr>
          <w:p w:rsidR="008959BF" w:rsidRDefault="008959BF">
            <w:pPr>
              <w:rPr>
                <w:sz w:val="24"/>
                <w:szCs w:val="24"/>
              </w:rPr>
            </w:pPr>
          </w:p>
        </w:tc>
        <w:tc>
          <w:tcPr>
            <w:tcW w:w="360" w:type="dxa"/>
            <w:vAlign w:val="bottom"/>
          </w:tcPr>
          <w:p w:rsidR="008959BF" w:rsidRDefault="008959BF">
            <w:pPr>
              <w:rPr>
                <w:sz w:val="24"/>
                <w:szCs w:val="24"/>
              </w:rPr>
            </w:pPr>
          </w:p>
        </w:tc>
        <w:tc>
          <w:tcPr>
            <w:tcW w:w="800" w:type="dxa"/>
            <w:vAlign w:val="bottom"/>
          </w:tcPr>
          <w:p w:rsidR="008959BF" w:rsidRDefault="008959BF">
            <w:pPr>
              <w:rPr>
                <w:sz w:val="24"/>
                <w:szCs w:val="24"/>
              </w:rPr>
            </w:pPr>
          </w:p>
        </w:tc>
        <w:tc>
          <w:tcPr>
            <w:tcW w:w="120" w:type="dxa"/>
            <w:tcBorders>
              <w:right w:val="single" w:sz="8" w:space="0" w:color="auto"/>
            </w:tcBorders>
            <w:vAlign w:val="bottom"/>
          </w:tcPr>
          <w:p w:rsidR="008959BF" w:rsidRDefault="008959BF">
            <w:pPr>
              <w:rPr>
                <w:sz w:val="24"/>
                <w:szCs w:val="24"/>
              </w:rPr>
            </w:pPr>
          </w:p>
        </w:tc>
        <w:tc>
          <w:tcPr>
            <w:tcW w:w="6620" w:type="dxa"/>
            <w:vAlign w:val="bottom"/>
          </w:tcPr>
          <w:p w:rsidR="008959BF" w:rsidRDefault="0017326E">
            <w:pPr>
              <w:spacing w:line="264" w:lineRule="exact"/>
              <w:ind w:left="80"/>
              <w:rPr>
                <w:sz w:val="20"/>
                <w:szCs w:val="20"/>
              </w:rPr>
            </w:pPr>
            <w:r>
              <w:rPr>
                <w:rFonts w:eastAsia="Times New Roman"/>
                <w:sz w:val="24"/>
                <w:szCs w:val="24"/>
              </w:rPr>
              <w:t>Знакомиться с жанрами церковной музыки (тропарь, молитва,</w:t>
            </w:r>
          </w:p>
        </w:tc>
        <w:tc>
          <w:tcPr>
            <w:tcW w:w="12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78"/>
        </w:trPr>
        <w:tc>
          <w:tcPr>
            <w:tcW w:w="9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1320" w:type="dxa"/>
            <w:tcBorders>
              <w:bottom w:val="single" w:sz="8" w:space="0" w:color="auto"/>
            </w:tcBorders>
            <w:vAlign w:val="bottom"/>
          </w:tcPr>
          <w:p w:rsidR="008959BF" w:rsidRDefault="0017326E">
            <w:pPr>
              <w:ind w:left="100"/>
              <w:rPr>
                <w:sz w:val="20"/>
                <w:szCs w:val="20"/>
              </w:rPr>
            </w:pPr>
            <w:r>
              <w:rPr>
                <w:rFonts w:eastAsia="Times New Roman"/>
                <w:b/>
                <w:bCs/>
                <w:sz w:val="24"/>
                <w:szCs w:val="24"/>
              </w:rPr>
              <w:t>искусстве.</w:t>
            </w:r>
          </w:p>
        </w:tc>
        <w:tc>
          <w:tcPr>
            <w:tcW w:w="560" w:type="dxa"/>
            <w:tcBorders>
              <w:bottom w:val="single" w:sz="8" w:space="0" w:color="auto"/>
            </w:tcBorders>
            <w:vAlign w:val="bottom"/>
          </w:tcPr>
          <w:p w:rsidR="008959BF" w:rsidRDefault="008959BF">
            <w:pPr>
              <w:rPr>
                <w:sz w:val="24"/>
                <w:szCs w:val="24"/>
              </w:rPr>
            </w:pPr>
          </w:p>
        </w:tc>
        <w:tc>
          <w:tcPr>
            <w:tcW w:w="560" w:type="dxa"/>
            <w:tcBorders>
              <w:bottom w:val="single" w:sz="8" w:space="0" w:color="auto"/>
            </w:tcBorders>
            <w:vAlign w:val="bottom"/>
          </w:tcPr>
          <w:p w:rsidR="008959BF" w:rsidRDefault="008959BF">
            <w:pPr>
              <w:rPr>
                <w:sz w:val="24"/>
                <w:szCs w:val="24"/>
              </w:rPr>
            </w:pPr>
          </w:p>
        </w:tc>
        <w:tc>
          <w:tcPr>
            <w:tcW w:w="420" w:type="dxa"/>
            <w:tcBorders>
              <w:bottom w:val="single" w:sz="8" w:space="0" w:color="auto"/>
            </w:tcBorders>
            <w:vAlign w:val="bottom"/>
          </w:tcPr>
          <w:p w:rsidR="008959BF" w:rsidRDefault="008959BF">
            <w:pPr>
              <w:rPr>
                <w:sz w:val="24"/>
                <w:szCs w:val="24"/>
              </w:rPr>
            </w:pPr>
          </w:p>
        </w:tc>
        <w:tc>
          <w:tcPr>
            <w:tcW w:w="40" w:type="dxa"/>
            <w:tcBorders>
              <w:bottom w:val="single" w:sz="8" w:space="0" w:color="auto"/>
              <w:right w:val="single" w:sz="8" w:space="0" w:color="auto"/>
            </w:tcBorders>
            <w:vAlign w:val="bottom"/>
          </w:tcPr>
          <w:p w:rsidR="008959BF" w:rsidRDefault="008959BF">
            <w:pPr>
              <w:rPr>
                <w:sz w:val="24"/>
                <w:szCs w:val="24"/>
              </w:rPr>
            </w:pPr>
          </w:p>
        </w:tc>
        <w:tc>
          <w:tcPr>
            <w:tcW w:w="1080" w:type="dxa"/>
            <w:tcBorders>
              <w:bottom w:val="single" w:sz="8" w:space="0" w:color="auto"/>
            </w:tcBorders>
            <w:vAlign w:val="bottom"/>
          </w:tcPr>
          <w:p w:rsidR="008959BF" w:rsidRDefault="008959BF">
            <w:pPr>
              <w:rPr>
                <w:sz w:val="24"/>
                <w:szCs w:val="24"/>
              </w:rPr>
            </w:pPr>
          </w:p>
        </w:tc>
        <w:tc>
          <w:tcPr>
            <w:tcW w:w="60" w:type="dxa"/>
            <w:tcBorders>
              <w:bottom w:val="single" w:sz="8" w:space="0" w:color="auto"/>
              <w:right w:val="single" w:sz="8" w:space="0" w:color="auto"/>
            </w:tcBorders>
            <w:vAlign w:val="bottom"/>
          </w:tcPr>
          <w:p w:rsidR="008959BF" w:rsidRDefault="008959BF">
            <w:pPr>
              <w:rPr>
                <w:sz w:val="24"/>
                <w:szCs w:val="24"/>
              </w:rPr>
            </w:pPr>
          </w:p>
        </w:tc>
        <w:tc>
          <w:tcPr>
            <w:tcW w:w="1080" w:type="dxa"/>
            <w:tcBorders>
              <w:bottom w:val="single" w:sz="8" w:space="0" w:color="auto"/>
            </w:tcBorders>
            <w:vAlign w:val="bottom"/>
          </w:tcPr>
          <w:p w:rsidR="008959BF" w:rsidRDefault="008959BF">
            <w:pPr>
              <w:rPr>
                <w:sz w:val="24"/>
                <w:szCs w:val="24"/>
              </w:rPr>
            </w:pPr>
          </w:p>
        </w:tc>
        <w:tc>
          <w:tcPr>
            <w:tcW w:w="60" w:type="dxa"/>
            <w:tcBorders>
              <w:bottom w:val="single" w:sz="8" w:space="0" w:color="auto"/>
              <w:right w:val="single" w:sz="8" w:space="0" w:color="auto"/>
            </w:tcBorders>
            <w:vAlign w:val="bottom"/>
          </w:tcPr>
          <w:p w:rsidR="008959BF" w:rsidRDefault="008959BF">
            <w:pPr>
              <w:rPr>
                <w:sz w:val="24"/>
                <w:szCs w:val="24"/>
              </w:rPr>
            </w:pPr>
          </w:p>
        </w:tc>
        <w:tc>
          <w:tcPr>
            <w:tcW w:w="360" w:type="dxa"/>
            <w:tcBorders>
              <w:bottom w:val="single" w:sz="8" w:space="0" w:color="auto"/>
            </w:tcBorders>
            <w:vAlign w:val="bottom"/>
          </w:tcPr>
          <w:p w:rsidR="008959BF" w:rsidRDefault="008959BF">
            <w:pPr>
              <w:rPr>
                <w:sz w:val="24"/>
                <w:szCs w:val="24"/>
              </w:rPr>
            </w:pPr>
          </w:p>
        </w:tc>
        <w:tc>
          <w:tcPr>
            <w:tcW w:w="800" w:type="dxa"/>
            <w:tcBorders>
              <w:bottom w:val="single" w:sz="8" w:space="0" w:color="auto"/>
            </w:tcBorders>
            <w:vAlign w:val="bottom"/>
          </w:tcPr>
          <w:p w:rsidR="008959BF" w:rsidRDefault="008959BF">
            <w:pPr>
              <w:rPr>
                <w:sz w:val="24"/>
                <w:szCs w:val="24"/>
              </w:rPr>
            </w:pPr>
          </w:p>
        </w:tc>
        <w:tc>
          <w:tcPr>
            <w:tcW w:w="120" w:type="dxa"/>
            <w:tcBorders>
              <w:bottom w:val="single" w:sz="8" w:space="0" w:color="auto"/>
              <w:right w:val="single" w:sz="8" w:space="0" w:color="auto"/>
            </w:tcBorders>
            <w:vAlign w:val="bottom"/>
          </w:tcPr>
          <w:p w:rsidR="008959BF" w:rsidRDefault="008959BF">
            <w:pPr>
              <w:rPr>
                <w:sz w:val="24"/>
                <w:szCs w:val="24"/>
              </w:rPr>
            </w:pPr>
          </w:p>
        </w:tc>
        <w:tc>
          <w:tcPr>
            <w:tcW w:w="6620" w:type="dxa"/>
            <w:vAlign w:val="bottom"/>
          </w:tcPr>
          <w:p w:rsidR="008959BF" w:rsidRDefault="0017326E">
            <w:pPr>
              <w:spacing w:line="264" w:lineRule="exact"/>
              <w:ind w:left="80"/>
              <w:rPr>
                <w:sz w:val="20"/>
                <w:szCs w:val="20"/>
              </w:rPr>
            </w:pPr>
            <w:r>
              <w:rPr>
                <w:rFonts w:eastAsia="Times New Roman"/>
                <w:sz w:val="24"/>
                <w:szCs w:val="24"/>
              </w:rPr>
              <w:t>величание), песнями, балладами на религиозные сюжеты.</w:t>
            </w:r>
          </w:p>
        </w:tc>
        <w:tc>
          <w:tcPr>
            <w:tcW w:w="12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54"/>
        </w:trPr>
        <w:tc>
          <w:tcPr>
            <w:tcW w:w="900" w:type="dxa"/>
            <w:tcBorders>
              <w:left w:val="single" w:sz="8" w:space="0" w:color="auto"/>
              <w:right w:val="single" w:sz="8" w:space="0" w:color="auto"/>
            </w:tcBorders>
            <w:vAlign w:val="bottom"/>
          </w:tcPr>
          <w:p w:rsidR="008959BF" w:rsidRDefault="0017326E">
            <w:pPr>
              <w:spacing w:line="255" w:lineRule="exact"/>
              <w:ind w:right="480"/>
              <w:jc w:val="right"/>
              <w:rPr>
                <w:sz w:val="20"/>
                <w:szCs w:val="20"/>
              </w:rPr>
            </w:pPr>
            <w:r>
              <w:rPr>
                <w:rFonts w:eastAsia="Times New Roman"/>
                <w:sz w:val="24"/>
                <w:szCs w:val="24"/>
              </w:rPr>
              <w:t>3.</w:t>
            </w:r>
          </w:p>
        </w:tc>
        <w:tc>
          <w:tcPr>
            <w:tcW w:w="1320" w:type="dxa"/>
            <w:vAlign w:val="bottom"/>
          </w:tcPr>
          <w:p w:rsidR="008959BF" w:rsidRDefault="0017326E">
            <w:pPr>
              <w:spacing w:line="255" w:lineRule="exact"/>
              <w:ind w:left="100"/>
              <w:rPr>
                <w:sz w:val="20"/>
                <w:szCs w:val="20"/>
              </w:rPr>
            </w:pPr>
            <w:r>
              <w:rPr>
                <w:rFonts w:eastAsia="Times New Roman"/>
                <w:b/>
                <w:bCs/>
                <w:sz w:val="24"/>
                <w:szCs w:val="24"/>
              </w:rPr>
              <w:t>Духовная</w:t>
            </w:r>
          </w:p>
        </w:tc>
        <w:tc>
          <w:tcPr>
            <w:tcW w:w="1120" w:type="dxa"/>
            <w:gridSpan w:val="2"/>
            <w:vAlign w:val="bottom"/>
          </w:tcPr>
          <w:p w:rsidR="008959BF" w:rsidRDefault="0017326E">
            <w:pPr>
              <w:spacing w:line="255" w:lineRule="exact"/>
              <w:ind w:left="160"/>
              <w:rPr>
                <w:sz w:val="20"/>
                <w:szCs w:val="20"/>
              </w:rPr>
            </w:pPr>
            <w:r>
              <w:rPr>
                <w:rFonts w:eastAsia="Times New Roman"/>
                <w:b/>
                <w:bCs/>
                <w:sz w:val="24"/>
                <w:szCs w:val="24"/>
              </w:rPr>
              <w:t>музыка</w:t>
            </w:r>
          </w:p>
        </w:tc>
        <w:tc>
          <w:tcPr>
            <w:tcW w:w="420" w:type="dxa"/>
            <w:vAlign w:val="bottom"/>
          </w:tcPr>
          <w:p w:rsidR="008959BF" w:rsidRDefault="0017326E">
            <w:pPr>
              <w:spacing w:line="255" w:lineRule="exact"/>
              <w:jc w:val="right"/>
              <w:rPr>
                <w:sz w:val="20"/>
                <w:szCs w:val="20"/>
              </w:rPr>
            </w:pPr>
            <w:r>
              <w:rPr>
                <w:rFonts w:eastAsia="Times New Roman"/>
                <w:b/>
                <w:bCs/>
                <w:sz w:val="24"/>
                <w:szCs w:val="24"/>
              </w:rPr>
              <w:t>в</w:t>
            </w:r>
          </w:p>
        </w:tc>
        <w:tc>
          <w:tcPr>
            <w:tcW w:w="40" w:type="dxa"/>
            <w:tcBorders>
              <w:right w:val="single" w:sz="8" w:space="0" w:color="auto"/>
            </w:tcBorders>
            <w:vAlign w:val="bottom"/>
          </w:tcPr>
          <w:p w:rsidR="008959BF" w:rsidRDefault="008959BF"/>
        </w:tc>
        <w:tc>
          <w:tcPr>
            <w:tcW w:w="1080" w:type="dxa"/>
            <w:vAlign w:val="bottom"/>
          </w:tcPr>
          <w:p w:rsidR="008959BF" w:rsidRDefault="0017326E">
            <w:pPr>
              <w:spacing w:line="255" w:lineRule="exact"/>
              <w:ind w:right="740"/>
              <w:jc w:val="right"/>
              <w:rPr>
                <w:sz w:val="20"/>
                <w:szCs w:val="20"/>
              </w:rPr>
            </w:pPr>
            <w:r>
              <w:rPr>
                <w:rFonts w:eastAsia="Times New Roman"/>
                <w:sz w:val="24"/>
                <w:szCs w:val="24"/>
              </w:rPr>
              <w:t>1</w:t>
            </w:r>
          </w:p>
        </w:tc>
        <w:tc>
          <w:tcPr>
            <w:tcW w:w="60" w:type="dxa"/>
            <w:tcBorders>
              <w:right w:val="single" w:sz="8" w:space="0" w:color="auto"/>
            </w:tcBorders>
            <w:vAlign w:val="bottom"/>
          </w:tcPr>
          <w:p w:rsidR="008959BF" w:rsidRDefault="008959BF"/>
        </w:tc>
        <w:tc>
          <w:tcPr>
            <w:tcW w:w="1140" w:type="dxa"/>
            <w:gridSpan w:val="2"/>
            <w:tcBorders>
              <w:right w:val="single" w:sz="8" w:space="0" w:color="auto"/>
            </w:tcBorders>
            <w:vAlign w:val="bottom"/>
          </w:tcPr>
          <w:p w:rsidR="008959BF" w:rsidRDefault="0017326E">
            <w:pPr>
              <w:spacing w:line="255" w:lineRule="exact"/>
              <w:ind w:left="100"/>
              <w:rPr>
                <w:sz w:val="20"/>
                <w:szCs w:val="20"/>
              </w:rPr>
            </w:pPr>
            <w:r>
              <w:rPr>
                <w:rFonts w:eastAsia="Times New Roman"/>
                <w:sz w:val="24"/>
                <w:szCs w:val="24"/>
              </w:rPr>
              <w:t>4 неделя</w:t>
            </w:r>
          </w:p>
        </w:tc>
        <w:tc>
          <w:tcPr>
            <w:tcW w:w="360" w:type="dxa"/>
            <w:vAlign w:val="bottom"/>
          </w:tcPr>
          <w:p w:rsidR="008959BF" w:rsidRDefault="008959BF"/>
        </w:tc>
        <w:tc>
          <w:tcPr>
            <w:tcW w:w="800" w:type="dxa"/>
            <w:vAlign w:val="bottom"/>
          </w:tcPr>
          <w:p w:rsidR="008959BF" w:rsidRDefault="008959BF"/>
        </w:tc>
        <w:tc>
          <w:tcPr>
            <w:tcW w:w="120" w:type="dxa"/>
            <w:tcBorders>
              <w:right w:val="single" w:sz="8" w:space="0" w:color="auto"/>
            </w:tcBorders>
            <w:vAlign w:val="bottom"/>
          </w:tcPr>
          <w:p w:rsidR="008959BF" w:rsidRDefault="008959BF"/>
        </w:tc>
        <w:tc>
          <w:tcPr>
            <w:tcW w:w="6620" w:type="dxa"/>
            <w:vAlign w:val="bottom"/>
          </w:tcPr>
          <w:p w:rsidR="008959BF" w:rsidRDefault="0017326E">
            <w:pPr>
              <w:spacing w:line="243" w:lineRule="exact"/>
              <w:ind w:left="80"/>
              <w:rPr>
                <w:sz w:val="20"/>
                <w:szCs w:val="20"/>
              </w:rPr>
            </w:pPr>
            <w:r>
              <w:rPr>
                <w:rFonts w:eastAsia="Times New Roman"/>
                <w:sz w:val="24"/>
                <w:szCs w:val="24"/>
              </w:rPr>
              <w:t>Получить  представление о религиозных праздниках и</w:t>
            </w:r>
          </w:p>
        </w:tc>
        <w:tc>
          <w:tcPr>
            <w:tcW w:w="120" w:type="dxa"/>
            <w:tcBorders>
              <w:right w:val="single" w:sz="8" w:space="0" w:color="auto"/>
            </w:tcBorders>
            <w:vAlign w:val="bottom"/>
          </w:tcPr>
          <w:p w:rsidR="008959BF" w:rsidRDefault="008959BF"/>
        </w:tc>
        <w:tc>
          <w:tcPr>
            <w:tcW w:w="0" w:type="dxa"/>
            <w:vAlign w:val="bottom"/>
          </w:tcPr>
          <w:p w:rsidR="008959BF" w:rsidRDefault="008959BF">
            <w:pPr>
              <w:rPr>
                <w:sz w:val="1"/>
                <w:szCs w:val="1"/>
              </w:rPr>
            </w:pPr>
          </w:p>
        </w:tc>
      </w:tr>
      <w:tr w:rsidR="008959BF">
        <w:trPr>
          <w:trHeight w:val="274"/>
        </w:trPr>
        <w:tc>
          <w:tcPr>
            <w:tcW w:w="900" w:type="dxa"/>
            <w:tcBorders>
              <w:left w:val="single" w:sz="8" w:space="0" w:color="auto"/>
              <w:right w:val="single" w:sz="8" w:space="0" w:color="auto"/>
            </w:tcBorders>
            <w:vAlign w:val="bottom"/>
          </w:tcPr>
          <w:p w:rsidR="008959BF" w:rsidRDefault="008959BF">
            <w:pPr>
              <w:rPr>
                <w:sz w:val="23"/>
                <w:szCs w:val="23"/>
              </w:rPr>
            </w:pPr>
          </w:p>
        </w:tc>
        <w:tc>
          <w:tcPr>
            <w:tcW w:w="1320" w:type="dxa"/>
            <w:vAlign w:val="bottom"/>
          </w:tcPr>
          <w:p w:rsidR="008959BF" w:rsidRDefault="0017326E">
            <w:pPr>
              <w:spacing w:line="273" w:lineRule="exact"/>
              <w:ind w:left="100"/>
              <w:rPr>
                <w:sz w:val="20"/>
                <w:szCs w:val="20"/>
              </w:rPr>
            </w:pPr>
            <w:r>
              <w:rPr>
                <w:rFonts w:eastAsia="Times New Roman"/>
                <w:b/>
                <w:bCs/>
                <w:w w:val="99"/>
                <w:sz w:val="24"/>
                <w:szCs w:val="24"/>
              </w:rPr>
              <w:t>творчестве</w:t>
            </w:r>
          </w:p>
        </w:tc>
        <w:tc>
          <w:tcPr>
            <w:tcW w:w="560" w:type="dxa"/>
            <w:vAlign w:val="bottom"/>
          </w:tcPr>
          <w:p w:rsidR="008959BF" w:rsidRDefault="008959BF">
            <w:pPr>
              <w:rPr>
                <w:sz w:val="23"/>
                <w:szCs w:val="23"/>
              </w:rPr>
            </w:pPr>
          </w:p>
        </w:tc>
        <w:tc>
          <w:tcPr>
            <w:tcW w:w="560" w:type="dxa"/>
            <w:vAlign w:val="bottom"/>
          </w:tcPr>
          <w:p w:rsidR="008959BF" w:rsidRDefault="008959BF">
            <w:pPr>
              <w:rPr>
                <w:sz w:val="23"/>
                <w:szCs w:val="23"/>
              </w:rPr>
            </w:pPr>
          </w:p>
        </w:tc>
        <w:tc>
          <w:tcPr>
            <w:tcW w:w="420" w:type="dxa"/>
            <w:vAlign w:val="bottom"/>
          </w:tcPr>
          <w:p w:rsidR="008959BF" w:rsidRDefault="008959BF">
            <w:pPr>
              <w:rPr>
                <w:sz w:val="23"/>
                <w:szCs w:val="23"/>
              </w:rPr>
            </w:pPr>
          </w:p>
        </w:tc>
        <w:tc>
          <w:tcPr>
            <w:tcW w:w="40" w:type="dxa"/>
            <w:tcBorders>
              <w:right w:val="single" w:sz="8" w:space="0" w:color="auto"/>
            </w:tcBorders>
            <w:vAlign w:val="bottom"/>
          </w:tcPr>
          <w:p w:rsidR="008959BF" w:rsidRDefault="008959BF">
            <w:pPr>
              <w:rPr>
                <w:sz w:val="23"/>
                <w:szCs w:val="23"/>
              </w:rPr>
            </w:pPr>
          </w:p>
        </w:tc>
        <w:tc>
          <w:tcPr>
            <w:tcW w:w="1080" w:type="dxa"/>
            <w:vAlign w:val="bottom"/>
          </w:tcPr>
          <w:p w:rsidR="008959BF" w:rsidRDefault="008959BF">
            <w:pPr>
              <w:rPr>
                <w:sz w:val="23"/>
                <w:szCs w:val="23"/>
              </w:rPr>
            </w:pPr>
          </w:p>
        </w:tc>
        <w:tc>
          <w:tcPr>
            <w:tcW w:w="60" w:type="dxa"/>
            <w:tcBorders>
              <w:right w:val="single" w:sz="8" w:space="0" w:color="auto"/>
            </w:tcBorders>
            <w:vAlign w:val="bottom"/>
          </w:tcPr>
          <w:p w:rsidR="008959BF" w:rsidRDefault="008959BF">
            <w:pPr>
              <w:rPr>
                <w:sz w:val="23"/>
                <w:szCs w:val="23"/>
              </w:rPr>
            </w:pPr>
          </w:p>
        </w:tc>
        <w:tc>
          <w:tcPr>
            <w:tcW w:w="1080" w:type="dxa"/>
            <w:vAlign w:val="bottom"/>
          </w:tcPr>
          <w:p w:rsidR="008959BF" w:rsidRDefault="008959BF">
            <w:pPr>
              <w:rPr>
                <w:sz w:val="23"/>
                <w:szCs w:val="23"/>
              </w:rPr>
            </w:pPr>
          </w:p>
        </w:tc>
        <w:tc>
          <w:tcPr>
            <w:tcW w:w="60" w:type="dxa"/>
            <w:tcBorders>
              <w:right w:val="single" w:sz="8" w:space="0" w:color="auto"/>
            </w:tcBorders>
            <w:vAlign w:val="bottom"/>
          </w:tcPr>
          <w:p w:rsidR="008959BF" w:rsidRDefault="008959BF">
            <w:pPr>
              <w:rPr>
                <w:sz w:val="23"/>
                <w:szCs w:val="23"/>
              </w:rPr>
            </w:pPr>
          </w:p>
        </w:tc>
        <w:tc>
          <w:tcPr>
            <w:tcW w:w="360" w:type="dxa"/>
            <w:vAlign w:val="bottom"/>
          </w:tcPr>
          <w:p w:rsidR="008959BF" w:rsidRDefault="008959BF">
            <w:pPr>
              <w:rPr>
                <w:sz w:val="23"/>
                <w:szCs w:val="23"/>
              </w:rPr>
            </w:pPr>
          </w:p>
        </w:tc>
        <w:tc>
          <w:tcPr>
            <w:tcW w:w="800" w:type="dxa"/>
            <w:vAlign w:val="bottom"/>
          </w:tcPr>
          <w:p w:rsidR="008959BF" w:rsidRDefault="008959BF">
            <w:pPr>
              <w:rPr>
                <w:sz w:val="23"/>
                <w:szCs w:val="23"/>
              </w:rPr>
            </w:pPr>
          </w:p>
        </w:tc>
        <w:tc>
          <w:tcPr>
            <w:tcW w:w="120" w:type="dxa"/>
            <w:tcBorders>
              <w:right w:val="single" w:sz="8" w:space="0" w:color="auto"/>
            </w:tcBorders>
            <w:vAlign w:val="bottom"/>
          </w:tcPr>
          <w:p w:rsidR="008959BF" w:rsidRDefault="008959BF">
            <w:pPr>
              <w:rPr>
                <w:sz w:val="23"/>
                <w:szCs w:val="23"/>
              </w:rPr>
            </w:pPr>
          </w:p>
        </w:tc>
        <w:tc>
          <w:tcPr>
            <w:tcW w:w="6620" w:type="dxa"/>
            <w:vAlign w:val="bottom"/>
          </w:tcPr>
          <w:p w:rsidR="008959BF" w:rsidRDefault="0017326E">
            <w:pPr>
              <w:spacing w:line="264" w:lineRule="exact"/>
              <w:ind w:left="80"/>
              <w:rPr>
                <w:sz w:val="20"/>
                <w:szCs w:val="20"/>
              </w:rPr>
            </w:pPr>
            <w:r>
              <w:rPr>
                <w:rFonts w:eastAsia="Times New Roman"/>
                <w:sz w:val="24"/>
                <w:szCs w:val="24"/>
              </w:rPr>
              <w:t>народных традициях их воплощения.</w:t>
            </w:r>
          </w:p>
        </w:tc>
        <w:tc>
          <w:tcPr>
            <w:tcW w:w="12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78"/>
        </w:trPr>
        <w:tc>
          <w:tcPr>
            <w:tcW w:w="900" w:type="dxa"/>
            <w:tcBorders>
              <w:left w:val="single" w:sz="8" w:space="0" w:color="auto"/>
              <w:right w:val="single" w:sz="8" w:space="0" w:color="auto"/>
            </w:tcBorders>
            <w:vAlign w:val="bottom"/>
          </w:tcPr>
          <w:p w:rsidR="008959BF" w:rsidRDefault="008959BF">
            <w:pPr>
              <w:rPr>
                <w:sz w:val="24"/>
                <w:szCs w:val="24"/>
              </w:rPr>
            </w:pPr>
          </w:p>
        </w:tc>
        <w:tc>
          <w:tcPr>
            <w:tcW w:w="1880" w:type="dxa"/>
            <w:gridSpan w:val="2"/>
            <w:vAlign w:val="bottom"/>
          </w:tcPr>
          <w:p w:rsidR="008959BF" w:rsidRDefault="0017326E">
            <w:pPr>
              <w:ind w:left="100"/>
              <w:rPr>
                <w:sz w:val="20"/>
                <w:szCs w:val="20"/>
              </w:rPr>
            </w:pPr>
            <w:r>
              <w:rPr>
                <w:rFonts w:eastAsia="Times New Roman"/>
                <w:b/>
                <w:bCs/>
                <w:sz w:val="24"/>
                <w:szCs w:val="24"/>
              </w:rPr>
              <w:t>композиторов.</w:t>
            </w:r>
          </w:p>
        </w:tc>
        <w:tc>
          <w:tcPr>
            <w:tcW w:w="980" w:type="dxa"/>
            <w:gridSpan w:val="2"/>
            <w:vAlign w:val="bottom"/>
          </w:tcPr>
          <w:p w:rsidR="008959BF" w:rsidRDefault="0017326E">
            <w:pPr>
              <w:jc w:val="right"/>
              <w:rPr>
                <w:sz w:val="20"/>
                <w:szCs w:val="20"/>
              </w:rPr>
            </w:pPr>
            <w:r>
              <w:rPr>
                <w:rFonts w:eastAsia="Times New Roman"/>
                <w:b/>
                <w:bCs/>
                <w:w w:val="99"/>
                <w:sz w:val="24"/>
                <w:szCs w:val="24"/>
              </w:rPr>
              <w:t>Вербное</w:t>
            </w:r>
          </w:p>
        </w:tc>
        <w:tc>
          <w:tcPr>
            <w:tcW w:w="40" w:type="dxa"/>
            <w:tcBorders>
              <w:right w:val="single" w:sz="8" w:space="0" w:color="auto"/>
            </w:tcBorders>
            <w:vAlign w:val="bottom"/>
          </w:tcPr>
          <w:p w:rsidR="008959BF" w:rsidRDefault="008959BF">
            <w:pPr>
              <w:rPr>
                <w:sz w:val="24"/>
                <w:szCs w:val="24"/>
              </w:rPr>
            </w:pPr>
          </w:p>
        </w:tc>
        <w:tc>
          <w:tcPr>
            <w:tcW w:w="1080" w:type="dxa"/>
            <w:vAlign w:val="bottom"/>
          </w:tcPr>
          <w:p w:rsidR="008959BF" w:rsidRDefault="008959BF">
            <w:pPr>
              <w:rPr>
                <w:sz w:val="24"/>
                <w:szCs w:val="24"/>
              </w:rPr>
            </w:pPr>
          </w:p>
        </w:tc>
        <w:tc>
          <w:tcPr>
            <w:tcW w:w="60" w:type="dxa"/>
            <w:tcBorders>
              <w:right w:val="single" w:sz="8" w:space="0" w:color="auto"/>
            </w:tcBorders>
            <w:vAlign w:val="bottom"/>
          </w:tcPr>
          <w:p w:rsidR="008959BF" w:rsidRDefault="008959BF">
            <w:pPr>
              <w:rPr>
                <w:sz w:val="24"/>
                <w:szCs w:val="24"/>
              </w:rPr>
            </w:pPr>
          </w:p>
        </w:tc>
        <w:tc>
          <w:tcPr>
            <w:tcW w:w="1080" w:type="dxa"/>
            <w:vAlign w:val="bottom"/>
          </w:tcPr>
          <w:p w:rsidR="008959BF" w:rsidRDefault="008959BF">
            <w:pPr>
              <w:rPr>
                <w:sz w:val="24"/>
                <w:szCs w:val="24"/>
              </w:rPr>
            </w:pPr>
          </w:p>
        </w:tc>
        <w:tc>
          <w:tcPr>
            <w:tcW w:w="60" w:type="dxa"/>
            <w:tcBorders>
              <w:right w:val="single" w:sz="8" w:space="0" w:color="auto"/>
            </w:tcBorders>
            <w:vAlign w:val="bottom"/>
          </w:tcPr>
          <w:p w:rsidR="008959BF" w:rsidRDefault="008959BF">
            <w:pPr>
              <w:rPr>
                <w:sz w:val="24"/>
                <w:szCs w:val="24"/>
              </w:rPr>
            </w:pPr>
          </w:p>
        </w:tc>
        <w:tc>
          <w:tcPr>
            <w:tcW w:w="360" w:type="dxa"/>
            <w:vAlign w:val="bottom"/>
          </w:tcPr>
          <w:p w:rsidR="008959BF" w:rsidRDefault="008959BF">
            <w:pPr>
              <w:rPr>
                <w:sz w:val="24"/>
                <w:szCs w:val="24"/>
              </w:rPr>
            </w:pPr>
          </w:p>
        </w:tc>
        <w:tc>
          <w:tcPr>
            <w:tcW w:w="800" w:type="dxa"/>
            <w:vAlign w:val="bottom"/>
          </w:tcPr>
          <w:p w:rsidR="008959BF" w:rsidRDefault="008959BF">
            <w:pPr>
              <w:rPr>
                <w:sz w:val="24"/>
                <w:szCs w:val="24"/>
              </w:rPr>
            </w:pPr>
          </w:p>
        </w:tc>
        <w:tc>
          <w:tcPr>
            <w:tcW w:w="120" w:type="dxa"/>
            <w:tcBorders>
              <w:right w:val="single" w:sz="8" w:space="0" w:color="auto"/>
            </w:tcBorders>
            <w:vAlign w:val="bottom"/>
          </w:tcPr>
          <w:p w:rsidR="008959BF" w:rsidRDefault="008959BF">
            <w:pPr>
              <w:rPr>
                <w:sz w:val="24"/>
                <w:szCs w:val="24"/>
              </w:rPr>
            </w:pPr>
          </w:p>
        </w:tc>
        <w:tc>
          <w:tcPr>
            <w:tcW w:w="6620" w:type="dxa"/>
            <w:vAlign w:val="bottom"/>
          </w:tcPr>
          <w:p w:rsidR="008959BF" w:rsidRDefault="0017326E">
            <w:pPr>
              <w:spacing w:line="264" w:lineRule="exact"/>
              <w:ind w:left="80"/>
              <w:rPr>
                <w:sz w:val="20"/>
                <w:szCs w:val="20"/>
              </w:rPr>
            </w:pPr>
            <w:r>
              <w:rPr>
                <w:rFonts w:eastAsia="Times New Roman"/>
                <w:sz w:val="24"/>
                <w:szCs w:val="24"/>
              </w:rPr>
              <w:t>Интонационно осмысленно исполнять сочинения разных</w:t>
            </w:r>
          </w:p>
        </w:tc>
        <w:tc>
          <w:tcPr>
            <w:tcW w:w="12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80"/>
        </w:trPr>
        <w:tc>
          <w:tcPr>
            <w:tcW w:w="9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1880" w:type="dxa"/>
            <w:gridSpan w:val="2"/>
            <w:tcBorders>
              <w:bottom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воскресенье.</w:t>
            </w:r>
          </w:p>
        </w:tc>
        <w:tc>
          <w:tcPr>
            <w:tcW w:w="560" w:type="dxa"/>
            <w:tcBorders>
              <w:bottom w:val="single" w:sz="8" w:space="0" w:color="auto"/>
            </w:tcBorders>
            <w:vAlign w:val="bottom"/>
          </w:tcPr>
          <w:p w:rsidR="008959BF" w:rsidRDefault="008959BF">
            <w:pPr>
              <w:rPr>
                <w:sz w:val="24"/>
                <w:szCs w:val="24"/>
              </w:rPr>
            </w:pPr>
          </w:p>
        </w:tc>
        <w:tc>
          <w:tcPr>
            <w:tcW w:w="420" w:type="dxa"/>
            <w:tcBorders>
              <w:bottom w:val="single" w:sz="8" w:space="0" w:color="auto"/>
            </w:tcBorders>
            <w:vAlign w:val="bottom"/>
          </w:tcPr>
          <w:p w:rsidR="008959BF" w:rsidRDefault="008959BF">
            <w:pPr>
              <w:rPr>
                <w:sz w:val="24"/>
                <w:szCs w:val="24"/>
              </w:rPr>
            </w:pPr>
          </w:p>
        </w:tc>
        <w:tc>
          <w:tcPr>
            <w:tcW w:w="40" w:type="dxa"/>
            <w:tcBorders>
              <w:bottom w:val="single" w:sz="8" w:space="0" w:color="auto"/>
              <w:right w:val="single" w:sz="8" w:space="0" w:color="auto"/>
            </w:tcBorders>
            <w:vAlign w:val="bottom"/>
          </w:tcPr>
          <w:p w:rsidR="008959BF" w:rsidRDefault="008959BF">
            <w:pPr>
              <w:rPr>
                <w:sz w:val="24"/>
                <w:szCs w:val="24"/>
              </w:rPr>
            </w:pPr>
          </w:p>
        </w:tc>
        <w:tc>
          <w:tcPr>
            <w:tcW w:w="1080" w:type="dxa"/>
            <w:tcBorders>
              <w:bottom w:val="single" w:sz="8" w:space="0" w:color="auto"/>
            </w:tcBorders>
            <w:vAlign w:val="bottom"/>
          </w:tcPr>
          <w:p w:rsidR="008959BF" w:rsidRDefault="008959BF">
            <w:pPr>
              <w:rPr>
                <w:sz w:val="24"/>
                <w:szCs w:val="24"/>
              </w:rPr>
            </w:pPr>
          </w:p>
        </w:tc>
        <w:tc>
          <w:tcPr>
            <w:tcW w:w="60" w:type="dxa"/>
            <w:tcBorders>
              <w:bottom w:val="single" w:sz="8" w:space="0" w:color="auto"/>
              <w:right w:val="single" w:sz="8" w:space="0" w:color="auto"/>
            </w:tcBorders>
            <w:vAlign w:val="bottom"/>
          </w:tcPr>
          <w:p w:rsidR="008959BF" w:rsidRDefault="008959BF">
            <w:pPr>
              <w:rPr>
                <w:sz w:val="24"/>
                <w:szCs w:val="24"/>
              </w:rPr>
            </w:pPr>
          </w:p>
        </w:tc>
        <w:tc>
          <w:tcPr>
            <w:tcW w:w="1080" w:type="dxa"/>
            <w:tcBorders>
              <w:bottom w:val="single" w:sz="8" w:space="0" w:color="auto"/>
            </w:tcBorders>
            <w:vAlign w:val="bottom"/>
          </w:tcPr>
          <w:p w:rsidR="008959BF" w:rsidRDefault="008959BF">
            <w:pPr>
              <w:rPr>
                <w:sz w:val="24"/>
                <w:szCs w:val="24"/>
              </w:rPr>
            </w:pPr>
          </w:p>
        </w:tc>
        <w:tc>
          <w:tcPr>
            <w:tcW w:w="60" w:type="dxa"/>
            <w:tcBorders>
              <w:bottom w:val="single" w:sz="8" w:space="0" w:color="auto"/>
              <w:right w:val="single" w:sz="8" w:space="0" w:color="auto"/>
            </w:tcBorders>
            <w:vAlign w:val="bottom"/>
          </w:tcPr>
          <w:p w:rsidR="008959BF" w:rsidRDefault="008959BF">
            <w:pPr>
              <w:rPr>
                <w:sz w:val="24"/>
                <w:szCs w:val="24"/>
              </w:rPr>
            </w:pPr>
          </w:p>
        </w:tc>
        <w:tc>
          <w:tcPr>
            <w:tcW w:w="360" w:type="dxa"/>
            <w:tcBorders>
              <w:bottom w:val="single" w:sz="8" w:space="0" w:color="auto"/>
            </w:tcBorders>
            <w:vAlign w:val="bottom"/>
          </w:tcPr>
          <w:p w:rsidR="008959BF" w:rsidRDefault="008959BF">
            <w:pPr>
              <w:rPr>
                <w:sz w:val="24"/>
                <w:szCs w:val="24"/>
              </w:rPr>
            </w:pPr>
          </w:p>
        </w:tc>
        <w:tc>
          <w:tcPr>
            <w:tcW w:w="800" w:type="dxa"/>
            <w:tcBorders>
              <w:bottom w:val="single" w:sz="8" w:space="0" w:color="auto"/>
            </w:tcBorders>
            <w:vAlign w:val="bottom"/>
          </w:tcPr>
          <w:p w:rsidR="008959BF" w:rsidRDefault="008959BF">
            <w:pPr>
              <w:rPr>
                <w:sz w:val="24"/>
                <w:szCs w:val="24"/>
              </w:rPr>
            </w:pPr>
          </w:p>
        </w:tc>
        <w:tc>
          <w:tcPr>
            <w:tcW w:w="120" w:type="dxa"/>
            <w:tcBorders>
              <w:bottom w:val="single" w:sz="8" w:space="0" w:color="auto"/>
              <w:right w:val="single" w:sz="8" w:space="0" w:color="auto"/>
            </w:tcBorders>
            <w:vAlign w:val="bottom"/>
          </w:tcPr>
          <w:p w:rsidR="008959BF" w:rsidRDefault="008959BF">
            <w:pPr>
              <w:rPr>
                <w:sz w:val="24"/>
                <w:szCs w:val="24"/>
              </w:rPr>
            </w:pPr>
          </w:p>
        </w:tc>
        <w:tc>
          <w:tcPr>
            <w:tcW w:w="6620" w:type="dxa"/>
            <w:vAlign w:val="bottom"/>
          </w:tcPr>
          <w:p w:rsidR="008959BF" w:rsidRDefault="0017326E">
            <w:pPr>
              <w:spacing w:line="264" w:lineRule="exact"/>
              <w:ind w:left="80"/>
              <w:rPr>
                <w:sz w:val="20"/>
                <w:szCs w:val="20"/>
              </w:rPr>
            </w:pPr>
            <w:r>
              <w:rPr>
                <w:rFonts w:eastAsia="Times New Roman"/>
                <w:sz w:val="24"/>
                <w:szCs w:val="24"/>
              </w:rPr>
              <w:t>жанров и стилей.</w:t>
            </w:r>
          </w:p>
        </w:tc>
        <w:tc>
          <w:tcPr>
            <w:tcW w:w="12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52"/>
        </w:trPr>
        <w:tc>
          <w:tcPr>
            <w:tcW w:w="900" w:type="dxa"/>
            <w:tcBorders>
              <w:left w:val="single" w:sz="8" w:space="0" w:color="auto"/>
              <w:right w:val="single" w:sz="8" w:space="0" w:color="auto"/>
            </w:tcBorders>
            <w:vAlign w:val="bottom"/>
          </w:tcPr>
          <w:p w:rsidR="008959BF" w:rsidRDefault="0017326E">
            <w:pPr>
              <w:spacing w:line="252" w:lineRule="exact"/>
              <w:ind w:right="480"/>
              <w:jc w:val="right"/>
              <w:rPr>
                <w:sz w:val="20"/>
                <w:szCs w:val="20"/>
              </w:rPr>
            </w:pPr>
            <w:r>
              <w:rPr>
                <w:rFonts w:eastAsia="Times New Roman"/>
                <w:sz w:val="24"/>
                <w:szCs w:val="24"/>
              </w:rPr>
              <w:t>4.</w:t>
            </w:r>
          </w:p>
        </w:tc>
        <w:tc>
          <w:tcPr>
            <w:tcW w:w="2860" w:type="dxa"/>
            <w:gridSpan w:val="4"/>
            <w:vAlign w:val="bottom"/>
          </w:tcPr>
          <w:p w:rsidR="008959BF" w:rsidRDefault="0017326E">
            <w:pPr>
              <w:spacing w:line="252" w:lineRule="exact"/>
              <w:ind w:left="100"/>
              <w:rPr>
                <w:sz w:val="20"/>
                <w:szCs w:val="20"/>
              </w:rPr>
            </w:pPr>
            <w:r>
              <w:rPr>
                <w:rFonts w:eastAsia="Times New Roman"/>
                <w:b/>
                <w:bCs/>
                <w:sz w:val="24"/>
                <w:szCs w:val="24"/>
              </w:rPr>
              <w:t>Святые земли Русской.</w:t>
            </w:r>
          </w:p>
        </w:tc>
        <w:tc>
          <w:tcPr>
            <w:tcW w:w="40" w:type="dxa"/>
            <w:tcBorders>
              <w:right w:val="single" w:sz="8" w:space="0" w:color="auto"/>
            </w:tcBorders>
            <w:vAlign w:val="bottom"/>
          </w:tcPr>
          <w:p w:rsidR="008959BF" w:rsidRDefault="008959BF">
            <w:pPr>
              <w:rPr>
                <w:sz w:val="21"/>
                <w:szCs w:val="21"/>
              </w:rPr>
            </w:pPr>
          </w:p>
        </w:tc>
        <w:tc>
          <w:tcPr>
            <w:tcW w:w="1080" w:type="dxa"/>
            <w:vAlign w:val="bottom"/>
          </w:tcPr>
          <w:p w:rsidR="008959BF" w:rsidRDefault="0017326E">
            <w:pPr>
              <w:spacing w:line="252" w:lineRule="exact"/>
              <w:ind w:right="740"/>
              <w:jc w:val="right"/>
              <w:rPr>
                <w:sz w:val="20"/>
                <w:szCs w:val="20"/>
              </w:rPr>
            </w:pPr>
            <w:r>
              <w:rPr>
                <w:rFonts w:eastAsia="Times New Roman"/>
                <w:sz w:val="24"/>
                <w:szCs w:val="24"/>
              </w:rPr>
              <w:t>1</w:t>
            </w:r>
          </w:p>
        </w:tc>
        <w:tc>
          <w:tcPr>
            <w:tcW w:w="60" w:type="dxa"/>
            <w:tcBorders>
              <w:right w:val="single" w:sz="8" w:space="0" w:color="auto"/>
            </w:tcBorders>
            <w:vAlign w:val="bottom"/>
          </w:tcPr>
          <w:p w:rsidR="008959BF" w:rsidRDefault="008959BF">
            <w:pPr>
              <w:rPr>
                <w:sz w:val="21"/>
                <w:szCs w:val="21"/>
              </w:rPr>
            </w:pPr>
          </w:p>
        </w:tc>
        <w:tc>
          <w:tcPr>
            <w:tcW w:w="1140" w:type="dxa"/>
            <w:gridSpan w:val="2"/>
            <w:tcBorders>
              <w:right w:val="single" w:sz="8" w:space="0" w:color="auto"/>
            </w:tcBorders>
            <w:vAlign w:val="bottom"/>
          </w:tcPr>
          <w:p w:rsidR="008959BF" w:rsidRDefault="0017326E">
            <w:pPr>
              <w:spacing w:line="252" w:lineRule="exact"/>
              <w:ind w:left="100"/>
              <w:rPr>
                <w:sz w:val="20"/>
                <w:szCs w:val="20"/>
              </w:rPr>
            </w:pPr>
            <w:r>
              <w:rPr>
                <w:rFonts w:eastAsia="Times New Roman"/>
                <w:sz w:val="24"/>
                <w:szCs w:val="24"/>
              </w:rPr>
              <w:t>5 неделя</w:t>
            </w:r>
          </w:p>
        </w:tc>
        <w:tc>
          <w:tcPr>
            <w:tcW w:w="360" w:type="dxa"/>
            <w:vAlign w:val="bottom"/>
          </w:tcPr>
          <w:p w:rsidR="008959BF" w:rsidRDefault="008959BF">
            <w:pPr>
              <w:rPr>
                <w:sz w:val="21"/>
                <w:szCs w:val="21"/>
              </w:rPr>
            </w:pPr>
          </w:p>
        </w:tc>
        <w:tc>
          <w:tcPr>
            <w:tcW w:w="800" w:type="dxa"/>
            <w:vAlign w:val="bottom"/>
          </w:tcPr>
          <w:p w:rsidR="008959BF" w:rsidRDefault="008959BF">
            <w:pPr>
              <w:rPr>
                <w:sz w:val="21"/>
                <w:szCs w:val="21"/>
              </w:rPr>
            </w:pPr>
          </w:p>
        </w:tc>
        <w:tc>
          <w:tcPr>
            <w:tcW w:w="120" w:type="dxa"/>
            <w:tcBorders>
              <w:right w:val="single" w:sz="8" w:space="0" w:color="auto"/>
            </w:tcBorders>
            <w:vAlign w:val="bottom"/>
          </w:tcPr>
          <w:p w:rsidR="008959BF" w:rsidRDefault="008959BF">
            <w:pPr>
              <w:rPr>
                <w:sz w:val="21"/>
                <w:szCs w:val="21"/>
              </w:rPr>
            </w:pPr>
          </w:p>
        </w:tc>
        <w:tc>
          <w:tcPr>
            <w:tcW w:w="6620" w:type="dxa"/>
            <w:vAlign w:val="bottom"/>
          </w:tcPr>
          <w:p w:rsidR="008959BF" w:rsidRDefault="0017326E">
            <w:pPr>
              <w:spacing w:line="237" w:lineRule="exact"/>
              <w:ind w:left="80"/>
              <w:rPr>
                <w:sz w:val="20"/>
                <w:szCs w:val="20"/>
              </w:rPr>
            </w:pPr>
            <w:r>
              <w:rPr>
                <w:rFonts w:eastAsia="Times New Roman"/>
                <w:sz w:val="24"/>
                <w:szCs w:val="24"/>
              </w:rPr>
              <w:t>Знакомство с русскими святыми: княгиней Ольгой и князем</w:t>
            </w:r>
          </w:p>
        </w:tc>
        <w:tc>
          <w:tcPr>
            <w:tcW w:w="120" w:type="dxa"/>
            <w:tcBorders>
              <w:right w:val="single" w:sz="8" w:space="0" w:color="auto"/>
            </w:tcBorders>
            <w:vAlign w:val="bottom"/>
          </w:tcPr>
          <w:p w:rsidR="008959BF" w:rsidRDefault="008959BF">
            <w:pPr>
              <w:rPr>
                <w:sz w:val="21"/>
                <w:szCs w:val="21"/>
              </w:rPr>
            </w:pPr>
          </w:p>
        </w:tc>
        <w:tc>
          <w:tcPr>
            <w:tcW w:w="0" w:type="dxa"/>
            <w:vAlign w:val="bottom"/>
          </w:tcPr>
          <w:p w:rsidR="008959BF" w:rsidRDefault="008959BF">
            <w:pPr>
              <w:rPr>
                <w:sz w:val="1"/>
                <w:szCs w:val="1"/>
              </w:rPr>
            </w:pPr>
          </w:p>
        </w:tc>
      </w:tr>
      <w:tr w:rsidR="008959BF">
        <w:trPr>
          <w:trHeight w:val="297"/>
        </w:trPr>
        <w:tc>
          <w:tcPr>
            <w:tcW w:w="900" w:type="dxa"/>
            <w:tcBorders>
              <w:left w:val="single" w:sz="8" w:space="0" w:color="auto"/>
              <w:right w:val="single" w:sz="8" w:space="0" w:color="auto"/>
            </w:tcBorders>
            <w:vAlign w:val="bottom"/>
          </w:tcPr>
          <w:p w:rsidR="008959BF" w:rsidRDefault="008959BF">
            <w:pPr>
              <w:rPr>
                <w:sz w:val="24"/>
                <w:szCs w:val="24"/>
              </w:rPr>
            </w:pPr>
          </w:p>
        </w:tc>
        <w:tc>
          <w:tcPr>
            <w:tcW w:w="2860" w:type="dxa"/>
            <w:gridSpan w:val="4"/>
            <w:vAlign w:val="bottom"/>
          </w:tcPr>
          <w:p w:rsidR="008959BF" w:rsidRDefault="0017326E">
            <w:pPr>
              <w:jc w:val="right"/>
              <w:rPr>
                <w:sz w:val="20"/>
                <w:szCs w:val="20"/>
              </w:rPr>
            </w:pPr>
            <w:r>
              <w:rPr>
                <w:rFonts w:eastAsia="Times New Roman"/>
                <w:b/>
                <w:bCs/>
                <w:sz w:val="24"/>
                <w:szCs w:val="24"/>
              </w:rPr>
              <w:t>Княгиня Ольга и князь</w:t>
            </w:r>
          </w:p>
        </w:tc>
        <w:tc>
          <w:tcPr>
            <w:tcW w:w="40" w:type="dxa"/>
            <w:tcBorders>
              <w:right w:val="single" w:sz="8" w:space="0" w:color="auto"/>
            </w:tcBorders>
            <w:vAlign w:val="bottom"/>
          </w:tcPr>
          <w:p w:rsidR="008959BF" w:rsidRDefault="008959BF">
            <w:pPr>
              <w:rPr>
                <w:sz w:val="24"/>
                <w:szCs w:val="24"/>
              </w:rPr>
            </w:pPr>
          </w:p>
        </w:tc>
        <w:tc>
          <w:tcPr>
            <w:tcW w:w="1080" w:type="dxa"/>
            <w:vAlign w:val="bottom"/>
          </w:tcPr>
          <w:p w:rsidR="008959BF" w:rsidRDefault="008959BF">
            <w:pPr>
              <w:rPr>
                <w:sz w:val="24"/>
                <w:szCs w:val="24"/>
              </w:rPr>
            </w:pPr>
          </w:p>
        </w:tc>
        <w:tc>
          <w:tcPr>
            <w:tcW w:w="60" w:type="dxa"/>
            <w:tcBorders>
              <w:right w:val="single" w:sz="8" w:space="0" w:color="auto"/>
            </w:tcBorders>
            <w:vAlign w:val="bottom"/>
          </w:tcPr>
          <w:p w:rsidR="008959BF" w:rsidRDefault="008959BF">
            <w:pPr>
              <w:rPr>
                <w:sz w:val="24"/>
                <w:szCs w:val="24"/>
              </w:rPr>
            </w:pPr>
          </w:p>
        </w:tc>
        <w:tc>
          <w:tcPr>
            <w:tcW w:w="1080" w:type="dxa"/>
            <w:vAlign w:val="bottom"/>
          </w:tcPr>
          <w:p w:rsidR="008959BF" w:rsidRDefault="008959BF">
            <w:pPr>
              <w:rPr>
                <w:sz w:val="24"/>
                <w:szCs w:val="24"/>
              </w:rPr>
            </w:pPr>
          </w:p>
        </w:tc>
        <w:tc>
          <w:tcPr>
            <w:tcW w:w="60" w:type="dxa"/>
            <w:tcBorders>
              <w:right w:val="single" w:sz="8" w:space="0" w:color="auto"/>
            </w:tcBorders>
            <w:vAlign w:val="bottom"/>
          </w:tcPr>
          <w:p w:rsidR="008959BF" w:rsidRDefault="008959BF">
            <w:pPr>
              <w:rPr>
                <w:sz w:val="24"/>
                <w:szCs w:val="24"/>
              </w:rPr>
            </w:pPr>
          </w:p>
        </w:tc>
        <w:tc>
          <w:tcPr>
            <w:tcW w:w="360" w:type="dxa"/>
            <w:vAlign w:val="bottom"/>
          </w:tcPr>
          <w:p w:rsidR="008959BF" w:rsidRDefault="008959BF">
            <w:pPr>
              <w:rPr>
                <w:sz w:val="24"/>
                <w:szCs w:val="24"/>
              </w:rPr>
            </w:pPr>
          </w:p>
        </w:tc>
        <w:tc>
          <w:tcPr>
            <w:tcW w:w="800" w:type="dxa"/>
            <w:vAlign w:val="bottom"/>
          </w:tcPr>
          <w:p w:rsidR="008959BF" w:rsidRDefault="008959BF">
            <w:pPr>
              <w:rPr>
                <w:sz w:val="24"/>
                <w:szCs w:val="24"/>
              </w:rPr>
            </w:pPr>
          </w:p>
        </w:tc>
        <w:tc>
          <w:tcPr>
            <w:tcW w:w="120" w:type="dxa"/>
            <w:tcBorders>
              <w:right w:val="single" w:sz="8" w:space="0" w:color="auto"/>
            </w:tcBorders>
            <w:vAlign w:val="bottom"/>
          </w:tcPr>
          <w:p w:rsidR="008959BF" w:rsidRDefault="008959BF">
            <w:pPr>
              <w:rPr>
                <w:sz w:val="24"/>
                <w:szCs w:val="24"/>
              </w:rPr>
            </w:pPr>
          </w:p>
        </w:tc>
        <w:tc>
          <w:tcPr>
            <w:tcW w:w="6620" w:type="dxa"/>
            <w:vAlign w:val="bottom"/>
          </w:tcPr>
          <w:p w:rsidR="008959BF" w:rsidRDefault="0017326E">
            <w:pPr>
              <w:spacing w:line="264" w:lineRule="exact"/>
              <w:ind w:left="80"/>
              <w:rPr>
                <w:sz w:val="20"/>
                <w:szCs w:val="20"/>
              </w:rPr>
            </w:pPr>
            <w:r>
              <w:rPr>
                <w:rFonts w:eastAsia="Times New Roman"/>
                <w:sz w:val="24"/>
                <w:szCs w:val="24"/>
              </w:rPr>
              <w:t>Владимиром.</w:t>
            </w:r>
          </w:p>
        </w:tc>
        <w:tc>
          <w:tcPr>
            <w:tcW w:w="12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84"/>
        </w:trPr>
        <w:tc>
          <w:tcPr>
            <w:tcW w:w="9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1320" w:type="dxa"/>
            <w:tcBorders>
              <w:bottom w:val="single" w:sz="8" w:space="0" w:color="auto"/>
            </w:tcBorders>
            <w:vAlign w:val="bottom"/>
          </w:tcPr>
          <w:p w:rsidR="008959BF" w:rsidRDefault="0017326E">
            <w:pPr>
              <w:ind w:left="100"/>
              <w:rPr>
                <w:sz w:val="20"/>
                <w:szCs w:val="20"/>
              </w:rPr>
            </w:pPr>
            <w:r>
              <w:rPr>
                <w:rFonts w:eastAsia="Times New Roman"/>
                <w:b/>
                <w:bCs/>
                <w:sz w:val="24"/>
                <w:szCs w:val="24"/>
              </w:rPr>
              <w:t>Владимир</w:t>
            </w:r>
            <w:r>
              <w:rPr>
                <w:rFonts w:ascii="Calibri" w:eastAsia="Calibri" w:hAnsi="Calibri" w:cs="Calibri"/>
              </w:rPr>
              <w:t>.</w:t>
            </w:r>
          </w:p>
        </w:tc>
        <w:tc>
          <w:tcPr>
            <w:tcW w:w="560" w:type="dxa"/>
            <w:tcBorders>
              <w:bottom w:val="single" w:sz="8" w:space="0" w:color="auto"/>
            </w:tcBorders>
            <w:vAlign w:val="bottom"/>
          </w:tcPr>
          <w:p w:rsidR="008959BF" w:rsidRDefault="008959BF">
            <w:pPr>
              <w:rPr>
                <w:sz w:val="24"/>
                <w:szCs w:val="24"/>
              </w:rPr>
            </w:pPr>
          </w:p>
        </w:tc>
        <w:tc>
          <w:tcPr>
            <w:tcW w:w="560" w:type="dxa"/>
            <w:tcBorders>
              <w:bottom w:val="single" w:sz="8" w:space="0" w:color="auto"/>
            </w:tcBorders>
            <w:vAlign w:val="bottom"/>
          </w:tcPr>
          <w:p w:rsidR="008959BF" w:rsidRDefault="008959BF">
            <w:pPr>
              <w:rPr>
                <w:sz w:val="24"/>
                <w:szCs w:val="24"/>
              </w:rPr>
            </w:pPr>
          </w:p>
        </w:tc>
        <w:tc>
          <w:tcPr>
            <w:tcW w:w="420" w:type="dxa"/>
            <w:tcBorders>
              <w:bottom w:val="single" w:sz="8" w:space="0" w:color="auto"/>
            </w:tcBorders>
            <w:vAlign w:val="bottom"/>
          </w:tcPr>
          <w:p w:rsidR="008959BF" w:rsidRDefault="008959BF">
            <w:pPr>
              <w:rPr>
                <w:sz w:val="24"/>
                <w:szCs w:val="24"/>
              </w:rPr>
            </w:pPr>
          </w:p>
        </w:tc>
        <w:tc>
          <w:tcPr>
            <w:tcW w:w="40" w:type="dxa"/>
            <w:tcBorders>
              <w:bottom w:val="single" w:sz="8" w:space="0" w:color="auto"/>
              <w:right w:val="single" w:sz="8" w:space="0" w:color="auto"/>
            </w:tcBorders>
            <w:vAlign w:val="bottom"/>
          </w:tcPr>
          <w:p w:rsidR="008959BF" w:rsidRDefault="008959BF">
            <w:pPr>
              <w:rPr>
                <w:sz w:val="24"/>
                <w:szCs w:val="24"/>
              </w:rPr>
            </w:pPr>
          </w:p>
        </w:tc>
        <w:tc>
          <w:tcPr>
            <w:tcW w:w="1080" w:type="dxa"/>
            <w:tcBorders>
              <w:bottom w:val="single" w:sz="8" w:space="0" w:color="auto"/>
            </w:tcBorders>
            <w:vAlign w:val="bottom"/>
          </w:tcPr>
          <w:p w:rsidR="008959BF" w:rsidRDefault="008959BF">
            <w:pPr>
              <w:rPr>
                <w:sz w:val="24"/>
                <w:szCs w:val="24"/>
              </w:rPr>
            </w:pPr>
          </w:p>
        </w:tc>
        <w:tc>
          <w:tcPr>
            <w:tcW w:w="60" w:type="dxa"/>
            <w:tcBorders>
              <w:bottom w:val="single" w:sz="8" w:space="0" w:color="auto"/>
              <w:right w:val="single" w:sz="8" w:space="0" w:color="auto"/>
            </w:tcBorders>
            <w:vAlign w:val="bottom"/>
          </w:tcPr>
          <w:p w:rsidR="008959BF" w:rsidRDefault="008959BF">
            <w:pPr>
              <w:rPr>
                <w:sz w:val="24"/>
                <w:szCs w:val="24"/>
              </w:rPr>
            </w:pPr>
          </w:p>
        </w:tc>
        <w:tc>
          <w:tcPr>
            <w:tcW w:w="1080" w:type="dxa"/>
            <w:tcBorders>
              <w:bottom w:val="single" w:sz="8" w:space="0" w:color="auto"/>
            </w:tcBorders>
            <w:vAlign w:val="bottom"/>
          </w:tcPr>
          <w:p w:rsidR="008959BF" w:rsidRDefault="008959BF">
            <w:pPr>
              <w:rPr>
                <w:sz w:val="24"/>
                <w:szCs w:val="24"/>
              </w:rPr>
            </w:pPr>
          </w:p>
        </w:tc>
        <w:tc>
          <w:tcPr>
            <w:tcW w:w="60" w:type="dxa"/>
            <w:tcBorders>
              <w:bottom w:val="single" w:sz="8" w:space="0" w:color="auto"/>
              <w:right w:val="single" w:sz="8" w:space="0" w:color="auto"/>
            </w:tcBorders>
            <w:vAlign w:val="bottom"/>
          </w:tcPr>
          <w:p w:rsidR="008959BF" w:rsidRDefault="008959BF">
            <w:pPr>
              <w:rPr>
                <w:sz w:val="24"/>
                <w:szCs w:val="24"/>
              </w:rPr>
            </w:pPr>
          </w:p>
        </w:tc>
        <w:tc>
          <w:tcPr>
            <w:tcW w:w="360" w:type="dxa"/>
            <w:tcBorders>
              <w:bottom w:val="single" w:sz="8" w:space="0" w:color="auto"/>
            </w:tcBorders>
            <w:vAlign w:val="bottom"/>
          </w:tcPr>
          <w:p w:rsidR="008959BF" w:rsidRDefault="008959BF">
            <w:pPr>
              <w:rPr>
                <w:sz w:val="24"/>
                <w:szCs w:val="24"/>
              </w:rPr>
            </w:pPr>
          </w:p>
        </w:tc>
        <w:tc>
          <w:tcPr>
            <w:tcW w:w="800" w:type="dxa"/>
            <w:tcBorders>
              <w:bottom w:val="single" w:sz="8" w:space="0" w:color="auto"/>
            </w:tcBorders>
            <w:vAlign w:val="bottom"/>
          </w:tcPr>
          <w:p w:rsidR="008959BF" w:rsidRDefault="008959BF">
            <w:pPr>
              <w:rPr>
                <w:sz w:val="24"/>
                <w:szCs w:val="24"/>
              </w:rPr>
            </w:pPr>
          </w:p>
        </w:tc>
        <w:tc>
          <w:tcPr>
            <w:tcW w:w="120" w:type="dxa"/>
            <w:tcBorders>
              <w:bottom w:val="single" w:sz="8" w:space="0" w:color="auto"/>
              <w:right w:val="single" w:sz="8" w:space="0" w:color="auto"/>
            </w:tcBorders>
            <w:vAlign w:val="bottom"/>
          </w:tcPr>
          <w:p w:rsidR="008959BF" w:rsidRDefault="008959BF">
            <w:pPr>
              <w:rPr>
                <w:sz w:val="24"/>
                <w:szCs w:val="24"/>
              </w:rPr>
            </w:pPr>
          </w:p>
        </w:tc>
        <w:tc>
          <w:tcPr>
            <w:tcW w:w="6620" w:type="dxa"/>
            <w:tcBorders>
              <w:bottom w:val="single" w:sz="8" w:space="0" w:color="auto"/>
            </w:tcBorders>
            <w:vAlign w:val="bottom"/>
          </w:tcPr>
          <w:p w:rsidR="008959BF" w:rsidRDefault="008959BF">
            <w:pPr>
              <w:rPr>
                <w:sz w:val="24"/>
                <w:szCs w:val="24"/>
              </w:rPr>
            </w:pPr>
          </w:p>
        </w:tc>
        <w:tc>
          <w:tcPr>
            <w:tcW w:w="120" w:type="dxa"/>
            <w:tcBorders>
              <w:bottom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6"/>
        </w:trPr>
        <w:tc>
          <w:tcPr>
            <w:tcW w:w="900" w:type="dxa"/>
            <w:tcBorders>
              <w:left w:val="single" w:sz="8" w:space="0" w:color="auto"/>
              <w:bottom w:val="single" w:sz="8" w:space="0" w:color="auto"/>
            </w:tcBorders>
            <w:vAlign w:val="bottom"/>
          </w:tcPr>
          <w:p w:rsidR="008959BF" w:rsidRDefault="008959BF">
            <w:pPr>
              <w:rPr>
                <w:sz w:val="23"/>
                <w:szCs w:val="23"/>
              </w:rPr>
            </w:pPr>
          </w:p>
        </w:tc>
        <w:tc>
          <w:tcPr>
            <w:tcW w:w="1320" w:type="dxa"/>
            <w:tcBorders>
              <w:bottom w:val="single" w:sz="8" w:space="0" w:color="auto"/>
            </w:tcBorders>
            <w:vAlign w:val="bottom"/>
          </w:tcPr>
          <w:p w:rsidR="008959BF" w:rsidRDefault="008959BF">
            <w:pPr>
              <w:rPr>
                <w:sz w:val="23"/>
                <w:szCs w:val="23"/>
              </w:rPr>
            </w:pPr>
          </w:p>
        </w:tc>
        <w:tc>
          <w:tcPr>
            <w:tcW w:w="560" w:type="dxa"/>
            <w:tcBorders>
              <w:bottom w:val="single" w:sz="8" w:space="0" w:color="auto"/>
            </w:tcBorders>
            <w:vAlign w:val="bottom"/>
          </w:tcPr>
          <w:p w:rsidR="008959BF" w:rsidRDefault="008959BF">
            <w:pPr>
              <w:rPr>
                <w:sz w:val="23"/>
                <w:szCs w:val="23"/>
              </w:rPr>
            </w:pPr>
          </w:p>
        </w:tc>
        <w:tc>
          <w:tcPr>
            <w:tcW w:w="560" w:type="dxa"/>
            <w:tcBorders>
              <w:bottom w:val="single" w:sz="8" w:space="0" w:color="auto"/>
            </w:tcBorders>
            <w:vAlign w:val="bottom"/>
          </w:tcPr>
          <w:p w:rsidR="008959BF" w:rsidRDefault="008959BF">
            <w:pPr>
              <w:rPr>
                <w:sz w:val="23"/>
                <w:szCs w:val="23"/>
              </w:rPr>
            </w:pPr>
          </w:p>
        </w:tc>
        <w:tc>
          <w:tcPr>
            <w:tcW w:w="420" w:type="dxa"/>
            <w:tcBorders>
              <w:bottom w:val="single" w:sz="8" w:space="0" w:color="auto"/>
            </w:tcBorders>
            <w:vAlign w:val="bottom"/>
          </w:tcPr>
          <w:p w:rsidR="008959BF" w:rsidRDefault="008959BF">
            <w:pPr>
              <w:rPr>
                <w:sz w:val="23"/>
                <w:szCs w:val="23"/>
              </w:rPr>
            </w:pPr>
          </w:p>
        </w:tc>
        <w:tc>
          <w:tcPr>
            <w:tcW w:w="40" w:type="dxa"/>
            <w:tcBorders>
              <w:bottom w:val="single" w:sz="8" w:space="0" w:color="auto"/>
            </w:tcBorders>
            <w:vAlign w:val="bottom"/>
          </w:tcPr>
          <w:p w:rsidR="008959BF" w:rsidRDefault="008959BF">
            <w:pPr>
              <w:rPr>
                <w:sz w:val="23"/>
                <w:szCs w:val="23"/>
              </w:rPr>
            </w:pPr>
          </w:p>
        </w:tc>
        <w:tc>
          <w:tcPr>
            <w:tcW w:w="10180" w:type="dxa"/>
            <w:gridSpan w:val="8"/>
            <w:tcBorders>
              <w:bottom w:val="single" w:sz="8" w:space="0" w:color="auto"/>
            </w:tcBorders>
            <w:vAlign w:val="bottom"/>
          </w:tcPr>
          <w:p w:rsidR="008959BF" w:rsidRDefault="0017326E">
            <w:pPr>
              <w:spacing w:line="264" w:lineRule="exact"/>
              <w:ind w:right="3580"/>
              <w:jc w:val="center"/>
              <w:rPr>
                <w:sz w:val="20"/>
                <w:szCs w:val="20"/>
              </w:rPr>
            </w:pPr>
            <w:r>
              <w:rPr>
                <w:rFonts w:eastAsia="Times New Roman"/>
                <w:b/>
                <w:bCs/>
                <w:sz w:val="24"/>
                <w:szCs w:val="24"/>
              </w:rPr>
              <w:t>« Гори, гори ясно, чтобы не погасло!» (3 часа)</w:t>
            </w:r>
          </w:p>
        </w:tc>
        <w:tc>
          <w:tcPr>
            <w:tcW w:w="120" w:type="dxa"/>
            <w:tcBorders>
              <w:bottom w:val="single" w:sz="8" w:space="0" w:color="auto"/>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66"/>
        </w:trPr>
        <w:tc>
          <w:tcPr>
            <w:tcW w:w="900" w:type="dxa"/>
            <w:tcBorders>
              <w:left w:val="single" w:sz="8" w:space="0" w:color="auto"/>
              <w:bottom w:val="single" w:sz="8" w:space="0" w:color="auto"/>
              <w:right w:val="single" w:sz="8" w:space="0" w:color="auto"/>
            </w:tcBorders>
            <w:vAlign w:val="bottom"/>
          </w:tcPr>
          <w:p w:rsidR="008959BF" w:rsidRDefault="0017326E">
            <w:pPr>
              <w:spacing w:line="264" w:lineRule="exact"/>
              <w:ind w:right="480"/>
              <w:jc w:val="right"/>
              <w:rPr>
                <w:sz w:val="20"/>
                <w:szCs w:val="20"/>
              </w:rPr>
            </w:pPr>
            <w:r>
              <w:rPr>
                <w:rFonts w:eastAsia="Times New Roman"/>
                <w:sz w:val="24"/>
                <w:szCs w:val="24"/>
              </w:rPr>
              <w:t>5.</w:t>
            </w:r>
          </w:p>
        </w:tc>
        <w:tc>
          <w:tcPr>
            <w:tcW w:w="1320" w:type="dxa"/>
            <w:tcBorders>
              <w:bottom w:val="single" w:sz="8" w:space="0" w:color="auto"/>
            </w:tcBorders>
            <w:vAlign w:val="bottom"/>
          </w:tcPr>
          <w:p w:rsidR="008959BF" w:rsidRDefault="0017326E">
            <w:pPr>
              <w:spacing w:line="264" w:lineRule="exact"/>
              <w:ind w:left="100"/>
              <w:rPr>
                <w:sz w:val="20"/>
                <w:szCs w:val="20"/>
              </w:rPr>
            </w:pPr>
            <w:r>
              <w:rPr>
                <w:rFonts w:eastAsia="Times New Roman"/>
                <w:b/>
                <w:bCs/>
                <w:sz w:val="24"/>
                <w:szCs w:val="24"/>
              </w:rPr>
              <w:t>Настрою</w:t>
            </w:r>
          </w:p>
        </w:tc>
        <w:tc>
          <w:tcPr>
            <w:tcW w:w="1120" w:type="dxa"/>
            <w:gridSpan w:val="2"/>
            <w:tcBorders>
              <w:bottom w:val="single" w:sz="8" w:space="0" w:color="auto"/>
            </w:tcBorders>
            <w:vAlign w:val="bottom"/>
          </w:tcPr>
          <w:p w:rsidR="008959BF" w:rsidRDefault="0017326E">
            <w:pPr>
              <w:spacing w:line="264" w:lineRule="exact"/>
              <w:ind w:left="180"/>
              <w:rPr>
                <w:sz w:val="20"/>
                <w:szCs w:val="20"/>
              </w:rPr>
            </w:pPr>
            <w:r>
              <w:rPr>
                <w:rFonts w:eastAsia="Times New Roman"/>
                <w:b/>
                <w:bCs/>
                <w:sz w:val="24"/>
                <w:szCs w:val="24"/>
              </w:rPr>
              <w:t>гусли</w:t>
            </w:r>
          </w:p>
        </w:tc>
        <w:tc>
          <w:tcPr>
            <w:tcW w:w="420" w:type="dxa"/>
            <w:tcBorders>
              <w:bottom w:val="single" w:sz="8" w:space="0" w:color="auto"/>
            </w:tcBorders>
            <w:vAlign w:val="bottom"/>
          </w:tcPr>
          <w:p w:rsidR="008959BF" w:rsidRDefault="0017326E">
            <w:pPr>
              <w:spacing w:line="264" w:lineRule="exact"/>
              <w:jc w:val="right"/>
              <w:rPr>
                <w:sz w:val="20"/>
                <w:szCs w:val="20"/>
              </w:rPr>
            </w:pPr>
            <w:r>
              <w:rPr>
                <w:rFonts w:eastAsia="Times New Roman"/>
                <w:b/>
                <w:bCs/>
                <w:sz w:val="24"/>
                <w:szCs w:val="24"/>
              </w:rPr>
              <w:t>на</w:t>
            </w:r>
          </w:p>
        </w:tc>
        <w:tc>
          <w:tcPr>
            <w:tcW w:w="40" w:type="dxa"/>
            <w:tcBorders>
              <w:bottom w:val="single" w:sz="8" w:space="0" w:color="auto"/>
              <w:right w:val="single" w:sz="8" w:space="0" w:color="auto"/>
            </w:tcBorders>
            <w:vAlign w:val="bottom"/>
          </w:tcPr>
          <w:p w:rsidR="008959BF" w:rsidRDefault="008959BF">
            <w:pPr>
              <w:rPr>
                <w:sz w:val="23"/>
                <w:szCs w:val="23"/>
              </w:rPr>
            </w:pPr>
          </w:p>
        </w:tc>
        <w:tc>
          <w:tcPr>
            <w:tcW w:w="1080" w:type="dxa"/>
            <w:tcBorders>
              <w:bottom w:val="single" w:sz="8" w:space="0" w:color="auto"/>
            </w:tcBorders>
            <w:vAlign w:val="bottom"/>
          </w:tcPr>
          <w:p w:rsidR="008959BF" w:rsidRDefault="0017326E">
            <w:pPr>
              <w:spacing w:line="264" w:lineRule="exact"/>
              <w:ind w:right="740"/>
              <w:jc w:val="right"/>
              <w:rPr>
                <w:sz w:val="20"/>
                <w:szCs w:val="20"/>
              </w:rPr>
            </w:pPr>
            <w:r>
              <w:rPr>
                <w:rFonts w:eastAsia="Times New Roman"/>
                <w:sz w:val="24"/>
                <w:szCs w:val="24"/>
              </w:rPr>
              <w:t>1</w:t>
            </w:r>
          </w:p>
        </w:tc>
        <w:tc>
          <w:tcPr>
            <w:tcW w:w="60" w:type="dxa"/>
            <w:tcBorders>
              <w:bottom w:val="single" w:sz="8" w:space="0" w:color="auto"/>
              <w:right w:val="single" w:sz="8" w:space="0" w:color="auto"/>
            </w:tcBorders>
            <w:vAlign w:val="bottom"/>
          </w:tcPr>
          <w:p w:rsidR="008959BF" w:rsidRDefault="008959BF">
            <w:pPr>
              <w:rPr>
                <w:sz w:val="23"/>
                <w:szCs w:val="23"/>
              </w:rPr>
            </w:pPr>
          </w:p>
        </w:tc>
        <w:tc>
          <w:tcPr>
            <w:tcW w:w="1140" w:type="dxa"/>
            <w:gridSpan w:val="2"/>
            <w:tcBorders>
              <w:bottom w:val="single" w:sz="8" w:space="0" w:color="auto"/>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6 неделя</w:t>
            </w:r>
          </w:p>
        </w:tc>
        <w:tc>
          <w:tcPr>
            <w:tcW w:w="360" w:type="dxa"/>
            <w:tcBorders>
              <w:bottom w:val="single" w:sz="8" w:space="0" w:color="auto"/>
            </w:tcBorders>
            <w:vAlign w:val="bottom"/>
          </w:tcPr>
          <w:p w:rsidR="008959BF" w:rsidRDefault="008959BF">
            <w:pPr>
              <w:rPr>
                <w:sz w:val="23"/>
                <w:szCs w:val="23"/>
              </w:rPr>
            </w:pPr>
          </w:p>
        </w:tc>
        <w:tc>
          <w:tcPr>
            <w:tcW w:w="800" w:type="dxa"/>
            <w:tcBorders>
              <w:bottom w:val="single" w:sz="8" w:space="0" w:color="auto"/>
            </w:tcBorders>
            <w:vAlign w:val="bottom"/>
          </w:tcPr>
          <w:p w:rsidR="008959BF" w:rsidRDefault="008959BF">
            <w:pPr>
              <w:rPr>
                <w:sz w:val="23"/>
                <w:szCs w:val="23"/>
              </w:rPr>
            </w:pPr>
          </w:p>
        </w:tc>
        <w:tc>
          <w:tcPr>
            <w:tcW w:w="120" w:type="dxa"/>
            <w:tcBorders>
              <w:bottom w:val="single" w:sz="8" w:space="0" w:color="auto"/>
              <w:right w:val="single" w:sz="8" w:space="0" w:color="auto"/>
            </w:tcBorders>
            <w:vAlign w:val="bottom"/>
          </w:tcPr>
          <w:p w:rsidR="008959BF" w:rsidRDefault="008959BF">
            <w:pPr>
              <w:rPr>
                <w:sz w:val="23"/>
                <w:szCs w:val="23"/>
              </w:rPr>
            </w:pPr>
          </w:p>
        </w:tc>
        <w:tc>
          <w:tcPr>
            <w:tcW w:w="6620" w:type="dxa"/>
            <w:tcBorders>
              <w:bottom w:val="single" w:sz="8" w:space="0" w:color="auto"/>
            </w:tcBorders>
            <w:vAlign w:val="bottom"/>
          </w:tcPr>
          <w:p w:rsidR="008959BF" w:rsidRDefault="0017326E">
            <w:pPr>
              <w:spacing w:line="264" w:lineRule="exact"/>
              <w:ind w:left="80"/>
              <w:rPr>
                <w:sz w:val="20"/>
                <w:szCs w:val="20"/>
              </w:rPr>
            </w:pPr>
            <w:r>
              <w:rPr>
                <w:rFonts w:eastAsia="Times New Roman"/>
                <w:sz w:val="24"/>
                <w:szCs w:val="24"/>
              </w:rPr>
              <w:t>Выявлять   общность   жизненных   истоков   и   особенности</w:t>
            </w:r>
          </w:p>
        </w:tc>
        <w:tc>
          <w:tcPr>
            <w:tcW w:w="120" w:type="dxa"/>
            <w:tcBorders>
              <w:bottom w:val="single" w:sz="8" w:space="0" w:color="auto"/>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477"/>
        </w:trPr>
        <w:tc>
          <w:tcPr>
            <w:tcW w:w="900" w:type="dxa"/>
            <w:vAlign w:val="bottom"/>
          </w:tcPr>
          <w:p w:rsidR="008959BF" w:rsidRDefault="008959BF">
            <w:pPr>
              <w:rPr>
                <w:sz w:val="24"/>
                <w:szCs w:val="24"/>
              </w:rPr>
            </w:pPr>
          </w:p>
        </w:tc>
        <w:tc>
          <w:tcPr>
            <w:tcW w:w="1320" w:type="dxa"/>
            <w:vAlign w:val="bottom"/>
          </w:tcPr>
          <w:p w:rsidR="008959BF" w:rsidRDefault="008959BF">
            <w:pPr>
              <w:rPr>
                <w:sz w:val="24"/>
                <w:szCs w:val="24"/>
              </w:rPr>
            </w:pPr>
          </w:p>
        </w:tc>
        <w:tc>
          <w:tcPr>
            <w:tcW w:w="560" w:type="dxa"/>
            <w:vAlign w:val="bottom"/>
          </w:tcPr>
          <w:p w:rsidR="008959BF" w:rsidRDefault="008959BF">
            <w:pPr>
              <w:rPr>
                <w:sz w:val="24"/>
                <w:szCs w:val="24"/>
              </w:rPr>
            </w:pPr>
          </w:p>
        </w:tc>
        <w:tc>
          <w:tcPr>
            <w:tcW w:w="560" w:type="dxa"/>
            <w:vAlign w:val="bottom"/>
          </w:tcPr>
          <w:p w:rsidR="008959BF" w:rsidRDefault="008959BF">
            <w:pPr>
              <w:rPr>
                <w:sz w:val="24"/>
                <w:szCs w:val="24"/>
              </w:rPr>
            </w:pPr>
          </w:p>
        </w:tc>
        <w:tc>
          <w:tcPr>
            <w:tcW w:w="420" w:type="dxa"/>
            <w:vAlign w:val="bottom"/>
          </w:tcPr>
          <w:p w:rsidR="008959BF" w:rsidRDefault="008959BF">
            <w:pPr>
              <w:rPr>
                <w:sz w:val="24"/>
                <w:szCs w:val="24"/>
              </w:rPr>
            </w:pPr>
          </w:p>
        </w:tc>
        <w:tc>
          <w:tcPr>
            <w:tcW w:w="40" w:type="dxa"/>
            <w:vAlign w:val="bottom"/>
          </w:tcPr>
          <w:p w:rsidR="008959BF" w:rsidRDefault="008959BF">
            <w:pPr>
              <w:rPr>
                <w:sz w:val="24"/>
                <w:szCs w:val="24"/>
              </w:rPr>
            </w:pPr>
          </w:p>
        </w:tc>
        <w:tc>
          <w:tcPr>
            <w:tcW w:w="1080" w:type="dxa"/>
            <w:vAlign w:val="bottom"/>
          </w:tcPr>
          <w:p w:rsidR="008959BF" w:rsidRDefault="008959BF">
            <w:pPr>
              <w:rPr>
                <w:sz w:val="24"/>
                <w:szCs w:val="24"/>
              </w:rPr>
            </w:pPr>
          </w:p>
        </w:tc>
        <w:tc>
          <w:tcPr>
            <w:tcW w:w="60" w:type="dxa"/>
            <w:vAlign w:val="bottom"/>
          </w:tcPr>
          <w:p w:rsidR="008959BF" w:rsidRDefault="008959BF">
            <w:pPr>
              <w:rPr>
                <w:sz w:val="24"/>
                <w:szCs w:val="24"/>
              </w:rPr>
            </w:pPr>
          </w:p>
        </w:tc>
        <w:tc>
          <w:tcPr>
            <w:tcW w:w="1080" w:type="dxa"/>
            <w:vAlign w:val="bottom"/>
          </w:tcPr>
          <w:p w:rsidR="008959BF" w:rsidRDefault="008959BF">
            <w:pPr>
              <w:rPr>
                <w:sz w:val="24"/>
                <w:szCs w:val="24"/>
              </w:rPr>
            </w:pPr>
          </w:p>
        </w:tc>
        <w:tc>
          <w:tcPr>
            <w:tcW w:w="60" w:type="dxa"/>
            <w:vAlign w:val="bottom"/>
          </w:tcPr>
          <w:p w:rsidR="008959BF" w:rsidRDefault="008959BF">
            <w:pPr>
              <w:rPr>
                <w:sz w:val="24"/>
                <w:szCs w:val="24"/>
              </w:rPr>
            </w:pPr>
          </w:p>
        </w:tc>
        <w:tc>
          <w:tcPr>
            <w:tcW w:w="360" w:type="dxa"/>
            <w:vAlign w:val="bottom"/>
          </w:tcPr>
          <w:p w:rsidR="008959BF" w:rsidRDefault="008959BF">
            <w:pPr>
              <w:rPr>
                <w:sz w:val="24"/>
                <w:szCs w:val="24"/>
              </w:rPr>
            </w:pPr>
          </w:p>
        </w:tc>
        <w:tc>
          <w:tcPr>
            <w:tcW w:w="800" w:type="dxa"/>
            <w:vAlign w:val="bottom"/>
          </w:tcPr>
          <w:p w:rsidR="008959BF" w:rsidRDefault="0017326E">
            <w:pPr>
              <w:ind w:left="80"/>
              <w:rPr>
                <w:sz w:val="20"/>
                <w:szCs w:val="20"/>
              </w:rPr>
            </w:pPr>
            <w:r>
              <w:rPr>
                <w:rFonts w:ascii="Calibri" w:eastAsia="Calibri" w:hAnsi="Calibri" w:cs="Calibri"/>
              </w:rPr>
              <w:t>38</w:t>
            </w:r>
          </w:p>
        </w:tc>
        <w:tc>
          <w:tcPr>
            <w:tcW w:w="120" w:type="dxa"/>
            <w:vAlign w:val="bottom"/>
          </w:tcPr>
          <w:p w:rsidR="008959BF" w:rsidRDefault="008959BF">
            <w:pPr>
              <w:rPr>
                <w:sz w:val="24"/>
                <w:szCs w:val="24"/>
              </w:rPr>
            </w:pPr>
          </w:p>
        </w:tc>
        <w:tc>
          <w:tcPr>
            <w:tcW w:w="6620" w:type="dxa"/>
            <w:vAlign w:val="bottom"/>
          </w:tcPr>
          <w:p w:rsidR="008959BF" w:rsidRDefault="008959BF">
            <w:pPr>
              <w:rPr>
                <w:sz w:val="24"/>
                <w:szCs w:val="24"/>
              </w:rPr>
            </w:pPr>
          </w:p>
        </w:tc>
        <w:tc>
          <w:tcPr>
            <w:tcW w:w="120" w:type="dxa"/>
            <w:vAlign w:val="bottom"/>
          </w:tcPr>
          <w:p w:rsidR="008959BF" w:rsidRDefault="008959BF">
            <w:pPr>
              <w:rPr>
                <w:sz w:val="24"/>
                <w:szCs w:val="24"/>
              </w:rPr>
            </w:pPr>
          </w:p>
        </w:tc>
        <w:tc>
          <w:tcPr>
            <w:tcW w:w="0" w:type="dxa"/>
            <w:vAlign w:val="bottom"/>
          </w:tcPr>
          <w:p w:rsidR="008959BF" w:rsidRDefault="008959BF">
            <w:pPr>
              <w:rPr>
                <w:sz w:val="1"/>
                <w:szCs w:val="1"/>
              </w:rPr>
            </w:pPr>
          </w:p>
        </w:tc>
      </w:tr>
    </w:tbl>
    <w:p w:rsidR="008959BF" w:rsidRDefault="008959BF">
      <w:pPr>
        <w:sectPr w:rsidR="008959BF">
          <w:pgSz w:w="16840" w:h="11904" w:orient="landscape"/>
          <w:pgMar w:top="954" w:right="738" w:bottom="409" w:left="1440" w:header="0" w:footer="0" w:gutter="0"/>
          <w:cols w:space="720" w:equalWidth="0">
            <w:col w:w="14660"/>
          </w:cols>
        </w:sectPr>
      </w:pPr>
    </w:p>
    <w:tbl>
      <w:tblPr>
        <w:tblW w:w="0" w:type="auto"/>
        <w:tblInd w:w="590" w:type="dxa"/>
        <w:tblLayout w:type="fixed"/>
        <w:tblCellMar>
          <w:left w:w="0" w:type="dxa"/>
          <w:right w:w="0" w:type="dxa"/>
        </w:tblCellMar>
        <w:tblLook w:val="04A0" w:firstRow="1" w:lastRow="0" w:firstColumn="1" w:lastColumn="0" w:noHBand="0" w:noVBand="1"/>
      </w:tblPr>
      <w:tblGrid>
        <w:gridCol w:w="900"/>
        <w:gridCol w:w="1540"/>
        <w:gridCol w:w="1360"/>
        <w:gridCol w:w="1140"/>
        <w:gridCol w:w="1140"/>
        <w:gridCol w:w="1280"/>
        <w:gridCol w:w="6740"/>
      </w:tblGrid>
      <w:tr w:rsidR="008959BF">
        <w:trPr>
          <w:trHeight w:val="285"/>
        </w:trPr>
        <w:tc>
          <w:tcPr>
            <w:tcW w:w="900" w:type="dxa"/>
            <w:tcBorders>
              <w:top w:val="single" w:sz="8" w:space="0" w:color="auto"/>
              <w:left w:val="single" w:sz="8" w:space="0" w:color="auto"/>
              <w:right w:val="single" w:sz="8" w:space="0" w:color="auto"/>
            </w:tcBorders>
            <w:vAlign w:val="bottom"/>
          </w:tcPr>
          <w:p w:rsidR="008959BF" w:rsidRDefault="008959BF">
            <w:pPr>
              <w:rPr>
                <w:sz w:val="24"/>
                <w:szCs w:val="24"/>
              </w:rPr>
            </w:pPr>
          </w:p>
        </w:tc>
        <w:tc>
          <w:tcPr>
            <w:tcW w:w="1540" w:type="dxa"/>
            <w:tcBorders>
              <w:top w:val="single" w:sz="8" w:space="0" w:color="auto"/>
            </w:tcBorders>
            <w:vAlign w:val="bottom"/>
          </w:tcPr>
          <w:p w:rsidR="008959BF" w:rsidRDefault="0017326E">
            <w:pPr>
              <w:ind w:left="100"/>
              <w:rPr>
                <w:sz w:val="20"/>
                <w:szCs w:val="20"/>
              </w:rPr>
            </w:pPr>
            <w:r>
              <w:rPr>
                <w:rFonts w:eastAsia="Times New Roman"/>
                <w:b/>
                <w:bCs/>
                <w:sz w:val="24"/>
                <w:szCs w:val="24"/>
              </w:rPr>
              <w:t>старинный</w:t>
            </w:r>
          </w:p>
        </w:tc>
        <w:tc>
          <w:tcPr>
            <w:tcW w:w="1360" w:type="dxa"/>
            <w:tcBorders>
              <w:top w:val="single" w:sz="8" w:space="0" w:color="auto"/>
              <w:right w:val="single" w:sz="8" w:space="0" w:color="auto"/>
            </w:tcBorders>
            <w:vAlign w:val="bottom"/>
          </w:tcPr>
          <w:p w:rsidR="008959BF" w:rsidRDefault="0017326E">
            <w:pPr>
              <w:jc w:val="right"/>
              <w:rPr>
                <w:sz w:val="20"/>
                <w:szCs w:val="20"/>
              </w:rPr>
            </w:pPr>
            <w:r>
              <w:rPr>
                <w:rFonts w:eastAsia="Times New Roman"/>
                <w:b/>
                <w:bCs/>
                <w:sz w:val="24"/>
                <w:szCs w:val="24"/>
              </w:rPr>
              <w:t>лад…</w:t>
            </w:r>
          </w:p>
        </w:tc>
        <w:tc>
          <w:tcPr>
            <w:tcW w:w="1140" w:type="dxa"/>
            <w:tcBorders>
              <w:top w:val="single" w:sz="8" w:space="0" w:color="auto"/>
              <w:right w:val="single" w:sz="8" w:space="0" w:color="auto"/>
            </w:tcBorders>
            <w:vAlign w:val="bottom"/>
          </w:tcPr>
          <w:p w:rsidR="008959BF" w:rsidRDefault="008959BF">
            <w:pPr>
              <w:rPr>
                <w:sz w:val="24"/>
                <w:szCs w:val="24"/>
              </w:rPr>
            </w:pPr>
          </w:p>
        </w:tc>
        <w:tc>
          <w:tcPr>
            <w:tcW w:w="1140" w:type="dxa"/>
            <w:tcBorders>
              <w:top w:val="single" w:sz="8" w:space="0" w:color="auto"/>
              <w:right w:val="single" w:sz="8" w:space="0" w:color="auto"/>
            </w:tcBorders>
            <w:vAlign w:val="bottom"/>
          </w:tcPr>
          <w:p w:rsidR="008959BF" w:rsidRDefault="008959BF">
            <w:pPr>
              <w:rPr>
                <w:sz w:val="24"/>
                <w:szCs w:val="24"/>
              </w:rPr>
            </w:pPr>
          </w:p>
        </w:tc>
        <w:tc>
          <w:tcPr>
            <w:tcW w:w="1280" w:type="dxa"/>
            <w:tcBorders>
              <w:top w:val="single" w:sz="8" w:space="0" w:color="auto"/>
              <w:right w:val="single" w:sz="8" w:space="0" w:color="auto"/>
            </w:tcBorders>
            <w:vAlign w:val="bottom"/>
          </w:tcPr>
          <w:p w:rsidR="008959BF" w:rsidRDefault="008959BF">
            <w:pPr>
              <w:rPr>
                <w:sz w:val="24"/>
                <w:szCs w:val="24"/>
              </w:rPr>
            </w:pPr>
          </w:p>
        </w:tc>
        <w:tc>
          <w:tcPr>
            <w:tcW w:w="6740" w:type="dxa"/>
            <w:tcBorders>
              <w:top w:val="single" w:sz="8" w:space="0" w:color="auto"/>
              <w:right w:val="single" w:sz="8" w:space="0" w:color="auto"/>
            </w:tcBorders>
            <w:vAlign w:val="bottom"/>
          </w:tcPr>
          <w:p w:rsidR="008959BF" w:rsidRDefault="0017326E">
            <w:pPr>
              <w:ind w:left="80"/>
              <w:rPr>
                <w:sz w:val="20"/>
                <w:szCs w:val="20"/>
              </w:rPr>
            </w:pPr>
            <w:r>
              <w:rPr>
                <w:rFonts w:eastAsia="Times New Roman"/>
                <w:sz w:val="24"/>
                <w:szCs w:val="24"/>
              </w:rPr>
              <w:t>народного и профессионального музыкального творчества.</w:t>
            </w:r>
          </w:p>
        </w:tc>
      </w:tr>
      <w:tr w:rsidR="008959BF">
        <w:trPr>
          <w:trHeight w:val="274"/>
        </w:trPr>
        <w:tc>
          <w:tcPr>
            <w:tcW w:w="900" w:type="dxa"/>
            <w:tcBorders>
              <w:left w:val="single" w:sz="8" w:space="0" w:color="auto"/>
              <w:right w:val="single" w:sz="8" w:space="0" w:color="auto"/>
            </w:tcBorders>
            <w:vAlign w:val="bottom"/>
          </w:tcPr>
          <w:p w:rsidR="008959BF" w:rsidRDefault="008959BF">
            <w:pPr>
              <w:rPr>
                <w:sz w:val="23"/>
                <w:szCs w:val="23"/>
              </w:rPr>
            </w:pPr>
          </w:p>
        </w:tc>
        <w:tc>
          <w:tcPr>
            <w:tcW w:w="1540" w:type="dxa"/>
            <w:vAlign w:val="bottom"/>
          </w:tcPr>
          <w:p w:rsidR="008959BF" w:rsidRDefault="0017326E">
            <w:pPr>
              <w:spacing w:line="273" w:lineRule="exact"/>
              <w:ind w:left="100"/>
              <w:rPr>
                <w:sz w:val="20"/>
                <w:szCs w:val="20"/>
              </w:rPr>
            </w:pPr>
            <w:r>
              <w:rPr>
                <w:rFonts w:eastAsia="Times New Roman"/>
                <w:b/>
                <w:bCs/>
                <w:sz w:val="24"/>
                <w:szCs w:val="24"/>
              </w:rPr>
              <w:t>(былины).</w:t>
            </w:r>
          </w:p>
        </w:tc>
        <w:tc>
          <w:tcPr>
            <w:tcW w:w="136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6740" w:type="dxa"/>
            <w:tcBorders>
              <w:right w:val="single" w:sz="8" w:space="0" w:color="auto"/>
            </w:tcBorders>
            <w:vAlign w:val="bottom"/>
          </w:tcPr>
          <w:p w:rsidR="008959BF" w:rsidRDefault="0017326E">
            <w:pPr>
              <w:spacing w:line="268" w:lineRule="exact"/>
              <w:ind w:left="80"/>
              <w:rPr>
                <w:sz w:val="20"/>
                <w:szCs w:val="20"/>
              </w:rPr>
            </w:pPr>
            <w:r>
              <w:rPr>
                <w:rFonts w:eastAsia="Times New Roman"/>
                <w:sz w:val="24"/>
                <w:szCs w:val="24"/>
              </w:rPr>
              <w:t>Понимать  значение  повтора,  контраста,  сопоставления  как</w:t>
            </w:r>
          </w:p>
        </w:tc>
      </w:tr>
      <w:tr w:rsidR="008959BF">
        <w:trPr>
          <w:trHeight w:val="278"/>
        </w:trPr>
        <w:tc>
          <w:tcPr>
            <w:tcW w:w="900" w:type="dxa"/>
            <w:tcBorders>
              <w:left w:val="single" w:sz="8" w:space="0" w:color="auto"/>
              <w:right w:val="single" w:sz="8" w:space="0" w:color="auto"/>
            </w:tcBorders>
            <w:vAlign w:val="bottom"/>
          </w:tcPr>
          <w:p w:rsidR="008959BF" w:rsidRDefault="008959BF">
            <w:pPr>
              <w:rPr>
                <w:sz w:val="24"/>
                <w:szCs w:val="24"/>
              </w:rPr>
            </w:pPr>
          </w:p>
        </w:tc>
        <w:tc>
          <w:tcPr>
            <w:tcW w:w="1540" w:type="dxa"/>
            <w:vAlign w:val="bottom"/>
          </w:tcPr>
          <w:p w:rsidR="008959BF" w:rsidRDefault="0017326E">
            <w:pPr>
              <w:ind w:left="100"/>
              <w:rPr>
                <w:sz w:val="20"/>
                <w:szCs w:val="20"/>
              </w:rPr>
            </w:pPr>
            <w:r>
              <w:rPr>
                <w:rFonts w:eastAsia="Times New Roman"/>
                <w:b/>
                <w:bCs/>
                <w:sz w:val="24"/>
                <w:szCs w:val="24"/>
              </w:rPr>
              <w:t>Былина   о</w:t>
            </w:r>
          </w:p>
        </w:tc>
        <w:tc>
          <w:tcPr>
            <w:tcW w:w="1360" w:type="dxa"/>
            <w:tcBorders>
              <w:right w:val="single" w:sz="8" w:space="0" w:color="auto"/>
            </w:tcBorders>
            <w:vAlign w:val="bottom"/>
          </w:tcPr>
          <w:p w:rsidR="008959BF" w:rsidRDefault="0017326E">
            <w:pPr>
              <w:jc w:val="right"/>
              <w:rPr>
                <w:sz w:val="20"/>
                <w:szCs w:val="20"/>
              </w:rPr>
            </w:pPr>
            <w:r>
              <w:rPr>
                <w:rFonts w:eastAsia="Times New Roman"/>
                <w:b/>
                <w:bCs/>
                <w:sz w:val="24"/>
                <w:szCs w:val="24"/>
              </w:rPr>
              <w:t>Садко   и</w:t>
            </w:r>
          </w:p>
        </w:tc>
        <w:tc>
          <w:tcPr>
            <w:tcW w:w="114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6740" w:type="dxa"/>
            <w:tcBorders>
              <w:right w:val="single" w:sz="8" w:space="0" w:color="auto"/>
            </w:tcBorders>
            <w:vAlign w:val="bottom"/>
          </w:tcPr>
          <w:p w:rsidR="008959BF" w:rsidRDefault="0017326E">
            <w:pPr>
              <w:spacing w:line="273" w:lineRule="exact"/>
              <w:ind w:left="80"/>
              <w:rPr>
                <w:sz w:val="20"/>
                <w:szCs w:val="20"/>
              </w:rPr>
            </w:pPr>
            <w:r>
              <w:rPr>
                <w:rFonts w:eastAsia="Times New Roman"/>
                <w:sz w:val="24"/>
                <w:szCs w:val="24"/>
              </w:rPr>
              <w:t>способов развития музыки.</w:t>
            </w:r>
          </w:p>
        </w:tc>
      </w:tr>
      <w:tr w:rsidR="008959BF">
        <w:trPr>
          <w:trHeight w:val="274"/>
        </w:trPr>
        <w:tc>
          <w:tcPr>
            <w:tcW w:w="900" w:type="dxa"/>
            <w:tcBorders>
              <w:left w:val="single" w:sz="8" w:space="0" w:color="auto"/>
              <w:bottom w:val="single" w:sz="8" w:space="0" w:color="auto"/>
              <w:right w:val="single" w:sz="8" w:space="0" w:color="auto"/>
            </w:tcBorders>
            <w:vAlign w:val="bottom"/>
          </w:tcPr>
          <w:p w:rsidR="008959BF" w:rsidRDefault="008959BF">
            <w:pPr>
              <w:rPr>
                <w:sz w:val="23"/>
                <w:szCs w:val="23"/>
              </w:rPr>
            </w:pPr>
          </w:p>
        </w:tc>
        <w:tc>
          <w:tcPr>
            <w:tcW w:w="2900" w:type="dxa"/>
            <w:gridSpan w:val="2"/>
            <w:tcBorders>
              <w:bottom w:val="single" w:sz="8" w:space="0" w:color="auto"/>
              <w:right w:val="single" w:sz="8" w:space="0" w:color="auto"/>
            </w:tcBorders>
            <w:vAlign w:val="bottom"/>
          </w:tcPr>
          <w:p w:rsidR="008959BF" w:rsidRDefault="0017326E">
            <w:pPr>
              <w:spacing w:line="274" w:lineRule="exact"/>
              <w:ind w:left="100"/>
              <w:rPr>
                <w:sz w:val="20"/>
                <w:szCs w:val="20"/>
              </w:rPr>
            </w:pPr>
            <w:r>
              <w:rPr>
                <w:rFonts w:eastAsia="Times New Roman"/>
                <w:b/>
                <w:bCs/>
                <w:sz w:val="24"/>
                <w:szCs w:val="24"/>
              </w:rPr>
              <w:t>Морском царе.</w:t>
            </w:r>
          </w:p>
        </w:tc>
        <w:tc>
          <w:tcPr>
            <w:tcW w:w="1140" w:type="dxa"/>
            <w:tcBorders>
              <w:bottom w:val="single" w:sz="8" w:space="0" w:color="auto"/>
              <w:right w:val="single" w:sz="8" w:space="0" w:color="auto"/>
            </w:tcBorders>
            <w:vAlign w:val="bottom"/>
          </w:tcPr>
          <w:p w:rsidR="008959BF" w:rsidRDefault="008959BF">
            <w:pPr>
              <w:rPr>
                <w:sz w:val="23"/>
                <w:szCs w:val="23"/>
              </w:rPr>
            </w:pPr>
          </w:p>
        </w:tc>
        <w:tc>
          <w:tcPr>
            <w:tcW w:w="1140" w:type="dxa"/>
            <w:tcBorders>
              <w:bottom w:val="single" w:sz="8" w:space="0" w:color="auto"/>
              <w:right w:val="single" w:sz="8" w:space="0" w:color="auto"/>
            </w:tcBorders>
            <w:vAlign w:val="bottom"/>
          </w:tcPr>
          <w:p w:rsidR="008959BF" w:rsidRDefault="008959BF">
            <w:pPr>
              <w:rPr>
                <w:sz w:val="23"/>
                <w:szCs w:val="23"/>
              </w:rPr>
            </w:pPr>
          </w:p>
        </w:tc>
        <w:tc>
          <w:tcPr>
            <w:tcW w:w="1280" w:type="dxa"/>
            <w:tcBorders>
              <w:bottom w:val="single" w:sz="8" w:space="0" w:color="auto"/>
              <w:right w:val="single" w:sz="8" w:space="0" w:color="auto"/>
            </w:tcBorders>
            <w:vAlign w:val="bottom"/>
          </w:tcPr>
          <w:p w:rsidR="008959BF" w:rsidRDefault="008959BF">
            <w:pPr>
              <w:rPr>
                <w:sz w:val="23"/>
                <w:szCs w:val="23"/>
              </w:rPr>
            </w:pPr>
          </w:p>
        </w:tc>
        <w:tc>
          <w:tcPr>
            <w:tcW w:w="6740" w:type="dxa"/>
            <w:tcBorders>
              <w:right w:val="single" w:sz="8" w:space="0" w:color="auto"/>
            </w:tcBorders>
            <w:vAlign w:val="bottom"/>
          </w:tcPr>
          <w:p w:rsidR="008959BF" w:rsidRDefault="008959BF">
            <w:pPr>
              <w:rPr>
                <w:sz w:val="23"/>
                <w:szCs w:val="23"/>
              </w:rPr>
            </w:pPr>
          </w:p>
        </w:tc>
      </w:tr>
      <w:tr w:rsidR="008959BF">
        <w:trPr>
          <w:trHeight w:val="263"/>
        </w:trPr>
        <w:tc>
          <w:tcPr>
            <w:tcW w:w="900" w:type="dxa"/>
            <w:tcBorders>
              <w:left w:val="single" w:sz="8" w:space="0" w:color="auto"/>
              <w:right w:val="single" w:sz="8" w:space="0" w:color="auto"/>
            </w:tcBorders>
            <w:vAlign w:val="bottom"/>
          </w:tcPr>
          <w:p w:rsidR="008959BF" w:rsidRDefault="0017326E">
            <w:pPr>
              <w:spacing w:line="264" w:lineRule="exact"/>
              <w:ind w:right="480"/>
              <w:jc w:val="right"/>
              <w:rPr>
                <w:sz w:val="20"/>
                <w:szCs w:val="20"/>
              </w:rPr>
            </w:pPr>
            <w:r>
              <w:rPr>
                <w:rFonts w:eastAsia="Times New Roman"/>
                <w:sz w:val="24"/>
                <w:szCs w:val="24"/>
              </w:rPr>
              <w:t>6.</w:t>
            </w:r>
          </w:p>
        </w:tc>
        <w:tc>
          <w:tcPr>
            <w:tcW w:w="2900" w:type="dxa"/>
            <w:gridSpan w:val="2"/>
            <w:tcBorders>
              <w:right w:val="single" w:sz="8" w:space="0" w:color="auto"/>
            </w:tcBorders>
            <w:vAlign w:val="bottom"/>
          </w:tcPr>
          <w:p w:rsidR="008959BF" w:rsidRDefault="0017326E">
            <w:pPr>
              <w:spacing w:line="264" w:lineRule="exact"/>
              <w:ind w:left="100"/>
              <w:rPr>
                <w:sz w:val="20"/>
                <w:szCs w:val="20"/>
              </w:rPr>
            </w:pPr>
            <w:r>
              <w:rPr>
                <w:rFonts w:eastAsia="Times New Roman"/>
                <w:b/>
                <w:bCs/>
                <w:sz w:val="24"/>
                <w:szCs w:val="24"/>
              </w:rPr>
              <w:t>Певцы русской старины</w:t>
            </w:r>
          </w:p>
        </w:tc>
        <w:tc>
          <w:tcPr>
            <w:tcW w:w="1140" w:type="dxa"/>
            <w:tcBorders>
              <w:right w:val="single" w:sz="8" w:space="0" w:color="auto"/>
            </w:tcBorders>
            <w:vAlign w:val="bottom"/>
          </w:tcPr>
          <w:p w:rsidR="008959BF" w:rsidRDefault="0017326E">
            <w:pPr>
              <w:spacing w:line="264" w:lineRule="exact"/>
              <w:ind w:right="800"/>
              <w:jc w:val="right"/>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7 неделя</w:t>
            </w:r>
          </w:p>
        </w:tc>
        <w:tc>
          <w:tcPr>
            <w:tcW w:w="1280" w:type="dxa"/>
            <w:tcBorders>
              <w:right w:val="single" w:sz="8" w:space="0" w:color="auto"/>
            </w:tcBorders>
            <w:vAlign w:val="bottom"/>
          </w:tcPr>
          <w:p w:rsidR="008959BF" w:rsidRDefault="008959BF"/>
        </w:tc>
        <w:tc>
          <w:tcPr>
            <w:tcW w:w="6740" w:type="dxa"/>
            <w:tcBorders>
              <w:right w:val="single" w:sz="8" w:space="0" w:color="auto"/>
            </w:tcBorders>
            <w:vAlign w:val="bottom"/>
          </w:tcPr>
          <w:p w:rsidR="008959BF" w:rsidRDefault="0017326E">
            <w:pPr>
              <w:spacing w:line="253" w:lineRule="exact"/>
              <w:ind w:left="80"/>
              <w:rPr>
                <w:sz w:val="20"/>
                <w:szCs w:val="20"/>
              </w:rPr>
            </w:pPr>
            <w:r>
              <w:rPr>
                <w:rFonts w:eastAsia="Times New Roman"/>
                <w:sz w:val="24"/>
                <w:szCs w:val="24"/>
              </w:rPr>
              <w:t>Выполнять творческие задания.</w:t>
            </w:r>
          </w:p>
        </w:tc>
      </w:tr>
      <w:tr w:rsidR="008959BF">
        <w:trPr>
          <w:trHeight w:val="278"/>
        </w:trPr>
        <w:tc>
          <w:tcPr>
            <w:tcW w:w="900" w:type="dxa"/>
            <w:tcBorders>
              <w:left w:val="single" w:sz="8" w:space="0" w:color="auto"/>
              <w:right w:val="single" w:sz="8" w:space="0" w:color="auto"/>
            </w:tcBorders>
            <w:vAlign w:val="bottom"/>
          </w:tcPr>
          <w:p w:rsidR="008959BF" w:rsidRDefault="008959BF">
            <w:pPr>
              <w:rPr>
                <w:sz w:val="24"/>
                <w:szCs w:val="24"/>
              </w:rPr>
            </w:pPr>
          </w:p>
        </w:tc>
        <w:tc>
          <w:tcPr>
            <w:tcW w:w="2900" w:type="dxa"/>
            <w:gridSpan w:val="2"/>
            <w:tcBorders>
              <w:right w:val="single" w:sz="8" w:space="0" w:color="auto"/>
            </w:tcBorders>
            <w:vAlign w:val="bottom"/>
          </w:tcPr>
          <w:p w:rsidR="008959BF" w:rsidRDefault="0017326E">
            <w:pPr>
              <w:ind w:left="100"/>
              <w:rPr>
                <w:sz w:val="20"/>
                <w:szCs w:val="20"/>
              </w:rPr>
            </w:pPr>
            <w:r>
              <w:rPr>
                <w:rFonts w:eastAsia="Times New Roman"/>
                <w:b/>
                <w:bCs/>
                <w:sz w:val="24"/>
                <w:szCs w:val="24"/>
              </w:rPr>
              <w:t>(Садко, Баян,Лель).</w:t>
            </w:r>
          </w:p>
        </w:tc>
        <w:tc>
          <w:tcPr>
            <w:tcW w:w="114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674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Принимать участие в традиционных народных праздниках.</w:t>
            </w:r>
          </w:p>
        </w:tc>
      </w:tr>
      <w:tr w:rsidR="008959BF">
        <w:trPr>
          <w:trHeight w:val="278"/>
        </w:trPr>
        <w:tc>
          <w:tcPr>
            <w:tcW w:w="900" w:type="dxa"/>
            <w:tcBorders>
              <w:left w:val="single" w:sz="8" w:space="0" w:color="auto"/>
              <w:right w:val="single" w:sz="8" w:space="0" w:color="auto"/>
            </w:tcBorders>
            <w:vAlign w:val="bottom"/>
          </w:tcPr>
          <w:p w:rsidR="008959BF" w:rsidRDefault="008959BF">
            <w:pPr>
              <w:rPr>
                <w:sz w:val="24"/>
                <w:szCs w:val="24"/>
              </w:rPr>
            </w:pPr>
          </w:p>
        </w:tc>
        <w:tc>
          <w:tcPr>
            <w:tcW w:w="2900" w:type="dxa"/>
            <w:gridSpan w:val="2"/>
            <w:tcBorders>
              <w:right w:val="single" w:sz="8" w:space="0" w:color="auto"/>
            </w:tcBorders>
            <w:vAlign w:val="bottom"/>
          </w:tcPr>
          <w:p w:rsidR="008959BF" w:rsidRDefault="0017326E">
            <w:pPr>
              <w:ind w:left="100"/>
              <w:rPr>
                <w:sz w:val="20"/>
                <w:szCs w:val="20"/>
              </w:rPr>
            </w:pPr>
            <w:r>
              <w:rPr>
                <w:rFonts w:eastAsia="Times New Roman"/>
                <w:b/>
                <w:bCs/>
                <w:sz w:val="24"/>
                <w:szCs w:val="24"/>
              </w:rPr>
              <w:t>Обобщающий урок-</w:t>
            </w:r>
          </w:p>
        </w:tc>
        <w:tc>
          <w:tcPr>
            <w:tcW w:w="114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6740" w:type="dxa"/>
            <w:tcBorders>
              <w:right w:val="single" w:sz="8" w:space="0" w:color="auto"/>
            </w:tcBorders>
            <w:vAlign w:val="bottom"/>
          </w:tcPr>
          <w:p w:rsidR="008959BF" w:rsidRDefault="008959BF">
            <w:pPr>
              <w:rPr>
                <w:sz w:val="24"/>
                <w:szCs w:val="24"/>
              </w:rPr>
            </w:pPr>
          </w:p>
        </w:tc>
      </w:tr>
      <w:tr w:rsidR="008959BF">
        <w:trPr>
          <w:trHeight w:val="278"/>
        </w:trPr>
        <w:tc>
          <w:tcPr>
            <w:tcW w:w="9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1540" w:type="dxa"/>
            <w:tcBorders>
              <w:bottom w:val="single" w:sz="8" w:space="0" w:color="auto"/>
            </w:tcBorders>
            <w:vAlign w:val="bottom"/>
          </w:tcPr>
          <w:p w:rsidR="008959BF" w:rsidRDefault="0017326E">
            <w:pPr>
              <w:spacing w:line="274" w:lineRule="exact"/>
              <w:ind w:left="100"/>
              <w:rPr>
                <w:sz w:val="20"/>
                <w:szCs w:val="20"/>
              </w:rPr>
            </w:pPr>
            <w:r>
              <w:rPr>
                <w:rFonts w:eastAsia="Times New Roman"/>
                <w:b/>
                <w:bCs/>
                <w:sz w:val="24"/>
                <w:szCs w:val="24"/>
              </w:rPr>
              <w:t>концерт.</w:t>
            </w:r>
          </w:p>
        </w:tc>
        <w:tc>
          <w:tcPr>
            <w:tcW w:w="136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6740" w:type="dxa"/>
            <w:tcBorders>
              <w:bottom w:val="single" w:sz="8" w:space="0" w:color="auto"/>
              <w:right w:val="single" w:sz="8" w:space="0" w:color="auto"/>
            </w:tcBorders>
            <w:vAlign w:val="bottom"/>
          </w:tcPr>
          <w:p w:rsidR="008959BF" w:rsidRDefault="008959BF">
            <w:pPr>
              <w:rPr>
                <w:sz w:val="24"/>
                <w:szCs w:val="24"/>
              </w:rPr>
            </w:pPr>
          </w:p>
        </w:tc>
      </w:tr>
    </w:tbl>
    <w:p w:rsidR="008959BF" w:rsidRDefault="008959BF">
      <w:pPr>
        <w:spacing w:line="200" w:lineRule="exact"/>
        <w:rPr>
          <w:sz w:val="20"/>
          <w:szCs w:val="20"/>
        </w:rPr>
      </w:pPr>
    </w:p>
    <w:p w:rsidR="008959BF" w:rsidRDefault="008959BF">
      <w:pPr>
        <w:spacing w:line="200" w:lineRule="exact"/>
        <w:rPr>
          <w:sz w:val="20"/>
          <w:szCs w:val="20"/>
        </w:rPr>
      </w:pPr>
    </w:p>
    <w:p w:rsidR="008959BF" w:rsidRDefault="008959BF">
      <w:pPr>
        <w:spacing w:line="200" w:lineRule="exact"/>
        <w:rPr>
          <w:sz w:val="20"/>
          <w:szCs w:val="20"/>
        </w:rPr>
      </w:pPr>
    </w:p>
    <w:p w:rsidR="008959BF" w:rsidRDefault="008959BF">
      <w:pPr>
        <w:spacing w:line="220" w:lineRule="exact"/>
        <w:rPr>
          <w:sz w:val="20"/>
          <w:szCs w:val="20"/>
        </w:rPr>
      </w:pPr>
    </w:p>
    <w:tbl>
      <w:tblPr>
        <w:tblW w:w="0" w:type="auto"/>
        <w:tblInd w:w="590" w:type="dxa"/>
        <w:tblLayout w:type="fixed"/>
        <w:tblCellMar>
          <w:left w:w="0" w:type="dxa"/>
          <w:right w:w="0" w:type="dxa"/>
        </w:tblCellMar>
        <w:tblLook w:val="04A0" w:firstRow="1" w:lastRow="0" w:firstColumn="1" w:lastColumn="0" w:noHBand="0" w:noVBand="1"/>
      </w:tblPr>
      <w:tblGrid>
        <w:gridCol w:w="980"/>
        <w:gridCol w:w="2820"/>
        <w:gridCol w:w="1140"/>
        <w:gridCol w:w="1140"/>
        <w:gridCol w:w="320"/>
        <w:gridCol w:w="960"/>
        <w:gridCol w:w="6740"/>
        <w:gridCol w:w="30"/>
      </w:tblGrid>
      <w:tr w:rsidR="008959BF">
        <w:trPr>
          <w:trHeight w:val="276"/>
        </w:trPr>
        <w:tc>
          <w:tcPr>
            <w:tcW w:w="980" w:type="dxa"/>
            <w:vAlign w:val="bottom"/>
          </w:tcPr>
          <w:p w:rsidR="008959BF" w:rsidRDefault="008959BF">
            <w:pPr>
              <w:rPr>
                <w:sz w:val="23"/>
                <w:szCs w:val="23"/>
              </w:rPr>
            </w:pPr>
          </w:p>
        </w:tc>
        <w:tc>
          <w:tcPr>
            <w:tcW w:w="2820" w:type="dxa"/>
            <w:vAlign w:val="bottom"/>
          </w:tcPr>
          <w:p w:rsidR="008959BF" w:rsidRDefault="008959BF">
            <w:pPr>
              <w:rPr>
                <w:sz w:val="23"/>
                <w:szCs w:val="23"/>
              </w:rPr>
            </w:pPr>
          </w:p>
        </w:tc>
        <w:tc>
          <w:tcPr>
            <w:tcW w:w="1140" w:type="dxa"/>
            <w:vAlign w:val="bottom"/>
          </w:tcPr>
          <w:p w:rsidR="008959BF" w:rsidRDefault="008959BF">
            <w:pPr>
              <w:rPr>
                <w:sz w:val="23"/>
                <w:szCs w:val="23"/>
              </w:rPr>
            </w:pPr>
          </w:p>
        </w:tc>
        <w:tc>
          <w:tcPr>
            <w:tcW w:w="1140" w:type="dxa"/>
            <w:vAlign w:val="bottom"/>
          </w:tcPr>
          <w:p w:rsidR="008959BF" w:rsidRDefault="008959BF">
            <w:pPr>
              <w:rPr>
                <w:sz w:val="23"/>
                <w:szCs w:val="23"/>
              </w:rPr>
            </w:pPr>
          </w:p>
        </w:tc>
        <w:tc>
          <w:tcPr>
            <w:tcW w:w="320" w:type="dxa"/>
            <w:vAlign w:val="bottom"/>
          </w:tcPr>
          <w:p w:rsidR="008959BF" w:rsidRDefault="008959BF">
            <w:pPr>
              <w:rPr>
                <w:sz w:val="23"/>
                <w:szCs w:val="23"/>
              </w:rPr>
            </w:pPr>
          </w:p>
        </w:tc>
        <w:tc>
          <w:tcPr>
            <w:tcW w:w="7700" w:type="dxa"/>
            <w:gridSpan w:val="2"/>
            <w:vAlign w:val="bottom"/>
          </w:tcPr>
          <w:p w:rsidR="008959BF" w:rsidRDefault="0017326E">
            <w:pPr>
              <w:ind w:left="20"/>
              <w:rPr>
                <w:sz w:val="20"/>
                <w:szCs w:val="20"/>
              </w:rPr>
            </w:pPr>
            <w:r>
              <w:rPr>
                <w:rFonts w:eastAsia="Times New Roman"/>
                <w:b/>
                <w:bCs/>
                <w:sz w:val="24"/>
                <w:szCs w:val="24"/>
              </w:rPr>
              <w:t>3 четверть</w:t>
            </w:r>
          </w:p>
        </w:tc>
        <w:tc>
          <w:tcPr>
            <w:tcW w:w="0" w:type="dxa"/>
            <w:vAlign w:val="bottom"/>
          </w:tcPr>
          <w:p w:rsidR="008959BF" w:rsidRDefault="008959BF">
            <w:pPr>
              <w:rPr>
                <w:sz w:val="1"/>
                <w:szCs w:val="1"/>
              </w:rPr>
            </w:pPr>
          </w:p>
        </w:tc>
      </w:tr>
      <w:tr w:rsidR="008959BF">
        <w:trPr>
          <w:trHeight w:val="282"/>
        </w:trPr>
        <w:tc>
          <w:tcPr>
            <w:tcW w:w="980" w:type="dxa"/>
            <w:tcBorders>
              <w:bottom w:val="single" w:sz="8" w:space="0" w:color="auto"/>
            </w:tcBorders>
            <w:vAlign w:val="bottom"/>
          </w:tcPr>
          <w:p w:rsidR="008959BF" w:rsidRDefault="008959BF">
            <w:pPr>
              <w:rPr>
                <w:sz w:val="24"/>
                <w:szCs w:val="24"/>
              </w:rPr>
            </w:pPr>
          </w:p>
        </w:tc>
        <w:tc>
          <w:tcPr>
            <w:tcW w:w="2820" w:type="dxa"/>
            <w:tcBorders>
              <w:bottom w:val="single" w:sz="8" w:space="0" w:color="auto"/>
            </w:tcBorders>
            <w:vAlign w:val="bottom"/>
          </w:tcPr>
          <w:p w:rsidR="008959BF" w:rsidRDefault="008959BF">
            <w:pPr>
              <w:rPr>
                <w:sz w:val="24"/>
                <w:szCs w:val="24"/>
              </w:rPr>
            </w:pPr>
          </w:p>
        </w:tc>
        <w:tc>
          <w:tcPr>
            <w:tcW w:w="1140" w:type="dxa"/>
            <w:tcBorders>
              <w:bottom w:val="single" w:sz="8" w:space="0" w:color="auto"/>
            </w:tcBorders>
            <w:vAlign w:val="bottom"/>
          </w:tcPr>
          <w:p w:rsidR="008959BF" w:rsidRDefault="008959BF">
            <w:pPr>
              <w:rPr>
                <w:sz w:val="24"/>
                <w:szCs w:val="24"/>
              </w:rPr>
            </w:pPr>
          </w:p>
        </w:tc>
        <w:tc>
          <w:tcPr>
            <w:tcW w:w="1140" w:type="dxa"/>
            <w:tcBorders>
              <w:bottom w:val="single" w:sz="8" w:space="0" w:color="auto"/>
            </w:tcBorders>
            <w:vAlign w:val="bottom"/>
          </w:tcPr>
          <w:p w:rsidR="008959BF" w:rsidRDefault="008959BF">
            <w:pPr>
              <w:rPr>
                <w:sz w:val="24"/>
                <w:szCs w:val="24"/>
              </w:rPr>
            </w:pPr>
          </w:p>
        </w:tc>
        <w:tc>
          <w:tcPr>
            <w:tcW w:w="320" w:type="dxa"/>
            <w:tcBorders>
              <w:bottom w:val="single" w:sz="8" w:space="0" w:color="auto"/>
            </w:tcBorders>
            <w:vAlign w:val="bottom"/>
          </w:tcPr>
          <w:p w:rsidR="008959BF" w:rsidRDefault="008959BF">
            <w:pPr>
              <w:rPr>
                <w:sz w:val="24"/>
                <w:szCs w:val="24"/>
              </w:rPr>
            </w:pPr>
          </w:p>
        </w:tc>
        <w:tc>
          <w:tcPr>
            <w:tcW w:w="960" w:type="dxa"/>
            <w:tcBorders>
              <w:bottom w:val="single" w:sz="8" w:space="0" w:color="auto"/>
            </w:tcBorders>
            <w:vAlign w:val="bottom"/>
          </w:tcPr>
          <w:p w:rsidR="008959BF" w:rsidRDefault="008959BF">
            <w:pPr>
              <w:rPr>
                <w:sz w:val="24"/>
                <w:szCs w:val="24"/>
              </w:rPr>
            </w:pPr>
          </w:p>
        </w:tc>
        <w:tc>
          <w:tcPr>
            <w:tcW w:w="6740" w:type="dxa"/>
            <w:tcBorders>
              <w:bottom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0"/>
        </w:trPr>
        <w:tc>
          <w:tcPr>
            <w:tcW w:w="980" w:type="dxa"/>
            <w:tcBorders>
              <w:left w:val="single" w:sz="8" w:space="0" w:color="auto"/>
              <w:right w:val="single" w:sz="8" w:space="0" w:color="auto"/>
            </w:tcBorders>
            <w:vAlign w:val="bottom"/>
          </w:tcPr>
          <w:p w:rsidR="008959BF" w:rsidRDefault="0017326E">
            <w:pPr>
              <w:spacing w:line="260" w:lineRule="exact"/>
              <w:ind w:left="120"/>
              <w:rPr>
                <w:sz w:val="20"/>
                <w:szCs w:val="20"/>
              </w:rPr>
            </w:pPr>
            <w:r>
              <w:rPr>
                <w:rFonts w:eastAsia="Times New Roman"/>
                <w:b/>
                <w:bCs/>
                <w:sz w:val="24"/>
                <w:szCs w:val="24"/>
              </w:rPr>
              <w:t>№</w:t>
            </w:r>
          </w:p>
        </w:tc>
        <w:tc>
          <w:tcPr>
            <w:tcW w:w="2820" w:type="dxa"/>
            <w:tcBorders>
              <w:right w:val="single" w:sz="8" w:space="0" w:color="auto"/>
            </w:tcBorders>
            <w:vAlign w:val="bottom"/>
          </w:tcPr>
          <w:p w:rsidR="008959BF" w:rsidRDefault="0017326E">
            <w:pPr>
              <w:spacing w:line="260" w:lineRule="exact"/>
              <w:ind w:left="100"/>
              <w:rPr>
                <w:sz w:val="20"/>
                <w:szCs w:val="20"/>
              </w:rPr>
            </w:pPr>
            <w:r>
              <w:rPr>
                <w:rFonts w:eastAsia="Times New Roman"/>
                <w:b/>
                <w:bCs/>
                <w:sz w:val="24"/>
                <w:szCs w:val="24"/>
              </w:rPr>
              <w:t>Тема урока</w:t>
            </w:r>
          </w:p>
        </w:tc>
        <w:tc>
          <w:tcPr>
            <w:tcW w:w="1140" w:type="dxa"/>
            <w:tcBorders>
              <w:right w:val="single" w:sz="8" w:space="0" w:color="auto"/>
            </w:tcBorders>
            <w:vAlign w:val="bottom"/>
          </w:tcPr>
          <w:p w:rsidR="008959BF" w:rsidRDefault="0017326E">
            <w:pPr>
              <w:spacing w:line="260" w:lineRule="exact"/>
              <w:ind w:left="100"/>
              <w:rPr>
                <w:sz w:val="20"/>
                <w:szCs w:val="20"/>
              </w:rPr>
            </w:pPr>
            <w:r>
              <w:rPr>
                <w:rFonts w:eastAsia="Times New Roman"/>
                <w:b/>
                <w:bCs/>
                <w:sz w:val="24"/>
                <w:szCs w:val="24"/>
              </w:rPr>
              <w:t>Кол-во</w:t>
            </w:r>
          </w:p>
        </w:tc>
        <w:tc>
          <w:tcPr>
            <w:tcW w:w="1460" w:type="dxa"/>
            <w:gridSpan w:val="2"/>
            <w:vAlign w:val="bottom"/>
          </w:tcPr>
          <w:p w:rsidR="008959BF" w:rsidRDefault="0017326E">
            <w:pPr>
              <w:spacing w:line="260" w:lineRule="exact"/>
              <w:ind w:left="960"/>
              <w:rPr>
                <w:sz w:val="20"/>
                <w:szCs w:val="20"/>
              </w:rPr>
            </w:pPr>
            <w:r>
              <w:rPr>
                <w:rFonts w:eastAsia="Times New Roman"/>
                <w:b/>
                <w:bCs/>
                <w:sz w:val="24"/>
                <w:szCs w:val="24"/>
              </w:rPr>
              <w:t>дата</w:t>
            </w:r>
          </w:p>
        </w:tc>
        <w:tc>
          <w:tcPr>
            <w:tcW w:w="960" w:type="dxa"/>
            <w:tcBorders>
              <w:right w:val="single" w:sz="8" w:space="0" w:color="auto"/>
            </w:tcBorders>
            <w:vAlign w:val="bottom"/>
          </w:tcPr>
          <w:p w:rsidR="008959BF" w:rsidRDefault="008959BF"/>
        </w:tc>
        <w:tc>
          <w:tcPr>
            <w:tcW w:w="6740" w:type="dxa"/>
            <w:tcBorders>
              <w:right w:val="single" w:sz="8" w:space="0" w:color="auto"/>
            </w:tcBorders>
            <w:vAlign w:val="bottom"/>
          </w:tcPr>
          <w:p w:rsidR="008959BF" w:rsidRDefault="0017326E">
            <w:pPr>
              <w:spacing w:line="260" w:lineRule="exact"/>
              <w:ind w:left="720"/>
              <w:rPr>
                <w:sz w:val="20"/>
                <w:szCs w:val="20"/>
              </w:rPr>
            </w:pPr>
            <w:r>
              <w:rPr>
                <w:rFonts w:eastAsia="Times New Roman"/>
                <w:b/>
                <w:bCs/>
                <w:sz w:val="24"/>
                <w:szCs w:val="24"/>
              </w:rPr>
              <w:t>Характеристика видов деятельности учащихся</w:t>
            </w:r>
          </w:p>
        </w:tc>
        <w:tc>
          <w:tcPr>
            <w:tcW w:w="0" w:type="dxa"/>
            <w:vAlign w:val="bottom"/>
          </w:tcPr>
          <w:p w:rsidR="008959BF" w:rsidRDefault="008959BF">
            <w:pPr>
              <w:rPr>
                <w:sz w:val="1"/>
                <w:szCs w:val="1"/>
              </w:rPr>
            </w:pPr>
          </w:p>
        </w:tc>
      </w:tr>
      <w:tr w:rsidR="008959BF">
        <w:trPr>
          <w:trHeight w:val="280"/>
        </w:trPr>
        <w:tc>
          <w:tcPr>
            <w:tcW w:w="980" w:type="dxa"/>
            <w:tcBorders>
              <w:left w:val="single" w:sz="8" w:space="0" w:color="auto"/>
              <w:bottom w:val="single" w:sz="8" w:space="0" w:color="auto"/>
              <w:right w:val="single" w:sz="8" w:space="0" w:color="auto"/>
            </w:tcBorders>
            <w:vAlign w:val="bottom"/>
          </w:tcPr>
          <w:p w:rsidR="008959BF" w:rsidRDefault="0017326E">
            <w:pPr>
              <w:ind w:left="120"/>
              <w:rPr>
                <w:sz w:val="20"/>
                <w:szCs w:val="20"/>
              </w:rPr>
            </w:pPr>
            <w:r>
              <w:rPr>
                <w:rFonts w:eastAsia="Times New Roman"/>
                <w:b/>
                <w:bCs/>
                <w:sz w:val="24"/>
                <w:szCs w:val="24"/>
              </w:rPr>
              <w:t>урока</w:t>
            </w:r>
          </w:p>
        </w:tc>
        <w:tc>
          <w:tcPr>
            <w:tcW w:w="28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17326E">
            <w:pPr>
              <w:ind w:left="100"/>
              <w:rPr>
                <w:sz w:val="20"/>
                <w:szCs w:val="20"/>
              </w:rPr>
            </w:pPr>
            <w:r>
              <w:rPr>
                <w:rFonts w:eastAsia="Times New Roman"/>
                <w:b/>
                <w:bCs/>
                <w:sz w:val="24"/>
                <w:szCs w:val="24"/>
              </w:rPr>
              <w:t>часов</w:t>
            </w:r>
          </w:p>
        </w:tc>
        <w:tc>
          <w:tcPr>
            <w:tcW w:w="1460" w:type="dxa"/>
            <w:gridSpan w:val="2"/>
            <w:tcBorders>
              <w:bottom w:val="single" w:sz="8" w:space="0" w:color="auto"/>
            </w:tcBorders>
            <w:vAlign w:val="bottom"/>
          </w:tcPr>
          <w:p w:rsidR="008959BF" w:rsidRDefault="0017326E">
            <w:pPr>
              <w:ind w:left="260"/>
              <w:rPr>
                <w:sz w:val="20"/>
                <w:szCs w:val="20"/>
              </w:rPr>
            </w:pPr>
            <w:r>
              <w:rPr>
                <w:rFonts w:eastAsia="Times New Roman"/>
                <w:b/>
                <w:bCs/>
                <w:sz w:val="24"/>
                <w:szCs w:val="24"/>
              </w:rPr>
              <w:t>план</w:t>
            </w:r>
          </w:p>
        </w:tc>
        <w:tc>
          <w:tcPr>
            <w:tcW w:w="960" w:type="dxa"/>
            <w:tcBorders>
              <w:bottom w:val="single" w:sz="8" w:space="0" w:color="auto"/>
              <w:right w:val="single" w:sz="8" w:space="0" w:color="auto"/>
            </w:tcBorders>
            <w:vAlign w:val="bottom"/>
          </w:tcPr>
          <w:p w:rsidR="008959BF" w:rsidRDefault="0017326E">
            <w:pPr>
              <w:ind w:left="120"/>
              <w:rPr>
                <w:sz w:val="20"/>
                <w:szCs w:val="20"/>
              </w:rPr>
            </w:pPr>
            <w:r>
              <w:rPr>
                <w:rFonts w:eastAsia="Times New Roman"/>
                <w:b/>
                <w:bCs/>
                <w:sz w:val="24"/>
                <w:szCs w:val="24"/>
              </w:rPr>
              <w:t>факт</w:t>
            </w:r>
          </w:p>
        </w:tc>
        <w:tc>
          <w:tcPr>
            <w:tcW w:w="6740" w:type="dxa"/>
            <w:tcBorders>
              <w:bottom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6"/>
        </w:trPr>
        <w:tc>
          <w:tcPr>
            <w:tcW w:w="980" w:type="dxa"/>
            <w:tcBorders>
              <w:left w:val="single" w:sz="8" w:space="0" w:color="auto"/>
              <w:bottom w:val="single" w:sz="8" w:space="0" w:color="auto"/>
            </w:tcBorders>
            <w:vAlign w:val="bottom"/>
          </w:tcPr>
          <w:p w:rsidR="008959BF" w:rsidRDefault="008959BF">
            <w:pPr>
              <w:rPr>
                <w:sz w:val="23"/>
                <w:szCs w:val="23"/>
              </w:rPr>
            </w:pPr>
          </w:p>
        </w:tc>
        <w:tc>
          <w:tcPr>
            <w:tcW w:w="2820" w:type="dxa"/>
            <w:tcBorders>
              <w:bottom w:val="single" w:sz="8" w:space="0" w:color="auto"/>
            </w:tcBorders>
            <w:vAlign w:val="bottom"/>
          </w:tcPr>
          <w:p w:rsidR="008959BF" w:rsidRDefault="008959BF">
            <w:pPr>
              <w:rPr>
                <w:sz w:val="23"/>
                <w:szCs w:val="23"/>
              </w:rPr>
            </w:pPr>
          </w:p>
        </w:tc>
        <w:tc>
          <w:tcPr>
            <w:tcW w:w="1140" w:type="dxa"/>
            <w:tcBorders>
              <w:bottom w:val="single" w:sz="8" w:space="0" w:color="auto"/>
            </w:tcBorders>
            <w:vAlign w:val="bottom"/>
          </w:tcPr>
          <w:p w:rsidR="008959BF" w:rsidRDefault="008959BF">
            <w:pPr>
              <w:rPr>
                <w:sz w:val="23"/>
                <w:szCs w:val="23"/>
              </w:rPr>
            </w:pPr>
          </w:p>
        </w:tc>
        <w:tc>
          <w:tcPr>
            <w:tcW w:w="9160" w:type="dxa"/>
            <w:gridSpan w:val="4"/>
            <w:tcBorders>
              <w:bottom w:val="single" w:sz="8" w:space="0" w:color="auto"/>
              <w:right w:val="single" w:sz="8" w:space="0" w:color="auto"/>
            </w:tcBorders>
            <w:vAlign w:val="bottom"/>
          </w:tcPr>
          <w:p w:rsidR="008959BF" w:rsidRDefault="0017326E">
            <w:pPr>
              <w:spacing w:line="264" w:lineRule="exact"/>
              <w:ind w:left="200"/>
              <w:rPr>
                <w:sz w:val="20"/>
                <w:szCs w:val="20"/>
              </w:rPr>
            </w:pPr>
            <w:r>
              <w:rPr>
                <w:rFonts w:eastAsia="Times New Roman"/>
                <w:b/>
                <w:bCs/>
                <w:sz w:val="24"/>
                <w:szCs w:val="24"/>
              </w:rPr>
              <w:t>« В музыкальном театре» (6 часов)</w:t>
            </w:r>
          </w:p>
        </w:tc>
        <w:tc>
          <w:tcPr>
            <w:tcW w:w="0" w:type="dxa"/>
            <w:vAlign w:val="bottom"/>
          </w:tcPr>
          <w:p w:rsidR="008959BF" w:rsidRDefault="008959BF">
            <w:pPr>
              <w:rPr>
                <w:sz w:val="1"/>
                <w:szCs w:val="1"/>
              </w:rPr>
            </w:pPr>
          </w:p>
        </w:tc>
      </w:tr>
      <w:tr w:rsidR="008959BF">
        <w:trPr>
          <w:trHeight w:val="265"/>
        </w:trPr>
        <w:tc>
          <w:tcPr>
            <w:tcW w:w="980" w:type="dxa"/>
            <w:tcBorders>
              <w:left w:val="single" w:sz="8" w:space="0" w:color="auto"/>
              <w:right w:val="single" w:sz="8" w:space="0" w:color="auto"/>
            </w:tcBorders>
            <w:vAlign w:val="bottom"/>
          </w:tcPr>
          <w:p w:rsidR="008959BF" w:rsidRDefault="0017326E">
            <w:pPr>
              <w:spacing w:line="264" w:lineRule="exact"/>
              <w:ind w:left="120"/>
              <w:rPr>
                <w:sz w:val="20"/>
                <w:szCs w:val="20"/>
              </w:rPr>
            </w:pPr>
            <w:r>
              <w:rPr>
                <w:rFonts w:eastAsia="Times New Roman"/>
                <w:sz w:val="24"/>
                <w:szCs w:val="24"/>
              </w:rPr>
              <w:t>1</w:t>
            </w:r>
          </w:p>
        </w:tc>
        <w:tc>
          <w:tcPr>
            <w:tcW w:w="2820" w:type="dxa"/>
            <w:tcBorders>
              <w:right w:val="single" w:sz="8" w:space="0" w:color="auto"/>
            </w:tcBorders>
            <w:vAlign w:val="bottom"/>
          </w:tcPr>
          <w:p w:rsidR="008959BF" w:rsidRDefault="0017326E">
            <w:pPr>
              <w:spacing w:line="265" w:lineRule="exact"/>
              <w:ind w:left="100"/>
              <w:rPr>
                <w:sz w:val="20"/>
                <w:szCs w:val="20"/>
              </w:rPr>
            </w:pPr>
            <w:r>
              <w:rPr>
                <w:rFonts w:eastAsia="Times New Roman"/>
                <w:b/>
                <w:bCs/>
                <w:sz w:val="24"/>
                <w:szCs w:val="24"/>
              </w:rPr>
              <w:t>Путешествие в</w:t>
            </w:r>
          </w:p>
        </w:tc>
        <w:tc>
          <w:tcPr>
            <w:tcW w:w="114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1 неделя</w:t>
            </w:r>
          </w:p>
        </w:tc>
        <w:tc>
          <w:tcPr>
            <w:tcW w:w="320" w:type="dxa"/>
            <w:vAlign w:val="bottom"/>
          </w:tcPr>
          <w:p w:rsidR="008959BF" w:rsidRDefault="008959BF">
            <w:pPr>
              <w:rPr>
                <w:sz w:val="23"/>
                <w:szCs w:val="23"/>
              </w:rPr>
            </w:pPr>
          </w:p>
        </w:tc>
        <w:tc>
          <w:tcPr>
            <w:tcW w:w="960" w:type="dxa"/>
            <w:tcBorders>
              <w:right w:val="single" w:sz="8" w:space="0" w:color="auto"/>
            </w:tcBorders>
            <w:vAlign w:val="bottom"/>
          </w:tcPr>
          <w:p w:rsidR="008959BF" w:rsidRDefault="008959BF">
            <w:pPr>
              <w:rPr>
                <w:sz w:val="23"/>
                <w:szCs w:val="23"/>
              </w:rPr>
            </w:pPr>
          </w:p>
        </w:tc>
        <w:tc>
          <w:tcPr>
            <w:tcW w:w="674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Наблюдать за развитием музыки разных форм и жанров.</w:t>
            </w:r>
          </w:p>
        </w:tc>
        <w:tc>
          <w:tcPr>
            <w:tcW w:w="0" w:type="dxa"/>
            <w:vAlign w:val="bottom"/>
          </w:tcPr>
          <w:p w:rsidR="008959BF" w:rsidRDefault="008959BF">
            <w:pPr>
              <w:rPr>
                <w:sz w:val="1"/>
                <w:szCs w:val="1"/>
              </w:rPr>
            </w:pP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82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музыкальный театр.</w:t>
            </w:r>
          </w:p>
        </w:tc>
        <w:tc>
          <w:tcPr>
            <w:tcW w:w="114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320" w:type="dxa"/>
            <w:vAlign w:val="bottom"/>
          </w:tcPr>
          <w:p w:rsidR="008959BF" w:rsidRDefault="008959BF">
            <w:pPr>
              <w:rPr>
                <w:sz w:val="23"/>
                <w:szCs w:val="23"/>
              </w:rPr>
            </w:pPr>
          </w:p>
        </w:tc>
        <w:tc>
          <w:tcPr>
            <w:tcW w:w="960" w:type="dxa"/>
            <w:tcBorders>
              <w:right w:val="single" w:sz="8" w:space="0" w:color="auto"/>
            </w:tcBorders>
            <w:vAlign w:val="bottom"/>
          </w:tcPr>
          <w:p w:rsidR="008959BF" w:rsidRDefault="008959BF">
            <w:pPr>
              <w:rPr>
                <w:sz w:val="23"/>
                <w:szCs w:val="23"/>
              </w:rPr>
            </w:pPr>
          </w:p>
        </w:tc>
        <w:tc>
          <w:tcPr>
            <w:tcW w:w="6740" w:type="dxa"/>
            <w:tcBorders>
              <w:right w:val="single" w:sz="8" w:space="0" w:color="auto"/>
            </w:tcBorders>
            <w:vAlign w:val="bottom"/>
          </w:tcPr>
          <w:p w:rsidR="008959BF" w:rsidRDefault="0017326E">
            <w:pPr>
              <w:spacing w:line="268" w:lineRule="exact"/>
              <w:ind w:left="80"/>
              <w:rPr>
                <w:sz w:val="20"/>
                <w:szCs w:val="20"/>
              </w:rPr>
            </w:pPr>
            <w:r>
              <w:rPr>
                <w:rFonts w:eastAsia="Times New Roman"/>
                <w:sz w:val="24"/>
                <w:szCs w:val="24"/>
              </w:rPr>
              <w:t>Узнавать стилевые особенности , характерные черты</w:t>
            </w:r>
          </w:p>
        </w:tc>
        <w:tc>
          <w:tcPr>
            <w:tcW w:w="0" w:type="dxa"/>
            <w:vAlign w:val="bottom"/>
          </w:tcPr>
          <w:p w:rsidR="008959BF" w:rsidRDefault="008959BF">
            <w:pPr>
              <w:rPr>
                <w:sz w:val="1"/>
                <w:szCs w:val="1"/>
              </w:rPr>
            </w:pPr>
          </w:p>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2820" w:type="dxa"/>
            <w:tcBorders>
              <w:right w:val="single" w:sz="8" w:space="0" w:color="auto"/>
            </w:tcBorders>
            <w:vAlign w:val="bottom"/>
          </w:tcPr>
          <w:p w:rsidR="008959BF" w:rsidRDefault="0017326E">
            <w:pPr>
              <w:ind w:left="100"/>
              <w:rPr>
                <w:sz w:val="20"/>
                <w:szCs w:val="20"/>
              </w:rPr>
            </w:pPr>
            <w:r>
              <w:rPr>
                <w:rFonts w:eastAsia="Times New Roman"/>
                <w:b/>
                <w:bCs/>
                <w:sz w:val="24"/>
                <w:szCs w:val="24"/>
              </w:rPr>
              <w:t>Опера «Руслан и</w:t>
            </w:r>
          </w:p>
        </w:tc>
        <w:tc>
          <w:tcPr>
            <w:tcW w:w="114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320" w:type="dxa"/>
            <w:vAlign w:val="bottom"/>
          </w:tcPr>
          <w:p w:rsidR="008959BF" w:rsidRDefault="008959BF">
            <w:pPr>
              <w:rPr>
                <w:sz w:val="24"/>
                <w:szCs w:val="24"/>
              </w:rPr>
            </w:pPr>
          </w:p>
        </w:tc>
        <w:tc>
          <w:tcPr>
            <w:tcW w:w="960" w:type="dxa"/>
            <w:tcBorders>
              <w:right w:val="single" w:sz="8" w:space="0" w:color="auto"/>
            </w:tcBorders>
            <w:vAlign w:val="bottom"/>
          </w:tcPr>
          <w:p w:rsidR="008959BF" w:rsidRDefault="008959BF">
            <w:pPr>
              <w:rPr>
                <w:sz w:val="24"/>
                <w:szCs w:val="24"/>
              </w:rPr>
            </w:pPr>
          </w:p>
        </w:tc>
        <w:tc>
          <w:tcPr>
            <w:tcW w:w="6740" w:type="dxa"/>
            <w:tcBorders>
              <w:right w:val="single" w:sz="8" w:space="0" w:color="auto"/>
            </w:tcBorders>
            <w:vAlign w:val="bottom"/>
          </w:tcPr>
          <w:p w:rsidR="008959BF" w:rsidRDefault="0017326E">
            <w:pPr>
              <w:spacing w:line="273" w:lineRule="exact"/>
              <w:ind w:left="80"/>
              <w:rPr>
                <w:sz w:val="20"/>
                <w:szCs w:val="20"/>
              </w:rPr>
            </w:pPr>
            <w:r>
              <w:rPr>
                <w:rFonts w:eastAsia="Times New Roman"/>
                <w:sz w:val="24"/>
                <w:szCs w:val="24"/>
              </w:rPr>
              <w:t>музыкальной речи разных композиторов.</w:t>
            </w:r>
          </w:p>
        </w:tc>
        <w:tc>
          <w:tcPr>
            <w:tcW w:w="0" w:type="dxa"/>
            <w:vAlign w:val="bottom"/>
          </w:tcPr>
          <w:p w:rsidR="008959BF" w:rsidRDefault="008959BF">
            <w:pPr>
              <w:rPr>
                <w:sz w:val="1"/>
                <w:szCs w:val="1"/>
              </w:rPr>
            </w:pP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82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Людмила».</w:t>
            </w:r>
          </w:p>
        </w:tc>
        <w:tc>
          <w:tcPr>
            <w:tcW w:w="114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320" w:type="dxa"/>
            <w:vAlign w:val="bottom"/>
          </w:tcPr>
          <w:p w:rsidR="008959BF" w:rsidRDefault="008959BF">
            <w:pPr>
              <w:rPr>
                <w:sz w:val="23"/>
                <w:szCs w:val="23"/>
              </w:rPr>
            </w:pPr>
          </w:p>
        </w:tc>
        <w:tc>
          <w:tcPr>
            <w:tcW w:w="960" w:type="dxa"/>
            <w:tcBorders>
              <w:right w:val="single" w:sz="8" w:space="0" w:color="auto"/>
            </w:tcBorders>
            <w:vAlign w:val="bottom"/>
          </w:tcPr>
          <w:p w:rsidR="008959BF" w:rsidRDefault="008959BF">
            <w:pPr>
              <w:rPr>
                <w:sz w:val="23"/>
                <w:szCs w:val="23"/>
              </w:rPr>
            </w:pPr>
          </w:p>
        </w:tc>
        <w:tc>
          <w:tcPr>
            <w:tcW w:w="6740" w:type="dxa"/>
            <w:tcBorders>
              <w:right w:val="single" w:sz="8" w:space="0" w:color="auto"/>
            </w:tcBorders>
            <w:vAlign w:val="bottom"/>
          </w:tcPr>
          <w:p w:rsidR="008959BF" w:rsidRDefault="0017326E">
            <w:pPr>
              <w:spacing w:line="268" w:lineRule="exact"/>
              <w:ind w:left="80"/>
              <w:rPr>
                <w:sz w:val="20"/>
                <w:szCs w:val="20"/>
              </w:rPr>
            </w:pPr>
            <w:r>
              <w:rPr>
                <w:rFonts w:eastAsia="Times New Roman"/>
                <w:sz w:val="24"/>
                <w:szCs w:val="24"/>
              </w:rPr>
              <w:t>Понимать значение увертюры к опере, балету.</w:t>
            </w:r>
          </w:p>
        </w:tc>
        <w:tc>
          <w:tcPr>
            <w:tcW w:w="0" w:type="dxa"/>
            <w:vAlign w:val="bottom"/>
          </w:tcPr>
          <w:p w:rsidR="008959BF" w:rsidRDefault="008959BF">
            <w:pPr>
              <w:rPr>
                <w:sz w:val="1"/>
                <w:szCs w:val="1"/>
              </w:rPr>
            </w:pPr>
          </w:p>
        </w:tc>
      </w:tr>
      <w:tr w:rsidR="008959BF">
        <w:trPr>
          <w:trHeight w:val="278"/>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20" w:type="dxa"/>
            <w:tcBorders>
              <w:bottom w:val="single" w:sz="8" w:space="0" w:color="auto"/>
              <w:right w:val="single" w:sz="8" w:space="0" w:color="auto"/>
            </w:tcBorders>
            <w:vAlign w:val="bottom"/>
          </w:tcPr>
          <w:p w:rsidR="008959BF" w:rsidRDefault="0017326E">
            <w:pPr>
              <w:ind w:left="100"/>
              <w:rPr>
                <w:sz w:val="20"/>
                <w:szCs w:val="20"/>
              </w:rPr>
            </w:pPr>
            <w:r>
              <w:rPr>
                <w:rFonts w:eastAsia="Times New Roman"/>
                <w:b/>
                <w:bCs/>
                <w:sz w:val="24"/>
                <w:szCs w:val="24"/>
              </w:rPr>
              <w:t>Увертюра.</w:t>
            </w: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320" w:type="dxa"/>
            <w:tcBorders>
              <w:bottom w:val="single" w:sz="8" w:space="0" w:color="auto"/>
            </w:tcBorders>
            <w:vAlign w:val="bottom"/>
          </w:tcPr>
          <w:p w:rsidR="008959BF" w:rsidRDefault="008959BF">
            <w:pPr>
              <w:rPr>
                <w:sz w:val="24"/>
                <w:szCs w:val="24"/>
              </w:rPr>
            </w:pPr>
          </w:p>
        </w:tc>
        <w:tc>
          <w:tcPr>
            <w:tcW w:w="960" w:type="dxa"/>
            <w:tcBorders>
              <w:bottom w:val="single" w:sz="8" w:space="0" w:color="auto"/>
              <w:right w:val="single" w:sz="8" w:space="0" w:color="auto"/>
            </w:tcBorders>
            <w:vAlign w:val="bottom"/>
          </w:tcPr>
          <w:p w:rsidR="008959BF" w:rsidRDefault="008959BF">
            <w:pPr>
              <w:rPr>
                <w:sz w:val="24"/>
                <w:szCs w:val="24"/>
              </w:rPr>
            </w:pPr>
          </w:p>
        </w:tc>
        <w:tc>
          <w:tcPr>
            <w:tcW w:w="674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4"/>
        </w:trPr>
        <w:tc>
          <w:tcPr>
            <w:tcW w:w="980" w:type="dxa"/>
            <w:tcBorders>
              <w:left w:val="single" w:sz="8" w:space="0" w:color="auto"/>
              <w:right w:val="single" w:sz="8" w:space="0" w:color="auto"/>
            </w:tcBorders>
            <w:vAlign w:val="bottom"/>
          </w:tcPr>
          <w:p w:rsidR="008959BF" w:rsidRDefault="0017326E">
            <w:pPr>
              <w:spacing w:line="264" w:lineRule="exact"/>
              <w:ind w:left="120"/>
              <w:rPr>
                <w:sz w:val="20"/>
                <w:szCs w:val="20"/>
              </w:rPr>
            </w:pPr>
            <w:r>
              <w:rPr>
                <w:rFonts w:eastAsia="Times New Roman"/>
                <w:sz w:val="24"/>
                <w:szCs w:val="24"/>
              </w:rPr>
              <w:t>2</w:t>
            </w:r>
          </w:p>
        </w:tc>
        <w:tc>
          <w:tcPr>
            <w:tcW w:w="2820" w:type="dxa"/>
            <w:tcBorders>
              <w:right w:val="single" w:sz="8" w:space="0" w:color="auto"/>
            </w:tcBorders>
            <w:vAlign w:val="bottom"/>
          </w:tcPr>
          <w:p w:rsidR="008959BF" w:rsidRDefault="0017326E">
            <w:pPr>
              <w:spacing w:line="264" w:lineRule="exact"/>
              <w:ind w:left="100"/>
              <w:rPr>
                <w:sz w:val="20"/>
                <w:szCs w:val="20"/>
              </w:rPr>
            </w:pPr>
            <w:r>
              <w:rPr>
                <w:rFonts w:eastAsia="Times New Roman"/>
                <w:b/>
                <w:bCs/>
                <w:sz w:val="24"/>
                <w:szCs w:val="24"/>
              </w:rPr>
              <w:t>Опера «Орфей и</w:t>
            </w:r>
          </w:p>
        </w:tc>
        <w:tc>
          <w:tcPr>
            <w:tcW w:w="114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2 неделя</w:t>
            </w:r>
          </w:p>
        </w:tc>
        <w:tc>
          <w:tcPr>
            <w:tcW w:w="320" w:type="dxa"/>
            <w:vAlign w:val="bottom"/>
          </w:tcPr>
          <w:p w:rsidR="008959BF" w:rsidRDefault="008959BF"/>
        </w:tc>
        <w:tc>
          <w:tcPr>
            <w:tcW w:w="960" w:type="dxa"/>
            <w:tcBorders>
              <w:right w:val="single" w:sz="8" w:space="0" w:color="auto"/>
            </w:tcBorders>
            <w:vAlign w:val="bottom"/>
          </w:tcPr>
          <w:p w:rsidR="008959BF" w:rsidRDefault="008959BF"/>
        </w:tc>
        <w:tc>
          <w:tcPr>
            <w:tcW w:w="6740" w:type="dxa"/>
            <w:tcBorders>
              <w:right w:val="single" w:sz="8" w:space="0" w:color="auto"/>
            </w:tcBorders>
            <w:vAlign w:val="bottom"/>
          </w:tcPr>
          <w:p w:rsidR="008959BF" w:rsidRDefault="0017326E">
            <w:pPr>
              <w:spacing w:line="249" w:lineRule="exact"/>
              <w:ind w:left="80"/>
              <w:rPr>
                <w:sz w:val="20"/>
                <w:szCs w:val="20"/>
              </w:rPr>
            </w:pPr>
            <w:r>
              <w:rPr>
                <w:rFonts w:eastAsia="Times New Roman"/>
                <w:sz w:val="24"/>
                <w:szCs w:val="24"/>
              </w:rPr>
              <w:t>Участвовать в сценическом воплощении отдельных</w:t>
            </w:r>
          </w:p>
        </w:tc>
        <w:tc>
          <w:tcPr>
            <w:tcW w:w="0" w:type="dxa"/>
            <w:vAlign w:val="bottom"/>
          </w:tcPr>
          <w:p w:rsidR="008959BF" w:rsidRDefault="008959BF">
            <w:pPr>
              <w:rPr>
                <w:sz w:val="1"/>
                <w:szCs w:val="1"/>
              </w:rPr>
            </w:pPr>
          </w:p>
        </w:tc>
      </w:tr>
      <w:tr w:rsidR="008959BF">
        <w:trPr>
          <w:trHeight w:val="278"/>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20" w:type="dxa"/>
            <w:tcBorders>
              <w:bottom w:val="single" w:sz="8" w:space="0" w:color="auto"/>
              <w:right w:val="single" w:sz="8" w:space="0" w:color="auto"/>
            </w:tcBorders>
            <w:vAlign w:val="bottom"/>
          </w:tcPr>
          <w:p w:rsidR="008959BF" w:rsidRDefault="0017326E">
            <w:pPr>
              <w:ind w:left="100"/>
              <w:rPr>
                <w:sz w:val="20"/>
                <w:szCs w:val="20"/>
              </w:rPr>
            </w:pPr>
            <w:r>
              <w:rPr>
                <w:rFonts w:eastAsia="Times New Roman"/>
                <w:b/>
                <w:bCs/>
                <w:sz w:val="24"/>
                <w:szCs w:val="24"/>
              </w:rPr>
              <w:t>Эвридика».Глюк.</w:t>
            </w: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320" w:type="dxa"/>
            <w:tcBorders>
              <w:bottom w:val="single" w:sz="8" w:space="0" w:color="auto"/>
            </w:tcBorders>
            <w:vAlign w:val="bottom"/>
          </w:tcPr>
          <w:p w:rsidR="008959BF" w:rsidRDefault="008959BF">
            <w:pPr>
              <w:rPr>
                <w:sz w:val="24"/>
                <w:szCs w:val="24"/>
              </w:rPr>
            </w:pPr>
          </w:p>
        </w:tc>
        <w:tc>
          <w:tcPr>
            <w:tcW w:w="960" w:type="dxa"/>
            <w:tcBorders>
              <w:bottom w:val="single" w:sz="8" w:space="0" w:color="auto"/>
              <w:right w:val="single" w:sz="8" w:space="0" w:color="auto"/>
            </w:tcBorders>
            <w:vAlign w:val="bottom"/>
          </w:tcPr>
          <w:p w:rsidR="008959BF" w:rsidRDefault="008959BF">
            <w:pPr>
              <w:rPr>
                <w:sz w:val="24"/>
                <w:szCs w:val="24"/>
              </w:rPr>
            </w:pPr>
          </w:p>
        </w:tc>
        <w:tc>
          <w:tcPr>
            <w:tcW w:w="674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фрагментов музыкального спектакля (дирижёр, режиссёр,</w:t>
            </w:r>
          </w:p>
        </w:tc>
        <w:tc>
          <w:tcPr>
            <w:tcW w:w="0" w:type="dxa"/>
            <w:vAlign w:val="bottom"/>
          </w:tcPr>
          <w:p w:rsidR="008959BF" w:rsidRDefault="008959BF">
            <w:pPr>
              <w:rPr>
                <w:sz w:val="1"/>
                <w:szCs w:val="1"/>
              </w:rPr>
            </w:pPr>
          </w:p>
        </w:tc>
      </w:tr>
      <w:tr w:rsidR="008959BF">
        <w:trPr>
          <w:trHeight w:val="268"/>
        </w:trPr>
        <w:tc>
          <w:tcPr>
            <w:tcW w:w="980" w:type="dxa"/>
            <w:tcBorders>
              <w:left w:val="single" w:sz="8" w:space="0" w:color="auto"/>
              <w:right w:val="single" w:sz="8" w:space="0" w:color="auto"/>
            </w:tcBorders>
            <w:vAlign w:val="bottom"/>
          </w:tcPr>
          <w:p w:rsidR="008959BF" w:rsidRDefault="0017326E">
            <w:pPr>
              <w:spacing w:line="264" w:lineRule="exact"/>
              <w:ind w:left="120"/>
              <w:rPr>
                <w:sz w:val="20"/>
                <w:szCs w:val="20"/>
              </w:rPr>
            </w:pPr>
            <w:r>
              <w:rPr>
                <w:rFonts w:eastAsia="Times New Roman"/>
                <w:sz w:val="24"/>
                <w:szCs w:val="24"/>
              </w:rPr>
              <w:t>3</w:t>
            </w:r>
          </w:p>
        </w:tc>
        <w:tc>
          <w:tcPr>
            <w:tcW w:w="2820" w:type="dxa"/>
            <w:tcBorders>
              <w:right w:val="single" w:sz="8" w:space="0" w:color="auto"/>
            </w:tcBorders>
            <w:vAlign w:val="bottom"/>
          </w:tcPr>
          <w:p w:rsidR="008959BF" w:rsidRDefault="0017326E">
            <w:pPr>
              <w:spacing w:line="268" w:lineRule="exact"/>
              <w:ind w:left="100"/>
              <w:rPr>
                <w:sz w:val="20"/>
                <w:szCs w:val="20"/>
              </w:rPr>
            </w:pPr>
            <w:r>
              <w:rPr>
                <w:rFonts w:eastAsia="Times New Roman"/>
                <w:b/>
                <w:bCs/>
                <w:sz w:val="24"/>
                <w:szCs w:val="24"/>
              </w:rPr>
              <w:t>Опера «Снегурочка».</w:t>
            </w:r>
          </w:p>
        </w:tc>
        <w:tc>
          <w:tcPr>
            <w:tcW w:w="114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2</w:t>
            </w:r>
          </w:p>
        </w:tc>
        <w:tc>
          <w:tcPr>
            <w:tcW w:w="114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3-4</w:t>
            </w:r>
          </w:p>
        </w:tc>
        <w:tc>
          <w:tcPr>
            <w:tcW w:w="320" w:type="dxa"/>
            <w:vAlign w:val="bottom"/>
          </w:tcPr>
          <w:p w:rsidR="008959BF" w:rsidRDefault="008959BF">
            <w:pPr>
              <w:rPr>
                <w:sz w:val="23"/>
                <w:szCs w:val="23"/>
              </w:rPr>
            </w:pPr>
          </w:p>
        </w:tc>
        <w:tc>
          <w:tcPr>
            <w:tcW w:w="960" w:type="dxa"/>
            <w:tcBorders>
              <w:right w:val="single" w:sz="8" w:space="0" w:color="auto"/>
            </w:tcBorders>
            <w:vAlign w:val="bottom"/>
          </w:tcPr>
          <w:p w:rsidR="008959BF" w:rsidRDefault="008959BF">
            <w:pPr>
              <w:rPr>
                <w:sz w:val="23"/>
                <w:szCs w:val="23"/>
              </w:rPr>
            </w:pPr>
          </w:p>
        </w:tc>
        <w:tc>
          <w:tcPr>
            <w:tcW w:w="6740" w:type="dxa"/>
            <w:tcBorders>
              <w:right w:val="single" w:sz="8" w:space="0" w:color="auto"/>
            </w:tcBorders>
            <w:vAlign w:val="bottom"/>
          </w:tcPr>
          <w:p w:rsidR="008959BF" w:rsidRDefault="0017326E">
            <w:pPr>
              <w:spacing w:line="243" w:lineRule="exact"/>
              <w:ind w:left="80"/>
              <w:rPr>
                <w:sz w:val="20"/>
                <w:szCs w:val="20"/>
              </w:rPr>
            </w:pPr>
            <w:r>
              <w:rPr>
                <w:rFonts w:eastAsia="Times New Roman"/>
                <w:sz w:val="24"/>
                <w:szCs w:val="24"/>
              </w:rPr>
              <w:t>действующие лица и др.)</w:t>
            </w:r>
          </w:p>
        </w:tc>
        <w:tc>
          <w:tcPr>
            <w:tcW w:w="0" w:type="dxa"/>
            <w:vAlign w:val="bottom"/>
          </w:tcPr>
          <w:p w:rsidR="008959BF" w:rsidRDefault="008959BF">
            <w:pPr>
              <w:rPr>
                <w:sz w:val="1"/>
                <w:szCs w:val="1"/>
              </w:rPr>
            </w:pP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82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Волшебное дитя</w:t>
            </w:r>
          </w:p>
        </w:tc>
        <w:tc>
          <w:tcPr>
            <w:tcW w:w="114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17326E">
            <w:pPr>
              <w:spacing w:line="268" w:lineRule="exact"/>
              <w:ind w:left="100"/>
              <w:rPr>
                <w:sz w:val="20"/>
                <w:szCs w:val="20"/>
              </w:rPr>
            </w:pPr>
            <w:r>
              <w:rPr>
                <w:rFonts w:eastAsia="Times New Roman"/>
                <w:sz w:val="24"/>
                <w:szCs w:val="24"/>
              </w:rPr>
              <w:t>неделя</w:t>
            </w:r>
          </w:p>
        </w:tc>
        <w:tc>
          <w:tcPr>
            <w:tcW w:w="320" w:type="dxa"/>
            <w:vAlign w:val="bottom"/>
          </w:tcPr>
          <w:p w:rsidR="008959BF" w:rsidRDefault="008959BF">
            <w:pPr>
              <w:rPr>
                <w:sz w:val="23"/>
                <w:szCs w:val="23"/>
              </w:rPr>
            </w:pPr>
          </w:p>
        </w:tc>
        <w:tc>
          <w:tcPr>
            <w:tcW w:w="960" w:type="dxa"/>
            <w:tcBorders>
              <w:right w:val="single" w:sz="8" w:space="0" w:color="auto"/>
            </w:tcBorders>
            <w:vAlign w:val="bottom"/>
          </w:tcPr>
          <w:p w:rsidR="008959BF" w:rsidRDefault="008959BF">
            <w:pPr>
              <w:rPr>
                <w:sz w:val="23"/>
                <w:szCs w:val="23"/>
              </w:rPr>
            </w:pPr>
          </w:p>
        </w:tc>
        <w:tc>
          <w:tcPr>
            <w:tcW w:w="6740" w:type="dxa"/>
            <w:vMerge w:val="restart"/>
            <w:tcBorders>
              <w:right w:val="single" w:sz="8" w:space="0" w:color="auto"/>
            </w:tcBorders>
            <w:vAlign w:val="bottom"/>
          </w:tcPr>
          <w:p w:rsidR="008959BF" w:rsidRDefault="0017326E">
            <w:pPr>
              <w:ind w:left="80"/>
              <w:rPr>
                <w:sz w:val="20"/>
                <w:szCs w:val="20"/>
              </w:rPr>
            </w:pPr>
            <w:r>
              <w:rPr>
                <w:rFonts w:eastAsia="Times New Roman"/>
                <w:sz w:val="24"/>
                <w:szCs w:val="24"/>
              </w:rPr>
              <w:t>Разыгрывать   народные   песни   по   ролям,   участвовать   в</w:t>
            </w:r>
          </w:p>
        </w:tc>
        <w:tc>
          <w:tcPr>
            <w:tcW w:w="0" w:type="dxa"/>
            <w:vAlign w:val="bottom"/>
          </w:tcPr>
          <w:p w:rsidR="008959BF" w:rsidRDefault="008959BF">
            <w:pPr>
              <w:rPr>
                <w:sz w:val="1"/>
                <w:szCs w:val="1"/>
              </w:rPr>
            </w:pPr>
          </w:p>
        </w:tc>
      </w:tr>
      <w:tr w:rsidR="008959BF">
        <w:trPr>
          <w:trHeight w:val="265"/>
        </w:trPr>
        <w:tc>
          <w:tcPr>
            <w:tcW w:w="980" w:type="dxa"/>
            <w:tcBorders>
              <w:left w:val="single" w:sz="8" w:space="0" w:color="auto"/>
              <w:right w:val="single" w:sz="8" w:space="0" w:color="auto"/>
            </w:tcBorders>
            <w:vAlign w:val="bottom"/>
          </w:tcPr>
          <w:p w:rsidR="008959BF" w:rsidRDefault="008959BF">
            <w:pPr>
              <w:rPr>
                <w:sz w:val="23"/>
                <w:szCs w:val="23"/>
              </w:rPr>
            </w:pPr>
          </w:p>
        </w:tc>
        <w:tc>
          <w:tcPr>
            <w:tcW w:w="2820" w:type="dxa"/>
            <w:tcBorders>
              <w:right w:val="single" w:sz="8" w:space="0" w:color="auto"/>
            </w:tcBorders>
            <w:vAlign w:val="bottom"/>
          </w:tcPr>
          <w:p w:rsidR="008959BF" w:rsidRDefault="0017326E">
            <w:pPr>
              <w:spacing w:line="265" w:lineRule="exact"/>
              <w:ind w:left="100"/>
              <w:rPr>
                <w:sz w:val="20"/>
                <w:szCs w:val="20"/>
              </w:rPr>
            </w:pPr>
            <w:r>
              <w:rPr>
                <w:rFonts w:eastAsia="Times New Roman"/>
                <w:b/>
                <w:bCs/>
                <w:sz w:val="24"/>
                <w:szCs w:val="24"/>
              </w:rPr>
              <w:t>природы.</w:t>
            </w:r>
          </w:p>
        </w:tc>
        <w:tc>
          <w:tcPr>
            <w:tcW w:w="114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320" w:type="dxa"/>
            <w:vAlign w:val="bottom"/>
          </w:tcPr>
          <w:p w:rsidR="008959BF" w:rsidRDefault="008959BF">
            <w:pPr>
              <w:rPr>
                <w:sz w:val="23"/>
                <w:szCs w:val="23"/>
              </w:rPr>
            </w:pPr>
          </w:p>
        </w:tc>
        <w:tc>
          <w:tcPr>
            <w:tcW w:w="960" w:type="dxa"/>
            <w:tcBorders>
              <w:right w:val="single" w:sz="8" w:space="0" w:color="auto"/>
            </w:tcBorders>
            <w:vAlign w:val="bottom"/>
          </w:tcPr>
          <w:p w:rsidR="008959BF" w:rsidRDefault="008959BF">
            <w:pPr>
              <w:rPr>
                <w:sz w:val="23"/>
                <w:szCs w:val="23"/>
              </w:rPr>
            </w:pPr>
          </w:p>
        </w:tc>
        <w:tc>
          <w:tcPr>
            <w:tcW w:w="6740" w:type="dxa"/>
            <w:vMerge/>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88"/>
        </w:trPr>
        <w:tc>
          <w:tcPr>
            <w:tcW w:w="980" w:type="dxa"/>
            <w:tcBorders>
              <w:left w:val="single" w:sz="8" w:space="0" w:color="auto"/>
              <w:right w:val="single" w:sz="8" w:space="0" w:color="auto"/>
            </w:tcBorders>
            <w:vAlign w:val="bottom"/>
          </w:tcPr>
          <w:p w:rsidR="008959BF" w:rsidRDefault="008959BF">
            <w:pPr>
              <w:rPr>
                <w:sz w:val="24"/>
                <w:szCs w:val="24"/>
              </w:rPr>
            </w:pPr>
          </w:p>
        </w:tc>
        <w:tc>
          <w:tcPr>
            <w:tcW w:w="2820" w:type="dxa"/>
            <w:tcBorders>
              <w:right w:val="single" w:sz="8" w:space="0" w:color="auto"/>
            </w:tcBorders>
            <w:vAlign w:val="bottom"/>
          </w:tcPr>
          <w:p w:rsidR="008959BF" w:rsidRDefault="0017326E">
            <w:pPr>
              <w:ind w:left="100"/>
              <w:rPr>
                <w:sz w:val="20"/>
                <w:szCs w:val="20"/>
              </w:rPr>
            </w:pPr>
            <w:r>
              <w:rPr>
                <w:rFonts w:eastAsia="Times New Roman"/>
                <w:b/>
                <w:bCs/>
                <w:sz w:val="24"/>
                <w:szCs w:val="24"/>
              </w:rPr>
              <w:t>«Прощание с</w:t>
            </w:r>
          </w:p>
        </w:tc>
        <w:tc>
          <w:tcPr>
            <w:tcW w:w="114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320" w:type="dxa"/>
            <w:vAlign w:val="bottom"/>
          </w:tcPr>
          <w:p w:rsidR="008959BF" w:rsidRDefault="008959BF">
            <w:pPr>
              <w:rPr>
                <w:sz w:val="24"/>
                <w:szCs w:val="24"/>
              </w:rPr>
            </w:pPr>
          </w:p>
        </w:tc>
        <w:tc>
          <w:tcPr>
            <w:tcW w:w="960" w:type="dxa"/>
            <w:tcBorders>
              <w:right w:val="single" w:sz="8" w:space="0" w:color="auto"/>
            </w:tcBorders>
            <w:vAlign w:val="bottom"/>
          </w:tcPr>
          <w:p w:rsidR="008959BF" w:rsidRDefault="008959BF">
            <w:pPr>
              <w:rPr>
                <w:sz w:val="24"/>
                <w:szCs w:val="24"/>
              </w:rPr>
            </w:pPr>
          </w:p>
        </w:tc>
        <w:tc>
          <w:tcPr>
            <w:tcW w:w="674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коллективных играх-драматизациях.</w:t>
            </w:r>
          </w:p>
        </w:tc>
        <w:tc>
          <w:tcPr>
            <w:tcW w:w="0" w:type="dxa"/>
            <w:vAlign w:val="bottom"/>
          </w:tcPr>
          <w:p w:rsidR="008959BF" w:rsidRDefault="008959BF">
            <w:pPr>
              <w:rPr>
                <w:sz w:val="1"/>
                <w:szCs w:val="1"/>
              </w:rPr>
            </w:pPr>
          </w:p>
        </w:tc>
      </w:tr>
      <w:tr w:rsidR="008959BF">
        <w:trPr>
          <w:trHeight w:val="274"/>
        </w:trPr>
        <w:tc>
          <w:tcPr>
            <w:tcW w:w="980" w:type="dxa"/>
            <w:tcBorders>
              <w:left w:val="single" w:sz="8" w:space="0" w:color="auto"/>
              <w:bottom w:val="single" w:sz="8" w:space="0" w:color="auto"/>
              <w:right w:val="single" w:sz="8" w:space="0" w:color="auto"/>
            </w:tcBorders>
            <w:vAlign w:val="bottom"/>
          </w:tcPr>
          <w:p w:rsidR="008959BF" w:rsidRDefault="008959BF">
            <w:pPr>
              <w:rPr>
                <w:sz w:val="23"/>
                <w:szCs w:val="23"/>
              </w:rPr>
            </w:pPr>
          </w:p>
        </w:tc>
        <w:tc>
          <w:tcPr>
            <w:tcW w:w="2820" w:type="dxa"/>
            <w:tcBorders>
              <w:bottom w:val="single" w:sz="8" w:space="0" w:color="auto"/>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масленицей»</w:t>
            </w:r>
          </w:p>
        </w:tc>
        <w:tc>
          <w:tcPr>
            <w:tcW w:w="1140" w:type="dxa"/>
            <w:tcBorders>
              <w:bottom w:val="single" w:sz="8" w:space="0" w:color="auto"/>
              <w:right w:val="single" w:sz="8" w:space="0" w:color="auto"/>
            </w:tcBorders>
            <w:vAlign w:val="bottom"/>
          </w:tcPr>
          <w:p w:rsidR="008959BF" w:rsidRDefault="008959BF">
            <w:pPr>
              <w:rPr>
                <w:sz w:val="23"/>
                <w:szCs w:val="23"/>
              </w:rPr>
            </w:pPr>
          </w:p>
        </w:tc>
        <w:tc>
          <w:tcPr>
            <w:tcW w:w="1140" w:type="dxa"/>
            <w:tcBorders>
              <w:bottom w:val="single" w:sz="8" w:space="0" w:color="auto"/>
              <w:right w:val="single" w:sz="8" w:space="0" w:color="auto"/>
            </w:tcBorders>
            <w:vAlign w:val="bottom"/>
          </w:tcPr>
          <w:p w:rsidR="008959BF" w:rsidRDefault="008959BF">
            <w:pPr>
              <w:rPr>
                <w:sz w:val="23"/>
                <w:szCs w:val="23"/>
              </w:rPr>
            </w:pPr>
          </w:p>
        </w:tc>
        <w:tc>
          <w:tcPr>
            <w:tcW w:w="320" w:type="dxa"/>
            <w:tcBorders>
              <w:bottom w:val="single" w:sz="8" w:space="0" w:color="auto"/>
            </w:tcBorders>
            <w:vAlign w:val="bottom"/>
          </w:tcPr>
          <w:p w:rsidR="008959BF" w:rsidRDefault="008959BF">
            <w:pPr>
              <w:rPr>
                <w:sz w:val="23"/>
                <w:szCs w:val="23"/>
              </w:rPr>
            </w:pPr>
          </w:p>
        </w:tc>
        <w:tc>
          <w:tcPr>
            <w:tcW w:w="960" w:type="dxa"/>
            <w:tcBorders>
              <w:bottom w:val="single" w:sz="8" w:space="0" w:color="auto"/>
              <w:right w:val="single" w:sz="8" w:space="0" w:color="auto"/>
            </w:tcBorders>
            <w:vAlign w:val="bottom"/>
          </w:tcPr>
          <w:p w:rsidR="008959BF" w:rsidRDefault="008959BF">
            <w:pPr>
              <w:rPr>
                <w:sz w:val="23"/>
                <w:szCs w:val="23"/>
              </w:rPr>
            </w:pPr>
          </w:p>
        </w:tc>
        <w:tc>
          <w:tcPr>
            <w:tcW w:w="6740" w:type="dxa"/>
            <w:vMerge w:val="restart"/>
            <w:tcBorders>
              <w:right w:val="single" w:sz="8" w:space="0" w:color="auto"/>
            </w:tcBorders>
            <w:vAlign w:val="bottom"/>
          </w:tcPr>
          <w:p w:rsidR="008959BF" w:rsidRDefault="0017326E">
            <w:pPr>
              <w:ind w:left="80"/>
              <w:rPr>
                <w:sz w:val="20"/>
                <w:szCs w:val="20"/>
              </w:rPr>
            </w:pPr>
            <w:r>
              <w:rPr>
                <w:rFonts w:eastAsia="Times New Roman"/>
                <w:sz w:val="24"/>
                <w:szCs w:val="24"/>
              </w:rPr>
              <w:t>Уметь передавать в пении образное содержание музыкальных</w:t>
            </w:r>
          </w:p>
        </w:tc>
        <w:tc>
          <w:tcPr>
            <w:tcW w:w="0" w:type="dxa"/>
            <w:vAlign w:val="bottom"/>
          </w:tcPr>
          <w:p w:rsidR="008959BF" w:rsidRDefault="008959BF">
            <w:pPr>
              <w:rPr>
                <w:sz w:val="1"/>
                <w:szCs w:val="1"/>
              </w:rPr>
            </w:pPr>
          </w:p>
        </w:tc>
      </w:tr>
      <w:tr w:rsidR="008959BF">
        <w:trPr>
          <w:trHeight w:val="244"/>
        </w:trPr>
        <w:tc>
          <w:tcPr>
            <w:tcW w:w="980" w:type="dxa"/>
            <w:tcBorders>
              <w:left w:val="single" w:sz="8" w:space="0" w:color="auto"/>
              <w:right w:val="single" w:sz="8" w:space="0" w:color="auto"/>
            </w:tcBorders>
            <w:vAlign w:val="bottom"/>
          </w:tcPr>
          <w:p w:rsidR="008959BF" w:rsidRDefault="0017326E">
            <w:pPr>
              <w:spacing w:line="244" w:lineRule="exact"/>
              <w:ind w:left="120"/>
              <w:rPr>
                <w:sz w:val="20"/>
                <w:szCs w:val="20"/>
              </w:rPr>
            </w:pPr>
            <w:r>
              <w:rPr>
                <w:rFonts w:eastAsia="Times New Roman"/>
                <w:sz w:val="24"/>
                <w:szCs w:val="24"/>
              </w:rPr>
              <w:t>5</w:t>
            </w:r>
          </w:p>
        </w:tc>
        <w:tc>
          <w:tcPr>
            <w:tcW w:w="2820" w:type="dxa"/>
            <w:tcBorders>
              <w:right w:val="single" w:sz="8" w:space="0" w:color="auto"/>
            </w:tcBorders>
            <w:vAlign w:val="bottom"/>
          </w:tcPr>
          <w:p w:rsidR="008959BF" w:rsidRDefault="0017326E">
            <w:pPr>
              <w:spacing w:line="244" w:lineRule="exact"/>
              <w:ind w:left="100"/>
              <w:rPr>
                <w:sz w:val="20"/>
                <w:szCs w:val="20"/>
              </w:rPr>
            </w:pPr>
            <w:r>
              <w:rPr>
                <w:rFonts w:eastAsia="Times New Roman"/>
                <w:b/>
                <w:bCs/>
                <w:sz w:val="24"/>
                <w:szCs w:val="24"/>
              </w:rPr>
              <w:t>Опера- былина</w:t>
            </w:r>
          </w:p>
        </w:tc>
        <w:tc>
          <w:tcPr>
            <w:tcW w:w="1140" w:type="dxa"/>
            <w:tcBorders>
              <w:right w:val="single" w:sz="8" w:space="0" w:color="auto"/>
            </w:tcBorders>
            <w:vAlign w:val="bottom"/>
          </w:tcPr>
          <w:p w:rsidR="008959BF" w:rsidRDefault="0017326E">
            <w:pPr>
              <w:spacing w:line="244" w:lineRule="exact"/>
              <w:ind w:left="10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44" w:lineRule="exact"/>
              <w:ind w:left="100"/>
              <w:rPr>
                <w:sz w:val="20"/>
                <w:szCs w:val="20"/>
              </w:rPr>
            </w:pPr>
            <w:r>
              <w:rPr>
                <w:rFonts w:eastAsia="Times New Roman"/>
                <w:sz w:val="24"/>
                <w:szCs w:val="24"/>
              </w:rPr>
              <w:t>5 неделя</w:t>
            </w:r>
          </w:p>
        </w:tc>
        <w:tc>
          <w:tcPr>
            <w:tcW w:w="320" w:type="dxa"/>
            <w:vAlign w:val="bottom"/>
          </w:tcPr>
          <w:p w:rsidR="008959BF" w:rsidRDefault="008959BF">
            <w:pPr>
              <w:rPr>
                <w:sz w:val="21"/>
                <w:szCs w:val="21"/>
              </w:rPr>
            </w:pPr>
          </w:p>
        </w:tc>
        <w:tc>
          <w:tcPr>
            <w:tcW w:w="960" w:type="dxa"/>
            <w:tcBorders>
              <w:right w:val="single" w:sz="8" w:space="0" w:color="auto"/>
            </w:tcBorders>
            <w:vAlign w:val="bottom"/>
          </w:tcPr>
          <w:p w:rsidR="008959BF" w:rsidRDefault="008959BF">
            <w:pPr>
              <w:rPr>
                <w:sz w:val="21"/>
                <w:szCs w:val="21"/>
              </w:rPr>
            </w:pPr>
          </w:p>
        </w:tc>
        <w:tc>
          <w:tcPr>
            <w:tcW w:w="6740" w:type="dxa"/>
            <w:vMerge/>
            <w:tcBorders>
              <w:right w:val="single" w:sz="8" w:space="0" w:color="auto"/>
            </w:tcBorders>
            <w:vAlign w:val="bottom"/>
          </w:tcPr>
          <w:p w:rsidR="008959BF" w:rsidRDefault="008959BF">
            <w:pPr>
              <w:rPr>
                <w:sz w:val="21"/>
                <w:szCs w:val="21"/>
              </w:rPr>
            </w:pPr>
          </w:p>
        </w:tc>
        <w:tc>
          <w:tcPr>
            <w:tcW w:w="0" w:type="dxa"/>
            <w:vAlign w:val="bottom"/>
          </w:tcPr>
          <w:p w:rsidR="008959BF" w:rsidRDefault="008959BF">
            <w:pPr>
              <w:rPr>
                <w:sz w:val="1"/>
                <w:szCs w:val="1"/>
              </w:rPr>
            </w:pPr>
          </w:p>
        </w:tc>
      </w:tr>
      <w:tr w:rsidR="008959BF">
        <w:trPr>
          <w:trHeight w:val="302"/>
        </w:trPr>
        <w:tc>
          <w:tcPr>
            <w:tcW w:w="980" w:type="dxa"/>
            <w:tcBorders>
              <w:left w:val="single" w:sz="8" w:space="0" w:color="auto"/>
              <w:right w:val="single" w:sz="8" w:space="0" w:color="auto"/>
            </w:tcBorders>
            <w:vAlign w:val="bottom"/>
          </w:tcPr>
          <w:p w:rsidR="008959BF" w:rsidRDefault="008959BF">
            <w:pPr>
              <w:rPr>
                <w:sz w:val="24"/>
                <w:szCs w:val="24"/>
              </w:rPr>
            </w:pPr>
          </w:p>
        </w:tc>
        <w:tc>
          <w:tcPr>
            <w:tcW w:w="2820" w:type="dxa"/>
            <w:tcBorders>
              <w:right w:val="single" w:sz="8" w:space="0" w:color="auto"/>
            </w:tcBorders>
            <w:vAlign w:val="bottom"/>
          </w:tcPr>
          <w:p w:rsidR="008959BF" w:rsidRDefault="0017326E">
            <w:pPr>
              <w:ind w:left="100"/>
              <w:rPr>
                <w:sz w:val="20"/>
                <w:szCs w:val="20"/>
              </w:rPr>
            </w:pPr>
            <w:r>
              <w:rPr>
                <w:rFonts w:eastAsia="Times New Roman"/>
                <w:b/>
                <w:bCs/>
                <w:sz w:val="24"/>
                <w:szCs w:val="24"/>
              </w:rPr>
              <w:t>«Садко»</w:t>
            </w:r>
          </w:p>
        </w:tc>
        <w:tc>
          <w:tcPr>
            <w:tcW w:w="114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320" w:type="dxa"/>
            <w:vAlign w:val="bottom"/>
          </w:tcPr>
          <w:p w:rsidR="008959BF" w:rsidRDefault="008959BF">
            <w:pPr>
              <w:rPr>
                <w:sz w:val="24"/>
                <w:szCs w:val="24"/>
              </w:rPr>
            </w:pPr>
          </w:p>
        </w:tc>
        <w:tc>
          <w:tcPr>
            <w:tcW w:w="960" w:type="dxa"/>
            <w:tcBorders>
              <w:right w:val="single" w:sz="8" w:space="0" w:color="auto"/>
            </w:tcBorders>
            <w:vAlign w:val="bottom"/>
          </w:tcPr>
          <w:p w:rsidR="008959BF" w:rsidRDefault="008959BF">
            <w:pPr>
              <w:rPr>
                <w:sz w:val="24"/>
                <w:szCs w:val="24"/>
              </w:rPr>
            </w:pPr>
          </w:p>
        </w:tc>
        <w:tc>
          <w:tcPr>
            <w:tcW w:w="674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произведений различных форм и жанров.</w:t>
            </w:r>
          </w:p>
        </w:tc>
        <w:tc>
          <w:tcPr>
            <w:tcW w:w="0" w:type="dxa"/>
            <w:vAlign w:val="bottom"/>
          </w:tcPr>
          <w:p w:rsidR="008959BF" w:rsidRDefault="008959BF">
            <w:pPr>
              <w:rPr>
                <w:sz w:val="1"/>
                <w:szCs w:val="1"/>
              </w:rPr>
            </w:pPr>
          </w:p>
        </w:tc>
      </w:tr>
      <w:tr w:rsidR="008959BF">
        <w:trPr>
          <w:trHeight w:val="278"/>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20" w:type="dxa"/>
            <w:tcBorders>
              <w:bottom w:val="single" w:sz="8" w:space="0" w:color="auto"/>
              <w:right w:val="single" w:sz="8" w:space="0" w:color="auto"/>
            </w:tcBorders>
            <w:vAlign w:val="bottom"/>
          </w:tcPr>
          <w:p w:rsidR="008959BF" w:rsidRDefault="0017326E">
            <w:pPr>
              <w:spacing w:line="274" w:lineRule="exact"/>
              <w:ind w:left="100"/>
              <w:rPr>
                <w:sz w:val="20"/>
                <w:szCs w:val="20"/>
              </w:rPr>
            </w:pPr>
            <w:r>
              <w:rPr>
                <w:rFonts w:eastAsia="Times New Roman"/>
                <w:b/>
                <w:bCs/>
                <w:sz w:val="24"/>
                <w:szCs w:val="24"/>
              </w:rPr>
              <w:t>«Океан – море синее».</w:t>
            </w: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320" w:type="dxa"/>
            <w:tcBorders>
              <w:bottom w:val="single" w:sz="8" w:space="0" w:color="auto"/>
            </w:tcBorders>
            <w:vAlign w:val="bottom"/>
          </w:tcPr>
          <w:p w:rsidR="008959BF" w:rsidRDefault="008959BF">
            <w:pPr>
              <w:rPr>
                <w:sz w:val="24"/>
                <w:szCs w:val="24"/>
              </w:rPr>
            </w:pPr>
          </w:p>
        </w:tc>
        <w:tc>
          <w:tcPr>
            <w:tcW w:w="960" w:type="dxa"/>
            <w:tcBorders>
              <w:bottom w:val="single" w:sz="8" w:space="0" w:color="auto"/>
              <w:right w:val="single" w:sz="8" w:space="0" w:color="auto"/>
            </w:tcBorders>
            <w:vAlign w:val="bottom"/>
          </w:tcPr>
          <w:p w:rsidR="008959BF" w:rsidRDefault="008959BF">
            <w:pPr>
              <w:rPr>
                <w:sz w:val="24"/>
                <w:szCs w:val="24"/>
              </w:rPr>
            </w:pPr>
          </w:p>
        </w:tc>
        <w:tc>
          <w:tcPr>
            <w:tcW w:w="674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4"/>
        </w:trPr>
        <w:tc>
          <w:tcPr>
            <w:tcW w:w="980" w:type="dxa"/>
            <w:tcBorders>
              <w:left w:val="single" w:sz="8" w:space="0" w:color="auto"/>
              <w:right w:val="single" w:sz="8" w:space="0" w:color="auto"/>
            </w:tcBorders>
            <w:vAlign w:val="bottom"/>
          </w:tcPr>
          <w:p w:rsidR="008959BF" w:rsidRDefault="0017326E">
            <w:pPr>
              <w:spacing w:line="264" w:lineRule="exact"/>
              <w:ind w:left="120"/>
              <w:rPr>
                <w:sz w:val="20"/>
                <w:szCs w:val="20"/>
              </w:rPr>
            </w:pPr>
            <w:r>
              <w:rPr>
                <w:rFonts w:eastAsia="Times New Roman"/>
                <w:sz w:val="24"/>
                <w:szCs w:val="24"/>
              </w:rPr>
              <w:t>6</w:t>
            </w:r>
          </w:p>
        </w:tc>
        <w:tc>
          <w:tcPr>
            <w:tcW w:w="2820" w:type="dxa"/>
            <w:tcBorders>
              <w:right w:val="single" w:sz="8" w:space="0" w:color="auto"/>
            </w:tcBorders>
            <w:vAlign w:val="bottom"/>
          </w:tcPr>
          <w:p w:rsidR="008959BF" w:rsidRDefault="0017326E">
            <w:pPr>
              <w:spacing w:line="264" w:lineRule="exact"/>
              <w:ind w:left="100"/>
              <w:rPr>
                <w:sz w:val="20"/>
                <w:szCs w:val="20"/>
              </w:rPr>
            </w:pPr>
            <w:r>
              <w:rPr>
                <w:rFonts w:eastAsia="Times New Roman"/>
                <w:b/>
                <w:bCs/>
                <w:sz w:val="24"/>
                <w:szCs w:val="24"/>
              </w:rPr>
              <w:t>Балет «Спящая</w:t>
            </w:r>
          </w:p>
        </w:tc>
        <w:tc>
          <w:tcPr>
            <w:tcW w:w="114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6 неделя</w:t>
            </w:r>
          </w:p>
        </w:tc>
        <w:tc>
          <w:tcPr>
            <w:tcW w:w="320" w:type="dxa"/>
            <w:vAlign w:val="bottom"/>
          </w:tcPr>
          <w:p w:rsidR="008959BF" w:rsidRDefault="008959BF"/>
        </w:tc>
        <w:tc>
          <w:tcPr>
            <w:tcW w:w="960" w:type="dxa"/>
            <w:tcBorders>
              <w:right w:val="single" w:sz="8" w:space="0" w:color="auto"/>
            </w:tcBorders>
            <w:vAlign w:val="bottom"/>
          </w:tcPr>
          <w:p w:rsidR="008959BF" w:rsidRDefault="008959BF"/>
        </w:tc>
        <w:tc>
          <w:tcPr>
            <w:tcW w:w="6740" w:type="dxa"/>
            <w:tcBorders>
              <w:right w:val="single" w:sz="8" w:space="0" w:color="auto"/>
            </w:tcBorders>
            <w:vAlign w:val="bottom"/>
          </w:tcPr>
          <w:p w:rsidR="008959BF" w:rsidRDefault="008959BF"/>
        </w:tc>
        <w:tc>
          <w:tcPr>
            <w:tcW w:w="0" w:type="dxa"/>
            <w:vAlign w:val="bottom"/>
          </w:tcPr>
          <w:p w:rsidR="008959BF" w:rsidRDefault="008959BF">
            <w:pPr>
              <w:rPr>
                <w:sz w:val="1"/>
                <w:szCs w:val="1"/>
              </w:rPr>
            </w:pP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82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красавица».</w:t>
            </w:r>
          </w:p>
        </w:tc>
        <w:tc>
          <w:tcPr>
            <w:tcW w:w="114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320" w:type="dxa"/>
            <w:vAlign w:val="bottom"/>
          </w:tcPr>
          <w:p w:rsidR="008959BF" w:rsidRDefault="008959BF">
            <w:pPr>
              <w:rPr>
                <w:sz w:val="23"/>
                <w:szCs w:val="23"/>
              </w:rPr>
            </w:pPr>
          </w:p>
        </w:tc>
        <w:tc>
          <w:tcPr>
            <w:tcW w:w="960" w:type="dxa"/>
            <w:tcBorders>
              <w:right w:val="single" w:sz="8" w:space="0" w:color="auto"/>
            </w:tcBorders>
            <w:vAlign w:val="bottom"/>
          </w:tcPr>
          <w:p w:rsidR="008959BF" w:rsidRDefault="008959BF">
            <w:pPr>
              <w:rPr>
                <w:sz w:val="23"/>
                <w:szCs w:val="23"/>
              </w:rPr>
            </w:pPr>
          </w:p>
        </w:tc>
        <w:tc>
          <w:tcPr>
            <w:tcW w:w="6740" w:type="dxa"/>
            <w:vMerge w:val="restart"/>
            <w:tcBorders>
              <w:right w:val="single" w:sz="8" w:space="0" w:color="auto"/>
            </w:tcBorders>
            <w:vAlign w:val="bottom"/>
          </w:tcPr>
          <w:p w:rsidR="008959BF" w:rsidRDefault="0017326E">
            <w:pPr>
              <w:ind w:left="80"/>
              <w:rPr>
                <w:sz w:val="20"/>
                <w:szCs w:val="20"/>
              </w:rPr>
            </w:pPr>
            <w:r>
              <w:rPr>
                <w:rFonts w:eastAsia="Times New Roman"/>
                <w:sz w:val="24"/>
                <w:szCs w:val="24"/>
              </w:rPr>
              <w:t>Исполнять интонационно осмысленно мелодии песен, тем из</w:t>
            </w:r>
          </w:p>
        </w:tc>
        <w:tc>
          <w:tcPr>
            <w:tcW w:w="0" w:type="dxa"/>
            <w:vAlign w:val="bottom"/>
          </w:tcPr>
          <w:p w:rsidR="008959BF" w:rsidRDefault="008959BF">
            <w:pPr>
              <w:rPr>
                <w:sz w:val="1"/>
                <w:szCs w:val="1"/>
              </w:rPr>
            </w:pPr>
          </w:p>
        </w:tc>
      </w:tr>
      <w:tr w:rsidR="008959BF">
        <w:trPr>
          <w:trHeight w:val="280"/>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20" w:type="dxa"/>
            <w:tcBorders>
              <w:bottom w:val="single" w:sz="8" w:space="0" w:color="auto"/>
              <w:right w:val="single" w:sz="8" w:space="0" w:color="auto"/>
            </w:tcBorders>
            <w:vAlign w:val="bottom"/>
          </w:tcPr>
          <w:p w:rsidR="008959BF" w:rsidRDefault="0017326E">
            <w:pPr>
              <w:ind w:left="100"/>
              <w:rPr>
                <w:sz w:val="20"/>
                <w:szCs w:val="20"/>
              </w:rPr>
            </w:pPr>
            <w:r>
              <w:rPr>
                <w:rFonts w:eastAsia="Times New Roman"/>
                <w:b/>
                <w:bCs/>
                <w:sz w:val="24"/>
                <w:szCs w:val="24"/>
              </w:rPr>
              <w:t>Чайковский.</w:t>
            </w: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320" w:type="dxa"/>
            <w:tcBorders>
              <w:bottom w:val="single" w:sz="8" w:space="0" w:color="auto"/>
            </w:tcBorders>
            <w:vAlign w:val="bottom"/>
          </w:tcPr>
          <w:p w:rsidR="008959BF" w:rsidRDefault="008959BF">
            <w:pPr>
              <w:rPr>
                <w:sz w:val="24"/>
                <w:szCs w:val="24"/>
              </w:rPr>
            </w:pPr>
          </w:p>
        </w:tc>
        <w:tc>
          <w:tcPr>
            <w:tcW w:w="960" w:type="dxa"/>
            <w:tcBorders>
              <w:bottom w:val="single" w:sz="8" w:space="0" w:color="auto"/>
              <w:right w:val="single" w:sz="8" w:space="0" w:color="auto"/>
            </w:tcBorders>
            <w:vAlign w:val="bottom"/>
          </w:tcPr>
          <w:p w:rsidR="008959BF" w:rsidRDefault="008959BF">
            <w:pPr>
              <w:rPr>
                <w:sz w:val="24"/>
                <w:szCs w:val="24"/>
              </w:rPr>
            </w:pPr>
          </w:p>
        </w:tc>
        <w:tc>
          <w:tcPr>
            <w:tcW w:w="6740" w:type="dxa"/>
            <w:vMerge/>
            <w:tcBorders>
              <w:bottom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449"/>
        </w:trPr>
        <w:tc>
          <w:tcPr>
            <w:tcW w:w="980" w:type="dxa"/>
            <w:vAlign w:val="bottom"/>
          </w:tcPr>
          <w:p w:rsidR="008959BF" w:rsidRDefault="008959BF">
            <w:pPr>
              <w:rPr>
                <w:sz w:val="24"/>
                <w:szCs w:val="24"/>
              </w:rPr>
            </w:pPr>
          </w:p>
        </w:tc>
        <w:tc>
          <w:tcPr>
            <w:tcW w:w="2820" w:type="dxa"/>
            <w:vAlign w:val="bottom"/>
          </w:tcPr>
          <w:p w:rsidR="008959BF" w:rsidRDefault="008959BF">
            <w:pPr>
              <w:rPr>
                <w:sz w:val="24"/>
                <w:szCs w:val="24"/>
              </w:rPr>
            </w:pPr>
          </w:p>
        </w:tc>
        <w:tc>
          <w:tcPr>
            <w:tcW w:w="1140" w:type="dxa"/>
            <w:vAlign w:val="bottom"/>
          </w:tcPr>
          <w:p w:rsidR="008959BF" w:rsidRDefault="008959BF">
            <w:pPr>
              <w:rPr>
                <w:sz w:val="24"/>
                <w:szCs w:val="24"/>
              </w:rPr>
            </w:pPr>
          </w:p>
        </w:tc>
        <w:tc>
          <w:tcPr>
            <w:tcW w:w="1140" w:type="dxa"/>
            <w:vAlign w:val="bottom"/>
          </w:tcPr>
          <w:p w:rsidR="008959BF" w:rsidRDefault="008959BF">
            <w:pPr>
              <w:rPr>
                <w:sz w:val="24"/>
                <w:szCs w:val="24"/>
              </w:rPr>
            </w:pPr>
          </w:p>
        </w:tc>
        <w:tc>
          <w:tcPr>
            <w:tcW w:w="320" w:type="dxa"/>
            <w:vAlign w:val="bottom"/>
          </w:tcPr>
          <w:p w:rsidR="008959BF" w:rsidRDefault="008959BF">
            <w:pPr>
              <w:rPr>
                <w:sz w:val="24"/>
                <w:szCs w:val="24"/>
              </w:rPr>
            </w:pPr>
          </w:p>
        </w:tc>
        <w:tc>
          <w:tcPr>
            <w:tcW w:w="960" w:type="dxa"/>
            <w:vAlign w:val="bottom"/>
          </w:tcPr>
          <w:p w:rsidR="008959BF" w:rsidRDefault="0017326E">
            <w:pPr>
              <w:ind w:left="120"/>
              <w:rPr>
                <w:sz w:val="20"/>
                <w:szCs w:val="20"/>
              </w:rPr>
            </w:pPr>
            <w:r>
              <w:rPr>
                <w:rFonts w:ascii="Calibri" w:eastAsia="Calibri" w:hAnsi="Calibri" w:cs="Calibri"/>
              </w:rPr>
              <w:t>39</w:t>
            </w:r>
          </w:p>
        </w:tc>
        <w:tc>
          <w:tcPr>
            <w:tcW w:w="6740" w:type="dxa"/>
            <w:vAlign w:val="bottom"/>
          </w:tcPr>
          <w:p w:rsidR="008959BF" w:rsidRDefault="008959BF">
            <w:pPr>
              <w:rPr>
                <w:sz w:val="24"/>
                <w:szCs w:val="24"/>
              </w:rPr>
            </w:pPr>
          </w:p>
        </w:tc>
        <w:tc>
          <w:tcPr>
            <w:tcW w:w="0" w:type="dxa"/>
            <w:vAlign w:val="bottom"/>
          </w:tcPr>
          <w:p w:rsidR="008959BF" w:rsidRDefault="008959BF">
            <w:pPr>
              <w:rPr>
                <w:sz w:val="1"/>
                <w:szCs w:val="1"/>
              </w:rPr>
            </w:pPr>
          </w:p>
        </w:tc>
      </w:tr>
    </w:tbl>
    <w:p w:rsidR="008959BF" w:rsidRDefault="008959BF">
      <w:pPr>
        <w:sectPr w:rsidR="008959BF">
          <w:pgSz w:w="16840" w:h="11904" w:orient="landscape"/>
          <w:pgMar w:top="954" w:right="738" w:bottom="409" w:left="1440" w:header="0" w:footer="0" w:gutter="0"/>
          <w:cols w:space="720" w:equalWidth="0">
            <w:col w:w="14660"/>
          </w:cols>
        </w:sectPr>
      </w:pPr>
    </w:p>
    <w:tbl>
      <w:tblPr>
        <w:tblW w:w="0" w:type="auto"/>
        <w:tblInd w:w="590" w:type="dxa"/>
        <w:tblLayout w:type="fixed"/>
        <w:tblCellMar>
          <w:left w:w="0" w:type="dxa"/>
          <w:right w:w="0" w:type="dxa"/>
        </w:tblCellMar>
        <w:tblLook w:val="04A0" w:firstRow="1" w:lastRow="0" w:firstColumn="1" w:lastColumn="0" w:noHBand="0" w:noVBand="1"/>
      </w:tblPr>
      <w:tblGrid>
        <w:gridCol w:w="980"/>
        <w:gridCol w:w="2820"/>
        <w:gridCol w:w="1140"/>
        <w:gridCol w:w="1140"/>
        <w:gridCol w:w="320"/>
        <w:gridCol w:w="960"/>
        <w:gridCol w:w="6740"/>
        <w:gridCol w:w="30"/>
      </w:tblGrid>
      <w:tr w:rsidR="008959BF">
        <w:trPr>
          <w:trHeight w:val="285"/>
        </w:trPr>
        <w:tc>
          <w:tcPr>
            <w:tcW w:w="980" w:type="dxa"/>
            <w:tcBorders>
              <w:top w:val="single" w:sz="8" w:space="0" w:color="auto"/>
              <w:left w:val="single" w:sz="8" w:space="0" w:color="auto"/>
              <w:right w:val="single" w:sz="8" w:space="0" w:color="auto"/>
            </w:tcBorders>
            <w:vAlign w:val="bottom"/>
          </w:tcPr>
          <w:p w:rsidR="008959BF" w:rsidRDefault="0017326E">
            <w:pPr>
              <w:ind w:left="120"/>
              <w:rPr>
                <w:sz w:val="20"/>
                <w:szCs w:val="20"/>
              </w:rPr>
            </w:pPr>
            <w:r>
              <w:rPr>
                <w:rFonts w:eastAsia="Times New Roman"/>
                <w:sz w:val="24"/>
                <w:szCs w:val="24"/>
              </w:rPr>
              <w:t>7</w:t>
            </w:r>
          </w:p>
        </w:tc>
        <w:tc>
          <w:tcPr>
            <w:tcW w:w="2820" w:type="dxa"/>
            <w:tcBorders>
              <w:top w:val="single" w:sz="8" w:space="0" w:color="auto"/>
              <w:right w:val="single" w:sz="8" w:space="0" w:color="auto"/>
            </w:tcBorders>
            <w:vAlign w:val="bottom"/>
          </w:tcPr>
          <w:p w:rsidR="008959BF" w:rsidRDefault="0017326E">
            <w:pPr>
              <w:ind w:left="100"/>
              <w:rPr>
                <w:sz w:val="20"/>
                <w:szCs w:val="20"/>
              </w:rPr>
            </w:pPr>
            <w:r>
              <w:rPr>
                <w:rFonts w:eastAsia="Times New Roman"/>
                <w:b/>
                <w:bCs/>
                <w:sz w:val="24"/>
                <w:szCs w:val="24"/>
              </w:rPr>
              <w:t>В современных ритмах</w:t>
            </w:r>
          </w:p>
        </w:tc>
        <w:tc>
          <w:tcPr>
            <w:tcW w:w="1140" w:type="dxa"/>
            <w:tcBorders>
              <w:top w:val="single" w:sz="8" w:space="0" w:color="auto"/>
              <w:right w:val="single" w:sz="8" w:space="0" w:color="auto"/>
            </w:tcBorders>
            <w:vAlign w:val="bottom"/>
          </w:tcPr>
          <w:p w:rsidR="008959BF" w:rsidRDefault="0017326E">
            <w:pPr>
              <w:ind w:left="100"/>
              <w:rPr>
                <w:sz w:val="20"/>
                <w:szCs w:val="20"/>
              </w:rPr>
            </w:pPr>
            <w:r>
              <w:rPr>
                <w:rFonts w:eastAsia="Times New Roman"/>
                <w:sz w:val="24"/>
                <w:szCs w:val="24"/>
              </w:rPr>
              <w:t>1</w:t>
            </w:r>
          </w:p>
        </w:tc>
        <w:tc>
          <w:tcPr>
            <w:tcW w:w="1140" w:type="dxa"/>
            <w:tcBorders>
              <w:top w:val="single" w:sz="8" w:space="0" w:color="auto"/>
              <w:right w:val="single" w:sz="8" w:space="0" w:color="auto"/>
            </w:tcBorders>
            <w:vAlign w:val="bottom"/>
          </w:tcPr>
          <w:p w:rsidR="008959BF" w:rsidRDefault="0017326E">
            <w:pPr>
              <w:ind w:left="100"/>
              <w:rPr>
                <w:sz w:val="20"/>
                <w:szCs w:val="20"/>
              </w:rPr>
            </w:pPr>
            <w:r>
              <w:rPr>
                <w:rFonts w:eastAsia="Times New Roman"/>
                <w:sz w:val="24"/>
                <w:szCs w:val="24"/>
              </w:rPr>
              <w:t>7 неделя</w:t>
            </w:r>
          </w:p>
        </w:tc>
        <w:tc>
          <w:tcPr>
            <w:tcW w:w="320" w:type="dxa"/>
            <w:tcBorders>
              <w:top w:val="single" w:sz="8" w:space="0" w:color="auto"/>
            </w:tcBorders>
            <w:vAlign w:val="bottom"/>
          </w:tcPr>
          <w:p w:rsidR="008959BF" w:rsidRDefault="008959BF">
            <w:pPr>
              <w:rPr>
                <w:sz w:val="24"/>
                <w:szCs w:val="24"/>
              </w:rPr>
            </w:pPr>
          </w:p>
        </w:tc>
        <w:tc>
          <w:tcPr>
            <w:tcW w:w="960" w:type="dxa"/>
            <w:tcBorders>
              <w:top w:val="single" w:sz="8" w:space="0" w:color="auto"/>
              <w:right w:val="single" w:sz="8" w:space="0" w:color="auto"/>
            </w:tcBorders>
            <w:vAlign w:val="bottom"/>
          </w:tcPr>
          <w:p w:rsidR="008959BF" w:rsidRDefault="008959BF">
            <w:pPr>
              <w:rPr>
                <w:sz w:val="24"/>
                <w:szCs w:val="24"/>
              </w:rPr>
            </w:pPr>
          </w:p>
        </w:tc>
        <w:tc>
          <w:tcPr>
            <w:tcW w:w="6740" w:type="dxa"/>
            <w:tcBorders>
              <w:top w:val="single" w:sz="8" w:space="0" w:color="auto"/>
              <w:right w:val="single" w:sz="8" w:space="0" w:color="auto"/>
            </w:tcBorders>
            <w:vAlign w:val="bottom"/>
          </w:tcPr>
          <w:p w:rsidR="008959BF" w:rsidRDefault="0017326E">
            <w:pPr>
              <w:ind w:left="80"/>
              <w:rPr>
                <w:sz w:val="20"/>
                <w:szCs w:val="20"/>
              </w:rPr>
            </w:pPr>
            <w:r>
              <w:rPr>
                <w:rFonts w:eastAsia="Times New Roman"/>
                <w:sz w:val="24"/>
                <w:szCs w:val="24"/>
              </w:rPr>
              <w:t>мюзиклов, опер, балетов.</w:t>
            </w:r>
          </w:p>
        </w:tc>
        <w:tc>
          <w:tcPr>
            <w:tcW w:w="0" w:type="dxa"/>
            <w:vAlign w:val="bottom"/>
          </w:tcPr>
          <w:p w:rsidR="008959BF" w:rsidRDefault="008959BF">
            <w:pPr>
              <w:rPr>
                <w:sz w:val="1"/>
                <w:szCs w:val="1"/>
              </w:rPr>
            </w:pPr>
          </w:p>
        </w:tc>
      </w:tr>
      <w:tr w:rsidR="008959BF">
        <w:trPr>
          <w:trHeight w:val="277"/>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20" w:type="dxa"/>
            <w:tcBorders>
              <w:bottom w:val="single" w:sz="8" w:space="0" w:color="auto"/>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(мюзикл)</w:t>
            </w: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320" w:type="dxa"/>
            <w:tcBorders>
              <w:bottom w:val="single" w:sz="8" w:space="0" w:color="auto"/>
            </w:tcBorders>
            <w:vAlign w:val="bottom"/>
          </w:tcPr>
          <w:p w:rsidR="008959BF" w:rsidRDefault="008959BF">
            <w:pPr>
              <w:rPr>
                <w:sz w:val="24"/>
                <w:szCs w:val="24"/>
              </w:rPr>
            </w:pPr>
          </w:p>
        </w:tc>
        <w:tc>
          <w:tcPr>
            <w:tcW w:w="960" w:type="dxa"/>
            <w:tcBorders>
              <w:bottom w:val="single" w:sz="8" w:space="0" w:color="auto"/>
              <w:right w:val="single" w:sz="8" w:space="0" w:color="auto"/>
            </w:tcBorders>
            <w:vAlign w:val="bottom"/>
          </w:tcPr>
          <w:p w:rsidR="008959BF" w:rsidRDefault="008959BF">
            <w:pPr>
              <w:rPr>
                <w:sz w:val="24"/>
                <w:szCs w:val="24"/>
              </w:rPr>
            </w:pPr>
          </w:p>
        </w:tc>
        <w:tc>
          <w:tcPr>
            <w:tcW w:w="6740" w:type="dxa"/>
            <w:tcBorders>
              <w:bottom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6"/>
        </w:trPr>
        <w:tc>
          <w:tcPr>
            <w:tcW w:w="980" w:type="dxa"/>
            <w:tcBorders>
              <w:left w:val="single" w:sz="8" w:space="0" w:color="auto"/>
              <w:bottom w:val="single" w:sz="8" w:space="0" w:color="auto"/>
            </w:tcBorders>
            <w:vAlign w:val="bottom"/>
          </w:tcPr>
          <w:p w:rsidR="008959BF" w:rsidRDefault="008959BF">
            <w:pPr>
              <w:rPr>
                <w:sz w:val="23"/>
                <w:szCs w:val="23"/>
              </w:rPr>
            </w:pPr>
          </w:p>
        </w:tc>
        <w:tc>
          <w:tcPr>
            <w:tcW w:w="2820" w:type="dxa"/>
            <w:tcBorders>
              <w:bottom w:val="single" w:sz="8" w:space="0" w:color="auto"/>
            </w:tcBorders>
            <w:vAlign w:val="bottom"/>
          </w:tcPr>
          <w:p w:rsidR="008959BF" w:rsidRDefault="008959BF">
            <w:pPr>
              <w:rPr>
                <w:sz w:val="23"/>
                <w:szCs w:val="23"/>
              </w:rPr>
            </w:pPr>
          </w:p>
        </w:tc>
        <w:tc>
          <w:tcPr>
            <w:tcW w:w="1140" w:type="dxa"/>
            <w:tcBorders>
              <w:bottom w:val="single" w:sz="8" w:space="0" w:color="auto"/>
            </w:tcBorders>
            <w:vAlign w:val="bottom"/>
          </w:tcPr>
          <w:p w:rsidR="008959BF" w:rsidRDefault="008959BF">
            <w:pPr>
              <w:rPr>
                <w:sz w:val="23"/>
                <w:szCs w:val="23"/>
              </w:rPr>
            </w:pPr>
          </w:p>
        </w:tc>
        <w:tc>
          <w:tcPr>
            <w:tcW w:w="9160" w:type="dxa"/>
            <w:gridSpan w:val="4"/>
            <w:tcBorders>
              <w:bottom w:val="single" w:sz="8" w:space="0" w:color="auto"/>
              <w:right w:val="single" w:sz="8" w:space="0" w:color="auto"/>
            </w:tcBorders>
            <w:vAlign w:val="bottom"/>
          </w:tcPr>
          <w:p w:rsidR="008959BF" w:rsidRDefault="0017326E">
            <w:pPr>
              <w:spacing w:line="264" w:lineRule="exact"/>
              <w:ind w:right="4840"/>
              <w:jc w:val="center"/>
              <w:rPr>
                <w:sz w:val="20"/>
                <w:szCs w:val="20"/>
              </w:rPr>
            </w:pPr>
            <w:r>
              <w:rPr>
                <w:rFonts w:eastAsia="Times New Roman"/>
                <w:b/>
                <w:bCs/>
                <w:sz w:val="24"/>
                <w:szCs w:val="24"/>
              </w:rPr>
              <w:t>«В концертном зале» (7 часов)</w:t>
            </w:r>
          </w:p>
        </w:tc>
        <w:tc>
          <w:tcPr>
            <w:tcW w:w="0" w:type="dxa"/>
            <w:vAlign w:val="bottom"/>
          </w:tcPr>
          <w:p w:rsidR="008959BF" w:rsidRDefault="008959BF">
            <w:pPr>
              <w:rPr>
                <w:sz w:val="1"/>
                <w:szCs w:val="1"/>
              </w:rPr>
            </w:pPr>
          </w:p>
        </w:tc>
      </w:tr>
      <w:tr w:rsidR="008959BF">
        <w:trPr>
          <w:trHeight w:val="262"/>
        </w:trPr>
        <w:tc>
          <w:tcPr>
            <w:tcW w:w="980" w:type="dxa"/>
            <w:tcBorders>
              <w:left w:val="single" w:sz="8" w:space="0" w:color="auto"/>
              <w:right w:val="single" w:sz="8" w:space="0" w:color="auto"/>
            </w:tcBorders>
            <w:vAlign w:val="bottom"/>
          </w:tcPr>
          <w:p w:rsidR="008959BF" w:rsidRDefault="0017326E">
            <w:pPr>
              <w:spacing w:line="263" w:lineRule="exact"/>
              <w:ind w:left="120"/>
              <w:rPr>
                <w:sz w:val="20"/>
                <w:szCs w:val="20"/>
              </w:rPr>
            </w:pPr>
            <w:r>
              <w:rPr>
                <w:rFonts w:eastAsia="Times New Roman"/>
                <w:sz w:val="24"/>
                <w:szCs w:val="24"/>
              </w:rPr>
              <w:t>8</w:t>
            </w:r>
          </w:p>
        </w:tc>
        <w:tc>
          <w:tcPr>
            <w:tcW w:w="2820" w:type="dxa"/>
            <w:tcBorders>
              <w:right w:val="single" w:sz="8" w:space="0" w:color="auto"/>
            </w:tcBorders>
            <w:vAlign w:val="bottom"/>
          </w:tcPr>
          <w:p w:rsidR="008959BF" w:rsidRDefault="0017326E">
            <w:pPr>
              <w:spacing w:line="263" w:lineRule="exact"/>
              <w:ind w:left="100"/>
              <w:rPr>
                <w:sz w:val="20"/>
                <w:szCs w:val="20"/>
              </w:rPr>
            </w:pPr>
            <w:r>
              <w:rPr>
                <w:rFonts w:eastAsia="Times New Roman"/>
                <w:b/>
                <w:bCs/>
                <w:sz w:val="24"/>
                <w:szCs w:val="24"/>
              </w:rPr>
              <w:t>Музыкальное</w:t>
            </w:r>
          </w:p>
        </w:tc>
        <w:tc>
          <w:tcPr>
            <w:tcW w:w="1140" w:type="dxa"/>
            <w:tcBorders>
              <w:right w:val="single" w:sz="8" w:space="0" w:color="auto"/>
            </w:tcBorders>
            <w:vAlign w:val="bottom"/>
          </w:tcPr>
          <w:p w:rsidR="008959BF" w:rsidRDefault="0017326E">
            <w:pPr>
              <w:spacing w:line="263" w:lineRule="exact"/>
              <w:ind w:left="10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63" w:lineRule="exact"/>
              <w:ind w:left="100"/>
              <w:rPr>
                <w:sz w:val="20"/>
                <w:szCs w:val="20"/>
              </w:rPr>
            </w:pPr>
            <w:r>
              <w:rPr>
                <w:rFonts w:eastAsia="Times New Roman"/>
                <w:sz w:val="24"/>
                <w:szCs w:val="24"/>
              </w:rPr>
              <w:t>8 неделя</w:t>
            </w:r>
          </w:p>
        </w:tc>
        <w:tc>
          <w:tcPr>
            <w:tcW w:w="320" w:type="dxa"/>
            <w:vAlign w:val="bottom"/>
          </w:tcPr>
          <w:p w:rsidR="008959BF" w:rsidRDefault="008959BF"/>
        </w:tc>
        <w:tc>
          <w:tcPr>
            <w:tcW w:w="960" w:type="dxa"/>
            <w:tcBorders>
              <w:right w:val="single" w:sz="8" w:space="0" w:color="auto"/>
            </w:tcBorders>
            <w:vAlign w:val="bottom"/>
          </w:tcPr>
          <w:p w:rsidR="008959BF" w:rsidRDefault="008959BF"/>
        </w:tc>
        <w:tc>
          <w:tcPr>
            <w:tcW w:w="6740" w:type="dxa"/>
            <w:tcBorders>
              <w:right w:val="single" w:sz="8" w:space="0" w:color="auto"/>
            </w:tcBorders>
            <w:vAlign w:val="bottom"/>
          </w:tcPr>
          <w:p w:rsidR="008959BF" w:rsidRDefault="0017326E">
            <w:pPr>
              <w:spacing w:line="263" w:lineRule="exact"/>
              <w:ind w:left="80"/>
              <w:rPr>
                <w:sz w:val="20"/>
                <w:szCs w:val="20"/>
              </w:rPr>
            </w:pPr>
            <w:r>
              <w:rPr>
                <w:rFonts w:eastAsia="Times New Roman"/>
                <w:sz w:val="24"/>
                <w:szCs w:val="24"/>
              </w:rPr>
              <w:t>Наблюдать за развитием музыки разных форм и жанров.</w:t>
            </w:r>
          </w:p>
        </w:tc>
        <w:tc>
          <w:tcPr>
            <w:tcW w:w="0" w:type="dxa"/>
            <w:vAlign w:val="bottom"/>
          </w:tcPr>
          <w:p w:rsidR="008959BF" w:rsidRDefault="008959BF">
            <w:pPr>
              <w:rPr>
                <w:sz w:val="1"/>
                <w:szCs w:val="1"/>
              </w:rPr>
            </w:pPr>
          </w:p>
        </w:tc>
      </w:tr>
      <w:tr w:rsidR="008959BF">
        <w:trPr>
          <w:trHeight w:val="278"/>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20" w:type="dxa"/>
            <w:tcBorders>
              <w:bottom w:val="single" w:sz="8" w:space="0" w:color="auto"/>
              <w:right w:val="single" w:sz="8" w:space="0" w:color="auto"/>
            </w:tcBorders>
            <w:vAlign w:val="bottom"/>
          </w:tcPr>
          <w:p w:rsidR="008959BF" w:rsidRDefault="0017326E">
            <w:pPr>
              <w:ind w:left="100"/>
              <w:rPr>
                <w:sz w:val="20"/>
                <w:szCs w:val="20"/>
              </w:rPr>
            </w:pPr>
            <w:r>
              <w:rPr>
                <w:rFonts w:eastAsia="Times New Roman"/>
                <w:b/>
                <w:bCs/>
                <w:sz w:val="24"/>
                <w:szCs w:val="24"/>
              </w:rPr>
              <w:t>состязание (концерт).</w:t>
            </w: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320" w:type="dxa"/>
            <w:tcBorders>
              <w:bottom w:val="single" w:sz="8" w:space="0" w:color="auto"/>
            </w:tcBorders>
            <w:vAlign w:val="bottom"/>
          </w:tcPr>
          <w:p w:rsidR="008959BF" w:rsidRDefault="008959BF">
            <w:pPr>
              <w:rPr>
                <w:sz w:val="24"/>
                <w:szCs w:val="24"/>
              </w:rPr>
            </w:pPr>
          </w:p>
        </w:tc>
        <w:tc>
          <w:tcPr>
            <w:tcW w:w="960" w:type="dxa"/>
            <w:tcBorders>
              <w:bottom w:val="single" w:sz="8" w:space="0" w:color="auto"/>
              <w:right w:val="single" w:sz="8" w:space="0" w:color="auto"/>
            </w:tcBorders>
            <w:vAlign w:val="bottom"/>
          </w:tcPr>
          <w:p w:rsidR="008959BF" w:rsidRDefault="008959BF">
            <w:pPr>
              <w:rPr>
                <w:sz w:val="24"/>
                <w:szCs w:val="24"/>
              </w:rPr>
            </w:pPr>
          </w:p>
        </w:tc>
        <w:tc>
          <w:tcPr>
            <w:tcW w:w="6740" w:type="dxa"/>
            <w:tcBorders>
              <w:right w:val="single" w:sz="8" w:space="0" w:color="auto"/>
            </w:tcBorders>
            <w:vAlign w:val="bottom"/>
          </w:tcPr>
          <w:p w:rsidR="008959BF" w:rsidRDefault="0017326E">
            <w:pPr>
              <w:spacing w:line="273" w:lineRule="exact"/>
              <w:ind w:left="80"/>
              <w:rPr>
                <w:sz w:val="20"/>
                <w:szCs w:val="20"/>
              </w:rPr>
            </w:pPr>
            <w:r>
              <w:rPr>
                <w:rFonts w:eastAsia="Times New Roman"/>
                <w:sz w:val="24"/>
                <w:szCs w:val="24"/>
              </w:rPr>
              <w:t>Моделировать в графике звуковысотные и ритмические</w:t>
            </w:r>
          </w:p>
        </w:tc>
        <w:tc>
          <w:tcPr>
            <w:tcW w:w="0" w:type="dxa"/>
            <w:vAlign w:val="bottom"/>
          </w:tcPr>
          <w:p w:rsidR="008959BF" w:rsidRDefault="008959BF">
            <w:pPr>
              <w:rPr>
                <w:sz w:val="1"/>
                <w:szCs w:val="1"/>
              </w:rPr>
            </w:pPr>
          </w:p>
        </w:tc>
      </w:tr>
      <w:tr w:rsidR="008959BF">
        <w:trPr>
          <w:trHeight w:val="263"/>
        </w:trPr>
        <w:tc>
          <w:tcPr>
            <w:tcW w:w="980" w:type="dxa"/>
            <w:tcBorders>
              <w:left w:val="single" w:sz="8" w:space="0" w:color="auto"/>
              <w:right w:val="single" w:sz="8" w:space="0" w:color="auto"/>
            </w:tcBorders>
            <w:vAlign w:val="bottom"/>
          </w:tcPr>
          <w:p w:rsidR="008959BF" w:rsidRDefault="0017326E">
            <w:pPr>
              <w:spacing w:line="263" w:lineRule="exact"/>
              <w:ind w:left="120"/>
              <w:rPr>
                <w:sz w:val="20"/>
                <w:szCs w:val="20"/>
              </w:rPr>
            </w:pPr>
            <w:r>
              <w:rPr>
                <w:rFonts w:eastAsia="Times New Roman"/>
                <w:sz w:val="24"/>
                <w:szCs w:val="24"/>
              </w:rPr>
              <w:t>9</w:t>
            </w:r>
          </w:p>
        </w:tc>
        <w:tc>
          <w:tcPr>
            <w:tcW w:w="2820" w:type="dxa"/>
            <w:tcBorders>
              <w:right w:val="single" w:sz="8" w:space="0" w:color="auto"/>
            </w:tcBorders>
            <w:vAlign w:val="bottom"/>
          </w:tcPr>
          <w:p w:rsidR="008959BF" w:rsidRDefault="0017326E">
            <w:pPr>
              <w:spacing w:line="263" w:lineRule="exact"/>
              <w:ind w:left="100"/>
              <w:rPr>
                <w:sz w:val="20"/>
                <w:szCs w:val="20"/>
              </w:rPr>
            </w:pPr>
            <w:r>
              <w:rPr>
                <w:rFonts w:eastAsia="Times New Roman"/>
                <w:b/>
                <w:bCs/>
                <w:sz w:val="24"/>
                <w:szCs w:val="24"/>
              </w:rPr>
              <w:t>Музыкальные</w:t>
            </w:r>
          </w:p>
        </w:tc>
        <w:tc>
          <w:tcPr>
            <w:tcW w:w="1140" w:type="dxa"/>
            <w:tcBorders>
              <w:right w:val="single" w:sz="8" w:space="0" w:color="auto"/>
            </w:tcBorders>
            <w:vAlign w:val="bottom"/>
          </w:tcPr>
          <w:p w:rsidR="008959BF" w:rsidRDefault="0017326E">
            <w:pPr>
              <w:spacing w:line="263" w:lineRule="exact"/>
              <w:ind w:left="100"/>
              <w:rPr>
                <w:sz w:val="20"/>
                <w:szCs w:val="20"/>
              </w:rPr>
            </w:pPr>
            <w:r>
              <w:rPr>
                <w:rFonts w:eastAsia="Times New Roman"/>
                <w:sz w:val="24"/>
                <w:szCs w:val="24"/>
              </w:rPr>
              <w:t>2</w:t>
            </w:r>
          </w:p>
        </w:tc>
        <w:tc>
          <w:tcPr>
            <w:tcW w:w="1140" w:type="dxa"/>
            <w:tcBorders>
              <w:right w:val="single" w:sz="8" w:space="0" w:color="auto"/>
            </w:tcBorders>
            <w:vAlign w:val="bottom"/>
          </w:tcPr>
          <w:p w:rsidR="008959BF" w:rsidRDefault="0017326E">
            <w:pPr>
              <w:spacing w:line="263" w:lineRule="exact"/>
              <w:ind w:left="100"/>
              <w:rPr>
                <w:sz w:val="20"/>
                <w:szCs w:val="20"/>
              </w:rPr>
            </w:pPr>
            <w:r>
              <w:rPr>
                <w:rFonts w:eastAsia="Times New Roman"/>
                <w:sz w:val="24"/>
                <w:szCs w:val="24"/>
              </w:rPr>
              <w:t>9-10</w:t>
            </w:r>
          </w:p>
        </w:tc>
        <w:tc>
          <w:tcPr>
            <w:tcW w:w="320" w:type="dxa"/>
            <w:vAlign w:val="bottom"/>
          </w:tcPr>
          <w:p w:rsidR="008959BF" w:rsidRDefault="008959BF"/>
        </w:tc>
        <w:tc>
          <w:tcPr>
            <w:tcW w:w="960" w:type="dxa"/>
            <w:tcBorders>
              <w:right w:val="single" w:sz="8" w:space="0" w:color="auto"/>
            </w:tcBorders>
            <w:vAlign w:val="bottom"/>
          </w:tcPr>
          <w:p w:rsidR="008959BF" w:rsidRDefault="008959BF"/>
        </w:tc>
        <w:tc>
          <w:tcPr>
            <w:tcW w:w="6740" w:type="dxa"/>
            <w:tcBorders>
              <w:right w:val="single" w:sz="8" w:space="0" w:color="auto"/>
            </w:tcBorders>
            <w:vAlign w:val="bottom"/>
          </w:tcPr>
          <w:p w:rsidR="008959BF" w:rsidRDefault="0017326E">
            <w:pPr>
              <w:spacing w:line="249" w:lineRule="exact"/>
              <w:ind w:left="80"/>
              <w:rPr>
                <w:sz w:val="20"/>
                <w:szCs w:val="20"/>
              </w:rPr>
            </w:pPr>
            <w:r>
              <w:rPr>
                <w:rFonts w:eastAsia="Times New Roman"/>
                <w:sz w:val="24"/>
                <w:szCs w:val="24"/>
              </w:rPr>
              <w:t>особенности мелодики произведения.</w:t>
            </w:r>
          </w:p>
        </w:tc>
        <w:tc>
          <w:tcPr>
            <w:tcW w:w="0" w:type="dxa"/>
            <w:vAlign w:val="bottom"/>
          </w:tcPr>
          <w:p w:rsidR="008959BF" w:rsidRDefault="008959BF">
            <w:pPr>
              <w:rPr>
                <w:sz w:val="1"/>
                <w:szCs w:val="1"/>
              </w:rPr>
            </w:pP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820" w:type="dxa"/>
            <w:tcBorders>
              <w:right w:val="single" w:sz="8" w:space="0" w:color="auto"/>
            </w:tcBorders>
            <w:vAlign w:val="bottom"/>
          </w:tcPr>
          <w:p w:rsidR="008959BF" w:rsidRDefault="0017326E">
            <w:pPr>
              <w:spacing w:line="274" w:lineRule="exact"/>
              <w:ind w:left="100"/>
              <w:rPr>
                <w:sz w:val="20"/>
                <w:szCs w:val="20"/>
              </w:rPr>
            </w:pPr>
            <w:r>
              <w:rPr>
                <w:rFonts w:eastAsia="Times New Roman"/>
                <w:b/>
                <w:bCs/>
                <w:sz w:val="24"/>
                <w:szCs w:val="24"/>
              </w:rPr>
              <w:t>инструменты (флейта)</w:t>
            </w:r>
          </w:p>
        </w:tc>
        <w:tc>
          <w:tcPr>
            <w:tcW w:w="114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17326E">
            <w:pPr>
              <w:spacing w:line="273" w:lineRule="exact"/>
              <w:ind w:left="100"/>
              <w:rPr>
                <w:sz w:val="20"/>
                <w:szCs w:val="20"/>
              </w:rPr>
            </w:pPr>
            <w:r>
              <w:rPr>
                <w:rFonts w:eastAsia="Times New Roman"/>
                <w:sz w:val="24"/>
                <w:szCs w:val="24"/>
              </w:rPr>
              <w:t>неделя</w:t>
            </w:r>
          </w:p>
        </w:tc>
        <w:tc>
          <w:tcPr>
            <w:tcW w:w="320" w:type="dxa"/>
            <w:vAlign w:val="bottom"/>
          </w:tcPr>
          <w:p w:rsidR="008959BF" w:rsidRDefault="008959BF">
            <w:pPr>
              <w:rPr>
                <w:sz w:val="23"/>
                <w:szCs w:val="23"/>
              </w:rPr>
            </w:pPr>
          </w:p>
        </w:tc>
        <w:tc>
          <w:tcPr>
            <w:tcW w:w="960" w:type="dxa"/>
            <w:tcBorders>
              <w:right w:val="single" w:sz="8" w:space="0" w:color="auto"/>
            </w:tcBorders>
            <w:vAlign w:val="bottom"/>
          </w:tcPr>
          <w:p w:rsidR="008959BF" w:rsidRDefault="008959BF">
            <w:pPr>
              <w:rPr>
                <w:sz w:val="23"/>
                <w:szCs w:val="23"/>
              </w:rPr>
            </w:pPr>
          </w:p>
        </w:tc>
        <w:tc>
          <w:tcPr>
            <w:tcW w:w="674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Определять виды музыки, сопоставлять музыкальные образы в</w:t>
            </w:r>
          </w:p>
        </w:tc>
        <w:tc>
          <w:tcPr>
            <w:tcW w:w="0" w:type="dxa"/>
            <w:vAlign w:val="bottom"/>
          </w:tcPr>
          <w:p w:rsidR="008959BF" w:rsidRDefault="008959BF">
            <w:pPr>
              <w:rPr>
                <w:sz w:val="1"/>
                <w:szCs w:val="1"/>
              </w:rPr>
            </w:pPr>
          </w:p>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2820" w:type="dxa"/>
            <w:tcBorders>
              <w:right w:val="single" w:sz="8" w:space="0" w:color="auto"/>
            </w:tcBorders>
            <w:vAlign w:val="bottom"/>
          </w:tcPr>
          <w:p w:rsidR="008959BF" w:rsidRDefault="0017326E">
            <w:pPr>
              <w:ind w:left="100"/>
              <w:rPr>
                <w:sz w:val="20"/>
                <w:szCs w:val="20"/>
              </w:rPr>
            </w:pPr>
            <w:r>
              <w:rPr>
                <w:rFonts w:eastAsia="Times New Roman"/>
                <w:b/>
                <w:bCs/>
                <w:sz w:val="24"/>
                <w:szCs w:val="24"/>
              </w:rPr>
              <w:t>Звучащие картины.</w:t>
            </w:r>
          </w:p>
        </w:tc>
        <w:tc>
          <w:tcPr>
            <w:tcW w:w="114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320" w:type="dxa"/>
            <w:vAlign w:val="bottom"/>
          </w:tcPr>
          <w:p w:rsidR="008959BF" w:rsidRDefault="008959BF">
            <w:pPr>
              <w:rPr>
                <w:sz w:val="24"/>
                <w:szCs w:val="24"/>
              </w:rPr>
            </w:pPr>
          </w:p>
        </w:tc>
        <w:tc>
          <w:tcPr>
            <w:tcW w:w="960" w:type="dxa"/>
            <w:tcBorders>
              <w:right w:val="single" w:sz="8" w:space="0" w:color="auto"/>
            </w:tcBorders>
            <w:vAlign w:val="bottom"/>
          </w:tcPr>
          <w:p w:rsidR="008959BF" w:rsidRDefault="008959BF">
            <w:pPr>
              <w:rPr>
                <w:sz w:val="24"/>
                <w:szCs w:val="24"/>
              </w:rPr>
            </w:pPr>
          </w:p>
        </w:tc>
        <w:tc>
          <w:tcPr>
            <w:tcW w:w="674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звучании различных музыкальных инструментов.</w:t>
            </w:r>
          </w:p>
        </w:tc>
        <w:tc>
          <w:tcPr>
            <w:tcW w:w="0" w:type="dxa"/>
            <w:vAlign w:val="bottom"/>
          </w:tcPr>
          <w:p w:rsidR="008959BF" w:rsidRDefault="008959BF">
            <w:pPr>
              <w:rPr>
                <w:sz w:val="1"/>
                <w:szCs w:val="1"/>
              </w:rPr>
            </w:pP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820" w:type="dxa"/>
            <w:tcBorders>
              <w:right w:val="single" w:sz="8" w:space="0" w:color="auto"/>
            </w:tcBorders>
            <w:vAlign w:val="bottom"/>
          </w:tcPr>
          <w:p w:rsidR="008959BF" w:rsidRDefault="0017326E">
            <w:pPr>
              <w:spacing w:line="274" w:lineRule="exact"/>
              <w:ind w:left="100"/>
              <w:rPr>
                <w:sz w:val="20"/>
                <w:szCs w:val="20"/>
              </w:rPr>
            </w:pPr>
            <w:r>
              <w:rPr>
                <w:rFonts w:eastAsia="Times New Roman"/>
                <w:b/>
                <w:bCs/>
                <w:sz w:val="24"/>
                <w:szCs w:val="24"/>
              </w:rPr>
              <w:t>Обобщающий урок.</w:t>
            </w:r>
          </w:p>
        </w:tc>
        <w:tc>
          <w:tcPr>
            <w:tcW w:w="114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320" w:type="dxa"/>
            <w:vAlign w:val="bottom"/>
          </w:tcPr>
          <w:p w:rsidR="008959BF" w:rsidRDefault="008959BF">
            <w:pPr>
              <w:rPr>
                <w:sz w:val="23"/>
                <w:szCs w:val="23"/>
              </w:rPr>
            </w:pPr>
          </w:p>
        </w:tc>
        <w:tc>
          <w:tcPr>
            <w:tcW w:w="960" w:type="dxa"/>
            <w:tcBorders>
              <w:right w:val="single" w:sz="8" w:space="0" w:color="auto"/>
            </w:tcBorders>
            <w:vAlign w:val="bottom"/>
          </w:tcPr>
          <w:p w:rsidR="008959BF" w:rsidRDefault="008959BF">
            <w:pPr>
              <w:rPr>
                <w:sz w:val="23"/>
                <w:szCs w:val="23"/>
              </w:rPr>
            </w:pPr>
          </w:p>
        </w:tc>
        <w:tc>
          <w:tcPr>
            <w:tcW w:w="674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Различать на слух старинную и современную музыку.</w:t>
            </w:r>
          </w:p>
        </w:tc>
        <w:tc>
          <w:tcPr>
            <w:tcW w:w="0" w:type="dxa"/>
            <w:vAlign w:val="bottom"/>
          </w:tcPr>
          <w:p w:rsidR="008959BF" w:rsidRDefault="008959BF">
            <w:pPr>
              <w:rPr>
                <w:sz w:val="1"/>
                <w:szCs w:val="1"/>
              </w:rPr>
            </w:pPr>
          </w:p>
        </w:tc>
      </w:tr>
      <w:tr w:rsidR="008959BF">
        <w:trPr>
          <w:trHeight w:val="264"/>
        </w:trPr>
        <w:tc>
          <w:tcPr>
            <w:tcW w:w="980" w:type="dxa"/>
            <w:tcBorders>
              <w:left w:val="single" w:sz="8" w:space="0" w:color="auto"/>
              <w:right w:val="single" w:sz="8" w:space="0" w:color="auto"/>
            </w:tcBorders>
            <w:vAlign w:val="bottom"/>
          </w:tcPr>
          <w:p w:rsidR="008959BF" w:rsidRDefault="008959BF"/>
        </w:tc>
        <w:tc>
          <w:tcPr>
            <w:tcW w:w="282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320" w:type="dxa"/>
            <w:vAlign w:val="bottom"/>
          </w:tcPr>
          <w:p w:rsidR="008959BF" w:rsidRDefault="008959BF"/>
        </w:tc>
        <w:tc>
          <w:tcPr>
            <w:tcW w:w="960" w:type="dxa"/>
            <w:tcBorders>
              <w:right w:val="single" w:sz="8" w:space="0" w:color="auto"/>
            </w:tcBorders>
            <w:vAlign w:val="bottom"/>
          </w:tcPr>
          <w:p w:rsidR="008959BF" w:rsidRDefault="008959BF"/>
        </w:tc>
        <w:tc>
          <w:tcPr>
            <w:tcW w:w="674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Узнавать тембр музыкальных инструментов.</w:t>
            </w:r>
          </w:p>
        </w:tc>
        <w:tc>
          <w:tcPr>
            <w:tcW w:w="0" w:type="dxa"/>
            <w:vAlign w:val="bottom"/>
          </w:tcPr>
          <w:p w:rsidR="008959BF" w:rsidRDefault="008959BF">
            <w:pPr>
              <w:rPr>
                <w:sz w:val="1"/>
                <w:szCs w:val="1"/>
              </w:rPr>
            </w:pPr>
          </w:p>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282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320" w:type="dxa"/>
            <w:vAlign w:val="bottom"/>
          </w:tcPr>
          <w:p w:rsidR="008959BF" w:rsidRDefault="008959BF">
            <w:pPr>
              <w:rPr>
                <w:sz w:val="24"/>
                <w:szCs w:val="24"/>
              </w:rPr>
            </w:pPr>
          </w:p>
        </w:tc>
        <w:tc>
          <w:tcPr>
            <w:tcW w:w="960" w:type="dxa"/>
            <w:tcBorders>
              <w:right w:val="single" w:sz="8" w:space="0" w:color="auto"/>
            </w:tcBorders>
            <w:vAlign w:val="bottom"/>
          </w:tcPr>
          <w:p w:rsidR="008959BF" w:rsidRDefault="008959BF">
            <w:pPr>
              <w:rPr>
                <w:sz w:val="24"/>
                <w:szCs w:val="24"/>
              </w:rPr>
            </w:pPr>
          </w:p>
        </w:tc>
        <w:tc>
          <w:tcPr>
            <w:tcW w:w="6740" w:type="dxa"/>
            <w:tcBorders>
              <w:right w:val="single" w:sz="8" w:space="0" w:color="auto"/>
            </w:tcBorders>
            <w:vAlign w:val="bottom"/>
          </w:tcPr>
          <w:p w:rsidR="008959BF" w:rsidRDefault="0017326E">
            <w:pPr>
              <w:ind w:left="80"/>
              <w:rPr>
                <w:sz w:val="20"/>
                <w:szCs w:val="20"/>
              </w:rPr>
            </w:pPr>
            <w:r>
              <w:rPr>
                <w:rFonts w:eastAsia="Times New Roman"/>
                <w:sz w:val="24"/>
                <w:szCs w:val="24"/>
              </w:rPr>
              <w:t>Знать исполнительские коллективы и имена известных</w:t>
            </w:r>
          </w:p>
        </w:tc>
        <w:tc>
          <w:tcPr>
            <w:tcW w:w="0" w:type="dxa"/>
            <w:vAlign w:val="bottom"/>
          </w:tcPr>
          <w:p w:rsidR="008959BF" w:rsidRDefault="008959BF">
            <w:pPr>
              <w:rPr>
                <w:sz w:val="1"/>
                <w:szCs w:val="1"/>
              </w:rPr>
            </w:pP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82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320" w:type="dxa"/>
            <w:vAlign w:val="bottom"/>
          </w:tcPr>
          <w:p w:rsidR="008959BF" w:rsidRDefault="008959BF">
            <w:pPr>
              <w:rPr>
                <w:sz w:val="23"/>
                <w:szCs w:val="23"/>
              </w:rPr>
            </w:pPr>
          </w:p>
        </w:tc>
        <w:tc>
          <w:tcPr>
            <w:tcW w:w="960" w:type="dxa"/>
            <w:tcBorders>
              <w:right w:val="single" w:sz="8" w:space="0" w:color="auto"/>
            </w:tcBorders>
            <w:vAlign w:val="bottom"/>
          </w:tcPr>
          <w:p w:rsidR="008959BF" w:rsidRDefault="008959BF">
            <w:pPr>
              <w:rPr>
                <w:sz w:val="23"/>
                <w:szCs w:val="23"/>
              </w:rPr>
            </w:pPr>
          </w:p>
        </w:tc>
        <w:tc>
          <w:tcPr>
            <w:tcW w:w="6740" w:type="dxa"/>
            <w:tcBorders>
              <w:right w:val="single" w:sz="8" w:space="0" w:color="auto"/>
            </w:tcBorders>
            <w:vAlign w:val="bottom"/>
          </w:tcPr>
          <w:p w:rsidR="008959BF" w:rsidRDefault="0017326E">
            <w:pPr>
              <w:spacing w:line="273" w:lineRule="exact"/>
              <w:ind w:left="80"/>
              <w:rPr>
                <w:sz w:val="20"/>
                <w:szCs w:val="20"/>
              </w:rPr>
            </w:pPr>
            <w:r>
              <w:rPr>
                <w:rFonts w:eastAsia="Times New Roman"/>
                <w:sz w:val="24"/>
                <w:szCs w:val="24"/>
              </w:rPr>
              <w:t>исполнителей.</w:t>
            </w:r>
          </w:p>
        </w:tc>
        <w:tc>
          <w:tcPr>
            <w:tcW w:w="0" w:type="dxa"/>
            <w:vAlign w:val="bottom"/>
          </w:tcPr>
          <w:p w:rsidR="008959BF" w:rsidRDefault="008959BF">
            <w:pPr>
              <w:rPr>
                <w:sz w:val="1"/>
                <w:szCs w:val="1"/>
              </w:rPr>
            </w:pPr>
          </w:p>
        </w:tc>
      </w:tr>
      <w:tr w:rsidR="008959BF">
        <w:trPr>
          <w:trHeight w:val="279"/>
        </w:trPr>
        <w:tc>
          <w:tcPr>
            <w:tcW w:w="980" w:type="dxa"/>
            <w:tcBorders>
              <w:left w:val="single" w:sz="8" w:space="0" w:color="auto"/>
              <w:right w:val="single" w:sz="8" w:space="0" w:color="auto"/>
            </w:tcBorders>
            <w:vAlign w:val="bottom"/>
          </w:tcPr>
          <w:p w:rsidR="008959BF" w:rsidRDefault="008959BF">
            <w:pPr>
              <w:rPr>
                <w:sz w:val="24"/>
                <w:szCs w:val="24"/>
              </w:rPr>
            </w:pPr>
          </w:p>
        </w:tc>
        <w:tc>
          <w:tcPr>
            <w:tcW w:w="282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320" w:type="dxa"/>
            <w:vAlign w:val="bottom"/>
          </w:tcPr>
          <w:p w:rsidR="008959BF" w:rsidRDefault="008959BF">
            <w:pPr>
              <w:rPr>
                <w:sz w:val="24"/>
                <w:szCs w:val="24"/>
              </w:rPr>
            </w:pPr>
          </w:p>
        </w:tc>
        <w:tc>
          <w:tcPr>
            <w:tcW w:w="960" w:type="dxa"/>
            <w:tcBorders>
              <w:right w:val="single" w:sz="8" w:space="0" w:color="auto"/>
            </w:tcBorders>
            <w:vAlign w:val="bottom"/>
          </w:tcPr>
          <w:p w:rsidR="008959BF" w:rsidRDefault="008959BF">
            <w:pPr>
              <w:rPr>
                <w:sz w:val="24"/>
                <w:szCs w:val="24"/>
              </w:rPr>
            </w:pPr>
          </w:p>
        </w:tc>
        <w:tc>
          <w:tcPr>
            <w:tcW w:w="6740" w:type="dxa"/>
            <w:tcBorders>
              <w:right w:val="single" w:sz="8" w:space="0" w:color="auto"/>
            </w:tcBorders>
            <w:vAlign w:val="bottom"/>
          </w:tcPr>
          <w:p w:rsidR="008959BF" w:rsidRDefault="0017326E">
            <w:pPr>
              <w:ind w:left="80"/>
              <w:rPr>
                <w:sz w:val="20"/>
                <w:szCs w:val="20"/>
              </w:rPr>
            </w:pPr>
            <w:r>
              <w:rPr>
                <w:rFonts w:eastAsia="Times New Roman"/>
                <w:sz w:val="24"/>
                <w:szCs w:val="24"/>
              </w:rPr>
              <w:t>Приобретать опыт музыкально-творческой деятельности через</w:t>
            </w:r>
          </w:p>
        </w:tc>
        <w:tc>
          <w:tcPr>
            <w:tcW w:w="0" w:type="dxa"/>
            <w:vAlign w:val="bottom"/>
          </w:tcPr>
          <w:p w:rsidR="008959BF" w:rsidRDefault="008959BF">
            <w:pPr>
              <w:rPr>
                <w:sz w:val="1"/>
                <w:szCs w:val="1"/>
              </w:rPr>
            </w:pPr>
          </w:p>
        </w:tc>
      </w:tr>
      <w:tr w:rsidR="008959BF">
        <w:trPr>
          <w:trHeight w:val="280"/>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320" w:type="dxa"/>
            <w:tcBorders>
              <w:bottom w:val="single" w:sz="8" w:space="0" w:color="auto"/>
            </w:tcBorders>
            <w:vAlign w:val="bottom"/>
          </w:tcPr>
          <w:p w:rsidR="008959BF" w:rsidRDefault="008959BF">
            <w:pPr>
              <w:rPr>
                <w:sz w:val="24"/>
                <w:szCs w:val="24"/>
              </w:rPr>
            </w:pPr>
          </w:p>
        </w:tc>
        <w:tc>
          <w:tcPr>
            <w:tcW w:w="960" w:type="dxa"/>
            <w:tcBorders>
              <w:bottom w:val="single" w:sz="8" w:space="0" w:color="auto"/>
              <w:right w:val="single" w:sz="8" w:space="0" w:color="auto"/>
            </w:tcBorders>
            <w:vAlign w:val="bottom"/>
          </w:tcPr>
          <w:p w:rsidR="008959BF" w:rsidRDefault="008959BF">
            <w:pPr>
              <w:rPr>
                <w:sz w:val="24"/>
                <w:szCs w:val="24"/>
              </w:rPr>
            </w:pPr>
          </w:p>
        </w:tc>
        <w:tc>
          <w:tcPr>
            <w:tcW w:w="6740" w:type="dxa"/>
            <w:tcBorders>
              <w:bottom w:val="single" w:sz="8" w:space="0" w:color="auto"/>
              <w:right w:val="single" w:sz="8" w:space="0" w:color="auto"/>
            </w:tcBorders>
            <w:vAlign w:val="bottom"/>
          </w:tcPr>
          <w:p w:rsidR="008959BF" w:rsidRDefault="0017326E">
            <w:pPr>
              <w:spacing w:line="273" w:lineRule="exact"/>
              <w:ind w:left="80"/>
              <w:rPr>
                <w:sz w:val="20"/>
                <w:szCs w:val="20"/>
              </w:rPr>
            </w:pPr>
            <w:r>
              <w:rPr>
                <w:rFonts w:eastAsia="Times New Roman"/>
                <w:sz w:val="24"/>
                <w:szCs w:val="24"/>
              </w:rPr>
              <w:t>слушание, исполнение.</w:t>
            </w:r>
          </w:p>
        </w:tc>
        <w:tc>
          <w:tcPr>
            <w:tcW w:w="0" w:type="dxa"/>
            <w:vAlign w:val="bottom"/>
          </w:tcPr>
          <w:p w:rsidR="008959BF" w:rsidRDefault="008959BF">
            <w:pPr>
              <w:rPr>
                <w:sz w:val="1"/>
                <w:szCs w:val="1"/>
              </w:rPr>
            </w:pPr>
          </w:p>
        </w:tc>
      </w:tr>
      <w:tr w:rsidR="008959BF">
        <w:trPr>
          <w:trHeight w:val="819"/>
        </w:trPr>
        <w:tc>
          <w:tcPr>
            <w:tcW w:w="980" w:type="dxa"/>
            <w:vAlign w:val="bottom"/>
          </w:tcPr>
          <w:p w:rsidR="008959BF" w:rsidRDefault="008959BF">
            <w:pPr>
              <w:rPr>
                <w:sz w:val="24"/>
                <w:szCs w:val="24"/>
              </w:rPr>
            </w:pPr>
          </w:p>
        </w:tc>
        <w:tc>
          <w:tcPr>
            <w:tcW w:w="2820" w:type="dxa"/>
            <w:vAlign w:val="bottom"/>
          </w:tcPr>
          <w:p w:rsidR="008959BF" w:rsidRDefault="008959BF">
            <w:pPr>
              <w:rPr>
                <w:sz w:val="24"/>
                <w:szCs w:val="24"/>
              </w:rPr>
            </w:pPr>
          </w:p>
        </w:tc>
        <w:tc>
          <w:tcPr>
            <w:tcW w:w="1140" w:type="dxa"/>
            <w:vAlign w:val="bottom"/>
          </w:tcPr>
          <w:p w:rsidR="008959BF" w:rsidRDefault="008959BF">
            <w:pPr>
              <w:rPr>
                <w:sz w:val="24"/>
                <w:szCs w:val="24"/>
              </w:rPr>
            </w:pPr>
          </w:p>
        </w:tc>
        <w:tc>
          <w:tcPr>
            <w:tcW w:w="1140" w:type="dxa"/>
            <w:vAlign w:val="bottom"/>
          </w:tcPr>
          <w:p w:rsidR="008959BF" w:rsidRDefault="008959BF">
            <w:pPr>
              <w:rPr>
                <w:sz w:val="24"/>
                <w:szCs w:val="24"/>
              </w:rPr>
            </w:pPr>
          </w:p>
        </w:tc>
        <w:tc>
          <w:tcPr>
            <w:tcW w:w="320" w:type="dxa"/>
            <w:vAlign w:val="bottom"/>
          </w:tcPr>
          <w:p w:rsidR="008959BF" w:rsidRDefault="008959BF">
            <w:pPr>
              <w:rPr>
                <w:sz w:val="24"/>
                <w:szCs w:val="24"/>
              </w:rPr>
            </w:pPr>
          </w:p>
        </w:tc>
        <w:tc>
          <w:tcPr>
            <w:tcW w:w="7700" w:type="dxa"/>
            <w:gridSpan w:val="2"/>
            <w:vAlign w:val="bottom"/>
          </w:tcPr>
          <w:p w:rsidR="008959BF" w:rsidRDefault="0017326E">
            <w:pPr>
              <w:ind w:left="20"/>
              <w:rPr>
                <w:sz w:val="20"/>
                <w:szCs w:val="20"/>
              </w:rPr>
            </w:pPr>
            <w:r>
              <w:rPr>
                <w:rFonts w:eastAsia="Times New Roman"/>
                <w:b/>
                <w:bCs/>
                <w:sz w:val="24"/>
                <w:szCs w:val="24"/>
              </w:rPr>
              <w:t>4 четверть</w:t>
            </w:r>
          </w:p>
        </w:tc>
        <w:tc>
          <w:tcPr>
            <w:tcW w:w="0" w:type="dxa"/>
            <w:vAlign w:val="bottom"/>
          </w:tcPr>
          <w:p w:rsidR="008959BF" w:rsidRDefault="008959BF">
            <w:pPr>
              <w:rPr>
                <w:sz w:val="1"/>
                <w:szCs w:val="1"/>
              </w:rPr>
            </w:pPr>
          </w:p>
        </w:tc>
      </w:tr>
      <w:tr w:rsidR="008959BF">
        <w:trPr>
          <w:trHeight w:val="281"/>
        </w:trPr>
        <w:tc>
          <w:tcPr>
            <w:tcW w:w="980" w:type="dxa"/>
            <w:tcBorders>
              <w:bottom w:val="single" w:sz="8" w:space="0" w:color="auto"/>
            </w:tcBorders>
            <w:vAlign w:val="bottom"/>
          </w:tcPr>
          <w:p w:rsidR="008959BF" w:rsidRDefault="008959BF">
            <w:pPr>
              <w:rPr>
                <w:sz w:val="24"/>
                <w:szCs w:val="24"/>
              </w:rPr>
            </w:pPr>
          </w:p>
        </w:tc>
        <w:tc>
          <w:tcPr>
            <w:tcW w:w="2820" w:type="dxa"/>
            <w:tcBorders>
              <w:bottom w:val="single" w:sz="8" w:space="0" w:color="auto"/>
            </w:tcBorders>
            <w:vAlign w:val="bottom"/>
          </w:tcPr>
          <w:p w:rsidR="008959BF" w:rsidRDefault="008959BF">
            <w:pPr>
              <w:rPr>
                <w:sz w:val="24"/>
                <w:szCs w:val="24"/>
              </w:rPr>
            </w:pPr>
          </w:p>
        </w:tc>
        <w:tc>
          <w:tcPr>
            <w:tcW w:w="1140" w:type="dxa"/>
            <w:tcBorders>
              <w:bottom w:val="single" w:sz="8" w:space="0" w:color="auto"/>
            </w:tcBorders>
            <w:vAlign w:val="bottom"/>
          </w:tcPr>
          <w:p w:rsidR="008959BF" w:rsidRDefault="008959BF">
            <w:pPr>
              <w:rPr>
                <w:sz w:val="24"/>
                <w:szCs w:val="24"/>
              </w:rPr>
            </w:pPr>
          </w:p>
        </w:tc>
        <w:tc>
          <w:tcPr>
            <w:tcW w:w="1460" w:type="dxa"/>
            <w:gridSpan w:val="2"/>
            <w:tcBorders>
              <w:bottom w:val="single" w:sz="8" w:space="0" w:color="auto"/>
            </w:tcBorders>
            <w:vAlign w:val="bottom"/>
          </w:tcPr>
          <w:p w:rsidR="008959BF" w:rsidRDefault="008959BF">
            <w:pPr>
              <w:rPr>
                <w:sz w:val="24"/>
                <w:szCs w:val="24"/>
              </w:rPr>
            </w:pPr>
          </w:p>
        </w:tc>
        <w:tc>
          <w:tcPr>
            <w:tcW w:w="960" w:type="dxa"/>
            <w:tcBorders>
              <w:bottom w:val="single" w:sz="8" w:space="0" w:color="auto"/>
            </w:tcBorders>
            <w:vAlign w:val="bottom"/>
          </w:tcPr>
          <w:p w:rsidR="008959BF" w:rsidRDefault="008959BF">
            <w:pPr>
              <w:rPr>
                <w:sz w:val="24"/>
                <w:szCs w:val="24"/>
              </w:rPr>
            </w:pPr>
          </w:p>
        </w:tc>
        <w:tc>
          <w:tcPr>
            <w:tcW w:w="6740" w:type="dxa"/>
            <w:tcBorders>
              <w:bottom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0"/>
        </w:trPr>
        <w:tc>
          <w:tcPr>
            <w:tcW w:w="980" w:type="dxa"/>
            <w:tcBorders>
              <w:left w:val="single" w:sz="8" w:space="0" w:color="auto"/>
              <w:right w:val="single" w:sz="8" w:space="0" w:color="auto"/>
            </w:tcBorders>
            <w:vAlign w:val="bottom"/>
          </w:tcPr>
          <w:p w:rsidR="008959BF" w:rsidRDefault="0017326E">
            <w:pPr>
              <w:spacing w:line="260" w:lineRule="exact"/>
              <w:ind w:left="120"/>
              <w:rPr>
                <w:sz w:val="20"/>
                <w:szCs w:val="20"/>
              </w:rPr>
            </w:pPr>
            <w:r>
              <w:rPr>
                <w:rFonts w:eastAsia="Times New Roman"/>
                <w:b/>
                <w:bCs/>
                <w:sz w:val="24"/>
                <w:szCs w:val="24"/>
              </w:rPr>
              <w:t>№</w:t>
            </w:r>
          </w:p>
        </w:tc>
        <w:tc>
          <w:tcPr>
            <w:tcW w:w="2820" w:type="dxa"/>
            <w:tcBorders>
              <w:right w:val="single" w:sz="8" w:space="0" w:color="auto"/>
            </w:tcBorders>
            <w:vAlign w:val="bottom"/>
          </w:tcPr>
          <w:p w:rsidR="008959BF" w:rsidRDefault="0017326E">
            <w:pPr>
              <w:spacing w:line="260" w:lineRule="exact"/>
              <w:ind w:left="100"/>
              <w:rPr>
                <w:sz w:val="20"/>
                <w:szCs w:val="20"/>
              </w:rPr>
            </w:pPr>
            <w:r>
              <w:rPr>
                <w:rFonts w:eastAsia="Times New Roman"/>
                <w:b/>
                <w:bCs/>
                <w:sz w:val="24"/>
                <w:szCs w:val="24"/>
              </w:rPr>
              <w:t>Тема урока</w:t>
            </w:r>
          </w:p>
        </w:tc>
        <w:tc>
          <w:tcPr>
            <w:tcW w:w="1140" w:type="dxa"/>
            <w:tcBorders>
              <w:right w:val="single" w:sz="8" w:space="0" w:color="auto"/>
            </w:tcBorders>
            <w:vAlign w:val="bottom"/>
          </w:tcPr>
          <w:p w:rsidR="008959BF" w:rsidRDefault="0017326E">
            <w:pPr>
              <w:spacing w:line="260" w:lineRule="exact"/>
              <w:ind w:left="100"/>
              <w:rPr>
                <w:sz w:val="20"/>
                <w:szCs w:val="20"/>
              </w:rPr>
            </w:pPr>
            <w:r>
              <w:rPr>
                <w:rFonts w:eastAsia="Times New Roman"/>
                <w:b/>
                <w:bCs/>
                <w:sz w:val="24"/>
                <w:szCs w:val="24"/>
              </w:rPr>
              <w:t>Кол-во</w:t>
            </w:r>
          </w:p>
        </w:tc>
        <w:tc>
          <w:tcPr>
            <w:tcW w:w="1460" w:type="dxa"/>
            <w:gridSpan w:val="2"/>
            <w:vAlign w:val="bottom"/>
          </w:tcPr>
          <w:p w:rsidR="008959BF" w:rsidRDefault="0017326E">
            <w:pPr>
              <w:spacing w:line="260" w:lineRule="exact"/>
              <w:ind w:left="960"/>
              <w:rPr>
                <w:sz w:val="20"/>
                <w:szCs w:val="20"/>
              </w:rPr>
            </w:pPr>
            <w:r>
              <w:rPr>
                <w:rFonts w:eastAsia="Times New Roman"/>
                <w:b/>
                <w:bCs/>
                <w:sz w:val="24"/>
                <w:szCs w:val="24"/>
              </w:rPr>
              <w:t>дата</w:t>
            </w:r>
          </w:p>
        </w:tc>
        <w:tc>
          <w:tcPr>
            <w:tcW w:w="960" w:type="dxa"/>
            <w:tcBorders>
              <w:right w:val="single" w:sz="8" w:space="0" w:color="auto"/>
            </w:tcBorders>
            <w:vAlign w:val="bottom"/>
          </w:tcPr>
          <w:p w:rsidR="008959BF" w:rsidRDefault="008959BF"/>
        </w:tc>
        <w:tc>
          <w:tcPr>
            <w:tcW w:w="6740" w:type="dxa"/>
            <w:tcBorders>
              <w:right w:val="single" w:sz="8" w:space="0" w:color="auto"/>
            </w:tcBorders>
            <w:vAlign w:val="bottom"/>
          </w:tcPr>
          <w:p w:rsidR="008959BF" w:rsidRDefault="0017326E">
            <w:pPr>
              <w:spacing w:line="260" w:lineRule="exact"/>
              <w:ind w:left="740"/>
              <w:rPr>
                <w:sz w:val="20"/>
                <w:szCs w:val="20"/>
              </w:rPr>
            </w:pPr>
            <w:r>
              <w:rPr>
                <w:rFonts w:eastAsia="Times New Roman"/>
                <w:b/>
                <w:bCs/>
                <w:sz w:val="24"/>
                <w:szCs w:val="24"/>
              </w:rPr>
              <w:t>Характеристика видов деятельности учащихся</w:t>
            </w:r>
          </w:p>
        </w:tc>
        <w:tc>
          <w:tcPr>
            <w:tcW w:w="0" w:type="dxa"/>
            <w:vAlign w:val="bottom"/>
          </w:tcPr>
          <w:p w:rsidR="008959BF" w:rsidRDefault="008959BF">
            <w:pPr>
              <w:rPr>
                <w:sz w:val="1"/>
                <w:szCs w:val="1"/>
              </w:rPr>
            </w:pPr>
          </w:p>
        </w:tc>
      </w:tr>
      <w:tr w:rsidR="008959BF">
        <w:trPr>
          <w:trHeight w:val="277"/>
        </w:trPr>
        <w:tc>
          <w:tcPr>
            <w:tcW w:w="980" w:type="dxa"/>
            <w:tcBorders>
              <w:left w:val="single" w:sz="8" w:space="0" w:color="auto"/>
              <w:bottom w:val="single" w:sz="8" w:space="0" w:color="auto"/>
              <w:right w:val="single" w:sz="8" w:space="0" w:color="auto"/>
            </w:tcBorders>
            <w:vAlign w:val="bottom"/>
          </w:tcPr>
          <w:p w:rsidR="008959BF" w:rsidRDefault="0017326E">
            <w:pPr>
              <w:spacing w:line="273" w:lineRule="exact"/>
              <w:ind w:left="120"/>
              <w:rPr>
                <w:sz w:val="20"/>
                <w:szCs w:val="20"/>
              </w:rPr>
            </w:pPr>
            <w:r>
              <w:rPr>
                <w:rFonts w:eastAsia="Times New Roman"/>
                <w:b/>
                <w:bCs/>
                <w:sz w:val="24"/>
                <w:szCs w:val="24"/>
              </w:rPr>
              <w:t>урока</w:t>
            </w:r>
          </w:p>
        </w:tc>
        <w:tc>
          <w:tcPr>
            <w:tcW w:w="28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часов</w:t>
            </w:r>
          </w:p>
        </w:tc>
        <w:tc>
          <w:tcPr>
            <w:tcW w:w="1460" w:type="dxa"/>
            <w:gridSpan w:val="2"/>
            <w:tcBorders>
              <w:bottom w:val="single" w:sz="8" w:space="0" w:color="auto"/>
            </w:tcBorders>
            <w:vAlign w:val="bottom"/>
          </w:tcPr>
          <w:p w:rsidR="008959BF" w:rsidRDefault="0017326E">
            <w:pPr>
              <w:spacing w:line="273" w:lineRule="exact"/>
              <w:ind w:left="260"/>
              <w:rPr>
                <w:sz w:val="20"/>
                <w:szCs w:val="20"/>
              </w:rPr>
            </w:pPr>
            <w:r>
              <w:rPr>
                <w:rFonts w:eastAsia="Times New Roman"/>
                <w:b/>
                <w:bCs/>
                <w:sz w:val="24"/>
                <w:szCs w:val="24"/>
              </w:rPr>
              <w:t>план</w:t>
            </w:r>
          </w:p>
        </w:tc>
        <w:tc>
          <w:tcPr>
            <w:tcW w:w="960" w:type="dxa"/>
            <w:tcBorders>
              <w:bottom w:val="single" w:sz="8" w:space="0" w:color="auto"/>
              <w:right w:val="single" w:sz="8" w:space="0" w:color="auto"/>
            </w:tcBorders>
            <w:vAlign w:val="bottom"/>
          </w:tcPr>
          <w:p w:rsidR="008959BF" w:rsidRDefault="0017326E">
            <w:pPr>
              <w:spacing w:line="273" w:lineRule="exact"/>
              <w:ind w:left="120"/>
              <w:rPr>
                <w:sz w:val="20"/>
                <w:szCs w:val="20"/>
              </w:rPr>
            </w:pPr>
            <w:r>
              <w:rPr>
                <w:rFonts w:eastAsia="Times New Roman"/>
                <w:b/>
                <w:bCs/>
                <w:sz w:val="24"/>
                <w:szCs w:val="24"/>
              </w:rPr>
              <w:t>факт</w:t>
            </w:r>
          </w:p>
        </w:tc>
        <w:tc>
          <w:tcPr>
            <w:tcW w:w="6740" w:type="dxa"/>
            <w:tcBorders>
              <w:bottom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4"/>
        </w:trPr>
        <w:tc>
          <w:tcPr>
            <w:tcW w:w="980" w:type="dxa"/>
            <w:tcBorders>
              <w:left w:val="single" w:sz="8" w:space="0" w:color="auto"/>
              <w:right w:val="single" w:sz="8" w:space="0" w:color="auto"/>
            </w:tcBorders>
            <w:vAlign w:val="bottom"/>
          </w:tcPr>
          <w:p w:rsidR="008959BF" w:rsidRDefault="0017326E">
            <w:pPr>
              <w:spacing w:line="264" w:lineRule="exact"/>
              <w:ind w:left="120"/>
              <w:rPr>
                <w:sz w:val="20"/>
                <w:szCs w:val="20"/>
              </w:rPr>
            </w:pPr>
            <w:r>
              <w:rPr>
                <w:rFonts w:eastAsia="Times New Roman"/>
                <w:sz w:val="24"/>
                <w:szCs w:val="24"/>
              </w:rPr>
              <w:t>1</w:t>
            </w:r>
          </w:p>
        </w:tc>
        <w:tc>
          <w:tcPr>
            <w:tcW w:w="2820" w:type="dxa"/>
            <w:tcBorders>
              <w:right w:val="single" w:sz="8" w:space="0" w:color="auto"/>
            </w:tcBorders>
            <w:vAlign w:val="bottom"/>
          </w:tcPr>
          <w:p w:rsidR="008959BF" w:rsidRDefault="0017326E">
            <w:pPr>
              <w:spacing w:line="264" w:lineRule="exact"/>
              <w:ind w:left="100"/>
              <w:rPr>
                <w:sz w:val="20"/>
                <w:szCs w:val="20"/>
              </w:rPr>
            </w:pPr>
            <w:r>
              <w:rPr>
                <w:rFonts w:eastAsia="Times New Roman"/>
                <w:b/>
                <w:bCs/>
                <w:sz w:val="24"/>
                <w:szCs w:val="24"/>
              </w:rPr>
              <w:t>Музыкальные</w:t>
            </w:r>
          </w:p>
        </w:tc>
        <w:tc>
          <w:tcPr>
            <w:tcW w:w="114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1 неделя</w:t>
            </w:r>
          </w:p>
        </w:tc>
        <w:tc>
          <w:tcPr>
            <w:tcW w:w="320" w:type="dxa"/>
            <w:vAlign w:val="bottom"/>
          </w:tcPr>
          <w:p w:rsidR="008959BF" w:rsidRDefault="008959BF"/>
        </w:tc>
        <w:tc>
          <w:tcPr>
            <w:tcW w:w="960" w:type="dxa"/>
            <w:tcBorders>
              <w:right w:val="single" w:sz="8" w:space="0" w:color="auto"/>
            </w:tcBorders>
            <w:vAlign w:val="bottom"/>
          </w:tcPr>
          <w:p w:rsidR="008959BF" w:rsidRDefault="008959BF"/>
        </w:tc>
        <w:tc>
          <w:tcPr>
            <w:tcW w:w="674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Наблюдать за развитием музыки разных форм и жанров.</w:t>
            </w:r>
          </w:p>
        </w:tc>
        <w:tc>
          <w:tcPr>
            <w:tcW w:w="0" w:type="dxa"/>
            <w:vAlign w:val="bottom"/>
          </w:tcPr>
          <w:p w:rsidR="008959BF" w:rsidRDefault="008959BF">
            <w:pPr>
              <w:rPr>
                <w:sz w:val="1"/>
                <w:szCs w:val="1"/>
              </w:rPr>
            </w:pPr>
          </w:p>
        </w:tc>
      </w:tr>
      <w:tr w:rsidR="008959BF">
        <w:trPr>
          <w:trHeight w:val="274"/>
        </w:trPr>
        <w:tc>
          <w:tcPr>
            <w:tcW w:w="980" w:type="dxa"/>
            <w:tcBorders>
              <w:left w:val="single" w:sz="8" w:space="0" w:color="auto"/>
              <w:bottom w:val="single" w:sz="8" w:space="0" w:color="auto"/>
              <w:right w:val="single" w:sz="8" w:space="0" w:color="auto"/>
            </w:tcBorders>
            <w:vAlign w:val="bottom"/>
          </w:tcPr>
          <w:p w:rsidR="008959BF" w:rsidRDefault="008959BF">
            <w:pPr>
              <w:rPr>
                <w:sz w:val="23"/>
                <w:szCs w:val="23"/>
              </w:rPr>
            </w:pPr>
          </w:p>
        </w:tc>
        <w:tc>
          <w:tcPr>
            <w:tcW w:w="2820" w:type="dxa"/>
            <w:tcBorders>
              <w:bottom w:val="single" w:sz="8" w:space="0" w:color="auto"/>
              <w:right w:val="single" w:sz="8" w:space="0" w:color="auto"/>
            </w:tcBorders>
            <w:vAlign w:val="bottom"/>
          </w:tcPr>
          <w:p w:rsidR="008959BF" w:rsidRDefault="0017326E">
            <w:pPr>
              <w:spacing w:line="274" w:lineRule="exact"/>
              <w:ind w:left="100"/>
              <w:rPr>
                <w:sz w:val="20"/>
                <w:szCs w:val="20"/>
              </w:rPr>
            </w:pPr>
            <w:r>
              <w:rPr>
                <w:rFonts w:eastAsia="Times New Roman"/>
                <w:b/>
                <w:bCs/>
                <w:sz w:val="24"/>
                <w:szCs w:val="24"/>
              </w:rPr>
              <w:t>инструменты (скрипка)</w:t>
            </w:r>
          </w:p>
        </w:tc>
        <w:tc>
          <w:tcPr>
            <w:tcW w:w="1140" w:type="dxa"/>
            <w:tcBorders>
              <w:bottom w:val="single" w:sz="8" w:space="0" w:color="auto"/>
              <w:right w:val="single" w:sz="8" w:space="0" w:color="auto"/>
            </w:tcBorders>
            <w:vAlign w:val="bottom"/>
          </w:tcPr>
          <w:p w:rsidR="008959BF" w:rsidRDefault="008959BF">
            <w:pPr>
              <w:rPr>
                <w:sz w:val="23"/>
                <w:szCs w:val="23"/>
              </w:rPr>
            </w:pPr>
          </w:p>
        </w:tc>
        <w:tc>
          <w:tcPr>
            <w:tcW w:w="1140" w:type="dxa"/>
            <w:tcBorders>
              <w:bottom w:val="single" w:sz="8" w:space="0" w:color="auto"/>
              <w:right w:val="single" w:sz="8" w:space="0" w:color="auto"/>
            </w:tcBorders>
            <w:vAlign w:val="bottom"/>
          </w:tcPr>
          <w:p w:rsidR="008959BF" w:rsidRDefault="008959BF">
            <w:pPr>
              <w:rPr>
                <w:sz w:val="23"/>
                <w:szCs w:val="23"/>
              </w:rPr>
            </w:pPr>
          </w:p>
        </w:tc>
        <w:tc>
          <w:tcPr>
            <w:tcW w:w="320" w:type="dxa"/>
            <w:tcBorders>
              <w:bottom w:val="single" w:sz="8" w:space="0" w:color="auto"/>
            </w:tcBorders>
            <w:vAlign w:val="bottom"/>
          </w:tcPr>
          <w:p w:rsidR="008959BF" w:rsidRDefault="008959BF">
            <w:pPr>
              <w:rPr>
                <w:sz w:val="23"/>
                <w:szCs w:val="23"/>
              </w:rPr>
            </w:pPr>
          </w:p>
        </w:tc>
        <w:tc>
          <w:tcPr>
            <w:tcW w:w="960" w:type="dxa"/>
            <w:tcBorders>
              <w:bottom w:val="single" w:sz="8" w:space="0" w:color="auto"/>
              <w:right w:val="single" w:sz="8" w:space="0" w:color="auto"/>
            </w:tcBorders>
            <w:vAlign w:val="bottom"/>
          </w:tcPr>
          <w:p w:rsidR="008959BF" w:rsidRDefault="008959BF">
            <w:pPr>
              <w:rPr>
                <w:sz w:val="23"/>
                <w:szCs w:val="23"/>
              </w:rPr>
            </w:pPr>
          </w:p>
        </w:tc>
        <w:tc>
          <w:tcPr>
            <w:tcW w:w="6740" w:type="dxa"/>
            <w:tcBorders>
              <w:right w:val="single" w:sz="8" w:space="0" w:color="auto"/>
            </w:tcBorders>
            <w:vAlign w:val="bottom"/>
          </w:tcPr>
          <w:p w:rsidR="008959BF" w:rsidRDefault="0017326E">
            <w:pPr>
              <w:spacing w:line="270" w:lineRule="exact"/>
              <w:ind w:left="80"/>
              <w:rPr>
                <w:sz w:val="20"/>
                <w:szCs w:val="20"/>
              </w:rPr>
            </w:pPr>
            <w:r>
              <w:rPr>
                <w:rFonts w:eastAsia="Times New Roman"/>
                <w:sz w:val="24"/>
                <w:szCs w:val="24"/>
              </w:rPr>
              <w:t>Моделировать в графике звуковысотные и ритмические</w:t>
            </w:r>
          </w:p>
        </w:tc>
        <w:tc>
          <w:tcPr>
            <w:tcW w:w="0" w:type="dxa"/>
            <w:vAlign w:val="bottom"/>
          </w:tcPr>
          <w:p w:rsidR="008959BF" w:rsidRDefault="008959BF">
            <w:pPr>
              <w:rPr>
                <w:sz w:val="1"/>
                <w:szCs w:val="1"/>
              </w:rPr>
            </w:pPr>
          </w:p>
        </w:tc>
      </w:tr>
      <w:tr w:rsidR="008959BF">
        <w:trPr>
          <w:trHeight w:val="263"/>
        </w:trPr>
        <w:tc>
          <w:tcPr>
            <w:tcW w:w="980" w:type="dxa"/>
            <w:tcBorders>
              <w:left w:val="single" w:sz="8" w:space="0" w:color="auto"/>
              <w:right w:val="single" w:sz="8" w:space="0" w:color="auto"/>
            </w:tcBorders>
            <w:vAlign w:val="bottom"/>
          </w:tcPr>
          <w:p w:rsidR="008959BF" w:rsidRDefault="0017326E">
            <w:pPr>
              <w:spacing w:line="264" w:lineRule="exact"/>
              <w:ind w:left="120"/>
              <w:rPr>
                <w:sz w:val="20"/>
                <w:szCs w:val="20"/>
              </w:rPr>
            </w:pPr>
            <w:r>
              <w:rPr>
                <w:rFonts w:eastAsia="Times New Roman"/>
                <w:sz w:val="24"/>
                <w:szCs w:val="24"/>
              </w:rPr>
              <w:t>2</w:t>
            </w:r>
          </w:p>
        </w:tc>
        <w:tc>
          <w:tcPr>
            <w:tcW w:w="2820" w:type="dxa"/>
            <w:tcBorders>
              <w:right w:val="single" w:sz="8" w:space="0" w:color="auto"/>
            </w:tcBorders>
            <w:vAlign w:val="bottom"/>
          </w:tcPr>
          <w:p w:rsidR="008959BF" w:rsidRDefault="0017326E">
            <w:pPr>
              <w:spacing w:line="264" w:lineRule="exact"/>
              <w:ind w:left="100"/>
              <w:rPr>
                <w:sz w:val="20"/>
                <w:szCs w:val="20"/>
              </w:rPr>
            </w:pPr>
            <w:r>
              <w:rPr>
                <w:rFonts w:eastAsia="Times New Roman"/>
                <w:b/>
                <w:bCs/>
                <w:sz w:val="24"/>
                <w:szCs w:val="24"/>
              </w:rPr>
              <w:t>Сюита «Пер Гюнт».</w:t>
            </w:r>
          </w:p>
        </w:tc>
        <w:tc>
          <w:tcPr>
            <w:tcW w:w="114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2 неделя</w:t>
            </w:r>
          </w:p>
        </w:tc>
        <w:tc>
          <w:tcPr>
            <w:tcW w:w="320" w:type="dxa"/>
            <w:vAlign w:val="bottom"/>
          </w:tcPr>
          <w:p w:rsidR="008959BF" w:rsidRDefault="008959BF"/>
        </w:tc>
        <w:tc>
          <w:tcPr>
            <w:tcW w:w="960" w:type="dxa"/>
            <w:tcBorders>
              <w:right w:val="single" w:sz="8" w:space="0" w:color="auto"/>
            </w:tcBorders>
            <w:vAlign w:val="bottom"/>
          </w:tcPr>
          <w:p w:rsidR="008959BF" w:rsidRDefault="008959BF"/>
        </w:tc>
        <w:tc>
          <w:tcPr>
            <w:tcW w:w="6740" w:type="dxa"/>
            <w:tcBorders>
              <w:right w:val="single" w:sz="8" w:space="0" w:color="auto"/>
            </w:tcBorders>
            <w:vAlign w:val="bottom"/>
          </w:tcPr>
          <w:p w:rsidR="008959BF" w:rsidRDefault="0017326E">
            <w:pPr>
              <w:spacing w:line="253" w:lineRule="exact"/>
              <w:ind w:left="80"/>
              <w:rPr>
                <w:sz w:val="20"/>
                <w:szCs w:val="20"/>
              </w:rPr>
            </w:pPr>
            <w:r>
              <w:rPr>
                <w:rFonts w:eastAsia="Times New Roman"/>
                <w:sz w:val="24"/>
                <w:szCs w:val="24"/>
              </w:rPr>
              <w:t>особенности мелодики произведения.</w:t>
            </w:r>
          </w:p>
        </w:tc>
        <w:tc>
          <w:tcPr>
            <w:tcW w:w="0" w:type="dxa"/>
            <w:vAlign w:val="bottom"/>
          </w:tcPr>
          <w:p w:rsidR="008959BF" w:rsidRDefault="008959BF">
            <w:pPr>
              <w:rPr>
                <w:sz w:val="1"/>
                <w:szCs w:val="1"/>
              </w:rPr>
            </w:pPr>
          </w:p>
        </w:tc>
      </w:tr>
      <w:tr w:rsidR="008959BF">
        <w:trPr>
          <w:trHeight w:val="264"/>
        </w:trPr>
        <w:tc>
          <w:tcPr>
            <w:tcW w:w="980" w:type="dxa"/>
            <w:tcBorders>
              <w:left w:val="single" w:sz="8" w:space="0" w:color="auto"/>
              <w:right w:val="single" w:sz="8" w:space="0" w:color="auto"/>
            </w:tcBorders>
            <w:vAlign w:val="bottom"/>
          </w:tcPr>
          <w:p w:rsidR="008959BF" w:rsidRDefault="008959BF"/>
        </w:tc>
        <w:tc>
          <w:tcPr>
            <w:tcW w:w="282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320" w:type="dxa"/>
            <w:vAlign w:val="bottom"/>
          </w:tcPr>
          <w:p w:rsidR="008959BF" w:rsidRDefault="008959BF"/>
        </w:tc>
        <w:tc>
          <w:tcPr>
            <w:tcW w:w="960" w:type="dxa"/>
            <w:tcBorders>
              <w:right w:val="single" w:sz="8" w:space="0" w:color="auto"/>
            </w:tcBorders>
            <w:vAlign w:val="bottom"/>
          </w:tcPr>
          <w:p w:rsidR="008959BF" w:rsidRDefault="008959BF"/>
        </w:tc>
        <w:tc>
          <w:tcPr>
            <w:tcW w:w="674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Определять виды музыки, сопоставлять музыкальные образы в</w:t>
            </w:r>
          </w:p>
        </w:tc>
        <w:tc>
          <w:tcPr>
            <w:tcW w:w="0" w:type="dxa"/>
            <w:vAlign w:val="bottom"/>
          </w:tcPr>
          <w:p w:rsidR="008959BF" w:rsidRDefault="008959BF">
            <w:pPr>
              <w:rPr>
                <w:sz w:val="1"/>
                <w:szCs w:val="1"/>
              </w:rPr>
            </w:pPr>
          </w:p>
        </w:tc>
      </w:tr>
      <w:tr w:rsidR="008959BF">
        <w:trPr>
          <w:trHeight w:val="22"/>
        </w:trPr>
        <w:tc>
          <w:tcPr>
            <w:tcW w:w="980" w:type="dxa"/>
            <w:tcBorders>
              <w:left w:val="single" w:sz="8" w:space="0" w:color="auto"/>
              <w:bottom w:val="single" w:sz="8" w:space="0" w:color="auto"/>
              <w:right w:val="single" w:sz="8" w:space="0" w:color="auto"/>
            </w:tcBorders>
            <w:vAlign w:val="bottom"/>
          </w:tcPr>
          <w:p w:rsidR="008959BF" w:rsidRDefault="008959BF">
            <w:pPr>
              <w:spacing w:line="20" w:lineRule="exact"/>
              <w:rPr>
                <w:sz w:val="1"/>
                <w:szCs w:val="1"/>
              </w:rPr>
            </w:pPr>
          </w:p>
        </w:tc>
        <w:tc>
          <w:tcPr>
            <w:tcW w:w="2820" w:type="dxa"/>
            <w:tcBorders>
              <w:bottom w:val="single" w:sz="8" w:space="0" w:color="auto"/>
              <w:right w:val="single" w:sz="8" w:space="0" w:color="auto"/>
            </w:tcBorders>
            <w:vAlign w:val="bottom"/>
          </w:tcPr>
          <w:p w:rsidR="008959BF" w:rsidRDefault="008959BF">
            <w:pPr>
              <w:spacing w:line="20" w:lineRule="exact"/>
              <w:rPr>
                <w:sz w:val="1"/>
                <w:szCs w:val="1"/>
              </w:rPr>
            </w:pPr>
          </w:p>
        </w:tc>
        <w:tc>
          <w:tcPr>
            <w:tcW w:w="1140" w:type="dxa"/>
            <w:tcBorders>
              <w:bottom w:val="single" w:sz="8" w:space="0" w:color="auto"/>
              <w:right w:val="single" w:sz="8" w:space="0" w:color="auto"/>
            </w:tcBorders>
            <w:vAlign w:val="bottom"/>
          </w:tcPr>
          <w:p w:rsidR="008959BF" w:rsidRDefault="008959BF">
            <w:pPr>
              <w:spacing w:line="20" w:lineRule="exact"/>
              <w:rPr>
                <w:sz w:val="1"/>
                <w:szCs w:val="1"/>
              </w:rPr>
            </w:pPr>
          </w:p>
        </w:tc>
        <w:tc>
          <w:tcPr>
            <w:tcW w:w="1140" w:type="dxa"/>
            <w:tcBorders>
              <w:bottom w:val="single" w:sz="8" w:space="0" w:color="auto"/>
              <w:right w:val="single" w:sz="8" w:space="0" w:color="auto"/>
            </w:tcBorders>
            <w:vAlign w:val="bottom"/>
          </w:tcPr>
          <w:p w:rsidR="008959BF" w:rsidRDefault="008959BF">
            <w:pPr>
              <w:spacing w:line="20" w:lineRule="exact"/>
              <w:rPr>
                <w:sz w:val="1"/>
                <w:szCs w:val="1"/>
              </w:rPr>
            </w:pPr>
          </w:p>
        </w:tc>
        <w:tc>
          <w:tcPr>
            <w:tcW w:w="320" w:type="dxa"/>
            <w:tcBorders>
              <w:bottom w:val="single" w:sz="8" w:space="0" w:color="auto"/>
            </w:tcBorders>
            <w:vAlign w:val="bottom"/>
          </w:tcPr>
          <w:p w:rsidR="008959BF" w:rsidRDefault="008959BF">
            <w:pPr>
              <w:spacing w:line="20" w:lineRule="exact"/>
              <w:rPr>
                <w:sz w:val="1"/>
                <w:szCs w:val="1"/>
              </w:rPr>
            </w:pPr>
          </w:p>
        </w:tc>
        <w:tc>
          <w:tcPr>
            <w:tcW w:w="960" w:type="dxa"/>
            <w:tcBorders>
              <w:bottom w:val="single" w:sz="8" w:space="0" w:color="auto"/>
              <w:right w:val="single" w:sz="8" w:space="0" w:color="auto"/>
            </w:tcBorders>
            <w:vAlign w:val="bottom"/>
          </w:tcPr>
          <w:p w:rsidR="008959BF" w:rsidRDefault="008959BF">
            <w:pPr>
              <w:spacing w:line="20" w:lineRule="exact"/>
              <w:rPr>
                <w:sz w:val="1"/>
                <w:szCs w:val="1"/>
              </w:rPr>
            </w:pPr>
          </w:p>
        </w:tc>
        <w:tc>
          <w:tcPr>
            <w:tcW w:w="6740" w:type="dxa"/>
            <w:vMerge w:val="restart"/>
            <w:tcBorders>
              <w:right w:val="single" w:sz="8" w:space="0" w:color="auto"/>
            </w:tcBorders>
            <w:vAlign w:val="bottom"/>
          </w:tcPr>
          <w:p w:rsidR="008959BF" w:rsidRDefault="0017326E">
            <w:pPr>
              <w:ind w:left="80"/>
              <w:rPr>
                <w:sz w:val="20"/>
                <w:szCs w:val="20"/>
              </w:rPr>
            </w:pPr>
            <w:r>
              <w:rPr>
                <w:rFonts w:eastAsia="Times New Roman"/>
                <w:sz w:val="24"/>
                <w:szCs w:val="24"/>
              </w:rPr>
              <w:t>звучании различных музыкальных инструментов.</w:t>
            </w:r>
          </w:p>
        </w:tc>
        <w:tc>
          <w:tcPr>
            <w:tcW w:w="0" w:type="dxa"/>
            <w:vAlign w:val="bottom"/>
          </w:tcPr>
          <w:p w:rsidR="008959BF" w:rsidRDefault="008959BF">
            <w:pPr>
              <w:rPr>
                <w:sz w:val="1"/>
                <w:szCs w:val="1"/>
              </w:rPr>
            </w:pPr>
          </w:p>
        </w:tc>
      </w:tr>
      <w:tr w:rsidR="008959BF">
        <w:trPr>
          <w:trHeight w:val="247"/>
        </w:trPr>
        <w:tc>
          <w:tcPr>
            <w:tcW w:w="980" w:type="dxa"/>
            <w:tcBorders>
              <w:left w:val="single" w:sz="8" w:space="0" w:color="auto"/>
              <w:right w:val="single" w:sz="8" w:space="0" w:color="auto"/>
            </w:tcBorders>
            <w:vAlign w:val="bottom"/>
          </w:tcPr>
          <w:p w:rsidR="008959BF" w:rsidRDefault="0017326E">
            <w:pPr>
              <w:spacing w:line="247" w:lineRule="exact"/>
              <w:ind w:left="120"/>
              <w:rPr>
                <w:sz w:val="20"/>
                <w:szCs w:val="20"/>
              </w:rPr>
            </w:pPr>
            <w:r>
              <w:rPr>
                <w:rFonts w:eastAsia="Times New Roman"/>
                <w:sz w:val="24"/>
                <w:szCs w:val="24"/>
              </w:rPr>
              <w:t>3</w:t>
            </w:r>
          </w:p>
        </w:tc>
        <w:tc>
          <w:tcPr>
            <w:tcW w:w="2820" w:type="dxa"/>
            <w:tcBorders>
              <w:right w:val="single" w:sz="8" w:space="0" w:color="auto"/>
            </w:tcBorders>
            <w:vAlign w:val="bottom"/>
          </w:tcPr>
          <w:p w:rsidR="008959BF" w:rsidRDefault="0017326E">
            <w:pPr>
              <w:spacing w:line="247" w:lineRule="exact"/>
              <w:ind w:left="100"/>
              <w:rPr>
                <w:sz w:val="20"/>
                <w:szCs w:val="20"/>
              </w:rPr>
            </w:pPr>
            <w:r>
              <w:rPr>
                <w:rFonts w:eastAsia="Times New Roman"/>
                <w:b/>
                <w:bCs/>
                <w:sz w:val="24"/>
                <w:szCs w:val="24"/>
              </w:rPr>
              <w:t>«Героическая».</w:t>
            </w:r>
          </w:p>
        </w:tc>
        <w:tc>
          <w:tcPr>
            <w:tcW w:w="1140" w:type="dxa"/>
            <w:tcBorders>
              <w:right w:val="single" w:sz="8" w:space="0" w:color="auto"/>
            </w:tcBorders>
            <w:vAlign w:val="bottom"/>
          </w:tcPr>
          <w:p w:rsidR="008959BF" w:rsidRDefault="0017326E">
            <w:pPr>
              <w:spacing w:line="247" w:lineRule="exact"/>
              <w:ind w:left="10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47" w:lineRule="exact"/>
              <w:ind w:left="100"/>
              <w:rPr>
                <w:sz w:val="20"/>
                <w:szCs w:val="20"/>
              </w:rPr>
            </w:pPr>
            <w:r>
              <w:rPr>
                <w:rFonts w:eastAsia="Times New Roman"/>
                <w:sz w:val="24"/>
                <w:szCs w:val="24"/>
              </w:rPr>
              <w:t>3 неделя</w:t>
            </w:r>
          </w:p>
        </w:tc>
        <w:tc>
          <w:tcPr>
            <w:tcW w:w="320" w:type="dxa"/>
            <w:vAlign w:val="bottom"/>
          </w:tcPr>
          <w:p w:rsidR="008959BF" w:rsidRDefault="008959BF">
            <w:pPr>
              <w:rPr>
                <w:sz w:val="21"/>
                <w:szCs w:val="21"/>
              </w:rPr>
            </w:pPr>
          </w:p>
        </w:tc>
        <w:tc>
          <w:tcPr>
            <w:tcW w:w="960" w:type="dxa"/>
            <w:tcBorders>
              <w:right w:val="single" w:sz="8" w:space="0" w:color="auto"/>
            </w:tcBorders>
            <w:vAlign w:val="bottom"/>
          </w:tcPr>
          <w:p w:rsidR="008959BF" w:rsidRDefault="008959BF">
            <w:pPr>
              <w:rPr>
                <w:sz w:val="21"/>
                <w:szCs w:val="21"/>
              </w:rPr>
            </w:pPr>
          </w:p>
        </w:tc>
        <w:tc>
          <w:tcPr>
            <w:tcW w:w="6740" w:type="dxa"/>
            <w:vMerge/>
            <w:tcBorders>
              <w:right w:val="single" w:sz="8" w:space="0" w:color="auto"/>
            </w:tcBorders>
            <w:vAlign w:val="bottom"/>
          </w:tcPr>
          <w:p w:rsidR="008959BF" w:rsidRDefault="008959BF">
            <w:pPr>
              <w:rPr>
                <w:sz w:val="21"/>
                <w:szCs w:val="21"/>
              </w:rPr>
            </w:pPr>
          </w:p>
        </w:tc>
        <w:tc>
          <w:tcPr>
            <w:tcW w:w="0" w:type="dxa"/>
            <w:vAlign w:val="bottom"/>
          </w:tcPr>
          <w:p w:rsidR="008959BF" w:rsidRDefault="008959BF">
            <w:pPr>
              <w:rPr>
                <w:sz w:val="1"/>
                <w:szCs w:val="1"/>
              </w:rPr>
            </w:pPr>
          </w:p>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2820" w:type="dxa"/>
            <w:tcBorders>
              <w:right w:val="single" w:sz="8" w:space="0" w:color="auto"/>
            </w:tcBorders>
            <w:vAlign w:val="bottom"/>
          </w:tcPr>
          <w:p w:rsidR="008959BF" w:rsidRDefault="0017326E">
            <w:pPr>
              <w:ind w:left="100"/>
              <w:rPr>
                <w:sz w:val="20"/>
                <w:szCs w:val="20"/>
              </w:rPr>
            </w:pPr>
            <w:r>
              <w:rPr>
                <w:rFonts w:eastAsia="Times New Roman"/>
                <w:b/>
                <w:bCs/>
                <w:sz w:val="24"/>
                <w:szCs w:val="24"/>
              </w:rPr>
              <w:t>Призыв к мужеству.</w:t>
            </w:r>
          </w:p>
        </w:tc>
        <w:tc>
          <w:tcPr>
            <w:tcW w:w="114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320" w:type="dxa"/>
            <w:vAlign w:val="bottom"/>
          </w:tcPr>
          <w:p w:rsidR="008959BF" w:rsidRDefault="008959BF">
            <w:pPr>
              <w:rPr>
                <w:sz w:val="24"/>
                <w:szCs w:val="24"/>
              </w:rPr>
            </w:pPr>
          </w:p>
        </w:tc>
        <w:tc>
          <w:tcPr>
            <w:tcW w:w="960" w:type="dxa"/>
            <w:tcBorders>
              <w:right w:val="single" w:sz="8" w:space="0" w:color="auto"/>
            </w:tcBorders>
            <w:vAlign w:val="bottom"/>
          </w:tcPr>
          <w:p w:rsidR="008959BF" w:rsidRDefault="008959BF">
            <w:pPr>
              <w:rPr>
                <w:sz w:val="24"/>
                <w:szCs w:val="24"/>
              </w:rPr>
            </w:pPr>
          </w:p>
        </w:tc>
        <w:tc>
          <w:tcPr>
            <w:tcW w:w="674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Различать на слух старинную и современную музыку.</w:t>
            </w:r>
          </w:p>
        </w:tc>
        <w:tc>
          <w:tcPr>
            <w:tcW w:w="0" w:type="dxa"/>
            <w:vAlign w:val="bottom"/>
          </w:tcPr>
          <w:p w:rsidR="008959BF" w:rsidRDefault="008959BF">
            <w:pPr>
              <w:rPr>
                <w:sz w:val="1"/>
                <w:szCs w:val="1"/>
              </w:rPr>
            </w:pP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82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Вторая часть</w:t>
            </w:r>
          </w:p>
        </w:tc>
        <w:tc>
          <w:tcPr>
            <w:tcW w:w="114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320" w:type="dxa"/>
            <w:vAlign w:val="bottom"/>
          </w:tcPr>
          <w:p w:rsidR="008959BF" w:rsidRDefault="008959BF">
            <w:pPr>
              <w:rPr>
                <w:sz w:val="23"/>
                <w:szCs w:val="23"/>
              </w:rPr>
            </w:pPr>
          </w:p>
        </w:tc>
        <w:tc>
          <w:tcPr>
            <w:tcW w:w="960" w:type="dxa"/>
            <w:tcBorders>
              <w:right w:val="single" w:sz="8" w:space="0" w:color="auto"/>
            </w:tcBorders>
            <w:vAlign w:val="bottom"/>
          </w:tcPr>
          <w:p w:rsidR="008959BF" w:rsidRDefault="008959BF">
            <w:pPr>
              <w:rPr>
                <w:sz w:val="23"/>
                <w:szCs w:val="23"/>
              </w:rPr>
            </w:pPr>
          </w:p>
        </w:tc>
        <w:tc>
          <w:tcPr>
            <w:tcW w:w="674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Узнавать тембр музыкальных инструментов.</w:t>
            </w:r>
          </w:p>
        </w:tc>
        <w:tc>
          <w:tcPr>
            <w:tcW w:w="0" w:type="dxa"/>
            <w:vAlign w:val="bottom"/>
          </w:tcPr>
          <w:p w:rsidR="008959BF" w:rsidRDefault="008959BF">
            <w:pPr>
              <w:rPr>
                <w:sz w:val="1"/>
                <w:szCs w:val="1"/>
              </w:rPr>
            </w:pPr>
          </w:p>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2820" w:type="dxa"/>
            <w:tcBorders>
              <w:right w:val="single" w:sz="8" w:space="0" w:color="auto"/>
            </w:tcBorders>
            <w:vAlign w:val="bottom"/>
          </w:tcPr>
          <w:p w:rsidR="008959BF" w:rsidRDefault="0017326E">
            <w:pPr>
              <w:ind w:left="100"/>
              <w:rPr>
                <w:sz w:val="20"/>
                <w:szCs w:val="20"/>
              </w:rPr>
            </w:pPr>
            <w:r>
              <w:rPr>
                <w:rFonts w:eastAsia="Times New Roman"/>
                <w:b/>
                <w:bCs/>
                <w:sz w:val="24"/>
                <w:szCs w:val="24"/>
              </w:rPr>
              <w:t>симфонии, финал.</w:t>
            </w:r>
          </w:p>
        </w:tc>
        <w:tc>
          <w:tcPr>
            <w:tcW w:w="114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320" w:type="dxa"/>
            <w:vAlign w:val="bottom"/>
          </w:tcPr>
          <w:p w:rsidR="008959BF" w:rsidRDefault="008959BF">
            <w:pPr>
              <w:rPr>
                <w:sz w:val="24"/>
                <w:szCs w:val="24"/>
              </w:rPr>
            </w:pPr>
          </w:p>
        </w:tc>
        <w:tc>
          <w:tcPr>
            <w:tcW w:w="960" w:type="dxa"/>
            <w:tcBorders>
              <w:right w:val="single" w:sz="8" w:space="0" w:color="auto"/>
            </w:tcBorders>
            <w:vAlign w:val="bottom"/>
          </w:tcPr>
          <w:p w:rsidR="008959BF" w:rsidRDefault="008959BF">
            <w:pPr>
              <w:rPr>
                <w:sz w:val="24"/>
                <w:szCs w:val="24"/>
              </w:rPr>
            </w:pPr>
          </w:p>
        </w:tc>
        <w:tc>
          <w:tcPr>
            <w:tcW w:w="674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Знать исполнительские коллективы и имена известных</w:t>
            </w:r>
          </w:p>
        </w:tc>
        <w:tc>
          <w:tcPr>
            <w:tcW w:w="0" w:type="dxa"/>
            <w:vAlign w:val="bottom"/>
          </w:tcPr>
          <w:p w:rsidR="008959BF" w:rsidRDefault="008959BF">
            <w:pPr>
              <w:rPr>
                <w:sz w:val="1"/>
                <w:szCs w:val="1"/>
              </w:rPr>
            </w:pPr>
          </w:p>
        </w:tc>
      </w:tr>
      <w:tr w:rsidR="008959BF">
        <w:trPr>
          <w:trHeight w:val="264"/>
        </w:trPr>
        <w:tc>
          <w:tcPr>
            <w:tcW w:w="980" w:type="dxa"/>
            <w:tcBorders>
              <w:left w:val="single" w:sz="8" w:space="0" w:color="auto"/>
              <w:right w:val="single" w:sz="8" w:space="0" w:color="auto"/>
            </w:tcBorders>
            <w:vAlign w:val="bottom"/>
          </w:tcPr>
          <w:p w:rsidR="008959BF" w:rsidRDefault="008959BF"/>
        </w:tc>
        <w:tc>
          <w:tcPr>
            <w:tcW w:w="282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320" w:type="dxa"/>
            <w:vAlign w:val="bottom"/>
          </w:tcPr>
          <w:p w:rsidR="008959BF" w:rsidRDefault="008959BF"/>
        </w:tc>
        <w:tc>
          <w:tcPr>
            <w:tcW w:w="960" w:type="dxa"/>
            <w:tcBorders>
              <w:right w:val="single" w:sz="8" w:space="0" w:color="auto"/>
            </w:tcBorders>
            <w:vAlign w:val="bottom"/>
          </w:tcPr>
          <w:p w:rsidR="008959BF" w:rsidRDefault="008959BF"/>
        </w:tc>
        <w:tc>
          <w:tcPr>
            <w:tcW w:w="674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исполнителей.</w:t>
            </w:r>
          </w:p>
        </w:tc>
        <w:tc>
          <w:tcPr>
            <w:tcW w:w="0" w:type="dxa"/>
            <w:vAlign w:val="bottom"/>
          </w:tcPr>
          <w:p w:rsidR="008959BF" w:rsidRDefault="008959BF">
            <w:pPr>
              <w:rPr>
                <w:sz w:val="1"/>
                <w:szCs w:val="1"/>
              </w:rPr>
            </w:pPr>
          </w:p>
        </w:tc>
      </w:tr>
      <w:tr w:rsidR="008959BF">
        <w:trPr>
          <w:trHeight w:val="27"/>
        </w:trPr>
        <w:tc>
          <w:tcPr>
            <w:tcW w:w="980" w:type="dxa"/>
            <w:tcBorders>
              <w:left w:val="single" w:sz="8" w:space="0" w:color="auto"/>
              <w:bottom w:val="single" w:sz="8" w:space="0" w:color="auto"/>
              <w:right w:val="single" w:sz="8" w:space="0" w:color="auto"/>
            </w:tcBorders>
            <w:vAlign w:val="bottom"/>
          </w:tcPr>
          <w:p w:rsidR="008959BF" w:rsidRDefault="008959BF">
            <w:pPr>
              <w:rPr>
                <w:sz w:val="2"/>
                <w:szCs w:val="2"/>
              </w:rPr>
            </w:pPr>
          </w:p>
        </w:tc>
        <w:tc>
          <w:tcPr>
            <w:tcW w:w="2820" w:type="dxa"/>
            <w:tcBorders>
              <w:bottom w:val="single" w:sz="8" w:space="0" w:color="auto"/>
              <w:right w:val="single" w:sz="8" w:space="0" w:color="auto"/>
            </w:tcBorders>
            <w:vAlign w:val="bottom"/>
          </w:tcPr>
          <w:p w:rsidR="008959BF" w:rsidRDefault="008959BF">
            <w:pPr>
              <w:rPr>
                <w:sz w:val="2"/>
                <w:szCs w:val="2"/>
              </w:rPr>
            </w:pPr>
          </w:p>
        </w:tc>
        <w:tc>
          <w:tcPr>
            <w:tcW w:w="1140" w:type="dxa"/>
            <w:tcBorders>
              <w:bottom w:val="single" w:sz="8" w:space="0" w:color="auto"/>
              <w:right w:val="single" w:sz="8" w:space="0" w:color="auto"/>
            </w:tcBorders>
            <w:vAlign w:val="bottom"/>
          </w:tcPr>
          <w:p w:rsidR="008959BF" w:rsidRDefault="008959BF">
            <w:pPr>
              <w:rPr>
                <w:sz w:val="2"/>
                <w:szCs w:val="2"/>
              </w:rPr>
            </w:pPr>
          </w:p>
        </w:tc>
        <w:tc>
          <w:tcPr>
            <w:tcW w:w="1140" w:type="dxa"/>
            <w:tcBorders>
              <w:bottom w:val="single" w:sz="8" w:space="0" w:color="auto"/>
              <w:right w:val="single" w:sz="8" w:space="0" w:color="auto"/>
            </w:tcBorders>
            <w:vAlign w:val="bottom"/>
          </w:tcPr>
          <w:p w:rsidR="008959BF" w:rsidRDefault="008959BF">
            <w:pPr>
              <w:rPr>
                <w:sz w:val="2"/>
                <w:szCs w:val="2"/>
              </w:rPr>
            </w:pPr>
          </w:p>
        </w:tc>
        <w:tc>
          <w:tcPr>
            <w:tcW w:w="320" w:type="dxa"/>
            <w:tcBorders>
              <w:bottom w:val="single" w:sz="8" w:space="0" w:color="auto"/>
            </w:tcBorders>
            <w:vAlign w:val="bottom"/>
          </w:tcPr>
          <w:p w:rsidR="008959BF" w:rsidRDefault="008959BF">
            <w:pPr>
              <w:rPr>
                <w:sz w:val="2"/>
                <w:szCs w:val="2"/>
              </w:rPr>
            </w:pPr>
          </w:p>
        </w:tc>
        <w:tc>
          <w:tcPr>
            <w:tcW w:w="960" w:type="dxa"/>
            <w:tcBorders>
              <w:bottom w:val="single" w:sz="8" w:space="0" w:color="auto"/>
              <w:right w:val="single" w:sz="8" w:space="0" w:color="auto"/>
            </w:tcBorders>
            <w:vAlign w:val="bottom"/>
          </w:tcPr>
          <w:p w:rsidR="008959BF" w:rsidRDefault="008959BF">
            <w:pPr>
              <w:rPr>
                <w:sz w:val="2"/>
                <w:szCs w:val="2"/>
              </w:rPr>
            </w:pPr>
          </w:p>
        </w:tc>
        <w:tc>
          <w:tcPr>
            <w:tcW w:w="6740" w:type="dxa"/>
            <w:vMerge w:val="restart"/>
            <w:tcBorders>
              <w:right w:val="single" w:sz="8" w:space="0" w:color="auto"/>
            </w:tcBorders>
            <w:vAlign w:val="bottom"/>
          </w:tcPr>
          <w:p w:rsidR="008959BF" w:rsidRDefault="0017326E">
            <w:pPr>
              <w:spacing w:line="273" w:lineRule="exact"/>
              <w:ind w:left="80"/>
              <w:rPr>
                <w:sz w:val="20"/>
                <w:szCs w:val="20"/>
              </w:rPr>
            </w:pPr>
            <w:r>
              <w:rPr>
                <w:rFonts w:eastAsia="Times New Roman"/>
                <w:sz w:val="24"/>
                <w:szCs w:val="24"/>
              </w:rPr>
              <w:t>Приобретать опыт музыкально-творческой деятельности через</w:t>
            </w:r>
          </w:p>
        </w:tc>
        <w:tc>
          <w:tcPr>
            <w:tcW w:w="0" w:type="dxa"/>
            <w:vAlign w:val="bottom"/>
          </w:tcPr>
          <w:p w:rsidR="008959BF" w:rsidRDefault="008959BF">
            <w:pPr>
              <w:rPr>
                <w:sz w:val="1"/>
                <w:szCs w:val="1"/>
              </w:rPr>
            </w:pPr>
          </w:p>
        </w:tc>
      </w:tr>
      <w:tr w:rsidR="008959BF">
        <w:trPr>
          <w:trHeight w:val="242"/>
        </w:trPr>
        <w:tc>
          <w:tcPr>
            <w:tcW w:w="980" w:type="dxa"/>
            <w:tcBorders>
              <w:left w:val="single" w:sz="8" w:space="0" w:color="auto"/>
              <w:right w:val="single" w:sz="8" w:space="0" w:color="auto"/>
            </w:tcBorders>
            <w:vAlign w:val="bottom"/>
          </w:tcPr>
          <w:p w:rsidR="008959BF" w:rsidRDefault="0017326E">
            <w:pPr>
              <w:spacing w:line="242" w:lineRule="exact"/>
              <w:ind w:left="120"/>
              <w:rPr>
                <w:sz w:val="20"/>
                <w:szCs w:val="20"/>
              </w:rPr>
            </w:pPr>
            <w:r>
              <w:rPr>
                <w:rFonts w:eastAsia="Times New Roman"/>
                <w:sz w:val="24"/>
                <w:szCs w:val="24"/>
              </w:rPr>
              <w:t>4</w:t>
            </w:r>
          </w:p>
        </w:tc>
        <w:tc>
          <w:tcPr>
            <w:tcW w:w="2820" w:type="dxa"/>
            <w:tcBorders>
              <w:right w:val="single" w:sz="8" w:space="0" w:color="auto"/>
            </w:tcBorders>
            <w:vAlign w:val="bottom"/>
          </w:tcPr>
          <w:p w:rsidR="008959BF" w:rsidRDefault="0017326E">
            <w:pPr>
              <w:spacing w:line="242" w:lineRule="exact"/>
              <w:ind w:left="100"/>
              <w:rPr>
                <w:sz w:val="20"/>
                <w:szCs w:val="20"/>
              </w:rPr>
            </w:pPr>
            <w:r>
              <w:rPr>
                <w:rFonts w:eastAsia="Times New Roman"/>
                <w:b/>
                <w:bCs/>
                <w:sz w:val="24"/>
                <w:szCs w:val="24"/>
              </w:rPr>
              <w:t>Чудо музыка. Острый</w:t>
            </w:r>
          </w:p>
        </w:tc>
        <w:tc>
          <w:tcPr>
            <w:tcW w:w="1140" w:type="dxa"/>
            <w:tcBorders>
              <w:right w:val="single" w:sz="8" w:space="0" w:color="auto"/>
            </w:tcBorders>
            <w:vAlign w:val="bottom"/>
          </w:tcPr>
          <w:p w:rsidR="008959BF" w:rsidRDefault="0017326E">
            <w:pPr>
              <w:spacing w:line="242" w:lineRule="exact"/>
              <w:ind w:left="10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42" w:lineRule="exact"/>
              <w:ind w:left="100"/>
              <w:rPr>
                <w:sz w:val="20"/>
                <w:szCs w:val="20"/>
              </w:rPr>
            </w:pPr>
            <w:r>
              <w:rPr>
                <w:rFonts w:eastAsia="Times New Roman"/>
                <w:sz w:val="24"/>
                <w:szCs w:val="24"/>
              </w:rPr>
              <w:t>4 неделя</w:t>
            </w:r>
          </w:p>
        </w:tc>
        <w:tc>
          <w:tcPr>
            <w:tcW w:w="320" w:type="dxa"/>
            <w:vAlign w:val="bottom"/>
          </w:tcPr>
          <w:p w:rsidR="008959BF" w:rsidRDefault="008959BF">
            <w:pPr>
              <w:rPr>
                <w:sz w:val="21"/>
                <w:szCs w:val="21"/>
              </w:rPr>
            </w:pPr>
          </w:p>
        </w:tc>
        <w:tc>
          <w:tcPr>
            <w:tcW w:w="960" w:type="dxa"/>
            <w:tcBorders>
              <w:right w:val="single" w:sz="8" w:space="0" w:color="auto"/>
            </w:tcBorders>
            <w:vAlign w:val="bottom"/>
          </w:tcPr>
          <w:p w:rsidR="008959BF" w:rsidRDefault="008959BF">
            <w:pPr>
              <w:rPr>
                <w:sz w:val="21"/>
                <w:szCs w:val="21"/>
              </w:rPr>
            </w:pPr>
          </w:p>
        </w:tc>
        <w:tc>
          <w:tcPr>
            <w:tcW w:w="6740" w:type="dxa"/>
            <w:vMerge/>
            <w:tcBorders>
              <w:right w:val="single" w:sz="8" w:space="0" w:color="auto"/>
            </w:tcBorders>
            <w:vAlign w:val="bottom"/>
          </w:tcPr>
          <w:p w:rsidR="008959BF" w:rsidRDefault="008959BF">
            <w:pPr>
              <w:rPr>
                <w:sz w:val="21"/>
                <w:szCs w:val="21"/>
              </w:rPr>
            </w:pPr>
          </w:p>
        </w:tc>
        <w:tc>
          <w:tcPr>
            <w:tcW w:w="0" w:type="dxa"/>
            <w:vAlign w:val="bottom"/>
          </w:tcPr>
          <w:p w:rsidR="008959BF" w:rsidRDefault="008959BF">
            <w:pPr>
              <w:rPr>
                <w:sz w:val="1"/>
                <w:szCs w:val="1"/>
              </w:rPr>
            </w:pPr>
          </w:p>
        </w:tc>
      </w:tr>
      <w:tr w:rsidR="008959BF">
        <w:trPr>
          <w:trHeight w:val="301"/>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20" w:type="dxa"/>
            <w:tcBorders>
              <w:bottom w:val="single" w:sz="8" w:space="0" w:color="auto"/>
              <w:right w:val="single" w:sz="8" w:space="0" w:color="auto"/>
            </w:tcBorders>
            <w:vAlign w:val="bottom"/>
          </w:tcPr>
          <w:p w:rsidR="008959BF" w:rsidRDefault="0017326E">
            <w:pPr>
              <w:ind w:left="100"/>
              <w:rPr>
                <w:sz w:val="20"/>
                <w:szCs w:val="20"/>
              </w:rPr>
            </w:pPr>
            <w:r>
              <w:rPr>
                <w:rFonts w:eastAsia="Times New Roman"/>
                <w:b/>
                <w:bCs/>
                <w:sz w:val="24"/>
                <w:szCs w:val="24"/>
              </w:rPr>
              <w:t>ритм – джаза звуки.</w:t>
            </w: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320" w:type="dxa"/>
            <w:tcBorders>
              <w:bottom w:val="single" w:sz="8" w:space="0" w:color="auto"/>
            </w:tcBorders>
            <w:vAlign w:val="bottom"/>
          </w:tcPr>
          <w:p w:rsidR="008959BF" w:rsidRDefault="008959BF">
            <w:pPr>
              <w:rPr>
                <w:sz w:val="24"/>
                <w:szCs w:val="24"/>
              </w:rPr>
            </w:pPr>
          </w:p>
        </w:tc>
        <w:tc>
          <w:tcPr>
            <w:tcW w:w="960" w:type="dxa"/>
            <w:tcBorders>
              <w:bottom w:val="single" w:sz="8" w:space="0" w:color="auto"/>
              <w:right w:val="single" w:sz="8" w:space="0" w:color="auto"/>
            </w:tcBorders>
            <w:vAlign w:val="bottom"/>
          </w:tcPr>
          <w:p w:rsidR="008959BF" w:rsidRDefault="008959BF">
            <w:pPr>
              <w:rPr>
                <w:sz w:val="24"/>
                <w:szCs w:val="24"/>
              </w:rPr>
            </w:pPr>
          </w:p>
        </w:tc>
        <w:tc>
          <w:tcPr>
            <w:tcW w:w="6740" w:type="dxa"/>
            <w:tcBorders>
              <w:bottom w:val="single" w:sz="8" w:space="0" w:color="auto"/>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слушание, исполнение.</w:t>
            </w:r>
          </w:p>
        </w:tc>
        <w:tc>
          <w:tcPr>
            <w:tcW w:w="0" w:type="dxa"/>
            <w:vAlign w:val="bottom"/>
          </w:tcPr>
          <w:p w:rsidR="008959BF" w:rsidRDefault="008959BF">
            <w:pPr>
              <w:rPr>
                <w:sz w:val="1"/>
                <w:szCs w:val="1"/>
              </w:rPr>
            </w:pPr>
          </w:p>
        </w:tc>
      </w:tr>
      <w:tr w:rsidR="008959BF">
        <w:trPr>
          <w:trHeight w:val="266"/>
        </w:trPr>
        <w:tc>
          <w:tcPr>
            <w:tcW w:w="980" w:type="dxa"/>
            <w:tcBorders>
              <w:left w:val="single" w:sz="8" w:space="0" w:color="auto"/>
              <w:bottom w:val="single" w:sz="8" w:space="0" w:color="auto"/>
            </w:tcBorders>
            <w:vAlign w:val="bottom"/>
          </w:tcPr>
          <w:p w:rsidR="008959BF" w:rsidRDefault="008959BF">
            <w:pPr>
              <w:rPr>
                <w:sz w:val="23"/>
                <w:szCs w:val="23"/>
              </w:rPr>
            </w:pPr>
          </w:p>
        </w:tc>
        <w:tc>
          <w:tcPr>
            <w:tcW w:w="2820" w:type="dxa"/>
            <w:tcBorders>
              <w:bottom w:val="single" w:sz="8" w:space="0" w:color="auto"/>
            </w:tcBorders>
            <w:vAlign w:val="bottom"/>
          </w:tcPr>
          <w:p w:rsidR="008959BF" w:rsidRDefault="008959BF">
            <w:pPr>
              <w:rPr>
                <w:sz w:val="23"/>
                <w:szCs w:val="23"/>
              </w:rPr>
            </w:pPr>
          </w:p>
        </w:tc>
        <w:tc>
          <w:tcPr>
            <w:tcW w:w="10300" w:type="dxa"/>
            <w:gridSpan w:val="5"/>
            <w:tcBorders>
              <w:bottom w:val="single" w:sz="8" w:space="0" w:color="auto"/>
              <w:right w:val="single" w:sz="8" w:space="0" w:color="auto"/>
            </w:tcBorders>
            <w:vAlign w:val="bottom"/>
          </w:tcPr>
          <w:p w:rsidR="008959BF" w:rsidRDefault="0017326E">
            <w:pPr>
              <w:spacing w:line="264" w:lineRule="exact"/>
              <w:ind w:right="3700"/>
              <w:jc w:val="center"/>
              <w:rPr>
                <w:sz w:val="20"/>
                <w:szCs w:val="20"/>
              </w:rPr>
            </w:pPr>
            <w:r>
              <w:rPr>
                <w:rFonts w:eastAsia="Times New Roman"/>
                <w:b/>
                <w:bCs/>
                <w:w w:val="99"/>
                <w:sz w:val="24"/>
                <w:szCs w:val="24"/>
              </w:rPr>
              <w:t>« Чтоб музыкантом быть, так надобно уменье» (4 часа)</w:t>
            </w:r>
          </w:p>
        </w:tc>
        <w:tc>
          <w:tcPr>
            <w:tcW w:w="0" w:type="dxa"/>
            <w:vAlign w:val="bottom"/>
          </w:tcPr>
          <w:p w:rsidR="008959BF" w:rsidRDefault="008959BF">
            <w:pPr>
              <w:rPr>
                <w:sz w:val="1"/>
                <w:szCs w:val="1"/>
              </w:rPr>
            </w:pPr>
          </w:p>
        </w:tc>
      </w:tr>
      <w:tr w:rsidR="008959BF">
        <w:trPr>
          <w:trHeight w:val="262"/>
        </w:trPr>
        <w:tc>
          <w:tcPr>
            <w:tcW w:w="980" w:type="dxa"/>
            <w:tcBorders>
              <w:left w:val="single" w:sz="8" w:space="0" w:color="auto"/>
              <w:right w:val="single" w:sz="8" w:space="0" w:color="auto"/>
            </w:tcBorders>
            <w:vAlign w:val="bottom"/>
          </w:tcPr>
          <w:p w:rsidR="008959BF" w:rsidRDefault="0017326E">
            <w:pPr>
              <w:spacing w:line="262" w:lineRule="exact"/>
              <w:ind w:left="120"/>
              <w:rPr>
                <w:sz w:val="20"/>
                <w:szCs w:val="20"/>
              </w:rPr>
            </w:pPr>
            <w:r>
              <w:rPr>
                <w:rFonts w:eastAsia="Times New Roman"/>
                <w:sz w:val="24"/>
                <w:szCs w:val="24"/>
              </w:rPr>
              <w:t>5</w:t>
            </w:r>
          </w:p>
        </w:tc>
        <w:tc>
          <w:tcPr>
            <w:tcW w:w="2820" w:type="dxa"/>
            <w:tcBorders>
              <w:right w:val="single" w:sz="8" w:space="0" w:color="auto"/>
            </w:tcBorders>
            <w:vAlign w:val="bottom"/>
          </w:tcPr>
          <w:p w:rsidR="008959BF" w:rsidRDefault="0017326E">
            <w:pPr>
              <w:spacing w:line="262" w:lineRule="exact"/>
              <w:ind w:left="100"/>
              <w:rPr>
                <w:sz w:val="20"/>
                <w:szCs w:val="20"/>
              </w:rPr>
            </w:pPr>
            <w:r>
              <w:rPr>
                <w:rFonts w:eastAsia="Times New Roman"/>
                <w:b/>
                <w:bCs/>
                <w:sz w:val="24"/>
                <w:szCs w:val="24"/>
              </w:rPr>
              <w:t>Люблю я грусть твоих</w:t>
            </w:r>
          </w:p>
        </w:tc>
        <w:tc>
          <w:tcPr>
            <w:tcW w:w="1140" w:type="dxa"/>
            <w:tcBorders>
              <w:right w:val="single" w:sz="8" w:space="0" w:color="auto"/>
            </w:tcBorders>
            <w:vAlign w:val="bottom"/>
          </w:tcPr>
          <w:p w:rsidR="008959BF" w:rsidRDefault="0017326E">
            <w:pPr>
              <w:spacing w:line="262" w:lineRule="exact"/>
              <w:ind w:left="10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62" w:lineRule="exact"/>
              <w:ind w:left="100"/>
              <w:rPr>
                <w:sz w:val="20"/>
                <w:szCs w:val="20"/>
              </w:rPr>
            </w:pPr>
            <w:r>
              <w:rPr>
                <w:rFonts w:eastAsia="Times New Roman"/>
                <w:sz w:val="24"/>
                <w:szCs w:val="24"/>
              </w:rPr>
              <w:t>5-6</w:t>
            </w:r>
          </w:p>
        </w:tc>
        <w:tc>
          <w:tcPr>
            <w:tcW w:w="320" w:type="dxa"/>
            <w:vAlign w:val="bottom"/>
          </w:tcPr>
          <w:p w:rsidR="008959BF" w:rsidRDefault="008959BF"/>
        </w:tc>
        <w:tc>
          <w:tcPr>
            <w:tcW w:w="960" w:type="dxa"/>
            <w:tcBorders>
              <w:right w:val="single" w:sz="8" w:space="0" w:color="auto"/>
            </w:tcBorders>
            <w:vAlign w:val="bottom"/>
          </w:tcPr>
          <w:p w:rsidR="008959BF" w:rsidRDefault="008959BF"/>
        </w:tc>
        <w:tc>
          <w:tcPr>
            <w:tcW w:w="6740" w:type="dxa"/>
            <w:tcBorders>
              <w:right w:val="single" w:sz="8" w:space="0" w:color="auto"/>
            </w:tcBorders>
            <w:vAlign w:val="bottom"/>
          </w:tcPr>
          <w:p w:rsidR="008959BF" w:rsidRDefault="0017326E">
            <w:pPr>
              <w:spacing w:line="262" w:lineRule="exact"/>
              <w:ind w:left="80"/>
              <w:rPr>
                <w:sz w:val="20"/>
                <w:szCs w:val="20"/>
              </w:rPr>
            </w:pPr>
            <w:r>
              <w:rPr>
                <w:rFonts w:eastAsia="Times New Roman"/>
                <w:sz w:val="24"/>
                <w:szCs w:val="24"/>
              </w:rPr>
              <w:t>Выявлять изменения музыкальных образов, озвученных</w:t>
            </w:r>
          </w:p>
        </w:tc>
        <w:tc>
          <w:tcPr>
            <w:tcW w:w="0" w:type="dxa"/>
            <w:vAlign w:val="bottom"/>
          </w:tcPr>
          <w:p w:rsidR="008959BF" w:rsidRDefault="008959BF">
            <w:pPr>
              <w:rPr>
                <w:sz w:val="1"/>
                <w:szCs w:val="1"/>
              </w:rPr>
            </w:pPr>
          </w:p>
        </w:tc>
      </w:tr>
      <w:tr w:rsidR="008959BF">
        <w:trPr>
          <w:trHeight w:val="280"/>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20" w:type="dxa"/>
            <w:tcBorders>
              <w:bottom w:val="single" w:sz="8" w:space="0" w:color="auto"/>
              <w:right w:val="single" w:sz="8" w:space="0" w:color="auto"/>
            </w:tcBorders>
            <w:vAlign w:val="bottom"/>
          </w:tcPr>
          <w:p w:rsidR="008959BF" w:rsidRDefault="0017326E">
            <w:pPr>
              <w:ind w:left="100"/>
              <w:rPr>
                <w:sz w:val="20"/>
                <w:szCs w:val="20"/>
              </w:rPr>
            </w:pPr>
            <w:r>
              <w:rPr>
                <w:rFonts w:eastAsia="Times New Roman"/>
                <w:b/>
                <w:bCs/>
                <w:sz w:val="24"/>
                <w:szCs w:val="24"/>
              </w:rPr>
              <w:t>просторов.</w:t>
            </w: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17326E">
            <w:pPr>
              <w:spacing w:line="273" w:lineRule="exact"/>
              <w:ind w:left="100"/>
              <w:rPr>
                <w:sz w:val="20"/>
                <w:szCs w:val="20"/>
              </w:rPr>
            </w:pPr>
            <w:r>
              <w:rPr>
                <w:rFonts w:eastAsia="Times New Roman"/>
                <w:sz w:val="24"/>
                <w:szCs w:val="24"/>
              </w:rPr>
              <w:t>неделя</w:t>
            </w:r>
          </w:p>
        </w:tc>
        <w:tc>
          <w:tcPr>
            <w:tcW w:w="320" w:type="dxa"/>
            <w:tcBorders>
              <w:bottom w:val="single" w:sz="8" w:space="0" w:color="auto"/>
            </w:tcBorders>
            <w:vAlign w:val="bottom"/>
          </w:tcPr>
          <w:p w:rsidR="008959BF" w:rsidRDefault="008959BF">
            <w:pPr>
              <w:rPr>
                <w:sz w:val="24"/>
                <w:szCs w:val="24"/>
              </w:rPr>
            </w:pPr>
          </w:p>
        </w:tc>
        <w:tc>
          <w:tcPr>
            <w:tcW w:w="960" w:type="dxa"/>
            <w:tcBorders>
              <w:bottom w:val="single" w:sz="8" w:space="0" w:color="auto"/>
              <w:right w:val="single" w:sz="8" w:space="0" w:color="auto"/>
            </w:tcBorders>
            <w:vAlign w:val="bottom"/>
          </w:tcPr>
          <w:p w:rsidR="008959BF" w:rsidRDefault="008959BF">
            <w:pPr>
              <w:rPr>
                <w:sz w:val="24"/>
                <w:szCs w:val="24"/>
              </w:rPr>
            </w:pPr>
          </w:p>
        </w:tc>
        <w:tc>
          <w:tcPr>
            <w:tcW w:w="6740" w:type="dxa"/>
            <w:tcBorders>
              <w:bottom w:val="single" w:sz="8" w:space="0" w:color="auto"/>
              <w:right w:val="single" w:sz="8" w:space="0" w:color="auto"/>
            </w:tcBorders>
            <w:vAlign w:val="bottom"/>
          </w:tcPr>
          <w:p w:rsidR="008959BF" w:rsidRDefault="0017326E">
            <w:pPr>
              <w:spacing w:line="273" w:lineRule="exact"/>
              <w:ind w:left="80"/>
              <w:rPr>
                <w:sz w:val="20"/>
                <w:szCs w:val="20"/>
              </w:rPr>
            </w:pPr>
            <w:r>
              <w:rPr>
                <w:rFonts w:eastAsia="Times New Roman"/>
                <w:sz w:val="24"/>
                <w:szCs w:val="24"/>
              </w:rPr>
              <w:t>различными инструментами.</w:t>
            </w:r>
          </w:p>
        </w:tc>
        <w:tc>
          <w:tcPr>
            <w:tcW w:w="0" w:type="dxa"/>
            <w:vAlign w:val="bottom"/>
          </w:tcPr>
          <w:p w:rsidR="008959BF" w:rsidRDefault="008959BF">
            <w:pPr>
              <w:rPr>
                <w:sz w:val="1"/>
                <w:szCs w:val="1"/>
              </w:rPr>
            </w:pPr>
          </w:p>
        </w:tc>
      </w:tr>
      <w:tr w:rsidR="008959BF">
        <w:trPr>
          <w:trHeight w:val="439"/>
        </w:trPr>
        <w:tc>
          <w:tcPr>
            <w:tcW w:w="980" w:type="dxa"/>
            <w:vAlign w:val="bottom"/>
          </w:tcPr>
          <w:p w:rsidR="008959BF" w:rsidRDefault="008959BF">
            <w:pPr>
              <w:rPr>
                <w:sz w:val="24"/>
                <w:szCs w:val="24"/>
              </w:rPr>
            </w:pPr>
          </w:p>
        </w:tc>
        <w:tc>
          <w:tcPr>
            <w:tcW w:w="2820" w:type="dxa"/>
            <w:vAlign w:val="bottom"/>
          </w:tcPr>
          <w:p w:rsidR="008959BF" w:rsidRDefault="008959BF">
            <w:pPr>
              <w:rPr>
                <w:sz w:val="24"/>
                <w:szCs w:val="24"/>
              </w:rPr>
            </w:pPr>
          </w:p>
        </w:tc>
        <w:tc>
          <w:tcPr>
            <w:tcW w:w="1140" w:type="dxa"/>
            <w:vAlign w:val="bottom"/>
          </w:tcPr>
          <w:p w:rsidR="008959BF" w:rsidRDefault="008959BF">
            <w:pPr>
              <w:rPr>
                <w:sz w:val="24"/>
                <w:szCs w:val="24"/>
              </w:rPr>
            </w:pPr>
          </w:p>
        </w:tc>
        <w:tc>
          <w:tcPr>
            <w:tcW w:w="1140" w:type="dxa"/>
            <w:vAlign w:val="bottom"/>
          </w:tcPr>
          <w:p w:rsidR="008959BF" w:rsidRDefault="008959BF">
            <w:pPr>
              <w:rPr>
                <w:sz w:val="24"/>
                <w:szCs w:val="24"/>
              </w:rPr>
            </w:pPr>
          </w:p>
        </w:tc>
        <w:tc>
          <w:tcPr>
            <w:tcW w:w="320" w:type="dxa"/>
            <w:vAlign w:val="bottom"/>
          </w:tcPr>
          <w:p w:rsidR="008959BF" w:rsidRDefault="008959BF">
            <w:pPr>
              <w:rPr>
                <w:sz w:val="24"/>
                <w:szCs w:val="24"/>
              </w:rPr>
            </w:pPr>
          </w:p>
        </w:tc>
        <w:tc>
          <w:tcPr>
            <w:tcW w:w="960" w:type="dxa"/>
            <w:vAlign w:val="bottom"/>
          </w:tcPr>
          <w:p w:rsidR="008959BF" w:rsidRDefault="0017326E">
            <w:pPr>
              <w:ind w:left="120"/>
              <w:rPr>
                <w:sz w:val="20"/>
                <w:szCs w:val="20"/>
              </w:rPr>
            </w:pPr>
            <w:r>
              <w:rPr>
                <w:rFonts w:ascii="Calibri" w:eastAsia="Calibri" w:hAnsi="Calibri" w:cs="Calibri"/>
              </w:rPr>
              <w:t>40</w:t>
            </w:r>
          </w:p>
        </w:tc>
        <w:tc>
          <w:tcPr>
            <w:tcW w:w="6740" w:type="dxa"/>
            <w:vAlign w:val="bottom"/>
          </w:tcPr>
          <w:p w:rsidR="008959BF" w:rsidRDefault="008959BF">
            <w:pPr>
              <w:rPr>
                <w:sz w:val="24"/>
                <w:szCs w:val="24"/>
              </w:rPr>
            </w:pPr>
          </w:p>
        </w:tc>
        <w:tc>
          <w:tcPr>
            <w:tcW w:w="0" w:type="dxa"/>
            <w:vAlign w:val="bottom"/>
          </w:tcPr>
          <w:p w:rsidR="008959BF" w:rsidRDefault="008959BF">
            <w:pPr>
              <w:rPr>
                <w:sz w:val="1"/>
                <w:szCs w:val="1"/>
              </w:rPr>
            </w:pPr>
          </w:p>
        </w:tc>
      </w:tr>
    </w:tbl>
    <w:p w:rsidR="008959BF" w:rsidRDefault="008959BF">
      <w:pPr>
        <w:sectPr w:rsidR="008959BF">
          <w:pgSz w:w="16840" w:h="11904" w:orient="landscape"/>
          <w:pgMar w:top="954" w:right="738" w:bottom="409" w:left="1440" w:header="0" w:footer="0" w:gutter="0"/>
          <w:cols w:space="720" w:equalWidth="0">
            <w:col w:w="14660"/>
          </w:cols>
        </w:sectPr>
      </w:pPr>
    </w:p>
    <w:tbl>
      <w:tblPr>
        <w:tblW w:w="0" w:type="auto"/>
        <w:tblInd w:w="590" w:type="dxa"/>
        <w:tblLayout w:type="fixed"/>
        <w:tblCellMar>
          <w:left w:w="0" w:type="dxa"/>
          <w:right w:w="0" w:type="dxa"/>
        </w:tblCellMar>
        <w:tblLook w:val="04A0" w:firstRow="1" w:lastRow="0" w:firstColumn="1" w:lastColumn="0" w:noHBand="0" w:noVBand="1"/>
      </w:tblPr>
      <w:tblGrid>
        <w:gridCol w:w="1000"/>
        <w:gridCol w:w="2800"/>
        <w:gridCol w:w="140"/>
        <w:gridCol w:w="960"/>
        <w:gridCol w:w="40"/>
        <w:gridCol w:w="1140"/>
        <w:gridCol w:w="40"/>
        <w:gridCol w:w="280"/>
        <w:gridCol w:w="900"/>
        <w:gridCol w:w="60"/>
        <w:gridCol w:w="6620"/>
        <w:gridCol w:w="120"/>
        <w:gridCol w:w="30"/>
      </w:tblGrid>
      <w:tr w:rsidR="008959BF">
        <w:trPr>
          <w:trHeight w:val="285"/>
        </w:trPr>
        <w:tc>
          <w:tcPr>
            <w:tcW w:w="1000" w:type="dxa"/>
            <w:tcBorders>
              <w:top w:val="single" w:sz="8" w:space="0" w:color="auto"/>
              <w:left w:val="single" w:sz="8" w:space="0" w:color="auto"/>
              <w:right w:val="single" w:sz="8" w:space="0" w:color="auto"/>
            </w:tcBorders>
            <w:vAlign w:val="bottom"/>
          </w:tcPr>
          <w:p w:rsidR="008959BF" w:rsidRDefault="008959BF">
            <w:pPr>
              <w:rPr>
                <w:sz w:val="24"/>
                <w:szCs w:val="24"/>
              </w:rPr>
            </w:pPr>
          </w:p>
        </w:tc>
        <w:tc>
          <w:tcPr>
            <w:tcW w:w="2800" w:type="dxa"/>
            <w:tcBorders>
              <w:top w:val="single" w:sz="8" w:space="0" w:color="auto"/>
              <w:right w:val="single" w:sz="8" w:space="0" w:color="auto"/>
            </w:tcBorders>
            <w:vAlign w:val="bottom"/>
          </w:tcPr>
          <w:p w:rsidR="008959BF" w:rsidRDefault="0017326E">
            <w:pPr>
              <w:ind w:left="80"/>
              <w:rPr>
                <w:sz w:val="20"/>
                <w:szCs w:val="20"/>
              </w:rPr>
            </w:pPr>
            <w:r>
              <w:rPr>
                <w:rFonts w:eastAsia="Times New Roman"/>
                <w:b/>
                <w:bCs/>
                <w:sz w:val="24"/>
                <w:szCs w:val="24"/>
              </w:rPr>
              <w:t>Музыкальные</w:t>
            </w:r>
          </w:p>
        </w:tc>
        <w:tc>
          <w:tcPr>
            <w:tcW w:w="140" w:type="dxa"/>
            <w:tcBorders>
              <w:top w:val="single" w:sz="8" w:space="0" w:color="auto"/>
            </w:tcBorders>
            <w:vAlign w:val="bottom"/>
          </w:tcPr>
          <w:p w:rsidR="008959BF" w:rsidRDefault="008959BF">
            <w:pPr>
              <w:rPr>
                <w:sz w:val="24"/>
                <w:szCs w:val="24"/>
              </w:rPr>
            </w:pPr>
          </w:p>
        </w:tc>
        <w:tc>
          <w:tcPr>
            <w:tcW w:w="960" w:type="dxa"/>
            <w:tcBorders>
              <w:top w:val="single" w:sz="8" w:space="0" w:color="auto"/>
            </w:tcBorders>
            <w:vAlign w:val="bottom"/>
          </w:tcPr>
          <w:p w:rsidR="008959BF" w:rsidRDefault="008959BF">
            <w:pPr>
              <w:rPr>
                <w:sz w:val="24"/>
                <w:szCs w:val="24"/>
              </w:rPr>
            </w:pPr>
          </w:p>
        </w:tc>
        <w:tc>
          <w:tcPr>
            <w:tcW w:w="40" w:type="dxa"/>
            <w:tcBorders>
              <w:top w:val="single" w:sz="8" w:space="0" w:color="auto"/>
              <w:right w:val="single" w:sz="8" w:space="0" w:color="auto"/>
            </w:tcBorders>
            <w:vAlign w:val="bottom"/>
          </w:tcPr>
          <w:p w:rsidR="008959BF" w:rsidRDefault="008959BF">
            <w:pPr>
              <w:rPr>
                <w:sz w:val="24"/>
                <w:szCs w:val="24"/>
              </w:rPr>
            </w:pPr>
          </w:p>
        </w:tc>
        <w:tc>
          <w:tcPr>
            <w:tcW w:w="1140" w:type="dxa"/>
            <w:tcBorders>
              <w:top w:val="single" w:sz="8" w:space="0" w:color="auto"/>
              <w:right w:val="single" w:sz="8" w:space="0" w:color="auto"/>
            </w:tcBorders>
            <w:vAlign w:val="bottom"/>
          </w:tcPr>
          <w:p w:rsidR="008959BF" w:rsidRDefault="008959BF">
            <w:pPr>
              <w:rPr>
                <w:sz w:val="24"/>
                <w:szCs w:val="24"/>
              </w:rPr>
            </w:pPr>
          </w:p>
        </w:tc>
        <w:tc>
          <w:tcPr>
            <w:tcW w:w="40" w:type="dxa"/>
            <w:tcBorders>
              <w:top w:val="single" w:sz="8" w:space="0" w:color="auto"/>
            </w:tcBorders>
            <w:vAlign w:val="bottom"/>
          </w:tcPr>
          <w:p w:rsidR="008959BF" w:rsidRDefault="008959BF">
            <w:pPr>
              <w:rPr>
                <w:sz w:val="24"/>
                <w:szCs w:val="24"/>
              </w:rPr>
            </w:pPr>
          </w:p>
        </w:tc>
        <w:tc>
          <w:tcPr>
            <w:tcW w:w="280" w:type="dxa"/>
            <w:tcBorders>
              <w:top w:val="single" w:sz="8" w:space="0" w:color="auto"/>
            </w:tcBorders>
            <w:vAlign w:val="bottom"/>
          </w:tcPr>
          <w:p w:rsidR="008959BF" w:rsidRDefault="008959BF">
            <w:pPr>
              <w:rPr>
                <w:sz w:val="24"/>
                <w:szCs w:val="24"/>
              </w:rPr>
            </w:pPr>
          </w:p>
        </w:tc>
        <w:tc>
          <w:tcPr>
            <w:tcW w:w="900" w:type="dxa"/>
            <w:tcBorders>
              <w:top w:val="single" w:sz="8" w:space="0" w:color="auto"/>
            </w:tcBorders>
            <w:vAlign w:val="bottom"/>
          </w:tcPr>
          <w:p w:rsidR="008959BF" w:rsidRDefault="008959BF">
            <w:pPr>
              <w:rPr>
                <w:sz w:val="24"/>
                <w:szCs w:val="24"/>
              </w:rPr>
            </w:pPr>
          </w:p>
        </w:tc>
        <w:tc>
          <w:tcPr>
            <w:tcW w:w="60" w:type="dxa"/>
            <w:tcBorders>
              <w:top w:val="single" w:sz="8" w:space="0" w:color="auto"/>
              <w:right w:val="single" w:sz="8" w:space="0" w:color="auto"/>
            </w:tcBorders>
            <w:vAlign w:val="bottom"/>
          </w:tcPr>
          <w:p w:rsidR="008959BF" w:rsidRDefault="008959BF">
            <w:pPr>
              <w:rPr>
                <w:sz w:val="24"/>
                <w:szCs w:val="24"/>
              </w:rPr>
            </w:pPr>
          </w:p>
        </w:tc>
        <w:tc>
          <w:tcPr>
            <w:tcW w:w="6740" w:type="dxa"/>
            <w:gridSpan w:val="2"/>
            <w:tcBorders>
              <w:top w:val="single" w:sz="8" w:space="0" w:color="auto"/>
              <w:right w:val="single" w:sz="8" w:space="0" w:color="auto"/>
            </w:tcBorders>
            <w:vAlign w:val="bottom"/>
          </w:tcPr>
          <w:p w:rsidR="008959BF" w:rsidRDefault="0017326E">
            <w:pPr>
              <w:ind w:left="80"/>
              <w:rPr>
                <w:sz w:val="20"/>
                <w:szCs w:val="20"/>
              </w:rPr>
            </w:pPr>
            <w:r>
              <w:rPr>
                <w:rFonts w:eastAsia="Times New Roman"/>
                <w:sz w:val="24"/>
                <w:szCs w:val="24"/>
              </w:rPr>
              <w:t>Разбираться в элементах музыкальной (нотной) грамоты.</w:t>
            </w: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2800" w:type="dxa"/>
            <w:tcBorders>
              <w:right w:val="single" w:sz="8" w:space="0" w:color="auto"/>
            </w:tcBorders>
            <w:vAlign w:val="bottom"/>
          </w:tcPr>
          <w:p w:rsidR="008959BF" w:rsidRDefault="0017326E">
            <w:pPr>
              <w:spacing w:line="273" w:lineRule="exact"/>
              <w:ind w:left="80"/>
              <w:rPr>
                <w:sz w:val="20"/>
                <w:szCs w:val="20"/>
              </w:rPr>
            </w:pPr>
            <w:r>
              <w:rPr>
                <w:rFonts w:eastAsia="Times New Roman"/>
                <w:b/>
                <w:bCs/>
                <w:sz w:val="24"/>
                <w:szCs w:val="24"/>
              </w:rPr>
              <w:t>иллюстрации.</w:t>
            </w:r>
          </w:p>
        </w:tc>
        <w:tc>
          <w:tcPr>
            <w:tcW w:w="140" w:type="dxa"/>
            <w:vAlign w:val="bottom"/>
          </w:tcPr>
          <w:p w:rsidR="008959BF" w:rsidRDefault="008959BF">
            <w:pPr>
              <w:rPr>
                <w:sz w:val="23"/>
                <w:szCs w:val="23"/>
              </w:rPr>
            </w:pPr>
          </w:p>
        </w:tc>
        <w:tc>
          <w:tcPr>
            <w:tcW w:w="960" w:type="dxa"/>
            <w:vAlign w:val="bottom"/>
          </w:tcPr>
          <w:p w:rsidR="008959BF" w:rsidRDefault="008959BF">
            <w:pPr>
              <w:rPr>
                <w:sz w:val="23"/>
                <w:szCs w:val="23"/>
              </w:rPr>
            </w:pPr>
          </w:p>
        </w:tc>
        <w:tc>
          <w:tcPr>
            <w:tcW w:w="4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40" w:type="dxa"/>
            <w:vAlign w:val="bottom"/>
          </w:tcPr>
          <w:p w:rsidR="008959BF" w:rsidRDefault="008959BF">
            <w:pPr>
              <w:rPr>
                <w:sz w:val="23"/>
                <w:szCs w:val="23"/>
              </w:rPr>
            </w:pPr>
          </w:p>
        </w:tc>
        <w:tc>
          <w:tcPr>
            <w:tcW w:w="280" w:type="dxa"/>
            <w:vAlign w:val="bottom"/>
          </w:tcPr>
          <w:p w:rsidR="008959BF" w:rsidRDefault="008959BF">
            <w:pPr>
              <w:rPr>
                <w:sz w:val="23"/>
                <w:szCs w:val="23"/>
              </w:rPr>
            </w:pPr>
          </w:p>
        </w:tc>
        <w:tc>
          <w:tcPr>
            <w:tcW w:w="900" w:type="dxa"/>
            <w:vAlign w:val="bottom"/>
          </w:tcPr>
          <w:p w:rsidR="008959BF" w:rsidRDefault="008959BF">
            <w:pPr>
              <w:rPr>
                <w:sz w:val="23"/>
                <w:szCs w:val="23"/>
              </w:rPr>
            </w:pPr>
          </w:p>
        </w:tc>
        <w:tc>
          <w:tcPr>
            <w:tcW w:w="60" w:type="dxa"/>
            <w:tcBorders>
              <w:right w:val="single" w:sz="8" w:space="0" w:color="auto"/>
            </w:tcBorders>
            <w:vAlign w:val="bottom"/>
          </w:tcPr>
          <w:p w:rsidR="008959BF" w:rsidRDefault="008959BF">
            <w:pPr>
              <w:rPr>
                <w:sz w:val="23"/>
                <w:szCs w:val="23"/>
              </w:rPr>
            </w:pPr>
          </w:p>
        </w:tc>
        <w:tc>
          <w:tcPr>
            <w:tcW w:w="6740" w:type="dxa"/>
            <w:gridSpan w:val="2"/>
            <w:tcBorders>
              <w:right w:val="single" w:sz="8" w:space="0" w:color="auto"/>
            </w:tcBorders>
            <w:vAlign w:val="bottom"/>
          </w:tcPr>
          <w:p w:rsidR="008959BF" w:rsidRDefault="0017326E">
            <w:pPr>
              <w:spacing w:line="268" w:lineRule="exact"/>
              <w:ind w:left="80"/>
              <w:rPr>
                <w:sz w:val="20"/>
                <w:szCs w:val="20"/>
              </w:rPr>
            </w:pPr>
            <w:r>
              <w:rPr>
                <w:rFonts w:eastAsia="Times New Roman"/>
                <w:sz w:val="24"/>
                <w:szCs w:val="24"/>
              </w:rPr>
              <w:t>Импровизировать мелодии в соответствии с поэтическим</w:t>
            </w: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00" w:type="dxa"/>
            <w:tcBorders>
              <w:bottom w:val="single" w:sz="8" w:space="0" w:color="auto"/>
              <w:right w:val="single" w:sz="8" w:space="0" w:color="auto"/>
            </w:tcBorders>
            <w:vAlign w:val="bottom"/>
          </w:tcPr>
          <w:p w:rsidR="008959BF" w:rsidRDefault="0017326E">
            <w:pPr>
              <w:ind w:left="80"/>
              <w:rPr>
                <w:sz w:val="20"/>
                <w:szCs w:val="20"/>
              </w:rPr>
            </w:pPr>
            <w:r>
              <w:rPr>
                <w:rFonts w:eastAsia="Times New Roman"/>
                <w:b/>
                <w:bCs/>
                <w:sz w:val="24"/>
                <w:szCs w:val="24"/>
              </w:rPr>
              <w:t>Мир Прокофьева.</w:t>
            </w:r>
          </w:p>
        </w:tc>
        <w:tc>
          <w:tcPr>
            <w:tcW w:w="140" w:type="dxa"/>
            <w:tcBorders>
              <w:bottom w:val="single" w:sz="8" w:space="0" w:color="auto"/>
            </w:tcBorders>
            <w:vAlign w:val="bottom"/>
          </w:tcPr>
          <w:p w:rsidR="008959BF" w:rsidRDefault="008959BF">
            <w:pPr>
              <w:rPr>
                <w:sz w:val="24"/>
                <w:szCs w:val="24"/>
              </w:rPr>
            </w:pPr>
          </w:p>
        </w:tc>
        <w:tc>
          <w:tcPr>
            <w:tcW w:w="960" w:type="dxa"/>
            <w:tcBorders>
              <w:bottom w:val="single" w:sz="8" w:space="0" w:color="auto"/>
            </w:tcBorders>
            <w:vAlign w:val="bottom"/>
          </w:tcPr>
          <w:p w:rsidR="008959BF" w:rsidRDefault="008959BF">
            <w:pPr>
              <w:rPr>
                <w:sz w:val="24"/>
                <w:szCs w:val="24"/>
              </w:rPr>
            </w:pPr>
          </w:p>
        </w:tc>
        <w:tc>
          <w:tcPr>
            <w:tcW w:w="4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40" w:type="dxa"/>
            <w:tcBorders>
              <w:bottom w:val="single" w:sz="8" w:space="0" w:color="auto"/>
            </w:tcBorders>
            <w:vAlign w:val="bottom"/>
          </w:tcPr>
          <w:p w:rsidR="008959BF" w:rsidRDefault="008959BF">
            <w:pPr>
              <w:rPr>
                <w:sz w:val="24"/>
                <w:szCs w:val="24"/>
              </w:rPr>
            </w:pPr>
          </w:p>
        </w:tc>
        <w:tc>
          <w:tcPr>
            <w:tcW w:w="280" w:type="dxa"/>
            <w:tcBorders>
              <w:bottom w:val="single" w:sz="8" w:space="0" w:color="auto"/>
            </w:tcBorders>
            <w:vAlign w:val="bottom"/>
          </w:tcPr>
          <w:p w:rsidR="008959BF" w:rsidRDefault="008959BF">
            <w:pPr>
              <w:rPr>
                <w:sz w:val="24"/>
                <w:szCs w:val="24"/>
              </w:rPr>
            </w:pPr>
          </w:p>
        </w:tc>
        <w:tc>
          <w:tcPr>
            <w:tcW w:w="900" w:type="dxa"/>
            <w:tcBorders>
              <w:bottom w:val="single" w:sz="8" w:space="0" w:color="auto"/>
            </w:tcBorders>
            <w:vAlign w:val="bottom"/>
          </w:tcPr>
          <w:p w:rsidR="008959BF" w:rsidRDefault="008959BF">
            <w:pPr>
              <w:rPr>
                <w:sz w:val="24"/>
                <w:szCs w:val="24"/>
              </w:rPr>
            </w:pPr>
          </w:p>
        </w:tc>
        <w:tc>
          <w:tcPr>
            <w:tcW w:w="60" w:type="dxa"/>
            <w:tcBorders>
              <w:bottom w:val="single" w:sz="8" w:space="0" w:color="auto"/>
              <w:right w:val="single" w:sz="8" w:space="0" w:color="auto"/>
            </w:tcBorders>
            <w:vAlign w:val="bottom"/>
          </w:tcPr>
          <w:p w:rsidR="008959BF" w:rsidRDefault="008959BF">
            <w:pPr>
              <w:rPr>
                <w:sz w:val="24"/>
                <w:szCs w:val="24"/>
              </w:rPr>
            </w:pPr>
          </w:p>
        </w:tc>
        <w:tc>
          <w:tcPr>
            <w:tcW w:w="6740" w:type="dxa"/>
            <w:gridSpan w:val="2"/>
            <w:tcBorders>
              <w:right w:val="single" w:sz="8" w:space="0" w:color="auto"/>
            </w:tcBorders>
            <w:vAlign w:val="bottom"/>
          </w:tcPr>
          <w:p w:rsidR="008959BF" w:rsidRDefault="0017326E">
            <w:pPr>
              <w:spacing w:line="273" w:lineRule="exact"/>
              <w:ind w:left="80"/>
              <w:rPr>
                <w:sz w:val="20"/>
                <w:szCs w:val="20"/>
              </w:rPr>
            </w:pPr>
            <w:r>
              <w:rPr>
                <w:rFonts w:eastAsia="Times New Roman"/>
                <w:sz w:val="24"/>
                <w:szCs w:val="24"/>
              </w:rPr>
              <w:t>содержанием в духе песни, танца, марша.</w:t>
            </w:r>
          </w:p>
        </w:tc>
        <w:tc>
          <w:tcPr>
            <w:tcW w:w="0" w:type="dxa"/>
            <w:vAlign w:val="bottom"/>
          </w:tcPr>
          <w:p w:rsidR="008959BF" w:rsidRDefault="008959BF">
            <w:pPr>
              <w:rPr>
                <w:sz w:val="1"/>
                <w:szCs w:val="1"/>
              </w:rPr>
            </w:pPr>
          </w:p>
        </w:tc>
      </w:tr>
      <w:tr w:rsidR="008959BF">
        <w:trPr>
          <w:trHeight w:val="264"/>
        </w:trPr>
        <w:tc>
          <w:tcPr>
            <w:tcW w:w="1000" w:type="dxa"/>
            <w:tcBorders>
              <w:left w:val="single" w:sz="8" w:space="0" w:color="auto"/>
              <w:right w:val="single" w:sz="8" w:space="0" w:color="auto"/>
            </w:tcBorders>
            <w:vAlign w:val="bottom"/>
          </w:tcPr>
          <w:p w:rsidR="008959BF" w:rsidRDefault="0017326E">
            <w:pPr>
              <w:spacing w:line="264" w:lineRule="exact"/>
              <w:ind w:right="640"/>
              <w:jc w:val="right"/>
              <w:rPr>
                <w:sz w:val="20"/>
                <w:szCs w:val="20"/>
              </w:rPr>
            </w:pPr>
            <w:r>
              <w:rPr>
                <w:rFonts w:eastAsia="Times New Roman"/>
                <w:sz w:val="24"/>
                <w:szCs w:val="24"/>
              </w:rPr>
              <w:t>6</w:t>
            </w:r>
          </w:p>
        </w:tc>
        <w:tc>
          <w:tcPr>
            <w:tcW w:w="2800" w:type="dxa"/>
            <w:tcBorders>
              <w:right w:val="single" w:sz="8" w:space="0" w:color="auto"/>
            </w:tcBorders>
            <w:vAlign w:val="bottom"/>
          </w:tcPr>
          <w:p w:rsidR="008959BF" w:rsidRDefault="0017326E">
            <w:pPr>
              <w:spacing w:line="264" w:lineRule="exact"/>
              <w:ind w:left="80"/>
              <w:rPr>
                <w:sz w:val="20"/>
                <w:szCs w:val="20"/>
              </w:rPr>
            </w:pPr>
            <w:r>
              <w:rPr>
                <w:rFonts w:eastAsia="Times New Roman"/>
                <w:b/>
                <w:bCs/>
                <w:sz w:val="24"/>
                <w:szCs w:val="24"/>
              </w:rPr>
              <w:t>Певцы родной</w:t>
            </w:r>
          </w:p>
        </w:tc>
        <w:tc>
          <w:tcPr>
            <w:tcW w:w="1100" w:type="dxa"/>
            <w:gridSpan w:val="2"/>
            <w:vAlign w:val="bottom"/>
          </w:tcPr>
          <w:p w:rsidR="008959BF" w:rsidRDefault="0017326E">
            <w:pPr>
              <w:spacing w:line="264" w:lineRule="exact"/>
              <w:ind w:right="760"/>
              <w:jc w:val="right"/>
              <w:rPr>
                <w:sz w:val="20"/>
                <w:szCs w:val="20"/>
              </w:rPr>
            </w:pPr>
            <w:r>
              <w:rPr>
                <w:rFonts w:eastAsia="Times New Roman"/>
                <w:sz w:val="24"/>
                <w:szCs w:val="24"/>
              </w:rPr>
              <w:t>1</w:t>
            </w:r>
          </w:p>
        </w:tc>
        <w:tc>
          <w:tcPr>
            <w:tcW w:w="4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7 неделя</w:t>
            </w:r>
          </w:p>
        </w:tc>
        <w:tc>
          <w:tcPr>
            <w:tcW w:w="40" w:type="dxa"/>
            <w:vAlign w:val="bottom"/>
          </w:tcPr>
          <w:p w:rsidR="008959BF" w:rsidRDefault="008959BF"/>
        </w:tc>
        <w:tc>
          <w:tcPr>
            <w:tcW w:w="280" w:type="dxa"/>
            <w:vAlign w:val="bottom"/>
          </w:tcPr>
          <w:p w:rsidR="008959BF" w:rsidRDefault="008959BF"/>
        </w:tc>
        <w:tc>
          <w:tcPr>
            <w:tcW w:w="900" w:type="dxa"/>
            <w:vAlign w:val="bottom"/>
          </w:tcPr>
          <w:p w:rsidR="008959BF" w:rsidRDefault="008959BF"/>
        </w:tc>
        <w:tc>
          <w:tcPr>
            <w:tcW w:w="60" w:type="dxa"/>
            <w:tcBorders>
              <w:right w:val="single" w:sz="8" w:space="0" w:color="auto"/>
            </w:tcBorders>
            <w:vAlign w:val="bottom"/>
          </w:tcPr>
          <w:p w:rsidR="008959BF" w:rsidRDefault="008959BF"/>
        </w:tc>
        <w:tc>
          <w:tcPr>
            <w:tcW w:w="6740" w:type="dxa"/>
            <w:gridSpan w:val="2"/>
            <w:tcBorders>
              <w:right w:val="single" w:sz="8" w:space="0" w:color="auto"/>
            </w:tcBorders>
            <w:vAlign w:val="bottom"/>
          </w:tcPr>
          <w:p w:rsidR="008959BF" w:rsidRDefault="0017326E">
            <w:pPr>
              <w:spacing w:line="249" w:lineRule="exact"/>
              <w:ind w:left="80"/>
              <w:rPr>
                <w:sz w:val="20"/>
                <w:szCs w:val="20"/>
              </w:rPr>
            </w:pPr>
            <w:r>
              <w:rPr>
                <w:rFonts w:eastAsia="Times New Roman"/>
                <w:sz w:val="24"/>
                <w:szCs w:val="24"/>
              </w:rPr>
              <w:t>Определять особенности построении (формы) музыкального</w:t>
            </w: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2800" w:type="dxa"/>
            <w:tcBorders>
              <w:right w:val="single" w:sz="8" w:space="0" w:color="auto"/>
            </w:tcBorders>
            <w:vAlign w:val="bottom"/>
          </w:tcPr>
          <w:p w:rsidR="008959BF" w:rsidRDefault="0017326E">
            <w:pPr>
              <w:spacing w:line="274" w:lineRule="exact"/>
              <w:ind w:left="80"/>
              <w:rPr>
                <w:sz w:val="20"/>
                <w:szCs w:val="20"/>
              </w:rPr>
            </w:pPr>
            <w:r>
              <w:rPr>
                <w:rFonts w:eastAsia="Times New Roman"/>
                <w:b/>
                <w:bCs/>
                <w:sz w:val="24"/>
                <w:szCs w:val="24"/>
              </w:rPr>
              <w:t>природы: П.</w:t>
            </w:r>
          </w:p>
        </w:tc>
        <w:tc>
          <w:tcPr>
            <w:tcW w:w="140" w:type="dxa"/>
            <w:vAlign w:val="bottom"/>
          </w:tcPr>
          <w:p w:rsidR="008959BF" w:rsidRDefault="008959BF">
            <w:pPr>
              <w:rPr>
                <w:sz w:val="23"/>
                <w:szCs w:val="23"/>
              </w:rPr>
            </w:pPr>
          </w:p>
        </w:tc>
        <w:tc>
          <w:tcPr>
            <w:tcW w:w="960" w:type="dxa"/>
            <w:vAlign w:val="bottom"/>
          </w:tcPr>
          <w:p w:rsidR="008959BF" w:rsidRDefault="008959BF">
            <w:pPr>
              <w:rPr>
                <w:sz w:val="23"/>
                <w:szCs w:val="23"/>
              </w:rPr>
            </w:pPr>
          </w:p>
        </w:tc>
        <w:tc>
          <w:tcPr>
            <w:tcW w:w="4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40" w:type="dxa"/>
            <w:vAlign w:val="bottom"/>
          </w:tcPr>
          <w:p w:rsidR="008959BF" w:rsidRDefault="008959BF">
            <w:pPr>
              <w:rPr>
                <w:sz w:val="23"/>
                <w:szCs w:val="23"/>
              </w:rPr>
            </w:pPr>
          </w:p>
        </w:tc>
        <w:tc>
          <w:tcPr>
            <w:tcW w:w="280" w:type="dxa"/>
            <w:vAlign w:val="bottom"/>
          </w:tcPr>
          <w:p w:rsidR="008959BF" w:rsidRDefault="008959BF">
            <w:pPr>
              <w:rPr>
                <w:sz w:val="23"/>
                <w:szCs w:val="23"/>
              </w:rPr>
            </w:pPr>
          </w:p>
        </w:tc>
        <w:tc>
          <w:tcPr>
            <w:tcW w:w="900" w:type="dxa"/>
            <w:vAlign w:val="bottom"/>
          </w:tcPr>
          <w:p w:rsidR="008959BF" w:rsidRDefault="008959BF">
            <w:pPr>
              <w:rPr>
                <w:sz w:val="23"/>
                <w:szCs w:val="23"/>
              </w:rPr>
            </w:pPr>
          </w:p>
        </w:tc>
        <w:tc>
          <w:tcPr>
            <w:tcW w:w="60" w:type="dxa"/>
            <w:tcBorders>
              <w:right w:val="single" w:sz="8" w:space="0" w:color="auto"/>
            </w:tcBorders>
            <w:vAlign w:val="bottom"/>
          </w:tcPr>
          <w:p w:rsidR="008959BF" w:rsidRDefault="008959BF">
            <w:pPr>
              <w:rPr>
                <w:sz w:val="23"/>
                <w:szCs w:val="23"/>
              </w:rPr>
            </w:pPr>
          </w:p>
        </w:tc>
        <w:tc>
          <w:tcPr>
            <w:tcW w:w="6740" w:type="dxa"/>
            <w:gridSpan w:val="2"/>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сочинения.</w:t>
            </w: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right w:val="single" w:sz="8" w:space="0" w:color="auto"/>
            </w:tcBorders>
            <w:vAlign w:val="bottom"/>
          </w:tcPr>
          <w:p w:rsidR="008959BF" w:rsidRDefault="008959BF">
            <w:pPr>
              <w:rPr>
                <w:sz w:val="24"/>
                <w:szCs w:val="24"/>
              </w:rPr>
            </w:pPr>
          </w:p>
        </w:tc>
        <w:tc>
          <w:tcPr>
            <w:tcW w:w="2800" w:type="dxa"/>
            <w:tcBorders>
              <w:right w:val="single" w:sz="8" w:space="0" w:color="auto"/>
            </w:tcBorders>
            <w:vAlign w:val="bottom"/>
          </w:tcPr>
          <w:p w:rsidR="008959BF" w:rsidRDefault="0017326E">
            <w:pPr>
              <w:ind w:left="80"/>
              <w:rPr>
                <w:sz w:val="20"/>
                <w:szCs w:val="20"/>
              </w:rPr>
            </w:pPr>
            <w:r>
              <w:rPr>
                <w:rFonts w:eastAsia="Times New Roman"/>
                <w:b/>
                <w:bCs/>
                <w:sz w:val="24"/>
                <w:szCs w:val="24"/>
              </w:rPr>
              <w:t>Чайковский и Э.Григ.</w:t>
            </w:r>
          </w:p>
        </w:tc>
        <w:tc>
          <w:tcPr>
            <w:tcW w:w="140" w:type="dxa"/>
            <w:vAlign w:val="bottom"/>
          </w:tcPr>
          <w:p w:rsidR="008959BF" w:rsidRDefault="008959BF">
            <w:pPr>
              <w:rPr>
                <w:sz w:val="24"/>
                <w:szCs w:val="24"/>
              </w:rPr>
            </w:pPr>
          </w:p>
        </w:tc>
        <w:tc>
          <w:tcPr>
            <w:tcW w:w="960" w:type="dxa"/>
            <w:vAlign w:val="bottom"/>
          </w:tcPr>
          <w:p w:rsidR="008959BF" w:rsidRDefault="008959BF">
            <w:pPr>
              <w:rPr>
                <w:sz w:val="24"/>
                <w:szCs w:val="24"/>
              </w:rPr>
            </w:pPr>
          </w:p>
        </w:tc>
        <w:tc>
          <w:tcPr>
            <w:tcW w:w="4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40" w:type="dxa"/>
            <w:vAlign w:val="bottom"/>
          </w:tcPr>
          <w:p w:rsidR="008959BF" w:rsidRDefault="008959BF">
            <w:pPr>
              <w:rPr>
                <w:sz w:val="24"/>
                <w:szCs w:val="24"/>
              </w:rPr>
            </w:pPr>
          </w:p>
        </w:tc>
        <w:tc>
          <w:tcPr>
            <w:tcW w:w="280" w:type="dxa"/>
            <w:vAlign w:val="bottom"/>
          </w:tcPr>
          <w:p w:rsidR="008959BF" w:rsidRDefault="008959BF">
            <w:pPr>
              <w:rPr>
                <w:sz w:val="24"/>
                <w:szCs w:val="24"/>
              </w:rPr>
            </w:pPr>
          </w:p>
        </w:tc>
        <w:tc>
          <w:tcPr>
            <w:tcW w:w="900" w:type="dxa"/>
            <w:vAlign w:val="bottom"/>
          </w:tcPr>
          <w:p w:rsidR="008959BF" w:rsidRDefault="008959BF">
            <w:pPr>
              <w:rPr>
                <w:sz w:val="24"/>
                <w:szCs w:val="24"/>
              </w:rPr>
            </w:pPr>
          </w:p>
        </w:tc>
        <w:tc>
          <w:tcPr>
            <w:tcW w:w="60" w:type="dxa"/>
            <w:tcBorders>
              <w:right w:val="single" w:sz="8" w:space="0" w:color="auto"/>
            </w:tcBorders>
            <w:vAlign w:val="bottom"/>
          </w:tcPr>
          <w:p w:rsidR="008959BF" w:rsidRDefault="008959BF">
            <w:pPr>
              <w:rPr>
                <w:sz w:val="24"/>
                <w:szCs w:val="24"/>
              </w:rPr>
            </w:pPr>
          </w:p>
        </w:tc>
        <w:tc>
          <w:tcPr>
            <w:tcW w:w="6740" w:type="dxa"/>
            <w:gridSpan w:val="2"/>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Различать характерные черты языка современной музыки.</w:t>
            </w:r>
          </w:p>
        </w:tc>
        <w:tc>
          <w:tcPr>
            <w:tcW w:w="0" w:type="dxa"/>
            <w:vAlign w:val="bottom"/>
          </w:tcPr>
          <w:p w:rsidR="008959BF" w:rsidRDefault="008959BF">
            <w:pPr>
              <w:rPr>
                <w:sz w:val="1"/>
                <w:szCs w:val="1"/>
              </w:rPr>
            </w:pPr>
          </w:p>
        </w:tc>
      </w:tr>
      <w:tr w:rsidR="008959BF">
        <w:trPr>
          <w:trHeight w:val="281"/>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00" w:type="dxa"/>
            <w:tcBorders>
              <w:bottom w:val="single" w:sz="8" w:space="0" w:color="auto"/>
              <w:right w:val="single" w:sz="8" w:space="0" w:color="auto"/>
            </w:tcBorders>
            <w:vAlign w:val="bottom"/>
          </w:tcPr>
          <w:p w:rsidR="008959BF" w:rsidRDefault="008959BF">
            <w:pPr>
              <w:rPr>
                <w:sz w:val="24"/>
                <w:szCs w:val="24"/>
              </w:rPr>
            </w:pPr>
          </w:p>
        </w:tc>
        <w:tc>
          <w:tcPr>
            <w:tcW w:w="140" w:type="dxa"/>
            <w:tcBorders>
              <w:bottom w:val="single" w:sz="8" w:space="0" w:color="auto"/>
            </w:tcBorders>
            <w:vAlign w:val="bottom"/>
          </w:tcPr>
          <w:p w:rsidR="008959BF" w:rsidRDefault="008959BF">
            <w:pPr>
              <w:rPr>
                <w:sz w:val="24"/>
                <w:szCs w:val="24"/>
              </w:rPr>
            </w:pPr>
          </w:p>
        </w:tc>
        <w:tc>
          <w:tcPr>
            <w:tcW w:w="960" w:type="dxa"/>
            <w:tcBorders>
              <w:bottom w:val="single" w:sz="8" w:space="0" w:color="auto"/>
            </w:tcBorders>
            <w:vAlign w:val="bottom"/>
          </w:tcPr>
          <w:p w:rsidR="008959BF" w:rsidRDefault="008959BF">
            <w:pPr>
              <w:rPr>
                <w:sz w:val="24"/>
                <w:szCs w:val="24"/>
              </w:rPr>
            </w:pPr>
          </w:p>
        </w:tc>
        <w:tc>
          <w:tcPr>
            <w:tcW w:w="4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40" w:type="dxa"/>
            <w:tcBorders>
              <w:bottom w:val="single" w:sz="8" w:space="0" w:color="auto"/>
            </w:tcBorders>
            <w:vAlign w:val="bottom"/>
          </w:tcPr>
          <w:p w:rsidR="008959BF" w:rsidRDefault="008959BF">
            <w:pPr>
              <w:rPr>
                <w:sz w:val="24"/>
                <w:szCs w:val="24"/>
              </w:rPr>
            </w:pPr>
          </w:p>
        </w:tc>
        <w:tc>
          <w:tcPr>
            <w:tcW w:w="280" w:type="dxa"/>
            <w:tcBorders>
              <w:bottom w:val="single" w:sz="8" w:space="0" w:color="auto"/>
            </w:tcBorders>
            <w:vAlign w:val="bottom"/>
          </w:tcPr>
          <w:p w:rsidR="008959BF" w:rsidRDefault="008959BF">
            <w:pPr>
              <w:rPr>
                <w:sz w:val="24"/>
                <w:szCs w:val="24"/>
              </w:rPr>
            </w:pPr>
          </w:p>
        </w:tc>
        <w:tc>
          <w:tcPr>
            <w:tcW w:w="900" w:type="dxa"/>
            <w:tcBorders>
              <w:bottom w:val="single" w:sz="8" w:space="0" w:color="auto"/>
            </w:tcBorders>
            <w:vAlign w:val="bottom"/>
          </w:tcPr>
          <w:p w:rsidR="008959BF" w:rsidRDefault="008959BF">
            <w:pPr>
              <w:rPr>
                <w:sz w:val="24"/>
                <w:szCs w:val="24"/>
              </w:rPr>
            </w:pPr>
          </w:p>
        </w:tc>
        <w:tc>
          <w:tcPr>
            <w:tcW w:w="60" w:type="dxa"/>
            <w:tcBorders>
              <w:bottom w:val="single" w:sz="8" w:space="0" w:color="auto"/>
              <w:right w:val="single" w:sz="8" w:space="0" w:color="auto"/>
            </w:tcBorders>
            <w:vAlign w:val="bottom"/>
          </w:tcPr>
          <w:p w:rsidR="008959BF" w:rsidRDefault="008959BF">
            <w:pPr>
              <w:rPr>
                <w:sz w:val="24"/>
                <w:szCs w:val="24"/>
              </w:rPr>
            </w:pPr>
          </w:p>
        </w:tc>
        <w:tc>
          <w:tcPr>
            <w:tcW w:w="6740" w:type="dxa"/>
            <w:gridSpan w:val="2"/>
            <w:vMerge w:val="restart"/>
            <w:tcBorders>
              <w:right w:val="single" w:sz="8" w:space="0" w:color="auto"/>
            </w:tcBorders>
            <w:vAlign w:val="bottom"/>
          </w:tcPr>
          <w:p w:rsidR="008959BF" w:rsidRDefault="0017326E">
            <w:pPr>
              <w:ind w:left="80"/>
              <w:rPr>
                <w:sz w:val="20"/>
                <w:szCs w:val="20"/>
              </w:rPr>
            </w:pPr>
            <w:r>
              <w:rPr>
                <w:rFonts w:eastAsia="Times New Roman"/>
                <w:sz w:val="24"/>
                <w:szCs w:val="24"/>
              </w:rPr>
              <w:t>Определять принадлежность музыкальных произведений к</w:t>
            </w:r>
          </w:p>
        </w:tc>
        <w:tc>
          <w:tcPr>
            <w:tcW w:w="0" w:type="dxa"/>
            <w:vAlign w:val="bottom"/>
          </w:tcPr>
          <w:p w:rsidR="008959BF" w:rsidRDefault="008959BF">
            <w:pPr>
              <w:rPr>
                <w:sz w:val="1"/>
                <w:szCs w:val="1"/>
              </w:rPr>
            </w:pPr>
          </w:p>
        </w:tc>
      </w:tr>
      <w:tr w:rsidR="008959BF">
        <w:trPr>
          <w:trHeight w:val="247"/>
        </w:trPr>
        <w:tc>
          <w:tcPr>
            <w:tcW w:w="1000" w:type="dxa"/>
            <w:tcBorders>
              <w:left w:val="single" w:sz="8" w:space="0" w:color="auto"/>
              <w:right w:val="single" w:sz="8" w:space="0" w:color="auto"/>
            </w:tcBorders>
            <w:vAlign w:val="bottom"/>
          </w:tcPr>
          <w:p w:rsidR="008959BF" w:rsidRDefault="0017326E">
            <w:pPr>
              <w:spacing w:line="247" w:lineRule="exact"/>
              <w:ind w:right="640"/>
              <w:jc w:val="right"/>
              <w:rPr>
                <w:sz w:val="20"/>
                <w:szCs w:val="20"/>
              </w:rPr>
            </w:pPr>
            <w:r>
              <w:rPr>
                <w:rFonts w:eastAsia="Times New Roman"/>
                <w:sz w:val="24"/>
                <w:szCs w:val="24"/>
              </w:rPr>
              <w:t>8</w:t>
            </w:r>
          </w:p>
        </w:tc>
        <w:tc>
          <w:tcPr>
            <w:tcW w:w="2800" w:type="dxa"/>
            <w:tcBorders>
              <w:right w:val="single" w:sz="8" w:space="0" w:color="auto"/>
            </w:tcBorders>
            <w:vAlign w:val="bottom"/>
          </w:tcPr>
          <w:p w:rsidR="008959BF" w:rsidRDefault="0017326E">
            <w:pPr>
              <w:spacing w:line="247" w:lineRule="exact"/>
              <w:ind w:left="80"/>
              <w:rPr>
                <w:sz w:val="20"/>
                <w:szCs w:val="20"/>
              </w:rPr>
            </w:pPr>
            <w:r>
              <w:rPr>
                <w:rFonts w:eastAsia="Times New Roman"/>
                <w:b/>
                <w:bCs/>
                <w:sz w:val="24"/>
                <w:szCs w:val="24"/>
              </w:rPr>
              <w:t>Прославим радость на</w:t>
            </w:r>
          </w:p>
        </w:tc>
        <w:tc>
          <w:tcPr>
            <w:tcW w:w="1100" w:type="dxa"/>
            <w:gridSpan w:val="2"/>
            <w:vAlign w:val="bottom"/>
          </w:tcPr>
          <w:p w:rsidR="008959BF" w:rsidRDefault="0017326E">
            <w:pPr>
              <w:spacing w:line="247" w:lineRule="exact"/>
              <w:ind w:right="760"/>
              <w:jc w:val="right"/>
              <w:rPr>
                <w:sz w:val="20"/>
                <w:szCs w:val="20"/>
              </w:rPr>
            </w:pPr>
            <w:r>
              <w:rPr>
                <w:rFonts w:eastAsia="Times New Roman"/>
                <w:sz w:val="24"/>
                <w:szCs w:val="24"/>
              </w:rPr>
              <w:t>1</w:t>
            </w:r>
          </w:p>
        </w:tc>
        <w:tc>
          <w:tcPr>
            <w:tcW w:w="40" w:type="dxa"/>
            <w:tcBorders>
              <w:right w:val="single" w:sz="8" w:space="0" w:color="auto"/>
            </w:tcBorders>
            <w:vAlign w:val="bottom"/>
          </w:tcPr>
          <w:p w:rsidR="008959BF" w:rsidRDefault="008959BF">
            <w:pPr>
              <w:rPr>
                <w:sz w:val="21"/>
                <w:szCs w:val="21"/>
              </w:rPr>
            </w:pPr>
          </w:p>
        </w:tc>
        <w:tc>
          <w:tcPr>
            <w:tcW w:w="1140" w:type="dxa"/>
            <w:tcBorders>
              <w:right w:val="single" w:sz="8" w:space="0" w:color="auto"/>
            </w:tcBorders>
            <w:vAlign w:val="bottom"/>
          </w:tcPr>
          <w:p w:rsidR="008959BF" w:rsidRDefault="0017326E">
            <w:pPr>
              <w:spacing w:line="247" w:lineRule="exact"/>
              <w:ind w:left="100"/>
              <w:rPr>
                <w:sz w:val="20"/>
                <w:szCs w:val="20"/>
              </w:rPr>
            </w:pPr>
            <w:r>
              <w:rPr>
                <w:rFonts w:eastAsia="Times New Roman"/>
                <w:sz w:val="24"/>
                <w:szCs w:val="24"/>
              </w:rPr>
              <w:t>8 неделя</w:t>
            </w:r>
          </w:p>
        </w:tc>
        <w:tc>
          <w:tcPr>
            <w:tcW w:w="40" w:type="dxa"/>
            <w:vAlign w:val="bottom"/>
          </w:tcPr>
          <w:p w:rsidR="008959BF" w:rsidRDefault="008959BF">
            <w:pPr>
              <w:rPr>
                <w:sz w:val="21"/>
                <w:szCs w:val="21"/>
              </w:rPr>
            </w:pPr>
          </w:p>
        </w:tc>
        <w:tc>
          <w:tcPr>
            <w:tcW w:w="280" w:type="dxa"/>
            <w:vAlign w:val="bottom"/>
          </w:tcPr>
          <w:p w:rsidR="008959BF" w:rsidRDefault="008959BF">
            <w:pPr>
              <w:rPr>
                <w:sz w:val="21"/>
                <w:szCs w:val="21"/>
              </w:rPr>
            </w:pPr>
          </w:p>
        </w:tc>
        <w:tc>
          <w:tcPr>
            <w:tcW w:w="900" w:type="dxa"/>
            <w:vAlign w:val="bottom"/>
          </w:tcPr>
          <w:p w:rsidR="008959BF" w:rsidRDefault="008959BF">
            <w:pPr>
              <w:rPr>
                <w:sz w:val="21"/>
                <w:szCs w:val="21"/>
              </w:rPr>
            </w:pPr>
          </w:p>
        </w:tc>
        <w:tc>
          <w:tcPr>
            <w:tcW w:w="60" w:type="dxa"/>
            <w:tcBorders>
              <w:right w:val="single" w:sz="8" w:space="0" w:color="auto"/>
            </w:tcBorders>
            <w:vAlign w:val="bottom"/>
          </w:tcPr>
          <w:p w:rsidR="008959BF" w:rsidRDefault="008959BF">
            <w:pPr>
              <w:rPr>
                <w:sz w:val="21"/>
                <w:szCs w:val="21"/>
              </w:rPr>
            </w:pPr>
          </w:p>
        </w:tc>
        <w:tc>
          <w:tcPr>
            <w:tcW w:w="6740" w:type="dxa"/>
            <w:gridSpan w:val="2"/>
            <w:vMerge/>
            <w:tcBorders>
              <w:right w:val="single" w:sz="8" w:space="0" w:color="auto"/>
            </w:tcBorders>
            <w:vAlign w:val="bottom"/>
          </w:tcPr>
          <w:p w:rsidR="008959BF" w:rsidRDefault="008959BF">
            <w:pPr>
              <w:rPr>
                <w:sz w:val="21"/>
                <w:szCs w:val="21"/>
              </w:rPr>
            </w:pPr>
          </w:p>
        </w:tc>
        <w:tc>
          <w:tcPr>
            <w:tcW w:w="0" w:type="dxa"/>
            <w:vAlign w:val="bottom"/>
          </w:tcPr>
          <w:p w:rsidR="008959BF" w:rsidRDefault="008959BF">
            <w:pPr>
              <w:rPr>
                <w:sz w:val="1"/>
                <w:szCs w:val="1"/>
              </w:rPr>
            </w:pPr>
          </w:p>
        </w:tc>
      </w:tr>
      <w:tr w:rsidR="008959BF">
        <w:trPr>
          <w:trHeight w:val="293"/>
        </w:trPr>
        <w:tc>
          <w:tcPr>
            <w:tcW w:w="1000" w:type="dxa"/>
            <w:tcBorders>
              <w:left w:val="single" w:sz="8" w:space="0" w:color="auto"/>
              <w:right w:val="single" w:sz="8" w:space="0" w:color="auto"/>
            </w:tcBorders>
            <w:vAlign w:val="bottom"/>
          </w:tcPr>
          <w:p w:rsidR="008959BF" w:rsidRDefault="008959BF">
            <w:pPr>
              <w:rPr>
                <w:sz w:val="24"/>
                <w:szCs w:val="24"/>
              </w:rPr>
            </w:pPr>
          </w:p>
        </w:tc>
        <w:tc>
          <w:tcPr>
            <w:tcW w:w="2800" w:type="dxa"/>
            <w:tcBorders>
              <w:right w:val="single" w:sz="8" w:space="0" w:color="auto"/>
            </w:tcBorders>
            <w:vAlign w:val="bottom"/>
          </w:tcPr>
          <w:p w:rsidR="008959BF" w:rsidRDefault="0017326E">
            <w:pPr>
              <w:ind w:left="80"/>
              <w:rPr>
                <w:sz w:val="20"/>
                <w:szCs w:val="20"/>
              </w:rPr>
            </w:pPr>
            <w:r>
              <w:rPr>
                <w:rFonts w:eastAsia="Times New Roman"/>
                <w:b/>
                <w:bCs/>
                <w:sz w:val="24"/>
                <w:szCs w:val="24"/>
              </w:rPr>
              <w:t>земле. Радость к солнцу</w:t>
            </w:r>
          </w:p>
        </w:tc>
        <w:tc>
          <w:tcPr>
            <w:tcW w:w="140" w:type="dxa"/>
            <w:vAlign w:val="bottom"/>
          </w:tcPr>
          <w:p w:rsidR="008959BF" w:rsidRDefault="008959BF">
            <w:pPr>
              <w:rPr>
                <w:sz w:val="24"/>
                <w:szCs w:val="24"/>
              </w:rPr>
            </w:pPr>
          </w:p>
        </w:tc>
        <w:tc>
          <w:tcPr>
            <w:tcW w:w="960" w:type="dxa"/>
            <w:vAlign w:val="bottom"/>
          </w:tcPr>
          <w:p w:rsidR="008959BF" w:rsidRDefault="008959BF">
            <w:pPr>
              <w:rPr>
                <w:sz w:val="24"/>
                <w:szCs w:val="24"/>
              </w:rPr>
            </w:pPr>
          </w:p>
        </w:tc>
        <w:tc>
          <w:tcPr>
            <w:tcW w:w="4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40" w:type="dxa"/>
            <w:vAlign w:val="bottom"/>
          </w:tcPr>
          <w:p w:rsidR="008959BF" w:rsidRDefault="008959BF">
            <w:pPr>
              <w:rPr>
                <w:sz w:val="24"/>
                <w:szCs w:val="24"/>
              </w:rPr>
            </w:pPr>
          </w:p>
        </w:tc>
        <w:tc>
          <w:tcPr>
            <w:tcW w:w="280" w:type="dxa"/>
            <w:vAlign w:val="bottom"/>
          </w:tcPr>
          <w:p w:rsidR="008959BF" w:rsidRDefault="008959BF">
            <w:pPr>
              <w:rPr>
                <w:sz w:val="24"/>
                <w:szCs w:val="24"/>
              </w:rPr>
            </w:pPr>
          </w:p>
        </w:tc>
        <w:tc>
          <w:tcPr>
            <w:tcW w:w="900" w:type="dxa"/>
            <w:vAlign w:val="bottom"/>
          </w:tcPr>
          <w:p w:rsidR="008959BF" w:rsidRDefault="008959BF">
            <w:pPr>
              <w:rPr>
                <w:sz w:val="24"/>
                <w:szCs w:val="24"/>
              </w:rPr>
            </w:pPr>
          </w:p>
        </w:tc>
        <w:tc>
          <w:tcPr>
            <w:tcW w:w="60" w:type="dxa"/>
            <w:tcBorders>
              <w:right w:val="single" w:sz="8" w:space="0" w:color="auto"/>
            </w:tcBorders>
            <w:vAlign w:val="bottom"/>
          </w:tcPr>
          <w:p w:rsidR="008959BF" w:rsidRDefault="008959BF">
            <w:pPr>
              <w:rPr>
                <w:sz w:val="24"/>
                <w:szCs w:val="24"/>
              </w:rPr>
            </w:pPr>
          </w:p>
        </w:tc>
        <w:tc>
          <w:tcPr>
            <w:tcW w:w="6740" w:type="dxa"/>
            <w:gridSpan w:val="2"/>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тому или иному жанру.</w:t>
            </w: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2800" w:type="dxa"/>
            <w:tcBorders>
              <w:right w:val="single" w:sz="8" w:space="0" w:color="auto"/>
            </w:tcBorders>
            <w:vAlign w:val="bottom"/>
          </w:tcPr>
          <w:p w:rsidR="008959BF" w:rsidRDefault="0017326E">
            <w:pPr>
              <w:spacing w:line="273" w:lineRule="exact"/>
              <w:ind w:left="80"/>
              <w:rPr>
                <w:sz w:val="20"/>
                <w:szCs w:val="20"/>
              </w:rPr>
            </w:pPr>
            <w:r>
              <w:rPr>
                <w:rFonts w:eastAsia="Times New Roman"/>
                <w:b/>
                <w:bCs/>
                <w:sz w:val="24"/>
                <w:szCs w:val="24"/>
              </w:rPr>
              <w:t>нас зовет.</w:t>
            </w:r>
          </w:p>
        </w:tc>
        <w:tc>
          <w:tcPr>
            <w:tcW w:w="140" w:type="dxa"/>
            <w:vAlign w:val="bottom"/>
          </w:tcPr>
          <w:p w:rsidR="008959BF" w:rsidRDefault="008959BF">
            <w:pPr>
              <w:rPr>
                <w:sz w:val="23"/>
                <w:szCs w:val="23"/>
              </w:rPr>
            </w:pPr>
          </w:p>
        </w:tc>
        <w:tc>
          <w:tcPr>
            <w:tcW w:w="960" w:type="dxa"/>
            <w:vAlign w:val="bottom"/>
          </w:tcPr>
          <w:p w:rsidR="008959BF" w:rsidRDefault="008959BF">
            <w:pPr>
              <w:rPr>
                <w:sz w:val="23"/>
                <w:szCs w:val="23"/>
              </w:rPr>
            </w:pPr>
          </w:p>
        </w:tc>
        <w:tc>
          <w:tcPr>
            <w:tcW w:w="4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40" w:type="dxa"/>
            <w:vAlign w:val="bottom"/>
          </w:tcPr>
          <w:p w:rsidR="008959BF" w:rsidRDefault="008959BF">
            <w:pPr>
              <w:rPr>
                <w:sz w:val="23"/>
                <w:szCs w:val="23"/>
              </w:rPr>
            </w:pPr>
          </w:p>
        </w:tc>
        <w:tc>
          <w:tcPr>
            <w:tcW w:w="280" w:type="dxa"/>
            <w:vAlign w:val="bottom"/>
          </w:tcPr>
          <w:p w:rsidR="008959BF" w:rsidRDefault="008959BF">
            <w:pPr>
              <w:rPr>
                <w:sz w:val="23"/>
                <w:szCs w:val="23"/>
              </w:rPr>
            </w:pPr>
          </w:p>
        </w:tc>
        <w:tc>
          <w:tcPr>
            <w:tcW w:w="900" w:type="dxa"/>
            <w:vAlign w:val="bottom"/>
          </w:tcPr>
          <w:p w:rsidR="008959BF" w:rsidRDefault="008959BF">
            <w:pPr>
              <w:rPr>
                <w:sz w:val="23"/>
                <w:szCs w:val="23"/>
              </w:rPr>
            </w:pPr>
          </w:p>
        </w:tc>
        <w:tc>
          <w:tcPr>
            <w:tcW w:w="60" w:type="dxa"/>
            <w:tcBorders>
              <w:right w:val="single" w:sz="8" w:space="0" w:color="auto"/>
            </w:tcBorders>
            <w:vAlign w:val="bottom"/>
          </w:tcPr>
          <w:p w:rsidR="008959BF" w:rsidRDefault="008959BF">
            <w:pPr>
              <w:rPr>
                <w:sz w:val="23"/>
                <w:szCs w:val="23"/>
              </w:rPr>
            </w:pPr>
          </w:p>
        </w:tc>
        <w:tc>
          <w:tcPr>
            <w:tcW w:w="6620" w:type="dxa"/>
            <w:vAlign w:val="bottom"/>
          </w:tcPr>
          <w:p w:rsidR="008959BF" w:rsidRDefault="008959BF">
            <w:pPr>
              <w:rPr>
                <w:sz w:val="23"/>
                <w:szCs w:val="23"/>
              </w:rPr>
            </w:pPr>
          </w:p>
        </w:tc>
        <w:tc>
          <w:tcPr>
            <w:tcW w:w="12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right w:val="single" w:sz="8" w:space="0" w:color="auto"/>
            </w:tcBorders>
            <w:vAlign w:val="bottom"/>
          </w:tcPr>
          <w:p w:rsidR="008959BF" w:rsidRDefault="008959BF">
            <w:pPr>
              <w:rPr>
                <w:sz w:val="24"/>
                <w:szCs w:val="24"/>
              </w:rPr>
            </w:pPr>
          </w:p>
        </w:tc>
        <w:tc>
          <w:tcPr>
            <w:tcW w:w="2800" w:type="dxa"/>
            <w:tcBorders>
              <w:right w:val="single" w:sz="8" w:space="0" w:color="auto"/>
            </w:tcBorders>
            <w:vAlign w:val="bottom"/>
          </w:tcPr>
          <w:p w:rsidR="008959BF" w:rsidRDefault="0017326E">
            <w:pPr>
              <w:ind w:left="80"/>
              <w:rPr>
                <w:sz w:val="20"/>
                <w:szCs w:val="20"/>
              </w:rPr>
            </w:pPr>
            <w:r>
              <w:rPr>
                <w:rFonts w:eastAsia="Times New Roman"/>
                <w:b/>
                <w:bCs/>
                <w:sz w:val="24"/>
                <w:szCs w:val="24"/>
              </w:rPr>
              <w:t>Обобщающий урок -</w:t>
            </w:r>
          </w:p>
        </w:tc>
        <w:tc>
          <w:tcPr>
            <w:tcW w:w="140" w:type="dxa"/>
            <w:vAlign w:val="bottom"/>
          </w:tcPr>
          <w:p w:rsidR="008959BF" w:rsidRDefault="008959BF">
            <w:pPr>
              <w:rPr>
                <w:sz w:val="24"/>
                <w:szCs w:val="24"/>
              </w:rPr>
            </w:pPr>
          </w:p>
        </w:tc>
        <w:tc>
          <w:tcPr>
            <w:tcW w:w="960" w:type="dxa"/>
            <w:vAlign w:val="bottom"/>
          </w:tcPr>
          <w:p w:rsidR="008959BF" w:rsidRDefault="008959BF">
            <w:pPr>
              <w:rPr>
                <w:sz w:val="24"/>
                <w:szCs w:val="24"/>
              </w:rPr>
            </w:pPr>
          </w:p>
        </w:tc>
        <w:tc>
          <w:tcPr>
            <w:tcW w:w="4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40" w:type="dxa"/>
            <w:vAlign w:val="bottom"/>
          </w:tcPr>
          <w:p w:rsidR="008959BF" w:rsidRDefault="008959BF">
            <w:pPr>
              <w:rPr>
                <w:sz w:val="24"/>
                <w:szCs w:val="24"/>
              </w:rPr>
            </w:pPr>
          </w:p>
        </w:tc>
        <w:tc>
          <w:tcPr>
            <w:tcW w:w="280" w:type="dxa"/>
            <w:vAlign w:val="bottom"/>
          </w:tcPr>
          <w:p w:rsidR="008959BF" w:rsidRDefault="008959BF">
            <w:pPr>
              <w:rPr>
                <w:sz w:val="24"/>
                <w:szCs w:val="24"/>
              </w:rPr>
            </w:pPr>
          </w:p>
        </w:tc>
        <w:tc>
          <w:tcPr>
            <w:tcW w:w="900" w:type="dxa"/>
            <w:vAlign w:val="bottom"/>
          </w:tcPr>
          <w:p w:rsidR="008959BF" w:rsidRDefault="008959BF">
            <w:pPr>
              <w:rPr>
                <w:sz w:val="24"/>
                <w:szCs w:val="24"/>
              </w:rPr>
            </w:pPr>
          </w:p>
        </w:tc>
        <w:tc>
          <w:tcPr>
            <w:tcW w:w="60" w:type="dxa"/>
            <w:tcBorders>
              <w:right w:val="single" w:sz="8" w:space="0" w:color="auto"/>
            </w:tcBorders>
            <w:vAlign w:val="bottom"/>
          </w:tcPr>
          <w:p w:rsidR="008959BF" w:rsidRDefault="008959BF">
            <w:pPr>
              <w:rPr>
                <w:sz w:val="24"/>
                <w:szCs w:val="24"/>
              </w:rPr>
            </w:pPr>
          </w:p>
        </w:tc>
        <w:tc>
          <w:tcPr>
            <w:tcW w:w="6620" w:type="dxa"/>
            <w:vAlign w:val="bottom"/>
          </w:tcPr>
          <w:p w:rsidR="008959BF" w:rsidRDefault="008959BF">
            <w:pPr>
              <w:rPr>
                <w:sz w:val="24"/>
                <w:szCs w:val="24"/>
              </w:rPr>
            </w:pPr>
          </w:p>
        </w:tc>
        <w:tc>
          <w:tcPr>
            <w:tcW w:w="12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77"/>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00" w:type="dxa"/>
            <w:tcBorders>
              <w:bottom w:val="single" w:sz="8" w:space="0" w:color="auto"/>
              <w:right w:val="single" w:sz="8" w:space="0" w:color="auto"/>
            </w:tcBorders>
            <w:vAlign w:val="bottom"/>
          </w:tcPr>
          <w:p w:rsidR="008959BF" w:rsidRDefault="0017326E">
            <w:pPr>
              <w:spacing w:line="273" w:lineRule="exact"/>
              <w:ind w:left="80"/>
              <w:rPr>
                <w:sz w:val="20"/>
                <w:szCs w:val="20"/>
              </w:rPr>
            </w:pPr>
            <w:r>
              <w:rPr>
                <w:rFonts w:eastAsia="Times New Roman"/>
                <w:b/>
                <w:bCs/>
                <w:sz w:val="24"/>
                <w:szCs w:val="24"/>
              </w:rPr>
              <w:t>концерт.</w:t>
            </w:r>
          </w:p>
        </w:tc>
        <w:tc>
          <w:tcPr>
            <w:tcW w:w="140" w:type="dxa"/>
            <w:tcBorders>
              <w:bottom w:val="single" w:sz="8" w:space="0" w:color="auto"/>
            </w:tcBorders>
            <w:vAlign w:val="bottom"/>
          </w:tcPr>
          <w:p w:rsidR="008959BF" w:rsidRDefault="008959BF">
            <w:pPr>
              <w:rPr>
                <w:sz w:val="24"/>
                <w:szCs w:val="24"/>
              </w:rPr>
            </w:pPr>
          </w:p>
        </w:tc>
        <w:tc>
          <w:tcPr>
            <w:tcW w:w="960" w:type="dxa"/>
            <w:tcBorders>
              <w:bottom w:val="single" w:sz="8" w:space="0" w:color="auto"/>
            </w:tcBorders>
            <w:vAlign w:val="bottom"/>
          </w:tcPr>
          <w:p w:rsidR="008959BF" w:rsidRDefault="008959BF">
            <w:pPr>
              <w:rPr>
                <w:sz w:val="24"/>
                <w:szCs w:val="24"/>
              </w:rPr>
            </w:pPr>
          </w:p>
        </w:tc>
        <w:tc>
          <w:tcPr>
            <w:tcW w:w="4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40" w:type="dxa"/>
            <w:tcBorders>
              <w:bottom w:val="single" w:sz="8" w:space="0" w:color="auto"/>
            </w:tcBorders>
            <w:vAlign w:val="bottom"/>
          </w:tcPr>
          <w:p w:rsidR="008959BF" w:rsidRDefault="008959BF">
            <w:pPr>
              <w:rPr>
                <w:sz w:val="24"/>
                <w:szCs w:val="24"/>
              </w:rPr>
            </w:pPr>
          </w:p>
        </w:tc>
        <w:tc>
          <w:tcPr>
            <w:tcW w:w="280" w:type="dxa"/>
            <w:tcBorders>
              <w:bottom w:val="single" w:sz="8" w:space="0" w:color="auto"/>
            </w:tcBorders>
            <w:vAlign w:val="bottom"/>
          </w:tcPr>
          <w:p w:rsidR="008959BF" w:rsidRDefault="008959BF">
            <w:pPr>
              <w:rPr>
                <w:sz w:val="24"/>
                <w:szCs w:val="24"/>
              </w:rPr>
            </w:pPr>
          </w:p>
        </w:tc>
        <w:tc>
          <w:tcPr>
            <w:tcW w:w="900" w:type="dxa"/>
            <w:tcBorders>
              <w:bottom w:val="single" w:sz="8" w:space="0" w:color="auto"/>
            </w:tcBorders>
            <w:vAlign w:val="bottom"/>
          </w:tcPr>
          <w:p w:rsidR="008959BF" w:rsidRDefault="008959BF">
            <w:pPr>
              <w:rPr>
                <w:sz w:val="24"/>
                <w:szCs w:val="24"/>
              </w:rPr>
            </w:pPr>
          </w:p>
        </w:tc>
        <w:tc>
          <w:tcPr>
            <w:tcW w:w="60" w:type="dxa"/>
            <w:tcBorders>
              <w:bottom w:val="single" w:sz="8" w:space="0" w:color="auto"/>
              <w:right w:val="single" w:sz="8" w:space="0" w:color="auto"/>
            </w:tcBorders>
            <w:vAlign w:val="bottom"/>
          </w:tcPr>
          <w:p w:rsidR="008959BF" w:rsidRDefault="008959BF">
            <w:pPr>
              <w:rPr>
                <w:sz w:val="24"/>
                <w:szCs w:val="24"/>
              </w:rPr>
            </w:pPr>
          </w:p>
        </w:tc>
        <w:tc>
          <w:tcPr>
            <w:tcW w:w="6620" w:type="dxa"/>
            <w:tcBorders>
              <w:bottom w:val="single" w:sz="8" w:space="0" w:color="auto"/>
            </w:tcBorders>
            <w:vAlign w:val="bottom"/>
          </w:tcPr>
          <w:p w:rsidR="008959BF" w:rsidRDefault="008959BF">
            <w:pPr>
              <w:rPr>
                <w:sz w:val="24"/>
                <w:szCs w:val="24"/>
              </w:rPr>
            </w:pPr>
          </w:p>
        </w:tc>
        <w:tc>
          <w:tcPr>
            <w:tcW w:w="120" w:type="dxa"/>
            <w:tcBorders>
              <w:bottom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783"/>
        </w:trPr>
        <w:tc>
          <w:tcPr>
            <w:tcW w:w="1000" w:type="dxa"/>
            <w:vAlign w:val="bottom"/>
          </w:tcPr>
          <w:p w:rsidR="008959BF" w:rsidRDefault="008959BF">
            <w:pPr>
              <w:rPr>
                <w:sz w:val="24"/>
                <w:szCs w:val="24"/>
              </w:rPr>
            </w:pPr>
          </w:p>
        </w:tc>
        <w:tc>
          <w:tcPr>
            <w:tcW w:w="2800" w:type="dxa"/>
            <w:vAlign w:val="bottom"/>
          </w:tcPr>
          <w:p w:rsidR="008959BF" w:rsidRDefault="008959BF">
            <w:pPr>
              <w:rPr>
                <w:sz w:val="24"/>
                <w:szCs w:val="24"/>
              </w:rPr>
            </w:pPr>
          </w:p>
        </w:tc>
        <w:tc>
          <w:tcPr>
            <w:tcW w:w="140" w:type="dxa"/>
            <w:vAlign w:val="bottom"/>
          </w:tcPr>
          <w:p w:rsidR="008959BF" w:rsidRDefault="008959BF">
            <w:pPr>
              <w:rPr>
                <w:sz w:val="24"/>
                <w:szCs w:val="24"/>
              </w:rPr>
            </w:pPr>
          </w:p>
        </w:tc>
        <w:tc>
          <w:tcPr>
            <w:tcW w:w="960" w:type="dxa"/>
            <w:vAlign w:val="bottom"/>
          </w:tcPr>
          <w:p w:rsidR="008959BF" w:rsidRDefault="008959BF">
            <w:pPr>
              <w:rPr>
                <w:sz w:val="24"/>
                <w:szCs w:val="24"/>
              </w:rPr>
            </w:pPr>
          </w:p>
        </w:tc>
        <w:tc>
          <w:tcPr>
            <w:tcW w:w="40" w:type="dxa"/>
            <w:vAlign w:val="bottom"/>
          </w:tcPr>
          <w:p w:rsidR="008959BF" w:rsidRDefault="008959BF">
            <w:pPr>
              <w:rPr>
                <w:sz w:val="24"/>
                <w:szCs w:val="24"/>
              </w:rPr>
            </w:pPr>
          </w:p>
        </w:tc>
        <w:tc>
          <w:tcPr>
            <w:tcW w:w="1460" w:type="dxa"/>
            <w:gridSpan w:val="3"/>
            <w:vAlign w:val="bottom"/>
          </w:tcPr>
          <w:p w:rsidR="008959BF" w:rsidRDefault="0017326E">
            <w:pPr>
              <w:ind w:right="40"/>
              <w:jc w:val="right"/>
              <w:rPr>
                <w:sz w:val="20"/>
                <w:szCs w:val="20"/>
              </w:rPr>
            </w:pPr>
            <w:r>
              <w:rPr>
                <w:rFonts w:eastAsia="Times New Roman"/>
                <w:b/>
                <w:bCs/>
                <w:sz w:val="24"/>
                <w:szCs w:val="24"/>
              </w:rPr>
              <w:t>4 класс</w:t>
            </w:r>
          </w:p>
        </w:tc>
        <w:tc>
          <w:tcPr>
            <w:tcW w:w="7700" w:type="dxa"/>
            <w:gridSpan w:val="4"/>
            <w:vAlign w:val="bottom"/>
          </w:tcPr>
          <w:p w:rsidR="008959BF" w:rsidRDefault="0017326E">
            <w:pPr>
              <w:ind w:left="140"/>
              <w:rPr>
                <w:sz w:val="20"/>
                <w:szCs w:val="20"/>
              </w:rPr>
            </w:pPr>
            <w:r>
              <w:rPr>
                <w:rFonts w:eastAsia="Times New Roman"/>
                <w:b/>
                <w:bCs/>
                <w:sz w:val="24"/>
                <w:szCs w:val="24"/>
              </w:rPr>
              <w:t>1 четверть</w:t>
            </w:r>
          </w:p>
        </w:tc>
        <w:tc>
          <w:tcPr>
            <w:tcW w:w="0" w:type="dxa"/>
            <w:vAlign w:val="bottom"/>
          </w:tcPr>
          <w:p w:rsidR="008959BF" w:rsidRDefault="008959BF">
            <w:pPr>
              <w:rPr>
                <w:sz w:val="1"/>
                <w:szCs w:val="1"/>
              </w:rPr>
            </w:pPr>
          </w:p>
        </w:tc>
      </w:tr>
      <w:tr w:rsidR="008959BF">
        <w:trPr>
          <w:trHeight w:val="522"/>
        </w:trPr>
        <w:tc>
          <w:tcPr>
            <w:tcW w:w="1000" w:type="dxa"/>
            <w:vAlign w:val="bottom"/>
          </w:tcPr>
          <w:p w:rsidR="008959BF" w:rsidRDefault="008959BF">
            <w:pPr>
              <w:rPr>
                <w:sz w:val="24"/>
                <w:szCs w:val="24"/>
              </w:rPr>
            </w:pPr>
          </w:p>
        </w:tc>
        <w:tc>
          <w:tcPr>
            <w:tcW w:w="2800" w:type="dxa"/>
            <w:vAlign w:val="bottom"/>
          </w:tcPr>
          <w:p w:rsidR="008959BF" w:rsidRDefault="008959BF">
            <w:pPr>
              <w:rPr>
                <w:sz w:val="24"/>
                <w:szCs w:val="24"/>
              </w:rPr>
            </w:pPr>
          </w:p>
        </w:tc>
        <w:tc>
          <w:tcPr>
            <w:tcW w:w="140" w:type="dxa"/>
            <w:vAlign w:val="bottom"/>
          </w:tcPr>
          <w:p w:rsidR="008959BF" w:rsidRDefault="008959BF">
            <w:pPr>
              <w:rPr>
                <w:sz w:val="24"/>
                <w:szCs w:val="24"/>
              </w:rPr>
            </w:pPr>
          </w:p>
        </w:tc>
        <w:tc>
          <w:tcPr>
            <w:tcW w:w="960" w:type="dxa"/>
            <w:vAlign w:val="bottom"/>
          </w:tcPr>
          <w:p w:rsidR="008959BF" w:rsidRDefault="008959BF">
            <w:pPr>
              <w:rPr>
                <w:sz w:val="24"/>
                <w:szCs w:val="24"/>
              </w:rPr>
            </w:pPr>
          </w:p>
        </w:tc>
        <w:tc>
          <w:tcPr>
            <w:tcW w:w="40" w:type="dxa"/>
            <w:vAlign w:val="bottom"/>
          </w:tcPr>
          <w:p w:rsidR="008959BF" w:rsidRDefault="008959BF">
            <w:pPr>
              <w:rPr>
                <w:sz w:val="24"/>
                <w:szCs w:val="24"/>
              </w:rPr>
            </w:pPr>
          </w:p>
        </w:tc>
        <w:tc>
          <w:tcPr>
            <w:tcW w:w="1180" w:type="dxa"/>
            <w:gridSpan w:val="2"/>
            <w:vAlign w:val="bottom"/>
          </w:tcPr>
          <w:p w:rsidR="008959BF" w:rsidRDefault="008959BF">
            <w:pPr>
              <w:rPr>
                <w:sz w:val="24"/>
                <w:szCs w:val="24"/>
              </w:rPr>
            </w:pPr>
          </w:p>
        </w:tc>
        <w:tc>
          <w:tcPr>
            <w:tcW w:w="280" w:type="dxa"/>
            <w:vAlign w:val="bottom"/>
          </w:tcPr>
          <w:p w:rsidR="008959BF" w:rsidRDefault="008959BF">
            <w:pPr>
              <w:rPr>
                <w:sz w:val="24"/>
                <w:szCs w:val="24"/>
              </w:rPr>
            </w:pPr>
          </w:p>
        </w:tc>
        <w:tc>
          <w:tcPr>
            <w:tcW w:w="900" w:type="dxa"/>
            <w:vAlign w:val="bottom"/>
          </w:tcPr>
          <w:p w:rsidR="008959BF" w:rsidRDefault="008959BF">
            <w:pPr>
              <w:rPr>
                <w:sz w:val="24"/>
                <w:szCs w:val="24"/>
              </w:rPr>
            </w:pPr>
          </w:p>
        </w:tc>
        <w:tc>
          <w:tcPr>
            <w:tcW w:w="60" w:type="dxa"/>
            <w:vAlign w:val="bottom"/>
          </w:tcPr>
          <w:p w:rsidR="008959BF" w:rsidRDefault="008959BF">
            <w:pPr>
              <w:rPr>
                <w:sz w:val="24"/>
                <w:szCs w:val="24"/>
              </w:rPr>
            </w:pPr>
          </w:p>
        </w:tc>
        <w:tc>
          <w:tcPr>
            <w:tcW w:w="6620" w:type="dxa"/>
            <w:vAlign w:val="bottom"/>
          </w:tcPr>
          <w:p w:rsidR="008959BF" w:rsidRDefault="008959BF">
            <w:pPr>
              <w:rPr>
                <w:sz w:val="24"/>
                <w:szCs w:val="24"/>
              </w:rPr>
            </w:pPr>
          </w:p>
        </w:tc>
        <w:tc>
          <w:tcPr>
            <w:tcW w:w="12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0"/>
        </w:trPr>
        <w:tc>
          <w:tcPr>
            <w:tcW w:w="1000" w:type="dxa"/>
            <w:tcBorders>
              <w:top w:val="single" w:sz="8" w:space="0" w:color="auto"/>
              <w:left w:val="single" w:sz="8" w:space="0" w:color="auto"/>
              <w:right w:val="single" w:sz="8" w:space="0" w:color="auto"/>
            </w:tcBorders>
            <w:vAlign w:val="bottom"/>
          </w:tcPr>
          <w:p w:rsidR="008959BF" w:rsidRDefault="0017326E">
            <w:pPr>
              <w:spacing w:line="260" w:lineRule="exact"/>
              <w:jc w:val="center"/>
              <w:rPr>
                <w:sz w:val="20"/>
                <w:szCs w:val="20"/>
              </w:rPr>
            </w:pPr>
            <w:r>
              <w:rPr>
                <w:rFonts w:eastAsia="Times New Roman"/>
                <w:b/>
                <w:bCs/>
                <w:w w:val="99"/>
                <w:sz w:val="24"/>
                <w:szCs w:val="24"/>
              </w:rPr>
              <w:t>№</w:t>
            </w:r>
          </w:p>
        </w:tc>
        <w:tc>
          <w:tcPr>
            <w:tcW w:w="2800" w:type="dxa"/>
            <w:tcBorders>
              <w:top w:val="single" w:sz="8" w:space="0" w:color="auto"/>
            </w:tcBorders>
            <w:vAlign w:val="bottom"/>
          </w:tcPr>
          <w:p w:rsidR="008959BF" w:rsidRDefault="0017326E">
            <w:pPr>
              <w:spacing w:line="260" w:lineRule="exact"/>
              <w:ind w:left="820"/>
              <w:rPr>
                <w:sz w:val="20"/>
                <w:szCs w:val="20"/>
              </w:rPr>
            </w:pPr>
            <w:r>
              <w:rPr>
                <w:rFonts w:eastAsia="Times New Roman"/>
                <w:b/>
                <w:bCs/>
                <w:sz w:val="24"/>
                <w:szCs w:val="24"/>
              </w:rPr>
              <w:t>Тема урока</w:t>
            </w:r>
          </w:p>
        </w:tc>
        <w:tc>
          <w:tcPr>
            <w:tcW w:w="140" w:type="dxa"/>
            <w:tcBorders>
              <w:top w:val="single" w:sz="8" w:space="0" w:color="auto"/>
              <w:right w:val="single" w:sz="8" w:space="0" w:color="auto"/>
            </w:tcBorders>
            <w:vAlign w:val="bottom"/>
          </w:tcPr>
          <w:p w:rsidR="008959BF" w:rsidRDefault="008959BF"/>
        </w:tc>
        <w:tc>
          <w:tcPr>
            <w:tcW w:w="960" w:type="dxa"/>
            <w:tcBorders>
              <w:top w:val="single" w:sz="8" w:space="0" w:color="auto"/>
              <w:right w:val="single" w:sz="8" w:space="0" w:color="auto"/>
            </w:tcBorders>
            <w:vAlign w:val="bottom"/>
          </w:tcPr>
          <w:p w:rsidR="008959BF" w:rsidRDefault="0017326E">
            <w:pPr>
              <w:spacing w:line="260" w:lineRule="exact"/>
              <w:ind w:left="80"/>
              <w:rPr>
                <w:sz w:val="20"/>
                <w:szCs w:val="20"/>
              </w:rPr>
            </w:pPr>
            <w:r>
              <w:rPr>
                <w:rFonts w:eastAsia="Times New Roman"/>
                <w:b/>
                <w:bCs/>
                <w:sz w:val="24"/>
                <w:szCs w:val="24"/>
              </w:rPr>
              <w:t>кол-во</w:t>
            </w:r>
          </w:p>
        </w:tc>
        <w:tc>
          <w:tcPr>
            <w:tcW w:w="40" w:type="dxa"/>
            <w:tcBorders>
              <w:top w:val="single" w:sz="8" w:space="0" w:color="auto"/>
            </w:tcBorders>
            <w:vAlign w:val="bottom"/>
          </w:tcPr>
          <w:p w:rsidR="008959BF" w:rsidRDefault="008959BF"/>
        </w:tc>
        <w:tc>
          <w:tcPr>
            <w:tcW w:w="1460" w:type="dxa"/>
            <w:gridSpan w:val="3"/>
            <w:tcBorders>
              <w:top w:val="single" w:sz="8" w:space="0" w:color="auto"/>
            </w:tcBorders>
            <w:vAlign w:val="bottom"/>
          </w:tcPr>
          <w:p w:rsidR="008959BF" w:rsidRDefault="0017326E">
            <w:pPr>
              <w:spacing w:line="260" w:lineRule="exact"/>
              <w:ind w:right="80"/>
              <w:jc w:val="right"/>
              <w:rPr>
                <w:sz w:val="20"/>
                <w:szCs w:val="20"/>
              </w:rPr>
            </w:pPr>
            <w:r>
              <w:rPr>
                <w:rFonts w:eastAsia="Times New Roman"/>
                <w:b/>
                <w:bCs/>
                <w:sz w:val="24"/>
                <w:szCs w:val="24"/>
              </w:rPr>
              <w:t>дата</w:t>
            </w:r>
          </w:p>
        </w:tc>
        <w:tc>
          <w:tcPr>
            <w:tcW w:w="900" w:type="dxa"/>
            <w:tcBorders>
              <w:top w:val="single" w:sz="8" w:space="0" w:color="auto"/>
              <w:right w:val="single" w:sz="8" w:space="0" w:color="auto"/>
            </w:tcBorders>
            <w:vAlign w:val="bottom"/>
          </w:tcPr>
          <w:p w:rsidR="008959BF" w:rsidRDefault="008959BF"/>
        </w:tc>
        <w:tc>
          <w:tcPr>
            <w:tcW w:w="60" w:type="dxa"/>
            <w:tcBorders>
              <w:top w:val="single" w:sz="8" w:space="0" w:color="auto"/>
            </w:tcBorders>
            <w:vAlign w:val="bottom"/>
          </w:tcPr>
          <w:p w:rsidR="008959BF" w:rsidRDefault="008959BF"/>
        </w:tc>
        <w:tc>
          <w:tcPr>
            <w:tcW w:w="6620" w:type="dxa"/>
            <w:tcBorders>
              <w:top w:val="single" w:sz="8" w:space="0" w:color="auto"/>
              <w:right w:val="single" w:sz="8" w:space="0" w:color="auto"/>
            </w:tcBorders>
            <w:vAlign w:val="bottom"/>
          </w:tcPr>
          <w:p w:rsidR="008959BF" w:rsidRDefault="0017326E">
            <w:pPr>
              <w:spacing w:line="260" w:lineRule="exact"/>
              <w:ind w:left="620"/>
              <w:rPr>
                <w:sz w:val="20"/>
                <w:szCs w:val="20"/>
              </w:rPr>
            </w:pPr>
            <w:r>
              <w:rPr>
                <w:rFonts w:eastAsia="Times New Roman"/>
                <w:b/>
                <w:bCs/>
                <w:sz w:val="24"/>
                <w:szCs w:val="24"/>
              </w:rPr>
              <w:t>Характеристика видов деятельности учащихся</w:t>
            </w:r>
          </w:p>
        </w:tc>
        <w:tc>
          <w:tcPr>
            <w:tcW w:w="120" w:type="dxa"/>
            <w:vAlign w:val="bottom"/>
          </w:tcPr>
          <w:p w:rsidR="008959BF" w:rsidRDefault="008959BF"/>
        </w:tc>
        <w:tc>
          <w:tcPr>
            <w:tcW w:w="0" w:type="dxa"/>
            <w:vAlign w:val="bottom"/>
          </w:tcPr>
          <w:p w:rsidR="008959BF" w:rsidRDefault="008959BF">
            <w:pPr>
              <w:rPr>
                <w:sz w:val="1"/>
                <w:szCs w:val="1"/>
              </w:rPr>
            </w:pPr>
          </w:p>
        </w:tc>
      </w:tr>
      <w:tr w:rsidR="008959BF">
        <w:trPr>
          <w:trHeight w:val="277"/>
        </w:trPr>
        <w:tc>
          <w:tcPr>
            <w:tcW w:w="1000" w:type="dxa"/>
            <w:tcBorders>
              <w:left w:val="single" w:sz="8" w:space="0" w:color="auto"/>
              <w:bottom w:val="single" w:sz="8" w:space="0" w:color="auto"/>
              <w:right w:val="single" w:sz="8" w:space="0" w:color="auto"/>
            </w:tcBorders>
            <w:vAlign w:val="bottom"/>
          </w:tcPr>
          <w:p w:rsidR="008959BF" w:rsidRDefault="0017326E">
            <w:pPr>
              <w:spacing w:line="273" w:lineRule="exact"/>
              <w:jc w:val="center"/>
              <w:rPr>
                <w:sz w:val="20"/>
                <w:szCs w:val="20"/>
              </w:rPr>
            </w:pPr>
            <w:r>
              <w:rPr>
                <w:rFonts w:eastAsia="Times New Roman"/>
                <w:b/>
                <w:bCs/>
                <w:sz w:val="24"/>
                <w:szCs w:val="24"/>
              </w:rPr>
              <w:t>урока</w:t>
            </w:r>
          </w:p>
        </w:tc>
        <w:tc>
          <w:tcPr>
            <w:tcW w:w="2800" w:type="dxa"/>
            <w:tcBorders>
              <w:bottom w:val="single" w:sz="8" w:space="0" w:color="auto"/>
            </w:tcBorders>
            <w:vAlign w:val="bottom"/>
          </w:tcPr>
          <w:p w:rsidR="008959BF" w:rsidRDefault="008959BF">
            <w:pPr>
              <w:rPr>
                <w:sz w:val="24"/>
                <w:szCs w:val="24"/>
              </w:rPr>
            </w:pPr>
          </w:p>
        </w:tc>
        <w:tc>
          <w:tcPr>
            <w:tcW w:w="140" w:type="dxa"/>
            <w:tcBorders>
              <w:bottom w:val="single" w:sz="8" w:space="0" w:color="auto"/>
              <w:right w:val="single" w:sz="8" w:space="0" w:color="auto"/>
            </w:tcBorders>
            <w:vAlign w:val="bottom"/>
          </w:tcPr>
          <w:p w:rsidR="008959BF" w:rsidRDefault="008959BF">
            <w:pPr>
              <w:rPr>
                <w:sz w:val="24"/>
                <w:szCs w:val="24"/>
              </w:rPr>
            </w:pPr>
          </w:p>
        </w:tc>
        <w:tc>
          <w:tcPr>
            <w:tcW w:w="960" w:type="dxa"/>
            <w:tcBorders>
              <w:bottom w:val="single" w:sz="8" w:space="0" w:color="auto"/>
              <w:right w:val="single" w:sz="8" w:space="0" w:color="auto"/>
            </w:tcBorders>
            <w:vAlign w:val="bottom"/>
          </w:tcPr>
          <w:p w:rsidR="008959BF" w:rsidRDefault="0017326E">
            <w:pPr>
              <w:spacing w:line="273" w:lineRule="exact"/>
              <w:ind w:left="80"/>
              <w:rPr>
                <w:sz w:val="20"/>
                <w:szCs w:val="20"/>
              </w:rPr>
            </w:pPr>
            <w:r>
              <w:rPr>
                <w:rFonts w:eastAsia="Times New Roman"/>
                <w:b/>
                <w:bCs/>
                <w:sz w:val="24"/>
                <w:szCs w:val="24"/>
              </w:rPr>
              <w:t>часов</w:t>
            </w:r>
          </w:p>
        </w:tc>
        <w:tc>
          <w:tcPr>
            <w:tcW w:w="40" w:type="dxa"/>
            <w:tcBorders>
              <w:bottom w:val="single" w:sz="8" w:space="0" w:color="auto"/>
            </w:tcBorders>
            <w:vAlign w:val="bottom"/>
          </w:tcPr>
          <w:p w:rsidR="008959BF" w:rsidRDefault="008959BF">
            <w:pPr>
              <w:rPr>
                <w:sz w:val="24"/>
                <w:szCs w:val="24"/>
              </w:rPr>
            </w:pPr>
          </w:p>
        </w:tc>
        <w:tc>
          <w:tcPr>
            <w:tcW w:w="1460" w:type="dxa"/>
            <w:gridSpan w:val="3"/>
            <w:tcBorders>
              <w:bottom w:val="single" w:sz="8" w:space="0" w:color="auto"/>
            </w:tcBorders>
            <w:vAlign w:val="bottom"/>
          </w:tcPr>
          <w:p w:rsidR="008959BF" w:rsidRDefault="0017326E">
            <w:pPr>
              <w:spacing w:line="273" w:lineRule="exact"/>
              <w:ind w:right="420"/>
              <w:jc w:val="center"/>
              <w:rPr>
                <w:sz w:val="20"/>
                <w:szCs w:val="20"/>
              </w:rPr>
            </w:pPr>
            <w:r>
              <w:rPr>
                <w:rFonts w:eastAsia="Times New Roman"/>
                <w:b/>
                <w:bCs/>
                <w:w w:val="97"/>
                <w:sz w:val="24"/>
                <w:szCs w:val="24"/>
              </w:rPr>
              <w:t>план</w:t>
            </w:r>
          </w:p>
        </w:tc>
        <w:tc>
          <w:tcPr>
            <w:tcW w:w="900" w:type="dxa"/>
            <w:tcBorders>
              <w:bottom w:val="single" w:sz="8" w:space="0" w:color="auto"/>
              <w:right w:val="single" w:sz="8" w:space="0" w:color="auto"/>
            </w:tcBorders>
            <w:vAlign w:val="bottom"/>
          </w:tcPr>
          <w:p w:rsidR="008959BF" w:rsidRDefault="0017326E">
            <w:pPr>
              <w:spacing w:line="273" w:lineRule="exact"/>
              <w:ind w:left="40"/>
              <w:rPr>
                <w:sz w:val="20"/>
                <w:szCs w:val="20"/>
              </w:rPr>
            </w:pPr>
            <w:r>
              <w:rPr>
                <w:rFonts w:eastAsia="Times New Roman"/>
                <w:b/>
                <w:bCs/>
                <w:sz w:val="24"/>
                <w:szCs w:val="24"/>
              </w:rPr>
              <w:t>факт</w:t>
            </w:r>
          </w:p>
        </w:tc>
        <w:tc>
          <w:tcPr>
            <w:tcW w:w="6680" w:type="dxa"/>
            <w:gridSpan w:val="2"/>
            <w:tcBorders>
              <w:bottom w:val="single" w:sz="8" w:space="0" w:color="auto"/>
              <w:right w:val="single" w:sz="8" w:space="0" w:color="auto"/>
            </w:tcBorders>
            <w:vAlign w:val="bottom"/>
          </w:tcPr>
          <w:p w:rsidR="008959BF" w:rsidRDefault="008959BF">
            <w:pPr>
              <w:rPr>
                <w:sz w:val="24"/>
                <w:szCs w:val="24"/>
              </w:rPr>
            </w:pPr>
          </w:p>
        </w:tc>
        <w:tc>
          <w:tcPr>
            <w:tcW w:w="12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6"/>
        </w:trPr>
        <w:tc>
          <w:tcPr>
            <w:tcW w:w="1000" w:type="dxa"/>
            <w:tcBorders>
              <w:left w:val="single" w:sz="8" w:space="0" w:color="auto"/>
              <w:bottom w:val="single" w:sz="8" w:space="0" w:color="auto"/>
            </w:tcBorders>
            <w:vAlign w:val="bottom"/>
          </w:tcPr>
          <w:p w:rsidR="008959BF" w:rsidRDefault="008959BF">
            <w:pPr>
              <w:rPr>
                <w:sz w:val="23"/>
                <w:szCs w:val="23"/>
              </w:rPr>
            </w:pPr>
          </w:p>
        </w:tc>
        <w:tc>
          <w:tcPr>
            <w:tcW w:w="2800" w:type="dxa"/>
            <w:tcBorders>
              <w:bottom w:val="single" w:sz="8" w:space="0" w:color="auto"/>
            </w:tcBorders>
            <w:vAlign w:val="bottom"/>
          </w:tcPr>
          <w:p w:rsidR="008959BF" w:rsidRDefault="008959BF">
            <w:pPr>
              <w:rPr>
                <w:sz w:val="23"/>
                <w:szCs w:val="23"/>
              </w:rPr>
            </w:pPr>
          </w:p>
        </w:tc>
        <w:tc>
          <w:tcPr>
            <w:tcW w:w="140" w:type="dxa"/>
            <w:tcBorders>
              <w:bottom w:val="single" w:sz="8" w:space="0" w:color="auto"/>
            </w:tcBorders>
            <w:vAlign w:val="bottom"/>
          </w:tcPr>
          <w:p w:rsidR="008959BF" w:rsidRDefault="008959BF">
            <w:pPr>
              <w:rPr>
                <w:sz w:val="23"/>
                <w:szCs w:val="23"/>
              </w:rPr>
            </w:pPr>
          </w:p>
        </w:tc>
        <w:tc>
          <w:tcPr>
            <w:tcW w:w="10040" w:type="dxa"/>
            <w:gridSpan w:val="8"/>
            <w:tcBorders>
              <w:bottom w:val="single" w:sz="8" w:space="0" w:color="auto"/>
              <w:right w:val="single" w:sz="8" w:space="0" w:color="auto"/>
            </w:tcBorders>
            <w:vAlign w:val="bottom"/>
          </w:tcPr>
          <w:p w:rsidR="008959BF" w:rsidRDefault="0017326E">
            <w:pPr>
              <w:spacing w:line="264" w:lineRule="exact"/>
              <w:ind w:left="620"/>
              <w:rPr>
                <w:sz w:val="20"/>
                <w:szCs w:val="20"/>
              </w:rPr>
            </w:pPr>
            <w:r>
              <w:rPr>
                <w:rFonts w:eastAsia="Times New Roman"/>
                <w:b/>
                <w:bCs/>
                <w:sz w:val="24"/>
                <w:szCs w:val="24"/>
              </w:rPr>
              <w:t>«Россия – Родина моя»</w:t>
            </w:r>
          </w:p>
        </w:tc>
        <w:tc>
          <w:tcPr>
            <w:tcW w:w="120" w:type="dxa"/>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67"/>
        </w:trPr>
        <w:tc>
          <w:tcPr>
            <w:tcW w:w="1000" w:type="dxa"/>
            <w:tcBorders>
              <w:left w:val="single" w:sz="8" w:space="0" w:color="auto"/>
              <w:right w:val="single" w:sz="8" w:space="0" w:color="auto"/>
            </w:tcBorders>
            <w:vAlign w:val="bottom"/>
          </w:tcPr>
          <w:p w:rsidR="008959BF" w:rsidRDefault="0017326E">
            <w:pPr>
              <w:spacing w:line="264" w:lineRule="exact"/>
              <w:ind w:right="640"/>
              <w:jc w:val="right"/>
              <w:rPr>
                <w:sz w:val="20"/>
                <w:szCs w:val="20"/>
              </w:rPr>
            </w:pPr>
            <w:r>
              <w:rPr>
                <w:rFonts w:eastAsia="Times New Roman"/>
                <w:sz w:val="24"/>
                <w:szCs w:val="24"/>
              </w:rPr>
              <w:t>1</w:t>
            </w:r>
          </w:p>
        </w:tc>
        <w:tc>
          <w:tcPr>
            <w:tcW w:w="2800" w:type="dxa"/>
            <w:vAlign w:val="bottom"/>
          </w:tcPr>
          <w:p w:rsidR="008959BF" w:rsidRDefault="0017326E">
            <w:pPr>
              <w:spacing w:line="266" w:lineRule="exact"/>
              <w:ind w:left="80"/>
              <w:rPr>
                <w:sz w:val="20"/>
                <w:szCs w:val="20"/>
              </w:rPr>
            </w:pPr>
            <w:r>
              <w:rPr>
                <w:rFonts w:eastAsia="Times New Roman"/>
                <w:b/>
                <w:bCs/>
                <w:sz w:val="24"/>
                <w:szCs w:val="24"/>
              </w:rPr>
              <w:t>Мелодия. Ты запой мне</w:t>
            </w:r>
          </w:p>
        </w:tc>
        <w:tc>
          <w:tcPr>
            <w:tcW w:w="140" w:type="dxa"/>
            <w:tcBorders>
              <w:right w:val="single" w:sz="8" w:space="0" w:color="auto"/>
            </w:tcBorders>
            <w:vAlign w:val="bottom"/>
          </w:tcPr>
          <w:p w:rsidR="008959BF" w:rsidRDefault="008959BF">
            <w:pPr>
              <w:rPr>
                <w:sz w:val="23"/>
                <w:szCs w:val="23"/>
              </w:rPr>
            </w:pPr>
          </w:p>
        </w:tc>
        <w:tc>
          <w:tcPr>
            <w:tcW w:w="96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1</w:t>
            </w:r>
          </w:p>
        </w:tc>
        <w:tc>
          <w:tcPr>
            <w:tcW w:w="40" w:type="dxa"/>
            <w:vAlign w:val="bottom"/>
          </w:tcPr>
          <w:p w:rsidR="008959BF" w:rsidRDefault="008959BF">
            <w:pPr>
              <w:rPr>
                <w:sz w:val="23"/>
                <w:szCs w:val="23"/>
              </w:rPr>
            </w:pPr>
          </w:p>
        </w:tc>
        <w:tc>
          <w:tcPr>
            <w:tcW w:w="1180" w:type="dxa"/>
            <w:gridSpan w:val="2"/>
            <w:tcBorders>
              <w:right w:val="single" w:sz="8" w:space="0" w:color="auto"/>
            </w:tcBorders>
            <w:vAlign w:val="bottom"/>
          </w:tcPr>
          <w:p w:rsidR="008959BF" w:rsidRDefault="0017326E">
            <w:pPr>
              <w:spacing w:line="264" w:lineRule="exact"/>
              <w:ind w:right="180"/>
              <w:jc w:val="center"/>
              <w:rPr>
                <w:sz w:val="20"/>
                <w:szCs w:val="20"/>
              </w:rPr>
            </w:pPr>
            <w:r>
              <w:rPr>
                <w:rFonts w:eastAsia="Times New Roman"/>
                <w:sz w:val="24"/>
                <w:szCs w:val="24"/>
              </w:rPr>
              <w:t>1 неделя</w:t>
            </w:r>
          </w:p>
        </w:tc>
        <w:tc>
          <w:tcPr>
            <w:tcW w:w="280" w:type="dxa"/>
            <w:vAlign w:val="bottom"/>
          </w:tcPr>
          <w:p w:rsidR="008959BF" w:rsidRDefault="008959BF">
            <w:pPr>
              <w:rPr>
                <w:sz w:val="23"/>
                <w:szCs w:val="23"/>
              </w:rPr>
            </w:pPr>
          </w:p>
        </w:tc>
        <w:tc>
          <w:tcPr>
            <w:tcW w:w="900" w:type="dxa"/>
            <w:tcBorders>
              <w:right w:val="single" w:sz="8" w:space="0" w:color="auto"/>
            </w:tcBorders>
            <w:vAlign w:val="bottom"/>
          </w:tcPr>
          <w:p w:rsidR="008959BF" w:rsidRDefault="008959BF">
            <w:pPr>
              <w:rPr>
                <w:sz w:val="23"/>
                <w:szCs w:val="23"/>
              </w:rPr>
            </w:pPr>
          </w:p>
        </w:tc>
        <w:tc>
          <w:tcPr>
            <w:tcW w:w="60" w:type="dxa"/>
            <w:vAlign w:val="bottom"/>
          </w:tcPr>
          <w:p w:rsidR="008959BF" w:rsidRDefault="008959BF">
            <w:pPr>
              <w:rPr>
                <w:sz w:val="23"/>
                <w:szCs w:val="23"/>
              </w:rPr>
            </w:pPr>
          </w:p>
        </w:tc>
        <w:tc>
          <w:tcPr>
            <w:tcW w:w="6620" w:type="dxa"/>
            <w:tcBorders>
              <w:right w:val="single" w:sz="8" w:space="0" w:color="auto"/>
            </w:tcBorders>
            <w:vAlign w:val="bottom"/>
          </w:tcPr>
          <w:p w:rsidR="008959BF" w:rsidRDefault="0017326E">
            <w:pPr>
              <w:spacing w:line="264" w:lineRule="exact"/>
              <w:ind w:left="40"/>
              <w:rPr>
                <w:sz w:val="20"/>
                <w:szCs w:val="20"/>
              </w:rPr>
            </w:pPr>
            <w:r>
              <w:rPr>
                <w:rFonts w:eastAsia="Times New Roman"/>
                <w:sz w:val="24"/>
                <w:szCs w:val="24"/>
              </w:rPr>
              <w:t>Размышлять  о  музыкальных  произведениях  как  способе</w:t>
            </w:r>
          </w:p>
        </w:tc>
        <w:tc>
          <w:tcPr>
            <w:tcW w:w="120" w:type="dxa"/>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2800" w:type="dxa"/>
            <w:vAlign w:val="bottom"/>
          </w:tcPr>
          <w:p w:rsidR="008959BF" w:rsidRDefault="0017326E">
            <w:pPr>
              <w:spacing w:line="274" w:lineRule="exact"/>
              <w:ind w:left="80"/>
              <w:rPr>
                <w:sz w:val="20"/>
                <w:szCs w:val="20"/>
              </w:rPr>
            </w:pPr>
            <w:r>
              <w:rPr>
                <w:rFonts w:eastAsia="Times New Roman"/>
                <w:b/>
                <w:bCs/>
                <w:sz w:val="24"/>
                <w:szCs w:val="24"/>
              </w:rPr>
              <w:t>ту песню... «Что не</w:t>
            </w:r>
          </w:p>
        </w:tc>
        <w:tc>
          <w:tcPr>
            <w:tcW w:w="140" w:type="dxa"/>
            <w:tcBorders>
              <w:right w:val="single" w:sz="8" w:space="0" w:color="auto"/>
            </w:tcBorders>
            <w:vAlign w:val="bottom"/>
          </w:tcPr>
          <w:p w:rsidR="008959BF" w:rsidRDefault="008959BF">
            <w:pPr>
              <w:rPr>
                <w:sz w:val="23"/>
                <w:szCs w:val="23"/>
              </w:rPr>
            </w:pPr>
          </w:p>
        </w:tc>
        <w:tc>
          <w:tcPr>
            <w:tcW w:w="960" w:type="dxa"/>
            <w:tcBorders>
              <w:right w:val="single" w:sz="8" w:space="0" w:color="auto"/>
            </w:tcBorders>
            <w:vAlign w:val="bottom"/>
          </w:tcPr>
          <w:p w:rsidR="008959BF" w:rsidRDefault="008959BF">
            <w:pPr>
              <w:rPr>
                <w:sz w:val="23"/>
                <w:szCs w:val="23"/>
              </w:rPr>
            </w:pPr>
          </w:p>
        </w:tc>
        <w:tc>
          <w:tcPr>
            <w:tcW w:w="40" w:type="dxa"/>
            <w:vAlign w:val="bottom"/>
          </w:tcPr>
          <w:p w:rsidR="008959BF" w:rsidRDefault="008959BF">
            <w:pPr>
              <w:rPr>
                <w:sz w:val="23"/>
                <w:szCs w:val="23"/>
              </w:rPr>
            </w:pPr>
          </w:p>
        </w:tc>
        <w:tc>
          <w:tcPr>
            <w:tcW w:w="1140" w:type="dxa"/>
            <w:vAlign w:val="bottom"/>
          </w:tcPr>
          <w:p w:rsidR="008959BF" w:rsidRDefault="008959BF">
            <w:pPr>
              <w:rPr>
                <w:sz w:val="23"/>
                <w:szCs w:val="23"/>
              </w:rPr>
            </w:pPr>
          </w:p>
        </w:tc>
        <w:tc>
          <w:tcPr>
            <w:tcW w:w="40" w:type="dxa"/>
            <w:tcBorders>
              <w:right w:val="single" w:sz="8" w:space="0" w:color="auto"/>
            </w:tcBorders>
            <w:vAlign w:val="bottom"/>
          </w:tcPr>
          <w:p w:rsidR="008959BF" w:rsidRDefault="008959BF">
            <w:pPr>
              <w:rPr>
                <w:sz w:val="23"/>
                <w:szCs w:val="23"/>
              </w:rPr>
            </w:pPr>
          </w:p>
        </w:tc>
        <w:tc>
          <w:tcPr>
            <w:tcW w:w="280" w:type="dxa"/>
            <w:vAlign w:val="bottom"/>
          </w:tcPr>
          <w:p w:rsidR="008959BF" w:rsidRDefault="008959BF">
            <w:pPr>
              <w:rPr>
                <w:sz w:val="23"/>
                <w:szCs w:val="23"/>
              </w:rPr>
            </w:pPr>
          </w:p>
        </w:tc>
        <w:tc>
          <w:tcPr>
            <w:tcW w:w="900" w:type="dxa"/>
            <w:tcBorders>
              <w:right w:val="single" w:sz="8" w:space="0" w:color="auto"/>
            </w:tcBorders>
            <w:vAlign w:val="bottom"/>
          </w:tcPr>
          <w:p w:rsidR="008959BF" w:rsidRDefault="008959BF">
            <w:pPr>
              <w:rPr>
                <w:sz w:val="23"/>
                <w:szCs w:val="23"/>
              </w:rPr>
            </w:pPr>
          </w:p>
        </w:tc>
        <w:tc>
          <w:tcPr>
            <w:tcW w:w="60" w:type="dxa"/>
            <w:vAlign w:val="bottom"/>
          </w:tcPr>
          <w:p w:rsidR="008959BF" w:rsidRDefault="008959BF">
            <w:pPr>
              <w:rPr>
                <w:sz w:val="23"/>
                <w:szCs w:val="23"/>
              </w:rPr>
            </w:pPr>
          </w:p>
        </w:tc>
        <w:tc>
          <w:tcPr>
            <w:tcW w:w="6620" w:type="dxa"/>
            <w:tcBorders>
              <w:right w:val="single" w:sz="8" w:space="0" w:color="auto"/>
            </w:tcBorders>
            <w:vAlign w:val="bottom"/>
          </w:tcPr>
          <w:p w:rsidR="008959BF" w:rsidRDefault="0017326E">
            <w:pPr>
              <w:spacing w:line="270" w:lineRule="exact"/>
              <w:ind w:left="40"/>
              <w:rPr>
                <w:sz w:val="20"/>
                <w:szCs w:val="20"/>
              </w:rPr>
            </w:pPr>
            <w:r>
              <w:rPr>
                <w:rFonts w:eastAsia="Times New Roman"/>
                <w:sz w:val="24"/>
                <w:szCs w:val="24"/>
              </w:rPr>
              <w:t>выражения чувств и мыслей человека.</w:t>
            </w:r>
          </w:p>
        </w:tc>
        <w:tc>
          <w:tcPr>
            <w:tcW w:w="120" w:type="dxa"/>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right w:val="single" w:sz="8" w:space="0" w:color="auto"/>
            </w:tcBorders>
            <w:vAlign w:val="bottom"/>
          </w:tcPr>
          <w:p w:rsidR="008959BF" w:rsidRDefault="008959BF">
            <w:pPr>
              <w:rPr>
                <w:sz w:val="24"/>
                <w:szCs w:val="24"/>
              </w:rPr>
            </w:pPr>
          </w:p>
        </w:tc>
        <w:tc>
          <w:tcPr>
            <w:tcW w:w="2800" w:type="dxa"/>
            <w:vAlign w:val="bottom"/>
          </w:tcPr>
          <w:p w:rsidR="008959BF" w:rsidRDefault="0017326E">
            <w:pPr>
              <w:ind w:left="80"/>
              <w:rPr>
                <w:sz w:val="20"/>
                <w:szCs w:val="20"/>
              </w:rPr>
            </w:pPr>
            <w:r>
              <w:rPr>
                <w:rFonts w:eastAsia="Times New Roman"/>
                <w:b/>
                <w:bCs/>
                <w:sz w:val="24"/>
                <w:szCs w:val="24"/>
              </w:rPr>
              <w:t>выразишь словами,</w:t>
            </w:r>
          </w:p>
        </w:tc>
        <w:tc>
          <w:tcPr>
            <w:tcW w:w="140" w:type="dxa"/>
            <w:tcBorders>
              <w:right w:val="single" w:sz="8" w:space="0" w:color="auto"/>
            </w:tcBorders>
            <w:vAlign w:val="bottom"/>
          </w:tcPr>
          <w:p w:rsidR="008959BF" w:rsidRDefault="008959BF">
            <w:pPr>
              <w:rPr>
                <w:sz w:val="24"/>
                <w:szCs w:val="24"/>
              </w:rPr>
            </w:pPr>
          </w:p>
        </w:tc>
        <w:tc>
          <w:tcPr>
            <w:tcW w:w="960" w:type="dxa"/>
            <w:tcBorders>
              <w:right w:val="single" w:sz="8" w:space="0" w:color="auto"/>
            </w:tcBorders>
            <w:vAlign w:val="bottom"/>
          </w:tcPr>
          <w:p w:rsidR="008959BF" w:rsidRDefault="008959BF">
            <w:pPr>
              <w:rPr>
                <w:sz w:val="24"/>
                <w:szCs w:val="24"/>
              </w:rPr>
            </w:pPr>
          </w:p>
        </w:tc>
        <w:tc>
          <w:tcPr>
            <w:tcW w:w="40" w:type="dxa"/>
            <w:vAlign w:val="bottom"/>
          </w:tcPr>
          <w:p w:rsidR="008959BF" w:rsidRDefault="008959BF">
            <w:pPr>
              <w:rPr>
                <w:sz w:val="24"/>
                <w:szCs w:val="24"/>
              </w:rPr>
            </w:pPr>
          </w:p>
        </w:tc>
        <w:tc>
          <w:tcPr>
            <w:tcW w:w="1140" w:type="dxa"/>
            <w:vAlign w:val="bottom"/>
          </w:tcPr>
          <w:p w:rsidR="008959BF" w:rsidRDefault="008959BF">
            <w:pPr>
              <w:rPr>
                <w:sz w:val="24"/>
                <w:szCs w:val="24"/>
              </w:rPr>
            </w:pPr>
          </w:p>
        </w:tc>
        <w:tc>
          <w:tcPr>
            <w:tcW w:w="40" w:type="dxa"/>
            <w:tcBorders>
              <w:right w:val="single" w:sz="8" w:space="0" w:color="auto"/>
            </w:tcBorders>
            <w:vAlign w:val="bottom"/>
          </w:tcPr>
          <w:p w:rsidR="008959BF" w:rsidRDefault="008959BF">
            <w:pPr>
              <w:rPr>
                <w:sz w:val="24"/>
                <w:szCs w:val="24"/>
              </w:rPr>
            </w:pPr>
          </w:p>
        </w:tc>
        <w:tc>
          <w:tcPr>
            <w:tcW w:w="280" w:type="dxa"/>
            <w:vAlign w:val="bottom"/>
          </w:tcPr>
          <w:p w:rsidR="008959BF" w:rsidRDefault="008959BF">
            <w:pPr>
              <w:rPr>
                <w:sz w:val="24"/>
                <w:szCs w:val="24"/>
              </w:rPr>
            </w:pPr>
          </w:p>
        </w:tc>
        <w:tc>
          <w:tcPr>
            <w:tcW w:w="900" w:type="dxa"/>
            <w:tcBorders>
              <w:right w:val="single" w:sz="8" w:space="0" w:color="auto"/>
            </w:tcBorders>
            <w:vAlign w:val="bottom"/>
          </w:tcPr>
          <w:p w:rsidR="008959BF" w:rsidRDefault="008959BF">
            <w:pPr>
              <w:rPr>
                <w:sz w:val="24"/>
                <w:szCs w:val="24"/>
              </w:rPr>
            </w:pPr>
          </w:p>
        </w:tc>
        <w:tc>
          <w:tcPr>
            <w:tcW w:w="60" w:type="dxa"/>
            <w:vAlign w:val="bottom"/>
          </w:tcPr>
          <w:p w:rsidR="008959BF" w:rsidRDefault="008959BF">
            <w:pPr>
              <w:rPr>
                <w:sz w:val="24"/>
                <w:szCs w:val="24"/>
              </w:rPr>
            </w:pPr>
          </w:p>
        </w:tc>
        <w:tc>
          <w:tcPr>
            <w:tcW w:w="6620" w:type="dxa"/>
            <w:tcBorders>
              <w:right w:val="single" w:sz="8" w:space="0" w:color="auto"/>
            </w:tcBorders>
            <w:vAlign w:val="bottom"/>
          </w:tcPr>
          <w:p w:rsidR="008959BF" w:rsidRDefault="0017326E">
            <w:pPr>
              <w:spacing w:line="273" w:lineRule="exact"/>
              <w:ind w:left="40"/>
              <w:rPr>
                <w:sz w:val="20"/>
                <w:szCs w:val="20"/>
              </w:rPr>
            </w:pPr>
            <w:r>
              <w:rPr>
                <w:rFonts w:eastAsia="Times New Roman"/>
                <w:sz w:val="24"/>
                <w:szCs w:val="24"/>
              </w:rPr>
              <w:t>Эмоционально  воспринимать  народное  и  профессиональное</w:t>
            </w:r>
          </w:p>
        </w:tc>
        <w:tc>
          <w:tcPr>
            <w:tcW w:w="12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79"/>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00" w:type="dxa"/>
            <w:tcBorders>
              <w:bottom w:val="single" w:sz="8" w:space="0" w:color="auto"/>
            </w:tcBorders>
            <w:vAlign w:val="bottom"/>
          </w:tcPr>
          <w:p w:rsidR="008959BF" w:rsidRDefault="0017326E">
            <w:pPr>
              <w:spacing w:line="273" w:lineRule="exact"/>
              <w:ind w:left="80"/>
              <w:rPr>
                <w:sz w:val="20"/>
                <w:szCs w:val="20"/>
              </w:rPr>
            </w:pPr>
            <w:r>
              <w:rPr>
                <w:rFonts w:eastAsia="Times New Roman"/>
                <w:b/>
                <w:bCs/>
                <w:w w:val="99"/>
                <w:sz w:val="24"/>
                <w:szCs w:val="24"/>
              </w:rPr>
              <w:t>звуком на душу навей...»</w:t>
            </w:r>
          </w:p>
        </w:tc>
        <w:tc>
          <w:tcPr>
            <w:tcW w:w="140" w:type="dxa"/>
            <w:tcBorders>
              <w:bottom w:val="single" w:sz="8" w:space="0" w:color="auto"/>
              <w:right w:val="single" w:sz="8" w:space="0" w:color="auto"/>
            </w:tcBorders>
            <w:vAlign w:val="bottom"/>
          </w:tcPr>
          <w:p w:rsidR="008959BF" w:rsidRDefault="008959BF">
            <w:pPr>
              <w:rPr>
                <w:sz w:val="24"/>
                <w:szCs w:val="24"/>
              </w:rPr>
            </w:pPr>
          </w:p>
        </w:tc>
        <w:tc>
          <w:tcPr>
            <w:tcW w:w="960" w:type="dxa"/>
            <w:tcBorders>
              <w:bottom w:val="single" w:sz="8" w:space="0" w:color="auto"/>
              <w:right w:val="single" w:sz="8" w:space="0" w:color="auto"/>
            </w:tcBorders>
            <w:vAlign w:val="bottom"/>
          </w:tcPr>
          <w:p w:rsidR="008959BF" w:rsidRDefault="008959BF">
            <w:pPr>
              <w:rPr>
                <w:sz w:val="24"/>
                <w:szCs w:val="24"/>
              </w:rPr>
            </w:pPr>
          </w:p>
        </w:tc>
        <w:tc>
          <w:tcPr>
            <w:tcW w:w="40" w:type="dxa"/>
            <w:tcBorders>
              <w:bottom w:val="single" w:sz="8" w:space="0" w:color="auto"/>
            </w:tcBorders>
            <w:vAlign w:val="bottom"/>
          </w:tcPr>
          <w:p w:rsidR="008959BF" w:rsidRDefault="008959BF">
            <w:pPr>
              <w:rPr>
                <w:sz w:val="24"/>
                <w:szCs w:val="24"/>
              </w:rPr>
            </w:pPr>
          </w:p>
        </w:tc>
        <w:tc>
          <w:tcPr>
            <w:tcW w:w="1140" w:type="dxa"/>
            <w:tcBorders>
              <w:bottom w:val="single" w:sz="8" w:space="0" w:color="auto"/>
            </w:tcBorders>
            <w:vAlign w:val="bottom"/>
          </w:tcPr>
          <w:p w:rsidR="008959BF" w:rsidRDefault="008959BF">
            <w:pPr>
              <w:rPr>
                <w:sz w:val="24"/>
                <w:szCs w:val="24"/>
              </w:rPr>
            </w:pPr>
          </w:p>
        </w:tc>
        <w:tc>
          <w:tcPr>
            <w:tcW w:w="40" w:type="dxa"/>
            <w:tcBorders>
              <w:bottom w:val="single" w:sz="8" w:space="0" w:color="auto"/>
              <w:right w:val="single" w:sz="8" w:space="0" w:color="auto"/>
            </w:tcBorders>
            <w:vAlign w:val="bottom"/>
          </w:tcPr>
          <w:p w:rsidR="008959BF" w:rsidRDefault="008959BF">
            <w:pPr>
              <w:rPr>
                <w:sz w:val="24"/>
                <w:szCs w:val="24"/>
              </w:rPr>
            </w:pPr>
          </w:p>
        </w:tc>
        <w:tc>
          <w:tcPr>
            <w:tcW w:w="280" w:type="dxa"/>
            <w:tcBorders>
              <w:bottom w:val="single" w:sz="8" w:space="0" w:color="auto"/>
            </w:tcBorders>
            <w:vAlign w:val="bottom"/>
          </w:tcPr>
          <w:p w:rsidR="008959BF" w:rsidRDefault="008959BF">
            <w:pPr>
              <w:rPr>
                <w:sz w:val="24"/>
                <w:szCs w:val="24"/>
              </w:rPr>
            </w:pPr>
          </w:p>
        </w:tc>
        <w:tc>
          <w:tcPr>
            <w:tcW w:w="900" w:type="dxa"/>
            <w:tcBorders>
              <w:bottom w:val="single" w:sz="8" w:space="0" w:color="auto"/>
              <w:right w:val="single" w:sz="8" w:space="0" w:color="auto"/>
            </w:tcBorders>
            <w:vAlign w:val="bottom"/>
          </w:tcPr>
          <w:p w:rsidR="008959BF" w:rsidRDefault="008959BF">
            <w:pPr>
              <w:rPr>
                <w:sz w:val="24"/>
                <w:szCs w:val="24"/>
              </w:rPr>
            </w:pPr>
          </w:p>
        </w:tc>
        <w:tc>
          <w:tcPr>
            <w:tcW w:w="60" w:type="dxa"/>
            <w:vAlign w:val="bottom"/>
          </w:tcPr>
          <w:p w:rsidR="008959BF" w:rsidRDefault="008959BF">
            <w:pPr>
              <w:rPr>
                <w:sz w:val="24"/>
                <w:szCs w:val="24"/>
              </w:rPr>
            </w:pPr>
          </w:p>
        </w:tc>
        <w:tc>
          <w:tcPr>
            <w:tcW w:w="6620" w:type="dxa"/>
            <w:tcBorders>
              <w:right w:val="single" w:sz="8" w:space="0" w:color="auto"/>
            </w:tcBorders>
            <w:vAlign w:val="bottom"/>
          </w:tcPr>
          <w:p w:rsidR="008959BF" w:rsidRDefault="0017326E">
            <w:pPr>
              <w:spacing w:line="268" w:lineRule="exact"/>
              <w:ind w:left="40"/>
              <w:rPr>
                <w:sz w:val="20"/>
                <w:szCs w:val="20"/>
              </w:rPr>
            </w:pPr>
            <w:r>
              <w:rPr>
                <w:rFonts w:eastAsia="Times New Roman"/>
                <w:sz w:val="24"/>
                <w:szCs w:val="24"/>
              </w:rPr>
              <w:t>музыкальное творчество разных стран мира и народов России</w:t>
            </w:r>
          </w:p>
        </w:tc>
        <w:tc>
          <w:tcPr>
            <w:tcW w:w="12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58"/>
        </w:trPr>
        <w:tc>
          <w:tcPr>
            <w:tcW w:w="1000" w:type="dxa"/>
            <w:tcBorders>
              <w:left w:val="single" w:sz="8" w:space="0" w:color="auto"/>
              <w:right w:val="single" w:sz="8" w:space="0" w:color="auto"/>
            </w:tcBorders>
            <w:vAlign w:val="bottom"/>
          </w:tcPr>
          <w:p w:rsidR="008959BF" w:rsidRDefault="0017326E">
            <w:pPr>
              <w:spacing w:line="258" w:lineRule="exact"/>
              <w:ind w:right="640"/>
              <w:jc w:val="right"/>
              <w:rPr>
                <w:sz w:val="20"/>
                <w:szCs w:val="20"/>
              </w:rPr>
            </w:pPr>
            <w:r>
              <w:rPr>
                <w:rFonts w:eastAsia="Times New Roman"/>
                <w:sz w:val="24"/>
                <w:szCs w:val="24"/>
              </w:rPr>
              <w:t>2</w:t>
            </w:r>
          </w:p>
        </w:tc>
        <w:tc>
          <w:tcPr>
            <w:tcW w:w="2800" w:type="dxa"/>
            <w:vAlign w:val="bottom"/>
          </w:tcPr>
          <w:p w:rsidR="008959BF" w:rsidRDefault="0017326E">
            <w:pPr>
              <w:spacing w:line="258" w:lineRule="exact"/>
              <w:ind w:left="80"/>
              <w:rPr>
                <w:sz w:val="20"/>
                <w:szCs w:val="20"/>
              </w:rPr>
            </w:pPr>
            <w:r>
              <w:rPr>
                <w:rFonts w:eastAsia="Times New Roman"/>
                <w:b/>
                <w:bCs/>
                <w:sz w:val="24"/>
                <w:szCs w:val="24"/>
              </w:rPr>
              <w:t>Как сложили песню.</w:t>
            </w:r>
          </w:p>
        </w:tc>
        <w:tc>
          <w:tcPr>
            <w:tcW w:w="140" w:type="dxa"/>
            <w:tcBorders>
              <w:right w:val="single" w:sz="8" w:space="0" w:color="auto"/>
            </w:tcBorders>
            <w:vAlign w:val="bottom"/>
          </w:tcPr>
          <w:p w:rsidR="008959BF" w:rsidRDefault="008959BF"/>
        </w:tc>
        <w:tc>
          <w:tcPr>
            <w:tcW w:w="960" w:type="dxa"/>
            <w:tcBorders>
              <w:right w:val="single" w:sz="8" w:space="0" w:color="auto"/>
            </w:tcBorders>
            <w:vAlign w:val="bottom"/>
          </w:tcPr>
          <w:p w:rsidR="008959BF" w:rsidRDefault="0017326E">
            <w:pPr>
              <w:spacing w:line="258" w:lineRule="exact"/>
              <w:ind w:left="80"/>
              <w:rPr>
                <w:sz w:val="20"/>
                <w:szCs w:val="20"/>
              </w:rPr>
            </w:pPr>
            <w:r>
              <w:rPr>
                <w:rFonts w:eastAsia="Times New Roman"/>
                <w:sz w:val="24"/>
                <w:szCs w:val="24"/>
              </w:rPr>
              <w:t>1</w:t>
            </w:r>
          </w:p>
        </w:tc>
        <w:tc>
          <w:tcPr>
            <w:tcW w:w="40" w:type="dxa"/>
            <w:vAlign w:val="bottom"/>
          </w:tcPr>
          <w:p w:rsidR="008959BF" w:rsidRDefault="008959BF"/>
        </w:tc>
        <w:tc>
          <w:tcPr>
            <w:tcW w:w="1180" w:type="dxa"/>
            <w:gridSpan w:val="2"/>
            <w:tcBorders>
              <w:right w:val="single" w:sz="8" w:space="0" w:color="auto"/>
            </w:tcBorders>
            <w:vAlign w:val="bottom"/>
          </w:tcPr>
          <w:p w:rsidR="008959BF" w:rsidRDefault="0017326E">
            <w:pPr>
              <w:spacing w:line="258" w:lineRule="exact"/>
              <w:ind w:right="180"/>
              <w:jc w:val="center"/>
              <w:rPr>
                <w:sz w:val="20"/>
                <w:szCs w:val="20"/>
              </w:rPr>
            </w:pPr>
            <w:r>
              <w:rPr>
                <w:rFonts w:eastAsia="Times New Roman"/>
                <w:sz w:val="24"/>
                <w:szCs w:val="24"/>
              </w:rPr>
              <w:t>2 неделя</w:t>
            </w:r>
          </w:p>
        </w:tc>
        <w:tc>
          <w:tcPr>
            <w:tcW w:w="280" w:type="dxa"/>
            <w:vAlign w:val="bottom"/>
          </w:tcPr>
          <w:p w:rsidR="008959BF" w:rsidRDefault="008959BF"/>
        </w:tc>
        <w:tc>
          <w:tcPr>
            <w:tcW w:w="900" w:type="dxa"/>
            <w:tcBorders>
              <w:right w:val="single" w:sz="8" w:space="0" w:color="auto"/>
            </w:tcBorders>
            <w:vAlign w:val="bottom"/>
          </w:tcPr>
          <w:p w:rsidR="008959BF" w:rsidRDefault="008959BF"/>
        </w:tc>
        <w:tc>
          <w:tcPr>
            <w:tcW w:w="60" w:type="dxa"/>
            <w:vAlign w:val="bottom"/>
          </w:tcPr>
          <w:p w:rsidR="008959BF" w:rsidRDefault="008959BF"/>
        </w:tc>
        <w:tc>
          <w:tcPr>
            <w:tcW w:w="6620" w:type="dxa"/>
            <w:tcBorders>
              <w:right w:val="single" w:sz="8" w:space="0" w:color="auto"/>
            </w:tcBorders>
            <w:vAlign w:val="bottom"/>
          </w:tcPr>
          <w:p w:rsidR="008959BF" w:rsidRDefault="0017326E">
            <w:pPr>
              <w:spacing w:line="248" w:lineRule="exact"/>
              <w:ind w:left="40"/>
              <w:rPr>
                <w:sz w:val="20"/>
                <w:szCs w:val="20"/>
              </w:rPr>
            </w:pPr>
            <w:r>
              <w:rPr>
                <w:rFonts w:eastAsia="Times New Roman"/>
                <w:sz w:val="24"/>
                <w:szCs w:val="24"/>
              </w:rPr>
              <w:t>и высказывать мнение о его содержании.</w:t>
            </w:r>
          </w:p>
        </w:tc>
        <w:tc>
          <w:tcPr>
            <w:tcW w:w="120" w:type="dxa"/>
            <w:vAlign w:val="bottom"/>
          </w:tcPr>
          <w:p w:rsidR="008959BF" w:rsidRDefault="008959BF"/>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2800" w:type="dxa"/>
            <w:vAlign w:val="bottom"/>
          </w:tcPr>
          <w:p w:rsidR="008959BF" w:rsidRDefault="0017326E">
            <w:pPr>
              <w:spacing w:line="274" w:lineRule="exact"/>
              <w:ind w:left="80"/>
              <w:rPr>
                <w:sz w:val="20"/>
                <w:szCs w:val="20"/>
              </w:rPr>
            </w:pPr>
            <w:r>
              <w:rPr>
                <w:rFonts w:eastAsia="Times New Roman"/>
                <w:b/>
                <w:bCs/>
                <w:w w:val="99"/>
                <w:sz w:val="24"/>
                <w:szCs w:val="24"/>
              </w:rPr>
              <w:t>Звучащие картины. «Ты</w:t>
            </w:r>
          </w:p>
        </w:tc>
        <w:tc>
          <w:tcPr>
            <w:tcW w:w="140" w:type="dxa"/>
            <w:tcBorders>
              <w:right w:val="single" w:sz="8" w:space="0" w:color="auto"/>
            </w:tcBorders>
            <w:vAlign w:val="bottom"/>
          </w:tcPr>
          <w:p w:rsidR="008959BF" w:rsidRDefault="008959BF">
            <w:pPr>
              <w:rPr>
                <w:sz w:val="23"/>
                <w:szCs w:val="23"/>
              </w:rPr>
            </w:pPr>
          </w:p>
        </w:tc>
        <w:tc>
          <w:tcPr>
            <w:tcW w:w="960" w:type="dxa"/>
            <w:tcBorders>
              <w:right w:val="single" w:sz="8" w:space="0" w:color="auto"/>
            </w:tcBorders>
            <w:vAlign w:val="bottom"/>
          </w:tcPr>
          <w:p w:rsidR="008959BF" w:rsidRDefault="008959BF">
            <w:pPr>
              <w:rPr>
                <w:sz w:val="23"/>
                <w:szCs w:val="23"/>
              </w:rPr>
            </w:pPr>
          </w:p>
        </w:tc>
        <w:tc>
          <w:tcPr>
            <w:tcW w:w="40" w:type="dxa"/>
            <w:vAlign w:val="bottom"/>
          </w:tcPr>
          <w:p w:rsidR="008959BF" w:rsidRDefault="008959BF">
            <w:pPr>
              <w:rPr>
                <w:sz w:val="23"/>
                <w:szCs w:val="23"/>
              </w:rPr>
            </w:pPr>
          </w:p>
        </w:tc>
        <w:tc>
          <w:tcPr>
            <w:tcW w:w="1140" w:type="dxa"/>
            <w:vAlign w:val="bottom"/>
          </w:tcPr>
          <w:p w:rsidR="008959BF" w:rsidRDefault="008959BF">
            <w:pPr>
              <w:rPr>
                <w:sz w:val="23"/>
                <w:szCs w:val="23"/>
              </w:rPr>
            </w:pPr>
          </w:p>
        </w:tc>
        <w:tc>
          <w:tcPr>
            <w:tcW w:w="40" w:type="dxa"/>
            <w:tcBorders>
              <w:right w:val="single" w:sz="8" w:space="0" w:color="auto"/>
            </w:tcBorders>
            <w:vAlign w:val="bottom"/>
          </w:tcPr>
          <w:p w:rsidR="008959BF" w:rsidRDefault="008959BF">
            <w:pPr>
              <w:rPr>
                <w:sz w:val="23"/>
                <w:szCs w:val="23"/>
              </w:rPr>
            </w:pPr>
          </w:p>
        </w:tc>
        <w:tc>
          <w:tcPr>
            <w:tcW w:w="280" w:type="dxa"/>
            <w:vAlign w:val="bottom"/>
          </w:tcPr>
          <w:p w:rsidR="008959BF" w:rsidRDefault="008959BF">
            <w:pPr>
              <w:rPr>
                <w:sz w:val="23"/>
                <w:szCs w:val="23"/>
              </w:rPr>
            </w:pPr>
          </w:p>
        </w:tc>
        <w:tc>
          <w:tcPr>
            <w:tcW w:w="900" w:type="dxa"/>
            <w:tcBorders>
              <w:right w:val="single" w:sz="8" w:space="0" w:color="auto"/>
            </w:tcBorders>
            <w:vAlign w:val="bottom"/>
          </w:tcPr>
          <w:p w:rsidR="008959BF" w:rsidRDefault="008959BF">
            <w:pPr>
              <w:rPr>
                <w:sz w:val="23"/>
                <w:szCs w:val="23"/>
              </w:rPr>
            </w:pPr>
          </w:p>
        </w:tc>
        <w:tc>
          <w:tcPr>
            <w:tcW w:w="60" w:type="dxa"/>
            <w:vAlign w:val="bottom"/>
          </w:tcPr>
          <w:p w:rsidR="008959BF" w:rsidRDefault="008959BF">
            <w:pPr>
              <w:rPr>
                <w:sz w:val="23"/>
                <w:szCs w:val="23"/>
              </w:rPr>
            </w:pPr>
          </w:p>
        </w:tc>
        <w:tc>
          <w:tcPr>
            <w:tcW w:w="6620" w:type="dxa"/>
            <w:tcBorders>
              <w:right w:val="single" w:sz="8" w:space="0" w:color="auto"/>
            </w:tcBorders>
            <w:vAlign w:val="bottom"/>
          </w:tcPr>
          <w:p w:rsidR="008959BF" w:rsidRDefault="0017326E">
            <w:pPr>
              <w:spacing w:line="264" w:lineRule="exact"/>
              <w:ind w:left="40"/>
              <w:rPr>
                <w:sz w:val="20"/>
                <w:szCs w:val="20"/>
              </w:rPr>
            </w:pPr>
            <w:r>
              <w:rPr>
                <w:rFonts w:eastAsia="Times New Roman"/>
                <w:sz w:val="24"/>
                <w:szCs w:val="24"/>
              </w:rPr>
              <w:t>Выявлять  общность  истоков  и  особенности  народной  и</w:t>
            </w:r>
          </w:p>
        </w:tc>
        <w:tc>
          <w:tcPr>
            <w:tcW w:w="120" w:type="dxa"/>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right w:val="single" w:sz="8" w:space="0" w:color="auto"/>
            </w:tcBorders>
            <w:vAlign w:val="bottom"/>
          </w:tcPr>
          <w:p w:rsidR="008959BF" w:rsidRDefault="008959BF">
            <w:pPr>
              <w:rPr>
                <w:sz w:val="24"/>
                <w:szCs w:val="24"/>
              </w:rPr>
            </w:pPr>
          </w:p>
        </w:tc>
        <w:tc>
          <w:tcPr>
            <w:tcW w:w="2800" w:type="dxa"/>
            <w:vAlign w:val="bottom"/>
          </w:tcPr>
          <w:p w:rsidR="008959BF" w:rsidRDefault="0017326E">
            <w:pPr>
              <w:ind w:left="80"/>
              <w:rPr>
                <w:sz w:val="20"/>
                <w:szCs w:val="20"/>
              </w:rPr>
            </w:pPr>
            <w:r>
              <w:rPr>
                <w:rFonts w:eastAsia="Times New Roman"/>
                <w:b/>
                <w:bCs/>
                <w:sz w:val="24"/>
                <w:szCs w:val="24"/>
              </w:rPr>
              <w:t>откуда русская,</w:t>
            </w:r>
          </w:p>
        </w:tc>
        <w:tc>
          <w:tcPr>
            <w:tcW w:w="140" w:type="dxa"/>
            <w:tcBorders>
              <w:right w:val="single" w:sz="8" w:space="0" w:color="auto"/>
            </w:tcBorders>
            <w:vAlign w:val="bottom"/>
          </w:tcPr>
          <w:p w:rsidR="008959BF" w:rsidRDefault="008959BF">
            <w:pPr>
              <w:rPr>
                <w:sz w:val="24"/>
                <w:szCs w:val="24"/>
              </w:rPr>
            </w:pPr>
          </w:p>
        </w:tc>
        <w:tc>
          <w:tcPr>
            <w:tcW w:w="960" w:type="dxa"/>
            <w:tcBorders>
              <w:right w:val="single" w:sz="8" w:space="0" w:color="auto"/>
            </w:tcBorders>
            <w:vAlign w:val="bottom"/>
          </w:tcPr>
          <w:p w:rsidR="008959BF" w:rsidRDefault="008959BF">
            <w:pPr>
              <w:rPr>
                <w:sz w:val="24"/>
                <w:szCs w:val="24"/>
              </w:rPr>
            </w:pPr>
          </w:p>
        </w:tc>
        <w:tc>
          <w:tcPr>
            <w:tcW w:w="40" w:type="dxa"/>
            <w:vAlign w:val="bottom"/>
          </w:tcPr>
          <w:p w:rsidR="008959BF" w:rsidRDefault="008959BF">
            <w:pPr>
              <w:rPr>
                <w:sz w:val="24"/>
                <w:szCs w:val="24"/>
              </w:rPr>
            </w:pPr>
          </w:p>
        </w:tc>
        <w:tc>
          <w:tcPr>
            <w:tcW w:w="1140" w:type="dxa"/>
            <w:vAlign w:val="bottom"/>
          </w:tcPr>
          <w:p w:rsidR="008959BF" w:rsidRDefault="008959BF">
            <w:pPr>
              <w:rPr>
                <w:sz w:val="24"/>
                <w:szCs w:val="24"/>
              </w:rPr>
            </w:pPr>
          </w:p>
        </w:tc>
        <w:tc>
          <w:tcPr>
            <w:tcW w:w="40" w:type="dxa"/>
            <w:tcBorders>
              <w:right w:val="single" w:sz="8" w:space="0" w:color="auto"/>
            </w:tcBorders>
            <w:vAlign w:val="bottom"/>
          </w:tcPr>
          <w:p w:rsidR="008959BF" w:rsidRDefault="008959BF">
            <w:pPr>
              <w:rPr>
                <w:sz w:val="24"/>
                <w:szCs w:val="24"/>
              </w:rPr>
            </w:pPr>
          </w:p>
        </w:tc>
        <w:tc>
          <w:tcPr>
            <w:tcW w:w="280" w:type="dxa"/>
            <w:vAlign w:val="bottom"/>
          </w:tcPr>
          <w:p w:rsidR="008959BF" w:rsidRDefault="008959BF">
            <w:pPr>
              <w:rPr>
                <w:sz w:val="24"/>
                <w:szCs w:val="24"/>
              </w:rPr>
            </w:pPr>
          </w:p>
        </w:tc>
        <w:tc>
          <w:tcPr>
            <w:tcW w:w="900" w:type="dxa"/>
            <w:tcBorders>
              <w:right w:val="single" w:sz="8" w:space="0" w:color="auto"/>
            </w:tcBorders>
            <w:vAlign w:val="bottom"/>
          </w:tcPr>
          <w:p w:rsidR="008959BF" w:rsidRDefault="008959BF">
            <w:pPr>
              <w:rPr>
                <w:sz w:val="24"/>
                <w:szCs w:val="24"/>
              </w:rPr>
            </w:pPr>
          </w:p>
        </w:tc>
        <w:tc>
          <w:tcPr>
            <w:tcW w:w="60" w:type="dxa"/>
            <w:vAlign w:val="bottom"/>
          </w:tcPr>
          <w:p w:rsidR="008959BF" w:rsidRDefault="008959BF">
            <w:pPr>
              <w:rPr>
                <w:sz w:val="24"/>
                <w:szCs w:val="24"/>
              </w:rPr>
            </w:pPr>
          </w:p>
        </w:tc>
        <w:tc>
          <w:tcPr>
            <w:tcW w:w="6620" w:type="dxa"/>
            <w:tcBorders>
              <w:right w:val="single" w:sz="8" w:space="0" w:color="auto"/>
            </w:tcBorders>
            <w:vAlign w:val="bottom"/>
          </w:tcPr>
          <w:p w:rsidR="008959BF" w:rsidRDefault="0017326E">
            <w:pPr>
              <w:spacing w:line="264" w:lineRule="exact"/>
              <w:ind w:left="40"/>
              <w:rPr>
                <w:sz w:val="20"/>
                <w:szCs w:val="20"/>
              </w:rPr>
            </w:pPr>
            <w:r>
              <w:rPr>
                <w:rFonts w:eastAsia="Times New Roman"/>
                <w:sz w:val="24"/>
                <w:szCs w:val="24"/>
              </w:rPr>
              <w:t>профессиональной музыки.</w:t>
            </w:r>
          </w:p>
        </w:tc>
        <w:tc>
          <w:tcPr>
            <w:tcW w:w="12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75"/>
        </w:trPr>
        <w:tc>
          <w:tcPr>
            <w:tcW w:w="1000" w:type="dxa"/>
            <w:tcBorders>
              <w:left w:val="single" w:sz="8" w:space="0" w:color="auto"/>
              <w:bottom w:val="single" w:sz="8" w:space="0" w:color="auto"/>
              <w:right w:val="single" w:sz="8" w:space="0" w:color="auto"/>
            </w:tcBorders>
            <w:vAlign w:val="bottom"/>
          </w:tcPr>
          <w:p w:rsidR="008959BF" w:rsidRDefault="008959BF">
            <w:pPr>
              <w:rPr>
                <w:sz w:val="23"/>
                <w:szCs w:val="23"/>
              </w:rPr>
            </w:pPr>
          </w:p>
        </w:tc>
        <w:tc>
          <w:tcPr>
            <w:tcW w:w="2800" w:type="dxa"/>
            <w:tcBorders>
              <w:bottom w:val="single" w:sz="8" w:space="0" w:color="auto"/>
            </w:tcBorders>
            <w:vAlign w:val="bottom"/>
          </w:tcPr>
          <w:p w:rsidR="008959BF" w:rsidRDefault="0017326E">
            <w:pPr>
              <w:spacing w:line="273" w:lineRule="exact"/>
              <w:ind w:left="80"/>
              <w:rPr>
                <w:sz w:val="20"/>
                <w:szCs w:val="20"/>
              </w:rPr>
            </w:pPr>
            <w:r>
              <w:rPr>
                <w:rFonts w:eastAsia="Times New Roman"/>
                <w:b/>
                <w:bCs/>
                <w:sz w:val="24"/>
                <w:szCs w:val="24"/>
              </w:rPr>
              <w:t>зародилась, музыка?»</w:t>
            </w:r>
          </w:p>
        </w:tc>
        <w:tc>
          <w:tcPr>
            <w:tcW w:w="140" w:type="dxa"/>
            <w:tcBorders>
              <w:bottom w:val="single" w:sz="8" w:space="0" w:color="auto"/>
              <w:right w:val="single" w:sz="8" w:space="0" w:color="auto"/>
            </w:tcBorders>
            <w:vAlign w:val="bottom"/>
          </w:tcPr>
          <w:p w:rsidR="008959BF" w:rsidRDefault="008959BF">
            <w:pPr>
              <w:rPr>
                <w:sz w:val="23"/>
                <w:szCs w:val="23"/>
              </w:rPr>
            </w:pPr>
          </w:p>
        </w:tc>
        <w:tc>
          <w:tcPr>
            <w:tcW w:w="960" w:type="dxa"/>
            <w:tcBorders>
              <w:bottom w:val="single" w:sz="8" w:space="0" w:color="auto"/>
              <w:right w:val="single" w:sz="8" w:space="0" w:color="auto"/>
            </w:tcBorders>
            <w:vAlign w:val="bottom"/>
          </w:tcPr>
          <w:p w:rsidR="008959BF" w:rsidRDefault="008959BF">
            <w:pPr>
              <w:rPr>
                <w:sz w:val="23"/>
                <w:szCs w:val="23"/>
              </w:rPr>
            </w:pPr>
          </w:p>
        </w:tc>
        <w:tc>
          <w:tcPr>
            <w:tcW w:w="40" w:type="dxa"/>
            <w:tcBorders>
              <w:bottom w:val="single" w:sz="8" w:space="0" w:color="auto"/>
            </w:tcBorders>
            <w:vAlign w:val="bottom"/>
          </w:tcPr>
          <w:p w:rsidR="008959BF" w:rsidRDefault="008959BF">
            <w:pPr>
              <w:rPr>
                <w:sz w:val="23"/>
                <w:szCs w:val="23"/>
              </w:rPr>
            </w:pPr>
          </w:p>
        </w:tc>
        <w:tc>
          <w:tcPr>
            <w:tcW w:w="1140" w:type="dxa"/>
            <w:tcBorders>
              <w:bottom w:val="single" w:sz="8" w:space="0" w:color="auto"/>
            </w:tcBorders>
            <w:vAlign w:val="bottom"/>
          </w:tcPr>
          <w:p w:rsidR="008959BF" w:rsidRDefault="008959BF">
            <w:pPr>
              <w:rPr>
                <w:sz w:val="23"/>
                <w:szCs w:val="23"/>
              </w:rPr>
            </w:pPr>
          </w:p>
        </w:tc>
        <w:tc>
          <w:tcPr>
            <w:tcW w:w="40" w:type="dxa"/>
            <w:tcBorders>
              <w:bottom w:val="single" w:sz="8" w:space="0" w:color="auto"/>
              <w:right w:val="single" w:sz="8" w:space="0" w:color="auto"/>
            </w:tcBorders>
            <w:vAlign w:val="bottom"/>
          </w:tcPr>
          <w:p w:rsidR="008959BF" w:rsidRDefault="008959BF">
            <w:pPr>
              <w:rPr>
                <w:sz w:val="23"/>
                <w:szCs w:val="23"/>
              </w:rPr>
            </w:pPr>
          </w:p>
        </w:tc>
        <w:tc>
          <w:tcPr>
            <w:tcW w:w="280" w:type="dxa"/>
            <w:tcBorders>
              <w:bottom w:val="single" w:sz="8" w:space="0" w:color="auto"/>
            </w:tcBorders>
            <w:vAlign w:val="bottom"/>
          </w:tcPr>
          <w:p w:rsidR="008959BF" w:rsidRDefault="008959BF">
            <w:pPr>
              <w:rPr>
                <w:sz w:val="23"/>
                <w:szCs w:val="23"/>
              </w:rPr>
            </w:pPr>
          </w:p>
        </w:tc>
        <w:tc>
          <w:tcPr>
            <w:tcW w:w="900" w:type="dxa"/>
            <w:tcBorders>
              <w:bottom w:val="single" w:sz="8" w:space="0" w:color="auto"/>
              <w:right w:val="single" w:sz="8" w:space="0" w:color="auto"/>
            </w:tcBorders>
            <w:vAlign w:val="bottom"/>
          </w:tcPr>
          <w:p w:rsidR="008959BF" w:rsidRDefault="008959BF">
            <w:pPr>
              <w:rPr>
                <w:sz w:val="23"/>
                <w:szCs w:val="23"/>
              </w:rPr>
            </w:pPr>
          </w:p>
        </w:tc>
        <w:tc>
          <w:tcPr>
            <w:tcW w:w="60" w:type="dxa"/>
            <w:vAlign w:val="bottom"/>
          </w:tcPr>
          <w:p w:rsidR="008959BF" w:rsidRDefault="008959BF">
            <w:pPr>
              <w:rPr>
                <w:sz w:val="23"/>
                <w:szCs w:val="23"/>
              </w:rPr>
            </w:pPr>
          </w:p>
        </w:tc>
        <w:tc>
          <w:tcPr>
            <w:tcW w:w="6620" w:type="dxa"/>
            <w:tcBorders>
              <w:right w:val="single" w:sz="8" w:space="0" w:color="auto"/>
            </w:tcBorders>
            <w:vAlign w:val="bottom"/>
          </w:tcPr>
          <w:p w:rsidR="008959BF" w:rsidRDefault="0017326E">
            <w:pPr>
              <w:spacing w:line="264" w:lineRule="exact"/>
              <w:ind w:left="40"/>
              <w:rPr>
                <w:sz w:val="20"/>
                <w:szCs w:val="20"/>
              </w:rPr>
            </w:pPr>
            <w:r>
              <w:rPr>
                <w:rFonts w:eastAsia="Times New Roman"/>
                <w:sz w:val="24"/>
                <w:szCs w:val="24"/>
              </w:rPr>
              <w:t>Исполнять  и  разыгрывать  народные  песни  ,  участвовать  в</w:t>
            </w:r>
          </w:p>
        </w:tc>
        <w:tc>
          <w:tcPr>
            <w:tcW w:w="120" w:type="dxa"/>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57"/>
        </w:trPr>
        <w:tc>
          <w:tcPr>
            <w:tcW w:w="1000" w:type="dxa"/>
            <w:tcBorders>
              <w:left w:val="single" w:sz="8" w:space="0" w:color="auto"/>
              <w:right w:val="single" w:sz="8" w:space="0" w:color="auto"/>
            </w:tcBorders>
            <w:vAlign w:val="bottom"/>
          </w:tcPr>
          <w:p w:rsidR="008959BF" w:rsidRDefault="0017326E">
            <w:pPr>
              <w:spacing w:line="257" w:lineRule="exact"/>
              <w:ind w:right="640"/>
              <w:jc w:val="right"/>
              <w:rPr>
                <w:sz w:val="20"/>
                <w:szCs w:val="20"/>
              </w:rPr>
            </w:pPr>
            <w:r>
              <w:rPr>
                <w:rFonts w:eastAsia="Times New Roman"/>
                <w:sz w:val="24"/>
                <w:szCs w:val="24"/>
              </w:rPr>
              <w:t>3</w:t>
            </w:r>
          </w:p>
        </w:tc>
        <w:tc>
          <w:tcPr>
            <w:tcW w:w="2800" w:type="dxa"/>
            <w:vAlign w:val="bottom"/>
          </w:tcPr>
          <w:p w:rsidR="008959BF" w:rsidRDefault="0017326E">
            <w:pPr>
              <w:spacing w:line="257" w:lineRule="exact"/>
              <w:ind w:left="80"/>
              <w:rPr>
                <w:sz w:val="20"/>
                <w:szCs w:val="20"/>
              </w:rPr>
            </w:pPr>
            <w:r>
              <w:rPr>
                <w:rFonts w:eastAsia="Times New Roman"/>
                <w:b/>
                <w:bCs/>
                <w:sz w:val="24"/>
                <w:szCs w:val="24"/>
              </w:rPr>
              <w:t>Я пойду по полю</w:t>
            </w:r>
          </w:p>
        </w:tc>
        <w:tc>
          <w:tcPr>
            <w:tcW w:w="140" w:type="dxa"/>
            <w:tcBorders>
              <w:right w:val="single" w:sz="8" w:space="0" w:color="auto"/>
            </w:tcBorders>
            <w:vAlign w:val="bottom"/>
          </w:tcPr>
          <w:p w:rsidR="008959BF" w:rsidRDefault="008959BF"/>
        </w:tc>
        <w:tc>
          <w:tcPr>
            <w:tcW w:w="960" w:type="dxa"/>
            <w:tcBorders>
              <w:right w:val="single" w:sz="8" w:space="0" w:color="auto"/>
            </w:tcBorders>
            <w:vAlign w:val="bottom"/>
          </w:tcPr>
          <w:p w:rsidR="008959BF" w:rsidRDefault="0017326E">
            <w:pPr>
              <w:spacing w:line="257" w:lineRule="exact"/>
              <w:ind w:left="80"/>
              <w:rPr>
                <w:sz w:val="20"/>
                <w:szCs w:val="20"/>
              </w:rPr>
            </w:pPr>
            <w:r>
              <w:rPr>
                <w:rFonts w:eastAsia="Times New Roman"/>
                <w:sz w:val="24"/>
                <w:szCs w:val="24"/>
              </w:rPr>
              <w:t>1</w:t>
            </w:r>
          </w:p>
        </w:tc>
        <w:tc>
          <w:tcPr>
            <w:tcW w:w="40" w:type="dxa"/>
            <w:vAlign w:val="bottom"/>
          </w:tcPr>
          <w:p w:rsidR="008959BF" w:rsidRDefault="008959BF"/>
        </w:tc>
        <w:tc>
          <w:tcPr>
            <w:tcW w:w="1180" w:type="dxa"/>
            <w:gridSpan w:val="2"/>
            <w:tcBorders>
              <w:right w:val="single" w:sz="8" w:space="0" w:color="auto"/>
            </w:tcBorders>
            <w:vAlign w:val="bottom"/>
          </w:tcPr>
          <w:p w:rsidR="008959BF" w:rsidRDefault="0017326E">
            <w:pPr>
              <w:spacing w:line="257" w:lineRule="exact"/>
              <w:ind w:right="180"/>
              <w:jc w:val="center"/>
              <w:rPr>
                <w:sz w:val="20"/>
                <w:szCs w:val="20"/>
              </w:rPr>
            </w:pPr>
            <w:r>
              <w:rPr>
                <w:rFonts w:eastAsia="Times New Roman"/>
                <w:sz w:val="24"/>
                <w:szCs w:val="24"/>
              </w:rPr>
              <w:t>3 неделя</w:t>
            </w:r>
          </w:p>
        </w:tc>
        <w:tc>
          <w:tcPr>
            <w:tcW w:w="280" w:type="dxa"/>
            <w:vAlign w:val="bottom"/>
          </w:tcPr>
          <w:p w:rsidR="008959BF" w:rsidRDefault="008959BF"/>
        </w:tc>
        <w:tc>
          <w:tcPr>
            <w:tcW w:w="900" w:type="dxa"/>
            <w:tcBorders>
              <w:right w:val="single" w:sz="8" w:space="0" w:color="auto"/>
            </w:tcBorders>
            <w:vAlign w:val="bottom"/>
          </w:tcPr>
          <w:p w:rsidR="008959BF" w:rsidRDefault="008959BF"/>
        </w:tc>
        <w:tc>
          <w:tcPr>
            <w:tcW w:w="60" w:type="dxa"/>
            <w:vAlign w:val="bottom"/>
          </w:tcPr>
          <w:p w:rsidR="008959BF" w:rsidRDefault="008959BF"/>
        </w:tc>
        <w:tc>
          <w:tcPr>
            <w:tcW w:w="6620" w:type="dxa"/>
            <w:tcBorders>
              <w:right w:val="single" w:sz="8" w:space="0" w:color="auto"/>
            </w:tcBorders>
            <w:vAlign w:val="bottom"/>
          </w:tcPr>
          <w:p w:rsidR="008959BF" w:rsidRDefault="0017326E">
            <w:pPr>
              <w:spacing w:line="242" w:lineRule="exact"/>
              <w:ind w:left="40"/>
              <w:rPr>
                <w:sz w:val="20"/>
                <w:szCs w:val="20"/>
              </w:rPr>
            </w:pPr>
            <w:r>
              <w:rPr>
                <w:rFonts w:eastAsia="Times New Roman"/>
                <w:sz w:val="24"/>
                <w:szCs w:val="24"/>
              </w:rPr>
              <w:t>коллективных играх- драматизациях.</w:t>
            </w:r>
          </w:p>
        </w:tc>
        <w:tc>
          <w:tcPr>
            <w:tcW w:w="120" w:type="dxa"/>
            <w:vAlign w:val="bottom"/>
          </w:tcPr>
          <w:p w:rsidR="008959BF" w:rsidRDefault="008959BF"/>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2800" w:type="dxa"/>
            <w:vAlign w:val="bottom"/>
          </w:tcPr>
          <w:p w:rsidR="008959BF" w:rsidRDefault="0017326E">
            <w:pPr>
              <w:spacing w:line="274" w:lineRule="exact"/>
              <w:ind w:left="80"/>
              <w:rPr>
                <w:sz w:val="20"/>
                <w:szCs w:val="20"/>
              </w:rPr>
            </w:pPr>
            <w:r>
              <w:rPr>
                <w:rFonts w:eastAsia="Times New Roman"/>
                <w:b/>
                <w:bCs/>
                <w:sz w:val="24"/>
                <w:szCs w:val="24"/>
              </w:rPr>
              <w:t>белому... На великий</w:t>
            </w:r>
          </w:p>
        </w:tc>
        <w:tc>
          <w:tcPr>
            <w:tcW w:w="140" w:type="dxa"/>
            <w:tcBorders>
              <w:right w:val="single" w:sz="8" w:space="0" w:color="auto"/>
            </w:tcBorders>
            <w:vAlign w:val="bottom"/>
          </w:tcPr>
          <w:p w:rsidR="008959BF" w:rsidRDefault="008959BF">
            <w:pPr>
              <w:rPr>
                <w:sz w:val="23"/>
                <w:szCs w:val="23"/>
              </w:rPr>
            </w:pPr>
          </w:p>
        </w:tc>
        <w:tc>
          <w:tcPr>
            <w:tcW w:w="960" w:type="dxa"/>
            <w:tcBorders>
              <w:right w:val="single" w:sz="8" w:space="0" w:color="auto"/>
            </w:tcBorders>
            <w:vAlign w:val="bottom"/>
          </w:tcPr>
          <w:p w:rsidR="008959BF" w:rsidRDefault="008959BF">
            <w:pPr>
              <w:rPr>
                <w:sz w:val="23"/>
                <w:szCs w:val="23"/>
              </w:rPr>
            </w:pPr>
          </w:p>
        </w:tc>
        <w:tc>
          <w:tcPr>
            <w:tcW w:w="40" w:type="dxa"/>
            <w:vAlign w:val="bottom"/>
          </w:tcPr>
          <w:p w:rsidR="008959BF" w:rsidRDefault="008959BF">
            <w:pPr>
              <w:rPr>
                <w:sz w:val="23"/>
                <w:szCs w:val="23"/>
              </w:rPr>
            </w:pPr>
          </w:p>
        </w:tc>
        <w:tc>
          <w:tcPr>
            <w:tcW w:w="1140" w:type="dxa"/>
            <w:vAlign w:val="bottom"/>
          </w:tcPr>
          <w:p w:rsidR="008959BF" w:rsidRDefault="008959BF">
            <w:pPr>
              <w:rPr>
                <w:sz w:val="23"/>
                <w:szCs w:val="23"/>
              </w:rPr>
            </w:pPr>
          </w:p>
        </w:tc>
        <w:tc>
          <w:tcPr>
            <w:tcW w:w="40" w:type="dxa"/>
            <w:tcBorders>
              <w:right w:val="single" w:sz="8" w:space="0" w:color="auto"/>
            </w:tcBorders>
            <w:vAlign w:val="bottom"/>
          </w:tcPr>
          <w:p w:rsidR="008959BF" w:rsidRDefault="008959BF">
            <w:pPr>
              <w:rPr>
                <w:sz w:val="23"/>
                <w:szCs w:val="23"/>
              </w:rPr>
            </w:pPr>
          </w:p>
        </w:tc>
        <w:tc>
          <w:tcPr>
            <w:tcW w:w="280" w:type="dxa"/>
            <w:vAlign w:val="bottom"/>
          </w:tcPr>
          <w:p w:rsidR="008959BF" w:rsidRDefault="008959BF">
            <w:pPr>
              <w:rPr>
                <w:sz w:val="23"/>
                <w:szCs w:val="23"/>
              </w:rPr>
            </w:pPr>
          </w:p>
        </w:tc>
        <w:tc>
          <w:tcPr>
            <w:tcW w:w="900" w:type="dxa"/>
            <w:tcBorders>
              <w:right w:val="single" w:sz="8" w:space="0" w:color="auto"/>
            </w:tcBorders>
            <w:vAlign w:val="bottom"/>
          </w:tcPr>
          <w:p w:rsidR="008959BF" w:rsidRDefault="008959BF">
            <w:pPr>
              <w:rPr>
                <w:sz w:val="23"/>
                <w:szCs w:val="23"/>
              </w:rPr>
            </w:pPr>
          </w:p>
        </w:tc>
        <w:tc>
          <w:tcPr>
            <w:tcW w:w="60" w:type="dxa"/>
            <w:vAlign w:val="bottom"/>
          </w:tcPr>
          <w:p w:rsidR="008959BF" w:rsidRDefault="008959BF">
            <w:pPr>
              <w:rPr>
                <w:sz w:val="23"/>
                <w:szCs w:val="23"/>
              </w:rPr>
            </w:pPr>
          </w:p>
        </w:tc>
        <w:tc>
          <w:tcPr>
            <w:tcW w:w="6620" w:type="dxa"/>
            <w:tcBorders>
              <w:right w:val="single" w:sz="8" w:space="0" w:color="auto"/>
            </w:tcBorders>
            <w:vAlign w:val="bottom"/>
          </w:tcPr>
          <w:p w:rsidR="008959BF" w:rsidRDefault="0017326E">
            <w:pPr>
              <w:spacing w:line="264" w:lineRule="exact"/>
              <w:ind w:left="40"/>
              <w:rPr>
                <w:sz w:val="20"/>
                <w:szCs w:val="20"/>
              </w:rPr>
            </w:pPr>
            <w:r>
              <w:rPr>
                <w:rFonts w:eastAsia="Times New Roman"/>
                <w:sz w:val="24"/>
                <w:szCs w:val="24"/>
              </w:rPr>
              <w:t>Общаться  и  взаимодействовать  в  процессе  ансамблевого,</w:t>
            </w:r>
          </w:p>
        </w:tc>
        <w:tc>
          <w:tcPr>
            <w:tcW w:w="120" w:type="dxa"/>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right w:val="single" w:sz="8" w:space="0" w:color="auto"/>
            </w:tcBorders>
            <w:vAlign w:val="bottom"/>
          </w:tcPr>
          <w:p w:rsidR="008959BF" w:rsidRDefault="008959BF">
            <w:pPr>
              <w:rPr>
                <w:sz w:val="24"/>
                <w:szCs w:val="24"/>
              </w:rPr>
            </w:pPr>
          </w:p>
        </w:tc>
        <w:tc>
          <w:tcPr>
            <w:tcW w:w="2800" w:type="dxa"/>
            <w:vAlign w:val="bottom"/>
          </w:tcPr>
          <w:p w:rsidR="008959BF" w:rsidRDefault="0017326E">
            <w:pPr>
              <w:ind w:left="80"/>
              <w:rPr>
                <w:sz w:val="20"/>
                <w:szCs w:val="20"/>
              </w:rPr>
            </w:pPr>
            <w:r>
              <w:rPr>
                <w:rFonts w:eastAsia="Times New Roman"/>
                <w:b/>
                <w:bCs/>
                <w:sz w:val="24"/>
                <w:szCs w:val="24"/>
              </w:rPr>
              <w:t>праздник собралася</w:t>
            </w:r>
          </w:p>
        </w:tc>
        <w:tc>
          <w:tcPr>
            <w:tcW w:w="140" w:type="dxa"/>
            <w:tcBorders>
              <w:right w:val="single" w:sz="8" w:space="0" w:color="auto"/>
            </w:tcBorders>
            <w:vAlign w:val="bottom"/>
          </w:tcPr>
          <w:p w:rsidR="008959BF" w:rsidRDefault="008959BF">
            <w:pPr>
              <w:rPr>
                <w:sz w:val="24"/>
                <w:szCs w:val="24"/>
              </w:rPr>
            </w:pPr>
          </w:p>
        </w:tc>
        <w:tc>
          <w:tcPr>
            <w:tcW w:w="960" w:type="dxa"/>
            <w:tcBorders>
              <w:right w:val="single" w:sz="8" w:space="0" w:color="auto"/>
            </w:tcBorders>
            <w:vAlign w:val="bottom"/>
          </w:tcPr>
          <w:p w:rsidR="008959BF" w:rsidRDefault="008959BF">
            <w:pPr>
              <w:rPr>
                <w:sz w:val="24"/>
                <w:szCs w:val="24"/>
              </w:rPr>
            </w:pPr>
          </w:p>
        </w:tc>
        <w:tc>
          <w:tcPr>
            <w:tcW w:w="40" w:type="dxa"/>
            <w:vAlign w:val="bottom"/>
          </w:tcPr>
          <w:p w:rsidR="008959BF" w:rsidRDefault="008959BF">
            <w:pPr>
              <w:rPr>
                <w:sz w:val="24"/>
                <w:szCs w:val="24"/>
              </w:rPr>
            </w:pPr>
          </w:p>
        </w:tc>
        <w:tc>
          <w:tcPr>
            <w:tcW w:w="1140" w:type="dxa"/>
            <w:vAlign w:val="bottom"/>
          </w:tcPr>
          <w:p w:rsidR="008959BF" w:rsidRDefault="008959BF">
            <w:pPr>
              <w:rPr>
                <w:sz w:val="24"/>
                <w:szCs w:val="24"/>
              </w:rPr>
            </w:pPr>
          </w:p>
        </w:tc>
        <w:tc>
          <w:tcPr>
            <w:tcW w:w="40" w:type="dxa"/>
            <w:tcBorders>
              <w:right w:val="single" w:sz="8" w:space="0" w:color="auto"/>
            </w:tcBorders>
            <w:vAlign w:val="bottom"/>
          </w:tcPr>
          <w:p w:rsidR="008959BF" w:rsidRDefault="008959BF">
            <w:pPr>
              <w:rPr>
                <w:sz w:val="24"/>
                <w:szCs w:val="24"/>
              </w:rPr>
            </w:pPr>
          </w:p>
        </w:tc>
        <w:tc>
          <w:tcPr>
            <w:tcW w:w="280" w:type="dxa"/>
            <w:vAlign w:val="bottom"/>
          </w:tcPr>
          <w:p w:rsidR="008959BF" w:rsidRDefault="008959BF">
            <w:pPr>
              <w:rPr>
                <w:sz w:val="24"/>
                <w:szCs w:val="24"/>
              </w:rPr>
            </w:pPr>
          </w:p>
        </w:tc>
        <w:tc>
          <w:tcPr>
            <w:tcW w:w="900" w:type="dxa"/>
            <w:tcBorders>
              <w:right w:val="single" w:sz="8" w:space="0" w:color="auto"/>
            </w:tcBorders>
            <w:vAlign w:val="bottom"/>
          </w:tcPr>
          <w:p w:rsidR="008959BF" w:rsidRDefault="008959BF">
            <w:pPr>
              <w:rPr>
                <w:sz w:val="24"/>
                <w:szCs w:val="24"/>
              </w:rPr>
            </w:pPr>
          </w:p>
        </w:tc>
        <w:tc>
          <w:tcPr>
            <w:tcW w:w="60" w:type="dxa"/>
            <w:vAlign w:val="bottom"/>
          </w:tcPr>
          <w:p w:rsidR="008959BF" w:rsidRDefault="008959BF">
            <w:pPr>
              <w:rPr>
                <w:sz w:val="24"/>
                <w:szCs w:val="24"/>
              </w:rPr>
            </w:pPr>
          </w:p>
        </w:tc>
        <w:tc>
          <w:tcPr>
            <w:tcW w:w="6620" w:type="dxa"/>
            <w:tcBorders>
              <w:right w:val="single" w:sz="8" w:space="0" w:color="auto"/>
            </w:tcBorders>
            <w:vAlign w:val="bottom"/>
          </w:tcPr>
          <w:p w:rsidR="008959BF" w:rsidRDefault="0017326E">
            <w:pPr>
              <w:spacing w:line="264" w:lineRule="exact"/>
              <w:ind w:left="40"/>
              <w:rPr>
                <w:sz w:val="20"/>
                <w:szCs w:val="20"/>
              </w:rPr>
            </w:pPr>
            <w:r>
              <w:rPr>
                <w:rFonts w:eastAsia="Times New Roman"/>
                <w:sz w:val="24"/>
                <w:szCs w:val="24"/>
              </w:rPr>
              <w:t>коллективного   воплощения   различных   художественных</w:t>
            </w:r>
          </w:p>
        </w:tc>
        <w:tc>
          <w:tcPr>
            <w:tcW w:w="12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2800" w:type="dxa"/>
            <w:vAlign w:val="bottom"/>
          </w:tcPr>
          <w:p w:rsidR="008959BF" w:rsidRDefault="0017326E">
            <w:pPr>
              <w:spacing w:line="273" w:lineRule="exact"/>
              <w:ind w:left="80"/>
              <w:rPr>
                <w:sz w:val="20"/>
                <w:szCs w:val="20"/>
              </w:rPr>
            </w:pPr>
            <w:r>
              <w:rPr>
                <w:rFonts w:eastAsia="Times New Roman"/>
                <w:b/>
                <w:bCs/>
                <w:sz w:val="24"/>
                <w:szCs w:val="24"/>
              </w:rPr>
              <w:t>Русь!</w:t>
            </w:r>
          </w:p>
        </w:tc>
        <w:tc>
          <w:tcPr>
            <w:tcW w:w="140" w:type="dxa"/>
            <w:tcBorders>
              <w:right w:val="single" w:sz="8" w:space="0" w:color="auto"/>
            </w:tcBorders>
            <w:vAlign w:val="bottom"/>
          </w:tcPr>
          <w:p w:rsidR="008959BF" w:rsidRDefault="008959BF">
            <w:pPr>
              <w:rPr>
                <w:sz w:val="23"/>
                <w:szCs w:val="23"/>
              </w:rPr>
            </w:pPr>
          </w:p>
        </w:tc>
        <w:tc>
          <w:tcPr>
            <w:tcW w:w="960" w:type="dxa"/>
            <w:tcBorders>
              <w:right w:val="single" w:sz="8" w:space="0" w:color="auto"/>
            </w:tcBorders>
            <w:vAlign w:val="bottom"/>
          </w:tcPr>
          <w:p w:rsidR="008959BF" w:rsidRDefault="008959BF">
            <w:pPr>
              <w:rPr>
                <w:sz w:val="23"/>
                <w:szCs w:val="23"/>
              </w:rPr>
            </w:pPr>
          </w:p>
        </w:tc>
        <w:tc>
          <w:tcPr>
            <w:tcW w:w="40" w:type="dxa"/>
            <w:vAlign w:val="bottom"/>
          </w:tcPr>
          <w:p w:rsidR="008959BF" w:rsidRDefault="008959BF">
            <w:pPr>
              <w:rPr>
                <w:sz w:val="23"/>
                <w:szCs w:val="23"/>
              </w:rPr>
            </w:pPr>
          </w:p>
        </w:tc>
        <w:tc>
          <w:tcPr>
            <w:tcW w:w="1140" w:type="dxa"/>
            <w:vAlign w:val="bottom"/>
          </w:tcPr>
          <w:p w:rsidR="008959BF" w:rsidRDefault="008959BF">
            <w:pPr>
              <w:rPr>
                <w:sz w:val="23"/>
                <w:szCs w:val="23"/>
              </w:rPr>
            </w:pPr>
          </w:p>
        </w:tc>
        <w:tc>
          <w:tcPr>
            <w:tcW w:w="40" w:type="dxa"/>
            <w:tcBorders>
              <w:right w:val="single" w:sz="8" w:space="0" w:color="auto"/>
            </w:tcBorders>
            <w:vAlign w:val="bottom"/>
          </w:tcPr>
          <w:p w:rsidR="008959BF" w:rsidRDefault="008959BF">
            <w:pPr>
              <w:rPr>
                <w:sz w:val="23"/>
                <w:szCs w:val="23"/>
              </w:rPr>
            </w:pPr>
          </w:p>
        </w:tc>
        <w:tc>
          <w:tcPr>
            <w:tcW w:w="280" w:type="dxa"/>
            <w:vAlign w:val="bottom"/>
          </w:tcPr>
          <w:p w:rsidR="008959BF" w:rsidRDefault="008959BF">
            <w:pPr>
              <w:rPr>
                <w:sz w:val="23"/>
                <w:szCs w:val="23"/>
              </w:rPr>
            </w:pPr>
          </w:p>
        </w:tc>
        <w:tc>
          <w:tcPr>
            <w:tcW w:w="900" w:type="dxa"/>
            <w:tcBorders>
              <w:right w:val="single" w:sz="8" w:space="0" w:color="auto"/>
            </w:tcBorders>
            <w:vAlign w:val="bottom"/>
          </w:tcPr>
          <w:p w:rsidR="008959BF" w:rsidRDefault="008959BF">
            <w:pPr>
              <w:rPr>
                <w:sz w:val="23"/>
                <w:szCs w:val="23"/>
              </w:rPr>
            </w:pPr>
          </w:p>
        </w:tc>
        <w:tc>
          <w:tcPr>
            <w:tcW w:w="60" w:type="dxa"/>
            <w:vAlign w:val="bottom"/>
          </w:tcPr>
          <w:p w:rsidR="008959BF" w:rsidRDefault="008959BF">
            <w:pPr>
              <w:rPr>
                <w:sz w:val="23"/>
                <w:szCs w:val="23"/>
              </w:rPr>
            </w:pPr>
          </w:p>
        </w:tc>
        <w:tc>
          <w:tcPr>
            <w:tcW w:w="6620" w:type="dxa"/>
            <w:tcBorders>
              <w:right w:val="single" w:sz="8" w:space="0" w:color="auto"/>
            </w:tcBorders>
            <w:vAlign w:val="bottom"/>
          </w:tcPr>
          <w:p w:rsidR="008959BF" w:rsidRDefault="0017326E">
            <w:pPr>
              <w:spacing w:line="264" w:lineRule="exact"/>
              <w:ind w:left="40"/>
              <w:rPr>
                <w:sz w:val="20"/>
                <w:szCs w:val="20"/>
              </w:rPr>
            </w:pPr>
            <w:r>
              <w:rPr>
                <w:rFonts w:eastAsia="Times New Roman"/>
                <w:sz w:val="24"/>
                <w:szCs w:val="24"/>
              </w:rPr>
              <w:t>образов.</w:t>
            </w:r>
          </w:p>
        </w:tc>
        <w:tc>
          <w:tcPr>
            <w:tcW w:w="120" w:type="dxa"/>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64"/>
        </w:trPr>
        <w:tc>
          <w:tcPr>
            <w:tcW w:w="1000" w:type="dxa"/>
            <w:tcBorders>
              <w:left w:val="single" w:sz="8" w:space="0" w:color="auto"/>
              <w:right w:val="single" w:sz="8" w:space="0" w:color="auto"/>
            </w:tcBorders>
            <w:vAlign w:val="bottom"/>
          </w:tcPr>
          <w:p w:rsidR="008959BF" w:rsidRDefault="008959BF"/>
        </w:tc>
        <w:tc>
          <w:tcPr>
            <w:tcW w:w="2800" w:type="dxa"/>
            <w:vAlign w:val="bottom"/>
          </w:tcPr>
          <w:p w:rsidR="008959BF" w:rsidRDefault="008959BF"/>
        </w:tc>
        <w:tc>
          <w:tcPr>
            <w:tcW w:w="140" w:type="dxa"/>
            <w:tcBorders>
              <w:right w:val="single" w:sz="8" w:space="0" w:color="auto"/>
            </w:tcBorders>
            <w:vAlign w:val="bottom"/>
          </w:tcPr>
          <w:p w:rsidR="008959BF" w:rsidRDefault="008959BF"/>
        </w:tc>
        <w:tc>
          <w:tcPr>
            <w:tcW w:w="960" w:type="dxa"/>
            <w:tcBorders>
              <w:right w:val="single" w:sz="8" w:space="0" w:color="auto"/>
            </w:tcBorders>
            <w:vAlign w:val="bottom"/>
          </w:tcPr>
          <w:p w:rsidR="008959BF" w:rsidRDefault="008959BF"/>
        </w:tc>
        <w:tc>
          <w:tcPr>
            <w:tcW w:w="40" w:type="dxa"/>
            <w:vAlign w:val="bottom"/>
          </w:tcPr>
          <w:p w:rsidR="008959BF" w:rsidRDefault="008959BF"/>
        </w:tc>
        <w:tc>
          <w:tcPr>
            <w:tcW w:w="1140" w:type="dxa"/>
            <w:vAlign w:val="bottom"/>
          </w:tcPr>
          <w:p w:rsidR="008959BF" w:rsidRDefault="008959BF"/>
        </w:tc>
        <w:tc>
          <w:tcPr>
            <w:tcW w:w="40" w:type="dxa"/>
            <w:tcBorders>
              <w:right w:val="single" w:sz="8" w:space="0" w:color="auto"/>
            </w:tcBorders>
            <w:vAlign w:val="bottom"/>
          </w:tcPr>
          <w:p w:rsidR="008959BF" w:rsidRDefault="008959BF"/>
        </w:tc>
        <w:tc>
          <w:tcPr>
            <w:tcW w:w="280" w:type="dxa"/>
            <w:vAlign w:val="bottom"/>
          </w:tcPr>
          <w:p w:rsidR="008959BF" w:rsidRDefault="008959BF"/>
        </w:tc>
        <w:tc>
          <w:tcPr>
            <w:tcW w:w="900" w:type="dxa"/>
            <w:tcBorders>
              <w:right w:val="single" w:sz="8" w:space="0" w:color="auto"/>
            </w:tcBorders>
            <w:vAlign w:val="bottom"/>
          </w:tcPr>
          <w:p w:rsidR="008959BF" w:rsidRDefault="008959BF"/>
        </w:tc>
        <w:tc>
          <w:tcPr>
            <w:tcW w:w="60" w:type="dxa"/>
            <w:vAlign w:val="bottom"/>
          </w:tcPr>
          <w:p w:rsidR="008959BF" w:rsidRDefault="008959BF"/>
        </w:tc>
        <w:tc>
          <w:tcPr>
            <w:tcW w:w="6620" w:type="dxa"/>
            <w:tcBorders>
              <w:right w:val="single" w:sz="8" w:space="0" w:color="auto"/>
            </w:tcBorders>
            <w:vAlign w:val="bottom"/>
          </w:tcPr>
          <w:p w:rsidR="008959BF" w:rsidRDefault="0017326E">
            <w:pPr>
              <w:spacing w:line="264" w:lineRule="exact"/>
              <w:ind w:left="40"/>
              <w:rPr>
                <w:sz w:val="20"/>
                <w:szCs w:val="20"/>
              </w:rPr>
            </w:pPr>
            <w:r>
              <w:rPr>
                <w:rFonts w:eastAsia="Times New Roman"/>
                <w:sz w:val="24"/>
                <w:szCs w:val="24"/>
              </w:rPr>
              <w:t>Узнавать  образцы  народного  музыкального-  поэтического</w:t>
            </w:r>
          </w:p>
        </w:tc>
        <w:tc>
          <w:tcPr>
            <w:tcW w:w="120" w:type="dxa"/>
            <w:vAlign w:val="bottom"/>
          </w:tcPr>
          <w:p w:rsidR="008959BF" w:rsidRDefault="008959BF"/>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right w:val="single" w:sz="8" w:space="0" w:color="auto"/>
            </w:tcBorders>
            <w:vAlign w:val="bottom"/>
          </w:tcPr>
          <w:p w:rsidR="008959BF" w:rsidRDefault="008959BF">
            <w:pPr>
              <w:rPr>
                <w:sz w:val="24"/>
                <w:szCs w:val="24"/>
              </w:rPr>
            </w:pPr>
          </w:p>
        </w:tc>
        <w:tc>
          <w:tcPr>
            <w:tcW w:w="2800" w:type="dxa"/>
            <w:vAlign w:val="bottom"/>
          </w:tcPr>
          <w:p w:rsidR="008959BF" w:rsidRDefault="008959BF">
            <w:pPr>
              <w:rPr>
                <w:sz w:val="24"/>
                <w:szCs w:val="24"/>
              </w:rPr>
            </w:pPr>
          </w:p>
        </w:tc>
        <w:tc>
          <w:tcPr>
            <w:tcW w:w="140" w:type="dxa"/>
            <w:tcBorders>
              <w:right w:val="single" w:sz="8" w:space="0" w:color="auto"/>
            </w:tcBorders>
            <w:vAlign w:val="bottom"/>
          </w:tcPr>
          <w:p w:rsidR="008959BF" w:rsidRDefault="008959BF">
            <w:pPr>
              <w:rPr>
                <w:sz w:val="24"/>
                <w:szCs w:val="24"/>
              </w:rPr>
            </w:pPr>
          </w:p>
        </w:tc>
        <w:tc>
          <w:tcPr>
            <w:tcW w:w="960" w:type="dxa"/>
            <w:tcBorders>
              <w:right w:val="single" w:sz="8" w:space="0" w:color="auto"/>
            </w:tcBorders>
            <w:vAlign w:val="bottom"/>
          </w:tcPr>
          <w:p w:rsidR="008959BF" w:rsidRDefault="008959BF">
            <w:pPr>
              <w:rPr>
                <w:sz w:val="24"/>
                <w:szCs w:val="24"/>
              </w:rPr>
            </w:pPr>
          </w:p>
        </w:tc>
        <w:tc>
          <w:tcPr>
            <w:tcW w:w="40" w:type="dxa"/>
            <w:vAlign w:val="bottom"/>
          </w:tcPr>
          <w:p w:rsidR="008959BF" w:rsidRDefault="008959BF">
            <w:pPr>
              <w:rPr>
                <w:sz w:val="24"/>
                <w:szCs w:val="24"/>
              </w:rPr>
            </w:pPr>
          </w:p>
        </w:tc>
        <w:tc>
          <w:tcPr>
            <w:tcW w:w="1140" w:type="dxa"/>
            <w:vAlign w:val="bottom"/>
          </w:tcPr>
          <w:p w:rsidR="008959BF" w:rsidRDefault="008959BF">
            <w:pPr>
              <w:rPr>
                <w:sz w:val="24"/>
                <w:szCs w:val="24"/>
              </w:rPr>
            </w:pPr>
          </w:p>
        </w:tc>
        <w:tc>
          <w:tcPr>
            <w:tcW w:w="40" w:type="dxa"/>
            <w:tcBorders>
              <w:right w:val="single" w:sz="8" w:space="0" w:color="auto"/>
            </w:tcBorders>
            <w:vAlign w:val="bottom"/>
          </w:tcPr>
          <w:p w:rsidR="008959BF" w:rsidRDefault="008959BF">
            <w:pPr>
              <w:rPr>
                <w:sz w:val="24"/>
                <w:szCs w:val="24"/>
              </w:rPr>
            </w:pPr>
          </w:p>
        </w:tc>
        <w:tc>
          <w:tcPr>
            <w:tcW w:w="280" w:type="dxa"/>
            <w:vAlign w:val="bottom"/>
          </w:tcPr>
          <w:p w:rsidR="008959BF" w:rsidRDefault="008959BF">
            <w:pPr>
              <w:rPr>
                <w:sz w:val="24"/>
                <w:szCs w:val="24"/>
              </w:rPr>
            </w:pPr>
          </w:p>
        </w:tc>
        <w:tc>
          <w:tcPr>
            <w:tcW w:w="900" w:type="dxa"/>
            <w:tcBorders>
              <w:right w:val="single" w:sz="8" w:space="0" w:color="auto"/>
            </w:tcBorders>
            <w:vAlign w:val="bottom"/>
          </w:tcPr>
          <w:p w:rsidR="008959BF" w:rsidRDefault="008959BF">
            <w:pPr>
              <w:rPr>
                <w:sz w:val="24"/>
                <w:szCs w:val="24"/>
              </w:rPr>
            </w:pPr>
          </w:p>
        </w:tc>
        <w:tc>
          <w:tcPr>
            <w:tcW w:w="60" w:type="dxa"/>
            <w:vAlign w:val="bottom"/>
          </w:tcPr>
          <w:p w:rsidR="008959BF" w:rsidRDefault="008959BF">
            <w:pPr>
              <w:rPr>
                <w:sz w:val="24"/>
                <w:szCs w:val="24"/>
              </w:rPr>
            </w:pPr>
          </w:p>
        </w:tc>
        <w:tc>
          <w:tcPr>
            <w:tcW w:w="6620" w:type="dxa"/>
            <w:tcBorders>
              <w:right w:val="single" w:sz="8" w:space="0" w:color="auto"/>
            </w:tcBorders>
            <w:vAlign w:val="bottom"/>
          </w:tcPr>
          <w:p w:rsidR="008959BF" w:rsidRDefault="0017326E">
            <w:pPr>
              <w:ind w:left="40"/>
              <w:rPr>
                <w:sz w:val="20"/>
                <w:szCs w:val="20"/>
              </w:rPr>
            </w:pPr>
            <w:r>
              <w:rPr>
                <w:rFonts w:eastAsia="Times New Roman"/>
                <w:sz w:val="24"/>
                <w:szCs w:val="24"/>
              </w:rPr>
              <w:t>творчества и музыкального фольклора России.</w:t>
            </w:r>
          </w:p>
        </w:tc>
        <w:tc>
          <w:tcPr>
            <w:tcW w:w="12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80"/>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00" w:type="dxa"/>
            <w:tcBorders>
              <w:bottom w:val="single" w:sz="8" w:space="0" w:color="auto"/>
            </w:tcBorders>
            <w:vAlign w:val="bottom"/>
          </w:tcPr>
          <w:p w:rsidR="008959BF" w:rsidRDefault="008959BF">
            <w:pPr>
              <w:rPr>
                <w:sz w:val="24"/>
                <w:szCs w:val="24"/>
              </w:rPr>
            </w:pPr>
          </w:p>
        </w:tc>
        <w:tc>
          <w:tcPr>
            <w:tcW w:w="140" w:type="dxa"/>
            <w:tcBorders>
              <w:bottom w:val="single" w:sz="8" w:space="0" w:color="auto"/>
              <w:right w:val="single" w:sz="8" w:space="0" w:color="auto"/>
            </w:tcBorders>
            <w:vAlign w:val="bottom"/>
          </w:tcPr>
          <w:p w:rsidR="008959BF" w:rsidRDefault="008959BF">
            <w:pPr>
              <w:rPr>
                <w:sz w:val="24"/>
                <w:szCs w:val="24"/>
              </w:rPr>
            </w:pPr>
          </w:p>
        </w:tc>
        <w:tc>
          <w:tcPr>
            <w:tcW w:w="960" w:type="dxa"/>
            <w:tcBorders>
              <w:bottom w:val="single" w:sz="8" w:space="0" w:color="auto"/>
              <w:right w:val="single" w:sz="8" w:space="0" w:color="auto"/>
            </w:tcBorders>
            <w:vAlign w:val="bottom"/>
          </w:tcPr>
          <w:p w:rsidR="008959BF" w:rsidRDefault="008959BF">
            <w:pPr>
              <w:rPr>
                <w:sz w:val="24"/>
                <w:szCs w:val="24"/>
              </w:rPr>
            </w:pPr>
          </w:p>
        </w:tc>
        <w:tc>
          <w:tcPr>
            <w:tcW w:w="40" w:type="dxa"/>
            <w:tcBorders>
              <w:bottom w:val="single" w:sz="8" w:space="0" w:color="auto"/>
            </w:tcBorders>
            <w:vAlign w:val="bottom"/>
          </w:tcPr>
          <w:p w:rsidR="008959BF" w:rsidRDefault="008959BF">
            <w:pPr>
              <w:rPr>
                <w:sz w:val="24"/>
                <w:szCs w:val="24"/>
              </w:rPr>
            </w:pPr>
          </w:p>
        </w:tc>
        <w:tc>
          <w:tcPr>
            <w:tcW w:w="1140" w:type="dxa"/>
            <w:tcBorders>
              <w:bottom w:val="single" w:sz="8" w:space="0" w:color="auto"/>
            </w:tcBorders>
            <w:vAlign w:val="bottom"/>
          </w:tcPr>
          <w:p w:rsidR="008959BF" w:rsidRDefault="008959BF">
            <w:pPr>
              <w:rPr>
                <w:sz w:val="24"/>
                <w:szCs w:val="24"/>
              </w:rPr>
            </w:pPr>
          </w:p>
        </w:tc>
        <w:tc>
          <w:tcPr>
            <w:tcW w:w="40" w:type="dxa"/>
            <w:tcBorders>
              <w:bottom w:val="single" w:sz="8" w:space="0" w:color="auto"/>
              <w:right w:val="single" w:sz="8" w:space="0" w:color="auto"/>
            </w:tcBorders>
            <w:vAlign w:val="bottom"/>
          </w:tcPr>
          <w:p w:rsidR="008959BF" w:rsidRDefault="008959BF">
            <w:pPr>
              <w:rPr>
                <w:sz w:val="24"/>
                <w:szCs w:val="24"/>
              </w:rPr>
            </w:pPr>
          </w:p>
        </w:tc>
        <w:tc>
          <w:tcPr>
            <w:tcW w:w="280" w:type="dxa"/>
            <w:tcBorders>
              <w:bottom w:val="single" w:sz="8" w:space="0" w:color="auto"/>
            </w:tcBorders>
            <w:vAlign w:val="bottom"/>
          </w:tcPr>
          <w:p w:rsidR="008959BF" w:rsidRDefault="008959BF">
            <w:pPr>
              <w:rPr>
                <w:sz w:val="24"/>
                <w:szCs w:val="24"/>
              </w:rPr>
            </w:pPr>
          </w:p>
        </w:tc>
        <w:tc>
          <w:tcPr>
            <w:tcW w:w="900" w:type="dxa"/>
            <w:tcBorders>
              <w:bottom w:val="single" w:sz="8" w:space="0" w:color="auto"/>
              <w:right w:val="single" w:sz="8" w:space="0" w:color="auto"/>
            </w:tcBorders>
            <w:vAlign w:val="bottom"/>
          </w:tcPr>
          <w:p w:rsidR="008959BF" w:rsidRDefault="008959BF">
            <w:pPr>
              <w:rPr>
                <w:sz w:val="24"/>
                <w:szCs w:val="24"/>
              </w:rPr>
            </w:pPr>
          </w:p>
        </w:tc>
        <w:tc>
          <w:tcPr>
            <w:tcW w:w="60" w:type="dxa"/>
            <w:tcBorders>
              <w:bottom w:val="single" w:sz="8" w:space="0" w:color="auto"/>
            </w:tcBorders>
            <w:vAlign w:val="bottom"/>
          </w:tcPr>
          <w:p w:rsidR="008959BF" w:rsidRDefault="008959BF">
            <w:pPr>
              <w:rPr>
                <w:sz w:val="24"/>
                <w:szCs w:val="24"/>
              </w:rPr>
            </w:pPr>
          </w:p>
        </w:tc>
        <w:tc>
          <w:tcPr>
            <w:tcW w:w="6620" w:type="dxa"/>
            <w:tcBorders>
              <w:bottom w:val="single" w:sz="8" w:space="0" w:color="auto"/>
              <w:right w:val="single" w:sz="8" w:space="0" w:color="auto"/>
            </w:tcBorders>
            <w:vAlign w:val="bottom"/>
          </w:tcPr>
          <w:p w:rsidR="008959BF" w:rsidRDefault="0017326E">
            <w:pPr>
              <w:spacing w:line="273" w:lineRule="exact"/>
              <w:ind w:left="40"/>
              <w:rPr>
                <w:sz w:val="20"/>
                <w:szCs w:val="20"/>
              </w:rPr>
            </w:pPr>
            <w:r>
              <w:rPr>
                <w:rFonts w:eastAsia="Times New Roman"/>
                <w:sz w:val="24"/>
                <w:szCs w:val="24"/>
              </w:rPr>
              <w:t>Выполнять творческие задания .</w:t>
            </w:r>
          </w:p>
        </w:tc>
        <w:tc>
          <w:tcPr>
            <w:tcW w:w="12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76"/>
        </w:trPr>
        <w:tc>
          <w:tcPr>
            <w:tcW w:w="1000" w:type="dxa"/>
            <w:vAlign w:val="bottom"/>
          </w:tcPr>
          <w:p w:rsidR="008959BF" w:rsidRDefault="008959BF">
            <w:pPr>
              <w:rPr>
                <w:sz w:val="23"/>
                <w:szCs w:val="23"/>
              </w:rPr>
            </w:pPr>
          </w:p>
        </w:tc>
        <w:tc>
          <w:tcPr>
            <w:tcW w:w="2800" w:type="dxa"/>
            <w:vAlign w:val="bottom"/>
          </w:tcPr>
          <w:p w:rsidR="008959BF" w:rsidRDefault="008959BF">
            <w:pPr>
              <w:rPr>
                <w:sz w:val="23"/>
                <w:szCs w:val="23"/>
              </w:rPr>
            </w:pPr>
          </w:p>
        </w:tc>
        <w:tc>
          <w:tcPr>
            <w:tcW w:w="140" w:type="dxa"/>
            <w:vAlign w:val="bottom"/>
          </w:tcPr>
          <w:p w:rsidR="008959BF" w:rsidRDefault="008959BF">
            <w:pPr>
              <w:rPr>
                <w:sz w:val="23"/>
                <w:szCs w:val="23"/>
              </w:rPr>
            </w:pPr>
          </w:p>
        </w:tc>
        <w:tc>
          <w:tcPr>
            <w:tcW w:w="960" w:type="dxa"/>
            <w:vAlign w:val="bottom"/>
          </w:tcPr>
          <w:p w:rsidR="008959BF" w:rsidRDefault="008959BF">
            <w:pPr>
              <w:rPr>
                <w:sz w:val="23"/>
                <w:szCs w:val="23"/>
              </w:rPr>
            </w:pPr>
          </w:p>
        </w:tc>
        <w:tc>
          <w:tcPr>
            <w:tcW w:w="40" w:type="dxa"/>
            <w:vAlign w:val="bottom"/>
          </w:tcPr>
          <w:p w:rsidR="008959BF" w:rsidRDefault="008959BF">
            <w:pPr>
              <w:rPr>
                <w:sz w:val="23"/>
                <w:szCs w:val="23"/>
              </w:rPr>
            </w:pPr>
          </w:p>
        </w:tc>
        <w:tc>
          <w:tcPr>
            <w:tcW w:w="1140" w:type="dxa"/>
            <w:vAlign w:val="bottom"/>
          </w:tcPr>
          <w:p w:rsidR="008959BF" w:rsidRDefault="008959BF">
            <w:pPr>
              <w:rPr>
                <w:sz w:val="23"/>
                <w:szCs w:val="23"/>
              </w:rPr>
            </w:pPr>
          </w:p>
        </w:tc>
        <w:tc>
          <w:tcPr>
            <w:tcW w:w="40" w:type="dxa"/>
            <w:vAlign w:val="bottom"/>
          </w:tcPr>
          <w:p w:rsidR="008959BF" w:rsidRDefault="008959BF">
            <w:pPr>
              <w:rPr>
                <w:sz w:val="23"/>
                <w:szCs w:val="23"/>
              </w:rPr>
            </w:pPr>
          </w:p>
        </w:tc>
        <w:tc>
          <w:tcPr>
            <w:tcW w:w="280" w:type="dxa"/>
            <w:vAlign w:val="bottom"/>
          </w:tcPr>
          <w:p w:rsidR="008959BF" w:rsidRDefault="008959BF">
            <w:pPr>
              <w:rPr>
                <w:sz w:val="23"/>
                <w:szCs w:val="23"/>
              </w:rPr>
            </w:pPr>
          </w:p>
        </w:tc>
        <w:tc>
          <w:tcPr>
            <w:tcW w:w="900" w:type="dxa"/>
            <w:vAlign w:val="bottom"/>
          </w:tcPr>
          <w:p w:rsidR="008959BF" w:rsidRDefault="0017326E">
            <w:pPr>
              <w:ind w:left="120"/>
              <w:rPr>
                <w:sz w:val="20"/>
                <w:szCs w:val="20"/>
              </w:rPr>
            </w:pPr>
            <w:r>
              <w:rPr>
                <w:rFonts w:ascii="Calibri" w:eastAsia="Calibri" w:hAnsi="Calibri" w:cs="Calibri"/>
              </w:rPr>
              <w:t>41</w:t>
            </w:r>
          </w:p>
        </w:tc>
        <w:tc>
          <w:tcPr>
            <w:tcW w:w="60" w:type="dxa"/>
            <w:vAlign w:val="bottom"/>
          </w:tcPr>
          <w:p w:rsidR="008959BF" w:rsidRDefault="008959BF">
            <w:pPr>
              <w:rPr>
                <w:sz w:val="23"/>
                <w:szCs w:val="23"/>
              </w:rPr>
            </w:pPr>
          </w:p>
        </w:tc>
        <w:tc>
          <w:tcPr>
            <w:tcW w:w="6620" w:type="dxa"/>
            <w:vAlign w:val="bottom"/>
          </w:tcPr>
          <w:p w:rsidR="008959BF" w:rsidRDefault="008959BF">
            <w:pPr>
              <w:rPr>
                <w:sz w:val="23"/>
                <w:szCs w:val="23"/>
              </w:rPr>
            </w:pPr>
          </w:p>
        </w:tc>
        <w:tc>
          <w:tcPr>
            <w:tcW w:w="120" w:type="dxa"/>
            <w:vAlign w:val="bottom"/>
          </w:tcPr>
          <w:p w:rsidR="008959BF" w:rsidRDefault="008959BF">
            <w:pPr>
              <w:rPr>
                <w:sz w:val="23"/>
                <w:szCs w:val="23"/>
              </w:rPr>
            </w:pPr>
          </w:p>
        </w:tc>
        <w:tc>
          <w:tcPr>
            <w:tcW w:w="0" w:type="dxa"/>
            <w:vAlign w:val="bottom"/>
          </w:tcPr>
          <w:p w:rsidR="008959BF" w:rsidRDefault="008959BF">
            <w:pPr>
              <w:rPr>
                <w:sz w:val="1"/>
                <w:szCs w:val="1"/>
              </w:rPr>
            </w:pPr>
          </w:p>
        </w:tc>
      </w:tr>
    </w:tbl>
    <w:p w:rsidR="008959BF" w:rsidRDefault="0017326E">
      <w:pPr>
        <w:spacing w:line="20" w:lineRule="exact"/>
        <w:rPr>
          <w:sz w:val="20"/>
          <w:szCs w:val="20"/>
        </w:rPr>
      </w:pPr>
      <w:r>
        <w:rPr>
          <w:noProof/>
          <w:sz w:val="20"/>
          <w:szCs w:val="20"/>
        </w:rPr>
        <mc:AlternateContent>
          <mc:Choice Requires="wps">
            <w:drawing>
              <wp:anchor distT="0" distB="0" distL="114300" distR="114300" simplePos="0" relativeHeight="251639808" behindDoc="1" locked="0" layoutInCell="0" allowOverlap="1">
                <wp:simplePos x="0" y="0"/>
                <wp:positionH relativeFrom="column">
                  <wp:posOffset>9232265</wp:posOffset>
                </wp:positionH>
                <wp:positionV relativeFrom="paragraph">
                  <wp:posOffset>-2113915</wp:posOffset>
                </wp:positionV>
                <wp:extent cx="12065" cy="1270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214E2BDE" id="Shape 15" o:spid="_x0000_s1026" style="position:absolute;margin-left:726.95pt;margin-top:-166.45pt;width:.95pt;height: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" o:allowincell="f" fillcolor="black" stroked="f">
                <v:path arrowok="t"/>
              </v:rect>
            </w:pict>
          </mc:Fallback>
        </mc:AlternateContent>
      </w:r>
    </w:p>
    <w:p w:rsidR="008959BF" w:rsidRDefault="008959BF">
      <w:pPr>
        <w:sectPr w:rsidR="008959BF">
          <w:pgSz w:w="16840" w:h="11904" w:orient="landscape"/>
          <w:pgMar w:top="954" w:right="738" w:bottom="409" w:left="1440" w:header="0" w:footer="0" w:gutter="0"/>
          <w:cols w:space="720" w:equalWidth="0">
            <w:col w:w="14660"/>
          </w:cols>
        </w:sectPr>
      </w:pPr>
    </w:p>
    <w:tbl>
      <w:tblPr>
        <w:tblW w:w="0" w:type="auto"/>
        <w:tblInd w:w="590" w:type="dxa"/>
        <w:tblLayout w:type="fixed"/>
        <w:tblCellMar>
          <w:left w:w="0" w:type="dxa"/>
          <w:right w:w="0" w:type="dxa"/>
        </w:tblCellMar>
        <w:tblLook w:val="04A0" w:firstRow="1" w:lastRow="0" w:firstColumn="1" w:lastColumn="0" w:noHBand="0" w:noVBand="1"/>
      </w:tblPr>
      <w:tblGrid>
        <w:gridCol w:w="980"/>
        <w:gridCol w:w="2960"/>
        <w:gridCol w:w="280"/>
        <w:gridCol w:w="700"/>
        <w:gridCol w:w="1200"/>
        <w:gridCol w:w="1180"/>
        <w:gridCol w:w="6680"/>
      </w:tblGrid>
      <w:tr w:rsidR="008959BF">
        <w:trPr>
          <w:trHeight w:val="280"/>
        </w:trPr>
        <w:tc>
          <w:tcPr>
            <w:tcW w:w="980" w:type="dxa"/>
            <w:tcBorders>
              <w:top w:val="single" w:sz="8" w:space="0" w:color="auto"/>
              <w:left w:val="single" w:sz="8" w:space="0" w:color="auto"/>
              <w:right w:val="single" w:sz="8" w:space="0" w:color="auto"/>
            </w:tcBorders>
            <w:vAlign w:val="bottom"/>
          </w:tcPr>
          <w:p w:rsidR="008959BF" w:rsidRDefault="008959BF">
            <w:pPr>
              <w:rPr>
                <w:sz w:val="24"/>
                <w:szCs w:val="24"/>
              </w:rPr>
            </w:pPr>
          </w:p>
        </w:tc>
        <w:tc>
          <w:tcPr>
            <w:tcW w:w="2960" w:type="dxa"/>
            <w:tcBorders>
              <w:top w:val="single" w:sz="8" w:space="0" w:color="auto"/>
              <w:right w:val="single" w:sz="8" w:space="0" w:color="auto"/>
            </w:tcBorders>
            <w:vAlign w:val="bottom"/>
          </w:tcPr>
          <w:p w:rsidR="008959BF" w:rsidRDefault="008959BF">
            <w:pPr>
              <w:rPr>
                <w:sz w:val="24"/>
                <w:szCs w:val="24"/>
              </w:rPr>
            </w:pPr>
          </w:p>
        </w:tc>
        <w:tc>
          <w:tcPr>
            <w:tcW w:w="280" w:type="dxa"/>
            <w:tcBorders>
              <w:top w:val="single" w:sz="8" w:space="0" w:color="auto"/>
            </w:tcBorders>
            <w:vAlign w:val="bottom"/>
          </w:tcPr>
          <w:p w:rsidR="008959BF" w:rsidRDefault="008959BF">
            <w:pPr>
              <w:rPr>
                <w:sz w:val="24"/>
                <w:szCs w:val="24"/>
              </w:rPr>
            </w:pPr>
          </w:p>
        </w:tc>
        <w:tc>
          <w:tcPr>
            <w:tcW w:w="700" w:type="dxa"/>
            <w:tcBorders>
              <w:top w:val="single" w:sz="8" w:space="0" w:color="auto"/>
              <w:right w:val="single" w:sz="8" w:space="0" w:color="auto"/>
            </w:tcBorders>
            <w:vAlign w:val="bottom"/>
          </w:tcPr>
          <w:p w:rsidR="008959BF" w:rsidRDefault="008959BF">
            <w:pPr>
              <w:rPr>
                <w:sz w:val="24"/>
                <w:szCs w:val="24"/>
              </w:rPr>
            </w:pPr>
          </w:p>
        </w:tc>
        <w:tc>
          <w:tcPr>
            <w:tcW w:w="1200" w:type="dxa"/>
            <w:tcBorders>
              <w:top w:val="single" w:sz="8" w:space="0" w:color="auto"/>
              <w:right w:val="single" w:sz="8" w:space="0" w:color="auto"/>
            </w:tcBorders>
            <w:vAlign w:val="bottom"/>
          </w:tcPr>
          <w:p w:rsidR="008959BF" w:rsidRDefault="008959BF">
            <w:pPr>
              <w:rPr>
                <w:sz w:val="24"/>
                <w:szCs w:val="24"/>
              </w:rPr>
            </w:pPr>
          </w:p>
        </w:tc>
        <w:tc>
          <w:tcPr>
            <w:tcW w:w="1180" w:type="dxa"/>
            <w:tcBorders>
              <w:top w:val="single" w:sz="8" w:space="0" w:color="auto"/>
              <w:right w:val="single" w:sz="8" w:space="0" w:color="auto"/>
            </w:tcBorders>
            <w:vAlign w:val="bottom"/>
          </w:tcPr>
          <w:p w:rsidR="008959BF" w:rsidRDefault="008959BF">
            <w:pPr>
              <w:rPr>
                <w:sz w:val="24"/>
                <w:szCs w:val="24"/>
              </w:rPr>
            </w:pPr>
          </w:p>
        </w:tc>
        <w:tc>
          <w:tcPr>
            <w:tcW w:w="6680" w:type="dxa"/>
            <w:tcBorders>
              <w:top w:val="single" w:sz="8" w:space="0" w:color="auto"/>
              <w:right w:val="single" w:sz="8" w:space="0" w:color="auto"/>
            </w:tcBorders>
            <w:vAlign w:val="bottom"/>
          </w:tcPr>
          <w:p w:rsidR="008959BF" w:rsidRDefault="0017326E">
            <w:pPr>
              <w:ind w:left="100"/>
              <w:rPr>
                <w:sz w:val="20"/>
                <w:szCs w:val="20"/>
              </w:rPr>
            </w:pPr>
            <w:r>
              <w:rPr>
                <w:rFonts w:eastAsia="Times New Roman"/>
                <w:sz w:val="24"/>
                <w:szCs w:val="24"/>
              </w:rPr>
              <w:t>Импровизировать на заданные темы</w:t>
            </w: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960" w:type="dxa"/>
            <w:tcBorders>
              <w:right w:val="single" w:sz="8" w:space="0" w:color="auto"/>
            </w:tcBorders>
            <w:vAlign w:val="bottom"/>
          </w:tcPr>
          <w:p w:rsidR="008959BF" w:rsidRDefault="008959BF">
            <w:pPr>
              <w:rPr>
                <w:sz w:val="23"/>
                <w:szCs w:val="23"/>
              </w:rPr>
            </w:pPr>
          </w:p>
        </w:tc>
        <w:tc>
          <w:tcPr>
            <w:tcW w:w="280" w:type="dxa"/>
            <w:vAlign w:val="bottom"/>
          </w:tcPr>
          <w:p w:rsidR="008959BF" w:rsidRDefault="008959BF">
            <w:pPr>
              <w:rPr>
                <w:sz w:val="23"/>
                <w:szCs w:val="23"/>
              </w:rPr>
            </w:pPr>
          </w:p>
        </w:tc>
        <w:tc>
          <w:tcPr>
            <w:tcW w:w="700" w:type="dxa"/>
            <w:tcBorders>
              <w:right w:val="single" w:sz="8" w:space="0" w:color="auto"/>
            </w:tcBorders>
            <w:vAlign w:val="bottom"/>
          </w:tcPr>
          <w:p w:rsidR="008959BF" w:rsidRDefault="008959BF">
            <w:pPr>
              <w:rPr>
                <w:sz w:val="23"/>
                <w:szCs w:val="23"/>
              </w:rPr>
            </w:pPr>
          </w:p>
        </w:tc>
        <w:tc>
          <w:tcPr>
            <w:tcW w:w="1200" w:type="dxa"/>
            <w:tcBorders>
              <w:right w:val="single" w:sz="8" w:space="0" w:color="auto"/>
            </w:tcBorders>
            <w:vAlign w:val="bottom"/>
          </w:tcPr>
          <w:p w:rsidR="008959BF" w:rsidRDefault="008959BF">
            <w:pPr>
              <w:rPr>
                <w:sz w:val="23"/>
                <w:szCs w:val="23"/>
              </w:rPr>
            </w:pPr>
          </w:p>
        </w:tc>
        <w:tc>
          <w:tcPr>
            <w:tcW w:w="1180" w:type="dxa"/>
            <w:tcBorders>
              <w:right w:val="single" w:sz="8" w:space="0" w:color="auto"/>
            </w:tcBorders>
            <w:vAlign w:val="bottom"/>
          </w:tcPr>
          <w:p w:rsidR="008959BF" w:rsidRDefault="008959BF">
            <w:pPr>
              <w:rPr>
                <w:sz w:val="23"/>
                <w:szCs w:val="23"/>
              </w:rPr>
            </w:pPr>
          </w:p>
        </w:tc>
        <w:tc>
          <w:tcPr>
            <w:tcW w:w="6680" w:type="dxa"/>
            <w:tcBorders>
              <w:right w:val="single" w:sz="8" w:space="0" w:color="auto"/>
            </w:tcBorders>
            <w:vAlign w:val="bottom"/>
          </w:tcPr>
          <w:p w:rsidR="008959BF" w:rsidRDefault="0017326E">
            <w:pPr>
              <w:spacing w:line="273" w:lineRule="exact"/>
              <w:ind w:left="100"/>
              <w:rPr>
                <w:sz w:val="20"/>
                <w:szCs w:val="20"/>
              </w:rPr>
            </w:pPr>
            <w:r>
              <w:rPr>
                <w:rFonts w:eastAsia="Times New Roman"/>
                <w:sz w:val="24"/>
                <w:szCs w:val="24"/>
              </w:rPr>
              <w:t>Оценивать собственную музыкально- творческую</w:t>
            </w:r>
          </w:p>
        </w:tc>
      </w:tr>
      <w:tr w:rsidR="008959BF">
        <w:trPr>
          <w:trHeight w:val="282"/>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960" w:type="dxa"/>
            <w:tcBorders>
              <w:bottom w:val="single" w:sz="8" w:space="0" w:color="auto"/>
              <w:right w:val="single" w:sz="8" w:space="0" w:color="auto"/>
            </w:tcBorders>
            <w:vAlign w:val="bottom"/>
          </w:tcPr>
          <w:p w:rsidR="008959BF" w:rsidRDefault="008959BF">
            <w:pPr>
              <w:rPr>
                <w:sz w:val="24"/>
                <w:szCs w:val="24"/>
              </w:rPr>
            </w:pPr>
          </w:p>
        </w:tc>
        <w:tc>
          <w:tcPr>
            <w:tcW w:w="280" w:type="dxa"/>
            <w:tcBorders>
              <w:bottom w:val="single" w:sz="8" w:space="0" w:color="auto"/>
            </w:tcBorders>
            <w:vAlign w:val="bottom"/>
          </w:tcPr>
          <w:p w:rsidR="008959BF" w:rsidRDefault="008959BF">
            <w:pPr>
              <w:rPr>
                <w:sz w:val="24"/>
                <w:szCs w:val="24"/>
              </w:rPr>
            </w:pPr>
          </w:p>
        </w:tc>
        <w:tc>
          <w:tcPr>
            <w:tcW w:w="700" w:type="dxa"/>
            <w:tcBorders>
              <w:bottom w:val="single" w:sz="8" w:space="0" w:color="auto"/>
              <w:right w:val="single" w:sz="8" w:space="0" w:color="auto"/>
            </w:tcBorders>
            <w:vAlign w:val="bottom"/>
          </w:tcPr>
          <w:p w:rsidR="008959BF" w:rsidRDefault="008959BF">
            <w:pPr>
              <w:rPr>
                <w:sz w:val="24"/>
                <w:szCs w:val="24"/>
              </w:rPr>
            </w:pPr>
          </w:p>
        </w:tc>
        <w:tc>
          <w:tcPr>
            <w:tcW w:w="1200" w:type="dxa"/>
            <w:tcBorders>
              <w:bottom w:val="single" w:sz="8" w:space="0" w:color="auto"/>
              <w:right w:val="single" w:sz="8" w:space="0" w:color="auto"/>
            </w:tcBorders>
            <w:vAlign w:val="bottom"/>
          </w:tcPr>
          <w:p w:rsidR="008959BF" w:rsidRDefault="008959BF">
            <w:pPr>
              <w:rPr>
                <w:sz w:val="24"/>
                <w:szCs w:val="24"/>
              </w:rPr>
            </w:pPr>
          </w:p>
        </w:tc>
        <w:tc>
          <w:tcPr>
            <w:tcW w:w="1180" w:type="dxa"/>
            <w:tcBorders>
              <w:bottom w:val="single" w:sz="8" w:space="0" w:color="auto"/>
              <w:right w:val="single" w:sz="8" w:space="0" w:color="auto"/>
            </w:tcBorders>
            <w:vAlign w:val="bottom"/>
          </w:tcPr>
          <w:p w:rsidR="008959BF" w:rsidRDefault="008959BF">
            <w:pPr>
              <w:rPr>
                <w:sz w:val="24"/>
                <w:szCs w:val="24"/>
              </w:rPr>
            </w:pPr>
          </w:p>
        </w:tc>
        <w:tc>
          <w:tcPr>
            <w:tcW w:w="6680" w:type="dxa"/>
            <w:tcBorders>
              <w:bottom w:val="single" w:sz="8" w:space="0" w:color="auto"/>
              <w:right w:val="single" w:sz="8" w:space="0" w:color="auto"/>
            </w:tcBorders>
            <w:vAlign w:val="bottom"/>
          </w:tcPr>
          <w:p w:rsidR="008959BF" w:rsidRDefault="0017326E">
            <w:pPr>
              <w:ind w:left="100"/>
              <w:rPr>
                <w:sz w:val="20"/>
                <w:szCs w:val="20"/>
              </w:rPr>
            </w:pPr>
            <w:r>
              <w:rPr>
                <w:rFonts w:eastAsia="Times New Roman"/>
                <w:sz w:val="24"/>
                <w:szCs w:val="24"/>
              </w:rPr>
              <w:t>деятельность.</w:t>
            </w:r>
          </w:p>
        </w:tc>
      </w:tr>
      <w:tr w:rsidR="008959BF">
        <w:trPr>
          <w:trHeight w:val="269"/>
        </w:trPr>
        <w:tc>
          <w:tcPr>
            <w:tcW w:w="980" w:type="dxa"/>
            <w:tcBorders>
              <w:left w:val="single" w:sz="8" w:space="0" w:color="auto"/>
              <w:bottom w:val="single" w:sz="8" w:space="0" w:color="auto"/>
            </w:tcBorders>
            <w:vAlign w:val="bottom"/>
          </w:tcPr>
          <w:p w:rsidR="008959BF" w:rsidRDefault="008959BF">
            <w:pPr>
              <w:rPr>
                <w:sz w:val="23"/>
                <w:szCs w:val="23"/>
              </w:rPr>
            </w:pPr>
          </w:p>
        </w:tc>
        <w:tc>
          <w:tcPr>
            <w:tcW w:w="2960" w:type="dxa"/>
            <w:tcBorders>
              <w:bottom w:val="single" w:sz="8" w:space="0" w:color="auto"/>
            </w:tcBorders>
            <w:vAlign w:val="bottom"/>
          </w:tcPr>
          <w:p w:rsidR="008959BF" w:rsidRDefault="008959BF">
            <w:pPr>
              <w:rPr>
                <w:sz w:val="23"/>
                <w:szCs w:val="23"/>
              </w:rPr>
            </w:pPr>
          </w:p>
        </w:tc>
        <w:tc>
          <w:tcPr>
            <w:tcW w:w="280" w:type="dxa"/>
            <w:tcBorders>
              <w:bottom w:val="single" w:sz="8" w:space="0" w:color="auto"/>
            </w:tcBorders>
            <w:vAlign w:val="bottom"/>
          </w:tcPr>
          <w:p w:rsidR="008959BF" w:rsidRDefault="008959BF">
            <w:pPr>
              <w:rPr>
                <w:sz w:val="23"/>
                <w:szCs w:val="23"/>
              </w:rPr>
            </w:pPr>
          </w:p>
        </w:tc>
        <w:tc>
          <w:tcPr>
            <w:tcW w:w="9760" w:type="dxa"/>
            <w:gridSpan w:val="4"/>
            <w:tcBorders>
              <w:bottom w:val="single" w:sz="8" w:space="0" w:color="auto"/>
              <w:right w:val="single" w:sz="8" w:space="0" w:color="auto"/>
            </w:tcBorders>
            <w:vAlign w:val="bottom"/>
          </w:tcPr>
          <w:p w:rsidR="008959BF" w:rsidRDefault="0017326E">
            <w:pPr>
              <w:spacing w:line="265" w:lineRule="exact"/>
              <w:ind w:left="100"/>
              <w:rPr>
                <w:sz w:val="20"/>
                <w:szCs w:val="20"/>
              </w:rPr>
            </w:pPr>
            <w:r>
              <w:rPr>
                <w:rFonts w:eastAsia="Times New Roman"/>
                <w:b/>
                <w:bCs/>
                <w:sz w:val="24"/>
                <w:szCs w:val="24"/>
              </w:rPr>
              <w:t>« О России петь – что стремиться в храм»</w:t>
            </w:r>
          </w:p>
        </w:tc>
      </w:tr>
      <w:tr w:rsidR="008959BF">
        <w:trPr>
          <w:trHeight w:val="264"/>
        </w:trPr>
        <w:tc>
          <w:tcPr>
            <w:tcW w:w="980" w:type="dxa"/>
            <w:tcBorders>
              <w:left w:val="single" w:sz="8" w:space="0" w:color="auto"/>
              <w:right w:val="single" w:sz="8" w:space="0" w:color="auto"/>
            </w:tcBorders>
            <w:vAlign w:val="bottom"/>
          </w:tcPr>
          <w:p w:rsidR="008959BF" w:rsidRDefault="0017326E">
            <w:pPr>
              <w:spacing w:line="264" w:lineRule="exact"/>
              <w:ind w:right="620"/>
              <w:jc w:val="right"/>
              <w:rPr>
                <w:sz w:val="20"/>
                <w:szCs w:val="20"/>
              </w:rPr>
            </w:pPr>
            <w:r>
              <w:rPr>
                <w:rFonts w:eastAsia="Times New Roman"/>
                <w:sz w:val="24"/>
                <w:szCs w:val="24"/>
              </w:rPr>
              <w:t>4</w:t>
            </w:r>
          </w:p>
        </w:tc>
        <w:tc>
          <w:tcPr>
            <w:tcW w:w="2960" w:type="dxa"/>
            <w:tcBorders>
              <w:right w:val="single" w:sz="8" w:space="0" w:color="auto"/>
            </w:tcBorders>
            <w:vAlign w:val="bottom"/>
          </w:tcPr>
          <w:p w:rsidR="008959BF" w:rsidRDefault="0017326E">
            <w:pPr>
              <w:spacing w:line="264" w:lineRule="exact"/>
              <w:ind w:left="100"/>
              <w:rPr>
                <w:sz w:val="20"/>
                <w:szCs w:val="20"/>
              </w:rPr>
            </w:pPr>
            <w:r>
              <w:rPr>
                <w:rFonts w:eastAsia="Times New Roman"/>
                <w:b/>
                <w:bCs/>
                <w:sz w:val="24"/>
                <w:szCs w:val="24"/>
              </w:rPr>
              <w:t>Святые земли Русской.</w:t>
            </w:r>
          </w:p>
        </w:tc>
        <w:tc>
          <w:tcPr>
            <w:tcW w:w="280" w:type="dxa"/>
            <w:vAlign w:val="bottom"/>
          </w:tcPr>
          <w:p w:rsidR="008959BF" w:rsidRDefault="0017326E">
            <w:pPr>
              <w:spacing w:line="264" w:lineRule="exact"/>
              <w:jc w:val="right"/>
              <w:rPr>
                <w:sz w:val="20"/>
                <w:szCs w:val="20"/>
              </w:rPr>
            </w:pPr>
            <w:r>
              <w:rPr>
                <w:rFonts w:eastAsia="Times New Roman"/>
                <w:sz w:val="24"/>
                <w:szCs w:val="24"/>
              </w:rPr>
              <w:t>1</w:t>
            </w:r>
          </w:p>
        </w:tc>
        <w:tc>
          <w:tcPr>
            <w:tcW w:w="700" w:type="dxa"/>
            <w:tcBorders>
              <w:right w:val="single" w:sz="8" w:space="0" w:color="auto"/>
            </w:tcBorders>
            <w:vAlign w:val="bottom"/>
          </w:tcPr>
          <w:p w:rsidR="008959BF" w:rsidRDefault="008959BF"/>
        </w:tc>
        <w:tc>
          <w:tcPr>
            <w:tcW w:w="120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4 неделя</w:t>
            </w:r>
          </w:p>
        </w:tc>
        <w:tc>
          <w:tcPr>
            <w:tcW w:w="1180" w:type="dxa"/>
            <w:tcBorders>
              <w:right w:val="single" w:sz="8" w:space="0" w:color="auto"/>
            </w:tcBorders>
            <w:vAlign w:val="bottom"/>
          </w:tcPr>
          <w:p w:rsidR="008959BF" w:rsidRDefault="008959BF"/>
        </w:tc>
        <w:tc>
          <w:tcPr>
            <w:tcW w:w="668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Сравнивать  музыкальные  образы  народных  и  церковных</w:t>
            </w:r>
          </w:p>
        </w:tc>
      </w:tr>
      <w:tr w:rsidR="008959BF">
        <w:trPr>
          <w:trHeight w:val="274"/>
        </w:trPr>
        <w:tc>
          <w:tcPr>
            <w:tcW w:w="980" w:type="dxa"/>
            <w:tcBorders>
              <w:left w:val="single" w:sz="8" w:space="0" w:color="auto"/>
              <w:bottom w:val="single" w:sz="8" w:space="0" w:color="auto"/>
              <w:right w:val="single" w:sz="8" w:space="0" w:color="auto"/>
            </w:tcBorders>
            <w:vAlign w:val="bottom"/>
          </w:tcPr>
          <w:p w:rsidR="008959BF" w:rsidRDefault="008959BF">
            <w:pPr>
              <w:rPr>
                <w:sz w:val="23"/>
                <w:szCs w:val="23"/>
              </w:rPr>
            </w:pPr>
          </w:p>
        </w:tc>
        <w:tc>
          <w:tcPr>
            <w:tcW w:w="2960" w:type="dxa"/>
            <w:tcBorders>
              <w:bottom w:val="single" w:sz="8" w:space="0" w:color="auto"/>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Илья Муромец.</w:t>
            </w:r>
          </w:p>
        </w:tc>
        <w:tc>
          <w:tcPr>
            <w:tcW w:w="280" w:type="dxa"/>
            <w:tcBorders>
              <w:bottom w:val="single" w:sz="8" w:space="0" w:color="auto"/>
            </w:tcBorders>
            <w:vAlign w:val="bottom"/>
          </w:tcPr>
          <w:p w:rsidR="008959BF" w:rsidRDefault="008959BF">
            <w:pPr>
              <w:rPr>
                <w:sz w:val="23"/>
                <w:szCs w:val="23"/>
              </w:rPr>
            </w:pPr>
          </w:p>
        </w:tc>
        <w:tc>
          <w:tcPr>
            <w:tcW w:w="700" w:type="dxa"/>
            <w:tcBorders>
              <w:bottom w:val="single" w:sz="8" w:space="0" w:color="auto"/>
              <w:right w:val="single" w:sz="8" w:space="0" w:color="auto"/>
            </w:tcBorders>
            <w:vAlign w:val="bottom"/>
          </w:tcPr>
          <w:p w:rsidR="008959BF" w:rsidRDefault="008959BF">
            <w:pPr>
              <w:rPr>
                <w:sz w:val="23"/>
                <w:szCs w:val="23"/>
              </w:rPr>
            </w:pPr>
          </w:p>
        </w:tc>
        <w:tc>
          <w:tcPr>
            <w:tcW w:w="1200" w:type="dxa"/>
            <w:tcBorders>
              <w:bottom w:val="single" w:sz="8" w:space="0" w:color="auto"/>
              <w:right w:val="single" w:sz="8" w:space="0" w:color="auto"/>
            </w:tcBorders>
            <w:vAlign w:val="bottom"/>
          </w:tcPr>
          <w:p w:rsidR="008959BF" w:rsidRDefault="008959BF">
            <w:pPr>
              <w:rPr>
                <w:sz w:val="23"/>
                <w:szCs w:val="23"/>
              </w:rPr>
            </w:pPr>
          </w:p>
        </w:tc>
        <w:tc>
          <w:tcPr>
            <w:tcW w:w="1180" w:type="dxa"/>
            <w:tcBorders>
              <w:bottom w:val="single" w:sz="8" w:space="0" w:color="auto"/>
              <w:right w:val="single" w:sz="8" w:space="0" w:color="auto"/>
            </w:tcBorders>
            <w:vAlign w:val="bottom"/>
          </w:tcPr>
          <w:p w:rsidR="008959BF" w:rsidRDefault="008959BF">
            <w:pPr>
              <w:rPr>
                <w:sz w:val="23"/>
                <w:szCs w:val="23"/>
              </w:rPr>
            </w:pPr>
          </w:p>
        </w:tc>
        <w:tc>
          <w:tcPr>
            <w:tcW w:w="6680" w:type="dxa"/>
            <w:tcBorders>
              <w:right w:val="single" w:sz="8" w:space="0" w:color="auto"/>
            </w:tcBorders>
            <w:vAlign w:val="bottom"/>
          </w:tcPr>
          <w:p w:rsidR="008959BF" w:rsidRDefault="0017326E">
            <w:pPr>
              <w:spacing w:line="268" w:lineRule="exact"/>
              <w:ind w:left="100"/>
              <w:rPr>
                <w:sz w:val="20"/>
                <w:szCs w:val="20"/>
              </w:rPr>
            </w:pPr>
            <w:r>
              <w:rPr>
                <w:rFonts w:eastAsia="Times New Roman"/>
                <w:sz w:val="24"/>
                <w:szCs w:val="24"/>
              </w:rPr>
              <w:t>праздников.</w:t>
            </w:r>
          </w:p>
        </w:tc>
      </w:tr>
      <w:tr w:rsidR="008959BF">
        <w:trPr>
          <w:trHeight w:val="264"/>
        </w:trPr>
        <w:tc>
          <w:tcPr>
            <w:tcW w:w="980" w:type="dxa"/>
            <w:tcBorders>
              <w:left w:val="single" w:sz="8" w:space="0" w:color="auto"/>
              <w:right w:val="single" w:sz="8" w:space="0" w:color="auto"/>
            </w:tcBorders>
            <w:vAlign w:val="bottom"/>
          </w:tcPr>
          <w:p w:rsidR="008959BF" w:rsidRDefault="0017326E">
            <w:pPr>
              <w:spacing w:line="264" w:lineRule="exact"/>
              <w:ind w:right="620"/>
              <w:jc w:val="right"/>
              <w:rPr>
                <w:sz w:val="20"/>
                <w:szCs w:val="20"/>
              </w:rPr>
            </w:pPr>
            <w:r>
              <w:rPr>
                <w:rFonts w:eastAsia="Times New Roman"/>
                <w:sz w:val="24"/>
                <w:szCs w:val="24"/>
              </w:rPr>
              <w:t>5</w:t>
            </w:r>
          </w:p>
        </w:tc>
        <w:tc>
          <w:tcPr>
            <w:tcW w:w="2960" w:type="dxa"/>
            <w:tcBorders>
              <w:right w:val="single" w:sz="8" w:space="0" w:color="auto"/>
            </w:tcBorders>
            <w:vAlign w:val="bottom"/>
          </w:tcPr>
          <w:p w:rsidR="008959BF" w:rsidRDefault="0017326E">
            <w:pPr>
              <w:spacing w:line="264" w:lineRule="exact"/>
              <w:ind w:left="100"/>
              <w:rPr>
                <w:sz w:val="20"/>
                <w:szCs w:val="20"/>
              </w:rPr>
            </w:pPr>
            <w:r>
              <w:rPr>
                <w:rFonts w:eastAsia="Times New Roman"/>
                <w:b/>
                <w:bCs/>
                <w:sz w:val="24"/>
                <w:szCs w:val="24"/>
              </w:rPr>
              <w:t>Святые</w:t>
            </w:r>
          </w:p>
        </w:tc>
        <w:tc>
          <w:tcPr>
            <w:tcW w:w="280" w:type="dxa"/>
            <w:vAlign w:val="bottom"/>
          </w:tcPr>
          <w:p w:rsidR="008959BF" w:rsidRDefault="0017326E">
            <w:pPr>
              <w:spacing w:line="264" w:lineRule="exact"/>
              <w:jc w:val="right"/>
              <w:rPr>
                <w:sz w:val="20"/>
                <w:szCs w:val="20"/>
              </w:rPr>
            </w:pPr>
            <w:r>
              <w:rPr>
                <w:rFonts w:eastAsia="Times New Roman"/>
                <w:sz w:val="24"/>
                <w:szCs w:val="24"/>
              </w:rPr>
              <w:t>1</w:t>
            </w:r>
          </w:p>
        </w:tc>
        <w:tc>
          <w:tcPr>
            <w:tcW w:w="700" w:type="dxa"/>
            <w:tcBorders>
              <w:right w:val="single" w:sz="8" w:space="0" w:color="auto"/>
            </w:tcBorders>
            <w:vAlign w:val="bottom"/>
          </w:tcPr>
          <w:p w:rsidR="008959BF" w:rsidRDefault="008959BF"/>
        </w:tc>
        <w:tc>
          <w:tcPr>
            <w:tcW w:w="120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5 неделя</w:t>
            </w:r>
          </w:p>
        </w:tc>
        <w:tc>
          <w:tcPr>
            <w:tcW w:w="1180" w:type="dxa"/>
            <w:tcBorders>
              <w:right w:val="single" w:sz="8" w:space="0" w:color="auto"/>
            </w:tcBorders>
            <w:vAlign w:val="bottom"/>
          </w:tcPr>
          <w:p w:rsidR="008959BF" w:rsidRDefault="008959BF"/>
        </w:tc>
        <w:tc>
          <w:tcPr>
            <w:tcW w:w="6680" w:type="dxa"/>
            <w:tcBorders>
              <w:right w:val="single" w:sz="8" w:space="0" w:color="auto"/>
            </w:tcBorders>
            <w:vAlign w:val="bottom"/>
          </w:tcPr>
          <w:p w:rsidR="008959BF" w:rsidRDefault="0017326E">
            <w:pPr>
              <w:spacing w:line="253" w:lineRule="exact"/>
              <w:ind w:left="100"/>
              <w:rPr>
                <w:sz w:val="20"/>
                <w:szCs w:val="20"/>
              </w:rPr>
            </w:pPr>
            <w:r>
              <w:rPr>
                <w:rFonts w:eastAsia="Times New Roman"/>
                <w:sz w:val="24"/>
                <w:szCs w:val="24"/>
              </w:rPr>
              <w:t>Сопоставлять  выразительные  особенности  языка  музыки,</w:t>
            </w:r>
          </w:p>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2960" w:type="dxa"/>
            <w:tcBorders>
              <w:right w:val="single" w:sz="8" w:space="0" w:color="auto"/>
            </w:tcBorders>
            <w:vAlign w:val="bottom"/>
          </w:tcPr>
          <w:p w:rsidR="008959BF" w:rsidRDefault="0017326E">
            <w:pPr>
              <w:ind w:left="100"/>
              <w:rPr>
                <w:sz w:val="20"/>
                <w:szCs w:val="20"/>
              </w:rPr>
            </w:pPr>
            <w:r>
              <w:rPr>
                <w:rFonts w:eastAsia="Times New Roman"/>
                <w:b/>
                <w:bCs/>
                <w:sz w:val="24"/>
                <w:szCs w:val="24"/>
              </w:rPr>
              <w:t>равноапостольные</w:t>
            </w:r>
          </w:p>
        </w:tc>
        <w:tc>
          <w:tcPr>
            <w:tcW w:w="280" w:type="dxa"/>
            <w:vAlign w:val="bottom"/>
          </w:tcPr>
          <w:p w:rsidR="008959BF" w:rsidRDefault="008959BF">
            <w:pPr>
              <w:rPr>
                <w:sz w:val="24"/>
                <w:szCs w:val="24"/>
              </w:rPr>
            </w:pPr>
          </w:p>
        </w:tc>
        <w:tc>
          <w:tcPr>
            <w:tcW w:w="700" w:type="dxa"/>
            <w:tcBorders>
              <w:right w:val="single" w:sz="8" w:space="0" w:color="auto"/>
            </w:tcBorders>
            <w:vAlign w:val="bottom"/>
          </w:tcPr>
          <w:p w:rsidR="008959BF" w:rsidRDefault="008959BF">
            <w:pPr>
              <w:rPr>
                <w:sz w:val="24"/>
                <w:szCs w:val="24"/>
              </w:rPr>
            </w:pPr>
          </w:p>
        </w:tc>
        <w:tc>
          <w:tcPr>
            <w:tcW w:w="1200" w:type="dxa"/>
            <w:tcBorders>
              <w:right w:val="single" w:sz="8" w:space="0" w:color="auto"/>
            </w:tcBorders>
            <w:vAlign w:val="bottom"/>
          </w:tcPr>
          <w:p w:rsidR="008959BF" w:rsidRDefault="008959BF">
            <w:pPr>
              <w:rPr>
                <w:sz w:val="24"/>
                <w:szCs w:val="24"/>
              </w:rPr>
            </w:pPr>
          </w:p>
        </w:tc>
        <w:tc>
          <w:tcPr>
            <w:tcW w:w="1180" w:type="dxa"/>
            <w:tcBorders>
              <w:right w:val="single" w:sz="8" w:space="0" w:color="auto"/>
            </w:tcBorders>
            <w:vAlign w:val="bottom"/>
          </w:tcPr>
          <w:p w:rsidR="008959BF" w:rsidRDefault="008959BF">
            <w:pPr>
              <w:rPr>
                <w:sz w:val="24"/>
                <w:szCs w:val="24"/>
              </w:rPr>
            </w:pPr>
          </w:p>
        </w:tc>
        <w:tc>
          <w:tcPr>
            <w:tcW w:w="668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живописи, иконы, фрески, скульптуры.</w:t>
            </w: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960" w:type="dxa"/>
            <w:tcBorders>
              <w:right w:val="single" w:sz="8" w:space="0" w:color="auto"/>
            </w:tcBorders>
            <w:vAlign w:val="bottom"/>
          </w:tcPr>
          <w:p w:rsidR="008959BF" w:rsidRDefault="0017326E">
            <w:pPr>
              <w:spacing w:line="274" w:lineRule="exact"/>
              <w:ind w:left="100"/>
              <w:rPr>
                <w:sz w:val="20"/>
                <w:szCs w:val="20"/>
              </w:rPr>
            </w:pPr>
            <w:r>
              <w:rPr>
                <w:rFonts w:eastAsia="Times New Roman"/>
                <w:b/>
                <w:bCs/>
                <w:sz w:val="24"/>
                <w:szCs w:val="24"/>
              </w:rPr>
              <w:t>Кирилл и Мефодий –</w:t>
            </w:r>
          </w:p>
        </w:tc>
        <w:tc>
          <w:tcPr>
            <w:tcW w:w="280" w:type="dxa"/>
            <w:vAlign w:val="bottom"/>
          </w:tcPr>
          <w:p w:rsidR="008959BF" w:rsidRDefault="008959BF">
            <w:pPr>
              <w:rPr>
                <w:sz w:val="23"/>
                <w:szCs w:val="23"/>
              </w:rPr>
            </w:pPr>
          </w:p>
        </w:tc>
        <w:tc>
          <w:tcPr>
            <w:tcW w:w="700" w:type="dxa"/>
            <w:tcBorders>
              <w:right w:val="single" w:sz="8" w:space="0" w:color="auto"/>
            </w:tcBorders>
            <w:vAlign w:val="bottom"/>
          </w:tcPr>
          <w:p w:rsidR="008959BF" w:rsidRDefault="008959BF">
            <w:pPr>
              <w:rPr>
                <w:sz w:val="23"/>
                <w:szCs w:val="23"/>
              </w:rPr>
            </w:pPr>
          </w:p>
        </w:tc>
        <w:tc>
          <w:tcPr>
            <w:tcW w:w="1200" w:type="dxa"/>
            <w:tcBorders>
              <w:right w:val="single" w:sz="8" w:space="0" w:color="auto"/>
            </w:tcBorders>
            <w:vAlign w:val="bottom"/>
          </w:tcPr>
          <w:p w:rsidR="008959BF" w:rsidRDefault="008959BF">
            <w:pPr>
              <w:rPr>
                <w:sz w:val="23"/>
                <w:szCs w:val="23"/>
              </w:rPr>
            </w:pPr>
          </w:p>
        </w:tc>
        <w:tc>
          <w:tcPr>
            <w:tcW w:w="1180" w:type="dxa"/>
            <w:tcBorders>
              <w:right w:val="single" w:sz="8" w:space="0" w:color="auto"/>
            </w:tcBorders>
            <w:vAlign w:val="bottom"/>
          </w:tcPr>
          <w:p w:rsidR="008959BF" w:rsidRDefault="008959BF">
            <w:pPr>
              <w:rPr>
                <w:sz w:val="23"/>
                <w:szCs w:val="23"/>
              </w:rPr>
            </w:pPr>
          </w:p>
        </w:tc>
        <w:tc>
          <w:tcPr>
            <w:tcW w:w="668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Рассуждать о значении колокольных звонов и колокольности</w:t>
            </w:r>
          </w:p>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2960" w:type="dxa"/>
            <w:tcBorders>
              <w:right w:val="single" w:sz="8" w:space="0" w:color="auto"/>
            </w:tcBorders>
            <w:vAlign w:val="bottom"/>
          </w:tcPr>
          <w:p w:rsidR="008959BF" w:rsidRDefault="0017326E">
            <w:pPr>
              <w:ind w:left="100"/>
              <w:rPr>
                <w:sz w:val="20"/>
                <w:szCs w:val="20"/>
              </w:rPr>
            </w:pPr>
            <w:r>
              <w:rPr>
                <w:rFonts w:eastAsia="Times New Roman"/>
                <w:b/>
                <w:bCs/>
                <w:sz w:val="24"/>
                <w:szCs w:val="24"/>
              </w:rPr>
              <w:t>создатели славянской</w:t>
            </w:r>
          </w:p>
        </w:tc>
        <w:tc>
          <w:tcPr>
            <w:tcW w:w="280" w:type="dxa"/>
            <w:vAlign w:val="bottom"/>
          </w:tcPr>
          <w:p w:rsidR="008959BF" w:rsidRDefault="008959BF">
            <w:pPr>
              <w:rPr>
                <w:sz w:val="24"/>
                <w:szCs w:val="24"/>
              </w:rPr>
            </w:pPr>
          </w:p>
        </w:tc>
        <w:tc>
          <w:tcPr>
            <w:tcW w:w="700" w:type="dxa"/>
            <w:tcBorders>
              <w:right w:val="single" w:sz="8" w:space="0" w:color="auto"/>
            </w:tcBorders>
            <w:vAlign w:val="bottom"/>
          </w:tcPr>
          <w:p w:rsidR="008959BF" w:rsidRDefault="008959BF">
            <w:pPr>
              <w:rPr>
                <w:sz w:val="24"/>
                <w:szCs w:val="24"/>
              </w:rPr>
            </w:pPr>
          </w:p>
        </w:tc>
        <w:tc>
          <w:tcPr>
            <w:tcW w:w="1200" w:type="dxa"/>
            <w:tcBorders>
              <w:right w:val="single" w:sz="8" w:space="0" w:color="auto"/>
            </w:tcBorders>
            <w:vAlign w:val="bottom"/>
          </w:tcPr>
          <w:p w:rsidR="008959BF" w:rsidRDefault="008959BF">
            <w:pPr>
              <w:rPr>
                <w:sz w:val="24"/>
                <w:szCs w:val="24"/>
              </w:rPr>
            </w:pPr>
          </w:p>
        </w:tc>
        <w:tc>
          <w:tcPr>
            <w:tcW w:w="1180" w:type="dxa"/>
            <w:tcBorders>
              <w:right w:val="single" w:sz="8" w:space="0" w:color="auto"/>
            </w:tcBorders>
            <w:vAlign w:val="bottom"/>
          </w:tcPr>
          <w:p w:rsidR="008959BF" w:rsidRDefault="008959BF">
            <w:pPr>
              <w:rPr>
                <w:sz w:val="24"/>
                <w:szCs w:val="24"/>
              </w:rPr>
            </w:pPr>
          </w:p>
        </w:tc>
        <w:tc>
          <w:tcPr>
            <w:tcW w:w="668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в музыке русских композиторов.</w:t>
            </w:r>
          </w:p>
        </w:tc>
      </w:tr>
      <w:tr w:rsidR="008959BF">
        <w:trPr>
          <w:trHeight w:val="278"/>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960" w:type="dxa"/>
            <w:tcBorders>
              <w:bottom w:val="single" w:sz="8" w:space="0" w:color="auto"/>
              <w:right w:val="single" w:sz="8" w:space="0" w:color="auto"/>
            </w:tcBorders>
            <w:vAlign w:val="bottom"/>
          </w:tcPr>
          <w:p w:rsidR="008959BF" w:rsidRDefault="0017326E">
            <w:pPr>
              <w:ind w:left="100"/>
              <w:rPr>
                <w:sz w:val="20"/>
                <w:szCs w:val="20"/>
              </w:rPr>
            </w:pPr>
            <w:r>
              <w:rPr>
                <w:rFonts w:eastAsia="Times New Roman"/>
                <w:b/>
                <w:bCs/>
                <w:sz w:val="24"/>
                <w:szCs w:val="24"/>
              </w:rPr>
              <w:t>письменности.</w:t>
            </w:r>
          </w:p>
        </w:tc>
        <w:tc>
          <w:tcPr>
            <w:tcW w:w="280" w:type="dxa"/>
            <w:tcBorders>
              <w:bottom w:val="single" w:sz="8" w:space="0" w:color="auto"/>
            </w:tcBorders>
            <w:vAlign w:val="bottom"/>
          </w:tcPr>
          <w:p w:rsidR="008959BF" w:rsidRDefault="008959BF">
            <w:pPr>
              <w:rPr>
                <w:sz w:val="24"/>
                <w:szCs w:val="24"/>
              </w:rPr>
            </w:pPr>
          </w:p>
        </w:tc>
        <w:tc>
          <w:tcPr>
            <w:tcW w:w="700" w:type="dxa"/>
            <w:tcBorders>
              <w:bottom w:val="single" w:sz="8" w:space="0" w:color="auto"/>
              <w:right w:val="single" w:sz="8" w:space="0" w:color="auto"/>
            </w:tcBorders>
            <w:vAlign w:val="bottom"/>
          </w:tcPr>
          <w:p w:rsidR="008959BF" w:rsidRDefault="008959BF">
            <w:pPr>
              <w:rPr>
                <w:sz w:val="24"/>
                <w:szCs w:val="24"/>
              </w:rPr>
            </w:pPr>
          </w:p>
        </w:tc>
        <w:tc>
          <w:tcPr>
            <w:tcW w:w="1200" w:type="dxa"/>
            <w:tcBorders>
              <w:bottom w:val="single" w:sz="8" w:space="0" w:color="auto"/>
              <w:right w:val="single" w:sz="8" w:space="0" w:color="auto"/>
            </w:tcBorders>
            <w:vAlign w:val="bottom"/>
          </w:tcPr>
          <w:p w:rsidR="008959BF" w:rsidRDefault="008959BF">
            <w:pPr>
              <w:rPr>
                <w:sz w:val="24"/>
                <w:szCs w:val="24"/>
              </w:rPr>
            </w:pPr>
          </w:p>
        </w:tc>
        <w:tc>
          <w:tcPr>
            <w:tcW w:w="1180" w:type="dxa"/>
            <w:tcBorders>
              <w:bottom w:val="single" w:sz="8" w:space="0" w:color="auto"/>
              <w:right w:val="single" w:sz="8" w:space="0" w:color="auto"/>
            </w:tcBorders>
            <w:vAlign w:val="bottom"/>
          </w:tcPr>
          <w:p w:rsidR="008959BF" w:rsidRDefault="008959BF">
            <w:pPr>
              <w:rPr>
                <w:sz w:val="24"/>
                <w:szCs w:val="24"/>
              </w:rPr>
            </w:pPr>
          </w:p>
        </w:tc>
        <w:tc>
          <w:tcPr>
            <w:tcW w:w="668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Выполнять творческие задания.</w:t>
            </w:r>
          </w:p>
        </w:tc>
      </w:tr>
      <w:tr w:rsidR="008959BF">
        <w:trPr>
          <w:trHeight w:val="263"/>
        </w:trPr>
        <w:tc>
          <w:tcPr>
            <w:tcW w:w="980" w:type="dxa"/>
            <w:tcBorders>
              <w:left w:val="single" w:sz="8" w:space="0" w:color="auto"/>
              <w:right w:val="single" w:sz="8" w:space="0" w:color="auto"/>
            </w:tcBorders>
            <w:vAlign w:val="bottom"/>
          </w:tcPr>
          <w:p w:rsidR="008959BF" w:rsidRDefault="0017326E">
            <w:pPr>
              <w:spacing w:line="263" w:lineRule="exact"/>
              <w:ind w:right="620"/>
              <w:jc w:val="right"/>
              <w:rPr>
                <w:sz w:val="20"/>
                <w:szCs w:val="20"/>
              </w:rPr>
            </w:pPr>
            <w:r>
              <w:rPr>
                <w:rFonts w:eastAsia="Times New Roman"/>
                <w:sz w:val="24"/>
                <w:szCs w:val="24"/>
              </w:rPr>
              <w:t>6</w:t>
            </w:r>
          </w:p>
        </w:tc>
        <w:tc>
          <w:tcPr>
            <w:tcW w:w="2960" w:type="dxa"/>
            <w:tcBorders>
              <w:right w:val="single" w:sz="8" w:space="0" w:color="auto"/>
            </w:tcBorders>
            <w:vAlign w:val="bottom"/>
          </w:tcPr>
          <w:p w:rsidR="008959BF" w:rsidRDefault="0017326E">
            <w:pPr>
              <w:spacing w:line="263" w:lineRule="exact"/>
              <w:ind w:left="100"/>
              <w:rPr>
                <w:sz w:val="20"/>
                <w:szCs w:val="20"/>
              </w:rPr>
            </w:pPr>
            <w:r>
              <w:rPr>
                <w:rFonts w:eastAsia="Times New Roman"/>
                <w:b/>
                <w:bCs/>
                <w:sz w:val="24"/>
                <w:szCs w:val="24"/>
              </w:rPr>
              <w:t>Праздников праздник,</w:t>
            </w:r>
          </w:p>
        </w:tc>
        <w:tc>
          <w:tcPr>
            <w:tcW w:w="280" w:type="dxa"/>
            <w:vAlign w:val="bottom"/>
          </w:tcPr>
          <w:p w:rsidR="008959BF" w:rsidRDefault="0017326E">
            <w:pPr>
              <w:spacing w:line="263" w:lineRule="exact"/>
              <w:jc w:val="right"/>
              <w:rPr>
                <w:sz w:val="20"/>
                <w:szCs w:val="20"/>
              </w:rPr>
            </w:pPr>
            <w:r>
              <w:rPr>
                <w:rFonts w:eastAsia="Times New Roman"/>
                <w:sz w:val="24"/>
                <w:szCs w:val="24"/>
              </w:rPr>
              <w:t>1</w:t>
            </w:r>
          </w:p>
        </w:tc>
        <w:tc>
          <w:tcPr>
            <w:tcW w:w="700" w:type="dxa"/>
            <w:tcBorders>
              <w:right w:val="single" w:sz="8" w:space="0" w:color="auto"/>
            </w:tcBorders>
            <w:vAlign w:val="bottom"/>
          </w:tcPr>
          <w:p w:rsidR="008959BF" w:rsidRDefault="008959BF"/>
        </w:tc>
        <w:tc>
          <w:tcPr>
            <w:tcW w:w="1200" w:type="dxa"/>
            <w:tcBorders>
              <w:right w:val="single" w:sz="8" w:space="0" w:color="auto"/>
            </w:tcBorders>
            <w:vAlign w:val="bottom"/>
          </w:tcPr>
          <w:p w:rsidR="008959BF" w:rsidRDefault="0017326E">
            <w:pPr>
              <w:spacing w:line="263" w:lineRule="exact"/>
              <w:ind w:left="80"/>
              <w:rPr>
                <w:sz w:val="20"/>
                <w:szCs w:val="20"/>
              </w:rPr>
            </w:pPr>
            <w:r>
              <w:rPr>
                <w:rFonts w:eastAsia="Times New Roman"/>
                <w:sz w:val="24"/>
                <w:szCs w:val="24"/>
              </w:rPr>
              <w:t>6 неделя</w:t>
            </w:r>
          </w:p>
        </w:tc>
        <w:tc>
          <w:tcPr>
            <w:tcW w:w="1180" w:type="dxa"/>
            <w:tcBorders>
              <w:right w:val="single" w:sz="8" w:space="0" w:color="auto"/>
            </w:tcBorders>
            <w:vAlign w:val="bottom"/>
          </w:tcPr>
          <w:p w:rsidR="008959BF" w:rsidRDefault="008959BF"/>
        </w:tc>
        <w:tc>
          <w:tcPr>
            <w:tcW w:w="6680" w:type="dxa"/>
            <w:tcBorders>
              <w:right w:val="single" w:sz="8" w:space="0" w:color="auto"/>
            </w:tcBorders>
            <w:vAlign w:val="bottom"/>
          </w:tcPr>
          <w:p w:rsidR="008959BF" w:rsidRDefault="0017326E">
            <w:pPr>
              <w:spacing w:line="243" w:lineRule="exact"/>
              <w:ind w:left="100"/>
              <w:rPr>
                <w:sz w:val="20"/>
                <w:szCs w:val="20"/>
              </w:rPr>
            </w:pPr>
            <w:r>
              <w:rPr>
                <w:rFonts w:eastAsia="Times New Roman"/>
                <w:sz w:val="24"/>
                <w:szCs w:val="24"/>
              </w:rPr>
              <w:t>Сочинять мелодии на поэтические тексты.</w:t>
            </w:r>
          </w:p>
        </w:tc>
      </w:tr>
      <w:tr w:rsidR="008959BF">
        <w:trPr>
          <w:trHeight w:val="279"/>
        </w:trPr>
        <w:tc>
          <w:tcPr>
            <w:tcW w:w="980" w:type="dxa"/>
            <w:tcBorders>
              <w:left w:val="single" w:sz="8" w:space="0" w:color="auto"/>
              <w:right w:val="single" w:sz="8" w:space="0" w:color="auto"/>
            </w:tcBorders>
            <w:vAlign w:val="bottom"/>
          </w:tcPr>
          <w:p w:rsidR="008959BF" w:rsidRDefault="008959BF">
            <w:pPr>
              <w:rPr>
                <w:sz w:val="24"/>
                <w:szCs w:val="24"/>
              </w:rPr>
            </w:pPr>
          </w:p>
        </w:tc>
        <w:tc>
          <w:tcPr>
            <w:tcW w:w="2960" w:type="dxa"/>
            <w:tcBorders>
              <w:right w:val="single" w:sz="8" w:space="0" w:color="auto"/>
            </w:tcBorders>
            <w:vAlign w:val="bottom"/>
          </w:tcPr>
          <w:p w:rsidR="008959BF" w:rsidRDefault="0017326E">
            <w:pPr>
              <w:ind w:left="100"/>
              <w:rPr>
                <w:sz w:val="20"/>
                <w:szCs w:val="20"/>
              </w:rPr>
            </w:pPr>
            <w:r>
              <w:rPr>
                <w:rFonts w:eastAsia="Times New Roman"/>
                <w:b/>
                <w:bCs/>
                <w:sz w:val="24"/>
                <w:szCs w:val="24"/>
              </w:rPr>
              <w:t>торжество из торжеств.</w:t>
            </w:r>
          </w:p>
        </w:tc>
        <w:tc>
          <w:tcPr>
            <w:tcW w:w="280" w:type="dxa"/>
            <w:vAlign w:val="bottom"/>
          </w:tcPr>
          <w:p w:rsidR="008959BF" w:rsidRDefault="008959BF">
            <w:pPr>
              <w:rPr>
                <w:sz w:val="24"/>
                <w:szCs w:val="24"/>
              </w:rPr>
            </w:pPr>
          </w:p>
        </w:tc>
        <w:tc>
          <w:tcPr>
            <w:tcW w:w="700" w:type="dxa"/>
            <w:tcBorders>
              <w:right w:val="single" w:sz="8" w:space="0" w:color="auto"/>
            </w:tcBorders>
            <w:vAlign w:val="bottom"/>
          </w:tcPr>
          <w:p w:rsidR="008959BF" w:rsidRDefault="008959BF">
            <w:pPr>
              <w:rPr>
                <w:sz w:val="24"/>
                <w:szCs w:val="24"/>
              </w:rPr>
            </w:pPr>
          </w:p>
        </w:tc>
        <w:tc>
          <w:tcPr>
            <w:tcW w:w="1200" w:type="dxa"/>
            <w:tcBorders>
              <w:right w:val="single" w:sz="8" w:space="0" w:color="auto"/>
            </w:tcBorders>
            <w:vAlign w:val="bottom"/>
          </w:tcPr>
          <w:p w:rsidR="008959BF" w:rsidRDefault="008959BF">
            <w:pPr>
              <w:rPr>
                <w:sz w:val="24"/>
                <w:szCs w:val="24"/>
              </w:rPr>
            </w:pPr>
          </w:p>
        </w:tc>
        <w:tc>
          <w:tcPr>
            <w:tcW w:w="1180" w:type="dxa"/>
            <w:tcBorders>
              <w:right w:val="single" w:sz="8" w:space="0" w:color="auto"/>
            </w:tcBorders>
            <w:vAlign w:val="bottom"/>
          </w:tcPr>
          <w:p w:rsidR="008959BF" w:rsidRDefault="008959BF">
            <w:pPr>
              <w:rPr>
                <w:sz w:val="24"/>
                <w:szCs w:val="24"/>
              </w:rPr>
            </w:pPr>
          </w:p>
        </w:tc>
        <w:tc>
          <w:tcPr>
            <w:tcW w:w="6680" w:type="dxa"/>
            <w:tcBorders>
              <w:right w:val="single" w:sz="8" w:space="0" w:color="auto"/>
            </w:tcBorders>
            <w:vAlign w:val="bottom"/>
          </w:tcPr>
          <w:p w:rsidR="008959BF" w:rsidRDefault="008959BF">
            <w:pPr>
              <w:rPr>
                <w:sz w:val="24"/>
                <w:szCs w:val="24"/>
              </w:rPr>
            </w:pPr>
          </w:p>
        </w:tc>
      </w:tr>
      <w:tr w:rsidR="008959BF">
        <w:trPr>
          <w:trHeight w:val="277"/>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960" w:type="dxa"/>
            <w:tcBorders>
              <w:bottom w:val="single" w:sz="8" w:space="0" w:color="auto"/>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Ангел вопияше.</w:t>
            </w:r>
          </w:p>
        </w:tc>
        <w:tc>
          <w:tcPr>
            <w:tcW w:w="280" w:type="dxa"/>
            <w:tcBorders>
              <w:bottom w:val="single" w:sz="8" w:space="0" w:color="auto"/>
            </w:tcBorders>
            <w:vAlign w:val="bottom"/>
          </w:tcPr>
          <w:p w:rsidR="008959BF" w:rsidRDefault="008959BF">
            <w:pPr>
              <w:rPr>
                <w:sz w:val="24"/>
                <w:szCs w:val="24"/>
              </w:rPr>
            </w:pPr>
          </w:p>
        </w:tc>
        <w:tc>
          <w:tcPr>
            <w:tcW w:w="700" w:type="dxa"/>
            <w:tcBorders>
              <w:bottom w:val="single" w:sz="8" w:space="0" w:color="auto"/>
              <w:right w:val="single" w:sz="8" w:space="0" w:color="auto"/>
            </w:tcBorders>
            <w:vAlign w:val="bottom"/>
          </w:tcPr>
          <w:p w:rsidR="008959BF" w:rsidRDefault="008959BF">
            <w:pPr>
              <w:rPr>
                <w:sz w:val="24"/>
                <w:szCs w:val="24"/>
              </w:rPr>
            </w:pPr>
          </w:p>
        </w:tc>
        <w:tc>
          <w:tcPr>
            <w:tcW w:w="1200" w:type="dxa"/>
            <w:tcBorders>
              <w:bottom w:val="single" w:sz="8" w:space="0" w:color="auto"/>
              <w:right w:val="single" w:sz="8" w:space="0" w:color="auto"/>
            </w:tcBorders>
            <w:vAlign w:val="bottom"/>
          </w:tcPr>
          <w:p w:rsidR="008959BF" w:rsidRDefault="008959BF">
            <w:pPr>
              <w:rPr>
                <w:sz w:val="24"/>
                <w:szCs w:val="24"/>
              </w:rPr>
            </w:pPr>
          </w:p>
        </w:tc>
        <w:tc>
          <w:tcPr>
            <w:tcW w:w="1180" w:type="dxa"/>
            <w:tcBorders>
              <w:bottom w:val="single" w:sz="8" w:space="0" w:color="auto"/>
              <w:right w:val="single" w:sz="8" w:space="0" w:color="auto"/>
            </w:tcBorders>
            <w:vAlign w:val="bottom"/>
          </w:tcPr>
          <w:p w:rsidR="008959BF" w:rsidRDefault="008959BF">
            <w:pPr>
              <w:rPr>
                <w:sz w:val="24"/>
                <w:szCs w:val="24"/>
              </w:rPr>
            </w:pPr>
          </w:p>
        </w:tc>
        <w:tc>
          <w:tcPr>
            <w:tcW w:w="6680" w:type="dxa"/>
            <w:tcBorders>
              <w:right w:val="single" w:sz="8" w:space="0" w:color="auto"/>
            </w:tcBorders>
            <w:vAlign w:val="bottom"/>
          </w:tcPr>
          <w:p w:rsidR="008959BF" w:rsidRDefault="008959BF">
            <w:pPr>
              <w:rPr>
                <w:sz w:val="24"/>
                <w:szCs w:val="24"/>
              </w:rPr>
            </w:pPr>
          </w:p>
        </w:tc>
      </w:tr>
      <w:tr w:rsidR="008959BF">
        <w:trPr>
          <w:trHeight w:val="264"/>
        </w:trPr>
        <w:tc>
          <w:tcPr>
            <w:tcW w:w="980" w:type="dxa"/>
            <w:tcBorders>
              <w:left w:val="single" w:sz="8" w:space="0" w:color="auto"/>
              <w:right w:val="single" w:sz="8" w:space="0" w:color="auto"/>
            </w:tcBorders>
            <w:vAlign w:val="bottom"/>
          </w:tcPr>
          <w:p w:rsidR="008959BF" w:rsidRDefault="0017326E">
            <w:pPr>
              <w:spacing w:line="264" w:lineRule="exact"/>
              <w:ind w:right="620"/>
              <w:jc w:val="right"/>
              <w:rPr>
                <w:sz w:val="20"/>
                <w:szCs w:val="20"/>
              </w:rPr>
            </w:pPr>
            <w:r>
              <w:rPr>
                <w:rFonts w:eastAsia="Times New Roman"/>
                <w:sz w:val="24"/>
                <w:szCs w:val="24"/>
              </w:rPr>
              <w:t>7</w:t>
            </w:r>
          </w:p>
        </w:tc>
        <w:tc>
          <w:tcPr>
            <w:tcW w:w="2960" w:type="dxa"/>
            <w:tcBorders>
              <w:right w:val="single" w:sz="8" w:space="0" w:color="auto"/>
            </w:tcBorders>
            <w:vAlign w:val="bottom"/>
          </w:tcPr>
          <w:p w:rsidR="008959BF" w:rsidRDefault="0017326E">
            <w:pPr>
              <w:spacing w:line="264" w:lineRule="exact"/>
              <w:ind w:left="100"/>
              <w:rPr>
                <w:sz w:val="20"/>
                <w:szCs w:val="20"/>
              </w:rPr>
            </w:pPr>
            <w:r>
              <w:rPr>
                <w:rFonts w:eastAsia="Times New Roman"/>
                <w:b/>
                <w:bCs/>
                <w:sz w:val="24"/>
                <w:szCs w:val="24"/>
              </w:rPr>
              <w:t>Родной обычай</w:t>
            </w:r>
          </w:p>
        </w:tc>
        <w:tc>
          <w:tcPr>
            <w:tcW w:w="280" w:type="dxa"/>
            <w:vAlign w:val="bottom"/>
          </w:tcPr>
          <w:p w:rsidR="008959BF" w:rsidRDefault="0017326E">
            <w:pPr>
              <w:spacing w:line="264" w:lineRule="exact"/>
              <w:jc w:val="right"/>
              <w:rPr>
                <w:sz w:val="20"/>
                <w:szCs w:val="20"/>
              </w:rPr>
            </w:pPr>
            <w:r>
              <w:rPr>
                <w:rFonts w:eastAsia="Times New Roman"/>
                <w:sz w:val="24"/>
                <w:szCs w:val="24"/>
              </w:rPr>
              <w:t>1</w:t>
            </w:r>
          </w:p>
        </w:tc>
        <w:tc>
          <w:tcPr>
            <w:tcW w:w="700" w:type="dxa"/>
            <w:tcBorders>
              <w:right w:val="single" w:sz="8" w:space="0" w:color="auto"/>
            </w:tcBorders>
            <w:vAlign w:val="bottom"/>
          </w:tcPr>
          <w:p w:rsidR="008959BF" w:rsidRDefault="008959BF"/>
        </w:tc>
        <w:tc>
          <w:tcPr>
            <w:tcW w:w="120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7 неделя</w:t>
            </w:r>
          </w:p>
        </w:tc>
        <w:tc>
          <w:tcPr>
            <w:tcW w:w="1180" w:type="dxa"/>
            <w:tcBorders>
              <w:right w:val="single" w:sz="8" w:space="0" w:color="auto"/>
            </w:tcBorders>
            <w:vAlign w:val="bottom"/>
          </w:tcPr>
          <w:p w:rsidR="008959BF" w:rsidRDefault="008959BF"/>
        </w:tc>
        <w:tc>
          <w:tcPr>
            <w:tcW w:w="6680" w:type="dxa"/>
            <w:tcBorders>
              <w:right w:val="single" w:sz="8" w:space="0" w:color="auto"/>
            </w:tcBorders>
            <w:vAlign w:val="bottom"/>
          </w:tcPr>
          <w:p w:rsidR="008959BF" w:rsidRDefault="008959BF"/>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96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старины. Церковные и</w:t>
            </w:r>
          </w:p>
        </w:tc>
        <w:tc>
          <w:tcPr>
            <w:tcW w:w="280" w:type="dxa"/>
            <w:vAlign w:val="bottom"/>
          </w:tcPr>
          <w:p w:rsidR="008959BF" w:rsidRDefault="008959BF">
            <w:pPr>
              <w:rPr>
                <w:sz w:val="23"/>
                <w:szCs w:val="23"/>
              </w:rPr>
            </w:pPr>
          </w:p>
        </w:tc>
        <w:tc>
          <w:tcPr>
            <w:tcW w:w="700" w:type="dxa"/>
            <w:tcBorders>
              <w:right w:val="single" w:sz="8" w:space="0" w:color="auto"/>
            </w:tcBorders>
            <w:vAlign w:val="bottom"/>
          </w:tcPr>
          <w:p w:rsidR="008959BF" w:rsidRDefault="008959BF">
            <w:pPr>
              <w:rPr>
                <w:sz w:val="23"/>
                <w:szCs w:val="23"/>
              </w:rPr>
            </w:pPr>
          </w:p>
        </w:tc>
        <w:tc>
          <w:tcPr>
            <w:tcW w:w="1200" w:type="dxa"/>
            <w:tcBorders>
              <w:right w:val="single" w:sz="8" w:space="0" w:color="auto"/>
            </w:tcBorders>
            <w:vAlign w:val="bottom"/>
          </w:tcPr>
          <w:p w:rsidR="008959BF" w:rsidRDefault="008959BF">
            <w:pPr>
              <w:rPr>
                <w:sz w:val="23"/>
                <w:szCs w:val="23"/>
              </w:rPr>
            </w:pPr>
          </w:p>
        </w:tc>
        <w:tc>
          <w:tcPr>
            <w:tcW w:w="1180" w:type="dxa"/>
            <w:tcBorders>
              <w:right w:val="single" w:sz="8" w:space="0" w:color="auto"/>
            </w:tcBorders>
            <w:vAlign w:val="bottom"/>
          </w:tcPr>
          <w:p w:rsidR="008959BF" w:rsidRDefault="008959BF">
            <w:pPr>
              <w:rPr>
                <w:sz w:val="23"/>
                <w:szCs w:val="23"/>
              </w:rPr>
            </w:pPr>
          </w:p>
        </w:tc>
        <w:tc>
          <w:tcPr>
            <w:tcW w:w="6680" w:type="dxa"/>
            <w:tcBorders>
              <w:right w:val="single" w:sz="8" w:space="0" w:color="auto"/>
            </w:tcBorders>
            <w:vAlign w:val="bottom"/>
          </w:tcPr>
          <w:p w:rsidR="008959BF" w:rsidRDefault="008959BF">
            <w:pPr>
              <w:rPr>
                <w:sz w:val="23"/>
                <w:szCs w:val="23"/>
              </w:rPr>
            </w:pPr>
          </w:p>
        </w:tc>
      </w:tr>
      <w:tr w:rsidR="008959BF">
        <w:trPr>
          <w:trHeight w:val="279"/>
        </w:trPr>
        <w:tc>
          <w:tcPr>
            <w:tcW w:w="980" w:type="dxa"/>
            <w:tcBorders>
              <w:left w:val="single" w:sz="8" w:space="0" w:color="auto"/>
              <w:right w:val="single" w:sz="8" w:space="0" w:color="auto"/>
            </w:tcBorders>
            <w:vAlign w:val="bottom"/>
          </w:tcPr>
          <w:p w:rsidR="008959BF" w:rsidRDefault="008959BF">
            <w:pPr>
              <w:rPr>
                <w:sz w:val="24"/>
                <w:szCs w:val="24"/>
              </w:rPr>
            </w:pPr>
          </w:p>
        </w:tc>
        <w:tc>
          <w:tcPr>
            <w:tcW w:w="2960" w:type="dxa"/>
            <w:tcBorders>
              <w:right w:val="single" w:sz="8" w:space="0" w:color="auto"/>
            </w:tcBorders>
            <w:vAlign w:val="bottom"/>
          </w:tcPr>
          <w:p w:rsidR="008959BF" w:rsidRDefault="0017326E">
            <w:pPr>
              <w:ind w:left="100"/>
              <w:rPr>
                <w:sz w:val="20"/>
                <w:szCs w:val="20"/>
              </w:rPr>
            </w:pPr>
            <w:r>
              <w:rPr>
                <w:rFonts w:eastAsia="Times New Roman"/>
                <w:b/>
                <w:bCs/>
                <w:sz w:val="24"/>
                <w:szCs w:val="24"/>
              </w:rPr>
              <w:t>народные традиции</w:t>
            </w:r>
          </w:p>
        </w:tc>
        <w:tc>
          <w:tcPr>
            <w:tcW w:w="280" w:type="dxa"/>
            <w:vAlign w:val="bottom"/>
          </w:tcPr>
          <w:p w:rsidR="008959BF" w:rsidRDefault="008959BF">
            <w:pPr>
              <w:rPr>
                <w:sz w:val="24"/>
                <w:szCs w:val="24"/>
              </w:rPr>
            </w:pPr>
          </w:p>
        </w:tc>
        <w:tc>
          <w:tcPr>
            <w:tcW w:w="700" w:type="dxa"/>
            <w:tcBorders>
              <w:right w:val="single" w:sz="8" w:space="0" w:color="auto"/>
            </w:tcBorders>
            <w:vAlign w:val="bottom"/>
          </w:tcPr>
          <w:p w:rsidR="008959BF" w:rsidRDefault="008959BF">
            <w:pPr>
              <w:rPr>
                <w:sz w:val="24"/>
                <w:szCs w:val="24"/>
              </w:rPr>
            </w:pPr>
          </w:p>
        </w:tc>
        <w:tc>
          <w:tcPr>
            <w:tcW w:w="1200" w:type="dxa"/>
            <w:tcBorders>
              <w:right w:val="single" w:sz="8" w:space="0" w:color="auto"/>
            </w:tcBorders>
            <w:vAlign w:val="bottom"/>
          </w:tcPr>
          <w:p w:rsidR="008959BF" w:rsidRDefault="008959BF">
            <w:pPr>
              <w:rPr>
                <w:sz w:val="24"/>
                <w:szCs w:val="24"/>
              </w:rPr>
            </w:pPr>
          </w:p>
        </w:tc>
        <w:tc>
          <w:tcPr>
            <w:tcW w:w="1180" w:type="dxa"/>
            <w:tcBorders>
              <w:right w:val="single" w:sz="8" w:space="0" w:color="auto"/>
            </w:tcBorders>
            <w:vAlign w:val="bottom"/>
          </w:tcPr>
          <w:p w:rsidR="008959BF" w:rsidRDefault="008959BF">
            <w:pPr>
              <w:rPr>
                <w:sz w:val="24"/>
                <w:szCs w:val="24"/>
              </w:rPr>
            </w:pPr>
          </w:p>
        </w:tc>
        <w:tc>
          <w:tcPr>
            <w:tcW w:w="6680" w:type="dxa"/>
            <w:tcBorders>
              <w:right w:val="single" w:sz="8" w:space="0" w:color="auto"/>
            </w:tcBorders>
            <w:vAlign w:val="bottom"/>
          </w:tcPr>
          <w:p w:rsidR="008959BF" w:rsidRDefault="008959BF">
            <w:pPr>
              <w:rPr>
                <w:sz w:val="24"/>
                <w:szCs w:val="24"/>
              </w:rPr>
            </w:pPr>
          </w:p>
        </w:tc>
      </w:tr>
      <w:tr w:rsidR="008959BF">
        <w:trPr>
          <w:trHeight w:val="277"/>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960" w:type="dxa"/>
            <w:tcBorders>
              <w:bottom w:val="single" w:sz="8" w:space="0" w:color="auto"/>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праздника Пасхи.</w:t>
            </w:r>
          </w:p>
        </w:tc>
        <w:tc>
          <w:tcPr>
            <w:tcW w:w="280" w:type="dxa"/>
            <w:tcBorders>
              <w:bottom w:val="single" w:sz="8" w:space="0" w:color="auto"/>
            </w:tcBorders>
            <w:vAlign w:val="bottom"/>
          </w:tcPr>
          <w:p w:rsidR="008959BF" w:rsidRDefault="008959BF">
            <w:pPr>
              <w:rPr>
                <w:sz w:val="24"/>
                <w:szCs w:val="24"/>
              </w:rPr>
            </w:pPr>
          </w:p>
        </w:tc>
        <w:tc>
          <w:tcPr>
            <w:tcW w:w="700" w:type="dxa"/>
            <w:tcBorders>
              <w:bottom w:val="single" w:sz="8" w:space="0" w:color="auto"/>
              <w:right w:val="single" w:sz="8" w:space="0" w:color="auto"/>
            </w:tcBorders>
            <w:vAlign w:val="bottom"/>
          </w:tcPr>
          <w:p w:rsidR="008959BF" w:rsidRDefault="008959BF">
            <w:pPr>
              <w:rPr>
                <w:sz w:val="24"/>
                <w:szCs w:val="24"/>
              </w:rPr>
            </w:pPr>
          </w:p>
        </w:tc>
        <w:tc>
          <w:tcPr>
            <w:tcW w:w="1200" w:type="dxa"/>
            <w:tcBorders>
              <w:bottom w:val="single" w:sz="8" w:space="0" w:color="auto"/>
              <w:right w:val="single" w:sz="8" w:space="0" w:color="auto"/>
            </w:tcBorders>
            <w:vAlign w:val="bottom"/>
          </w:tcPr>
          <w:p w:rsidR="008959BF" w:rsidRDefault="008959BF">
            <w:pPr>
              <w:rPr>
                <w:sz w:val="24"/>
                <w:szCs w:val="24"/>
              </w:rPr>
            </w:pPr>
          </w:p>
        </w:tc>
        <w:tc>
          <w:tcPr>
            <w:tcW w:w="1180" w:type="dxa"/>
            <w:tcBorders>
              <w:bottom w:val="single" w:sz="8" w:space="0" w:color="auto"/>
              <w:right w:val="single" w:sz="8" w:space="0" w:color="auto"/>
            </w:tcBorders>
            <w:vAlign w:val="bottom"/>
          </w:tcPr>
          <w:p w:rsidR="008959BF" w:rsidRDefault="008959BF">
            <w:pPr>
              <w:rPr>
                <w:sz w:val="24"/>
                <w:szCs w:val="24"/>
              </w:rPr>
            </w:pPr>
          </w:p>
        </w:tc>
        <w:tc>
          <w:tcPr>
            <w:tcW w:w="6680" w:type="dxa"/>
            <w:tcBorders>
              <w:bottom w:val="single" w:sz="8" w:space="0" w:color="auto"/>
              <w:right w:val="single" w:sz="8" w:space="0" w:color="auto"/>
            </w:tcBorders>
            <w:vAlign w:val="bottom"/>
          </w:tcPr>
          <w:p w:rsidR="008959BF" w:rsidRDefault="008959BF">
            <w:pPr>
              <w:rPr>
                <w:sz w:val="24"/>
                <w:szCs w:val="24"/>
              </w:rPr>
            </w:pPr>
          </w:p>
        </w:tc>
      </w:tr>
      <w:tr w:rsidR="008959BF">
        <w:trPr>
          <w:trHeight w:val="266"/>
        </w:trPr>
        <w:tc>
          <w:tcPr>
            <w:tcW w:w="980" w:type="dxa"/>
            <w:tcBorders>
              <w:left w:val="single" w:sz="8" w:space="0" w:color="auto"/>
              <w:bottom w:val="single" w:sz="8" w:space="0" w:color="auto"/>
            </w:tcBorders>
            <w:vAlign w:val="bottom"/>
          </w:tcPr>
          <w:p w:rsidR="008959BF" w:rsidRDefault="008959BF">
            <w:pPr>
              <w:rPr>
                <w:sz w:val="23"/>
                <w:szCs w:val="23"/>
              </w:rPr>
            </w:pPr>
          </w:p>
        </w:tc>
        <w:tc>
          <w:tcPr>
            <w:tcW w:w="2960" w:type="dxa"/>
            <w:tcBorders>
              <w:bottom w:val="single" w:sz="8" w:space="0" w:color="auto"/>
            </w:tcBorders>
            <w:vAlign w:val="bottom"/>
          </w:tcPr>
          <w:p w:rsidR="008959BF" w:rsidRDefault="008959BF">
            <w:pPr>
              <w:rPr>
                <w:sz w:val="23"/>
                <w:szCs w:val="23"/>
              </w:rPr>
            </w:pPr>
          </w:p>
        </w:tc>
        <w:tc>
          <w:tcPr>
            <w:tcW w:w="280" w:type="dxa"/>
            <w:tcBorders>
              <w:bottom w:val="single" w:sz="8" w:space="0" w:color="auto"/>
            </w:tcBorders>
            <w:vAlign w:val="bottom"/>
          </w:tcPr>
          <w:p w:rsidR="008959BF" w:rsidRDefault="008959BF">
            <w:pPr>
              <w:rPr>
                <w:sz w:val="23"/>
                <w:szCs w:val="23"/>
              </w:rPr>
            </w:pPr>
          </w:p>
        </w:tc>
        <w:tc>
          <w:tcPr>
            <w:tcW w:w="700" w:type="dxa"/>
            <w:tcBorders>
              <w:bottom w:val="single" w:sz="8" w:space="0" w:color="auto"/>
            </w:tcBorders>
            <w:vAlign w:val="bottom"/>
          </w:tcPr>
          <w:p w:rsidR="008959BF" w:rsidRDefault="008959BF">
            <w:pPr>
              <w:rPr>
                <w:sz w:val="23"/>
                <w:szCs w:val="23"/>
              </w:rPr>
            </w:pPr>
          </w:p>
        </w:tc>
        <w:tc>
          <w:tcPr>
            <w:tcW w:w="9060" w:type="dxa"/>
            <w:gridSpan w:val="3"/>
            <w:tcBorders>
              <w:bottom w:val="single" w:sz="8" w:space="0" w:color="auto"/>
              <w:right w:val="single" w:sz="8" w:space="0" w:color="auto"/>
            </w:tcBorders>
            <w:vAlign w:val="bottom"/>
          </w:tcPr>
          <w:p w:rsidR="008959BF" w:rsidRDefault="0017326E">
            <w:pPr>
              <w:spacing w:line="264" w:lineRule="exact"/>
              <w:ind w:left="660"/>
              <w:rPr>
                <w:sz w:val="20"/>
                <w:szCs w:val="20"/>
              </w:rPr>
            </w:pPr>
            <w:r>
              <w:rPr>
                <w:rFonts w:eastAsia="Times New Roman"/>
                <w:b/>
                <w:bCs/>
                <w:sz w:val="24"/>
                <w:szCs w:val="24"/>
              </w:rPr>
              <w:t>« День, полный событий»</w:t>
            </w:r>
          </w:p>
        </w:tc>
      </w:tr>
      <w:tr w:rsidR="008959BF">
        <w:trPr>
          <w:trHeight w:val="267"/>
        </w:trPr>
        <w:tc>
          <w:tcPr>
            <w:tcW w:w="980" w:type="dxa"/>
            <w:tcBorders>
              <w:left w:val="single" w:sz="8" w:space="0" w:color="auto"/>
              <w:right w:val="single" w:sz="8" w:space="0" w:color="auto"/>
            </w:tcBorders>
            <w:vAlign w:val="bottom"/>
          </w:tcPr>
          <w:p w:rsidR="008959BF" w:rsidRDefault="0017326E">
            <w:pPr>
              <w:spacing w:line="264" w:lineRule="exact"/>
              <w:ind w:right="620"/>
              <w:jc w:val="right"/>
              <w:rPr>
                <w:sz w:val="20"/>
                <w:szCs w:val="20"/>
              </w:rPr>
            </w:pPr>
            <w:r>
              <w:rPr>
                <w:rFonts w:eastAsia="Times New Roman"/>
                <w:sz w:val="24"/>
                <w:szCs w:val="24"/>
              </w:rPr>
              <w:t>8</w:t>
            </w:r>
          </w:p>
        </w:tc>
        <w:tc>
          <w:tcPr>
            <w:tcW w:w="2960" w:type="dxa"/>
            <w:tcBorders>
              <w:right w:val="single" w:sz="8" w:space="0" w:color="auto"/>
            </w:tcBorders>
            <w:vAlign w:val="bottom"/>
          </w:tcPr>
          <w:p w:rsidR="008959BF" w:rsidRDefault="0017326E">
            <w:pPr>
              <w:spacing w:line="266" w:lineRule="exact"/>
              <w:ind w:left="100"/>
              <w:rPr>
                <w:sz w:val="20"/>
                <w:szCs w:val="20"/>
              </w:rPr>
            </w:pPr>
            <w:r>
              <w:rPr>
                <w:rFonts w:eastAsia="Times New Roman"/>
                <w:b/>
                <w:bCs/>
                <w:sz w:val="24"/>
                <w:szCs w:val="24"/>
              </w:rPr>
              <w:t>В краю великих</w:t>
            </w:r>
          </w:p>
        </w:tc>
        <w:tc>
          <w:tcPr>
            <w:tcW w:w="280" w:type="dxa"/>
            <w:vAlign w:val="bottom"/>
          </w:tcPr>
          <w:p w:rsidR="008959BF" w:rsidRDefault="0017326E">
            <w:pPr>
              <w:spacing w:line="264" w:lineRule="exact"/>
              <w:jc w:val="right"/>
              <w:rPr>
                <w:sz w:val="20"/>
                <w:szCs w:val="20"/>
              </w:rPr>
            </w:pPr>
            <w:r>
              <w:rPr>
                <w:rFonts w:eastAsia="Times New Roman"/>
                <w:sz w:val="24"/>
                <w:szCs w:val="24"/>
              </w:rPr>
              <w:t>2</w:t>
            </w:r>
          </w:p>
        </w:tc>
        <w:tc>
          <w:tcPr>
            <w:tcW w:w="700" w:type="dxa"/>
            <w:tcBorders>
              <w:right w:val="single" w:sz="8" w:space="0" w:color="auto"/>
            </w:tcBorders>
            <w:vAlign w:val="bottom"/>
          </w:tcPr>
          <w:p w:rsidR="008959BF" w:rsidRDefault="008959BF">
            <w:pPr>
              <w:rPr>
                <w:sz w:val="23"/>
                <w:szCs w:val="23"/>
              </w:rPr>
            </w:pPr>
          </w:p>
        </w:tc>
        <w:tc>
          <w:tcPr>
            <w:tcW w:w="120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8-9</w:t>
            </w:r>
          </w:p>
        </w:tc>
        <w:tc>
          <w:tcPr>
            <w:tcW w:w="1180" w:type="dxa"/>
            <w:tcBorders>
              <w:right w:val="single" w:sz="8" w:space="0" w:color="auto"/>
            </w:tcBorders>
            <w:vAlign w:val="bottom"/>
          </w:tcPr>
          <w:p w:rsidR="008959BF" w:rsidRDefault="008959BF">
            <w:pPr>
              <w:rPr>
                <w:sz w:val="23"/>
                <w:szCs w:val="23"/>
              </w:rPr>
            </w:pPr>
          </w:p>
        </w:tc>
        <w:tc>
          <w:tcPr>
            <w:tcW w:w="668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Выявлять  выразительные  и  изобразительные  особенности</w:t>
            </w: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96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вдохновений. «Приют</w:t>
            </w:r>
          </w:p>
        </w:tc>
        <w:tc>
          <w:tcPr>
            <w:tcW w:w="280" w:type="dxa"/>
            <w:vAlign w:val="bottom"/>
          </w:tcPr>
          <w:p w:rsidR="008959BF" w:rsidRDefault="008959BF">
            <w:pPr>
              <w:rPr>
                <w:sz w:val="23"/>
                <w:szCs w:val="23"/>
              </w:rPr>
            </w:pPr>
          </w:p>
        </w:tc>
        <w:tc>
          <w:tcPr>
            <w:tcW w:w="700" w:type="dxa"/>
            <w:tcBorders>
              <w:right w:val="single" w:sz="8" w:space="0" w:color="auto"/>
            </w:tcBorders>
            <w:vAlign w:val="bottom"/>
          </w:tcPr>
          <w:p w:rsidR="008959BF" w:rsidRDefault="008959BF">
            <w:pPr>
              <w:rPr>
                <w:sz w:val="23"/>
                <w:szCs w:val="23"/>
              </w:rPr>
            </w:pPr>
          </w:p>
        </w:tc>
        <w:tc>
          <w:tcPr>
            <w:tcW w:w="1200" w:type="dxa"/>
            <w:tcBorders>
              <w:right w:val="single" w:sz="8" w:space="0" w:color="auto"/>
            </w:tcBorders>
            <w:vAlign w:val="bottom"/>
          </w:tcPr>
          <w:p w:rsidR="008959BF" w:rsidRDefault="0017326E">
            <w:pPr>
              <w:spacing w:line="268" w:lineRule="exact"/>
              <w:ind w:left="80"/>
              <w:rPr>
                <w:sz w:val="20"/>
                <w:szCs w:val="20"/>
              </w:rPr>
            </w:pPr>
            <w:r>
              <w:rPr>
                <w:rFonts w:eastAsia="Times New Roman"/>
                <w:sz w:val="24"/>
                <w:szCs w:val="24"/>
              </w:rPr>
              <w:t>неделя</w:t>
            </w:r>
          </w:p>
        </w:tc>
        <w:tc>
          <w:tcPr>
            <w:tcW w:w="1180" w:type="dxa"/>
            <w:tcBorders>
              <w:right w:val="single" w:sz="8" w:space="0" w:color="auto"/>
            </w:tcBorders>
            <w:vAlign w:val="bottom"/>
          </w:tcPr>
          <w:p w:rsidR="008959BF" w:rsidRDefault="008959BF">
            <w:pPr>
              <w:rPr>
                <w:sz w:val="23"/>
                <w:szCs w:val="23"/>
              </w:rPr>
            </w:pPr>
          </w:p>
        </w:tc>
        <w:tc>
          <w:tcPr>
            <w:tcW w:w="6680" w:type="dxa"/>
            <w:tcBorders>
              <w:right w:val="single" w:sz="8" w:space="0" w:color="auto"/>
            </w:tcBorders>
            <w:vAlign w:val="bottom"/>
          </w:tcPr>
          <w:p w:rsidR="008959BF" w:rsidRDefault="0017326E">
            <w:pPr>
              <w:spacing w:line="268" w:lineRule="exact"/>
              <w:ind w:left="100"/>
              <w:rPr>
                <w:sz w:val="20"/>
                <w:szCs w:val="20"/>
              </w:rPr>
            </w:pPr>
            <w:r>
              <w:rPr>
                <w:rFonts w:eastAsia="Times New Roman"/>
                <w:sz w:val="24"/>
                <w:szCs w:val="24"/>
              </w:rPr>
              <w:t>музыки русских композиторов и поэзии А. Пушкина.</w:t>
            </w:r>
          </w:p>
        </w:tc>
      </w:tr>
      <w:tr w:rsidR="008959BF">
        <w:trPr>
          <w:trHeight w:val="279"/>
        </w:trPr>
        <w:tc>
          <w:tcPr>
            <w:tcW w:w="980" w:type="dxa"/>
            <w:tcBorders>
              <w:left w:val="single" w:sz="8" w:space="0" w:color="auto"/>
              <w:right w:val="single" w:sz="8" w:space="0" w:color="auto"/>
            </w:tcBorders>
            <w:vAlign w:val="bottom"/>
          </w:tcPr>
          <w:p w:rsidR="008959BF" w:rsidRDefault="008959BF">
            <w:pPr>
              <w:rPr>
                <w:sz w:val="24"/>
                <w:szCs w:val="24"/>
              </w:rPr>
            </w:pPr>
          </w:p>
        </w:tc>
        <w:tc>
          <w:tcPr>
            <w:tcW w:w="2960" w:type="dxa"/>
            <w:tcBorders>
              <w:right w:val="single" w:sz="8" w:space="0" w:color="auto"/>
            </w:tcBorders>
            <w:vAlign w:val="bottom"/>
          </w:tcPr>
          <w:p w:rsidR="008959BF" w:rsidRDefault="0017326E">
            <w:pPr>
              <w:ind w:left="100"/>
              <w:rPr>
                <w:sz w:val="20"/>
                <w:szCs w:val="20"/>
              </w:rPr>
            </w:pPr>
            <w:r>
              <w:rPr>
                <w:rFonts w:eastAsia="Times New Roman"/>
                <w:b/>
                <w:bCs/>
                <w:sz w:val="24"/>
                <w:szCs w:val="24"/>
              </w:rPr>
              <w:t>спокойствия, трудов и</w:t>
            </w:r>
          </w:p>
        </w:tc>
        <w:tc>
          <w:tcPr>
            <w:tcW w:w="280" w:type="dxa"/>
            <w:vAlign w:val="bottom"/>
          </w:tcPr>
          <w:p w:rsidR="008959BF" w:rsidRDefault="008959BF">
            <w:pPr>
              <w:rPr>
                <w:sz w:val="24"/>
                <w:szCs w:val="24"/>
              </w:rPr>
            </w:pPr>
          </w:p>
        </w:tc>
        <w:tc>
          <w:tcPr>
            <w:tcW w:w="700" w:type="dxa"/>
            <w:tcBorders>
              <w:right w:val="single" w:sz="8" w:space="0" w:color="auto"/>
            </w:tcBorders>
            <w:vAlign w:val="bottom"/>
          </w:tcPr>
          <w:p w:rsidR="008959BF" w:rsidRDefault="008959BF">
            <w:pPr>
              <w:rPr>
                <w:sz w:val="24"/>
                <w:szCs w:val="24"/>
              </w:rPr>
            </w:pPr>
          </w:p>
        </w:tc>
        <w:tc>
          <w:tcPr>
            <w:tcW w:w="1200" w:type="dxa"/>
            <w:tcBorders>
              <w:right w:val="single" w:sz="8" w:space="0" w:color="auto"/>
            </w:tcBorders>
            <w:vAlign w:val="bottom"/>
          </w:tcPr>
          <w:p w:rsidR="008959BF" w:rsidRDefault="008959BF">
            <w:pPr>
              <w:rPr>
                <w:sz w:val="24"/>
                <w:szCs w:val="24"/>
              </w:rPr>
            </w:pPr>
          </w:p>
        </w:tc>
        <w:tc>
          <w:tcPr>
            <w:tcW w:w="1180" w:type="dxa"/>
            <w:tcBorders>
              <w:right w:val="single" w:sz="8" w:space="0" w:color="auto"/>
            </w:tcBorders>
            <w:vAlign w:val="bottom"/>
          </w:tcPr>
          <w:p w:rsidR="008959BF" w:rsidRDefault="008959BF">
            <w:pPr>
              <w:rPr>
                <w:sz w:val="24"/>
                <w:szCs w:val="24"/>
              </w:rPr>
            </w:pPr>
          </w:p>
        </w:tc>
        <w:tc>
          <w:tcPr>
            <w:tcW w:w="6680" w:type="dxa"/>
            <w:tcBorders>
              <w:right w:val="single" w:sz="8" w:space="0" w:color="auto"/>
            </w:tcBorders>
            <w:vAlign w:val="bottom"/>
          </w:tcPr>
          <w:p w:rsidR="008959BF" w:rsidRDefault="0017326E">
            <w:pPr>
              <w:spacing w:line="274" w:lineRule="exact"/>
              <w:ind w:left="100"/>
              <w:rPr>
                <w:sz w:val="20"/>
                <w:szCs w:val="20"/>
              </w:rPr>
            </w:pPr>
            <w:r>
              <w:rPr>
                <w:rFonts w:eastAsia="Times New Roman"/>
                <w:sz w:val="24"/>
                <w:szCs w:val="24"/>
              </w:rPr>
              <w:t>Понимать особенности построения ( формы) музыкальных и</w:t>
            </w: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96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вдохновения…»</w:t>
            </w:r>
          </w:p>
        </w:tc>
        <w:tc>
          <w:tcPr>
            <w:tcW w:w="280" w:type="dxa"/>
            <w:vAlign w:val="bottom"/>
          </w:tcPr>
          <w:p w:rsidR="008959BF" w:rsidRDefault="008959BF">
            <w:pPr>
              <w:rPr>
                <w:sz w:val="23"/>
                <w:szCs w:val="23"/>
              </w:rPr>
            </w:pPr>
          </w:p>
        </w:tc>
        <w:tc>
          <w:tcPr>
            <w:tcW w:w="700" w:type="dxa"/>
            <w:tcBorders>
              <w:right w:val="single" w:sz="8" w:space="0" w:color="auto"/>
            </w:tcBorders>
            <w:vAlign w:val="bottom"/>
          </w:tcPr>
          <w:p w:rsidR="008959BF" w:rsidRDefault="008959BF">
            <w:pPr>
              <w:rPr>
                <w:sz w:val="23"/>
                <w:szCs w:val="23"/>
              </w:rPr>
            </w:pPr>
          </w:p>
        </w:tc>
        <w:tc>
          <w:tcPr>
            <w:tcW w:w="1200" w:type="dxa"/>
            <w:tcBorders>
              <w:right w:val="single" w:sz="8" w:space="0" w:color="auto"/>
            </w:tcBorders>
            <w:vAlign w:val="bottom"/>
          </w:tcPr>
          <w:p w:rsidR="008959BF" w:rsidRDefault="008959BF">
            <w:pPr>
              <w:rPr>
                <w:sz w:val="23"/>
                <w:szCs w:val="23"/>
              </w:rPr>
            </w:pPr>
          </w:p>
        </w:tc>
        <w:tc>
          <w:tcPr>
            <w:tcW w:w="1180" w:type="dxa"/>
            <w:tcBorders>
              <w:right w:val="single" w:sz="8" w:space="0" w:color="auto"/>
            </w:tcBorders>
            <w:vAlign w:val="bottom"/>
          </w:tcPr>
          <w:p w:rsidR="008959BF" w:rsidRDefault="008959BF">
            <w:pPr>
              <w:rPr>
                <w:sz w:val="23"/>
                <w:szCs w:val="23"/>
              </w:rPr>
            </w:pPr>
          </w:p>
        </w:tc>
        <w:tc>
          <w:tcPr>
            <w:tcW w:w="6680" w:type="dxa"/>
            <w:tcBorders>
              <w:right w:val="single" w:sz="8" w:space="0" w:color="auto"/>
            </w:tcBorders>
            <w:vAlign w:val="bottom"/>
          </w:tcPr>
          <w:p w:rsidR="008959BF" w:rsidRDefault="0017326E">
            <w:pPr>
              <w:spacing w:line="268" w:lineRule="exact"/>
              <w:ind w:left="100"/>
              <w:rPr>
                <w:sz w:val="20"/>
                <w:szCs w:val="20"/>
              </w:rPr>
            </w:pPr>
            <w:r>
              <w:rPr>
                <w:rFonts w:eastAsia="Times New Roman"/>
                <w:sz w:val="24"/>
                <w:szCs w:val="24"/>
              </w:rPr>
              <w:t>литературных произведений.</w:t>
            </w:r>
          </w:p>
        </w:tc>
      </w:tr>
      <w:tr w:rsidR="008959BF">
        <w:trPr>
          <w:trHeight w:val="280"/>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960" w:type="dxa"/>
            <w:tcBorders>
              <w:bottom w:val="single" w:sz="8" w:space="0" w:color="auto"/>
              <w:right w:val="single" w:sz="8" w:space="0" w:color="auto"/>
            </w:tcBorders>
            <w:vAlign w:val="bottom"/>
          </w:tcPr>
          <w:p w:rsidR="008959BF" w:rsidRDefault="0017326E">
            <w:pPr>
              <w:ind w:left="100"/>
              <w:rPr>
                <w:sz w:val="20"/>
                <w:szCs w:val="20"/>
              </w:rPr>
            </w:pPr>
            <w:r>
              <w:rPr>
                <w:rFonts w:eastAsia="Times New Roman"/>
                <w:b/>
                <w:bCs/>
                <w:sz w:val="24"/>
                <w:szCs w:val="24"/>
              </w:rPr>
              <w:t>Обобщающий урок.</w:t>
            </w:r>
          </w:p>
        </w:tc>
        <w:tc>
          <w:tcPr>
            <w:tcW w:w="280" w:type="dxa"/>
            <w:tcBorders>
              <w:bottom w:val="single" w:sz="8" w:space="0" w:color="auto"/>
            </w:tcBorders>
            <w:vAlign w:val="bottom"/>
          </w:tcPr>
          <w:p w:rsidR="008959BF" w:rsidRDefault="008959BF">
            <w:pPr>
              <w:rPr>
                <w:sz w:val="24"/>
                <w:szCs w:val="24"/>
              </w:rPr>
            </w:pPr>
          </w:p>
        </w:tc>
        <w:tc>
          <w:tcPr>
            <w:tcW w:w="700" w:type="dxa"/>
            <w:tcBorders>
              <w:bottom w:val="single" w:sz="8" w:space="0" w:color="auto"/>
              <w:right w:val="single" w:sz="8" w:space="0" w:color="auto"/>
            </w:tcBorders>
            <w:vAlign w:val="bottom"/>
          </w:tcPr>
          <w:p w:rsidR="008959BF" w:rsidRDefault="008959BF">
            <w:pPr>
              <w:rPr>
                <w:sz w:val="24"/>
                <w:szCs w:val="24"/>
              </w:rPr>
            </w:pPr>
          </w:p>
        </w:tc>
        <w:tc>
          <w:tcPr>
            <w:tcW w:w="1200" w:type="dxa"/>
            <w:tcBorders>
              <w:bottom w:val="single" w:sz="8" w:space="0" w:color="auto"/>
              <w:right w:val="single" w:sz="8" w:space="0" w:color="auto"/>
            </w:tcBorders>
            <w:vAlign w:val="bottom"/>
          </w:tcPr>
          <w:p w:rsidR="008959BF" w:rsidRDefault="008959BF">
            <w:pPr>
              <w:rPr>
                <w:sz w:val="24"/>
                <w:szCs w:val="24"/>
              </w:rPr>
            </w:pPr>
          </w:p>
        </w:tc>
        <w:tc>
          <w:tcPr>
            <w:tcW w:w="1180" w:type="dxa"/>
            <w:tcBorders>
              <w:bottom w:val="single" w:sz="8" w:space="0" w:color="auto"/>
              <w:right w:val="single" w:sz="8" w:space="0" w:color="auto"/>
            </w:tcBorders>
            <w:vAlign w:val="bottom"/>
          </w:tcPr>
          <w:p w:rsidR="008959BF" w:rsidRDefault="008959BF">
            <w:pPr>
              <w:rPr>
                <w:sz w:val="24"/>
                <w:szCs w:val="24"/>
              </w:rPr>
            </w:pPr>
          </w:p>
        </w:tc>
        <w:tc>
          <w:tcPr>
            <w:tcW w:w="6680" w:type="dxa"/>
            <w:tcBorders>
              <w:bottom w:val="single" w:sz="8" w:space="0" w:color="auto"/>
              <w:right w:val="single" w:sz="8" w:space="0" w:color="auto"/>
            </w:tcBorders>
            <w:vAlign w:val="bottom"/>
          </w:tcPr>
          <w:p w:rsidR="008959BF" w:rsidRDefault="0017326E">
            <w:pPr>
              <w:spacing w:line="273" w:lineRule="exact"/>
              <w:ind w:left="100"/>
              <w:rPr>
                <w:sz w:val="20"/>
                <w:szCs w:val="20"/>
              </w:rPr>
            </w:pPr>
            <w:r>
              <w:rPr>
                <w:rFonts w:eastAsia="Times New Roman"/>
                <w:sz w:val="24"/>
                <w:szCs w:val="24"/>
              </w:rPr>
              <w:t>Выполнять творческие задания.</w:t>
            </w:r>
          </w:p>
        </w:tc>
      </w:tr>
    </w:tbl>
    <w:p w:rsidR="008959BF" w:rsidRDefault="008959BF">
      <w:pPr>
        <w:spacing w:line="200" w:lineRule="exact"/>
        <w:rPr>
          <w:sz w:val="20"/>
          <w:szCs w:val="20"/>
        </w:rPr>
      </w:pPr>
    </w:p>
    <w:p w:rsidR="008959BF" w:rsidRDefault="008959BF">
      <w:pPr>
        <w:spacing w:line="200" w:lineRule="exact"/>
        <w:rPr>
          <w:sz w:val="20"/>
          <w:szCs w:val="20"/>
        </w:rPr>
      </w:pPr>
    </w:p>
    <w:p w:rsidR="008959BF" w:rsidRDefault="008959BF">
      <w:pPr>
        <w:spacing w:line="383" w:lineRule="exact"/>
        <w:rPr>
          <w:sz w:val="20"/>
          <w:szCs w:val="20"/>
        </w:rPr>
      </w:pPr>
    </w:p>
    <w:p w:rsidR="008959BF" w:rsidRDefault="0017326E">
      <w:pPr>
        <w:ind w:right="140"/>
        <w:jc w:val="center"/>
        <w:rPr>
          <w:sz w:val="20"/>
          <w:szCs w:val="20"/>
        </w:rPr>
      </w:pPr>
      <w:r>
        <w:rPr>
          <w:rFonts w:eastAsia="Times New Roman"/>
          <w:b/>
          <w:bCs/>
          <w:sz w:val="24"/>
          <w:szCs w:val="24"/>
        </w:rPr>
        <w:t>2 четверть</w:t>
      </w:r>
    </w:p>
    <w:p w:rsidR="008959BF" w:rsidRDefault="008959BF">
      <w:pPr>
        <w:spacing w:line="223" w:lineRule="exact"/>
        <w:rPr>
          <w:sz w:val="20"/>
          <w:szCs w:val="20"/>
        </w:rPr>
      </w:pPr>
    </w:p>
    <w:tbl>
      <w:tblPr>
        <w:tblW w:w="0" w:type="auto"/>
        <w:tblInd w:w="590" w:type="dxa"/>
        <w:tblLayout w:type="fixed"/>
        <w:tblCellMar>
          <w:left w:w="0" w:type="dxa"/>
          <w:right w:w="0" w:type="dxa"/>
        </w:tblCellMar>
        <w:tblLook w:val="04A0" w:firstRow="1" w:lastRow="0" w:firstColumn="1" w:lastColumn="0" w:noHBand="0" w:noVBand="1"/>
      </w:tblPr>
      <w:tblGrid>
        <w:gridCol w:w="980"/>
        <w:gridCol w:w="2980"/>
        <w:gridCol w:w="1000"/>
        <w:gridCol w:w="1120"/>
        <w:gridCol w:w="360"/>
        <w:gridCol w:w="900"/>
        <w:gridCol w:w="3220"/>
        <w:gridCol w:w="3420"/>
      </w:tblGrid>
      <w:tr w:rsidR="008959BF">
        <w:trPr>
          <w:trHeight w:val="280"/>
        </w:trPr>
        <w:tc>
          <w:tcPr>
            <w:tcW w:w="980" w:type="dxa"/>
            <w:tcBorders>
              <w:top w:val="single" w:sz="8" w:space="0" w:color="auto"/>
              <w:left w:val="single" w:sz="8" w:space="0" w:color="auto"/>
              <w:right w:val="single" w:sz="8" w:space="0" w:color="auto"/>
            </w:tcBorders>
            <w:vAlign w:val="bottom"/>
          </w:tcPr>
          <w:p w:rsidR="008959BF" w:rsidRDefault="0017326E">
            <w:pPr>
              <w:jc w:val="center"/>
              <w:rPr>
                <w:sz w:val="20"/>
                <w:szCs w:val="20"/>
              </w:rPr>
            </w:pPr>
            <w:r>
              <w:rPr>
                <w:rFonts w:eastAsia="Times New Roman"/>
                <w:b/>
                <w:bCs/>
                <w:w w:val="99"/>
                <w:sz w:val="24"/>
                <w:szCs w:val="24"/>
              </w:rPr>
              <w:t>№</w:t>
            </w:r>
          </w:p>
        </w:tc>
        <w:tc>
          <w:tcPr>
            <w:tcW w:w="2980" w:type="dxa"/>
            <w:tcBorders>
              <w:top w:val="single" w:sz="8" w:space="0" w:color="auto"/>
              <w:right w:val="single" w:sz="8" w:space="0" w:color="auto"/>
            </w:tcBorders>
            <w:vAlign w:val="bottom"/>
          </w:tcPr>
          <w:p w:rsidR="008959BF" w:rsidRDefault="0017326E">
            <w:pPr>
              <w:ind w:left="860"/>
              <w:rPr>
                <w:sz w:val="20"/>
                <w:szCs w:val="20"/>
              </w:rPr>
            </w:pPr>
            <w:r>
              <w:rPr>
                <w:rFonts w:eastAsia="Times New Roman"/>
                <w:b/>
                <w:bCs/>
                <w:sz w:val="24"/>
                <w:szCs w:val="24"/>
              </w:rPr>
              <w:t>Тема урока</w:t>
            </w:r>
          </w:p>
        </w:tc>
        <w:tc>
          <w:tcPr>
            <w:tcW w:w="1000" w:type="dxa"/>
            <w:tcBorders>
              <w:top w:val="single" w:sz="8" w:space="0" w:color="auto"/>
              <w:right w:val="single" w:sz="8" w:space="0" w:color="auto"/>
            </w:tcBorders>
            <w:vAlign w:val="bottom"/>
          </w:tcPr>
          <w:p w:rsidR="008959BF" w:rsidRDefault="0017326E">
            <w:pPr>
              <w:ind w:left="100"/>
              <w:rPr>
                <w:sz w:val="20"/>
                <w:szCs w:val="20"/>
              </w:rPr>
            </w:pPr>
            <w:r>
              <w:rPr>
                <w:rFonts w:eastAsia="Times New Roman"/>
                <w:b/>
                <w:bCs/>
                <w:sz w:val="24"/>
                <w:szCs w:val="24"/>
              </w:rPr>
              <w:t>кол-во</w:t>
            </w:r>
          </w:p>
        </w:tc>
        <w:tc>
          <w:tcPr>
            <w:tcW w:w="1480" w:type="dxa"/>
            <w:gridSpan w:val="2"/>
            <w:tcBorders>
              <w:top w:val="single" w:sz="8" w:space="0" w:color="auto"/>
            </w:tcBorders>
            <w:vAlign w:val="bottom"/>
          </w:tcPr>
          <w:p w:rsidR="008959BF" w:rsidRDefault="0017326E">
            <w:pPr>
              <w:ind w:left="940"/>
              <w:rPr>
                <w:sz w:val="20"/>
                <w:szCs w:val="20"/>
              </w:rPr>
            </w:pPr>
            <w:r>
              <w:rPr>
                <w:rFonts w:eastAsia="Times New Roman"/>
                <w:b/>
                <w:bCs/>
                <w:sz w:val="24"/>
                <w:szCs w:val="24"/>
              </w:rPr>
              <w:t>дата</w:t>
            </w:r>
          </w:p>
        </w:tc>
        <w:tc>
          <w:tcPr>
            <w:tcW w:w="900" w:type="dxa"/>
            <w:tcBorders>
              <w:top w:val="single" w:sz="8" w:space="0" w:color="auto"/>
              <w:right w:val="single" w:sz="8" w:space="0" w:color="auto"/>
            </w:tcBorders>
            <w:vAlign w:val="bottom"/>
          </w:tcPr>
          <w:p w:rsidR="008959BF" w:rsidRDefault="008959BF">
            <w:pPr>
              <w:rPr>
                <w:sz w:val="24"/>
                <w:szCs w:val="24"/>
              </w:rPr>
            </w:pPr>
          </w:p>
        </w:tc>
        <w:tc>
          <w:tcPr>
            <w:tcW w:w="3220" w:type="dxa"/>
            <w:tcBorders>
              <w:top w:val="single" w:sz="8" w:space="0" w:color="auto"/>
            </w:tcBorders>
            <w:vAlign w:val="bottom"/>
          </w:tcPr>
          <w:p w:rsidR="008959BF" w:rsidRDefault="0017326E">
            <w:pPr>
              <w:ind w:left="640"/>
              <w:rPr>
                <w:sz w:val="20"/>
                <w:szCs w:val="20"/>
              </w:rPr>
            </w:pPr>
            <w:r>
              <w:rPr>
                <w:rFonts w:eastAsia="Times New Roman"/>
                <w:b/>
                <w:bCs/>
                <w:sz w:val="24"/>
                <w:szCs w:val="24"/>
              </w:rPr>
              <w:t>Характеристика видов</w:t>
            </w:r>
          </w:p>
        </w:tc>
        <w:tc>
          <w:tcPr>
            <w:tcW w:w="3420" w:type="dxa"/>
            <w:tcBorders>
              <w:top w:val="single" w:sz="8" w:space="0" w:color="auto"/>
              <w:right w:val="single" w:sz="8" w:space="0" w:color="auto"/>
            </w:tcBorders>
            <w:vAlign w:val="bottom"/>
          </w:tcPr>
          <w:p w:rsidR="008959BF" w:rsidRDefault="0017326E">
            <w:pPr>
              <w:ind w:left="160"/>
              <w:rPr>
                <w:sz w:val="20"/>
                <w:szCs w:val="20"/>
              </w:rPr>
            </w:pPr>
            <w:r>
              <w:rPr>
                <w:rFonts w:eastAsia="Times New Roman"/>
                <w:b/>
                <w:bCs/>
                <w:sz w:val="24"/>
                <w:szCs w:val="24"/>
              </w:rPr>
              <w:t>деятельности учащихся</w:t>
            </w:r>
          </w:p>
        </w:tc>
      </w:tr>
      <w:tr w:rsidR="008959BF">
        <w:trPr>
          <w:trHeight w:val="280"/>
        </w:trPr>
        <w:tc>
          <w:tcPr>
            <w:tcW w:w="980" w:type="dxa"/>
            <w:tcBorders>
              <w:left w:val="single" w:sz="8" w:space="0" w:color="auto"/>
              <w:bottom w:val="single" w:sz="8" w:space="0" w:color="auto"/>
              <w:right w:val="single" w:sz="8" w:space="0" w:color="auto"/>
            </w:tcBorders>
            <w:vAlign w:val="bottom"/>
          </w:tcPr>
          <w:p w:rsidR="008959BF" w:rsidRDefault="0017326E">
            <w:pPr>
              <w:jc w:val="center"/>
              <w:rPr>
                <w:sz w:val="20"/>
                <w:szCs w:val="20"/>
              </w:rPr>
            </w:pPr>
            <w:r>
              <w:rPr>
                <w:rFonts w:eastAsia="Times New Roman"/>
                <w:b/>
                <w:bCs/>
                <w:sz w:val="24"/>
                <w:szCs w:val="24"/>
              </w:rPr>
              <w:t>урока</w:t>
            </w:r>
          </w:p>
        </w:tc>
        <w:tc>
          <w:tcPr>
            <w:tcW w:w="2980" w:type="dxa"/>
            <w:tcBorders>
              <w:bottom w:val="single" w:sz="8" w:space="0" w:color="auto"/>
              <w:right w:val="single" w:sz="8" w:space="0" w:color="auto"/>
            </w:tcBorders>
            <w:vAlign w:val="bottom"/>
          </w:tcPr>
          <w:p w:rsidR="008959BF" w:rsidRDefault="008959BF">
            <w:pPr>
              <w:rPr>
                <w:sz w:val="24"/>
                <w:szCs w:val="24"/>
              </w:rPr>
            </w:pPr>
          </w:p>
        </w:tc>
        <w:tc>
          <w:tcPr>
            <w:tcW w:w="1000" w:type="dxa"/>
            <w:tcBorders>
              <w:bottom w:val="single" w:sz="8" w:space="0" w:color="auto"/>
              <w:right w:val="single" w:sz="8" w:space="0" w:color="auto"/>
            </w:tcBorders>
            <w:vAlign w:val="bottom"/>
          </w:tcPr>
          <w:p w:rsidR="008959BF" w:rsidRDefault="0017326E">
            <w:pPr>
              <w:ind w:left="100"/>
              <w:rPr>
                <w:sz w:val="20"/>
                <w:szCs w:val="20"/>
              </w:rPr>
            </w:pPr>
            <w:r>
              <w:rPr>
                <w:rFonts w:eastAsia="Times New Roman"/>
                <w:b/>
                <w:bCs/>
                <w:sz w:val="24"/>
                <w:szCs w:val="24"/>
              </w:rPr>
              <w:t>часов</w:t>
            </w:r>
          </w:p>
        </w:tc>
        <w:tc>
          <w:tcPr>
            <w:tcW w:w="1480" w:type="dxa"/>
            <w:gridSpan w:val="2"/>
            <w:tcBorders>
              <w:bottom w:val="single" w:sz="8" w:space="0" w:color="auto"/>
            </w:tcBorders>
            <w:vAlign w:val="bottom"/>
          </w:tcPr>
          <w:p w:rsidR="008959BF" w:rsidRDefault="0017326E">
            <w:pPr>
              <w:ind w:right="460"/>
              <w:jc w:val="center"/>
              <w:rPr>
                <w:sz w:val="20"/>
                <w:szCs w:val="20"/>
              </w:rPr>
            </w:pPr>
            <w:r>
              <w:rPr>
                <w:rFonts w:eastAsia="Times New Roman"/>
                <w:b/>
                <w:bCs/>
                <w:sz w:val="24"/>
                <w:szCs w:val="24"/>
              </w:rPr>
              <w:t>план</w:t>
            </w:r>
          </w:p>
        </w:tc>
        <w:tc>
          <w:tcPr>
            <w:tcW w:w="900" w:type="dxa"/>
            <w:tcBorders>
              <w:bottom w:val="single" w:sz="8" w:space="0" w:color="auto"/>
              <w:right w:val="single" w:sz="8" w:space="0" w:color="auto"/>
            </w:tcBorders>
            <w:vAlign w:val="bottom"/>
          </w:tcPr>
          <w:p w:rsidR="008959BF" w:rsidRDefault="0017326E">
            <w:pPr>
              <w:ind w:left="80"/>
              <w:rPr>
                <w:sz w:val="20"/>
                <w:szCs w:val="20"/>
              </w:rPr>
            </w:pPr>
            <w:r>
              <w:rPr>
                <w:rFonts w:eastAsia="Times New Roman"/>
                <w:b/>
                <w:bCs/>
                <w:sz w:val="24"/>
                <w:szCs w:val="24"/>
              </w:rPr>
              <w:t>факт</w:t>
            </w:r>
          </w:p>
        </w:tc>
        <w:tc>
          <w:tcPr>
            <w:tcW w:w="3220" w:type="dxa"/>
            <w:tcBorders>
              <w:bottom w:val="single" w:sz="8" w:space="0" w:color="auto"/>
            </w:tcBorders>
            <w:vAlign w:val="bottom"/>
          </w:tcPr>
          <w:p w:rsidR="008959BF" w:rsidRDefault="008959BF">
            <w:pPr>
              <w:rPr>
                <w:sz w:val="24"/>
                <w:szCs w:val="24"/>
              </w:rPr>
            </w:pPr>
          </w:p>
        </w:tc>
        <w:tc>
          <w:tcPr>
            <w:tcW w:w="3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7"/>
        </w:trPr>
        <w:tc>
          <w:tcPr>
            <w:tcW w:w="980" w:type="dxa"/>
            <w:tcBorders>
              <w:left w:val="single" w:sz="8" w:space="0" w:color="auto"/>
              <w:bottom w:val="single" w:sz="8" w:space="0" w:color="auto"/>
              <w:right w:val="single" w:sz="8" w:space="0" w:color="auto"/>
            </w:tcBorders>
            <w:vAlign w:val="bottom"/>
          </w:tcPr>
          <w:p w:rsidR="008959BF" w:rsidRDefault="0017326E">
            <w:pPr>
              <w:spacing w:line="264" w:lineRule="exact"/>
              <w:ind w:right="620"/>
              <w:jc w:val="right"/>
              <w:rPr>
                <w:sz w:val="20"/>
                <w:szCs w:val="20"/>
              </w:rPr>
            </w:pPr>
            <w:r>
              <w:rPr>
                <w:rFonts w:eastAsia="Times New Roman"/>
                <w:sz w:val="24"/>
                <w:szCs w:val="24"/>
              </w:rPr>
              <w:t>1</w:t>
            </w:r>
          </w:p>
        </w:tc>
        <w:tc>
          <w:tcPr>
            <w:tcW w:w="2980" w:type="dxa"/>
            <w:tcBorders>
              <w:bottom w:val="single" w:sz="8" w:space="0" w:color="auto"/>
              <w:right w:val="single" w:sz="8" w:space="0" w:color="auto"/>
            </w:tcBorders>
            <w:vAlign w:val="bottom"/>
          </w:tcPr>
          <w:p w:rsidR="008959BF" w:rsidRDefault="0017326E">
            <w:pPr>
              <w:spacing w:line="266" w:lineRule="exact"/>
              <w:ind w:left="100"/>
              <w:rPr>
                <w:sz w:val="20"/>
                <w:szCs w:val="20"/>
              </w:rPr>
            </w:pPr>
            <w:r>
              <w:rPr>
                <w:rFonts w:eastAsia="Times New Roman"/>
                <w:b/>
                <w:bCs/>
                <w:sz w:val="24"/>
                <w:szCs w:val="24"/>
              </w:rPr>
              <w:t>Ярмарочное гулянье.</w:t>
            </w:r>
          </w:p>
        </w:tc>
        <w:tc>
          <w:tcPr>
            <w:tcW w:w="1000" w:type="dxa"/>
            <w:tcBorders>
              <w:bottom w:val="single" w:sz="8" w:space="0" w:color="auto"/>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1</w:t>
            </w:r>
          </w:p>
        </w:tc>
        <w:tc>
          <w:tcPr>
            <w:tcW w:w="1120" w:type="dxa"/>
            <w:tcBorders>
              <w:bottom w:val="single" w:sz="8" w:space="0" w:color="auto"/>
              <w:right w:val="single" w:sz="8" w:space="0" w:color="auto"/>
            </w:tcBorders>
            <w:vAlign w:val="bottom"/>
          </w:tcPr>
          <w:p w:rsidR="008959BF" w:rsidRDefault="0017326E">
            <w:pPr>
              <w:spacing w:line="264" w:lineRule="exact"/>
              <w:jc w:val="center"/>
              <w:rPr>
                <w:sz w:val="20"/>
                <w:szCs w:val="20"/>
              </w:rPr>
            </w:pPr>
            <w:r>
              <w:rPr>
                <w:rFonts w:eastAsia="Times New Roman"/>
                <w:w w:val="98"/>
                <w:sz w:val="24"/>
                <w:szCs w:val="24"/>
              </w:rPr>
              <w:t>1 неделя</w:t>
            </w:r>
          </w:p>
        </w:tc>
        <w:tc>
          <w:tcPr>
            <w:tcW w:w="360" w:type="dxa"/>
            <w:tcBorders>
              <w:bottom w:val="single" w:sz="8" w:space="0" w:color="auto"/>
            </w:tcBorders>
            <w:vAlign w:val="bottom"/>
          </w:tcPr>
          <w:p w:rsidR="008959BF" w:rsidRDefault="008959BF">
            <w:pPr>
              <w:rPr>
                <w:sz w:val="23"/>
                <w:szCs w:val="23"/>
              </w:rPr>
            </w:pPr>
          </w:p>
        </w:tc>
        <w:tc>
          <w:tcPr>
            <w:tcW w:w="900" w:type="dxa"/>
            <w:tcBorders>
              <w:bottom w:val="single" w:sz="8" w:space="0" w:color="auto"/>
              <w:right w:val="single" w:sz="8" w:space="0" w:color="auto"/>
            </w:tcBorders>
            <w:vAlign w:val="bottom"/>
          </w:tcPr>
          <w:p w:rsidR="008959BF" w:rsidRDefault="008959BF">
            <w:pPr>
              <w:rPr>
                <w:sz w:val="23"/>
                <w:szCs w:val="23"/>
              </w:rPr>
            </w:pPr>
          </w:p>
        </w:tc>
        <w:tc>
          <w:tcPr>
            <w:tcW w:w="6640" w:type="dxa"/>
            <w:gridSpan w:val="2"/>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Понимать особенности построения ( формы) музыкальных и</w:t>
            </w:r>
          </w:p>
        </w:tc>
      </w:tr>
      <w:tr w:rsidR="008959BF">
        <w:trPr>
          <w:trHeight w:val="263"/>
        </w:trPr>
        <w:tc>
          <w:tcPr>
            <w:tcW w:w="980" w:type="dxa"/>
            <w:tcBorders>
              <w:left w:val="single" w:sz="8" w:space="0" w:color="auto"/>
              <w:right w:val="single" w:sz="8" w:space="0" w:color="auto"/>
            </w:tcBorders>
            <w:vAlign w:val="bottom"/>
          </w:tcPr>
          <w:p w:rsidR="008959BF" w:rsidRDefault="0017326E">
            <w:pPr>
              <w:spacing w:line="263" w:lineRule="exact"/>
              <w:ind w:right="620"/>
              <w:jc w:val="right"/>
              <w:rPr>
                <w:sz w:val="20"/>
                <w:szCs w:val="20"/>
              </w:rPr>
            </w:pPr>
            <w:r>
              <w:rPr>
                <w:rFonts w:eastAsia="Times New Roman"/>
                <w:sz w:val="24"/>
                <w:szCs w:val="24"/>
              </w:rPr>
              <w:t>2</w:t>
            </w:r>
          </w:p>
        </w:tc>
        <w:tc>
          <w:tcPr>
            <w:tcW w:w="2980" w:type="dxa"/>
            <w:tcBorders>
              <w:right w:val="single" w:sz="8" w:space="0" w:color="auto"/>
            </w:tcBorders>
            <w:vAlign w:val="bottom"/>
          </w:tcPr>
          <w:p w:rsidR="008959BF" w:rsidRDefault="0017326E">
            <w:pPr>
              <w:spacing w:line="263" w:lineRule="exact"/>
              <w:ind w:left="100"/>
              <w:rPr>
                <w:sz w:val="20"/>
                <w:szCs w:val="20"/>
              </w:rPr>
            </w:pPr>
            <w:r>
              <w:rPr>
                <w:rFonts w:eastAsia="Times New Roman"/>
                <w:b/>
                <w:bCs/>
                <w:sz w:val="24"/>
                <w:szCs w:val="24"/>
              </w:rPr>
              <w:t>Святогорский</w:t>
            </w:r>
          </w:p>
        </w:tc>
        <w:tc>
          <w:tcPr>
            <w:tcW w:w="1000" w:type="dxa"/>
            <w:tcBorders>
              <w:right w:val="single" w:sz="8" w:space="0" w:color="auto"/>
            </w:tcBorders>
            <w:vAlign w:val="bottom"/>
          </w:tcPr>
          <w:p w:rsidR="008959BF" w:rsidRDefault="0017326E">
            <w:pPr>
              <w:spacing w:line="263" w:lineRule="exact"/>
              <w:ind w:left="100"/>
              <w:rPr>
                <w:sz w:val="20"/>
                <w:szCs w:val="20"/>
              </w:rPr>
            </w:pPr>
            <w:r>
              <w:rPr>
                <w:rFonts w:eastAsia="Times New Roman"/>
                <w:sz w:val="24"/>
                <w:szCs w:val="24"/>
              </w:rPr>
              <w:t>1</w:t>
            </w:r>
          </w:p>
        </w:tc>
        <w:tc>
          <w:tcPr>
            <w:tcW w:w="1120" w:type="dxa"/>
            <w:tcBorders>
              <w:right w:val="single" w:sz="8" w:space="0" w:color="auto"/>
            </w:tcBorders>
            <w:vAlign w:val="bottom"/>
          </w:tcPr>
          <w:p w:rsidR="008959BF" w:rsidRDefault="0017326E">
            <w:pPr>
              <w:spacing w:line="263" w:lineRule="exact"/>
              <w:jc w:val="center"/>
              <w:rPr>
                <w:sz w:val="20"/>
                <w:szCs w:val="20"/>
              </w:rPr>
            </w:pPr>
            <w:r>
              <w:rPr>
                <w:rFonts w:eastAsia="Times New Roman"/>
                <w:w w:val="98"/>
                <w:sz w:val="24"/>
                <w:szCs w:val="24"/>
              </w:rPr>
              <w:t>2 неделя</w:t>
            </w:r>
          </w:p>
        </w:tc>
        <w:tc>
          <w:tcPr>
            <w:tcW w:w="360" w:type="dxa"/>
            <w:vAlign w:val="bottom"/>
          </w:tcPr>
          <w:p w:rsidR="008959BF" w:rsidRDefault="008959BF"/>
        </w:tc>
        <w:tc>
          <w:tcPr>
            <w:tcW w:w="900" w:type="dxa"/>
            <w:tcBorders>
              <w:right w:val="single" w:sz="8" w:space="0" w:color="auto"/>
            </w:tcBorders>
            <w:vAlign w:val="bottom"/>
          </w:tcPr>
          <w:p w:rsidR="008959BF" w:rsidRDefault="008959BF"/>
        </w:tc>
        <w:tc>
          <w:tcPr>
            <w:tcW w:w="3220" w:type="dxa"/>
            <w:vAlign w:val="bottom"/>
          </w:tcPr>
          <w:p w:rsidR="008959BF" w:rsidRDefault="0017326E">
            <w:pPr>
              <w:spacing w:line="249" w:lineRule="exact"/>
              <w:ind w:left="100"/>
              <w:rPr>
                <w:sz w:val="20"/>
                <w:szCs w:val="20"/>
              </w:rPr>
            </w:pPr>
            <w:r>
              <w:rPr>
                <w:rFonts w:eastAsia="Times New Roman"/>
                <w:sz w:val="24"/>
                <w:szCs w:val="24"/>
              </w:rPr>
              <w:t>литературных произведений.</w:t>
            </w:r>
          </w:p>
        </w:tc>
        <w:tc>
          <w:tcPr>
            <w:tcW w:w="3420" w:type="dxa"/>
            <w:tcBorders>
              <w:right w:val="single" w:sz="8" w:space="0" w:color="auto"/>
            </w:tcBorders>
            <w:vAlign w:val="bottom"/>
          </w:tcPr>
          <w:p w:rsidR="008959BF" w:rsidRDefault="008959BF"/>
        </w:tc>
      </w:tr>
      <w:tr w:rsidR="008959BF">
        <w:trPr>
          <w:trHeight w:val="280"/>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980" w:type="dxa"/>
            <w:tcBorders>
              <w:bottom w:val="single" w:sz="8" w:space="0" w:color="auto"/>
              <w:right w:val="single" w:sz="8" w:space="0" w:color="auto"/>
            </w:tcBorders>
            <w:vAlign w:val="bottom"/>
          </w:tcPr>
          <w:p w:rsidR="008959BF" w:rsidRDefault="0017326E">
            <w:pPr>
              <w:ind w:left="100"/>
              <w:rPr>
                <w:sz w:val="20"/>
                <w:szCs w:val="20"/>
              </w:rPr>
            </w:pPr>
            <w:r>
              <w:rPr>
                <w:rFonts w:eastAsia="Times New Roman"/>
                <w:b/>
                <w:bCs/>
                <w:sz w:val="24"/>
                <w:szCs w:val="24"/>
              </w:rPr>
              <w:t>монастырь.Колокольные</w:t>
            </w:r>
          </w:p>
        </w:tc>
        <w:tc>
          <w:tcPr>
            <w:tcW w:w="1000" w:type="dxa"/>
            <w:tcBorders>
              <w:bottom w:val="single" w:sz="8" w:space="0" w:color="auto"/>
              <w:right w:val="single" w:sz="8" w:space="0" w:color="auto"/>
            </w:tcBorders>
            <w:vAlign w:val="bottom"/>
          </w:tcPr>
          <w:p w:rsidR="008959BF" w:rsidRDefault="008959BF">
            <w:pPr>
              <w:rPr>
                <w:sz w:val="24"/>
                <w:szCs w:val="24"/>
              </w:rPr>
            </w:pPr>
          </w:p>
        </w:tc>
        <w:tc>
          <w:tcPr>
            <w:tcW w:w="1120" w:type="dxa"/>
            <w:tcBorders>
              <w:bottom w:val="single" w:sz="8" w:space="0" w:color="auto"/>
              <w:right w:val="single" w:sz="8" w:space="0" w:color="auto"/>
            </w:tcBorders>
            <w:vAlign w:val="bottom"/>
          </w:tcPr>
          <w:p w:rsidR="008959BF" w:rsidRDefault="008959BF">
            <w:pPr>
              <w:rPr>
                <w:sz w:val="24"/>
                <w:szCs w:val="24"/>
              </w:rPr>
            </w:pPr>
          </w:p>
        </w:tc>
        <w:tc>
          <w:tcPr>
            <w:tcW w:w="360" w:type="dxa"/>
            <w:tcBorders>
              <w:bottom w:val="single" w:sz="8" w:space="0" w:color="auto"/>
            </w:tcBorders>
            <w:vAlign w:val="bottom"/>
          </w:tcPr>
          <w:p w:rsidR="008959BF" w:rsidRDefault="008959BF">
            <w:pPr>
              <w:rPr>
                <w:sz w:val="24"/>
                <w:szCs w:val="24"/>
              </w:rPr>
            </w:pPr>
          </w:p>
        </w:tc>
        <w:tc>
          <w:tcPr>
            <w:tcW w:w="900" w:type="dxa"/>
            <w:tcBorders>
              <w:bottom w:val="single" w:sz="8" w:space="0" w:color="auto"/>
              <w:right w:val="single" w:sz="8" w:space="0" w:color="auto"/>
            </w:tcBorders>
            <w:vAlign w:val="bottom"/>
          </w:tcPr>
          <w:p w:rsidR="008959BF" w:rsidRDefault="008959BF">
            <w:pPr>
              <w:rPr>
                <w:sz w:val="24"/>
                <w:szCs w:val="24"/>
              </w:rPr>
            </w:pPr>
          </w:p>
        </w:tc>
        <w:tc>
          <w:tcPr>
            <w:tcW w:w="3220" w:type="dxa"/>
            <w:tcBorders>
              <w:bottom w:val="single" w:sz="8" w:space="0" w:color="auto"/>
            </w:tcBorders>
            <w:vAlign w:val="bottom"/>
          </w:tcPr>
          <w:p w:rsidR="008959BF" w:rsidRDefault="0017326E">
            <w:pPr>
              <w:spacing w:line="264" w:lineRule="exact"/>
              <w:ind w:left="100"/>
              <w:rPr>
                <w:sz w:val="20"/>
                <w:szCs w:val="20"/>
              </w:rPr>
            </w:pPr>
            <w:r>
              <w:rPr>
                <w:rFonts w:eastAsia="Times New Roman"/>
                <w:sz w:val="24"/>
                <w:szCs w:val="24"/>
              </w:rPr>
              <w:t>Интонационно  осмысленно</w:t>
            </w:r>
          </w:p>
        </w:tc>
        <w:tc>
          <w:tcPr>
            <w:tcW w:w="3420" w:type="dxa"/>
            <w:tcBorders>
              <w:bottom w:val="single" w:sz="8" w:space="0" w:color="auto"/>
              <w:right w:val="single" w:sz="8" w:space="0" w:color="auto"/>
            </w:tcBorders>
            <w:vAlign w:val="bottom"/>
          </w:tcPr>
          <w:p w:rsidR="008959BF" w:rsidRDefault="0017326E">
            <w:pPr>
              <w:spacing w:line="264" w:lineRule="exact"/>
              <w:ind w:left="40"/>
              <w:rPr>
                <w:sz w:val="20"/>
                <w:szCs w:val="20"/>
              </w:rPr>
            </w:pPr>
            <w:r>
              <w:rPr>
                <w:rFonts w:eastAsia="Times New Roman"/>
                <w:sz w:val="24"/>
                <w:szCs w:val="24"/>
              </w:rPr>
              <w:t>исполнять  сочинения  разных</w:t>
            </w:r>
          </w:p>
        </w:tc>
      </w:tr>
      <w:tr w:rsidR="008959BF">
        <w:trPr>
          <w:trHeight w:val="506"/>
        </w:trPr>
        <w:tc>
          <w:tcPr>
            <w:tcW w:w="980" w:type="dxa"/>
            <w:vAlign w:val="bottom"/>
          </w:tcPr>
          <w:p w:rsidR="008959BF" w:rsidRDefault="008959BF">
            <w:pPr>
              <w:rPr>
                <w:sz w:val="24"/>
                <w:szCs w:val="24"/>
              </w:rPr>
            </w:pPr>
          </w:p>
        </w:tc>
        <w:tc>
          <w:tcPr>
            <w:tcW w:w="2980" w:type="dxa"/>
            <w:vAlign w:val="bottom"/>
          </w:tcPr>
          <w:p w:rsidR="008959BF" w:rsidRDefault="008959BF">
            <w:pPr>
              <w:rPr>
                <w:sz w:val="24"/>
                <w:szCs w:val="24"/>
              </w:rPr>
            </w:pPr>
          </w:p>
        </w:tc>
        <w:tc>
          <w:tcPr>
            <w:tcW w:w="1000" w:type="dxa"/>
            <w:vAlign w:val="bottom"/>
          </w:tcPr>
          <w:p w:rsidR="008959BF" w:rsidRDefault="008959BF">
            <w:pPr>
              <w:rPr>
                <w:sz w:val="24"/>
                <w:szCs w:val="24"/>
              </w:rPr>
            </w:pPr>
          </w:p>
        </w:tc>
        <w:tc>
          <w:tcPr>
            <w:tcW w:w="1120" w:type="dxa"/>
            <w:vAlign w:val="bottom"/>
          </w:tcPr>
          <w:p w:rsidR="008959BF" w:rsidRDefault="008959BF">
            <w:pPr>
              <w:rPr>
                <w:sz w:val="24"/>
                <w:szCs w:val="24"/>
              </w:rPr>
            </w:pPr>
          </w:p>
        </w:tc>
        <w:tc>
          <w:tcPr>
            <w:tcW w:w="360" w:type="dxa"/>
            <w:vAlign w:val="bottom"/>
          </w:tcPr>
          <w:p w:rsidR="008959BF" w:rsidRDefault="008959BF">
            <w:pPr>
              <w:rPr>
                <w:sz w:val="24"/>
                <w:szCs w:val="24"/>
              </w:rPr>
            </w:pPr>
          </w:p>
        </w:tc>
        <w:tc>
          <w:tcPr>
            <w:tcW w:w="900" w:type="dxa"/>
            <w:vAlign w:val="bottom"/>
          </w:tcPr>
          <w:p w:rsidR="008959BF" w:rsidRDefault="0017326E">
            <w:pPr>
              <w:ind w:left="80"/>
              <w:rPr>
                <w:sz w:val="20"/>
                <w:szCs w:val="20"/>
              </w:rPr>
            </w:pPr>
            <w:r>
              <w:rPr>
                <w:rFonts w:ascii="Calibri" w:eastAsia="Calibri" w:hAnsi="Calibri" w:cs="Calibri"/>
              </w:rPr>
              <w:t>42</w:t>
            </w:r>
          </w:p>
        </w:tc>
        <w:tc>
          <w:tcPr>
            <w:tcW w:w="3220" w:type="dxa"/>
            <w:vAlign w:val="bottom"/>
          </w:tcPr>
          <w:p w:rsidR="008959BF" w:rsidRDefault="008959BF">
            <w:pPr>
              <w:rPr>
                <w:sz w:val="24"/>
                <w:szCs w:val="24"/>
              </w:rPr>
            </w:pPr>
          </w:p>
        </w:tc>
        <w:tc>
          <w:tcPr>
            <w:tcW w:w="3420" w:type="dxa"/>
            <w:vAlign w:val="bottom"/>
          </w:tcPr>
          <w:p w:rsidR="008959BF" w:rsidRDefault="008959BF">
            <w:pPr>
              <w:rPr>
                <w:sz w:val="24"/>
                <w:szCs w:val="24"/>
              </w:rPr>
            </w:pPr>
          </w:p>
        </w:tc>
      </w:tr>
    </w:tbl>
    <w:p w:rsidR="008959BF" w:rsidRDefault="0017326E">
      <w:pPr>
        <w:spacing w:line="20" w:lineRule="exact"/>
        <w:rPr>
          <w:sz w:val="20"/>
          <w:szCs w:val="20"/>
        </w:rPr>
      </w:pPr>
      <w:r>
        <w:rPr>
          <w:noProof/>
          <w:sz w:val="20"/>
          <w:szCs w:val="20"/>
        </w:rPr>
        <mc:AlternateContent>
          <mc:Choice Requires="wps">
            <w:drawing>
              <wp:anchor distT="0" distB="0" distL="114300" distR="114300" simplePos="0" relativeHeight="251640832" behindDoc="1" locked="0" layoutInCell="0" allowOverlap="1">
                <wp:simplePos x="0" y="0"/>
                <wp:positionH relativeFrom="column">
                  <wp:posOffset>9232265</wp:posOffset>
                </wp:positionH>
                <wp:positionV relativeFrom="paragraph">
                  <wp:posOffset>-692785</wp:posOffset>
                </wp:positionV>
                <wp:extent cx="12065" cy="1270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13641FA3" id="Shape 16" o:spid="_x0000_s1026" style="position:absolute;margin-left:726.95pt;margin-top:-54.55pt;width:.95pt;height:1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" o:allowincell="f" fillcolor="black" stroked="f">
                <v:path arrowok="t"/>
              </v:rect>
            </w:pict>
          </mc:Fallback>
        </mc:AlternateContent>
      </w:r>
    </w:p>
    <w:p w:rsidR="008959BF" w:rsidRDefault="008959BF">
      <w:pPr>
        <w:sectPr w:rsidR="008959BF">
          <w:pgSz w:w="16840" w:h="11904" w:orient="landscape"/>
          <w:pgMar w:top="954" w:right="838" w:bottom="409" w:left="1440" w:header="0" w:footer="0" w:gutter="0"/>
          <w:cols w:space="720" w:equalWidth="0">
            <w:col w:w="14560"/>
          </w:cols>
        </w:sectPr>
      </w:pPr>
    </w:p>
    <w:tbl>
      <w:tblPr>
        <w:tblW w:w="0" w:type="auto"/>
        <w:tblInd w:w="590" w:type="dxa"/>
        <w:tblLayout w:type="fixed"/>
        <w:tblCellMar>
          <w:left w:w="0" w:type="dxa"/>
          <w:right w:w="0" w:type="dxa"/>
        </w:tblCellMar>
        <w:tblLook w:val="04A0" w:firstRow="1" w:lastRow="0" w:firstColumn="1" w:lastColumn="0" w:noHBand="0" w:noVBand="1"/>
      </w:tblPr>
      <w:tblGrid>
        <w:gridCol w:w="1000"/>
        <w:gridCol w:w="2960"/>
        <w:gridCol w:w="980"/>
        <w:gridCol w:w="280"/>
        <w:gridCol w:w="880"/>
        <w:gridCol w:w="120"/>
        <w:gridCol w:w="1140"/>
        <w:gridCol w:w="6620"/>
        <w:gridCol w:w="30"/>
      </w:tblGrid>
      <w:tr w:rsidR="008959BF">
        <w:trPr>
          <w:trHeight w:val="285"/>
        </w:trPr>
        <w:tc>
          <w:tcPr>
            <w:tcW w:w="1000" w:type="dxa"/>
            <w:tcBorders>
              <w:top w:val="single" w:sz="8" w:space="0" w:color="auto"/>
              <w:left w:val="single" w:sz="8" w:space="0" w:color="auto"/>
              <w:bottom w:val="single" w:sz="8" w:space="0" w:color="auto"/>
              <w:right w:val="single" w:sz="8" w:space="0" w:color="auto"/>
            </w:tcBorders>
            <w:vAlign w:val="bottom"/>
          </w:tcPr>
          <w:p w:rsidR="008959BF" w:rsidRDefault="008959BF">
            <w:pPr>
              <w:rPr>
                <w:sz w:val="24"/>
                <w:szCs w:val="24"/>
              </w:rPr>
            </w:pPr>
          </w:p>
        </w:tc>
        <w:tc>
          <w:tcPr>
            <w:tcW w:w="2960" w:type="dxa"/>
            <w:tcBorders>
              <w:top w:val="single" w:sz="8" w:space="0" w:color="auto"/>
              <w:bottom w:val="single" w:sz="8" w:space="0" w:color="auto"/>
              <w:right w:val="single" w:sz="8" w:space="0" w:color="auto"/>
            </w:tcBorders>
            <w:vAlign w:val="bottom"/>
          </w:tcPr>
          <w:p w:rsidR="008959BF" w:rsidRDefault="0017326E">
            <w:pPr>
              <w:ind w:left="80"/>
              <w:rPr>
                <w:sz w:val="20"/>
                <w:szCs w:val="20"/>
              </w:rPr>
            </w:pPr>
            <w:r>
              <w:rPr>
                <w:rFonts w:eastAsia="Times New Roman"/>
                <w:b/>
                <w:bCs/>
                <w:sz w:val="24"/>
                <w:szCs w:val="24"/>
              </w:rPr>
              <w:t>звоны.</w:t>
            </w:r>
          </w:p>
        </w:tc>
        <w:tc>
          <w:tcPr>
            <w:tcW w:w="980" w:type="dxa"/>
            <w:tcBorders>
              <w:top w:val="single" w:sz="8" w:space="0" w:color="auto"/>
              <w:bottom w:val="single" w:sz="8" w:space="0" w:color="auto"/>
              <w:right w:val="single" w:sz="8" w:space="0" w:color="auto"/>
            </w:tcBorders>
            <w:vAlign w:val="bottom"/>
          </w:tcPr>
          <w:p w:rsidR="008959BF" w:rsidRDefault="008959BF">
            <w:pPr>
              <w:rPr>
                <w:sz w:val="24"/>
                <w:szCs w:val="24"/>
              </w:rPr>
            </w:pPr>
          </w:p>
        </w:tc>
        <w:tc>
          <w:tcPr>
            <w:tcW w:w="280" w:type="dxa"/>
            <w:tcBorders>
              <w:top w:val="single" w:sz="8" w:space="0" w:color="auto"/>
              <w:bottom w:val="single" w:sz="8" w:space="0" w:color="auto"/>
            </w:tcBorders>
            <w:vAlign w:val="bottom"/>
          </w:tcPr>
          <w:p w:rsidR="008959BF" w:rsidRDefault="008959BF">
            <w:pPr>
              <w:rPr>
                <w:sz w:val="24"/>
                <w:szCs w:val="24"/>
              </w:rPr>
            </w:pPr>
          </w:p>
        </w:tc>
        <w:tc>
          <w:tcPr>
            <w:tcW w:w="880" w:type="dxa"/>
            <w:tcBorders>
              <w:top w:val="single" w:sz="8" w:space="0" w:color="auto"/>
              <w:bottom w:val="single" w:sz="8" w:space="0" w:color="auto"/>
              <w:right w:val="single" w:sz="8" w:space="0" w:color="auto"/>
            </w:tcBorders>
            <w:vAlign w:val="bottom"/>
          </w:tcPr>
          <w:p w:rsidR="008959BF" w:rsidRDefault="008959BF">
            <w:pPr>
              <w:rPr>
                <w:sz w:val="24"/>
                <w:szCs w:val="24"/>
              </w:rPr>
            </w:pPr>
          </w:p>
        </w:tc>
        <w:tc>
          <w:tcPr>
            <w:tcW w:w="120" w:type="dxa"/>
            <w:tcBorders>
              <w:top w:val="single" w:sz="8" w:space="0" w:color="auto"/>
              <w:bottom w:val="single" w:sz="8" w:space="0" w:color="auto"/>
            </w:tcBorders>
            <w:vAlign w:val="bottom"/>
          </w:tcPr>
          <w:p w:rsidR="008959BF" w:rsidRDefault="008959BF">
            <w:pPr>
              <w:rPr>
                <w:sz w:val="24"/>
                <w:szCs w:val="24"/>
              </w:rPr>
            </w:pPr>
          </w:p>
        </w:tc>
        <w:tc>
          <w:tcPr>
            <w:tcW w:w="1140" w:type="dxa"/>
            <w:tcBorders>
              <w:top w:val="single" w:sz="8" w:space="0" w:color="auto"/>
              <w:bottom w:val="single" w:sz="8" w:space="0" w:color="auto"/>
              <w:right w:val="single" w:sz="8" w:space="0" w:color="auto"/>
            </w:tcBorders>
            <w:vAlign w:val="bottom"/>
          </w:tcPr>
          <w:p w:rsidR="008959BF" w:rsidRDefault="008959BF">
            <w:pPr>
              <w:rPr>
                <w:sz w:val="24"/>
                <w:szCs w:val="24"/>
              </w:rPr>
            </w:pPr>
          </w:p>
        </w:tc>
        <w:tc>
          <w:tcPr>
            <w:tcW w:w="6620" w:type="dxa"/>
            <w:tcBorders>
              <w:top w:val="single" w:sz="8" w:space="0" w:color="auto"/>
              <w:right w:val="single" w:sz="8" w:space="0" w:color="auto"/>
            </w:tcBorders>
            <w:vAlign w:val="bottom"/>
          </w:tcPr>
          <w:p w:rsidR="008959BF" w:rsidRDefault="0017326E">
            <w:pPr>
              <w:ind w:left="80"/>
              <w:rPr>
                <w:sz w:val="20"/>
                <w:szCs w:val="20"/>
              </w:rPr>
            </w:pPr>
            <w:r>
              <w:rPr>
                <w:rFonts w:eastAsia="Times New Roman"/>
                <w:sz w:val="24"/>
                <w:szCs w:val="24"/>
              </w:rPr>
              <w:t>жанров и стилей.</w:t>
            </w:r>
          </w:p>
        </w:tc>
        <w:tc>
          <w:tcPr>
            <w:tcW w:w="0" w:type="dxa"/>
            <w:vAlign w:val="bottom"/>
          </w:tcPr>
          <w:p w:rsidR="008959BF" w:rsidRDefault="008959BF">
            <w:pPr>
              <w:rPr>
                <w:sz w:val="1"/>
                <w:szCs w:val="1"/>
              </w:rPr>
            </w:pPr>
          </w:p>
        </w:tc>
      </w:tr>
      <w:tr w:rsidR="008959BF">
        <w:trPr>
          <w:trHeight w:val="263"/>
        </w:trPr>
        <w:tc>
          <w:tcPr>
            <w:tcW w:w="1000" w:type="dxa"/>
            <w:tcBorders>
              <w:left w:val="single" w:sz="8" w:space="0" w:color="auto"/>
              <w:right w:val="single" w:sz="8" w:space="0" w:color="auto"/>
            </w:tcBorders>
            <w:vAlign w:val="bottom"/>
          </w:tcPr>
          <w:p w:rsidR="008959BF" w:rsidRDefault="0017326E">
            <w:pPr>
              <w:spacing w:line="263" w:lineRule="exact"/>
              <w:ind w:right="640"/>
              <w:jc w:val="right"/>
              <w:rPr>
                <w:sz w:val="20"/>
                <w:szCs w:val="20"/>
              </w:rPr>
            </w:pPr>
            <w:r>
              <w:rPr>
                <w:rFonts w:eastAsia="Times New Roman"/>
                <w:sz w:val="24"/>
                <w:szCs w:val="24"/>
              </w:rPr>
              <w:t>3</w:t>
            </w:r>
          </w:p>
        </w:tc>
        <w:tc>
          <w:tcPr>
            <w:tcW w:w="2960" w:type="dxa"/>
            <w:tcBorders>
              <w:right w:val="single" w:sz="8" w:space="0" w:color="auto"/>
            </w:tcBorders>
            <w:vAlign w:val="bottom"/>
          </w:tcPr>
          <w:p w:rsidR="008959BF" w:rsidRDefault="0017326E">
            <w:pPr>
              <w:spacing w:line="263" w:lineRule="exact"/>
              <w:ind w:left="80"/>
              <w:rPr>
                <w:sz w:val="20"/>
                <w:szCs w:val="20"/>
              </w:rPr>
            </w:pPr>
            <w:r>
              <w:rPr>
                <w:rFonts w:eastAsia="Times New Roman"/>
                <w:b/>
                <w:bCs/>
                <w:sz w:val="24"/>
                <w:szCs w:val="24"/>
              </w:rPr>
              <w:t>Приют, сияньем муз</w:t>
            </w:r>
          </w:p>
        </w:tc>
        <w:tc>
          <w:tcPr>
            <w:tcW w:w="980" w:type="dxa"/>
            <w:tcBorders>
              <w:right w:val="single" w:sz="8" w:space="0" w:color="auto"/>
            </w:tcBorders>
            <w:vAlign w:val="bottom"/>
          </w:tcPr>
          <w:p w:rsidR="008959BF" w:rsidRDefault="0017326E">
            <w:pPr>
              <w:spacing w:line="263" w:lineRule="exact"/>
              <w:ind w:right="640"/>
              <w:jc w:val="right"/>
              <w:rPr>
                <w:sz w:val="20"/>
                <w:szCs w:val="20"/>
              </w:rPr>
            </w:pPr>
            <w:r>
              <w:rPr>
                <w:rFonts w:eastAsia="Times New Roman"/>
                <w:sz w:val="24"/>
                <w:szCs w:val="24"/>
              </w:rPr>
              <w:t>1</w:t>
            </w:r>
          </w:p>
        </w:tc>
        <w:tc>
          <w:tcPr>
            <w:tcW w:w="1160" w:type="dxa"/>
            <w:gridSpan w:val="2"/>
            <w:tcBorders>
              <w:right w:val="single" w:sz="8" w:space="0" w:color="auto"/>
            </w:tcBorders>
            <w:vAlign w:val="bottom"/>
          </w:tcPr>
          <w:p w:rsidR="008959BF" w:rsidRDefault="0017326E">
            <w:pPr>
              <w:spacing w:line="263" w:lineRule="exact"/>
              <w:ind w:left="120"/>
              <w:rPr>
                <w:sz w:val="20"/>
                <w:szCs w:val="20"/>
              </w:rPr>
            </w:pPr>
            <w:r>
              <w:rPr>
                <w:rFonts w:eastAsia="Times New Roman"/>
                <w:sz w:val="24"/>
                <w:szCs w:val="24"/>
              </w:rPr>
              <w:t>3 неделя</w:t>
            </w:r>
          </w:p>
        </w:tc>
        <w:tc>
          <w:tcPr>
            <w:tcW w:w="120" w:type="dxa"/>
            <w:vAlign w:val="bottom"/>
          </w:tcPr>
          <w:p w:rsidR="008959BF" w:rsidRDefault="008959BF"/>
        </w:tc>
        <w:tc>
          <w:tcPr>
            <w:tcW w:w="1140" w:type="dxa"/>
            <w:tcBorders>
              <w:right w:val="single" w:sz="8" w:space="0" w:color="auto"/>
            </w:tcBorders>
            <w:vAlign w:val="bottom"/>
          </w:tcPr>
          <w:p w:rsidR="008959BF" w:rsidRDefault="008959BF"/>
        </w:tc>
        <w:tc>
          <w:tcPr>
            <w:tcW w:w="6620" w:type="dxa"/>
            <w:tcBorders>
              <w:right w:val="single" w:sz="8" w:space="0" w:color="auto"/>
            </w:tcBorders>
            <w:vAlign w:val="bottom"/>
          </w:tcPr>
          <w:p w:rsidR="008959BF" w:rsidRDefault="0017326E">
            <w:pPr>
              <w:spacing w:line="249" w:lineRule="exact"/>
              <w:ind w:left="80"/>
              <w:rPr>
                <w:sz w:val="20"/>
                <w:szCs w:val="20"/>
              </w:rPr>
            </w:pPr>
            <w:r>
              <w:rPr>
                <w:rFonts w:eastAsia="Times New Roman"/>
                <w:sz w:val="24"/>
                <w:szCs w:val="24"/>
              </w:rPr>
              <w:t>Участвовать   в   коллективной   музыкально-   творческой</w:t>
            </w: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960" w:type="dxa"/>
            <w:tcBorders>
              <w:bottom w:val="single" w:sz="8" w:space="0" w:color="auto"/>
              <w:right w:val="single" w:sz="8" w:space="0" w:color="auto"/>
            </w:tcBorders>
            <w:vAlign w:val="bottom"/>
          </w:tcPr>
          <w:p w:rsidR="008959BF" w:rsidRDefault="0017326E">
            <w:pPr>
              <w:ind w:left="80"/>
              <w:rPr>
                <w:sz w:val="20"/>
                <w:szCs w:val="20"/>
              </w:rPr>
            </w:pPr>
            <w:r>
              <w:rPr>
                <w:rFonts w:eastAsia="Times New Roman"/>
                <w:b/>
                <w:bCs/>
                <w:sz w:val="24"/>
                <w:szCs w:val="24"/>
              </w:rPr>
              <w:t>одетый…»</w:t>
            </w:r>
          </w:p>
        </w:tc>
        <w:tc>
          <w:tcPr>
            <w:tcW w:w="980" w:type="dxa"/>
            <w:tcBorders>
              <w:bottom w:val="single" w:sz="8" w:space="0" w:color="auto"/>
              <w:right w:val="single" w:sz="8" w:space="0" w:color="auto"/>
            </w:tcBorders>
            <w:vAlign w:val="bottom"/>
          </w:tcPr>
          <w:p w:rsidR="008959BF" w:rsidRDefault="008959BF">
            <w:pPr>
              <w:rPr>
                <w:sz w:val="24"/>
                <w:szCs w:val="24"/>
              </w:rPr>
            </w:pPr>
          </w:p>
        </w:tc>
        <w:tc>
          <w:tcPr>
            <w:tcW w:w="280" w:type="dxa"/>
            <w:tcBorders>
              <w:bottom w:val="single" w:sz="8" w:space="0" w:color="auto"/>
            </w:tcBorders>
            <w:vAlign w:val="bottom"/>
          </w:tcPr>
          <w:p w:rsidR="008959BF" w:rsidRDefault="008959BF">
            <w:pPr>
              <w:rPr>
                <w:sz w:val="24"/>
                <w:szCs w:val="24"/>
              </w:rPr>
            </w:pPr>
          </w:p>
        </w:tc>
        <w:tc>
          <w:tcPr>
            <w:tcW w:w="880" w:type="dxa"/>
            <w:tcBorders>
              <w:bottom w:val="single" w:sz="8" w:space="0" w:color="auto"/>
              <w:right w:val="single" w:sz="8" w:space="0" w:color="auto"/>
            </w:tcBorders>
            <w:vAlign w:val="bottom"/>
          </w:tcPr>
          <w:p w:rsidR="008959BF" w:rsidRDefault="008959BF">
            <w:pPr>
              <w:rPr>
                <w:sz w:val="24"/>
                <w:szCs w:val="24"/>
              </w:rPr>
            </w:pPr>
          </w:p>
        </w:tc>
        <w:tc>
          <w:tcPr>
            <w:tcW w:w="120" w:type="dxa"/>
            <w:tcBorders>
              <w:bottom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662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деятельности, в инсценировках произведений разных жанров</w:t>
            </w:r>
          </w:p>
        </w:tc>
        <w:tc>
          <w:tcPr>
            <w:tcW w:w="0" w:type="dxa"/>
            <w:vAlign w:val="bottom"/>
          </w:tcPr>
          <w:p w:rsidR="008959BF" w:rsidRDefault="008959BF">
            <w:pPr>
              <w:rPr>
                <w:sz w:val="1"/>
                <w:szCs w:val="1"/>
              </w:rPr>
            </w:pPr>
          </w:p>
        </w:tc>
      </w:tr>
      <w:tr w:rsidR="008959BF">
        <w:trPr>
          <w:trHeight w:val="254"/>
        </w:trPr>
        <w:tc>
          <w:tcPr>
            <w:tcW w:w="1000" w:type="dxa"/>
            <w:tcBorders>
              <w:left w:val="single" w:sz="8" w:space="0" w:color="auto"/>
              <w:right w:val="single" w:sz="8" w:space="0" w:color="auto"/>
            </w:tcBorders>
            <w:vAlign w:val="bottom"/>
          </w:tcPr>
          <w:p w:rsidR="008959BF" w:rsidRDefault="0017326E">
            <w:pPr>
              <w:spacing w:line="255" w:lineRule="exact"/>
              <w:ind w:right="640"/>
              <w:jc w:val="right"/>
              <w:rPr>
                <w:sz w:val="20"/>
                <w:szCs w:val="20"/>
              </w:rPr>
            </w:pPr>
            <w:r>
              <w:rPr>
                <w:rFonts w:eastAsia="Times New Roman"/>
                <w:sz w:val="24"/>
                <w:szCs w:val="24"/>
              </w:rPr>
              <w:t>4</w:t>
            </w:r>
          </w:p>
        </w:tc>
        <w:tc>
          <w:tcPr>
            <w:tcW w:w="2960" w:type="dxa"/>
            <w:tcBorders>
              <w:right w:val="single" w:sz="8" w:space="0" w:color="auto"/>
            </w:tcBorders>
            <w:vAlign w:val="bottom"/>
          </w:tcPr>
          <w:p w:rsidR="008959BF" w:rsidRDefault="0017326E">
            <w:pPr>
              <w:spacing w:line="255" w:lineRule="exact"/>
              <w:ind w:left="80"/>
              <w:rPr>
                <w:sz w:val="20"/>
                <w:szCs w:val="20"/>
              </w:rPr>
            </w:pPr>
            <w:r>
              <w:rPr>
                <w:rFonts w:eastAsia="Times New Roman"/>
                <w:b/>
                <w:bCs/>
                <w:sz w:val="24"/>
                <w:szCs w:val="24"/>
              </w:rPr>
              <w:t>Музыкальность поэзии</w:t>
            </w:r>
          </w:p>
        </w:tc>
        <w:tc>
          <w:tcPr>
            <w:tcW w:w="980" w:type="dxa"/>
            <w:tcBorders>
              <w:right w:val="single" w:sz="8" w:space="0" w:color="auto"/>
            </w:tcBorders>
            <w:vAlign w:val="bottom"/>
          </w:tcPr>
          <w:p w:rsidR="008959BF" w:rsidRDefault="0017326E">
            <w:pPr>
              <w:spacing w:line="255" w:lineRule="exact"/>
              <w:ind w:right="640"/>
              <w:jc w:val="right"/>
              <w:rPr>
                <w:sz w:val="20"/>
                <w:szCs w:val="20"/>
              </w:rPr>
            </w:pPr>
            <w:r>
              <w:rPr>
                <w:rFonts w:eastAsia="Times New Roman"/>
                <w:sz w:val="24"/>
                <w:szCs w:val="24"/>
              </w:rPr>
              <w:t>1</w:t>
            </w:r>
          </w:p>
        </w:tc>
        <w:tc>
          <w:tcPr>
            <w:tcW w:w="1160" w:type="dxa"/>
            <w:gridSpan w:val="2"/>
            <w:tcBorders>
              <w:right w:val="single" w:sz="8" w:space="0" w:color="auto"/>
            </w:tcBorders>
            <w:vAlign w:val="bottom"/>
          </w:tcPr>
          <w:p w:rsidR="008959BF" w:rsidRDefault="0017326E">
            <w:pPr>
              <w:spacing w:line="255" w:lineRule="exact"/>
              <w:ind w:left="120"/>
              <w:rPr>
                <w:sz w:val="20"/>
                <w:szCs w:val="20"/>
              </w:rPr>
            </w:pPr>
            <w:r>
              <w:rPr>
                <w:rFonts w:eastAsia="Times New Roman"/>
                <w:sz w:val="24"/>
                <w:szCs w:val="24"/>
              </w:rPr>
              <w:t>4 неделя</w:t>
            </w:r>
          </w:p>
        </w:tc>
        <w:tc>
          <w:tcPr>
            <w:tcW w:w="120" w:type="dxa"/>
            <w:vAlign w:val="bottom"/>
          </w:tcPr>
          <w:p w:rsidR="008959BF" w:rsidRDefault="008959BF"/>
        </w:tc>
        <w:tc>
          <w:tcPr>
            <w:tcW w:w="1140" w:type="dxa"/>
            <w:tcBorders>
              <w:right w:val="single" w:sz="8" w:space="0" w:color="auto"/>
            </w:tcBorders>
            <w:vAlign w:val="bottom"/>
          </w:tcPr>
          <w:p w:rsidR="008959BF" w:rsidRDefault="008959BF"/>
        </w:tc>
        <w:tc>
          <w:tcPr>
            <w:tcW w:w="6620" w:type="dxa"/>
            <w:tcBorders>
              <w:right w:val="single" w:sz="8" w:space="0" w:color="auto"/>
            </w:tcBorders>
            <w:vAlign w:val="bottom"/>
          </w:tcPr>
          <w:p w:rsidR="008959BF" w:rsidRDefault="0017326E">
            <w:pPr>
              <w:spacing w:line="243" w:lineRule="exact"/>
              <w:ind w:left="80"/>
              <w:rPr>
                <w:sz w:val="20"/>
                <w:szCs w:val="20"/>
              </w:rPr>
            </w:pPr>
            <w:r>
              <w:rPr>
                <w:rFonts w:eastAsia="Times New Roman"/>
                <w:sz w:val="24"/>
                <w:szCs w:val="24"/>
              </w:rPr>
              <w:t>и форм (песни, танцы, оперы и др.).</w:t>
            </w: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2960" w:type="dxa"/>
            <w:tcBorders>
              <w:right w:val="single" w:sz="8" w:space="0" w:color="auto"/>
            </w:tcBorders>
            <w:vAlign w:val="bottom"/>
          </w:tcPr>
          <w:p w:rsidR="008959BF" w:rsidRDefault="0017326E">
            <w:pPr>
              <w:spacing w:line="273" w:lineRule="exact"/>
              <w:ind w:left="80"/>
              <w:rPr>
                <w:sz w:val="20"/>
                <w:szCs w:val="20"/>
              </w:rPr>
            </w:pPr>
            <w:r>
              <w:rPr>
                <w:rFonts w:eastAsia="Times New Roman"/>
                <w:b/>
                <w:bCs/>
                <w:sz w:val="24"/>
                <w:szCs w:val="24"/>
              </w:rPr>
              <w:t>А Пушкина. Зимнее</w:t>
            </w:r>
          </w:p>
        </w:tc>
        <w:tc>
          <w:tcPr>
            <w:tcW w:w="980" w:type="dxa"/>
            <w:tcBorders>
              <w:right w:val="single" w:sz="8" w:space="0" w:color="auto"/>
            </w:tcBorders>
            <w:vAlign w:val="bottom"/>
          </w:tcPr>
          <w:p w:rsidR="008959BF" w:rsidRDefault="008959BF">
            <w:pPr>
              <w:rPr>
                <w:sz w:val="23"/>
                <w:szCs w:val="23"/>
              </w:rPr>
            </w:pPr>
          </w:p>
        </w:tc>
        <w:tc>
          <w:tcPr>
            <w:tcW w:w="280" w:type="dxa"/>
            <w:vAlign w:val="bottom"/>
          </w:tcPr>
          <w:p w:rsidR="008959BF" w:rsidRDefault="008959BF">
            <w:pPr>
              <w:rPr>
                <w:sz w:val="23"/>
                <w:szCs w:val="23"/>
              </w:rPr>
            </w:pPr>
          </w:p>
        </w:tc>
        <w:tc>
          <w:tcPr>
            <w:tcW w:w="880" w:type="dxa"/>
            <w:tcBorders>
              <w:right w:val="single" w:sz="8" w:space="0" w:color="auto"/>
            </w:tcBorders>
            <w:vAlign w:val="bottom"/>
          </w:tcPr>
          <w:p w:rsidR="008959BF" w:rsidRDefault="008959BF">
            <w:pPr>
              <w:rPr>
                <w:sz w:val="23"/>
                <w:szCs w:val="23"/>
              </w:rPr>
            </w:pPr>
          </w:p>
        </w:tc>
        <w:tc>
          <w:tcPr>
            <w:tcW w:w="120" w:type="dxa"/>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662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Выполнять творческие задания.</w:t>
            </w: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right w:val="single" w:sz="8" w:space="0" w:color="auto"/>
            </w:tcBorders>
            <w:vAlign w:val="bottom"/>
          </w:tcPr>
          <w:p w:rsidR="008959BF" w:rsidRDefault="008959BF">
            <w:pPr>
              <w:rPr>
                <w:sz w:val="24"/>
                <w:szCs w:val="24"/>
              </w:rPr>
            </w:pPr>
          </w:p>
        </w:tc>
        <w:tc>
          <w:tcPr>
            <w:tcW w:w="2960" w:type="dxa"/>
            <w:tcBorders>
              <w:right w:val="single" w:sz="8" w:space="0" w:color="auto"/>
            </w:tcBorders>
            <w:vAlign w:val="bottom"/>
          </w:tcPr>
          <w:p w:rsidR="008959BF" w:rsidRDefault="0017326E">
            <w:pPr>
              <w:ind w:left="80"/>
              <w:rPr>
                <w:sz w:val="20"/>
                <w:szCs w:val="20"/>
              </w:rPr>
            </w:pPr>
            <w:r>
              <w:rPr>
                <w:rFonts w:eastAsia="Times New Roman"/>
                <w:b/>
                <w:bCs/>
                <w:sz w:val="24"/>
                <w:szCs w:val="24"/>
              </w:rPr>
              <w:t>утро. Зимний вечер.</w:t>
            </w:r>
          </w:p>
        </w:tc>
        <w:tc>
          <w:tcPr>
            <w:tcW w:w="980" w:type="dxa"/>
            <w:tcBorders>
              <w:right w:val="single" w:sz="8" w:space="0" w:color="auto"/>
            </w:tcBorders>
            <w:vAlign w:val="bottom"/>
          </w:tcPr>
          <w:p w:rsidR="008959BF" w:rsidRDefault="008959BF">
            <w:pPr>
              <w:rPr>
                <w:sz w:val="24"/>
                <w:szCs w:val="24"/>
              </w:rPr>
            </w:pPr>
          </w:p>
        </w:tc>
        <w:tc>
          <w:tcPr>
            <w:tcW w:w="280" w:type="dxa"/>
            <w:vAlign w:val="bottom"/>
          </w:tcPr>
          <w:p w:rsidR="008959BF" w:rsidRDefault="008959BF">
            <w:pPr>
              <w:rPr>
                <w:sz w:val="24"/>
                <w:szCs w:val="24"/>
              </w:rPr>
            </w:pPr>
          </w:p>
        </w:tc>
        <w:tc>
          <w:tcPr>
            <w:tcW w:w="880" w:type="dxa"/>
            <w:tcBorders>
              <w:right w:val="single" w:sz="8" w:space="0" w:color="auto"/>
            </w:tcBorders>
            <w:vAlign w:val="bottom"/>
          </w:tcPr>
          <w:p w:rsidR="008959BF" w:rsidRDefault="008959BF">
            <w:pPr>
              <w:rPr>
                <w:sz w:val="24"/>
                <w:szCs w:val="24"/>
              </w:rPr>
            </w:pPr>
          </w:p>
        </w:tc>
        <w:tc>
          <w:tcPr>
            <w:tcW w:w="120" w:type="dxa"/>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662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Высказывать собственное мнение в отношении музыкальных</w:t>
            </w:r>
          </w:p>
        </w:tc>
        <w:tc>
          <w:tcPr>
            <w:tcW w:w="0" w:type="dxa"/>
            <w:vAlign w:val="bottom"/>
          </w:tcPr>
          <w:p w:rsidR="008959BF" w:rsidRDefault="008959BF">
            <w:pPr>
              <w:rPr>
                <w:sz w:val="1"/>
                <w:szCs w:val="1"/>
              </w:rPr>
            </w:pPr>
          </w:p>
        </w:tc>
      </w:tr>
      <w:tr w:rsidR="008959BF">
        <w:trPr>
          <w:trHeight w:val="264"/>
        </w:trPr>
        <w:tc>
          <w:tcPr>
            <w:tcW w:w="1000" w:type="dxa"/>
            <w:tcBorders>
              <w:left w:val="single" w:sz="8" w:space="0" w:color="auto"/>
              <w:right w:val="single" w:sz="8" w:space="0" w:color="auto"/>
            </w:tcBorders>
            <w:vAlign w:val="bottom"/>
          </w:tcPr>
          <w:p w:rsidR="008959BF" w:rsidRDefault="008959BF"/>
        </w:tc>
        <w:tc>
          <w:tcPr>
            <w:tcW w:w="2960" w:type="dxa"/>
            <w:tcBorders>
              <w:right w:val="single" w:sz="8" w:space="0" w:color="auto"/>
            </w:tcBorders>
            <w:vAlign w:val="bottom"/>
          </w:tcPr>
          <w:p w:rsidR="008959BF" w:rsidRDefault="008959BF"/>
        </w:tc>
        <w:tc>
          <w:tcPr>
            <w:tcW w:w="980" w:type="dxa"/>
            <w:tcBorders>
              <w:right w:val="single" w:sz="8" w:space="0" w:color="auto"/>
            </w:tcBorders>
            <w:vAlign w:val="bottom"/>
          </w:tcPr>
          <w:p w:rsidR="008959BF" w:rsidRDefault="008959BF"/>
        </w:tc>
        <w:tc>
          <w:tcPr>
            <w:tcW w:w="280" w:type="dxa"/>
            <w:vAlign w:val="bottom"/>
          </w:tcPr>
          <w:p w:rsidR="008959BF" w:rsidRDefault="008959BF"/>
        </w:tc>
        <w:tc>
          <w:tcPr>
            <w:tcW w:w="880" w:type="dxa"/>
            <w:tcBorders>
              <w:right w:val="single" w:sz="8" w:space="0" w:color="auto"/>
            </w:tcBorders>
            <w:vAlign w:val="bottom"/>
          </w:tcPr>
          <w:p w:rsidR="008959BF" w:rsidRDefault="008959BF"/>
        </w:tc>
        <w:tc>
          <w:tcPr>
            <w:tcW w:w="120" w:type="dxa"/>
            <w:vAlign w:val="bottom"/>
          </w:tcPr>
          <w:p w:rsidR="008959BF" w:rsidRDefault="008959BF"/>
        </w:tc>
        <w:tc>
          <w:tcPr>
            <w:tcW w:w="1140" w:type="dxa"/>
            <w:tcBorders>
              <w:right w:val="single" w:sz="8" w:space="0" w:color="auto"/>
            </w:tcBorders>
            <w:vAlign w:val="bottom"/>
          </w:tcPr>
          <w:p w:rsidR="008959BF" w:rsidRDefault="008959BF"/>
        </w:tc>
        <w:tc>
          <w:tcPr>
            <w:tcW w:w="662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явлений, выдвигать идеи и отстаивать собственную точку</w:t>
            </w: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960" w:type="dxa"/>
            <w:tcBorders>
              <w:bottom w:val="single" w:sz="8" w:space="0" w:color="auto"/>
              <w:right w:val="single" w:sz="8" w:space="0" w:color="auto"/>
            </w:tcBorders>
            <w:vAlign w:val="bottom"/>
          </w:tcPr>
          <w:p w:rsidR="008959BF" w:rsidRDefault="008959BF">
            <w:pPr>
              <w:rPr>
                <w:sz w:val="24"/>
                <w:szCs w:val="24"/>
              </w:rPr>
            </w:pPr>
          </w:p>
        </w:tc>
        <w:tc>
          <w:tcPr>
            <w:tcW w:w="980" w:type="dxa"/>
            <w:tcBorders>
              <w:bottom w:val="single" w:sz="8" w:space="0" w:color="auto"/>
              <w:right w:val="single" w:sz="8" w:space="0" w:color="auto"/>
            </w:tcBorders>
            <w:vAlign w:val="bottom"/>
          </w:tcPr>
          <w:p w:rsidR="008959BF" w:rsidRDefault="008959BF">
            <w:pPr>
              <w:rPr>
                <w:sz w:val="24"/>
                <w:szCs w:val="24"/>
              </w:rPr>
            </w:pPr>
          </w:p>
        </w:tc>
        <w:tc>
          <w:tcPr>
            <w:tcW w:w="280" w:type="dxa"/>
            <w:tcBorders>
              <w:bottom w:val="single" w:sz="8" w:space="0" w:color="auto"/>
            </w:tcBorders>
            <w:vAlign w:val="bottom"/>
          </w:tcPr>
          <w:p w:rsidR="008959BF" w:rsidRDefault="008959BF">
            <w:pPr>
              <w:rPr>
                <w:sz w:val="24"/>
                <w:szCs w:val="24"/>
              </w:rPr>
            </w:pPr>
          </w:p>
        </w:tc>
        <w:tc>
          <w:tcPr>
            <w:tcW w:w="880" w:type="dxa"/>
            <w:tcBorders>
              <w:bottom w:val="single" w:sz="8" w:space="0" w:color="auto"/>
              <w:right w:val="single" w:sz="8" w:space="0" w:color="auto"/>
            </w:tcBorders>
            <w:vAlign w:val="bottom"/>
          </w:tcPr>
          <w:p w:rsidR="008959BF" w:rsidRDefault="008959BF">
            <w:pPr>
              <w:rPr>
                <w:sz w:val="24"/>
                <w:szCs w:val="24"/>
              </w:rPr>
            </w:pPr>
          </w:p>
        </w:tc>
        <w:tc>
          <w:tcPr>
            <w:tcW w:w="120" w:type="dxa"/>
            <w:tcBorders>
              <w:bottom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6620" w:type="dxa"/>
            <w:tcBorders>
              <w:bottom w:val="single" w:sz="8" w:space="0" w:color="auto"/>
              <w:right w:val="single" w:sz="8" w:space="0" w:color="auto"/>
            </w:tcBorders>
            <w:vAlign w:val="bottom"/>
          </w:tcPr>
          <w:p w:rsidR="008959BF" w:rsidRDefault="0017326E">
            <w:pPr>
              <w:spacing w:line="274" w:lineRule="exact"/>
              <w:ind w:left="80"/>
              <w:rPr>
                <w:sz w:val="20"/>
                <w:szCs w:val="20"/>
              </w:rPr>
            </w:pPr>
            <w:r>
              <w:rPr>
                <w:rFonts w:eastAsia="Times New Roman"/>
                <w:sz w:val="24"/>
                <w:szCs w:val="24"/>
              </w:rPr>
              <w:t>зрения; определять, оценивать, соотносить содержание</w:t>
            </w:r>
          </w:p>
        </w:tc>
        <w:tc>
          <w:tcPr>
            <w:tcW w:w="0" w:type="dxa"/>
            <w:vAlign w:val="bottom"/>
          </w:tcPr>
          <w:p w:rsidR="008959BF" w:rsidRDefault="008959BF">
            <w:pPr>
              <w:rPr>
                <w:sz w:val="1"/>
                <w:szCs w:val="1"/>
              </w:rPr>
            </w:pPr>
          </w:p>
        </w:tc>
      </w:tr>
      <w:tr w:rsidR="008959BF">
        <w:trPr>
          <w:trHeight w:val="270"/>
        </w:trPr>
        <w:tc>
          <w:tcPr>
            <w:tcW w:w="1000" w:type="dxa"/>
            <w:tcBorders>
              <w:left w:val="single" w:sz="8" w:space="0" w:color="auto"/>
              <w:bottom w:val="single" w:sz="8" w:space="0" w:color="auto"/>
            </w:tcBorders>
            <w:vAlign w:val="bottom"/>
          </w:tcPr>
          <w:p w:rsidR="008959BF" w:rsidRDefault="008959BF">
            <w:pPr>
              <w:rPr>
                <w:sz w:val="23"/>
                <w:szCs w:val="23"/>
              </w:rPr>
            </w:pPr>
          </w:p>
        </w:tc>
        <w:tc>
          <w:tcPr>
            <w:tcW w:w="2960" w:type="dxa"/>
            <w:tcBorders>
              <w:bottom w:val="single" w:sz="8" w:space="0" w:color="auto"/>
            </w:tcBorders>
            <w:vAlign w:val="bottom"/>
          </w:tcPr>
          <w:p w:rsidR="008959BF" w:rsidRDefault="008959BF">
            <w:pPr>
              <w:rPr>
                <w:sz w:val="23"/>
                <w:szCs w:val="23"/>
              </w:rPr>
            </w:pPr>
          </w:p>
        </w:tc>
        <w:tc>
          <w:tcPr>
            <w:tcW w:w="980" w:type="dxa"/>
            <w:tcBorders>
              <w:bottom w:val="single" w:sz="8" w:space="0" w:color="auto"/>
            </w:tcBorders>
            <w:vAlign w:val="bottom"/>
          </w:tcPr>
          <w:p w:rsidR="008959BF" w:rsidRDefault="008959BF">
            <w:pPr>
              <w:rPr>
                <w:sz w:val="23"/>
                <w:szCs w:val="23"/>
              </w:rPr>
            </w:pPr>
          </w:p>
        </w:tc>
        <w:tc>
          <w:tcPr>
            <w:tcW w:w="9040" w:type="dxa"/>
            <w:gridSpan w:val="5"/>
            <w:tcBorders>
              <w:bottom w:val="single" w:sz="8" w:space="0" w:color="auto"/>
              <w:right w:val="single" w:sz="8" w:space="0" w:color="auto"/>
            </w:tcBorders>
            <w:vAlign w:val="bottom"/>
          </w:tcPr>
          <w:p w:rsidR="008959BF" w:rsidRDefault="0017326E">
            <w:pPr>
              <w:spacing w:line="268" w:lineRule="exact"/>
              <w:ind w:right="4822"/>
              <w:jc w:val="center"/>
              <w:rPr>
                <w:sz w:val="20"/>
                <w:szCs w:val="20"/>
              </w:rPr>
            </w:pPr>
            <w:r>
              <w:rPr>
                <w:rFonts w:eastAsia="Times New Roman"/>
                <w:b/>
                <w:bCs/>
                <w:w w:val="99"/>
                <w:sz w:val="24"/>
                <w:szCs w:val="24"/>
              </w:rPr>
              <w:t>« Гори, гори ясно, чтобы не погасло!»</w:t>
            </w:r>
          </w:p>
        </w:tc>
        <w:tc>
          <w:tcPr>
            <w:tcW w:w="0" w:type="dxa"/>
            <w:vAlign w:val="bottom"/>
          </w:tcPr>
          <w:p w:rsidR="008959BF" w:rsidRDefault="008959BF">
            <w:pPr>
              <w:rPr>
                <w:sz w:val="1"/>
                <w:szCs w:val="1"/>
              </w:rPr>
            </w:pPr>
          </w:p>
        </w:tc>
      </w:tr>
      <w:tr w:rsidR="008959BF">
        <w:trPr>
          <w:trHeight w:val="252"/>
        </w:trPr>
        <w:tc>
          <w:tcPr>
            <w:tcW w:w="1000" w:type="dxa"/>
            <w:tcBorders>
              <w:left w:val="single" w:sz="8" w:space="0" w:color="auto"/>
              <w:right w:val="single" w:sz="8" w:space="0" w:color="auto"/>
            </w:tcBorders>
            <w:vAlign w:val="bottom"/>
          </w:tcPr>
          <w:p w:rsidR="008959BF" w:rsidRDefault="0017326E">
            <w:pPr>
              <w:spacing w:line="251" w:lineRule="exact"/>
              <w:ind w:right="640"/>
              <w:jc w:val="right"/>
              <w:rPr>
                <w:sz w:val="20"/>
                <w:szCs w:val="20"/>
              </w:rPr>
            </w:pPr>
            <w:r>
              <w:rPr>
                <w:rFonts w:eastAsia="Times New Roman"/>
                <w:sz w:val="24"/>
                <w:szCs w:val="24"/>
              </w:rPr>
              <w:t>5</w:t>
            </w:r>
          </w:p>
        </w:tc>
        <w:tc>
          <w:tcPr>
            <w:tcW w:w="2960" w:type="dxa"/>
            <w:tcBorders>
              <w:right w:val="single" w:sz="8" w:space="0" w:color="auto"/>
            </w:tcBorders>
            <w:vAlign w:val="bottom"/>
          </w:tcPr>
          <w:p w:rsidR="008959BF" w:rsidRDefault="0017326E">
            <w:pPr>
              <w:spacing w:line="251" w:lineRule="exact"/>
              <w:ind w:left="80"/>
              <w:rPr>
                <w:sz w:val="20"/>
                <w:szCs w:val="20"/>
              </w:rPr>
            </w:pPr>
            <w:r>
              <w:rPr>
                <w:rFonts w:eastAsia="Times New Roman"/>
                <w:b/>
                <w:bCs/>
                <w:sz w:val="24"/>
                <w:szCs w:val="24"/>
              </w:rPr>
              <w:t>Композитор- имя ему</w:t>
            </w:r>
          </w:p>
        </w:tc>
        <w:tc>
          <w:tcPr>
            <w:tcW w:w="980" w:type="dxa"/>
            <w:tcBorders>
              <w:right w:val="single" w:sz="8" w:space="0" w:color="auto"/>
            </w:tcBorders>
            <w:vAlign w:val="bottom"/>
          </w:tcPr>
          <w:p w:rsidR="008959BF" w:rsidRDefault="0017326E">
            <w:pPr>
              <w:spacing w:line="251" w:lineRule="exact"/>
              <w:ind w:right="640"/>
              <w:jc w:val="right"/>
              <w:rPr>
                <w:sz w:val="20"/>
                <w:szCs w:val="20"/>
              </w:rPr>
            </w:pPr>
            <w:r>
              <w:rPr>
                <w:rFonts w:eastAsia="Times New Roman"/>
                <w:sz w:val="24"/>
                <w:szCs w:val="24"/>
              </w:rPr>
              <w:t>1</w:t>
            </w:r>
          </w:p>
        </w:tc>
        <w:tc>
          <w:tcPr>
            <w:tcW w:w="1160" w:type="dxa"/>
            <w:gridSpan w:val="2"/>
            <w:tcBorders>
              <w:right w:val="single" w:sz="8" w:space="0" w:color="auto"/>
            </w:tcBorders>
            <w:vAlign w:val="bottom"/>
          </w:tcPr>
          <w:p w:rsidR="008959BF" w:rsidRDefault="0017326E">
            <w:pPr>
              <w:spacing w:line="251" w:lineRule="exact"/>
              <w:ind w:left="120"/>
              <w:rPr>
                <w:sz w:val="20"/>
                <w:szCs w:val="20"/>
              </w:rPr>
            </w:pPr>
            <w:r>
              <w:rPr>
                <w:rFonts w:eastAsia="Times New Roman"/>
                <w:sz w:val="24"/>
                <w:szCs w:val="24"/>
              </w:rPr>
              <w:t>5 неделя</w:t>
            </w:r>
          </w:p>
        </w:tc>
        <w:tc>
          <w:tcPr>
            <w:tcW w:w="120" w:type="dxa"/>
            <w:vAlign w:val="bottom"/>
          </w:tcPr>
          <w:p w:rsidR="008959BF" w:rsidRDefault="008959BF">
            <w:pPr>
              <w:rPr>
                <w:sz w:val="21"/>
                <w:szCs w:val="21"/>
              </w:rPr>
            </w:pPr>
          </w:p>
        </w:tc>
        <w:tc>
          <w:tcPr>
            <w:tcW w:w="1140" w:type="dxa"/>
            <w:tcBorders>
              <w:right w:val="single" w:sz="8" w:space="0" w:color="auto"/>
            </w:tcBorders>
            <w:vAlign w:val="bottom"/>
          </w:tcPr>
          <w:p w:rsidR="008959BF" w:rsidRDefault="008959BF">
            <w:pPr>
              <w:rPr>
                <w:sz w:val="21"/>
                <w:szCs w:val="21"/>
              </w:rPr>
            </w:pPr>
          </w:p>
        </w:tc>
        <w:tc>
          <w:tcPr>
            <w:tcW w:w="6620" w:type="dxa"/>
            <w:tcBorders>
              <w:right w:val="single" w:sz="8" w:space="0" w:color="auto"/>
            </w:tcBorders>
            <w:vAlign w:val="bottom"/>
          </w:tcPr>
          <w:p w:rsidR="008959BF" w:rsidRDefault="0017326E">
            <w:pPr>
              <w:spacing w:line="242" w:lineRule="exact"/>
              <w:ind w:left="80"/>
              <w:rPr>
                <w:sz w:val="20"/>
                <w:szCs w:val="20"/>
              </w:rPr>
            </w:pPr>
            <w:r>
              <w:rPr>
                <w:rFonts w:eastAsia="Times New Roman"/>
                <w:w w:val="99"/>
              </w:rPr>
              <w:t>Различать тембры народных музыкальных инструментов и оркестров</w:t>
            </w:r>
          </w:p>
        </w:tc>
        <w:tc>
          <w:tcPr>
            <w:tcW w:w="0" w:type="dxa"/>
            <w:vAlign w:val="bottom"/>
          </w:tcPr>
          <w:p w:rsidR="008959BF" w:rsidRDefault="008959BF">
            <w:pPr>
              <w:rPr>
                <w:sz w:val="1"/>
                <w:szCs w:val="1"/>
              </w:rPr>
            </w:pPr>
          </w:p>
        </w:tc>
      </w:tr>
      <w:tr w:rsidR="008959BF">
        <w:trPr>
          <w:trHeight w:val="250"/>
        </w:trPr>
        <w:tc>
          <w:tcPr>
            <w:tcW w:w="1000" w:type="dxa"/>
            <w:tcBorders>
              <w:left w:val="single" w:sz="8" w:space="0" w:color="auto"/>
              <w:right w:val="single" w:sz="8" w:space="0" w:color="auto"/>
            </w:tcBorders>
            <w:vAlign w:val="bottom"/>
          </w:tcPr>
          <w:p w:rsidR="008959BF" w:rsidRDefault="008959BF">
            <w:pPr>
              <w:rPr>
                <w:sz w:val="21"/>
                <w:szCs w:val="21"/>
              </w:rPr>
            </w:pPr>
          </w:p>
        </w:tc>
        <w:tc>
          <w:tcPr>
            <w:tcW w:w="2960" w:type="dxa"/>
            <w:tcBorders>
              <w:right w:val="single" w:sz="8" w:space="0" w:color="auto"/>
            </w:tcBorders>
            <w:vAlign w:val="bottom"/>
          </w:tcPr>
          <w:p w:rsidR="008959BF" w:rsidRDefault="0017326E">
            <w:pPr>
              <w:spacing w:line="250" w:lineRule="exact"/>
              <w:ind w:left="80"/>
              <w:rPr>
                <w:sz w:val="20"/>
                <w:szCs w:val="20"/>
              </w:rPr>
            </w:pPr>
            <w:r>
              <w:rPr>
                <w:rFonts w:eastAsia="Times New Roman"/>
                <w:b/>
                <w:bCs/>
                <w:sz w:val="24"/>
                <w:szCs w:val="24"/>
              </w:rPr>
              <w:t>народ. Музыкальные</w:t>
            </w:r>
          </w:p>
        </w:tc>
        <w:tc>
          <w:tcPr>
            <w:tcW w:w="980" w:type="dxa"/>
            <w:tcBorders>
              <w:right w:val="single" w:sz="8" w:space="0" w:color="auto"/>
            </w:tcBorders>
            <w:vAlign w:val="bottom"/>
          </w:tcPr>
          <w:p w:rsidR="008959BF" w:rsidRDefault="008959BF">
            <w:pPr>
              <w:rPr>
                <w:sz w:val="21"/>
                <w:szCs w:val="21"/>
              </w:rPr>
            </w:pPr>
          </w:p>
        </w:tc>
        <w:tc>
          <w:tcPr>
            <w:tcW w:w="280" w:type="dxa"/>
            <w:vAlign w:val="bottom"/>
          </w:tcPr>
          <w:p w:rsidR="008959BF" w:rsidRDefault="008959BF">
            <w:pPr>
              <w:rPr>
                <w:sz w:val="21"/>
                <w:szCs w:val="21"/>
              </w:rPr>
            </w:pPr>
          </w:p>
        </w:tc>
        <w:tc>
          <w:tcPr>
            <w:tcW w:w="880" w:type="dxa"/>
            <w:tcBorders>
              <w:right w:val="single" w:sz="8" w:space="0" w:color="auto"/>
            </w:tcBorders>
            <w:vAlign w:val="bottom"/>
          </w:tcPr>
          <w:p w:rsidR="008959BF" w:rsidRDefault="008959BF">
            <w:pPr>
              <w:rPr>
                <w:sz w:val="21"/>
                <w:szCs w:val="21"/>
              </w:rPr>
            </w:pPr>
          </w:p>
        </w:tc>
        <w:tc>
          <w:tcPr>
            <w:tcW w:w="120" w:type="dxa"/>
            <w:vAlign w:val="bottom"/>
          </w:tcPr>
          <w:p w:rsidR="008959BF" w:rsidRDefault="008959BF">
            <w:pPr>
              <w:rPr>
                <w:sz w:val="21"/>
                <w:szCs w:val="21"/>
              </w:rPr>
            </w:pPr>
          </w:p>
        </w:tc>
        <w:tc>
          <w:tcPr>
            <w:tcW w:w="1140" w:type="dxa"/>
            <w:tcBorders>
              <w:right w:val="single" w:sz="8" w:space="0" w:color="auto"/>
            </w:tcBorders>
            <w:vAlign w:val="bottom"/>
          </w:tcPr>
          <w:p w:rsidR="008959BF" w:rsidRDefault="008959BF">
            <w:pPr>
              <w:rPr>
                <w:sz w:val="21"/>
                <w:szCs w:val="21"/>
              </w:rPr>
            </w:pPr>
          </w:p>
        </w:tc>
        <w:tc>
          <w:tcPr>
            <w:tcW w:w="6620" w:type="dxa"/>
            <w:tcBorders>
              <w:right w:val="single" w:sz="8" w:space="0" w:color="auto"/>
            </w:tcBorders>
            <w:vAlign w:val="bottom"/>
          </w:tcPr>
          <w:p w:rsidR="008959BF" w:rsidRDefault="0017326E">
            <w:pPr>
              <w:spacing w:line="242" w:lineRule="exact"/>
              <w:ind w:left="140"/>
              <w:rPr>
                <w:sz w:val="20"/>
                <w:szCs w:val="20"/>
              </w:rPr>
            </w:pPr>
            <w:r>
              <w:rPr>
                <w:rFonts w:eastAsia="Times New Roman"/>
              </w:rPr>
              <w:t>Знать  народные  обычаи,  обряды,  особенности  проведения  наро</w:t>
            </w:r>
          </w:p>
        </w:tc>
        <w:tc>
          <w:tcPr>
            <w:tcW w:w="0" w:type="dxa"/>
            <w:vAlign w:val="bottom"/>
          </w:tcPr>
          <w:p w:rsidR="008959BF" w:rsidRDefault="008959BF">
            <w:pPr>
              <w:rPr>
                <w:sz w:val="1"/>
                <w:szCs w:val="1"/>
              </w:rPr>
            </w:pPr>
          </w:p>
        </w:tc>
      </w:tr>
      <w:tr w:rsidR="008959BF">
        <w:trPr>
          <w:trHeight w:val="263"/>
        </w:trPr>
        <w:tc>
          <w:tcPr>
            <w:tcW w:w="1000" w:type="dxa"/>
            <w:tcBorders>
              <w:left w:val="single" w:sz="8" w:space="0" w:color="auto"/>
              <w:right w:val="single" w:sz="8" w:space="0" w:color="auto"/>
            </w:tcBorders>
            <w:vAlign w:val="bottom"/>
          </w:tcPr>
          <w:p w:rsidR="008959BF" w:rsidRDefault="008959BF"/>
        </w:tc>
        <w:tc>
          <w:tcPr>
            <w:tcW w:w="2960" w:type="dxa"/>
            <w:tcBorders>
              <w:right w:val="single" w:sz="8" w:space="0" w:color="auto"/>
            </w:tcBorders>
            <w:vAlign w:val="bottom"/>
          </w:tcPr>
          <w:p w:rsidR="008959BF" w:rsidRDefault="0017326E">
            <w:pPr>
              <w:spacing w:line="263" w:lineRule="exact"/>
              <w:ind w:left="80"/>
              <w:rPr>
                <w:sz w:val="20"/>
                <w:szCs w:val="20"/>
              </w:rPr>
            </w:pPr>
            <w:r>
              <w:rPr>
                <w:rFonts w:eastAsia="Times New Roman"/>
                <w:b/>
                <w:bCs/>
                <w:sz w:val="24"/>
                <w:szCs w:val="24"/>
              </w:rPr>
              <w:t>инструменты России.</w:t>
            </w:r>
          </w:p>
        </w:tc>
        <w:tc>
          <w:tcPr>
            <w:tcW w:w="980" w:type="dxa"/>
            <w:tcBorders>
              <w:right w:val="single" w:sz="8" w:space="0" w:color="auto"/>
            </w:tcBorders>
            <w:vAlign w:val="bottom"/>
          </w:tcPr>
          <w:p w:rsidR="008959BF" w:rsidRDefault="008959BF"/>
        </w:tc>
        <w:tc>
          <w:tcPr>
            <w:tcW w:w="280" w:type="dxa"/>
            <w:vAlign w:val="bottom"/>
          </w:tcPr>
          <w:p w:rsidR="008959BF" w:rsidRDefault="008959BF"/>
        </w:tc>
        <w:tc>
          <w:tcPr>
            <w:tcW w:w="880" w:type="dxa"/>
            <w:tcBorders>
              <w:right w:val="single" w:sz="8" w:space="0" w:color="auto"/>
            </w:tcBorders>
            <w:vAlign w:val="bottom"/>
          </w:tcPr>
          <w:p w:rsidR="008959BF" w:rsidRDefault="008959BF"/>
        </w:tc>
        <w:tc>
          <w:tcPr>
            <w:tcW w:w="120" w:type="dxa"/>
            <w:vAlign w:val="bottom"/>
          </w:tcPr>
          <w:p w:rsidR="008959BF" w:rsidRDefault="008959BF"/>
        </w:tc>
        <w:tc>
          <w:tcPr>
            <w:tcW w:w="1140" w:type="dxa"/>
            <w:tcBorders>
              <w:right w:val="single" w:sz="8" w:space="0" w:color="auto"/>
            </w:tcBorders>
            <w:vAlign w:val="bottom"/>
          </w:tcPr>
          <w:p w:rsidR="008959BF" w:rsidRDefault="008959BF"/>
        </w:tc>
        <w:tc>
          <w:tcPr>
            <w:tcW w:w="6620" w:type="dxa"/>
            <w:tcBorders>
              <w:right w:val="single" w:sz="8" w:space="0" w:color="auto"/>
            </w:tcBorders>
            <w:vAlign w:val="bottom"/>
          </w:tcPr>
          <w:p w:rsidR="008959BF" w:rsidRDefault="0017326E">
            <w:pPr>
              <w:spacing w:line="242" w:lineRule="exact"/>
              <w:ind w:left="80"/>
              <w:rPr>
                <w:sz w:val="20"/>
                <w:szCs w:val="20"/>
              </w:rPr>
            </w:pPr>
            <w:r>
              <w:rPr>
                <w:rFonts w:eastAsia="Times New Roman"/>
              </w:rPr>
              <w:t>праздников.</w:t>
            </w:r>
          </w:p>
        </w:tc>
        <w:tc>
          <w:tcPr>
            <w:tcW w:w="0" w:type="dxa"/>
            <w:vAlign w:val="bottom"/>
          </w:tcPr>
          <w:p w:rsidR="008959BF" w:rsidRDefault="008959BF">
            <w:pPr>
              <w:rPr>
                <w:sz w:val="1"/>
                <w:szCs w:val="1"/>
              </w:rPr>
            </w:pPr>
          </w:p>
        </w:tc>
      </w:tr>
      <w:tr w:rsidR="008959BF">
        <w:trPr>
          <w:trHeight w:val="58"/>
        </w:trPr>
        <w:tc>
          <w:tcPr>
            <w:tcW w:w="1000" w:type="dxa"/>
            <w:tcBorders>
              <w:left w:val="single" w:sz="8" w:space="0" w:color="auto"/>
              <w:bottom w:val="single" w:sz="8" w:space="0" w:color="auto"/>
              <w:right w:val="single" w:sz="8" w:space="0" w:color="auto"/>
            </w:tcBorders>
            <w:vAlign w:val="bottom"/>
          </w:tcPr>
          <w:p w:rsidR="008959BF" w:rsidRDefault="008959BF">
            <w:pPr>
              <w:rPr>
                <w:sz w:val="5"/>
                <w:szCs w:val="5"/>
              </w:rPr>
            </w:pPr>
          </w:p>
        </w:tc>
        <w:tc>
          <w:tcPr>
            <w:tcW w:w="2960" w:type="dxa"/>
            <w:tcBorders>
              <w:bottom w:val="single" w:sz="8" w:space="0" w:color="auto"/>
              <w:right w:val="single" w:sz="8" w:space="0" w:color="auto"/>
            </w:tcBorders>
            <w:vAlign w:val="bottom"/>
          </w:tcPr>
          <w:p w:rsidR="008959BF" w:rsidRDefault="008959BF">
            <w:pPr>
              <w:rPr>
                <w:sz w:val="5"/>
                <w:szCs w:val="5"/>
              </w:rPr>
            </w:pPr>
          </w:p>
        </w:tc>
        <w:tc>
          <w:tcPr>
            <w:tcW w:w="980" w:type="dxa"/>
            <w:tcBorders>
              <w:bottom w:val="single" w:sz="8" w:space="0" w:color="auto"/>
              <w:right w:val="single" w:sz="8" w:space="0" w:color="auto"/>
            </w:tcBorders>
            <w:vAlign w:val="bottom"/>
          </w:tcPr>
          <w:p w:rsidR="008959BF" w:rsidRDefault="008959BF">
            <w:pPr>
              <w:rPr>
                <w:sz w:val="5"/>
                <w:szCs w:val="5"/>
              </w:rPr>
            </w:pPr>
          </w:p>
        </w:tc>
        <w:tc>
          <w:tcPr>
            <w:tcW w:w="280" w:type="dxa"/>
            <w:tcBorders>
              <w:bottom w:val="single" w:sz="8" w:space="0" w:color="auto"/>
            </w:tcBorders>
            <w:vAlign w:val="bottom"/>
          </w:tcPr>
          <w:p w:rsidR="008959BF" w:rsidRDefault="008959BF">
            <w:pPr>
              <w:rPr>
                <w:sz w:val="5"/>
                <w:szCs w:val="5"/>
              </w:rPr>
            </w:pPr>
          </w:p>
        </w:tc>
        <w:tc>
          <w:tcPr>
            <w:tcW w:w="880" w:type="dxa"/>
            <w:tcBorders>
              <w:bottom w:val="single" w:sz="8" w:space="0" w:color="auto"/>
              <w:right w:val="single" w:sz="8" w:space="0" w:color="auto"/>
            </w:tcBorders>
            <w:vAlign w:val="bottom"/>
          </w:tcPr>
          <w:p w:rsidR="008959BF" w:rsidRDefault="008959BF">
            <w:pPr>
              <w:rPr>
                <w:sz w:val="5"/>
                <w:szCs w:val="5"/>
              </w:rPr>
            </w:pPr>
          </w:p>
        </w:tc>
        <w:tc>
          <w:tcPr>
            <w:tcW w:w="120" w:type="dxa"/>
            <w:tcBorders>
              <w:bottom w:val="single" w:sz="8" w:space="0" w:color="auto"/>
            </w:tcBorders>
            <w:vAlign w:val="bottom"/>
          </w:tcPr>
          <w:p w:rsidR="008959BF" w:rsidRDefault="008959BF">
            <w:pPr>
              <w:rPr>
                <w:sz w:val="5"/>
                <w:szCs w:val="5"/>
              </w:rPr>
            </w:pPr>
          </w:p>
        </w:tc>
        <w:tc>
          <w:tcPr>
            <w:tcW w:w="1140" w:type="dxa"/>
            <w:tcBorders>
              <w:bottom w:val="single" w:sz="8" w:space="0" w:color="auto"/>
              <w:right w:val="single" w:sz="8" w:space="0" w:color="auto"/>
            </w:tcBorders>
            <w:vAlign w:val="bottom"/>
          </w:tcPr>
          <w:p w:rsidR="008959BF" w:rsidRDefault="008959BF">
            <w:pPr>
              <w:rPr>
                <w:sz w:val="5"/>
                <w:szCs w:val="5"/>
              </w:rPr>
            </w:pPr>
          </w:p>
        </w:tc>
        <w:tc>
          <w:tcPr>
            <w:tcW w:w="6620" w:type="dxa"/>
            <w:vMerge w:val="restart"/>
            <w:tcBorders>
              <w:right w:val="single" w:sz="8" w:space="0" w:color="auto"/>
            </w:tcBorders>
            <w:vAlign w:val="bottom"/>
          </w:tcPr>
          <w:p w:rsidR="008959BF" w:rsidRDefault="0017326E">
            <w:pPr>
              <w:spacing w:line="242" w:lineRule="exact"/>
              <w:ind w:left="140"/>
              <w:rPr>
                <w:sz w:val="20"/>
                <w:szCs w:val="20"/>
              </w:rPr>
            </w:pPr>
            <w:r>
              <w:rPr>
                <w:rFonts w:eastAsia="Times New Roman"/>
              </w:rPr>
              <w:t>Исследовать историю создания музыкальных инструментов.</w:t>
            </w:r>
          </w:p>
        </w:tc>
        <w:tc>
          <w:tcPr>
            <w:tcW w:w="0" w:type="dxa"/>
            <w:vAlign w:val="bottom"/>
          </w:tcPr>
          <w:p w:rsidR="008959BF" w:rsidRDefault="008959BF">
            <w:pPr>
              <w:rPr>
                <w:sz w:val="1"/>
                <w:szCs w:val="1"/>
              </w:rPr>
            </w:pPr>
          </w:p>
        </w:tc>
      </w:tr>
      <w:tr w:rsidR="008959BF">
        <w:trPr>
          <w:trHeight w:val="164"/>
        </w:trPr>
        <w:tc>
          <w:tcPr>
            <w:tcW w:w="1000" w:type="dxa"/>
            <w:vMerge w:val="restart"/>
            <w:tcBorders>
              <w:left w:val="single" w:sz="8" w:space="0" w:color="auto"/>
              <w:right w:val="single" w:sz="8" w:space="0" w:color="auto"/>
            </w:tcBorders>
            <w:vAlign w:val="bottom"/>
          </w:tcPr>
          <w:p w:rsidR="008959BF" w:rsidRDefault="0017326E">
            <w:pPr>
              <w:spacing w:line="260" w:lineRule="exact"/>
              <w:ind w:right="640"/>
              <w:jc w:val="right"/>
              <w:rPr>
                <w:sz w:val="20"/>
                <w:szCs w:val="20"/>
              </w:rPr>
            </w:pPr>
            <w:r>
              <w:rPr>
                <w:rFonts w:eastAsia="Times New Roman"/>
                <w:sz w:val="24"/>
                <w:szCs w:val="24"/>
              </w:rPr>
              <w:t>6</w:t>
            </w:r>
          </w:p>
        </w:tc>
        <w:tc>
          <w:tcPr>
            <w:tcW w:w="2960" w:type="dxa"/>
            <w:vMerge w:val="restart"/>
            <w:tcBorders>
              <w:right w:val="single" w:sz="8" w:space="0" w:color="auto"/>
            </w:tcBorders>
            <w:vAlign w:val="bottom"/>
          </w:tcPr>
          <w:p w:rsidR="008959BF" w:rsidRDefault="0017326E">
            <w:pPr>
              <w:spacing w:line="260" w:lineRule="exact"/>
              <w:ind w:left="80"/>
              <w:rPr>
                <w:sz w:val="20"/>
                <w:szCs w:val="20"/>
              </w:rPr>
            </w:pPr>
            <w:r>
              <w:rPr>
                <w:rFonts w:eastAsia="Times New Roman"/>
                <w:b/>
                <w:bCs/>
                <w:sz w:val="24"/>
                <w:szCs w:val="24"/>
              </w:rPr>
              <w:t>Оркестр русских</w:t>
            </w:r>
          </w:p>
        </w:tc>
        <w:tc>
          <w:tcPr>
            <w:tcW w:w="980" w:type="dxa"/>
            <w:vMerge w:val="restart"/>
            <w:tcBorders>
              <w:right w:val="single" w:sz="8" w:space="0" w:color="auto"/>
            </w:tcBorders>
            <w:vAlign w:val="bottom"/>
          </w:tcPr>
          <w:p w:rsidR="008959BF" w:rsidRDefault="0017326E">
            <w:pPr>
              <w:spacing w:line="260" w:lineRule="exact"/>
              <w:ind w:right="640"/>
              <w:jc w:val="right"/>
              <w:rPr>
                <w:sz w:val="20"/>
                <w:szCs w:val="20"/>
              </w:rPr>
            </w:pPr>
            <w:r>
              <w:rPr>
                <w:rFonts w:eastAsia="Times New Roman"/>
                <w:sz w:val="24"/>
                <w:szCs w:val="24"/>
              </w:rPr>
              <w:t>1</w:t>
            </w:r>
          </w:p>
        </w:tc>
        <w:tc>
          <w:tcPr>
            <w:tcW w:w="1160" w:type="dxa"/>
            <w:gridSpan w:val="2"/>
            <w:vMerge w:val="restart"/>
            <w:tcBorders>
              <w:right w:val="single" w:sz="8" w:space="0" w:color="auto"/>
            </w:tcBorders>
            <w:vAlign w:val="bottom"/>
          </w:tcPr>
          <w:p w:rsidR="008959BF" w:rsidRDefault="0017326E">
            <w:pPr>
              <w:spacing w:line="260" w:lineRule="exact"/>
              <w:ind w:left="120"/>
              <w:rPr>
                <w:sz w:val="20"/>
                <w:szCs w:val="20"/>
              </w:rPr>
            </w:pPr>
            <w:r>
              <w:rPr>
                <w:rFonts w:eastAsia="Times New Roman"/>
                <w:sz w:val="24"/>
                <w:szCs w:val="24"/>
              </w:rPr>
              <w:t>6 неделя</w:t>
            </w:r>
          </w:p>
        </w:tc>
        <w:tc>
          <w:tcPr>
            <w:tcW w:w="120" w:type="dxa"/>
            <w:vAlign w:val="bottom"/>
          </w:tcPr>
          <w:p w:rsidR="008959BF" w:rsidRDefault="008959BF">
            <w:pPr>
              <w:rPr>
                <w:sz w:val="14"/>
                <w:szCs w:val="14"/>
              </w:rPr>
            </w:pPr>
          </w:p>
        </w:tc>
        <w:tc>
          <w:tcPr>
            <w:tcW w:w="1140" w:type="dxa"/>
            <w:tcBorders>
              <w:right w:val="single" w:sz="8" w:space="0" w:color="auto"/>
            </w:tcBorders>
            <w:vAlign w:val="bottom"/>
          </w:tcPr>
          <w:p w:rsidR="008959BF" w:rsidRDefault="008959BF">
            <w:pPr>
              <w:rPr>
                <w:sz w:val="14"/>
                <w:szCs w:val="14"/>
              </w:rPr>
            </w:pPr>
          </w:p>
        </w:tc>
        <w:tc>
          <w:tcPr>
            <w:tcW w:w="6620" w:type="dxa"/>
            <w:vMerge/>
            <w:tcBorders>
              <w:right w:val="single" w:sz="8" w:space="0" w:color="auto"/>
            </w:tcBorders>
            <w:vAlign w:val="bottom"/>
          </w:tcPr>
          <w:p w:rsidR="008959BF" w:rsidRDefault="008959BF">
            <w:pPr>
              <w:rPr>
                <w:sz w:val="14"/>
                <w:szCs w:val="14"/>
              </w:rPr>
            </w:pPr>
          </w:p>
        </w:tc>
        <w:tc>
          <w:tcPr>
            <w:tcW w:w="0" w:type="dxa"/>
            <w:vAlign w:val="bottom"/>
          </w:tcPr>
          <w:p w:rsidR="008959BF" w:rsidRDefault="008959BF">
            <w:pPr>
              <w:rPr>
                <w:sz w:val="1"/>
                <w:szCs w:val="1"/>
              </w:rPr>
            </w:pPr>
          </w:p>
        </w:tc>
      </w:tr>
      <w:tr w:rsidR="008959BF">
        <w:trPr>
          <w:trHeight w:val="97"/>
        </w:trPr>
        <w:tc>
          <w:tcPr>
            <w:tcW w:w="1000" w:type="dxa"/>
            <w:vMerge/>
            <w:tcBorders>
              <w:left w:val="single" w:sz="8" w:space="0" w:color="auto"/>
              <w:right w:val="single" w:sz="8" w:space="0" w:color="auto"/>
            </w:tcBorders>
            <w:vAlign w:val="bottom"/>
          </w:tcPr>
          <w:p w:rsidR="008959BF" w:rsidRDefault="008959BF">
            <w:pPr>
              <w:rPr>
                <w:sz w:val="8"/>
                <w:szCs w:val="8"/>
              </w:rPr>
            </w:pPr>
          </w:p>
        </w:tc>
        <w:tc>
          <w:tcPr>
            <w:tcW w:w="2960" w:type="dxa"/>
            <w:vMerge/>
            <w:tcBorders>
              <w:right w:val="single" w:sz="8" w:space="0" w:color="auto"/>
            </w:tcBorders>
            <w:vAlign w:val="bottom"/>
          </w:tcPr>
          <w:p w:rsidR="008959BF" w:rsidRDefault="008959BF">
            <w:pPr>
              <w:rPr>
                <w:sz w:val="8"/>
                <w:szCs w:val="8"/>
              </w:rPr>
            </w:pPr>
          </w:p>
        </w:tc>
        <w:tc>
          <w:tcPr>
            <w:tcW w:w="980" w:type="dxa"/>
            <w:vMerge/>
            <w:tcBorders>
              <w:right w:val="single" w:sz="8" w:space="0" w:color="auto"/>
            </w:tcBorders>
            <w:vAlign w:val="bottom"/>
          </w:tcPr>
          <w:p w:rsidR="008959BF" w:rsidRDefault="008959BF">
            <w:pPr>
              <w:rPr>
                <w:sz w:val="8"/>
                <w:szCs w:val="8"/>
              </w:rPr>
            </w:pPr>
          </w:p>
        </w:tc>
        <w:tc>
          <w:tcPr>
            <w:tcW w:w="1160" w:type="dxa"/>
            <w:gridSpan w:val="2"/>
            <w:vMerge/>
            <w:tcBorders>
              <w:right w:val="single" w:sz="8" w:space="0" w:color="auto"/>
            </w:tcBorders>
            <w:vAlign w:val="bottom"/>
          </w:tcPr>
          <w:p w:rsidR="008959BF" w:rsidRDefault="008959BF">
            <w:pPr>
              <w:rPr>
                <w:sz w:val="8"/>
                <w:szCs w:val="8"/>
              </w:rPr>
            </w:pPr>
          </w:p>
        </w:tc>
        <w:tc>
          <w:tcPr>
            <w:tcW w:w="120" w:type="dxa"/>
            <w:vAlign w:val="bottom"/>
          </w:tcPr>
          <w:p w:rsidR="008959BF" w:rsidRDefault="008959BF">
            <w:pPr>
              <w:rPr>
                <w:sz w:val="8"/>
                <w:szCs w:val="8"/>
              </w:rPr>
            </w:pPr>
          </w:p>
        </w:tc>
        <w:tc>
          <w:tcPr>
            <w:tcW w:w="1140" w:type="dxa"/>
            <w:tcBorders>
              <w:right w:val="single" w:sz="8" w:space="0" w:color="auto"/>
            </w:tcBorders>
            <w:vAlign w:val="bottom"/>
          </w:tcPr>
          <w:p w:rsidR="008959BF" w:rsidRDefault="008959BF">
            <w:pPr>
              <w:rPr>
                <w:sz w:val="8"/>
                <w:szCs w:val="8"/>
              </w:rPr>
            </w:pPr>
          </w:p>
        </w:tc>
        <w:tc>
          <w:tcPr>
            <w:tcW w:w="6620" w:type="dxa"/>
            <w:vMerge w:val="restart"/>
            <w:tcBorders>
              <w:right w:val="single" w:sz="8" w:space="0" w:color="auto"/>
            </w:tcBorders>
            <w:vAlign w:val="bottom"/>
          </w:tcPr>
          <w:p w:rsidR="008959BF" w:rsidRDefault="0017326E">
            <w:pPr>
              <w:spacing w:line="247" w:lineRule="exact"/>
              <w:ind w:left="140"/>
              <w:rPr>
                <w:sz w:val="20"/>
                <w:szCs w:val="20"/>
              </w:rPr>
            </w:pPr>
            <w:r>
              <w:rPr>
                <w:rFonts w:eastAsia="Times New Roman"/>
              </w:rPr>
              <w:t>Рассуждать о значении преобразующей силы музыки.</w:t>
            </w:r>
          </w:p>
        </w:tc>
        <w:tc>
          <w:tcPr>
            <w:tcW w:w="0" w:type="dxa"/>
            <w:vAlign w:val="bottom"/>
          </w:tcPr>
          <w:p w:rsidR="008959BF" w:rsidRDefault="008959BF">
            <w:pPr>
              <w:rPr>
                <w:sz w:val="1"/>
                <w:szCs w:val="1"/>
              </w:rPr>
            </w:pPr>
          </w:p>
        </w:tc>
      </w:tr>
      <w:tr w:rsidR="008959BF">
        <w:trPr>
          <w:trHeight w:val="150"/>
        </w:trPr>
        <w:tc>
          <w:tcPr>
            <w:tcW w:w="1000" w:type="dxa"/>
            <w:tcBorders>
              <w:left w:val="single" w:sz="8" w:space="0" w:color="auto"/>
              <w:right w:val="single" w:sz="8" w:space="0" w:color="auto"/>
            </w:tcBorders>
            <w:vAlign w:val="bottom"/>
          </w:tcPr>
          <w:p w:rsidR="008959BF" w:rsidRDefault="008959BF">
            <w:pPr>
              <w:rPr>
                <w:sz w:val="13"/>
                <w:szCs w:val="13"/>
              </w:rPr>
            </w:pPr>
          </w:p>
        </w:tc>
        <w:tc>
          <w:tcPr>
            <w:tcW w:w="2960" w:type="dxa"/>
            <w:vMerge w:val="restart"/>
            <w:tcBorders>
              <w:right w:val="single" w:sz="8" w:space="0" w:color="auto"/>
            </w:tcBorders>
            <w:vAlign w:val="bottom"/>
          </w:tcPr>
          <w:p w:rsidR="008959BF" w:rsidRDefault="0017326E">
            <w:pPr>
              <w:spacing w:line="273" w:lineRule="exact"/>
              <w:ind w:left="80"/>
              <w:rPr>
                <w:sz w:val="20"/>
                <w:szCs w:val="20"/>
              </w:rPr>
            </w:pPr>
            <w:r>
              <w:rPr>
                <w:rFonts w:eastAsia="Times New Roman"/>
                <w:b/>
                <w:bCs/>
                <w:sz w:val="24"/>
                <w:szCs w:val="24"/>
              </w:rPr>
              <w:t>народных инструментов.</w:t>
            </w:r>
          </w:p>
        </w:tc>
        <w:tc>
          <w:tcPr>
            <w:tcW w:w="980" w:type="dxa"/>
            <w:tcBorders>
              <w:right w:val="single" w:sz="8" w:space="0" w:color="auto"/>
            </w:tcBorders>
            <w:vAlign w:val="bottom"/>
          </w:tcPr>
          <w:p w:rsidR="008959BF" w:rsidRDefault="008959BF">
            <w:pPr>
              <w:rPr>
                <w:sz w:val="13"/>
                <w:szCs w:val="13"/>
              </w:rPr>
            </w:pPr>
          </w:p>
        </w:tc>
        <w:tc>
          <w:tcPr>
            <w:tcW w:w="280" w:type="dxa"/>
            <w:vAlign w:val="bottom"/>
          </w:tcPr>
          <w:p w:rsidR="008959BF" w:rsidRDefault="008959BF">
            <w:pPr>
              <w:rPr>
                <w:sz w:val="13"/>
                <w:szCs w:val="13"/>
              </w:rPr>
            </w:pPr>
          </w:p>
        </w:tc>
        <w:tc>
          <w:tcPr>
            <w:tcW w:w="880" w:type="dxa"/>
            <w:tcBorders>
              <w:right w:val="single" w:sz="8" w:space="0" w:color="auto"/>
            </w:tcBorders>
            <w:vAlign w:val="bottom"/>
          </w:tcPr>
          <w:p w:rsidR="008959BF" w:rsidRDefault="008959BF">
            <w:pPr>
              <w:rPr>
                <w:sz w:val="13"/>
                <w:szCs w:val="13"/>
              </w:rPr>
            </w:pPr>
          </w:p>
        </w:tc>
        <w:tc>
          <w:tcPr>
            <w:tcW w:w="120" w:type="dxa"/>
            <w:vAlign w:val="bottom"/>
          </w:tcPr>
          <w:p w:rsidR="008959BF" w:rsidRDefault="008959BF">
            <w:pPr>
              <w:rPr>
                <w:sz w:val="13"/>
                <w:szCs w:val="13"/>
              </w:rPr>
            </w:pPr>
          </w:p>
        </w:tc>
        <w:tc>
          <w:tcPr>
            <w:tcW w:w="1140" w:type="dxa"/>
            <w:tcBorders>
              <w:right w:val="single" w:sz="8" w:space="0" w:color="auto"/>
            </w:tcBorders>
            <w:vAlign w:val="bottom"/>
          </w:tcPr>
          <w:p w:rsidR="008959BF" w:rsidRDefault="008959BF">
            <w:pPr>
              <w:rPr>
                <w:sz w:val="13"/>
                <w:szCs w:val="13"/>
              </w:rPr>
            </w:pPr>
          </w:p>
        </w:tc>
        <w:tc>
          <w:tcPr>
            <w:tcW w:w="6620" w:type="dxa"/>
            <w:vMerge/>
            <w:tcBorders>
              <w:right w:val="single" w:sz="8" w:space="0" w:color="auto"/>
            </w:tcBorders>
            <w:vAlign w:val="bottom"/>
          </w:tcPr>
          <w:p w:rsidR="008959BF" w:rsidRDefault="008959BF">
            <w:pPr>
              <w:rPr>
                <w:sz w:val="13"/>
                <w:szCs w:val="13"/>
              </w:rPr>
            </w:pPr>
          </w:p>
        </w:tc>
        <w:tc>
          <w:tcPr>
            <w:tcW w:w="0" w:type="dxa"/>
            <w:vAlign w:val="bottom"/>
          </w:tcPr>
          <w:p w:rsidR="008959BF" w:rsidRDefault="008959BF">
            <w:pPr>
              <w:rPr>
                <w:sz w:val="1"/>
                <w:szCs w:val="1"/>
              </w:rPr>
            </w:pPr>
          </w:p>
        </w:tc>
      </w:tr>
      <w:tr w:rsidR="008959BF">
        <w:trPr>
          <w:trHeight w:val="124"/>
        </w:trPr>
        <w:tc>
          <w:tcPr>
            <w:tcW w:w="1000" w:type="dxa"/>
            <w:tcBorders>
              <w:left w:val="single" w:sz="8" w:space="0" w:color="auto"/>
              <w:right w:val="single" w:sz="8" w:space="0" w:color="auto"/>
            </w:tcBorders>
            <w:vAlign w:val="bottom"/>
          </w:tcPr>
          <w:p w:rsidR="008959BF" w:rsidRDefault="008959BF">
            <w:pPr>
              <w:rPr>
                <w:sz w:val="10"/>
                <w:szCs w:val="10"/>
              </w:rPr>
            </w:pPr>
          </w:p>
        </w:tc>
        <w:tc>
          <w:tcPr>
            <w:tcW w:w="2960" w:type="dxa"/>
            <w:vMerge/>
            <w:tcBorders>
              <w:right w:val="single" w:sz="8" w:space="0" w:color="auto"/>
            </w:tcBorders>
            <w:vAlign w:val="bottom"/>
          </w:tcPr>
          <w:p w:rsidR="008959BF" w:rsidRDefault="008959BF">
            <w:pPr>
              <w:rPr>
                <w:sz w:val="10"/>
                <w:szCs w:val="10"/>
              </w:rPr>
            </w:pPr>
          </w:p>
        </w:tc>
        <w:tc>
          <w:tcPr>
            <w:tcW w:w="980" w:type="dxa"/>
            <w:tcBorders>
              <w:right w:val="single" w:sz="8" w:space="0" w:color="auto"/>
            </w:tcBorders>
            <w:vAlign w:val="bottom"/>
          </w:tcPr>
          <w:p w:rsidR="008959BF" w:rsidRDefault="008959BF">
            <w:pPr>
              <w:rPr>
                <w:sz w:val="10"/>
                <w:szCs w:val="10"/>
              </w:rPr>
            </w:pPr>
          </w:p>
        </w:tc>
        <w:tc>
          <w:tcPr>
            <w:tcW w:w="280" w:type="dxa"/>
            <w:vAlign w:val="bottom"/>
          </w:tcPr>
          <w:p w:rsidR="008959BF" w:rsidRDefault="008959BF">
            <w:pPr>
              <w:rPr>
                <w:sz w:val="10"/>
                <w:szCs w:val="10"/>
              </w:rPr>
            </w:pPr>
          </w:p>
        </w:tc>
        <w:tc>
          <w:tcPr>
            <w:tcW w:w="880" w:type="dxa"/>
            <w:tcBorders>
              <w:right w:val="single" w:sz="8" w:space="0" w:color="auto"/>
            </w:tcBorders>
            <w:vAlign w:val="bottom"/>
          </w:tcPr>
          <w:p w:rsidR="008959BF" w:rsidRDefault="008959BF">
            <w:pPr>
              <w:rPr>
                <w:sz w:val="10"/>
                <w:szCs w:val="10"/>
              </w:rPr>
            </w:pPr>
          </w:p>
        </w:tc>
        <w:tc>
          <w:tcPr>
            <w:tcW w:w="120" w:type="dxa"/>
            <w:vAlign w:val="bottom"/>
          </w:tcPr>
          <w:p w:rsidR="008959BF" w:rsidRDefault="008959BF">
            <w:pPr>
              <w:rPr>
                <w:sz w:val="10"/>
                <w:szCs w:val="10"/>
              </w:rPr>
            </w:pPr>
          </w:p>
        </w:tc>
        <w:tc>
          <w:tcPr>
            <w:tcW w:w="1140" w:type="dxa"/>
            <w:tcBorders>
              <w:right w:val="single" w:sz="8" w:space="0" w:color="auto"/>
            </w:tcBorders>
            <w:vAlign w:val="bottom"/>
          </w:tcPr>
          <w:p w:rsidR="008959BF" w:rsidRDefault="008959BF">
            <w:pPr>
              <w:rPr>
                <w:sz w:val="10"/>
                <w:szCs w:val="10"/>
              </w:rPr>
            </w:pPr>
          </w:p>
        </w:tc>
        <w:tc>
          <w:tcPr>
            <w:tcW w:w="6620" w:type="dxa"/>
            <w:vMerge w:val="restart"/>
            <w:tcBorders>
              <w:right w:val="single" w:sz="8" w:space="0" w:color="auto"/>
            </w:tcBorders>
            <w:vAlign w:val="bottom"/>
          </w:tcPr>
          <w:p w:rsidR="008959BF" w:rsidRDefault="0017326E">
            <w:pPr>
              <w:spacing w:line="273" w:lineRule="exact"/>
              <w:ind w:left="140"/>
              <w:rPr>
                <w:sz w:val="20"/>
                <w:szCs w:val="20"/>
              </w:rPr>
            </w:pPr>
            <w:r>
              <w:rPr>
                <w:rFonts w:eastAsia="Times New Roman"/>
                <w:sz w:val="24"/>
                <w:szCs w:val="24"/>
              </w:rPr>
              <w:t>Выполнять творческие задания.</w:t>
            </w:r>
          </w:p>
        </w:tc>
        <w:tc>
          <w:tcPr>
            <w:tcW w:w="0" w:type="dxa"/>
            <w:vAlign w:val="bottom"/>
          </w:tcPr>
          <w:p w:rsidR="008959BF" w:rsidRDefault="008959BF">
            <w:pPr>
              <w:rPr>
                <w:sz w:val="1"/>
                <w:szCs w:val="1"/>
              </w:rPr>
            </w:pPr>
          </w:p>
        </w:tc>
      </w:tr>
      <w:tr w:rsidR="008959BF">
        <w:trPr>
          <w:trHeight w:val="149"/>
        </w:trPr>
        <w:tc>
          <w:tcPr>
            <w:tcW w:w="1000" w:type="dxa"/>
            <w:tcBorders>
              <w:left w:val="single" w:sz="8" w:space="0" w:color="auto"/>
              <w:right w:val="single" w:sz="8" w:space="0" w:color="auto"/>
            </w:tcBorders>
            <w:vAlign w:val="bottom"/>
          </w:tcPr>
          <w:p w:rsidR="008959BF" w:rsidRDefault="008959BF">
            <w:pPr>
              <w:rPr>
                <w:sz w:val="12"/>
                <w:szCs w:val="12"/>
              </w:rPr>
            </w:pPr>
          </w:p>
        </w:tc>
        <w:tc>
          <w:tcPr>
            <w:tcW w:w="2960" w:type="dxa"/>
            <w:vMerge w:val="restart"/>
            <w:tcBorders>
              <w:right w:val="single" w:sz="8" w:space="0" w:color="auto"/>
            </w:tcBorders>
            <w:vAlign w:val="bottom"/>
          </w:tcPr>
          <w:p w:rsidR="008959BF" w:rsidRDefault="0017326E">
            <w:pPr>
              <w:ind w:left="80"/>
              <w:rPr>
                <w:sz w:val="20"/>
                <w:szCs w:val="20"/>
              </w:rPr>
            </w:pPr>
            <w:r>
              <w:rPr>
                <w:rFonts w:eastAsia="Times New Roman"/>
                <w:b/>
                <w:bCs/>
                <w:sz w:val="24"/>
                <w:szCs w:val="24"/>
              </w:rPr>
              <w:t>« Музыкант- чародей»</w:t>
            </w:r>
          </w:p>
        </w:tc>
        <w:tc>
          <w:tcPr>
            <w:tcW w:w="980" w:type="dxa"/>
            <w:tcBorders>
              <w:right w:val="single" w:sz="8" w:space="0" w:color="auto"/>
            </w:tcBorders>
            <w:vAlign w:val="bottom"/>
          </w:tcPr>
          <w:p w:rsidR="008959BF" w:rsidRDefault="008959BF">
            <w:pPr>
              <w:rPr>
                <w:sz w:val="12"/>
                <w:szCs w:val="12"/>
              </w:rPr>
            </w:pPr>
          </w:p>
        </w:tc>
        <w:tc>
          <w:tcPr>
            <w:tcW w:w="280" w:type="dxa"/>
            <w:vAlign w:val="bottom"/>
          </w:tcPr>
          <w:p w:rsidR="008959BF" w:rsidRDefault="008959BF">
            <w:pPr>
              <w:rPr>
                <w:sz w:val="12"/>
                <w:szCs w:val="12"/>
              </w:rPr>
            </w:pPr>
          </w:p>
        </w:tc>
        <w:tc>
          <w:tcPr>
            <w:tcW w:w="880" w:type="dxa"/>
            <w:tcBorders>
              <w:right w:val="single" w:sz="8" w:space="0" w:color="auto"/>
            </w:tcBorders>
            <w:vAlign w:val="bottom"/>
          </w:tcPr>
          <w:p w:rsidR="008959BF" w:rsidRDefault="008959BF">
            <w:pPr>
              <w:rPr>
                <w:sz w:val="12"/>
                <w:szCs w:val="12"/>
              </w:rPr>
            </w:pPr>
          </w:p>
        </w:tc>
        <w:tc>
          <w:tcPr>
            <w:tcW w:w="120" w:type="dxa"/>
            <w:vAlign w:val="bottom"/>
          </w:tcPr>
          <w:p w:rsidR="008959BF" w:rsidRDefault="008959BF">
            <w:pPr>
              <w:rPr>
                <w:sz w:val="12"/>
                <w:szCs w:val="12"/>
              </w:rPr>
            </w:pPr>
          </w:p>
        </w:tc>
        <w:tc>
          <w:tcPr>
            <w:tcW w:w="1140" w:type="dxa"/>
            <w:tcBorders>
              <w:right w:val="single" w:sz="8" w:space="0" w:color="auto"/>
            </w:tcBorders>
            <w:vAlign w:val="bottom"/>
          </w:tcPr>
          <w:p w:rsidR="008959BF" w:rsidRDefault="008959BF">
            <w:pPr>
              <w:rPr>
                <w:sz w:val="12"/>
                <w:szCs w:val="12"/>
              </w:rPr>
            </w:pPr>
          </w:p>
        </w:tc>
        <w:tc>
          <w:tcPr>
            <w:tcW w:w="6620" w:type="dxa"/>
            <w:vMerge/>
            <w:tcBorders>
              <w:right w:val="single" w:sz="8" w:space="0" w:color="auto"/>
            </w:tcBorders>
            <w:vAlign w:val="bottom"/>
          </w:tcPr>
          <w:p w:rsidR="008959BF" w:rsidRDefault="008959BF">
            <w:pPr>
              <w:rPr>
                <w:sz w:val="12"/>
                <w:szCs w:val="12"/>
              </w:rPr>
            </w:pPr>
          </w:p>
        </w:tc>
        <w:tc>
          <w:tcPr>
            <w:tcW w:w="0" w:type="dxa"/>
            <w:vAlign w:val="bottom"/>
          </w:tcPr>
          <w:p w:rsidR="008959BF" w:rsidRDefault="008959BF">
            <w:pPr>
              <w:rPr>
                <w:sz w:val="1"/>
                <w:szCs w:val="1"/>
              </w:rPr>
            </w:pPr>
          </w:p>
        </w:tc>
      </w:tr>
      <w:tr w:rsidR="008959BF">
        <w:trPr>
          <w:trHeight w:val="130"/>
        </w:trPr>
        <w:tc>
          <w:tcPr>
            <w:tcW w:w="1000" w:type="dxa"/>
            <w:tcBorders>
              <w:left w:val="single" w:sz="8" w:space="0" w:color="auto"/>
              <w:bottom w:val="single" w:sz="8" w:space="0" w:color="auto"/>
              <w:right w:val="single" w:sz="8" w:space="0" w:color="auto"/>
            </w:tcBorders>
            <w:vAlign w:val="bottom"/>
          </w:tcPr>
          <w:p w:rsidR="008959BF" w:rsidRDefault="008959BF">
            <w:pPr>
              <w:rPr>
                <w:sz w:val="11"/>
                <w:szCs w:val="11"/>
              </w:rPr>
            </w:pPr>
          </w:p>
        </w:tc>
        <w:tc>
          <w:tcPr>
            <w:tcW w:w="2960" w:type="dxa"/>
            <w:vMerge/>
            <w:tcBorders>
              <w:bottom w:val="single" w:sz="8" w:space="0" w:color="auto"/>
              <w:right w:val="single" w:sz="8" w:space="0" w:color="auto"/>
            </w:tcBorders>
            <w:vAlign w:val="bottom"/>
          </w:tcPr>
          <w:p w:rsidR="008959BF" w:rsidRDefault="008959BF">
            <w:pPr>
              <w:rPr>
                <w:sz w:val="11"/>
                <w:szCs w:val="11"/>
              </w:rPr>
            </w:pPr>
          </w:p>
        </w:tc>
        <w:tc>
          <w:tcPr>
            <w:tcW w:w="980" w:type="dxa"/>
            <w:tcBorders>
              <w:bottom w:val="single" w:sz="8" w:space="0" w:color="auto"/>
              <w:right w:val="single" w:sz="8" w:space="0" w:color="auto"/>
            </w:tcBorders>
            <w:vAlign w:val="bottom"/>
          </w:tcPr>
          <w:p w:rsidR="008959BF" w:rsidRDefault="008959BF">
            <w:pPr>
              <w:rPr>
                <w:sz w:val="11"/>
                <w:szCs w:val="11"/>
              </w:rPr>
            </w:pPr>
          </w:p>
        </w:tc>
        <w:tc>
          <w:tcPr>
            <w:tcW w:w="280" w:type="dxa"/>
            <w:tcBorders>
              <w:bottom w:val="single" w:sz="8" w:space="0" w:color="auto"/>
            </w:tcBorders>
            <w:vAlign w:val="bottom"/>
          </w:tcPr>
          <w:p w:rsidR="008959BF" w:rsidRDefault="008959BF">
            <w:pPr>
              <w:rPr>
                <w:sz w:val="11"/>
                <w:szCs w:val="11"/>
              </w:rPr>
            </w:pPr>
          </w:p>
        </w:tc>
        <w:tc>
          <w:tcPr>
            <w:tcW w:w="880" w:type="dxa"/>
            <w:tcBorders>
              <w:bottom w:val="single" w:sz="8" w:space="0" w:color="auto"/>
              <w:right w:val="single" w:sz="8" w:space="0" w:color="auto"/>
            </w:tcBorders>
            <w:vAlign w:val="bottom"/>
          </w:tcPr>
          <w:p w:rsidR="008959BF" w:rsidRDefault="008959BF">
            <w:pPr>
              <w:rPr>
                <w:sz w:val="11"/>
                <w:szCs w:val="11"/>
              </w:rPr>
            </w:pPr>
          </w:p>
        </w:tc>
        <w:tc>
          <w:tcPr>
            <w:tcW w:w="120" w:type="dxa"/>
            <w:tcBorders>
              <w:bottom w:val="single" w:sz="8" w:space="0" w:color="auto"/>
            </w:tcBorders>
            <w:vAlign w:val="bottom"/>
          </w:tcPr>
          <w:p w:rsidR="008959BF" w:rsidRDefault="008959BF">
            <w:pPr>
              <w:rPr>
                <w:sz w:val="11"/>
                <w:szCs w:val="11"/>
              </w:rPr>
            </w:pPr>
          </w:p>
        </w:tc>
        <w:tc>
          <w:tcPr>
            <w:tcW w:w="1140" w:type="dxa"/>
            <w:tcBorders>
              <w:bottom w:val="single" w:sz="8" w:space="0" w:color="auto"/>
              <w:right w:val="single" w:sz="8" w:space="0" w:color="auto"/>
            </w:tcBorders>
            <w:vAlign w:val="bottom"/>
          </w:tcPr>
          <w:p w:rsidR="008959BF" w:rsidRDefault="008959BF">
            <w:pPr>
              <w:rPr>
                <w:sz w:val="11"/>
                <w:szCs w:val="11"/>
              </w:rPr>
            </w:pPr>
          </w:p>
        </w:tc>
        <w:tc>
          <w:tcPr>
            <w:tcW w:w="6620" w:type="dxa"/>
            <w:vMerge w:val="restart"/>
            <w:tcBorders>
              <w:right w:val="single" w:sz="8" w:space="0" w:color="auto"/>
            </w:tcBorders>
            <w:vAlign w:val="bottom"/>
          </w:tcPr>
          <w:p w:rsidR="008959BF" w:rsidRDefault="0017326E">
            <w:pPr>
              <w:spacing w:line="273" w:lineRule="exact"/>
              <w:ind w:left="80"/>
              <w:rPr>
                <w:sz w:val="20"/>
                <w:szCs w:val="20"/>
              </w:rPr>
            </w:pPr>
            <w:r>
              <w:rPr>
                <w:rFonts w:eastAsia="Times New Roman"/>
                <w:sz w:val="24"/>
                <w:szCs w:val="24"/>
              </w:rPr>
              <w:t>Общаться и взаимодействовать в процессе ансамблевого,</w:t>
            </w:r>
          </w:p>
        </w:tc>
        <w:tc>
          <w:tcPr>
            <w:tcW w:w="0" w:type="dxa"/>
            <w:vAlign w:val="bottom"/>
          </w:tcPr>
          <w:p w:rsidR="008959BF" w:rsidRDefault="008959BF">
            <w:pPr>
              <w:rPr>
                <w:sz w:val="1"/>
                <w:szCs w:val="1"/>
              </w:rPr>
            </w:pPr>
          </w:p>
        </w:tc>
      </w:tr>
      <w:tr w:rsidR="008959BF">
        <w:trPr>
          <w:trHeight w:val="124"/>
        </w:trPr>
        <w:tc>
          <w:tcPr>
            <w:tcW w:w="1000" w:type="dxa"/>
            <w:vMerge w:val="restart"/>
            <w:tcBorders>
              <w:left w:val="single" w:sz="8" w:space="0" w:color="auto"/>
              <w:right w:val="single" w:sz="8" w:space="0" w:color="auto"/>
            </w:tcBorders>
            <w:vAlign w:val="bottom"/>
          </w:tcPr>
          <w:p w:rsidR="008959BF" w:rsidRDefault="0017326E">
            <w:pPr>
              <w:spacing w:line="263" w:lineRule="exact"/>
              <w:ind w:right="640"/>
              <w:jc w:val="right"/>
              <w:rPr>
                <w:sz w:val="20"/>
                <w:szCs w:val="20"/>
              </w:rPr>
            </w:pPr>
            <w:r>
              <w:rPr>
                <w:rFonts w:eastAsia="Times New Roman"/>
                <w:sz w:val="24"/>
                <w:szCs w:val="24"/>
              </w:rPr>
              <w:t>7</w:t>
            </w:r>
          </w:p>
        </w:tc>
        <w:tc>
          <w:tcPr>
            <w:tcW w:w="2960" w:type="dxa"/>
            <w:vMerge w:val="restart"/>
            <w:tcBorders>
              <w:right w:val="single" w:sz="8" w:space="0" w:color="auto"/>
            </w:tcBorders>
            <w:vAlign w:val="bottom"/>
          </w:tcPr>
          <w:p w:rsidR="008959BF" w:rsidRDefault="0017326E">
            <w:pPr>
              <w:spacing w:line="263" w:lineRule="exact"/>
              <w:ind w:left="80"/>
              <w:rPr>
                <w:sz w:val="20"/>
                <w:szCs w:val="20"/>
              </w:rPr>
            </w:pPr>
            <w:r>
              <w:rPr>
                <w:rFonts w:eastAsia="Times New Roman"/>
                <w:b/>
                <w:bCs/>
                <w:sz w:val="24"/>
                <w:szCs w:val="24"/>
              </w:rPr>
              <w:t>Народные праздники.</w:t>
            </w:r>
          </w:p>
        </w:tc>
        <w:tc>
          <w:tcPr>
            <w:tcW w:w="980" w:type="dxa"/>
            <w:vMerge w:val="restart"/>
            <w:tcBorders>
              <w:right w:val="single" w:sz="8" w:space="0" w:color="auto"/>
            </w:tcBorders>
            <w:vAlign w:val="bottom"/>
          </w:tcPr>
          <w:p w:rsidR="008959BF" w:rsidRDefault="0017326E">
            <w:pPr>
              <w:spacing w:line="263" w:lineRule="exact"/>
              <w:ind w:right="640"/>
              <w:jc w:val="right"/>
              <w:rPr>
                <w:sz w:val="20"/>
                <w:szCs w:val="20"/>
              </w:rPr>
            </w:pPr>
            <w:r>
              <w:rPr>
                <w:rFonts w:eastAsia="Times New Roman"/>
                <w:sz w:val="24"/>
                <w:szCs w:val="24"/>
              </w:rPr>
              <w:t>1</w:t>
            </w:r>
          </w:p>
        </w:tc>
        <w:tc>
          <w:tcPr>
            <w:tcW w:w="280" w:type="dxa"/>
            <w:vMerge w:val="restart"/>
            <w:vAlign w:val="bottom"/>
          </w:tcPr>
          <w:p w:rsidR="008959BF" w:rsidRDefault="0017326E">
            <w:pPr>
              <w:spacing w:line="263" w:lineRule="exact"/>
              <w:ind w:left="120"/>
              <w:rPr>
                <w:sz w:val="20"/>
                <w:szCs w:val="20"/>
              </w:rPr>
            </w:pPr>
            <w:r>
              <w:rPr>
                <w:rFonts w:eastAsia="Times New Roman"/>
                <w:w w:val="99"/>
                <w:sz w:val="24"/>
                <w:szCs w:val="24"/>
              </w:rPr>
              <w:t>7</w:t>
            </w:r>
          </w:p>
        </w:tc>
        <w:tc>
          <w:tcPr>
            <w:tcW w:w="880" w:type="dxa"/>
            <w:tcBorders>
              <w:right w:val="single" w:sz="8" w:space="0" w:color="auto"/>
            </w:tcBorders>
            <w:vAlign w:val="bottom"/>
          </w:tcPr>
          <w:p w:rsidR="008959BF" w:rsidRDefault="008959BF">
            <w:pPr>
              <w:rPr>
                <w:sz w:val="10"/>
                <w:szCs w:val="10"/>
              </w:rPr>
            </w:pPr>
          </w:p>
        </w:tc>
        <w:tc>
          <w:tcPr>
            <w:tcW w:w="120" w:type="dxa"/>
            <w:vAlign w:val="bottom"/>
          </w:tcPr>
          <w:p w:rsidR="008959BF" w:rsidRDefault="008959BF">
            <w:pPr>
              <w:rPr>
                <w:sz w:val="10"/>
                <w:szCs w:val="10"/>
              </w:rPr>
            </w:pPr>
          </w:p>
        </w:tc>
        <w:tc>
          <w:tcPr>
            <w:tcW w:w="1140" w:type="dxa"/>
            <w:tcBorders>
              <w:right w:val="single" w:sz="8" w:space="0" w:color="auto"/>
            </w:tcBorders>
            <w:vAlign w:val="bottom"/>
          </w:tcPr>
          <w:p w:rsidR="008959BF" w:rsidRDefault="008959BF">
            <w:pPr>
              <w:rPr>
                <w:sz w:val="10"/>
                <w:szCs w:val="10"/>
              </w:rPr>
            </w:pPr>
          </w:p>
        </w:tc>
        <w:tc>
          <w:tcPr>
            <w:tcW w:w="6620" w:type="dxa"/>
            <w:vMerge/>
            <w:tcBorders>
              <w:right w:val="single" w:sz="8" w:space="0" w:color="auto"/>
            </w:tcBorders>
            <w:vAlign w:val="bottom"/>
          </w:tcPr>
          <w:p w:rsidR="008959BF" w:rsidRDefault="008959BF">
            <w:pPr>
              <w:rPr>
                <w:sz w:val="10"/>
                <w:szCs w:val="10"/>
              </w:rPr>
            </w:pPr>
          </w:p>
        </w:tc>
        <w:tc>
          <w:tcPr>
            <w:tcW w:w="0" w:type="dxa"/>
            <w:vAlign w:val="bottom"/>
          </w:tcPr>
          <w:p w:rsidR="008959BF" w:rsidRDefault="008959BF">
            <w:pPr>
              <w:rPr>
                <w:sz w:val="1"/>
                <w:szCs w:val="1"/>
              </w:rPr>
            </w:pPr>
          </w:p>
        </w:tc>
      </w:tr>
      <w:tr w:rsidR="008959BF">
        <w:trPr>
          <w:trHeight w:val="139"/>
        </w:trPr>
        <w:tc>
          <w:tcPr>
            <w:tcW w:w="1000" w:type="dxa"/>
            <w:vMerge/>
            <w:tcBorders>
              <w:left w:val="single" w:sz="8" w:space="0" w:color="auto"/>
              <w:right w:val="single" w:sz="8" w:space="0" w:color="auto"/>
            </w:tcBorders>
            <w:vAlign w:val="bottom"/>
          </w:tcPr>
          <w:p w:rsidR="008959BF" w:rsidRDefault="008959BF">
            <w:pPr>
              <w:rPr>
                <w:sz w:val="12"/>
                <w:szCs w:val="12"/>
              </w:rPr>
            </w:pPr>
          </w:p>
        </w:tc>
        <w:tc>
          <w:tcPr>
            <w:tcW w:w="2960" w:type="dxa"/>
            <w:vMerge/>
            <w:tcBorders>
              <w:right w:val="single" w:sz="8" w:space="0" w:color="auto"/>
            </w:tcBorders>
            <w:vAlign w:val="bottom"/>
          </w:tcPr>
          <w:p w:rsidR="008959BF" w:rsidRDefault="008959BF">
            <w:pPr>
              <w:rPr>
                <w:sz w:val="12"/>
                <w:szCs w:val="12"/>
              </w:rPr>
            </w:pPr>
          </w:p>
        </w:tc>
        <w:tc>
          <w:tcPr>
            <w:tcW w:w="980" w:type="dxa"/>
            <w:vMerge/>
            <w:tcBorders>
              <w:right w:val="single" w:sz="8" w:space="0" w:color="auto"/>
            </w:tcBorders>
            <w:vAlign w:val="bottom"/>
          </w:tcPr>
          <w:p w:rsidR="008959BF" w:rsidRDefault="008959BF">
            <w:pPr>
              <w:rPr>
                <w:sz w:val="12"/>
                <w:szCs w:val="12"/>
              </w:rPr>
            </w:pPr>
          </w:p>
        </w:tc>
        <w:tc>
          <w:tcPr>
            <w:tcW w:w="280" w:type="dxa"/>
            <w:vMerge/>
            <w:vAlign w:val="bottom"/>
          </w:tcPr>
          <w:p w:rsidR="008959BF" w:rsidRDefault="008959BF">
            <w:pPr>
              <w:rPr>
                <w:sz w:val="12"/>
                <w:szCs w:val="12"/>
              </w:rPr>
            </w:pPr>
          </w:p>
        </w:tc>
        <w:tc>
          <w:tcPr>
            <w:tcW w:w="880" w:type="dxa"/>
            <w:tcBorders>
              <w:right w:val="single" w:sz="8" w:space="0" w:color="auto"/>
            </w:tcBorders>
            <w:vAlign w:val="bottom"/>
          </w:tcPr>
          <w:p w:rsidR="008959BF" w:rsidRDefault="008959BF">
            <w:pPr>
              <w:rPr>
                <w:sz w:val="12"/>
                <w:szCs w:val="12"/>
              </w:rPr>
            </w:pPr>
          </w:p>
        </w:tc>
        <w:tc>
          <w:tcPr>
            <w:tcW w:w="120" w:type="dxa"/>
            <w:vAlign w:val="bottom"/>
          </w:tcPr>
          <w:p w:rsidR="008959BF" w:rsidRDefault="008959BF">
            <w:pPr>
              <w:rPr>
                <w:sz w:val="12"/>
                <w:szCs w:val="12"/>
              </w:rPr>
            </w:pPr>
          </w:p>
        </w:tc>
        <w:tc>
          <w:tcPr>
            <w:tcW w:w="1140" w:type="dxa"/>
            <w:tcBorders>
              <w:right w:val="single" w:sz="8" w:space="0" w:color="auto"/>
            </w:tcBorders>
            <w:vAlign w:val="bottom"/>
          </w:tcPr>
          <w:p w:rsidR="008959BF" w:rsidRDefault="008959BF">
            <w:pPr>
              <w:rPr>
                <w:sz w:val="12"/>
                <w:szCs w:val="12"/>
              </w:rPr>
            </w:pPr>
          </w:p>
        </w:tc>
        <w:tc>
          <w:tcPr>
            <w:tcW w:w="6620" w:type="dxa"/>
            <w:vMerge w:val="restart"/>
            <w:tcBorders>
              <w:right w:val="single" w:sz="8" w:space="0" w:color="auto"/>
            </w:tcBorders>
            <w:vAlign w:val="bottom"/>
          </w:tcPr>
          <w:p w:rsidR="008959BF" w:rsidRDefault="0017326E">
            <w:pPr>
              <w:ind w:left="80"/>
              <w:rPr>
                <w:sz w:val="20"/>
                <w:szCs w:val="20"/>
              </w:rPr>
            </w:pPr>
            <w:r>
              <w:rPr>
                <w:rFonts w:eastAsia="Times New Roman"/>
                <w:sz w:val="24"/>
                <w:szCs w:val="24"/>
              </w:rPr>
              <w:t>коллективного (хорового и инструментального) воплощения</w:t>
            </w:r>
          </w:p>
        </w:tc>
        <w:tc>
          <w:tcPr>
            <w:tcW w:w="0" w:type="dxa"/>
            <w:vAlign w:val="bottom"/>
          </w:tcPr>
          <w:p w:rsidR="008959BF" w:rsidRDefault="008959BF">
            <w:pPr>
              <w:rPr>
                <w:sz w:val="1"/>
                <w:szCs w:val="1"/>
              </w:rPr>
            </w:pPr>
          </w:p>
        </w:tc>
      </w:tr>
      <w:tr w:rsidR="008959BF">
        <w:trPr>
          <w:trHeight w:val="139"/>
        </w:trPr>
        <w:tc>
          <w:tcPr>
            <w:tcW w:w="1000" w:type="dxa"/>
            <w:tcBorders>
              <w:left w:val="single" w:sz="8" w:space="0" w:color="auto"/>
              <w:right w:val="single" w:sz="8" w:space="0" w:color="auto"/>
            </w:tcBorders>
            <w:vAlign w:val="bottom"/>
          </w:tcPr>
          <w:p w:rsidR="008959BF" w:rsidRDefault="008959BF">
            <w:pPr>
              <w:rPr>
                <w:sz w:val="12"/>
                <w:szCs w:val="12"/>
              </w:rPr>
            </w:pPr>
          </w:p>
        </w:tc>
        <w:tc>
          <w:tcPr>
            <w:tcW w:w="2960" w:type="dxa"/>
            <w:vMerge w:val="restart"/>
            <w:tcBorders>
              <w:right w:val="single" w:sz="8" w:space="0" w:color="auto"/>
            </w:tcBorders>
            <w:vAlign w:val="bottom"/>
          </w:tcPr>
          <w:p w:rsidR="008959BF" w:rsidRDefault="0017326E">
            <w:pPr>
              <w:ind w:left="80"/>
              <w:rPr>
                <w:sz w:val="20"/>
                <w:szCs w:val="20"/>
              </w:rPr>
            </w:pPr>
            <w:r>
              <w:rPr>
                <w:rFonts w:eastAsia="Times New Roman"/>
                <w:b/>
                <w:bCs/>
                <w:sz w:val="24"/>
                <w:szCs w:val="24"/>
              </w:rPr>
              <w:t>«Троица».</w:t>
            </w:r>
          </w:p>
        </w:tc>
        <w:tc>
          <w:tcPr>
            <w:tcW w:w="980" w:type="dxa"/>
            <w:tcBorders>
              <w:right w:val="single" w:sz="8" w:space="0" w:color="auto"/>
            </w:tcBorders>
            <w:vAlign w:val="bottom"/>
          </w:tcPr>
          <w:p w:rsidR="008959BF" w:rsidRDefault="008959BF">
            <w:pPr>
              <w:rPr>
                <w:sz w:val="12"/>
                <w:szCs w:val="12"/>
              </w:rPr>
            </w:pPr>
          </w:p>
        </w:tc>
        <w:tc>
          <w:tcPr>
            <w:tcW w:w="1160" w:type="dxa"/>
            <w:gridSpan w:val="2"/>
            <w:vMerge w:val="restart"/>
            <w:tcBorders>
              <w:right w:val="single" w:sz="8" w:space="0" w:color="auto"/>
            </w:tcBorders>
            <w:vAlign w:val="bottom"/>
          </w:tcPr>
          <w:p w:rsidR="008959BF" w:rsidRDefault="0017326E">
            <w:pPr>
              <w:spacing w:line="274" w:lineRule="exact"/>
              <w:ind w:left="120"/>
              <w:rPr>
                <w:sz w:val="20"/>
                <w:szCs w:val="20"/>
              </w:rPr>
            </w:pPr>
            <w:r>
              <w:rPr>
                <w:rFonts w:eastAsia="Times New Roman"/>
                <w:sz w:val="24"/>
                <w:szCs w:val="24"/>
              </w:rPr>
              <w:t>неделя</w:t>
            </w:r>
          </w:p>
        </w:tc>
        <w:tc>
          <w:tcPr>
            <w:tcW w:w="120" w:type="dxa"/>
            <w:vAlign w:val="bottom"/>
          </w:tcPr>
          <w:p w:rsidR="008959BF" w:rsidRDefault="008959BF">
            <w:pPr>
              <w:rPr>
                <w:sz w:val="12"/>
                <w:szCs w:val="12"/>
              </w:rPr>
            </w:pPr>
          </w:p>
        </w:tc>
        <w:tc>
          <w:tcPr>
            <w:tcW w:w="1140" w:type="dxa"/>
            <w:tcBorders>
              <w:right w:val="single" w:sz="8" w:space="0" w:color="auto"/>
            </w:tcBorders>
            <w:vAlign w:val="bottom"/>
          </w:tcPr>
          <w:p w:rsidR="008959BF" w:rsidRDefault="008959BF">
            <w:pPr>
              <w:rPr>
                <w:sz w:val="12"/>
                <w:szCs w:val="12"/>
              </w:rPr>
            </w:pPr>
          </w:p>
        </w:tc>
        <w:tc>
          <w:tcPr>
            <w:tcW w:w="6620" w:type="dxa"/>
            <w:vMerge/>
            <w:tcBorders>
              <w:right w:val="single" w:sz="8" w:space="0" w:color="auto"/>
            </w:tcBorders>
            <w:vAlign w:val="bottom"/>
          </w:tcPr>
          <w:p w:rsidR="008959BF" w:rsidRDefault="008959BF">
            <w:pPr>
              <w:rPr>
                <w:sz w:val="12"/>
                <w:szCs w:val="12"/>
              </w:rPr>
            </w:pPr>
          </w:p>
        </w:tc>
        <w:tc>
          <w:tcPr>
            <w:tcW w:w="0" w:type="dxa"/>
            <w:vAlign w:val="bottom"/>
          </w:tcPr>
          <w:p w:rsidR="008959BF" w:rsidRDefault="008959BF">
            <w:pPr>
              <w:rPr>
                <w:sz w:val="1"/>
                <w:szCs w:val="1"/>
              </w:rPr>
            </w:pPr>
          </w:p>
        </w:tc>
      </w:tr>
      <w:tr w:rsidR="008959BF">
        <w:trPr>
          <w:trHeight w:val="140"/>
        </w:trPr>
        <w:tc>
          <w:tcPr>
            <w:tcW w:w="1000" w:type="dxa"/>
            <w:tcBorders>
              <w:left w:val="single" w:sz="8" w:space="0" w:color="auto"/>
              <w:right w:val="single" w:sz="8" w:space="0" w:color="auto"/>
            </w:tcBorders>
            <w:vAlign w:val="bottom"/>
          </w:tcPr>
          <w:p w:rsidR="008959BF" w:rsidRDefault="008959BF">
            <w:pPr>
              <w:rPr>
                <w:sz w:val="12"/>
                <w:szCs w:val="12"/>
              </w:rPr>
            </w:pPr>
          </w:p>
        </w:tc>
        <w:tc>
          <w:tcPr>
            <w:tcW w:w="2960" w:type="dxa"/>
            <w:vMerge/>
            <w:tcBorders>
              <w:right w:val="single" w:sz="8" w:space="0" w:color="auto"/>
            </w:tcBorders>
            <w:vAlign w:val="bottom"/>
          </w:tcPr>
          <w:p w:rsidR="008959BF" w:rsidRDefault="008959BF">
            <w:pPr>
              <w:rPr>
                <w:sz w:val="12"/>
                <w:szCs w:val="12"/>
              </w:rPr>
            </w:pPr>
          </w:p>
        </w:tc>
        <w:tc>
          <w:tcPr>
            <w:tcW w:w="980" w:type="dxa"/>
            <w:tcBorders>
              <w:right w:val="single" w:sz="8" w:space="0" w:color="auto"/>
            </w:tcBorders>
            <w:vAlign w:val="bottom"/>
          </w:tcPr>
          <w:p w:rsidR="008959BF" w:rsidRDefault="008959BF">
            <w:pPr>
              <w:rPr>
                <w:sz w:val="12"/>
                <w:szCs w:val="12"/>
              </w:rPr>
            </w:pPr>
          </w:p>
        </w:tc>
        <w:tc>
          <w:tcPr>
            <w:tcW w:w="1160" w:type="dxa"/>
            <w:gridSpan w:val="2"/>
            <w:vMerge/>
            <w:tcBorders>
              <w:right w:val="single" w:sz="8" w:space="0" w:color="auto"/>
            </w:tcBorders>
            <w:vAlign w:val="bottom"/>
          </w:tcPr>
          <w:p w:rsidR="008959BF" w:rsidRDefault="008959BF">
            <w:pPr>
              <w:rPr>
                <w:sz w:val="12"/>
                <w:szCs w:val="12"/>
              </w:rPr>
            </w:pPr>
          </w:p>
        </w:tc>
        <w:tc>
          <w:tcPr>
            <w:tcW w:w="120" w:type="dxa"/>
            <w:vAlign w:val="bottom"/>
          </w:tcPr>
          <w:p w:rsidR="008959BF" w:rsidRDefault="008959BF">
            <w:pPr>
              <w:rPr>
                <w:sz w:val="12"/>
                <w:szCs w:val="12"/>
              </w:rPr>
            </w:pPr>
          </w:p>
        </w:tc>
        <w:tc>
          <w:tcPr>
            <w:tcW w:w="1140" w:type="dxa"/>
            <w:tcBorders>
              <w:right w:val="single" w:sz="8" w:space="0" w:color="auto"/>
            </w:tcBorders>
            <w:vAlign w:val="bottom"/>
          </w:tcPr>
          <w:p w:rsidR="008959BF" w:rsidRDefault="008959BF">
            <w:pPr>
              <w:rPr>
                <w:sz w:val="12"/>
                <w:szCs w:val="12"/>
              </w:rPr>
            </w:pPr>
          </w:p>
        </w:tc>
        <w:tc>
          <w:tcPr>
            <w:tcW w:w="6620" w:type="dxa"/>
            <w:vMerge w:val="restart"/>
            <w:tcBorders>
              <w:right w:val="single" w:sz="8" w:space="0" w:color="auto"/>
            </w:tcBorders>
            <w:vAlign w:val="bottom"/>
          </w:tcPr>
          <w:p w:rsidR="008959BF" w:rsidRDefault="0017326E">
            <w:pPr>
              <w:spacing w:line="274" w:lineRule="exact"/>
              <w:ind w:left="80"/>
              <w:rPr>
                <w:sz w:val="20"/>
                <w:szCs w:val="20"/>
              </w:rPr>
            </w:pPr>
            <w:r>
              <w:rPr>
                <w:rFonts w:eastAsia="Times New Roman"/>
                <w:sz w:val="24"/>
                <w:szCs w:val="24"/>
              </w:rPr>
              <w:t>различных художественных образов.</w:t>
            </w:r>
          </w:p>
        </w:tc>
        <w:tc>
          <w:tcPr>
            <w:tcW w:w="0" w:type="dxa"/>
            <w:vAlign w:val="bottom"/>
          </w:tcPr>
          <w:p w:rsidR="008959BF" w:rsidRDefault="008959BF">
            <w:pPr>
              <w:rPr>
                <w:sz w:val="1"/>
                <w:szCs w:val="1"/>
              </w:rPr>
            </w:pPr>
          </w:p>
        </w:tc>
      </w:tr>
      <w:tr w:rsidR="008959BF">
        <w:trPr>
          <w:trHeight w:val="134"/>
        </w:trPr>
        <w:tc>
          <w:tcPr>
            <w:tcW w:w="1000" w:type="dxa"/>
            <w:tcBorders>
              <w:left w:val="single" w:sz="8" w:space="0" w:color="auto"/>
              <w:right w:val="single" w:sz="8" w:space="0" w:color="auto"/>
            </w:tcBorders>
            <w:vAlign w:val="bottom"/>
          </w:tcPr>
          <w:p w:rsidR="008959BF" w:rsidRDefault="008959BF">
            <w:pPr>
              <w:rPr>
                <w:sz w:val="11"/>
                <w:szCs w:val="11"/>
              </w:rPr>
            </w:pPr>
          </w:p>
        </w:tc>
        <w:tc>
          <w:tcPr>
            <w:tcW w:w="2960" w:type="dxa"/>
            <w:vMerge w:val="restart"/>
            <w:tcBorders>
              <w:right w:val="single" w:sz="8" w:space="0" w:color="auto"/>
            </w:tcBorders>
            <w:vAlign w:val="bottom"/>
          </w:tcPr>
          <w:p w:rsidR="008959BF" w:rsidRDefault="0017326E">
            <w:pPr>
              <w:spacing w:line="273" w:lineRule="exact"/>
              <w:ind w:left="80"/>
              <w:rPr>
                <w:sz w:val="20"/>
                <w:szCs w:val="20"/>
              </w:rPr>
            </w:pPr>
            <w:r>
              <w:rPr>
                <w:rFonts w:eastAsia="Times New Roman"/>
                <w:b/>
                <w:bCs/>
                <w:sz w:val="24"/>
                <w:szCs w:val="24"/>
              </w:rPr>
              <w:t>Обобщающий урок</w:t>
            </w:r>
          </w:p>
        </w:tc>
        <w:tc>
          <w:tcPr>
            <w:tcW w:w="980" w:type="dxa"/>
            <w:tcBorders>
              <w:right w:val="single" w:sz="8" w:space="0" w:color="auto"/>
            </w:tcBorders>
            <w:vAlign w:val="bottom"/>
          </w:tcPr>
          <w:p w:rsidR="008959BF" w:rsidRDefault="008959BF">
            <w:pPr>
              <w:rPr>
                <w:sz w:val="11"/>
                <w:szCs w:val="11"/>
              </w:rPr>
            </w:pPr>
          </w:p>
        </w:tc>
        <w:tc>
          <w:tcPr>
            <w:tcW w:w="280" w:type="dxa"/>
            <w:vAlign w:val="bottom"/>
          </w:tcPr>
          <w:p w:rsidR="008959BF" w:rsidRDefault="008959BF">
            <w:pPr>
              <w:rPr>
                <w:sz w:val="11"/>
                <w:szCs w:val="11"/>
              </w:rPr>
            </w:pPr>
          </w:p>
        </w:tc>
        <w:tc>
          <w:tcPr>
            <w:tcW w:w="880" w:type="dxa"/>
            <w:tcBorders>
              <w:right w:val="single" w:sz="8" w:space="0" w:color="auto"/>
            </w:tcBorders>
            <w:vAlign w:val="bottom"/>
          </w:tcPr>
          <w:p w:rsidR="008959BF" w:rsidRDefault="008959BF">
            <w:pPr>
              <w:rPr>
                <w:sz w:val="11"/>
                <w:szCs w:val="11"/>
              </w:rPr>
            </w:pPr>
          </w:p>
        </w:tc>
        <w:tc>
          <w:tcPr>
            <w:tcW w:w="120" w:type="dxa"/>
            <w:vAlign w:val="bottom"/>
          </w:tcPr>
          <w:p w:rsidR="008959BF" w:rsidRDefault="008959BF">
            <w:pPr>
              <w:rPr>
                <w:sz w:val="11"/>
                <w:szCs w:val="11"/>
              </w:rPr>
            </w:pPr>
          </w:p>
        </w:tc>
        <w:tc>
          <w:tcPr>
            <w:tcW w:w="1140" w:type="dxa"/>
            <w:tcBorders>
              <w:right w:val="single" w:sz="8" w:space="0" w:color="auto"/>
            </w:tcBorders>
            <w:vAlign w:val="bottom"/>
          </w:tcPr>
          <w:p w:rsidR="008959BF" w:rsidRDefault="008959BF">
            <w:pPr>
              <w:rPr>
                <w:sz w:val="11"/>
                <w:szCs w:val="11"/>
              </w:rPr>
            </w:pPr>
          </w:p>
        </w:tc>
        <w:tc>
          <w:tcPr>
            <w:tcW w:w="6620" w:type="dxa"/>
            <w:vMerge/>
            <w:tcBorders>
              <w:right w:val="single" w:sz="8" w:space="0" w:color="auto"/>
            </w:tcBorders>
            <w:vAlign w:val="bottom"/>
          </w:tcPr>
          <w:p w:rsidR="008959BF" w:rsidRDefault="008959BF">
            <w:pPr>
              <w:rPr>
                <w:sz w:val="11"/>
                <w:szCs w:val="11"/>
              </w:rPr>
            </w:pPr>
          </w:p>
        </w:tc>
        <w:tc>
          <w:tcPr>
            <w:tcW w:w="0" w:type="dxa"/>
            <w:vAlign w:val="bottom"/>
          </w:tcPr>
          <w:p w:rsidR="008959BF" w:rsidRDefault="008959BF">
            <w:pPr>
              <w:rPr>
                <w:sz w:val="1"/>
                <w:szCs w:val="1"/>
              </w:rPr>
            </w:pPr>
          </w:p>
        </w:tc>
      </w:tr>
      <w:tr w:rsidR="008959BF">
        <w:trPr>
          <w:trHeight w:val="139"/>
        </w:trPr>
        <w:tc>
          <w:tcPr>
            <w:tcW w:w="1000" w:type="dxa"/>
            <w:tcBorders>
              <w:left w:val="single" w:sz="8" w:space="0" w:color="auto"/>
              <w:right w:val="single" w:sz="8" w:space="0" w:color="auto"/>
            </w:tcBorders>
            <w:vAlign w:val="bottom"/>
          </w:tcPr>
          <w:p w:rsidR="008959BF" w:rsidRDefault="008959BF">
            <w:pPr>
              <w:rPr>
                <w:sz w:val="12"/>
                <w:szCs w:val="12"/>
              </w:rPr>
            </w:pPr>
          </w:p>
        </w:tc>
        <w:tc>
          <w:tcPr>
            <w:tcW w:w="2960" w:type="dxa"/>
            <w:vMerge/>
            <w:tcBorders>
              <w:right w:val="single" w:sz="8" w:space="0" w:color="auto"/>
            </w:tcBorders>
            <w:vAlign w:val="bottom"/>
          </w:tcPr>
          <w:p w:rsidR="008959BF" w:rsidRDefault="008959BF">
            <w:pPr>
              <w:rPr>
                <w:sz w:val="12"/>
                <w:szCs w:val="12"/>
              </w:rPr>
            </w:pPr>
          </w:p>
        </w:tc>
        <w:tc>
          <w:tcPr>
            <w:tcW w:w="980" w:type="dxa"/>
            <w:tcBorders>
              <w:right w:val="single" w:sz="8" w:space="0" w:color="auto"/>
            </w:tcBorders>
            <w:vAlign w:val="bottom"/>
          </w:tcPr>
          <w:p w:rsidR="008959BF" w:rsidRDefault="008959BF">
            <w:pPr>
              <w:rPr>
                <w:sz w:val="12"/>
                <w:szCs w:val="12"/>
              </w:rPr>
            </w:pPr>
          </w:p>
        </w:tc>
        <w:tc>
          <w:tcPr>
            <w:tcW w:w="280" w:type="dxa"/>
            <w:vAlign w:val="bottom"/>
          </w:tcPr>
          <w:p w:rsidR="008959BF" w:rsidRDefault="008959BF">
            <w:pPr>
              <w:rPr>
                <w:sz w:val="12"/>
                <w:szCs w:val="12"/>
              </w:rPr>
            </w:pPr>
          </w:p>
        </w:tc>
        <w:tc>
          <w:tcPr>
            <w:tcW w:w="880" w:type="dxa"/>
            <w:tcBorders>
              <w:right w:val="single" w:sz="8" w:space="0" w:color="auto"/>
            </w:tcBorders>
            <w:vAlign w:val="bottom"/>
          </w:tcPr>
          <w:p w:rsidR="008959BF" w:rsidRDefault="008959BF">
            <w:pPr>
              <w:rPr>
                <w:sz w:val="12"/>
                <w:szCs w:val="12"/>
              </w:rPr>
            </w:pPr>
          </w:p>
        </w:tc>
        <w:tc>
          <w:tcPr>
            <w:tcW w:w="120" w:type="dxa"/>
            <w:vAlign w:val="bottom"/>
          </w:tcPr>
          <w:p w:rsidR="008959BF" w:rsidRDefault="008959BF">
            <w:pPr>
              <w:rPr>
                <w:sz w:val="12"/>
                <w:szCs w:val="12"/>
              </w:rPr>
            </w:pPr>
          </w:p>
        </w:tc>
        <w:tc>
          <w:tcPr>
            <w:tcW w:w="1140" w:type="dxa"/>
            <w:tcBorders>
              <w:right w:val="single" w:sz="8" w:space="0" w:color="auto"/>
            </w:tcBorders>
            <w:vAlign w:val="bottom"/>
          </w:tcPr>
          <w:p w:rsidR="008959BF" w:rsidRDefault="008959BF">
            <w:pPr>
              <w:rPr>
                <w:sz w:val="12"/>
                <w:szCs w:val="12"/>
              </w:rPr>
            </w:pPr>
          </w:p>
        </w:tc>
        <w:tc>
          <w:tcPr>
            <w:tcW w:w="6620" w:type="dxa"/>
            <w:tcBorders>
              <w:right w:val="single" w:sz="8" w:space="0" w:color="auto"/>
            </w:tcBorders>
            <w:vAlign w:val="bottom"/>
          </w:tcPr>
          <w:p w:rsidR="008959BF" w:rsidRDefault="008959BF">
            <w:pPr>
              <w:rPr>
                <w:sz w:val="12"/>
                <w:szCs w:val="12"/>
              </w:rPr>
            </w:pPr>
          </w:p>
        </w:tc>
        <w:tc>
          <w:tcPr>
            <w:tcW w:w="0" w:type="dxa"/>
            <w:vAlign w:val="bottom"/>
          </w:tcPr>
          <w:p w:rsidR="008959BF" w:rsidRDefault="008959BF">
            <w:pPr>
              <w:rPr>
                <w:sz w:val="1"/>
                <w:szCs w:val="1"/>
              </w:rPr>
            </w:pPr>
          </w:p>
        </w:tc>
      </w:tr>
      <w:tr w:rsidR="008959BF">
        <w:trPr>
          <w:trHeight w:val="280"/>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960" w:type="dxa"/>
            <w:tcBorders>
              <w:bottom w:val="single" w:sz="8" w:space="0" w:color="auto"/>
              <w:right w:val="single" w:sz="8" w:space="0" w:color="auto"/>
            </w:tcBorders>
            <w:vAlign w:val="bottom"/>
          </w:tcPr>
          <w:p w:rsidR="008959BF" w:rsidRDefault="0017326E">
            <w:pPr>
              <w:ind w:left="80"/>
              <w:rPr>
                <w:sz w:val="20"/>
                <w:szCs w:val="20"/>
              </w:rPr>
            </w:pPr>
            <w:r>
              <w:rPr>
                <w:rFonts w:eastAsia="Times New Roman"/>
                <w:b/>
                <w:bCs/>
                <w:sz w:val="24"/>
                <w:szCs w:val="24"/>
              </w:rPr>
              <w:t>концерт.</w:t>
            </w:r>
          </w:p>
        </w:tc>
        <w:tc>
          <w:tcPr>
            <w:tcW w:w="980" w:type="dxa"/>
            <w:tcBorders>
              <w:bottom w:val="single" w:sz="8" w:space="0" w:color="auto"/>
              <w:right w:val="single" w:sz="8" w:space="0" w:color="auto"/>
            </w:tcBorders>
            <w:vAlign w:val="bottom"/>
          </w:tcPr>
          <w:p w:rsidR="008959BF" w:rsidRDefault="008959BF">
            <w:pPr>
              <w:rPr>
                <w:sz w:val="24"/>
                <w:szCs w:val="24"/>
              </w:rPr>
            </w:pPr>
          </w:p>
        </w:tc>
        <w:tc>
          <w:tcPr>
            <w:tcW w:w="280" w:type="dxa"/>
            <w:tcBorders>
              <w:bottom w:val="single" w:sz="8" w:space="0" w:color="auto"/>
            </w:tcBorders>
            <w:vAlign w:val="bottom"/>
          </w:tcPr>
          <w:p w:rsidR="008959BF" w:rsidRDefault="008959BF">
            <w:pPr>
              <w:rPr>
                <w:sz w:val="24"/>
                <w:szCs w:val="24"/>
              </w:rPr>
            </w:pPr>
          </w:p>
        </w:tc>
        <w:tc>
          <w:tcPr>
            <w:tcW w:w="880" w:type="dxa"/>
            <w:tcBorders>
              <w:bottom w:val="single" w:sz="8" w:space="0" w:color="auto"/>
              <w:right w:val="single" w:sz="8" w:space="0" w:color="auto"/>
            </w:tcBorders>
            <w:vAlign w:val="bottom"/>
          </w:tcPr>
          <w:p w:rsidR="008959BF" w:rsidRDefault="008959BF">
            <w:pPr>
              <w:rPr>
                <w:sz w:val="24"/>
                <w:szCs w:val="24"/>
              </w:rPr>
            </w:pPr>
          </w:p>
        </w:tc>
        <w:tc>
          <w:tcPr>
            <w:tcW w:w="120" w:type="dxa"/>
            <w:tcBorders>
              <w:bottom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6620" w:type="dxa"/>
            <w:tcBorders>
              <w:bottom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814"/>
        </w:trPr>
        <w:tc>
          <w:tcPr>
            <w:tcW w:w="1000" w:type="dxa"/>
            <w:vAlign w:val="bottom"/>
          </w:tcPr>
          <w:p w:rsidR="008959BF" w:rsidRDefault="008959BF">
            <w:pPr>
              <w:rPr>
                <w:sz w:val="24"/>
                <w:szCs w:val="24"/>
              </w:rPr>
            </w:pPr>
          </w:p>
        </w:tc>
        <w:tc>
          <w:tcPr>
            <w:tcW w:w="2960" w:type="dxa"/>
            <w:vAlign w:val="bottom"/>
          </w:tcPr>
          <w:p w:rsidR="008959BF" w:rsidRDefault="008959BF">
            <w:pPr>
              <w:rPr>
                <w:sz w:val="24"/>
                <w:szCs w:val="24"/>
              </w:rPr>
            </w:pPr>
          </w:p>
        </w:tc>
        <w:tc>
          <w:tcPr>
            <w:tcW w:w="980" w:type="dxa"/>
            <w:vAlign w:val="bottom"/>
          </w:tcPr>
          <w:p w:rsidR="008959BF" w:rsidRDefault="008959BF">
            <w:pPr>
              <w:rPr>
                <w:sz w:val="24"/>
                <w:szCs w:val="24"/>
              </w:rPr>
            </w:pPr>
          </w:p>
        </w:tc>
        <w:tc>
          <w:tcPr>
            <w:tcW w:w="280" w:type="dxa"/>
            <w:vAlign w:val="bottom"/>
          </w:tcPr>
          <w:p w:rsidR="008959BF" w:rsidRDefault="008959BF">
            <w:pPr>
              <w:rPr>
                <w:sz w:val="24"/>
                <w:szCs w:val="24"/>
              </w:rPr>
            </w:pPr>
          </w:p>
        </w:tc>
        <w:tc>
          <w:tcPr>
            <w:tcW w:w="880" w:type="dxa"/>
            <w:vAlign w:val="bottom"/>
          </w:tcPr>
          <w:p w:rsidR="008959BF" w:rsidRDefault="008959BF">
            <w:pPr>
              <w:rPr>
                <w:sz w:val="24"/>
                <w:szCs w:val="24"/>
              </w:rPr>
            </w:pPr>
          </w:p>
        </w:tc>
        <w:tc>
          <w:tcPr>
            <w:tcW w:w="120" w:type="dxa"/>
            <w:vAlign w:val="bottom"/>
          </w:tcPr>
          <w:p w:rsidR="008959BF" w:rsidRDefault="008959BF">
            <w:pPr>
              <w:rPr>
                <w:sz w:val="24"/>
                <w:szCs w:val="24"/>
              </w:rPr>
            </w:pPr>
          </w:p>
        </w:tc>
        <w:tc>
          <w:tcPr>
            <w:tcW w:w="7760" w:type="dxa"/>
            <w:gridSpan w:val="2"/>
            <w:vAlign w:val="bottom"/>
          </w:tcPr>
          <w:p w:rsidR="008959BF" w:rsidRDefault="0017326E">
            <w:pPr>
              <w:ind w:right="6102"/>
              <w:jc w:val="center"/>
              <w:rPr>
                <w:sz w:val="20"/>
                <w:szCs w:val="20"/>
              </w:rPr>
            </w:pPr>
            <w:r>
              <w:rPr>
                <w:rFonts w:eastAsia="Times New Roman"/>
                <w:b/>
                <w:bCs/>
                <w:w w:val="98"/>
                <w:sz w:val="24"/>
                <w:szCs w:val="24"/>
              </w:rPr>
              <w:t>3 четверть</w:t>
            </w:r>
          </w:p>
        </w:tc>
        <w:tc>
          <w:tcPr>
            <w:tcW w:w="0" w:type="dxa"/>
            <w:vAlign w:val="bottom"/>
          </w:tcPr>
          <w:p w:rsidR="008959BF" w:rsidRDefault="008959BF">
            <w:pPr>
              <w:rPr>
                <w:sz w:val="1"/>
                <w:szCs w:val="1"/>
              </w:rPr>
            </w:pPr>
          </w:p>
        </w:tc>
      </w:tr>
      <w:tr w:rsidR="008959BF">
        <w:trPr>
          <w:trHeight w:val="281"/>
        </w:trPr>
        <w:tc>
          <w:tcPr>
            <w:tcW w:w="1000" w:type="dxa"/>
            <w:tcBorders>
              <w:bottom w:val="single" w:sz="8" w:space="0" w:color="auto"/>
            </w:tcBorders>
            <w:vAlign w:val="bottom"/>
          </w:tcPr>
          <w:p w:rsidR="008959BF" w:rsidRDefault="008959BF">
            <w:pPr>
              <w:rPr>
                <w:sz w:val="24"/>
                <w:szCs w:val="24"/>
              </w:rPr>
            </w:pPr>
          </w:p>
        </w:tc>
        <w:tc>
          <w:tcPr>
            <w:tcW w:w="2960" w:type="dxa"/>
            <w:tcBorders>
              <w:bottom w:val="single" w:sz="8" w:space="0" w:color="auto"/>
            </w:tcBorders>
            <w:vAlign w:val="bottom"/>
          </w:tcPr>
          <w:p w:rsidR="008959BF" w:rsidRDefault="008959BF">
            <w:pPr>
              <w:rPr>
                <w:sz w:val="24"/>
                <w:szCs w:val="24"/>
              </w:rPr>
            </w:pPr>
          </w:p>
        </w:tc>
        <w:tc>
          <w:tcPr>
            <w:tcW w:w="980" w:type="dxa"/>
            <w:tcBorders>
              <w:bottom w:val="single" w:sz="8" w:space="0" w:color="auto"/>
            </w:tcBorders>
            <w:vAlign w:val="bottom"/>
          </w:tcPr>
          <w:p w:rsidR="008959BF" w:rsidRDefault="008959BF">
            <w:pPr>
              <w:rPr>
                <w:sz w:val="24"/>
                <w:szCs w:val="24"/>
              </w:rPr>
            </w:pPr>
          </w:p>
        </w:tc>
        <w:tc>
          <w:tcPr>
            <w:tcW w:w="280" w:type="dxa"/>
            <w:tcBorders>
              <w:bottom w:val="single" w:sz="8" w:space="0" w:color="auto"/>
            </w:tcBorders>
            <w:vAlign w:val="bottom"/>
          </w:tcPr>
          <w:p w:rsidR="008959BF" w:rsidRDefault="008959BF">
            <w:pPr>
              <w:rPr>
                <w:sz w:val="24"/>
                <w:szCs w:val="24"/>
              </w:rPr>
            </w:pPr>
          </w:p>
        </w:tc>
        <w:tc>
          <w:tcPr>
            <w:tcW w:w="1000" w:type="dxa"/>
            <w:gridSpan w:val="2"/>
            <w:tcBorders>
              <w:bottom w:val="single" w:sz="8" w:space="0" w:color="auto"/>
            </w:tcBorders>
            <w:vAlign w:val="bottom"/>
          </w:tcPr>
          <w:p w:rsidR="008959BF" w:rsidRDefault="008959BF">
            <w:pPr>
              <w:rPr>
                <w:sz w:val="24"/>
                <w:szCs w:val="24"/>
              </w:rPr>
            </w:pPr>
          </w:p>
        </w:tc>
        <w:tc>
          <w:tcPr>
            <w:tcW w:w="1140" w:type="dxa"/>
            <w:tcBorders>
              <w:bottom w:val="single" w:sz="8" w:space="0" w:color="auto"/>
            </w:tcBorders>
            <w:vAlign w:val="bottom"/>
          </w:tcPr>
          <w:p w:rsidR="008959BF" w:rsidRDefault="008959BF">
            <w:pPr>
              <w:rPr>
                <w:sz w:val="24"/>
                <w:szCs w:val="24"/>
              </w:rPr>
            </w:pPr>
          </w:p>
        </w:tc>
        <w:tc>
          <w:tcPr>
            <w:tcW w:w="6620" w:type="dxa"/>
            <w:tcBorders>
              <w:bottom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0"/>
        </w:trPr>
        <w:tc>
          <w:tcPr>
            <w:tcW w:w="1000" w:type="dxa"/>
            <w:tcBorders>
              <w:left w:val="single" w:sz="8" w:space="0" w:color="auto"/>
              <w:right w:val="single" w:sz="8" w:space="0" w:color="auto"/>
            </w:tcBorders>
            <w:vAlign w:val="bottom"/>
          </w:tcPr>
          <w:p w:rsidR="008959BF" w:rsidRDefault="0017326E">
            <w:pPr>
              <w:spacing w:line="260" w:lineRule="exact"/>
              <w:jc w:val="center"/>
              <w:rPr>
                <w:sz w:val="20"/>
                <w:szCs w:val="20"/>
              </w:rPr>
            </w:pPr>
            <w:r>
              <w:rPr>
                <w:rFonts w:eastAsia="Times New Roman"/>
                <w:b/>
                <w:bCs/>
                <w:w w:val="99"/>
                <w:sz w:val="24"/>
                <w:szCs w:val="24"/>
              </w:rPr>
              <w:t>№</w:t>
            </w:r>
          </w:p>
        </w:tc>
        <w:tc>
          <w:tcPr>
            <w:tcW w:w="2960" w:type="dxa"/>
            <w:tcBorders>
              <w:right w:val="single" w:sz="8" w:space="0" w:color="auto"/>
            </w:tcBorders>
            <w:vAlign w:val="bottom"/>
          </w:tcPr>
          <w:p w:rsidR="008959BF" w:rsidRDefault="0017326E">
            <w:pPr>
              <w:spacing w:line="260" w:lineRule="exact"/>
              <w:ind w:left="820"/>
              <w:rPr>
                <w:sz w:val="20"/>
                <w:szCs w:val="20"/>
              </w:rPr>
            </w:pPr>
            <w:r>
              <w:rPr>
                <w:rFonts w:eastAsia="Times New Roman"/>
                <w:b/>
                <w:bCs/>
                <w:sz w:val="24"/>
                <w:szCs w:val="24"/>
              </w:rPr>
              <w:t>Тема урока</w:t>
            </w:r>
          </w:p>
        </w:tc>
        <w:tc>
          <w:tcPr>
            <w:tcW w:w="980" w:type="dxa"/>
            <w:vAlign w:val="bottom"/>
          </w:tcPr>
          <w:p w:rsidR="008959BF" w:rsidRDefault="0017326E">
            <w:pPr>
              <w:spacing w:line="260" w:lineRule="exact"/>
              <w:ind w:left="80"/>
              <w:jc w:val="center"/>
              <w:rPr>
                <w:sz w:val="20"/>
                <w:szCs w:val="20"/>
              </w:rPr>
            </w:pPr>
            <w:r>
              <w:rPr>
                <w:rFonts w:eastAsia="Times New Roman"/>
                <w:b/>
                <w:bCs/>
                <w:sz w:val="24"/>
                <w:szCs w:val="24"/>
              </w:rPr>
              <w:t>кол-во</w:t>
            </w:r>
          </w:p>
        </w:tc>
        <w:tc>
          <w:tcPr>
            <w:tcW w:w="280" w:type="dxa"/>
            <w:tcBorders>
              <w:right w:val="single" w:sz="8" w:space="0" w:color="auto"/>
            </w:tcBorders>
            <w:vAlign w:val="bottom"/>
          </w:tcPr>
          <w:p w:rsidR="008959BF" w:rsidRDefault="008959BF"/>
        </w:tc>
        <w:tc>
          <w:tcPr>
            <w:tcW w:w="2140" w:type="dxa"/>
            <w:gridSpan w:val="3"/>
            <w:tcBorders>
              <w:right w:val="single" w:sz="8" w:space="0" w:color="auto"/>
            </w:tcBorders>
            <w:vAlign w:val="bottom"/>
          </w:tcPr>
          <w:p w:rsidR="008959BF" w:rsidRDefault="0017326E">
            <w:pPr>
              <w:spacing w:line="260" w:lineRule="exact"/>
              <w:jc w:val="center"/>
              <w:rPr>
                <w:sz w:val="20"/>
                <w:szCs w:val="20"/>
              </w:rPr>
            </w:pPr>
            <w:r>
              <w:rPr>
                <w:rFonts w:eastAsia="Times New Roman"/>
                <w:b/>
                <w:bCs/>
                <w:sz w:val="24"/>
                <w:szCs w:val="24"/>
              </w:rPr>
              <w:t>дата</w:t>
            </w:r>
          </w:p>
        </w:tc>
        <w:tc>
          <w:tcPr>
            <w:tcW w:w="6620" w:type="dxa"/>
            <w:tcBorders>
              <w:right w:val="single" w:sz="8" w:space="0" w:color="auto"/>
            </w:tcBorders>
            <w:vAlign w:val="bottom"/>
          </w:tcPr>
          <w:p w:rsidR="008959BF" w:rsidRDefault="0017326E">
            <w:pPr>
              <w:spacing w:line="260" w:lineRule="exact"/>
              <w:ind w:left="640"/>
              <w:rPr>
                <w:sz w:val="20"/>
                <w:szCs w:val="20"/>
              </w:rPr>
            </w:pPr>
            <w:r>
              <w:rPr>
                <w:rFonts w:eastAsia="Times New Roman"/>
                <w:b/>
                <w:bCs/>
                <w:sz w:val="24"/>
                <w:szCs w:val="24"/>
              </w:rPr>
              <w:t>Характеристика видов деятельности учащихся</w:t>
            </w:r>
          </w:p>
        </w:tc>
        <w:tc>
          <w:tcPr>
            <w:tcW w:w="0" w:type="dxa"/>
            <w:vAlign w:val="bottom"/>
          </w:tcPr>
          <w:p w:rsidR="008959BF" w:rsidRDefault="008959BF">
            <w:pPr>
              <w:rPr>
                <w:sz w:val="1"/>
                <w:szCs w:val="1"/>
              </w:rPr>
            </w:pPr>
          </w:p>
        </w:tc>
      </w:tr>
      <w:tr w:rsidR="008959BF">
        <w:trPr>
          <w:trHeight w:val="280"/>
        </w:trPr>
        <w:tc>
          <w:tcPr>
            <w:tcW w:w="1000" w:type="dxa"/>
            <w:tcBorders>
              <w:left w:val="single" w:sz="8" w:space="0" w:color="auto"/>
              <w:bottom w:val="single" w:sz="8" w:space="0" w:color="auto"/>
              <w:right w:val="single" w:sz="8" w:space="0" w:color="auto"/>
            </w:tcBorders>
            <w:vAlign w:val="bottom"/>
          </w:tcPr>
          <w:p w:rsidR="008959BF" w:rsidRDefault="0017326E">
            <w:pPr>
              <w:jc w:val="center"/>
              <w:rPr>
                <w:sz w:val="20"/>
                <w:szCs w:val="20"/>
              </w:rPr>
            </w:pPr>
            <w:r>
              <w:rPr>
                <w:rFonts w:eastAsia="Times New Roman"/>
                <w:b/>
                <w:bCs/>
                <w:sz w:val="24"/>
                <w:szCs w:val="24"/>
              </w:rPr>
              <w:t>урока</w:t>
            </w:r>
          </w:p>
        </w:tc>
        <w:tc>
          <w:tcPr>
            <w:tcW w:w="2960" w:type="dxa"/>
            <w:tcBorders>
              <w:bottom w:val="single" w:sz="8" w:space="0" w:color="auto"/>
              <w:right w:val="single" w:sz="8" w:space="0" w:color="auto"/>
            </w:tcBorders>
            <w:vAlign w:val="bottom"/>
          </w:tcPr>
          <w:p w:rsidR="008959BF" w:rsidRDefault="008959BF">
            <w:pPr>
              <w:rPr>
                <w:sz w:val="24"/>
                <w:szCs w:val="24"/>
              </w:rPr>
            </w:pPr>
          </w:p>
        </w:tc>
        <w:tc>
          <w:tcPr>
            <w:tcW w:w="980" w:type="dxa"/>
            <w:tcBorders>
              <w:bottom w:val="single" w:sz="8" w:space="0" w:color="auto"/>
            </w:tcBorders>
            <w:vAlign w:val="bottom"/>
          </w:tcPr>
          <w:p w:rsidR="008959BF" w:rsidRDefault="0017326E">
            <w:pPr>
              <w:ind w:left="80"/>
              <w:jc w:val="center"/>
              <w:rPr>
                <w:sz w:val="20"/>
                <w:szCs w:val="20"/>
              </w:rPr>
            </w:pPr>
            <w:r>
              <w:rPr>
                <w:rFonts w:eastAsia="Times New Roman"/>
                <w:b/>
                <w:bCs/>
                <w:sz w:val="24"/>
                <w:szCs w:val="24"/>
              </w:rPr>
              <w:t>часов</w:t>
            </w:r>
          </w:p>
        </w:tc>
        <w:tc>
          <w:tcPr>
            <w:tcW w:w="280" w:type="dxa"/>
            <w:tcBorders>
              <w:bottom w:val="single" w:sz="8" w:space="0" w:color="auto"/>
              <w:right w:val="single" w:sz="8" w:space="0" w:color="auto"/>
            </w:tcBorders>
            <w:vAlign w:val="bottom"/>
          </w:tcPr>
          <w:p w:rsidR="008959BF" w:rsidRDefault="008959BF">
            <w:pPr>
              <w:rPr>
                <w:sz w:val="24"/>
                <w:szCs w:val="24"/>
              </w:rPr>
            </w:pPr>
          </w:p>
        </w:tc>
        <w:tc>
          <w:tcPr>
            <w:tcW w:w="2140" w:type="dxa"/>
            <w:gridSpan w:val="3"/>
            <w:tcBorders>
              <w:bottom w:val="single" w:sz="8" w:space="0" w:color="auto"/>
              <w:right w:val="single" w:sz="8" w:space="0" w:color="auto"/>
            </w:tcBorders>
            <w:vAlign w:val="bottom"/>
          </w:tcPr>
          <w:p w:rsidR="008959BF" w:rsidRDefault="0017326E">
            <w:pPr>
              <w:jc w:val="center"/>
              <w:rPr>
                <w:sz w:val="20"/>
                <w:szCs w:val="20"/>
              </w:rPr>
            </w:pPr>
            <w:r>
              <w:rPr>
                <w:rFonts w:eastAsia="Times New Roman"/>
                <w:b/>
                <w:bCs/>
                <w:sz w:val="24"/>
                <w:szCs w:val="24"/>
              </w:rPr>
              <w:t>планфакт</w:t>
            </w:r>
          </w:p>
        </w:tc>
        <w:tc>
          <w:tcPr>
            <w:tcW w:w="6620" w:type="dxa"/>
            <w:tcBorders>
              <w:bottom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6"/>
        </w:trPr>
        <w:tc>
          <w:tcPr>
            <w:tcW w:w="1000" w:type="dxa"/>
            <w:tcBorders>
              <w:left w:val="single" w:sz="8" w:space="0" w:color="auto"/>
              <w:bottom w:val="single" w:sz="8" w:space="0" w:color="auto"/>
            </w:tcBorders>
            <w:vAlign w:val="bottom"/>
          </w:tcPr>
          <w:p w:rsidR="008959BF" w:rsidRDefault="008959BF">
            <w:pPr>
              <w:rPr>
                <w:sz w:val="23"/>
                <w:szCs w:val="23"/>
              </w:rPr>
            </w:pPr>
          </w:p>
        </w:tc>
        <w:tc>
          <w:tcPr>
            <w:tcW w:w="2960" w:type="dxa"/>
            <w:tcBorders>
              <w:bottom w:val="single" w:sz="8" w:space="0" w:color="auto"/>
            </w:tcBorders>
            <w:vAlign w:val="bottom"/>
          </w:tcPr>
          <w:p w:rsidR="008959BF" w:rsidRDefault="008959BF">
            <w:pPr>
              <w:rPr>
                <w:sz w:val="23"/>
                <w:szCs w:val="23"/>
              </w:rPr>
            </w:pPr>
          </w:p>
        </w:tc>
        <w:tc>
          <w:tcPr>
            <w:tcW w:w="980" w:type="dxa"/>
            <w:tcBorders>
              <w:bottom w:val="single" w:sz="8" w:space="0" w:color="auto"/>
            </w:tcBorders>
            <w:vAlign w:val="bottom"/>
          </w:tcPr>
          <w:p w:rsidR="008959BF" w:rsidRDefault="008959BF">
            <w:pPr>
              <w:rPr>
                <w:sz w:val="23"/>
                <w:szCs w:val="23"/>
              </w:rPr>
            </w:pPr>
          </w:p>
        </w:tc>
        <w:tc>
          <w:tcPr>
            <w:tcW w:w="280" w:type="dxa"/>
            <w:tcBorders>
              <w:bottom w:val="single" w:sz="8" w:space="0" w:color="auto"/>
            </w:tcBorders>
            <w:vAlign w:val="bottom"/>
          </w:tcPr>
          <w:p w:rsidR="008959BF" w:rsidRDefault="008959BF">
            <w:pPr>
              <w:rPr>
                <w:sz w:val="23"/>
                <w:szCs w:val="23"/>
              </w:rPr>
            </w:pPr>
          </w:p>
        </w:tc>
        <w:tc>
          <w:tcPr>
            <w:tcW w:w="8760" w:type="dxa"/>
            <w:gridSpan w:val="4"/>
            <w:tcBorders>
              <w:bottom w:val="single" w:sz="8" w:space="0" w:color="auto"/>
              <w:right w:val="single" w:sz="8" w:space="0" w:color="auto"/>
            </w:tcBorders>
            <w:vAlign w:val="bottom"/>
          </w:tcPr>
          <w:p w:rsidR="008959BF" w:rsidRDefault="0017326E">
            <w:pPr>
              <w:spacing w:line="264" w:lineRule="exact"/>
              <w:ind w:right="5102"/>
              <w:jc w:val="center"/>
              <w:rPr>
                <w:sz w:val="20"/>
                <w:szCs w:val="20"/>
              </w:rPr>
            </w:pPr>
            <w:r>
              <w:rPr>
                <w:rFonts w:eastAsia="Times New Roman"/>
                <w:b/>
                <w:bCs/>
                <w:sz w:val="24"/>
                <w:szCs w:val="24"/>
              </w:rPr>
              <w:t>«В концертном зале»</w:t>
            </w:r>
          </w:p>
        </w:tc>
        <w:tc>
          <w:tcPr>
            <w:tcW w:w="0" w:type="dxa"/>
            <w:vAlign w:val="bottom"/>
          </w:tcPr>
          <w:p w:rsidR="008959BF" w:rsidRDefault="008959BF">
            <w:pPr>
              <w:rPr>
                <w:sz w:val="1"/>
                <w:szCs w:val="1"/>
              </w:rPr>
            </w:pPr>
          </w:p>
        </w:tc>
      </w:tr>
      <w:tr w:rsidR="008959BF">
        <w:trPr>
          <w:trHeight w:val="264"/>
        </w:trPr>
        <w:tc>
          <w:tcPr>
            <w:tcW w:w="1000" w:type="dxa"/>
            <w:tcBorders>
              <w:left w:val="single" w:sz="8" w:space="0" w:color="auto"/>
              <w:right w:val="single" w:sz="8" w:space="0" w:color="auto"/>
            </w:tcBorders>
            <w:vAlign w:val="bottom"/>
          </w:tcPr>
          <w:p w:rsidR="008959BF" w:rsidRDefault="0017326E">
            <w:pPr>
              <w:spacing w:line="264" w:lineRule="exact"/>
              <w:ind w:right="640"/>
              <w:jc w:val="right"/>
              <w:rPr>
                <w:sz w:val="20"/>
                <w:szCs w:val="20"/>
              </w:rPr>
            </w:pPr>
            <w:r>
              <w:rPr>
                <w:rFonts w:eastAsia="Times New Roman"/>
                <w:sz w:val="24"/>
                <w:szCs w:val="24"/>
              </w:rPr>
              <w:t>1</w:t>
            </w:r>
          </w:p>
        </w:tc>
        <w:tc>
          <w:tcPr>
            <w:tcW w:w="2960" w:type="dxa"/>
            <w:tcBorders>
              <w:right w:val="single" w:sz="8" w:space="0" w:color="auto"/>
            </w:tcBorders>
            <w:vAlign w:val="bottom"/>
          </w:tcPr>
          <w:p w:rsidR="008959BF" w:rsidRDefault="0017326E">
            <w:pPr>
              <w:spacing w:line="264" w:lineRule="exact"/>
              <w:ind w:left="80"/>
              <w:rPr>
                <w:sz w:val="20"/>
                <w:szCs w:val="20"/>
              </w:rPr>
            </w:pPr>
            <w:r>
              <w:rPr>
                <w:rFonts w:eastAsia="Times New Roman"/>
                <w:b/>
                <w:bCs/>
                <w:sz w:val="24"/>
                <w:szCs w:val="24"/>
              </w:rPr>
              <w:t>Музыкальные</w:t>
            </w:r>
          </w:p>
        </w:tc>
        <w:tc>
          <w:tcPr>
            <w:tcW w:w="980" w:type="dxa"/>
            <w:vAlign w:val="bottom"/>
          </w:tcPr>
          <w:p w:rsidR="008959BF" w:rsidRDefault="0017326E">
            <w:pPr>
              <w:spacing w:line="264" w:lineRule="exact"/>
              <w:ind w:right="680"/>
              <w:jc w:val="right"/>
              <w:rPr>
                <w:sz w:val="20"/>
                <w:szCs w:val="20"/>
              </w:rPr>
            </w:pPr>
            <w:r>
              <w:rPr>
                <w:rFonts w:eastAsia="Times New Roman"/>
                <w:sz w:val="24"/>
                <w:szCs w:val="24"/>
              </w:rPr>
              <w:t>1</w:t>
            </w:r>
          </w:p>
        </w:tc>
        <w:tc>
          <w:tcPr>
            <w:tcW w:w="280" w:type="dxa"/>
            <w:tcBorders>
              <w:right w:val="single" w:sz="8" w:space="0" w:color="auto"/>
            </w:tcBorders>
            <w:vAlign w:val="bottom"/>
          </w:tcPr>
          <w:p w:rsidR="008959BF" w:rsidRDefault="008959BF"/>
        </w:tc>
        <w:tc>
          <w:tcPr>
            <w:tcW w:w="880" w:type="dxa"/>
            <w:vAlign w:val="bottom"/>
          </w:tcPr>
          <w:p w:rsidR="008959BF" w:rsidRDefault="0017326E">
            <w:pPr>
              <w:spacing w:line="264" w:lineRule="exact"/>
              <w:ind w:left="60"/>
              <w:rPr>
                <w:sz w:val="20"/>
                <w:szCs w:val="20"/>
              </w:rPr>
            </w:pPr>
            <w:r>
              <w:rPr>
                <w:rFonts w:eastAsia="Times New Roman"/>
                <w:sz w:val="24"/>
                <w:szCs w:val="24"/>
              </w:rPr>
              <w:t>1</w:t>
            </w:r>
          </w:p>
        </w:tc>
        <w:tc>
          <w:tcPr>
            <w:tcW w:w="12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662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Определять  и  соотносить  различные по  смыслу интонации</w:t>
            </w: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right w:val="single" w:sz="8" w:space="0" w:color="auto"/>
            </w:tcBorders>
            <w:vAlign w:val="bottom"/>
          </w:tcPr>
          <w:p w:rsidR="008959BF" w:rsidRDefault="008959BF">
            <w:pPr>
              <w:rPr>
                <w:sz w:val="24"/>
                <w:szCs w:val="24"/>
              </w:rPr>
            </w:pPr>
          </w:p>
        </w:tc>
        <w:tc>
          <w:tcPr>
            <w:tcW w:w="2960" w:type="dxa"/>
            <w:tcBorders>
              <w:right w:val="single" w:sz="8" w:space="0" w:color="auto"/>
            </w:tcBorders>
            <w:vAlign w:val="bottom"/>
          </w:tcPr>
          <w:p w:rsidR="008959BF" w:rsidRDefault="0017326E">
            <w:pPr>
              <w:ind w:left="80"/>
              <w:rPr>
                <w:sz w:val="20"/>
                <w:szCs w:val="20"/>
              </w:rPr>
            </w:pPr>
            <w:r>
              <w:rPr>
                <w:rFonts w:eastAsia="Times New Roman"/>
                <w:b/>
                <w:bCs/>
                <w:sz w:val="24"/>
                <w:szCs w:val="24"/>
              </w:rPr>
              <w:t>инструменты: скрипка,</w:t>
            </w:r>
          </w:p>
        </w:tc>
        <w:tc>
          <w:tcPr>
            <w:tcW w:w="980" w:type="dxa"/>
            <w:vAlign w:val="bottom"/>
          </w:tcPr>
          <w:p w:rsidR="008959BF" w:rsidRDefault="008959BF">
            <w:pPr>
              <w:rPr>
                <w:sz w:val="24"/>
                <w:szCs w:val="24"/>
              </w:rPr>
            </w:pPr>
          </w:p>
        </w:tc>
        <w:tc>
          <w:tcPr>
            <w:tcW w:w="280" w:type="dxa"/>
            <w:tcBorders>
              <w:right w:val="single" w:sz="8" w:space="0" w:color="auto"/>
            </w:tcBorders>
            <w:vAlign w:val="bottom"/>
          </w:tcPr>
          <w:p w:rsidR="008959BF" w:rsidRDefault="008959BF">
            <w:pPr>
              <w:rPr>
                <w:sz w:val="24"/>
                <w:szCs w:val="24"/>
              </w:rPr>
            </w:pPr>
          </w:p>
        </w:tc>
        <w:tc>
          <w:tcPr>
            <w:tcW w:w="1000" w:type="dxa"/>
            <w:gridSpan w:val="2"/>
            <w:tcBorders>
              <w:right w:val="single" w:sz="8" w:space="0" w:color="auto"/>
            </w:tcBorders>
            <w:vAlign w:val="bottom"/>
          </w:tcPr>
          <w:p w:rsidR="008959BF" w:rsidRDefault="0017326E">
            <w:pPr>
              <w:spacing w:line="273" w:lineRule="exact"/>
              <w:ind w:left="60"/>
              <w:rPr>
                <w:sz w:val="20"/>
                <w:szCs w:val="20"/>
              </w:rPr>
            </w:pPr>
            <w:r>
              <w:rPr>
                <w:rFonts w:eastAsia="Times New Roman"/>
                <w:sz w:val="24"/>
                <w:szCs w:val="24"/>
              </w:rPr>
              <w:t>неделя</w:t>
            </w:r>
          </w:p>
        </w:tc>
        <w:tc>
          <w:tcPr>
            <w:tcW w:w="1140" w:type="dxa"/>
            <w:tcBorders>
              <w:right w:val="single" w:sz="8" w:space="0" w:color="auto"/>
            </w:tcBorders>
            <w:vAlign w:val="bottom"/>
          </w:tcPr>
          <w:p w:rsidR="008959BF" w:rsidRDefault="008959BF">
            <w:pPr>
              <w:rPr>
                <w:sz w:val="24"/>
                <w:szCs w:val="24"/>
              </w:rPr>
            </w:pPr>
          </w:p>
        </w:tc>
        <w:tc>
          <w:tcPr>
            <w:tcW w:w="6620" w:type="dxa"/>
            <w:tcBorders>
              <w:right w:val="single" w:sz="8" w:space="0" w:color="auto"/>
            </w:tcBorders>
            <w:vAlign w:val="bottom"/>
          </w:tcPr>
          <w:p w:rsidR="008959BF" w:rsidRDefault="0017326E">
            <w:pPr>
              <w:spacing w:line="273" w:lineRule="exact"/>
              <w:ind w:left="80"/>
              <w:rPr>
                <w:sz w:val="20"/>
                <w:szCs w:val="20"/>
              </w:rPr>
            </w:pPr>
            <w:r>
              <w:rPr>
                <w:rFonts w:eastAsia="Times New Roman"/>
                <w:sz w:val="24"/>
                <w:szCs w:val="24"/>
              </w:rPr>
              <w:t>(выразительные  и  изобразительные)  на  слух  и  по  нотному</w:t>
            </w: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2960" w:type="dxa"/>
            <w:tcBorders>
              <w:right w:val="single" w:sz="8" w:space="0" w:color="auto"/>
            </w:tcBorders>
            <w:vAlign w:val="bottom"/>
          </w:tcPr>
          <w:p w:rsidR="008959BF" w:rsidRDefault="0017326E">
            <w:pPr>
              <w:spacing w:line="273" w:lineRule="exact"/>
              <w:ind w:left="80"/>
              <w:rPr>
                <w:sz w:val="20"/>
                <w:szCs w:val="20"/>
              </w:rPr>
            </w:pPr>
            <w:r>
              <w:rPr>
                <w:rFonts w:eastAsia="Times New Roman"/>
                <w:b/>
                <w:bCs/>
                <w:sz w:val="24"/>
                <w:szCs w:val="24"/>
              </w:rPr>
              <w:t>виолончель. «Вариации</w:t>
            </w:r>
          </w:p>
        </w:tc>
        <w:tc>
          <w:tcPr>
            <w:tcW w:w="980" w:type="dxa"/>
            <w:vAlign w:val="bottom"/>
          </w:tcPr>
          <w:p w:rsidR="008959BF" w:rsidRDefault="008959BF">
            <w:pPr>
              <w:rPr>
                <w:sz w:val="23"/>
                <w:szCs w:val="23"/>
              </w:rPr>
            </w:pPr>
          </w:p>
        </w:tc>
        <w:tc>
          <w:tcPr>
            <w:tcW w:w="280" w:type="dxa"/>
            <w:tcBorders>
              <w:right w:val="single" w:sz="8" w:space="0" w:color="auto"/>
            </w:tcBorders>
            <w:vAlign w:val="bottom"/>
          </w:tcPr>
          <w:p w:rsidR="008959BF" w:rsidRDefault="008959BF">
            <w:pPr>
              <w:rPr>
                <w:sz w:val="23"/>
                <w:szCs w:val="23"/>
              </w:rPr>
            </w:pPr>
          </w:p>
        </w:tc>
        <w:tc>
          <w:tcPr>
            <w:tcW w:w="880" w:type="dxa"/>
            <w:vAlign w:val="bottom"/>
          </w:tcPr>
          <w:p w:rsidR="008959BF" w:rsidRDefault="008959BF">
            <w:pPr>
              <w:rPr>
                <w:sz w:val="23"/>
                <w:szCs w:val="23"/>
              </w:rPr>
            </w:pPr>
          </w:p>
        </w:tc>
        <w:tc>
          <w:tcPr>
            <w:tcW w:w="12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6620" w:type="dxa"/>
            <w:tcBorders>
              <w:right w:val="single" w:sz="8" w:space="0" w:color="auto"/>
            </w:tcBorders>
            <w:vAlign w:val="bottom"/>
          </w:tcPr>
          <w:p w:rsidR="008959BF" w:rsidRDefault="0017326E">
            <w:pPr>
              <w:spacing w:line="268" w:lineRule="exact"/>
              <w:ind w:left="80"/>
              <w:rPr>
                <w:sz w:val="20"/>
                <w:szCs w:val="20"/>
              </w:rPr>
            </w:pPr>
            <w:r>
              <w:rPr>
                <w:rFonts w:eastAsia="Times New Roman"/>
                <w:sz w:val="24"/>
                <w:szCs w:val="24"/>
              </w:rPr>
              <w:t>письму, графическому изображению.</w:t>
            </w: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960" w:type="dxa"/>
            <w:tcBorders>
              <w:bottom w:val="single" w:sz="8" w:space="0" w:color="auto"/>
              <w:right w:val="single" w:sz="8" w:space="0" w:color="auto"/>
            </w:tcBorders>
            <w:vAlign w:val="bottom"/>
          </w:tcPr>
          <w:p w:rsidR="008959BF" w:rsidRDefault="0017326E">
            <w:pPr>
              <w:ind w:left="80"/>
              <w:rPr>
                <w:sz w:val="20"/>
                <w:szCs w:val="20"/>
              </w:rPr>
            </w:pPr>
            <w:r>
              <w:rPr>
                <w:rFonts w:eastAsia="Times New Roman"/>
                <w:b/>
                <w:bCs/>
                <w:sz w:val="24"/>
                <w:szCs w:val="24"/>
              </w:rPr>
              <w:t>на тему рококо»</w:t>
            </w:r>
          </w:p>
        </w:tc>
        <w:tc>
          <w:tcPr>
            <w:tcW w:w="980" w:type="dxa"/>
            <w:tcBorders>
              <w:bottom w:val="single" w:sz="8" w:space="0" w:color="auto"/>
            </w:tcBorders>
            <w:vAlign w:val="bottom"/>
          </w:tcPr>
          <w:p w:rsidR="008959BF" w:rsidRDefault="008959BF">
            <w:pPr>
              <w:rPr>
                <w:sz w:val="24"/>
                <w:szCs w:val="24"/>
              </w:rPr>
            </w:pPr>
          </w:p>
        </w:tc>
        <w:tc>
          <w:tcPr>
            <w:tcW w:w="280" w:type="dxa"/>
            <w:tcBorders>
              <w:bottom w:val="single" w:sz="8" w:space="0" w:color="auto"/>
              <w:right w:val="single" w:sz="8" w:space="0" w:color="auto"/>
            </w:tcBorders>
            <w:vAlign w:val="bottom"/>
          </w:tcPr>
          <w:p w:rsidR="008959BF" w:rsidRDefault="008959BF">
            <w:pPr>
              <w:rPr>
                <w:sz w:val="24"/>
                <w:szCs w:val="24"/>
              </w:rPr>
            </w:pPr>
          </w:p>
        </w:tc>
        <w:tc>
          <w:tcPr>
            <w:tcW w:w="880" w:type="dxa"/>
            <w:tcBorders>
              <w:bottom w:val="single" w:sz="8" w:space="0" w:color="auto"/>
            </w:tcBorders>
            <w:vAlign w:val="bottom"/>
          </w:tcPr>
          <w:p w:rsidR="008959BF" w:rsidRDefault="008959BF">
            <w:pPr>
              <w:rPr>
                <w:sz w:val="24"/>
                <w:szCs w:val="24"/>
              </w:rPr>
            </w:pPr>
          </w:p>
        </w:tc>
        <w:tc>
          <w:tcPr>
            <w:tcW w:w="1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6620" w:type="dxa"/>
            <w:tcBorders>
              <w:right w:val="single" w:sz="8" w:space="0" w:color="auto"/>
            </w:tcBorders>
            <w:vAlign w:val="bottom"/>
          </w:tcPr>
          <w:p w:rsidR="008959BF" w:rsidRDefault="0017326E">
            <w:pPr>
              <w:spacing w:line="273" w:lineRule="exact"/>
              <w:ind w:left="80"/>
              <w:rPr>
                <w:sz w:val="20"/>
                <w:szCs w:val="20"/>
              </w:rPr>
            </w:pPr>
            <w:r>
              <w:rPr>
                <w:rFonts w:eastAsia="Times New Roman"/>
                <w:sz w:val="24"/>
                <w:szCs w:val="24"/>
              </w:rPr>
              <w:t>Узнавать по звучанию различные виды музыки  (вокальная,</w:t>
            </w:r>
          </w:p>
        </w:tc>
        <w:tc>
          <w:tcPr>
            <w:tcW w:w="0" w:type="dxa"/>
            <w:vAlign w:val="bottom"/>
          </w:tcPr>
          <w:p w:rsidR="008959BF" w:rsidRDefault="008959BF">
            <w:pPr>
              <w:rPr>
                <w:sz w:val="1"/>
                <w:szCs w:val="1"/>
              </w:rPr>
            </w:pPr>
          </w:p>
        </w:tc>
      </w:tr>
      <w:tr w:rsidR="008959BF">
        <w:trPr>
          <w:trHeight w:val="264"/>
        </w:trPr>
        <w:tc>
          <w:tcPr>
            <w:tcW w:w="1000" w:type="dxa"/>
            <w:tcBorders>
              <w:left w:val="single" w:sz="8" w:space="0" w:color="auto"/>
              <w:right w:val="single" w:sz="8" w:space="0" w:color="auto"/>
            </w:tcBorders>
            <w:vAlign w:val="bottom"/>
          </w:tcPr>
          <w:p w:rsidR="008959BF" w:rsidRDefault="0017326E">
            <w:pPr>
              <w:spacing w:line="264" w:lineRule="exact"/>
              <w:ind w:right="640"/>
              <w:jc w:val="right"/>
              <w:rPr>
                <w:sz w:val="20"/>
                <w:szCs w:val="20"/>
              </w:rPr>
            </w:pPr>
            <w:r>
              <w:rPr>
                <w:rFonts w:eastAsia="Times New Roman"/>
                <w:sz w:val="24"/>
                <w:szCs w:val="24"/>
              </w:rPr>
              <w:t>2</w:t>
            </w:r>
          </w:p>
        </w:tc>
        <w:tc>
          <w:tcPr>
            <w:tcW w:w="2960" w:type="dxa"/>
            <w:tcBorders>
              <w:right w:val="single" w:sz="8" w:space="0" w:color="auto"/>
            </w:tcBorders>
            <w:vAlign w:val="bottom"/>
          </w:tcPr>
          <w:p w:rsidR="008959BF" w:rsidRDefault="0017326E">
            <w:pPr>
              <w:spacing w:line="264" w:lineRule="exact"/>
              <w:ind w:left="80"/>
              <w:rPr>
                <w:sz w:val="20"/>
                <w:szCs w:val="20"/>
              </w:rPr>
            </w:pPr>
            <w:r>
              <w:rPr>
                <w:rFonts w:eastAsia="Times New Roman"/>
                <w:b/>
                <w:bCs/>
                <w:sz w:val="24"/>
                <w:szCs w:val="24"/>
              </w:rPr>
              <w:t>Старый замок.</w:t>
            </w:r>
          </w:p>
        </w:tc>
        <w:tc>
          <w:tcPr>
            <w:tcW w:w="980" w:type="dxa"/>
            <w:vAlign w:val="bottom"/>
          </w:tcPr>
          <w:p w:rsidR="008959BF" w:rsidRDefault="0017326E">
            <w:pPr>
              <w:spacing w:line="264" w:lineRule="exact"/>
              <w:ind w:right="680"/>
              <w:jc w:val="right"/>
              <w:rPr>
                <w:sz w:val="20"/>
                <w:szCs w:val="20"/>
              </w:rPr>
            </w:pPr>
            <w:r>
              <w:rPr>
                <w:rFonts w:eastAsia="Times New Roman"/>
                <w:sz w:val="24"/>
                <w:szCs w:val="24"/>
              </w:rPr>
              <w:t>1</w:t>
            </w:r>
          </w:p>
        </w:tc>
        <w:tc>
          <w:tcPr>
            <w:tcW w:w="280" w:type="dxa"/>
            <w:tcBorders>
              <w:right w:val="single" w:sz="8" w:space="0" w:color="auto"/>
            </w:tcBorders>
            <w:vAlign w:val="bottom"/>
          </w:tcPr>
          <w:p w:rsidR="008959BF" w:rsidRDefault="008959BF"/>
        </w:tc>
        <w:tc>
          <w:tcPr>
            <w:tcW w:w="880" w:type="dxa"/>
            <w:vAlign w:val="bottom"/>
          </w:tcPr>
          <w:p w:rsidR="008959BF" w:rsidRDefault="0017326E">
            <w:pPr>
              <w:spacing w:line="264" w:lineRule="exact"/>
              <w:ind w:left="60"/>
              <w:rPr>
                <w:sz w:val="20"/>
                <w:szCs w:val="20"/>
              </w:rPr>
            </w:pPr>
            <w:r>
              <w:rPr>
                <w:rFonts w:eastAsia="Times New Roman"/>
                <w:sz w:val="24"/>
                <w:szCs w:val="24"/>
              </w:rPr>
              <w:t>2</w:t>
            </w:r>
          </w:p>
        </w:tc>
        <w:tc>
          <w:tcPr>
            <w:tcW w:w="12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6620" w:type="dxa"/>
            <w:tcBorders>
              <w:right w:val="single" w:sz="8" w:space="0" w:color="auto"/>
            </w:tcBorders>
            <w:vAlign w:val="bottom"/>
          </w:tcPr>
          <w:p w:rsidR="008959BF" w:rsidRDefault="0017326E">
            <w:pPr>
              <w:spacing w:line="249" w:lineRule="exact"/>
              <w:ind w:left="80"/>
              <w:rPr>
                <w:sz w:val="20"/>
                <w:szCs w:val="20"/>
              </w:rPr>
            </w:pPr>
            <w:r>
              <w:rPr>
                <w:rFonts w:eastAsia="Times New Roman"/>
                <w:sz w:val="24"/>
                <w:szCs w:val="24"/>
              </w:rPr>
              <w:t>инструментальная,   сольная,   хоровая,   оркестровая)   из</w:t>
            </w: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2960" w:type="dxa"/>
            <w:tcBorders>
              <w:right w:val="single" w:sz="8" w:space="0" w:color="auto"/>
            </w:tcBorders>
            <w:vAlign w:val="bottom"/>
          </w:tcPr>
          <w:p w:rsidR="008959BF" w:rsidRDefault="0017326E">
            <w:pPr>
              <w:spacing w:line="274" w:lineRule="exact"/>
              <w:ind w:left="80"/>
              <w:rPr>
                <w:sz w:val="20"/>
                <w:szCs w:val="20"/>
              </w:rPr>
            </w:pPr>
            <w:r>
              <w:rPr>
                <w:rFonts w:eastAsia="Times New Roman"/>
                <w:b/>
                <w:bCs/>
                <w:sz w:val="24"/>
                <w:szCs w:val="24"/>
              </w:rPr>
              <w:t>«Счастье в сирени</w:t>
            </w:r>
          </w:p>
        </w:tc>
        <w:tc>
          <w:tcPr>
            <w:tcW w:w="980" w:type="dxa"/>
            <w:vAlign w:val="bottom"/>
          </w:tcPr>
          <w:p w:rsidR="008959BF" w:rsidRDefault="008959BF">
            <w:pPr>
              <w:rPr>
                <w:sz w:val="23"/>
                <w:szCs w:val="23"/>
              </w:rPr>
            </w:pPr>
          </w:p>
        </w:tc>
        <w:tc>
          <w:tcPr>
            <w:tcW w:w="280" w:type="dxa"/>
            <w:tcBorders>
              <w:right w:val="single" w:sz="8" w:space="0" w:color="auto"/>
            </w:tcBorders>
            <w:vAlign w:val="bottom"/>
          </w:tcPr>
          <w:p w:rsidR="008959BF" w:rsidRDefault="008959BF">
            <w:pPr>
              <w:rPr>
                <w:sz w:val="23"/>
                <w:szCs w:val="23"/>
              </w:rPr>
            </w:pPr>
          </w:p>
        </w:tc>
        <w:tc>
          <w:tcPr>
            <w:tcW w:w="1000" w:type="dxa"/>
            <w:gridSpan w:val="2"/>
            <w:tcBorders>
              <w:right w:val="single" w:sz="8" w:space="0" w:color="auto"/>
            </w:tcBorders>
            <w:vAlign w:val="bottom"/>
          </w:tcPr>
          <w:p w:rsidR="008959BF" w:rsidRDefault="0017326E">
            <w:pPr>
              <w:spacing w:line="273" w:lineRule="exact"/>
              <w:ind w:left="60"/>
              <w:rPr>
                <w:sz w:val="20"/>
                <w:szCs w:val="20"/>
              </w:rPr>
            </w:pPr>
            <w:r>
              <w:rPr>
                <w:rFonts w:eastAsia="Times New Roman"/>
                <w:sz w:val="24"/>
                <w:szCs w:val="24"/>
              </w:rPr>
              <w:t>неделя</w:t>
            </w:r>
          </w:p>
        </w:tc>
        <w:tc>
          <w:tcPr>
            <w:tcW w:w="1140" w:type="dxa"/>
            <w:tcBorders>
              <w:right w:val="single" w:sz="8" w:space="0" w:color="auto"/>
            </w:tcBorders>
            <w:vAlign w:val="bottom"/>
          </w:tcPr>
          <w:p w:rsidR="008959BF" w:rsidRDefault="008959BF">
            <w:pPr>
              <w:rPr>
                <w:sz w:val="23"/>
                <w:szCs w:val="23"/>
              </w:rPr>
            </w:pPr>
          </w:p>
        </w:tc>
        <w:tc>
          <w:tcPr>
            <w:tcW w:w="662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произведений программы.</w:t>
            </w: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960" w:type="dxa"/>
            <w:tcBorders>
              <w:bottom w:val="single" w:sz="8" w:space="0" w:color="auto"/>
              <w:right w:val="single" w:sz="8" w:space="0" w:color="auto"/>
            </w:tcBorders>
            <w:vAlign w:val="bottom"/>
          </w:tcPr>
          <w:p w:rsidR="008959BF" w:rsidRDefault="0017326E">
            <w:pPr>
              <w:ind w:left="80"/>
              <w:rPr>
                <w:sz w:val="20"/>
                <w:szCs w:val="20"/>
              </w:rPr>
            </w:pPr>
            <w:r>
              <w:rPr>
                <w:rFonts w:eastAsia="Times New Roman"/>
                <w:b/>
                <w:bCs/>
                <w:sz w:val="24"/>
                <w:szCs w:val="24"/>
              </w:rPr>
              <w:t>живёт…»</w:t>
            </w:r>
          </w:p>
        </w:tc>
        <w:tc>
          <w:tcPr>
            <w:tcW w:w="980" w:type="dxa"/>
            <w:tcBorders>
              <w:bottom w:val="single" w:sz="8" w:space="0" w:color="auto"/>
            </w:tcBorders>
            <w:vAlign w:val="bottom"/>
          </w:tcPr>
          <w:p w:rsidR="008959BF" w:rsidRDefault="008959BF">
            <w:pPr>
              <w:rPr>
                <w:sz w:val="24"/>
                <w:szCs w:val="24"/>
              </w:rPr>
            </w:pPr>
          </w:p>
        </w:tc>
        <w:tc>
          <w:tcPr>
            <w:tcW w:w="280" w:type="dxa"/>
            <w:tcBorders>
              <w:bottom w:val="single" w:sz="8" w:space="0" w:color="auto"/>
              <w:right w:val="single" w:sz="8" w:space="0" w:color="auto"/>
            </w:tcBorders>
            <w:vAlign w:val="bottom"/>
          </w:tcPr>
          <w:p w:rsidR="008959BF" w:rsidRDefault="008959BF">
            <w:pPr>
              <w:rPr>
                <w:sz w:val="24"/>
                <w:szCs w:val="24"/>
              </w:rPr>
            </w:pPr>
          </w:p>
        </w:tc>
        <w:tc>
          <w:tcPr>
            <w:tcW w:w="880" w:type="dxa"/>
            <w:tcBorders>
              <w:bottom w:val="single" w:sz="8" w:space="0" w:color="auto"/>
            </w:tcBorders>
            <w:vAlign w:val="bottom"/>
          </w:tcPr>
          <w:p w:rsidR="008959BF" w:rsidRDefault="008959BF">
            <w:pPr>
              <w:rPr>
                <w:sz w:val="24"/>
                <w:szCs w:val="24"/>
              </w:rPr>
            </w:pPr>
          </w:p>
        </w:tc>
        <w:tc>
          <w:tcPr>
            <w:tcW w:w="1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662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Передавать  в  пении,  музыкально-  пластическом  движении</w:t>
            </w:r>
          </w:p>
        </w:tc>
        <w:tc>
          <w:tcPr>
            <w:tcW w:w="0" w:type="dxa"/>
            <w:vAlign w:val="bottom"/>
          </w:tcPr>
          <w:p w:rsidR="008959BF" w:rsidRDefault="008959BF">
            <w:pPr>
              <w:rPr>
                <w:sz w:val="1"/>
                <w:szCs w:val="1"/>
              </w:rPr>
            </w:pPr>
          </w:p>
        </w:tc>
      </w:tr>
      <w:tr w:rsidR="008959BF">
        <w:trPr>
          <w:trHeight w:val="269"/>
        </w:trPr>
        <w:tc>
          <w:tcPr>
            <w:tcW w:w="1000" w:type="dxa"/>
            <w:tcBorders>
              <w:left w:val="single" w:sz="8" w:space="0" w:color="auto"/>
              <w:bottom w:val="single" w:sz="8" w:space="0" w:color="auto"/>
              <w:right w:val="single" w:sz="8" w:space="0" w:color="auto"/>
            </w:tcBorders>
            <w:vAlign w:val="bottom"/>
          </w:tcPr>
          <w:p w:rsidR="008959BF" w:rsidRDefault="0017326E">
            <w:pPr>
              <w:spacing w:line="264" w:lineRule="exact"/>
              <w:ind w:right="640"/>
              <w:jc w:val="right"/>
              <w:rPr>
                <w:sz w:val="20"/>
                <w:szCs w:val="20"/>
              </w:rPr>
            </w:pPr>
            <w:r>
              <w:rPr>
                <w:rFonts w:eastAsia="Times New Roman"/>
                <w:sz w:val="24"/>
                <w:szCs w:val="24"/>
              </w:rPr>
              <w:t>3</w:t>
            </w:r>
          </w:p>
        </w:tc>
        <w:tc>
          <w:tcPr>
            <w:tcW w:w="2960" w:type="dxa"/>
            <w:tcBorders>
              <w:bottom w:val="single" w:sz="8" w:space="0" w:color="auto"/>
              <w:right w:val="single" w:sz="8" w:space="0" w:color="auto"/>
            </w:tcBorders>
            <w:vAlign w:val="bottom"/>
          </w:tcPr>
          <w:p w:rsidR="008959BF" w:rsidRDefault="0017326E">
            <w:pPr>
              <w:spacing w:line="268" w:lineRule="exact"/>
              <w:ind w:left="80"/>
              <w:rPr>
                <w:sz w:val="20"/>
                <w:szCs w:val="20"/>
              </w:rPr>
            </w:pPr>
            <w:r>
              <w:rPr>
                <w:rFonts w:eastAsia="Times New Roman"/>
                <w:b/>
                <w:bCs/>
                <w:sz w:val="24"/>
                <w:szCs w:val="24"/>
              </w:rPr>
              <w:t>« Не молкнет сердце</w:t>
            </w:r>
          </w:p>
        </w:tc>
        <w:tc>
          <w:tcPr>
            <w:tcW w:w="980" w:type="dxa"/>
            <w:tcBorders>
              <w:bottom w:val="single" w:sz="8" w:space="0" w:color="auto"/>
            </w:tcBorders>
            <w:vAlign w:val="bottom"/>
          </w:tcPr>
          <w:p w:rsidR="008959BF" w:rsidRDefault="0017326E">
            <w:pPr>
              <w:spacing w:line="264" w:lineRule="exact"/>
              <w:ind w:right="680"/>
              <w:jc w:val="right"/>
              <w:rPr>
                <w:sz w:val="20"/>
                <w:szCs w:val="20"/>
              </w:rPr>
            </w:pPr>
            <w:r>
              <w:rPr>
                <w:rFonts w:eastAsia="Times New Roman"/>
                <w:sz w:val="24"/>
                <w:szCs w:val="24"/>
              </w:rPr>
              <w:t>1</w:t>
            </w:r>
          </w:p>
        </w:tc>
        <w:tc>
          <w:tcPr>
            <w:tcW w:w="280" w:type="dxa"/>
            <w:tcBorders>
              <w:bottom w:val="single" w:sz="8" w:space="0" w:color="auto"/>
              <w:right w:val="single" w:sz="8" w:space="0" w:color="auto"/>
            </w:tcBorders>
            <w:vAlign w:val="bottom"/>
          </w:tcPr>
          <w:p w:rsidR="008959BF" w:rsidRDefault="008959BF">
            <w:pPr>
              <w:rPr>
                <w:sz w:val="23"/>
                <w:szCs w:val="23"/>
              </w:rPr>
            </w:pPr>
          </w:p>
        </w:tc>
        <w:tc>
          <w:tcPr>
            <w:tcW w:w="880" w:type="dxa"/>
            <w:tcBorders>
              <w:bottom w:val="single" w:sz="8" w:space="0" w:color="auto"/>
            </w:tcBorders>
            <w:vAlign w:val="bottom"/>
          </w:tcPr>
          <w:p w:rsidR="008959BF" w:rsidRDefault="0017326E">
            <w:pPr>
              <w:spacing w:line="264" w:lineRule="exact"/>
              <w:ind w:left="60"/>
              <w:rPr>
                <w:sz w:val="20"/>
                <w:szCs w:val="20"/>
              </w:rPr>
            </w:pPr>
            <w:r>
              <w:rPr>
                <w:rFonts w:eastAsia="Times New Roman"/>
                <w:sz w:val="24"/>
                <w:szCs w:val="24"/>
              </w:rPr>
              <w:t>3</w:t>
            </w:r>
          </w:p>
        </w:tc>
        <w:tc>
          <w:tcPr>
            <w:tcW w:w="120" w:type="dxa"/>
            <w:tcBorders>
              <w:bottom w:val="single" w:sz="8" w:space="0" w:color="auto"/>
              <w:right w:val="single" w:sz="8" w:space="0" w:color="auto"/>
            </w:tcBorders>
            <w:vAlign w:val="bottom"/>
          </w:tcPr>
          <w:p w:rsidR="008959BF" w:rsidRDefault="008959BF">
            <w:pPr>
              <w:rPr>
                <w:sz w:val="23"/>
                <w:szCs w:val="23"/>
              </w:rPr>
            </w:pPr>
          </w:p>
        </w:tc>
        <w:tc>
          <w:tcPr>
            <w:tcW w:w="1140" w:type="dxa"/>
            <w:tcBorders>
              <w:bottom w:val="single" w:sz="8" w:space="0" w:color="auto"/>
              <w:right w:val="single" w:sz="8" w:space="0" w:color="auto"/>
            </w:tcBorders>
            <w:vAlign w:val="bottom"/>
          </w:tcPr>
          <w:p w:rsidR="008959BF" w:rsidRDefault="008959BF">
            <w:pPr>
              <w:rPr>
                <w:sz w:val="23"/>
                <w:szCs w:val="23"/>
              </w:rPr>
            </w:pPr>
          </w:p>
        </w:tc>
        <w:tc>
          <w:tcPr>
            <w:tcW w:w="6620" w:type="dxa"/>
            <w:tcBorders>
              <w:bottom w:val="single" w:sz="8" w:space="0" w:color="auto"/>
              <w:right w:val="single" w:sz="8" w:space="0" w:color="auto"/>
            </w:tcBorders>
            <w:vAlign w:val="bottom"/>
          </w:tcPr>
          <w:p w:rsidR="008959BF" w:rsidRDefault="0017326E">
            <w:pPr>
              <w:spacing w:line="244" w:lineRule="exact"/>
              <w:ind w:left="80"/>
              <w:rPr>
                <w:sz w:val="20"/>
                <w:szCs w:val="20"/>
              </w:rPr>
            </w:pPr>
            <w:r>
              <w:rPr>
                <w:rFonts w:eastAsia="Times New Roman"/>
                <w:sz w:val="24"/>
                <w:szCs w:val="24"/>
              </w:rPr>
              <w:t>образное содержание музыкальных произведений различных</w:t>
            </w:r>
          </w:p>
        </w:tc>
        <w:tc>
          <w:tcPr>
            <w:tcW w:w="0" w:type="dxa"/>
            <w:vAlign w:val="bottom"/>
          </w:tcPr>
          <w:p w:rsidR="008959BF" w:rsidRDefault="008959BF">
            <w:pPr>
              <w:rPr>
                <w:sz w:val="1"/>
                <w:szCs w:val="1"/>
              </w:rPr>
            </w:pPr>
          </w:p>
        </w:tc>
      </w:tr>
      <w:tr w:rsidR="008959BF">
        <w:trPr>
          <w:trHeight w:val="439"/>
        </w:trPr>
        <w:tc>
          <w:tcPr>
            <w:tcW w:w="1000" w:type="dxa"/>
            <w:vAlign w:val="bottom"/>
          </w:tcPr>
          <w:p w:rsidR="008959BF" w:rsidRDefault="008959BF">
            <w:pPr>
              <w:rPr>
                <w:sz w:val="24"/>
                <w:szCs w:val="24"/>
              </w:rPr>
            </w:pPr>
          </w:p>
        </w:tc>
        <w:tc>
          <w:tcPr>
            <w:tcW w:w="2960" w:type="dxa"/>
            <w:vAlign w:val="bottom"/>
          </w:tcPr>
          <w:p w:rsidR="008959BF" w:rsidRDefault="008959BF">
            <w:pPr>
              <w:rPr>
                <w:sz w:val="24"/>
                <w:szCs w:val="24"/>
              </w:rPr>
            </w:pPr>
          </w:p>
        </w:tc>
        <w:tc>
          <w:tcPr>
            <w:tcW w:w="980" w:type="dxa"/>
            <w:vAlign w:val="bottom"/>
          </w:tcPr>
          <w:p w:rsidR="008959BF" w:rsidRDefault="008959BF">
            <w:pPr>
              <w:rPr>
                <w:sz w:val="24"/>
                <w:szCs w:val="24"/>
              </w:rPr>
            </w:pPr>
          </w:p>
        </w:tc>
        <w:tc>
          <w:tcPr>
            <w:tcW w:w="2420" w:type="dxa"/>
            <w:gridSpan w:val="4"/>
            <w:vAlign w:val="bottom"/>
          </w:tcPr>
          <w:p w:rsidR="008959BF" w:rsidRDefault="0017326E">
            <w:pPr>
              <w:ind w:left="1580"/>
              <w:rPr>
                <w:sz w:val="20"/>
                <w:szCs w:val="20"/>
              </w:rPr>
            </w:pPr>
            <w:r>
              <w:rPr>
                <w:rFonts w:ascii="Calibri" w:eastAsia="Calibri" w:hAnsi="Calibri" w:cs="Calibri"/>
              </w:rPr>
              <w:t>43</w:t>
            </w:r>
          </w:p>
        </w:tc>
        <w:tc>
          <w:tcPr>
            <w:tcW w:w="6620" w:type="dxa"/>
            <w:vAlign w:val="bottom"/>
          </w:tcPr>
          <w:p w:rsidR="008959BF" w:rsidRDefault="008959BF">
            <w:pPr>
              <w:rPr>
                <w:sz w:val="24"/>
                <w:szCs w:val="24"/>
              </w:rPr>
            </w:pPr>
          </w:p>
        </w:tc>
        <w:tc>
          <w:tcPr>
            <w:tcW w:w="0" w:type="dxa"/>
            <w:vAlign w:val="bottom"/>
          </w:tcPr>
          <w:p w:rsidR="008959BF" w:rsidRDefault="008959BF">
            <w:pPr>
              <w:rPr>
                <w:sz w:val="1"/>
                <w:szCs w:val="1"/>
              </w:rPr>
            </w:pPr>
          </w:p>
        </w:tc>
      </w:tr>
    </w:tbl>
    <w:p w:rsidR="008959BF" w:rsidRDefault="008959BF">
      <w:pPr>
        <w:sectPr w:rsidR="008959BF">
          <w:pgSz w:w="16840" w:h="11904" w:orient="landscape"/>
          <w:pgMar w:top="954" w:right="838" w:bottom="409" w:left="1440" w:header="0" w:footer="0" w:gutter="0"/>
          <w:cols w:space="720" w:equalWidth="0">
            <w:col w:w="14560"/>
          </w:cols>
        </w:sectPr>
      </w:pPr>
    </w:p>
    <w:tbl>
      <w:tblPr>
        <w:tblW w:w="0" w:type="auto"/>
        <w:tblInd w:w="590" w:type="dxa"/>
        <w:tblLayout w:type="fixed"/>
        <w:tblCellMar>
          <w:left w:w="0" w:type="dxa"/>
          <w:right w:w="0" w:type="dxa"/>
        </w:tblCellMar>
        <w:tblLook w:val="04A0" w:firstRow="1" w:lastRow="0" w:firstColumn="1" w:lastColumn="0" w:noHBand="0" w:noVBand="1"/>
      </w:tblPr>
      <w:tblGrid>
        <w:gridCol w:w="980"/>
        <w:gridCol w:w="2960"/>
        <w:gridCol w:w="1260"/>
        <w:gridCol w:w="980"/>
        <w:gridCol w:w="40"/>
        <w:gridCol w:w="280"/>
        <w:gridCol w:w="820"/>
        <w:gridCol w:w="1540"/>
        <w:gridCol w:w="1600"/>
        <w:gridCol w:w="1080"/>
        <w:gridCol w:w="520"/>
        <w:gridCol w:w="720"/>
        <w:gridCol w:w="1200"/>
        <w:gridCol w:w="30"/>
      </w:tblGrid>
      <w:tr w:rsidR="008959BF">
        <w:trPr>
          <w:trHeight w:val="285"/>
        </w:trPr>
        <w:tc>
          <w:tcPr>
            <w:tcW w:w="980" w:type="dxa"/>
            <w:tcBorders>
              <w:top w:val="single" w:sz="8" w:space="0" w:color="auto"/>
              <w:left w:val="single" w:sz="8" w:space="0" w:color="auto"/>
              <w:right w:val="single" w:sz="8" w:space="0" w:color="auto"/>
            </w:tcBorders>
            <w:vAlign w:val="bottom"/>
          </w:tcPr>
          <w:p w:rsidR="008959BF" w:rsidRDefault="008959BF">
            <w:pPr>
              <w:rPr>
                <w:sz w:val="24"/>
                <w:szCs w:val="24"/>
              </w:rPr>
            </w:pPr>
          </w:p>
        </w:tc>
        <w:tc>
          <w:tcPr>
            <w:tcW w:w="2960" w:type="dxa"/>
            <w:tcBorders>
              <w:top w:val="single" w:sz="8" w:space="0" w:color="auto"/>
              <w:right w:val="single" w:sz="8" w:space="0" w:color="auto"/>
            </w:tcBorders>
            <w:vAlign w:val="bottom"/>
          </w:tcPr>
          <w:p w:rsidR="008959BF" w:rsidRDefault="0017326E">
            <w:pPr>
              <w:ind w:left="100"/>
              <w:rPr>
                <w:sz w:val="20"/>
                <w:szCs w:val="20"/>
              </w:rPr>
            </w:pPr>
            <w:r>
              <w:rPr>
                <w:rFonts w:eastAsia="Times New Roman"/>
                <w:b/>
                <w:bCs/>
                <w:sz w:val="24"/>
                <w:szCs w:val="24"/>
              </w:rPr>
              <w:t>чуткое Шопена…»</w:t>
            </w:r>
          </w:p>
        </w:tc>
        <w:tc>
          <w:tcPr>
            <w:tcW w:w="1260" w:type="dxa"/>
            <w:tcBorders>
              <w:top w:val="single" w:sz="8" w:space="0" w:color="auto"/>
              <w:right w:val="single" w:sz="8" w:space="0" w:color="auto"/>
            </w:tcBorders>
            <w:vAlign w:val="bottom"/>
          </w:tcPr>
          <w:p w:rsidR="008959BF" w:rsidRDefault="008959BF">
            <w:pPr>
              <w:rPr>
                <w:sz w:val="24"/>
                <w:szCs w:val="24"/>
              </w:rPr>
            </w:pPr>
          </w:p>
        </w:tc>
        <w:tc>
          <w:tcPr>
            <w:tcW w:w="1020" w:type="dxa"/>
            <w:gridSpan w:val="2"/>
            <w:tcBorders>
              <w:top w:val="single" w:sz="8" w:space="0" w:color="auto"/>
              <w:right w:val="single" w:sz="8" w:space="0" w:color="auto"/>
            </w:tcBorders>
            <w:vAlign w:val="bottom"/>
          </w:tcPr>
          <w:p w:rsidR="008959BF" w:rsidRDefault="0017326E">
            <w:pPr>
              <w:ind w:left="80"/>
              <w:rPr>
                <w:sz w:val="20"/>
                <w:szCs w:val="20"/>
              </w:rPr>
            </w:pPr>
            <w:r>
              <w:rPr>
                <w:rFonts w:eastAsia="Times New Roman"/>
                <w:sz w:val="24"/>
                <w:szCs w:val="24"/>
              </w:rPr>
              <w:t>неделя</w:t>
            </w:r>
          </w:p>
        </w:tc>
        <w:tc>
          <w:tcPr>
            <w:tcW w:w="280" w:type="dxa"/>
            <w:tcBorders>
              <w:top w:val="single" w:sz="8" w:space="0" w:color="auto"/>
            </w:tcBorders>
            <w:vAlign w:val="bottom"/>
          </w:tcPr>
          <w:p w:rsidR="008959BF" w:rsidRDefault="008959BF">
            <w:pPr>
              <w:rPr>
                <w:sz w:val="24"/>
                <w:szCs w:val="24"/>
              </w:rPr>
            </w:pPr>
          </w:p>
        </w:tc>
        <w:tc>
          <w:tcPr>
            <w:tcW w:w="820" w:type="dxa"/>
            <w:tcBorders>
              <w:top w:val="single" w:sz="8" w:space="0" w:color="auto"/>
              <w:right w:val="single" w:sz="8" w:space="0" w:color="auto"/>
            </w:tcBorders>
            <w:vAlign w:val="bottom"/>
          </w:tcPr>
          <w:p w:rsidR="008959BF" w:rsidRDefault="008959BF">
            <w:pPr>
              <w:rPr>
                <w:sz w:val="24"/>
                <w:szCs w:val="24"/>
              </w:rPr>
            </w:pPr>
          </w:p>
        </w:tc>
        <w:tc>
          <w:tcPr>
            <w:tcW w:w="3140" w:type="dxa"/>
            <w:gridSpan w:val="2"/>
            <w:tcBorders>
              <w:top w:val="single" w:sz="8" w:space="0" w:color="auto"/>
            </w:tcBorders>
            <w:vAlign w:val="bottom"/>
          </w:tcPr>
          <w:p w:rsidR="008959BF" w:rsidRDefault="0017326E">
            <w:pPr>
              <w:ind w:left="120"/>
              <w:rPr>
                <w:sz w:val="20"/>
                <w:szCs w:val="20"/>
              </w:rPr>
            </w:pPr>
            <w:r>
              <w:rPr>
                <w:rFonts w:eastAsia="Times New Roman"/>
                <w:sz w:val="24"/>
                <w:szCs w:val="24"/>
              </w:rPr>
              <w:t>форм и жанров.</w:t>
            </w:r>
          </w:p>
        </w:tc>
        <w:tc>
          <w:tcPr>
            <w:tcW w:w="1080" w:type="dxa"/>
            <w:tcBorders>
              <w:top w:val="single" w:sz="8" w:space="0" w:color="auto"/>
            </w:tcBorders>
            <w:vAlign w:val="bottom"/>
          </w:tcPr>
          <w:p w:rsidR="008959BF" w:rsidRDefault="008959BF">
            <w:pPr>
              <w:rPr>
                <w:sz w:val="24"/>
                <w:szCs w:val="24"/>
              </w:rPr>
            </w:pPr>
          </w:p>
        </w:tc>
        <w:tc>
          <w:tcPr>
            <w:tcW w:w="520" w:type="dxa"/>
            <w:tcBorders>
              <w:top w:val="single" w:sz="8" w:space="0" w:color="auto"/>
            </w:tcBorders>
            <w:vAlign w:val="bottom"/>
          </w:tcPr>
          <w:p w:rsidR="008959BF" w:rsidRDefault="008959BF">
            <w:pPr>
              <w:rPr>
                <w:sz w:val="24"/>
                <w:szCs w:val="24"/>
              </w:rPr>
            </w:pPr>
          </w:p>
        </w:tc>
        <w:tc>
          <w:tcPr>
            <w:tcW w:w="720" w:type="dxa"/>
            <w:tcBorders>
              <w:top w:val="single" w:sz="8" w:space="0" w:color="auto"/>
            </w:tcBorders>
            <w:vAlign w:val="bottom"/>
          </w:tcPr>
          <w:p w:rsidR="008959BF" w:rsidRDefault="008959BF">
            <w:pPr>
              <w:rPr>
                <w:sz w:val="24"/>
                <w:szCs w:val="24"/>
              </w:rPr>
            </w:pPr>
          </w:p>
        </w:tc>
        <w:tc>
          <w:tcPr>
            <w:tcW w:w="1200" w:type="dxa"/>
            <w:tcBorders>
              <w:top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74"/>
        </w:trPr>
        <w:tc>
          <w:tcPr>
            <w:tcW w:w="980" w:type="dxa"/>
            <w:tcBorders>
              <w:left w:val="single" w:sz="8" w:space="0" w:color="auto"/>
              <w:bottom w:val="single" w:sz="8" w:space="0" w:color="auto"/>
              <w:right w:val="single" w:sz="8" w:space="0" w:color="auto"/>
            </w:tcBorders>
            <w:vAlign w:val="bottom"/>
          </w:tcPr>
          <w:p w:rsidR="008959BF" w:rsidRDefault="008959BF">
            <w:pPr>
              <w:rPr>
                <w:sz w:val="23"/>
                <w:szCs w:val="23"/>
              </w:rPr>
            </w:pPr>
          </w:p>
        </w:tc>
        <w:tc>
          <w:tcPr>
            <w:tcW w:w="2960" w:type="dxa"/>
            <w:tcBorders>
              <w:bottom w:val="single" w:sz="8" w:space="0" w:color="auto"/>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Танцы, танцы, танцы…</w:t>
            </w:r>
          </w:p>
        </w:tc>
        <w:tc>
          <w:tcPr>
            <w:tcW w:w="1260" w:type="dxa"/>
            <w:tcBorders>
              <w:bottom w:val="single" w:sz="8" w:space="0" w:color="auto"/>
              <w:right w:val="single" w:sz="8" w:space="0" w:color="auto"/>
            </w:tcBorders>
            <w:vAlign w:val="bottom"/>
          </w:tcPr>
          <w:p w:rsidR="008959BF" w:rsidRDefault="008959BF">
            <w:pPr>
              <w:rPr>
                <w:sz w:val="23"/>
                <w:szCs w:val="23"/>
              </w:rPr>
            </w:pPr>
          </w:p>
        </w:tc>
        <w:tc>
          <w:tcPr>
            <w:tcW w:w="980" w:type="dxa"/>
            <w:tcBorders>
              <w:bottom w:val="single" w:sz="8" w:space="0" w:color="auto"/>
            </w:tcBorders>
            <w:vAlign w:val="bottom"/>
          </w:tcPr>
          <w:p w:rsidR="008959BF" w:rsidRDefault="008959BF">
            <w:pPr>
              <w:rPr>
                <w:sz w:val="23"/>
                <w:szCs w:val="23"/>
              </w:rPr>
            </w:pPr>
          </w:p>
        </w:tc>
        <w:tc>
          <w:tcPr>
            <w:tcW w:w="40" w:type="dxa"/>
            <w:tcBorders>
              <w:bottom w:val="single" w:sz="8" w:space="0" w:color="auto"/>
              <w:right w:val="single" w:sz="8" w:space="0" w:color="auto"/>
            </w:tcBorders>
            <w:vAlign w:val="bottom"/>
          </w:tcPr>
          <w:p w:rsidR="008959BF" w:rsidRDefault="008959BF">
            <w:pPr>
              <w:rPr>
                <w:sz w:val="23"/>
                <w:szCs w:val="23"/>
              </w:rPr>
            </w:pPr>
          </w:p>
        </w:tc>
        <w:tc>
          <w:tcPr>
            <w:tcW w:w="280" w:type="dxa"/>
            <w:tcBorders>
              <w:bottom w:val="single" w:sz="8" w:space="0" w:color="auto"/>
            </w:tcBorders>
            <w:vAlign w:val="bottom"/>
          </w:tcPr>
          <w:p w:rsidR="008959BF" w:rsidRDefault="008959BF">
            <w:pPr>
              <w:rPr>
                <w:sz w:val="23"/>
                <w:szCs w:val="23"/>
              </w:rPr>
            </w:pPr>
          </w:p>
        </w:tc>
        <w:tc>
          <w:tcPr>
            <w:tcW w:w="820" w:type="dxa"/>
            <w:tcBorders>
              <w:bottom w:val="single" w:sz="8" w:space="0" w:color="auto"/>
              <w:right w:val="single" w:sz="8" w:space="0" w:color="auto"/>
            </w:tcBorders>
            <w:vAlign w:val="bottom"/>
          </w:tcPr>
          <w:p w:rsidR="008959BF" w:rsidRDefault="008959BF">
            <w:pPr>
              <w:rPr>
                <w:sz w:val="23"/>
                <w:szCs w:val="23"/>
              </w:rPr>
            </w:pPr>
          </w:p>
        </w:tc>
        <w:tc>
          <w:tcPr>
            <w:tcW w:w="4740" w:type="dxa"/>
            <w:gridSpan w:val="4"/>
            <w:vAlign w:val="bottom"/>
          </w:tcPr>
          <w:p w:rsidR="008959BF" w:rsidRDefault="0017326E">
            <w:pPr>
              <w:spacing w:line="268" w:lineRule="exact"/>
              <w:ind w:left="120"/>
              <w:rPr>
                <w:sz w:val="20"/>
                <w:szCs w:val="20"/>
              </w:rPr>
            </w:pPr>
            <w:r>
              <w:rPr>
                <w:rFonts w:eastAsia="Times New Roman"/>
                <w:sz w:val="24"/>
                <w:szCs w:val="24"/>
              </w:rPr>
              <w:t>Корректировать собственное исполнение.</w:t>
            </w:r>
          </w:p>
        </w:tc>
        <w:tc>
          <w:tcPr>
            <w:tcW w:w="720" w:type="dxa"/>
            <w:vAlign w:val="bottom"/>
          </w:tcPr>
          <w:p w:rsidR="008959BF" w:rsidRDefault="008959BF">
            <w:pPr>
              <w:rPr>
                <w:sz w:val="23"/>
                <w:szCs w:val="23"/>
              </w:rPr>
            </w:pPr>
          </w:p>
        </w:tc>
        <w:tc>
          <w:tcPr>
            <w:tcW w:w="120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64"/>
        </w:trPr>
        <w:tc>
          <w:tcPr>
            <w:tcW w:w="980" w:type="dxa"/>
            <w:tcBorders>
              <w:left w:val="single" w:sz="8" w:space="0" w:color="auto"/>
              <w:right w:val="single" w:sz="8" w:space="0" w:color="auto"/>
            </w:tcBorders>
            <w:vAlign w:val="bottom"/>
          </w:tcPr>
          <w:p w:rsidR="008959BF" w:rsidRDefault="0017326E">
            <w:pPr>
              <w:spacing w:line="264" w:lineRule="exact"/>
              <w:ind w:right="620"/>
              <w:jc w:val="right"/>
              <w:rPr>
                <w:sz w:val="20"/>
                <w:szCs w:val="20"/>
              </w:rPr>
            </w:pPr>
            <w:r>
              <w:rPr>
                <w:rFonts w:eastAsia="Times New Roman"/>
                <w:sz w:val="24"/>
                <w:szCs w:val="24"/>
              </w:rPr>
              <w:t>4</w:t>
            </w:r>
          </w:p>
        </w:tc>
        <w:tc>
          <w:tcPr>
            <w:tcW w:w="2960" w:type="dxa"/>
            <w:tcBorders>
              <w:right w:val="single" w:sz="8" w:space="0" w:color="auto"/>
            </w:tcBorders>
            <w:vAlign w:val="bottom"/>
          </w:tcPr>
          <w:p w:rsidR="008959BF" w:rsidRDefault="0017326E">
            <w:pPr>
              <w:spacing w:line="264" w:lineRule="exact"/>
              <w:ind w:left="100"/>
              <w:rPr>
                <w:sz w:val="20"/>
                <w:szCs w:val="20"/>
              </w:rPr>
            </w:pPr>
            <w:r>
              <w:rPr>
                <w:rFonts w:eastAsia="Times New Roman"/>
                <w:b/>
                <w:bCs/>
                <w:sz w:val="24"/>
                <w:szCs w:val="24"/>
              </w:rPr>
              <w:t>Патетическая соната</w:t>
            </w:r>
          </w:p>
        </w:tc>
        <w:tc>
          <w:tcPr>
            <w:tcW w:w="1260" w:type="dxa"/>
            <w:tcBorders>
              <w:right w:val="single" w:sz="8" w:space="0" w:color="auto"/>
            </w:tcBorders>
            <w:vAlign w:val="bottom"/>
          </w:tcPr>
          <w:p w:rsidR="008959BF" w:rsidRDefault="0017326E">
            <w:pPr>
              <w:spacing w:line="264" w:lineRule="exact"/>
              <w:ind w:right="940"/>
              <w:jc w:val="right"/>
              <w:rPr>
                <w:sz w:val="20"/>
                <w:szCs w:val="20"/>
              </w:rPr>
            </w:pPr>
            <w:r>
              <w:rPr>
                <w:rFonts w:eastAsia="Times New Roman"/>
                <w:sz w:val="24"/>
                <w:szCs w:val="24"/>
              </w:rPr>
              <w:t>1</w:t>
            </w:r>
          </w:p>
        </w:tc>
        <w:tc>
          <w:tcPr>
            <w:tcW w:w="980" w:type="dxa"/>
            <w:vAlign w:val="bottom"/>
          </w:tcPr>
          <w:p w:rsidR="008959BF" w:rsidRDefault="0017326E">
            <w:pPr>
              <w:spacing w:line="264" w:lineRule="exact"/>
              <w:ind w:left="80"/>
              <w:rPr>
                <w:sz w:val="20"/>
                <w:szCs w:val="20"/>
              </w:rPr>
            </w:pPr>
            <w:r>
              <w:rPr>
                <w:rFonts w:eastAsia="Times New Roman"/>
                <w:sz w:val="24"/>
                <w:szCs w:val="24"/>
              </w:rPr>
              <w:t>4</w:t>
            </w:r>
          </w:p>
        </w:tc>
        <w:tc>
          <w:tcPr>
            <w:tcW w:w="40" w:type="dxa"/>
            <w:tcBorders>
              <w:right w:val="single" w:sz="8" w:space="0" w:color="auto"/>
            </w:tcBorders>
            <w:vAlign w:val="bottom"/>
          </w:tcPr>
          <w:p w:rsidR="008959BF" w:rsidRDefault="008959BF"/>
        </w:tc>
        <w:tc>
          <w:tcPr>
            <w:tcW w:w="280" w:type="dxa"/>
            <w:vAlign w:val="bottom"/>
          </w:tcPr>
          <w:p w:rsidR="008959BF" w:rsidRDefault="008959BF"/>
        </w:tc>
        <w:tc>
          <w:tcPr>
            <w:tcW w:w="820" w:type="dxa"/>
            <w:tcBorders>
              <w:right w:val="single" w:sz="8" w:space="0" w:color="auto"/>
            </w:tcBorders>
            <w:vAlign w:val="bottom"/>
          </w:tcPr>
          <w:p w:rsidR="008959BF" w:rsidRDefault="008959BF"/>
        </w:tc>
        <w:tc>
          <w:tcPr>
            <w:tcW w:w="6660" w:type="dxa"/>
            <w:gridSpan w:val="6"/>
            <w:tcBorders>
              <w:right w:val="single" w:sz="8" w:space="0" w:color="auto"/>
            </w:tcBorders>
            <w:vAlign w:val="bottom"/>
          </w:tcPr>
          <w:p w:rsidR="008959BF" w:rsidRDefault="0017326E">
            <w:pPr>
              <w:spacing w:line="253" w:lineRule="exact"/>
              <w:ind w:left="120"/>
              <w:rPr>
                <w:sz w:val="20"/>
                <w:szCs w:val="20"/>
              </w:rPr>
            </w:pPr>
            <w:r>
              <w:rPr>
                <w:rFonts w:eastAsia="Times New Roman"/>
                <w:sz w:val="24"/>
                <w:szCs w:val="24"/>
              </w:rPr>
              <w:t>Наблюдать   за   процессом   и   результатом   музыкального</w:t>
            </w:r>
          </w:p>
        </w:tc>
        <w:tc>
          <w:tcPr>
            <w:tcW w:w="0" w:type="dxa"/>
            <w:vAlign w:val="bottom"/>
          </w:tcPr>
          <w:p w:rsidR="008959BF" w:rsidRDefault="008959BF">
            <w:pPr>
              <w:rPr>
                <w:sz w:val="1"/>
                <w:szCs w:val="1"/>
              </w:rPr>
            </w:pPr>
          </w:p>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2960" w:type="dxa"/>
            <w:tcBorders>
              <w:right w:val="single" w:sz="8" w:space="0" w:color="auto"/>
            </w:tcBorders>
            <w:vAlign w:val="bottom"/>
          </w:tcPr>
          <w:p w:rsidR="008959BF" w:rsidRDefault="0017326E">
            <w:pPr>
              <w:ind w:left="100"/>
              <w:rPr>
                <w:sz w:val="20"/>
                <w:szCs w:val="20"/>
              </w:rPr>
            </w:pPr>
            <w:r>
              <w:rPr>
                <w:rFonts w:eastAsia="Times New Roman"/>
                <w:b/>
                <w:bCs/>
                <w:sz w:val="24"/>
                <w:szCs w:val="24"/>
              </w:rPr>
              <w:t>Л. Бетховен. Годы</w:t>
            </w:r>
          </w:p>
        </w:tc>
        <w:tc>
          <w:tcPr>
            <w:tcW w:w="1260" w:type="dxa"/>
            <w:tcBorders>
              <w:right w:val="single" w:sz="8" w:space="0" w:color="auto"/>
            </w:tcBorders>
            <w:vAlign w:val="bottom"/>
          </w:tcPr>
          <w:p w:rsidR="008959BF" w:rsidRDefault="008959BF">
            <w:pPr>
              <w:rPr>
                <w:sz w:val="24"/>
                <w:szCs w:val="24"/>
              </w:rPr>
            </w:pPr>
          </w:p>
        </w:tc>
        <w:tc>
          <w:tcPr>
            <w:tcW w:w="1020" w:type="dxa"/>
            <w:gridSpan w:val="2"/>
            <w:tcBorders>
              <w:right w:val="single" w:sz="8" w:space="0" w:color="auto"/>
            </w:tcBorders>
            <w:vAlign w:val="bottom"/>
          </w:tcPr>
          <w:p w:rsidR="008959BF" w:rsidRDefault="0017326E">
            <w:pPr>
              <w:spacing w:line="273" w:lineRule="exact"/>
              <w:ind w:left="80"/>
              <w:rPr>
                <w:sz w:val="20"/>
                <w:szCs w:val="20"/>
              </w:rPr>
            </w:pPr>
            <w:r>
              <w:rPr>
                <w:rFonts w:eastAsia="Times New Roman"/>
                <w:sz w:val="24"/>
                <w:szCs w:val="24"/>
              </w:rPr>
              <w:t>неделя</w:t>
            </w:r>
          </w:p>
        </w:tc>
        <w:tc>
          <w:tcPr>
            <w:tcW w:w="280" w:type="dxa"/>
            <w:vAlign w:val="bottom"/>
          </w:tcPr>
          <w:p w:rsidR="008959BF" w:rsidRDefault="008959BF">
            <w:pPr>
              <w:rPr>
                <w:sz w:val="24"/>
                <w:szCs w:val="24"/>
              </w:rPr>
            </w:pPr>
          </w:p>
        </w:tc>
        <w:tc>
          <w:tcPr>
            <w:tcW w:w="820" w:type="dxa"/>
            <w:tcBorders>
              <w:right w:val="single" w:sz="8" w:space="0" w:color="auto"/>
            </w:tcBorders>
            <w:vAlign w:val="bottom"/>
          </w:tcPr>
          <w:p w:rsidR="008959BF" w:rsidRDefault="008959BF">
            <w:pPr>
              <w:rPr>
                <w:sz w:val="24"/>
                <w:szCs w:val="24"/>
              </w:rPr>
            </w:pPr>
          </w:p>
        </w:tc>
        <w:tc>
          <w:tcPr>
            <w:tcW w:w="6660" w:type="dxa"/>
            <w:gridSpan w:val="6"/>
            <w:tcBorders>
              <w:right w:val="single" w:sz="8" w:space="0" w:color="auto"/>
            </w:tcBorders>
            <w:vAlign w:val="bottom"/>
          </w:tcPr>
          <w:p w:rsidR="008959BF" w:rsidRDefault="0017326E">
            <w:pPr>
              <w:spacing w:line="264" w:lineRule="exact"/>
              <w:ind w:left="120"/>
              <w:rPr>
                <w:sz w:val="20"/>
                <w:szCs w:val="20"/>
              </w:rPr>
            </w:pPr>
            <w:r>
              <w:rPr>
                <w:rFonts w:eastAsia="Times New Roman"/>
                <w:sz w:val="24"/>
                <w:szCs w:val="24"/>
              </w:rPr>
              <w:t>развития  на  основе  сходства  и  различия  интонаций.  Тем,</w:t>
            </w:r>
          </w:p>
        </w:tc>
        <w:tc>
          <w:tcPr>
            <w:tcW w:w="0" w:type="dxa"/>
            <w:vAlign w:val="bottom"/>
          </w:tcPr>
          <w:p w:rsidR="008959BF" w:rsidRDefault="008959BF">
            <w:pPr>
              <w:rPr>
                <w:sz w:val="1"/>
                <w:szCs w:val="1"/>
              </w:rPr>
            </w:pPr>
          </w:p>
        </w:tc>
      </w:tr>
      <w:tr w:rsidR="008959BF">
        <w:trPr>
          <w:trHeight w:val="278"/>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960" w:type="dxa"/>
            <w:tcBorders>
              <w:bottom w:val="single" w:sz="8" w:space="0" w:color="auto"/>
              <w:right w:val="single" w:sz="8" w:space="0" w:color="auto"/>
            </w:tcBorders>
            <w:vAlign w:val="bottom"/>
          </w:tcPr>
          <w:p w:rsidR="008959BF" w:rsidRDefault="0017326E">
            <w:pPr>
              <w:ind w:left="100"/>
              <w:rPr>
                <w:sz w:val="20"/>
                <w:szCs w:val="20"/>
              </w:rPr>
            </w:pPr>
            <w:r>
              <w:rPr>
                <w:rFonts w:eastAsia="Times New Roman"/>
                <w:b/>
                <w:bCs/>
                <w:sz w:val="24"/>
                <w:szCs w:val="24"/>
              </w:rPr>
              <w:t>странствий. М. Глинка</w:t>
            </w:r>
          </w:p>
        </w:tc>
        <w:tc>
          <w:tcPr>
            <w:tcW w:w="1260" w:type="dxa"/>
            <w:tcBorders>
              <w:bottom w:val="single" w:sz="8" w:space="0" w:color="auto"/>
              <w:right w:val="single" w:sz="8" w:space="0" w:color="auto"/>
            </w:tcBorders>
            <w:vAlign w:val="bottom"/>
          </w:tcPr>
          <w:p w:rsidR="008959BF" w:rsidRDefault="008959BF">
            <w:pPr>
              <w:rPr>
                <w:sz w:val="24"/>
                <w:szCs w:val="24"/>
              </w:rPr>
            </w:pPr>
          </w:p>
        </w:tc>
        <w:tc>
          <w:tcPr>
            <w:tcW w:w="980" w:type="dxa"/>
            <w:tcBorders>
              <w:bottom w:val="single" w:sz="8" w:space="0" w:color="auto"/>
            </w:tcBorders>
            <w:vAlign w:val="bottom"/>
          </w:tcPr>
          <w:p w:rsidR="008959BF" w:rsidRDefault="008959BF">
            <w:pPr>
              <w:rPr>
                <w:sz w:val="24"/>
                <w:szCs w:val="24"/>
              </w:rPr>
            </w:pPr>
          </w:p>
        </w:tc>
        <w:tc>
          <w:tcPr>
            <w:tcW w:w="40" w:type="dxa"/>
            <w:tcBorders>
              <w:bottom w:val="single" w:sz="8" w:space="0" w:color="auto"/>
              <w:right w:val="single" w:sz="8" w:space="0" w:color="auto"/>
            </w:tcBorders>
            <w:vAlign w:val="bottom"/>
          </w:tcPr>
          <w:p w:rsidR="008959BF" w:rsidRDefault="008959BF">
            <w:pPr>
              <w:rPr>
                <w:sz w:val="24"/>
                <w:szCs w:val="24"/>
              </w:rPr>
            </w:pPr>
          </w:p>
        </w:tc>
        <w:tc>
          <w:tcPr>
            <w:tcW w:w="280" w:type="dxa"/>
            <w:tcBorders>
              <w:bottom w:val="single" w:sz="8" w:space="0" w:color="auto"/>
            </w:tcBorders>
            <w:vAlign w:val="bottom"/>
          </w:tcPr>
          <w:p w:rsidR="008959BF" w:rsidRDefault="008959BF">
            <w:pPr>
              <w:rPr>
                <w:sz w:val="24"/>
                <w:szCs w:val="24"/>
              </w:rPr>
            </w:pPr>
          </w:p>
        </w:tc>
        <w:tc>
          <w:tcPr>
            <w:tcW w:w="820" w:type="dxa"/>
            <w:tcBorders>
              <w:bottom w:val="single" w:sz="8" w:space="0" w:color="auto"/>
              <w:right w:val="single" w:sz="8" w:space="0" w:color="auto"/>
            </w:tcBorders>
            <w:vAlign w:val="bottom"/>
          </w:tcPr>
          <w:p w:rsidR="008959BF" w:rsidRDefault="008959BF">
            <w:pPr>
              <w:rPr>
                <w:sz w:val="24"/>
                <w:szCs w:val="24"/>
              </w:rPr>
            </w:pPr>
          </w:p>
        </w:tc>
        <w:tc>
          <w:tcPr>
            <w:tcW w:w="1540" w:type="dxa"/>
            <w:vAlign w:val="bottom"/>
          </w:tcPr>
          <w:p w:rsidR="008959BF" w:rsidRDefault="0017326E">
            <w:pPr>
              <w:spacing w:line="264" w:lineRule="exact"/>
              <w:ind w:left="120"/>
              <w:rPr>
                <w:sz w:val="20"/>
                <w:szCs w:val="20"/>
              </w:rPr>
            </w:pPr>
            <w:r>
              <w:rPr>
                <w:rFonts w:eastAsia="Times New Roman"/>
                <w:sz w:val="24"/>
                <w:szCs w:val="24"/>
              </w:rPr>
              <w:t>образов.</w:t>
            </w:r>
          </w:p>
        </w:tc>
        <w:tc>
          <w:tcPr>
            <w:tcW w:w="1600" w:type="dxa"/>
            <w:vAlign w:val="bottom"/>
          </w:tcPr>
          <w:p w:rsidR="008959BF" w:rsidRDefault="008959BF">
            <w:pPr>
              <w:rPr>
                <w:sz w:val="24"/>
                <w:szCs w:val="24"/>
              </w:rPr>
            </w:pPr>
          </w:p>
        </w:tc>
        <w:tc>
          <w:tcPr>
            <w:tcW w:w="1080" w:type="dxa"/>
            <w:vAlign w:val="bottom"/>
          </w:tcPr>
          <w:p w:rsidR="008959BF" w:rsidRDefault="008959BF">
            <w:pPr>
              <w:rPr>
                <w:sz w:val="24"/>
                <w:szCs w:val="24"/>
              </w:rPr>
            </w:pPr>
          </w:p>
        </w:tc>
        <w:tc>
          <w:tcPr>
            <w:tcW w:w="520" w:type="dxa"/>
            <w:vAlign w:val="bottom"/>
          </w:tcPr>
          <w:p w:rsidR="008959BF" w:rsidRDefault="008959BF">
            <w:pPr>
              <w:rPr>
                <w:sz w:val="24"/>
                <w:szCs w:val="24"/>
              </w:rPr>
            </w:pPr>
          </w:p>
        </w:tc>
        <w:tc>
          <w:tcPr>
            <w:tcW w:w="720" w:type="dxa"/>
            <w:vAlign w:val="bottom"/>
          </w:tcPr>
          <w:p w:rsidR="008959BF" w:rsidRDefault="008959BF">
            <w:pPr>
              <w:rPr>
                <w:sz w:val="24"/>
                <w:szCs w:val="24"/>
              </w:rPr>
            </w:pPr>
          </w:p>
        </w:tc>
        <w:tc>
          <w:tcPr>
            <w:tcW w:w="120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54"/>
        </w:trPr>
        <w:tc>
          <w:tcPr>
            <w:tcW w:w="980" w:type="dxa"/>
            <w:tcBorders>
              <w:left w:val="single" w:sz="8" w:space="0" w:color="auto"/>
              <w:right w:val="single" w:sz="8" w:space="0" w:color="auto"/>
            </w:tcBorders>
            <w:vAlign w:val="bottom"/>
          </w:tcPr>
          <w:p w:rsidR="008959BF" w:rsidRDefault="0017326E">
            <w:pPr>
              <w:spacing w:line="253" w:lineRule="exact"/>
              <w:ind w:right="620"/>
              <w:jc w:val="right"/>
              <w:rPr>
                <w:sz w:val="20"/>
                <w:szCs w:val="20"/>
              </w:rPr>
            </w:pPr>
            <w:r>
              <w:rPr>
                <w:rFonts w:eastAsia="Times New Roman"/>
                <w:sz w:val="24"/>
                <w:szCs w:val="24"/>
              </w:rPr>
              <w:t>5</w:t>
            </w:r>
          </w:p>
        </w:tc>
        <w:tc>
          <w:tcPr>
            <w:tcW w:w="2960" w:type="dxa"/>
            <w:tcBorders>
              <w:right w:val="single" w:sz="8" w:space="0" w:color="auto"/>
            </w:tcBorders>
            <w:vAlign w:val="bottom"/>
          </w:tcPr>
          <w:p w:rsidR="008959BF" w:rsidRDefault="0017326E">
            <w:pPr>
              <w:spacing w:line="253" w:lineRule="exact"/>
              <w:ind w:left="100"/>
              <w:rPr>
                <w:sz w:val="20"/>
                <w:szCs w:val="20"/>
              </w:rPr>
            </w:pPr>
            <w:r>
              <w:rPr>
                <w:rFonts w:eastAsia="Times New Roman"/>
                <w:b/>
                <w:bCs/>
                <w:sz w:val="24"/>
                <w:szCs w:val="24"/>
              </w:rPr>
              <w:t>Царит гармония</w:t>
            </w:r>
          </w:p>
        </w:tc>
        <w:tc>
          <w:tcPr>
            <w:tcW w:w="1260" w:type="dxa"/>
            <w:tcBorders>
              <w:right w:val="single" w:sz="8" w:space="0" w:color="auto"/>
            </w:tcBorders>
            <w:vAlign w:val="bottom"/>
          </w:tcPr>
          <w:p w:rsidR="008959BF" w:rsidRDefault="0017326E">
            <w:pPr>
              <w:spacing w:line="253" w:lineRule="exact"/>
              <w:ind w:right="940"/>
              <w:jc w:val="right"/>
              <w:rPr>
                <w:sz w:val="20"/>
                <w:szCs w:val="20"/>
              </w:rPr>
            </w:pPr>
            <w:r>
              <w:rPr>
                <w:rFonts w:eastAsia="Times New Roman"/>
                <w:sz w:val="24"/>
                <w:szCs w:val="24"/>
              </w:rPr>
              <w:t>1</w:t>
            </w:r>
          </w:p>
        </w:tc>
        <w:tc>
          <w:tcPr>
            <w:tcW w:w="980" w:type="dxa"/>
            <w:vAlign w:val="bottom"/>
          </w:tcPr>
          <w:p w:rsidR="008959BF" w:rsidRDefault="0017326E">
            <w:pPr>
              <w:spacing w:line="253" w:lineRule="exact"/>
              <w:ind w:left="80"/>
              <w:rPr>
                <w:sz w:val="20"/>
                <w:szCs w:val="20"/>
              </w:rPr>
            </w:pPr>
            <w:r>
              <w:rPr>
                <w:rFonts w:eastAsia="Times New Roman"/>
                <w:sz w:val="24"/>
                <w:szCs w:val="24"/>
              </w:rPr>
              <w:t>5</w:t>
            </w:r>
          </w:p>
        </w:tc>
        <w:tc>
          <w:tcPr>
            <w:tcW w:w="40" w:type="dxa"/>
            <w:tcBorders>
              <w:right w:val="single" w:sz="8" w:space="0" w:color="auto"/>
            </w:tcBorders>
            <w:vAlign w:val="bottom"/>
          </w:tcPr>
          <w:p w:rsidR="008959BF" w:rsidRDefault="008959BF"/>
        </w:tc>
        <w:tc>
          <w:tcPr>
            <w:tcW w:w="280" w:type="dxa"/>
            <w:vAlign w:val="bottom"/>
          </w:tcPr>
          <w:p w:rsidR="008959BF" w:rsidRDefault="008959BF"/>
        </w:tc>
        <w:tc>
          <w:tcPr>
            <w:tcW w:w="820" w:type="dxa"/>
            <w:tcBorders>
              <w:right w:val="single" w:sz="8" w:space="0" w:color="auto"/>
            </w:tcBorders>
            <w:vAlign w:val="bottom"/>
          </w:tcPr>
          <w:p w:rsidR="008959BF" w:rsidRDefault="008959BF"/>
        </w:tc>
        <w:tc>
          <w:tcPr>
            <w:tcW w:w="6660" w:type="dxa"/>
            <w:gridSpan w:val="6"/>
            <w:tcBorders>
              <w:right w:val="single" w:sz="8" w:space="0" w:color="auto"/>
            </w:tcBorders>
            <w:vAlign w:val="bottom"/>
          </w:tcPr>
          <w:p w:rsidR="008959BF" w:rsidRDefault="0017326E">
            <w:pPr>
              <w:spacing w:line="243" w:lineRule="exact"/>
              <w:ind w:left="120"/>
              <w:rPr>
                <w:sz w:val="20"/>
                <w:szCs w:val="20"/>
              </w:rPr>
            </w:pPr>
            <w:r>
              <w:rPr>
                <w:rFonts w:eastAsia="Times New Roman"/>
                <w:sz w:val="24"/>
                <w:szCs w:val="24"/>
              </w:rPr>
              <w:t>Соотносить  особенности  музыкального  языка  русской  и</w:t>
            </w:r>
          </w:p>
        </w:tc>
        <w:tc>
          <w:tcPr>
            <w:tcW w:w="0" w:type="dxa"/>
            <w:vAlign w:val="bottom"/>
          </w:tcPr>
          <w:p w:rsidR="008959BF" w:rsidRDefault="008959BF">
            <w:pPr>
              <w:rPr>
                <w:sz w:val="1"/>
                <w:szCs w:val="1"/>
              </w:rPr>
            </w:pP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960" w:type="dxa"/>
            <w:tcBorders>
              <w:right w:val="single" w:sz="8" w:space="0" w:color="auto"/>
            </w:tcBorders>
            <w:vAlign w:val="bottom"/>
          </w:tcPr>
          <w:p w:rsidR="008959BF" w:rsidRDefault="0017326E">
            <w:pPr>
              <w:spacing w:line="274" w:lineRule="exact"/>
              <w:ind w:left="100"/>
              <w:rPr>
                <w:sz w:val="20"/>
                <w:szCs w:val="20"/>
              </w:rPr>
            </w:pPr>
            <w:r>
              <w:rPr>
                <w:rFonts w:eastAsia="Times New Roman"/>
                <w:b/>
                <w:bCs/>
                <w:sz w:val="24"/>
                <w:szCs w:val="24"/>
              </w:rPr>
              <w:t>оркестра. Известные</w:t>
            </w:r>
          </w:p>
        </w:tc>
        <w:tc>
          <w:tcPr>
            <w:tcW w:w="1260" w:type="dxa"/>
            <w:tcBorders>
              <w:right w:val="single" w:sz="8" w:space="0" w:color="auto"/>
            </w:tcBorders>
            <w:vAlign w:val="bottom"/>
          </w:tcPr>
          <w:p w:rsidR="008959BF" w:rsidRDefault="008959BF">
            <w:pPr>
              <w:rPr>
                <w:sz w:val="23"/>
                <w:szCs w:val="23"/>
              </w:rPr>
            </w:pPr>
          </w:p>
        </w:tc>
        <w:tc>
          <w:tcPr>
            <w:tcW w:w="1020" w:type="dxa"/>
            <w:gridSpan w:val="2"/>
            <w:tcBorders>
              <w:right w:val="single" w:sz="8" w:space="0" w:color="auto"/>
            </w:tcBorders>
            <w:vAlign w:val="bottom"/>
          </w:tcPr>
          <w:p w:rsidR="008959BF" w:rsidRDefault="0017326E">
            <w:pPr>
              <w:spacing w:line="274" w:lineRule="exact"/>
              <w:ind w:left="80"/>
              <w:rPr>
                <w:sz w:val="20"/>
                <w:szCs w:val="20"/>
              </w:rPr>
            </w:pPr>
            <w:r>
              <w:rPr>
                <w:rFonts w:eastAsia="Times New Roman"/>
                <w:sz w:val="24"/>
                <w:szCs w:val="24"/>
              </w:rPr>
              <w:t>неделя</w:t>
            </w:r>
          </w:p>
        </w:tc>
        <w:tc>
          <w:tcPr>
            <w:tcW w:w="280" w:type="dxa"/>
            <w:vAlign w:val="bottom"/>
          </w:tcPr>
          <w:p w:rsidR="008959BF" w:rsidRDefault="008959BF">
            <w:pPr>
              <w:rPr>
                <w:sz w:val="23"/>
                <w:szCs w:val="23"/>
              </w:rPr>
            </w:pPr>
          </w:p>
        </w:tc>
        <w:tc>
          <w:tcPr>
            <w:tcW w:w="820" w:type="dxa"/>
            <w:tcBorders>
              <w:right w:val="single" w:sz="8" w:space="0" w:color="auto"/>
            </w:tcBorders>
            <w:vAlign w:val="bottom"/>
          </w:tcPr>
          <w:p w:rsidR="008959BF" w:rsidRDefault="008959BF">
            <w:pPr>
              <w:rPr>
                <w:sz w:val="23"/>
                <w:szCs w:val="23"/>
              </w:rPr>
            </w:pPr>
          </w:p>
        </w:tc>
        <w:tc>
          <w:tcPr>
            <w:tcW w:w="3140" w:type="dxa"/>
            <w:gridSpan w:val="2"/>
            <w:vAlign w:val="bottom"/>
          </w:tcPr>
          <w:p w:rsidR="008959BF" w:rsidRDefault="0017326E">
            <w:pPr>
              <w:spacing w:line="264" w:lineRule="exact"/>
              <w:ind w:left="120"/>
              <w:rPr>
                <w:sz w:val="20"/>
                <w:szCs w:val="20"/>
              </w:rPr>
            </w:pPr>
            <w:r>
              <w:rPr>
                <w:rFonts w:eastAsia="Times New Roman"/>
                <w:sz w:val="24"/>
                <w:szCs w:val="24"/>
              </w:rPr>
              <w:t>зарубежной музыки.</w:t>
            </w:r>
          </w:p>
        </w:tc>
        <w:tc>
          <w:tcPr>
            <w:tcW w:w="1080" w:type="dxa"/>
            <w:vAlign w:val="bottom"/>
          </w:tcPr>
          <w:p w:rsidR="008959BF" w:rsidRDefault="008959BF">
            <w:pPr>
              <w:rPr>
                <w:sz w:val="23"/>
                <w:szCs w:val="23"/>
              </w:rPr>
            </w:pPr>
          </w:p>
        </w:tc>
        <w:tc>
          <w:tcPr>
            <w:tcW w:w="520" w:type="dxa"/>
            <w:vAlign w:val="bottom"/>
          </w:tcPr>
          <w:p w:rsidR="008959BF" w:rsidRDefault="008959BF">
            <w:pPr>
              <w:rPr>
                <w:sz w:val="23"/>
                <w:szCs w:val="23"/>
              </w:rPr>
            </w:pPr>
          </w:p>
        </w:tc>
        <w:tc>
          <w:tcPr>
            <w:tcW w:w="720" w:type="dxa"/>
            <w:vAlign w:val="bottom"/>
          </w:tcPr>
          <w:p w:rsidR="008959BF" w:rsidRDefault="008959BF">
            <w:pPr>
              <w:rPr>
                <w:sz w:val="23"/>
                <w:szCs w:val="23"/>
              </w:rPr>
            </w:pPr>
          </w:p>
        </w:tc>
        <w:tc>
          <w:tcPr>
            <w:tcW w:w="120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88"/>
        </w:trPr>
        <w:tc>
          <w:tcPr>
            <w:tcW w:w="980" w:type="dxa"/>
            <w:tcBorders>
              <w:left w:val="single" w:sz="8" w:space="0" w:color="auto"/>
              <w:right w:val="single" w:sz="8" w:space="0" w:color="auto"/>
            </w:tcBorders>
            <w:vAlign w:val="bottom"/>
          </w:tcPr>
          <w:p w:rsidR="008959BF" w:rsidRDefault="008959BF">
            <w:pPr>
              <w:rPr>
                <w:sz w:val="24"/>
                <w:szCs w:val="24"/>
              </w:rPr>
            </w:pPr>
          </w:p>
        </w:tc>
        <w:tc>
          <w:tcPr>
            <w:tcW w:w="2960" w:type="dxa"/>
            <w:tcBorders>
              <w:right w:val="single" w:sz="8" w:space="0" w:color="auto"/>
            </w:tcBorders>
            <w:vAlign w:val="bottom"/>
          </w:tcPr>
          <w:p w:rsidR="008959BF" w:rsidRDefault="0017326E">
            <w:pPr>
              <w:ind w:left="100"/>
              <w:rPr>
                <w:sz w:val="20"/>
                <w:szCs w:val="20"/>
              </w:rPr>
            </w:pPr>
            <w:r>
              <w:rPr>
                <w:rFonts w:eastAsia="Times New Roman"/>
                <w:b/>
                <w:bCs/>
                <w:sz w:val="24"/>
                <w:szCs w:val="24"/>
              </w:rPr>
              <w:t>дирижёры и</w:t>
            </w:r>
          </w:p>
        </w:tc>
        <w:tc>
          <w:tcPr>
            <w:tcW w:w="1260" w:type="dxa"/>
            <w:tcBorders>
              <w:right w:val="single" w:sz="8" w:space="0" w:color="auto"/>
            </w:tcBorders>
            <w:vAlign w:val="bottom"/>
          </w:tcPr>
          <w:p w:rsidR="008959BF" w:rsidRDefault="008959BF">
            <w:pPr>
              <w:rPr>
                <w:sz w:val="24"/>
                <w:szCs w:val="24"/>
              </w:rPr>
            </w:pPr>
          </w:p>
        </w:tc>
        <w:tc>
          <w:tcPr>
            <w:tcW w:w="980" w:type="dxa"/>
            <w:vAlign w:val="bottom"/>
          </w:tcPr>
          <w:p w:rsidR="008959BF" w:rsidRDefault="008959BF">
            <w:pPr>
              <w:rPr>
                <w:sz w:val="24"/>
                <w:szCs w:val="24"/>
              </w:rPr>
            </w:pPr>
          </w:p>
        </w:tc>
        <w:tc>
          <w:tcPr>
            <w:tcW w:w="40" w:type="dxa"/>
            <w:tcBorders>
              <w:right w:val="single" w:sz="8" w:space="0" w:color="auto"/>
            </w:tcBorders>
            <w:vAlign w:val="bottom"/>
          </w:tcPr>
          <w:p w:rsidR="008959BF" w:rsidRDefault="008959BF">
            <w:pPr>
              <w:rPr>
                <w:sz w:val="24"/>
                <w:szCs w:val="24"/>
              </w:rPr>
            </w:pPr>
          </w:p>
        </w:tc>
        <w:tc>
          <w:tcPr>
            <w:tcW w:w="280" w:type="dxa"/>
            <w:vAlign w:val="bottom"/>
          </w:tcPr>
          <w:p w:rsidR="008959BF" w:rsidRDefault="008959BF">
            <w:pPr>
              <w:rPr>
                <w:sz w:val="24"/>
                <w:szCs w:val="24"/>
              </w:rPr>
            </w:pPr>
          </w:p>
        </w:tc>
        <w:tc>
          <w:tcPr>
            <w:tcW w:w="820" w:type="dxa"/>
            <w:tcBorders>
              <w:right w:val="single" w:sz="8" w:space="0" w:color="auto"/>
            </w:tcBorders>
            <w:vAlign w:val="bottom"/>
          </w:tcPr>
          <w:p w:rsidR="008959BF" w:rsidRDefault="008959BF">
            <w:pPr>
              <w:rPr>
                <w:sz w:val="24"/>
                <w:szCs w:val="24"/>
              </w:rPr>
            </w:pPr>
          </w:p>
        </w:tc>
        <w:tc>
          <w:tcPr>
            <w:tcW w:w="4220" w:type="dxa"/>
            <w:gridSpan w:val="3"/>
            <w:vAlign w:val="bottom"/>
          </w:tcPr>
          <w:p w:rsidR="008959BF" w:rsidRDefault="0017326E">
            <w:pPr>
              <w:spacing w:line="264" w:lineRule="exact"/>
              <w:ind w:left="120"/>
              <w:rPr>
                <w:sz w:val="20"/>
                <w:szCs w:val="20"/>
              </w:rPr>
            </w:pPr>
            <w:r>
              <w:rPr>
                <w:rFonts w:eastAsia="Times New Roman"/>
                <w:sz w:val="24"/>
                <w:szCs w:val="24"/>
              </w:rPr>
              <w:t>Выполнять творческие задания.</w:t>
            </w:r>
          </w:p>
        </w:tc>
        <w:tc>
          <w:tcPr>
            <w:tcW w:w="520" w:type="dxa"/>
            <w:vAlign w:val="bottom"/>
          </w:tcPr>
          <w:p w:rsidR="008959BF" w:rsidRDefault="008959BF">
            <w:pPr>
              <w:rPr>
                <w:sz w:val="24"/>
                <w:szCs w:val="24"/>
              </w:rPr>
            </w:pPr>
          </w:p>
        </w:tc>
        <w:tc>
          <w:tcPr>
            <w:tcW w:w="720" w:type="dxa"/>
            <w:vAlign w:val="bottom"/>
          </w:tcPr>
          <w:p w:rsidR="008959BF" w:rsidRDefault="008959BF">
            <w:pPr>
              <w:rPr>
                <w:sz w:val="24"/>
                <w:szCs w:val="24"/>
              </w:rPr>
            </w:pPr>
          </w:p>
        </w:tc>
        <w:tc>
          <w:tcPr>
            <w:tcW w:w="120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2960" w:type="dxa"/>
            <w:tcBorders>
              <w:right w:val="single" w:sz="8" w:space="0" w:color="auto"/>
            </w:tcBorders>
            <w:vAlign w:val="bottom"/>
          </w:tcPr>
          <w:p w:rsidR="008959BF" w:rsidRDefault="0017326E">
            <w:pPr>
              <w:ind w:left="100"/>
              <w:rPr>
                <w:sz w:val="20"/>
                <w:szCs w:val="20"/>
              </w:rPr>
            </w:pPr>
            <w:r>
              <w:rPr>
                <w:rFonts w:eastAsia="Times New Roman"/>
                <w:b/>
                <w:bCs/>
                <w:sz w:val="24"/>
                <w:szCs w:val="24"/>
              </w:rPr>
              <w:t>исполнительские</w:t>
            </w:r>
          </w:p>
        </w:tc>
        <w:tc>
          <w:tcPr>
            <w:tcW w:w="1260" w:type="dxa"/>
            <w:tcBorders>
              <w:right w:val="single" w:sz="8" w:space="0" w:color="auto"/>
            </w:tcBorders>
            <w:vAlign w:val="bottom"/>
          </w:tcPr>
          <w:p w:rsidR="008959BF" w:rsidRDefault="008959BF">
            <w:pPr>
              <w:rPr>
                <w:sz w:val="24"/>
                <w:szCs w:val="24"/>
              </w:rPr>
            </w:pPr>
          </w:p>
        </w:tc>
        <w:tc>
          <w:tcPr>
            <w:tcW w:w="980" w:type="dxa"/>
            <w:vAlign w:val="bottom"/>
          </w:tcPr>
          <w:p w:rsidR="008959BF" w:rsidRDefault="008959BF">
            <w:pPr>
              <w:rPr>
                <w:sz w:val="24"/>
                <w:szCs w:val="24"/>
              </w:rPr>
            </w:pPr>
          </w:p>
        </w:tc>
        <w:tc>
          <w:tcPr>
            <w:tcW w:w="40" w:type="dxa"/>
            <w:tcBorders>
              <w:right w:val="single" w:sz="8" w:space="0" w:color="auto"/>
            </w:tcBorders>
            <w:vAlign w:val="bottom"/>
          </w:tcPr>
          <w:p w:rsidR="008959BF" w:rsidRDefault="008959BF">
            <w:pPr>
              <w:rPr>
                <w:sz w:val="24"/>
                <w:szCs w:val="24"/>
              </w:rPr>
            </w:pPr>
          </w:p>
        </w:tc>
        <w:tc>
          <w:tcPr>
            <w:tcW w:w="280" w:type="dxa"/>
            <w:vAlign w:val="bottom"/>
          </w:tcPr>
          <w:p w:rsidR="008959BF" w:rsidRDefault="008959BF">
            <w:pPr>
              <w:rPr>
                <w:sz w:val="24"/>
                <w:szCs w:val="24"/>
              </w:rPr>
            </w:pPr>
          </w:p>
        </w:tc>
        <w:tc>
          <w:tcPr>
            <w:tcW w:w="820" w:type="dxa"/>
            <w:tcBorders>
              <w:right w:val="single" w:sz="8" w:space="0" w:color="auto"/>
            </w:tcBorders>
            <w:vAlign w:val="bottom"/>
          </w:tcPr>
          <w:p w:rsidR="008959BF" w:rsidRDefault="008959BF">
            <w:pPr>
              <w:rPr>
                <w:sz w:val="24"/>
                <w:szCs w:val="24"/>
              </w:rPr>
            </w:pPr>
          </w:p>
        </w:tc>
        <w:tc>
          <w:tcPr>
            <w:tcW w:w="1540" w:type="dxa"/>
            <w:vAlign w:val="bottom"/>
          </w:tcPr>
          <w:p w:rsidR="008959BF" w:rsidRDefault="008959BF">
            <w:pPr>
              <w:rPr>
                <w:sz w:val="24"/>
                <w:szCs w:val="24"/>
              </w:rPr>
            </w:pPr>
          </w:p>
        </w:tc>
        <w:tc>
          <w:tcPr>
            <w:tcW w:w="1600" w:type="dxa"/>
            <w:vAlign w:val="bottom"/>
          </w:tcPr>
          <w:p w:rsidR="008959BF" w:rsidRDefault="008959BF">
            <w:pPr>
              <w:rPr>
                <w:sz w:val="24"/>
                <w:szCs w:val="24"/>
              </w:rPr>
            </w:pPr>
          </w:p>
        </w:tc>
        <w:tc>
          <w:tcPr>
            <w:tcW w:w="1080" w:type="dxa"/>
            <w:vAlign w:val="bottom"/>
          </w:tcPr>
          <w:p w:rsidR="008959BF" w:rsidRDefault="008959BF">
            <w:pPr>
              <w:rPr>
                <w:sz w:val="24"/>
                <w:szCs w:val="24"/>
              </w:rPr>
            </w:pPr>
          </w:p>
        </w:tc>
        <w:tc>
          <w:tcPr>
            <w:tcW w:w="520" w:type="dxa"/>
            <w:vAlign w:val="bottom"/>
          </w:tcPr>
          <w:p w:rsidR="008959BF" w:rsidRDefault="008959BF">
            <w:pPr>
              <w:rPr>
                <w:sz w:val="24"/>
                <w:szCs w:val="24"/>
              </w:rPr>
            </w:pPr>
          </w:p>
        </w:tc>
        <w:tc>
          <w:tcPr>
            <w:tcW w:w="720" w:type="dxa"/>
            <w:vAlign w:val="bottom"/>
          </w:tcPr>
          <w:p w:rsidR="008959BF" w:rsidRDefault="008959BF">
            <w:pPr>
              <w:rPr>
                <w:sz w:val="24"/>
                <w:szCs w:val="24"/>
              </w:rPr>
            </w:pPr>
          </w:p>
        </w:tc>
        <w:tc>
          <w:tcPr>
            <w:tcW w:w="120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77"/>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960" w:type="dxa"/>
            <w:tcBorders>
              <w:bottom w:val="single" w:sz="8" w:space="0" w:color="auto"/>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коллективы.</w:t>
            </w:r>
          </w:p>
        </w:tc>
        <w:tc>
          <w:tcPr>
            <w:tcW w:w="1260" w:type="dxa"/>
            <w:tcBorders>
              <w:bottom w:val="single" w:sz="8" w:space="0" w:color="auto"/>
              <w:right w:val="single" w:sz="8" w:space="0" w:color="auto"/>
            </w:tcBorders>
            <w:vAlign w:val="bottom"/>
          </w:tcPr>
          <w:p w:rsidR="008959BF" w:rsidRDefault="008959BF">
            <w:pPr>
              <w:rPr>
                <w:sz w:val="24"/>
                <w:szCs w:val="24"/>
              </w:rPr>
            </w:pPr>
          </w:p>
        </w:tc>
        <w:tc>
          <w:tcPr>
            <w:tcW w:w="980" w:type="dxa"/>
            <w:tcBorders>
              <w:bottom w:val="single" w:sz="8" w:space="0" w:color="auto"/>
            </w:tcBorders>
            <w:vAlign w:val="bottom"/>
          </w:tcPr>
          <w:p w:rsidR="008959BF" w:rsidRDefault="008959BF">
            <w:pPr>
              <w:rPr>
                <w:sz w:val="24"/>
                <w:szCs w:val="24"/>
              </w:rPr>
            </w:pPr>
          </w:p>
        </w:tc>
        <w:tc>
          <w:tcPr>
            <w:tcW w:w="40" w:type="dxa"/>
            <w:tcBorders>
              <w:bottom w:val="single" w:sz="8" w:space="0" w:color="auto"/>
              <w:right w:val="single" w:sz="8" w:space="0" w:color="auto"/>
            </w:tcBorders>
            <w:vAlign w:val="bottom"/>
          </w:tcPr>
          <w:p w:rsidR="008959BF" w:rsidRDefault="008959BF">
            <w:pPr>
              <w:rPr>
                <w:sz w:val="24"/>
                <w:szCs w:val="24"/>
              </w:rPr>
            </w:pPr>
          </w:p>
        </w:tc>
        <w:tc>
          <w:tcPr>
            <w:tcW w:w="280" w:type="dxa"/>
            <w:tcBorders>
              <w:bottom w:val="single" w:sz="8" w:space="0" w:color="auto"/>
            </w:tcBorders>
            <w:vAlign w:val="bottom"/>
          </w:tcPr>
          <w:p w:rsidR="008959BF" w:rsidRDefault="008959BF">
            <w:pPr>
              <w:rPr>
                <w:sz w:val="24"/>
                <w:szCs w:val="24"/>
              </w:rPr>
            </w:pPr>
          </w:p>
        </w:tc>
        <w:tc>
          <w:tcPr>
            <w:tcW w:w="820" w:type="dxa"/>
            <w:tcBorders>
              <w:bottom w:val="single" w:sz="8" w:space="0" w:color="auto"/>
              <w:right w:val="single" w:sz="8" w:space="0" w:color="auto"/>
            </w:tcBorders>
            <w:vAlign w:val="bottom"/>
          </w:tcPr>
          <w:p w:rsidR="008959BF" w:rsidRDefault="008959BF">
            <w:pPr>
              <w:rPr>
                <w:sz w:val="24"/>
                <w:szCs w:val="24"/>
              </w:rPr>
            </w:pPr>
          </w:p>
        </w:tc>
        <w:tc>
          <w:tcPr>
            <w:tcW w:w="1540" w:type="dxa"/>
            <w:tcBorders>
              <w:bottom w:val="single" w:sz="8" w:space="0" w:color="auto"/>
            </w:tcBorders>
            <w:vAlign w:val="bottom"/>
          </w:tcPr>
          <w:p w:rsidR="008959BF" w:rsidRDefault="008959BF">
            <w:pPr>
              <w:rPr>
                <w:sz w:val="24"/>
                <w:szCs w:val="24"/>
              </w:rPr>
            </w:pPr>
          </w:p>
        </w:tc>
        <w:tc>
          <w:tcPr>
            <w:tcW w:w="1600" w:type="dxa"/>
            <w:tcBorders>
              <w:bottom w:val="single" w:sz="8" w:space="0" w:color="auto"/>
            </w:tcBorders>
            <w:vAlign w:val="bottom"/>
          </w:tcPr>
          <w:p w:rsidR="008959BF" w:rsidRDefault="008959BF">
            <w:pPr>
              <w:rPr>
                <w:sz w:val="24"/>
                <w:szCs w:val="24"/>
              </w:rPr>
            </w:pPr>
          </w:p>
        </w:tc>
        <w:tc>
          <w:tcPr>
            <w:tcW w:w="1080" w:type="dxa"/>
            <w:tcBorders>
              <w:bottom w:val="single" w:sz="8" w:space="0" w:color="auto"/>
            </w:tcBorders>
            <w:vAlign w:val="bottom"/>
          </w:tcPr>
          <w:p w:rsidR="008959BF" w:rsidRDefault="008959BF">
            <w:pPr>
              <w:rPr>
                <w:sz w:val="24"/>
                <w:szCs w:val="24"/>
              </w:rPr>
            </w:pPr>
          </w:p>
        </w:tc>
        <w:tc>
          <w:tcPr>
            <w:tcW w:w="520" w:type="dxa"/>
            <w:tcBorders>
              <w:bottom w:val="single" w:sz="8" w:space="0" w:color="auto"/>
            </w:tcBorders>
            <w:vAlign w:val="bottom"/>
          </w:tcPr>
          <w:p w:rsidR="008959BF" w:rsidRDefault="008959BF">
            <w:pPr>
              <w:rPr>
                <w:sz w:val="24"/>
                <w:szCs w:val="24"/>
              </w:rPr>
            </w:pPr>
          </w:p>
        </w:tc>
        <w:tc>
          <w:tcPr>
            <w:tcW w:w="720" w:type="dxa"/>
            <w:tcBorders>
              <w:bottom w:val="single" w:sz="8" w:space="0" w:color="auto"/>
            </w:tcBorders>
            <w:vAlign w:val="bottom"/>
          </w:tcPr>
          <w:p w:rsidR="008959BF" w:rsidRDefault="008959BF">
            <w:pPr>
              <w:rPr>
                <w:sz w:val="24"/>
                <w:szCs w:val="24"/>
              </w:rPr>
            </w:pPr>
          </w:p>
        </w:tc>
        <w:tc>
          <w:tcPr>
            <w:tcW w:w="1200" w:type="dxa"/>
            <w:tcBorders>
              <w:bottom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6"/>
        </w:trPr>
        <w:tc>
          <w:tcPr>
            <w:tcW w:w="980" w:type="dxa"/>
            <w:tcBorders>
              <w:left w:val="single" w:sz="8" w:space="0" w:color="auto"/>
              <w:bottom w:val="single" w:sz="8" w:space="0" w:color="auto"/>
            </w:tcBorders>
            <w:vAlign w:val="bottom"/>
          </w:tcPr>
          <w:p w:rsidR="008959BF" w:rsidRDefault="008959BF">
            <w:pPr>
              <w:rPr>
                <w:sz w:val="23"/>
                <w:szCs w:val="23"/>
              </w:rPr>
            </w:pPr>
          </w:p>
        </w:tc>
        <w:tc>
          <w:tcPr>
            <w:tcW w:w="2960" w:type="dxa"/>
            <w:tcBorders>
              <w:bottom w:val="single" w:sz="8" w:space="0" w:color="auto"/>
            </w:tcBorders>
            <w:vAlign w:val="bottom"/>
          </w:tcPr>
          <w:p w:rsidR="008959BF" w:rsidRDefault="008959BF">
            <w:pPr>
              <w:rPr>
                <w:sz w:val="23"/>
                <w:szCs w:val="23"/>
              </w:rPr>
            </w:pPr>
          </w:p>
        </w:tc>
        <w:tc>
          <w:tcPr>
            <w:tcW w:w="1260" w:type="dxa"/>
            <w:tcBorders>
              <w:bottom w:val="single" w:sz="8" w:space="0" w:color="auto"/>
            </w:tcBorders>
            <w:vAlign w:val="bottom"/>
          </w:tcPr>
          <w:p w:rsidR="008959BF" w:rsidRDefault="008959BF">
            <w:pPr>
              <w:rPr>
                <w:sz w:val="23"/>
                <w:szCs w:val="23"/>
              </w:rPr>
            </w:pPr>
          </w:p>
        </w:tc>
        <w:tc>
          <w:tcPr>
            <w:tcW w:w="3660" w:type="dxa"/>
            <w:gridSpan w:val="5"/>
            <w:tcBorders>
              <w:bottom w:val="single" w:sz="8" w:space="0" w:color="auto"/>
            </w:tcBorders>
            <w:vAlign w:val="bottom"/>
          </w:tcPr>
          <w:p w:rsidR="008959BF" w:rsidRDefault="0017326E">
            <w:pPr>
              <w:spacing w:line="264" w:lineRule="exact"/>
              <w:jc w:val="center"/>
              <w:rPr>
                <w:sz w:val="20"/>
                <w:szCs w:val="20"/>
              </w:rPr>
            </w:pPr>
            <w:r>
              <w:rPr>
                <w:rFonts w:eastAsia="Times New Roman"/>
                <w:b/>
                <w:bCs/>
                <w:w w:val="99"/>
                <w:sz w:val="24"/>
                <w:szCs w:val="24"/>
              </w:rPr>
              <w:t>« В музыкальном театре»</w:t>
            </w:r>
          </w:p>
        </w:tc>
        <w:tc>
          <w:tcPr>
            <w:tcW w:w="1600" w:type="dxa"/>
            <w:tcBorders>
              <w:bottom w:val="single" w:sz="8" w:space="0" w:color="auto"/>
            </w:tcBorders>
            <w:vAlign w:val="bottom"/>
          </w:tcPr>
          <w:p w:rsidR="008959BF" w:rsidRDefault="008959BF">
            <w:pPr>
              <w:rPr>
                <w:sz w:val="23"/>
                <w:szCs w:val="23"/>
              </w:rPr>
            </w:pPr>
          </w:p>
        </w:tc>
        <w:tc>
          <w:tcPr>
            <w:tcW w:w="1080" w:type="dxa"/>
            <w:tcBorders>
              <w:bottom w:val="single" w:sz="8" w:space="0" w:color="auto"/>
            </w:tcBorders>
            <w:vAlign w:val="bottom"/>
          </w:tcPr>
          <w:p w:rsidR="008959BF" w:rsidRDefault="008959BF">
            <w:pPr>
              <w:rPr>
                <w:sz w:val="23"/>
                <w:szCs w:val="23"/>
              </w:rPr>
            </w:pPr>
          </w:p>
        </w:tc>
        <w:tc>
          <w:tcPr>
            <w:tcW w:w="520" w:type="dxa"/>
            <w:tcBorders>
              <w:bottom w:val="single" w:sz="8" w:space="0" w:color="auto"/>
            </w:tcBorders>
            <w:vAlign w:val="bottom"/>
          </w:tcPr>
          <w:p w:rsidR="008959BF" w:rsidRDefault="008959BF">
            <w:pPr>
              <w:rPr>
                <w:sz w:val="23"/>
                <w:szCs w:val="23"/>
              </w:rPr>
            </w:pPr>
          </w:p>
        </w:tc>
        <w:tc>
          <w:tcPr>
            <w:tcW w:w="720" w:type="dxa"/>
            <w:tcBorders>
              <w:bottom w:val="single" w:sz="8" w:space="0" w:color="auto"/>
            </w:tcBorders>
            <w:vAlign w:val="bottom"/>
          </w:tcPr>
          <w:p w:rsidR="008959BF" w:rsidRDefault="008959BF">
            <w:pPr>
              <w:rPr>
                <w:sz w:val="23"/>
                <w:szCs w:val="23"/>
              </w:rPr>
            </w:pPr>
          </w:p>
        </w:tc>
        <w:tc>
          <w:tcPr>
            <w:tcW w:w="1200" w:type="dxa"/>
            <w:tcBorders>
              <w:bottom w:val="single" w:sz="8" w:space="0" w:color="auto"/>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62"/>
        </w:trPr>
        <w:tc>
          <w:tcPr>
            <w:tcW w:w="980" w:type="dxa"/>
            <w:tcBorders>
              <w:left w:val="single" w:sz="8" w:space="0" w:color="auto"/>
              <w:right w:val="single" w:sz="8" w:space="0" w:color="auto"/>
            </w:tcBorders>
            <w:vAlign w:val="bottom"/>
          </w:tcPr>
          <w:p w:rsidR="008959BF" w:rsidRDefault="0017326E">
            <w:pPr>
              <w:spacing w:line="262" w:lineRule="exact"/>
              <w:ind w:right="620"/>
              <w:jc w:val="right"/>
              <w:rPr>
                <w:sz w:val="20"/>
                <w:szCs w:val="20"/>
              </w:rPr>
            </w:pPr>
            <w:r>
              <w:rPr>
                <w:rFonts w:eastAsia="Times New Roman"/>
                <w:sz w:val="24"/>
                <w:szCs w:val="24"/>
              </w:rPr>
              <w:t>6</w:t>
            </w:r>
          </w:p>
        </w:tc>
        <w:tc>
          <w:tcPr>
            <w:tcW w:w="2960" w:type="dxa"/>
            <w:tcBorders>
              <w:right w:val="single" w:sz="8" w:space="0" w:color="auto"/>
            </w:tcBorders>
            <w:vAlign w:val="bottom"/>
          </w:tcPr>
          <w:p w:rsidR="008959BF" w:rsidRDefault="0017326E">
            <w:pPr>
              <w:spacing w:line="262" w:lineRule="exact"/>
              <w:ind w:left="100"/>
              <w:rPr>
                <w:sz w:val="20"/>
                <w:szCs w:val="20"/>
              </w:rPr>
            </w:pPr>
            <w:r>
              <w:rPr>
                <w:rFonts w:eastAsia="Times New Roman"/>
                <w:b/>
                <w:bCs/>
                <w:sz w:val="24"/>
                <w:szCs w:val="24"/>
              </w:rPr>
              <w:t>Опера « Иван Сусанин»</w:t>
            </w:r>
          </w:p>
        </w:tc>
        <w:tc>
          <w:tcPr>
            <w:tcW w:w="1260" w:type="dxa"/>
            <w:tcBorders>
              <w:right w:val="single" w:sz="8" w:space="0" w:color="auto"/>
            </w:tcBorders>
            <w:vAlign w:val="bottom"/>
          </w:tcPr>
          <w:p w:rsidR="008959BF" w:rsidRDefault="0017326E">
            <w:pPr>
              <w:spacing w:line="262" w:lineRule="exact"/>
              <w:ind w:right="940"/>
              <w:jc w:val="right"/>
              <w:rPr>
                <w:sz w:val="20"/>
                <w:szCs w:val="20"/>
              </w:rPr>
            </w:pPr>
            <w:r>
              <w:rPr>
                <w:rFonts w:eastAsia="Times New Roman"/>
                <w:sz w:val="24"/>
                <w:szCs w:val="24"/>
              </w:rPr>
              <w:t>2</w:t>
            </w:r>
          </w:p>
        </w:tc>
        <w:tc>
          <w:tcPr>
            <w:tcW w:w="980" w:type="dxa"/>
            <w:vAlign w:val="bottom"/>
          </w:tcPr>
          <w:p w:rsidR="008959BF" w:rsidRDefault="0017326E">
            <w:pPr>
              <w:spacing w:line="262" w:lineRule="exact"/>
              <w:ind w:left="80"/>
              <w:rPr>
                <w:sz w:val="20"/>
                <w:szCs w:val="20"/>
              </w:rPr>
            </w:pPr>
            <w:r>
              <w:rPr>
                <w:rFonts w:eastAsia="Times New Roman"/>
                <w:sz w:val="24"/>
                <w:szCs w:val="24"/>
              </w:rPr>
              <w:t>6 -7</w:t>
            </w:r>
          </w:p>
        </w:tc>
        <w:tc>
          <w:tcPr>
            <w:tcW w:w="40" w:type="dxa"/>
            <w:tcBorders>
              <w:right w:val="single" w:sz="8" w:space="0" w:color="auto"/>
            </w:tcBorders>
            <w:vAlign w:val="bottom"/>
          </w:tcPr>
          <w:p w:rsidR="008959BF" w:rsidRDefault="008959BF"/>
        </w:tc>
        <w:tc>
          <w:tcPr>
            <w:tcW w:w="280" w:type="dxa"/>
            <w:vAlign w:val="bottom"/>
          </w:tcPr>
          <w:p w:rsidR="008959BF" w:rsidRDefault="008959BF"/>
        </w:tc>
        <w:tc>
          <w:tcPr>
            <w:tcW w:w="820" w:type="dxa"/>
            <w:tcBorders>
              <w:right w:val="single" w:sz="8" w:space="0" w:color="auto"/>
            </w:tcBorders>
            <w:vAlign w:val="bottom"/>
          </w:tcPr>
          <w:p w:rsidR="008959BF" w:rsidRDefault="008959BF"/>
        </w:tc>
        <w:tc>
          <w:tcPr>
            <w:tcW w:w="6660" w:type="dxa"/>
            <w:gridSpan w:val="6"/>
            <w:tcBorders>
              <w:right w:val="single" w:sz="8" w:space="0" w:color="auto"/>
            </w:tcBorders>
            <w:vAlign w:val="bottom"/>
          </w:tcPr>
          <w:p w:rsidR="008959BF" w:rsidRDefault="0017326E">
            <w:pPr>
              <w:spacing w:line="262" w:lineRule="exact"/>
              <w:ind w:left="120"/>
              <w:rPr>
                <w:sz w:val="20"/>
                <w:szCs w:val="20"/>
              </w:rPr>
            </w:pPr>
            <w:r>
              <w:rPr>
                <w:rFonts w:eastAsia="Times New Roman"/>
                <w:b/>
                <w:bCs/>
                <w:sz w:val="24"/>
                <w:szCs w:val="24"/>
              </w:rPr>
              <w:t xml:space="preserve">Оценивать </w:t>
            </w:r>
            <w:r>
              <w:rPr>
                <w:rFonts w:eastAsia="Times New Roman"/>
                <w:sz w:val="24"/>
                <w:szCs w:val="24"/>
              </w:rPr>
              <w:t>и</w:t>
            </w:r>
            <w:r>
              <w:rPr>
                <w:rFonts w:eastAsia="Times New Roman"/>
                <w:b/>
                <w:bCs/>
                <w:sz w:val="24"/>
                <w:szCs w:val="24"/>
              </w:rPr>
              <w:t xml:space="preserve"> соотносить </w:t>
            </w:r>
            <w:r>
              <w:rPr>
                <w:rFonts w:eastAsia="Times New Roman"/>
                <w:sz w:val="24"/>
                <w:szCs w:val="24"/>
              </w:rPr>
              <w:t>содержание и музыкальный язык</w:t>
            </w:r>
          </w:p>
        </w:tc>
        <w:tc>
          <w:tcPr>
            <w:tcW w:w="0" w:type="dxa"/>
            <w:vAlign w:val="bottom"/>
          </w:tcPr>
          <w:p w:rsidR="008959BF" w:rsidRDefault="008959BF">
            <w:pPr>
              <w:rPr>
                <w:sz w:val="1"/>
                <w:szCs w:val="1"/>
              </w:rPr>
            </w:pPr>
          </w:p>
        </w:tc>
      </w:tr>
      <w:tr w:rsidR="008959BF">
        <w:trPr>
          <w:trHeight w:val="279"/>
        </w:trPr>
        <w:tc>
          <w:tcPr>
            <w:tcW w:w="980" w:type="dxa"/>
            <w:tcBorders>
              <w:left w:val="single" w:sz="8" w:space="0" w:color="auto"/>
              <w:right w:val="single" w:sz="8" w:space="0" w:color="auto"/>
            </w:tcBorders>
            <w:vAlign w:val="bottom"/>
          </w:tcPr>
          <w:p w:rsidR="008959BF" w:rsidRDefault="008959BF">
            <w:pPr>
              <w:rPr>
                <w:sz w:val="24"/>
                <w:szCs w:val="24"/>
              </w:rPr>
            </w:pPr>
          </w:p>
        </w:tc>
        <w:tc>
          <w:tcPr>
            <w:tcW w:w="2960" w:type="dxa"/>
            <w:tcBorders>
              <w:right w:val="single" w:sz="8" w:space="0" w:color="auto"/>
            </w:tcBorders>
            <w:vAlign w:val="bottom"/>
          </w:tcPr>
          <w:p w:rsidR="008959BF" w:rsidRDefault="0017326E">
            <w:pPr>
              <w:ind w:left="100"/>
              <w:rPr>
                <w:sz w:val="20"/>
                <w:szCs w:val="20"/>
              </w:rPr>
            </w:pPr>
            <w:r>
              <w:rPr>
                <w:rFonts w:eastAsia="Times New Roman"/>
                <w:b/>
                <w:bCs/>
                <w:sz w:val="24"/>
                <w:szCs w:val="24"/>
              </w:rPr>
              <w:t>«за Русь мы все стеной</w:t>
            </w:r>
          </w:p>
        </w:tc>
        <w:tc>
          <w:tcPr>
            <w:tcW w:w="1260" w:type="dxa"/>
            <w:tcBorders>
              <w:right w:val="single" w:sz="8" w:space="0" w:color="auto"/>
            </w:tcBorders>
            <w:vAlign w:val="bottom"/>
          </w:tcPr>
          <w:p w:rsidR="008959BF" w:rsidRDefault="008959BF">
            <w:pPr>
              <w:rPr>
                <w:sz w:val="24"/>
                <w:szCs w:val="24"/>
              </w:rPr>
            </w:pPr>
          </w:p>
        </w:tc>
        <w:tc>
          <w:tcPr>
            <w:tcW w:w="1020" w:type="dxa"/>
            <w:gridSpan w:val="2"/>
            <w:tcBorders>
              <w:right w:val="single" w:sz="8" w:space="0" w:color="auto"/>
            </w:tcBorders>
            <w:vAlign w:val="bottom"/>
          </w:tcPr>
          <w:p w:rsidR="008959BF" w:rsidRDefault="0017326E">
            <w:pPr>
              <w:spacing w:line="274" w:lineRule="exact"/>
              <w:ind w:left="80"/>
              <w:rPr>
                <w:sz w:val="20"/>
                <w:szCs w:val="20"/>
              </w:rPr>
            </w:pPr>
            <w:r>
              <w:rPr>
                <w:rFonts w:eastAsia="Times New Roman"/>
                <w:sz w:val="24"/>
                <w:szCs w:val="24"/>
              </w:rPr>
              <w:t>неделя</w:t>
            </w:r>
          </w:p>
        </w:tc>
        <w:tc>
          <w:tcPr>
            <w:tcW w:w="280" w:type="dxa"/>
            <w:vAlign w:val="bottom"/>
          </w:tcPr>
          <w:p w:rsidR="008959BF" w:rsidRDefault="008959BF">
            <w:pPr>
              <w:rPr>
                <w:sz w:val="24"/>
                <w:szCs w:val="24"/>
              </w:rPr>
            </w:pPr>
          </w:p>
        </w:tc>
        <w:tc>
          <w:tcPr>
            <w:tcW w:w="820" w:type="dxa"/>
            <w:tcBorders>
              <w:right w:val="single" w:sz="8" w:space="0" w:color="auto"/>
            </w:tcBorders>
            <w:vAlign w:val="bottom"/>
          </w:tcPr>
          <w:p w:rsidR="008959BF" w:rsidRDefault="008959BF">
            <w:pPr>
              <w:rPr>
                <w:sz w:val="24"/>
                <w:szCs w:val="24"/>
              </w:rPr>
            </w:pPr>
          </w:p>
        </w:tc>
        <w:tc>
          <w:tcPr>
            <w:tcW w:w="6660" w:type="dxa"/>
            <w:gridSpan w:val="6"/>
            <w:tcBorders>
              <w:right w:val="single" w:sz="8" w:space="0" w:color="auto"/>
            </w:tcBorders>
            <w:vAlign w:val="bottom"/>
          </w:tcPr>
          <w:p w:rsidR="008959BF" w:rsidRDefault="0017326E">
            <w:pPr>
              <w:spacing w:line="274" w:lineRule="exact"/>
              <w:ind w:left="120"/>
              <w:rPr>
                <w:sz w:val="20"/>
                <w:szCs w:val="20"/>
              </w:rPr>
            </w:pPr>
            <w:r>
              <w:rPr>
                <w:rFonts w:eastAsia="Times New Roman"/>
                <w:sz w:val="24"/>
                <w:szCs w:val="24"/>
              </w:rPr>
              <w:t>народного  и  профессионального  музыкального  творчества</w:t>
            </w:r>
          </w:p>
        </w:tc>
        <w:tc>
          <w:tcPr>
            <w:tcW w:w="0" w:type="dxa"/>
            <w:vAlign w:val="bottom"/>
          </w:tcPr>
          <w:p w:rsidR="008959BF" w:rsidRDefault="008959BF">
            <w:pPr>
              <w:rPr>
                <w:sz w:val="1"/>
                <w:szCs w:val="1"/>
              </w:rPr>
            </w:pP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96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стоим» (3действие)</w:t>
            </w:r>
          </w:p>
        </w:tc>
        <w:tc>
          <w:tcPr>
            <w:tcW w:w="1260" w:type="dxa"/>
            <w:tcBorders>
              <w:right w:val="single" w:sz="8" w:space="0" w:color="auto"/>
            </w:tcBorders>
            <w:vAlign w:val="bottom"/>
          </w:tcPr>
          <w:p w:rsidR="008959BF" w:rsidRDefault="008959BF">
            <w:pPr>
              <w:rPr>
                <w:sz w:val="23"/>
                <w:szCs w:val="23"/>
              </w:rPr>
            </w:pPr>
          </w:p>
        </w:tc>
        <w:tc>
          <w:tcPr>
            <w:tcW w:w="980" w:type="dxa"/>
            <w:vAlign w:val="bottom"/>
          </w:tcPr>
          <w:p w:rsidR="008959BF" w:rsidRDefault="008959BF">
            <w:pPr>
              <w:rPr>
                <w:sz w:val="23"/>
                <w:szCs w:val="23"/>
              </w:rPr>
            </w:pPr>
          </w:p>
        </w:tc>
        <w:tc>
          <w:tcPr>
            <w:tcW w:w="40" w:type="dxa"/>
            <w:tcBorders>
              <w:right w:val="single" w:sz="8" w:space="0" w:color="auto"/>
            </w:tcBorders>
            <w:vAlign w:val="bottom"/>
          </w:tcPr>
          <w:p w:rsidR="008959BF" w:rsidRDefault="008959BF">
            <w:pPr>
              <w:rPr>
                <w:sz w:val="23"/>
                <w:szCs w:val="23"/>
              </w:rPr>
            </w:pPr>
          </w:p>
        </w:tc>
        <w:tc>
          <w:tcPr>
            <w:tcW w:w="280" w:type="dxa"/>
            <w:vAlign w:val="bottom"/>
          </w:tcPr>
          <w:p w:rsidR="008959BF" w:rsidRDefault="008959BF">
            <w:pPr>
              <w:rPr>
                <w:sz w:val="23"/>
                <w:szCs w:val="23"/>
              </w:rPr>
            </w:pPr>
          </w:p>
        </w:tc>
        <w:tc>
          <w:tcPr>
            <w:tcW w:w="820" w:type="dxa"/>
            <w:tcBorders>
              <w:right w:val="single" w:sz="8" w:space="0" w:color="auto"/>
            </w:tcBorders>
            <w:vAlign w:val="bottom"/>
          </w:tcPr>
          <w:p w:rsidR="008959BF" w:rsidRDefault="008959BF">
            <w:pPr>
              <w:rPr>
                <w:sz w:val="23"/>
                <w:szCs w:val="23"/>
              </w:rPr>
            </w:pPr>
          </w:p>
        </w:tc>
        <w:tc>
          <w:tcPr>
            <w:tcW w:w="4220" w:type="dxa"/>
            <w:gridSpan w:val="3"/>
            <w:vAlign w:val="bottom"/>
          </w:tcPr>
          <w:p w:rsidR="008959BF" w:rsidRDefault="0017326E">
            <w:pPr>
              <w:spacing w:line="268" w:lineRule="exact"/>
              <w:ind w:left="120"/>
              <w:rPr>
                <w:sz w:val="20"/>
                <w:szCs w:val="20"/>
              </w:rPr>
            </w:pPr>
            <w:r>
              <w:rPr>
                <w:rFonts w:eastAsia="Times New Roman"/>
                <w:sz w:val="24"/>
                <w:szCs w:val="24"/>
              </w:rPr>
              <w:t>разных стран мира и народов России.</w:t>
            </w:r>
          </w:p>
        </w:tc>
        <w:tc>
          <w:tcPr>
            <w:tcW w:w="520" w:type="dxa"/>
            <w:vAlign w:val="bottom"/>
          </w:tcPr>
          <w:p w:rsidR="008959BF" w:rsidRDefault="008959BF">
            <w:pPr>
              <w:rPr>
                <w:sz w:val="23"/>
                <w:szCs w:val="23"/>
              </w:rPr>
            </w:pPr>
          </w:p>
        </w:tc>
        <w:tc>
          <w:tcPr>
            <w:tcW w:w="720" w:type="dxa"/>
            <w:vAlign w:val="bottom"/>
          </w:tcPr>
          <w:p w:rsidR="008959BF" w:rsidRDefault="008959BF">
            <w:pPr>
              <w:rPr>
                <w:sz w:val="23"/>
                <w:szCs w:val="23"/>
              </w:rPr>
            </w:pPr>
          </w:p>
        </w:tc>
        <w:tc>
          <w:tcPr>
            <w:tcW w:w="120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2960" w:type="dxa"/>
            <w:tcBorders>
              <w:right w:val="single" w:sz="8" w:space="0" w:color="auto"/>
            </w:tcBorders>
            <w:vAlign w:val="bottom"/>
          </w:tcPr>
          <w:p w:rsidR="008959BF" w:rsidRDefault="0017326E">
            <w:pPr>
              <w:ind w:left="100"/>
              <w:rPr>
                <w:sz w:val="20"/>
                <w:szCs w:val="20"/>
              </w:rPr>
            </w:pPr>
            <w:r>
              <w:rPr>
                <w:rFonts w:eastAsia="Times New Roman"/>
                <w:b/>
                <w:bCs/>
                <w:sz w:val="24"/>
                <w:szCs w:val="24"/>
              </w:rPr>
              <w:t>Сцена в лесу. (4</w:t>
            </w:r>
          </w:p>
        </w:tc>
        <w:tc>
          <w:tcPr>
            <w:tcW w:w="1260" w:type="dxa"/>
            <w:tcBorders>
              <w:right w:val="single" w:sz="8" w:space="0" w:color="auto"/>
            </w:tcBorders>
            <w:vAlign w:val="bottom"/>
          </w:tcPr>
          <w:p w:rsidR="008959BF" w:rsidRDefault="008959BF">
            <w:pPr>
              <w:rPr>
                <w:sz w:val="24"/>
                <w:szCs w:val="24"/>
              </w:rPr>
            </w:pPr>
          </w:p>
        </w:tc>
        <w:tc>
          <w:tcPr>
            <w:tcW w:w="980" w:type="dxa"/>
            <w:vAlign w:val="bottom"/>
          </w:tcPr>
          <w:p w:rsidR="008959BF" w:rsidRDefault="008959BF">
            <w:pPr>
              <w:rPr>
                <w:sz w:val="24"/>
                <w:szCs w:val="24"/>
              </w:rPr>
            </w:pPr>
          </w:p>
        </w:tc>
        <w:tc>
          <w:tcPr>
            <w:tcW w:w="40" w:type="dxa"/>
            <w:tcBorders>
              <w:right w:val="single" w:sz="8" w:space="0" w:color="auto"/>
            </w:tcBorders>
            <w:vAlign w:val="bottom"/>
          </w:tcPr>
          <w:p w:rsidR="008959BF" w:rsidRDefault="008959BF">
            <w:pPr>
              <w:rPr>
                <w:sz w:val="24"/>
                <w:szCs w:val="24"/>
              </w:rPr>
            </w:pPr>
          </w:p>
        </w:tc>
        <w:tc>
          <w:tcPr>
            <w:tcW w:w="280" w:type="dxa"/>
            <w:vAlign w:val="bottom"/>
          </w:tcPr>
          <w:p w:rsidR="008959BF" w:rsidRDefault="008959BF">
            <w:pPr>
              <w:rPr>
                <w:sz w:val="24"/>
                <w:szCs w:val="24"/>
              </w:rPr>
            </w:pPr>
          </w:p>
        </w:tc>
        <w:tc>
          <w:tcPr>
            <w:tcW w:w="820" w:type="dxa"/>
            <w:tcBorders>
              <w:right w:val="single" w:sz="8" w:space="0" w:color="auto"/>
            </w:tcBorders>
            <w:vAlign w:val="bottom"/>
          </w:tcPr>
          <w:p w:rsidR="008959BF" w:rsidRDefault="008959BF">
            <w:pPr>
              <w:rPr>
                <w:sz w:val="24"/>
                <w:szCs w:val="24"/>
              </w:rPr>
            </w:pPr>
          </w:p>
        </w:tc>
        <w:tc>
          <w:tcPr>
            <w:tcW w:w="6660" w:type="dxa"/>
            <w:gridSpan w:val="6"/>
            <w:tcBorders>
              <w:right w:val="single" w:sz="8" w:space="0" w:color="auto"/>
            </w:tcBorders>
            <w:vAlign w:val="bottom"/>
          </w:tcPr>
          <w:p w:rsidR="008959BF" w:rsidRDefault="0017326E">
            <w:pPr>
              <w:spacing w:line="273" w:lineRule="exact"/>
              <w:ind w:left="120"/>
              <w:rPr>
                <w:sz w:val="20"/>
                <w:szCs w:val="20"/>
              </w:rPr>
            </w:pPr>
            <w:r>
              <w:rPr>
                <w:rFonts w:eastAsia="Times New Roman"/>
                <w:sz w:val="24"/>
                <w:szCs w:val="24"/>
              </w:rPr>
              <w:t>Определять    особенности    взаимодействия   и    развития</w:t>
            </w:r>
          </w:p>
        </w:tc>
        <w:tc>
          <w:tcPr>
            <w:tcW w:w="0" w:type="dxa"/>
            <w:vAlign w:val="bottom"/>
          </w:tcPr>
          <w:p w:rsidR="008959BF" w:rsidRDefault="008959BF">
            <w:pPr>
              <w:rPr>
                <w:sz w:val="1"/>
                <w:szCs w:val="1"/>
              </w:rPr>
            </w:pPr>
          </w:p>
        </w:tc>
      </w:tr>
      <w:tr w:rsidR="008959BF">
        <w:trPr>
          <w:trHeight w:val="274"/>
        </w:trPr>
        <w:tc>
          <w:tcPr>
            <w:tcW w:w="980" w:type="dxa"/>
            <w:tcBorders>
              <w:left w:val="single" w:sz="8" w:space="0" w:color="auto"/>
              <w:bottom w:val="single" w:sz="8" w:space="0" w:color="auto"/>
              <w:right w:val="single" w:sz="8" w:space="0" w:color="auto"/>
            </w:tcBorders>
            <w:vAlign w:val="bottom"/>
          </w:tcPr>
          <w:p w:rsidR="008959BF" w:rsidRDefault="008959BF">
            <w:pPr>
              <w:rPr>
                <w:sz w:val="23"/>
                <w:szCs w:val="23"/>
              </w:rPr>
            </w:pPr>
          </w:p>
        </w:tc>
        <w:tc>
          <w:tcPr>
            <w:tcW w:w="2960" w:type="dxa"/>
            <w:tcBorders>
              <w:bottom w:val="single" w:sz="8" w:space="0" w:color="auto"/>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действие)</w:t>
            </w:r>
          </w:p>
        </w:tc>
        <w:tc>
          <w:tcPr>
            <w:tcW w:w="1260" w:type="dxa"/>
            <w:tcBorders>
              <w:bottom w:val="single" w:sz="8" w:space="0" w:color="auto"/>
              <w:right w:val="single" w:sz="8" w:space="0" w:color="auto"/>
            </w:tcBorders>
            <w:vAlign w:val="bottom"/>
          </w:tcPr>
          <w:p w:rsidR="008959BF" w:rsidRDefault="008959BF">
            <w:pPr>
              <w:rPr>
                <w:sz w:val="23"/>
                <w:szCs w:val="23"/>
              </w:rPr>
            </w:pPr>
          </w:p>
        </w:tc>
        <w:tc>
          <w:tcPr>
            <w:tcW w:w="980" w:type="dxa"/>
            <w:tcBorders>
              <w:bottom w:val="single" w:sz="8" w:space="0" w:color="auto"/>
            </w:tcBorders>
            <w:vAlign w:val="bottom"/>
          </w:tcPr>
          <w:p w:rsidR="008959BF" w:rsidRDefault="008959BF">
            <w:pPr>
              <w:rPr>
                <w:sz w:val="23"/>
                <w:szCs w:val="23"/>
              </w:rPr>
            </w:pPr>
          </w:p>
        </w:tc>
        <w:tc>
          <w:tcPr>
            <w:tcW w:w="40" w:type="dxa"/>
            <w:tcBorders>
              <w:bottom w:val="single" w:sz="8" w:space="0" w:color="auto"/>
              <w:right w:val="single" w:sz="8" w:space="0" w:color="auto"/>
            </w:tcBorders>
            <w:vAlign w:val="bottom"/>
          </w:tcPr>
          <w:p w:rsidR="008959BF" w:rsidRDefault="008959BF">
            <w:pPr>
              <w:rPr>
                <w:sz w:val="23"/>
                <w:szCs w:val="23"/>
              </w:rPr>
            </w:pPr>
          </w:p>
        </w:tc>
        <w:tc>
          <w:tcPr>
            <w:tcW w:w="280" w:type="dxa"/>
            <w:tcBorders>
              <w:bottom w:val="single" w:sz="8" w:space="0" w:color="auto"/>
            </w:tcBorders>
            <w:vAlign w:val="bottom"/>
          </w:tcPr>
          <w:p w:rsidR="008959BF" w:rsidRDefault="008959BF">
            <w:pPr>
              <w:rPr>
                <w:sz w:val="23"/>
                <w:szCs w:val="23"/>
              </w:rPr>
            </w:pPr>
          </w:p>
        </w:tc>
        <w:tc>
          <w:tcPr>
            <w:tcW w:w="820" w:type="dxa"/>
            <w:tcBorders>
              <w:bottom w:val="single" w:sz="8" w:space="0" w:color="auto"/>
              <w:right w:val="single" w:sz="8" w:space="0" w:color="auto"/>
            </w:tcBorders>
            <w:vAlign w:val="bottom"/>
          </w:tcPr>
          <w:p w:rsidR="008959BF" w:rsidRDefault="008959BF">
            <w:pPr>
              <w:rPr>
                <w:sz w:val="23"/>
                <w:szCs w:val="23"/>
              </w:rPr>
            </w:pPr>
          </w:p>
        </w:tc>
        <w:tc>
          <w:tcPr>
            <w:tcW w:w="4740" w:type="dxa"/>
            <w:gridSpan w:val="4"/>
            <w:vAlign w:val="bottom"/>
          </w:tcPr>
          <w:p w:rsidR="008959BF" w:rsidRDefault="0017326E">
            <w:pPr>
              <w:spacing w:line="268" w:lineRule="exact"/>
              <w:ind w:left="120"/>
              <w:rPr>
                <w:sz w:val="20"/>
                <w:szCs w:val="20"/>
              </w:rPr>
            </w:pPr>
            <w:r>
              <w:rPr>
                <w:rFonts w:eastAsia="Times New Roman"/>
                <w:w w:val="99"/>
                <w:sz w:val="24"/>
                <w:szCs w:val="24"/>
              </w:rPr>
              <w:t>различных образов музыкального спектакля.</w:t>
            </w:r>
          </w:p>
        </w:tc>
        <w:tc>
          <w:tcPr>
            <w:tcW w:w="720" w:type="dxa"/>
            <w:vAlign w:val="bottom"/>
          </w:tcPr>
          <w:p w:rsidR="008959BF" w:rsidRDefault="008959BF">
            <w:pPr>
              <w:rPr>
                <w:sz w:val="23"/>
                <w:szCs w:val="23"/>
              </w:rPr>
            </w:pPr>
          </w:p>
        </w:tc>
        <w:tc>
          <w:tcPr>
            <w:tcW w:w="120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64"/>
        </w:trPr>
        <w:tc>
          <w:tcPr>
            <w:tcW w:w="980" w:type="dxa"/>
            <w:tcBorders>
              <w:left w:val="single" w:sz="8" w:space="0" w:color="auto"/>
              <w:right w:val="single" w:sz="8" w:space="0" w:color="auto"/>
            </w:tcBorders>
            <w:vAlign w:val="bottom"/>
          </w:tcPr>
          <w:p w:rsidR="008959BF" w:rsidRDefault="0017326E">
            <w:pPr>
              <w:spacing w:line="264" w:lineRule="exact"/>
              <w:ind w:right="620"/>
              <w:jc w:val="right"/>
              <w:rPr>
                <w:sz w:val="20"/>
                <w:szCs w:val="20"/>
              </w:rPr>
            </w:pPr>
            <w:r>
              <w:rPr>
                <w:rFonts w:eastAsia="Times New Roman"/>
                <w:sz w:val="24"/>
                <w:szCs w:val="24"/>
              </w:rPr>
              <w:t>7</w:t>
            </w:r>
          </w:p>
        </w:tc>
        <w:tc>
          <w:tcPr>
            <w:tcW w:w="2960" w:type="dxa"/>
            <w:tcBorders>
              <w:right w:val="single" w:sz="8" w:space="0" w:color="auto"/>
            </w:tcBorders>
            <w:vAlign w:val="bottom"/>
          </w:tcPr>
          <w:p w:rsidR="008959BF" w:rsidRDefault="0017326E">
            <w:pPr>
              <w:spacing w:line="264" w:lineRule="exact"/>
              <w:ind w:left="100"/>
              <w:rPr>
                <w:sz w:val="20"/>
                <w:szCs w:val="20"/>
              </w:rPr>
            </w:pPr>
            <w:r>
              <w:rPr>
                <w:rFonts w:eastAsia="Times New Roman"/>
                <w:b/>
                <w:bCs/>
                <w:sz w:val="24"/>
                <w:szCs w:val="24"/>
              </w:rPr>
              <w:t>«Исходила</w:t>
            </w:r>
          </w:p>
        </w:tc>
        <w:tc>
          <w:tcPr>
            <w:tcW w:w="1260" w:type="dxa"/>
            <w:tcBorders>
              <w:right w:val="single" w:sz="8" w:space="0" w:color="auto"/>
            </w:tcBorders>
            <w:vAlign w:val="bottom"/>
          </w:tcPr>
          <w:p w:rsidR="008959BF" w:rsidRDefault="0017326E">
            <w:pPr>
              <w:spacing w:line="264" w:lineRule="exact"/>
              <w:ind w:right="940"/>
              <w:jc w:val="right"/>
              <w:rPr>
                <w:sz w:val="20"/>
                <w:szCs w:val="20"/>
              </w:rPr>
            </w:pPr>
            <w:r>
              <w:rPr>
                <w:rFonts w:eastAsia="Times New Roman"/>
                <w:sz w:val="24"/>
                <w:szCs w:val="24"/>
              </w:rPr>
              <w:t>1</w:t>
            </w:r>
          </w:p>
        </w:tc>
        <w:tc>
          <w:tcPr>
            <w:tcW w:w="980" w:type="dxa"/>
            <w:vAlign w:val="bottom"/>
          </w:tcPr>
          <w:p w:rsidR="008959BF" w:rsidRDefault="0017326E">
            <w:pPr>
              <w:spacing w:line="264" w:lineRule="exact"/>
              <w:ind w:left="80"/>
              <w:rPr>
                <w:sz w:val="20"/>
                <w:szCs w:val="20"/>
              </w:rPr>
            </w:pPr>
            <w:r>
              <w:rPr>
                <w:rFonts w:eastAsia="Times New Roman"/>
                <w:sz w:val="24"/>
                <w:szCs w:val="24"/>
              </w:rPr>
              <w:t>8</w:t>
            </w:r>
          </w:p>
        </w:tc>
        <w:tc>
          <w:tcPr>
            <w:tcW w:w="40" w:type="dxa"/>
            <w:tcBorders>
              <w:right w:val="single" w:sz="8" w:space="0" w:color="auto"/>
            </w:tcBorders>
            <w:vAlign w:val="bottom"/>
          </w:tcPr>
          <w:p w:rsidR="008959BF" w:rsidRDefault="008959BF"/>
        </w:tc>
        <w:tc>
          <w:tcPr>
            <w:tcW w:w="280" w:type="dxa"/>
            <w:vAlign w:val="bottom"/>
          </w:tcPr>
          <w:p w:rsidR="008959BF" w:rsidRDefault="008959BF"/>
        </w:tc>
        <w:tc>
          <w:tcPr>
            <w:tcW w:w="820" w:type="dxa"/>
            <w:tcBorders>
              <w:right w:val="single" w:sz="8" w:space="0" w:color="auto"/>
            </w:tcBorders>
            <w:vAlign w:val="bottom"/>
          </w:tcPr>
          <w:p w:rsidR="008959BF" w:rsidRDefault="008959BF"/>
        </w:tc>
        <w:tc>
          <w:tcPr>
            <w:tcW w:w="6660" w:type="dxa"/>
            <w:gridSpan w:val="6"/>
            <w:tcBorders>
              <w:right w:val="single" w:sz="8" w:space="0" w:color="auto"/>
            </w:tcBorders>
            <w:vAlign w:val="bottom"/>
          </w:tcPr>
          <w:p w:rsidR="008959BF" w:rsidRDefault="0017326E">
            <w:pPr>
              <w:spacing w:line="253" w:lineRule="exact"/>
              <w:ind w:left="120"/>
              <w:rPr>
                <w:sz w:val="20"/>
                <w:szCs w:val="20"/>
              </w:rPr>
            </w:pPr>
            <w:r>
              <w:rPr>
                <w:rFonts w:eastAsia="Times New Roman"/>
                <w:sz w:val="24"/>
                <w:szCs w:val="24"/>
              </w:rPr>
              <w:t>Участвовать    всценическомвоплощении    отдельных</w:t>
            </w:r>
          </w:p>
        </w:tc>
        <w:tc>
          <w:tcPr>
            <w:tcW w:w="0" w:type="dxa"/>
            <w:vAlign w:val="bottom"/>
          </w:tcPr>
          <w:p w:rsidR="008959BF" w:rsidRDefault="008959BF">
            <w:pPr>
              <w:rPr>
                <w:sz w:val="1"/>
                <w:szCs w:val="1"/>
              </w:rPr>
            </w:pPr>
          </w:p>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2960" w:type="dxa"/>
            <w:tcBorders>
              <w:right w:val="single" w:sz="8" w:space="0" w:color="auto"/>
            </w:tcBorders>
            <w:vAlign w:val="bottom"/>
          </w:tcPr>
          <w:p w:rsidR="008959BF" w:rsidRDefault="0017326E">
            <w:pPr>
              <w:ind w:left="100"/>
              <w:rPr>
                <w:sz w:val="20"/>
                <w:szCs w:val="20"/>
              </w:rPr>
            </w:pPr>
            <w:r>
              <w:rPr>
                <w:rFonts w:eastAsia="Times New Roman"/>
                <w:b/>
                <w:bCs/>
                <w:sz w:val="24"/>
                <w:szCs w:val="24"/>
              </w:rPr>
              <w:t>младёшенька» События</w:t>
            </w:r>
          </w:p>
        </w:tc>
        <w:tc>
          <w:tcPr>
            <w:tcW w:w="1260" w:type="dxa"/>
            <w:tcBorders>
              <w:right w:val="single" w:sz="8" w:space="0" w:color="auto"/>
            </w:tcBorders>
            <w:vAlign w:val="bottom"/>
          </w:tcPr>
          <w:p w:rsidR="008959BF" w:rsidRDefault="008959BF">
            <w:pPr>
              <w:rPr>
                <w:sz w:val="24"/>
                <w:szCs w:val="24"/>
              </w:rPr>
            </w:pPr>
          </w:p>
        </w:tc>
        <w:tc>
          <w:tcPr>
            <w:tcW w:w="1020" w:type="dxa"/>
            <w:gridSpan w:val="2"/>
            <w:tcBorders>
              <w:right w:val="single" w:sz="8" w:space="0" w:color="auto"/>
            </w:tcBorders>
            <w:vAlign w:val="bottom"/>
          </w:tcPr>
          <w:p w:rsidR="008959BF" w:rsidRDefault="0017326E">
            <w:pPr>
              <w:spacing w:line="273" w:lineRule="exact"/>
              <w:ind w:left="80"/>
              <w:rPr>
                <w:sz w:val="20"/>
                <w:szCs w:val="20"/>
              </w:rPr>
            </w:pPr>
            <w:r>
              <w:rPr>
                <w:rFonts w:eastAsia="Times New Roman"/>
                <w:sz w:val="24"/>
                <w:szCs w:val="24"/>
              </w:rPr>
              <w:t>неделя</w:t>
            </w:r>
          </w:p>
        </w:tc>
        <w:tc>
          <w:tcPr>
            <w:tcW w:w="280" w:type="dxa"/>
            <w:vAlign w:val="bottom"/>
          </w:tcPr>
          <w:p w:rsidR="008959BF" w:rsidRDefault="008959BF">
            <w:pPr>
              <w:rPr>
                <w:sz w:val="24"/>
                <w:szCs w:val="24"/>
              </w:rPr>
            </w:pPr>
          </w:p>
        </w:tc>
        <w:tc>
          <w:tcPr>
            <w:tcW w:w="820" w:type="dxa"/>
            <w:tcBorders>
              <w:right w:val="single" w:sz="8" w:space="0" w:color="auto"/>
            </w:tcBorders>
            <w:vAlign w:val="bottom"/>
          </w:tcPr>
          <w:p w:rsidR="008959BF" w:rsidRDefault="008959BF">
            <w:pPr>
              <w:rPr>
                <w:sz w:val="24"/>
                <w:szCs w:val="24"/>
              </w:rPr>
            </w:pPr>
          </w:p>
        </w:tc>
        <w:tc>
          <w:tcPr>
            <w:tcW w:w="4220" w:type="dxa"/>
            <w:gridSpan w:val="3"/>
            <w:vAlign w:val="bottom"/>
          </w:tcPr>
          <w:p w:rsidR="008959BF" w:rsidRDefault="0017326E">
            <w:pPr>
              <w:spacing w:line="264" w:lineRule="exact"/>
              <w:ind w:left="120"/>
              <w:rPr>
                <w:sz w:val="20"/>
                <w:szCs w:val="20"/>
              </w:rPr>
            </w:pPr>
            <w:r>
              <w:rPr>
                <w:rFonts w:eastAsia="Times New Roman"/>
                <w:sz w:val="24"/>
                <w:szCs w:val="24"/>
              </w:rPr>
              <w:t>фрагментов оперы, балета, оперетты.</w:t>
            </w:r>
          </w:p>
        </w:tc>
        <w:tc>
          <w:tcPr>
            <w:tcW w:w="520" w:type="dxa"/>
            <w:vAlign w:val="bottom"/>
          </w:tcPr>
          <w:p w:rsidR="008959BF" w:rsidRDefault="008959BF">
            <w:pPr>
              <w:rPr>
                <w:sz w:val="24"/>
                <w:szCs w:val="24"/>
              </w:rPr>
            </w:pPr>
          </w:p>
        </w:tc>
        <w:tc>
          <w:tcPr>
            <w:tcW w:w="720" w:type="dxa"/>
            <w:vAlign w:val="bottom"/>
          </w:tcPr>
          <w:p w:rsidR="008959BF" w:rsidRDefault="008959BF">
            <w:pPr>
              <w:rPr>
                <w:sz w:val="24"/>
                <w:szCs w:val="24"/>
              </w:rPr>
            </w:pPr>
          </w:p>
        </w:tc>
        <w:tc>
          <w:tcPr>
            <w:tcW w:w="120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4"/>
        </w:trPr>
        <w:tc>
          <w:tcPr>
            <w:tcW w:w="980" w:type="dxa"/>
            <w:tcBorders>
              <w:left w:val="single" w:sz="8" w:space="0" w:color="auto"/>
              <w:right w:val="single" w:sz="8" w:space="0" w:color="auto"/>
            </w:tcBorders>
            <w:vAlign w:val="bottom"/>
          </w:tcPr>
          <w:p w:rsidR="008959BF" w:rsidRDefault="008959BF"/>
        </w:tc>
        <w:tc>
          <w:tcPr>
            <w:tcW w:w="2960" w:type="dxa"/>
            <w:vMerge w:val="restart"/>
            <w:tcBorders>
              <w:right w:val="single" w:sz="8" w:space="0" w:color="auto"/>
            </w:tcBorders>
            <w:vAlign w:val="bottom"/>
          </w:tcPr>
          <w:p w:rsidR="008959BF" w:rsidRDefault="0017326E">
            <w:pPr>
              <w:ind w:left="100"/>
              <w:rPr>
                <w:sz w:val="20"/>
                <w:szCs w:val="20"/>
              </w:rPr>
            </w:pPr>
            <w:r>
              <w:rPr>
                <w:rFonts w:eastAsia="Times New Roman"/>
                <w:b/>
                <w:bCs/>
                <w:sz w:val="24"/>
                <w:szCs w:val="24"/>
              </w:rPr>
              <w:t>отечественной истории в</w:t>
            </w:r>
          </w:p>
        </w:tc>
        <w:tc>
          <w:tcPr>
            <w:tcW w:w="1260" w:type="dxa"/>
            <w:tcBorders>
              <w:right w:val="single" w:sz="8" w:space="0" w:color="auto"/>
            </w:tcBorders>
            <w:vAlign w:val="bottom"/>
          </w:tcPr>
          <w:p w:rsidR="008959BF" w:rsidRDefault="008959BF"/>
        </w:tc>
        <w:tc>
          <w:tcPr>
            <w:tcW w:w="980" w:type="dxa"/>
            <w:vAlign w:val="bottom"/>
          </w:tcPr>
          <w:p w:rsidR="008959BF" w:rsidRDefault="008959BF"/>
        </w:tc>
        <w:tc>
          <w:tcPr>
            <w:tcW w:w="40" w:type="dxa"/>
            <w:tcBorders>
              <w:right w:val="single" w:sz="8" w:space="0" w:color="auto"/>
            </w:tcBorders>
            <w:vAlign w:val="bottom"/>
          </w:tcPr>
          <w:p w:rsidR="008959BF" w:rsidRDefault="008959BF"/>
        </w:tc>
        <w:tc>
          <w:tcPr>
            <w:tcW w:w="280" w:type="dxa"/>
            <w:vAlign w:val="bottom"/>
          </w:tcPr>
          <w:p w:rsidR="008959BF" w:rsidRDefault="008959BF"/>
        </w:tc>
        <w:tc>
          <w:tcPr>
            <w:tcW w:w="820" w:type="dxa"/>
            <w:tcBorders>
              <w:right w:val="single" w:sz="8" w:space="0" w:color="auto"/>
            </w:tcBorders>
            <w:vAlign w:val="bottom"/>
          </w:tcPr>
          <w:p w:rsidR="008959BF" w:rsidRDefault="008959BF"/>
        </w:tc>
        <w:tc>
          <w:tcPr>
            <w:tcW w:w="1540" w:type="dxa"/>
            <w:vAlign w:val="bottom"/>
          </w:tcPr>
          <w:p w:rsidR="008959BF" w:rsidRDefault="0017326E">
            <w:pPr>
              <w:spacing w:line="264" w:lineRule="exact"/>
              <w:ind w:left="120"/>
              <w:rPr>
                <w:sz w:val="20"/>
                <w:szCs w:val="20"/>
              </w:rPr>
            </w:pPr>
            <w:r>
              <w:rPr>
                <w:rFonts w:eastAsia="Times New Roman"/>
                <w:sz w:val="24"/>
                <w:szCs w:val="24"/>
              </w:rPr>
              <w:t>Оценивать</w:t>
            </w:r>
          </w:p>
        </w:tc>
        <w:tc>
          <w:tcPr>
            <w:tcW w:w="1600" w:type="dxa"/>
            <w:vAlign w:val="bottom"/>
          </w:tcPr>
          <w:p w:rsidR="008959BF" w:rsidRDefault="0017326E">
            <w:pPr>
              <w:spacing w:line="264" w:lineRule="exact"/>
              <w:ind w:left="140"/>
              <w:rPr>
                <w:sz w:val="20"/>
                <w:szCs w:val="20"/>
              </w:rPr>
            </w:pPr>
            <w:r>
              <w:rPr>
                <w:rFonts w:eastAsia="Times New Roman"/>
                <w:sz w:val="24"/>
                <w:szCs w:val="24"/>
              </w:rPr>
              <w:t>собственную</w:t>
            </w:r>
          </w:p>
        </w:tc>
        <w:tc>
          <w:tcPr>
            <w:tcW w:w="1600" w:type="dxa"/>
            <w:gridSpan w:val="2"/>
            <w:vAlign w:val="bottom"/>
          </w:tcPr>
          <w:p w:rsidR="008959BF" w:rsidRDefault="0017326E">
            <w:pPr>
              <w:spacing w:line="264" w:lineRule="exact"/>
              <w:ind w:left="320"/>
              <w:rPr>
                <w:sz w:val="20"/>
                <w:szCs w:val="20"/>
              </w:rPr>
            </w:pPr>
            <w:r>
              <w:rPr>
                <w:rFonts w:eastAsia="Times New Roman"/>
                <w:sz w:val="24"/>
                <w:szCs w:val="24"/>
              </w:rPr>
              <w:t>творческую</w:t>
            </w:r>
          </w:p>
        </w:tc>
        <w:tc>
          <w:tcPr>
            <w:tcW w:w="1920" w:type="dxa"/>
            <w:gridSpan w:val="2"/>
            <w:tcBorders>
              <w:right w:val="single" w:sz="8" w:space="0" w:color="auto"/>
            </w:tcBorders>
            <w:vAlign w:val="bottom"/>
          </w:tcPr>
          <w:p w:rsidR="008959BF" w:rsidRDefault="0017326E">
            <w:pPr>
              <w:spacing w:line="264" w:lineRule="exact"/>
              <w:jc w:val="right"/>
              <w:rPr>
                <w:sz w:val="20"/>
                <w:szCs w:val="20"/>
              </w:rPr>
            </w:pPr>
            <w:r>
              <w:rPr>
                <w:rFonts w:eastAsia="Times New Roman"/>
                <w:sz w:val="24"/>
                <w:szCs w:val="24"/>
              </w:rPr>
              <w:t>деятельность.</w:t>
            </w:r>
          </w:p>
        </w:tc>
        <w:tc>
          <w:tcPr>
            <w:tcW w:w="0" w:type="dxa"/>
            <w:vAlign w:val="bottom"/>
          </w:tcPr>
          <w:p w:rsidR="008959BF" w:rsidRDefault="008959BF">
            <w:pPr>
              <w:rPr>
                <w:sz w:val="1"/>
                <w:szCs w:val="1"/>
              </w:rPr>
            </w:pPr>
          </w:p>
        </w:tc>
      </w:tr>
      <w:tr w:rsidR="008959BF">
        <w:trPr>
          <w:trHeight w:val="96"/>
        </w:trPr>
        <w:tc>
          <w:tcPr>
            <w:tcW w:w="980" w:type="dxa"/>
            <w:tcBorders>
              <w:left w:val="single" w:sz="8" w:space="0" w:color="auto"/>
              <w:right w:val="single" w:sz="8" w:space="0" w:color="auto"/>
            </w:tcBorders>
            <w:vAlign w:val="bottom"/>
          </w:tcPr>
          <w:p w:rsidR="008959BF" w:rsidRDefault="008959BF">
            <w:pPr>
              <w:rPr>
                <w:sz w:val="8"/>
                <w:szCs w:val="8"/>
              </w:rPr>
            </w:pPr>
          </w:p>
        </w:tc>
        <w:tc>
          <w:tcPr>
            <w:tcW w:w="2960" w:type="dxa"/>
            <w:vMerge/>
            <w:tcBorders>
              <w:right w:val="single" w:sz="8" w:space="0" w:color="auto"/>
            </w:tcBorders>
            <w:vAlign w:val="bottom"/>
          </w:tcPr>
          <w:p w:rsidR="008959BF" w:rsidRDefault="008959BF">
            <w:pPr>
              <w:rPr>
                <w:sz w:val="8"/>
                <w:szCs w:val="8"/>
              </w:rPr>
            </w:pPr>
          </w:p>
        </w:tc>
        <w:tc>
          <w:tcPr>
            <w:tcW w:w="1260" w:type="dxa"/>
            <w:tcBorders>
              <w:right w:val="single" w:sz="8" w:space="0" w:color="auto"/>
            </w:tcBorders>
            <w:vAlign w:val="bottom"/>
          </w:tcPr>
          <w:p w:rsidR="008959BF" w:rsidRDefault="008959BF">
            <w:pPr>
              <w:rPr>
                <w:sz w:val="8"/>
                <w:szCs w:val="8"/>
              </w:rPr>
            </w:pPr>
          </w:p>
        </w:tc>
        <w:tc>
          <w:tcPr>
            <w:tcW w:w="980" w:type="dxa"/>
            <w:vAlign w:val="bottom"/>
          </w:tcPr>
          <w:p w:rsidR="008959BF" w:rsidRDefault="008959BF">
            <w:pPr>
              <w:rPr>
                <w:sz w:val="8"/>
                <w:szCs w:val="8"/>
              </w:rPr>
            </w:pPr>
          </w:p>
        </w:tc>
        <w:tc>
          <w:tcPr>
            <w:tcW w:w="40" w:type="dxa"/>
            <w:tcBorders>
              <w:right w:val="single" w:sz="8" w:space="0" w:color="auto"/>
            </w:tcBorders>
            <w:vAlign w:val="bottom"/>
          </w:tcPr>
          <w:p w:rsidR="008959BF" w:rsidRDefault="008959BF">
            <w:pPr>
              <w:rPr>
                <w:sz w:val="8"/>
                <w:szCs w:val="8"/>
              </w:rPr>
            </w:pPr>
          </w:p>
        </w:tc>
        <w:tc>
          <w:tcPr>
            <w:tcW w:w="280" w:type="dxa"/>
            <w:vAlign w:val="bottom"/>
          </w:tcPr>
          <w:p w:rsidR="008959BF" w:rsidRDefault="008959BF">
            <w:pPr>
              <w:rPr>
                <w:sz w:val="8"/>
                <w:szCs w:val="8"/>
              </w:rPr>
            </w:pPr>
          </w:p>
        </w:tc>
        <w:tc>
          <w:tcPr>
            <w:tcW w:w="820" w:type="dxa"/>
            <w:tcBorders>
              <w:right w:val="single" w:sz="8" w:space="0" w:color="auto"/>
            </w:tcBorders>
            <w:vAlign w:val="bottom"/>
          </w:tcPr>
          <w:p w:rsidR="008959BF" w:rsidRDefault="008959BF">
            <w:pPr>
              <w:rPr>
                <w:sz w:val="8"/>
                <w:szCs w:val="8"/>
              </w:rPr>
            </w:pPr>
          </w:p>
        </w:tc>
        <w:tc>
          <w:tcPr>
            <w:tcW w:w="5460" w:type="dxa"/>
            <w:gridSpan w:val="5"/>
            <w:vMerge w:val="restart"/>
            <w:vAlign w:val="bottom"/>
          </w:tcPr>
          <w:p w:rsidR="008959BF" w:rsidRDefault="0017326E">
            <w:pPr>
              <w:spacing w:line="273" w:lineRule="exact"/>
              <w:ind w:left="120"/>
              <w:rPr>
                <w:sz w:val="20"/>
                <w:szCs w:val="20"/>
              </w:rPr>
            </w:pPr>
            <w:r>
              <w:rPr>
                <w:rFonts w:eastAsia="Times New Roman"/>
                <w:w w:val="99"/>
                <w:sz w:val="24"/>
                <w:szCs w:val="24"/>
              </w:rPr>
              <w:t>Выразительно,интонационноосмысленно</w:t>
            </w:r>
          </w:p>
        </w:tc>
        <w:tc>
          <w:tcPr>
            <w:tcW w:w="1200" w:type="dxa"/>
            <w:vMerge w:val="restart"/>
            <w:tcBorders>
              <w:right w:val="single" w:sz="8" w:space="0" w:color="auto"/>
            </w:tcBorders>
            <w:vAlign w:val="bottom"/>
          </w:tcPr>
          <w:p w:rsidR="008959BF" w:rsidRDefault="0017326E">
            <w:pPr>
              <w:spacing w:line="273" w:lineRule="exact"/>
              <w:jc w:val="right"/>
              <w:rPr>
                <w:sz w:val="20"/>
                <w:szCs w:val="20"/>
              </w:rPr>
            </w:pPr>
            <w:r>
              <w:rPr>
                <w:rFonts w:eastAsia="Times New Roman"/>
                <w:sz w:val="24"/>
                <w:szCs w:val="24"/>
              </w:rPr>
              <w:t>исполнять</w:t>
            </w:r>
          </w:p>
        </w:tc>
        <w:tc>
          <w:tcPr>
            <w:tcW w:w="0" w:type="dxa"/>
            <w:vAlign w:val="bottom"/>
          </w:tcPr>
          <w:p w:rsidR="008959BF" w:rsidRDefault="008959BF">
            <w:pPr>
              <w:rPr>
                <w:sz w:val="1"/>
                <w:szCs w:val="1"/>
              </w:rPr>
            </w:pPr>
          </w:p>
        </w:tc>
      </w:tr>
      <w:tr w:rsidR="008959BF">
        <w:trPr>
          <w:trHeight w:val="178"/>
        </w:trPr>
        <w:tc>
          <w:tcPr>
            <w:tcW w:w="980" w:type="dxa"/>
            <w:tcBorders>
              <w:left w:val="single" w:sz="8" w:space="0" w:color="auto"/>
              <w:right w:val="single" w:sz="8" w:space="0" w:color="auto"/>
            </w:tcBorders>
            <w:vAlign w:val="bottom"/>
          </w:tcPr>
          <w:p w:rsidR="008959BF" w:rsidRDefault="008959BF">
            <w:pPr>
              <w:rPr>
                <w:sz w:val="15"/>
                <w:szCs w:val="15"/>
              </w:rPr>
            </w:pPr>
          </w:p>
        </w:tc>
        <w:tc>
          <w:tcPr>
            <w:tcW w:w="2960" w:type="dxa"/>
            <w:vMerge w:val="restart"/>
            <w:tcBorders>
              <w:right w:val="single" w:sz="8" w:space="0" w:color="auto"/>
            </w:tcBorders>
            <w:vAlign w:val="bottom"/>
          </w:tcPr>
          <w:p w:rsidR="008959BF" w:rsidRDefault="0017326E">
            <w:pPr>
              <w:ind w:left="100"/>
              <w:rPr>
                <w:sz w:val="20"/>
                <w:szCs w:val="20"/>
              </w:rPr>
            </w:pPr>
            <w:r>
              <w:rPr>
                <w:rFonts w:eastAsia="Times New Roman"/>
                <w:b/>
                <w:bCs/>
                <w:sz w:val="24"/>
                <w:szCs w:val="24"/>
              </w:rPr>
              <w:t>творчестве М.</w:t>
            </w:r>
          </w:p>
        </w:tc>
        <w:tc>
          <w:tcPr>
            <w:tcW w:w="1260" w:type="dxa"/>
            <w:tcBorders>
              <w:right w:val="single" w:sz="8" w:space="0" w:color="auto"/>
            </w:tcBorders>
            <w:vAlign w:val="bottom"/>
          </w:tcPr>
          <w:p w:rsidR="008959BF" w:rsidRDefault="008959BF">
            <w:pPr>
              <w:rPr>
                <w:sz w:val="15"/>
                <w:szCs w:val="15"/>
              </w:rPr>
            </w:pPr>
          </w:p>
        </w:tc>
        <w:tc>
          <w:tcPr>
            <w:tcW w:w="980" w:type="dxa"/>
            <w:vAlign w:val="bottom"/>
          </w:tcPr>
          <w:p w:rsidR="008959BF" w:rsidRDefault="008959BF">
            <w:pPr>
              <w:rPr>
                <w:sz w:val="15"/>
                <w:szCs w:val="15"/>
              </w:rPr>
            </w:pPr>
          </w:p>
        </w:tc>
        <w:tc>
          <w:tcPr>
            <w:tcW w:w="40" w:type="dxa"/>
            <w:tcBorders>
              <w:right w:val="single" w:sz="8" w:space="0" w:color="auto"/>
            </w:tcBorders>
            <w:vAlign w:val="bottom"/>
          </w:tcPr>
          <w:p w:rsidR="008959BF" w:rsidRDefault="008959BF">
            <w:pPr>
              <w:rPr>
                <w:sz w:val="15"/>
                <w:szCs w:val="15"/>
              </w:rPr>
            </w:pPr>
          </w:p>
        </w:tc>
        <w:tc>
          <w:tcPr>
            <w:tcW w:w="280" w:type="dxa"/>
            <w:vAlign w:val="bottom"/>
          </w:tcPr>
          <w:p w:rsidR="008959BF" w:rsidRDefault="008959BF">
            <w:pPr>
              <w:rPr>
                <w:sz w:val="15"/>
                <w:szCs w:val="15"/>
              </w:rPr>
            </w:pPr>
          </w:p>
        </w:tc>
        <w:tc>
          <w:tcPr>
            <w:tcW w:w="820" w:type="dxa"/>
            <w:tcBorders>
              <w:right w:val="single" w:sz="8" w:space="0" w:color="auto"/>
            </w:tcBorders>
            <w:vAlign w:val="bottom"/>
          </w:tcPr>
          <w:p w:rsidR="008959BF" w:rsidRDefault="008959BF">
            <w:pPr>
              <w:rPr>
                <w:sz w:val="15"/>
                <w:szCs w:val="15"/>
              </w:rPr>
            </w:pPr>
          </w:p>
        </w:tc>
        <w:tc>
          <w:tcPr>
            <w:tcW w:w="5460" w:type="dxa"/>
            <w:gridSpan w:val="5"/>
            <w:vMerge/>
            <w:vAlign w:val="bottom"/>
          </w:tcPr>
          <w:p w:rsidR="008959BF" w:rsidRDefault="008959BF">
            <w:pPr>
              <w:rPr>
                <w:sz w:val="15"/>
                <w:szCs w:val="15"/>
              </w:rPr>
            </w:pPr>
          </w:p>
        </w:tc>
        <w:tc>
          <w:tcPr>
            <w:tcW w:w="1200" w:type="dxa"/>
            <w:vMerge/>
            <w:tcBorders>
              <w:right w:val="single" w:sz="8" w:space="0" w:color="auto"/>
            </w:tcBorders>
            <w:vAlign w:val="bottom"/>
          </w:tcPr>
          <w:p w:rsidR="008959BF" w:rsidRDefault="008959BF">
            <w:pPr>
              <w:rPr>
                <w:sz w:val="15"/>
                <w:szCs w:val="15"/>
              </w:rPr>
            </w:pPr>
          </w:p>
        </w:tc>
        <w:tc>
          <w:tcPr>
            <w:tcW w:w="0" w:type="dxa"/>
            <w:vAlign w:val="bottom"/>
          </w:tcPr>
          <w:p w:rsidR="008959BF" w:rsidRDefault="008959BF">
            <w:pPr>
              <w:rPr>
                <w:sz w:val="1"/>
                <w:szCs w:val="1"/>
              </w:rPr>
            </w:pPr>
          </w:p>
        </w:tc>
      </w:tr>
      <w:tr w:rsidR="008959BF">
        <w:trPr>
          <w:trHeight w:val="139"/>
        </w:trPr>
        <w:tc>
          <w:tcPr>
            <w:tcW w:w="980" w:type="dxa"/>
            <w:tcBorders>
              <w:left w:val="single" w:sz="8" w:space="0" w:color="auto"/>
              <w:right w:val="single" w:sz="8" w:space="0" w:color="auto"/>
            </w:tcBorders>
            <w:vAlign w:val="bottom"/>
          </w:tcPr>
          <w:p w:rsidR="008959BF" w:rsidRDefault="008959BF">
            <w:pPr>
              <w:rPr>
                <w:sz w:val="12"/>
                <w:szCs w:val="12"/>
              </w:rPr>
            </w:pPr>
          </w:p>
        </w:tc>
        <w:tc>
          <w:tcPr>
            <w:tcW w:w="2960" w:type="dxa"/>
            <w:vMerge/>
            <w:tcBorders>
              <w:right w:val="single" w:sz="8" w:space="0" w:color="auto"/>
            </w:tcBorders>
            <w:vAlign w:val="bottom"/>
          </w:tcPr>
          <w:p w:rsidR="008959BF" w:rsidRDefault="008959BF">
            <w:pPr>
              <w:rPr>
                <w:sz w:val="12"/>
                <w:szCs w:val="12"/>
              </w:rPr>
            </w:pPr>
          </w:p>
        </w:tc>
        <w:tc>
          <w:tcPr>
            <w:tcW w:w="1260" w:type="dxa"/>
            <w:tcBorders>
              <w:right w:val="single" w:sz="8" w:space="0" w:color="auto"/>
            </w:tcBorders>
            <w:vAlign w:val="bottom"/>
          </w:tcPr>
          <w:p w:rsidR="008959BF" w:rsidRDefault="008959BF">
            <w:pPr>
              <w:rPr>
                <w:sz w:val="12"/>
                <w:szCs w:val="12"/>
              </w:rPr>
            </w:pPr>
          </w:p>
        </w:tc>
        <w:tc>
          <w:tcPr>
            <w:tcW w:w="980" w:type="dxa"/>
            <w:vAlign w:val="bottom"/>
          </w:tcPr>
          <w:p w:rsidR="008959BF" w:rsidRDefault="008959BF">
            <w:pPr>
              <w:rPr>
                <w:sz w:val="12"/>
                <w:szCs w:val="12"/>
              </w:rPr>
            </w:pPr>
          </w:p>
        </w:tc>
        <w:tc>
          <w:tcPr>
            <w:tcW w:w="40" w:type="dxa"/>
            <w:tcBorders>
              <w:right w:val="single" w:sz="8" w:space="0" w:color="auto"/>
            </w:tcBorders>
            <w:vAlign w:val="bottom"/>
          </w:tcPr>
          <w:p w:rsidR="008959BF" w:rsidRDefault="008959BF">
            <w:pPr>
              <w:rPr>
                <w:sz w:val="12"/>
                <w:szCs w:val="12"/>
              </w:rPr>
            </w:pPr>
          </w:p>
        </w:tc>
        <w:tc>
          <w:tcPr>
            <w:tcW w:w="280" w:type="dxa"/>
            <w:vAlign w:val="bottom"/>
          </w:tcPr>
          <w:p w:rsidR="008959BF" w:rsidRDefault="008959BF">
            <w:pPr>
              <w:rPr>
                <w:sz w:val="12"/>
                <w:szCs w:val="12"/>
              </w:rPr>
            </w:pPr>
          </w:p>
        </w:tc>
        <w:tc>
          <w:tcPr>
            <w:tcW w:w="820" w:type="dxa"/>
            <w:tcBorders>
              <w:right w:val="single" w:sz="8" w:space="0" w:color="auto"/>
            </w:tcBorders>
            <w:vAlign w:val="bottom"/>
          </w:tcPr>
          <w:p w:rsidR="008959BF" w:rsidRDefault="008959BF">
            <w:pPr>
              <w:rPr>
                <w:sz w:val="12"/>
                <w:szCs w:val="12"/>
              </w:rPr>
            </w:pPr>
          </w:p>
        </w:tc>
        <w:tc>
          <w:tcPr>
            <w:tcW w:w="4220" w:type="dxa"/>
            <w:gridSpan w:val="3"/>
            <w:vMerge w:val="restart"/>
            <w:vAlign w:val="bottom"/>
          </w:tcPr>
          <w:p w:rsidR="008959BF" w:rsidRDefault="0017326E">
            <w:pPr>
              <w:ind w:left="120"/>
              <w:rPr>
                <w:sz w:val="20"/>
                <w:szCs w:val="20"/>
              </w:rPr>
            </w:pPr>
            <w:r>
              <w:rPr>
                <w:rFonts w:eastAsia="Times New Roman"/>
                <w:sz w:val="24"/>
                <w:szCs w:val="24"/>
              </w:rPr>
              <w:t>сочинения разных жанров и стилей.</w:t>
            </w:r>
          </w:p>
        </w:tc>
        <w:tc>
          <w:tcPr>
            <w:tcW w:w="520" w:type="dxa"/>
            <w:vAlign w:val="bottom"/>
          </w:tcPr>
          <w:p w:rsidR="008959BF" w:rsidRDefault="008959BF">
            <w:pPr>
              <w:rPr>
                <w:sz w:val="12"/>
                <w:szCs w:val="12"/>
              </w:rPr>
            </w:pPr>
          </w:p>
        </w:tc>
        <w:tc>
          <w:tcPr>
            <w:tcW w:w="720" w:type="dxa"/>
            <w:vAlign w:val="bottom"/>
          </w:tcPr>
          <w:p w:rsidR="008959BF" w:rsidRDefault="008959BF">
            <w:pPr>
              <w:rPr>
                <w:sz w:val="12"/>
                <w:szCs w:val="12"/>
              </w:rPr>
            </w:pPr>
          </w:p>
        </w:tc>
        <w:tc>
          <w:tcPr>
            <w:tcW w:w="1200" w:type="dxa"/>
            <w:tcBorders>
              <w:right w:val="single" w:sz="8" w:space="0" w:color="auto"/>
            </w:tcBorders>
            <w:vAlign w:val="bottom"/>
          </w:tcPr>
          <w:p w:rsidR="008959BF" w:rsidRDefault="008959BF">
            <w:pPr>
              <w:rPr>
                <w:sz w:val="12"/>
                <w:szCs w:val="12"/>
              </w:rPr>
            </w:pPr>
          </w:p>
        </w:tc>
        <w:tc>
          <w:tcPr>
            <w:tcW w:w="0" w:type="dxa"/>
            <w:vAlign w:val="bottom"/>
          </w:tcPr>
          <w:p w:rsidR="008959BF" w:rsidRDefault="008959BF">
            <w:pPr>
              <w:rPr>
                <w:sz w:val="1"/>
                <w:szCs w:val="1"/>
              </w:rPr>
            </w:pPr>
          </w:p>
        </w:tc>
      </w:tr>
      <w:tr w:rsidR="008959BF">
        <w:trPr>
          <w:trHeight w:val="139"/>
        </w:trPr>
        <w:tc>
          <w:tcPr>
            <w:tcW w:w="980" w:type="dxa"/>
            <w:tcBorders>
              <w:left w:val="single" w:sz="8" w:space="0" w:color="auto"/>
              <w:right w:val="single" w:sz="8" w:space="0" w:color="auto"/>
            </w:tcBorders>
            <w:vAlign w:val="bottom"/>
          </w:tcPr>
          <w:p w:rsidR="008959BF" w:rsidRDefault="008959BF">
            <w:pPr>
              <w:rPr>
                <w:sz w:val="12"/>
                <w:szCs w:val="12"/>
              </w:rPr>
            </w:pPr>
          </w:p>
        </w:tc>
        <w:tc>
          <w:tcPr>
            <w:tcW w:w="2960" w:type="dxa"/>
            <w:vMerge w:val="restart"/>
            <w:tcBorders>
              <w:right w:val="single" w:sz="8" w:space="0" w:color="auto"/>
            </w:tcBorders>
            <w:vAlign w:val="bottom"/>
          </w:tcPr>
          <w:p w:rsidR="008959BF" w:rsidRDefault="0017326E">
            <w:pPr>
              <w:ind w:left="100"/>
              <w:rPr>
                <w:sz w:val="20"/>
                <w:szCs w:val="20"/>
              </w:rPr>
            </w:pPr>
            <w:r>
              <w:rPr>
                <w:rFonts w:eastAsia="Times New Roman"/>
                <w:b/>
                <w:bCs/>
                <w:sz w:val="24"/>
                <w:szCs w:val="24"/>
              </w:rPr>
              <w:t>Мусоргского.</w:t>
            </w:r>
          </w:p>
        </w:tc>
        <w:tc>
          <w:tcPr>
            <w:tcW w:w="1260" w:type="dxa"/>
            <w:tcBorders>
              <w:right w:val="single" w:sz="8" w:space="0" w:color="auto"/>
            </w:tcBorders>
            <w:vAlign w:val="bottom"/>
          </w:tcPr>
          <w:p w:rsidR="008959BF" w:rsidRDefault="008959BF">
            <w:pPr>
              <w:rPr>
                <w:sz w:val="12"/>
                <w:szCs w:val="12"/>
              </w:rPr>
            </w:pPr>
          </w:p>
        </w:tc>
        <w:tc>
          <w:tcPr>
            <w:tcW w:w="980" w:type="dxa"/>
            <w:vAlign w:val="bottom"/>
          </w:tcPr>
          <w:p w:rsidR="008959BF" w:rsidRDefault="008959BF">
            <w:pPr>
              <w:rPr>
                <w:sz w:val="12"/>
                <w:szCs w:val="12"/>
              </w:rPr>
            </w:pPr>
          </w:p>
        </w:tc>
        <w:tc>
          <w:tcPr>
            <w:tcW w:w="40" w:type="dxa"/>
            <w:tcBorders>
              <w:right w:val="single" w:sz="8" w:space="0" w:color="auto"/>
            </w:tcBorders>
            <w:vAlign w:val="bottom"/>
          </w:tcPr>
          <w:p w:rsidR="008959BF" w:rsidRDefault="008959BF">
            <w:pPr>
              <w:rPr>
                <w:sz w:val="12"/>
                <w:szCs w:val="12"/>
              </w:rPr>
            </w:pPr>
          </w:p>
        </w:tc>
        <w:tc>
          <w:tcPr>
            <w:tcW w:w="280" w:type="dxa"/>
            <w:vAlign w:val="bottom"/>
          </w:tcPr>
          <w:p w:rsidR="008959BF" w:rsidRDefault="008959BF">
            <w:pPr>
              <w:rPr>
                <w:sz w:val="12"/>
                <w:szCs w:val="12"/>
              </w:rPr>
            </w:pPr>
          </w:p>
        </w:tc>
        <w:tc>
          <w:tcPr>
            <w:tcW w:w="820" w:type="dxa"/>
            <w:tcBorders>
              <w:right w:val="single" w:sz="8" w:space="0" w:color="auto"/>
            </w:tcBorders>
            <w:vAlign w:val="bottom"/>
          </w:tcPr>
          <w:p w:rsidR="008959BF" w:rsidRDefault="008959BF">
            <w:pPr>
              <w:rPr>
                <w:sz w:val="12"/>
                <w:szCs w:val="12"/>
              </w:rPr>
            </w:pPr>
          </w:p>
        </w:tc>
        <w:tc>
          <w:tcPr>
            <w:tcW w:w="4220" w:type="dxa"/>
            <w:gridSpan w:val="3"/>
            <w:vMerge/>
            <w:vAlign w:val="bottom"/>
          </w:tcPr>
          <w:p w:rsidR="008959BF" w:rsidRDefault="008959BF">
            <w:pPr>
              <w:rPr>
                <w:sz w:val="12"/>
                <w:szCs w:val="12"/>
              </w:rPr>
            </w:pPr>
          </w:p>
        </w:tc>
        <w:tc>
          <w:tcPr>
            <w:tcW w:w="520" w:type="dxa"/>
            <w:vAlign w:val="bottom"/>
          </w:tcPr>
          <w:p w:rsidR="008959BF" w:rsidRDefault="008959BF">
            <w:pPr>
              <w:rPr>
                <w:sz w:val="12"/>
                <w:szCs w:val="12"/>
              </w:rPr>
            </w:pPr>
          </w:p>
        </w:tc>
        <w:tc>
          <w:tcPr>
            <w:tcW w:w="720" w:type="dxa"/>
            <w:vAlign w:val="bottom"/>
          </w:tcPr>
          <w:p w:rsidR="008959BF" w:rsidRDefault="008959BF">
            <w:pPr>
              <w:rPr>
                <w:sz w:val="12"/>
                <w:szCs w:val="12"/>
              </w:rPr>
            </w:pPr>
          </w:p>
        </w:tc>
        <w:tc>
          <w:tcPr>
            <w:tcW w:w="1200" w:type="dxa"/>
            <w:tcBorders>
              <w:right w:val="single" w:sz="8" w:space="0" w:color="auto"/>
            </w:tcBorders>
            <w:vAlign w:val="bottom"/>
          </w:tcPr>
          <w:p w:rsidR="008959BF" w:rsidRDefault="008959BF">
            <w:pPr>
              <w:rPr>
                <w:sz w:val="12"/>
                <w:szCs w:val="12"/>
              </w:rPr>
            </w:pPr>
          </w:p>
        </w:tc>
        <w:tc>
          <w:tcPr>
            <w:tcW w:w="0" w:type="dxa"/>
            <w:vAlign w:val="bottom"/>
          </w:tcPr>
          <w:p w:rsidR="008959BF" w:rsidRDefault="008959BF">
            <w:pPr>
              <w:rPr>
                <w:sz w:val="1"/>
                <w:szCs w:val="1"/>
              </w:rPr>
            </w:pPr>
          </w:p>
        </w:tc>
      </w:tr>
      <w:tr w:rsidR="008959BF">
        <w:trPr>
          <w:trHeight w:val="178"/>
        </w:trPr>
        <w:tc>
          <w:tcPr>
            <w:tcW w:w="980" w:type="dxa"/>
            <w:tcBorders>
              <w:left w:val="single" w:sz="8" w:space="0" w:color="auto"/>
              <w:right w:val="single" w:sz="8" w:space="0" w:color="auto"/>
            </w:tcBorders>
            <w:vAlign w:val="bottom"/>
          </w:tcPr>
          <w:p w:rsidR="008959BF" w:rsidRDefault="008959BF">
            <w:pPr>
              <w:rPr>
                <w:sz w:val="15"/>
                <w:szCs w:val="15"/>
              </w:rPr>
            </w:pPr>
          </w:p>
        </w:tc>
        <w:tc>
          <w:tcPr>
            <w:tcW w:w="2960" w:type="dxa"/>
            <w:vMerge/>
            <w:tcBorders>
              <w:right w:val="single" w:sz="8" w:space="0" w:color="auto"/>
            </w:tcBorders>
            <w:vAlign w:val="bottom"/>
          </w:tcPr>
          <w:p w:rsidR="008959BF" w:rsidRDefault="008959BF">
            <w:pPr>
              <w:rPr>
                <w:sz w:val="15"/>
                <w:szCs w:val="15"/>
              </w:rPr>
            </w:pPr>
          </w:p>
        </w:tc>
        <w:tc>
          <w:tcPr>
            <w:tcW w:w="1260" w:type="dxa"/>
            <w:tcBorders>
              <w:right w:val="single" w:sz="8" w:space="0" w:color="auto"/>
            </w:tcBorders>
            <w:vAlign w:val="bottom"/>
          </w:tcPr>
          <w:p w:rsidR="008959BF" w:rsidRDefault="008959BF">
            <w:pPr>
              <w:rPr>
                <w:sz w:val="15"/>
                <w:szCs w:val="15"/>
              </w:rPr>
            </w:pPr>
          </w:p>
        </w:tc>
        <w:tc>
          <w:tcPr>
            <w:tcW w:w="980" w:type="dxa"/>
            <w:vAlign w:val="bottom"/>
          </w:tcPr>
          <w:p w:rsidR="008959BF" w:rsidRDefault="008959BF">
            <w:pPr>
              <w:rPr>
                <w:sz w:val="15"/>
                <w:szCs w:val="15"/>
              </w:rPr>
            </w:pPr>
          </w:p>
        </w:tc>
        <w:tc>
          <w:tcPr>
            <w:tcW w:w="40" w:type="dxa"/>
            <w:tcBorders>
              <w:right w:val="single" w:sz="8" w:space="0" w:color="auto"/>
            </w:tcBorders>
            <w:vAlign w:val="bottom"/>
          </w:tcPr>
          <w:p w:rsidR="008959BF" w:rsidRDefault="008959BF">
            <w:pPr>
              <w:rPr>
                <w:sz w:val="15"/>
                <w:szCs w:val="15"/>
              </w:rPr>
            </w:pPr>
          </w:p>
        </w:tc>
        <w:tc>
          <w:tcPr>
            <w:tcW w:w="280" w:type="dxa"/>
            <w:vAlign w:val="bottom"/>
          </w:tcPr>
          <w:p w:rsidR="008959BF" w:rsidRDefault="008959BF">
            <w:pPr>
              <w:rPr>
                <w:sz w:val="15"/>
                <w:szCs w:val="15"/>
              </w:rPr>
            </w:pPr>
          </w:p>
        </w:tc>
        <w:tc>
          <w:tcPr>
            <w:tcW w:w="820" w:type="dxa"/>
            <w:tcBorders>
              <w:right w:val="single" w:sz="8" w:space="0" w:color="auto"/>
            </w:tcBorders>
            <w:vAlign w:val="bottom"/>
          </w:tcPr>
          <w:p w:rsidR="008959BF" w:rsidRDefault="008959BF">
            <w:pPr>
              <w:rPr>
                <w:sz w:val="15"/>
                <w:szCs w:val="15"/>
              </w:rPr>
            </w:pPr>
          </w:p>
        </w:tc>
        <w:tc>
          <w:tcPr>
            <w:tcW w:w="4220" w:type="dxa"/>
            <w:gridSpan w:val="3"/>
            <w:vMerge w:val="restart"/>
            <w:vAlign w:val="bottom"/>
          </w:tcPr>
          <w:p w:rsidR="008959BF" w:rsidRDefault="0017326E">
            <w:pPr>
              <w:spacing w:line="274" w:lineRule="exact"/>
              <w:ind w:left="180"/>
              <w:rPr>
                <w:sz w:val="20"/>
                <w:szCs w:val="20"/>
              </w:rPr>
            </w:pPr>
            <w:r>
              <w:rPr>
                <w:rFonts w:eastAsia="Times New Roman"/>
                <w:sz w:val="24"/>
                <w:szCs w:val="24"/>
              </w:rPr>
              <w:t>Выполнять творческие работы.</w:t>
            </w:r>
          </w:p>
        </w:tc>
        <w:tc>
          <w:tcPr>
            <w:tcW w:w="520" w:type="dxa"/>
            <w:vAlign w:val="bottom"/>
          </w:tcPr>
          <w:p w:rsidR="008959BF" w:rsidRDefault="008959BF">
            <w:pPr>
              <w:rPr>
                <w:sz w:val="15"/>
                <w:szCs w:val="15"/>
              </w:rPr>
            </w:pPr>
          </w:p>
        </w:tc>
        <w:tc>
          <w:tcPr>
            <w:tcW w:w="720" w:type="dxa"/>
            <w:vAlign w:val="bottom"/>
          </w:tcPr>
          <w:p w:rsidR="008959BF" w:rsidRDefault="008959BF">
            <w:pPr>
              <w:rPr>
                <w:sz w:val="15"/>
                <w:szCs w:val="15"/>
              </w:rPr>
            </w:pPr>
          </w:p>
        </w:tc>
        <w:tc>
          <w:tcPr>
            <w:tcW w:w="1200" w:type="dxa"/>
            <w:tcBorders>
              <w:right w:val="single" w:sz="8" w:space="0" w:color="auto"/>
            </w:tcBorders>
            <w:vAlign w:val="bottom"/>
          </w:tcPr>
          <w:p w:rsidR="008959BF" w:rsidRDefault="008959BF">
            <w:pPr>
              <w:rPr>
                <w:sz w:val="15"/>
                <w:szCs w:val="15"/>
              </w:rPr>
            </w:pPr>
          </w:p>
        </w:tc>
        <w:tc>
          <w:tcPr>
            <w:tcW w:w="0" w:type="dxa"/>
            <w:vAlign w:val="bottom"/>
          </w:tcPr>
          <w:p w:rsidR="008959BF" w:rsidRDefault="008959BF">
            <w:pPr>
              <w:rPr>
                <w:sz w:val="1"/>
                <w:szCs w:val="1"/>
              </w:rPr>
            </w:pPr>
          </w:p>
        </w:tc>
      </w:tr>
      <w:tr w:rsidR="008959BF">
        <w:trPr>
          <w:trHeight w:val="96"/>
        </w:trPr>
        <w:tc>
          <w:tcPr>
            <w:tcW w:w="980" w:type="dxa"/>
            <w:tcBorders>
              <w:left w:val="single" w:sz="8" w:space="0" w:color="auto"/>
              <w:right w:val="single" w:sz="8" w:space="0" w:color="auto"/>
            </w:tcBorders>
            <w:vAlign w:val="bottom"/>
          </w:tcPr>
          <w:p w:rsidR="008959BF" w:rsidRDefault="008959BF">
            <w:pPr>
              <w:rPr>
                <w:sz w:val="8"/>
                <w:szCs w:val="8"/>
              </w:rPr>
            </w:pPr>
          </w:p>
        </w:tc>
        <w:tc>
          <w:tcPr>
            <w:tcW w:w="2960" w:type="dxa"/>
            <w:tcBorders>
              <w:right w:val="single" w:sz="8" w:space="0" w:color="auto"/>
            </w:tcBorders>
            <w:vAlign w:val="bottom"/>
          </w:tcPr>
          <w:p w:rsidR="008959BF" w:rsidRDefault="008959BF">
            <w:pPr>
              <w:rPr>
                <w:sz w:val="8"/>
                <w:szCs w:val="8"/>
              </w:rPr>
            </w:pPr>
          </w:p>
        </w:tc>
        <w:tc>
          <w:tcPr>
            <w:tcW w:w="1260" w:type="dxa"/>
            <w:tcBorders>
              <w:right w:val="single" w:sz="8" w:space="0" w:color="auto"/>
            </w:tcBorders>
            <w:vAlign w:val="bottom"/>
          </w:tcPr>
          <w:p w:rsidR="008959BF" w:rsidRDefault="008959BF">
            <w:pPr>
              <w:rPr>
                <w:sz w:val="8"/>
                <w:szCs w:val="8"/>
              </w:rPr>
            </w:pPr>
          </w:p>
        </w:tc>
        <w:tc>
          <w:tcPr>
            <w:tcW w:w="980" w:type="dxa"/>
            <w:vAlign w:val="bottom"/>
          </w:tcPr>
          <w:p w:rsidR="008959BF" w:rsidRDefault="008959BF">
            <w:pPr>
              <w:rPr>
                <w:sz w:val="8"/>
                <w:szCs w:val="8"/>
              </w:rPr>
            </w:pPr>
          </w:p>
        </w:tc>
        <w:tc>
          <w:tcPr>
            <w:tcW w:w="40" w:type="dxa"/>
            <w:tcBorders>
              <w:right w:val="single" w:sz="8" w:space="0" w:color="auto"/>
            </w:tcBorders>
            <w:vAlign w:val="bottom"/>
          </w:tcPr>
          <w:p w:rsidR="008959BF" w:rsidRDefault="008959BF">
            <w:pPr>
              <w:rPr>
                <w:sz w:val="8"/>
                <w:szCs w:val="8"/>
              </w:rPr>
            </w:pPr>
          </w:p>
        </w:tc>
        <w:tc>
          <w:tcPr>
            <w:tcW w:w="280" w:type="dxa"/>
            <w:vAlign w:val="bottom"/>
          </w:tcPr>
          <w:p w:rsidR="008959BF" w:rsidRDefault="008959BF">
            <w:pPr>
              <w:rPr>
                <w:sz w:val="8"/>
                <w:szCs w:val="8"/>
              </w:rPr>
            </w:pPr>
          </w:p>
        </w:tc>
        <w:tc>
          <w:tcPr>
            <w:tcW w:w="820" w:type="dxa"/>
            <w:tcBorders>
              <w:right w:val="single" w:sz="8" w:space="0" w:color="auto"/>
            </w:tcBorders>
            <w:vAlign w:val="bottom"/>
          </w:tcPr>
          <w:p w:rsidR="008959BF" w:rsidRDefault="008959BF">
            <w:pPr>
              <w:rPr>
                <w:sz w:val="8"/>
                <w:szCs w:val="8"/>
              </w:rPr>
            </w:pPr>
          </w:p>
        </w:tc>
        <w:tc>
          <w:tcPr>
            <w:tcW w:w="4220" w:type="dxa"/>
            <w:gridSpan w:val="3"/>
            <w:vMerge/>
            <w:vAlign w:val="bottom"/>
          </w:tcPr>
          <w:p w:rsidR="008959BF" w:rsidRDefault="008959BF">
            <w:pPr>
              <w:rPr>
                <w:sz w:val="8"/>
                <w:szCs w:val="8"/>
              </w:rPr>
            </w:pPr>
          </w:p>
        </w:tc>
        <w:tc>
          <w:tcPr>
            <w:tcW w:w="520" w:type="dxa"/>
            <w:vAlign w:val="bottom"/>
          </w:tcPr>
          <w:p w:rsidR="008959BF" w:rsidRDefault="008959BF">
            <w:pPr>
              <w:rPr>
                <w:sz w:val="8"/>
                <w:szCs w:val="8"/>
              </w:rPr>
            </w:pPr>
          </w:p>
        </w:tc>
        <w:tc>
          <w:tcPr>
            <w:tcW w:w="720" w:type="dxa"/>
            <w:vAlign w:val="bottom"/>
          </w:tcPr>
          <w:p w:rsidR="008959BF" w:rsidRDefault="008959BF">
            <w:pPr>
              <w:rPr>
                <w:sz w:val="8"/>
                <w:szCs w:val="8"/>
              </w:rPr>
            </w:pPr>
          </w:p>
        </w:tc>
        <w:tc>
          <w:tcPr>
            <w:tcW w:w="1200" w:type="dxa"/>
            <w:tcBorders>
              <w:right w:val="single" w:sz="8" w:space="0" w:color="auto"/>
            </w:tcBorders>
            <w:vAlign w:val="bottom"/>
          </w:tcPr>
          <w:p w:rsidR="008959BF" w:rsidRDefault="008959BF">
            <w:pPr>
              <w:rPr>
                <w:sz w:val="8"/>
                <w:szCs w:val="8"/>
              </w:rPr>
            </w:pPr>
          </w:p>
        </w:tc>
        <w:tc>
          <w:tcPr>
            <w:tcW w:w="0" w:type="dxa"/>
            <w:vAlign w:val="bottom"/>
          </w:tcPr>
          <w:p w:rsidR="008959BF" w:rsidRDefault="008959BF">
            <w:pPr>
              <w:rPr>
                <w:sz w:val="1"/>
                <w:szCs w:val="1"/>
              </w:rPr>
            </w:pPr>
          </w:p>
        </w:tc>
      </w:tr>
      <w:tr w:rsidR="008959BF">
        <w:trPr>
          <w:trHeight w:val="152"/>
        </w:trPr>
        <w:tc>
          <w:tcPr>
            <w:tcW w:w="980" w:type="dxa"/>
            <w:tcBorders>
              <w:left w:val="single" w:sz="8" w:space="0" w:color="auto"/>
              <w:bottom w:val="single" w:sz="8" w:space="0" w:color="auto"/>
              <w:right w:val="single" w:sz="8" w:space="0" w:color="auto"/>
            </w:tcBorders>
            <w:vAlign w:val="bottom"/>
          </w:tcPr>
          <w:p w:rsidR="008959BF" w:rsidRDefault="008959BF">
            <w:pPr>
              <w:rPr>
                <w:sz w:val="13"/>
                <w:szCs w:val="13"/>
              </w:rPr>
            </w:pPr>
          </w:p>
        </w:tc>
        <w:tc>
          <w:tcPr>
            <w:tcW w:w="2960" w:type="dxa"/>
            <w:tcBorders>
              <w:bottom w:val="single" w:sz="8" w:space="0" w:color="auto"/>
              <w:right w:val="single" w:sz="8" w:space="0" w:color="auto"/>
            </w:tcBorders>
            <w:vAlign w:val="bottom"/>
          </w:tcPr>
          <w:p w:rsidR="008959BF" w:rsidRDefault="008959BF">
            <w:pPr>
              <w:rPr>
                <w:sz w:val="13"/>
                <w:szCs w:val="13"/>
              </w:rPr>
            </w:pPr>
          </w:p>
        </w:tc>
        <w:tc>
          <w:tcPr>
            <w:tcW w:w="1260" w:type="dxa"/>
            <w:tcBorders>
              <w:bottom w:val="single" w:sz="8" w:space="0" w:color="auto"/>
              <w:right w:val="single" w:sz="8" w:space="0" w:color="auto"/>
            </w:tcBorders>
            <w:vAlign w:val="bottom"/>
          </w:tcPr>
          <w:p w:rsidR="008959BF" w:rsidRDefault="008959BF">
            <w:pPr>
              <w:rPr>
                <w:sz w:val="13"/>
                <w:szCs w:val="13"/>
              </w:rPr>
            </w:pPr>
          </w:p>
        </w:tc>
        <w:tc>
          <w:tcPr>
            <w:tcW w:w="980" w:type="dxa"/>
            <w:tcBorders>
              <w:bottom w:val="single" w:sz="8" w:space="0" w:color="auto"/>
            </w:tcBorders>
            <w:vAlign w:val="bottom"/>
          </w:tcPr>
          <w:p w:rsidR="008959BF" w:rsidRDefault="008959BF">
            <w:pPr>
              <w:rPr>
                <w:sz w:val="13"/>
                <w:szCs w:val="13"/>
              </w:rPr>
            </w:pPr>
          </w:p>
        </w:tc>
        <w:tc>
          <w:tcPr>
            <w:tcW w:w="40" w:type="dxa"/>
            <w:tcBorders>
              <w:bottom w:val="single" w:sz="8" w:space="0" w:color="auto"/>
              <w:right w:val="single" w:sz="8" w:space="0" w:color="auto"/>
            </w:tcBorders>
            <w:vAlign w:val="bottom"/>
          </w:tcPr>
          <w:p w:rsidR="008959BF" w:rsidRDefault="008959BF">
            <w:pPr>
              <w:rPr>
                <w:sz w:val="13"/>
                <w:szCs w:val="13"/>
              </w:rPr>
            </w:pPr>
          </w:p>
        </w:tc>
        <w:tc>
          <w:tcPr>
            <w:tcW w:w="280" w:type="dxa"/>
            <w:tcBorders>
              <w:bottom w:val="single" w:sz="8" w:space="0" w:color="auto"/>
            </w:tcBorders>
            <w:vAlign w:val="bottom"/>
          </w:tcPr>
          <w:p w:rsidR="008959BF" w:rsidRDefault="008959BF">
            <w:pPr>
              <w:rPr>
                <w:sz w:val="13"/>
                <w:szCs w:val="13"/>
              </w:rPr>
            </w:pPr>
          </w:p>
        </w:tc>
        <w:tc>
          <w:tcPr>
            <w:tcW w:w="820" w:type="dxa"/>
            <w:tcBorders>
              <w:bottom w:val="single" w:sz="8" w:space="0" w:color="auto"/>
              <w:right w:val="single" w:sz="8" w:space="0" w:color="auto"/>
            </w:tcBorders>
            <w:vAlign w:val="bottom"/>
          </w:tcPr>
          <w:p w:rsidR="008959BF" w:rsidRDefault="008959BF">
            <w:pPr>
              <w:rPr>
                <w:sz w:val="13"/>
                <w:szCs w:val="13"/>
              </w:rPr>
            </w:pPr>
          </w:p>
        </w:tc>
        <w:tc>
          <w:tcPr>
            <w:tcW w:w="1540" w:type="dxa"/>
            <w:vMerge w:val="restart"/>
            <w:vAlign w:val="bottom"/>
          </w:tcPr>
          <w:p w:rsidR="008959BF" w:rsidRDefault="0017326E">
            <w:pPr>
              <w:ind w:left="120"/>
              <w:rPr>
                <w:sz w:val="20"/>
                <w:szCs w:val="20"/>
              </w:rPr>
            </w:pPr>
            <w:r>
              <w:rPr>
                <w:rFonts w:eastAsia="Times New Roman"/>
                <w:sz w:val="24"/>
                <w:szCs w:val="24"/>
              </w:rPr>
              <w:t>Воплощать</w:t>
            </w:r>
          </w:p>
        </w:tc>
        <w:tc>
          <w:tcPr>
            <w:tcW w:w="1600" w:type="dxa"/>
            <w:vMerge w:val="restart"/>
            <w:vAlign w:val="bottom"/>
          </w:tcPr>
          <w:p w:rsidR="008959BF" w:rsidRDefault="0017326E">
            <w:pPr>
              <w:ind w:left="60"/>
              <w:rPr>
                <w:sz w:val="20"/>
                <w:szCs w:val="20"/>
              </w:rPr>
            </w:pPr>
            <w:r>
              <w:rPr>
                <w:rFonts w:eastAsia="Times New Roman"/>
                <w:sz w:val="24"/>
                <w:szCs w:val="24"/>
              </w:rPr>
              <w:t>особенности</w:t>
            </w:r>
          </w:p>
        </w:tc>
        <w:tc>
          <w:tcPr>
            <w:tcW w:w="1080" w:type="dxa"/>
            <w:vMerge w:val="restart"/>
            <w:vAlign w:val="bottom"/>
          </w:tcPr>
          <w:p w:rsidR="008959BF" w:rsidRDefault="0017326E">
            <w:pPr>
              <w:ind w:left="80"/>
              <w:rPr>
                <w:sz w:val="20"/>
                <w:szCs w:val="20"/>
              </w:rPr>
            </w:pPr>
            <w:r>
              <w:rPr>
                <w:rFonts w:eastAsia="Times New Roman"/>
                <w:sz w:val="24"/>
                <w:szCs w:val="24"/>
              </w:rPr>
              <w:t>музыки</w:t>
            </w:r>
          </w:p>
        </w:tc>
        <w:tc>
          <w:tcPr>
            <w:tcW w:w="520" w:type="dxa"/>
            <w:vMerge w:val="restart"/>
            <w:vAlign w:val="bottom"/>
          </w:tcPr>
          <w:p w:rsidR="008959BF" w:rsidRDefault="0017326E">
            <w:pPr>
              <w:ind w:left="100"/>
              <w:rPr>
                <w:sz w:val="20"/>
                <w:szCs w:val="20"/>
              </w:rPr>
            </w:pPr>
            <w:r>
              <w:rPr>
                <w:rFonts w:eastAsia="Times New Roman"/>
                <w:sz w:val="24"/>
                <w:szCs w:val="24"/>
              </w:rPr>
              <w:t>в</w:t>
            </w:r>
          </w:p>
        </w:tc>
        <w:tc>
          <w:tcPr>
            <w:tcW w:w="1920" w:type="dxa"/>
            <w:gridSpan w:val="2"/>
            <w:vMerge w:val="restart"/>
            <w:tcBorders>
              <w:right w:val="single" w:sz="8" w:space="0" w:color="auto"/>
            </w:tcBorders>
            <w:vAlign w:val="bottom"/>
          </w:tcPr>
          <w:p w:rsidR="008959BF" w:rsidRDefault="0017326E">
            <w:pPr>
              <w:jc w:val="right"/>
              <w:rPr>
                <w:sz w:val="20"/>
                <w:szCs w:val="20"/>
              </w:rPr>
            </w:pPr>
            <w:r>
              <w:rPr>
                <w:rFonts w:eastAsia="Times New Roman"/>
                <w:sz w:val="24"/>
                <w:szCs w:val="24"/>
              </w:rPr>
              <w:t>исполнительской</w:t>
            </w:r>
          </w:p>
        </w:tc>
        <w:tc>
          <w:tcPr>
            <w:tcW w:w="0" w:type="dxa"/>
            <w:vAlign w:val="bottom"/>
          </w:tcPr>
          <w:p w:rsidR="008959BF" w:rsidRDefault="008959BF">
            <w:pPr>
              <w:rPr>
                <w:sz w:val="1"/>
                <w:szCs w:val="1"/>
              </w:rPr>
            </w:pPr>
          </w:p>
        </w:tc>
      </w:tr>
      <w:tr w:rsidR="008959BF">
        <w:trPr>
          <w:trHeight w:val="107"/>
        </w:trPr>
        <w:tc>
          <w:tcPr>
            <w:tcW w:w="980" w:type="dxa"/>
            <w:vMerge w:val="restart"/>
            <w:tcBorders>
              <w:left w:val="single" w:sz="8" w:space="0" w:color="auto"/>
              <w:right w:val="single" w:sz="8" w:space="0" w:color="auto"/>
            </w:tcBorders>
            <w:vAlign w:val="bottom"/>
          </w:tcPr>
          <w:p w:rsidR="008959BF" w:rsidRDefault="0017326E">
            <w:pPr>
              <w:spacing w:line="260" w:lineRule="exact"/>
              <w:ind w:right="620"/>
              <w:jc w:val="right"/>
              <w:rPr>
                <w:sz w:val="20"/>
                <w:szCs w:val="20"/>
              </w:rPr>
            </w:pPr>
            <w:r>
              <w:rPr>
                <w:rFonts w:eastAsia="Times New Roman"/>
                <w:sz w:val="24"/>
                <w:szCs w:val="24"/>
              </w:rPr>
              <w:t>8</w:t>
            </w:r>
          </w:p>
        </w:tc>
        <w:tc>
          <w:tcPr>
            <w:tcW w:w="2960" w:type="dxa"/>
            <w:vMerge w:val="restart"/>
            <w:tcBorders>
              <w:right w:val="single" w:sz="8" w:space="0" w:color="auto"/>
            </w:tcBorders>
            <w:vAlign w:val="bottom"/>
          </w:tcPr>
          <w:p w:rsidR="008959BF" w:rsidRDefault="0017326E">
            <w:pPr>
              <w:spacing w:line="260" w:lineRule="exact"/>
              <w:ind w:left="100"/>
              <w:rPr>
                <w:sz w:val="20"/>
                <w:szCs w:val="20"/>
              </w:rPr>
            </w:pPr>
            <w:r>
              <w:rPr>
                <w:rFonts w:eastAsia="Times New Roman"/>
                <w:b/>
                <w:bCs/>
                <w:sz w:val="24"/>
                <w:szCs w:val="24"/>
              </w:rPr>
              <w:t>Русский Восток.</w:t>
            </w:r>
          </w:p>
        </w:tc>
        <w:tc>
          <w:tcPr>
            <w:tcW w:w="1260" w:type="dxa"/>
            <w:vMerge w:val="restart"/>
            <w:tcBorders>
              <w:right w:val="single" w:sz="8" w:space="0" w:color="auto"/>
            </w:tcBorders>
            <w:vAlign w:val="bottom"/>
          </w:tcPr>
          <w:p w:rsidR="008959BF" w:rsidRDefault="0017326E">
            <w:pPr>
              <w:spacing w:line="260" w:lineRule="exact"/>
              <w:ind w:right="940"/>
              <w:jc w:val="right"/>
              <w:rPr>
                <w:sz w:val="20"/>
                <w:szCs w:val="20"/>
              </w:rPr>
            </w:pPr>
            <w:r>
              <w:rPr>
                <w:rFonts w:eastAsia="Times New Roman"/>
                <w:sz w:val="24"/>
                <w:szCs w:val="24"/>
              </w:rPr>
              <w:t>1</w:t>
            </w:r>
          </w:p>
        </w:tc>
        <w:tc>
          <w:tcPr>
            <w:tcW w:w="980" w:type="dxa"/>
            <w:vMerge w:val="restart"/>
            <w:vAlign w:val="bottom"/>
          </w:tcPr>
          <w:p w:rsidR="008959BF" w:rsidRDefault="0017326E">
            <w:pPr>
              <w:spacing w:line="260" w:lineRule="exact"/>
              <w:ind w:left="80"/>
              <w:rPr>
                <w:sz w:val="20"/>
                <w:szCs w:val="20"/>
              </w:rPr>
            </w:pPr>
            <w:r>
              <w:rPr>
                <w:rFonts w:eastAsia="Times New Roman"/>
                <w:sz w:val="24"/>
                <w:szCs w:val="24"/>
              </w:rPr>
              <w:t>9</w:t>
            </w:r>
          </w:p>
        </w:tc>
        <w:tc>
          <w:tcPr>
            <w:tcW w:w="40" w:type="dxa"/>
            <w:tcBorders>
              <w:right w:val="single" w:sz="8" w:space="0" w:color="auto"/>
            </w:tcBorders>
            <w:vAlign w:val="bottom"/>
          </w:tcPr>
          <w:p w:rsidR="008959BF" w:rsidRDefault="008959BF">
            <w:pPr>
              <w:rPr>
                <w:sz w:val="9"/>
                <w:szCs w:val="9"/>
              </w:rPr>
            </w:pPr>
          </w:p>
        </w:tc>
        <w:tc>
          <w:tcPr>
            <w:tcW w:w="280" w:type="dxa"/>
            <w:vAlign w:val="bottom"/>
          </w:tcPr>
          <w:p w:rsidR="008959BF" w:rsidRDefault="008959BF">
            <w:pPr>
              <w:rPr>
                <w:sz w:val="9"/>
                <w:szCs w:val="9"/>
              </w:rPr>
            </w:pPr>
          </w:p>
        </w:tc>
        <w:tc>
          <w:tcPr>
            <w:tcW w:w="820" w:type="dxa"/>
            <w:tcBorders>
              <w:right w:val="single" w:sz="8" w:space="0" w:color="auto"/>
            </w:tcBorders>
            <w:vAlign w:val="bottom"/>
          </w:tcPr>
          <w:p w:rsidR="008959BF" w:rsidRDefault="008959BF">
            <w:pPr>
              <w:rPr>
                <w:sz w:val="9"/>
                <w:szCs w:val="9"/>
              </w:rPr>
            </w:pPr>
          </w:p>
        </w:tc>
        <w:tc>
          <w:tcPr>
            <w:tcW w:w="1540" w:type="dxa"/>
            <w:vMerge/>
            <w:vAlign w:val="bottom"/>
          </w:tcPr>
          <w:p w:rsidR="008959BF" w:rsidRDefault="008959BF">
            <w:pPr>
              <w:rPr>
                <w:sz w:val="9"/>
                <w:szCs w:val="9"/>
              </w:rPr>
            </w:pPr>
          </w:p>
        </w:tc>
        <w:tc>
          <w:tcPr>
            <w:tcW w:w="1600" w:type="dxa"/>
            <w:vMerge/>
            <w:vAlign w:val="bottom"/>
          </w:tcPr>
          <w:p w:rsidR="008959BF" w:rsidRDefault="008959BF">
            <w:pPr>
              <w:rPr>
                <w:sz w:val="9"/>
                <w:szCs w:val="9"/>
              </w:rPr>
            </w:pPr>
          </w:p>
        </w:tc>
        <w:tc>
          <w:tcPr>
            <w:tcW w:w="1080" w:type="dxa"/>
            <w:vMerge/>
            <w:vAlign w:val="bottom"/>
          </w:tcPr>
          <w:p w:rsidR="008959BF" w:rsidRDefault="008959BF">
            <w:pPr>
              <w:rPr>
                <w:sz w:val="9"/>
                <w:szCs w:val="9"/>
              </w:rPr>
            </w:pPr>
          </w:p>
        </w:tc>
        <w:tc>
          <w:tcPr>
            <w:tcW w:w="520" w:type="dxa"/>
            <w:vMerge/>
            <w:vAlign w:val="bottom"/>
          </w:tcPr>
          <w:p w:rsidR="008959BF" w:rsidRDefault="008959BF">
            <w:pPr>
              <w:rPr>
                <w:sz w:val="9"/>
                <w:szCs w:val="9"/>
              </w:rPr>
            </w:pPr>
          </w:p>
        </w:tc>
        <w:tc>
          <w:tcPr>
            <w:tcW w:w="1920" w:type="dxa"/>
            <w:gridSpan w:val="2"/>
            <w:vMerge/>
            <w:tcBorders>
              <w:right w:val="single" w:sz="8" w:space="0" w:color="auto"/>
            </w:tcBorders>
            <w:vAlign w:val="bottom"/>
          </w:tcPr>
          <w:p w:rsidR="008959BF" w:rsidRDefault="008959BF">
            <w:pPr>
              <w:rPr>
                <w:sz w:val="9"/>
                <w:szCs w:val="9"/>
              </w:rPr>
            </w:pPr>
          </w:p>
        </w:tc>
        <w:tc>
          <w:tcPr>
            <w:tcW w:w="0" w:type="dxa"/>
            <w:vAlign w:val="bottom"/>
          </w:tcPr>
          <w:p w:rsidR="008959BF" w:rsidRDefault="008959BF">
            <w:pPr>
              <w:rPr>
                <w:sz w:val="1"/>
                <w:szCs w:val="1"/>
              </w:rPr>
            </w:pPr>
          </w:p>
        </w:tc>
      </w:tr>
      <w:tr w:rsidR="008959BF">
        <w:trPr>
          <w:trHeight w:val="154"/>
        </w:trPr>
        <w:tc>
          <w:tcPr>
            <w:tcW w:w="980" w:type="dxa"/>
            <w:vMerge/>
            <w:tcBorders>
              <w:left w:val="single" w:sz="8" w:space="0" w:color="auto"/>
              <w:right w:val="single" w:sz="8" w:space="0" w:color="auto"/>
            </w:tcBorders>
            <w:vAlign w:val="bottom"/>
          </w:tcPr>
          <w:p w:rsidR="008959BF" w:rsidRDefault="008959BF">
            <w:pPr>
              <w:rPr>
                <w:sz w:val="13"/>
                <w:szCs w:val="13"/>
              </w:rPr>
            </w:pPr>
          </w:p>
        </w:tc>
        <w:tc>
          <w:tcPr>
            <w:tcW w:w="2960" w:type="dxa"/>
            <w:vMerge/>
            <w:tcBorders>
              <w:right w:val="single" w:sz="8" w:space="0" w:color="auto"/>
            </w:tcBorders>
            <w:vAlign w:val="bottom"/>
          </w:tcPr>
          <w:p w:rsidR="008959BF" w:rsidRDefault="008959BF">
            <w:pPr>
              <w:rPr>
                <w:sz w:val="13"/>
                <w:szCs w:val="13"/>
              </w:rPr>
            </w:pPr>
          </w:p>
        </w:tc>
        <w:tc>
          <w:tcPr>
            <w:tcW w:w="1260" w:type="dxa"/>
            <w:vMerge/>
            <w:tcBorders>
              <w:right w:val="single" w:sz="8" w:space="0" w:color="auto"/>
            </w:tcBorders>
            <w:vAlign w:val="bottom"/>
          </w:tcPr>
          <w:p w:rsidR="008959BF" w:rsidRDefault="008959BF">
            <w:pPr>
              <w:rPr>
                <w:sz w:val="13"/>
                <w:szCs w:val="13"/>
              </w:rPr>
            </w:pPr>
          </w:p>
        </w:tc>
        <w:tc>
          <w:tcPr>
            <w:tcW w:w="980" w:type="dxa"/>
            <w:vMerge/>
            <w:vAlign w:val="bottom"/>
          </w:tcPr>
          <w:p w:rsidR="008959BF" w:rsidRDefault="008959BF">
            <w:pPr>
              <w:rPr>
                <w:sz w:val="13"/>
                <w:szCs w:val="13"/>
              </w:rPr>
            </w:pPr>
          </w:p>
        </w:tc>
        <w:tc>
          <w:tcPr>
            <w:tcW w:w="40" w:type="dxa"/>
            <w:tcBorders>
              <w:right w:val="single" w:sz="8" w:space="0" w:color="auto"/>
            </w:tcBorders>
            <w:vAlign w:val="bottom"/>
          </w:tcPr>
          <w:p w:rsidR="008959BF" w:rsidRDefault="008959BF">
            <w:pPr>
              <w:rPr>
                <w:sz w:val="13"/>
                <w:szCs w:val="13"/>
              </w:rPr>
            </w:pPr>
          </w:p>
        </w:tc>
        <w:tc>
          <w:tcPr>
            <w:tcW w:w="280" w:type="dxa"/>
            <w:vAlign w:val="bottom"/>
          </w:tcPr>
          <w:p w:rsidR="008959BF" w:rsidRDefault="008959BF">
            <w:pPr>
              <w:rPr>
                <w:sz w:val="13"/>
                <w:szCs w:val="13"/>
              </w:rPr>
            </w:pPr>
          </w:p>
        </w:tc>
        <w:tc>
          <w:tcPr>
            <w:tcW w:w="820" w:type="dxa"/>
            <w:tcBorders>
              <w:right w:val="single" w:sz="8" w:space="0" w:color="auto"/>
            </w:tcBorders>
            <w:vAlign w:val="bottom"/>
          </w:tcPr>
          <w:p w:rsidR="008959BF" w:rsidRDefault="008959BF">
            <w:pPr>
              <w:rPr>
                <w:sz w:val="13"/>
                <w:szCs w:val="13"/>
              </w:rPr>
            </w:pPr>
          </w:p>
        </w:tc>
        <w:tc>
          <w:tcPr>
            <w:tcW w:w="1540" w:type="dxa"/>
            <w:vMerge w:val="restart"/>
            <w:vAlign w:val="bottom"/>
          </w:tcPr>
          <w:p w:rsidR="008959BF" w:rsidRDefault="0017326E">
            <w:pPr>
              <w:spacing w:line="273" w:lineRule="exact"/>
              <w:ind w:left="120"/>
              <w:rPr>
                <w:sz w:val="20"/>
                <w:szCs w:val="20"/>
              </w:rPr>
            </w:pPr>
            <w:r>
              <w:rPr>
                <w:rFonts w:eastAsia="Times New Roman"/>
                <w:sz w:val="24"/>
                <w:szCs w:val="24"/>
              </w:rPr>
              <w:t>деятельности</w:t>
            </w:r>
          </w:p>
        </w:tc>
        <w:tc>
          <w:tcPr>
            <w:tcW w:w="1600" w:type="dxa"/>
            <w:vMerge w:val="restart"/>
            <w:vAlign w:val="bottom"/>
          </w:tcPr>
          <w:p w:rsidR="008959BF" w:rsidRDefault="0017326E">
            <w:pPr>
              <w:spacing w:line="273" w:lineRule="exact"/>
              <w:ind w:left="280"/>
              <w:rPr>
                <w:sz w:val="20"/>
                <w:szCs w:val="20"/>
              </w:rPr>
            </w:pPr>
            <w:r>
              <w:rPr>
                <w:rFonts w:eastAsia="Times New Roman"/>
                <w:sz w:val="24"/>
                <w:szCs w:val="24"/>
              </w:rPr>
              <w:t>на    основе</w:t>
            </w:r>
          </w:p>
        </w:tc>
        <w:tc>
          <w:tcPr>
            <w:tcW w:w="1080" w:type="dxa"/>
            <w:vMerge w:val="restart"/>
            <w:vAlign w:val="bottom"/>
          </w:tcPr>
          <w:p w:rsidR="008959BF" w:rsidRDefault="0017326E">
            <w:pPr>
              <w:spacing w:line="273" w:lineRule="exact"/>
              <w:ind w:left="260"/>
              <w:rPr>
                <w:sz w:val="20"/>
                <w:szCs w:val="20"/>
              </w:rPr>
            </w:pPr>
            <w:r>
              <w:rPr>
                <w:rFonts w:eastAsia="Times New Roman"/>
                <w:sz w:val="24"/>
                <w:szCs w:val="24"/>
              </w:rPr>
              <w:t>знаний</w:t>
            </w:r>
          </w:p>
        </w:tc>
        <w:tc>
          <w:tcPr>
            <w:tcW w:w="1240" w:type="dxa"/>
            <w:gridSpan w:val="2"/>
            <w:vMerge w:val="restart"/>
            <w:vAlign w:val="bottom"/>
          </w:tcPr>
          <w:p w:rsidR="008959BF" w:rsidRDefault="0017326E">
            <w:pPr>
              <w:spacing w:line="273" w:lineRule="exact"/>
              <w:ind w:left="220"/>
              <w:rPr>
                <w:sz w:val="20"/>
                <w:szCs w:val="20"/>
              </w:rPr>
            </w:pPr>
            <w:r>
              <w:rPr>
                <w:rFonts w:eastAsia="Times New Roman"/>
                <w:sz w:val="24"/>
                <w:szCs w:val="24"/>
              </w:rPr>
              <w:t>основных</w:t>
            </w:r>
          </w:p>
        </w:tc>
        <w:tc>
          <w:tcPr>
            <w:tcW w:w="1200" w:type="dxa"/>
            <w:vMerge w:val="restart"/>
            <w:tcBorders>
              <w:right w:val="single" w:sz="8" w:space="0" w:color="auto"/>
            </w:tcBorders>
            <w:vAlign w:val="bottom"/>
          </w:tcPr>
          <w:p w:rsidR="008959BF" w:rsidRDefault="0017326E">
            <w:pPr>
              <w:spacing w:line="273" w:lineRule="exact"/>
              <w:ind w:right="20"/>
              <w:jc w:val="right"/>
              <w:rPr>
                <w:sz w:val="20"/>
                <w:szCs w:val="20"/>
              </w:rPr>
            </w:pPr>
            <w:r>
              <w:rPr>
                <w:rFonts w:eastAsia="Times New Roman"/>
                <w:sz w:val="24"/>
                <w:szCs w:val="24"/>
              </w:rPr>
              <w:t>средств</w:t>
            </w:r>
          </w:p>
        </w:tc>
        <w:tc>
          <w:tcPr>
            <w:tcW w:w="0" w:type="dxa"/>
            <w:vAlign w:val="bottom"/>
          </w:tcPr>
          <w:p w:rsidR="008959BF" w:rsidRDefault="008959BF">
            <w:pPr>
              <w:rPr>
                <w:sz w:val="1"/>
                <w:szCs w:val="1"/>
              </w:rPr>
            </w:pPr>
          </w:p>
        </w:tc>
      </w:tr>
      <w:tr w:rsidR="008959BF">
        <w:trPr>
          <w:trHeight w:val="120"/>
        </w:trPr>
        <w:tc>
          <w:tcPr>
            <w:tcW w:w="980" w:type="dxa"/>
            <w:tcBorders>
              <w:left w:val="single" w:sz="8" w:space="0" w:color="auto"/>
              <w:right w:val="single" w:sz="8" w:space="0" w:color="auto"/>
            </w:tcBorders>
            <w:vAlign w:val="bottom"/>
          </w:tcPr>
          <w:p w:rsidR="008959BF" w:rsidRDefault="008959BF">
            <w:pPr>
              <w:rPr>
                <w:sz w:val="10"/>
                <w:szCs w:val="10"/>
              </w:rPr>
            </w:pPr>
          </w:p>
        </w:tc>
        <w:tc>
          <w:tcPr>
            <w:tcW w:w="2960" w:type="dxa"/>
            <w:vMerge w:val="restart"/>
            <w:tcBorders>
              <w:right w:val="single" w:sz="8" w:space="0" w:color="auto"/>
            </w:tcBorders>
            <w:vAlign w:val="bottom"/>
          </w:tcPr>
          <w:p w:rsidR="008959BF" w:rsidRDefault="0017326E">
            <w:pPr>
              <w:ind w:left="100"/>
              <w:rPr>
                <w:sz w:val="20"/>
                <w:szCs w:val="20"/>
              </w:rPr>
            </w:pPr>
            <w:r>
              <w:rPr>
                <w:rFonts w:eastAsia="Times New Roman"/>
                <w:b/>
                <w:bCs/>
                <w:sz w:val="24"/>
                <w:szCs w:val="24"/>
              </w:rPr>
              <w:t>Восточные мотивы.</w:t>
            </w:r>
          </w:p>
        </w:tc>
        <w:tc>
          <w:tcPr>
            <w:tcW w:w="1260" w:type="dxa"/>
            <w:tcBorders>
              <w:right w:val="single" w:sz="8" w:space="0" w:color="auto"/>
            </w:tcBorders>
            <w:vAlign w:val="bottom"/>
          </w:tcPr>
          <w:p w:rsidR="008959BF" w:rsidRDefault="008959BF">
            <w:pPr>
              <w:rPr>
                <w:sz w:val="10"/>
                <w:szCs w:val="10"/>
              </w:rPr>
            </w:pPr>
          </w:p>
        </w:tc>
        <w:tc>
          <w:tcPr>
            <w:tcW w:w="1020" w:type="dxa"/>
            <w:gridSpan w:val="2"/>
            <w:vMerge w:val="restart"/>
            <w:tcBorders>
              <w:right w:val="single" w:sz="8" w:space="0" w:color="auto"/>
            </w:tcBorders>
            <w:vAlign w:val="bottom"/>
          </w:tcPr>
          <w:p w:rsidR="008959BF" w:rsidRDefault="0017326E">
            <w:pPr>
              <w:spacing w:line="273" w:lineRule="exact"/>
              <w:ind w:left="80"/>
              <w:rPr>
                <w:sz w:val="20"/>
                <w:szCs w:val="20"/>
              </w:rPr>
            </w:pPr>
            <w:r>
              <w:rPr>
                <w:rFonts w:eastAsia="Times New Roman"/>
                <w:sz w:val="24"/>
                <w:szCs w:val="24"/>
              </w:rPr>
              <w:t>неделя</w:t>
            </w:r>
          </w:p>
        </w:tc>
        <w:tc>
          <w:tcPr>
            <w:tcW w:w="280" w:type="dxa"/>
            <w:vAlign w:val="bottom"/>
          </w:tcPr>
          <w:p w:rsidR="008959BF" w:rsidRDefault="008959BF">
            <w:pPr>
              <w:rPr>
                <w:sz w:val="10"/>
                <w:szCs w:val="10"/>
              </w:rPr>
            </w:pPr>
          </w:p>
        </w:tc>
        <w:tc>
          <w:tcPr>
            <w:tcW w:w="820" w:type="dxa"/>
            <w:tcBorders>
              <w:right w:val="single" w:sz="8" w:space="0" w:color="auto"/>
            </w:tcBorders>
            <w:vAlign w:val="bottom"/>
          </w:tcPr>
          <w:p w:rsidR="008959BF" w:rsidRDefault="008959BF">
            <w:pPr>
              <w:rPr>
                <w:sz w:val="10"/>
                <w:szCs w:val="10"/>
              </w:rPr>
            </w:pPr>
          </w:p>
        </w:tc>
        <w:tc>
          <w:tcPr>
            <w:tcW w:w="1540" w:type="dxa"/>
            <w:vMerge/>
            <w:vAlign w:val="bottom"/>
          </w:tcPr>
          <w:p w:rsidR="008959BF" w:rsidRDefault="008959BF">
            <w:pPr>
              <w:rPr>
                <w:sz w:val="10"/>
                <w:szCs w:val="10"/>
              </w:rPr>
            </w:pPr>
          </w:p>
        </w:tc>
        <w:tc>
          <w:tcPr>
            <w:tcW w:w="1600" w:type="dxa"/>
            <w:vMerge/>
            <w:vAlign w:val="bottom"/>
          </w:tcPr>
          <w:p w:rsidR="008959BF" w:rsidRDefault="008959BF">
            <w:pPr>
              <w:rPr>
                <w:sz w:val="10"/>
                <w:szCs w:val="10"/>
              </w:rPr>
            </w:pPr>
          </w:p>
        </w:tc>
        <w:tc>
          <w:tcPr>
            <w:tcW w:w="1080" w:type="dxa"/>
            <w:vMerge/>
            <w:vAlign w:val="bottom"/>
          </w:tcPr>
          <w:p w:rsidR="008959BF" w:rsidRDefault="008959BF">
            <w:pPr>
              <w:rPr>
                <w:sz w:val="10"/>
                <w:szCs w:val="10"/>
              </w:rPr>
            </w:pPr>
          </w:p>
        </w:tc>
        <w:tc>
          <w:tcPr>
            <w:tcW w:w="1240" w:type="dxa"/>
            <w:gridSpan w:val="2"/>
            <w:vMerge/>
            <w:vAlign w:val="bottom"/>
          </w:tcPr>
          <w:p w:rsidR="008959BF" w:rsidRDefault="008959BF">
            <w:pPr>
              <w:rPr>
                <w:sz w:val="10"/>
                <w:szCs w:val="10"/>
              </w:rPr>
            </w:pPr>
          </w:p>
        </w:tc>
        <w:tc>
          <w:tcPr>
            <w:tcW w:w="1200" w:type="dxa"/>
            <w:vMerge/>
            <w:tcBorders>
              <w:right w:val="single" w:sz="8" w:space="0" w:color="auto"/>
            </w:tcBorders>
            <w:vAlign w:val="bottom"/>
          </w:tcPr>
          <w:p w:rsidR="008959BF" w:rsidRDefault="008959BF">
            <w:pPr>
              <w:rPr>
                <w:sz w:val="10"/>
                <w:szCs w:val="10"/>
              </w:rPr>
            </w:pPr>
          </w:p>
        </w:tc>
        <w:tc>
          <w:tcPr>
            <w:tcW w:w="0" w:type="dxa"/>
            <w:vAlign w:val="bottom"/>
          </w:tcPr>
          <w:p w:rsidR="008959BF" w:rsidRDefault="008959BF">
            <w:pPr>
              <w:rPr>
                <w:sz w:val="1"/>
                <w:szCs w:val="1"/>
              </w:rPr>
            </w:pPr>
          </w:p>
        </w:tc>
      </w:tr>
      <w:tr w:rsidR="008959BF">
        <w:trPr>
          <w:trHeight w:val="160"/>
        </w:trPr>
        <w:tc>
          <w:tcPr>
            <w:tcW w:w="980" w:type="dxa"/>
            <w:tcBorders>
              <w:left w:val="single" w:sz="8" w:space="0" w:color="auto"/>
              <w:bottom w:val="single" w:sz="8" w:space="0" w:color="auto"/>
              <w:right w:val="single" w:sz="8" w:space="0" w:color="auto"/>
            </w:tcBorders>
            <w:vAlign w:val="bottom"/>
          </w:tcPr>
          <w:p w:rsidR="008959BF" w:rsidRDefault="008959BF">
            <w:pPr>
              <w:rPr>
                <w:sz w:val="13"/>
                <w:szCs w:val="13"/>
              </w:rPr>
            </w:pPr>
          </w:p>
        </w:tc>
        <w:tc>
          <w:tcPr>
            <w:tcW w:w="2960" w:type="dxa"/>
            <w:vMerge/>
            <w:tcBorders>
              <w:bottom w:val="single" w:sz="8" w:space="0" w:color="auto"/>
              <w:right w:val="single" w:sz="8" w:space="0" w:color="auto"/>
            </w:tcBorders>
            <w:vAlign w:val="bottom"/>
          </w:tcPr>
          <w:p w:rsidR="008959BF" w:rsidRDefault="008959BF">
            <w:pPr>
              <w:rPr>
                <w:sz w:val="13"/>
                <w:szCs w:val="13"/>
              </w:rPr>
            </w:pPr>
          </w:p>
        </w:tc>
        <w:tc>
          <w:tcPr>
            <w:tcW w:w="1260" w:type="dxa"/>
            <w:tcBorders>
              <w:bottom w:val="single" w:sz="8" w:space="0" w:color="auto"/>
              <w:right w:val="single" w:sz="8" w:space="0" w:color="auto"/>
            </w:tcBorders>
            <w:vAlign w:val="bottom"/>
          </w:tcPr>
          <w:p w:rsidR="008959BF" w:rsidRDefault="008959BF">
            <w:pPr>
              <w:rPr>
                <w:sz w:val="13"/>
                <w:szCs w:val="13"/>
              </w:rPr>
            </w:pPr>
          </w:p>
        </w:tc>
        <w:tc>
          <w:tcPr>
            <w:tcW w:w="1020" w:type="dxa"/>
            <w:gridSpan w:val="2"/>
            <w:vMerge/>
            <w:tcBorders>
              <w:bottom w:val="single" w:sz="8" w:space="0" w:color="auto"/>
              <w:right w:val="single" w:sz="8" w:space="0" w:color="auto"/>
            </w:tcBorders>
            <w:vAlign w:val="bottom"/>
          </w:tcPr>
          <w:p w:rsidR="008959BF" w:rsidRDefault="008959BF">
            <w:pPr>
              <w:rPr>
                <w:sz w:val="13"/>
                <w:szCs w:val="13"/>
              </w:rPr>
            </w:pPr>
          </w:p>
        </w:tc>
        <w:tc>
          <w:tcPr>
            <w:tcW w:w="280" w:type="dxa"/>
            <w:tcBorders>
              <w:bottom w:val="single" w:sz="8" w:space="0" w:color="auto"/>
            </w:tcBorders>
            <w:vAlign w:val="bottom"/>
          </w:tcPr>
          <w:p w:rsidR="008959BF" w:rsidRDefault="008959BF">
            <w:pPr>
              <w:rPr>
                <w:sz w:val="13"/>
                <w:szCs w:val="13"/>
              </w:rPr>
            </w:pPr>
          </w:p>
        </w:tc>
        <w:tc>
          <w:tcPr>
            <w:tcW w:w="820" w:type="dxa"/>
            <w:tcBorders>
              <w:bottom w:val="single" w:sz="8" w:space="0" w:color="auto"/>
              <w:right w:val="single" w:sz="8" w:space="0" w:color="auto"/>
            </w:tcBorders>
            <w:vAlign w:val="bottom"/>
          </w:tcPr>
          <w:p w:rsidR="008959BF" w:rsidRDefault="008959BF">
            <w:pPr>
              <w:rPr>
                <w:sz w:val="13"/>
                <w:szCs w:val="13"/>
              </w:rPr>
            </w:pPr>
          </w:p>
        </w:tc>
        <w:tc>
          <w:tcPr>
            <w:tcW w:w="4220" w:type="dxa"/>
            <w:gridSpan w:val="3"/>
            <w:vMerge w:val="restart"/>
            <w:vAlign w:val="bottom"/>
          </w:tcPr>
          <w:p w:rsidR="008959BF" w:rsidRDefault="0017326E">
            <w:pPr>
              <w:ind w:left="120"/>
              <w:rPr>
                <w:sz w:val="20"/>
                <w:szCs w:val="20"/>
              </w:rPr>
            </w:pPr>
            <w:r>
              <w:rPr>
                <w:rFonts w:eastAsia="Times New Roman"/>
                <w:sz w:val="24"/>
                <w:szCs w:val="24"/>
              </w:rPr>
              <w:t>музыкальной выразительности.</w:t>
            </w:r>
          </w:p>
        </w:tc>
        <w:tc>
          <w:tcPr>
            <w:tcW w:w="520" w:type="dxa"/>
            <w:vAlign w:val="bottom"/>
          </w:tcPr>
          <w:p w:rsidR="008959BF" w:rsidRDefault="008959BF">
            <w:pPr>
              <w:rPr>
                <w:sz w:val="13"/>
                <w:szCs w:val="13"/>
              </w:rPr>
            </w:pPr>
          </w:p>
        </w:tc>
        <w:tc>
          <w:tcPr>
            <w:tcW w:w="720" w:type="dxa"/>
            <w:vAlign w:val="bottom"/>
          </w:tcPr>
          <w:p w:rsidR="008959BF" w:rsidRDefault="008959BF">
            <w:pPr>
              <w:rPr>
                <w:sz w:val="13"/>
                <w:szCs w:val="13"/>
              </w:rPr>
            </w:pPr>
          </w:p>
        </w:tc>
        <w:tc>
          <w:tcPr>
            <w:tcW w:w="1200" w:type="dxa"/>
            <w:tcBorders>
              <w:right w:val="single" w:sz="8" w:space="0" w:color="auto"/>
            </w:tcBorders>
            <w:vAlign w:val="bottom"/>
          </w:tcPr>
          <w:p w:rsidR="008959BF" w:rsidRDefault="008959BF">
            <w:pPr>
              <w:rPr>
                <w:sz w:val="13"/>
                <w:szCs w:val="13"/>
              </w:rPr>
            </w:pPr>
          </w:p>
        </w:tc>
        <w:tc>
          <w:tcPr>
            <w:tcW w:w="0" w:type="dxa"/>
            <w:vAlign w:val="bottom"/>
          </w:tcPr>
          <w:p w:rsidR="008959BF" w:rsidRDefault="008959BF">
            <w:pPr>
              <w:rPr>
                <w:sz w:val="1"/>
                <w:szCs w:val="1"/>
              </w:rPr>
            </w:pPr>
          </w:p>
        </w:tc>
      </w:tr>
      <w:tr w:rsidR="008959BF">
        <w:trPr>
          <w:trHeight w:val="98"/>
        </w:trPr>
        <w:tc>
          <w:tcPr>
            <w:tcW w:w="980" w:type="dxa"/>
            <w:vMerge w:val="restart"/>
            <w:tcBorders>
              <w:left w:val="single" w:sz="8" w:space="0" w:color="auto"/>
              <w:right w:val="single" w:sz="8" w:space="0" w:color="auto"/>
            </w:tcBorders>
            <w:vAlign w:val="bottom"/>
          </w:tcPr>
          <w:p w:rsidR="008959BF" w:rsidRDefault="0017326E">
            <w:pPr>
              <w:spacing w:line="262" w:lineRule="exact"/>
              <w:ind w:right="620"/>
              <w:jc w:val="right"/>
              <w:rPr>
                <w:sz w:val="20"/>
                <w:szCs w:val="20"/>
              </w:rPr>
            </w:pPr>
            <w:r>
              <w:rPr>
                <w:rFonts w:eastAsia="Times New Roman"/>
                <w:sz w:val="24"/>
                <w:szCs w:val="24"/>
              </w:rPr>
              <w:t>9</w:t>
            </w:r>
          </w:p>
        </w:tc>
        <w:tc>
          <w:tcPr>
            <w:tcW w:w="2960" w:type="dxa"/>
            <w:vMerge w:val="restart"/>
            <w:tcBorders>
              <w:right w:val="single" w:sz="8" w:space="0" w:color="auto"/>
            </w:tcBorders>
            <w:vAlign w:val="bottom"/>
          </w:tcPr>
          <w:p w:rsidR="008959BF" w:rsidRDefault="0017326E">
            <w:pPr>
              <w:spacing w:line="262" w:lineRule="exact"/>
              <w:ind w:left="100"/>
              <w:rPr>
                <w:sz w:val="20"/>
                <w:szCs w:val="20"/>
              </w:rPr>
            </w:pPr>
            <w:r>
              <w:rPr>
                <w:rFonts w:eastAsia="Times New Roman"/>
                <w:b/>
                <w:bCs/>
                <w:sz w:val="24"/>
                <w:szCs w:val="24"/>
              </w:rPr>
              <w:t>Балет « Петрушка».</w:t>
            </w:r>
          </w:p>
        </w:tc>
        <w:tc>
          <w:tcPr>
            <w:tcW w:w="1260" w:type="dxa"/>
            <w:vMerge w:val="restart"/>
            <w:tcBorders>
              <w:right w:val="single" w:sz="8" w:space="0" w:color="auto"/>
            </w:tcBorders>
            <w:vAlign w:val="bottom"/>
          </w:tcPr>
          <w:p w:rsidR="008959BF" w:rsidRDefault="0017326E">
            <w:pPr>
              <w:spacing w:line="262" w:lineRule="exact"/>
              <w:ind w:right="940"/>
              <w:jc w:val="right"/>
              <w:rPr>
                <w:sz w:val="20"/>
                <w:szCs w:val="20"/>
              </w:rPr>
            </w:pPr>
            <w:r>
              <w:rPr>
                <w:rFonts w:eastAsia="Times New Roman"/>
                <w:sz w:val="24"/>
                <w:szCs w:val="24"/>
              </w:rPr>
              <w:t>1</w:t>
            </w:r>
          </w:p>
        </w:tc>
        <w:tc>
          <w:tcPr>
            <w:tcW w:w="980" w:type="dxa"/>
            <w:vMerge w:val="restart"/>
            <w:vAlign w:val="bottom"/>
          </w:tcPr>
          <w:p w:rsidR="008959BF" w:rsidRDefault="0017326E">
            <w:pPr>
              <w:spacing w:line="262" w:lineRule="exact"/>
              <w:ind w:left="80"/>
              <w:rPr>
                <w:sz w:val="20"/>
                <w:szCs w:val="20"/>
              </w:rPr>
            </w:pPr>
            <w:r>
              <w:rPr>
                <w:rFonts w:eastAsia="Times New Roman"/>
                <w:sz w:val="24"/>
                <w:szCs w:val="24"/>
              </w:rPr>
              <w:t>10</w:t>
            </w:r>
          </w:p>
        </w:tc>
        <w:tc>
          <w:tcPr>
            <w:tcW w:w="40" w:type="dxa"/>
            <w:tcBorders>
              <w:right w:val="single" w:sz="8" w:space="0" w:color="auto"/>
            </w:tcBorders>
            <w:vAlign w:val="bottom"/>
          </w:tcPr>
          <w:p w:rsidR="008959BF" w:rsidRDefault="008959BF">
            <w:pPr>
              <w:rPr>
                <w:sz w:val="8"/>
                <w:szCs w:val="8"/>
              </w:rPr>
            </w:pPr>
          </w:p>
        </w:tc>
        <w:tc>
          <w:tcPr>
            <w:tcW w:w="280" w:type="dxa"/>
            <w:vAlign w:val="bottom"/>
          </w:tcPr>
          <w:p w:rsidR="008959BF" w:rsidRDefault="008959BF">
            <w:pPr>
              <w:rPr>
                <w:sz w:val="8"/>
                <w:szCs w:val="8"/>
              </w:rPr>
            </w:pPr>
          </w:p>
        </w:tc>
        <w:tc>
          <w:tcPr>
            <w:tcW w:w="820" w:type="dxa"/>
            <w:tcBorders>
              <w:right w:val="single" w:sz="8" w:space="0" w:color="auto"/>
            </w:tcBorders>
            <w:vAlign w:val="bottom"/>
          </w:tcPr>
          <w:p w:rsidR="008959BF" w:rsidRDefault="008959BF">
            <w:pPr>
              <w:rPr>
                <w:sz w:val="8"/>
                <w:szCs w:val="8"/>
              </w:rPr>
            </w:pPr>
          </w:p>
        </w:tc>
        <w:tc>
          <w:tcPr>
            <w:tcW w:w="4220" w:type="dxa"/>
            <w:gridSpan w:val="3"/>
            <w:vMerge/>
            <w:vAlign w:val="bottom"/>
          </w:tcPr>
          <w:p w:rsidR="008959BF" w:rsidRDefault="008959BF">
            <w:pPr>
              <w:rPr>
                <w:sz w:val="8"/>
                <w:szCs w:val="8"/>
              </w:rPr>
            </w:pPr>
          </w:p>
        </w:tc>
        <w:tc>
          <w:tcPr>
            <w:tcW w:w="520" w:type="dxa"/>
            <w:vAlign w:val="bottom"/>
          </w:tcPr>
          <w:p w:rsidR="008959BF" w:rsidRDefault="008959BF">
            <w:pPr>
              <w:rPr>
                <w:sz w:val="8"/>
                <w:szCs w:val="8"/>
              </w:rPr>
            </w:pPr>
          </w:p>
        </w:tc>
        <w:tc>
          <w:tcPr>
            <w:tcW w:w="720" w:type="dxa"/>
            <w:vAlign w:val="bottom"/>
          </w:tcPr>
          <w:p w:rsidR="008959BF" w:rsidRDefault="008959BF">
            <w:pPr>
              <w:rPr>
                <w:sz w:val="8"/>
                <w:szCs w:val="8"/>
              </w:rPr>
            </w:pPr>
          </w:p>
        </w:tc>
        <w:tc>
          <w:tcPr>
            <w:tcW w:w="1200" w:type="dxa"/>
            <w:tcBorders>
              <w:right w:val="single" w:sz="8" w:space="0" w:color="auto"/>
            </w:tcBorders>
            <w:vAlign w:val="bottom"/>
          </w:tcPr>
          <w:p w:rsidR="008959BF" w:rsidRDefault="008959BF">
            <w:pPr>
              <w:rPr>
                <w:sz w:val="8"/>
                <w:szCs w:val="8"/>
              </w:rPr>
            </w:pPr>
          </w:p>
        </w:tc>
        <w:tc>
          <w:tcPr>
            <w:tcW w:w="0" w:type="dxa"/>
            <w:vAlign w:val="bottom"/>
          </w:tcPr>
          <w:p w:rsidR="008959BF" w:rsidRDefault="008959BF">
            <w:pPr>
              <w:rPr>
                <w:sz w:val="1"/>
                <w:szCs w:val="1"/>
              </w:rPr>
            </w:pPr>
          </w:p>
        </w:tc>
      </w:tr>
      <w:tr w:rsidR="008959BF">
        <w:trPr>
          <w:trHeight w:val="163"/>
        </w:trPr>
        <w:tc>
          <w:tcPr>
            <w:tcW w:w="980" w:type="dxa"/>
            <w:vMerge/>
            <w:tcBorders>
              <w:left w:val="single" w:sz="8" w:space="0" w:color="auto"/>
              <w:right w:val="single" w:sz="8" w:space="0" w:color="auto"/>
            </w:tcBorders>
            <w:vAlign w:val="bottom"/>
          </w:tcPr>
          <w:p w:rsidR="008959BF" w:rsidRDefault="008959BF">
            <w:pPr>
              <w:rPr>
                <w:sz w:val="14"/>
                <w:szCs w:val="14"/>
              </w:rPr>
            </w:pPr>
          </w:p>
        </w:tc>
        <w:tc>
          <w:tcPr>
            <w:tcW w:w="2960" w:type="dxa"/>
            <w:vMerge/>
            <w:tcBorders>
              <w:right w:val="single" w:sz="8" w:space="0" w:color="auto"/>
            </w:tcBorders>
            <w:vAlign w:val="bottom"/>
          </w:tcPr>
          <w:p w:rsidR="008959BF" w:rsidRDefault="008959BF">
            <w:pPr>
              <w:rPr>
                <w:sz w:val="14"/>
                <w:szCs w:val="14"/>
              </w:rPr>
            </w:pPr>
          </w:p>
        </w:tc>
        <w:tc>
          <w:tcPr>
            <w:tcW w:w="1260" w:type="dxa"/>
            <w:vMerge/>
            <w:tcBorders>
              <w:right w:val="single" w:sz="8" w:space="0" w:color="auto"/>
            </w:tcBorders>
            <w:vAlign w:val="bottom"/>
          </w:tcPr>
          <w:p w:rsidR="008959BF" w:rsidRDefault="008959BF">
            <w:pPr>
              <w:rPr>
                <w:sz w:val="14"/>
                <w:szCs w:val="14"/>
              </w:rPr>
            </w:pPr>
          </w:p>
        </w:tc>
        <w:tc>
          <w:tcPr>
            <w:tcW w:w="980" w:type="dxa"/>
            <w:vMerge/>
            <w:vAlign w:val="bottom"/>
          </w:tcPr>
          <w:p w:rsidR="008959BF" w:rsidRDefault="008959BF">
            <w:pPr>
              <w:rPr>
                <w:sz w:val="14"/>
                <w:szCs w:val="14"/>
              </w:rPr>
            </w:pPr>
          </w:p>
        </w:tc>
        <w:tc>
          <w:tcPr>
            <w:tcW w:w="40" w:type="dxa"/>
            <w:tcBorders>
              <w:right w:val="single" w:sz="8" w:space="0" w:color="auto"/>
            </w:tcBorders>
            <w:vAlign w:val="bottom"/>
          </w:tcPr>
          <w:p w:rsidR="008959BF" w:rsidRDefault="008959BF">
            <w:pPr>
              <w:rPr>
                <w:sz w:val="14"/>
                <w:szCs w:val="14"/>
              </w:rPr>
            </w:pPr>
          </w:p>
        </w:tc>
        <w:tc>
          <w:tcPr>
            <w:tcW w:w="280" w:type="dxa"/>
            <w:vAlign w:val="bottom"/>
          </w:tcPr>
          <w:p w:rsidR="008959BF" w:rsidRDefault="008959BF">
            <w:pPr>
              <w:rPr>
                <w:sz w:val="14"/>
                <w:szCs w:val="14"/>
              </w:rPr>
            </w:pPr>
          </w:p>
        </w:tc>
        <w:tc>
          <w:tcPr>
            <w:tcW w:w="820" w:type="dxa"/>
            <w:tcBorders>
              <w:right w:val="single" w:sz="8" w:space="0" w:color="auto"/>
            </w:tcBorders>
            <w:vAlign w:val="bottom"/>
          </w:tcPr>
          <w:p w:rsidR="008959BF" w:rsidRDefault="008959BF">
            <w:pPr>
              <w:rPr>
                <w:sz w:val="14"/>
                <w:szCs w:val="14"/>
              </w:rPr>
            </w:pPr>
          </w:p>
        </w:tc>
        <w:tc>
          <w:tcPr>
            <w:tcW w:w="1540" w:type="dxa"/>
            <w:vAlign w:val="bottom"/>
          </w:tcPr>
          <w:p w:rsidR="008959BF" w:rsidRDefault="008959BF">
            <w:pPr>
              <w:rPr>
                <w:sz w:val="14"/>
                <w:szCs w:val="14"/>
              </w:rPr>
            </w:pPr>
          </w:p>
        </w:tc>
        <w:tc>
          <w:tcPr>
            <w:tcW w:w="1600" w:type="dxa"/>
            <w:vAlign w:val="bottom"/>
          </w:tcPr>
          <w:p w:rsidR="008959BF" w:rsidRDefault="008959BF">
            <w:pPr>
              <w:rPr>
                <w:sz w:val="14"/>
                <w:szCs w:val="14"/>
              </w:rPr>
            </w:pPr>
          </w:p>
        </w:tc>
        <w:tc>
          <w:tcPr>
            <w:tcW w:w="1080" w:type="dxa"/>
            <w:vAlign w:val="bottom"/>
          </w:tcPr>
          <w:p w:rsidR="008959BF" w:rsidRDefault="008959BF">
            <w:pPr>
              <w:rPr>
                <w:sz w:val="14"/>
                <w:szCs w:val="14"/>
              </w:rPr>
            </w:pPr>
          </w:p>
        </w:tc>
        <w:tc>
          <w:tcPr>
            <w:tcW w:w="520" w:type="dxa"/>
            <w:vAlign w:val="bottom"/>
          </w:tcPr>
          <w:p w:rsidR="008959BF" w:rsidRDefault="008959BF">
            <w:pPr>
              <w:rPr>
                <w:sz w:val="14"/>
                <w:szCs w:val="14"/>
              </w:rPr>
            </w:pPr>
          </w:p>
        </w:tc>
        <w:tc>
          <w:tcPr>
            <w:tcW w:w="720" w:type="dxa"/>
            <w:vAlign w:val="bottom"/>
          </w:tcPr>
          <w:p w:rsidR="008959BF" w:rsidRDefault="008959BF">
            <w:pPr>
              <w:rPr>
                <w:sz w:val="14"/>
                <w:szCs w:val="14"/>
              </w:rPr>
            </w:pPr>
          </w:p>
        </w:tc>
        <w:tc>
          <w:tcPr>
            <w:tcW w:w="1200" w:type="dxa"/>
            <w:tcBorders>
              <w:right w:val="single" w:sz="8" w:space="0" w:color="auto"/>
            </w:tcBorders>
            <w:vAlign w:val="bottom"/>
          </w:tcPr>
          <w:p w:rsidR="008959BF" w:rsidRDefault="008959BF">
            <w:pPr>
              <w:rPr>
                <w:sz w:val="14"/>
                <w:szCs w:val="14"/>
              </w:rPr>
            </w:pPr>
          </w:p>
        </w:tc>
        <w:tc>
          <w:tcPr>
            <w:tcW w:w="0" w:type="dxa"/>
            <w:vAlign w:val="bottom"/>
          </w:tcPr>
          <w:p w:rsidR="008959BF" w:rsidRDefault="008959BF">
            <w:pPr>
              <w:rPr>
                <w:sz w:val="1"/>
                <w:szCs w:val="1"/>
              </w:rPr>
            </w:pPr>
          </w:p>
        </w:tc>
      </w:tr>
      <w:tr w:rsidR="008959BF">
        <w:trPr>
          <w:trHeight w:val="317"/>
        </w:trPr>
        <w:tc>
          <w:tcPr>
            <w:tcW w:w="980" w:type="dxa"/>
            <w:tcBorders>
              <w:left w:val="single" w:sz="8" w:space="0" w:color="auto"/>
              <w:right w:val="single" w:sz="8" w:space="0" w:color="auto"/>
            </w:tcBorders>
            <w:vAlign w:val="bottom"/>
          </w:tcPr>
          <w:p w:rsidR="008959BF" w:rsidRDefault="008959BF">
            <w:pPr>
              <w:rPr>
                <w:sz w:val="24"/>
                <w:szCs w:val="24"/>
              </w:rPr>
            </w:pPr>
          </w:p>
        </w:tc>
        <w:tc>
          <w:tcPr>
            <w:tcW w:w="2960" w:type="dxa"/>
            <w:tcBorders>
              <w:right w:val="single" w:sz="8" w:space="0" w:color="auto"/>
            </w:tcBorders>
            <w:vAlign w:val="bottom"/>
          </w:tcPr>
          <w:p w:rsidR="008959BF" w:rsidRDefault="0017326E">
            <w:pPr>
              <w:ind w:left="100"/>
              <w:rPr>
                <w:sz w:val="20"/>
                <w:szCs w:val="20"/>
              </w:rPr>
            </w:pPr>
            <w:r>
              <w:rPr>
                <w:rFonts w:eastAsia="Times New Roman"/>
                <w:b/>
                <w:bCs/>
                <w:sz w:val="24"/>
                <w:szCs w:val="24"/>
              </w:rPr>
              <w:t>Обобщающий урок.</w:t>
            </w:r>
          </w:p>
        </w:tc>
        <w:tc>
          <w:tcPr>
            <w:tcW w:w="1260" w:type="dxa"/>
            <w:tcBorders>
              <w:right w:val="single" w:sz="8" w:space="0" w:color="auto"/>
            </w:tcBorders>
            <w:vAlign w:val="bottom"/>
          </w:tcPr>
          <w:p w:rsidR="008959BF" w:rsidRDefault="008959BF">
            <w:pPr>
              <w:rPr>
                <w:sz w:val="24"/>
                <w:szCs w:val="24"/>
              </w:rPr>
            </w:pPr>
          </w:p>
        </w:tc>
        <w:tc>
          <w:tcPr>
            <w:tcW w:w="1020" w:type="dxa"/>
            <w:gridSpan w:val="2"/>
            <w:tcBorders>
              <w:right w:val="single" w:sz="8" w:space="0" w:color="auto"/>
            </w:tcBorders>
            <w:vAlign w:val="bottom"/>
          </w:tcPr>
          <w:p w:rsidR="008959BF" w:rsidRDefault="0017326E">
            <w:pPr>
              <w:spacing w:line="274" w:lineRule="exact"/>
              <w:ind w:left="80"/>
              <w:rPr>
                <w:sz w:val="20"/>
                <w:szCs w:val="20"/>
              </w:rPr>
            </w:pPr>
            <w:r>
              <w:rPr>
                <w:rFonts w:eastAsia="Times New Roman"/>
                <w:sz w:val="24"/>
                <w:szCs w:val="24"/>
              </w:rPr>
              <w:t>неделя</w:t>
            </w:r>
          </w:p>
        </w:tc>
        <w:tc>
          <w:tcPr>
            <w:tcW w:w="280" w:type="dxa"/>
            <w:vAlign w:val="bottom"/>
          </w:tcPr>
          <w:p w:rsidR="008959BF" w:rsidRDefault="008959BF">
            <w:pPr>
              <w:rPr>
                <w:sz w:val="24"/>
                <w:szCs w:val="24"/>
              </w:rPr>
            </w:pPr>
          </w:p>
        </w:tc>
        <w:tc>
          <w:tcPr>
            <w:tcW w:w="820" w:type="dxa"/>
            <w:tcBorders>
              <w:right w:val="single" w:sz="8" w:space="0" w:color="auto"/>
            </w:tcBorders>
            <w:vAlign w:val="bottom"/>
          </w:tcPr>
          <w:p w:rsidR="008959BF" w:rsidRDefault="008959BF">
            <w:pPr>
              <w:rPr>
                <w:sz w:val="24"/>
                <w:szCs w:val="24"/>
              </w:rPr>
            </w:pPr>
          </w:p>
        </w:tc>
        <w:tc>
          <w:tcPr>
            <w:tcW w:w="1540" w:type="dxa"/>
            <w:vAlign w:val="bottom"/>
          </w:tcPr>
          <w:p w:rsidR="008959BF" w:rsidRDefault="008959BF">
            <w:pPr>
              <w:rPr>
                <w:sz w:val="24"/>
                <w:szCs w:val="24"/>
              </w:rPr>
            </w:pPr>
          </w:p>
        </w:tc>
        <w:tc>
          <w:tcPr>
            <w:tcW w:w="1600" w:type="dxa"/>
            <w:vAlign w:val="bottom"/>
          </w:tcPr>
          <w:p w:rsidR="008959BF" w:rsidRDefault="008959BF">
            <w:pPr>
              <w:rPr>
                <w:sz w:val="24"/>
                <w:szCs w:val="24"/>
              </w:rPr>
            </w:pPr>
          </w:p>
        </w:tc>
        <w:tc>
          <w:tcPr>
            <w:tcW w:w="1080" w:type="dxa"/>
            <w:vAlign w:val="bottom"/>
          </w:tcPr>
          <w:p w:rsidR="008959BF" w:rsidRDefault="008959BF">
            <w:pPr>
              <w:rPr>
                <w:sz w:val="24"/>
                <w:szCs w:val="24"/>
              </w:rPr>
            </w:pPr>
          </w:p>
        </w:tc>
        <w:tc>
          <w:tcPr>
            <w:tcW w:w="520" w:type="dxa"/>
            <w:vAlign w:val="bottom"/>
          </w:tcPr>
          <w:p w:rsidR="008959BF" w:rsidRDefault="008959BF">
            <w:pPr>
              <w:rPr>
                <w:sz w:val="24"/>
                <w:szCs w:val="24"/>
              </w:rPr>
            </w:pPr>
          </w:p>
        </w:tc>
        <w:tc>
          <w:tcPr>
            <w:tcW w:w="720" w:type="dxa"/>
            <w:vAlign w:val="bottom"/>
          </w:tcPr>
          <w:p w:rsidR="008959BF" w:rsidRDefault="008959BF">
            <w:pPr>
              <w:rPr>
                <w:sz w:val="24"/>
                <w:szCs w:val="24"/>
              </w:rPr>
            </w:pPr>
          </w:p>
        </w:tc>
        <w:tc>
          <w:tcPr>
            <w:tcW w:w="120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48"/>
        </w:trPr>
        <w:tc>
          <w:tcPr>
            <w:tcW w:w="980" w:type="dxa"/>
            <w:tcBorders>
              <w:left w:val="single" w:sz="8" w:space="0" w:color="auto"/>
              <w:bottom w:val="single" w:sz="8" w:space="0" w:color="auto"/>
              <w:right w:val="single" w:sz="8" w:space="0" w:color="auto"/>
            </w:tcBorders>
            <w:vAlign w:val="bottom"/>
          </w:tcPr>
          <w:p w:rsidR="008959BF" w:rsidRDefault="008959BF">
            <w:pPr>
              <w:rPr>
                <w:sz w:val="21"/>
                <w:szCs w:val="21"/>
              </w:rPr>
            </w:pPr>
          </w:p>
        </w:tc>
        <w:tc>
          <w:tcPr>
            <w:tcW w:w="2960" w:type="dxa"/>
            <w:tcBorders>
              <w:bottom w:val="single" w:sz="8" w:space="0" w:color="auto"/>
              <w:right w:val="single" w:sz="8" w:space="0" w:color="auto"/>
            </w:tcBorders>
            <w:vAlign w:val="bottom"/>
          </w:tcPr>
          <w:p w:rsidR="008959BF" w:rsidRDefault="008959BF">
            <w:pPr>
              <w:rPr>
                <w:sz w:val="21"/>
                <w:szCs w:val="21"/>
              </w:rPr>
            </w:pPr>
          </w:p>
        </w:tc>
        <w:tc>
          <w:tcPr>
            <w:tcW w:w="1260" w:type="dxa"/>
            <w:tcBorders>
              <w:bottom w:val="single" w:sz="8" w:space="0" w:color="auto"/>
              <w:right w:val="single" w:sz="8" w:space="0" w:color="auto"/>
            </w:tcBorders>
            <w:vAlign w:val="bottom"/>
          </w:tcPr>
          <w:p w:rsidR="008959BF" w:rsidRDefault="008959BF">
            <w:pPr>
              <w:rPr>
                <w:sz w:val="21"/>
                <w:szCs w:val="21"/>
              </w:rPr>
            </w:pPr>
          </w:p>
        </w:tc>
        <w:tc>
          <w:tcPr>
            <w:tcW w:w="980" w:type="dxa"/>
            <w:tcBorders>
              <w:bottom w:val="single" w:sz="8" w:space="0" w:color="auto"/>
            </w:tcBorders>
            <w:vAlign w:val="bottom"/>
          </w:tcPr>
          <w:p w:rsidR="008959BF" w:rsidRDefault="008959BF">
            <w:pPr>
              <w:rPr>
                <w:sz w:val="21"/>
                <w:szCs w:val="21"/>
              </w:rPr>
            </w:pPr>
          </w:p>
        </w:tc>
        <w:tc>
          <w:tcPr>
            <w:tcW w:w="40" w:type="dxa"/>
            <w:tcBorders>
              <w:bottom w:val="single" w:sz="8" w:space="0" w:color="auto"/>
              <w:right w:val="single" w:sz="8" w:space="0" w:color="auto"/>
            </w:tcBorders>
            <w:vAlign w:val="bottom"/>
          </w:tcPr>
          <w:p w:rsidR="008959BF" w:rsidRDefault="008959BF">
            <w:pPr>
              <w:rPr>
                <w:sz w:val="21"/>
                <w:szCs w:val="21"/>
              </w:rPr>
            </w:pPr>
          </w:p>
        </w:tc>
        <w:tc>
          <w:tcPr>
            <w:tcW w:w="1100" w:type="dxa"/>
            <w:gridSpan w:val="2"/>
            <w:tcBorders>
              <w:bottom w:val="single" w:sz="8" w:space="0" w:color="auto"/>
              <w:right w:val="single" w:sz="8" w:space="0" w:color="auto"/>
            </w:tcBorders>
            <w:vAlign w:val="bottom"/>
          </w:tcPr>
          <w:p w:rsidR="008959BF" w:rsidRDefault="008959BF">
            <w:pPr>
              <w:rPr>
                <w:sz w:val="21"/>
                <w:szCs w:val="21"/>
              </w:rPr>
            </w:pPr>
          </w:p>
        </w:tc>
        <w:tc>
          <w:tcPr>
            <w:tcW w:w="1540" w:type="dxa"/>
            <w:tcBorders>
              <w:bottom w:val="single" w:sz="8" w:space="0" w:color="auto"/>
            </w:tcBorders>
            <w:vAlign w:val="bottom"/>
          </w:tcPr>
          <w:p w:rsidR="008959BF" w:rsidRDefault="008959BF">
            <w:pPr>
              <w:rPr>
                <w:sz w:val="21"/>
                <w:szCs w:val="21"/>
              </w:rPr>
            </w:pPr>
          </w:p>
        </w:tc>
        <w:tc>
          <w:tcPr>
            <w:tcW w:w="1600" w:type="dxa"/>
            <w:tcBorders>
              <w:bottom w:val="single" w:sz="8" w:space="0" w:color="auto"/>
            </w:tcBorders>
            <w:vAlign w:val="bottom"/>
          </w:tcPr>
          <w:p w:rsidR="008959BF" w:rsidRDefault="008959BF">
            <w:pPr>
              <w:rPr>
                <w:sz w:val="21"/>
                <w:szCs w:val="21"/>
              </w:rPr>
            </w:pPr>
          </w:p>
        </w:tc>
        <w:tc>
          <w:tcPr>
            <w:tcW w:w="1080" w:type="dxa"/>
            <w:tcBorders>
              <w:bottom w:val="single" w:sz="8" w:space="0" w:color="auto"/>
            </w:tcBorders>
            <w:vAlign w:val="bottom"/>
          </w:tcPr>
          <w:p w:rsidR="008959BF" w:rsidRDefault="008959BF">
            <w:pPr>
              <w:rPr>
                <w:sz w:val="21"/>
                <w:szCs w:val="21"/>
              </w:rPr>
            </w:pPr>
          </w:p>
        </w:tc>
        <w:tc>
          <w:tcPr>
            <w:tcW w:w="520" w:type="dxa"/>
            <w:tcBorders>
              <w:bottom w:val="single" w:sz="8" w:space="0" w:color="auto"/>
            </w:tcBorders>
            <w:vAlign w:val="bottom"/>
          </w:tcPr>
          <w:p w:rsidR="008959BF" w:rsidRDefault="008959BF">
            <w:pPr>
              <w:rPr>
                <w:sz w:val="21"/>
                <w:szCs w:val="21"/>
              </w:rPr>
            </w:pPr>
          </w:p>
        </w:tc>
        <w:tc>
          <w:tcPr>
            <w:tcW w:w="720" w:type="dxa"/>
            <w:tcBorders>
              <w:bottom w:val="single" w:sz="8" w:space="0" w:color="auto"/>
            </w:tcBorders>
            <w:vAlign w:val="bottom"/>
          </w:tcPr>
          <w:p w:rsidR="008959BF" w:rsidRDefault="008959BF">
            <w:pPr>
              <w:rPr>
                <w:sz w:val="21"/>
                <w:szCs w:val="21"/>
              </w:rPr>
            </w:pPr>
          </w:p>
        </w:tc>
        <w:tc>
          <w:tcPr>
            <w:tcW w:w="1200" w:type="dxa"/>
            <w:tcBorders>
              <w:bottom w:val="single" w:sz="8" w:space="0" w:color="auto"/>
              <w:right w:val="single" w:sz="8" w:space="0" w:color="auto"/>
            </w:tcBorders>
            <w:vAlign w:val="bottom"/>
          </w:tcPr>
          <w:p w:rsidR="008959BF" w:rsidRDefault="008959BF">
            <w:pPr>
              <w:rPr>
                <w:sz w:val="21"/>
                <w:szCs w:val="21"/>
              </w:rPr>
            </w:pPr>
          </w:p>
        </w:tc>
        <w:tc>
          <w:tcPr>
            <w:tcW w:w="0" w:type="dxa"/>
            <w:vAlign w:val="bottom"/>
          </w:tcPr>
          <w:p w:rsidR="008959BF" w:rsidRDefault="008959BF">
            <w:pPr>
              <w:rPr>
                <w:sz w:val="1"/>
                <w:szCs w:val="1"/>
              </w:rPr>
            </w:pPr>
          </w:p>
        </w:tc>
      </w:tr>
      <w:tr w:rsidR="008959BF">
        <w:trPr>
          <w:trHeight w:val="769"/>
        </w:trPr>
        <w:tc>
          <w:tcPr>
            <w:tcW w:w="980" w:type="dxa"/>
            <w:vAlign w:val="bottom"/>
          </w:tcPr>
          <w:p w:rsidR="008959BF" w:rsidRDefault="008959BF">
            <w:pPr>
              <w:rPr>
                <w:sz w:val="24"/>
                <w:szCs w:val="24"/>
              </w:rPr>
            </w:pPr>
          </w:p>
        </w:tc>
        <w:tc>
          <w:tcPr>
            <w:tcW w:w="2960" w:type="dxa"/>
            <w:vAlign w:val="bottom"/>
          </w:tcPr>
          <w:p w:rsidR="008959BF" w:rsidRDefault="008959BF">
            <w:pPr>
              <w:rPr>
                <w:sz w:val="24"/>
                <w:szCs w:val="24"/>
              </w:rPr>
            </w:pPr>
          </w:p>
        </w:tc>
        <w:tc>
          <w:tcPr>
            <w:tcW w:w="1260" w:type="dxa"/>
            <w:vAlign w:val="bottom"/>
          </w:tcPr>
          <w:p w:rsidR="008959BF" w:rsidRDefault="008959BF">
            <w:pPr>
              <w:rPr>
                <w:sz w:val="24"/>
                <w:szCs w:val="24"/>
              </w:rPr>
            </w:pPr>
          </w:p>
        </w:tc>
        <w:tc>
          <w:tcPr>
            <w:tcW w:w="980" w:type="dxa"/>
            <w:vAlign w:val="bottom"/>
          </w:tcPr>
          <w:p w:rsidR="008959BF" w:rsidRDefault="008959BF">
            <w:pPr>
              <w:rPr>
                <w:sz w:val="24"/>
                <w:szCs w:val="24"/>
              </w:rPr>
            </w:pPr>
          </w:p>
        </w:tc>
        <w:tc>
          <w:tcPr>
            <w:tcW w:w="40" w:type="dxa"/>
            <w:vAlign w:val="bottom"/>
          </w:tcPr>
          <w:p w:rsidR="008959BF" w:rsidRDefault="008959BF">
            <w:pPr>
              <w:rPr>
                <w:sz w:val="24"/>
                <w:szCs w:val="24"/>
              </w:rPr>
            </w:pPr>
          </w:p>
        </w:tc>
        <w:tc>
          <w:tcPr>
            <w:tcW w:w="2640" w:type="dxa"/>
            <w:gridSpan w:val="3"/>
            <w:vAlign w:val="bottom"/>
          </w:tcPr>
          <w:p w:rsidR="008959BF" w:rsidRDefault="0017326E">
            <w:pPr>
              <w:ind w:right="995"/>
              <w:jc w:val="center"/>
              <w:rPr>
                <w:sz w:val="20"/>
                <w:szCs w:val="20"/>
              </w:rPr>
            </w:pPr>
            <w:r>
              <w:rPr>
                <w:rFonts w:eastAsia="Times New Roman"/>
                <w:b/>
                <w:bCs/>
                <w:w w:val="98"/>
                <w:sz w:val="24"/>
                <w:szCs w:val="24"/>
              </w:rPr>
              <w:t>4 четверть</w:t>
            </w:r>
          </w:p>
        </w:tc>
        <w:tc>
          <w:tcPr>
            <w:tcW w:w="1600" w:type="dxa"/>
            <w:vAlign w:val="bottom"/>
          </w:tcPr>
          <w:p w:rsidR="008959BF" w:rsidRDefault="008959BF">
            <w:pPr>
              <w:rPr>
                <w:sz w:val="24"/>
                <w:szCs w:val="24"/>
              </w:rPr>
            </w:pPr>
          </w:p>
        </w:tc>
        <w:tc>
          <w:tcPr>
            <w:tcW w:w="1080" w:type="dxa"/>
            <w:vAlign w:val="bottom"/>
          </w:tcPr>
          <w:p w:rsidR="008959BF" w:rsidRDefault="008959BF">
            <w:pPr>
              <w:rPr>
                <w:sz w:val="24"/>
                <w:szCs w:val="24"/>
              </w:rPr>
            </w:pPr>
          </w:p>
        </w:tc>
        <w:tc>
          <w:tcPr>
            <w:tcW w:w="520" w:type="dxa"/>
            <w:vAlign w:val="bottom"/>
          </w:tcPr>
          <w:p w:rsidR="008959BF" w:rsidRDefault="008959BF">
            <w:pPr>
              <w:rPr>
                <w:sz w:val="24"/>
                <w:szCs w:val="24"/>
              </w:rPr>
            </w:pPr>
          </w:p>
        </w:tc>
        <w:tc>
          <w:tcPr>
            <w:tcW w:w="720" w:type="dxa"/>
            <w:vAlign w:val="bottom"/>
          </w:tcPr>
          <w:p w:rsidR="008959BF" w:rsidRDefault="008959BF">
            <w:pPr>
              <w:rPr>
                <w:sz w:val="24"/>
                <w:szCs w:val="24"/>
              </w:rPr>
            </w:pPr>
          </w:p>
        </w:tc>
        <w:tc>
          <w:tcPr>
            <w:tcW w:w="120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82"/>
        </w:trPr>
        <w:tc>
          <w:tcPr>
            <w:tcW w:w="980" w:type="dxa"/>
            <w:tcBorders>
              <w:bottom w:val="single" w:sz="8" w:space="0" w:color="auto"/>
            </w:tcBorders>
            <w:vAlign w:val="bottom"/>
          </w:tcPr>
          <w:p w:rsidR="008959BF" w:rsidRDefault="008959BF">
            <w:pPr>
              <w:rPr>
                <w:sz w:val="24"/>
                <w:szCs w:val="24"/>
              </w:rPr>
            </w:pPr>
          </w:p>
        </w:tc>
        <w:tc>
          <w:tcPr>
            <w:tcW w:w="2960" w:type="dxa"/>
            <w:tcBorders>
              <w:bottom w:val="single" w:sz="8" w:space="0" w:color="auto"/>
            </w:tcBorders>
            <w:vAlign w:val="bottom"/>
          </w:tcPr>
          <w:p w:rsidR="008959BF" w:rsidRDefault="008959BF">
            <w:pPr>
              <w:rPr>
                <w:sz w:val="24"/>
                <w:szCs w:val="24"/>
              </w:rPr>
            </w:pPr>
          </w:p>
        </w:tc>
        <w:tc>
          <w:tcPr>
            <w:tcW w:w="1260" w:type="dxa"/>
            <w:tcBorders>
              <w:bottom w:val="single" w:sz="8" w:space="0" w:color="auto"/>
            </w:tcBorders>
            <w:vAlign w:val="bottom"/>
          </w:tcPr>
          <w:p w:rsidR="008959BF" w:rsidRDefault="008959BF">
            <w:pPr>
              <w:rPr>
                <w:sz w:val="24"/>
                <w:szCs w:val="24"/>
              </w:rPr>
            </w:pPr>
          </w:p>
        </w:tc>
        <w:tc>
          <w:tcPr>
            <w:tcW w:w="980" w:type="dxa"/>
            <w:tcBorders>
              <w:bottom w:val="single" w:sz="8" w:space="0" w:color="auto"/>
            </w:tcBorders>
            <w:vAlign w:val="bottom"/>
          </w:tcPr>
          <w:p w:rsidR="008959BF" w:rsidRDefault="008959BF">
            <w:pPr>
              <w:rPr>
                <w:sz w:val="24"/>
                <w:szCs w:val="24"/>
              </w:rPr>
            </w:pPr>
          </w:p>
        </w:tc>
        <w:tc>
          <w:tcPr>
            <w:tcW w:w="320" w:type="dxa"/>
            <w:gridSpan w:val="2"/>
            <w:tcBorders>
              <w:bottom w:val="single" w:sz="8" w:space="0" w:color="auto"/>
            </w:tcBorders>
            <w:vAlign w:val="bottom"/>
          </w:tcPr>
          <w:p w:rsidR="008959BF" w:rsidRDefault="008959BF">
            <w:pPr>
              <w:rPr>
                <w:sz w:val="24"/>
                <w:szCs w:val="24"/>
              </w:rPr>
            </w:pPr>
          </w:p>
        </w:tc>
        <w:tc>
          <w:tcPr>
            <w:tcW w:w="820" w:type="dxa"/>
            <w:tcBorders>
              <w:bottom w:val="single" w:sz="8" w:space="0" w:color="auto"/>
            </w:tcBorders>
            <w:vAlign w:val="bottom"/>
          </w:tcPr>
          <w:p w:rsidR="008959BF" w:rsidRDefault="008959BF">
            <w:pPr>
              <w:rPr>
                <w:sz w:val="24"/>
                <w:szCs w:val="24"/>
              </w:rPr>
            </w:pPr>
          </w:p>
        </w:tc>
        <w:tc>
          <w:tcPr>
            <w:tcW w:w="6660" w:type="dxa"/>
            <w:gridSpan w:val="6"/>
            <w:tcBorders>
              <w:bottom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0"/>
        </w:trPr>
        <w:tc>
          <w:tcPr>
            <w:tcW w:w="980" w:type="dxa"/>
            <w:tcBorders>
              <w:left w:val="single" w:sz="8" w:space="0" w:color="auto"/>
              <w:right w:val="single" w:sz="8" w:space="0" w:color="auto"/>
            </w:tcBorders>
            <w:vAlign w:val="bottom"/>
          </w:tcPr>
          <w:p w:rsidR="008959BF" w:rsidRDefault="0017326E">
            <w:pPr>
              <w:spacing w:line="260" w:lineRule="exact"/>
              <w:jc w:val="center"/>
              <w:rPr>
                <w:sz w:val="20"/>
                <w:szCs w:val="20"/>
              </w:rPr>
            </w:pPr>
            <w:r>
              <w:rPr>
                <w:rFonts w:eastAsia="Times New Roman"/>
                <w:b/>
                <w:bCs/>
                <w:w w:val="99"/>
                <w:sz w:val="24"/>
                <w:szCs w:val="24"/>
              </w:rPr>
              <w:t>№</w:t>
            </w:r>
          </w:p>
        </w:tc>
        <w:tc>
          <w:tcPr>
            <w:tcW w:w="2960" w:type="dxa"/>
            <w:tcBorders>
              <w:right w:val="single" w:sz="8" w:space="0" w:color="auto"/>
            </w:tcBorders>
            <w:vAlign w:val="bottom"/>
          </w:tcPr>
          <w:p w:rsidR="008959BF" w:rsidRDefault="0017326E">
            <w:pPr>
              <w:spacing w:line="260" w:lineRule="exact"/>
              <w:ind w:left="840"/>
              <w:rPr>
                <w:sz w:val="20"/>
                <w:szCs w:val="20"/>
              </w:rPr>
            </w:pPr>
            <w:r>
              <w:rPr>
                <w:rFonts w:eastAsia="Times New Roman"/>
                <w:b/>
                <w:bCs/>
                <w:sz w:val="24"/>
                <w:szCs w:val="24"/>
              </w:rPr>
              <w:t>Тема урока</w:t>
            </w:r>
          </w:p>
        </w:tc>
        <w:tc>
          <w:tcPr>
            <w:tcW w:w="1260" w:type="dxa"/>
            <w:tcBorders>
              <w:right w:val="single" w:sz="8" w:space="0" w:color="auto"/>
            </w:tcBorders>
            <w:vAlign w:val="bottom"/>
          </w:tcPr>
          <w:p w:rsidR="008959BF" w:rsidRDefault="0017326E">
            <w:pPr>
              <w:spacing w:line="260" w:lineRule="exact"/>
              <w:jc w:val="center"/>
              <w:rPr>
                <w:sz w:val="20"/>
                <w:szCs w:val="20"/>
              </w:rPr>
            </w:pPr>
            <w:r>
              <w:rPr>
                <w:rFonts w:eastAsia="Times New Roman"/>
                <w:b/>
                <w:bCs/>
                <w:w w:val="99"/>
                <w:sz w:val="24"/>
                <w:szCs w:val="24"/>
              </w:rPr>
              <w:t>кол-во</w:t>
            </w:r>
          </w:p>
        </w:tc>
        <w:tc>
          <w:tcPr>
            <w:tcW w:w="1300" w:type="dxa"/>
            <w:gridSpan w:val="3"/>
            <w:vAlign w:val="bottom"/>
          </w:tcPr>
          <w:p w:rsidR="008959BF" w:rsidRDefault="0017326E">
            <w:pPr>
              <w:spacing w:line="260" w:lineRule="exact"/>
              <w:ind w:left="780"/>
              <w:rPr>
                <w:sz w:val="20"/>
                <w:szCs w:val="20"/>
              </w:rPr>
            </w:pPr>
            <w:r>
              <w:rPr>
                <w:rFonts w:eastAsia="Times New Roman"/>
                <w:b/>
                <w:bCs/>
                <w:sz w:val="24"/>
                <w:szCs w:val="24"/>
              </w:rPr>
              <w:t>дата</w:t>
            </w:r>
          </w:p>
        </w:tc>
        <w:tc>
          <w:tcPr>
            <w:tcW w:w="820" w:type="dxa"/>
            <w:tcBorders>
              <w:right w:val="single" w:sz="8" w:space="0" w:color="auto"/>
            </w:tcBorders>
            <w:vAlign w:val="bottom"/>
          </w:tcPr>
          <w:p w:rsidR="008959BF" w:rsidRDefault="008959BF"/>
        </w:tc>
        <w:tc>
          <w:tcPr>
            <w:tcW w:w="6660" w:type="dxa"/>
            <w:gridSpan w:val="6"/>
            <w:tcBorders>
              <w:right w:val="single" w:sz="8" w:space="0" w:color="auto"/>
            </w:tcBorders>
            <w:vAlign w:val="bottom"/>
          </w:tcPr>
          <w:p w:rsidR="008959BF" w:rsidRDefault="0017326E">
            <w:pPr>
              <w:spacing w:line="260" w:lineRule="exact"/>
              <w:ind w:left="660"/>
              <w:rPr>
                <w:sz w:val="20"/>
                <w:szCs w:val="20"/>
              </w:rPr>
            </w:pPr>
            <w:r>
              <w:rPr>
                <w:rFonts w:eastAsia="Times New Roman"/>
                <w:b/>
                <w:bCs/>
                <w:sz w:val="24"/>
                <w:szCs w:val="24"/>
              </w:rPr>
              <w:t>Характеристика видов деятельности учащихся</w:t>
            </w:r>
          </w:p>
        </w:tc>
        <w:tc>
          <w:tcPr>
            <w:tcW w:w="0" w:type="dxa"/>
            <w:vAlign w:val="bottom"/>
          </w:tcPr>
          <w:p w:rsidR="008959BF" w:rsidRDefault="008959BF">
            <w:pPr>
              <w:rPr>
                <w:sz w:val="1"/>
                <w:szCs w:val="1"/>
              </w:rPr>
            </w:pPr>
          </w:p>
        </w:tc>
      </w:tr>
      <w:tr w:rsidR="008959BF">
        <w:trPr>
          <w:trHeight w:val="280"/>
        </w:trPr>
        <w:tc>
          <w:tcPr>
            <w:tcW w:w="980" w:type="dxa"/>
            <w:tcBorders>
              <w:left w:val="single" w:sz="8" w:space="0" w:color="auto"/>
              <w:bottom w:val="single" w:sz="8" w:space="0" w:color="auto"/>
              <w:right w:val="single" w:sz="8" w:space="0" w:color="auto"/>
            </w:tcBorders>
            <w:vAlign w:val="bottom"/>
          </w:tcPr>
          <w:p w:rsidR="008959BF" w:rsidRDefault="0017326E">
            <w:pPr>
              <w:jc w:val="center"/>
              <w:rPr>
                <w:sz w:val="20"/>
                <w:szCs w:val="20"/>
              </w:rPr>
            </w:pPr>
            <w:r>
              <w:rPr>
                <w:rFonts w:eastAsia="Times New Roman"/>
                <w:b/>
                <w:bCs/>
                <w:sz w:val="24"/>
                <w:szCs w:val="24"/>
              </w:rPr>
              <w:t>урока</w:t>
            </w:r>
          </w:p>
        </w:tc>
        <w:tc>
          <w:tcPr>
            <w:tcW w:w="2960" w:type="dxa"/>
            <w:tcBorders>
              <w:bottom w:val="single" w:sz="8" w:space="0" w:color="auto"/>
              <w:right w:val="single" w:sz="8" w:space="0" w:color="auto"/>
            </w:tcBorders>
            <w:vAlign w:val="bottom"/>
          </w:tcPr>
          <w:p w:rsidR="008959BF" w:rsidRDefault="008959BF">
            <w:pPr>
              <w:rPr>
                <w:sz w:val="24"/>
                <w:szCs w:val="24"/>
              </w:rPr>
            </w:pPr>
          </w:p>
        </w:tc>
        <w:tc>
          <w:tcPr>
            <w:tcW w:w="1260" w:type="dxa"/>
            <w:tcBorders>
              <w:bottom w:val="single" w:sz="8" w:space="0" w:color="auto"/>
              <w:right w:val="single" w:sz="8" w:space="0" w:color="auto"/>
            </w:tcBorders>
            <w:vAlign w:val="bottom"/>
          </w:tcPr>
          <w:p w:rsidR="008959BF" w:rsidRDefault="0017326E">
            <w:pPr>
              <w:jc w:val="center"/>
              <w:rPr>
                <w:sz w:val="20"/>
                <w:szCs w:val="20"/>
              </w:rPr>
            </w:pPr>
            <w:r>
              <w:rPr>
                <w:rFonts w:eastAsia="Times New Roman"/>
                <w:b/>
                <w:bCs/>
                <w:w w:val="98"/>
                <w:sz w:val="24"/>
                <w:szCs w:val="24"/>
              </w:rPr>
              <w:t>часов</w:t>
            </w:r>
          </w:p>
        </w:tc>
        <w:tc>
          <w:tcPr>
            <w:tcW w:w="1300" w:type="dxa"/>
            <w:gridSpan w:val="3"/>
            <w:tcBorders>
              <w:bottom w:val="single" w:sz="8" w:space="0" w:color="auto"/>
            </w:tcBorders>
            <w:vAlign w:val="bottom"/>
          </w:tcPr>
          <w:p w:rsidR="008959BF" w:rsidRDefault="0017326E">
            <w:pPr>
              <w:ind w:left="160"/>
              <w:rPr>
                <w:sz w:val="20"/>
                <w:szCs w:val="20"/>
              </w:rPr>
            </w:pPr>
            <w:r>
              <w:rPr>
                <w:rFonts w:eastAsia="Times New Roman"/>
                <w:b/>
                <w:bCs/>
                <w:sz w:val="24"/>
                <w:szCs w:val="24"/>
              </w:rPr>
              <w:t>план</w:t>
            </w:r>
          </w:p>
        </w:tc>
        <w:tc>
          <w:tcPr>
            <w:tcW w:w="820" w:type="dxa"/>
            <w:tcBorders>
              <w:bottom w:val="single" w:sz="8" w:space="0" w:color="auto"/>
              <w:right w:val="single" w:sz="8" w:space="0" w:color="auto"/>
            </w:tcBorders>
            <w:vAlign w:val="bottom"/>
          </w:tcPr>
          <w:p w:rsidR="008959BF" w:rsidRDefault="0017326E">
            <w:pPr>
              <w:ind w:right="105"/>
              <w:jc w:val="right"/>
              <w:rPr>
                <w:sz w:val="20"/>
                <w:szCs w:val="20"/>
              </w:rPr>
            </w:pPr>
            <w:r>
              <w:rPr>
                <w:rFonts w:eastAsia="Times New Roman"/>
                <w:b/>
                <w:bCs/>
                <w:sz w:val="24"/>
                <w:szCs w:val="24"/>
              </w:rPr>
              <w:t>факт</w:t>
            </w:r>
          </w:p>
        </w:tc>
        <w:tc>
          <w:tcPr>
            <w:tcW w:w="1540" w:type="dxa"/>
            <w:tcBorders>
              <w:bottom w:val="single" w:sz="8" w:space="0" w:color="auto"/>
            </w:tcBorders>
            <w:vAlign w:val="bottom"/>
          </w:tcPr>
          <w:p w:rsidR="008959BF" w:rsidRDefault="008959BF">
            <w:pPr>
              <w:rPr>
                <w:sz w:val="24"/>
                <w:szCs w:val="24"/>
              </w:rPr>
            </w:pPr>
          </w:p>
        </w:tc>
        <w:tc>
          <w:tcPr>
            <w:tcW w:w="1600" w:type="dxa"/>
            <w:tcBorders>
              <w:bottom w:val="single" w:sz="8" w:space="0" w:color="auto"/>
            </w:tcBorders>
            <w:vAlign w:val="bottom"/>
          </w:tcPr>
          <w:p w:rsidR="008959BF" w:rsidRDefault="008959BF">
            <w:pPr>
              <w:rPr>
                <w:sz w:val="24"/>
                <w:szCs w:val="24"/>
              </w:rPr>
            </w:pPr>
          </w:p>
        </w:tc>
        <w:tc>
          <w:tcPr>
            <w:tcW w:w="1080" w:type="dxa"/>
            <w:tcBorders>
              <w:bottom w:val="single" w:sz="8" w:space="0" w:color="auto"/>
            </w:tcBorders>
            <w:vAlign w:val="bottom"/>
          </w:tcPr>
          <w:p w:rsidR="008959BF" w:rsidRDefault="008959BF">
            <w:pPr>
              <w:rPr>
                <w:sz w:val="24"/>
                <w:szCs w:val="24"/>
              </w:rPr>
            </w:pPr>
          </w:p>
        </w:tc>
        <w:tc>
          <w:tcPr>
            <w:tcW w:w="520" w:type="dxa"/>
            <w:tcBorders>
              <w:bottom w:val="single" w:sz="8" w:space="0" w:color="auto"/>
            </w:tcBorders>
            <w:vAlign w:val="bottom"/>
          </w:tcPr>
          <w:p w:rsidR="008959BF" w:rsidRDefault="008959BF">
            <w:pPr>
              <w:rPr>
                <w:sz w:val="24"/>
                <w:szCs w:val="24"/>
              </w:rPr>
            </w:pPr>
          </w:p>
        </w:tc>
        <w:tc>
          <w:tcPr>
            <w:tcW w:w="720" w:type="dxa"/>
            <w:tcBorders>
              <w:bottom w:val="single" w:sz="8" w:space="0" w:color="auto"/>
            </w:tcBorders>
            <w:vAlign w:val="bottom"/>
          </w:tcPr>
          <w:p w:rsidR="008959BF" w:rsidRDefault="008959BF">
            <w:pPr>
              <w:rPr>
                <w:sz w:val="24"/>
                <w:szCs w:val="24"/>
              </w:rPr>
            </w:pPr>
          </w:p>
        </w:tc>
        <w:tc>
          <w:tcPr>
            <w:tcW w:w="1200" w:type="dxa"/>
            <w:tcBorders>
              <w:bottom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6"/>
        </w:trPr>
        <w:tc>
          <w:tcPr>
            <w:tcW w:w="980" w:type="dxa"/>
            <w:tcBorders>
              <w:left w:val="single" w:sz="8" w:space="0" w:color="auto"/>
              <w:bottom w:val="single" w:sz="8" w:space="0" w:color="auto"/>
              <w:right w:val="single" w:sz="8" w:space="0" w:color="auto"/>
            </w:tcBorders>
            <w:vAlign w:val="bottom"/>
          </w:tcPr>
          <w:p w:rsidR="008959BF" w:rsidRDefault="0017326E">
            <w:pPr>
              <w:spacing w:line="264" w:lineRule="exact"/>
              <w:ind w:right="620"/>
              <w:jc w:val="right"/>
              <w:rPr>
                <w:sz w:val="20"/>
                <w:szCs w:val="20"/>
              </w:rPr>
            </w:pPr>
            <w:r>
              <w:rPr>
                <w:rFonts w:eastAsia="Times New Roman"/>
                <w:sz w:val="24"/>
                <w:szCs w:val="24"/>
              </w:rPr>
              <w:t>1</w:t>
            </w:r>
          </w:p>
        </w:tc>
        <w:tc>
          <w:tcPr>
            <w:tcW w:w="2960" w:type="dxa"/>
            <w:tcBorders>
              <w:bottom w:val="single" w:sz="8" w:space="0" w:color="auto"/>
              <w:right w:val="single" w:sz="8" w:space="0" w:color="auto"/>
            </w:tcBorders>
            <w:vAlign w:val="bottom"/>
          </w:tcPr>
          <w:p w:rsidR="008959BF" w:rsidRDefault="0017326E">
            <w:pPr>
              <w:spacing w:line="264" w:lineRule="exact"/>
              <w:ind w:left="100"/>
              <w:rPr>
                <w:sz w:val="20"/>
                <w:szCs w:val="20"/>
              </w:rPr>
            </w:pPr>
            <w:r>
              <w:rPr>
                <w:rFonts w:eastAsia="Times New Roman"/>
                <w:b/>
                <w:bCs/>
                <w:sz w:val="24"/>
                <w:szCs w:val="24"/>
              </w:rPr>
              <w:t>Театр музыкальной</w:t>
            </w:r>
          </w:p>
        </w:tc>
        <w:tc>
          <w:tcPr>
            <w:tcW w:w="1260" w:type="dxa"/>
            <w:tcBorders>
              <w:bottom w:val="single" w:sz="8" w:space="0" w:color="auto"/>
              <w:right w:val="single" w:sz="8" w:space="0" w:color="auto"/>
            </w:tcBorders>
            <w:vAlign w:val="bottom"/>
          </w:tcPr>
          <w:p w:rsidR="008959BF" w:rsidRDefault="0017326E">
            <w:pPr>
              <w:spacing w:line="264" w:lineRule="exact"/>
              <w:ind w:right="940"/>
              <w:jc w:val="right"/>
              <w:rPr>
                <w:sz w:val="20"/>
                <w:szCs w:val="20"/>
              </w:rPr>
            </w:pPr>
            <w:r>
              <w:rPr>
                <w:rFonts w:eastAsia="Times New Roman"/>
                <w:sz w:val="24"/>
                <w:szCs w:val="24"/>
              </w:rPr>
              <w:t>1</w:t>
            </w:r>
          </w:p>
        </w:tc>
        <w:tc>
          <w:tcPr>
            <w:tcW w:w="980" w:type="dxa"/>
            <w:tcBorders>
              <w:bottom w:val="single" w:sz="8" w:space="0" w:color="auto"/>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1</w:t>
            </w:r>
          </w:p>
        </w:tc>
        <w:tc>
          <w:tcPr>
            <w:tcW w:w="40" w:type="dxa"/>
            <w:tcBorders>
              <w:bottom w:val="single" w:sz="8" w:space="0" w:color="auto"/>
            </w:tcBorders>
            <w:vAlign w:val="bottom"/>
          </w:tcPr>
          <w:p w:rsidR="008959BF" w:rsidRDefault="008959BF">
            <w:pPr>
              <w:rPr>
                <w:sz w:val="23"/>
                <w:szCs w:val="23"/>
              </w:rPr>
            </w:pPr>
          </w:p>
        </w:tc>
        <w:tc>
          <w:tcPr>
            <w:tcW w:w="280" w:type="dxa"/>
            <w:tcBorders>
              <w:bottom w:val="single" w:sz="8" w:space="0" w:color="auto"/>
            </w:tcBorders>
            <w:vAlign w:val="bottom"/>
          </w:tcPr>
          <w:p w:rsidR="008959BF" w:rsidRDefault="008959BF">
            <w:pPr>
              <w:rPr>
                <w:sz w:val="23"/>
                <w:szCs w:val="23"/>
              </w:rPr>
            </w:pPr>
          </w:p>
        </w:tc>
        <w:tc>
          <w:tcPr>
            <w:tcW w:w="820" w:type="dxa"/>
            <w:tcBorders>
              <w:bottom w:val="single" w:sz="8" w:space="0" w:color="auto"/>
              <w:right w:val="single" w:sz="8" w:space="0" w:color="auto"/>
            </w:tcBorders>
            <w:vAlign w:val="bottom"/>
          </w:tcPr>
          <w:p w:rsidR="008959BF" w:rsidRDefault="008959BF">
            <w:pPr>
              <w:rPr>
                <w:sz w:val="23"/>
                <w:szCs w:val="23"/>
              </w:rPr>
            </w:pPr>
          </w:p>
        </w:tc>
        <w:tc>
          <w:tcPr>
            <w:tcW w:w="6660" w:type="dxa"/>
            <w:gridSpan w:val="6"/>
            <w:tcBorders>
              <w:bottom w:val="single" w:sz="8" w:space="0" w:color="auto"/>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Понимать особенности взаимодействия и развития различных</w:t>
            </w:r>
          </w:p>
        </w:tc>
        <w:tc>
          <w:tcPr>
            <w:tcW w:w="0" w:type="dxa"/>
            <w:vAlign w:val="bottom"/>
          </w:tcPr>
          <w:p w:rsidR="008959BF" w:rsidRDefault="008959BF">
            <w:pPr>
              <w:rPr>
                <w:sz w:val="1"/>
                <w:szCs w:val="1"/>
              </w:rPr>
            </w:pPr>
          </w:p>
        </w:tc>
      </w:tr>
      <w:tr w:rsidR="008959BF">
        <w:trPr>
          <w:trHeight w:val="345"/>
        </w:trPr>
        <w:tc>
          <w:tcPr>
            <w:tcW w:w="980" w:type="dxa"/>
            <w:vAlign w:val="bottom"/>
          </w:tcPr>
          <w:p w:rsidR="008959BF" w:rsidRDefault="008959BF">
            <w:pPr>
              <w:rPr>
                <w:sz w:val="24"/>
                <w:szCs w:val="24"/>
              </w:rPr>
            </w:pPr>
          </w:p>
        </w:tc>
        <w:tc>
          <w:tcPr>
            <w:tcW w:w="2960" w:type="dxa"/>
            <w:vAlign w:val="bottom"/>
          </w:tcPr>
          <w:p w:rsidR="008959BF" w:rsidRDefault="008959BF">
            <w:pPr>
              <w:rPr>
                <w:sz w:val="24"/>
                <w:szCs w:val="24"/>
              </w:rPr>
            </w:pPr>
          </w:p>
        </w:tc>
        <w:tc>
          <w:tcPr>
            <w:tcW w:w="1260" w:type="dxa"/>
            <w:vAlign w:val="bottom"/>
          </w:tcPr>
          <w:p w:rsidR="008959BF" w:rsidRDefault="008959BF">
            <w:pPr>
              <w:rPr>
                <w:sz w:val="24"/>
                <w:szCs w:val="24"/>
              </w:rPr>
            </w:pPr>
          </w:p>
        </w:tc>
        <w:tc>
          <w:tcPr>
            <w:tcW w:w="980" w:type="dxa"/>
            <w:vAlign w:val="bottom"/>
          </w:tcPr>
          <w:p w:rsidR="008959BF" w:rsidRDefault="008959BF">
            <w:pPr>
              <w:rPr>
                <w:sz w:val="24"/>
                <w:szCs w:val="24"/>
              </w:rPr>
            </w:pPr>
          </w:p>
        </w:tc>
        <w:tc>
          <w:tcPr>
            <w:tcW w:w="40" w:type="dxa"/>
            <w:vAlign w:val="bottom"/>
          </w:tcPr>
          <w:p w:rsidR="008959BF" w:rsidRDefault="008959BF">
            <w:pPr>
              <w:rPr>
                <w:sz w:val="24"/>
                <w:szCs w:val="24"/>
              </w:rPr>
            </w:pPr>
          </w:p>
        </w:tc>
        <w:tc>
          <w:tcPr>
            <w:tcW w:w="280" w:type="dxa"/>
            <w:vAlign w:val="bottom"/>
          </w:tcPr>
          <w:p w:rsidR="008959BF" w:rsidRDefault="008959BF">
            <w:pPr>
              <w:rPr>
                <w:sz w:val="24"/>
                <w:szCs w:val="24"/>
              </w:rPr>
            </w:pPr>
          </w:p>
        </w:tc>
        <w:tc>
          <w:tcPr>
            <w:tcW w:w="820" w:type="dxa"/>
            <w:vAlign w:val="bottom"/>
          </w:tcPr>
          <w:p w:rsidR="008959BF" w:rsidRDefault="0017326E">
            <w:pPr>
              <w:ind w:right="465"/>
              <w:jc w:val="right"/>
              <w:rPr>
                <w:sz w:val="20"/>
                <w:szCs w:val="20"/>
              </w:rPr>
            </w:pPr>
            <w:r>
              <w:rPr>
                <w:rFonts w:ascii="Calibri" w:eastAsia="Calibri" w:hAnsi="Calibri" w:cs="Calibri"/>
                <w:w w:val="98"/>
              </w:rPr>
              <w:t>44</w:t>
            </w:r>
          </w:p>
        </w:tc>
        <w:tc>
          <w:tcPr>
            <w:tcW w:w="1540" w:type="dxa"/>
            <w:vAlign w:val="bottom"/>
          </w:tcPr>
          <w:p w:rsidR="008959BF" w:rsidRDefault="008959BF">
            <w:pPr>
              <w:rPr>
                <w:sz w:val="24"/>
                <w:szCs w:val="24"/>
              </w:rPr>
            </w:pPr>
          </w:p>
        </w:tc>
        <w:tc>
          <w:tcPr>
            <w:tcW w:w="1600" w:type="dxa"/>
            <w:vAlign w:val="bottom"/>
          </w:tcPr>
          <w:p w:rsidR="008959BF" w:rsidRDefault="008959BF">
            <w:pPr>
              <w:rPr>
                <w:sz w:val="24"/>
                <w:szCs w:val="24"/>
              </w:rPr>
            </w:pPr>
          </w:p>
        </w:tc>
        <w:tc>
          <w:tcPr>
            <w:tcW w:w="1080" w:type="dxa"/>
            <w:vAlign w:val="bottom"/>
          </w:tcPr>
          <w:p w:rsidR="008959BF" w:rsidRDefault="008959BF">
            <w:pPr>
              <w:rPr>
                <w:sz w:val="24"/>
                <w:szCs w:val="24"/>
              </w:rPr>
            </w:pPr>
          </w:p>
        </w:tc>
        <w:tc>
          <w:tcPr>
            <w:tcW w:w="520" w:type="dxa"/>
            <w:vAlign w:val="bottom"/>
          </w:tcPr>
          <w:p w:rsidR="008959BF" w:rsidRDefault="008959BF">
            <w:pPr>
              <w:rPr>
                <w:sz w:val="24"/>
                <w:szCs w:val="24"/>
              </w:rPr>
            </w:pPr>
          </w:p>
        </w:tc>
        <w:tc>
          <w:tcPr>
            <w:tcW w:w="720" w:type="dxa"/>
            <w:vAlign w:val="bottom"/>
          </w:tcPr>
          <w:p w:rsidR="008959BF" w:rsidRDefault="008959BF">
            <w:pPr>
              <w:rPr>
                <w:sz w:val="24"/>
                <w:szCs w:val="24"/>
              </w:rPr>
            </w:pPr>
          </w:p>
        </w:tc>
        <w:tc>
          <w:tcPr>
            <w:tcW w:w="1200" w:type="dxa"/>
            <w:vAlign w:val="bottom"/>
          </w:tcPr>
          <w:p w:rsidR="008959BF" w:rsidRDefault="008959BF">
            <w:pPr>
              <w:rPr>
                <w:sz w:val="24"/>
                <w:szCs w:val="24"/>
              </w:rPr>
            </w:pPr>
          </w:p>
        </w:tc>
        <w:tc>
          <w:tcPr>
            <w:tcW w:w="0" w:type="dxa"/>
            <w:vAlign w:val="bottom"/>
          </w:tcPr>
          <w:p w:rsidR="008959BF" w:rsidRDefault="008959BF">
            <w:pPr>
              <w:rPr>
                <w:sz w:val="1"/>
                <w:szCs w:val="1"/>
              </w:rPr>
            </w:pPr>
          </w:p>
        </w:tc>
      </w:tr>
    </w:tbl>
    <w:p w:rsidR="008959BF" w:rsidRDefault="0017326E">
      <w:pPr>
        <w:spacing w:line="20" w:lineRule="exact"/>
        <w:rPr>
          <w:sz w:val="20"/>
          <w:szCs w:val="20"/>
        </w:rPr>
      </w:pPr>
      <w:r>
        <w:rPr>
          <w:noProof/>
          <w:sz w:val="20"/>
          <w:szCs w:val="20"/>
        </w:rPr>
        <mc:AlternateContent>
          <mc:Choice Requires="wps">
            <w:drawing>
              <wp:anchor distT="0" distB="0" distL="114300" distR="114300" simplePos="0" relativeHeight="251641856" behindDoc="1" locked="0" layoutInCell="0" allowOverlap="1">
                <wp:simplePos x="0" y="0"/>
                <wp:positionH relativeFrom="column">
                  <wp:posOffset>9232265</wp:posOffset>
                </wp:positionH>
                <wp:positionV relativeFrom="paragraph">
                  <wp:posOffset>-1988820</wp:posOffset>
                </wp:positionV>
                <wp:extent cx="12065" cy="1270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337673E7" id="Shape 17" o:spid="_x0000_s1026" style="position:absolute;margin-left:726.95pt;margin-top:-156.6pt;width:.95pt;height: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" o:allowincell="f" fillcolor="black" stroked="f">
                <v:path arrowok="t"/>
              </v:rect>
            </w:pict>
          </mc:Fallback>
        </mc:AlternateContent>
      </w:r>
    </w:p>
    <w:p w:rsidR="008959BF" w:rsidRDefault="008959BF">
      <w:pPr>
        <w:sectPr w:rsidR="008959BF">
          <w:pgSz w:w="16840" w:h="11904" w:orient="landscape"/>
          <w:pgMar w:top="954" w:right="838" w:bottom="409" w:left="1440" w:header="0" w:footer="0" w:gutter="0"/>
          <w:cols w:space="720" w:equalWidth="0">
            <w:col w:w="14560"/>
          </w:cols>
        </w:sectPr>
      </w:pPr>
    </w:p>
    <w:tbl>
      <w:tblPr>
        <w:tblW w:w="0" w:type="auto"/>
        <w:tblInd w:w="614" w:type="dxa"/>
        <w:tblLayout w:type="fixed"/>
        <w:tblCellMar>
          <w:left w:w="0" w:type="dxa"/>
          <w:right w:w="0" w:type="dxa"/>
        </w:tblCellMar>
        <w:tblLook w:val="04A0" w:firstRow="1" w:lastRow="0" w:firstColumn="1" w:lastColumn="0" w:noHBand="0" w:noVBand="1"/>
      </w:tblPr>
      <w:tblGrid>
        <w:gridCol w:w="980"/>
        <w:gridCol w:w="2940"/>
        <w:gridCol w:w="360"/>
        <w:gridCol w:w="920"/>
        <w:gridCol w:w="980"/>
        <w:gridCol w:w="1120"/>
        <w:gridCol w:w="1820"/>
        <w:gridCol w:w="2340"/>
        <w:gridCol w:w="420"/>
        <w:gridCol w:w="2100"/>
        <w:gridCol w:w="30"/>
      </w:tblGrid>
      <w:tr w:rsidR="008959BF">
        <w:trPr>
          <w:trHeight w:val="285"/>
        </w:trPr>
        <w:tc>
          <w:tcPr>
            <w:tcW w:w="980" w:type="dxa"/>
            <w:tcBorders>
              <w:top w:val="single" w:sz="8" w:space="0" w:color="auto"/>
              <w:left w:val="single" w:sz="8" w:space="0" w:color="auto"/>
              <w:right w:val="single" w:sz="8" w:space="0" w:color="auto"/>
            </w:tcBorders>
            <w:vAlign w:val="bottom"/>
          </w:tcPr>
          <w:p w:rsidR="008959BF" w:rsidRDefault="008959BF">
            <w:pPr>
              <w:rPr>
                <w:sz w:val="24"/>
                <w:szCs w:val="24"/>
              </w:rPr>
            </w:pPr>
          </w:p>
        </w:tc>
        <w:tc>
          <w:tcPr>
            <w:tcW w:w="2940" w:type="dxa"/>
            <w:tcBorders>
              <w:top w:val="single" w:sz="8" w:space="0" w:color="auto"/>
              <w:right w:val="single" w:sz="8" w:space="0" w:color="auto"/>
            </w:tcBorders>
            <w:vAlign w:val="bottom"/>
          </w:tcPr>
          <w:p w:rsidR="008959BF" w:rsidRDefault="0017326E">
            <w:pPr>
              <w:ind w:left="100"/>
              <w:rPr>
                <w:sz w:val="20"/>
                <w:szCs w:val="20"/>
              </w:rPr>
            </w:pPr>
            <w:r>
              <w:rPr>
                <w:rFonts w:eastAsia="Times New Roman"/>
                <w:b/>
                <w:bCs/>
                <w:sz w:val="24"/>
                <w:szCs w:val="24"/>
              </w:rPr>
              <w:t>комедии. Оперетта.</w:t>
            </w:r>
          </w:p>
        </w:tc>
        <w:tc>
          <w:tcPr>
            <w:tcW w:w="360" w:type="dxa"/>
            <w:tcBorders>
              <w:top w:val="single" w:sz="8" w:space="0" w:color="auto"/>
            </w:tcBorders>
            <w:vAlign w:val="bottom"/>
          </w:tcPr>
          <w:p w:rsidR="008959BF" w:rsidRDefault="008959BF">
            <w:pPr>
              <w:rPr>
                <w:sz w:val="24"/>
                <w:szCs w:val="24"/>
              </w:rPr>
            </w:pPr>
          </w:p>
        </w:tc>
        <w:tc>
          <w:tcPr>
            <w:tcW w:w="920" w:type="dxa"/>
            <w:tcBorders>
              <w:top w:val="single" w:sz="8" w:space="0" w:color="auto"/>
              <w:right w:val="single" w:sz="8" w:space="0" w:color="auto"/>
            </w:tcBorders>
            <w:vAlign w:val="bottom"/>
          </w:tcPr>
          <w:p w:rsidR="008959BF" w:rsidRDefault="008959BF">
            <w:pPr>
              <w:rPr>
                <w:sz w:val="24"/>
                <w:szCs w:val="24"/>
              </w:rPr>
            </w:pPr>
          </w:p>
        </w:tc>
        <w:tc>
          <w:tcPr>
            <w:tcW w:w="980" w:type="dxa"/>
            <w:tcBorders>
              <w:top w:val="single" w:sz="8" w:space="0" w:color="auto"/>
              <w:right w:val="single" w:sz="8" w:space="0" w:color="auto"/>
            </w:tcBorders>
            <w:vAlign w:val="bottom"/>
          </w:tcPr>
          <w:p w:rsidR="008959BF" w:rsidRDefault="0017326E">
            <w:pPr>
              <w:ind w:left="80"/>
              <w:rPr>
                <w:sz w:val="20"/>
                <w:szCs w:val="20"/>
              </w:rPr>
            </w:pPr>
            <w:r>
              <w:rPr>
                <w:rFonts w:eastAsia="Times New Roman"/>
                <w:sz w:val="24"/>
                <w:szCs w:val="24"/>
              </w:rPr>
              <w:t>неделя</w:t>
            </w:r>
          </w:p>
        </w:tc>
        <w:tc>
          <w:tcPr>
            <w:tcW w:w="1120" w:type="dxa"/>
            <w:tcBorders>
              <w:top w:val="single" w:sz="8" w:space="0" w:color="auto"/>
              <w:right w:val="single" w:sz="8" w:space="0" w:color="auto"/>
            </w:tcBorders>
            <w:vAlign w:val="bottom"/>
          </w:tcPr>
          <w:p w:rsidR="008959BF" w:rsidRDefault="008959BF">
            <w:pPr>
              <w:rPr>
                <w:sz w:val="24"/>
                <w:szCs w:val="24"/>
              </w:rPr>
            </w:pPr>
          </w:p>
        </w:tc>
        <w:tc>
          <w:tcPr>
            <w:tcW w:w="4160" w:type="dxa"/>
            <w:gridSpan w:val="2"/>
            <w:tcBorders>
              <w:top w:val="single" w:sz="8" w:space="0" w:color="auto"/>
            </w:tcBorders>
            <w:vAlign w:val="bottom"/>
          </w:tcPr>
          <w:p w:rsidR="008959BF" w:rsidRDefault="0017326E">
            <w:pPr>
              <w:ind w:left="100"/>
              <w:rPr>
                <w:sz w:val="20"/>
                <w:szCs w:val="20"/>
              </w:rPr>
            </w:pPr>
            <w:r>
              <w:rPr>
                <w:rFonts w:eastAsia="Times New Roman"/>
                <w:sz w:val="24"/>
                <w:szCs w:val="24"/>
              </w:rPr>
              <w:t>образов музыкального спектакля.</w:t>
            </w:r>
          </w:p>
        </w:tc>
        <w:tc>
          <w:tcPr>
            <w:tcW w:w="420" w:type="dxa"/>
            <w:tcBorders>
              <w:top w:val="single" w:sz="8" w:space="0" w:color="auto"/>
            </w:tcBorders>
            <w:vAlign w:val="bottom"/>
          </w:tcPr>
          <w:p w:rsidR="008959BF" w:rsidRDefault="008959BF">
            <w:pPr>
              <w:rPr>
                <w:sz w:val="24"/>
                <w:szCs w:val="24"/>
              </w:rPr>
            </w:pPr>
          </w:p>
        </w:tc>
        <w:tc>
          <w:tcPr>
            <w:tcW w:w="2100" w:type="dxa"/>
            <w:tcBorders>
              <w:top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77"/>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940" w:type="dxa"/>
            <w:tcBorders>
              <w:bottom w:val="single" w:sz="8" w:space="0" w:color="auto"/>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Мюзикл.</w:t>
            </w:r>
          </w:p>
        </w:tc>
        <w:tc>
          <w:tcPr>
            <w:tcW w:w="360" w:type="dxa"/>
            <w:tcBorders>
              <w:bottom w:val="single" w:sz="8" w:space="0" w:color="auto"/>
            </w:tcBorders>
            <w:vAlign w:val="bottom"/>
          </w:tcPr>
          <w:p w:rsidR="008959BF" w:rsidRDefault="008959BF">
            <w:pPr>
              <w:rPr>
                <w:sz w:val="24"/>
                <w:szCs w:val="24"/>
              </w:rPr>
            </w:pPr>
          </w:p>
        </w:tc>
        <w:tc>
          <w:tcPr>
            <w:tcW w:w="920" w:type="dxa"/>
            <w:tcBorders>
              <w:bottom w:val="single" w:sz="8" w:space="0" w:color="auto"/>
              <w:right w:val="single" w:sz="8" w:space="0" w:color="auto"/>
            </w:tcBorders>
            <w:vAlign w:val="bottom"/>
          </w:tcPr>
          <w:p w:rsidR="008959BF" w:rsidRDefault="008959BF">
            <w:pPr>
              <w:rPr>
                <w:sz w:val="24"/>
                <w:szCs w:val="24"/>
              </w:rPr>
            </w:pPr>
          </w:p>
        </w:tc>
        <w:tc>
          <w:tcPr>
            <w:tcW w:w="980" w:type="dxa"/>
            <w:tcBorders>
              <w:bottom w:val="single" w:sz="8" w:space="0" w:color="auto"/>
              <w:right w:val="single" w:sz="8" w:space="0" w:color="auto"/>
            </w:tcBorders>
            <w:vAlign w:val="bottom"/>
          </w:tcPr>
          <w:p w:rsidR="008959BF" w:rsidRDefault="008959BF">
            <w:pPr>
              <w:rPr>
                <w:sz w:val="24"/>
                <w:szCs w:val="24"/>
              </w:rPr>
            </w:pPr>
          </w:p>
        </w:tc>
        <w:tc>
          <w:tcPr>
            <w:tcW w:w="1120" w:type="dxa"/>
            <w:tcBorders>
              <w:bottom w:val="single" w:sz="8" w:space="0" w:color="auto"/>
              <w:right w:val="single" w:sz="8" w:space="0" w:color="auto"/>
            </w:tcBorders>
            <w:vAlign w:val="bottom"/>
          </w:tcPr>
          <w:p w:rsidR="008959BF" w:rsidRDefault="008959BF">
            <w:pPr>
              <w:rPr>
                <w:sz w:val="24"/>
                <w:szCs w:val="24"/>
              </w:rPr>
            </w:pPr>
          </w:p>
        </w:tc>
        <w:tc>
          <w:tcPr>
            <w:tcW w:w="1820" w:type="dxa"/>
            <w:tcBorders>
              <w:bottom w:val="single" w:sz="8" w:space="0" w:color="auto"/>
            </w:tcBorders>
            <w:vAlign w:val="bottom"/>
          </w:tcPr>
          <w:p w:rsidR="008959BF" w:rsidRDefault="008959BF">
            <w:pPr>
              <w:rPr>
                <w:sz w:val="24"/>
                <w:szCs w:val="24"/>
              </w:rPr>
            </w:pPr>
          </w:p>
        </w:tc>
        <w:tc>
          <w:tcPr>
            <w:tcW w:w="2340" w:type="dxa"/>
            <w:tcBorders>
              <w:bottom w:val="single" w:sz="8" w:space="0" w:color="auto"/>
            </w:tcBorders>
            <w:vAlign w:val="bottom"/>
          </w:tcPr>
          <w:p w:rsidR="008959BF" w:rsidRDefault="008959BF">
            <w:pPr>
              <w:rPr>
                <w:sz w:val="24"/>
                <w:szCs w:val="24"/>
              </w:rPr>
            </w:pPr>
          </w:p>
        </w:tc>
        <w:tc>
          <w:tcPr>
            <w:tcW w:w="420" w:type="dxa"/>
            <w:tcBorders>
              <w:bottom w:val="single" w:sz="8" w:space="0" w:color="auto"/>
            </w:tcBorders>
            <w:vAlign w:val="bottom"/>
          </w:tcPr>
          <w:p w:rsidR="008959BF" w:rsidRDefault="008959BF">
            <w:pPr>
              <w:rPr>
                <w:sz w:val="24"/>
                <w:szCs w:val="24"/>
              </w:rPr>
            </w:pPr>
          </w:p>
        </w:tc>
        <w:tc>
          <w:tcPr>
            <w:tcW w:w="2100" w:type="dxa"/>
            <w:tcBorders>
              <w:bottom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6"/>
        </w:trPr>
        <w:tc>
          <w:tcPr>
            <w:tcW w:w="980" w:type="dxa"/>
            <w:tcBorders>
              <w:left w:val="single" w:sz="8" w:space="0" w:color="auto"/>
              <w:bottom w:val="single" w:sz="8" w:space="0" w:color="auto"/>
            </w:tcBorders>
            <w:vAlign w:val="bottom"/>
          </w:tcPr>
          <w:p w:rsidR="008959BF" w:rsidRDefault="008959BF">
            <w:pPr>
              <w:rPr>
                <w:sz w:val="23"/>
                <w:szCs w:val="23"/>
              </w:rPr>
            </w:pPr>
          </w:p>
        </w:tc>
        <w:tc>
          <w:tcPr>
            <w:tcW w:w="2940" w:type="dxa"/>
            <w:tcBorders>
              <w:bottom w:val="single" w:sz="8" w:space="0" w:color="auto"/>
            </w:tcBorders>
            <w:vAlign w:val="bottom"/>
          </w:tcPr>
          <w:p w:rsidR="008959BF" w:rsidRDefault="008959BF">
            <w:pPr>
              <w:rPr>
                <w:sz w:val="23"/>
                <w:szCs w:val="23"/>
              </w:rPr>
            </w:pPr>
          </w:p>
        </w:tc>
        <w:tc>
          <w:tcPr>
            <w:tcW w:w="360" w:type="dxa"/>
            <w:tcBorders>
              <w:bottom w:val="single" w:sz="8" w:space="0" w:color="auto"/>
            </w:tcBorders>
            <w:vAlign w:val="bottom"/>
          </w:tcPr>
          <w:p w:rsidR="008959BF" w:rsidRDefault="008959BF">
            <w:pPr>
              <w:rPr>
                <w:sz w:val="23"/>
                <w:szCs w:val="23"/>
              </w:rPr>
            </w:pPr>
          </w:p>
        </w:tc>
        <w:tc>
          <w:tcPr>
            <w:tcW w:w="7180" w:type="dxa"/>
            <w:gridSpan w:val="5"/>
            <w:tcBorders>
              <w:bottom w:val="single" w:sz="8" w:space="0" w:color="auto"/>
            </w:tcBorders>
            <w:vAlign w:val="bottom"/>
          </w:tcPr>
          <w:p w:rsidR="008959BF" w:rsidRDefault="0017326E">
            <w:pPr>
              <w:spacing w:line="264" w:lineRule="exact"/>
              <w:ind w:left="140"/>
              <w:rPr>
                <w:sz w:val="20"/>
                <w:szCs w:val="20"/>
              </w:rPr>
            </w:pPr>
            <w:r>
              <w:rPr>
                <w:rFonts w:eastAsia="Times New Roman"/>
                <w:b/>
                <w:bCs/>
                <w:sz w:val="24"/>
                <w:szCs w:val="24"/>
              </w:rPr>
              <w:t>« Чтоб музыкантом быть, так надобно уменье»</w:t>
            </w:r>
          </w:p>
        </w:tc>
        <w:tc>
          <w:tcPr>
            <w:tcW w:w="420" w:type="dxa"/>
            <w:tcBorders>
              <w:bottom w:val="single" w:sz="8" w:space="0" w:color="auto"/>
            </w:tcBorders>
            <w:vAlign w:val="bottom"/>
          </w:tcPr>
          <w:p w:rsidR="008959BF" w:rsidRDefault="008959BF">
            <w:pPr>
              <w:rPr>
                <w:sz w:val="23"/>
                <w:szCs w:val="23"/>
              </w:rPr>
            </w:pPr>
          </w:p>
        </w:tc>
        <w:tc>
          <w:tcPr>
            <w:tcW w:w="2100" w:type="dxa"/>
            <w:tcBorders>
              <w:bottom w:val="single" w:sz="8" w:space="0" w:color="auto"/>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62"/>
        </w:trPr>
        <w:tc>
          <w:tcPr>
            <w:tcW w:w="980" w:type="dxa"/>
            <w:tcBorders>
              <w:left w:val="single" w:sz="8" w:space="0" w:color="auto"/>
              <w:right w:val="single" w:sz="8" w:space="0" w:color="auto"/>
            </w:tcBorders>
            <w:vAlign w:val="bottom"/>
          </w:tcPr>
          <w:p w:rsidR="008959BF" w:rsidRDefault="0017326E">
            <w:pPr>
              <w:spacing w:line="263" w:lineRule="exact"/>
              <w:ind w:right="620"/>
              <w:jc w:val="right"/>
              <w:rPr>
                <w:sz w:val="20"/>
                <w:szCs w:val="20"/>
              </w:rPr>
            </w:pPr>
            <w:r>
              <w:rPr>
                <w:rFonts w:eastAsia="Times New Roman"/>
                <w:sz w:val="24"/>
                <w:szCs w:val="24"/>
              </w:rPr>
              <w:t>2</w:t>
            </w:r>
          </w:p>
        </w:tc>
        <w:tc>
          <w:tcPr>
            <w:tcW w:w="2940" w:type="dxa"/>
            <w:tcBorders>
              <w:right w:val="single" w:sz="8" w:space="0" w:color="auto"/>
            </w:tcBorders>
            <w:vAlign w:val="bottom"/>
          </w:tcPr>
          <w:p w:rsidR="008959BF" w:rsidRDefault="0017326E">
            <w:pPr>
              <w:spacing w:line="263" w:lineRule="exact"/>
              <w:ind w:left="100"/>
              <w:rPr>
                <w:sz w:val="20"/>
                <w:szCs w:val="20"/>
              </w:rPr>
            </w:pPr>
            <w:r>
              <w:rPr>
                <w:rFonts w:eastAsia="Times New Roman"/>
                <w:b/>
                <w:bCs/>
                <w:sz w:val="24"/>
                <w:szCs w:val="24"/>
              </w:rPr>
              <w:t>Служенье муз не терпит</w:t>
            </w:r>
          </w:p>
        </w:tc>
        <w:tc>
          <w:tcPr>
            <w:tcW w:w="360" w:type="dxa"/>
            <w:vAlign w:val="bottom"/>
          </w:tcPr>
          <w:p w:rsidR="008959BF" w:rsidRDefault="0017326E">
            <w:pPr>
              <w:spacing w:line="263" w:lineRule="exact"/>
              <w:ind w:right="20"/>
              <w:jc w:val="right"/>
              <w:rPr>
                <w:sz w:val="20"/>
                <w:szCs w:val="20"/>
              </w:rPr>
            </w:pPr>
            <w:r>
              <w:rPr>
                <w:rFonts w:eastAsia="Times New Roman"/>
                <w:sz w:val="24"/>
                <w:szCs w:val="24"/>
              </w:rPr>
              <w:t>1</w:t>
            </w:r>
          </w:p>
        </w:tc>
        <w:tc>
          <w:tcPr>
            <w:tcW w:w="920" w:type="dxa"/>
            <w:tcBorders>
              <w:right w:val="single" w:sz="8" w:space="0" w:color="auto"/>
            </w:tcBorders>
            <w:vAlign w:val="bottom"/>
          </w:tcPr>
          <w:p w:rsidR="008959BF" w:rsidRDefault="008959BF"/>
        </w:tc>
        <w:tc>
          <w:tcPr>
            <w:tcW w:w="980" w:type="dxa"/>
            <w:tcBorders>
              <w:right w:val="single" w:sz="8" w:space="0" w:color="auto"/>
            </w:tcBorders>
            <w:vAlign w:val="bottom"/>
          </w:tcPr>
          <w:p w:rsidR="008959BF" w:rsidRDefault="0017326E">
            <w:pPr>
              <w:spacing w:line="263" w:lineRule="exact"/>
              <w:ind w:left="80"/>
              <w:rPr>
                <w:sz w:val="20"/>
                <w:szCs w:val="20"/>
              </w:rPr>
            </w:pPr>
            <w:r>
              <w:rPr>
                <w:rFonts w:eastAsia="Times New Roman"/>
                <w:sz w:val="24"/>
                <w:szCs w:val="24"/>
              </w:rPr>
              <w:t>2</w:t>
            </w:r>
          </w:p>
        </w:tc>
        <w:tc>
          <w:tcPr>
            <w:tcW w:w="1120" w:type="dxa"/>
            <w:tcBorders>
              <w:right w:val="single" w:sz="8" w:space="0" w:color="auto"/>
            </w:tcBorders>
            <w:vAlign w:val="bottom"/>
          </w:tcPr>
          <w:p w:rsidR="008959BF" w:rsidRDefault="008959BF"/>
        </w:tc>
        <w:tc>
          <w:tcPr>
            <w:tcW w:w="1820" w:type="dxa"/>
            <w:vAlign w:val="bottom"/>
          </w:tcPr>
          <w:p w:rsidR="008959BF" w:rsidRDefault="0017326E">
            <w:pPr>
              <w:spacing w:line="263" w:lineRule="exact"/>
              <w:ind w:left="100"/>
              <w:rPr>
                <w:sz w:val="20"/>
                <w:szCs w:val="20"/>
              </w:rPr>
            </w:pPr>
            <w:r>
              <w:rPr>
                <w:rFonts w:eastAsia="Times New Roman"/>
                <w:b/>
                <w:bCs/>
                <w:sz w:val="24"/>
                <w:szCs w:val="24"/>
              </w:rPr>
              <w:t>Анализировать</w:t>
            </w:r>
          </w:p>
        </w:tc>
        <w:tc>
          <w:tcPr>
            <w:tcW w:w="2340" w:type="dxa"/>
            <w:vAlign w:val="bottom"/>
          </w:tcPr>
          <w:p w:rsidR="008959BF" w:rsidRDefault="0017326E">
            <w:pPr>
              <w:spacing w:line="263" w:lineRule="exact"/>
              <w:ind w:left="420"/>
              <w:rPr>
                <w:sz w:val="20"/>
                <w:szCs w:val="20"/>
              </w:rPr>
            </w:pPr>
            <w:r>
              <w:rPr>
                <w:rFonts w:eastAsia="Times New Roman"/>
                <w:sz w:val="24"/>
                <w:szCs w:val="24"/>
              </w:rPr>
              <w:t>выразительные</w:t>
            </w:r>
          </w:p>
        </w:tc>
        <w:tc>
          <w:tcPr>
            <w:tcW w:w="420" w:type="dxa"/>
            <w:vAlign w:val="bottom"/>
          </w:tcPr>
          <w:p w:rsidR="008959BF" w:rsidRDefault="0017326E">
            <w:pPr>
              <w:spacing w:line="263" w:lineRule="exact"/>
              <w:ind w:left="80"/>
              <w:rPr>
                <w:sz w:val="20"/>
                <w:szCs w:val="20"/>
              </w:rPr>
            </w:pPr>
            <w:r>
              <w:rPr>
                <w:rFonts w:eastAsia="Times New Roman"/>
                <w:sz w:val="24"/>
                <w:szCs w:val="24"/>
              </w:rPr>
              <w:t>и</w:t>
            </w:r>
          </w:p>
        </w:tc>
        <w:tc>
          <w:tcPr>
            <w:tcW w:w="2100" w:type="dxa"/>
            <w:tcBorders>
              <w:right w:val="single" w:sz="8" w:space="0" w:color="auto"/>
            </w:tcBorders>
            <w:vAlign w:val="bottom"/>
          </w:tcPr>
          <w:p w:rsidR="008959BF" w:rsidRDefault="0017326E">
            <w:pPr>
              <w:spacing w:line="263" w:lineRule="exact"/>
              <w:jc w:val="right"/>
              <w:rPr>
                <w:sz w:val="20"/>
                <w:szCs w:val="20"/>
              </w:rPr>
            </w:pPr>
            <w:r>
              <w:rPr>
                <w:rFonts w:eastAsia="Times New Roman"/>
                <w:sz w:val="24"/>
                <w:szCs w:val="24"/>
              </w:rPr>
              <w:t>изобразительные</w:t>
            </w:r>
          </w:p>
        </w:tc>
        <w:tc>
          <w:tcPr>
            <w:tcW w:w="0" w:type="dxa"/>
            <w:vAlign w:val="bottom"/>
          </w:tcPr>
          <w:p w:rsidR="008959BF" w:rsidRDefault="008959BF">
            <w:pPr>
              <w:rPr>
                <w:sz w:val="1"/>
                <w:szCs w:val="1"/>
              </w:rPr>
            </w:pPr>
          </w:p>
        </w:tc>
      </w:tr>
      <w:tr w:rsidR="008959BF">
        <w:trPr>
          <w:trHeight w:val="278"/>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940" w:type="dxa"/>
            <w:tcBorders>
              <w:bottom w:val="single" w:sz="8" w:space="0" w:color="auto"/>
              <w:right w:val="single" w:sz="8" w:space="0" w:color="auto"/>
            </w:tcBorders>
            <w:vAlign w:val="bottom"/>
          </w:tcPr>
          <w:p w:rsidR="008959BF" w:rsidRDefault="0017326E">
            <w:pPr>
              <w:ind w:left="100"/>
              <w:rPr>
                <w:sz w:val="20"/>
                <w:szCs w:val="20"/>
              </w:rPr>
            </w:pPr>
            <w:r>
              <w:rPr>
                <w:rFonts w:eastAsia="Times New Roman"/>
                <w:b/>
                <w:bCs/>
                <w:sz w:val="24"/>
                <w:szCs w:val="24"/>
              </w:rPr>
              <w:t>суеты. Прелюдия.</w:t>
            </w:r>
          </w:p>
        </w:tc>
        <w:tc>
          <w:tcPr>
            <w:tcW w:w="360" w:type="dxa"/>
            <w:tcBorders>
              <w:bottom w:val="single" w:sz="8" w:space="0" w:color="auto"/>
            </w:tcBorders>
            <w:vAlign w:val="bottom"/>
          </w:tcPr>
          <w:p w:rsidR="008959BF" w:rsidRDefault="008959BF">
            <w:pPr>
              <w:rPr>
                <w:sz w:val="24"/>
                <w:szCs w:val="24"/>
              </w:rPr>
            </w:pPr>
          </w:p>
        </w:tc>
        <w:tc>
          <w:tcPr>
            <w:tcW w:w="920" w:type="dxa"/>
            <w:tcBorders>
              <w:bottom w:val="single" w:sz="8" w:space="0" w:color="auto"/>
              <w:right w:val="single" w:sz="8" w:space="0" w:color="auto"/>
            </w:tcBorders>
            <w:vAlign w:val="bottom"/>
          </w:tcPr>
          <w:p w:rsidR="008959BF" w:rsidRDefault="008959BF">
            <w:pPr>
              <w:rPr>
                <w:sz w:val="24"/>
                <w:szCs w:val="24"/>
              </w:rPr>
            </w:pPr>
          </w:p>
        </w:tc>
        <w:tc>
          <w:tcPr>
            <w:tcW w:w="980" w:type="dxa"/>
            <w:tcBorders>
              <w:bottom w:val="single" w:sz="8" w:space="0" w:color="auto"/>
              <w:right w:val="single" w:sz="8" w:space="0" w:color="auto"/>
            </w:tcBorders>
            <w:vAlign w:val="bottom"/>
          </w:tcPr>
          <w:p w:rsidR="008959BF" w:rsidRDefault="0017326E">
            <w:pPr>
              <w:spacing w:line="273" w:lineRule="exact"/>
              <w:ind w:left="80"/>
              <w:rPr>
                <w:sz w:val="20"/>
                <w:szCs w:val="20"/>
              </w:rPr>
            </w:pPr>
            <w:r>
              <w:rPr>
                <w:rFonts w:eastAsia="Times New Roman"/>
                <w:sz w:val="24"/>
                <w:szCs w:val="24"/>
              </w:rPr>
              <w:t>неделя</w:t>
            </w:r>
          </w:p>
        </w:tc>
        <w:tc>
          <w:tcPr>
            <w:tcW w:w="1120" w:type="dxa"/>
            <w:tcBorders>
              <w:bottom w:val="single" w:sz="8" w:space="0" w:color="auto"/>
              <w:right w:val="single" w:sz="8" w:space="0" w:color="auto"/>
            </w:tcBorders>
            <w:vAlign w:val="bottom"/>
          </w:tcPr>
          <w:p w:rsidR="008959BF" w:rsidRDefault="008959BF">
            <w:pPr>
              <w:rPr>
                <w:sz w:val="24"/>
                <w:szCs w:val="24"/>
              </w:rPr>
            </w:pPr>
          </w:p>
        </w:tc>
        <w:tc>
          <w:tcPr>
            <w:tcW w:w="6680" w:type="dxa"/>
            <w:gridSpan w:val="4"/>
            <w:tcBorders>
              <w:right w:val="single" w:sz="8" w:space="0" w:color="auto"/>
            </w:tcBorders>
            <w:vAlign w:val="bottom"/>
          </w:tcPr>
          <w:p w:rsidR="008959BF" w:rsidRDefault="0017326E">
            <w:pPr>
              <w:spacing w:line="273" w:lineRule="exact"/>
              <w:ind w:left="100"/>
              <w:rPr>
                <w:sz w:val="20"/>
                <w:szCs w:val="20"/>
              </w:rPr>
            </w:pPr>
            <w:r>
              <w:rPr>
                <w:rFonts w:eastAsia="Times New Roman"/>
                <w:sz w:val="24"/>
                <w:szCs w:val="24"/>
              </w:rPr>
              <w:t>интонации,   музыкальные   темы   в   их   взаимосвязи   и</w:t>
            </w:r>
          </w:p>
        </w:tc>
        <w:tc>
          <w:tcPr>
            <w:tcW w:w="0" w:type="dxa"/>
            <w:vAlign w:val="bottom"/>
          </w:tcPr>
          <w:p w:rsidR="008959BF" w:rsidRDefault="008959BF">
            <w:pPr>
              <w:rPr>
                <w:sz w:val="1"/>
                <w:szCs w:val="1"/>
              </w:rPr>
            </w:pPr>
          </w:p>
        </w:tc>
      </w:tr>
      <w:tr w:rsidR="008959BF">
        <w:trPr>
          <w:trHeight w:val="263"/>
        </w:trPr>
        <w:tc>
          <w:tcPr>
            <w:tcW w:w="980" w:type="dxa"/>
            <w:tcBorders>
              <w:left w:val="single" w:sz="8" w:space="0" w:color="auto"/>
              <w:right w:val="single" w:sz="8" w:space="0" w:color="auto"/>
            </w:tcBorders>
            <w:vAlign w:val="bottom"/>
          </w:tcPr>
          <w:p w:rsidR="008959BF" w:rsidRDefault="0017326E">
            <w:pPr>
              <w:spacing w:line="263" w:lineRule="exact"/>
              <w:ind w:right="620"/>
              <w:jc w:val="right"/>
              <w:rPr>
                <w:sz w:val="20"/>
                <w:szCs w:val="20"/>
              </w:rPr>
            </w:pPr>
            <w:r>
              <w:rPr>
                <w:rFonts w:eastAsia="Times New Roman"/>
                <w:sz w:val="24"/>
                <w:szCs w:val="24"/>
              </w:rPr>
              <w:t>3</w:t>
            </w:r>
          </w:p>
        </w:tc>
        <w:tc>
          <w:tcPr>
            <w:tcW w:w="2940" w:type="dxa"/>
            <w:tcBorders>
              <w:right w:val="single" w:sz="8" w:space="0" w:color="auto"/>
            </w:tcBorders>
            <w:vAlign w:val="bottom"/>
          </w:tcPr>
          <w:p w:rsidR="008959BF" w:rsidRDefault="0017326E">
            <w:pPr>
              <w:spacing w:line="263" w:lineRule="exact"/>
              <w:ind w:left="100"/>
              <w:rPr>
                <w:sz w:val="20"/>
                <w:szCs w:val="20"/>
              </w:rPr>
            </w:pPr>
            <w:r>
              <w:rPr>
                <w:rFonts w:eastAsia="Times New Roman"/>
                <w:b/>
                <w:bCs/>
                <w:sz w:val="24"/>
                <w:szCs w:val="24"/>
              </w:rPr>
              <w:t>Исповедь души.</w:t>
            </w:r>
          </w:p>
        </w:tc>
        <w:tc>
          <w:tcPr>
            <w:tcW w:w="360" w:type="dxa"/>
            <w:vAlign w:val="bottom"/>
          </w:tcPr>
          <w:p w:rsidR="008959BF" w:rsidRDefault="0017326E">
            <w:pPr>
              <w:spacing w:line="263" w:lineRule="exact"/>
              <w:ind w:right="20"/>
              <w:jc w:val="right"/>
              <w:rPr>
                <w:sz w:val="20"/>
                <w:szCs w:val="20"/>
              </w:rPr>
            </w:pPr>
            <w:r>
              <w:rPr>
                <w:rFonts w:eastAsia="Times New Roman"/>
                <w:sz w:val="24"/>
                <w:szCs w:val="24"/>
              </w:rPr>
              <w:t>1</w:t>
            </w:r>
          </w:p>
        </w:tc>
        <w:tc>
          <w:tcPr>
            <w:tcW w:w="920" w:type="dxa"/>
            <w:tcBorders>
              <w:right w:val="single" w:sz="8" w:space="0" w:color="auto"/>
            </w:tcBorders>
            <w:vAlign w:val="bottom"/>
          </w:tcPr>
          <w:p w:rsidR="008959BF" w:rsidRDefault="008959BF"/>
        </w:tc>
        <w:tc>
          <w:tcPr>
            <w:tcW w:w="980" w:type="dxa"/>
            <w:tcBorders>
              <w:right w:val="single" w:sz="8" w:space="0" w:color="auto"/>
            </w:tcBorders>
            <w:vAlign w:val="bottom"/>
          </w:tcPr>
          <w:p w:rsidR="008959BF" w:rsidRDefault="0017326E">
            <w:pPr>
              <w:spacing w:line="263" w:lineRule="exact"/>
              <w:ind w:left="80"/>
              <w:rPr>
                <w:sz w:val="20"/>
                <w:szCs w:val="20"/>
              </w:rPr>
            </w:pPr>
            <w:r>
              <w:rPr>
                <w:rFonts w:eastAsia="Times New Roman"/>
                <w:sz w:val="24"/>
                <w:szCs w:val="24"/>
              </w:rPr>
              <w:t>3</w:t>
            </w:r>
          </w:p>
        </w:tc>
        <w:tc>
          <w:tcPr>
            <w:tcW w:w="1120" w:type="dxa"/>
            <w:tcBorders>
              <w:right w:val="single" w:sz="8" w:space="0" w:color="auto"/>
            </w:tcBorders>
            <w:vAlign w:val="bottom"/>
          </w:tcPr>
          <w:p w:rsidR="008959BF" w:rsidRDefault="008959BF"/>
        </w:tc>
        <w:tc>
          <w:tcPr>
            <w:tcW w:w="1820" w:type="dxa"/>
            <w:vAlign w:val="bottom"/>
          </w:tcPr>
          <w:p w:rsidR="008959BF" w:rsidRDefault="0017326E">
            <w:pPr>
              <w:spacing w:line="249" w:lineRule="exact"/>
              <w:ind w:left="100"/>
              <w:rPr>
                <w:sz w:val="20"/>
                <w:szCs w:val="20"/>
              </w:rPr>
            </w:pPr>
            <w:r>
              <w:rPr>
                <w:rFonts w:eastAsia="Times New Roman"/>
                <w:w w:val="99"/>
                <w:sz w:val="24"/>
                <w:szCs w:val="24"/>
              </w:rPr>
              <w:t>взаимодействии.</w:t>
            </w:r>
          </w:p>
        </w:tc>
        <w:tc>
          <w:tcPr>
            <w:tcW w:w="2340" w:type="dxa"/>
            <w:vAlign w:val="bottom"/>
          </w:tcPr>
          <w:p w:rsidR="008959BF" w:rsidRDefault="008959BF"/>
        </w:tc>
        <w:tc>
          <w:tcPr>
            <w:tcW w:w="420" w:type="dxa"/>
            <w:vAlign w:val="bottom"/>
          </w:tcPr>
          <w:p w:rsidR="008959BF" w:rsidRDefault="008959BF"/>
        </w:tc>
        <w:tc>
          <w:tcPr>
            <w:tcW w:w="2100" w:type="dxa"/>
            <w:tcBorders>
              <w:right w:val="single" w:sz="8" w:space="0" w:color="auto"/>
            </w:tcBorders>
            <w:vAlign w:val="bottom"/>
          </w:tcPr>
          <w:p w:rsidR="008959BF" w:rsidRDefault="008959BF"/>
        </w:tc>
        <w:tc>
          <w:tcPr>
            <w:tcW w:w="0" w:type="dxa"/>
            <w:vAlign w:val="bottom"/>
          </w:tcPr>
          <w:p w:rsidR="008959BF" w:rsidRDefault="008959BF">
            <w:pPr>
              <w:rPr>
                <w:sz w:val="1"/>
                <w:szCs w:val="1"/>
              </w:rPr>
            </w:pP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940" w:type="dxa"/>
            <w:tcBorders>
              <w:right w:val="single" w:sz="8" w:space="0" w:color="auto"/>
            </w:tcBorders>
            <w:vAlign w:val="bottom"/>
          </w:tcPr>
          <w:p w:rsidR="008959BF" w:rsidRDefault="0017326E">
            <w:pPr>
              <w:spacing w:line="274" w:lineRule="exact"/>
              <w:ind w:left="100"/>
              <w:rPr>
                <w:sz w:val="20"/>
                <w:szCs w:val="20"/>
              </w:rPr>
            </w:pPr>
            <w:r>
              <w:rPr>
                <w:rFonts w:eastAsia="Times New Roman"/>
                <w:b/>
                <w:bCs/>
                <w:sz w:val="24"/>
                <w:szCs w:val="24"/>
              </w:rPr>
              <w:t>Революционный этюд.</w:t>
            </w:r>
          </w:p>
        </w:tc>
        <w:tc>
          <w:tcPr>
            <w:tcW w:w="360" w:type="dxa"/>
            <w:vAlign w:val="bottom"/>
          </w:tcPr>
          <w:p w:rsidR="008959BF" w:rsidRDefault="008959BF">
            <w:pPr>
              <w:rPr>
                <w:sz w:val="23"/>
                <w:szCs w:val="23"/>
              </w:rPr>
            </w:pPr>
          </w:p>
        </w:tc>
        <w:tc>
          <w:tcPr>
            <w:tcW w:w="920" w:type="dxa"/>
            <w:tcBorders>
              <w:right w:val="single" w:sz="8" w:space="0" w:color="auto"/>
            </w:tcBorders>
            <w:vAlign w:val="bottom"/>
          </w:tcPr>
          <w:p w:rsidR="008959BF" w:rsidRDefault="008959BF">
            <w:pPr>
              <w:rPr>
                <w:sz w:val="23"/>
                <w:szCs w:val="23"/>
              </w:rPr>
            </w:pPr>
          </w:p>
        </w:tc>
        <w:tc>
          <w:tcPr>
            <w:tcW w:w="980" w:type="dxa"/>
            <w:tcBorders>
              <w:right w:val="single" w:sz="8" w:space="0" w:color="auto"/>
            </w:tcBorders>
            <w:vAlign w:val="bottom"/>
          </w:tcPr>
          <w:p w:rsidR="008959BF" w:rsidRDefault="0017326E">
            <w:pPr>
              <w:spacing w:line="273" w:lineRule="exact"/>
              <w:ind w:left="80"/>
              <w:rPr>
                <w:sz w:val="20"/>
                <w:szCs w:val="20"/>
              </w:rPr>
            </w:pPr>
            <w:r>
              <w:rPr>
                <w:rFonts w:eastAsia="Times New Roman"/>
                <w:sz w:val="24"/>
                <w:szCs w:val="24"/>
              </w:rPr>
              <w:t>неделя</w:t>
            </w:r>
          </w:p>
        </w:tc>
        <w:tc>
          <w:tcPr>
            <w:tcW w:w="1120" w:type="dxa"/>
            <w:tcBorders>
              <w:right w:val="single" w:sz="8" w:space="0" w:color="auto"/>
            </w:tcBorders>
            <w:vAlign w:val="bottom"/>
          </w:tcPr>
          <w:p w:rsidR="008959BF" w:rsidRDefault="008959BF">
            <w:pPr>
              <w:rPr>
                <w:sz w:val="23"/>
                <w:szCs w:val="23"/>
              </w:rPr>
            </w:pPr>
          </w:p>
        </w:tc>
        <w:tc>
          <w:tcPr>
            <w:tcW w:w="6680" w:type="dxa"/>
            <w:gridSpan w:val="4"/>
            <w:tcBorders>
              <w:right w:val="single" w:sz="8" w:space="0" w:color="auto"/>
            </w:tcBorders>
            <w:vAlign w:val="bottom"/>
          </w:tcPr>
          <w:p w:rsidR="008959BF" w:rsidRDefault="0017326E">
            <w:pPr>
              <w:spacing w:line="264" w:lineRule="exact"/>
              <w:ind w:left="100"/>
              <w:rPr>
                <w:sz w:val="20"/>
                <w:szCs w:val="20"/>
              </w:rPr>
            </w:pPr>
            <w:r>
              <w:rPr>
                <w:rFonts w:eastAsia="Times New Roman"/>
                <w:b/>
                <w:bCs/>
                <w:sz w:val="24"/>
                <w:szCs w:val="24"/>
              </w:rPr>
              <w:t xml:space="preserve">Наблюдать  </w:t>
            </w:r>
            <w:r>
              <w:rPr>
                <w:rFonts w:eastAsia="Times New Roman"/>
                <w:sz w:val="24"/>
                <w:szCs w:val="24"/>
              </w:rPr>
              <w:t>за   процессом   и   результатом   музыкального</w:t>
            </w:r>
          </w:p>
        </w:tc>
        <w:tc>
          <w:tcPr>
            <w:tcW w:w="0" w:type="dxa"/>
            <w:vAlign w:val="bottom"/>
          </w:tcPr>
          <w:p w:rsidR="008959BF" w:rsidRDefault="008959BF">
            <w:pPr>
              <w:rPr>
                <w:sz w:val="1"/>
                <w:szCs w:val="1"/>
              </w:rPr>
            </w:pPr>
          </w:p>
        </w:tc>
      </w:tr>
      <w:tr w:rsidR="008959BF">
        <w:trPr>
          <w:trHeight w:val="278"/>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940" w:type="dxa"/>
            <w:tcBorders>
              <w:bottom w:val="single" w:sz="8" w:space="0" w:color="auto"/>
              <w:right w:val="single" w:sz="8" w:space="0" w:color="auto"/>
            </w:tcBorders>
            <w:vAlign w:val="bottom"/>
          </w:tcPr>
          <w:p w:rsidR="008959BF" w:rsidRDefault="0017326E">
            <w:pPr>
              <w:ind w:left="100"/>
              <w:rPr>
                <w:sz w:val="20"/>
                <w:szCs w:val="20"/>
              </w:rPr>
            </w:pPr>
            <w:r>
              <w:rPr>
                <w:rFonts w:eastAsia="Times New Roman"/>
                <w:b/>
                <w:bCs/>
                <w:sz w:val="24"/>
                <w:szCs w:val="24"/>
              </w:rPr>
              <w:t>Ф. Шопен.</w:t>
            </w:r>
          </w:p>
        </w:tc>
        <w:tc>
          <w:tcPr>
            <w:tcW w:w="360" w:type="dxa"/>
            <w:tcBorders>
              <w:bottom w:val="single" w:sz="8" w:space="0" w:color="auto"/>
            </w:tcBorders>
            <w:vAlign w:val="bottom"/>
          </w:tcPr>
          <w:p w:rsidR="008959BF" w:rsidRDefault="008959BF">
            <w:pPr>
              <w:rPr>
                <w:sz w:val="24"/>
                <w:szCs w:val="24"/>
              </w:rPr>
            </w:pPr>
          </w:p>
        </w:tc>
        <w:tc>
          <w:tcPr>
            <w:tcW w:w="920" w:type="dxa"/>
            <w:tcBorders>
              <w:bottom w:val="single" w:sz="8" w:space="0" w:color="auto"/>
              <w:right w:val="single" w:sz="8" w:space="0" w:color="auto"/>
            </w:tcBorders>
            <w:vAlign w:val="bottom"/>
          </w:tcPr>
          <w:p w:rsidR="008959BF" w:rsidRDefault="008959BF">
            <w:pPr>
              <w:rPr>
                <w:sz w:val="24"/>
                <w:szCs w:val="24"/>
              </w:rPr>
            </w:pPr>
          </w:p>
        </w:tc>
        <w:tc>
          <w:tcPr>
            <w:tcW w:w="980" w:type="dxa"/>
            <w:tcBorders>
              <w:bottom w:val="single" w:sz="8" w:space="0" w:color="auto"/>
              <w:right w:val="single" w:sz="8" w:space="0" w:color="auto"/>
            </w:tcBorders>
            <w:vAlign w:val="bottom"/>
          </w:tcPr>
          <w:p w:rsidR="008959BF" w:rsidRDefault="008959BF">
            <w:pPr>
              <w:rPr>
                <w:sz w:val="24"/>
                <w:szCs w:val="24"/>
              </w:rPr>
            </w:pPr>
          </w:p>
        </w:tc>
        <w:tc>
          <w:tcPr>
            <w:tcW w:w="1120" w:type="dxa"/>
            <w:tcBorders>
              <w:bottom w:val="single" w:sz="8" w:space="0" w:color="auto"/>
              <w:right w:val="single" w:sz="8" w:space="0" w:color="auto"/>
            </w:tcBorders>
            <w:vAlign w:val="bottom"/>
          </w:tcPr>
          <w:p w:rsidR="008959BF" w:rsidRDefault="008959BF">
            <w:pPr>
              <w:rPr>
                <w:sz w:val="24"/>
                <w:szCs w:val="24"/>
              </w:rPr>
            </w:pPr>
          </w:p>
        </w:tc>
        <w:tc>
          <w:tcPr>
            <w:tcW w:w="4580" w:type="dxa"/>
            <w:gridSpan w:val="3"/>
            <w:vAlign w:val="bottom"/>
          </w:tcPr>
          <w:p w:rsidR="008959BF" w:rsidRDefault="0017326E">
            <w:pPr>
              <w:spacing w:line="264" w:lineRule="exact"/>
              <w:ind w:left="100"/>
              <w:rPr>
                <w:sz w:val="20"/>
                <w:szCs w:val="20"/>
              </w:rPr>
            </w:pPr>
            <w:r>
              <w:rPr>
                <w:rFonts w:eastAsia="Times New Roman"/>
                <w:sz w:val="24"/>
                <w:szCs w:val="24"/>
              </w:rPr>
              <w:t>развития в произведениях разных жанров.</w:t>
            </w:r>
          </w:p>
        </w:tc>
        <w:tc>
          <w:tcPr>
            <w:tcW w:w="210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54"/>
        </w:trPr>
        <w:tc>
          <w:tcPr>
            <w:tcW w:w="980" w:type="dxa"/>
            <w:tcBorders>
              <w:left w:val="single" w:sz="8" w:space="0" w:color="auto"/>
              <w:right w:val="single" w:sz="8" w:space="0" w:color="auto"/>
            </w:tcBorders>
            <w:vAlign w:val="bottom"/>
          </w:tcPr>
          <w:p w:rsidR="008959BF" w:rsidRDefault="0017326E">
            <w:pPr>
              <w:spacing w:line="253" w:lineRule="exact"/>
              <w:ind w:right="620"/>
              <w:jc w:val="right"/>
              <w:rPr>
                <w:sz w:val="20"/>
                <w:szCs w:val="20"/>
              </w:rPr>
            </w:pPr>
            <w:r>
              <w:rPr>
                <w:rFonts w:eastAsia="Times New Roman"/>
                <w:sz w:val="24"/>
                <w:szCs w:val="24"/>
              </w:rPr>
              <w:t>4</w:t>
            </w:r>
          </w:p>
        </w:tc>
        <w:tc>
          <w:tcPr>
            <w:tcW w:w="2940" w:type="dxa"/>
            <w:tcBorders>
              <w:right w:val="single" w:sz="8" w:space="0" w:color="auto"/>
            </w:tcBorders>
            <w:vAlign w:val="bottom"/>
          </w:tcPr>
          <w:p w:rsidR="008959BF" w:rsidRDefault="0017326E">
            <w:pPr>
              <w:spacing w:line="253" w:lineRule="exact"/>
              <w:ind w:left="100"/>
              <w:rPr>
                <w:sz w:val="20"/>
                <w:szCs w:val="20"/>
              </w:rPr>
            </w:pPr>
            <w:r>
              <w:rPr>
                <w:rFonts w:eastAsia="Times New Roman"/>
                <w:b/>
                <w:bCs/>
                <w:sz w:val="24"/>
                <w:szCs w:val="24"/>
              </w:rPr>
              <w:t>Мастерство</w:t>
            </w:r>
          </w:p>
        </w:tc>
        <w:tc>
          <w:tcPr>
            <w:tcW w:w="360" w:type="dxa"/>
            <w:vAlign w:val="bottom"/>
          </w:tcPr>
          <w:p w:rsidR="008959BF" w:rsidRDefault="0017326E">
            <w:pPr>
              <w:spacing w:line="253" w:lineRule="exact"/>
              <w:ind w:right="20"/>
              <w:jc w:val="right"/>
              <w:rPr>
                <w:sz w:val="20"/>
                <w:szCs w:val="20"/>
              </w:rPr>
            </w:pPr>
            <w:r>
              <w:rPr>
                <w:rFonts w:eastAsia="Times New Roman"/>
                <w:sz w:val="24"/>
                <w:szCs w:val="24"/>
              </w:rPr>
              <w:t>1</w:t>
            </w:r>
          </w:p>
        </w:tc>
        <w:tc>
          <w:tcPr>
            <w:tcW w:w="920" w:type="dxa"/>
            <w:tcBorders>
              <w:right w:val="single" w:sz="8" w:space="0" w:color="auto"/>
            </w:tcBorders>
            <w:vAlign w:val="bottom"/>
          </w:tcPr>
          <w:p w:rsidR="008959BF" w:rsidRDefault="008959BF"/>
        </w:tc>
        <w:tc>
          <w:tcPr>
            <w:tcW w:w="980" w:type="dxa"/>
            <w:tcBorders>
              <w:right w:val="single" w:sz="8" w:space="0" w:color="auto"/>
            </w:tcBorders>
            <w:vAlign w:val="bottom"/>
          </w:tcPr>
          <w:p w:rsidR="008959BF" w:rsidRDefault="0017326E">
            <w:pPr>
              <w:spacing w:line="253" w:lineRule="exact"/>
              <w:ind w:left="80"/>
              <w:rPr>
                <w:sz w:val="20"/>
                <w:szCs w:val="20"/>
              </w:rPr>
            </w:pPr>
            <w:r>
              <w:rPr>
                <w:rFonts w:eastAsia="Times New Roman"/>
                <w:sz w:val="24"/>
                <w:szCs w:val="24"/>
              </w:rPr>
              <w:t>4</w:t>
            </w:r>
          </w:p>
        </w:tc>
        <w:tc>
          <w:tcPr>
            <w:tcW w:w="1120" w:type="dxa"/>
            <w:tcBorders>
              <w:right w:val="single" w:sz="8" w:space="0" w:color="auto"/>
            </w:tcBorders>
            <w:vAlign w:val="bottom"/>
          </w:tcPr>
          <w:p w:rsidR="008959BF" w:rsidRDefault="008959BF"/>
        </w:tc>
        <w:tc>
          <w:tcPr>
            <w:tcW w:w="6680" w:type="dxa"/>
            <w:gridSpan w:val="4"/>
            <w:tcBorders>
              <w:right w:val="single" w:sz="8" w:space="0" w:color="auto"/>
            </w:tcBorders>
            <w:vAlign w:val="bottom"/>
          </w:tcPr>
          <w:p w:rsidR="008959BF" w:rsidRDefault="0017326E">
            <w:pPr>
              <w:spacing w:line="244" w:lineRule="exact"/>
              <w:ind w:left="100"/>
              <w:rPr>
                <w:sz w:val="20"/>
                <w:szCs w:val="20"/>
              </w:rPr>
            </w:pPr>
            <w:r>
              <w:rPr>
                <w:rFonts w:eastAsia="Times New Roman"/>
                <w:b/>
                <w:bCs/>
                <w:sz w:val="24"/>
                <w:szCs w:val="24"/>
              </w:rPr>
              <w:t xml:space="preserve">Общаться </w:t>
            </w:r>
            <w:r>
              <w:rPr>
                <w:rFonts w:eastAsia="Times New Roman"/>
                <w:sz w:val="24"/>
                <w:szCs w:val="24"/>
              </w:rPr>
              <w:t>и</w:t>
            </w:r>
            <w:r>
              <w:rPr>
                <w:rFonts w:eastAsia="Times New Roman"/>
                <w:b/>
                <w:bCs/>
                <w:sz w:val="24"/>
                <w:szCs w:val="24"/>
              </w:rPr>
              <w:t xml:space="preserve"> взаимодействовать </w:t>
            </w:r>
            <w:r>
              <w:rPr>
                <w:rFonts w:eastAsia="Times New Roman"/>
                <w:sz w:val="24"/>
                <w:szCs w:val="24"/>
              </w:rPr>
              <w:t>в процессе коллективного</w:t>
            </w:r>
          </w:p>
        </w:tc>
        <w:tc>
          <w:tcPr>
            <w:tcW w:w="0" w:type="dxa"/>
            <w:vAlign w:val="bottom"/>
          </w:tcPr>
          <w:p w:rsidR="008959BF" w:rsidRDefault="008959BF">
            <w:pPr>
              <w:rPr>
                <w:sz w:val="1"/>
                <w:szCs w:val="1"/>
              </w:rPr>
            </w:pPr>
          </w:p>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2940" w:type="dxa"/>
            <w:tcBorders>
              <w:right w:val="single" w:sz="8" w:space="0" w:color="auto"/>
            </w:tcBorders>
            <w:vAlign w:val="bottom"/>
          </w:tcPr>
          <w:p w:rsidR="008959BF" w:rsidRDefault="0017326E">
            <w:pPr>
              <w:ind w:left="100"/>
              <w:rPr>
                <w:sz w:val="20"/>
                <w:szCs w:val="20"/>
              </w:rPr>
            </w:pPr>
            <w:r>
              <w:rPr>
                <w:rFonts w:eastAsia="Times New Roman"/>
                <w:b/>
                <w:bCs/>
                <w:sz w:val="24"/>
                <w:szCs w:val="24"/>
              </w:rPr>
              <w:t>исполнителя. (С Рихтер,</w:t>
            </w:r>
          </w:p>
        </w:tc>
        <w:tc>
          <w:tcPr>
            <w:tcW w:w="360" w:type="dxa"/>
            <w:vAlign w:val="bottom"/>
          </w:tcPr>
          <w:p w:rsidR="008959BF" w:rsidRDefault="008959BF">
            <w:pPr>
              <w:rPr>
                <w:sz w:val="24"/>
                <w:szCs w:val="24"/>
              </w:rPr>
            </w:pPr>
          </w:p>
        </w:tc>
        <w:tc>
          <w:tcPr>
            <w:tcW w:w="920" w:type="dxa"/>
            <w:tcBorders>
              <w:right w:val="single" w:sz="8" w:space="0" w:color="auto"/>
            </w:tcBorders>
            <w:vAlign w:val="bottom"/>
          </w:tcPr>
          <w:p w:rsidR="008959BF" w:rsidRDefault="008959BF">
            <w:pPr>
              <w:rPr>
                <w:sz w:val="24"/>
                <w:szCs w:val="24"/>
              </w:rPr>
            </w:pPr>
          </w:p>
        </w:tc>
        <w:tc>
          <w:tcPr>
            <w:tcW w:w="980" w:type="dxa"/>
            <w:tcBorders>
              <w:right w:val="single" w:sz="8" w:space="0" w:color="auto"/>
            </w:tcBorders>
            <w:vAlign w:val="bottom"/>
          </w:tcPr>
          <w:p w:rsidR="008959BF" w:rsidRDefault="0017326E">
            <w:pPr>
              <w:ind w:left="80"/>
              <w:rPr>
                <w:sz w:val="20"/>
                <w:szCs w:val="20"/>
              </w:rPr>
            </w:pPr>
            <w:r>
              <w:rPr>
                <w:rFonts w:eastAsia="Times New Roman"/>
                <w:sz w:val="24"/>
                <w:szCs w:val="24"/>
              </w:rPr>
              <w:t>неделя</w:t>
            </w:r>
          </w:p>
        </w:tc>
        <w:tc>
          <w:tcPr>
            <w:tcW w:w="1120" w:type="dxa"/>
            <w:tcBorders>
              <w:right w:val="single" w:sz="8" w:space="0" w:color="auto"/>
            </w:tcBorders>
            <w:vAlign w:val="bottom"/>
          </w:tcPr>
          <w:p w:rsidR="008959BF" w:rsidRDefault="008959BF">
            <w:pPr>
              <w:rPr>
                <w:sz w:val="24"/>
                <w:szCs w:val="24"/>
              </w:rPr>
            </w:pPr>
          </w:p>
        </w:tc>
        <w:tc>
          <w:tcPr>
            <w:tcW w:w="6680" w:type="dxa"/>
            <w:gridSpan w:val="4"/>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воплощения различных художественных образов.</w:t>
            </w:r>
          </w:p>
        </w:tc>
        <w:tc>
          <w:tcPr>
            <w:tcW w:w="0" w:type="dxa"/>
            <w:vAlign w:val="bottom"/>
          </w:tcPr>
          <w:p w:rsidR="008959BF" w:rsidRDefault="008959BF">
            <w:pPr>
              <w:rPr>
                <w:sz w:val="1"/>
                <w:szCs w:val="1"/>
              </w:rPr>
            </w:pP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94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С Лемешев, И</w:t>
            </w:r>
          </w:p>
        </w:tc>
        <w:tc>
          <w:tcPr>
            <w:tcW w:w="360" w:type="dxa"/>
            <w:vAlign w:val="bottom"/>
          </w:tcPr>
          <w:p w:rsidR="008959BF" w:rsidRDefault="008959BF">
            <w:pPr>
              <w:rPr>
                <w:sz w:val="23"/>
                <w:szCs w:val="23"/>
              </w:rPr>
            </w:pPr>
          </w:p>
        </w:tc>
        <w:tc>
          <w:tcPr>
            <w:tcW w:w="920" w:type="dxa"/>
            <w:tcBorders>
              <w:right w:val="single" w:sz="8" w:space="0" w:color="auto"/>
            </w:tcBorders>
            <w:vAlign w:val="bottom"/>
          </w:tcPr>
          <w:p w:rsidR="008959BF" w:rsidRDefault="008959BF">
            <w:pPr>
              <w:rPr>
                <w:sz w:val="23"/>
                <w:szCs w:val="23"/>
              </w:rPr>
            </w:pPr>
          </w:p>
        </w:tc>
        <w:tc>
          <w:tcPr>
            <w:tcW w:w="980" w:type="dxa"/>
            <w:tcBorders>
              <w:right w:val="single" w:sz="8" w:space="0" w:color="auto"/>
            </w:tcBorders>
            <w:vAlign w:val="bottom"/>
          </w:tcPr>
          <w:p w:rsidR="008959BF" w:rsidRDefault="008959BF">
            <w:pPr>
              <w:rPr>
                <w:sz w:val="23"/>
                <w:szCs w:val="23"/>
              </w:rPr>
            </w:pPr>
          </w:p>
        </w:tc>
        <w:tc>
          <w:tcPr>
            <w:tcW w:w="1120" w:type="dxa"/>
            <w:tcBorders>
              <w:right w:val="single" w:sz="8" w:space="0" w:color="auto"/>
            </w:tcBorders>
            <w:vAlign w:val="bottom"/>
          </w:tcPr>
          <w:p w:rsidR="008959BF" w:rsidRDefault="008959BF">
            <w:pPr>
              <w:rPr>
                <w:sz w:val="23"/>
                <w:szCs w:val="23"/>
              </w:rPr>
            </w:pPr>
          </w:p>
        </w:tc>
        <w:tc>
          <w:tcPr>
            <w:tcW w:w="6680" w:type="dxa"/>
            <w:gridSpan w:val="4"/>
            <w:tcBorders>
              <w:right w:val="single" w:sz="8" w:space="0" w:color="auto"/>
            </w:tcBorders>
            <w:vAlign w:val="bottom"/>
          </w:tcPr>
          <w:p w:rsidR="008959BF" w:rsidRDefault="0017326E">
            <w:pPr>
              <w:spacing w:line="264" w:lineRule="exact"/>
              <w:ind w:left="100"/>
              <w:rPr>
                <w:sz w:val="20"/>
                <w:szCs w:val="20"/>
              </w:rPr>
            </w:pPr>
            <w:r>
              <w:rPr>
                <w:rFonts w:eastAsia="Times New Roman"/>
                <w:b/>
                <w:bCs/>
                <w:sz w:val="24"/>
                <w:szCs w:val="24"/>
              </w:rPr>
              <w:t xml:space="preserve">Узнавать </w:t>
            </w:r>
            <w:r>
              <w:rPr>
                <w:rFonts w:eastAsia="Times New Roman"/>
                <w:sz w:val="24"/>
                <w:szCs w:val="24"/>
              </w:rPr>
              <w:t>музыку. (из произведений программы)</w:t>
            </w:r>
          </w:p>
        </w:tc>
        <w:tc>
          <w:tcPr>
            <w:tcW w:w="0" w:type="dxa"/>
            <w:vAlign w:val="bottom"/>
          </w:tcPr>
          <w:p w:rsidR="008959BF" w:rsidRDefault="008959BF">
            <w:pPr>
              <w:rPr>
                <w:sz w:val="1"/>
                <w:szCs w:val="1"/>
              </w:rPr>
            </w:pPr>
          </w:p>
        </w:tc>
      </w:tr>
      <w:tr w:rsidR="008959BF">
        <w:trPr>
          <w:trHeight w:val="285"/>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940" w:type="dxa"/>
            <w:tcBorders>
              <w:bottom w:val="single" w:sz="8" w:space="0" w:color="auto"/>
              <w:right w:val="single" w:sz="8" w:space="0" w:color="auto"/>
            </w:tcBorders>
            <w:vAlign w:val="bottom"/>
          </w:tcPr>
          <w:p w:rsidR="008959BF" w:rsidRDefault="0017326E">
            <w:pPr>
              <w:ind w:left="100"/>
              <w:rPr>
                <w:sz w:val="20"/>
                <w:szCs w:val="20"/>
              </w:rPr>
            </w:pPr>
            <w:r>
              <w:rPr>
                <w:rFonts w:eastAsia="Times New Roman"/>
                <w:b/>
                <w:bCs/>
                <w:sz w:val="24"/>
                <w:szCs w:val="24"/>
              </w:rPr>
              <w:t>Козловский и др.)</w:t>
            </w:r>
          </w:p>
        </w:tc>
        <w:tc>
          <w:tcPr>
            <w:tcW w:w="360" w:type="dxa"/>
            <w:tcBorders>
              <w:bottom w:val="single" w:sz="8" w:space="0" w:color="auto"/>
            </w:tcBorders>
            <w:vAlign w:val="bottom"/>
          </w:tcPr>
          <w:p w:rsidR="008959BF" w:rsidRDefault="008959BF">
            <w:pPr>
              <w:rPr>
                <w:sz w:val="24"/>
                <w:szCs w:val="24"/>
              </w:rPr>
            </w:pPr>
          </w:p>
        </w:tc>
        <w:tc>
          <w:tcPr>
            <w:tcW w:w="920" w:type="dxa"/>
            <w:tcBorders>
              <w:bottom w:val="single" w:sz="8" w:space="0" w:color="auto"/>
              <w:right w:val="single" w:sz="8" w:space="0" w:color="auto"/>
            </w:tcBorders>
            <w:vAlign w:val="bottom"/>
          </w:tcPr>
          <w:p w:rsidR="008959BF" w:rsidRDefault="008959BF">
            <w:pPr>
              <w:rPr>
                <w:sz w:val="24"/>
                <w:szCs w:val="24"/>
              </w:rPr>
            </w:pPr>
          </w:p>
        </w:tc>
        <w:tc>
          <w:tcPr>
            <w:tcW w:w="980" w:type="dxa"/>
            <w:tcBorders>
              <w:bottom w:val="single" w:sz="8" w:space="0" w:color="auto"/>
              <w:right w:val="single" w:sz="8" w:space="0" w:color="auto"/>
            </w:tcBorders>
            <w:vAlign w:val="bottom"/>
          </w:tcPr>
          <w:p w:rsidR="008959BF" w:rsidRDefault="008959BF">
            <w:pPr>
              <w:rPr>
                <w:sz w:val="24"/>
                <w:szCs w:val="24"/>
              </w:rPr>
            </w:pPr>
          </w:p>
        </w:tc>
        <w:tc>
          <w:tcPr>
            <w:tcW w:w="1120" w:type="dxa"/>
            <w:tcBorders>
              <w:bottom w:val="single" w:sz="8" w:space="0" w:color="auto"/>
              <w:right w:val="single" w:sz="8" w:space="0" w:color="auto"/>
            </w:tcBorders>
            <w:vAlign w:val="bottom"/>
          </w:tcPr>
          <w:p w:rsidR="008959BF" w:rsidRDefault="008959BF">
            <w:pPr>
              <w:rPr>
                <w:sz w:val="24"/>
                <w:szCs w:val="24"/>
              </w:rPr>
            </w:pPr>
          </w:p>
        </w:tc>
        <w:tc>
          <w:tcPr>
            <w:tcW w:w="6680" w:type="dxa"/>
            <w:gridSpan w:val="4"/>
            <w:tcBorders>
              <w:right w:val="single" w:sz="8" w:space="0" w:color="auto"/>
            </w:tcBorders>
            <w:vAlign w:val="bottom"/>
          </w:tcPr>
          <w:p w:rsidR="008959BF" w:rsidRDefault="0017326E">
            <w:pPr>
              <w:spacing w:line="264" w:lineRule="exact"/>
              <w:ind w:left="100"/>
              <w:rPr>
                <w:sz w:val="20"/>
                <w:szCs w:val="20"/>
              </w:rPr>
            </w:pPr>
            <w:r>
              <w:rPr>
                <w:rFonts w:eastAsia="Times New Roman"/>
                <w:b/>
                <w:bCs/>
                <w:sz w:val="24"/>
                <w:szCs w:val="24"/>
              </w:rPr>
              <w:t xml:space="preserve">Называть </w:t>
            </w:r>
            <w:r>
              <w:rPr>
                <w:rFonts w:eastAsia="Times New Roman"/>
                <w:sz w:val="24"/>
                <w:szCs w:val="24"/>
              </w:rPr>
              <w:t>имена выдающихся композиторов и исполнителей</w:t>
            </w:r>
          </w:p>
        </w:tc>
        <w:tc>
          <w:tcPr>
            <w:tcW w:w="0" w:type="dxa"/>
            <w:vAlign w:val="bottom"/>
          </w:tcPr>
          <w:p w:rsidR="008959BF" w:rsidRDefault="008959BF">
            <w:pPr>
              <w:rPr>
                <w:sz w:val="1"/>
                <w:szCs w:val="1"/>
              </w:rPr>
            </w:pPr>
          </w:p>
        </w:tc>
      </w:tr>
      <w:tr w:rsidR="008959BF">
        <w:trPr>
          <w:trHeight w:val="248"/>
        </w:trPr>
        <w:tc>
          <w:tcPr>
            <w:tcW w:w="980" w:type="dxa"/>
            <w:tcBorders>
              <w:left w:val="single" w:sz="8" w:space="0" w:color="auto"/>
              <w:right w:val="single" w:sz="8" w:space="0" w:color="auto"/>
            </w:tcBorders>
            <w:vAlign w:val="bottom"/>
          </w:tcPr>
          <w:p w:rsidR="008959BF" w:rsidRDefault="0017326E">
            <w:pPr>
              <w:spacing w:line="248" w:lineRule="exact"/>
              <w:ind w:right="620"/>
              <w:jc w:val="right"/>
              <w:rPr>
                <w:sz w:val="20"/>
                <w:szCs w:val="20"/>
              </w:rPr>
            </w:pPr>
            <w:r>
              <w:rPr>
                <w:rFonts w:eastAsia="Times New Roman"/>
                <w:sz w:val="24"/>
                <w:szCs w:val="24"/>
              </w:rPr>
              <w:t>5</w:t>
            </w:r>
          </w:p>
        </w:tc>
        <w:tc>
          <w:tcPr>
            <w:tcW w:w="2940" w:type="dxa"/>
            <w:tcBorders>
              <w:right w:val="single" w:sz="8" w:space="0" w:color="auto"/>
            </w:tcBorders>
            <w:vAlign w:val="bottom"/>
          </w:tcPr>
          <w:p w:rsidR="008959BF" w:rsidRDefault="0017326E">
            <w:pPr>
              <w:spacing w:line="248" w:lineRule="exact"/>
              <w:ind w:left="100"/>
              <w:rPr>
                <w:sz w:val="20"/>
                <w:szCs w:val="20"/>
              </w:rPr>
            </w:pPr>
            <w:r>
              <w:rPr>
                <w:rFonts w:eastAsia="Times New Roman"/>
                <w:b/>
                <w:bCs/>
                <w:sz w:val="24"/>
                <w:szCs w:val="24"/>
              </w:rPr>
              <w:t>В интонации спрятан</w:t>
            </w:r>
          </w:p>
        </w:tc>
        <w:tc>
          <w:tcPr>
            <w:tcW w:w="360" w:type="dxa"/>
            <w:vAlign w:val="bottom"/>
          </w:tcPr>
          <w:p w:rsidR="008959BF" w:rsidRDefault="0017326E">
            <w:pPr>
              <w:spacing w:line="248" w:lineRule="exact"/>
              <w:ind w:right="20"/>
              <w:jc w:val="right"/>
              <w:rPr>
                <w:sz w:val="20"/>
                <w:szCs w:val="20"/>
              </w:rPr>
            </w:pPr>
            <w:r>
              <w:rPr>
                <w:rFonts w:eastAsia="Times New Roman"/>
                <w:sz w:val="24"/>
                <w:szCs w:val="24"/>
              </w:rPr>
              <w:t>1</w:t>
            </w:r>
          </w:p>
        </w:tc>
        <w:tc>
          <w:tcPr>
            <w:tcW w:w="920" w:type="dxa"/>
            <w:tcBorders>
              <w:right w:val="single" w:sz="8" w:space="0" w:color="auto"/>
            </w:tcBorders>
            <w:vAlign w:val="bottom"/>
          </w:tcPr>
          <w:p w:rsidR="008959BF" w:rsidRDefault="008959BF">
            <w:pPr>
              <w:rPr>
                <w:sz w:val="21"/>
                <w:szCs w:val="21"/>
              </w:rPr>
            </w:pPr>
          </w:p>
        </w:tc>
        <w:tc>
          <w:tcPr>
            <w:tcW w:w="980" w:type="dxa"/>
            <w:tcBorders>
              <w:right w:val="single" w:sz="8" w:space="0" w:color="auto"/>
            </w:tcBorders>
            <w:vAlign w:val="bottom"/>
          </w:tcPr>
          <w:p w:rsidR="008959BF" w:rsidRDefault="0017326E">
            <w:pPr>
              <w:spacing w:line="248" w:lineRule="exact"/>
              <w:ind w:left="80"/>
              <w:rPr>
                <w:sz w:val="20"/>
                <w:szCs w:val="20"/>
              </w:rPr>
            </w:pPr>
            <w:r>
              <w:rPr>
                <w:rFonts w:eastAsia="Times New Roman"/>
                <w:sz w:val="24"/>
                <w:szCs w:val="24"/>
              </w:rPr>
              <w:t>5</w:t>
            </w:r>
          </w:p>
        </w:tc>
        <w:tc>
          <w:tcPr>
            <w:tcW w:w="1120" w:type="dxa"/>
            <w:tcBorders>
              <w:right w:val="single" w:sz="8" w:space="0" w:color="auto"/>
            </w:tcBorders>
            <w:vAlign w:val="bottom"/>
          </w:tcPr>
          <w:p w:rsidR="008959BF" w:rsidRDefault="008959BF">
            <w:pPr>
              <w:rPr>
                <w:sz w:val="21"/>
                <w:szCs w:val="21"/>
              </w:rPr>
            </w:pPr>
          </w:p>
        </w:tc>
        <w:tc>
          <w:tcPr>
            <w:tcW w:w="4160" w:type="dxa"/>
            <w:gridSpan w:val="2"/>
            <w:vAlign w:val="bottom"/>
          </w:tcPr>
          <w:p w:rsidR="008959BF" w:rsidRDefault="0017326E">
            <w:pPr>
              <w:spacing w:line="237" w:lineRule="exact"/>
              <w:ind w:left="100"/>
              <w:rPr>
                <w:sz w:val="20"/>
                <w:szCs w:val="20"/>
              </w:rPr>
            </w:pPr>
            <w:r>
              <w:rPr>
                <w:rFonts w:eastAsia="Times New Roman"/>
                <w:sz w:val="24"/>
                <w:szCs w:val="24"/>
              </w:rPr>
              <w:t>разных стран мира.</w:t>
            </w:r>
          </w:p>
        </w:tc>
        <w:tc>
          <w:tcPr>
            <w:tcW w:w="420" w:type="dxa"/>
            <w:vAlign w:val="bottom"/>
          </w:tcPr>
          <w:p w:rsidR="008959BF" w:rsidRDefault="008959BF">
            <w:pPr>
              <w:rPr>
                <w:sz w:val="21"/>
                <w:szCs w:val="21"/>
              </w:rPr>
            </w:pPr>
          </w:p>
        </w:tc>
        <w:tc>
          <w:tcPr>
            <w:tcW w:w="2100" w:type="dxa"/>
            <w:tcBorders>
              <w:right w:val="single" w:sz="8" w:space="0" w:color="auto"/>
            </w:tcBorders>
            <w:vAlign w:val="bottom"/>
          </w:tcPr>
          <w:p w:rsidR="008959BF" w:rsidRDefault="008959BF">
            <w:pPr>
              <w:rPr>
                <w:sz w:val="21"/>
                <w:szCs w:val="21"/>
              </w:rPr>
            </w:pPr>
          </w:p>
        </w:tc>
        <w:tc>
          <w:tcPr>
            <w:tcW w:w="0" w:type="dxa"/>
            <w:vAlign w:val="bottom"/>
          </w:tcPr>
          <w:p w:rsidR="008959BF" w:rsidRDefault="008959BF">
            <w:pPr>
              <w:rPr>
                <w:sz w:val="1"/>
                <w:szCs w:val="1"/>
              </w:rPr>
            </w:pPr>
          </w:p>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2940" w:type="dxa"/>
            <w:tcBorders>
              <w:right w:val="single" w:sz="8" w:space="0" w:color="auto"/>
            </w:tcBorders>
            <w:vAlign w:val="bottom"/>
          </w:tcPr>
          <w:p w:rsidR="008959BF" w:rsidRDefault="0017326E">
            <w:pPr>
              <w:ind w:left="100"/>
              <w:rPr>
                <w:sz w:val="20"/>
                <w:szCs w:val="20"/>
              </w:rPr>
            </w:pPr>
            <w:r>
              <w:rPr>
                <w:rFonts w:eastAsia="Times New Roman"/>
                <w:b/>
                <w:bCs/>
                <w:sz w:val="24"/>
                <w:szCs w:val="24"/>
              </w:rPr>
              <w:t>человек.</w:t>
            </w:r>
          </w:p>
        </w:tc>
        <w:tc>
          <w:tcPr>
            <w:tcW w:w="360" w:type="dxa"/>
            <w:vAlign w:val="bottom"/>
          </w:tcPr>
          <w:p w:rsidR="008959BF" w:rsidRDefault="008959BF">
            <w:pPr>
              <w:rPr>
                <w:sz w:val="24"/>
                <w:szCs w:val="24"/>
              </w:rPr>
            </w:pPr>
          </w:p>
        </w:tc>
        <w:tc>
          <w:tcPr>
            <w:tcW w:w="920" w:type="dxa"/>
            <w:tcBorders>
              <w:right w:val="single" w:sz="8" w:space="0" w:color="auto"/>
            </w:tcBorders>
            <w:vAlign w:val="bottom"/>
          </w:tcPr>
          <w:p w:rsidR="008959BF" w:rsidRDefault="008959BF">
            <w:pPr>
              <w:rPr>
                <w:sz w:val="24"/>
                <w:szCs w:val="24"/>
              </w:rPr>
            </w:pPr>
          </w:p>
        </w:tc>
        <w:tc>
          <w:tcPr>
            <w:tcW w:w="980" w:type="dxa"/>
            <w:tcBorders>
              <w:right w:val="single" w:sz="8" w:space="0" w:color="auto"/>
            </w:tcBorders>
            <w:vAlign w:val="bottom"/>
          </w:tcPr>
          <w:p w:rsidR="008959BF" w:rsidRDefault="0017326E">
            <w:pPr>
              <w:ind w:left="80"/>
              <w:rPr>
                <w:sz w:val="20"/>
                <w:szCs w:val="20"/>
              </w:rPr>
            </w:pPr>
            <w:r>
              <w:rPr>
                <w:rFonts w:eastAsia="Times New Roman"/>
                <w:sz w:val="24"/>
                <w:szCs w:val="24"/>
              </w:rPr>
              <w:t>неделя</w:t>
            </w:r>
          </w:p>
        </w:tc>
        <w:tc>
          <w:tcPr>
            <w:tcW w:w="1120" w:type="dxa"/>
            <w:tcBorders>
              <w:right w:val="single" w:sz="8" w:space="0" w:color="auto"/>
            </w:tcBorders>
            <w:vAlign w:val="bottom"/>
          </w:tcPr>
          <w:p w:rsidR="008959BF" w:rsidRDefault="008959BF">
            <w:pPr>
              <w:rPr>
                <w:sz w:val="24"/>
                <w:szCs w:val="24"/>
              </w:rPr>
            </w:pPr>
          </w:p>
        </w:tc>
        <w:tc>
          <w:tcPr>
            <w:tcW w:w="6680" w:type="dxa"/>
            <w:gridSpan w:val="4"/>
            <w:tcBorders>
              <w:right w:val="single" w:sz="8" w:space="0" w:color="auto"/>
            </w:tcBorders>
            <w:vAlign w:val="bottom"/>
          </w:tcPr>
          <w:p w:rsidR="008959BF" w:rsidRDefault="0017326E">
            <w:pPr>
              <w:spacing w:line="264" w:lineRule="exact"/>
              <w:ind w:left="100"/>
              <w:rPr>
                <w:sz w:val="20"/>
                <w:szCs w:val="20"/>
              </w:rPr>
            </w:pPr>
            <w:r>
              <w:rPr>
                <w:rFonts w:eastAsia="Times New Roman"/>
                <w:b/>
                <w:bCs/>
                <w:sz w:val="24"/>
                <w:szCs w:val="24"/>
              </w:rPr>
              <w:t xml:space="preserve">Аргументировать   </w:t>
            </w:r>
            <w:r>
              <w:rPr>
                <w:rFonts w:eastAsia="Times New Roman"/>
                <w:sz w:val="24"/>
                <w:szCs w:val="24"/>
              </w:rPr>
              <w:t>свое   отношение   к   тем   или   иным</w:t>
            </w:r>
          </w:p>
        </w:tc>
        <w:tc>
          <w:tcPr>
            <w:tcW w:w="0" w:type="dxa"/>
            <w:vAlign w:val="bottom"/>
          </w:tcPr>
          <w:p w:rsidR="008959BF" w:rsidRDefault="008959BF">
            <w:pPr>
              <w:rPr>
                <w:sz w:val="1"/>
                <w:szCs w:val="1"/>
              </w:rPr>
            </w:pP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94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Интонационная</w:t>
            </w:r>
          </w:p>
        </w:tc>
        <w:tc>
          <w:tcPr>
            <w:tcW w:w="360" w:type="dxa"/>
            <w:vAlign w:val="bottom"/>
          </w:tcPr>
          <w:p w:rsidR="008959BF" w:rsidRDefault="008959BF">
            <w:pPr>
              <w:rPr>
                <w:sz w:val="23"/>
                <w:szCs w:val="23"/>
              </w:rPr>
            </w:pPr>
          </w:p>
        </w:tc>
        <w:tc>
          <w:tcPr>
            <w:tcW w:w="920" w:type="dxa"/>
            <w:tcBorders>
              <w:right w:val="single" w:sz="8" w:space="0" w:color="auto"/>
            </w:tcBorders>
            <w:vAlign w:val="bottom"/>
          </w:tcPr>
          <w:p w:rsidR="008959BF" w:rsidRDefault="008959BF">
            <w:pPr>
              <w:rPr>
                <w:sz w:val="23"/>
                <w:szCs w:val="23"/>
              </w:rPr>
            </w:pPr>
          </w:p>
        </w:tc>
        <w:tc>
          <w:tcPr>
            <w:tcW w:w="980" w:type="dxa"/>
            <w:tcBorders>
              <w:right w:val="single" w:sz="8" w:space="0" w:color="auto"/>
            </w:tcBorders>
            <w:vAlign w:val="bottom"/>
          </w:tcPr>
          <w:p w:rsidR="008959BF" w:rsidRDefault="008959BF">
            <w:pPr>
              <w:rPr>
                <w:sz w:val="23"/>
                <w:szCs w:val="23"/>
              </w:rPr>
            </w:pPr>
          </w:p>
        </w:tc>
        <w:tc>
          <w:tcPr>
            <w:tcW w:w="1120" w:type="dxa"/>
            <w:tcBorders>
              <w:right w:val="single" w:sz="8" w:space="0" w:color="auto"/>
            </w:tcBorders>
            <w:vAlign w:val="bottom"/>
          </w:tcPr>
          <w:p w:rsidR="008959BF" w:rsidRDefault="008959BF">
            <w:pPr>
              <w:rPr>
                <w:sz w:val="23"/>
                <w:szCs w:val="23"/>
              </w:rPr>
            </w:pPr>
          </w:p>
        </w:tc>
        <w:tc>
          <w:tcPr>
            <w:tcW w:w="4160" w:type="dxa"/>
            <w:gridSpan w:val="2"/>
            <w:vAlign w:val="bottom"/>
          </w:tcPr>
          <w:p w:rsidR="008959BF" w:rsidRDefault="0017326E">
            <w:pPr>
              <w:spacing w:line="264" w:lineRule="exact"/>
              <w:ind w:left="100"/>
              <w:rPr>
                <w:sz w:val="20"/>
                <w:szCs w:val="20"/>
              </w:rPr>
            </w:pPr>
            <w:r>
              <w:rPr>
                <w:rFonts w:eastAsia="Times New Roman"/>
                <w:sz w:val="24"/>
                <w:szCs w:val="24"/>
              </w:rPr>
              <w:t>музыкальным сочинениям.</w:t>
            </w:r>
          </w:p>
        </w:tc>
        <w:tc>
          <w:tcPr>
            <w:tcW w:w="420" w:type="dxa"/>
            <w:vAlign w:val="bottom"/>
          </w:tcPr>
          <w:p w:rsidR="008959BF" w:rsidRDefault="008959BF">
            <w:pPr>
              <w:rPr>
                <w:sz w:val="23"/>
                <w:szCs w:val="23"/>
              </w:rPr>
            </w:pPr>
          </w:p>
        </w:tc>
        <w:tc>
          <w:tcPr>
            <w:tcW w:w="210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79"/>
        </w:trPr>
        <w:tc>
          <w:tcPr>
            <w:tcW w:w="980" w:type="dxa"/>
            <w:tcBorders>
              <w:left w:val="single" w:sz="8" w:space="0" w:color="auto"/>
              <w:right w:val="single" w:sz="8" w:space="0" w:color="auto"/>
            </w:tcBorders>
            <w:vAlign w:val="bottom"/>
          </w:tcPr>
          <w:p w:rsidR="008959BF" w:rsidRDefault="008959BF">
            <w:pPr>
              <w:rPr>
                <w:sz w:val="24"/>
                <w:szCs w:val="24"/>
              </w:rPr>
            </w:pPr>
          </w:p>
        </w:tc>
        <w:tc>
          <w:tcPr>
            <w:tcW w:w="2940" w:type="dxa"/>
            <w:tcBorders>
              <w:right w:val="single" w:sz="8" w:space="0" w:color="auto"/>
            </w:tcBorders>
            <w:vAlign w:val="bottom"/>
          </w:tcPr>
          <w:p w:rsidR="008959BF" w:rsidRDefault="0017326E">
            <w:pPr>
              <w:ind w:left="100"/>
              <w:rPr>
                <w:sz w:val="20"/>
                <w:szCs w:val="20"/>
              </w:rPr>
            </w:pPr>
            <w:r>
              <w:rPr>
                <w:rFonts w:eastAsia="Times New Roman"/>
                <w:b/>
                <w:bCs/>
                <w:sz w:val="24"/>
                <w:szCs w:val="24"/>
              </w:rPr>
              <w:t>выразительность</w:t>
            </w:r>
          </w:p>
        </w:tc>
        <w:tc>
          <w:tcPr>
            <w:tcW w:w="360" w:type="dxa"/>
            <w:vAlign w:val="bottom"/>
          </w:tcPr>
          <w:p w:rsidR="008959BF" w:rsidRDefault="008959BF">
            <w:pPr>
              <w:rPr>
                <w:sz w:val="24"/>
                <w:szCs w:val="24"/>
              </w:rPr>
            </w:pPr>
          </w:p>
        </w:tc>
        <w:tc>
          <w:tcPr>
            <w:tcW w:w="920" w:type="dxa"/>
            <w:tcBorders>
              <w:right w:val="single" w:sz="8" w:space="0" w:color="auto"/>
            </w:tcBorders>
            <w:vAlign w:val="bottom"/>
          </w:tcPr>
          <w:p w:rsidR="008959BF" w:rsidRDefault="008959BF">
            <w:pPr>
              <w:rPr>
                <w:sz w:val="24"/>
                <w:szCs w:val="24"/>
              </w:rPr>
            </w:pPr>
          </w:p>
        </w:tc>
        <w:tc>
          <w:tcPr>
            <w:tcW w:w="980" w:type="dxa"/>
            <w:tcBorders>
              <w:right w:val="single" w:sz="8" w:space="0" w:color="auto"/>
            </w:tcBorders>
            <w:vAlign w:val="bottom"/>
          </w:tcPr>
          <w:p w:rsidR="008959BF" w:rsidRDefault="008959BF">
            <w:pPr>
              <w:rPr>
                <w:sz w:val="24"/>
                <w:szCs w:val="24"/>
              </w:rPr>
            </w:pPr>
          </w:p>
        </w:tc>
        <w:tc>
          <w:tcPr>
            <w:tcW w:w="1120" w:type="dxa"/>
            <w:tcBorders>
              <w:right w:val="single" w:sz="8" w:space="0" w:color="auto"/>
            </w:tcBorders>
            <w:vAlign w:val="bottom"/>
          </w:tcPr>
          <w:p w:rsidR="008959BF" w:rsidRDefault="008959BF">
            <w:pPr>
              <w:rPr>
                <w:sz w:val="24"/>
                <w:szCs w:val="24"/>
              </w:rPr>
            </w:pPr>
          </w:p>
        </w:tc>
        <w:tc>
          <w:tcPr>
            <w:tcW w:w="6680" w:type="dxa"/>
            <w:gridSpan w:val="4"/>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Личностно  оценивать  музыку,  звучащую  на  уроке  и  вне</w:t>
            </w:r>
          </w:p>
        </w:tc>
        <w:tc>
          <w:tcPr>
            <w:tcW w:w="0" w:type="dxa"/>
            <w:vAlign w:val="bottom"/>
          </w:tcPr>
          <w:p w:rsidR="008959BF" w:rsidRDefault="008959BF">
            <w:pPr>
              <w:rPr>
                <w:sz w:val="1"/>
                <w:szCs w:val="1"/>
              </w:rPr>
            </w:pP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94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музыкальной речи.</w:t>
            </w:r>
          </w:p>
        </w:tc>
        <w:tc>
          <w:tcPr>
            <w:tcW w:w="360" w:type="dxa"/>
            <w:vAlign w:val="bottom"/>
          </w:tcPr>
          <w:p w:rsidR="008959BF" w:rsidRDefault="008959BF">
            <w:pPr>
              <w:rPr>
                <w:sz w:val="23"/>
                <w:szCs w:val="23"/>
              </w:rPr>
            </w:pPr>
          </w:p>
        </w:tc>
        <w:tc>
          <w:tcPr>
            <w:tcW w:w="920" w:type="dxa"/>
            <w:tcBorders>
              <w:right w:val="single" w:sz="8" w:space="0" w:color="auto"/>
            </w:tcBorders>
            <w:vAlign w:val="bottom"/>
          </w:tcPr>
          <w:p w:rsidR="008959BF" w:rsidRDefault="008959BF">
            <w:pPr>
              <w:rPr>
                <w:sz w:val="23"/>
                <w:szCs w:val="23"/>
              </w:rPr>
            </w:pPr>
          </w:p>
        </w:tc>
        <w:tc>
          <w:tcPr>
            <w:tcW w:w="980" w:type="dxa"/>
            <w:tcBorders>
              <w:right w:val="single" w:sz="8" w:space="0" w:color="auto"/>
            </w:tcBorders>
            <w:vAlign w:val="bottom"/>
          </w:tcPr>
          <w:p w:rsidR="008959BF" w:rsidRDefault="008959BF">
            <w:pPr>
              <w:rPr>
                <w:sz w:val="23"/>
                <w:szCs w:val="23"/>
              </w:rPr>
            </w:pPr>
          </w:p>
        </w:tc>
        <w:tc>
          <w:tcPr>
            <w:tcW w:w="1120" w:type="dxa"/>
            <w:tcBorders>
              <w:right w:val="single" w:sz="8" w:space="0" w:color="auto"/>
            </w:tcBorders>
            <w:vAlign w:val="bottom"/>
          </w:tcPr>
          <w:p w:rsidR="008959BF" w:rsidRDefault="008959BF">
            <w:pPr>
              <w:rPr>
                <w:sz w:val="23"/>
                <w:szCs w:val="23"/>
              </w:rPr>
            </w:pPr>
          </w:p>
        </w:tc>
        <w:tc>
          <w:tcPr>
            <w:tcW w:w="1820" w:type="dxa"/>
            <w:vAlign w:val="bottom"/>
          </w:tcPr>
          <w:p w:rsidR="008959BF" w:rsidRDefault="0017326E">
            <w:pPr>
              <w:spacing w:line="264" w:lineRule="exact"/>
              <w:ind w:left="100"/>
              <w:rPr>
                <w:sz w:val="20"/>
                <w:szCs w:val="20"/>
              </w:rPr>
            </w:pPr>
            <w:r>
              <w:rPr>
                <w:rFonts w:eastAsia="Times New Roman"/>
                <w:sz w:val="24"/>
                <w:szCs w:val="24"/>
              </w:rPr>
              <w:t>школы.</w:t>
            </w:r>
          </w:p>
        </w:tc>
        <w:tc>
          <w:tcPr>
            <w:tcW w:w="2340" w:type="dxa"/>
            <w:vAlign w:val="bottom"/>
          </w:tcPr>
          <w:p w:rsidR="008959BF" w:rsidRDefault="008959BF">
            <w:pPr>
              <w:rPr>
                <w:sz w:val="23"/>
                <w:szCs w:val="23"/>
              </w:rPr>
            </w:pPr>
          </w:p>
        </w:tc>
        <w:tc>
          <w:tcPr>
            <w:tcW w:w="420" w:type="dxa"/>
            <w:vAlign w:val="bottom"/>
          </w:tcPr>
          <w:p w:rsidR="008959BF" w:rsidRDefault="008959BF">
            <w:pPr>
              <w:rPr>
                <w:sz w:val="23"/>
                <w:szCs w:val="23"/>
              </w:rPr>
            </w:pPr>
          </w:p>
        </w:tc>
        <w:tc>
          <w:tcPr>
            <w:tcW w:w="210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7"/>
        </w:trPr>
        <w:tc>
          <w:tcPr>
            <w:tcW w:w="980" w:type="dxa"/>
            <w:tcBorders>
              <w:left w:val="single" w:sz="8" w:space="0" w:color="auto"/>
              <w:bottom w:val="single" w:sz="8" w:space="0" w:color="auto"/>
              <w:right w:val="single" w:sz="8" w:space="0" w:color="auto"/>
            </w:tcBorders>
            <w:vAlign w:val="bottom"/>
          </w:tcPr>
          <w:p w:rsidR="008959BF" w:rsidRDefault="008959BF">
            <w:pPr>
              <w:rPr>
                <w:sz w:val="2"/>
                <w:szCs w:val="2"/>
              </w:rPr>
            </w:pPr>
          </w:p>
        </w:tc>
        <w:tc>
          <w:tcPr>
            <w:tcW w:w="2940" w:type="dxa"/>
            <w:tcBorders>
              <w:bottom w:val="single" w:sz="8" w:space="0" w:color="auto"/>
              <w:right w:val="single" w:sz="8" w:space="0" w:color="auto"/>
            </w:tcBorders>
            <w:vAlign w:val="bottom"/>
          </w:tcPr>
          <w:p w:rsidR="008959BF" w:rsidRDefault="008959BF">
            <w:pPr>
              <w:rPr>
                <w:sz w:val="2"/>
                <w:szCs w:val="2"/>
              </w:rPr>
            </w:pPr>
          </w:p>
        </w:tc>
        <w:tc>
          <w:tcPr>
            <w:tcW w:w="360" w:type="dxa"/>
            <w:tcBorders>
              <w:bottom w:val="single" w:sz="8" w:space="0" w:color="auto"/>
            </w:tcBorders>
            <w:vAlign w:val="bottom"/>
          </w:tcPr>
          <w:p w:rsidR="008959BF" w:rsidRDefault="008959BF">
            <w:pPr>
              <w:rPr>
                <w:sz w:val="2"/>
                <w:szCs w:val="2"/>
              </w:rPr>
            </w:pPr>
          </w:p>
        </w:tc>
        <w:tc>
          <w:tcPr>
            <w:tcW w:w="920" w:type="dxa"/>
            <w:tcBorders>
              <w:bottom w:val="single" w:sz="8" w:space="0" w:color="auto"/>
              <w:right w:val="single" w:sz="8" w:space="0" w:color="auto"/>
            </w:tcBorders>
            <w:vAlign w:val="bottom"/>
          </w:tcPr>
          <w:p w:rsidR="008959BF" w:rsidRDefault="008959BF">
            <w:pPr>
              <w:rPr>
                <w:sz w:val="2"/>
                <w:szCs w:val="2"/>
              </w:rPr>
            </w:pPr>
          </w:p>
        </w:tc>
        <w:tc>
          <w:tcPr>
            <w:tcW w:w="980" w:type="dxa"/>
            <w:tcBorders>
              <w:bottom w:val="single" w:sz="8" w:space="0" w:color="auto"/>
              <w:right w:val="single" w:sz="8" w:space="0" w:color="auto"/>
            </w:tcBorders>
            <w:vAlign w:val="bottom"/>
          </w:tcPr>
          <w:p w:rsidR="008959BF" w:rsidRDefault="008959BF">
            <w:pPr>
              <w:rPr>
                <w:sz w:val="2"/>
                <w:szCs w:val="2"/>
              </w:rPr>
            </w:pPr>
          </w:p>
        </w:tc>
        <w:tc>
          <w:tcPr>
            <w:tcW w:w="1120" w:type="dxa"/>
            <w:tcBorders>
              <w:bottom w:val="single" w:sz="8" w:space="0" w:color="auto"/>
              <w:right w:val="single" w:sz="8" w:space="0" w:color="auto"/>
            </w:tcBorders>
            <w:vAlign w:val="bottom"/>
          </w:tcPr>
          <w:p w:rsidR="008959BF" w:rsidRDefault="008959BF">
            <w:pPr>
              <w:rPr>
                <w:sz w:val="2"/>
                <w:szCs w:val="2"/>
              </w:rPr>
            </w:pPr>
          </w:p>
        </w:tc>
        <w:tc>
          <w:tcPr>
            <w:tcW w:w="1820" w:type="dxa"/>
            <w:vMerge w:val="restart"/>
            <w:vAlign w:val="bottom"/>
          </w:tcPr>
          <w:p w:rsidR="008959BF" w:rsidRDefault="0017326E">
            <w:pPr>
              <w:spacing w:line="264" w:lineRule="exact"/>
              <w:ind w:left="100"/>
              <w:rPr>
                <w:sz w:val="20"/>
                <w:szCs w:val="20"/>
              </w:rPr>
            </w:pPr>
            <w:r>
              <w:rPr>
                <w:rFonts w:eastAsia="Times New Roman"/>
                <w:b/>
                <w:bCs/>
                <w:sz w:val="24"/>
                <w:szCs w:val="24"/>
              </w:rPr>
              <w:t>Осознавать</w:t>
            </w:r>
          </w:p>
        </w:tc>
        <w:tc>
          <w:tcPr>
            <w:tcW w:w="2340" w:type="dxa"/>
            <w:vMerge w:val="restart"/>
            <w:vAlign w:val="bottom"/>
          </w:tcPr>
          <w:p w:rsidR="008959BF" w:rsidRDefault="0017326E">
            <w:pPr>
              <w:spacing w:line="264" w:lineRule="exact"/>
              <w:ind w:left="20"/>
              <w:rPr>
                <w:sz w:val="20"/>
                <w:szCs w:val="20"/>
              </w:rPr>
            </w:pPr>
            <w:r>
              <w:rPr>
                <w:rFonts w:eastAsia="Times New Roman"/>
                <w:sz w:val="24"/>
                <w:szCs w:val="24"/>
              </w:rPr>
              <w:t>взаимосвязь   музыки</w:t>
            </w:r>
          </w:p>
        </w:tc>
        <w:tc>
          <w:tcPr>
            <w:tcW w:w="420" w:type="dxa"/>
            <w:vMerge w:val="restart"/>
            <w:vAlign w:val="bottom"/>
          </w:tcPr>
          <w:p w:rsidR="008959BF" w:rsidRDefault="0017326E">
            <w:pPr>
              <w:spacing w:line="264" w:lineRule="exact"/>
              <w:ind w:left="180"/>
              <w:rPr>
                <w:sz w:val="20"/>
                <w:szCs w:val="20"/>
              </w:rPr>
            </w:pPr>
            <w:r>
              <w:rPr>
                <w:rFonts w:eastAsia="Times New Roman"/>
                <w:sz w:val="24"/>
                <w:szCs w:val="24"/>
              </w:rPr>
              <w:t>с</w:t>
            </w:r>
          </w:p>
        </w:tc>
        <w:tc>
          <w:tcPr>
            <w:tcW w:w="2100" w:type="dxa"/>
            <w:vMerge w:val="restart"/>
            <w:tcBorders>
              <w:right w:val="single" w:sz="8" w:space="0" w:color="auto"/>
            </w:tcBorders>
            <w:vAlign w:val="bottom"/>
          </w:tcPr>
          <w:p w:rsidR="008959BF" w:rsidRDefault="0017326E">
            <w:pPr>
              <w:spacing w:line="264" w:lineRule="exact"/>
              <w:jc w:val="right"/>
              <w:rPr>
                <w:sz w:val="20"/>
                <w:szCs w:val="20"/>
              </w:rPr>
            </w:pPr>
            <w:r>
              <w:rPr>
                <w:rFonts w:eastAsia="Times New Roman"/>
                <w:sz w:val="24"/>
                <w:szCs w:val="24"/>
              </w:rPr>
              <w:t>другими   видами</w:t>
            </w:r>
          </w:p>
        </w:tc>
        <w:tc>
          <w:tcPr>
            <w:tcW w:w="0" w:type="dxa"/>
            <w:vAlign w:val="bottom"/>
          </w:tcPr>
          <w:p w:rsidR="008959BF" w:rsidRDefault="008959BF">
            <w:pPr>
              <w:rPr>
                <w:sz w:val="1"/>
                <w:szCs w:val="1"/>
              </w:rPr>
            </w:pPr>
          </w:p>
        </w:tc>
      </w:tr>
      <w:tr w:rsidR="008959BF">
        <w:trPr>
          <w:trHeight w:val="232"/>
        </w:trPr>
        <w:tc>
          <w:tcPr>
            <w:tcW w:w="980" w:type="dxa"/>
            <w:tcBorders>
              <w:left w:val="single" w:sz="8" w:space="0" w:color="auto"/>
              <w:right w:val="single" w:sz="8" w:space="0" w:color="auto"/>
            </w:tcBorders>
            <w:vAlign w:val="bottom"/>
          </w:tcPr>
          <w:p w:rsidR="008959BF" w:rsidRDefault="0017326E">
            <w:pPr>
              <w:spacing w:line="232" w:lineRule="exact"/>
              <w:ind w:right="620"/>
              <w:jc w:val="right"/>
              <w:rPr>
                <w:sz w:val="20"/>
                <w:szCs w:val="20"/>
              </w:rPr>
            </w:pPr>
            <w:r>
              <w:rPr>
                <w:rFonts w:eastAsia="Times New Roman"/>
                <w:sz w:val="24"/>
                <w:szCs w:val="24"/>
              </w:rPr>
              <w:t>6</w:t>
            </w:r>
          </w:p>
        </w:tc>
        <w:tc>
          <w:tcPr>
            <w:tcW w:w="2940" w:type="dxa"/>
            <w:tcBorders>
              <w:right w:val="single" w:sz="8" w:space="0" w:color="auto"/>
            </w:tcBorders>
            <w:vAlign w:val="bottom"/>
          </w:tcPr>
          <w:p w:rsidR="008959BF" w:rsidRDefault="0017326E">
            <w:pPr>
              <w:spacing w:line="232" w:lineRule="exact"/>
              <w:ind w:left="100"/>
              <w:rPr>
                <w:sz w:val="20"/>
                <w:szCs w:val="20"/>
              </w:rPr>
            </w:pPr>
            <w:r>
              <w:rPr>
                <w:rFonts w:eastAsia="Times New Roman"/>
                <w:b/>
                <w:bCs/>
                <w:sz w:val="24"/>
                <w:szCs w:val="24"/>
              </w:rPr>
              <w:t>Музыкальные</w:t>
            </w:r>
          </w:p>
        </w:tc>
        <w:tc>
          <w:tcPr>
            <w:tcW w:w="360" w:type="dxa"/>
            <w:vAlign w:val="bottom"/>
          </w:tcPr>
          <w:p w:rsidR="008959BF" w:rsidRDefault="0017326E">
            <w:pPr>
              <w:spacing w:line="232" w:lineRule="exact"/>
              <w:ind w:right="20"/>
              <w:jc w:val="right"/>
              <w:rPr>
                <w:sz w:val="20"/>
                <w:szCs w:val="20"/>
              </w:rPr>
            </w:pPr>
            <w:r>
              <w:rPr>
                <w:rFonts w:eastAsia="Times New Roman"/>
                <w:sz w:val="24"/>
                <w:szCs w:val="24"/>
              </w:rPr>
              <w:t>1</w:t>
            </w:r>
          </w:p>
        </w:tc>
        <w:tc>
          <w:tcPr>
            <w:tcW w:w="920" w:type="dxa"/>
            <w:tcBorders>
              <w:right w:val="single" w:sz="8" w:space="0" w:color="auto"/>
            </w:tcBorders>
            <w:vAlign w:val="bottom"/>
          </w:tcPr>
          <w:p w:rsidR="008959BF" w:rsidRDefault="008959BF">
            <w:pPr>
              <w:rPr>
                <w:sz w:val="20"/>
                <w:szCs w:val="20"/>
              </w:rPr>
            </w:pPr>
          </w:p>
        </w:tc>
        <w:tc>
          <w:tcPr>
            <w:tcW w:w="980" w:type="dxa"/>
            <w:tcBorders>
              <w:right w:val="single" w:sz="8" w:space="0" w:color="auto"/>
            </w:tcBorders>
            <w:vAlign w:val="bottom"/>
          </w:tcPr>
          <w:p w:rsidR="008959BF" w:rsidRDefault="0017326E">
            <w:pPr>
              <w:spacing w:line="232" w:lineRule="exact"/>
              <w:ind w:left="80"/>
              <w:rPr>
                <w:sz w:val="20"/>
                <w:szCs w:val="20"/>
              </w:rPr>
            </w:pPr>
            <w:r>
              <w:rPr>
                <w:rFonts w:eastAsia="Times New Roman"/>
                <w:sz w:val="24"/>
                <w:szCs w:val="24"/>
              </w:rPr>
              <w:t>6</w:t>
            </w:r>
          </w:p>
        </w:tc>
        <w:tc>
          <w:tcPr>
            <w:tcW w:w="1120" w:type="dxa"/>
            <w:tcBorders>
              <w:right w:val="single" w:sz="8" w:space="0" w:color="auto"/>
            </w:tcBorders>
            <w:vAlign w:val="bottom"/>
          </w:tcPr>
          <w:p w:rsidR="008959BF" w:rsidRDefault="008959BF">
            <w:pPr>
              <w:rPr>
                <w:sz w:val="20"/>
                <w:szCs w:val="20"/>
              </w:rPr>
            </w:pPr>
          </w:p>
        </w:tc>
        <w:tc>
          <w:tcPr>
            <w:tcW w:w="1820" w:type="dxa"/>
            <w:vMerge/>
            <w:vAlign w:val="bottom"/>
          </w:tcPr>
          <w:p w:rsidR="008959BF" w:rsidRDefault="008959BF">
            <w:pPr>
              <w:rPr>
                <w:sz w:val="20"/>
                <w:szCs w:val="20"/>
              </w:rPr>
            </w:pPr>
          </w:p>
        </w:tc>
        <w:tc>
          <w:tcPr>
            <w:tcW w:w="2340" w:type="dxa"/>
            <w:vMerge/>
            <w:vAlign w:val="bottom"/>
          </w:tcPr>
          <w:p w:rsidR="008959BF" w:rsidRDefault="008959BF">
            <w:pPr>
              <w:rPr>
                <w:sz w:val="20"/>
                <w:szCs w:val="20"/>
              </w:rPr>
            </w:pPr>
          </w:p>
        </w:tc>
        <w:tc>
          <w:tcPr>
            <w:tcW w:w="420" w:type="dxa"/>
            <w:vMerge/>
            <w:vAlign w:val="bottom"/>
          </w:tcPr>
          <w:p w:rsidR="008959BF" w:rsidRDefault="008959BF">
            <w:pPr>
              <w:rPr>
                <w:sz w:val="20"/>
                <w:szCs w:val="20"/>
              </w:rPr>
            </w:pPr>
          </w:p>
        </w:tc>
        <w:tc>
          <w:tcPr>
            <w:tcW w:w="2100" w:type="dxa"/>
            <w:vMerge/>
            <w:tcBorders>
              <w:right w:val="single" w:sz="8" w:space="0" w:color="auto"/>
            </w:tcBorders>
            <w:vAlign w:val="bottom"/>
          </w:tcPr>
          <w:p w:rsidR="008959BF" w:rsidRDefault="008959BF">
            <w:pPr>
              <w:rPr>
                <w:sz w:val="20"/>
                <w:szCs w:val="20"/>
              </w:rPr>
            </w:pPr>
          </w:p>
        </w:tc>
        <w:tc>
          <w:tcPr>
            <w:tcW w:w="0" w:type="dxa"/>
            <w:vAlign w:val="bottom"/>
          </w:tcPr>
          <w:p w:rsidR="008959BF" w:rsidRDefault="008959BF">
            <w:pPr>
              <w:rPr>
                <w:sz w:val="1"/>
                <w:szCs w:val="1"/>
              </w:rPr>
            </w:pP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94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инструменты: гитара.</w:t>
            </w:r>
          </w:p>
        </w:tc>
        <w:tc>
          <w:tcPr>
            <w:tcW w:w="360" w:type="dxa"/>
            <w:vAlign w:val="bottom"/>
          </w:tcPr>
          <w:p w:rsidR="008959BF" w:rsidRDefault="008959BF">
            <w:pPr>
              <w:rPr>
                <w:sz w:val="23"/>
                <w:szCs w:val="23"/>
              </w:rPr>
            </w:pPr>
          </w:p>
        </w:tc>
        <w:tc>
          <w:tcPr>
            <w:tcW w:w="920" w:type="dxa"/>
            <w:tcBorders>
              <w:right w:val="single" w:sz="8" w:space="0" w:color="auto"/>
            </w:tcBorders>
            <w:vAlign w:val="bottom"/>
          </w:tcPr>
          <w:p w:rsidR="008959BF" w:rsidRDefault="008959BF">
            <w:pPr>
              <w:rPr>
                <w:sz w:val="23"/>
                <w:szCs w:val="23"/>
              </w:rPr>
            </w:pPr>
          </w:p>
        </w:tc>
        <w:tc>
          <w:tcPr>
            <w:tcW w:w="980" w:type="dxa"/>
            <w:tcBorders>
              <w:right w:val="single" w:sz="8" w:space="0" w:color="auto"/>
            </w:tcBorders>
            <w:vAlign w:val="bottom"/>
          </w:tcPr>
          <w:p w:rsidR="008959BF" w:rsidRDefault="0017326E">
            <w:pPr>
              <w:spacing w:line="273" w:lineRule="exact"/>
              <w:ind w:left="80"/>
              <w:rPr>
                <w:sz w:val="20"/>
                <w:szCs w:val="20"/>
              </w:rPr>
            </w:pPr>
            <w:r>
              <w:rPr>
                <w:rFonts w:eastAsia="Times New Roman"/>
                <w:sz w:val="24"/>
                <w:szCs w:val="24"/>
              </w:rPr>
              <w:t>неделя</w:t>
            </w:r>
          </w:p>
        </w:tc>
        <w:tc>
          <w:tcPr>
            <w:tcW w:w="1120" w:type="dxa"/>
            <w:tcBorders>
              <w:right w:val="single" w:sz="8" w:space="0" w:color="auto"/>
            </w:tcBorders>
            <w:vAlign w:val="bottom"/>
          </w:tcPr>
          <w:p w:rsidR="008959BF" w:rsidRDefault="008959BF">
            <w:pPr>
              <w:rPr>
                <w:sz w:val="23"/>
                <w:szCs w:val="23"/>
              </w:rPr>
            </w:pPr>
          </w:p>
        </w:tc>
        <w:tc>
          <w:tcPr>
            <w:tcW w:w="6680" w:type="dxa"/>
            <w:gridSpan w:val="4"/>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искусства: литературой, изобразительным искусством, кино,</w:t>
            </w:r>
          </w:p>
        </w:tc>
        <w:tc>
          <w:tcPr>
            <w:tcW w:w="0" w:type="dxa"/>
            <w:vAlign w:val="bottom"/>
          </w:tcPr>
          <w:p w:rsidR="008959BF" w:rsidRDefault="008959BF">
            <w:pPr>
              <w:rPr>
                <w:sz w:val="1"/>
                <w:szCs w:val="1"/>
              </w:rPr>
            </w:pPr>
          </w:p>
        </w:tc>
      </w:tr>
      <w:tr w:rsidR="008959BF">
        <w:trPr>
          <w:trHeight w:val="36"/>
        </w:trPr>
        <w:tc>
          <w:tcPr>
            <w:tcW w:w="980" w:type="dxa"/>
            <w:tcBorders>
              <w:left w:val="single" w:sz="8" w:space="0" w:color="auto"/>
              <w:bottom w:val="single" w:sz="8" w:space="0" w:color="auto"/>
              <w:right w:val="single" w:sz="8" w:space="0" w:color="auto"/>
            </w:tcBorders>
            <w:vAlign w:val="bottom"/>
          </w:tcPr>
          <w:p w:rsidR="008959BF" w:rsidRDefault="008959BF">
            <w:pPr>
              <w:rPr>
                <w:sz w:val="3"/>
                <w:szCs w:val="3"/>
              </w:rPr>
            </w:pPr>
          </w:p>
        </w:tc>
        <w:tc>
          <w:tcPr>
            <w:tcW w:w="2940" w:type="dxa"/>
            <w:tcBorders>
              <w:bottom w:val="single" w:sz="8" w:space="0" w:color="auto"/>
              <w:right w:val="single" w:sz="8" w:space="0" w:color="auto"/>
            </w:tcBorders>
            <w:vAlign w:val="bottom"/>
          </w:tcPr>
          <w:p w:rsidR="008959BF" w:rsidRDefault="008959BF">
            <w:pPr>
              <w:rPr>
                <w:sz w:val="3"/>
                <w:szCs w:val="3"/>
              </w:rPr>
            </w:pPr>
          </w:p>
        </w:tc>
        <w:tc>
          <w:tcPr>
            <w:tcW w:w="360" w:type="dxa"/>
            <w:tcBorders>
              <w:bottom w:val="single" w:sz="8" w:space="0" w:color="auto"/>
            </w:tcBorders>
            <w:vAlign w:val="bottom"/>
          </w:tcPr>
          <w:p w:rsidR="008959BF" w:rsidRDefault="008959BF">
            <w:pPr>
              <w:rPr>
                <w:sz w:val="3"/>
                <w:szCs w:val="3"/>
              </w:rPr>
            </w:pPr>
          </w:p>
        </w:tc>
        <w:tc>
          <w:tcPr>
            <w:tcW w:w="920" w:type="dxa"/>
            <w:tcBorders>
              <w:bottom w:val="single" w:sz="8" w:space="0" w:color="auto"/>
              <w:right w:val="single" w:sz="8" w:space="0" w:color="auto"/>
            </w:tcBorders>
            <w:vAlign w:val="bottom"/>
          </w:tcPr>
          <w:p w:rsidR="008959BF" w:rsidRDefault="008959BF">
            <w:pPr>
              <w:rPr>
                <w:sz w:val="3"/>
                <w:szCs w:val="3"/>
              </w:rPr>
            </w:pPr>
          </w:p>
        </w:tc>
        <w:tc>
          <w:tcPr>
            <w:tcW w:w="980" w:type="dxa"/>
            <w:tcBorders>
              <w:bottom w:val="single" w:sz="8" w:space="0" w:color="auto"/>
              <w:right w:val="single" w:sz="8" w:space="0" w:color="auto"/>
            </w:tcBorders>
            <w:vAlign w:val="bottom"/>
          </w:tcPr>
          <w:p w:rsidR="008959BF" w:rsidRDefault="008959BF">
            <w:pPr>
              <w:rPr>
                <w:sz w:val="3"/>
                <w:szCs w:val="3"/>
              </w:rPr>
            </w:pPr>
          </w:p>
        </w:tc>
        <w:tc>
          <w:tcPr>
            <w:tcW w:w="1120" w:type="dxa"/>
            <w:tcBorders>
              <w:bottom w:val="single" w:sz="8" w:space="0" w:color="auto"/>
              <w:right w:val="single" w:sz="8" w:space="0" w:color="auto"/>
            </w:tcBorders>
            <w:vAlign w:val="bottom"/>
          </w:tcPr>
          <w:p w:rsidR="008959BF" w:rsidRDefault="008959BF">
            <w:pPr>
              <w:rPr>
                <w:sz w:val="3"/>
                <w:szCs w:val="3"/>
              </w:rPr>
            </w:pPr>
          </w:p>
        </w:tc>
        <w:tc>
          <w:tcPr>
            <w:tcW w:w="1820" w:type="dxa"/>
            <w:vMerge w:val="restart"/>
            <w:vAlign w:val="bottom"/>
          </w:tcPr>
          <w:p w:rsidR="008959BF" w:rsidRDefault="0017326E">
            <w:pPr>
              <w:spacing w:line="264" w:lineRule="exact"/>
              <w:ind w:left="100"/>
              <w:rPr>
                <w:sz w:val="20"/>
                <w:szCs w:val="20"/>
              </w:rPr>
            </w:pPr>
            <w:r>
              <w:rPr>
                <w:rFonts w:eastAsia="Times New Roman"/>
                <w:sz w:val="24"/>
                <w:szCs w:val="24"/>
              </w:rPr>
              <w:t>театром.</w:t>
            </w:r>
          </w:p>
        </w:tc>
        <w:tc>
          <w:tcPr>
            <w:tcW w:w="2340" w:type="dxa"/>
            <w:vAlign w:val="bottom"/>
          </w:tcPr>
          <w:p w:rsidR="008959BF" w:rsidRDefault="008959BF">
            <w:pPr>
              <w:rPr>
                <w:sz w:val="3"/>
                <w:szCs w:val="3"/>
              </w:rPr>
            </w:pPr>
          </w:p>
        </w:tc>
        <w:tc>
          <w:tcPr>
            <w:tcW w:w="420" w:type="dxa"/>
            <w:vAlign w:val="bottom"/>
          </w:tcPr>
          <w:p w:rsidR="008959BF" w:rsidRDefault="008959BF">
            <w:pPr>
              <w:rPr>
                <w:sz w:val="3"/>
                <w:szCs w:val="3"/>
              </w:rPr>
            </w:pPr>
          </w:p>
        </w:tc>
        <w:tc>
          <w:tcPr>
            <w:tcW w:w="2100" w:type="dxa"/>
            <w:tcBorders>
              <w:right w:val="single" w:sz="8" w:space="0" w:color="auto"/>
            </w:tcBorders>
            <w:vAlign w:val="bottom"/>
          </w:tcPr>
          <w:p w:rsidR="008959BF" w:rsidRDefault="008959BF">
            <w:pPr>
              <w:rPr>
                <w:sz w:val="3"/>
                <w:szCs w:val="3"/>
              </w:rPr>
            </w:pPr>
          </w:p>
        </w:tc>
        <w:tc>
          <w:tcPr>
            <w:tcW w:w="0" w:type="dxa"/>
            <w:vAlign w:val="bottom"/>
          </w:tcPr>
          <w:p w:rsidR="008959BF" w:rsidRDefault="008959BF">
            <w:pPr>
              <w:rPr>
                <w:sz w:val="1"/>
                <w:szCs w:val="1"/>
              </w:rPr>
            </w:pPr>
          </w:p>
        </w:tc>
      </w:tr>
      <w:tr w:rsidR="008959BF">
        <w:trPr>
          <w:trHeight w:val="222"/>
        </w:trPr>
        <w:tc>
          <w:tcPr>
            <w:tcW w:w="980" w:type="dxa"/>
            <w:tcBorders>
              <w:left w:val="single" w:sz="8" w:space="0" w:color="auto"/>
              <w:right w:val="single" w:sz="8" w:space="0" w:color="auto"/>
            </w:tcBorders>
            <w:vAlign w:val="bottom"/>
          </w:tcPr>
          <w:p w:rsidR="008959BF" w:rsidRDefault="0017326E">
            <w:pPr>
              <w:spacing w:line="222" w:lineRule="exact"/>
              <w:ind w:right="620"/>
              <w:jc w:val="right"/>
              <w:rPr>
                <w:sz w:val="20"/>
                <w:szCs w:val="20"/>
              </w:rPr>
            </w:pPr>
            <w:r>
              <w:rPr>
                <w:rFonts w:eastAsia="Times New Roman"/>
                <w:sz w:val="24"/>
                <w:szCs w:val="24"/>
              </w:rPr>
              <w:t>8</w:t>
            </w:r>
          </w:p>
        </w:tc>
        <w:tc>
          <w:tcPr>
            <w:tcW w:w="2940" w:type="dxa"/>
            <w:tcBorders>
              <w:right w:val="single" w:sz="8" w:space="0" w:color="auto"/>
            </w:tcBorders>
            <w:vAlign w:val="bottom"/>
          </w:tcPr>
          <w:p w:rsidR="008959BF" w:rsidRDefault="0017326E">
            <w:pPr>
              <w:spacing w:line="222" w:lineRule="exact"/>
              <w:ind w:left="100"/>
              <w:rPr>
                <w:sz w:val="20"/>
                <w:szCs w:val="20"/>
              </w:rPr>
            </w:pPr>
            <w:r>
              <w:rPr>
                <w:rFonts w:eastAsia="Times New Roman"/>
                <w:b/>
                <w:bCs/>
                <w:sz w:val="24"/>
                <w:szCs w:val="24"/>
              </w:rPr>
              <w:t>Музыкальный</w:t>
            </w:r>
          </w:p>
        </w:tc>
        <w:tc>
          <w:tcPr>
            <w:tcW w:w="360" w:type="dxa"/>
            <w:vAlign w:val="bottom"/>
          </w:tcPr>
          <w:p w:rsidR="008959BF" w:rsidRDefault="0017326E">
            <w:pPr>
              <w:spacing w:line="222" w:lineRule="exact"/>
              <w:ind w:right="20"/>
              <w:jc w:val="right"/>
              <w:rPr>
                <w:sz w:val="20"/>
                <w:szCs w:val="20"/>
              </w:rPr>
            </w:pPr>
            <w:r>
              <w:rPr>
                <w:rFonts w:eastAsia="Times New Roman"/>
                <w:sz w:val="24"/>
                <w:szCs w:val="24"/>
              </w:rPr>
              <w:t>1</w:t>
            </w:r>
          </w:p>
        </w:tc>
        <w:tc>
          <w:tcPr>
            <w:tcW w:w="920" w:type="dxa"/>
            <w:tcBorders>
              <w:right w:val="single" w:sz="8" w:space="0" w:color="auto"/>
            </w:tcBorders>
            <w:vAlign w:val="bottom"/>
          </w:tcPr>
          <w:p w:rsidR="008959BF" w:rsidRDefault="008959BF">
            <w:pPr>
              <w:rPr>
                <w:sz w:val="19"/>
                <w:szCs w:val="19"/>
              </w:rPr>
            </w:pPr>
          </w:p>
        </w:tc>
        <w:tc>
          <w:tcPr>
            <w:tcW w:w="980" w:type="dxa"/>
            <w:tcBorders>
              <w:right w:val="single" w:sz="8" w:space="0" w:color="auto"/>
            </w:tcBorders>
            <w:vAlign w:val="bottom"/>
          </w:tcPr>
          <w:p w:rsidR="008959BF" w:rsidRDefault="0017326E">
            <w:pPr>
              <w:spacing w:line="222" w:lineRule="exact"/>
              <w:ind w:left="140"/>
              <w:rPr>
                <w:sz w:val="20"/>
                <w:szCs w:val="20"/>
              </w:rPr>
            </w:pPr>
            <w:r>
              <w:rPr>
                <w:rFonts w:eastAsia="Times New Roman"/>
                <w:sz w:val="24"/>
                <w:szCs w:val="24"/>
              </w:rPr>
              <w:t>7</w:t>
            </w:r>
          </w:p>
        </w:tc>
        <w:tc>
          <w:tcPr>
            <w:tcW w:w="1120" w:type="dxa"/>
            <w:tcBorders>
              <w:right w:val="single" w:sz="8" w:space="0" w:color="auto"/>
            </w:tcBorders>
            <w:vAlign w:val="bottom"/>
          </w:tcPr>
          <w:p w:rsidR="008959BF" w:rsidRDefault="008959BF">
            <w:pPr>
              <w:rPr>
                <w:sz w:val="19"/>
                <w:szCs w:val="19"/>
              </w:rPr>
            </w:pPr>
          </w:p>
        </w:tc>
        <w:tc>
          <w:tcPr>
            <w:tcW w:w="1820" w:type="dxa"/>
            <w:vMerge/>
            <w:vAlign w:val="bottom"/>
          </w:tcPr>
          <w:p w:rsidR="008959BF" w:rsidRDefault="008959BF">
            <w:pPr>
              <w:rPr>
                <w:sz w:val="19"/>
                <w:szCs w:val="19"/>
              </w:rPr>
            </w:pPr>
          </w:p>
        </w:tc>
        <w:tc>
          <w:tcPr>
            <w:tcW w:w="2340" w:type="dxa"/>
            <w:vAlign w:val="bottom"/>
          </w:tcPr>
          <w:p w:rsidR="008959BF" w:rsidRDefault="008959BF">
            <w:pPr>
              <w:rPr>
                <w:sz w:val="19"/>
                <w:szCs w:val="19"/>
              </w:rPr>
            </w:pPr>
          </w:p>
        </w:tc>
        <w:tc>
          <w:tcPr>
            <w:tcW w:w="420" w:type="dxa"/>
            <w:vAlign w:val="bottom"/>
          </w:tcPr>
          <w:p w:rsidR="008959BF" w:rsidRDefault="008959BF">
            <w:pPr>
              <w:rPr>
                <w:sz w:val="19"/>
                <w:szCs w:val="19"/>
              </w:rPr>
            </w:pPr>
          </w:p>
        </w:tc>
        <w:tc>
          <w:tcPr>
            <w:tcW w:w="2100" w:type="dxa"/>
            <w:tcBorders>
              <w:right w:val="single" w:sz="8" w:space="0" w:color="auto"/>
            </w:tcBorders>
            <w:vAlign w:val="bottom"/>
          </w:tcPr>
          <w:p w:rsidR="008959BF" w:rsidRDefault="008959BF">
            <w:pPr>
              <w:rPr>
                <w:sz w:val="19"/>
                <w:szCs w:val="19"/>
              </w:rPr>
            </w:pPr>
          </w:p>
        </w:tc>
        <w:tc>
          <w:tcPr>
            <w:tcW w:w="0" w:type="dxa"/>
            <w:vAlign w:val="bottom"/>
          </w:tcPr>
          <w:p w:rsidR="008959BF" w:rsidRDefault="008959BF">
            <w:pPr>
              <w:rPr>
                <w:sz w:val="1"/>
                <w:szCs w:val="1"/>
              </w:rPr>
            </w:pP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940" w:type="dxa"/>
            <w:tcBorders>
              <w:right w:val="single" w:sz="8" w:space="0" w:color="auto"/>
            </w:tcBorders>
            <w:vAlign w:val="bottom"/>
          </w:tcPr>
          <w:p w:rsidR="008959BF" w:rsidRDefault="0017326E">
            <w:pPr>
              <w:spacing w:line="274" w:lineRule="exact"/>
              <w:ind w:left="100"/>
              <w:rPr>
                <w:sz w:val="20"/>
                <w:szCs w:val="20"/>
              </w:rPr>
            </w:pPr>
            <w:r>
              <w:rPr>
                <w:rFonts w:eastAsia="Times New Roman"/>
                <w:b/>
                <w:bCs/>
                <w:sz w:val="24"/>
                <w:szCs w:val="24"/>
              </w:rPr>
              <w:t>сказочник. Образы</w:t>
            </w:r>
          </w:p>
        </w:tc>
        <w:tc>
          <w:tcPr>
            <w:tcW w:w="360" w:type="dxa"/>
            <w:vAlign w:val="bottom"/>
          </w:tcPr>
          <w:p w:rsidR="008959BF" w:rsidRDefault="008959BF">
            <w:pPr>
              <w:rPr>
                <w:sz w:val="23"/>
                <w:szCs w:val="23"/>
              </w:rPr>
            </w:pPr>
          </w:p>
        </w:tc>
        <w:tc>
          <w:tcPr>
            <w:tcW w:w="920" w:type="dxa"/>
            <w:tcBorders>
              <w:right w:val="single" w:sz="8" w:space="0" w:color="auto"/>
            </w:tcBorders>
            <w:vAlign w:val="bottom"/>
          </w:tcPr>
          <w:p w:rsidR="008959BF" w:rsidRDefault="008959BF">
            <w:pPr>
              <w:rPr>
                <w:sz w:val="23"/>
                <w:szCs w:val="23"/>
              </w:rPr>
            </w:pPr>
          </w:p>
        </w:tc>
        <w:tc>
          <w:tcPr>
            <w:tcW w:w="980" w:type="dxa"/>
            <w:tcBorders>
              <w:right w:val="single" w:sz="8" w:space="0" w:color="auto"/>
            </w:tcBorders>
            <w:vAlign w:val="bottom"/>
          </w:tcPr>
          <w:p w:rsidR="008959BF" w:rsidRDefault="0017326E">
            <w:pPr>
              <w:spacing w:line="274" w:lineRule="exact"/>
              <w:ind w:left="80"/>
              <w:rPr>
                <w:sz w:val="20"/>
                <w:szCs w:val="20"/>
              </w:rPr>
            </w:pPr>
            <w:r>
              <w:rPr>
                <w:rFonts w:eastAsia="Times New Roman"/>
                <w:sz w:val="24"/>
                <w:szCs w:val="24"/>
              </w:rPr>
              <w:t>неделя</w:t>
            </w:r>
          </w:p>
        </w:tc>
        <w:tc>
          <w:tcPr>
            <w:tcW w:w="1120" w:type="dxa"/>
            <w:tcBorders>
              <w:right w:val="single" w:sz="8" w:space="0" w:color="auto"/>
            </w:tcBorders>
            <w:vAlign w:val="bottom"/>
          </w:tcPr>
          <w:p w:rsidR="008959BF" w:rsidRDefault="008959BF">
            <w:pPr>
              <w:rPr>
                <w:sz w:val="23"/>
                <w:szCs w:val="23"/>
              </w:rPr>
            </w:pPr>
          </w:p>
        </w:tc>
        <w:tc>
          <w:tcPr>
            <w:tcW w:w="6680" w:type="dxa"/>
            <w:gridSpan w:val="4"/>
            <w:tcBorders>
              <w:right w:val="single" w:sz="8" w:space="0" w:color="auto"/>
            </w:tcBorders>
            <w:vAlign w:val="bottom"/>
          </w:tcPr>
          <w:p w:rsidR="008959BF" w:rsidRDefault="0017326E">
            <w:pPr>
              <w:spacing w:line="264" w:lineRule="exact"/>
              <w:ind w:left="100"/>
              <w:rPr>
                <w:sz w:val="20"/>
                <w:szCs w:val="20"/>
              </w:rPr>
            </w:pPr>
            <w:r>
              <w:rPr>
                <w:rFonts w:eastAsia="Times New Roman"/>
                <w:b/>
                <w:bCs/>
                <w:sz w:val="24"/>
                <w:szCs w:val="24"/>
              </w:rPr>
              <w:t xml:space="preserve">Формировать </w:t>
            </w:r>
            <w:r>
              <w:rPr>
                <w:rFonts w:eastAsia="Times New Roman"/>
                <w:sz w:val="24"/>
                <w:szCs w:val="24"/>
              </w:rPr>
              <w:t>фонотеку,</w:t>
            </w:r>
            <w:r>
              <w:rPr>
                <w:rFonts w:eastAsia="Times New Roman"/>
                <w:b/>
                <w:bCs/>
                <w:sz w:val="24"/>
                <w:szCs w:val="24"/>
              </w:rPr>
              <w:t xml:space="preserve"> </w:t>
            </w:r>
            <w:r>
              <w:rPr>
                <w:rFonts w:eastAsia="Times New Roman"/>
                <w:sz w:val="24"/>
                <w:szCs w:val="24"/>
              </w:rPr>
              <w:t>библиотеку,</w:t>
            </w:r>
            <w:r>
              <w:rPr>
                <w:rFonts w:eastAsia="Times New Roman"/>
                <w:b/>
                <w:bCs/>
                <w:sz w:val="24"/>
                <w:szCs w:val="24"/>
              </w:rPr>
              <w:t xml:space="preserve"> </w:t>
            </w:r>
            <w:r>
              <w:rPr>
                <w:rFonts w:eastAsia="Times New Roman"/>
                <w:sz w:val="24"/>
                <w:szCs w:val="24"/>
              </w:rPr>
              <w:t>видеотеку.</w:t>
            </w:r>
          </w:p>
        </w:tc>
        <w:tc>
          <w:tcPr>
            <w:tcW w:w="0" w:type="dxa"/>
            <w:vAlign w:val="bottom"/>
          </w:tcPr>
          <w:p w:rsidR="008959BF" w:rsidRDefault="008959BF">
            <w:pPr>
              <w:rPr>
                <w:sz w:val="1"/>
                <w:szCs w:val="1"/>
              </w:rPr>
            </w:pPr>
          </w:p>
        </w:tc>
      </w:tr>
      <w:tr w:rsidR="008959BF">
        <w:trPr>
          <w:trHeight w:val="321"/>
        </w:trPr>
        <w:tc>
          <w:tcPr>
            <w:tcW w:w="980" w:type="dxa"/>
            <w:tcBorders>
              <w:left w:val="single" w:sz="8" w:space="0" w:color="auto"/>
              <w:right w:val="single" w:sz="8" w:space="0" w:color="auto"/>
            </w:tcBorders>
            <w:vAlign w:val="bottom"/>
          </w:tcPr>
          <w:p w:rsidR="008959BF" w:rsidRDefault="008959BF">
            <w:pPr>
              <w:rPr>
                <w:sz w:val="24"/>
                <w:szCs w:val="24"/>
              </w:rPr>
            </w:pPr>
          </w:p>
        </w:tc>
        <w:tc>
          <w:tcPr>
            <w:tcW w:w="2940" w:type="dxa"/>
            <w:tcBorders>
              <w:right w:val="single" w:sz="8" w:space="0" w:color="auto"/>
            </w:tcBorders>
            <w:vAlign w:val="bottom"/>
          </w:tcPr>
          <w:p w:rsidR="008959BF" w:rsidRDefault="0017326E">
            <w:pPr>
              <w:ind w:left="100"/>
              <w:rPr>
                <w:sz w:val="20"/>
                <w:szCs w:val="20"/>
              </w:rPr>
            </w:pPr>
            <w:r>
              <w:rPr>
                <w:rFonts w:eastAsia="Times New Roman"/>
                <w:b/>
                <w:bCs/>
                <w:sz w:val="24"/>
                <w:szCs w:val="24"/>
              </w:rPr>
              <w:t>былин и сказок в</w:t>
            </w:r>
          </w:p>
        </w:tc>
        <w:tc>
          <w:tcPr>
            <w:tcW w:w="360" w:type="dxa"/>
            <w:vAlign w:val="bottom"/>
          </w:tcPr>
          <w:p w:rsidR="008959BF" w:rsidRDefault="008959BF">
            <w:pPr>
              <w:rPr>
                <w:sz w:val="24"/>
                <w:szCs w:val="24"/>
              </w:rPr>
            </w:pPr>
          </w:p>
        </w:tc>
        <w:tc>
          <w:tcPr>
            <w:tcW w:w="920" w:type="dxa"/>
            <w:tcBorders>
              <w:right w:val="single" w:sz="8" w:space="0" w:color="auto"/>
            </w:tcBorders>
            <w:vAlign w:val="bottom"/>
          </w:tcPr>
          <w:p w:rsidR="008959BF" w:rsidRDefault="008959BF">
            <w:pPr>
              <w:rPr>
                <w:sz w:val="24"/>
                <w:szCs w:val="24"/>
              </w:rPr>
            </w:pPr>
          </w:p>
        </w:tc>
        <w:tc>
          <w:tcPr>
            <w:tcW w:w="980" w:type="dxa"/>
            <w:tcBorders>
              <w:right w:val="single" w:sz="8" w:space="0" w:color="auto"/>
            </w:tcBorders>
            <w:vAlign w:val="bottom"/>
          </w:tcPr>
          <w:p w:rsidR="008959BF" w:rsidRDefault="008959BF">
            <w:pPr>
              <w:rPr>
                <w:sz w:val="24"/>
                <w:szCs w:val="24"/>
              </w:rPr>
            </w:pPr>
          </w:p>
        </w:tc>
        <w:tc>
          <w:tcPr>
            <w:tcW w:w="1120" w:type="dxa"/>
            <w:tcBorders>
              <w:right w:val="single" w:sz="8" w:space="0" w:color="auto"/>
            </w:tcBorders>
            <w:vAlign w:val="bottom"/>
          </w:tcPr>
          <w:p w:rsidR="008959BF" w:rsidRDefault="008959BF">
            <w:pPr>
              <w:rPr>
                <w:sz w:val="24"/>
                <w:szCs w:val="24"/>
              </w:rPr>
            </w:pPr>
          </w:p>
        </w:tc>
        <w:tc>
          <w:tcPr>
            <w:tcW w:w="4160" w:type="dxa"/>
            <w:gridSpan w:val="2"/>
            <w:vAlign w:val="bottom"/>
          </w:tcPr>
          <w:p w:rsidR="008959BF" w:rsidRDefault="0017326E">
            <w:pPr>
              <w:spacing w:line="264" w:lineRule="exact"/>
              <w:ind w:left="100"/>
              <w:rPr>
                <w:sz w:val="20"/>
                <w:szCs w:val="20"/>
              </w:rPr>
            </w:pPr>
            <w:r>
              <w:rPr>
                <w:rFonts w:eastAsia="Times New Roman"/>
                <w:b/>
                <w:bCs/>
                <w:sz w:val="24"/>
                <w:szCs w:val="24"/>
              </w:rPr>
              <w:t xml:space="preserve">Выполнять </w:t>
            </w:r>
            <w:r>
              <w:rPr>
                <w:rFonts w:eastAsia="Times New Roman"/>
                <w:sz w:val="24"/>
                <w:szCs w:val="24"/>
              </w:rPr>
              <w:t>творческие задания.</w:t>
            </w:r>
          </w:p>
        </w:tc>
        <w:tc>
          <w:tcPr>
            <w:tcW w:w="420" w:type="dxa"/>
            <w:vAlign w:val="bottom"/>
          </w:tcPr>
          <w:p w:rsidR="008959BF" w:rsidRDefault="008959BF">
            <w:pPr>
              <w:rPr>
                <w:sz w:val="24"/>
                <w:szCs w:val="24"/>
              </w:rPr>
            </w:pPr>
          </w:p>
        </w:tc>
        <w:tc>
          <w:tcPr>
            <w:tcW w:w="210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94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произведениях</w:t>
            </w:r>
          </w:p>
        </w:tc>
        <w:tc>
          <w:tcPr>
            <w:tcW w:w="360" w:type="dxa"/>
            <w:vAlign w:val="bottom"/>
          </w:tcPr>
          <w:p w:rsidR="008959BF" w:rsidRDefault="008959BF">
            <w:pPr>
              <w:rPr>
                <w:sz w:val="23"/>
                <w:szCs w:val="23"/>
              </w:rPr>
            </w:pPr>
          </w:p>
        </w:tc>
        <w:tc>
          <w:tcPr>
            <w:tcW w:w="920" w:type="dxa"/>
            <w:tcBorders>
              <w:right w:val="single" w:sz="8" w:space="0" w:color="auto"/>
            </w:tcBorders>
            <w:vAlign w:val="bottom"/>
          </w:tcPr>
          <w:p w:rsidR="008959BF" w:rsidRDefault="008959BF">
            <w:pPr>
              <w:rPr>
                <w:sz w:val="23"/>
                <w:szCs w:val="23"/>
              </w:rPr>
            </w:pPr>
          </w:p>
        </w:tc>
        <w:tc>
          <w:tcPr>
            <w:tcW w:w="980" w:type="dxa"/>
            <w:tcBorders>
              <w:right w:val="single" w:sz="8" w:space="0" w:color="auto"/>
            </w:tcBorders>
            <w:vAlign w:val="bottom"/>
          </w:tcPr>
          <w:p w:rsidR="008959BF" w:rsidRDefault="008959BF">
            <w:pPr>
              <w:rPr>
                <w:sz w:val="23"/>
                <w:szCs w:val="23"/>
              </w:rPr>
            </w:pPr>
          </w:p>
        </w:tc>
        <w:tc>
          <w:tcPr>
            <w:tcW w:w="1120" w:type="dxa"/>
            <w:tcBorders>
              <w:right w:val="single" w:sz="8" w:space="0" w:color="auto"/>
            </w:tcBorders>
            <w:vAlign w:val="bottom"/>
          </w:tcPr>
          <w:p w:rsidR="008959BF" w:rsidRDefault="008959BF">
            <w:pPr>
              <w:rPr>
                <w:sz w:val="23"/>
                <w:szCs w:val="23"/>
              </w:rPr>
            </w:pPr>
          </w:p>
        </w:tc>
        <w:tc>
          <w:tcPr>
            <w:tcW w:w="1820" w:type="dxa"/>
            <w:vAlign w:val="bottom"/>
          </w:tcPr>
          <w:p w:rsidR="008959BF" w:rsidRDefault="008959BF">
            <w:pPr>
              <w:rPr>
                <w:sz w:val="23"/>
                <w:szCs w:val="23"/>
              </w:rPr>
            </w:pPr>
          </w:p>
        </w:tc>
        <w:tc>
          <w:tcPr>
            <w:tcW w:w="2340" w:type="dxa"/>
            <w:vAlign w:val="bottom"/>
          </w:tcPr>
          <w:p w:rsidR="008959BF" w:rsidRDefault="008959BF">
            <w:pPr>
              <w:rPr>
                <w:sz w:val="23"/>
                <w:szCs w:val="23"/>
              </w:rPr>
            </w:pPr>
          </w:p>
        </w:tc>
        <w:tc>
          <w:tcPr>
            <w:tcW w:w="420" w:type="dxa"/>
            <w:vAlign w:val="bottom"/>
          </w:tcPr>
          <w:p w:rsidR="008959BF" w:rsidRDefault="008959BF">
            <w:pPr>
              <w:rPr>
                <w:sz w:val="23"/>
                <w:szCs w:val="23"/>
              </w:rPr>
            </w:pPr>
          </w:p>
        </w:tc>
        <w:tc>
          <w:tcPr>
            <w:tcW w:w="210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80"/>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940" w:type="dxa"/>
            <w:tcBorders>
              <w:bottom w:val="single" w:sz="8" w:space="0" w:color="auto"/>
              <w:right w:val="single" w:sz="8" w:space="0" w:color="auto"/>
            </w:tcBorders>
            <w:vAlign w:val="bottom"/>
          </w:tcPr>
          <w:p w:rsidR="008959BF" w:rsidRDefault="0017326E">
            <w:pPr>
              <w:ind w:left="100"/>
              <w:rPr>
                <w:sz w:val="20"/>
                <w:szCs w:val="20"/>
              </w:rPr>
            </w:pPr>
            <w:r>
              <w:rPr>
                <w:rFonts w:eastAsia="Times New Roman"/>
                <w:b/>
                <w:bCs/>
                <w:sz w:val="24"/>
                <w:szCs w:val="24"/>
              </w:rPr>
              <w:t>Н.Римского-Корсакова.</w:t>
            </w:r>
          </w:p>
        </w:tc>
        <w:tc>
          <w:tcPr>
            <w:tcW w:w="360" w:type="dxa"/>
            <w:tcBorders>
              <w:bottom w:val="single" w:sz="8" w:space="0" w:color="auto"/>
            </w:tcBorders>
            <w:vAlign w:val="bottom"/>
          </w:tcPr>
          <w:p w:rsidR="008959BF" w:rsidRDefault="008959BF">
            <w:pPr>
              <w:rPr>
                <w:sz w:val="24"/>
                <w:szCs w:val="24"/>
              </w:rPr>
            </w:pPr>
          </w:p>
        </w:tc>
        <w:tc>
          <w:tcPr>
            <w:tcW w:w="920" w:type="dxa"/>
            <w:tcBorders>
              <w:bottom w:val="single" w:sz="8" w:space="0" w:color="auto"/>
              <w:right w:val="single" w:sz="8" w:space="0" w:color="auto"/>
            </w:tcBorders>
            <w:vAlign w:val="bottom"/>
          </w:tcPr>
          <w:p w:rsidR="008959BF" w:rsidRDefault="008959BF">
            <w:pPr>
              <w:rPr>
                <w:sz w:val="24"/>
                <w:szCs w:val="24"/>
              </w:rPr>
            </w:pPr>
          </w:p>
        </w:tc>
        <w:tc>
          <w:tcPr>
            <w:tcW w:w="980" w:type="dxa"/>
            <w:tcBorders>
              <w:bottom w:val="single" w:sz="8" w:space="0" w:color="auto"/>
              <w:right w:val="single" w:sz="8" w:space="0" w:color="auto"/>
            </w:tcBorders>
            <w:vAlign w:val="bottom"/>
          </w:tcPr>
          <w:p w:rsidR="008959BF" w:rsidRDefault="008959BF">
            <w:pPr>
              <w:rPr>
                <w:sz w:val="24"/>
                <w:szCs w:val="24"/>
              </w:rPr>
            </w:pPr>
          </w:p>
        </w:tc>
        <w:tc>
          <w:tcPr>
            <w:tcW w:w="1120" w:type="dxa"/>
            <w:tcBorders>
              <w:bottom w:val="single" w:sz="8" w:space="0" w:color="auto"/>
              <w:right w:val="single" w:sz="8" w:space="0" w:color="auto"/>
            </w:tcBorders>
            <w:vAlign w:val="bottom"/>
          </w:tcPr>
          <w:p w:rsidR="008959BF" w:rsidRDefault="008959BF">
            <w:pPr>
              <w:rPr>
                <w:sz w:val="24"/>
                <w:szCs w:val="24"/>
              </w:rPr>
            </w:pPr>
          </w:p>
        </w:tc>
        <w:tc>
          <w:tcPr>
            <w:tcW w:w="1820" w:type="dxa"/>
            <w:vAlign w:val="bottom"/>
          </w:tcPr>
          <w:p w:rsidR="008959BF" w:rsidRDefault="008959BF">
            <w:pPr>
              <w:rPr>
                <w:sz w:val="24"/>
                <w:szCs w:val="24"/>
              </w:rPr>
            </w:pPr>
          </w:p>
        </w:tc>
        <w:tc>
          <w:tcPr>
            <w:tcW w:w="2340" w:type="dxa"/>
            <w:vAlign w:val="bottom"/>
          </w:tcPr>
          <w:p w:rsidR="008959BF" w:rsidRDefault="008959BF">
            <w:pPr>
              <w:rPr>
                <w:sz w:val="24"/>
                <w:szCs w:val="24"/>
              </w:rPr>
            </w:pPr>
          </w:p>
        </w:tc>
        <w:tc>
          <w:tcPr>
            <w:tcW w:w="420" w:type="dxa"/>
            <w:vAlign w:val="bottom"/>
          </w:tcPr>
          <w:p w:rsidR="008959BF" w:rsidRDefault="008959BF">
            <w:pPr>
              <w:rPr>
                <w:sz w:val="24"/>
                <w:szCs w:val="24"/>
              </w:rPr>
            </w:pPr>
          </w:p>
        </w:tc>
        <w:tc>
          <w:tcPr>
            <w:tcW w:w="210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1"/>
        </w:trPr>
        <w:tc>
          <w:tcPr>
            <w:tcW w:w="980" w:type="dxa"/>
            <w:tcBorders>
              <w:left w:val="single" w:sz="8" w:space="0" w:color="auto"/>
              <w:right w:val="single" w:sz="8" w:space="0" w:color="auto"/>
            </w:tcBorders>
            <w:vAlign w:val="bottom"/>
          </w:tcPr>
          <w:p w:rsidR="008959BF" w:rsidRDefault="0017326E">
            <w:pPr>
              <w:spacing w:line="262" w:lineRule="exact"/>
              <w:ind w:right="620"/>
              <w:jc w:val="right"/>
              <w:rPr>
                <w:sz w:val="20"/>
                <w:szCs w:val="20"/>
              </w:rPr>
            </w:pPr>
            <w:r>
              <w:rPr>
                <w:rFonts w:eastAsia="Times New Roman"/>
                <w:sz w:val="24"/>
                <w:szCs w:val="24"/>
              </w:rPr>
              <w:t>9</w:t>
            </w:r>
          </w:p>
        </w:tc>
        <w:tc>
          <w:tcPr>
            <w:tcW w:w="2940" w:type="dxa"/>
            <w:tcBorders>
              <w:right w:val="single" w:sz="8" w:space="0" w:color="auto"/>
            </w:tcBorders>
            <w:vAlign w:val="bottom"/>
          </w:tcPr>
          <w:p w:rsidR="008959BF" w:rsidRDefault="0017326E">
            <w:pPr>
              <w:spacing w:line="262" w:lineRule="exact"/>
              <w:ind w:left="100"/>
              <w:rPr>
                <w:sz w:val="20"/>
                <w:szCs w:val="20"/>
              </w:rPr>
            </w:pPr>
            <w:r>
              <w:rPr>
                <w:rFonts w:eastAsia="Times New Roman"/>
                <w:b/>
                <w:bCs/>
                <w:sz w:val="24"/>
                <w:szCs w:val="24"/>
              </w:rPr>
              <w:t>Рассвет на Москве-реке.</w:t>
            </w:r>
          </w:p>
        </w:tc>
        <w:tc>
          <w:tcPr>
            <w:tcW w:w="360" w:type="dxa"/>
            <w:vAlign w:val="bottom"/>
          </w:tcPr>
          <w:p w:rsidR="008959BF" w:rsidRDefault="0017326E">
            <w:pPr>
              <w:spacing w:line="262" w:lineRule="exact"/>
              <w:ind w:right="20"/>
              <w:jc w:val="right"/>
              <w:rPr>
                <w:sz w:val="20"/>
                <w:szCs w:val="20"/>
              </w:rPr>
            </w:pPr>
            <w:r>
              <w:rPr>
                <w:rFonts w:eastAsia="Times New Roman"/>
                <w:sz w:val="24"/>
                <w:szCs w:val="24"/>
              </w:rPr>
              <w:t>1</w:t>
            </w:r>
          </w:p>
        </w:tc>
        <w:tc>
          <w:tcPr>
            <w:tcW w:w="920" w:type="dxa"/>
            <w:tcBorders>
              <w:right w:val="single" w:sz="8" w:space="0" w:color="auto"/>
            </w:tcBorders>
            <w:vAlign w:val="bottom"/>
          </w:tcPr>
          <w:p w:rsidR="008959BF" w:rsidRDefault="008959BF"/>
        </w:tc>
        <w:tc>
          <w:tcPr>
            <w:tcW w:w="980" w:type="dxa"/>
            <w:tcBorders>
              <w:right w:val="single" w:sz="8" w:space="0" w:color="auto"/>
            </w:tcBorders>
            <w:vAlign w:val="bottom"/>
          </w:tcPr>
          <w:p w:rsidR="008959BF" w:rsidRDefault="0017326E">
            <w:pPr>
              <w:spacing w:line="262" w:lineRule="exact"/>
              <w:ind w:left="80"/>
              <w:rPr>
                <w:sz w:val="20"/>
                <w:szCs w:val="20"/>
              </w:rPr>
            </w:pPr>
            <w:r>
              <w:rPr>
                <w:rFonts w:eastAsia="Times New Roman"/>
                <w:sz w:val="24"/>
                <w:szCs w:val="24"/>
              </w:rPr>
              <w:t>8</w:t>
            </w:r>
          </w:p>
        </w:tc>
        <w:tc>
          <w:tcPr>
            <w:tcW w:w="1120" w:type="dxa"/>
            <w:tcBorders>
              <w:right w:val="single" w:sz="8" w:space="0" w:color="auto"/>
            </w:tcBorders>
            <w:vAlign w:val="bottom"/>
          </w:tcPr>
          <w:p w:rsidR="008959BF" w:rsidRDefault="008959BF"/>
        </w:tc>
        <w:tc>
          <w:tcPr>
            <w:tcW w:w="1820" w:type="dxa"/>
            <w:vAlign w:val="bottom"/>
          </w:tcPr>
          <w:p w:rsidR="008959BF" w:rsidRDefault="008959BF"/>
        </w:tc>
        <w:tc>
          <w:tcPr>
            <w:tcW w:w="2340" w:type="dxa"/>
            <w:vAlign w:val="bottom"/>
          </w:tcPr>
          <w:p w:rsidR="008959BF" w:rsidRDefault="008959BF"/>
        </w:tc>
        <w:tc>
          <w:tcPr>
            <w:tcW w:w="420" w:type="dxa"/>
            <w:vAlign w:val="bottom"/>
          </w:tcPr>
          <w:p w:rsidR="008959BF" w:rsidRDefault="008959BF"/>
        </w:tc>
        <w:tc>
          <w:tcPr>
            <w:tcW w:w="2100" w:type="dxa"/>
            <w:tcBorders>
              <w:right w:val="single" w:sz="8" w:space="0" w:color="auto"/>
            </w:tcBorders>
            <w:vAlign w:val="bottom"/>
          </w:tcPr>
          <w:p w:rsidR="008959BF" w:rsidRDefault="008959BF"/>
        </w:tc>
        <w:tc>
          <w:tcPr>
            <w:tcW w:w="0" w:type="dxa"/>
            <w:vAlign w:val="bottom"/>
          </w:tcPr>
          <w:p w:rsidR="008959BF" w:rsidRDefault="008959BF">
            <w:pPr>
              <w:rPr>
                <w:sz w:val="1"/>
                <w:szCs w:val="1"/>
              </w:rPr>
            </w:pPr>
          </w:p>
        </w:tc>
      </w:tr>
      <w:tr w:rsidR="008959BF">
        <w:trPr>
          <w:trHeight w:val="279"/>
        </w:trPr>
        <w:tc>
          <w:tcPr>
            <w:tcW w:w="980" w:type="dxa"/>
            <w:tcBorders>
              <w:left w:val="single" w:sz="8" w:space="0" w:color="auto"/>
              <w:right w:val="single" w:sz="8" w:space="0" w:color="auto"/>
            </w:tcBorders>
            <w:vAlign w:val="bottom"/>
          </w:tcPr>
          <w:p w:rsidR="008959BF" w:rsidRDefault="008959BF">
            <w:pPr>
              <w:rPr>
                <w:sz w:val="24"/>
                <w:szCs w:val="24"/>
              </w:rPr>
            </w:pPr>
          </w:p>
        </w:tc>
        <w:tc>
          <w:tcPr>
            <w:tcW w:w="2940" w:type="dxa"/>
            <w:tcBorders>
              <w:right w:val="single" w:sz="8" w:space="0" w:color="auto"/>
            </w:tcBorders>
            <w:vAlign w:val="bottom"/>
          </w:tcPr>
          <w:p w:rsidR="008959BF" w:rsidRDefault="0017326E">
            <w:pPr>
              <w:ind w:left="100"/>
              <w:rPr>
                <w:sz w:val="20"/>
                <w:szCs w:val="20"/>
              </w:rPr>
            </w:pPr>
            <w:r>
              <w:rPr>
                <w:rFonts w:eastAsia="Times New Roman"/>
                <w:b/>
                <w:bCs/>
                <w:sz w:val="24"/>
                <w:szCs w:val="24"/>
              </w:rPr>
              <w:t>Образ Родины в музыке</w:t>
            </w:r>
          </w:p>
        </w:tc>
        <w:tc>
          <w:tcPr>
            <w:tcW w:w="360" w:type="dxa"/>
            <w:vAlign w:val="bottom"/>
          </w:tcPr>
          <w:p w:rsidR="008959BF" w:rsidRDefault="008959BF">
            <w:pPr>
              <w:rPr>
                <w:sz w:val="24"/>
                <w:szCs w:val="24"/>
              </w:rPr>
            </w:pPr>
          </w:p>
        </w:tc>
        <w:tc>
          <w:tcPr>
            <w:tcW w:w="920" w:type="dxa"/>
            <w:tcBorders>
              <w:right w:val="single" w:sz="8" w:space="0" w:color="auto"/>
            </w:tcBorders>
            <w:vAlign w:val="bottom"/>
          </w:tcPr>
          <w:p w:rsidR="008959BF" w:rsidRDefault="008959BF">
            <w:pPr>
              <w:rPr>
                <w:sz w:val="24"/>
                <w:szCs w:val="24"/>
              </w:rPr>
            </w:pPr>
          </w:p>
        </w:tc>
        <w:tc>
          <w:tcPr>
            <w:tcW w:w="980" w:type="dxa"/>
            <w:tcBorders>
              <w:right w:val="single" w:sz="8" w:space="0" w:color="auto"/>
            </w:tcBorders>
            <w:vAlign w:val="bottom"/>
          </w:tcPr>
          <w:p w:rsidR="008959BF" w:rsidRDefault="0017326E">
            <w:pPr>
              <w:spacing w:line="274" w:lineRule="exact"/>
              <w:ind w:left="80"/>
              <w:rPr>
                <w:sz w:val="20"/>
                <w:szCs w:val="20"/>
              </w:rPr>
            </w:pPr>
            <w:r>
              <w:rPr>
                <w:rFonts w:eastAsia="Times New Roman"/>
                <w:sz w:val="24"/>
                <w:szCs w:val="24"/>
              </w:rPr>
              <w:t>неделя</w:t>
            </w:r>
          </w:p>
        </w:tc>
        <w:tc>
          <w:tcPr>
            <w:tcW w:w="1120" w:type="dxa"/>
            <w:tcBorders>
              <w:right w:val="single" w:sz="8" w:space="0" w:color="auto"/>
            </w:tcBorders>
            <w:vAlign w:val="bottom"/>
          </w:tcPr>
          <w:p w:rsidR="008959BF" w:rsidRDefault="008959BF">
            <w:pPr>
              <w:rPr>
                <w:sz w:val="24"/>
                <w:szCs w:val="24"/>
              </w:rPr>
            </w:pPr>
          </w:p>
        </w:tc>
        <w:tc>
          <w:tcPr>
            <w:tcW w:w="1820" w:type="dxa"/>
            <w:vAlign w:val="bottom"/>
          </w:tcPr>
          <w:p w:rsidR="008959BF" w:rsidRDefault="008959BF">
            <w:pPr>
              <w:rPr>
                <w:sz w:val="24"/>
                <w:szCs w:val="24"/>
              </w:rPr>
            </w:pPr>
          </w:p>
        </w:tc>
        <w:tc>
          <w:tcPr>
            <w:tcW w:w="2340" w:type="dxa"/>
            <w:vAlign w:val="bottom"/>
          </w:tcPr>
          <w:p w:rsidR="008959BF" w:rsidRDefault="008959BF">
            <w:pPr>
              <w:rPr>
                <w:sz w:val="24"/>
                <w:szCs w:val="24"/>
              </w:rPr>
            </w:pPr>
          </w:p>
        </w:tc>
        <w:tc>
          <w:tcPr>
            <w:tcW w:w="420" w:type="dxa"/>
            <w:vAlign w:val="bottom"/>
          </w:tcPr>
          <w:p w:rsidR="008959BF" w:rsidRDefault="008959BF">
            <w:pPr>
              <w:rPr>
                <w:sz w:val="24"/>
                <w:szCs w:val="24"/>
              </w:rPr>
            </w:pPr>
          </w:p>
        </w:tc>
        <w:tc>
          <w:tcPr>
            <w:tcW w:w="210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294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М. Мусоргского.</w:t>
            </w:r>
          </w:p>
        </w:tc>
        <w:tc>
          <w:tcPr>
            <w:tcW w:w="360" w:type="dxa"/>
            <w:vAlign w:val="bottom"/>
          </w:tcPr>
          <w:p w:rsidR="008959BF" w:rsidRDefault="008959BF">
            <w:pPr>
              <w:rPr>
                <w:sz w:val="23"/>
                <w:szCs w:val="23"/>
              </w:rPr>
            </w:pPr>
          </w:p>
        </w:tc>
        <w:tc>
          <w:tcPr>
            <w:tcW w:w="920" w:type="dxa"/>
            <w:tcBorders>
              <w:right w:val="single" w:sz="8" w:space="0" w:color="auto"/>
            </w:tcBorders>
            <w:vAlign w:val="bottom"/>
          </w:tcPr>
          <w:p w:rsidR="008959BF" w:rsidRDefault="008959BF">
            <w:pPr>
              <w:rPr>
                <w:sz w:val="23"/>
                <w:szCs w:val="23"/>
              </w:rPr>
            </w:pPr>
          </w:p>
        </w:tc>
        <w:tc>
          <w:tcPr>
            <w:tcW w:w="980" w:type="dxa"/>
            <w:tcBorders>
              <w:right w:val="single" w:sz="8" w:space="0" w:color="auto"/>
            </w:tcBorders>
            <w:vAlign w:val="bottom"/>
          </w:tcPr>
          <w:p w:rsidR="008959BF" w:rsidRDefault="008959BF">
            <w:pPr>
              <w:rPr>
                <w:sz w:val="23"/>
                <w:szCs w:val="23"/>
              </w:rPr>
            </w:pPr>
          </w:p>
        </w:tc>
        <w:tc>
          <w:tcPr>
            <w:tcW w:w="1120" w:type="dxa"/>
            <w:tcBorders>
              <w:right w:val="single" w:sz="8" w:space="0" w:color="auto"/>
            </w:tcBorders>
            <w:vAlign w:val="bottom"/>
          </w:tcPr>
          <w:p w:rsidR="008959BF" w:rsidRDefault="008959BF">
            <w:pPr>
              <w:rPr>
                <w:sz w:val="23"/>
                <w:szCs w:val="23"/>
              </w:rPr>
            </w:pPr>
          </w:p>
        </w:tc>
        <w:tc>
          <w:tcPr>
            <w:tcW w:w="1820" w:type="dxa"/>
            <w:vAlign w:val="bottom"/>
          </w:tcPr>
          <w:p w:rsidR="008959BF" w:rsidRDefault="008959BF">
            <w:pPr>
              <w:rPr>
                <w:sz w:val="23"/>
                <w:szCs w:val="23"/>
              </w:rPr>
            </w:pPr>
          </w:p>
        </w:tc>
        <w:tc>
          <w:tcPr>
            <w:tcW w:w="2340" w:type="dxa"/>
            <w:vAlign w:val="bottom"/>
          </w:tcPr>
          <w:p w:rsidR="008959BF" w:rsidRDefault="008959BF">
            <w:pPr>
              <w:rPr>
                <w:sz w:val="23"/>
                <w:szCs w:val="23"/>
              </w:rPr>
            </w:pPr>
          </w:p>
        </w:tc>
        <w:tc>
          <w:tcPr>
            <w:tcW w:w="420" w:type="dxa"/>
            <w:vAlign w:val="bottom"/>
          </w:tcPr>
          <w:p w:rsidR="008959BF" w:rsidRDefault="008959BF">
            <w:pPr>
              <w:rPr>
                <w:sz w:val="23"/>
                <w:szCs w:val="23"/>
              </w:rPr>
            </w:pPr>
          </w:p>
        </w:tc>
        <w:tc>
          <w:tcPr>
            <w:tcW w:w="210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2940" w:type="dxa"/>
            <w:tcBorders>
              <w:right w:val="single" w:sz="8" w:space="0" w:color="auto"/>
            </w:tcBorders>
            <w:vAlign w:val="bottom"/>
          </w:tcPr>
          <w:p w:rsidR="008959BF" w:rsidRDefault="0017326E">
            <w:pPr>
              <w:ind w:left="100"/>
              <w:rPr>
                <w:sz w:val="20"/>
                <w:szCs w:val="20"/>
              </w:rPr>
            </w:pPr>
            <w:r>
              <w:rPr>
                <w:rFonts w:eastAsia="Times New Roman"/>
                <w:b/>
                <w:bCs/>
                <w:sz w:val="24"/>
                <w:szCs w:val="24"/>
              </w:rPr>
              <w:t>Обобщающий урок-</w:t>
            </w:r>
          </w:p>
        </w:tc>
        <w:tc>
          <w:tcPr>
            <w:tcW w:w="360" w:type="dxa"/>
            <w:vAlign w:val="bottom"/>
          </w:tcPr>
          <w:p w:rsidR="008959BF" w:rsidRDefault="008959BF">
            <w:pPr>
              <w:rPr>
                <w:sz w:val="24"/>
                <w:szCs w:val="24"/>
              </w:rPr>
            </w:pPr>
          </w:p>
        </w:tc>
        <w:tc>
          <w:tcPr>
            <w:tcW w:w="920" w:type="dxa"/>
            <w:tcBorders>
              <w:right w:val="single" w:sz="8" w:space="0" w:color="auto"/>
            </w:tcBorders>
            <w:vAlign w:val="bottom"/>
          </w:tcPr>
          <w:p w:rsidR="008959BF" w:rsidRDefault="008959BF">
            <w:pPr>
              <w:rPr>
                <w:sz w:val="24"/>
                <w:szCs w:val="24"/>
              </w:rPr>
            </w:pPr>
          </w:p>
        </w:tc>
        <w:tc>
          <w:tcPr>
            <w:tcW w:w="980" w:type="dxa"/>
            <w:tcBorders>
              <w:right w:val="single" w:sz="8" w:space="0" w:color="auto"/>
            </w:tcBorders>
            <w:vAlign w:val="bottom"/>
          </w:tcPr>
          <w:p w:rsidR="008959BF" w:rsidRDefault="008959BF">
            <w:pPr>
              <w:rPr>
                <w:sz w:val="24"/>
                <w:szCs w:val="24"/>
              </w:rPr>
            </w:pPr>
          </w:p>
        </w:tc>
        <w:tc>
          <w:tcPr>
            <w:tcW w:w="1120" w:type="dxa"/>
            <w:tcBorders>
              <w:right w:val="single" w:sz="8" w:space="0" w:color="auto"/>
            </w:tcBorders>
            <w:vAlign w:val="bottom"/>
          </w:tcPr>
          <w:p w:rsidR="008959BF" w:rsidRDefault="008959BF">
            <w:pPr>
              <w:rPr>
                <w:sz w:val="24"/>
                <w:szCs w:val="24"/>
              </w:rPr>
            </w:pPr>
          </w:p>
        </w:tc>
        <w:tc>
          <w:tcPr>
            <w:tcW w:w="1820" w:type="dxa"/>
            <w:vAlign w:val="bottom"/>
          </w:tcPr>
          <w:p w:rsidR="008959BF" w:rsidRDefault="008959BF">
            <w:pPr>
              <w:rPr>
                <w:sz w:val="24"/>
                <w:szCs w:val="24"/>
              </w:rPr>
            </w:pPr>
          </w:p>
        </w:tc>
        <w:tc>
          <w:tcPr>
            <w:tcW w:w="2340" w:type="dxa"/>
            <w:vAlign w:val="bottom"/>
          </w:tcPr>
          <w:p w:rsidR="008959BF" w:rsidRDefault="008959BF">
            <w:pPr>
              <w:rPr>
                <w:sz w:val="24"/>
                <w:szCs w:val="24"/>
              </w:rPr>
            </w:pPr>
          </w:p>
        </w:tc>
        <w:tc>
          <w:tcPr>
            <w:tcW w:w="420" w:type="dxa"/>
            <w:vAlign w:val="bottom"/>
          </w:tcPr>
          <w:p w:rsidR="008959BF" w:rsidRDefault="008959BF">
            <w:pPr>
              <w:rPr>
                <w:sz w:val="24"/>
                <w:szCs w:val="24"/>
              </w:rPr>
            </w:pPr>
          </w:p>
        </w:tc>
        <w:tc>
          <w:tcPr>
            <w:tcW w:w="210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77"/>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940" w:type="dxa"/>
            <w:tcBorders>
              <w:bottom w:val="single" w:sz="8" w:space="0" w:color="auto"/>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концерт.</w:t>
            </w:r>
          </w:p>
        </w:tc>
        <w:tc>
          <w:tcPr>
            <w:tcW w:w="360" w:type="dxa"/>
            <w:tcBorders>
              <w:bottom w:val="single" w:sz="8" w:space="0" w:color="auto"/>
            </w:tcBorders>
            <w:vAlign w:val="bottom"/>
          </w:tcPr>
          <w:p w:rsidR="008959BF" w:rsidRDefault="008959BF">
            <w:pPr>
              <w:rPr>
                <w:sz w:val="24"/>
                <w:szCs w:val="24"/>
              </w:rPr>
            </w:pPr>
          </w:p>
        </w:tc>
        <w:tc>
          <w:tcPr>
            <w:tcW w:w="920" w:type="dxa"/>
            <w:tcBorders>
              <w:bottom w:val="single" w:sz="8" w:space="0" w:color="auto"/>
              <w:right w:val="single" w:sz="8" w:space="0" w:color="auto"/>
            </w:tcBorders>
            <w:vAlign w:val="bottom"/>
          </w:tcPr>
          <w:p w:rsidR="008959BF" w:rsidRDefault="008959BF">
            <w:pPr>
              <w:rPr>
                <w:sz w:val="24"/>
                <w:szCs w:val="24"/>
              </w:rPr>
            </w:pPr>
          </w:p>
        </w:tc>
        <w:tc>
          <w:tcPr>
            <w:tcW w:w="980" w:type="dxa"/>
            <w:tcBorders>
              <w:bottom w:val="single" w:sz="8" w:space="0" w:color="auto"/>
              <w:right w:val="single" w:sz="8" w:space="0" w:color="auto"/>
            </w:tcBorders>
            <w:vAlign w:val="bottom"/>
          </w:tcPr>
          <w:p w:rsidR="008959BF" w:rsidRDefault="008959BF">
            <w:pPr>
              <w:rPr>
                <w:sz w:val="24"/>
                <w:szCs w:val="24"/>
              </w:rPr>
            </w:pPr>
          </w:p>
        </w:tc>
        <w:tc>
          <w:tcPr>
            <w:tcW w:w="1120" w:type="dxa"/>
            <w:tcBorders>
              <w:bottom w:val="single" w:sz="8" w:space="0" w:color="auto"/>
              <w:right w:val="single" w:sz="8" w:space="0" w:color="auto"/>
            </w:tcBorders>
            <w:vAlign w:val="bottom"/>
          </w:tcPr>
          <w:p w:rsidR="008959BF" w:rsidRDefault="008959BF">
            <w:pPr>
              <w:rPr>
                <w:sz w:val="24"/>
                <w:szCs w:val="24"/>
              </w:rPr>
            </w:pPr>
          </w:p>
        </w:tc>
        <w:tc>
          <w:tcPr>
            <w:tcW w:w="1820" w:type="dxa"/>
            <w:tcBorders>
              <w:bottom w:val="single" w:sz="8" w:space="0" w:color="auto"/>
            </w:tcBorders>
            <w:vAlign w:val="bottom"/>
          </w:tcPr>
          <w:p w:rsidR="008959BF" w:rsidRDefault="008959BF">
            <w:pPr>
              <w:rPr>
                <w:sz w:val="24"/>
                <w:szCs w:val="24"/>
              </w:rPr>
            </w:pPr>
          </w:p>
        </w:tc>
        <w:tc>
          <w:tcPr>
            <w:tcW w:w="2340" w:type="dxa"/>
            <w:tcBorders>
              <w:bottom w:val="single" w:sz="8" w:space="0" w:color="auto"/>
            </w:tcBorders>
            <w:vAlign w:val="bottom"/>
          </w:tcPr>
          <w:p w:rsidR="008959BF" w:rsidRDefault="008959BF">
            <w:pPr>
              <w:rPr>
                <w:sz w:val="24"/>
                <w:szCs w:val="24"/>
              </w:rPr>
            </w:pPr>
          </w:p>
        </w:tc>
        <w:tc>
          <w:tcPr>
            <w:tcW w:w="420" w:type="dxa"/>
            <w:tcBorders>
              <w:bottom w:val="single" w:sz="8" w:space="0" w:color="auto"/>
            </w:tcBorders>
            <w:vAlign w:val="bottom"/>
          </w:tcPr>
          <w:p w:rsidR="008959BF" w:rsidRDefault="008959BF">
            <w:pPr>
              <w:rPr>
                <w:sz w:val="24"/>
                <w:szCs w:val="24"/>
              </w:rPr>
            </w:pPr>
          </w:p>
        </w:tc>
        <w:tc>
          <w:tcPr>
            <w:tcW w:w="2100" w:type="dxa"/>
            <w:tcBorders>
              <w:bottom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bl>
    <w:p w:rsidR="008959BF" w:rsidRDefault="0017326E">
      <w:pPr>
        <w:spacing w:line="20" w:lineRule="exact"/>
        <w:rPr>
          <w:sz w:val="20"/>
          <w:szCs w:val="20"/>
        </w:rPr>
      </w:pPr>
      <w:r>
        <w:rPr>
          <w:noProof/>
          <w:sz w:val="20"/>
          <w:szCs w:val="20"/>
        </w:rPr>
        <mc:AlternateContent>
          <mc:Choice Requires="wps">
            <w:drawing>
              <wp:anchor distT="0" distB="0" distL="114300" distR="114300" simplePos="0" relativeHeight="251642880" behindDoc="1" locked="0" layoutInCell="0" allowOverlap="1">
                <wp:simplePos x="0" y="0"/>
                <wp:positionH relativeFrom="column">
                  <wp:posOffset>9246870</wp:posOffset>
                </wp:positionH>
                <wp:positionV relativeFrom="paragraph">
                  <wp:posOffset>-893445</wp:posOffset>
                </wp:positionV>
                <wp:extent cx="12700" cy="1270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7A77E0E5" id="Shape 18" o:spid="_x0000_s1026" style="position:absolute;margin-left:728.1pt;margin-top:-70.35pt;width:1pt;height: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" o:allowincell="f" fillcolor="black" stroked="f">
                <v:path arrowok="t"/>
              </v:rect>
            </w:pict>
          </mc:Fallback>
        </mc:AlternateContent>
      </w:r>
    </w:p>
    <w:p w:rsidR="008959BF" w:rsidRDefault="008959BF">
      <w:pPr>
        <w:spacing w:line="200" w:lineRule="exact"/>
        <w:rPr>
          <w:sz w:val="20"/>
          <w:szCs w:val="20"/>
        </w:rPr>
      </w:pPr>
    </w:p>
    <w:p w:rsidR="008959BF" w:rsidRDefault="008959BF">
      <w:pPr>
        <w:spacing w:line="284" w:lineRule="exact"/>
        <w:rPr>
          <w:sz w:val="20"/>
          <w:szCs w:val="20"/>
        </w:rPr>
      </w:pPr>
    </w:p>
    <w:p w:rsidR="008959BF" w:rsidRDefault="0017326E">
      <w:pPr>
        <w:ind w:left="4"/>
        <w:rPr>
          <w:sz w:val="20"/>
          <w:szCs w:val="20"/>
        </w:rPr>
      </w:pPr>
      <w:r>
        <w:rPr>
          <w:rFonts w:eastAsia="Times New Roman"/>
          <w:sz w:val="24"/>
          <w:szCs w:val="24"/>
        </w:rPr>
        <w:t>Примечание: В период чрезвычайных ситуаций, погодных условий, введения карантинных мероприятий по заболеваемости гриппом, ОРВИ</w:t>
      </w:r>
    </w:p>
    <w:p w:rsidR="008959BF" w:rsidRDefault="008959BF">
      <w:pPr>
        <w:spacing w:line="58" w:lineRule="exact"/>
        <w:rPr>
          <w:sz w:val="20"/>
          <w:szCs w:val="20"/>
        </w:rPr>
      </w:pPr>
    </w:p>
    <w:p w:rsidR="008959BF" w:rsidRDefault="0017326E" w:rsidP="0017326E">
      <w:pPr>
        <w:numPr>
          <w:ilvl w:val="0"/>
          <w:numId w:val="29"/>
        </w:numPr>
        <w:tabs>
          <w:tab w:val="left" w:pos="195"/>
        </w:tabs>
        <w:spacing w:line="264" w:lineRule="auto"/>
        <w:ind w:left="4" w:right="460" w:hanging="4"/>
        <w:rPr>
          <w:rFonts w:eastAsia="Times New Roman"/>
          <w:sz w:val="24"/>
          <w:szCs w:val="24"/>
        </w:rPr>
      </w:pPr>
      <w:r>
        <w:rPr>
          <w:rFonts w:eastAsia="Times New Roman"/>
          <w:sz w:val="24"/>
          <w:szCs w:val="24"/>
        </w:rPr>
        <w:t>другими инфекционными заболеваниями, образовательный процесс по данному учебному предмету осуществляется с использованием дистанционных технологий, «электронных дневников», социальных сетей и других форм.</w:t>
      </w:r>
    </w:p>
    <w:p w:rsidR="008959BF" w:rsidRDefault="008959BF">
      <w:pPr>
        <w:spacing w:line="132" w:lineRule="exact"/>
        <w:rPr>
          <w:sz w:val="20"/>
          <w:szCs w:val="20"/>
        </w:rPr>
      </w:pPr>
    </w:p>
    <w:p w:rsidR="008959BF" w:rsidRDefault="0017326E">
      <w:pPr>
        <w:ind w:right="116"/>
        <w:jc w:val="center"/>
        <w:rPr>
          <w:sz w:val="20"/>
          <w:szCs w:val="20"/>
        </w:rPr>
      </w:pPr>
      <w:r>
        <w:rPr>
          <w:rFonts w:ascii="Calibri" w:eastAsia="Calibri" w:hAnsi="Calibri" w:cs="Calibri"/>
        </w:rPr>
        <w:t>45</w:t>
      </w:r>
    </w:p>
    <w:p w:rsidR="008959BF" w:rsidRDefault="008959BF">
      <w:pPr>
        <w:sectPr w:rsidR="008959BF">
          <w:pgSz w:w="16840" w:h="11904" w:orient="landscape"/>
          <w:pgMar w:top="954" w:right="838" w:bottom="409" w:left="1416" w:header="0" w:footer="0" w:gutter="0"/>
          <w:cols w:space="720" w:equalWidth="0">
            <w:col w:w="14584"/>
          </w:cols>
        </w:sectPr>
      </w:pPr>
    </w:p>
    <w:p w:rsidR="008959BF" w:rsidRDefault="0017326E">
      <w:pPr>
        <w:jc w:val="center"/>
        <w:rPr>
          <w:sz w:val="20"/>
          <w:szCs w:val="20"/>
        </w:rPr>
      </w:pPr>
      <w:r>
        <w:rPr>
          <w:rFonts w:eastAsia="Times New Roman"/>
          <w:b/>
          <w:bCs/>
          <w:i/>
          <w:iCs/>
          <w:sz w:val="36"/>
          <w:szCs w:val="36"/>
        </w:rPr>
        <w:t>5-8 класс</w:t>
      </w:r>
    </w:p>
    <w:p w:rsidR="008959BF" w:rsidRDefault="008959BF">
      <w:pPr>
        <w:spacing w:line="260" w:lineRule="exact"/>
        <w:rPr>
          <w:sz w:val="20"/>
          <w:szCs w:val="20"/>
        </w:rPr>
      </w:pPr>
    </w:p>
    <w:p w:rsidR="008959BF" w:rsidRDefault="0017326E">
      <w:pPr>
        <w:ind w:left="700"/>
        <w:rPr>
          <w:sz w:val="20"/>
          <w:szCs w:val="20"/>
        </w:rPr>
      </w:pPr>
      <w:r>
        <w:rPr>
          <w:rFonts w:eastAsia="Times New Roman"/>
          <w:b/>
          <w:bCs/>
          <w:i/>
          <w:iCs/>
          <w:sz w:val="23"/>
          <w:szCs w:val="23"/>
        </w:rPr>
        <w:t>1.Планируемые предметные результаты</w:t>
      </w:r>
    </w:p>
    <w:p w:rsidR="008959BF" w:rsidRDefault="008959BF">
      <w:pPr>
        <w:spacing w:line="268" w:lineRule="exact"/>
        <w:rPr>
          <w:sz w:val="20"/>
          <w:szCs w:val="20"/>
        </w:rPr>
      </w:pPr>
    </w:p>
    <w:p w:rsidR="008959BF" w:rsidRDefault="0017326E">
      <w:pPr>
        <w:rPr>
          <w:sz w:val="20"/>
          <w:szCs w:val="20"/>
        </w:rPr>
      </w:pPr>
      <w:r>
        <w:rPr>
          <w:rFonts w:eastAsia="Times New Roman"/>
          <w:b/>
          <w:bCs/>
          <w:sz w:val="24"/>
          <w:szCs w:val="24"/>
        </w:rPr>
        <w:t>В результате изучения учебного предмета «Музыка » на уровне основного общего образования:</w:t>
      </w:r>
    </w:p>
    <w:p w:rsidR="008959BF" w:rsidRDefault="008959BF">
      <w:pPr>
        <w:spacing w:line="156" w:lineRule="exact"/>
        <w:rPr>
          <w:sz w:val="20"/>
          <w:szCs w:val="20"/>
        </w:rPr>
      </w:pPr>
    </w:p>
    <w:p w:rsidR="008959BF" w:rsidRDefault="0017326E">
      <w:pPr>
        <w:rPr>
          <w:sz w:val="20"/>
          <w:szCs w:val="20"/>
        </w:rPr>
      </w:pPr>
      <w:r>
        <w:rPr>
          <w:rFonts w:eastAsia="Times New Roman"/>
          <w:b/>
          <w:bCs/>
          <w:sz w:val="24"/>
          <w:szCs w:val="24"/>
        </w:rPr>
        <w:t>Выпускник научится:</w:t>
      </w:r>
    </w:p>
    <w:p w:rsidR="008959BF" w:rsidRDefault="0017326E" w:rsidP="0017326E">
      <w:pPr>
        <w:numPr>
          <w:ilvl w:val="0"/>
          <w:numId w:val="30"/>
        </w:numPr>
        <w:tabs>
          <w:tab w:val="left" w:pos="2120"/>
        </w:tabs>
        <w:ind w:left="2120" w:hanging="693"/>
        <w:rPr>
          <w:rFonts w:ascii="Symbol" w:eastAsia="Symbol" w:hAnsi="Symbol" w:cs="Symbol"/>
          <w:sz w:val="24"/>
          <w:szCs w:val="24"/>
        </w:rPr>
      </w:pPr>
      <w:r>
        <w:rPr>
          <w:rFonts w:eastAsia="Times New Roman"/>
          <w:sz w:val="24"/>
          <w:szCs w:val="24"/>
        </w:rPr>
        <w:t>понимать значение интонации в музыке как носителя образного смысла;</w:t>
      </w:r>
    </w:p>
    <w:p w:rsidR="008959BF" w:rsidRDefault="0017326E" w:rsidP="0017326E">
      <w:pPr>
        <w:numPr>
          <w:ilvl w:val="0"/>
          <w:numId w:val="30"/>
        </w:numPr>
        <w:tabs>
          <w:tab w:val="left" w:pos="2120"/>
        </w:tabs>
        <w:spacing w:line="239" w:lineRule="auto"/>
        <w:ind w:left="2120" w:hanging="693"/>
        <w:rPr>
          <w:rFonts w:ascii="Symbol" w:eastAsia="Symbol" w:hAnsi="Symbol" w:cs="Symbol"/>
          <w:sz w:val="24"/>
          <w:szCs w:val="24"/>
        </w:rPr>
      </w:pPr>
      <w:r>
        <w:rPr>
          <w:rFonts w:eastAsia="Times New Roman"/>
          <w:sz w:val="24"/>
          <w:szCs w:val="24"/>
        </w:rPr>
        <w:t>анализировать средства музыкальной выразительности: мелодию, ритм, темп, динамику, лад;</w:t>
      </w:r>
    </w:p>
    <w:p w:rsidR="008959BF" w:rsidRDefault="0017326E" w:rsidP="0017326E">
      <w:pPr>
        <w:numPr>
          <w:ilvl w:val="0"/>
          <w:numId w:val="30"/>
        </w:numPr>
        <w:tabs>
          <w:tab w:val="left" w:pos="2120"/>
        </w:tabs>
        <w:spacing w:line="239" w:lineRule="auto"/>
        <w:ind w:left="2120" w:hanging="693"/>
        <w:rPr>
          <w:rFonts w:ascii="Symbol" w:eastAsia="Symbol" w:hAnsi="Symbol" w:cs="Symbol"/>
          <w:sz w:val="24"/>
          <w:szCs w:val="24"/>
        </w:rPr>
      </w:pPr>
      <w:r>
        <w:rPr>
          <w:rFonts w:eastAsia="Times New Roman"/>
          <w:sz w:val="24"/>
          <w:szCs w:val="24"/>
        </w:rPr>
        <w:t>определять характер музыкальных образов (лирических, драматических, героических, романтических, эпических);</w:t>
      </w:r>
    </w:p>
    <w:p w:rsidR="008959BF" w:rsidRDefault="008959BF">
      <w:pPr>
        <w:spacing w:line="29" w:lineRule="exact"/>
        <w:rPr>
          <w:rFonts w:ascii="Symbol" w:eastAsia="Symbol" w:hAnsi="Symbol" w:cs="Symbol"/>
          <w:sz w:val="24"/>
          <w:szCs w:val="24"/>
        </w:rPr>
      </w:pPr>
    </w:p>
    <w:p w:rsidR="008959BF" w:rsidRDefault="0017326E" w:rsidP="0017326E">
      <w:pPr>
        <w:numPr>
          <w:ilvl w:val="0"/>
          <w:numId w:val="30"/>
        </w:numPr>
        <w:tabs>
          <w:tab w:val="left" w:pos="2122"/>
        </w:tabs>
        <w:spacing w:line="226" w:lineRule="auto"/>
        <w:ind w:left="720" w:firstLine="707"/>
        <w:rPr>
          <w:rFonts w:ascii="Symbol" w:eastAsia="Symbol" w:hAnsi="Symbol" w:cs="Symbol"/>
          <w:sz w:val="24"/>
          <w:szCs w:val="24"/>
        </w:rPr>
      </w:pPr>
      <w:r>
        <w:rPr>
          <w:rFonts w:eastAsia="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8959BF" w:rsidRDefault="008959BF">
      <w:pPr>
        <w:spacing w:line="4" w:lineRule="exact"/>
        <w:rPr>
          <w:rFonts w:ascii="Symbol" w:eastAsia="Symbol" w:hAnsi="Symbol" w:cs="Symbol"/>
          <w:sz w:val="24"/>
          <w:szCs w:val="24"/>
        </w:rPr>
      </w:pPr>
    </w:p>
    <w:p w:rsidR="008959BF" w:rsidRDefault="0017326E" w:rsidP="0017326E">
      <w:pPr>
        <w:numPr>
          <w:ilvl w:val="0"/>
          <w:numId w:val="30"/>
        </w:numPr>
        <w:tabs>
          <w:tab w:val="left" w:pos="2120"/>
        </w:tabs>
        <w:ind w:left="2120" w:hanging="693"/>
        <w:rPr>
          <w:rFonts w:ascii="Symbol" w:eastAsia="Symbol" w:hAnsi="Symbol" w:cs="Symbol"/>
          <w:sz w:val="24"/>
          <w:szCs w:val="24"/>
        </w:rPr>
      </w:pPr>
      <w:r>
        <w:rPr>
          <w:rFonts w:eastAsia="Times New Roman"/>
          <w:sz w:val="24"/>
          <w:szCs w:val="24"/>
        </w:rPr>
        <w:t>понимать жизненно-образное содержание музыкальных произведений разных жанров;</w:t>
      </w:r>
    </w:p>
    <w:p w:rsidR="008959BF" w:rsidRDefault="0017326E" w:rsidP="0017326E">
      <w:pPr>
        <w:numPr>
          <w:ilvl w:val="0"/>
          <w:numId w:val="30"/>
        </w:numPr>
        <w:tabs>
          <w:tab w:val="left" w:pos="2120"/>
        </w:tabs>
        <w:spacing w:line="239" w:lineRule="auto"/>
        <w:ind w:left="2120" w:hanging="693"/>
        <w:rPr>
          <w:rFonts w:ascii="Symbol" w:eastAsia="Symbol" w:hAnsi="Symbol" w:cs="Symbol"/>
          <w:sz w:val="24"/>
          <w:szCs w:val="24"/>
        </w:rPr>
      </w:pPr>
      <w:r>
        <w:rPr>
          <w:rFonts w:eastAsia="Times New Roman"/>
          <w:sz w:val="24"/>
          <w:szCs w:val="24"/>
        </w:rPr>
        <w:t>различать и характеризовать приемы взаимодействия и развития образов музыкальных произведений;</w:t>
      </w:r>
    </w:p>
    <w:p w:rsidR="008959BF" w:rsidRDefault="0017326E" w:rsidP="0017326E">
      <w:pPr>
        <w:numPr>
          <w:ilvl w:val="0"/>
          <w:numId w:val="30"/>
        </w:numPr>
        <w:tabs>
          <w:tab w:val="left" w:pos="2120"/>
        </w:tabs>
        <w:spacing w:line="239" w:lineRule="auto"/>
        <w:ind w:left="2120" w:hanging="693"/>
        <w:rPr>
          <w:rFonts w:ascii="Symbol" w:eastAsia="Symbol" w:hAnsi="Symbol" w:cs="Symbol"/>
          <w:sz w:val="24"/>
          <w:szCs w:val="24"/>
        </w:rPr>
      </w:pPr>
      <w:r>
        <w:rPr>
          <w:rFonts w:eastAsia="Times New Roman"/>
          <w:sz w:val="24"/>
          <w:szCs w:val="24"/>
        </w:rPr>
        <w:t>различать многообразие музыкальных образов и способов их развития;</w:t>
      </w:r>
    </w:p>
    <w:p w:rsidR="008959BF" w:rsidRDefault="0017326E" w:rsidP="0017326E">
      <w:pPr>
        <w:numPr>
          <w:ilvl w:val="0"/>
          <w:numId w:val="30"/>
        </w:numPr>
        <w:tabs>
          <w:tab w:val="left" w:pos="2120"/>
        </w:tabs>
        <w:spacing w:line="239" w:lineRule="auto"/>
        <w:ind w:left="2120" w:hanging="693"/>
        <w:rPr>
          <w:rFonts w:ascii="Symbol" w:eastAsia="Symbol" w:hAnsi="Symbol" w:cs="Symbol"/>
          <w:sz w:val="24"/>
          <w:szCs w:val="24"/>
        </w:rPr>
      </w:pPr>
      <w:r>
        <w:rPr>
          <w:rFonts w:eastAsia="Times New Roman"/>
          <w:sz w:val="24"/>
          <w:szCs w:val="24"/>
        </w:rPr>
        <w:t>производить интонационно-образный анализ музыкального произведения;</w:t>
      </w:r>
    </w:p>
    <w:p w:rsidR="008959BF" w:rsidRDefault="0017326E" w:rsidP="0017326E">
      <w:pPr>
        <w:numPr>
          <w:ilvl w:val="0"/>
          <w:numId w:val="30"/>
        </w:numPr>
        <w:tabs>
          <w:tab w:val="left" w:pos="2120"/>
        </w:tabs>
        <w:ind w:left="2120" w:hanging="693"/>
        <w:rPr>
          <w:rFonts w:ascii="Symbol" w:eastAsia="Symbol" w:hAnsi="Symbol" w:cs="Symbol"/>
          <w:sz w:val="24"/>
          <w:szCs w:val="24"/>
        </w:rPr>
      </w:pPr>
      <w:r>
        <w:rPr>
          <w:rFonts w:eastAsia="Times New Roman"/>
          <w:sz w:val="24"/>
          <w:szCs w:val="24"/>
        </w:rPr>
        <w:t>понимать основной принцип построения и развития музыки;</w:t>
      </w:r>
    </w:p>
    <w:p w:rsidR="008959BF" w:rsidRDefault="0017326E" w:rsidP="0017326E">
      <w:pPr>
        <w:numPr>
          <w:ilvl w:val="0"/>
          <w:numId w:val="30"/>
        </w:numPr>
        <w:tabs>
          <w:tab w:val="left" w:pos="2120"/>
        </w:tabs>
        <w:spacing w:line="239" w:lineRule="auto"/>
        <w:ind w:left="2120" w:hanging="693"/>
        <w:rPr>
          <w:rFonts w:ascii="Symbol" w:eastAsia="Symbol" w:hAnsi="Symbol" w:cs="Symbol"/>
          <w:sz w:val="24"/>
          <w:szCs w:val="24"/>
        </w:rPr>
      </w:pPr>
      <w:r>
        <w:rPr>
          <w:rFonts w:eastAsia="Times New Roman"/>
          <w:sz w:val="24"/>
          <w:szCs w:val="24"/>
        </w:rPr>
        <w:t>анализировать взаимосвязь жизненного содержания музыки и музыкальных образов;</w:t>
      </w:r>
    </w:p>
    <w:p w:rsidR="008959BF" w:rsidRDefault="008959BF">
      <w:pPr>
        <w:spacing w:line="29" w:lineRule="exact"/>
        <w:rPr>
          <w:rFonts w:ascii="Symbol" w:eastAsia="Symbol" w:hAnsi="Symbol" w:cs="Symbol"/>
          <w:sz w:val="24"/>
          <w:szCs w:val="24"/>
        </w:rPr>
      </w:pPr>
    </w:p>
    <w:p w:rsidR="008959BF" w:rsidRDefault="0017326E" w:rsidP="0017326E">
      <w:pPr>
        <w:numPr>
          <w:ilvl w:val="0"/>
          <w:numId w:val="30"/>
        </w:numPr>
        <w:tabs>
          <w:tab w:val="left" w:pos="2122"/>
        </w:tabs>
        <w:spacing w:line="226" w:lineRule="auto"/>
        <w:ind w:left="720" w:firstLine="707"/>
        <w:rPr>
          <w:rFonts w:ascii="Symbol" w:eastAsia="Symbol" w:hAnsi="Symbol" w:cs="Symbol"/>
          <w:sz w:val="24"/>
          <w:szCs w:val="24"/>
        </w:rPr>
      </w:pPr>
      <w:r>
        <w:rPr>
          <w:rFonts w:eastAsia="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8959BF" w:rsidRDefault="008959BF">
      <w:pPr>
        <w:spacing w:line="4" w:lineRule="exact"/>
        <w:rPr>
          <w:rFonts w:ascii="Symbol" w:eastAsia="Symbol" w:hAnsi="Symbol" w:cs="Symbol"/>
          <w:sz w:val="24"/>
          <w:szCs w:val="24"/>
        </w:rPr>
      </w:pPr>
    </w:p>
    <w:p w:rsidR="008959BF" w:rsidRDefault="0017326E" w:rsidP="0017326E">
      <w:pPr>
        <w:numPr>
          <w:ilvl w:val="0"/>
          <w:numId w:val="30"/>
        </w:numPr>
        <w:tabs>
          <w:tab w:val="left" w:pos="2120"/>
        </w:tabs>
        <w:ind w:left="2120" w:hanging="693"/>
        <w:rPr>
          <w:rFonts w:ascii="Symbol" w:eastAsia="Symbol" w:hAnsi="Symbol" w:cs="Symbol"/>
          <w:sz w:val="24"/>
          <w:szCs w:val="24"/>
        </w:rPr>
      </w:pPr>
      <w:r>
        <w:rPr>
          <w:rFonts w:eastAsia="Times New Roman"/>
          <w:sz w:val="24"/>
          <w:szCs w:val="24"/>
        </w:rPr>
        <w:t>понимать значение устного народного музыкального творчества в развитии общей культуры народа;</w:t>
      </w:r>
    </w:p>
    <w:p w:rsidR="008959BF" w:rsidRDefault="008959BF">
      <w:pPr>
        <w:spacing w:line="29" w:lineRule="exact"/>
        <w:rPr>
          <w:rFonts w:ascii="Symbol" w:eastAsia="Symbol" w:hAnsi="Symbol" w:cs="Symbol"/>
          <w:sz w:val="24"/>
          <w:szCs w:val="24"/>
        </w:rPr>
      </w:pPr>
    </w:p>
    <w:p w:rsidR="008959BF" w:rsidRDefault="0017326E" w:rsidP="0017326E">
      <w:pPr>
        <w:numPr>
          <w:ilvl w:val="0"/>
          <w:numId w:val="30"/>
        </w:numPr>
        <w:tabs>
          <w:tab w:val="left" w:pos="2122"/>
        </w:tabs>
        <w:spacing w:line="226" w:lineRule="auto"/>
        <w:ind w:left="720" w:firstLine="707"/>
        <w:rPr>
          <w:rFonts w:ascii="Symbol" w:eastAsia="Symbol" w:hAnsi="Symbol" w:cs="Symbol"/>
          <w:sz w:val="24"/>
          <w:szCs w:val="24"/>
        </w:rPr>
      </w:pPr>
      <w:r>
        <w:rPr>
          <w:rFonts w:eastAsia="Times New Roman"/>
          <w:sz w:val="24"/>
          <w:szCs w:val="24"/>
        </w:rPr>
        <w:t>определять основные жанры русской народной музыки: былины, лирические песни, частушки, разновидности обрядовых песен;</w:t>
      </w:r>
    </w:p>
    <w:p w:rsidR="008959BF" w:rsidRDefault="0017326E" w:rsidP="0017326E">
      <w:pPr>
        <w:numPr>
          <w:ilvl w:val="0"/>
          <w:numId w:val="30"/>
        </w:numPr>
        <w:tabs>
          <w:tab w:val="left" w:pos="2120"/>
        </w:tabs>
        <w:spacing w:line="239" w:lineRule="auto"/>
        <w:ind w:left="2120" w:hanging="693"/>
        <w:rPr>
          <w:rFonts w:ascii="Symbol" w:eastAsia="Symbol" w:hAnsi="Symbol" w:cs="Symbol"/>
          <w:sz w:val="24"/>
          <w:szCs w:val="24"/>
        </w:rPr>
      </w:pPr>
      <w:r>
        <w:rPr>
          <w:rFonts w:eastAsia="Times New Roman"/>
          <w:sz w:val="24"/>
          <w:szCs w:val="24"/>
        </w:rPr>
        <w:t>понимать специфику перевоплощения народной музыки в произведениях композиторов;</w:t>
      </w:r>
    </w:p>
    <w:p w:rsidR="008959BF" w:rsidRDefault="0017326E" w:rsidP="0017326E">
      <w:pPr>
        <w:numPr>
          <w:ilvl w:val="0"/>
          <w:numId w:val="30"/>
        </w:numPr>
        <w:tabs>
          <w:tab w:val="left" w:pos="2120"/>
        </w:tabs>
        <w:spacing w:line="239" w:lineRule="auto"/>
        <w:ind w:left="2120" w:hanging="693"/>
        <w:rPr>
          <w:rFonts w:ascii="Symbol" w:eastAsia="Symbol" w:hAnsi="Symbol" w:cs="Symbol"/>
          <w:sz w:val="24"/>
          <w:szCs w:val="24"/>
        </w:rPr>
      </w:pPr>
      <w:r>
        <w:rPr>
          <w:rFonts w:eastAsia="Times New Roman"/>
          <w:sz w:val="24"/>
          <w:szCs w:val="24"/>
        </w:rPr>
        <w:t>понимать взаимосвязь профессиональной композиторской музыки и народного музыкального творчества;</w:t>
      </w:r>
    </w:p>
    <w:p w:rsidR="008959BF" w:rsidRDefault="008959BF">
      <w:pPr>
        <w:spacing w:line="34" w:lineRule="exact"/>
        <w:rPr>
          <w:rFonts w:ascii="Symbol" w:eastAsia="Symbol" w:hAnsi="Symbol" w:cs="Symbol"/>
          <w:sz w:val="24"/>
          <w:szCs w:val="24"/>
        </w:rPr>
      </w:pPr>
    </w:p>
    <w:p w:rsidR="008959BF" w:rsidRDefault="0017326E" w:rsidP="0017326E">
      <w:pPr>
        <w:numPr>
          <w:ilvl w:val="0"/>
          <w:numId w:val="30"/>
        </w:numPr>
        <w:tabs>
          <w:tab w:val="left" w:pos="2122"/>
        </w:tabs>
        <w:spacing w:line="226" w:lineRule="auto"/>
        <w:ind w:left="720" w:firstLine="707"/>
        <w:rPr>
          <w:rFonts w:ascii="Symbol" w:eastAsia="Symbol" w:hAnsi="Symbol" w:cs="Symbol"/>
          <w:sz w:val="24"/>
          <w:szCs w:val="24"/>
        </w:rPr>
      </w:pPr>
      <w:r>
        <w:rPr>
          <w:rFonts w:eastAsia="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8959BF" w:rsidRDefault="008959BF">
      <w:pPr>
        <w:spacing w:line="29" w:lineRule="exact"/>
        <w:rPr>
          <w:rFonts w:ascii="Symbol" w:eastAsia="Symbol" w:hAnsi="Symbol" w:cs="Symbol"/>
          <w:sz w:val="24"/>
          <w:szCs w:val="24"/>
        </w:rPr>
      </w:pPr>
    </w:p>
    <w:p w:rsidR="008959BF" w:rsidRDefault="0017326E" w:rsidP="0017326E">
      <w:pPr>
        <w:numPr>
          <w:ilvl w:val="0"/>
          <w:numId w:val="30"/>
        </w:numPr>
        <w:tabs>
          <w:tab w:val="left" w:pos="2122"/>
        </w:tabs>
        <w:spacing w:line="226" w:lineRule="auto"/>
        <w:ind w:left="720" w:firstLine="707"/>
        <w:rPr>
          <w:rFonts w:ascii="Symbol" w:eastAsia="Symbol" w:hAnsi="Symbol" w:cs="Symbol"/>
          <w:sz w:val="24"/>
          <w:szCs w:val="24"/>
        </w:rPr>
      </w:pPr>
      <w:r>
        <w:rPr>
          <w:rFonts w:eastAsia="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8959BF" w:rsidRDefault="008959BF">
      <w:pPr>
        <w:spacing w:line="16" w:lineRule="exact"/>
        <w:rPr>
          <w:rFonts w:ascii="Symbol" w:eastAsia="Symbol" w:hAnsi="Symbol" w:cs="Symbol"/>
          <w:sz w:val="24"/>
          <w:szCs w:val="24"/>
        </w:rPr>
      </w:pPr>
    </w:p>
    <w:p w:rsidR="008959BF" w:rsidRDefault="0017326E" w:rsidP="0017326E">
      <w:pPr>
        <w:numPr>
          <w:ilvl w:val="0"/>
          <w:numId w:val="30"/>
        </w:numPr>
        <w:tabs>
          <w:tab w:val="left" w:pos="2120"/>
        </w:tabs>
        <w:ind w:left="2120" w:hanging="693"/>
        <w:rPr>
          <w:rFonts w:ascii="Symbol" w:eastAsia="Symbol" w:hAnsi="Symbol" w:cs="Symbol"/>
          <w:sz w:val="23"/>
          <w:szCs w:val="23"/>
        </w:rPr>
      </w:pPr>
      <w:r>
        <w:rPr>
          <w:rFonts w:eastAsia="Times New Roman"/>
          <w:sz w:val="23"/>
          <w:szCs w:val="23"/>
        </w:rPr>
        <w:t>определять основные признаки исторических эпох, стилевых направлений и национальных школ в западноевропейской</w:t>
      </w:r>
    </w:p>
    <w:p w:rsidR="008959BF" w:rsidRDefault="0017326E">
      <w:pPr>
        <w:spacing w:line="237" w:lineRule="auto"/>
        <w:ind w:left="720"/>
        <w:rPr>
          <w:rFonts w:ascii="Symbol" w:eastAsia="Symbol" w:hAnsi="Symbol" w:cs="Symbol"/>
          <w:sz w:val="23"/>
          <w:szCs w:val="23"/>
        </w:rPr>
      </w:pPr>
      <w:r>
        <w:rPr>
          <w:rFonts w:eastAsia="Times New Roman"/>
          <w:sz w:val="24"/>
          <w:szCs w:val="24"/>
        </w:rPr>
        <w:t>музыке;</w:t>
      </w:r>
    </w:p>
    <w:p w:rsidR="008959BF" w:rsidRDefault="008959BF">
      <w:pPr>
        <w:spacing w:line="1" w:lineRule="exact"/>
        <w:rPr>
          <w:rFonts w:ascii="Symbol" w:eastAsia="Symbol" w:hAnsi="Symbol" w:cs="Symbol"/>
          <w:sz w:val="23"/>
          <w:szCs w:val="23"/>
        </w:rPr>
      </w:pPr>
    </w:p>
    <w:p w:rsidR="008959BF" w:rsidRDefault="0017326E" w:rsidP="0017326E">
      <w:pPr>
        <w:numPr>
          <w:ilvl w:val="0"/>
          <w:numId w:val="30"/>
        </w:numPr>
        <w:tabs>
          <w:tab w:val="left" w:pos="2120"/>
        </w:tabs>
        <w:spacing w:line="239" w:lineRule="auto"/>
        <w:ind w:left="2120" w:hanging="693"/>
        <w:rPr>
          <w:rFonts w:ascii="Symbol" w:eastAsia="Symbol" w:hAnsi="Symbol" w:cs="Symbol"/>
          <w:sz w:val="24"/>
          <w:szCs w:val="24"/>
        </w:rPr>
      </w:pPr>
      <w:r>
        <w:rPr>
          <w:rFonts w:eastAsia="Times New Roman"/>
          <w:sz w:val="24"/>
          <w:szCs w:val="24"/>
        </w:rPr>
        <w:t>узнавать характерные черты и образцы творчества крупнейших русских и зарубежных композиторов;</w:t>
      </w:r>
    </w:p>
    <w:p w:rsidR="008959BF" w:rsidRDefault="008959BF">
      <w:pPr>
        <w:spacing w:line="200" w:lineRule="exact"/>
        <w:rPr>
          <w:sz w:val="20"/>
          <w:szCs w:val="20"/>
        </w:rPr>
      </w:pPr>
    </w:p>
    <w:p w:rsidR="008959BF" w:rsidRDefault="008959BF">
      <w:pPr>
        <w:spacing w:line="347" w:lineRule="exact"/>
        <w:rPr>
          <w:sz w:val="20"/>
          <w:szCs w:val="20"/>
        </w:rPr>
      </w:pPr>
    </w:p>
    <w:p w:rsidR="008959BF" w:rsidRDefault="0017326E">
      <w:pPr>
        <w:jc w:val="center"/>
        <w:rPr>
          <w:sz w:val="20"/>
          <w:szCs w:val="20"/>
        </w:rPr>
      </w:pPr>
      <w:r>
        <w:rPr>
          <w:rFonts w:ascii="Calibri" w:eastAsia="Calibri" w:hAnsi="Calibri" w:cs="Calibri"/>
        </w:rPr>
        <w:t>46</w:t>
      </w:r>
    </w:p>
    <w:p w:rsidR="008959BF" w:rsidRDefault="008959BF">
      <w:pPr>
        <w:sectPr w:rsidR="008959BF">
          <w:pgSz w:w="16840" w:h="11904" w:orient="landscape"/>
          <w:pgMar w:top="972" w:right="978" w:bottom="409" w:left="1420" w:header="0" w:footer="0" w:gutter="0"/>
          <w:cols w:space="720" w:equalWidth="0">
            <w:col w:w="14440"/>
          </w:cols>
        </w:sectPr>
      </w:pPr>
    </w:p>
    <w:p w:rsidR="008959BF" w:rsidRDefault="0017326E" w:rsidP="0017326E">
      <w:pPr>
        <w:numPr>
          <w:ilvl w:val="0"/>
          <w:numId w:val="31"/>
        </w:numPr>
        <w:tabs>
          <w:tab w:val="left" w:pos="2102"/>
        </w:tabs>
        <w:spacing w:line="228" w:lineRule="auto"/>
        <w:ind w:left="700" w:right="20" w:firstLine="707"/>
        <w:rPr>
          <w:rFonts w:ascii="Symbol" w:eastAsia="Symbol" w:hAnsi="Symbol" w:cs="Symbol"/>
          <w:sz w:val="24"/>
          <w:szCs w:val="24"/>
        </w:rPr>
      </w:pPr>
      <w:r>
        <w:rPr>
          <w:rFonts w:eastAsia="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8959BF" w:rsidRDefault="008959BF">
      <w:pPr>
        <w:spacing w:line="29" w:lineRule="exact"/>
        <w:rPr>
          <w:rFonts w:ascii="Symbol" w:eastAsia="Symbol" w:hAnsi="Symbol" w:cs="Symbol"/>
          <w:sz w:val="24"/>
          <w:szCs w:val="24"/>
        </w:rPr>
      </w:pPr>
    </w:p>
    <w:p w:rsidR="008959BF" w:rsidRDefault="0017326E" w:rsidP="0017326E">
      <w:pPr>
        <w:numPr>
          <w:ilvl w:val="0"/>
          <w:numId w:val="31"/>
        </w:numPr>
        <w:tabs>
          <w:tab w:val="left" w:pos="2102"/>
        </w:tabs>
        <w:spacing w:line="226" w:lineRule="auto"/>
        <w:ind w:left="700" w:firstLine="707"/>
        <w:rPr>
          <w:rFonts w:ascii="Symbol" w:eastAsia="Symbol" w:hAnsi="Symbol" w:cs="Symbol"/>
          <w:sz w:val="24"/>
          <w:szCs w:val="24"/>
        </w:rPr>
      </w:pPr>
      <w:r>
        <w:rPr>
          <w:rFonts w:eastAsia="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8959BF" w:rsidRDefault="008959BF">
      <w:pPr>
        <w:spacing w:line="35" w:lineRule="exact"/>
        <w:rPr>
          <w:rFonts w:ascii="Symbol" w:eastAsia="Symbol" w:hAnsi="Symbol" w:cs="Symbol"/>
          <w:sz w:val="24"/>
          <w:szCs w:val="24"/>
        </w:rPr>
      </w:pPr>
    </w:p>
    <w:p w:rsidR="008959BF" w:rsidRDefault="0017326E" w:rsidP="0017326E">
      <w:pPr>
        <w:numPr>
          <w:ilvl w:val="0"/>
          <w:numId w:val="31"/>
        </w:numPr>
        <w:tabs>
          <w:tab w:val="left" w:pos="2102"/>
        </w:tabs>
        <w:spacing w:line="226" w:lineRule="auto"/>
        <w:ind w:left="700" w:right="20" w:firstLine="707"/>
        <w:rPr>
          <w:rFonts w:ascii="Symbol" w:eastAsia="Symbol" w:hAnsi="Symbol" w:cs="Symbol"/>
          <w:sz w:val="24"/>
          <w:szCs w:val="24"/>
        </w:rPr>
      </w:pPr>
      <w:r>
        <w:rPr>
          <w:rFonts w:eastAsia="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8959BF" w:rsidRDefault="0017326E" w:rsidP="0017326E">
      <w:pPr>
        <w:numPr>
          <w:ilvl w:val="0"/>
          <w:numId w:val="31"/>
        </w:numPr>
        <w:tabs>
          <w:tab w:val="left" w:pos="2100"/>
        </w:tabs>
        <w:spacing w:line="239" w:lineRule="auto"/>
        <w:ind w:left="2100" w:hanging="693"/>
        <w:rPr>
          <w:rFonts w:ascii="Symbol" w:eastAsia="Symbol" w:hAnsi="Symbol" w:cs="Symbol"/>
          <w:sz w:val="24"/>
          <w:szCs w:val="24"/>
        </w:rPr>
      </w:pPr>
      <w:r>
        <w:rPr>
          <w:rFonts w:eastAsia="Times New Roman"/>
          <w:sz w:val="24"/>
          <w:szCs w:val="24"/>
        </w:rPr>
        <w:t>узнавать формы построения музыки (двухчастную, трехчастную, вариации, рондо);</w:t>
      </w:r>
    </w:p>
    <w:p w:rsidR="008959BF" w:rsidRDefault="0017326E" w:rsidP="0017326E">
      <w:pPr>
        <w:numPr>
          <w:ilvl w:val="0"/>
          <w:numId w:val="31"/>
        </w:numPr>
        <w:tabs>
          <w:tab w:val="left" w:pos="2100"/>
        </w:tabs>
        <w:ind w:left="2100" w:hanging="693"/>
        <w:rPr>
          <w:rFonts w:ascii="Symbol" w:eastAsia="Symbol" w:hAnsi="Symbol" w:cs="Symbol"/>
          <w:sz w:val="24"/>
          <w:szCs w:val="24"/>
        </w:rPr>
      </w:pPr>
      <w:r>
        <w:rPr>
          <w:rFonts w:eastAsia="Times New Roman"/>
          <w:sz w:val="24"/>
          <w:szCs w:val="24"/>
        </w:rPr>
        <w:t>определять тембры музыкальных инструментов;</w:t>
      </w:r>
    </w:p>
    <w:p w:rsidR="008959BF" w:rsidRDefault="0017326E" w:rsidP="0017326E">
      <w:pPr>
        <w:numPr>
          <w:ilvl w:val="0"/>
          <w:numId w:val="31"/>
        </w:numPr>
        <w:tabs>
          <w:tab w:val="left" w:pos="2100"/>
        </w:tabs>
        <w:spacing w:line="239" w:lineRule="auto"/>
        <w:ind w:left="2100" w:hanging="693"/>
        <w:rPr>
          <w:rFonts w:ascii="Symbol" w:eastAsia="Symbol" w:hAnsi="Symbol" w:cs="Symbol"/>
          <w:sz w:val="24"/>
          <w:szCs w:val="24"/>
        </w:rPr>
      </w:pPr>
      <w:r>
        <w:rPr>
          <w:rFonts w:eastAsia="Times New Roman"/>
          <w:sz w:val="24"/>
          <w:szCs w:val="24"/>
        </w:rPr>
        <w:t>называть и определять звучание музыкальных инструментов: духовых, струнных, ударных, современных электронных;</w:t>
      </w:r>
    </w:p>
    <w:p w:rsidR="008959BF" w:rsidRDefault="008959BF">
      <w:pPr>
        <w:spacing w:line="29" w:lineRule="exact"/>
        <w:rPr>
          <w:rFonts w:ascii="Symbol" w:eastAsia="Symbol" w:hAnsi="Symbol" w:cs="Symbol"/>
          <w:sz w:val="24"/>
          <w:szCs w:val="24"/>
        </w:rPr>
      </w:pPr>
    </w:p>
    <w:p w:rsidR="008959BF" w:rsidRDefault="0017326E" w:rsidP="0017326E">
      <w:pPr>
        <w:numPr>
          <w:ilvl w:val="0"/>
          <w:numId w:val="31"/>
        </w:numPr>
        <w:tabs>
          <w:tab w:val="left" w:pos="2102"/>
        </w:tabs>
        <w:spacing w:line="228" w:lineRule="auto"/>
        <w:ind w:left="700" w:firstLine="707"/>
        <w:rPr>
          <w:rFonts w:ascii="Symbol" w:eastAsia="Symbol" w:hAnsi="Symbol" w:cs="Symbol"/>
          <w:sz w:val="24"/>
          <w:szCs w:val="24"/>
        </w:rPr>
      </w:pPr>
      <w:r>
        <w:rPr>
          <w:rFonts w:eastAsia="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8959BF" w:rsidRDefault="0017326E" w:rsidP="0017326E">
      <w:pPr>
        <w:numPr>
          <w:ilvl w:val="0"/>
          <w:numId w:val="31"/>
        </w:numPr>
        <w:tabs>
          <w:tab w:val="left" w:pos="2100"/>
        </w:tabs>
        <w:spacing w:line="239" w:lineRule="auto"/>
        <w:ind w:left="2100" w:hanging="693"/>
        <w:rPr>
          <w:rFonts w:ascii="Symbol" w:eastAsia="Symbol" w:hAnsi="Symbol" w:cs="Symbol"/>
          <w:sz w:val="24"/>
          <w:szCs w:val="24"/>
        </w:rPr>
      </w:pPr>
      <w:r>
        <w:rPr>
          <w:rFonts w:eastAsia="Times New Roman"/>
          <w:sz w:val="24"/>
          <w:szCs w:val="24"/>
        </w:rPr>
        <w:t>владеть музыкальными терминами в пределах изучаемой темы;</w:t>
      </w:r>
    </w:p>
    <w:p w:rsidR="008959BF" w:rsidRDefault="008959BF">
      <w:pPr>
        <w:spacing w:line="29" w:lineRule="exact"/>
        <w:rPr>
          <w:rFonts w:ascii="Symbol" w:eastAsia="Symbol" w:hAnsi="Symbol" w:cs="Symbol"/>
          <w:sz w:val="24"/>
          <w:szCs w:val="24"/>
        </w:rPr>
      </w:pPr>
    </w:p>
    <w:p w:rsidR="008959BF" w:rsidRDefault="0017326E" w:rsidP="0017326E">
      <w:pPr>
        <w:numPr>
          <w:ilvl w:val="0"/>
          <w:numId w:val="31"/>
        </w:numPr>
        <w:tabs>
          <w:tab w:val="left" w:pos="2102"/>
        </w:tabs>
        <w:spacing w:line="226" w:lineRule="auto"/>
        <w:ind w:left="700" w:right="20" w:firstLine="707"/>
        <w:rPr>
          <w:rFonts w:ascii="Symbol" w:eastAsia="Symbol" w:hAnsi="Symbol" w:cs="Symbol"/>
          <w:sz w:val="24"/>
          <w:szCs w:val="24"/>
        </w:rPr>
      </w:pPr>
      <w:r>
        <w:rPr>
          <w:rFonts w:eastAsia="Times New Roman"/>
          <w:sz w:val="24"/>
          <w:szCs w:val="24"/>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8959BF" w:rsidRDefault="008959BF">
      <w:pPr>
        <w:spacing w:line="4" w:lineRule="exact"/>
        <w:rPr>
          <w:rFonts w:ascii="Symbol" w:eastAsia="Symbol" w:hAnsi="Symbol" w:cs="Symbol"/>
          <w:sz w:val="24"/>
          <w:szCs w:val="24"/>
        </w:rPr>
      </w:pPr>
    </w:p>
    <w:p w:rsidR="008959BF" w:rsidRDefault="0017326E" w:rsidP="0017326E">
      <w:pPr>
        <w:numPr>
          <w:ilvl w:val="0"/>
          <w:numId w:val="31"/>
        </w:numPr>
        <w:tabs>
          <w:tab w:val="left" w:pos="2100"/>
        </w:tabs>
        <w:ind w:left="2100" w:hanging="693"/>
        <w:rPr>
          <w:rFonts w:ascii="Symbol" w:eastAsia="Symbol" w:hAnsi="Symbol" w:cs="Symbol"/>
          <w:sz w:val="24"/>
          <w:szCs w:val="24"/>
        </w:rPr>
      </w:pPr>
      <w:r>
        <w:rPr>
          <w:rFonts w:eastAsia="Times New Roman"/>
          <w:sz w:val="24"/>
          <w:szCs w:val="24"/>
        </w:rPr>
        <w:t>определять характерные особенности музыкального языка;</w:t>
      </w:r>
    </w:p>
    <w:p w:rsidR="008959BF" w:rsidRDefault="0017326E" w:rsidP="0017326E">
      <w:pPr>
        <w:numPr>
          <w:ilvl w:val="0"/>
          <w:numId w:val="31"/>
        </w:numPr>
        <w:tabs>
          <w:tab w:val="left" w:pos="2100"/>
        </w:tabs>
        <w:spacing w:line="239" w:lineRule="auto"/>
        <w:ind w:left="2100" w:hanging="693"/>
        <w:rPr>
          <w:rFonts w:ascii="Symbol" w:eastAsia="Symbol" w:hAnsi="Symbol" w:cs="Symbol"/>
          <w:sz w:val="24"/>
          <w:szCs w:val="24"/>
        </w:rPr>
      </w:pPr>
      <w:r>
        <w:rPr>
          <w:rFonts w:eastAsia="Times New Roman"/>
          <w:sz w:val="24"/>
          <w:szCs w:val="24"/>
        </w:rPr>
        <w:t>эмоционально-образно воспринимать и характеризовать музыкальные произведения;</w:t>
      </w:r>
    </w:p>
    <w:p w:rsidR="008959BF" w:rsidRDefault="0017326E" w:rsidP="0017326E">
      <w:pPr>
        <w:numPr>
          <w:ilvl w:val="0"/>
          <w:numId w:val="31"/>
        </w:numPr>
        <w:tabs>
          <w:tab w:val="left" w:pos="2100"/>
        </w:tabs>
        <w:ind w:left="2100" w:hanging="693"/>
        <w:rPr>
          <w:rFonts w:ascii="Symbol" w:eastAsia="Symbol" w:hAnsi="Symbol" w:cs="Symbol"/>
          <w:sz w:val="24"/>
          <w:szCs w:val="24"/>
        </w:rPr>
      </w:pPr>
      <w:r>
        <w:rPr>
          <w:rFonts w:eastAsia="Times New Roman"/>
          <w:sz w:val="24"/>
          <w:szCs w:val="24"/>
        </w:rPr>
        <w:t>анализировать произведения выдающихся композиторов прошлого и современности;</w:t>
      </w:r>
    </w:p>
    <w:p w:rsidR="008959BF" w:rsidRDefault="0017326E" w:rsidP="0017326E">
      <w:pPr>
        <w:numPr>
          <w:ilvl w:val="0"/>
          <w:numId w:val="31"/>
        </w:numPr>
        <w:tabs>
          <w:tab w:val="left" w:pos="2100"/>
        </w:tabs>
        <w:spacing w:line="239" w:lineRule="auto"/>
        <w:ind w:left="2100" w:hanging="693"/>
        <w:rPr>
          <w:rFonts w:ascii="Symbol" w:eastAsia="Symbol" w:hAnsi="Symbol" w:cs="Symbol"/>
          <w:sz w:val="24"/>
          <w:szCs w:val="24"/>
        </w:rPr>
      </w:pPr>
      <w:r>
        <w:rPr>
          <w:rFonts w:eastAsia="Times New Roman"/>
          <w:sz w:val="24"/>
          <w:szCs w:val="24"/>
        </w:rPr>
        <w:t>анализировать единство жизненного содержания и художественной формы в различных музыкальных образах;</w:t>
      </w:r>
    </w:p>
    <w:p w:rsidR="008959BF" w:rsidRDefault="0017326E" w:rsidP="0017326E">
      <w:pPr>
        <w:numPr>
          <w:ilvl w:val="0"/>
          <w:numId w:val="31"/>
        </w:numPr>
        <w:tabs>
          <w:tab w:val="left" w:pos="2100"/>
        </w:tabs>
        <w:spacing w:line="239" w:lineRule="auto"/>
        <w:ind w:left="2100" w:hanging="693"/>
        <w:rPr>
          <w:rFonts w:ascii="Symbol" w:eastAsia="Symbol" w:hAnsi="Symbol" w:cs="Symbol"/>
          <w:sz w:val="24"/>
          <w:szCs w:val="24"/>
        </w:rPr>
      </w:pPr>
      <w:r>
        <w:rPr>
          <w:rFonts w:eastAsia="Times New Roman"/>
          <w:sz w:val="24"/>
          <w:szCs w:val="24"/>
        </w:rPr>
        <w:t>творчески интерпретировать содержание музыкальных произведений;</w:t>
      </w:r>
    </w:p>
    <w:p w:rsidR="008959BF" w:rsidRDefault="008959BF">
      <w:pPr>
        <w:spacing w:line="29" w:lineRule="exact"/>
        <w:rPr>
          <w:rFonts w:ascii="Symbol" w:eastAsia="Symbol" w:hAnsi="Symbol" w:cs="Symbol"/>
          <w:sz w:val="24"/>
          <w:szCs w:val="24"/>
        </w:rPr>
      </w:pPr>
    </w:p>
    <w:p w:rsidR="008959BF" w:rsidRDefault="0017326E" w:rsidP="0017326E">
      <w:pPr>
        <w:numPr>
          <w:ilvl w:val="0"/>
          <w:numId w:val="31"/>
        </w:numPr>
        <w:tabs>
          <w:tab w:val="left" w:pos="2102"/>
        </w:tabs>
        <w:spacing w:line="226" w:lineRule="auto"/>
        <w:ind w:left="700" w:right="20" w:firstLine="707"/>
        <w:rPr>
          <w:rFonts w:ascii="Symbol" w:eastAsia="Symbol" w:hAnsi="Symbol" w:cs="Symbol"/>
          <w:sz w:val="24"/>
          <w:szCs w:val="24"/>
        </w:rPr>
      </w:pPr>
      <w:r>
        <w:rPr>
          <w:rFonts w:eastAsia="Times New Roman"/>
          <w:sz w:val="24"/>
          <w:szCs w:val="24"/>
        </w:rPr>
        <w:t>выявлять особенности интерпретации одной и той же художественной идеи, сюжета в творчестве различных композиторов;</w:t>
      </w:r>
    </w:p>
    <w:p w:rsidR="008959BF" w:rsidRDefault="008959BF">
      <w:pPr>
        <w:spacing w:line="34" w:lineRule="exact"/>
        <w:rPr>
          <w:rFonts w:ascii="Symbol" w:eastAsia="Symbol" w:hAnsi="Symbol" w:cs="Symbol"/>
          <w:sz w:val="24"/>
          <w:szCs w:val="24"/>
        </w:rPr>
      </w:pPr>
    </w:p>
    <w:p w:rsidR="008959BF" w:rsidRDefault="0017326E" w:rsidP="0017326E">
      <w:pPr>
        <w:numPr>
          <w:ilvl w:val="0"/>
          <w:numId w:val="31"/>
        </w:numPr>
        <w:tabs>
          <w:tab w:val="left" w:pos="2102"/>
        </w:tabs>
        <w:spacing w:line="226" w:lineRule="auto"/>
        <w:ind w:left="700" w:right="20" w:firstLine="707"/>
        <w:rPr>
          <w:rFonts w:ascii="Symbol" w:eastAsia="Symbol" w:hAnsi="Symbol" w:cs="Symbol"/>
          <w:sz w:val="24"/>
          <w:szCs w:val="24"/>
        </w:rPr>
      </w:pPr>
      <w:r>
        <w:rPr>
          <w:rFonts w:eastAsia="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8959BF" w:rsidRDefault="0017326E" w:rsidP="0017326E">
      <w:pPr>
        <w:numPr>
          <w:ilvl w:val="0"/>
          <w:numId w:val="31"/>
        </w:numPr>
        <w:tabs>
          <w:tab w:val="left" w:pos="2100"/>
        </w:tabs>
        <w:spacing w:line="239" w:lineRule="auto"/>
        <w:ind w:left="2100" w:hanging="693"/>
        <w:rPr>
          <w:rFonts w:ascii="Symbol" w:eastAsia="Symbol" w:hAnsi="Symbol" w:cs="Symbol"/>
          <w:sz w:val="24"/>
          <w:szCs w:val="24"/>
        </w:rPr>
      </w:pPr>
      <w:r>
        <w:rPr>
          <w:rFonts w:eastAsia="Times New Roman"/>
          <w:sz w:val="24"/>
          <w:szCs w:val="24"/>
        </w:rPr>
        <w:t>различать интерпретацию классической музыки в современных обработках;</w:t>
      </w:r>
    </w:p>
    <w:p w:rsidR="008959BF" w:rsidRDefault="0017326E" w:rsidP="0017326E">
      <w:pPr>
        <w:numPr>
          <w:ilvl w:val="0"/>
          <w:numId w:val="31"/>
        </w:numPr>
        <w:tabs>
          <w:tab w:val="left" w:pos="2100"/>
        </w:tabs>
        <w:spacing w:line="239" w:lineRule="auto"/>
        <w:ind w:left="2100" w:hanging="693"/>
        <w:rPr>
          <w:rFonts w:ascii="Symbol" w:eastAsia="Symbol" w:hAnsi="Symbol" w:cs="Symbol"/>
          <w:sz w:val="24"/>
          <w:szCs w:val="24"/>
        </w:rPr>
      </w:pPr>
      <w:r>
        <w:rPr>
          <w:rFonts w:eastAsia="Times New Roman"/>
          <w:sz w:val="24"/>
          <w:szCs w:val="24"/>
        </w:rPr>
        <w:t>определять характерные признаки современной популярной музыки;</w:t>
      </w:r>
    </w:p>
    <w:p w:rsidR="008959BF" w:rsidRDefault="0017326E" w:rsidP="0017326E">
      <w:pPr>
        <w:numPr>
          <w:ilvl w:val="0"/>
          <w:numId w:val="31"/>
        </w:numPr>
        <w:tabs>
          <w:tab w:val="left" w:pos="2100"/>
        </w:tabs>
        <w:ind w:left="2100" w:hanging="693"/>
        <w:rPr>
          <w:rFonts w:ascii="Symbol" w:eastAsia="Symbol" w:hAnsi="Symbol" w:cs="Symbol"/>
          <w:sz w:val="24"/>
          <w:szCs w:val="24"/>
        </w:rPr>
      </w:pPr>
      <w:r>
        <w:rPr>
          <w:rFonts w:eastAsia="Times New Roman"/>
          <w:sz w:val="24"/>
          <w:szCs w:val="24"/>
        </w:rPr>
        <w:t>называть стили рок-музыки и ее отдельных направлений: рок-оперы, рок-н-ролла и др.;</w:t>
      </w:r>
    </w:p>
    <w:p w:rsidR="008959BF" w:rsidRDefault="008959BF">
      <w:pPr>
        <w:spacing w:line="2" w:lineRule="exact"/>
        <w:rPr>
          <w:rFonts w:ascii="Symbol" w:eastAsia="Symbol" w:hAnsi="Symbol" w:cs="Symbol"/>
          <w:sz w:val="24"/>
          <w:szCs w:val="24"/>
        </w:rPr>
      </w:pPr>
    </w:p>
    <w:p w:rsidR="008959BF" w:rsidRDefault="0017326E" w:rsidP="0017326E">
      <w:pPr>
        <w:numPr>
          <w:ilvl w:val="0"/>
          <w:numId w:val="31"/>
        </w:numPr>
        <w:tabs>
          <w:tab w:val="left" w:pos="2100"/>
        </w:tabs>
        <w:ind w:left="2100" w:hanging="693"/>
        <w:rPr>
          <w:rFonts w:ascii="Symbol" w:eastAsia="Symbol" w:hAnsi="Symbol" w:cs="Symbol"/>
          <w:sz w:val="24"/>
          <w:szCs w:val="24"/>
        </w:rPr>
      </w:pPr>
      <w:r>
        <w:rPr>
          <w:rFonts w:eastAsia="Times New Roman"/>
          <w:sz w:val="24"/>
          <w:szCs w:val="24"/>
        </w:rPr>
        <w:t>анализировать творчество исполнителей авторской песни;</w:t>
      </w:r>
    </w:p>
    <w:p w:rsidR="008959BF" w:rsidRDefault="0017326E" w:rsidP="0017326E">
      <w:pPr>
        <w:numPr>
          <w:ilvl w:val="0"/>
          <w:numId w:val="31"/>
        </w:numPr>
        <w:tabs>
          <w:tab w:val="left" w:pos="2100"/>
        </w:tabs>
        <w:spacing w:line="239" w:lineRule="auto"/>
        <w:ind w:left="2100" w:hanging="693"/>
        <w:rPr>
          <w:rFonts w:ascii="Symbol" w:eastAsia="Symbol" w:hAnsi="Symbol" w:cs="Symbol"/>
          <w:sz w:val="24"/>
          <w:szCs w:val="24"/>
        </w:rPr>
      </w:pPr>
      <w:r>
        <w:rPr>
          <w:rFonts w:eastAsia="Times New Roman"/>
          <w:sz w:val="24"/>
          <w:szCs w:val="24"/>
        </w:rPr>
        <w:t>выявлять особенности взаимодействия музыки с другими видами искусства;</w:t>
      </w:r>
    </w:p>
    <w:p w:rsidR="008959BF" w:rsidRDefault="0017326E" w:rsidP="0017326E">
      <w:pPr>
        <w:numPr>
          <w:ilvl w:val="0"/>
          <w:numId w:val="31"/>
        </w:numPr>
        <w:tabs>
          <w:tab w:val="left" w:pos="2100"/>
        </w:tabs>
        <w:spacing w:line="239" w:lineRule="auto"/>
        <w:ind w:left="2100" w:hanging="693"/>
        <w:rPr>
          <w:rFonts w:ascii="Symbol" w:eastAsia="Symbol" w:hAnsi="Symbol" w:cs="Symbol"/>
          <w:sz w:val="24"/>
          <w:szCs w:val="24"/>
        </w:rPr>
      </w:pPr>
      <w:r>
        <w:rPr>
          <w:rFonts w:eastAsia="Times New Roman"/>
          <w:sz w:val="24"/>
          <w:szCs w:val="24"/>
        </w:rPr>
        <w:t>находить жанровые параллели между музыкой и другими видами искусств;</w:t>
      </w:r>
    </w:p>
    <w:p w:rsidR="008959BF" w:rsidRDefault="0017326E" w:rsidP="0017326E">
      <w:pPr>
        <w:numPr>
          <w:ilvl w:val="0"/>
          <w:numId w:val="31"/>
        </w:numPr>
        <w:tabs>
          <w:tab w:val="left" w:pos="2100"/>
        </w:tabs>
        <w:ind w:left="2100" w:hanging="693"/>
        <w:rPr>
          <w:rFonts w:ascii="Symbol" w:eastAsia="Symbol" w:hAnsi="Symbol" w:cs="Symbol"/>
          <w:sz w:val="24"/>
          <w:szCs w:val="24"/>
        </w:rPr>
      </w:pPr>
      <w:r>
        <w:rPr>
          <w:rFonts w:eastAsia="Times New Roman"/>
          <w:sz w:val="24"/>
          <w:szCs w:val="24"/>
        </w:rPr>
        <w:t>сравнивать интонации музыкального, живописного и литературного произведений;</w:t>
      </w:r>
    </w:p>
    <w:p w:rsidR="008959BF" w:rsidRDefault="008959BF">
      <w:pPr>
        <w:spacing w:line="28" w:lineRule="exact"/>
        <w:rPr>
          <w:rFonts w:ascii="Symbol" w:eastAsia="Symbol" w:hAnsi="Symbol" w:cs="Symbol"/>
          <w:sz w:val="24"/>
          <w:szCs w:val="24"/>
        </w:rPr>
      </w:pPr>
    </w:p>
    <w:p w:rsidR="008959BF" w:rsidRDefault="0017326E" w:rsidP="0017326E">
      <w:pPr>
        <w:numPr>
          <w:ilvl w:val="0"/>
          <w:numId w:val="31"/>
        </w:numPr>
        <w:tabs>
          <w:tab w:val="left" w:pos="2102"/>
        </w:tabs>
        <w:spacing w:line="226" w:lineRule="auto"/>
        <w:ind w:left="700" w:right="20" w:firstLine="707"/>
        <w:rPr>
          <w:rFonts w:ascii="Symbol" w:eastAsia="Symbol" w:hAnsi="Symbol" w:cs="Symbol"/>
          <w:sz w:val="24"/>
          <w:szCs w:val="24"/>
        </w:rPr>
      </w:pPr>
      <w:r>
        <w:rPr>
          <w:rFonts w:eastAsia="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8959BF" w:rsidRDefault="0017326E" w:rsidP="0017326E">
      <w:pPr>
        <w:numPr>
          <w:ilvl w:val="0"/>
          <w:numId w:val="31"/>
        </w:numPr>
        <w:tabs>
          <w:tab w:val="left" w:pos="2100"/>
        </w:tabs>
        <w:spacing w:line="239" w:lineRule="auto"/>
        <w:ind w:left="2100" w:hanging="693"/>
        <w:rPr>
          <w:rFonts w:ascii="Symbol" w:eastAsia="Symbol" w:hAnsi="Symbol" w:cs="Symbol"/>
          <w:sz w:val="24"/>
          <w:szCs w:val="24"/>
        </w:rPr>
      </w:pPr>
      <w:r>
        <w:rPr>
          <w:rFonts w:eastAsia="Times New Roman"/>
          <w:sz w:val="24"/>
          <w:szCs w:val="24"/>
        </w:rPr>
        <w:t>находить ассоциативные связи между художественными образами музыки, изобразительного искусства и литературы;</w:t>
      </w:r>
    </w:p>
    <w:p w:rsidR="008959BF" w:rsidRDefault="008959BF">
      <w:pPr>
        <w:spacing w:line="154" w:lineRule="exact"/>
        <w:rPr>
          <w:sz w:val="20"/>
          <w:szCs w:val="20"/>
        </w:rPr>
      </w:pPr>
    </w:p>
    <w:p w:rsidR="008959BF" w:rsidRDefault="0017326E">
      <w:pPr>
        <w:ind w:right="20"/>
        <w:jc w:val="center"/>
        <w:rPr>
          <w:sz w:val="20"/>
          <w:szCs w:val="20"/>
        </w:rPr>
      </w:pPr>
      <w:r>
        <w:rPr>
          <w:rFonts w:ascii="Calibri" w:eastAsia="Calibri" w:hAnsi="Calibri" w:cs="Calibri"/>
        </w:rPr>
        <w:t>47</w:t>
      </w:r>
    </w:p>
    <w:p w:rsidR="008959BF" w:rsidRDefault="008959BF">
      <w:pPr>
        <w:sectPr w:rsidR="008959BF">
          <w:pgSz w:w="16840" w:h="11904" w:orient="landscape"/>
          <w:pgMar w:top="996" w:right="958" w:bottom="409" w:left="1440" w:header="0" w:footer="0" w:gutter="0"/>
          <w:cols w:space="720" w:equalWidth="0">
            <w:col w:w="14440"/>
          </w:cols>
        </w:sectPr>
      </w:pPr>
    </w:p>
    <w:p w:rsidR="008959BF" w:rsidRDefault="0017326E" w:rsidP="0017326E">
      <w:pPr>
        <w:numPr>
          <w:ilvl w:val="1"/>
          <w:numId w:val="32"/>
        </w:numPr>
        <w:tabs>
          <w:tab w:val="left" w:pos="2120"/>
        </w:tabs>
        <w:ind w:left="2120" w:hanging="693"/>
        <w:rPr>
          <w:rFonts w:ascii="Symbol" w:eastAsia="Symbol" w:hAnsi="Symbol" w:cs="Symbol"/>
          <w:sz w:val="24"/>
          <w:szCs w:val="24"/>
        </w:rPr>
      </w:pPr>
      <w:r>
        <w:rPr>
          <w:rFonts w:eastAsia="Times New Roman"/>
          <w:sz w:val="24"/>
          <w:szCs w:val="24"/>
        </w:rPr>
        <w:t>понимать значимость музыки в творчестве писателей и поэтов;</w:t>
      </w:r>
    </w:p>
    <w:p w:rsidR="008959BF" w:rsidRDefault="008959BF">
      <w:pPr>
        <w:spacing w:line="33" w:lineRule="exact"/>
        <w:rPr>
          <w:rFonts w:ascii="Symbol" w:eastAsia="Symbol" w:hAnsi="Symbol" w:cs="Symbol"/>
          <w:sz w:val="24"/>
          <w:szCs w:val="24"/>
        </w:rPr>
      </w:pPr>
    </w:p>
    <w:p w:rsidR="008959BF" w:rsidRDefault="0017326E" w:rsidP="0017326E">
      <w:pPr>
        <w:numPr>
          <w:ilvl w:val="1"/>
          <w:numId w:val="32"/>
        </w:numPr>
        <w:tabs>
          <w:tab w:val="left" w:pos="2122"/>
        </w:tabs>
        <w:spacing w:line="226" w:lineRule="auto"/>
        <w:ind w:left="720" w:firstLine="707"/>
        <w:rPr>
          <w:rFonts w:ascii="Symbol" w:eastAsia="Symbol" w:hAnsi="Symbol" w:cs="Symbol"/>
          <w:sz w:val="24"/>
          <w:szCs w:val="24"/>
        </w:rPr>
      </w:pPr>
      <w:r>
        <w:rPr>
          <w:rFonts w:eastAsia="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8959BF" w:rsidRDefault="0017326E" w:rsidP="0017326E">
      <w:pPr>
        <w:numPr>
          <w:ilvl w:val="1"/>
          <w:numId w:val="32"/>
        </w:numPr>
        <w:tabs>
          <w:tab w:val="left" w:pos="2120"/>
        </w:tabs>
        <w:ind w:left="2120" w:hanging="693"/>
        <w:rPr>
          <w:rFonts w:ascii="Symbol" w:eastAsia="Symbol" w:hAnsi="Symbol" w:cs="Symbol"/>
          <w:sz w:val="24"/>
          <w:szCs w:val="24"/>
        </w:rPr>
      </w:pPr>
      <w:r>
        <w:rPr>
          <w:rFonts w:eastAsia="Times New Roman"/>
          <w:sz w:val="24"/>
          <w:szCs w:val="24"/>
        </w:rPr>
        <w:t>определять разновидности хоровых коллективов по стилю (манере) исполнения: народные, академические;</w:t>
      </w:r>
    </w:p>
    <w:p w:rsidR="008959BF" w:rsidRDefault="0017326E" w:rsidP="0017326E">
      <w:pPr>
        <w:numPr>
          <w:ilvl w:val="1"/>
          <w:numId w:val="32"/>
        </w:numPr>
        <w:tabs>
          <w:tab w:val="left" w:pos="2120"/>
        </w:tabs>
        <w:spacing w:line="239" w:lineRule="auto"/>
        <w:ind w:left="2120" w:hanging="693"/>
        <w:rPr>
          <w:rFonts w:ascii="Symbol" w:eastAsia="Symbol" w:hAnsi="Symbol" w:cs="Symbol"/>
          <w:sz w:val="24"/>
          <w:szCs w:val="24"/>
        </w:rPr>
      </w:pPr>
      <w:r>
        <w:rPr>
          <w:rFonts w:eastAsia="Times New Roman"/>
          <w:sz w:val="24"/>
          <w:szCs w:val="24"/>
        </w:rPr>
        <w:t>владеть навыками вокально-хорового музицирования;</w:t>
      </w:r>
    </w:p>
    <w:p w:rsidR="008959BF" w:rsidRDefault="0017326E" w:rsidP="0017326E">
      <w:pPr>
        <w:numPr>
          <w:ilvl w:val="1"/>
          <w:numId w:val="32"/>
        </w:numPr>
        <w:tabs>
          <w:tab w:val="left" w:pos="2120"/>
        </w:tabs>
        <w:spacing w:line="239" w:lineRule="auto"/>
        <w:ind w:left="2120" w:hanging="693"/>
        <w:rPr>
          <w:rFonts w:ascii="Symbol" w:eastAsia="Symbol" w:hAnsi="Symbol" w:cs="Symbol"/>
          <w:sz w:val="24"/>
          <w:szCs w:val="24"/>
        </w:rPr>
      </w:pPr>
      <w:r>
        <w:rPr>
          <w:rFonts w:eastAsia="Times New Roman"/>
          <w:sz w:val="24"/>
          <w:szCs w:val="24"/>
        </w:rPr>
        <w:t>применять навыки вокально-хоровой  работы при  пении  с музыкальным  сопровождением и  без  сопровождения (a</w:t>
      </w:r>
    </w:p>
    <w:p w:rsidR="008959BF" w:rsidRDefault="0017326E">
      <w:pPr>
        <w:spacing w:line="237" w:lineRule="auto"/>
        <w:ind w:left="720"/>
        <w:rPr>
          <w:rFonts w:ascii="Symbol" w:eastAsia="Symbol" w:hAnsi="Symbol" w:cs="Symbol"/>
          <w:sz w:val="24"/>
          <w:szCs w:val="24"/>
        </w:rPr>
      </w:pPr>
      <w:r>
        <w:rPr>
          <w:rFonts w:eastAsia="Times New Roman"/>
          <w:sz w:val="24"/>
          <w:szCs w:val="24"/>
        </w:rPr>
        <w:t>cappella);</w:t>
      </w:r>
    </w:p>
    <w:p w:rsidR="008959BF" w:rsidRDefault="008959BF">
      <w:pPr>
        <w:spacing w:line="5" w:lineRule="exact"/>
        <w:rPr>
          <w:rFonts w:ascii="Symbol" w:eastAsia="Symbol" w:hAnsi="Symbol" w:cs="Symbol"/>
          <w:sz w:val="24"/>
          <w:szCs w:val="24"/>
        </w:rPr>
      </w:pPr>
    </w:p>
    <w:p w:rsidR="008959BF" w:rsidRDefault="0017326E" w:rsidP="0017326E">
      <w:pPr>
        <w:numPr>
          <w:ilvl w:val="1"/>
          <w:numId w:val="32"/>
        </w:numPr>
        <w:tabs>
          <w:tab w:val="left" w:pos="2120"/>
        </w:tabs>
        <w:ind w:left="2120" w:hanging="693"/>
        <w:rPr>
          <w:rFonts w:ascii="Symbol" w:eastAsia="Symbol" w:hAnsi="Symbol" w:cs="Symbol"/>
          <w:sz w:val="24"/>
          <w:szCs w:val="24"/>
        </w:rPr>
      </w:pPr>
      <w:r>
        <w:rPr>
          <w:rFonts w:eastAsia="Times New Roman"/>
          <w:sz w:val="24"/>
          <w:szCs w:val="24"/>
        </w:rPr>
        <w:t>творчески интерпретировать содержание музыкального произведения в пении;</w:t>
      </w:r>
    </w:p>
    <w:p w:rsidR="008959BF" w:rsidRDefault="008959BF">
      <w:pPr>
        <w:spacing w:line="29" w:lineRule="exact"/>
        <w:rPr>
          <w:rFonts w:ascii="Symbol" w:eastAsia="Symbol" w:hAnsi="Symbol" w:cs="Symbol"/>
          <w:sz w:val="24"/>
          <w:szCs w:val="24"/>
        </w:rPr>
      </w:pPr>
    </w:p>
    <w:p w:rsidR="008959BF" w:rsidRDefault="0017326E" w:rsidP="0017326E">
      <w:pPr>
        <w:numPr>
          <w:ilvl w:val="1"/>
          <w:numId w:val="32"/>
        </w:numPr>
        <w:tabs>
          <w:tab w:val="left" w:pos="2122"/>
        </w:tabs>
        <w:spacing w:line="226" w:lineRule="auto"/>
        <w:ind w:left="720" w:right="20" w:firstLine="707"/>
        <w:rPr>
          <w:rFonts w:ascii="Symbol" w:eastAsia="Symbol" w:hAnsi="Symbol" w:cs="Symbol"/>
          <w:sz w:val="24"/>
          <w:szCs w:val="24"/>
        </w:rPr>
      </w:pPr>
      <w:r>
        <w:rPr>
          <w:rFonts w:eastAsia="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8959BF" w:rsidRDefault="008959BF">
      <w:pPr>
        <w:spacing w:line="4" w:lineRule="exact"/>
        <w:rPr>
          <w:rFonts w:ascii="Symbol" w:eastAsia="Symbol" w:hAnsi="Symbol" w:cs="Symbol"/>
          <w:sz w:val="24"/>
          <w:szCs w:val="24"/>
        </w:rPr>
      </w:pPr>
    </w:p>
    <w:p w:rsidR="008959BF" w:rsidRDefault="0017326E" w:rsidP="0017326E">
      <w:pPr>
        <w:numPr>
          <w:ilvl w:val="1"/>
          <w:numId w:val="32"/>
        </w:numPr>
        <w:tabs>
          <w:tab w:val="left" w:pos="2120"/>
        </w:tabs>
        <w:ind w:left="2120" w:hanging="693"/>
        <w:rPr>
          <w:rFonts w:ascii="Symbol" w:eastAsia="Symbol" w:hAnsi="Symbol" w:cs="Symbol"/>
          <w:sz w:val="24"/>
          <w:szCs w:val="24"/>
        </w:rPr>
      </w:pPr>
      <w:r>
        <w:rPr>
          <w:rFonts w:eastAsia="Times New Roman"/>
          <w:sz w:val="24"/>
          <w:szCs w:val="24"/>
        </w:rPr>
        <w:t>размышлять о знакомом музыкальном произведении, высказывать суждения об основной идее, о средствах и формах</w:t>
      </w:r>
    </w:p>
    <w:p w:rsidR="008959BF" w:rsidRDefault="0017326E" w:rsidP="0017326E">
      <w:pPr>
        <w:numPr>
          <w:ilvl w:val="0"/>
          <w:numId w:val="32"/>
        </w:numPr>
        <w:tabs>
          <w:tab w:val="left" w:pos="980"/>
        </w:tabs>
        <w:spacing w:line="237" w:lineRule="auto"/>
        <w:ind w:left="980" w:hanging="264"/>
        <w:rPr>
          <w:rFonts w:eastAsia="Times New Roman"/>
          <w:sz w:val="24"/>
          <w:szCs w:val="24"/>
        </w:rPr>
      </w:pPr>
      <w:r>
        <w:rPr>
          <w:rFonts w:eastAsia="Times New Roman"/>
          <w:sz w:val="24"/>
          <w:szCs w:val="24"/>
        </w:rPr>
        <w:t>воплощения;</w:t>
      </w:r>
    </w:p>
    <w:p w:rsidR="008959BF" w:rsidRDefault="008959BF">
      <w:pPr>
        <w:spacing w:line="1" w:lineRule="exact"/>
        <w:rPr>
          <w:rFonts w:eastAsia="Times New Roman"/>
          <w:sz w:val="24"/>
          <w:szCs w:val="24"/>
        </w:rPr>
      </w:pPr>
    </w:p>
    <w:p w:rsidR="008959BF" w:rsidRDefault="0017326E" w:rsidP="0017326E">
      <w:pPr>
        <w:numPr>
          <w:ilvl w:val="1"/>
          <w:numId w:val="32"/>
        </w:numPr>
        <w:tabs>
          <w:tab w:val="left" w:pos="2120"/>
        </w:tabs>
        <w:ind w:left="2120" w:hanging="693"/>
        <w:rPr>
          <w:rFonts w:ascii="Symbol" w:eastAsia="Symbol" w:hAnsi="Symbol" w:cs="Symbol"/>
          <w:sz w:val="24"/>
          <w:szCs w:val="24"/>
        </w:rPr>
      </w:pPr>
      <w:r>
        <w:rPr>
          <w:rFonts w:eastAsia="Times New Roman"/>
          <w:sz w:val="24"/>
          <w:szCs w:val="24"/>
        </w:rPr>
        <w:t>передавать свои музыкальные впечатления в устной или письменной форме;</w:t>
      </w:r>
    </w:p>
    <w:p w:rsidR="008959BF" w:rsidRDefault="0017326E" w:rsidP="0017326E">
      <w:pPr>
        <w:numPr>
          <w:ilvl w:val="1"/>
          <w:numId w:val="32"/>
        </w:numPr>
        <w:tabs>
          <w:tab w:val="left" w:pos="2120"/>
        </w:tabs>
        <w:spacing w:line="239" w:lineRule="auto"/>
        <w:ind w:left="2120" w:hanging="693"/>
        <w:rPr>
          <w:rFonts w:ascii="Symbol" w:eastAsia="Symbol" w:hAnsi="Symbol" w:cs="Symbol"/>
          <w:sz w:val="24"/>
          <w:szCs w:val="24"/>
        </w:rPr>
      </w:pPr>
      <w:r>
        <w:rPr>
          <w:rFonts w:eastAsia="Times New Roman"/>
          <w:sz w:val="24"/>
          <w:szCs w:val="24"/>
        </w:rPr>
        <w:t>проявлять творческую инициативу, участвуя в музыкально-эстетической деятельности;</w:t>
      </w:r>
    </w:p>
    <w:p w:rsidR="008959BF" w:rsidRDefault="0017326E" w:rsidP="0017326E">
      <w:pPr>
        <w:numPr>
          <w:ilvl w:val="1"/>
          <w:numId w:val="32"/>
        </w:numPr>
        <w:tabs>
          <w:tab w:val="left" w:pos="2120"/>
        </w:tabs>
        <w:spacing w:line="239" w:lineRule="auto"/>
        <w:ind w:left="2120" w:hanging="693"/>
        <w:rPr>
          <w:rFonts w:ascii="Symbol" w:eastAsia="Symbol" w:hAnsi="Symbol" w:cs="Symbol"/>
          <w:sz w:val="24"/>
          <w:szCs w:val="24"/>
        </w:rPr>
      </w:pPr>
      <w:r>
        <w:rPr>
          <w:rFonts w:eastAsia="Times New Roman"/>
          <w:sz w:val="24"/>
          <w:szCs w:val="24"/>
        </w:rPr>
        <w:t>понимать специфику музыки как вида искусства и ее значение в жизни человека и общества;</w:t>
      </w:r>
    </w:p>
    <w:p w:rsidR="008959BF" w:rsidRDefault="008959BF">
      <w:pPr>
        <w:spacing w:line="29" w:lineRule="exact"/>
        <w:rPr>
          <w:rFonts w:ascii="Symbol" w:eastAsia="Symbol" w:hAnsi="Symbol" w:cs="Symbol"/>
          <w:sz w:val="24"/>
          <w:szCs w:val="24"/>
        </w:rPr>
      </w:pPr>
    </w:p>
    <w:p w:rsidR="008959BF" w:rsidRDefault="0017326E" w:rsidP="0017326E">
      <w:pPr>
        <w:numPr>
          <w:ilvl w:val="1"/>
          <w:numId w:val="32"/>
        </w:numPr>
        <w:tabs>
          <w:tab w:val="left" w:pos="2122"/>
        </w:tabs>
        <w:spacing w:line="226" w:lineRule="auto"/>
        <w:ind w:left="720" w:right="20" w:firstLine="707"/>
        <w:rPr>
          <w:rFonts w:ascii="Symbol" w:eastAsia="Symbol" w:hAnsi="Symbol" w:cs="Symbol"/>
          <w:sz w:val="24"/>
          <w:szCs w:val="24"/>
        </w:rPr>
      </w:pPr>
      <w:r>
        <w:rPr>
          <w:rFonts w:eastAsia="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8959BF" w:rsidRDefault="008959BF">
      <w:pPr>
        <w:spacing w:line="34" w:lineRule="exact"/>
        <w:rPr>
          <w:rFonts w:ascii="Symbol" w:eastAsia="Symbol" w:hAnsi="Symbol" w:cs="Symbol"/>
          <w:sz w:val="24"/>
          <w:szCs w:val="24"/>
        </w:rPr>
      </w:pPr>
    </w:p>
    <w:p w:rsidR="008959BF" w:rsidRDefault="0017326E" w:rsidP="0017326E">
      <w:pPr>
        <w:numPr>
          <w:ilvl w:val="1"/>
          <w:numId w:val="32"/>
        </w:numPr>
        <w:tabs>
          <w:tab w:val="left" w:pos="2122"/>
        </w:tabs>
        <w:spacing w:line="226" w:lineRule="auto"/>
        <w:ind w:left="720" w:right="20" w:firstLine="707"/>
        <w:rPr>
          <w:rFonts w:ascii="Symbol" w:eastAsia="Symbol" w:hAnsi="Symbol" w:cs="Symbol"/>
          <w:sz w:val="24"/>
          <w:szCs w:val="24"/>
        </w:rPr>
      </w:pPr>
      <w:r>
        <w:rPr>
          <w:rFonts w:eastAsia="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8959BF" w:rsidRDefault="008959BF">
      <w:pPr>
        <w:spacing w:line="4" w:lineRule="exact"/>
        <w:rPr>
          <w:rFonts w:ascii="Symbol" w:eastAsia="Symbol" w:hAnsi="Symbol" w:cs="Symbol"/>
          <w:sz w:val="24"/>
          <w:szCs w:val="24"/>
        </w:rPr>
      </w:pPr>
    </w:p>
    <w:p w:rsidR="008959BF" w:rsidRDefault="0017326E" w:rsidP="0017326E">
      <w:pPr>
        <w:numPr>
          <w:ilvl w:val="1"/>
          <w:numId w:val="32"/>
        </w:numPr>
        <w:tabs>
          <w:tab w:val="left" w:pos="2120"/>
        </w:tabs>
        <w:ind w:left="2120" w:hanging="693"/>
        <w:rPr>
          <w:rFonts w:ascii="Symbol" w:eastAsia="Symbol" w:hAnsi="Symbol" w:cs="Symbol"/>
          <w:sz w:val="24"/>
          <w:szCs w:val="24"/>
        </w:rPr>
      </w:pPr>
      <w:r>
        <w:rPr>
          <w:rFonts w:eastAsia="Times New Roman"/>
          <w:sz w:val="24"/>
          <w:szCs w:val="24"/>
        </w:rPr>
        <w:t>применять современные информационно-коммуникационные технологии для записи и воспроизведения музыки;</w:t>
      </w:r>
    </w:p>
    <w:p w:rsidR="008959BF" w:rsidRDefault="0017326E" w:rsidP="0017326E">
      <w:pPr>
        <w:numPr>
          <w:ilvl w:val="1"/>
          <w:numId w:val="32"/>
        </w:numPr>
        <w:tabs>
          <w:tab w:val="left" w:pos="2120"/>
        </w:tabs>
        <w:ind w:left="2120" w:hanging="693"/>
        <w:rPr>
          <w:rFonts w:ascii="Symbol" w:eastAsia="Symbol" w:hAnsi="Symbol" w:cs="Symbol"/>
          <w:sz w:val="24"/>
          <w:szCs w:val="24"/>
        </w:rPr>
      </w:pPr>
      <w:r>
        <w:rPr>
          <w:rFonts w:eastAsia="Times New Roman"/>
          <w:sz w:val="24"/>
          <w:szCs w:val="24"/>
        </w:rPr>
        <w:t>обосновывать собственные предпочтения, касающиеся музыкальных произведений различных стилей и жанров;</w:t>
      </w:r>
    </w:p>
    <w:p w:rsidR="008959BF" w:rsidRDefault="0017326E" w:rsidP="0017326E">
      <w:pPr>
        <w:numPr>
          <w:ilvl w:val="1"/>
          <w:numId w:val="32"/>
        </w:numPr>
        <w:tabs>
          <w:tab w:val="left" w:pos="2120"/>
        </w:tabs>
        <w:spacing w:line="239" w:lineRule="auto"/>
        <w:ind w:left="2120" w:hanging="693"/>
        <w:rPr>
          <w:rFonts w:ascii="Symbol" w:eastAsia="Symbol" w:hAnsi="Symbol" w:cs="Symbol"/>
          <w:sz w:val="24"/>
          <w:szCs w:val="24"/>
        </w:rPr>
      </w:pPr>
      <w:r>
        <w:rPr>
          <w:rFonts w:eastAsia="Times New Roman"/>
          <w:sz w:val="24"/>
          <w:szCs w:val="24"/>
        </w:rPr>
        <w:t>использовать  знания  о  музыке  и  музыкантах,  полученные  на  занятиях,  при  составлении  домашней  фонотеки,</w:t>
      </w:r>
    </w:p>
    <w:p w:rsidR="008959BF" w:rsidRDefault="0017326E">
      <w:pPr>
        <w:spacing w:line="237" w:lineRule="auto"/>
        <w:ind w:left="720"/>
        <w:rPr>
          <w:rFonts w:ascii="Symbol" w:eastAsia="Symbol" w:hAnsi="Symbol" w:cs="Symbol"/>
          <w:sz w:val="24"/>
          <w:szCs w:val="24"/>
        </w:rPr>
      </w:pPr>
      <w:r>
        <w:rPr>
          <w:rFonts w:eastAsia="Times New Roman"/>
          <w:sz w:val="24"/>
          <w:szCs w:val="24"/>
        </w:rPr>
        <w:t>видеотеки;</w:t>
      </w:r>
    </w:p>
    <w:p w:rsidR="008959BF" w:rsidRDefault="008959BF">
      <w:pPr>
        <w:spacing w:line="11" w:lineRule="exact"/>
        <w:rPr>
          <w:sz w:val="20"/>
          <w:szCs w:val="20"/>
        </w:rPr>
      </w:pPr>
    </w:p>
    <w:p w:rsidR="008959BF" w:rsidRDefault="0017326E">
      <w:pPr>
        <w:spacing w:line="235" w:lineRule="auto"/>
        <w:ind w:right="20"/>
        <w:rPr>
          <w:sz w:val="20"/>
          <w:szCs w:val="20"/>
        </w:rPr>
      </w:pPr>
      <w:r>
        <w:rPr>
          <w:rFonts w:eastAsia="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8959BF" w:rsidRDefault="008959BF">
      <w:pPr>
        <w:spacing w:line="5" w:lineRule="exact"/>
        <w:rPr>
          <w:sz w:val="20"/>
          <w:szCs w:val="20"/>
        </w:rPr>
      </w:pPr>
    </w:p>
    <w:p w:rsidR="008959BF" w:rsidRDefault="0017326E">
      <w:pPr>
        <w:ind w:left="700"/>
        <w:rPr>
          <w:sz w:val="20"/>
          <w:szCs w:val="20"/>
        </w:rPr>
      </w:pPr>
      <w:r>
        <w:rPr>
          <w:rFonts w:eastAsia="Times New Roman"/>
          <w:b/>
          <w:bCs/>
          <w:sz w:val="24"/>
          <w:szCs w:val="24"/>
        </w:rPr>
        <w:t>Выпускник получит возможность научиться:</w:t>
      </w:r>
    </w:p>
    <w:p w:rsidR="008959BF" w:rsidRDefault="008959BF">
      <w:pPr>
        <w:spacing w:line="29" w:lineRule="exact"/>
        <w:rPr>
          <w:sz w:val="20"/>
          <w:szCs w:val="20"/>
        </w:rPr>
      </w:pPr>
    </w:p>
    <w:p w:rsidR="008959BF" w:rsidRDefault="0017326E" w:rsidP="0017326E">
      <w:pPr>
        <w:numPr>
          <w:ilvl w:val="0"/>
          <w:numId w:val="33"/>
        </w:numPr>
        <w:tabs>
          <w:tab w:val="left" w:pos="994"/>
        </w:tabs>
        <w:spacing w:line="226" w:lineRule="auto"/>
        <w:ind w:firstLine="707"/>
        <w:rPr>
          <w:rFonts w:ascii="Symbol" w:eastAsia="Symbol" w:hAnsi="Symbol" w:cs="Symbol"/>
          <w:sz w:val="24"/>
          <w:szCs w:val="24"/>
        </w:rPr>
      </w:pPr>
      <w:r>
        <w:rPr>
          <w:rFonts w:eastAsia="Times New Roman"/>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8959BF" w:rsidRDefault="008959BF">
      <w:pPr>
        <w:spacing w:line="29" w:lineRule="exact"/>
        <w:rPr>
          <w:rFonts w:ascii="Symbol" w:eastAsia="Symbol" w:hAnsi="Symbol" w:cs="Symbol"/>
          <w:sz w:val="24"/>
          <w:szCs w:val="24"/>
        </w:rPr>
      </w:pPr>
    </w:p>
    <w:p w:rsidR="008959BF" w:rsidRDefault="0017326E" w:rsidP="0017326E">
      <w:pPr>
        <w:numPr>
          <w:ilvl w:val="0"/>
          <w:numId w:val="33"/>
        </w:numPr>
        <w:tabs>
          <w:tab w:val="left" w:pos="994"/>
        </w:tabs>
        <w:spacing w:line="226" w:lineRule="auto"/>
        <w:ind w:right="20" w:firstLine="707"/>
        <w:rPr>
          <w:rFonts w:ascii="Symbol" w:eastAsia="Symbol" w:hAnsi="Symbol" w:cs="Symbol"/>
          <w:sz w:val="24"/>
          <w:szCs w:val="24"/>
        </w:rPr>
      </w:pPr>
      <w:r>
        <w:rPr>
          <w:rFonts w:eastAsia="Times New Roman"/>
          <w:sz w:val="24"/>
          <w:szCs w:val="24"/>
        </w:rPr>
        <w:t>понимать особенности языка западноевропейской музыки на примере мадригала, мотета, кантаты, прелюдии, фуги, мессы, реквиема;</w:t>
      </w:r>
    </w:p>
    <w:p w:rsidR="008959BF" w:rsidRDefault="008959BF">
      <w:pPr>
        <w:spacing w:line="34" w:lineRule="exact"/>
        <w:rPr>
          <w:rFonts w:ascii="Symbol" w:eastAsia="Symbol" w:hAnsi="Symbol" w:cs="Symbol"/>
          <w:sz w:val="24"/>
          <w:szCs w:val="24"/>
        </w:rPr>
      </w:pPr>
    </w:p>
    <w:p w:rsidR="008959BF" w:rsidRDefault="0017326E" w:rsidP="0017326E">
      <w:pPr>
        <w:numPr>
          <w:ilvl w:val="0"/>
          <w:numId w:val="33"/>
        </w:numPr>
        <w:tabs>
          <w:tab w:val="left" w:pos="994"/>
        </w:tabs>
        <w:spacing w:line="226" w:lineRule="auto"/>
        <w:ind w:right="20" w:firstLine="707"/>
        <w:rPr>
          <w:rFonts w:ascii="Symbol" w:eastAsia="Symbol" w:hAnsi="Symbol" w:cs="Symbol"/>
          <w:sz w:val="24"/>
          <w:szCs w:val="24"/>
        </w:rPr>
      </w:pPr>
      <w:r>
        <w:rPr>
          <w:rFonts w:eastAsia="Times New Roman"/>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8959BF" w:rsidRDefault="0017326E" w:rsidP="0017326E">
      <w:pPr>
        <w:numPr>
          <w:ilvl w:val="0"/>
          <w:numId w:val="33"/>
        </w:numPr>
        <w:tabs>
          <w:tab w:val="left" w:pos="1000"/>
        </w:tabs>
        <w:spacing w:line="239" w:lineRule="auto"/>
        <w:ind w:left="1000" w:hanging="293"/>
        <w:rPr>
          <w:rFonts w:ascii="Symbol" w:eastAsia="Symbol" w:hAnsi="Symbol" w:cs="Symbol"/>
          <w:sz w:val="24"/>
          <w:szCs w:val="24"/>
        </w:rPr>
      </w:pPr>
      <w:r>
        <w:rPr>
          <w:rFonts w:eastAsia="Times New Roman"/>
          <w:sz w:val="24"/>
          <w:szCs w:val="24"/>
        </w:rPr>
        <w:t>определять специфику духовной музыки в эпоху Средневековья;</w:t>
      </w:r>
    </w:p>
    <w:p w:rsidR="008959BF" w:rsidRDefault="008959BF">
      <w:pPr>
        <w:spacing w:line="240" w:lineRule="exact"/>
        <w:rPr>
          <w:sz w:val="20"/>
          <w:szCs w:val="20"/>
        </w:rPr>
      </w:pPr>
    </w:p>
    <w:p w:rsidR="008959BF" w:rsidRDefault="0017326E">
      <w:pPr>
        <w:jc w:val="center"/>
        <w:rPr>
          <w:sz w:val="20"/>
          <w:szCs w:val="20"/>
        </w:rPr>
      </w:pPr>
      <w:r>
        <w:rPr>
          <w:rFonts w:ascii="Calibri" w:eastAsia="Calibri" w:hAnsi="Calibri" w:cs="Calibri"/>
        </w:rPr>
        <w:t>48</w:t>
      </w:r>
    </w:p>
    <w:p w:rsidR="008959BF" w:rsidRDefault="008959BF">
      <w:pPr>
        <w:sectPr w:rsidR="008959BF">
          <w:pgSz w:w="16840" w:h="11904" w:orient="landscape"/>
          <w:pgMar w:top="965" w:right="958" w:bottom="409" w:left="1420" w:header="0" w:footer="0" w:gutter="0"/>
          <w:cols w:space="720" w:equalWidth="0">
            <w:col w:w="14460"/>
          </w:cols>
        </w:sectPr>
      </w:pPr>
    </w:p>
    <w:p w:rsidR="008959BF" w:rsidRDefault="0017326E" w:rsidP="0017326E">
      <w:pPr>
        <w:numPr>
          <w:ilvl w:val="0"/>
          <w:numId w:val="34"/>
        </w:numPr>
        <w:tabs>
          <w:tab w:val="left" w:pos="1000"/>
        </w:tabs>
        <w:ind w:left="1000" w:hanging="293"/>
        <w:rPr>
          <w:rFonts w:ascii="Symbol" w:eastAsia="Symbol" w:hAnsi="Symbol" w:cs="Symbol"/>
          <w:sz w:val="24"/>
          <w:szCs w:val="24"/>
        </w:rPr>
      </w:pPr>
      <w:r>
        <w:rPr>
          <w:rFonts w:eastAsia="Times New Roman"/>
          <w:sz w:val="24"/>
          <w:szCs w:val="24"/>
        </w:rPr>
        <w:t>распознавать мелодику знаменного распева – основы древнерусской церковной музыки;</w:t>
      </w:r>
    </w:p>
    <w:p w:rsidR="008959BF" w:rsidRDefault="008959BF">
      <w:pPr>
        <w:spacing w:line="33" w:lineRule="exact"/>
        <w:rPr>
          <w:rFonts w:ascii="Symbol" w:eastAsia="Symbol" w:hAnsi="Symbol" w:cs="Symbol"/>
          <w:sz w:val="24"/>
          <w:szCs w:val="24"/>
        </w:rPr>
      </w:pPr>
    </w:p>
    <w:p w:rsidR="008959BF" w:rsidRDefault="0017326E" w:rsidP="0017326E">
      <w:pPr>
        <w:numPr>
          <w:ilvl w:val="0"/>
          <w:numId w:val="34"/>
        </w:numPr>
        <w:tabs>
          <w:tab w:val="left" w:pos="994"/>
        </w:tabs>
        <w:spacing w:line="226" w:lineRule="auto"/>
        <w:ind w:right="20" w:firstLine="707"/>
        <w:rPr>
          <w:rFonts w:ascii="Symbol" w:eastAsia="Symbol" w:hAnsi="Symbol" w:cs="Symbol"/>
          <w:sz w:val="24"/>
          <w:szCs w:val="24"/>
        </w:rPr>
      </w:pPr>
      <w:r>
        <w:rPr>
          <w:rFonts w:eastAsia="Times New Roman"/>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8959BF" w:rsidRDefault="0017326E" w:rsidP="0017326E">
      <w:pPr>
        <w:numPr>
          <w:ilvl w:val="0"/>
          <w:numId w:val="34"/>
        </w:numPr>
        <w:tabs>
          <w:tab w:val="left" w:pos="1000"/>
        </w:tabs>
        <w:ind w:left="1000" w:hanging="293"/>
        <w:rPr>
          <w:rFonts w:ascii="Symbol" w:eastAsia="Symbol" w:hAnsi="Symbol" w:cs="Symbol"/>
          <w:sz w:val="24"/>
          <w:szCs w:val="24"/>
        </w:rPr>
      </w:pPr>
      <w:r>
        <w:rPr>
          <w:rFonts w:eastAsia="Times New Roman"/>
          <w:sz w:val="24"/>
          <w:szCs w:val="24"/>
        </w:rPr>
        <w:t>выделять признаки для установления стилевых связей в процессе изучения музыкального искусства;</w:t>
      </w:r>
    </w:p>
    <w:p w:rsidR="008959BF" w:rsidRDefault="008959BF">
      <w:pPr>
        <w:spacing w:line="28" w:lineRule="exact"/>
        <w:rPr>
          <w:rFonts w:ascii="Symbol" w:eastAsia="Symbol" w:hAnsi="Symbol" w:cs="Symbol"/>
          <w:sz w:val="24"/>
          <w:szCs w:val="24"/>
        </w:rPr>
      </w:pPr>
    </w:p>
    <w:p w:rsidR="008959BF" w:rsidRDefault="0017326E" w:rsidP="0017326E">
      <w:pPr>
        <w:numPr>
          <w:ilvl w:val="0"/>
          <w:numId w:val="34"/>
        </w:numPr>
        <w:tabs>
          <w:tab w:val="left" w:pos="994"/>
        </w:tabs>
        <w:spacing w:line="226" w:lineRule="auto"/>
        <w:ind w:firstLine="707"/>
        <w:rPr>
          <w:rFonts w:ascii="Symbol" w:eastAsia="Symbol" w:hAnsi="Symbol" w:cs="Symbol"/>
          <w:sz w:val="24"/>
          <w:szCs w:val="24"/>
        </w:rPr>
      </w:pPr>
      <w:r>
        <w:rPr>
          <w:rFonts w:eastAsia="Times New Roman"/>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8959BF" w:rsidRDefault="008959BF">
      <w:pPr>
        <w:spacing w:line="4" w:lineRule="exact"/>
        <w:rPr>
          <w:rFonts w:ascii="Symbol" w:eastAsia="Symbol" w:hAnsi="Symbol" w:cs="Symbol"/>
          <w:sz w:val="24"/>
          <w:szCs w:val="24"/>
        </w:rPr>
      </w:pPr>
    </w:p>
    <w:p w:rsidR="008959BF" w:rsidRDefault="0017326E" w:rsidP="0017326E">
      <w:pPr>
        <w:numPr>
          <w:ilvl w:val="0"/>
          <w:numId w:val="34"/>
        </w:numPr>
        <w:tabs>
          <w:tab w:val="left" w:pos="1000"/>
        </w:tabs>
        <w:ind w:left="1000" w:hanging="293"/>
        <w:rPr>
          <w:rFonts w:ascii="Symbol" w:eastAsia="Symbol" w:hAnsi="Symbol" w:cs="Symbol"/>
          <w:sz w:val="24"/>
          <w:szCs w:val="24"/>
        </w:rPr>
      </w:pPr>
      <w:r>
        <w:rPr>
          <w:rFonts w:eastAsia="Times New Roman"/>
          <w:sz w:val="24"/>
          <w:szCs w:val="24"/>
        </w:rPr>
        <w:t>исполнять свою партию в хоре в простейших двухголосных произведениях, в том числе с ориентацией на нотную запись;</w:t>
      </w:r>
    </w:p>
    <w:p w:rsidR="008959BF" w:rsidRDefault="008959BF">
      <w:pPr>
        <w:spacing w:line="29" w:lineRule="exact"/>
        <w:rPr>
          <w:rFonts w:ascii="Symbol" w:eastAsia="Symbol" w:hAnsi="Symbol" w:cs="Symbol"/>
          <w:sz w:val="24"/>
          <w:szCs w:val="24"/>
        </w:rPr>
      </w:pPr>
    </w:p>
    <w:p w:rsidR="008959BF" w:rsidRDefault="0017326E" w:rsidP="0017326E">
      <w:pPr>
        <w:numPr>
          <w:ilvl w:val="0"/>
          <w:numId w:val="34"/>
        </w:numPr>
        <w:tabs>
          <w:tab w:val="left" w:pos="994"/>
        </w:tabs>
        <w:spacing w:line="226" w:lineRule="auto"/>
        <w:ind w:right="20" w:firstLine="707"/>
        <w:rPr>
          <w:rFonts w:ascii="Symbol" w:eastAsia="Symbol" w:hAnsi="Symbol" w:cs="Symbol"/>
          <w:sz w:val="24"/>
          <w:szCs w:val="24"/>
        </w:rPr>
      </w:pPr>
      <w:r>
        <w:rPr>
          <w:rFonts w:eastAsia="Times New Roman"/>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8959BF" w:rsidRDefault="008959BF">
      <w:pPr>
        <w:spacing w:line="296" w:lineRule="exact"/>
        <w:rPr>
          <w:sz w:val="20"/>
          <w:szCs w:val="20"/>
        </w:rPr>
      </w:pPr>
    </w:p>
    <w:p w:rsidR="008959BF" w:rsidRDefault="0017326E">
      <w:pPr>
        <w:rPr>
          <w:sz w:val="20"/>
          <w:szCs w:val="20"/>
        </w:rPr>
      </w:pPr>
      <w:r>
        <w:rPr>
          <w:rFonts w:eastAsia="Times New Roman"/>
          <w:sz w:val="24"/>
          <w:szCs w:val="24"/>
        </w:rPr>
        <w:t>Изучение курса «Музыка» в основной школе обеспечивает определенные результаты.</w:t>
      </w:r>
    </w:p>
    <w:p w:rsidR="008959BF" w:rsidRDefault="008959BF">
      <w:pPr>
        <w:spacing w:line="29" w:lineRule="exact"/>
        <w:rPr>
          <w:sz w:val="20"/>
          <w:szCs w:val="20"/>
        </w:rPr>
      </w:pPr>
    </w:p>
    <w:p w:rsidR="008959BF" w:rsidRDefault="0017326E">
      <w:pPr>
        <w:spacing w:line="244" w:lineRule="auto"/>
        <w:ind w:firstLine="422"/>
        <w:rPr>
          <w:sz w:val="20"/>
          <w:szCs w:val="20"/>
        </w:rPr>
      </w:pPr>
      <w:r>
        <w:rPr>
          <w:rFonts w:eastAsia="Times New Roman"/>
          <w:b/>
          <w:bCs/>
          <w:i/>
          <w:iCs/>
          <w:sz w:val="24"/>
          <w:szCs w:val="24"/>
        </w:rPr>
        <w:t xml:space="preserve">Личностные результаты </w:t>
      </w:r>
      <w:r>
        <w:rPr>
          <w:rFonts w:eastAsia="Times New Roman"/>
          <w:sz w:val="24"/>
          <w:szCs w:val="24"/>
        </w:rPr>
        <w:t>отражаются в индивидуальных качественных свойствах учащихся,</w:t>
      </w:r>
      <w:r>
        <w:rPr>
          <w:rFonts w:eastAsia="Times New Roman"/>
          <w:b/>
          <w:bCs/>
          <w:i/>
          <w:iCs/>
          <w:sz w:val="24"/>
          <w:szCs w:val="24"/>
        </w:rPr>
        <w:t xml:space="preserve"> </w:t>
      </w:r>
      <w:r>
        <w:rPr>
          <w:rFonts w:eastAsia="Times New Roman"/>
          <w:sz w:val="24"/>
          <w:szCs w:val="24"/>
        </w:rPr>
        <w:t>которые они должны приобрести в</w:t>
      </w:r>
      <w:r>
        <w:rPr>
          <w:rFonts w:eastAsia="Times New Roman"/>
          <w:b/>
          <w:bCs/>
          <w:i/>
          <w:iCs/>
          <w:sz w:val="24"/>
          <w:szCs w:val="24"/>
        </w:rPr>
        <w:t xml:space="preserve"> </w:t>
      </w:r>
      <w:r>
        <w:rPr>
          <w:rFonts w:eastAsia="Times New Roman"/>
          <w:sz w:val="24"/>
          <w:szCs w:val="24"/>
        </w:rPr>
        <w:t>процессе освоения учебного предмета «Музыка»:</w:t>
      </w:r>
    </w:p>
    <w:p w:rsidR="008959BF" w:rsidRDefault="008959BF">
      <w:pPr>
        <w:spacing w:line="30" w:lineRule="exact"/>
        <w:rPr>
          <w:sz w:val="20"/>
          <w:szCs w:val="20"/>
        </w:rPr>
      </w:pPr>
    </w:p>
    <w:p w:rsidR="008959BF" w:rsidRDefault="0017326E">
      <w:pPr>
        <w:spacing w:line="248" w:lineRule="auto"/>
        <w:ind w:right="20"/>
        <w:jc w:val="both"/>
        <w:rPr>
          <w:sz w:val="20"/>
          <w:szCs w:val="20"/>
        </w:rPr>
      </w:pPr>
      <w:r>
        <w:rPr>
          <w:rFonts w:ascii="Arial" w:eastAsia="Arial" w:hAnsi="Arial" w:cs="Arial"/>
          <w:sz w:val="21"/>
          <w:szCs w:val="21"/>
        </w:rPr>
        <w:t xml:space="preserve">– </w:t>
      </w:r>
      <w:r>
        <w:rPr>
          <w:rFonts w:eastAsia="Times New Roman"/>
          <w:sz w:val="24"/>
          <w:szCs w:val="24"/>
        </w:rPr>
        <w:t>чувство гордости за свою Родину,</w:t>
      </w:r>
      <w:r>
        <w:rPr>
          <w:rFonts w:ascii="Arial" w:eastAsia="Arial" w:hAnsi="Arial" w:cs="Arial"/>
          <w:sz w:val="21"/>
          <w:szCs w:val="21"/>
        </w:rPr>
        <w:t xml:space="preserve"> </w:t>
      </w:r>
      <w:r>
        <w:rPr>
          <w:rFonts w:eastAsia="Times New Roman"/>
          <w:sz w:val="24"/>
          <w:szCs w:val="24"/>
        </w:rPr>
        <w:t>российский народ и историю России,</w:t>
      </w:r>
      <w:r>
        <w:rPr>
          <w:rFonts w:ascii="Arial" w:eastAsia="Arial" w:hAnsi="Arial" w:cs="Arial"/>
          <w:sz w:val="21"/>
          <w:szCs w:val="21"/>
        </w:rPr>
        <w:t xml:space="preserve"> </w:t>
      </w:r>
      <w:r>
        <w:rPr>
          <w:rFonts w:eastAsia="Times New Roman"/>
          <w:sz w:val="24"/>
          <w:szCs w:val="24"/>
        </w:rPr>
        <w:t>осознание своей этнической и национальной принадлежности;</w:t>
      </w:r>
      <w:r>
        <w:rPr>
          <w:rFonts w:ascii="Arial" w:eastAsia="Arial" w:hAnsi="Arial" w:cs="Arial"/>
          <w:sz w:val="21"/>
          <w:szCs w:val="21"/>
        </w:rPr>
        <w:t xml:space="preserve"> </w:t>
      </w:r>
      <w:r>
        <w:rPr>
          <w:rFonts w:eastAsia="Times New Roman"/>
          <w:sz w:val="24"/>
          <w:szCs w:val="24"/>
        </w:rPr>
        <w:t>знание культуры своего народа, своего края, основ культурного наследия народов России и человечества; усвоение традиционных ценностей многонационального российского общества;</w:t>
      </w:r>
    </w:p>
    <w:p w:rsidR="008959BF" w:rsidRDefault="008959BF">
      <w:pPr>
        <w:spacing w:line="7" w:lineRule="exact"/>
        <w:rPr>
          <w:sz w:val="20"/>
          <w:szCs w:val="20"/>
        </w:rPr>
      </w:pPr>
    </w:p>
    <w:p w:rsidR="008959BF" w:rsidRDefault="0017326E">
      <w:pPr>
        <w:rPr>
          <w:sz w:val="20"/>
          <w:szCs w:val="20"/>
        </w:rPr>
      </w:pPr>
      <w:r>
        <w:rPr>
          <w:rFonts w:ascii="Arial" w:eastAsia="Arial" w:hAnsi="Arial" w:cs="Arial"/>
          <w:sz w:val="21"/>
          <w:szCs w:val="21"/>
        </w:rPr>
        <w:t xml:space="preserve">– </w:t>
      </w:r>
      <w:r>
        <w:rPr>
          <w:rFonts w:eastAsia="Times New Roman"/>
          <w:sz w:val="24"/>
          <w:szCs w:val="24"/>
        </w:rPr>
        <w:t>целостный,</w:t>
      </w:r>
      <w:r>
        <w:rPr>
          <w:rFonts w:ascii="Arial" w:eastAsia="Arial" w:hAnsi="Arial" w:cs="Arial"/>
          <w:sz w:val="21"/>
          <w:szCs w:val="21"/>
        </w:rPr>
        <w:t xml:space="preserve"> </w:t>
      </w:r>
      <w:r>
        <w:rPr>
          <w:rFonts w:eastAsia="Times New Roman"/>
          <w:sz w:val="24"/>
          <w:szCs w:val="24"/>
        </w:rPr>
        <w:t>социально ориентированный взгляд на мир в его органичном единстве и разнообразии природы,</w:t>
      </w:r>
      <w:r>
        <w:rPr>
          <w:rFonts w:ascii="Arial" w:eastAsia="Arial" w:hAnsi="Arial" w:cs="Arial"/>
          <w:sz w:val="21"/>
          <w:szCs w:val="21"/>
        </w:rPr>
        <w:t xml:space="preserve"> </w:t>
      </w:r>
      <w:r>
        <w:rPr>
          <w:rFonts w:eastAsia="Times New Roman"/>
          <w:sz w:val="24"/>
          <w:szCs w:val="24"/>
        </w:rPr>
        <w:t>народов,</w:t>
      </w:r>
      <w:r>
        <w:rPr>
          <w:rFonts w:ascii="Arial" w:eastAsia="Arial" w:hAnsi="Arial" w:cs="Arial"/>
          <w:sz w:val="21"/>
          <w:szCs w:val="21"/>
        </w:rPr>
        <w:t xml:space="preserve"> </w:t>
      </w:r>
      <w:r>
        <w:rPr>
          <w:rFonts w:eastAsia="Times New Roman"/>
          <w:sz w:val="24"/>
          <w:szCs w:val="24"/>
        </w:rPr>
        <w:t>культур и религий;</w:t>
      </w:r>
    </w:p>
    <w:p w:rsidR="008959BF" w:rsidRDefault="008959BF">
      <w:pPr>
        <w:spacing w:line="33" w:lineRule="exact"/>
        <w:rPr>
          <w:sz w:val="20"/>
          <w:szCs w:val="20"/>
        </w:rPr>
      </w:pPr>
    </w:p>
    <w:p w:rsidR="008959BF" w:rsidRDefault="0017326E">
      <w:pPr>
        <w:spacing w:line="242" w:lineRule="auto"/>
        <w:ind w:right="20"/>
        <w:rPr>
          <w:sz w:val="20"/>
          <w:szCs w:val="20"/>
        </w:rPr>
      </w:pPr>
      <w:r>
        <w:rPr>
          <w:rFonts w:ascii="Arial" w:eastAsia="Arial" w:hAnsi="Arial" w:cs="Arial"/>
          <w:sz w:val="21"/>
          <w:szCs w:val="21"/>
        </w:rPr>
        <w:t xml:space="preserve">– </w:t>
      </w:r>
      <w:r>
        <w:rPr>
          <w:rFonts w:eastAsia="Times New Roman"/>
          <w:sz w:val="24"/>
          <w:szCs w:val="24"/>
        </w:rPr>
        <w:t>ответственное отношение к учению,</w:t>
      </w:r>
      <w:r>
        <w:rPr>
          <w:rFonts w:ascii="Arial" w:eastAsia="Arial" w:hAnsi="Arial" w:cs="Arial"/>
          <w:sz w:val="21"/>
          <w:szCs w:val="21"/>
        </w:rPr>
        <w:t xml:space="preserve"> </w:t>
      </w:r>
      <w:r>
        <w:rPr>
          <w:rFonts w:eastAsia="Times New Roman"/>
          <w:sz w:val="24"/>
          <w:szCs w:val="24"/>
        </w:rPr>
        <w:t>готовность и способность к саморазвитию и самообразованию на основе мотивации к обучению и</w:t>
      </w:r>
      <w:r>
        <w:rPr>
          <w:rFonts w:ascii="Arial" w:eastAsia="Arial" w:hAnsi="Arial" w:cs="Arial"/>
          <w:sz w:val="21"/>
          <w:szCs w:val="21"/>
        </w:rPr>
        <w:t xml:space="preserve"> </w:t>
      </w:r>
      <w:r>
        <w:rPr>
          <w:rFonts w:eastAsia="Times New Roman"/>
          <w:sz w:val="24"/>
          <w:szCs w:val="24"/>
        </w:rPr>
        <w:t>познанию;</w:t>
      </w:r>
    </w:p>
    <w:p w:rsidR="008959BF" w:rsidRDefault="008959BF">
      <w:pPr>
        <w:spacing w:line="26" w:lineRule="exact"/>
        <w:rPr>
          <w:sz w:val="20"/>
          <w:szCs w:val="20"/>
        </w:rPr>
      </w:pPr>
    </w:p>
    <w:p w:rsidR="008959BF" w:rsidRDefault="0017326E">
      <w:pPr>
        <w:spacing w:line="251" w:lineRule="auto"/>
        <w:jc w:val="both"/>
        <w:rPr>
          <w:sz w:val="20"/>
          <w:szCs w:val="20"/>
        </w:rPr>
      </w:pPr>
      <w:r>
        <w:rPr>
          <w:rFonts w:ascii="Arial" w:eastAsia="Arial" w:hAnsi="Arial" w:cs="Arial"/>
          <w:sz w:val="21"/>
          <w:szCs w:val="21"/>
        </w:rPr>
        <w:t xml:space="preserve">– </w:t>
      </w:r>
      <w:r>
        <w:rPr>
          <w:rFonts w:eastAsia="Times New Roman"/>
          <w:sz w:val="24"/>
          <w:szCs w:val="24"/>
        </w:rPr>
        <w:t>уважительное отношение к иному мнению,</w:t>
      </w:r>
      <w:r>
        <w:rPr>
          <w:rFonts w:ascii="Arial" w:eastAsia="Arial" w:hAnsi="Arial" w:cs="Arial"/>
          <w:sz w:val="21"/>
          <w:szCs w:val="21"/>
        </w:rPr>
        <w:t xml:space="preserve"> </w:t>
      </w:r>
      <w:r>
        <w:rPr>
          <w:rFonts w:eastAsia="Times New Roman"/>
          <w:sz w:val="24"/>
          <w:szCs w:val="24"/>
        </w:rPr>
        <w:t>истории и культуре других народов;</w:t>
      </w:r>
      <w:r>
        <w:rPr>
          <w:rFonts w:ascii="Arial" w:eastAsia="Arial" w:hAnsi="Arial" w:cs="Arial"/>
          <w:sz w:val="21"/>
          <w:szCs w:val="21"/>
        </w:rPr>
        <w:t xml:space="preserve"> </w:t>
      </w:r>
      <w:r>
        <w:rPr>
          <w:rFonts w:eastAsia="Times New Roman"/>
          <w:sz w:val="24"/>
          <w:szCs w:val="24"/>
        </w:rPr>
        <w:t>готовность и способность вести диалог с другими</w:t>
      </w:r>
      <w:r>
        <w:rPr>
          <w:rFonts w:ascii="Arial" w:eastAsia="Arial" w:hAnsi="Arial" w:cs="Arial"/>
          <w:sz w:val="21"/>
          <w:szCs w:val="21"/>
        </w:rPr>
        <w:t xml:space="preserve"> </w:t>
      </w:r>
      <w:r>
        <w:rPr>
          <w:rFonts w:eastAsia="Times New Roman"/>
          <w:sz w:val="24"/>
          <w:szCs w:val="24"/>
        </w:rPr>
        <w:t>людьми и достигать в нем взаимопонимания; этические чувства доброжелательности и эмоционально-нравственной отзывчивости, понимание чувств других людей и сопереживание им;</w:t>
      </w:r>
    </w:p>
    <w:p w:rsidR="008959BF" w:rsidRDefault="008959BF">
      <w:pPr>
        <w:spacing w:line="16" w:lineRule="exact"/>
        <w:rPr>
          <w:sz w:val="20"/>
          <w:szCs w:val="20"/>
        </w:rPr>
      </w:pPr>
    </w:p>
    <w:p w:rsidR="008959BF" w:rsidRDefault="0017326E">
      <w:pPr>
        <w:spacing w:line="242" w:lineRule="auto"/>
        <w:ind w:right="20"/>
        <w:rPr>
          <w:sz w:val="20"/>
          <w:szCs w:val="20"/>
        </w:rPr>
      </w:pPr>
      <w:r>
        <w:rPr>
          <w:rFonts w:ascii="Arial" w:eastAsia="Arial" w:hAnsi="Arial" w:cs="Arial"/>
          <w:sz w:val="21"/>
          <w:szCs w:val="21"/>
        </w:rPr>
        <w:t xml:space="preserve">– </w:t>
      </w:r>
      <w:r>
        <w:rPr>
          <w:rFonts w:eastAsia="Times New Roman"/>
          <w:sz w:val="24"/>
          <w:szCs w:val="24"/>
        </w:rPr>
        <w:t>компетентность в решении моральных проблем на основе личностного выбора,</w:t>
      </w:r>
      <w:r>
        <w:rPr>
          <w:rFonts w:ascii="Arial" w:eastAsia="Arial" w:hAnsi="Arial" w:cs="Arial"/>
          <w:sz w:val="21"/>
          <w:szCs w:val="21"/>
        </w:rPr>
        <w:t xml:space="preserve"> </w:t>
      </w:r>
      <w:r>
        <w:rPr>
          <w:rFonts w:eastAsia="Times New Roman"/>
          <w:sz w:val="24"/>
          <w:szCs w:val="24"/>
        </w:rPr>
        <w:t>осознанное и ответственное отношение к собственным</w:t>
      </w:r>
      <w:r>
        <w:rPr>
          <w:rFonts w:ascii="Arial" w:eastAsia="Arial" w:hAnsi="Arial" w:cs="Arial"/>
          <w:sz w:val="21"/>
          <w:szCs w:val="21"/>
        </w:rPr>
        <w:t xml:space="preserve"> </w:t>
      </w:r>
      <w:r>
        <w:rPr>
          <w:rFonts w:eastAsia="Times New Roman"/>
          <w:sz w:val="24"/>
          <w:szCs w:val="24"/>
        </w:rPr>
        <w:t>поступкам;</w:t>
      </w:r>
    </w:p>
    <w:p w:rsidR="008959BF" w:rsidRDefault="008959BF">
      <w:pPr>
        <w:spacing w:line="27" w:lineRule="exact"/>
        <w:rPr>
          <w:sz w:val="20"/>
          <w:szCs w:val="20"/>
        </w:rPr>
      </w:pPr>
    </w:p>
    <w:p w:rsidR="008959BF" w:rsidRDefault="0017326E">
      <w:pPr>
        <w:spacing w:line="246" w:lineRule="auto"/>
        <w:ind w:right="20"/>
        <w:rPr>
          <w:sz w:val="20"/>
          <w:szCs w:val="20"/>
        </w:rPr>
      </w:pPr>
      <w:r>
        <w:rPr>
          <w:rFonts w:ascii="Arial" w:eastAsia="Arial" w:hAnsi="Arial" w:cs="Arial"/>
          <w:sz w:val="21"/>
          <w:szCs w:val="21"/>
        </w:rPr>
        <w:t xml:space="preserve">– </w:t>
      </w:r>
      <w:r>
        <w:rPr>
          <w:rFonts w:eastAsia="Times New Roman"/>
          <w:sz w:val="24"/>
          <w:szCs w:val="24"/>
        </w:rPr>
        <w:t>коммуникативная компетентность в общении и сотрудничестве со сверстниками,</w:t>
      </w:r>
      <w:r>
        <w:rPr>
          <w:rFonts w:ascii="Arial" w:eastAsia="Arial" w:hAnsi="Arial" w:cs="Arial"/>
          <w:sz w:val="21"/>
          <w:szCs w:val="21"/>
        </w:rPr>
        <w:t xml:space="preserve"> </w:t>
      </w:r>
      <w:r>
        <w:rPr>
          <w:rFonts w:eastAsia="Times New Roman"/>
          <w:sz w:val="24"/>
          <w:szCs w:val="24"/>
        </w:rPr>
        <w:t>старшими и младшими в образовательной,</w:t>
      </w:r>
      <w:r>
        <w:rPr>
          <w:rFonts w:ascii="Arial" w:eastAsia="Arial" w:hAnsi="Arial" w:cs="Arial"/>
          <w:sz w:val="21"/>
          <w:szCs w:val="21"/>
        </w:rPr>
        <w:t xml:space="preserve"> </w:t>
      </w:r>
      <w:r>
        <w:rPr>
          <w:rFonts w:eastAsia="Times New Roman"/>
          <w:sz w:val="24"/>
          <w:szCs w:val="24"/>
        </w:rPr>
        <w:t>общественно</w:t>
      </w:r>
      <w:r>
        <w:rPr>
          <w:rFonts w:ascii="Arial" w:eastAsia="Arial" w:hAnsi="Arial" w:cs="Arial"/>
          <w:sz w:val="21"/>
          <w:szCs w:val="21"/>
        </w:rPr>
        <w:t xml:space="preserve"> </w:t>
      </w:r>
      <w:r>
        <w:rPr>
          <w:rFonts w:eastAsia="Times New Roman"/>
          <w:sz w:val="24"/>
          <w:szCs w:val="24"/>
        </w:rPr>
        <w:t>полезной, учебно-исследовательской, творческой и других видах деятельности;</w:t>
      </w:r>
    </w:p>
    <w:p w:rsidR="008959BF" w:rsidRDefault="008959BF">
      <w:pPr>
        <w:spacing w:line="9" w:lineRule="exact"/>
        <w:rPr>
          <w:sz w:val="20"/>
          <w:szCs w:val="20"/>
        </w:rPr>
      </w:pPr>
    </w:p>
    <w:p w:rsidR="008959BF" w:rsidRDefault="0017326E">
      <w:pPr>
        <w:rPr>
          <w:sz w:val="20"/>
          <w:szCs w:val="20"/>
        </w:rPr>
      </w:pPr>
      <w:r>
        <w:rPr>
          <w:rFonts w:ascii="Arial" w:eastAsia="Arial" w:hAnsi="Arial" w:cs="Arial"/>
          <w:sz w:val="21"/>
          <w:szCs w:val="21"/>
        </w:rPr>
        <w:t xml:space="preserve">– </w:t>
      </w:r>
      <w:r>
        <w:rPr>
          <w:rFonts w:eastAsia="Times New Roman"/>
          <w:sz w:val="24"/>
          <w:szCs w:val="24"/>
        </w:rPr>
        <w:t>участие в общественной жизни школы в пределах возрастных компетенций с учетом региональных и этнокультурных особенностей;</w:t>
      </w:r>
    </w:p>
    <w:p w:rsidR="008959BF" w:rsidRDefault="008959BF">
      <w:pPr>
        <w:spacing w:line="15" w:lineRule="exact"/>
        <w:rPr>
          <w:sz w:val="20"/>
          <w:szCs w:val="20"/>
        </w:rPr>
      </w:pPr>
    </w:p>
    <w:p w:rsidR="008959BF" w:rsidRDefault="0017326E">
      <w:pPr>
        <w:rPr>
          <w:sz w:val="20"/>
          <w:szCs w:val="20"/>
        </w:rPr>
      </w:pPr>
      <w:r>
        <w:rPr>
          <w:rFonts w:ascii="Arial" w:eastAsia="Arial" w:hAnsi="Arial" w:cs="Arial"/>
          <w:sz w:val="21"/>
          <w:szCs w:val="21"/>
        </w:rPr>
        <w:t xml:space="preserve">– </w:t>
      </w:r>
      <w:r>
        <w:rPr>
          <w:rFonts w:eastAsia="Times New Roman"/>
          <w:sz w:val="24"/>
          <w:szCs w:val="24"/>
        </w:rPr>
        <w:t>признание ценности жизни во всех ее проявлениях и необходимости ответственного,</w:t>
      </w:r>
      <w:r>
        <w:rPr>
          <w:rFonts w:ascii="Arial" w:eastAsia="Arial" w:hAnsi="Arial" w:cs="Arial"/>
          <w:sz w:val="21"/>
          <w:szCs w:val="21"/>
        </w:rPr>
        <w:t xml:space="preserve"> </w:t>
      </w:r>
      <w:r>
        <w:rPr>
          <w:rFonts w:eastAsia="Times New Roman"/>
          <w:sz w:val="24"/>
          <w:szCs w:val="24"/>
        </w:rPr>
        <w:t>бережного отношения к окружающей среде;</w:t>
      </w:r>
    </w:p>
    <w:p w:rsidR="008959BF" w:rsidRDefault="008959BF">
      <w:pPr>
        <w:spacing w:line="15" w:lineRule="exact"/>
        <w:rPr>
          <w:sz w:val="20"/>
          <w:szCs w:val="20"/>
        </w:rPr>
      </w:pPr>
    </w:p>
    <w:p w:rsidR="008959BF" w:rsidRDefault="0017326E">
      <w:pPr>
        <w:rPr>
          <w:sz w:val="20"/>
          <w:szCs w:val="20"/>
        </w:rPr>
      </w:pPr>
      <w:r>
        <w:rPr>
          <w:rFonts w:ascii="Arial" w:eastAsia="Arial" w:hAnsi="Arial" w:cs="Arial"/>
          <w:sz w:val="21"/>
          <w:szCs w:val="21"/>
        </w:rPr>
        <w:t xml:space="preserve">– </w:t>
      </w:r>
      <w:r>
        <w:rPr>
          <w:rFonts w:eastAsia="Times New Roman"/>
          <w:sz w:val="24"/>
          <w:szCs w:val="24"/>
        </w:rPr>
        <w:t>принятие ценности семейной жизни,</w:t>
      </w:r>
      <w:r>
        <w:rPr>
          <w:rFonts w:ascii="Arial" w:eastAsia="Arial" w:hAnsi="Arial" w:cs="Arial"/>
          <w:sz w:val="21"/>
          <w:szCs w:val="21"/>
        </w:rPr>
        <w:t xml:space="preserve"> </w:t>
      </w:r>
      <w:r>
        <w:rPr>
          <w:rFonts w:eastAsia="Times New Roman"/>
          <w:sz w:val="24"/>
          <w:szCs w:val="24"/>
        </w:rPr>
        <w:t>уважительное и заботливое отношение к членам своей семьи;</w:t>
      </w:r>
    </w:p>
    <w:p w:rsidR="008959BF" w:rsidRDefault="008959BF">
      <w:pPr>
        <w:spacing w:line="34" w:lineRule="exact"/>
        <w:rPr>
          <w:sz w:val="20"/>
          <w:szCs w:val="20"/>
        </w:rPr>
      </w:pPr>
    </w:p>
    <w:p w:rsidR="008959BF" w:rsidRDefault="0017326E">
      <w:pPr>
        <w:spacing w:line="242" w:lineRule="auto"/>
        <w:rPr>
          <w:sz w:val="20"/>
          <w:szCs w:val="20"/>
        </w:rPr>
      </w:pPr>
      <w:r>
        <w:rPr>
          <w:rFonts w:ascii="Arial" w:eastAsia="Arial" w:hAnsi="Arial" w:cs="Arial"/>
          <w:sz w:val="21"/>
          <w:szCs w:val="21"/>
        </w:rPr>
        <w:t xml:space="preserve">– </w:t>
      </w:r>
      <w:r>
        <w:rPr>
          <w:rFonts w:eastAsia="Times New Roman"/>
          <w:sz w:val="24"/>
          <w:szCs w:val="24"/>
        </w:rPr>
        <w:t>эстетические потребности,</w:t>
      </w:r>
      <w:r>
        <w:rPr>
          <w:rFonts w:ascii="Arial" w:eastAsia="Arial" w:hAnsi="Arial" w:cs="Arial"/>
          <w:sz w:val="21"/>
          <w:szCs w:val="21"/>
        </w:rPr>
        <w:t xml:space="preserve"> </w:t>
      </w:r>
      <w:r>
        <w:rPr>
          <w:rFonts w:eastAsia="Times New Roman"/>
          <w:sz w:val="24"/>
          <w:szCs w:val="24"/>
        </w:rPr>
        <w:t>ценности чувств,</w:t>
      </w:r>
      <w:r>
        <w:rPr>
          <w:rFonts w:ascii="Arial" w:eastAsia="Arial" w:hAnsi="Arial" w:cs="Arial"/>
          <w:sz w:val="21"/>
          <w:szCs w:val="21"/>
        </w:rPr>
        <w:t xml:space="preserve"> </w:t>
      </w:r>
      <w:r>
        <w:rPr>
          <w:rFonts w:eastAsia="Times New Roman"/>
          <w:sz w:val="24"/>
          <w:szCs w:val="24"/>
        </w:rPr>
        <w:t>эстетическое сознание как результат освоения художественного наследия народов России и</w:t>
      </w:r>
      <w:r>
        <w:rPr>
          <w:rFonts w:ascii="Arial" w:eastAsia="Arial" w:hAnsi="Arial" w:cs="Arial"/>
          <w:sz w:val="21"/>
          <w:szCs w:val="21"/>
        </w:rPr>
        <w:t xml:space="preserve"> </w:t>
      </w:r>
      <w:r>
        <w:rPr>
          <w:rFonts w:eastAsia="Times New Roman"/>
          <w:sz w:val="24"/>
          <w:szCs w:val="24"/>
        </w:rPr>
        <w:t>мира, творческой деятельности музыкально-эстетического характера.</w:t>
      </w:r>
    </w:p>
    <w:p w:rsidR="008959BF" w:rsidRDefault="008959BF">
      <w:pPr>
        <w:spacing w:line="26" w:lineRule="exact"/>
        <w:rPr>
          <w:sz w:val="20"/>
          <w:szCs w:val="20"/>
        </w:rPr>
      </w:pPr>
    </w:p>
    <w:p w:rsidR="008959BF" w:rsidRDefault="0017326E">
      <w:pPr>
        <w:spacing w:line="244" w:lineRule="auto"/>
        <w:ind w:right="20" w:firstLine="782"/>
        <w:rPr>
          <w:sz w:val="20"/>
          <w:szCs w:val="20"/>
        </w:rPr>
      </w:pPr>
      <w:r>
        <w:rPr>
          <w:rFonts w:eastAsia="Times New Roman"/>
          <w:b/>
          <w:bCs/>
          <w:i/>
          <w:iCs/>
          <w:sz w:val="24"/>
          <w:szCs w:val="24"/>
        </w:rPr>
        <w:t xml:space="preserve">Метапредметные </w:t>
      </w:r>
      <w:r>
        <w:rPr>
          <w:rFonts w:eastAsia="Times New Roman"/>
          <w:sz w:val="24"/>
          <w:szCs w:val="24"/>
        </w:rPr>
        <w:t>результаты характеризуют уровень сформированности универсальных учебных действий,</w:t>
      </w:r>
      <w:r>
        <w:rPr>
          <w:rFonts w:eastAsia="Times New Roman"/>
          <w:b/>
          <w:bCs/>
          <w:i/>
          <w:iCs/>
          <w:sz w:val="24"/>
          <w:szCs w:val="24"/>
        </w:rPr>
        <w:t xml:space="preserve"> </w:t>
      </w:r>
      <w:r>
        <w:rPr>
          <w:rFonts w:eastAsia="Times New Roman"/>
          <w:sz w:val="24"/>
          <w:szCs w:val="24"/>
        </w:rPr>
        <w:t>проявляющихся в</w:t>
      </w:r>
      <w:r>
        <w:rPr>
          <w:rFonts w:eastAsia="Times New Roman"/>
          <w:b/>
          <w:bCs/>
          <w:i/>
          <w:iCs/>
          <w:sz w:val="24"/>
          <w:szCs w:val="24"/>
        </w:rPr>
        <w:t xml:space="preserve"> </w:t>
      </w:r>
      <w:r>
        <w:rPr>
          <w:rFonts w:eastAsia="Times New Roman"/>
          <w:sz w:val="24"/>
          <w:szCs w:val="24"/>
        </w:rPr>
        <w:t>познавательной и практической деятельности учащихся:</w:t>
      </w:r>
    </w:p>
    <w:p w:rsidR="008959BF" w:rsidRDefault="008959BF">
      <w:pPr>
        <w:spacing w:line="63" w:lineRule="exact"/>
        <w:rPr>
          <w:sz w:val="20"/>
          <w:szCs w:val="20"/>
        </w:rPr>
      </w:pPr>
    </w:p>
    <w:p w:rsidR="008959BF" w:rsidRDefault="0017326E">
      <w:pPr>
        <w:jc w:val="center"/>
        <w:rPr>
          <w:sz w:val="20"/>
          <w:szCs w:val="20"/>
        </w:rPr>
      </w:pPr>
      <w:r>
        <w:rPr>
          <w:rFonts w:ascii="Calibri" w:eastAsia="Calibri" w:hAnsi="Calibri" w:cs="Calibri"/>
        </w:rPr>
        <w:t>49</w:t>
      </w:r>
    </w:p>
    <w:p w:rsidR="008959BF" w:rsidRDefault="008959BF">
      <w:pPr>
        <w:sectPr w:rsidR="008959BF">
          <w:pgSz w:w="16840" w:h="11904" w:orient="landscape"/>
          <w:pgMar w:top="965" w:right="958" w:bottom="409" w:left="1420" w:header="0" w:footer="0" w:gutter="0"/>
          <w:cols w:space="720" w:equalWidth="0">
            <w:col w:w="14460"/>
          </w:cols>
        </w:sectPr>
      </w:pPr>
    </w:p>
    <w:p w:rsidR="008959BF" w:rsidRDefault="0017326E">
      <w:pPr>
        <w:ind w:left="600"/>
        <w:rPr>
          <w:sz w:val="20"/>
          <w:szCs w:val="20"/>
        </w:rPr>
      </w:pPr>
      <w:r>
        <w:rPr>
          <w:rFonts w:eastAsia="Times New Roman"/>
          <w:i/>
          <w:iCs/>
          <w:sz w:val="24"/>
          <w:szCs w:val="24"/>
        </w:rPr>
        <w:t>Регулятивные УУД:</w:t>
      </w:r>
    </w:p>
    <w:p w:rsidR="008959BF" w:rsidRDefault="008959BF">
      <w:pPr>
        <w:spacing w:line="21" w:lineRule="exact"/>
        <w:rPr>
          <w:sz w:val="20"/>
          <w:szCs w:val="20"/>
        </w:rPr>
      </w:pPr>
    </w:p>
    <w:p w:rsidR="008959BF" w:rsidRDefault="0017326E">
      <w:pPr>
        <w:rPr>
          <w:sz w:val="20"/>
          <w:szCs w:val="20"/>
        </w:rPr>
      </w:pPr>
      <w:r>
        <w:rPr>
          <w:rFonts w:ascii="Arial" w:eastAsia="Arial" w:hAnsi="Arial" w:cs="Arial"/>
          <w:sz w:val="21"/>
          <w:szCs w:val="21"/>
        </w:rPr>
        <w:t xml:space="preserve">– </w:t>
      </w:r>
      <w:r>
        <w:rPr>
          <w:rFonts w:eastAsia="Times New Roman"/>
          <w:sz w:val="24"/>
          <w:szCs w:val="24"/>
        </w:rPr>
        <w:t>умение самостоятельно ставить новые учебные задачи на основе развития познавательных мотивов и интересов;</w:t>
      </w:r>
    </w:p>
    <w:p w:rsidR="008959BF" w:rsidRDefault="008959BF">
      <w:pPr>
        <w:spacing w:line="29" w:lineRule="exact"/>
        <w:rPr>
          <w:sz w:val="20"/>
          <w:szCs w:val="20"/>
        </w:rPr>
      </w:pPr>
    </w:p>
    <w:p w:rsidR="008959BF" w:rsidRDefault="0017326E">
      <w:pPr>
        <w:spacing w:line="242" w:lineRule="auto"/>
        <w:rPr>
          <w:sz w:val="20"/>
          <w:szCs w:val="20"/>
        </w:rPr>
      </w:pPr>
      <w:r>
        <w:rPr>
          <w:rFonts w:ascii="Arial" w:eastAsia="Arial" w:hAnsi="Arial" w:cs="Arial"/>
          <w:sz w:val="21"/>
          <w:szCs w:val="21"/>
        </w:rPr>
        <w:t xml:space="preserve">– </w:t>
      </w:r>
      <w:r>
        <w:rPr>
          <w:rFonts w:eastAsia="Times New Roman"/>
          <w:sz w:val="24"/>
          <w:szCs w:val="24"/>
        </w:rPr>
        <w:t>умение самостоятельно планировать пути достижения целей,</w:t>
      </w:r>
      <w:r>
        <w:rPr>
          <w:rFonts w:ascii="Arial" w:eastAsia="Arial" w:hAnsi="Arial" w:cs="Arial"/>
          <w:sz w:val="21"/>
          <w:szCs w:val="21"/>
        </w:rPr>
        <w:t xml:space="preserve"> </w:t>
      </w:r>
      <w:r>
        <w:rPr>
          <w:rFonts w:eastAsia="Times New Roman"/>
          <w:sz w:val="24"/>
          <w:szCs w:val="24"/>
        </w:rPr>
        <w:t>осознанно выбирать наиболее эффективные способы решения учебных и</w:t>
      </w:r>
      <w:r>
        <w:rPr>
          <w:rFonts w:ascii="Arial" w:eastAsia="Arial" w:hAnsi="Arial" w:cs="Arial"/>
          <w:sz w:val="21"/>
          <w:szCs w:val="21"/>
        </w:rPr>
        <w:t xml:space="preserve"> </w:t>
      </w:r>
      <w:r>
        <w:rPr>
          <w:rFonts w:eastAsia="Times New Roman"/>
          <w:sz w:val="24"/>
          <w:szCs w:val="24"/>
        </w:rPr>
        <w:t>познавательных задач;</w:t>
      </w:r>
    </w:p>
    <w:p w:rsidR="008959BF" w:rsidRDefault="008959BF">
      <w:pPr>
        <w:spacing w:line="27" w:lineRule="exact"/>
        <w:rPr>
          <w:sz w:val="20"/>
          <w:szCs w:val="20"/>
        </w:rPr>
      </w:pPr>
    </w:p>
    <w:p w:rsidR="008959BF" w:rsidRDefault="0017326E">
      <w:pPr>
        <w:spacing w:line="246" w:lineRule="auto"/>
        <w:ind w:right="20"/>
        <w:rPr>
          <w:sz w:val="20"/>
          <w:szCs w:val="20"/>
        </w:rPr>
      </w:pPr>
      <w:r>
        <w:rPr>
          <w:rFonts w:ascii="Arial" w:eastAsia="Arial" w:hAnsi="Arial" w:cs="Arial"/>
          <w:sz w:val="21"/>
          <w:szCs w:val="21"/>
        </w:rPr>
        <w:t xml:space="preserve">– </w:t>
      </w:r>
      <w:r>
        <w:rPr>
          <w:rFonts w:eastAsia="Times New Roman"/>
          <w:sz w:val="24"/>
          <w:szCs w:val="24"/>
        </w:rPr>
        <w:t>умение анализировать собственную учебную деятельность,</w:t>
      </w:r>
      <w:r>
        <w:rPr>
          <w:rFonts w:ascii="Arial" w:eastAsia="Arial" w:hAnsi="Arial" w:cs="Arial"/>
          <w:sz w:val="21"/>
          <w:szCs w:val="21"/>
        </w:rPr>
        <w:t xml:space="preserve"> </w:t>
      </w:r>
      <w:r>
        <w:rPr>
          <w:rFonts w:eastAsia="Times New Roman"/>
          <w:sz w:val="24"/>
          <w:szCs w:val="24"/>
        </w:rPr>
        <w:t>адекватно оценивать правильность или ошибочность выполнения учебной</w:t>
      </w:r>
      <w:r>
        <w:rPr>
          <w:rFonts w:ascii="Arial" w:eastAsia="Arial" w:hAnsi="Arial" w:cs="Arial"/>
          <w:sz w:val="21"/>
          <w:szCs w:val="21"/>
        </w:rPr>
        <w:t xml:space="preserve"> </w:t>
      </w:r>
      <w:r>
        <w:rPr>
          <w:rFonts w:eastAsia="Times New Roman"/>
          <w:sz w:val="24"/>
          <w:szCs w:val="24"/>
        </w:rPr>
        <w:t>задачи и собственные возможности ее решения, вносить необходимые коррективы для достижения запланированных результатов;</w:t>
      </w:r>
    </w:p>
    <w:p w:rsidR="008959BF" w:rsidRDefault="008959BF">
      <w:pPr>
        <w:spacing w:line="22" w:lineRule="exact"/>
        <w:rPr>
          <w:sz w:val="20"/>
          <w:szCs w:val="20"/>
        </w:rPr>
      </w:pPr>
    </w:p>
    <w:p w:rsidR="008959BF" w:rsidRDefault="0017326E">
      <w:pPr>
        <w:spacing w:line="242" w:lineRule="auto"/>
        <w:ind w:right="20"/>
        <w:rPr>
          <w:sz w:val="20"/>
          <w:szCs w:val="20"/>
        </w:rPr>
      </w:pPr>
      <w:r>
        <w:rPr>
          <w:rFonts w:ascii="Arial" w:eastAsia="Arial" w:hAnsi="Arial" w:cs="Arial"/>
          <w:sz w:val="21"/>
          <w:szCs w:val="21"/>
        </w:rPr>
        <w:t xml:space="preserve">– </w:t>
      </w:r>
      <w:r>
        <w:rPr>
          <w:rFonts w:eastAsia="Times New Roman"/>
          <w:sz w:val="24"/>
          <w:szCs w:val="24"/>
        </w:rPr>
        <w:t>владение основами самоконтроля,</w:t>
      </w:r>
      <w:r>
        <w:rPr>
          <w:rFonts w:ascii="Arial" w:eastAsia="Arial" w:hAnsi="Arial" w:cs="Arial"/>
          <w:sz w:val="21"/>
          <w:szCs w:val="21"/>
        </w:rPr>
        <w:t xml:space="preserve"> </w:t>
      </w:r>
      <w:r>
        <w:rPr>
          <w:rFonts w:eastAsia="Times New Roman"/>
          <w:sz w:val="24"/>
          <w:szCs w:val="24"/>
        </w:rPr>
        <w:t>самооценки,</w:t>
      </w:r>
      <w:r>
        <w:rPr>
          <w:rFonts w:ascii="Arial" w:eastAsia="Arial" w:hAnsi="Arial" w:cs="Arial"/>
          <w:sz w:val="21"/>
          <w:szCs w:val="21"/>
        </w:rPr>
        <w:t xml:space="preserve"> </w:t>
      </w:r>
      <w:r>
        <w:rPr>
          <w:rFonts w:eastAsia="Times New Roman"/>
          <w:sz w:val="24"/>
          <w:szCs w:val="24"/>
        </w:rPr>
        <w:t>принятия решений и осуществления осознанного выбора в учебной и познавательной</w:t>
      </w:r>
      <w:r>
        <w:rPr>
          <w:rFonts w:ascii="Arial" w:eastAsia="Arial" w:hAnsi="Arial" w:cs="Arial"/>
          <w:sz w:val="21"/>
          <w:szCs w:val="21"/>
        </w:rPr>
        <w:t xml:space="preserve"> </w:t>
      </w:r>
      <w:r>
        <w:rPr>
          <w:rFonts w:eastAsia="Times New Roman"/>
          <w:sz w:val="24"/>
          <w:szCs w:val="24"/>
        </w:rPr>
        <w:t>деятельности.</w:t>
      </w:r>
    </w:p>
    <w:p w:rsidR="008959BF" w:rsidRDefault="008959BF">
      <w:pPr>
        <w:spacing w:line="15" w:lineRule="exact"/>
        <w:rPr>
          <w:sz w:val="20"/>
          <w:szCs w:val="20"/>
        </w:rPr>
      </w:pPr>
    </w:p>
    <w:p w:rsidR="008959BF" w:rsidRDefault="0017326E">
      <w:pPr>
        <w:ind w:left="360"/>
        <w:rPr>
          <w:sz w:val="20"/>
          <w:szCs w:val="20"/>
        </w:rPr>
      </w:pPr>
      <w:r>
        <w:rPr>
          <w:rFonts w:eastAsia="Times New Roman"/>
          <w:i/>
          <w:iCs/>
          <w:sz w:val="24"/>
          <w:szCs w:val="24"/>
        </w:rPr>
        <w:t>Познавательные УУД:</w:t>
      </w:r>
    </w:p>
    <w:p w:rsidR="008959BF" w:rsidRDefault="008959BF">
      <w:pPr>
        <w:spacing w:line="33" w:lineRule="exact"/>
        <w:rPr>
          <w:sz w:val="20"/>
          <w:szCs w:val="20"/>
        </w:rPr>
      </w:pPr>
    </w:p>
    <w:p w:rsidR="008959BF" w:rsidRDefault="0017326E">
      <w:pPr>
        <w:spacing w:line="242" w:lineRule="auto"/>
        <w:ind w:right="20"/>
        <w:rPr>
          <w:sz w:val="20"/>
          <w:szCs w:val="20"/>
        </w:rPr>
      </w:pPr>
      <w:r>
        <w:rPr>
          <w:rFonts w:ascii="Arial" w:eastAsia="Arial" w:hAnsi="Arial" w:cs="Arial"/>
          <w:sz w:val="21"/>
          <w:szCs w:val="21"/>
        </w:rPr>
        <w:t xml:space="preserve">– </w:t>
      </w:r>
      <w:r>
        <w:rPr>
          <w:rFonts w:eastAsia="Times New Roman"/>
          <w:sz w:val="24"/>
          <w:szCs w:val="24"/>
        </w:rPr>
        <w:t>умение определять понятие,</w:t>
      </w:r>
      <w:r>
        <w:rPr>
          <w:rFonts w:ascii="Arial" w:eastAsia="Arial" w:hAnsi="Arial" w:cs="Arial"/>
          <w:sz w:val="21"/>
          <w:szCs w:val="21"/>
        </w:rPr>
        <w:t xml:space="preserve"> </w:t>
      </w:r>
      <w:r>
        <w:rPr>
          <w:rFonts w:eastAsia="Times New Roman"/>
          <w:sz w:val="24"/>
          <w:szCs w:val="24"/>
        </w:rPr>
        <w:t>обобщать,</w:t>
      </w:r>
      <w:r>
        <w:rPr>
          <w:rFonts w:ascii="Arial" w:eastAsia="Arial" w:hAnsi="Arial" w:cs="Arial"/>
          <w:sz w:val="21"/>
          <w:szCs w:val="21"/>
        </w:rPr>
        <w:t xml:space="preserve"> </w:t>
      </w:r>
      <w:r>
        <w:rPr>
          <w:rFonts w:eastAsia="Times New Roman"/>
          <w:sz w:val="24"/>
          <w:szCs w:val="24"/>
        </w:rPr>
        <w:t>устанавливать аналогии,</w:t>
      </w:r>
      <w:r>
        <w:rPr>
          <w:rFonts w:ascii="Arial" w:eastAsia="Arial" w:hAnsi="Arial" w:cs="Arial"/>
          <w:sz w:val="21"/>
          <w:szCs w:val="21"/>
        </w:rPr>
        <w:t xml:space="preserve"> </w:t>
      </w:r>
      <w:r>
        <w:rPr>
          <w:rFonts w:eastAsia="Times New Roman"/>
          <w:sz w:val="24"/>
          <w:szCs w:val="24"/>
        </w:rPr>
        <w:t>классифицировать,</w:t>
      </w:r>
      <w:r>
        <w:rPr>
          <w:rFonts w:ascii="Arial" w:eastAsia="Arial" w:hAnsi="Arial" w:cs="Arial"/>
          <w:sz w:val="21"/>
          <w:szCs w:val="21"/>
        </w:rPr>
        <w:t xml:space="preserve"> </w:t>
      </w:r>
      <w:r>
        <w:rPr>
          <w:rFonts w:eastAsia="Times New Roman"/>
          <w:sz w:val="24"/>
          <w:szCs w:val="24"/>
        </w:rPr>
        <w:t>самостоятельно выбирать основания и критерии для</w:t>
      </w:r>
      <w:r>
        <w:rPr>
          <w:rFonts w:ascii="Arial" w:eastAsia="Arial" w:hAnsi="Arial" w:cs="Arial"/>
          <w:sz w:val="21"/>
          <w:szCs w:val="21"/>
        </w:rPr>
        <w:t xml:space="preserve"> </w:t>
      </w:r>
      <w:r>
        <w:rPr>
          <w:rFonts w:eastAsia="Times New Roman"/>
          <w:sz w:val="24"/>
          <w:szCs w:val="24"/>
        </w:rPr>
        <w:t>классификации; устанавливать причинно-следственные связи, размышлять, рассуждать и делать выводы;</w:t>
      </w:r>
    </w:p>
    <w:p w:rsidR="008959BF" w:rsidRDefault="008959BF">
      <w:pPr>
        <w:spacing w:line="14" w:lineRule="exact"/>
        <w:rPr>
          <w:sz w:val="20"/>
          <w:szCs w:val="20"/>
        </w:rPr>
      </w:pPr>
    </w:p>
    <w:p w:rsidR="008959BF" w:rsidRDefault="0017326E">
      <w:pPr>
        <w:rPr>
          <w:sz w:val="20"/>
          <w:szCs w:val="20"/>
        </w:rPr>
      </w:pPr>
      <w:r>
        <w:rPr>
          <w:rFonts w:ascii="Arial" w:eastAsia="Arial" w:hAnsi="Arial" w:cs="Arial"/>
          <w:sz w:val="21"/>
          <w:szCs w:val="21"/>
        </w:rPr>
        <w:t xml:space="preserve">– </w:t>
      </w:r>
      <w:r>
        <w:rPr>
          <w:rFonts w:eastAsia="Times New Roman"/>
          <w:sz w:val="24"/>
          <w:szCs w:val="24"/>
        </w:rPr>
        <w:t>смысловое чтение текстов различных стилей и жанров;</w:t>
      </w:r>
    </w:p>
    <w:p w:rsidR="008959BF" w:rsidRDefault="008959BF">
      <w:pPr>
        <w:spacing w:line="15" w:lineRule="exact"/>
        <w:rPr>
          <w:sz w:val="20"/>
          <w:szCs w:val="20"/>
        </w:rPr>
      </w:pPr>
    </w:p>
    <w:p w:rsidR="008959BF" w:rsidRDefault="0017326E">
      <w:pPr>
        <w:rPr>
          <w:sz w:val="20"/>
          <w:szCs w:val="20"/>
        </w:rPr>
      </w:pPr>
      <w:r>
        <w:rPr>
          <w:rFonts w:ascii="Arial" w:eastAsia="Arial" w:hAnsi="Arial" w:cs="Arial"/>
          <w:sz w:val="21"/>
          <w:szCs w:val="21"/>
        </w:rPr>
        <w:t xml:space="preserve">– </w:t>
      </w:r>
      <w:r>
        <w:rPr>
          <w:rFonts w:eastAsia="Times New Roman"/>
          <w:sz w:val="24"/>
          <w:szCs w:val="24"/>
        </w:rPr>
        <w:t>умение создавать,</w:t>
      </w:r>
      <w:r>
        <w:rPr>
          <w:rFonts w:ascii="Arial" w:eastAsia="Arial" w:hAnsi="Arial" w:cs="Arial"/>
          <w:sz w:val="21"/>
          <w:szCs w:val="21"/>
        </w:rPr>
        <w:t xml:space="preserve"> </w:t>
      </w:r>
      <w:r>
        <w:rPr>
          <w:rFonts w:eastAsia="Times New Roman"/>
          <w:sz w:val="24"/>
          <w:szCs w:val="24"/>
        </w:rPr>
        <w:t>применять и преобразовывать знаки и символы,</w:t>
      </w:r>
      <w:r>
        <w:rPr>
          <w:rFonts w:ascii="Arial" w:eastAsia="Arial" w:hAnsi="Arial" w:cs="Arial"/>
          <w:sz w:val="21"/>
          <w:szCs w:val="21"/>
        </w:rPr>
        <w:t xml:space="preserve"> </w:t>
      </w:r>
      <w:r>
        <w:rPr>
          <w:rFonts w:eastAsia="Times New Roman"/>
          <w:sz w:val="24"/>
          <w:szCs w:val="24"/>
        </w:rPr>
        <w:t>модели и схемы для решения учебных и познавательных задач.</w:t>
      </w:r>
    </w:p>
    <w:p w:rsidR="008959BF" w:rsidRDefault="008959BF">
      <w:pPr>
        <w:spacing w:line="21" w:lineRule="exact"/>
        <w:rPr>
          <w:sz w:val="20"/>
          <w:szCs w:val="20"/>
        </w:rPr>
      </w:pPr>
    </w:p>
    <w:p w:rsidR="008959BF" w:rsidRDefault="0017326E">
      <w:pPr>
        <w:ind w:left="420"/>
        <w:rPr>
          <w:sz w:val="20"/>
          <w:szCs w:val="20"/>
        </w:rPr>
      </w:pPr>
      <w:r>
        <w:rPr>
          <w:rFonts w:eastAsia="Times New Roman"/>
          <w:i/>
          <w:iCs/>
          <w:sz w:val="24"/>
          <w:szCs w:val="24"/>
        </w:rPr>
        <w:t>Коммуникативные УУД:</w:t>
      </w:r>
    </w:p>
    <w:p w:rsidR="008959BF" w:rsidRDefault="008959BF">
      <w:pPr>
        <w:spacing w:line="29" w:lineRule="exact"/>
        <w:rPr>
          <w:sz w:val="20"/>
          <w:szCs w:val="20"/>
        </w:rPr>
      </w:pPr>
    </w:p>
    <w:p w:rsidR="008959BF" w:rsidRDefault="0017326E">
      <w:pPr>
        <w:spacing w:line="242" w:lineRule="auto"/>
        <w:rPr>
          <w:sz w:val="20"/>
          <w:szCs w:val="20"/>
        </w:rPr>
      </w:pPr>
      <w:r>
        <w:rPr>
          <w:rFonts w:ascii="Arial" w:eastAsia="Arial" w:hAnsi="Arial" w:cs="Arial"/>
          <w:sz w:val="21"/>
          <w:szCs w:val="21"/>
        </w:rPr>
        <w:t xml:space="preserve">– </w:t>
      </w:r>
      <w:r>
        <w:rPr>
          <w:rFonts w:eastAsia="Times New Roman"/>
          <w:sz w:val="24"/>
          <w:szCs w:val="24"/>
        </w:rPr>
        <w:t>умение организовывать учебное сотрудничество и совместную деятельность с учителем и сверстниками:</w:t>
      </w:r>
      <w:r>
        <w:rPr>
          <w:rFonts w:ascii="Arial" w:eastAsia="Arial" w:hAnsi="Arial" w:cs="Arial"/>
          <w:sz w:val="21"/>
          <w:szCs w:val="21"/>
        </w:rPr>
        <w:t xml:space="preserve"> </w:t>
      </w:r>
      <w:r>
        <w:rPr>
          <w:rFonts w:eastAsia="Times New Roman"/>
          <w:sz w:val="24"/>
          <w:szCs w:val="24"/>
        </w:rPr>
        <w:t>определять цели,</w:t>
      </w:r>
      <w:r>
        <w:rPr>
          <w:rFonts w:ascii="Arial" w:eastAsia="Arial" w:hAnsi="Arial" w:cs="Arial"/>
          <w:sz w:val="21"/>
          <w:szCs w:val="21"/>
        </w:rPr>
        <w:t xml:space="preserve"> </w:t>
      </w:r>
      <w:r>
        <w:rPr>
          <w:rFonts w:eastAsia="Times New Roman"/>
          <w:sz w:val="24"/>
          <w:szCs w:val="24"/>
        </w:rPr>
        <w:t>распределять</w:t>
      </w:r>
      <w:r>
        <w:rPr>
          <w:rFonts w:ascii="Arial" w:eastAsia="Arial" w:hAnsi="Arial" w:cs="Arial"/>
          <w:sz w:val="21"/>
          <w:szCs w:val="21"/>
        </w:rPr>
        <w:t xml:space="preserve"> </w:t>
      </w:r>
      <w:r>
        <w:rPr>
          <w:rFonts w:eastAsia="Times New Roman"/>
          <w:sz w:val="24"/>
          <w:szCs w:val="24"/>
        </w:rPr>
        <w:t>функции и роли участников, например, в художественном проекте, взаимодействовать и работать в группе;</w:t>
      </w:r>
    </w:p>
    <w:p w:rsidR="008959BF" w:rsidRDefault="008959BF">
      <w:pPr>
        <w:spacing w:line="27" w:lineRule="exact"/>
        <w:rPr>
          <w:sz w:val="20"/>
          <w:szCs w:val="20"/>
        </w:rPr>
      </w:pPr>
    </w:p>
    <w:p w:rsidR="008959BF" w:rsidRDefault="0017326E">
      <w:pPr>
        <w:spacing w:line="246" w:lineRule="auto"/>
        <w:ind w:right="720"/>
        <w:rPr>
          <w:sz w:val="20"/>
          <w:szCs w:val="20"/>
        </w:rPr>
      </w:pPr>
      <w:r>
        <w:rPr>
          <w:rFonts w:ascii="Arial" w:eastAsia="Arial" w:hAnsi="Arial" w:cs="Arial"/>
          <w:sz w:val="21"/>
          <w:szCs w:val="21"/>
        </w:rPr>
        <w:t xml:space="preserve">– </w:t>
      </w:r>
      <w:r>
        <w:rPr>
          <w:rFonts w:eastAsia="Times New Roman"/>
          <w:sz w:val="24"/>
          <w:szCs w:val="24"/>
        </w:rPr>
        <w:t>формирование и развитие компетентности в области использования информационно-коммуникационных технологий;</w:t>
      </w:r>
      <w:r>
        <w:rPr>
          <w:rFonts w:ascii="Arial" w:eastAsia="Arial" w:hAnsi="Arial" w:cs="Arial"/>
          <w:sz w:val="21"/>
          <w:szCs w:val="21"/>
        </w:rPr>
        <w:t xml:space="preserve"> </w:t>
      </w:r>
      <w:r>
        <w:rPr>
          <w:rFonts w:eastAsia="Times New Roman"/>
          <w:sz w:val="24"/>
          <w:szCs w:val="24"/>
        </w:rPr>
        <w:t>стремление к</w:t>
      </w:r>
      <w:r>
        <w:rPr>
          <w:rFonts w:ascii="Arial" w:eastAsia="Arial" w:hAnsi="Arial" w:cs="Arial"/>
          <w:sz w:val="21"/>
          <w:szCs w:val="21"/>
        </w:rPr>
        <w:t xml:space="preserve"> </w:t>
      </w:r>
      <w:r>
        <w:rPr>
          <w:rFonts w:eastAsia="Times New Roman"/>
          <w:sz w:val="24"/>
          <w:szCs w:val="24"/>
        </w:rPr>
        <w:t>самостоятельному общению с искусством и художественному самообразованию</w:t>
      </w:r>
      <w:r>
        <w:rPr>
          <w:rFonts w:eastAsia="Times New Roman"/>
          <w:sz w:val="21"/>
          <w:szCs w:val="21"/>
        </w:rPr>
        <w:t>.</w:t>
      </w:r>
    </w:p>
    <w:p w:rsidR="008959BF" w:rsidRDefault="008959BF">
      <w:pPr>
        <w:spacing w:line="200" w:lineRule="exact"/>
        <w:rPr>
          <w:sz w:val="20"/>
          <w:szCs w:val="20"/>
        </w:rPr>
      </w:pPr>
    </w:p>
    <w:p w:rsidR="008959BF" w:rsidRDefault="008959BF">
      <w:pPr>
        <w:spacing w:line="348" w:lineRule="exact"/>
        <w:rPr>
          <w:sz w:val="20"/>
          <w:szCs w:val="20"/>
        </w:rPr>
      </w:pPr>
    </w:p>
    <w:p w:rsidR="008959BF" w:rsidRDefault="0017326E">
      <w:pPr>
        <w:rPr>
          <w:sz w:val="20"/>
          <w:szCs w:val="20"/>
        </w:rPr>
      </w:pPr>
      <w:r>
        <w:rPr>
          <w:rFonts w:eastAsia="Times New Roman"/>
          <w:b/>
          <w:bCs/>
          <w:sz w:val="24"/>
          <w:szCs w:val="24"/>
        </w:rPr>
        <w:t>2.Содержание учебного предмета</w:t>
      </w:r>
    </w:p>
    <w:p w:rsidR="008959BF" w:rsidRDefault="008959BF">
      <w:pPr>
        <w:spacing w:line="283" w:lineRule="exact"/>
        <w:rPr>
          <w:sz w:val="20"/>
          <w:szCs w:val="20"/>
        </w:rPr>
      </w:pPr>
    </w:p>
    <w:p w:rsidR="008959BF" w:rsidRDefault="0017326E">
      <w:pPr>
        <w:spacing w:line="236" w:lineRule="auto"/>
        <w:ind w:firstLine="706"/>
        <w:jc w:val="both"/>
        <w:rPr>
          <w:sz w:val="20"/>
          <w:szCs w:val="20"/>
        </w:rPr>
      </w:pPr>
      <w:r>
        <w:rPr>
          <w:rFonts w:eastAsia="Times New Roman"/>
          <w:sz w:val="24"/>
          <w:szCs w:val="24"/>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8959BF" w:rsidRDefault="008959BF">
      <w:pPr>
        <w:spacing w:line="7" w:lineRule="exact"/>
        <w:rPr>
          <w:sz w:val="20"/>
          <w:szCs w:val="20"/>
        </w:rPr>
      </w:pPr>
    </w:p>
    <w:p w:rsidR="008959BF" w:rsidRDefault="0017326E">
      <w:pPr>
        <w:ind w:left="700"/>
        <w:rPr>
          <w:sz w:val="20"/>
          <w:szCs w:val="20"/>
        </w:rPr>
      </w:pPr>
      <w:r>
        <w:rPr>
          <w:rFonts w:eastAsia="Times New Roman"/>
          <w:sz w:val="24"/>
          <w:szCs w:val="24"/>
        </w:rPr>
        <w:t>Освоение предмета «Музыка» направлено на:</w:t>
      </w:r>
    </w:p>
    <w:p w:rsidR="008959BF" w:rsidRDefault="008959BF">
      <w:pPr>
        <w:spacing w:line="67" w:lineRule="exact"/>
        <w:rPr>
          <w:sz w:val="20"/>
          <w:szCs w:val="20"/>
        </w:rPr>
      </w:pPr>
    </w:p>
    <w:p w:rsidR="008959BF" w:rsidRDefault="0017326E" w:rsidP="0017326E">
      <w:pPr>
        <w:numPr>
          <w:ilvl w:val="0"/>
          <w:numId w:val="35"/>
        </w:numPr>
        <w:tabs>
          <w:tab w:val="left" w:pos="1133"/>
        </w:tabs>
        <w:spacing w:line="210" w:lineRule="auto"/>
        <w:ind w:firstLine="707"/>
        <w:rPr>
          <w:rFonts w:ascii="Symbol" w:eastAsia="Symbol" w:hAnsi="Symbol" w:cs="Symbol"/>
          <w:sz w:val="28"/>
          <w:szCs w:val="28"/>
        </w:rPr>
      </w:pPr>
      <w:r>
        <w:rPr>
          <w:rFonts w:eastAsia="Times New Roman"/>
          <w:sz w:val="24"/>
          <w:szCs w:val="24"/>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8959BF" w:rsidRDefault="008959BF">
      <w:pPr>
        <w:spacing w:line="68" w:lineRule="exact"/>
        <w:rPr>
          <w:rFonts w:ascii="Symbol" w:eastAsia="Symbol" w:hAnsi="Symbol" w:cs="Symbol"/>
          <w:sz w:val="28"/>
          <w:szCs w:val="28"/>
        </w:rPr>
      </w:pPr>
    </w:p>
    <w:p w:rsidR="008959BF" w:rsidRDefault="0017326E" w:rsidP="0017326E">
      <w:pPr>
        <w:numPr>
          <w:ilvl w:val="0"/>
          <w:numId w:val="35"/>
        </w:numPr>
        <w:tabs>
          <w:tab w:val="left" w:pos="1133"/>
        </w:tabs>
        <w:spacing w:line="210" w:lineRule="auto"/>
        <w:ind w:right="20" w:firstLine="707"/>
        <w:rPr>
          <w:rFonts w:ascii="Symbol" w:eastAsia="Symbol" w:hAnsi="Symbol" w:cs="Symbol"/>
          <w:sz w:val="28"/>
          <w:szCs w:val="28"/>
        </w:rPr>
      </w:pPr>
      <w:r>
        <w:rPr>
          <w:rFonts w:eastAsia="Times New Roman"/>
          <w:sz w:val="24"/>
          <w:szCs w:val="24"/>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8959BF" w:rsidRDefault="008959BF">
      <w:pPr>
        <w:spacing w:line="68" w:lineRule="exact"/>
        <w:rPr>
          <w:rFonts w:ascii="Symbol" w:eastAsia="Symbol" w:hAnsi="Symbol" w:cs="Symbol"/>
          <w:sz w:val="28"/>
          <w:szCs w:val="28"/>
        </w:rPr>
      </w:pPr>
    </w:p>
    <w:p w:rsidR="008959BF" w:rsidRDefault="0017326E" w:rsidP="0017326E">
      <w:pPr>
        <w:numPr>
          <w:ilvl w:val="0"/>
          <w:numId w:val="35"/>
        </w:numPr>
        <w:tabs>
          <w:tab w:val="left" w:pos="1133"/>
        </w:tabs>
        <w:spacing w:line="210" w:lineRule="auto"/>
        <w:ind w:firstLine="707"/>
        <w:rPr>
          <w:rFonts w:ascii="Symbol" w:eastAsia="Symbol" w:hAnsi="Symbol" w:cs="Symbol"/>
          <w:sz w:val="28"/>
          <w:szCs w:val="28"/>
        </w:rPr>
      </w:pPr>
      <w:r>
        <w:rPr>
          <w:rFonts w:eastAsia="Times New Roman"/>
          <w:sz w:val="24"/>
          <w:szCs w:val="24"/>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8959BF" w:rsidRDefault="008959BF">
      <w:pPr>
        <w:spacing w:line="87" w:lineRule="exact"/>
        <w:rPr>
          <w:sz w:val="20"/>
          <w:szCs w:val="20"/>
        </w:rPr>
      </w:pPr>
    </w:p>
    <w:p w:rsidR="008959BF" w:rsidRDefault="0017326E">
      <w:pPr>
        <w:jc w:val="center"/>
        <w:rPr>
          <w:sz w:val="20"/>
          <w:szCs w:val="20"/>
        </w:rPr>
      </w:pPr>
      <w:r>
        <w:rPr>
          <w:rFonts w:ascii="Calibri" w:eastAsia="Calibri" w:hAnsi="Calibri" w:cs="Calibri"/>
        </w:rPr>
        <w:t>50</w:t>
      </w:r>
    </w:p>
    <w:p w:rsidR="008959BF" w:rsidRDefault="008959BF">
      <w:pPr>
        <w:sectPr w:rsidR="008959BF">
          <w:pgSz w:w="16840" w:h="11904" w:orient="landscape"/>
          <w:pgMar w:top="984" w:right="958" w:bottom="409" w:left="1420" w:header="0" w:footer="0" w:gutter="0"/>
          <w:cols w:space="720" w:equalWidth="0">
            <w:col w:w="14460"/>
          </w:cols>
        </w:sectPr>
      </w:pPr>
    </w:p>
    <w:p w:rsidR="008959BF" w:rsidRDefault="0017326E" w:rsidP="0017326E">
      <w:pPr>
        <w:numPr>
          <w:ilvl w:val="1"/>
          <w:numId w:val="36"/>
        </w:numPr>
        <w:tabs>
          <w:tab w:val="left" w:pos="1124"/>
        </w:tabs>
        <w:ind w:left="1124" w:hanging="413"/>
        <w:rPr>
          <w:rFonts w:ascii="Symbol" w:eastAsia="Symbol" w:hAnsi="Symbol" w:cs="Symbol"/>
          <w:sz w:val="28"/>
          <w:szCs w:val="28"/>
        </w:rPr>
      </w:pPr>
      <w:r>
        <w:rPr>
          <w:rFonts w:eastAsia="Times New Roman"/>
          <w:sz w:val="24"/>
          <w:szCs w:val="24"/>
        </w:rPr>
        <w:t>развитие способности к эстетическому освоению мира, способности оценивать произведения искусства по законам гармонии и</w:t>
      </w:r>
    </w:p>
    <w:p w:rsidR="008959BF" w:rsidRDefault="008959BF">
      <w:pPr>
        <w:spacing w:line="10" w:lineRule="exact"/>
        <w:rPr>
          <w:rFonts w:ascii="Symbol" w:eastAsia="Symbol" w:hAnsi="Symbol" w:cs="Symbol"/>
          <w:sz w:val="28"/>
          <w:szCs w:val="28"/>
        </w:rPr>
      </w:pPr>
    </w:p>
    <w:p w:rsidR="008959BF" w:rsidRDefault="0017326E">
      <w:pPr>
        <w:spacing w:line="233" w:lineRule="auto"/>
        <w:ind w:left="4"/>
        <w:rPr>
          <w:rFonts w:ascii="Symbol" w:eastAsia="Symbol" w:hAnsi="Symbol" w:cs="Symbol"/>
          <w:sz w:val="28"/>
          <w:szCs w:val="28"/>
        </w:rPr>
      </w:pPr>
      <w:r>
        <w:rPr>
          <w:rFonts w:eastAsia="Times New Roman"/>
          <w:sz w:val="24"/>
          <w:szCs w:val="24"/>
        </w:rPr>
        <w:t>красоты;</w:t>
      </w:r>
    </w:p>
    <w:p w:rsidR="008959BF" w:rsidRDefault="008959BF">
      <w:pPr>
        <w:spacing w:line="68" w:lineRule="exact"/>
        <w:rPr>
          <w:rFonts w:ascii="Symbol" w:eastAsia="Symbol" w:hAnsi="Symbol" w:cs="Symbol"/>
          <w:sz w:val="28"/>
          <w:szCs w:val="28"/>
        </w:rPr>
      </w:pPr>
    </w:p>
    <w:p w:rsidR="008959BF" w:rsidRDefault="0017326E" w:rsidP="0017326E">
      <w:pPr>
        <w:numPr>
          <w:ilvl w:val="1"/>
          <w:numId w:val="36"/>
        </w:numPr>
        <w:tabs>
          <w:tab w:val="left" w:pos="1137"/>
        </w:tabs>
        <w:spacing w:line="218" w:lineRule="auto"/>
        <w:ind w:left="4" w:firstLine="707"/>
        <w:jc w:val="both"/>
        <w:rPr>
          <w:rFonts w:ascii="Symbol" w:eastAsia="Symbol" w:hAnsi="Symbol" w:cs="Symbol"/>
          <w:sz w:val="28"/>
          <w:szCs w:val="28"/>
        </w:rPr>
      </w:pPr>
      <w:r>
        <w:rPr>
          <w:rFonts w:eastAsia="Times New Roman"/>
          <w:sz w:val="24"/>
          <w:szCs w:val="24"/>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8959BF" w:rsidRDefault="008959BF">
      <w:pPr>
        <w:spacing w:line="17" w:lineRule="exact"/>
        <w:rPr>
          <w:rFonts w:ascii="Symbol" w:eastAsia="Symbol" w:hAnsi="Symbol" w:cs="Symbol"/>
          <w:sz w:val="28"/>
          <w:szCs w:val="28"/>
        </w:rPr>
      </w:pPr>
    </w:p>
    <w:p w:rsidR="008959BF" w:rsidRDefault="0017326E">
      <w:pPr>
        <w:spacing w:line="236" w:lineRule="auto"/>
        <w:ind w:left="4" w:firstLine="710"/>
        <w:jc w:val="both"/>
        <w:rPr>
          <w:rFonts w:ascii="Symbol" w:eastAsia="Symbol" w:hAnsi="Symbol" w:cs="Symbol"/>
          <w:sz w:val="28"/>
          <w:szCs w:val="28"/>
        </w:rPr>
      </w:pPr>
      <w:r>
        <w:rPr>
          <w:rFonts w:eastAsia="Times New Roman"/>
          <w:sz w:val="24"/>
          <w:szCs w:val="24"/>
        </w:rPr>
        <w:t>В рамках продуктивной музыкально-творческой деятельности учебный предмет «Музыка» 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8959BF" w:rsidRDefault="008959BF">
      <w:pPr>
        <w:spacing w:line="18" w:lineRule="exact"/>
        <w:rPr>
          <w:rFonts w:ascii="Symbol" w:eastAsia="Symbol" w:hAnsi="Symbol" w:cs="Symbol"/>
          <w:sz w:val="28"/>
          <w:szCs w:val="28"/>
        </w:rPr>
      </w:pPr>
    </w:p>
    <w:p w:rsidR="008959BF" w:rsidRDefault="0017326E">
      <w:pPr>
        <w:spacing w:line="236" w:lineRule="auto"/>
        <w:ind w:left="4" w:firstLine="710"/>
        <w:jc w:val="both"/>
        <w:rPr>
          <w:rFonts w:ascii="Symbol" w:eastAsia="Symbol" w:hAnsi="Symbol" w:cs="Symbol"/>
          <w:sz w:val="28"/>
          <w:szCs w:val="28"/>
        </w:rPr>
      </w:pPr>
      <w:r>
        <w:rPr>
          <w:rFonts w:eastAsia="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8959BF" w:rsidRDefault="008959BF">
      <w:pPr>
        <w:spacing w:line="12" w:lineRule="exact"/>
        <w:rPr>
          <w:rFonts w:ascii="Symbol" w:eastAsia="Symbol" w:hAnsi="Symbol" w:cs="Symbol"/>
          <w:sz w:val="28"/>
          <w:szCs w:val="28"/>
        </w:rPr>
      </w:pPr>
    </w:p>
    <w:p w:rsidR="008959BF" w:rsidRDefault="0017326E">
      <w:pPr>
        <w:spacing w:line="236" w:lineRule="auto"/>
        <w:ind w:left="4" w:firstLine="710"/>
        <w:jc w:val="both"/>
        <w:rPr>
          <w:rFonts w:ascii="Symbol" w:eastAsia="Symbol" w:hAnsi="Symbol" w:cs="Symbol"/>
          <w:sz w:val="28"/>
          <w:szCs w:val="28"/>
        </w:rPr>
      </w:pPr>
      <w:r>
        <w:rPr>
          <w:rFonts w:eastAsia="Times New Roman"/>
          <w:sz w:val="24"/>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8959BF" w:rsidRDefault="008959BF">
      <w:pPr>
        <w:spacing w:line="8" w:lineRule="exact"/>
        <w:rPr>
          <w:rFonts w:ascii="Symbol" w:eastAsia="Symbol" w:hAnsi="Symbol" w:cs="Symbol"/>
          <w:sz w:val="28"/>
          <w:szCs w:val="28"/>
        </w:rPr>
      </w:pPr>
    </w:p>
    <w:p w:rsidR="008959BF" w:rsidRDefault="0017326E">
      <w:pPr>
        <w:ind w:left="704"/>
        <w:rPr>
          <w:rFonts w:ascii="Symbol" w:eastAsia="Symbol" w:hAnsi="Symbol" w:cs="Symbol"/>
          <w:sz w:val="28"/>
          <w:szCs w:val="28"/>
        </w:rPr>
      </w:pPr>
      <w:r>
        <w:rPr>
          <w:rFonts w:eastAsia="Times New Roman"/>
          <w:b/>
          <w:bCs/>
          <w:sz w:val="24"/>
          <w:szCs w:val="24"/>
        </w:rPr>
        <w:t>Музыка как вид искусства</w:t>
      </w:r>
    </w:p>
    <w:p w:rsidR="008959BF" w:rsidRDefault="008959BF">
      <w:pPr>
        <w:spacing w:line="5" w:lineRule="exact"/>
        <w:rPr>
          <w:rFonts w:ascii="Symbol" w:eastAsia="Symbol" w:hAnsi="Symbol" w:cs="Symbol"/>
          <w:sz w:val="28"/>
          <w:szCs w:val="28"/>
        </w:rPr>
      </w:pPr>
    </w:p>
    <w:p w:rsidR="008959BF" w:rsidRDefault="0017326E">
      <w:pPr>
        <w:spacing w:line="238" w:lineRule="auto"/>
        <w:ind w:left="4" w:firstLine="710"/>
        <w:jc w:val="both"/>
        <w:rPr>
          <w:rFonts w:ascii="Symbol" w:eastAsia="Symbol" w:hAnsi="Symbol" w:cs="Symbol"/>
          <w:sz w:val="28"/>
          <w:szCs w:val="28"/>
        </w:rPr>
      </w:pPr>
      <w:r>
        <w:rPr>
          <w:rFonts w:eastAsia="Times New Roman"/>
          <w:sz w:val="24"/>
          <w:szCs w:val="24"/>
        </w:rPr>
        <w:t xml:space="preserve">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w:t>
      </w:r>
      <w:r>
        <w:rPr>
          <w:rFonts w:eastAsia="Times New Roman"/>
          <w:i/>
          <w:iCs/>
          <w:sz w:val="24"/>
          <w:szCs w:val="24"/>
        </w:rPr>
        <w:t>сонатно-симфонический цикл,</w:t>
      </w:r>
      <w:r>
        <w:rPr>
          <w:rFonts w:eastAsia="Times New Roman"/>
          <w:sz w:val="24"/>
          <w:szCs w:val="24"/>
        </w:rPr>
        <w:t xml:space="preserve"> </w:t>
      </w:r>
      <w:r>
        <w:rPr>
          <w:rFonts w:eastAsia="Times New Roman"/>
          <w:i/>
          <w:iCs/>
          <w:sz w:val="24"/>
          <w:szCs w:val="24"/>
        </w:rPr>
        <w:t>сюита),</w:t>
      </w:r>
      <w:r>
        <w:rPr>
          <w:rFonts w:eastAsia="Times New Roman"/>
          <w:sz w:val="24"/>
          <w:szCs w:val="24"/>
        </w:rPr>
        <w:t xml:space="preserve">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w:t>
      </w:r>
    </w:p>
    <w:p w:rsidR="008959BF" w:rsidRDefault="008959BF">
      <w:pPr>
        <w:spacing w:line="6" w:lineRule="exact"/>
        <w:rPr>
          <w:rFonts w:ascii="Symbol" w:eastAsia="Symbol" w:hAnsi="Symbol" w:cs="Symbol"/>
          <w:sz w:val="28"/>
          <w:szCs w:val="28"/>
        </w:rPr>
      </w:pPr>
    </w:p>
    <w:p w:rsidR="008959BF" w:rsidRDefault="0017326E" w:rsidP="0017326E">
      <w:pPr>
        <w:numPr>
          <w:ilvl w:val="0"/>
          <w:numId w:val="36"/>
        </w:numPr>
        <w:tabs>
          <w:tab w:val="left" w:pos="184"/>
        </w:tabs>
        <w:ind w:left="184" w:hanging="184"/>
        <w:rPr>
          <w:rFonts w:eastAsia="Times New Roman"/>
          <w:sz w:val="24"/>
          <w:szCs w:val="24"/>
        </w:rPr>
      </w:pPr>
      <w:r>
        <w:rPr>
          <w:rFonts w:eastAsia="Times New Roman"/>
          <w:sz w:val="24"/>
          <w:szCs w:val="24"/>
        </w:rPr>
        <w:t>в изобразительном искусстве. Символика скульптуры, архитектуры, музыки.</w:t>
      </w:r>
    </w:p>
    <w:p w:rsidR="008959BF" w:rsidRDefault="008959BF">
      <w:pPr>
        <w:spacing w:line="2" w:lineRule="exact"/>
        <w:rPr>
          <w:sz w:val="20"/>
          <w:szCs w:val="20"/>
        </w:rPr>
      </w:pPr>
    </w:p>
    <w:p w:rsidR="008959BF" w:rsidRDefault="0017326E">
      <w:pPr>
        <w:ind w:left="704"/>
        <w:rPr>
          <w:sz w:val="20"/>
          <w:szCs w:val="20"/>
        </w:rPr>
      </w:pPr>
      <w:r>
        <w:rPr>
          <w:rFonts w:eastAsia="Times New Roman"/>
          <w:b/>
          <w:bCs/>
          <w:sz w:val="24"/>
          <w:szCs w:val="24"/>
        </w:rPr>
        <w:t>Народное музыкальное творчество</w:t>
      </w:r>
    </w:p>
    <w:p w:rsidR="008959BF" w:rsidRDefault="008959BF">
      <w:pPr>
        <w:spacing w:line="10" w:lineRule="exact"/>
        <w:rPr>
          <w:sz w:val="20"/>
          <w:szCs w:val="20"/>
        </w:rPr>
      </w:pPr>
    </w:p>
    <w:p w:rsidR="008959BF" w:rsidRDefault="0017326E">
      <w:pPr>
        <w:spacing w:line="236" w:lineRule="auto"/>
        <w:ind w:left="4" w:right="20" w:firstLine="710"/>
        <w:jc w:val="both"/>
        <w:rPr>
          <w:sz w:val="20"/>
          <w:szCs w:val="20"/>
        </w:rPr>
      </w:pPr>
      <w:r>
        <w:rPr>
          <w:rFonts w:eastAsia="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Pr>
          <w:rFonts w:eastAsia="Times New Roman"/>
          <w:i/>
          <w:iCs/>
          <w:sz w:val="24"/>
          <w:szCs w:val="24"/>
        </w:rPr>
        <w:t>Различные исполнительские типы художественного общения</w:t>
      </w:r>
      <w:r>
        <w:rPr>
          <w:rFonts w:eastAsia="Times New Roman"/>
          <w:sz w:val="24"/>
          <w:szCs w:val="24"/>
        </w:rPr>
        <w:t xml:space="preserve"> </w:t>
      </w:r>
      <w:r>
        <w:rPr>
          <w:rFonts w:eastAsia="Times New Roman"/>
          <w:i/>
          <w:iCs/>
          <w:sz w:val="24"/>
          <w:szCs w:val="24"/>
        </w:rPr>
        <w:t>(хоровое,</w:t>
      </w:r>
      <w:r>
        <w:rPr>
          <w:rFonts w:eastAsia="Times New Roman"/>
          <w:sz w:val="24"/>
          <w:szCs w:val="24"/>
        </w:rPr>
        <w:t xml:space="preserve"> </w:t>
      </w:r>
      <w:r>
        <w:rPr>
          <w:rFonts w:eastAsia="Times New Roman"/>
          <w:i/>
          <w:iCs/>
          <w:sz w:val="24"/>
          <w:szCs w:val="24"/>
        </w:rPr>
        <w:t xml:space="preserve">соревновательное, сказительное). </w:t>
      </w:r>
      <w:r>
        <w:rPr>
          <w:rFonts w:eastAsia="Times New Roman"/>
          <w:sz w:val="24"/>
          <w:szCs w:val="24"/>
        </w:rPr>
        <w:t>Музыкальный фольклор народов России.</w:t>
      </w:r>
      <w:r>
        <w:rPr>
          <w:rFonts w:eastAsia="Times New Roman"/>
          <w:i/>
          <w:iCs/>
          <w:sz w:val="24"/>
          <w:szCs w:val="24"/>
        </w:rPr>
        <w:t xml:space="preserve"> </w:t>
      </w:r>
      <w:r>
        <w:rPr>
          <w:rFonts w:eastAsia="Times New Roman"/>
          <w:sz w:val="24"/>
          <w:szCs w:val="24"/>
        </w:rPr>
        <w:t>Знакомство с музыкальной культурой,</w:t>
      </w:r>
      <w:r>
        <w:rPr>
          <w:rFonts w:eastAsia="Times New Roman"/>
          <w:i/>
          <w:iCs/>
          <w:sz w:val="24"/>
          <w:szCs w:val="24"/>
        </w:rPr>
        <w:t xml:space="preserve"> </w:t>
      </w:r>
      <w:r>
        <w:rPr>
          <w:rFonts w:eastAsia="Times New Roman"/>
          <w:sz w:val="24"/>
          <w:szCs w:val="24"/>
        </w:rPr>
        <w:t>народным музыкальным</w:t>
      </w:r>
      <w:r>
        <w:rPr>
          <w:rFonts w:eastAsia="Times New Roman"/>
          <w:i/>
          <w:iCs/>
          <w:sz w:val="24"/>
          <w:szCs w:val="24"/>
        </w:rPr>
        <w:t xml:space="preserve"> </w:t>
      </w:r>
      <w:r>
        <w:rPr>
          <w:rFonts w:eastAsia="Times New Roman"/>
          <w:sz w:val="24"/>
          <w:szCs w:val="24"/>
        </w:rPr>
        <w:t>творчеством своего региона. Истоки и интонационное своеобразие, музыкального фольклора разных стран.</w:t>
      </w:r>
    </w:p>
    <w:p w:rsidR="008959BF" w:rsidRDefault="008959BF">
      <w:pPr>
        <w:spacing w:line="11" w:lineRule="exact"/>
        <w:rPr>
          <w:sz w:val="20"/>
          <w:szCs w:val="20"/>
        </w:rPr>
      </w:pPr>
    </w:p>
    <w:p w:rsidR="008959BF" w:rsidRDefault="0017326E">
      <w:pPr>
        <w:ind w:left="704"/>
        <w:rPr>
          <w:sz w:val="20"/>
          <w:szCs w:val="20"/>
        </w:rPr>
      </w:pPr>
      <w:r>
        <w:rPr>
          <w:rFonts w:eastAsia="Times New Roman"/>
          <w:b/>
          <w:bCs/>
          <w:sz w:val="24"/>
          <w:szCs w:val="24"/>
        </w:rPr>
        <w:t>Русская музыка от эпохи средневековья до рубежа XIX-ХХ вв.</w:t>
      </w:r>
    </w:p>
    <w:p w:rsidR="008959BF" w:rsidRDefault="008959BF">
      <w:pPr>
        <w:spacing w:line="5" w:lineRule="exact"/>
        <w:rPr>
          <w:sz w:val="20"/>
          <w:szCs w:val="20"/>
        </w:rPr>
      </w:pPr>
    </w:p>
    <w:p w:rsidR="008959BF" w:rsidRDefault="0017326E">
      <w:pPr>
        <w:spacing w:line="237" w:lineRule="auto"/>
        <w:ind w:left="4" w:firstLine="710"/>
        <w:jc w:val="both"/>
        <w:rPr>
          <w:sz w:val="20"/>
          <w:szCs w:val="20"/>
        </w:rPr>
      </w:pPr>
      <w:r>
        <w:rPr>
          <w:rFonts w:eastAsia="Times New Roman"/>
          <w:sz w:val="24"/>
          <w:szCs w:val="24"/>
        </w:rPr>
        <w:t xml:space="preserve">Древнерусская духовная музыка. </w:t>
      </w:r>
      <w:r>
        <w:rPr>
          <w:rFonts w:eastAsia="Times New Roman"/>
          <w:i/>
          <w:iCs/>
          <w:sz w:val="24"/>
          <w:szCs w:val="24"/>
        </w:rPr>
        <w:t>Знаменный распев как основа древнерусской храмовой музыки.</w:t>
      </w:r>
      <w:r>
        <w:rPr>
          <w:rFonts w:eastAsia="Times New Roman"/>
          <w:sz w:val="24"/>
          <w:szCs w:val="24"/>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w:t>
      </w:r>
    </w:p>
    <w:p w:rsidR="008959BF" w:rsidRDefault="008959BF">
      <w:pPr>
        <w:spacing w:line="196" w:lineRule="exact"/>
        <w:rPr>
          <w:sz w:val="20"/>
          <w:szCs w:val="20"/>
        </w:rPr>
      </w:pPr>
    </w:p>
    <w:p w:rsidR="008959BF" w:rsidRDefault="0017326E">
      <w:pPr>
        <w:ind w:right="-3"/>
        <w:jc w:val="center"/>
        <w:rPr>
          <w:sz w:val="20"/>
          <w:szCs w:val="20"/>
        </w:rPr>
      </w:pPr>
      <w:r>
        <w:rPr>
          <w:rFonts w:ascii="Calibri" w:eastAsia="Calibri" w:hAnsi="Calibri" w:cs="Calibri"/>
        </w:rPr>
        <w:t>51</w:t>
      </w:r>
    </w:p>
    <w:p w:rsidR="008959BF" w:rsidRDefault="008959BF">
      <w:pPr>
        <w:sectPr w:rsidR="008959BF">
          <w:pgSz w:w="16840" w:h="11904" w:orient="landscape"/>
          <w:pgMar w:top="955" w:right="958" w:bottom="409" w:left="1416" w:header="0" w:footer="0" w:gutter="0"/>
          <w:cols w:space="720" w:equalWidth="0">
            <w:col w:w="14464"/>
          </w:cols>
        </w:sectPr>
      </w:pPr>
    </w:p>
    <w:p w:rsidR="008959BF" w:rsidRDefault="0017326E">
      <w:pPr>
        <w:rPr>
          <w:sz w:val="20"/>
          <w:szCs w:val="20"/>
        </w:rPr>
      </w:pPr>
      <w:r>
        <w:rPr>
          <w:rFonts w:eastAsia="Times New Roman"/>
          <w:sz w:val="24"/>
          <w:szCs w:val="24"/>
        </w:rPr>
        <w:t>С.В. Рахманинов). Роль фольклора в становлении профессионального музыкального искусства. Духовная музыка русских композиторов.</w:t>
      </w:r>
    </w:p>
    <w:p w:rsidR="008959BF" w:rsidRDefault="008959BF">
      <w:pPr>
        <w:spacing w:line="2" w:lineRule="exact"/>
        <w:rPr>
          <w:sz w:val="20"/>
          <w:szCs w:val="20"/>
        </w:rPr>
      </w:pPr>
    </w:p>
    <w:p w:rsidR="008959BF" w:rsidRDefault="0017326E">
      <w:pPr>
        <w:rPr>
          <w:sz w:val="20"/>
          <w:szCs w:val="20"/>
        </w:rPr>
      </w:pPr>
      <w:r>
        <w:rPr>
          <w:rFonts w:eastAsia="Times New Roman"/>
          <w:sz w:val="24"/>
          <w:szCs w:val="24"/>
        </w:rPr>
        <w:t>Традиции русской музыкальной классики, стилевые черты русской классической музыкальной школы.</w:t>
      </w:r>
    </w:p>
    <w:p w:rsidR="008959BF" w:rsidRDefault="008959BF">
      <w:pPr>
        <w:spacing w:line="2" w:lineRule="exact"/>
        <w:rPr>
          <w:sz w:val="20"/>
          <w:szCs w:val="20"/>
        </w:rPr>
      </w:pPr>
    </w:p>
    <w:p w:rsidR="008959BF" w:rsidRDefault="0017326E">
      <w:pPr>
        <w:ind w:left="700"/>
        <w:rPr>
          <w:sz w:val="20"/>
          <w:szCs w:val="20"/>
        </w:rPr>
      </w:pPr>
      <w:r>
        <w:rPr>
          <w:rFonts w:eastAsia="Times New Roman"/>
          <w:b/>
          <w:bCs/>
          <w:sz w:val="24"/>
          <w:szCs w:val="24"/>
        </w:rPr>
        <w:t>Зарубежная музыка от эпохи средневековья до рубежа XIХ-XХ вв.</w:t>
      </w:r>
    </w:p>
    <w:p w:rsidR="008959BF" w:rsidRDefault="008959BF">
      <w:pPr>
        <w:spacing w:line="10" w:lineRule="exact"/>
        <w:rPr>
          <w:sz w:val="20"/>
          <w:szCs w:val="20"/>
        </w:rPr>
      </w:pPr>
    </w:p>
    <w:p w:rsidR="008959BF" w:rsidRDefault="0017326E">
      <w:pPr>
        <w:spacing w:line="238" w:lineRule="auto"/>
        <w:ind w:firstLine="710"/>
        <w:jc w:val="both"/>
        <w:rPr>
          <w:sz w:val="20"/>
          <w:szCs w:val="20"/>
        </w:rPr>
      </w:pPr>
      <w:r>
        <w:rPr>
          <w:rFonts w:eastAsia="Times New Roman"/>
          <w:sz w:val="24"/>
          <w:szCs w:val="24"/>
        </w:rPr>
        <w:t xml:space="preserve">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 Григ). Оперный жанр в творчестве композиторов XIX века (Ж. Бизе, Дж. Верди). Основные жанры светской музыки (соната, симфония, камерно-инструментальная и вокальная музыка, опера, балет). </w:t>
      </w:r>
      <w:r>
        <w:rPr>
          <w:rFonts w:eastAsia="Times New Roman"/>
          <w:i/>
          <w:iCs/>
          <w:sz w:val="24"/>
          <w:szCs w:val="24"/>
        </w:rPr>
        <w:t>Развитие жанров светской музыки</w:t>
      </w:r>
      <w:r>
        <w:rPr>
          <w:rFonts w:eastAsia="Times New Roman"/>
          <w:sz w:val="24"/>
          <w:szCs w:val="24"/>
        </w:rPr>
        <w:t xml:space="preserve"> Основные жанры светской музыки XIX века (соната, симфония, камерно-инструментальная и вокальная музыка, опера, балет). </w:t>
      </w:r>
      <w:r>
        <w:rPr>
          <w:rFonts w:eastAsia="Times New Roman"/>
          <w:i/>
          <w:iCs/>
          <w:sz w:val="24"/>
          <w:szCs w:val="24"/>
        </w:rPr>
        <w:t>Развитие жанров светской музыки</w:t>
      </w:r>
      <w:r>
        <w:rPr>
          <w:rFonts w:eastAsia="Times New Roman"/>
          <w:sz w:val="24"/>
          <w:szCs w:val="24"/>
        </w:rPr>
        <w:t xml:space="preserve"> </w:t>
      </w:r>
      <w:r>
        <w:rPr>
          <w:rFonts w:eastAsia="Times New Roman"/>
          <w:i/>
          <w:iCs/>
          <w:sz w:val="24"/>
          <w:szCs w:val="24"/>
        </w:rPr>
        <w:t>(камерная</w:t>
      </w:r>
      <w:r>
        <w:rPr>
          <w:rFonts w:eastAsia="Times New Roman"/>
          <w:sz w:val="24"/>
          <w:szCs w:val="24"/>
        </w:rPr>
        <w:t xml:space="preserve"> </w:t>
      </w:r>
      <w:r>
        <w:rPr>
          <w:rFonts w:eastAsia="Times New Roman"/>
          <w:i/>
          <w:iCs/>
          <w:sz w:val="24"/>
          <w:szCs w:val="24"/>
        </w:rPr>
        <w:t>инструментальная и вокальная музыка, концерт, симфония, опера, балет).</w:t>
      </w:r>
    </w:p>
    <w:p w:rsidR="008959BF" w:rsidRDefault="008959BF">
      <w:pPr>
        <w:spacing w:line="7" w:lineRule="exact"/>
        <w:rPr>
          <w:sz w:val="20"/>
          <w:szCs w:val="20"/>
        </w:rPr>
      </w:pPr>
    </w:p>
    <w:p w:rsidR="008959BF" w:rsidRDefault="0017326E">
      <w:pPr>
        <w:ind w:left="700"/>
        <w:rPr>
          <w:sz w:val="20"/>
          <w:szCs w:val="20"/>
        </w:rPr>
      </w:pPr>
      <w:r>
        <w:rPr>
          <w:rFonts w:eastAsia="Times New Roman"/>
          <w:b/>
          <w:bCs/>
          <w:sz w:val="24"/>
          <w:szCs w:val="24"/>
        </w:rPr>
        <w:t>Русская и зарубежная музыкальная культура XX в.</w:t>
      </w:r>
    </w:p>
    <w:p w:rsidR="008959BF" w:rsidRDefault="008959BF">
      <w:pPr>
        <w:spacing w:line="10" w:lineRule="exact"/>
        <w:rPr>
          <w:sz w:val="20"/>
          <w:szCs w:val="20"/>
        </w:rPr>
      </w:pPr>
    </w:p>
    <w:p w:rsidR="008959BF" w:rsidRDefault="0017326E">
      <w:pPr>
        <w:spacing w:line="238" w:lineRule="auto"/>
        <w:ind w:firstLine="710"/>
        <w:jc w:val="both"/>
        <w:rPr>
          <w:sz w:val="20"/>
          <w:szCs w:val="20"/>
        </w:rPr>
      </w:pPr>
      <w:r>
        <w:rPr>
          <w:rFonts w:eastAsia="Times New Roman"/>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Pr>
          <w:rFonts w:eastAsia="Times New Roman"/>
          <w:i/>
          <w:iCs/>
          <w:sz w:val="24"/>
          <w:szCs w:val="24"/>
        </w:rPr>
        <w:t>А.И.</w:t>
      </w:r>
      <w:r>
        <w:rPr>
          <w:rFonts w:eastAsia="Times New Roman"/>
          <w:sz w:val="24"/>
          <w:szCs w:val="24"/>
        </w:rPr>
        <w:t xml:space="preserve"> </w:t>
      </w:r>
      <w:r>
        <w:rPr>
          <w:rFonts w:eastAsia="Times New Roman"/>
          <w:i/>
          <w:iCs/>
          <w:sz w:val="24"/>
          <w:szCs w:val="24"/>
        </w:rPr>
        <w:t>Хачатурян,</w:t>
      </w:r>
      <w:r>
        <w:rPr>
          <w:rFonts w:eastAsia="Times New Roman"/>
          <w:sz w:val="24"/>
          <w:szCs w:val="24"/>
        </w:rPr>
        <w:t xml:space="preserve"> </w:t>
      </w:r>
      <w:r>
        <w:rPr>
          <w:rFonts w:eastAsia="Times New Roman"/>
          <w:i/>
          <w:iCs/>
          <w:sz w:val="24"/>
          <w:szCs w:val="24"/>
        </w:rPr>
        <w:t>А.Г.</w:t>
      </w:r>
      <w:r>
        <w:rPr>
          <w:rFonts w:eastAsia="Times New Roman"/>
          <w:sz w:val="24"/>
          <w:szCs w:val="24"/>
        </w:rPr>
        <w:t xml:space="preserve"> </w:t>
      </w:r>
      <w:r>
        <w:rPr>
          <w:rFonts w:eastAsia="Times New Roman"/>
          <w:i/>
          <w:iCs/>
          <w:sz w:val="24"/>
          <w:szCs w:val="24"/>
        </w:rPr>
        <w:t>Шнитке)</w:t>
      </w:r>
      <w:r>
        <w:rPr>
          <w:rFonts w:eastAsia="Times New Roman"/>
          <w:sz w:val="24"/>
          <w:szCs w:val="24"/>
        </w:rPr>
        <w:t xml:space="preserve"> и зарубежных композиторов ХХ столетия (К. Дебюсси, </w:t>
      </w:r>
      <w:r>
        <w:rPr>
          <w:rFonts w:eastAsia="Times New Roman"/>
          <w:i/>
          <w:iCs/>
          <w:sz w:val="24"/>
          <w:szCs w:val="24"/>
        </w:rPr>
        <w:t>К.</w:t>
      </w:r>
      <w:r>
        <w:rPr>
          <w:rFonts w:eastAsia="Times New Roman"/>
          <w:sz w:val="24"/>
          <w:szCs w:val="24"/>
        </w:rPr>
        <w:t xml:space="preserve"> </w:t>
      </w:r>
      <w:r>
        <w:rPr>
          <w:rFonts w:eastAsia="Times New Roman"/>
          <w:i/>
          <w:iCs/>
          <w:sz w:val="24"/>
          <w:szCs w:val="24"/>
        </w:rPr>
        <w:t>Орф,</w:t>
      </w:r>
      <w:r>
        <w:rPr>
          <w:rFonts w:eastAsia="Times New Roman"/>
          <w:sz w:val="24"/>
          <w:szCs w:val="24"/>
        </w:rPr>
        <w:t xml:space="preserve"> </w:t>
      </w:r>
      <w:r>
        <w:rPr>
          <w:rFonts w:eastAsia="Times New Roman"/>
          <w:i/>
          <w:iCs/>
          <w:sz w:val="24"/>
          <w:szCs w:val="24"/>
        </w:rPr>
        <w:t>М.</w:t>
      </w:r>
      <w:r>
        <w:rPr>
          <w:rFonts w:eastAsia="Times New Roman"/>
          <w:sz w:val="24"/>
          <w:szCs w:val="24"/>
        </w:rPr>
        <w:t xml:space="preserve"> </w:t>
      </w:r>
      <w:r>
        <w:rPr>
          <w:rFonts w:eastAsia="Times New Roman"/>
          <w:i/>
          <w:iCs/>
          <w:sz w:val="24"/>
          <w:szCs w:val="24"/>
        </w:rPr>
        <w:t>Равель,</w:t>
      </w:r>
      <w:r>
        <w:rPr>
          <w:rFonts w:eastAsia="Times New Roman"/>
          <w:sz w:val="24"/>
          <w:szCs w:val="24"/>
        </w:rPr>
        <w:t xml:space="preserve"> </w:t>
      </w:r>
      <w:r>
        <w:rPr>
          <w:rFonts w:eastAsia="Times New Roman"/>
          <w:i/>
          <w:iCs/>
          <w:sz w:val="24"/>
          <w:szCs w:val="24"/>
        </w:rPr>
        <w:t>Б.</w:t>
      </w:r>
      <w:r>
        <w:rPr>
          <w:rFonts w:eastAsia="Times New Roman"/>
          <w:sz w:val="24"/>
          <w:szCs w:val="24"/>
        </w:rPr>
        <w:t xml:space="preserve"> </w:t>
      </w:r>
      <w:r>
        <w:rPr>
          <w:rFonts w:eastAsia="Times New Roman"/>
          <w:i/>
          <w:iCs/>
          <w:sz w:val="24"/>
          <w:szCs w:val="24"/>
        </w:rPr>
        <w:t xml:space="preserve">Бриттен, А. Шенберг). </w:t>
      </w:r>
      <w:r>
        <w:rPr>
          <w:rFonts w:eastAsia="Times New Roman"/>
          <w:sz w:val="24"/>
          <w:szCs w:val="24"/>
        </w:rPr>
        <w:t>Многообразие стилей в отечественной и зарубежной музыке ХХ века</w:t>
      </w:r>
      <w:r>
        <w:rPr>
          <w:rFonts w:eastAsia="Times New Roman"/>
          <w:i/>
          <w:iCs/>
          <w:sz w:val="24"/>
          <w:szCs w:val="24"/>
        </w:rPr>
        <w:t xml:space="preserve"> </w:t>
      </w:r>
      <w:r>
        <w:rPr>
          <w:rFonts w:eastAsia="Times New Roman"/>
          <w:sz w:val="24"/>
          <w:szCs w:val="24"/>
        </w:rPr>
        <w:t>(импрессионизм).</w:t>
      </w:r>
      <w:r>
        <w:rPr>
          <w:rFonts w:eastAsia="Times New Roman"/>
          <w:i/>
          <w:iCs/>
          <w:sz w:val="24"/>
          <w:szCs w:val="24"/>
        </w:rPr>
        <w:t xml:space="preserve"> </w:t>
      </w:r>
      <w:r>
        <w:rPr>
          <w:rFonts w:eastAsia="Times New Roman"/>
          <w:sz w:val="24"/>
          <w:szCs w:val="24"/>
        </w:rPr>
        <w:t>Джаз:</w:t>
      </w:r>
      <w:r>
        <w:rPr>
          <w:rFonts w:eastAsia="Times New Roman"/>
          <w:i/>
          <w:iCs/>
          <w:sz w:val="24"/>
          <w:szCs w:val="24"/>
        </w:rPr>
        <w:t xml:space="preserve"> </w:t>
      </w:r>
      <w:r>
        <w:rPr>
          <w:rFonts w:eastAsia="Times New Roman"/>
          <w:sz w:val="24"/>
          <w:szCs w:val="24"/>
        </w:rPr>
        <w:t>спиричуэл,</w:t>
      </w:r>
      <w:r>
        <w:rPr>
          <w:rFonts w:eastAsia="Times New Roman"/>
          <w:i/>
          <w:iCs/>
          <w:sz w:val="24"/>
          <w:szCs w:val="24"/>
        </w:rPr>
        <w:t xml:space="preserve"> </w:t>
      </w:r>
      <w:r>
        <w:rPr>
          <w:rFonts w:eastAsia="Times New Roman"/>
          <w:sz w:val="24"/>
          <w:szCs w:val="24"/>
        </w:rPr>
        <w:t>блюз,</w:t>
      </w:r>
      <w:r>
        <w:rPr>
          <w:rFonts w:eastAsia="Times New Roman"/>
          <w:i/>
          <w:iCs/>
          <w:sz w:val="24"/>
          <w:szCs w:val="24"/>
        </w:rPr>
        <w:t xml:space="preserve"> </w:t>
      </w:r>
      <w:r>
        <w:rPr>
          <w:rFonts w:eastAsia="Times New Roman"/>
          <w:sz w:val="24"/>
          <w:szCs w:val="24"/>
        </w:rPr>
        <w:t>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8959BF" w:rsidRDefault="008959BF">
      <w:pPr>
        <w:spacing w:line="7" w:lineRule="exact"/>
        <w:rPr>
          <w:sz w:val="20"/>
          <w:szCs w:val="20"/>
        </w:rPr>
      </w:pPr>
    </w:p>
    <w:p w:rsidR="008959BF" w:rsidRDefault="0017326E">
      <w:pPr>
        <w:ind w:left="700"/>
        <w:rPr>
          <w:sz w:val="20"/>
          <w:szCs w:val="20"/>
        </w:rPr>
      </w:pPr>
      <w:r>
        <w:rPr>
          <w:rFonts w:eastAsia="Times New Roman"/>
          <w:b/>
          <w:bCs/>
          <w:sz w:val="24"/>
          <w:szCs w:val="24"/>
        </w:rPr>
        <w:t>Современная музыкальная жизнь</w:t>
      </w:r>
    </w:p>
    <w:p w:rsidR="008959BF" w:rsidRDefault="008959BF">
      <w:pPr>
        <w:spacing w:line="10" w:lineRule="exact"/>
        <w:rPr>
          <w:sz w:val="20"/>
          <w:szCs w:val="20"/>
        </w:rPr>
      </w:pPr>
    </w:p>
    <w:p w:rsidR="008959BF" w:rsidRDefault="0017326E">
      <w:pPr>
        <w:spacing w:line="236" w:lineRule="auto"/>
        <w:ind w:firstLine="710"/>
        <w:jc w:val="both"/>
        <w:rPr>
          <w:sz w:val="20"/>
          <w:szCs w:val="20"/>
        </w:rPr>
      </w:pPr>
      <w:r>
        <w:rPr>
          <w:rFonts w:eastAsia="Times New Roman"/>
          <w:sz w:val="24"/>
          <w:szCs w:val="24"/>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Л. Паваротти, М. Кабалье,</w:t>
      </w:r>
    </w:p>
    <w:p w:rsidR="008959BF" w:rsidRDefault="008959BF">
      <w:pPr>
        <w:spacing w:line="12" w:lineRule="exact"/>
        <w:rPr>
          <w:sz w:val="20"/>
          <w:szCs w:val="20"/>
        </w:rPr>
      </w:pPr>
    </w:p>
    <w:p w:rsidR="008959BF" w:rsidRDefault="0017326E">
      <w:pPr>
        <w:spacing w:line="236" w:lineRule="auto"/>
        <w:ind w:right="20"/>
        <w:jc w:val="both"/>
        <w:rPr>
          <w:sz w:val="20"/>
          <w:szCs w:val="20"/>
        </w:rPr>
      </w:pPr>
      <w:r>
        <w:rPr>
          <w:rFonts w:eastAsia="Times New Roman"/>
          <w:sz w:val="24"/>
          <w:szCs w:val="24"/>
        </w:rPr>
        <w:t>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8959BF" w:rsidRDefault="008959BF">
      <w:pPr>
        <w:spacing w:line="9" w:lineRule="exact"/>
        <w:rPr>
          <w:sz w:val="20"/>
          <w:szCs w:val="20"/>
        </w:rPr>
      </w:pPr>
    </w:p>
    <w:p w:rsidR="008959BF" w:rsidRDefault="0017326E">
      <w:pPr>
        <w:ind w:left="700"/>
        <w:rPr>
          <w:sz w:val="20"/>
          <w:szCs w:val="20"/>
        </w:rPr>
      </w:pPr>
      <w:r>
        <w:rPr>
          <w:rFonts w:eastAsia="Times New Roman"/>
          <w:b/>
          <w:bCs/>
          <w:sz w:val="24"/>
          <w:szCs w:val="24"/>
        </w:rPr>
        <w:t>Значение музыки в жизни человека</w:t>
      </w:r>
    </w:p>
    <w:p w:rsidR="008959BF" w:rsidRDefault="008959BF">
      <w:pPr>
        <w:spacing w:line="6" w:lineRule="exact"/>
        <w:rPr>
          <w:sz w:val="20"/>
          <w:szCs w:val="20"/>
        </w:rPr>
      </w:pPr>
    </w:p>
    <w:p w:rsidR="008959BF" w:rsidRDefault="0017326E">
      <w:pPr>
        <w:spacing w:line="237" w:lineRule="auto"/>
        <w:ind w:firstLine="710"/>
        <w:jc w:val="both"/>
        <w:rPr>
          <w:sz w:val="20"/>
          <w:szCs w:val="20"/>
        </w:rPr>
      </w:pPr>
      <w:r>
        <w:rPr>
          <w:rFonts w:eastAsia="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8959BF" w:rsidRDefault="008959BF">
      <w:pPr>
        <w:spacing w:line="297" w:lineRule="exact"/>
        <w:rPr>
          <w:sz w:val="20"/>
          <w:szCs w:val="20"/>
        </w:rPr>
      </w:pPr>
    </w:p>
    <w:p w:rsidR="008959BF" w:rsidRDefault="0017326E">
      <w:pPr>
        <w:spacing w:line="233" w:lineRule="auto"/>
        <w:ind w:left="2040" w:right="640" w:hanging="690"/>
        <w:rPr>
          <w:sz w:val="20"/>
          <w:szCs w:val="20"/>
        </w:rPr>
      </w:pPr>
      <w:r>
        <w:rPr>
          <w:rFonts w:eastAsia="Times New Roman"/>
          <w:b/>
          <w:bCs/>
          <w:sz w:val="24"/>
          <w:szCs w:val="24"/>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8959BF" w:rsidRDefault="008959BF">
      <w:pPr>
        <w:spacing w:line="273" w:lineRule="exact"/>
        <w:rPr>
          <w:sz w:val="20"/>
          <w:szCs w:val="20"/>
        </w:rPr>
      </w:pPr>
    </w:p>
    <w:p w:rsidR="008959BF" w:rsidRDefault="0017326E" w:rsidP="0017326E">
      <w:pPr>
        <w:numPr>
          <w:ilvl w:val="0"/>
          <w:numId w:val="37"/>
        </w:numPr>
        <w:tabs>
          <w:tab w:val="left" w:pos="1420"/>
        </w:tabs>
        <w:ind w:left="1420" w:hanging="713"/>
        <w:rPr>
          <w:rFonts w:eastAsia="Times New Roman"/>
          <w:sz w:val="24"/>
          <w:szCs w:val="24"/>
        </w:rPr>
      </w:pPr>
      <w:r>
        <w:rPr>
          <w:rFonts w:eastAsia="Times New Roman"/>
          <w:sz w:val="24"/>
          <w:szCs w:val="24"/>
        </w:rPr>
        <w:t>Ч. Айвз. «Космический пейзаж».</w:t>
      </w:r>
    </w:p>
    <w:p w:rsidR="008959BF" w:rsidRDefault="008959BF">
      <w:pPr>
        <w:spacing w:line="34" w:lineRule="exact"/>
        <w:rPr>
          <w:sz w:val="20"/>
          <w:szCs w:val="20"/>
        </w:rPr>
      </w:pPr>
    </w:p>
    <w:p w:rsidR="008959BF" w:rsidRDefault="0017326E">
      <w:pPr>
        <w:jc w:val="center"/>
        <w:rPr>
          <w:sz w:val="20"/>
          <w:szCs w:val="20"/>
        </w:rPr>
      </w:pPr>
      <w:r>
        <w:rPr>
          <w:rFonts w:ascii="Calibri" w:eastAsia="Calibri" w:hAnsi="Calibri" w:cs="Calibri"/>
        </w:rPr>
        <w:t>52</w:t>
      </w:r>
    </w:p>
    <w:p w:rsidR="008959BF" w:rsidRDefault="008959BF">
      <w:pPr>
        <w:sectPr w:rsidR="008959BF">
          <w:pgSz w:w="16840" w:h="11904" w:orient="landscape"/>
          <w:pgMar w:top="964" w:right="958" w:bottom="409" w:left="1420" w:header="0" w:footer="0" w:gutter="0"/>
          <w:cols w:space="720" w:equalWidth="0">
            <w:col w:w="14460"/>
          </w:cols>
        </w:sectPr>
      </w:pPr>
    </w:p>
    <w:p w:rsidR="008959BF" w:rsidRDefault="0017326E" w:rsidP="0017326E">
      <w:pPr>
        <w:numPr>
          <w:ilvl w:val="1"/>
          <w:numId w:val="38"/>
        </w:numPr>
        <w:tabs>
          <w:tab w:val="left" w:pos="1424"/>
        </w:tabs>
        <w:ind w:left="1424" w:hanging="713"/>
        <w:rPr>
          <w:rFonts w:eastAsia="Times New Roman"/>
          <w:sz w:val="24"/>
          <w:szCs w:val="24"/>
        </w:rPr>
      </w:pPr>
      <w:r>
        <w:rPr>
          <w:rFonts w:eastAsia="Times New Roman"/>
          <w:sz w:val="24"/>
          <w:szCs w:val="24"/>
        </w:rPr>
        <w:t>Г. Аллегри. «Мизерере» («Помилуй»).</w:t>
      </w:r>
    </w:p>
    <w:p w:rsidR="008959BF" w:rsidRDefault="008959BF">
      <w:pPr>
        <w:spacing w:line="2" w:lineRule="exact"/>
        <w:rPr>
          <w:rFonts w:eastAsia="Times New Roman"/>
          <w:sz w:val="24"/>
          <w:szCs w:val="24"/>
        </w:rPr>
      </w:pPr>
    </w:p>
    <w:p w:rsidR="008959BF" w:rsidRDefault="0017326E" w:rsidP="0017326E">
      <w:pPr>
        <w:numPr>
          <w:ilvl w:val="1"/>
          <w:numId w:val="38"/>
        </w:numPr>
        <w:tabs>
          <w:tab w:val="left" w:pos="1424"/>
        </w:tabs>
        <w:ind w:left="1424" w:hanging="713"/>
        <w:rPr>
          <w:rFonts w:eastAsia="Times New Roman"/>
          <w:sz w:val="24"/>
          <w:szCs w:val="24"/>
        </w:rPr>
      </w:pPr>
      <w:r>
        <w:rPr>
          <w:rFonts w:eastAsia="Times New Roman"/>
          <w:sz w:val="24"/>
          <w:szCs w:val="24"/>
        </w:rPr>
        <w:t>Американский народный блюз «Роллем Пит» и «Город Нью-Йорк» (обр. Дж. Сильвермена, перевод С. Болотина).</w:t>
      </w:r>
    </w:p>
    <w:p w:rsidR="008959BF" w:rsidRDefault="0017326E" w:rsidP="0017326E">
      <w:pPr>
        <w:numPr>
          <w:ilvl w:val="1"/>
          <w:numId w:val="38"/>
        </w:numPr>
        <w:tabs>
          <w:tab w:val="left" w:pos="1424"/>
        </w:tabs>
        <w:spacing w:line="237" w:lineRule="auto"/>
        <w:ind w:left="1424" w:hanging="713"/>
        <w:rPr>
          <w:rFonts w:eastAsia="Times New Roman"/>
          <w:sz w:val="24"/>
          <w:szCs w:val="24"/>
        </w:rPr>
      </w:pPr>
      <w:r>
        <w:rPr>
          <w:rFonts w:eastAsia="Times New Roman"/>
          <w:sz w:val="24"/>
          <w:szCs w:val="24"/>
        </w:rPr>
        <w:t>Л. Армстронг. «Блюз Западной окраины».</w:t>
      </w:r>
    </w:p>
    <w:p w:rsidR="008959BF" w:rsidRDefault="008959BF">
      <w:pPr>
        <w:spacing w:line="4" w:lineRule="exact"/>
        <w:rPr>
          <w:rFonts w:eastAsia="Times New Roman"/>
          <w:sz w:val="24"/>
          <w:szCs w:val="24"/>
        </w:rPr>
      </w:pPr>
    </w:p>
    <w:p w:rsidR="008959BF" w:rsidRDefault="0017326E" w:rsidP="0017326E">
      <w:pPr>
        <w:numPr>
          <w:ilvl w:val="1"/>
          <w:numId w:val="38"/>
        </w:numPr>
        <w:tabs>
          <w:tab w:val="left" w:pos="1424"/>
        </w:tabs>
        <w:ind w:left="1424" w:hanging="713"/>
        <w:rPr>
          <w:rFonts w:eastAsia="Times New Roman"/>
          <w:sz w:val="24"/>
          <w:szCs w:val="24"/>
        </w:rPr>
      </w:pPr>
      <w:r>
        <w:rPr>
          <w:rFonts w:eastAsia="Times New Roman"/>
          <w:sz w:val="24"/>
          <w:szCs w:val="24"/>
        </w:rPr>
        <w:t>Э. Артемьев. «Мозаика».</w:t>
      </w:r>
    </w:p>
    <w:p w:rsidR="008959BF" w:rsidRDefault="008959BF">
      <w:pPr>
        <w:spacing w:line="9" w:lineRule="exact"/>
        <w:rPr>
          <w:rFonts w:eastAsia="Times New Roman"/>
          <w:sz w:val="24"/>
          <w:szCs w:val="24"/>
        </w:rPr>
      </w:pPr>
    </w:p>
    <w:p w:rsidR="008959BF" w:rsidRDefault="0017326E" w:rsidP="0017326E">
      <w:pPr>
        <w:numPr>
          <w:ilvl w:val="1"/>
          <w:numId w:val="38"/>
        </w:numPr>
        <w:tabs>
          <w:tab w:val="left" w:pos="1420"/>
        </w:tabs>
        <w:spacing w:line="237" w:lineRule="auto"/>
        <w:ind w:left="4" w:firstLine="707"/>
        <w:jc w:val="both"/>
        <w:rPr>
          <w:rFonts w:eastAsia="Times New Roman"/>
          <w:sz w:val="24"/>
          <w:szCs w:val="24"/>
        </w:rPr>
      </w:pPr>
      <w:r>
        <w:rPr>
          <w:rFonts w:eastAsia="Times New Roman"/>
          <w:sz w:val="24"/>
          <w:szCs w:val="24"/>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«AgnusDei» (№ 23), хор «Sanctus» (№ 20)). Оратория «Страсти по Матфею» (ария альта № 47). Сюита № 2 (7 часть «Шутка»). И. Бах-Ф. Бузони. Чакона изПартиты № 2 для скрипки соло.</w:t>
      </w:r>
    </w:p>
    <w:p w:rsidR="008959BF" w:rsidRDefault="008959BF">
      <w:pPr>
        <w:spacing w:line="7" w:lineRule="exact"/>
        <w:rPr>
          <w:rFonts w:eastAsia="Times New Roman"/>
          <w:sz w:val="24"/>
          <w:szCs w:val="24"/>
        </w:rPr>
      </w:pPr>
    </w:p>
    <w:p w:rsidR="008959BF" w:rsidRDefault="0017326E" w:rsidP="0017326E">
      <w:pPr>
        <w:numPr>
          <w:ilvl w:val="1"/>
          <w:numId w:val="38"/>
        </w:numPr>
        <w:tabs>
          <w:tab w:val="left" w:pos="1424"/>
        </w:tabs>
        <w:ind w:left="1424" w:hanging="713"/>
        <w:rPr>
          <w:rFonts w:eastAsia="Times New Roman"/>
          <w:sz w:val="24"/>
          <w:szCs w:val="24"/>
        </w:rPr>
      </w:pPr>
      <w:r>
        <w:rPr>
          <w:rFonts w:eastAsia="Times New Roman"/>
          <w:sz w:val="24"/>
          <w:szCs w:val="24"/>
        </w:rPr>
        <w:t>И. Бах-Ш. Гуно. «Ave Maria».</w:t>
      </w:r>
    </w:p>
    <w:p w:rsidR="008959BF" w:rsidRDefault="0017326E" w:rsidP="0017326E">
      <w:pPr>
        <w:numPr>
          <w:ilvl w:val="1"/>
          <w:numId w:val="38"/>
        </w:numPr>
        <w:tabs>
          <w:tab w:val="left" w:pos="1424"/>
        </w:tabs>
        <w:spacing w:line="237" w:lineRule="auto"/>
        <w:ind w:left="1424" w:hanging="713"/>
        <w:rPr>
          <w:rFonts w:eastAsia="Times New Roman"/>
          <w:sz w:val="24"/>
          <w:szCs w:val="24"/>
        </w:rPr>
      </w:pPr>
      <w:r>
        <w:rPr>
          <w:rFonts w:eastAsia="Times New Roman"/>
          <w:sz w:val="24"/>
          <w:szCs w:val="24"/>
        </w:rPr>
        <w:t>М. Березовский. Хоровой концерт «Не отвержи мене во время старости».</w:t>
      </w:r>
    </w:p>
    <w:p w:rsidR="008959BF" w:rsidRDefault="008959BF">
      <w:pPr>
        <w:spacing w:line="15" w:lineRule="exact"/>
        <w:rPr>
          <w:rFonts w:eastAsia="Times New Roman"/>
          <w:sz w:val="24"/>
          <w:szCs w:val="24"/>
        </w:rPr>
      </w:pPr>
    </w:p>
    <w:p w:rsidR="008959BF" w:rsidRDefault="0017326E" w:rsidP="0017326E">
      <w:pPr>
        <w:numPr>
          <w:ilvl w:val="1"/>
          <w:numId w:val="38"/>
        </w:numPr>
        <w:tabs>
          <w:tab w:val="left" w:pos="1420"/>
        </w:tabs>
        <w:spacing w:line="233" w:lineRule="auto"/>
        <w:ind w:left="4" w:right="20" w:firstLine="707"/>
        <w:rPr>
          <w:rFonts w:eastAsia="Times New Roman"/>
          <w:sz w:val="24"/>
          <w:szCs w:val="24"/>
        </w:rPr>
      </w:pPr>
      <w:r>
        <w:rPr>
          <w:rFonts w:eastAsia="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8959BF" w:rsidRDefault="008959BF">
      <w:pPr>
        <w:spacing w:line="4" w:lineRule="exact"/>
        <w:rPr>
          <w:rFonts w:eastAsia="Times New Roman"/>
          <w:sz w:val="24"/>
          <w:szCs w:val="24"/>
        </w:rPr>
      </w:pPr>
    </w:p>
    <w:p w:rsidR="008959BF" w:rsidRDefault="0017326E" w:rsidP="0017326E">
      <w:pPr>
        <w:numPr>
          <w:ilvl w:val="1"/>
          <w:numId w:val="38"/>
        </w:numPr>
        <w:tabs>
          <w:tab w:val="left" w:pos="1424"/>
        </w:tabs>
        <w:ind w:left="1424" w:hanging="713"/>
        <w:rPr>
          <w:rFonts w:eastAsia="Times New Roman"/>
          <w:sz w:val="24"/>
          <w:szCs w:val="24"/>
        </w:rPr>
      </w:pPr>
      <w:r>
        <w:rPr>
          <w:rFonts w:eastAsia="Times New Roman"/>
          <w:sz w:val="24"/>
          <w:szCs w:val="24"/>
        </w:rPr>
        <w:t>Л. Бетховен. Симфония № 5. Соната № 7 (экспозиция Ι части). Соната № 8 («Патетическая»). Соната № 14 («Лунная»). Соната</w:t>
      </w:r>
    </w:p>
    <w:p w:rsidR="008959BF" w:rsidRDefault="008959BF">
      <w:pPr>
        <w:spacing w:line="9" w:lineRule="exact"/>
        <w:rPr>
          <w:rFonts w:eastAsia="Times New Roman"/>
          <w:sz w:val="24"/>
          <w:szCs w:val="24"/>
        </w:rPr>
      </w:pPr>
    </w:p>
    <w:p w:rsidR="008959BF" w:rsidRDefault="0017326E" w:rsidP="0017326E">
      <w:pPr>
        <w:numPr>
          <w:ilvl w:val="0"/>
          <w:numId w:val="38"/>
        </w:numPr>
        <w:tabs>
          <w:tab w:val="left" w:pos="301"/>
        </w:tabs>
        <w:spacing w:line="236" w:lineRule="auto"/>
        <w:ind w:left="4" w:hanging="4"/>
        <w:jc w:val="both"/>
        <w:rPr>
          <w:rFonts w:eastAsia="Times New Roman"/>
          <w:sz w:val="24"/>
          <w:szCs w:val="24"/>
        </w:rPr>
      </w:pPr>
      <w:r>
        <w:rPr>
          <w:rFonts w:eastAsia="Times New Roman"/>
          <w:sz w:val="24"/>
          <w:szCs w:val="24"/>
        </w:rPr>
        <w:t>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(Увертюра.Песня Клерхен). Шотландская песня «Верный Джонни».</w:t>
      </w:r>
    </w:p>
    <w:p w:rsidR="008959BF" w:rsidRDefault="008959BF">
      <w:pPr>
        <w:spacing w:line="4" w:lineRule="exact"/>
        <w:rPr>
          <w:rFonts w:eastAsia="Times New Roman"/>
          <w:sz w:val="24"/>
          <w:szCs w:val="24"/>
        </w:rPr>
      </w:pPr>
    </w:p>
    <w:p w:rsidR="008959BF" w:rsidRDefault="0017326E" w:rsidP="0017326E">
      <w:pPr>
        <w:numPr>
          <w:ilvl w:val="1"/>
          <w:numId w:val="39"/>
        </w:numPr>
        <w:tabs>
          <w:tab w:val="left" w:pos="1424"/>
        </w:tabs>
        <w:ind w:left="1424" w:hanging="713"/>
        <w:rPr>
          <w:rFonts w:eastAsia="Times New Roman"/>
          <w:sz w:val="24"/>
          <w:szCs w:val="24"/>
        </w:rPr>
      </w:pPr>
      <w:r>
        <w:rPr>
          <w:rFonts w:eastAsia="Times New Roman"/>
          <w:sz w:val="24"/>
          <w:szCs w:val="24"/>
        </w:rPr>
        <w:t>Ж. Бизе. Опера «Кармен» (фрагменты:Увертюра, Хабанера из I д., Сегедилья, Сцена гадания).</w:t>
      </w:r>
    </w:p>
    <w:p w:rsidR="008959BF" w:rsidRDefault="008959BF">
      <w:pPr>
        <w:spacing w:line="9" w:lineRule="exact"/>
        <w:rPr>
          <w:rFonts w:eastAsia="Times New Roman"/>
          <w:sz w:val="24"/>
          <w:szCs w:val="24"/>
        </w:rPr>
      </w:pPr>
    </w:p>
    <w:p w:rsidR="008959BF" w:rsidRDefault="0017326E" w:rsidP="0017326E">
      <w:pPr>
        <w:numPr>
          <w:ilvl w:val="1"/>
          <w:numId w:val="39"/>
        </w:numPr>
        <w:tabs>
          <w:tab w:val="left" w:pos="1420"/>
        </w:tabs>
        <w:spacing w:line="235" w:lineRule="auto"/>
        <w:ind w:left="4" w:firstLine="707"/>
        <w:rPr>
          <w:rFonts w:eastAsia="Times New Roman"/>
          <w:sz w:val="24"/>
          <w:szCs w:val="24"/>
        </w:rPr>
      </w:pPr>
      <w:r>
        <w:rPr>
          <w:rFonts w:eastAsia="Times New Roman"/>
          <w:sz w:val="24"/>
          <w:szCs w:val="24"/>
        </w:rPr>
        <w:t>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w:t>
      </w:r>
    </w:p>
    <w:p w:rsidR="008959BF" w:rsidRDefault="008959BF">
      <w:pPr>
        <w:spacing w:line="11" w:lineRule="exact"/>
        <w:rPr>
          <w:rFonts w:eastAsia="Times New Roman"/>
          <w:sz w:val="24"/>
          <w:szCs w:val="24"/>
        </w:rPr>
      </w:pPr>
    </w:p>
    <w:p w:rsidR="008959BF" w:rsidRDefault="0017326E" w:rsidP="0017326E">
      <w:pPr>
        <w:numPr>
          <w:ilvl w:val="1"/>
          <w:numId w:val="39"/>
        </w:numPr>
        <w:tabs>
          <w:tab w:val="left" w:pos="1420"/>
        </w:tabs>
        <w:spacing w:line="235" w:lineRule="auto"/>
        <w:ind w:left="4" w:right="20" w:firstLine="707"/>
        <w:rPr>
          <w:rFonts w:eastAsia="Times New Roman"/>
          <w:sz w:val="24"/>
          <w:szCs w:val="24"/>
        </w:rPr>
      </w:pPr>
      <w:r>
        <w:rPr>
          <w:rFonts w:eastAsia="Times New Roman"/>
          <w:sz w:val="24"/>
          <w:szCs w:val="24"/>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8959BF" w:rsidRDefault="008959BF">
      <w:pPr>
        <w:spacing w:line="2" w:lineRule="exact"/>
        <w:rPr>
          <w:rFonts w:eastAsia="Times New Roman"/>
          <w:sz w:val="24"/>
          <w:szCs w:val="24"/>
        </w:rPr>
      </w:pPr>
    </w:p>
    <w:p w:rsidR="008959BF" w:rsidRDefault="0017326E" w:rsidP="0017326E">
      <w:pPr>
        <w:numPr>
          <w:ilvl w:val="1"/>
          <w:numId w:val="39"/>
        </w:numPr>
        <w:tabs>
          <w:tab w:val="left" w:pos="1424"/>
        </w:tabs>
        <w:spacing w:line="237" w:lineRule="auto"/>
        <w:ind w:left="1424" w:hanging="713"/>
        <w:rPr>
          <w:rFonts w:eastAsia="Times New Roman"/>
          <w:sz w:val="24"/>
          <w:szCs w:val="24"/>
        </w:rPr>
      </w:pPr>
      <w:r>
        <w:rPr>
          <w:rFonts w:eastAsia="Times New Roman"/>
          <w:sz w:val="24"/>
          <w:szCs w:val="24"/>
        </w:rPr>
        <w:t>Д. Бортнянский. Херувимская песня № 7. «Слава Отцу и Сыну и Святому Духу».</w:t>
      </w:r>
    </w:p>
    <w:p w:rsidR="008959BF" w:rsidRDefault="008959BF">
      <w:pPr>
        <w:spacing w:line="3" w:lineRule="exact"/>
        <w:rPr>
          <w:rFonts w:eastAsia="Times New Roman"/>
          <w:sz w:val="24"/>
          <w:szCs w:val="24"/>
        </w:rPr>
      </w:pPr>
    </w:p>
    <w:p w:rsidR="008959BF" w:rsidRDefault="0017326E" w:rsidP="0017326E">
      <w:pPr>
        <w:numPr>
          <w:ilvl w:val="1"/>
          <w:numId w:val="39"/>
        </w:numPr>
        <w:tabs>
          <w:tab w:val="left" w:pos="1424"/>
        </w:tabs>
        <w:ind w:left="1424" w:hanging="713"/>
        <w:rPr>
          <w:rFonts w:eastAsia="Times New Roman"/>
          <w:sz w:val="24"/>
          <w:szCs w:val="24"/>
        </w:rPr>
      </w:pPr>
      <w:r>
        <w:rPr>
          <w:rFonts w:eastAsia="Times New Roman"/>
          <w:sz w:val="24"/>
          <w:szCs w:val="24"/>
        </w:rPr>
        <w:t>Ж. Брель. Вальс.</w:t>
      </w:r>
    </w:p>
    <w:p w:rsidR="008959BF" w:rsidRDefault="0017326E" w:rsidP="0017326E">
      <w:pPr>
        <w:numPr>
          <w:ilvl w:val="1"/>
          <w:numId w:val="39"/>
        </w:numPr>
        <w:tabs>
          <w:tab w:val="left" w:pos="1424"/>
        </w:tabs>
        <w:spacing w:line="237" w:lineRule="auto"/>
        <w:ind w:left="1424" w:hanging="713"/>
        <w:rPr>
          <w:rFonts w:eastAsia="Times New Roman"/>
          <w:sz w:val="24"/>
          <w:szCs w:val="24"/>
        </w:rPr>
      </w:pPr>
      <w:r>
        <w:rPr>
          <w:rFonts w:eastAsia="Times New Roman"/>
          <w:sz w:val="24"/>
          <w:szCs w:val="24"/>
        </w:rPr>
        <w:t>Дж. Верди. Опера «Риголетто» (Песенка Герцога, Финал).</w:t>
      </w:r>
    </w:p>
    <w:p w:rsidR="008959BF" w:rsidRDefault="008959BF">
      <w:pPr>
        <w:spacing w:line="3" w:lineRule="exact"/>
        <w:rPr>
          <w:rFonts w:eastAsia="Times New Roman"/>
          <w:sz w:val="24"/>
          <w:szCs w:val="24"/>
        </w:rPr>
      </w:pPr>
    </w:p>
    <w:p w:rsidR="008959BF" w:rsidRDefault="0017326E" w:rsidP="0017326E">
      <w:pPr>
        <w:numPr>
          <w:ilvl w:val="1"/>
          <w:numId w:val="39"/>
        </w:numPr>
        <w:tabs>
          <w:tab w:val="left" w:pos="1424"/>
        </w:tabs>
        <w:ind w:left="1424" w:hanging="713"/>
        <w:rPr>
          <w:rFonts w:eastAsia="Times New Roman"/>
          <w:sz w:val="24"/>
          <w:szCs w:val="24"/>
        </w:rPr>
      </w:pPr>
      <w:r>
        <w:rPr>
          <w:rFonts w:eastAsia="Times New Roman"/>
          <w:sz w:val="24"/>
          <w:szCs w:val="24"/>
        </w:rPr>
        <w:t>А. Вивальди. Цикл концертов для скрипки соло, струнного квинтета, органа и чембало «Времена года» («Весна», «Зима»).</w:t>
      </w:r>
    </w:p>
    <w:p w:rsidR="008959BF" w:rsidRDefault="0017326E" w:rsidP="0017326E">
      <w:pPr>
        <w:numPr>
          <w:ilvl w:val="1"/>
          <w:numId w:val="39"/>
        </w:numPr>
        <w:tabs>
          <w:tab w:val="left" w:pos="1424"/>
        </w:tabs>
        <w:spacing w:line="238" w:lineRule="auto"/>
        <w:ind w:left="1424" w:hanging="713"/>
        <w:rPr>
          <w:rFonts w:eastAsia="Times New Roman"/>
          <w:sz w:val="24"/>
          <w:szCs w:val="24"/>
        </w:rPr>
      </w:pPr>
      <w:r>
        <w:rPr>
          <w:rFonts w:eastAsia="Times New Roman"/>
          <w:sz w:val="24"/>
          <w:szCs w:val="24"/>
        </w:rPr>
        <w:t>Э. Вила Лобос. «Бразильская бахиана» № 5 (ария для сопрано и виолончелей).</w:t>
      </w:r>
    </w:p>
    <w:p w:rsidR="008959BF" w:rsidRDefault="008959BF">
      <w:pPr>
        <w:spacing w:line="2" w:lineRule="exact"/>
        <w:rPr>
          <w:rFonts w:eastAsia="Times New Roman"/>
          <w:sz w:val="24"/>
          <w:szCs w:val="24"/>
        </w:rPr>
      </w:pPr>
    </w:p>
    <w:p w:rsidR="008959BF" w:rsidRDefault="0017326E" w:rsidP="0017326E">
      <w:pPr>
        <w:numPr>
          <w:ilvl w:val="1"/>
          <w:numId w:val="39"/>
        </w:numPr>
        <w:tabs>
          <w:tab w:val="left" w:pos="1424"/>
        </w:tabs>
        <w:ind w:left="1424" w:hanging="713"/>
        <w:rPr>
          <w:rFonts w:eastAsia="Times New Roman"/>
          <w:sz w:val="24"/>
          <w:szCs w:val="24"/>
        </w:rPr>
      </w:pPr>
      <w:r>
        <w:rPr>
          <w:rFonts w:eastAsia="Times New Roman"/>
          <w:sz w:val="24"/>
          <w:szCs w:val="24"/>
        </w:rPr>
        <w:t>А. Варламов. «Горные вершины» (сл. М. Лермонтова). «Красный сарафан» (сл. Г. Цыганова).</w:t>
      </w:r>
    </w:p>
    <w:p w:rsidR="008959BF" w:rsidRDefault="008959BF">
      <w:pPr>
        <w:spacing w:line="9" w:lineRule="exact"/>
        <w:rPr>
          <w:rFonts w:eastAsia="Times New Roman"/>
          <w:sz w:val="24"/>
          <w:szCs w:val="24"/>
        </w:rPr>
      </w:pPr>
    </w:p>
    <w:p w:rsidR="008959BF" w:rsidRDefault="0017326E" w:rsidP="0017326E">
      <w:pPr>
        <w:numPr>
          <w:ilvl w:val="1"/>
          <w:numId w:val="39"/>
        </w:numPr>
        <w:tabs>
          <w:tab w:val="left" w:pos="1420"/>
        </w:tabs>
        <w:spacing w:line="236" w:lineRule="auto"/>
        <w:ind w:left="4" w:firstLine="707"/>
        <w:jc w:val="both"/>
        <w:rPr>
          <w:rFonts w:eastAsia="Times New Roman"/>
          <w:sz w:val="24"/>
          <w:szCs w:val="24"/>
        </w:rPr>
      </w:pPr>
      <w:r>
        <w:rPr>
          <w:rFonts w:eastAsia="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8959BF" w:rsidRDefault="008959BF">
      <w:pPr>
        <w:spacing w:line="4" w:lineRule="exact"/>
        <w:rPr>
          <w:rFonts w:eastAsia="Times New Roman"/>
          <w:sz w:val="24"/>
          <w:szCs w:val="24"/>
        </w:rPr>
      </w:pPr>
    </w:p>
    <w:p w:rsidR="008959BF" w:rsidRDefault="0017326E" w:rsidP="0017326E">
      <w:pPr>
        <w:numPr>
          <w:ilvl w:val="1"/>
          <w:numId w:val="39"/>
        </w:numPr>
        <w:tabs>
          <w:tab w:val="left" w:pos="1424"/>
        </w:tabs>
        <w:ind w:left="1424" w:hanging="713"/>
        <w:rPr>
          <w:rFonts w:eastAsia="Times New Roman"/>
          <w:sz w:val="24"/>
          <w:szCs w:val="24"/>
        </w:rPr>
      </w:pPr>
      <w:r>
        <w:rPr>
          <w:rFonts w:eastAsia="Times New Roman"/>
          <w:sz w:val="24"/>
          <w:szCs w:val="24"/>
        </w:rPr>
        <w:t>Й. Гайдн. Симфония № 103 («С тремоло литавр»). I часть, IV часть.</w:t>
      </w:r>
    </w:p>
    <w:p w:rsidR="008959BF" w:rsidRDefault="0017326E" w:rsidP="0017326E">
      <w:pPr>
        <w:numPr>
          <w:ilvl w:val="1"/>
          <w:numId w:val="39"/>
        </w:numPr>
        <w:tabs>
          <w:tab w:val="left" w:pos="1424"/>
        </w:tabs>
        <w:spacing w:line="237" w:lineRule="auto"/>
        <w:ind w:left="1424" w:hanging="713"/>
        <w:rPr>
          <w:rFonts w:eastAsia="Times New Roman"/>
          <w:sz w:val="24"/>
          <w:szCs w:val="24"/>
        </w:rPr>
      </w:pPr>
      <w:r>
        <w:rPr>
          <w:rFonts w:eastAsia="Times New Roman"/>
          <w:sz w:val="24"/>
          <w:szCs w:val="24"/>
        </w:rPr>
        <w:t>Г. Гендель. Пассакалия из сюиты соль минор. Хор «Аллилуйя» (№ 44) из оратории «Мессия».</w:t>
      </w:r>
    </w:p>
    <w:p w:rsidR="008959BF" w:rsidRDefault="008959BF">
      <w:pPr>
        <w:spacing w:line="200" w:lineRule="exact"/>
        <w:rPr>
          <w:sz w:val="20"/>
          <w:szCs w:val="20"/>
        </w:rPr>
      </w:pPr>
    </w:p>
    <w:p w:rsidR="008959BF" w:rsidRDefault="008959BF">
      <w:pPr>
        <w:spacing w:line="387" w:lineRule="exact"/>
        <w:rPr>
          <w:sz w:val="20"/>
          <w:szCs w:val="20"/>
        </w:rPr>
      </w:pPr>
    </w:p>
    <w:p w:rsidR="008959BF" w:rsidRDefault="0017326E">
      <w:pPr>
        <w:ind w:right="-3"/>
        <w:jc w:val="center"/>
        <w:rPr>
          <w:sz w:val="20"/>
          <w:szCs w:val="20"/>
        </w:rPr>
      </w:pPr>
      <w:r>
        <w:rPr>
          <w:rFonts w:ascii="Calibri" w:eastAsia="Calibri" w:hAnsi="Calibri" w:cs="Calibri"/>
        </w:rPr>
        <w:t>53</w:t>
      </w:r>
    </w:p>
    <w:p w:rsidR="008959BF" w:rsidRDefault="008959BF">
      <w:pPr>
        <w:sectPr w:rsidR="008959BF">
          <w:pgSz w:w="16840" w:h="11904" w:orient="landscape"/>
          <w:pgMar w:top="964" w:right="958" w:bottom="409" w:left="1416" w:header="0" w:footer="0" w:gutter="0"/>
          <w:cols w:space="720" w:equalWidth="0">
            <w:col w:w="14464"/>
          </w:cols>
        </w:sectPr>
      </w:pPr>
    </w:p>
    <w:p w:rsidR="008959BF" w:rsidRDefault="0017326E" w:rsidP="0017326E">
      <w:pPr>
        <w:numPr>
          <w:ilvl w:val="0"/>
          <w:numId w:val="40"/>
        </w:numPr>
        <w:tabs>
          <w:tab w:val="left" w:pos="1417"/>
        </w:tabs>
        <w:spacing w:line="236" w:lineRule="auto"/>
        <w:ind w:right="20" w:firstLine="707"/>
        <w:jc w:val="both"/>
        <w:rPr>
          <w:rFonts w:eastAsia="Times New Roman"/>
          <w:sz w:val="24"/>
          <w:szCs w:val="24"/>
        </w:rPr>
      </w:pPr>
      <w:r>
        <w:rPr>
          <w:rFonts w:eastAsia="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8959BF" w:rsidRDefault="008959BF">
      <w:pPr>
        <w:spacing w:line="16" w:lineRule="exact"/>
        <w:rPr>
          <w:rFonts w:eastAsia="Times New Roman"/>
          <w:sz w:val="24"/>
          <w:szCs w:val="24"/>
        </w:rPr>
      </w:pPr>
    </w:p>
    <w:p w:rsidR="008959BF" w:rsidRDefault="0017326E" w:rsidP="0017326E">
      <w:pPr>
        <w:numPr>
          <w:ilvl w:val="0"/>
          <w:numId w:val="40"/>
        </w:numPr>
        <w:tabs>
          <w:tab w:val="left" w:pos="1417"/>
        </w:tabs>
        <w:spacing w:line="236" w:lineRule="auto"/>
        <w:ind w:firstLine="707"/>
        <w:jc w:val="both"/>
        <w:rPr>
          <w:rFonts w:eastAsia="Times New Roman"/>
          <w:sz w:val="24"/>
          <w:szCs w:val="24"/>
        </w:rPr>
      </w:pPr>
      <w:r>
        <w:rPr>
          <w:rFonts w:eastAsia="Times New Roman"/>
          <w:sz w:val="24"/>
          <w:szCs w:val="24"/>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8959BF" w:rsidRDefault="008959BF">
      <w:pPr>
        <w:spacing w:line="6" w:lineRule="exact"/>
        <w:rPr>
          <w:rFonts w:eastAsia="Times New Roman"/>
          <w:sz w:val="24"/>
          <w:szCs w:val="24"/>
        </w:rPr>
      </w:pPr>
    </w:p>
    <w:p w:rsidR="008959BF" w:rsidRDefault="0017326E" w:rsidP="0017326E">
      <w:pPr>
        <w:numPr>
          <w:ilvl w:val="0"/>
          <w:numId w:val="40"/>
        </w:numPr>
        <w:tabs>
          <w:tab w:val="left" w:pos="1420"/>
        </w:tabs>
        <w:ind w:left="1420" w:hanging="713"/>
        <w:rPr>
          <w:rFonts w:eastAsia="Times New Roman"/>
          <w:sz w:val="24"/>
          <w:szCs w:val="24"/>
        </w:rPr>
      </w:pPr>
      <w:r>
        <w:rPr>
          <w:rFonts w:eastAsia="Times New Roman"/>
          <w:sz w:val="24"/>
          <w:szCs w:val="24"/>
        </w:rPr>
        <w:t>М. Глинка-М. Балакирев. «Жаворонок» (фортепианная пьеса).</w:t>
      </w:r>
    </w:p>
    <w:p w:rsidR="008959BF" w:rsidRDefault="0017326E" w:rsidP="0017326E">
      <w:pPr>
        <w:numPr>
          <w:ilvl w:val="0"/>
          <w:numId w:val="40"/>
        </w:numPr>
        <w:tabs>
          <w:tab w:val="left" w:pos="1420"/>
        </w:tabs>
        <w:spacing w:line="237" w:lineRule="auto"/>
        <w:ind w:left="1420" w:hanging="713"/>
        <w:rPr>
          <w:rFonts w:eastAsia="Times New Roman"/>
          <w:sz w:val="24"/>
          <w:szCs w:val="24"/>
        </w:rPr>
      </w:pPr>
      <w:r>
        <w:rPr>
          <w:rFonts w:eastAsia="Times New Roman"/>
          <w:sz w:val="24"/>
          <w:szCs w:val="24"/>
        </w:rPr>
        <w:t>К. Глюк. Опера «Орфей и Эвридика» (хор «Струн золотых напев», Мелодия, Хор фурий).</w:t>
      </w:r>
    </w:p>
    <w:p w:rsidR="008959BF" w:rsidRDefault="008959BF">
      <w:pPr>
        <w:spacing w:line="3" w:lineRule="exact"/>
        <w:rPr>
          <w:rFonts w:eastAsia="Times New Roman"/>
          <w:sz w:val="24"/>
          <w:szCs w:val="24"/>
        </w:rPr>
      </w:pPr>
    </w:p>
    <w:p w:rsidR="008959BF" w:rsidRDefault="0017326E" w:rsidP="0017326E">
      <w:pPr>
        <w:numPr>
          <w:ilvl w:val="0"/>
          <w:numId w:val="40"/>
        </w:numPr>
        <w:tabs>
          <w:tab w:val="left" w:pos="1420"/>
        </w:tabs>
        <w:ind w:left="1420" w:hanging="713"/>
        <w:rPr>
          <w:rFonts w:eastAsia="Times New Roman"/>
          <w:sz w:val="24"/>
          <w:szCs w:val="24"/>
        </w:rPr>
      </w:pPr>
      <w:r>
        <w:rPr>
          <w:rFonts w:eastAsia="Times New Roman"/>
          <w:sz w:val="24"/>
          <w:szCs w:val="24"/>
        </w:rPr>
        <w:t>Э. Григ. Музыка к драме Г. Ибсена «Пер Гюнт» (Песня Сольвейг, «Смерть Озе»). Соната для виолончели и фортепиано» (Ι</w:t>
      </w:r>
    </w:p>
    <w:p w:rsidR="008959BF" w:rsidRDefault="0017326E">
      <w:pPr>
        <w:spacing w:line="237" w:lineRule="auto"/>
        <w:rPr>
          <w:rFonts w:eastAsia="Times New Roman"/>
          <w:sz w:val="24"/>
          <w:szCs w:val="24"/>
        </w:rPr>
      </w:pPr>
      <w:r>
        <w:rPr>
          <w:rFonts w:eastAsia="Times New Roman"/>
          <w:sz w:val="24"/>
          <w:szCs w:val="24"/>
        </w:rPr>
        <w:t>часть).</w:t>
      </w:r>
    </w:p>
    <w:p w:rsidR="008959BF" w:rsidRDefault="008959BF">
      <w:pPr>
        <w:spacing w:line="3" w:lineRule="exact"/>
        <w:rPr>
          <w:rFonts w:eastAsia="Times New Roman"/>
          <w:sz w:val="24"/>
          <w:szCs w:val="24"/>
        </w:rPr>
      </w:pPr>
    </w:p>
    <w:p w:rsidR="008959BF" w:rsidRDefault="0017326E" w:rsidP="0017326E">
      <w:pPr>
        <w:numPr>
          <w:ilvl w:val="0"/>
          <w:numId w:val="40"/>
        </w:numPr>
        <w:tabs>
          <w:tab w:val="left" w:pos="1420"/>
        </w:tabs>
        <w:ind w:left="1420" w:hanging="713"/>
        <w:rPr>
          <w:rFonts w:eastAsia="Times New Roman"/>
          <w:sz w:val="24"/>
          <w:szCs w:val="24"/>
        </w:rPr>
      </w:pPr>
      <w:r>
        <w:rPr>
          <w:rFonts w:eastAsia="Times New Roman"/>
          <w:sz w:val="24"/>
          <w:szCs w:val="24"/>
        </w:rPr>
        <w:t>А. Гурилев. «Домик-крошечка» (сл. С. Любецкого). «Вьется ласточка сизокрылая» (сл. Н. Грекова). «Колокольчик» (сл. И.</w:t>
      </w:r>
    </w:p>
    <w:p w:rsidR="008959BF" w:rsidRDefault="0017326E">
      <w:pPr>
        <w:spacing w:line="238" w:lineRule="auto"/>
        <w:rPr>
          <w:rFonts w:eastAsia="Times New Roman"/>
          <w:sz w:val="24"/>
          <w:szCs w:val="24"/>
        </w:rPr>
      </w:pPr>
      <w:r>
        <w:rPr>
          <w:rFonts w:eastAsia="Times New Roman"/>
          <w:sz w:val="24"/>
          <w:szCs w:val="24"/>
        </w:rPr>
        <w:t>Макарова).</w:t>
      </w:r>
    </w:p>
    <w:p w:rsidR="008959BF" w:rsidRDefault="008959BF">
      <w:pPr>
        <w:spacing w:line="15" w:lineRule="exact"/>
        <w:rPr>
          <w:rFonts w:eastAsia="Times New Roman"/>
          <w:sz w:val="24"/>
          <w:szCs w:val="24"/>
        </w:rPr>
      </w:pPr>
    </w:p>
    <w:p w:rsidR="008959BF" w:rsidRDefault="0017326E" w:rsidP="0017326E">
      <w:pPr>
        <w:numPr>
          <w:ilvl w:val="0"/>
          <w:numId w:val="40"/>
        </w:numPr>
        <w:tabs>
          <w:tab w:val="left" w:pos="1417"/>
        </w:tabs>
        <w:spacing w:line="233" w:lineRule="auto"/>
        <w:ind w:right="20" w:firstLine="707"/>
        <w:rPr>
          <w:rFonts w:eastAsia="Times New Roman"/>
          <w:sz w:val="24"/>
          <w:szCs w:val="24"/>
        </w:rPr>
      </w:pPr>
      <w:r>
        <w:rPr>
          <w:rFonts w:eastAsia="Times New Roman"/>
          <w:sz w:val="24"/>
          <w:szCs w:val="24"/>
        </w:rPr>
        <w:t>К. Дебюсси. Ноктюрн «Празднества». «Бергамасская сюита» («Лунный свет»). Фортепианная сюита «Детский уголок» («Кукольный кэк-уок»).</w:t>
      </w:r>
    </w:p>
    <w:p w:rsidR="008959BF" w:rsidRDefault="008959BF">
      <w:pPr>
        <w:spacing w:line="3" w:lineRule="exact"/>
        <w:rPr>
          <w:rFonts w:eastAsia="Times New Roman"/>
          <w:sz w:val="24"/>
          <w:szCs w:val="24"/>
        </w:rPr>
      </w:pPr>
    </w:p>
    <w:p w:rsidR="008959BF" w:rsidRDefault="0017326E" w:rsidP="0017326E">
      <w:pPr>
        <w:numPr>
          <w:ilvl w:val="0"/>
          <w:numId w:val="40"/>
        </w:numPr>
        <w:tabs>
          <w:tab w:val="left" w:pos="1420"/>
        </w:tabs>
        <w:ind w:left="1420" w:hanging="713"/>
        <w:rPr>
          <w:rFonts w:eastAsia="Times New Roman"/>
          <w:sz w:val="24"/>
          <w:szCs w:val="24"/>
        </w:rPr>
      </w:pPr>
      <w:r>
        <w:rPr>
          <w:rFonts w:eastAsia="Times New Roman"/>
          <w:sz w:val="24"/>
          <w:szCs w:val="24"/>
        </w:rPr>
        <w:t>Б. Дварионас. «Деревянная лошадка».</w:t>
      </w:r>
    </w:p>
    <w:p w:rsidR="008959BF" w:rsidRDefault="008959BF">
      <w:pPr>
        <w:spacing w:line="9" w:lineRule="exact"/>
        <w:rPr>
          <w:rFonts w:eastAsia="Times New Roman"/>
          <w:sz w:val="24"/>
          <w:szCs w:val="24"/>
        </w:rPr>
      </w:pPr>
    </w:p>
    <w:p w:rsidR="008959BF" w:rsidRDefault="0017326E" w:rsidP="0017326E">
      <w:pPr>
        <w:numPr>
          <w:ilvl w:val="0"/>
          <w:numId w:val="40"/>
        </w:numPr>
        <w:tabs>
          <w:tab w:val="left" w:pos="1417"/>
        </w:tabs>
        <w:spacing w:line="235" w:lineRule="auto"/>
        <w:ind w:right="20" w:firstLine="707"/>
        <w:rPr>
          <w:rFonts w:eastAsia="Times New Roman"/>
          <w:sz w:val="24"/>
          <w:szCs w:val="24"/>
        </w:rPr>
      </w:pPr>
      <w:r>
        <w:rPr>
          <w:rFonts w:eastAsia="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8959BF" w:rsidRDefault="008959BF">
      <w:pPr>
        <w:spacing w:line="2" w:lineRule="exact"/>
        <w:rPr>
          <w:rFonts w:eastAsia="Times New Roman"/>
          <w:sz w:val="24"/>
          <w:szCs w:val="24"/>
        </w:rPr>
      </w:pPr>
    </w:p>
    <w:p w:rsidR="008959BF" w:rsidRDefault="0017326E" w:rsidP="0017326E">
      <w:pPr>
        <w:numPr>
          <w:ilvl w:val="0"/>
          <w:numId w:val="40"/>
        </w:numPr>
        <w:tabs>
          <w:tab w:val="left" w:pos="1420"/>
        </w:tabs>
        <w:spacing w:line="237" w:lineRule="auto"/>
        <w:ind w:left="1420" w:hanging="713"/>
        <w:rPr>
          <w:rFonts w:eastAsia="Times New Roman"/>
          <w:sz w:val="24"/>
          <w:szCs w:val="24"/>
        </w:rPr>
      </w:pPr>
      <w:r>
        <w:rPr>
          <w:rFonts w:eastAsia="Times New Roman"/>
          <w:sz w:val="24"/>
          <w:szCs w:val="24"/>
        </w:rPr>
        <w:t>А. Журбин. Рок-опера «Орфей и Эвридика» (фрагменты по выбору учителя).</w:t>
      </w:r>
    </w:p>
    <w:p w:rsidR="008959BF" w:rsidRDefault="008959BF">
      <w:pPr>
        <w:spacing w:line="3" w:lineRule="exact"/>
        <w:rPr>
          <w:rFonts w:eastAsia="Times New Roman"/>
          <w:sz w:val="24"/>
          <w:szCs w:val="24"/>
        </w:rPr>
      </w:pPr>
    </w:p>
    <w:p w:rsidR="008959BF" w:rsidRDefault="0017326E" w:rsidP="0017326E">
      <w:pPr>
        <w:numPr>
          <w:ilvl w:val="0"/>
          <w:numId w:val="40"/>
        </w:numPr>
        <w:tabs>
          <w:tab w:val="left" w:pos="1420"/>
        </w:tabs>
        <w:ind w:left="1420" w:hanging="713"/>
        <w:rPr>
          <w:rFonts w:eastAsia="Times New Roman"/>
          <w:sz w:val="24"/>
          <w:szCs w:val="24"/>
        </w:rPr>
      </w:pPr>
      <w:r>
        <w:rPr>
          <w:rFonts w:eastAsia="Times New Roman"/>
          <w:sz w:val="24"/>
          <w:szCs w:val="24"/>
        </w:rPr>
        <w:t>Знаменный распев.</w:t>
      </w:r>
    </w:p>
    <w:p w:rsidR="008959BF" w:rsidRDefault="008959BF">
      <w:pPr>
        <w:spacing w:line="9" w:lineRule="exact"/>
        <w:rPr>
          <w:rFonts w:eastAsia="Times New Roman"/>
          <w:sz w:val="24"/>
          <w:szCs w:val="24"/>
        </w:rPr>
      </w:pPr>
    </w:p>
    <w:p w:rsidR="008959BF" w:rsidRDefault="0017326E" w:rsidP="0017326E">
      <w:pPr>
        <w:numPr>
          <w:ilvl w:val="0"/>
          <w:numId w:val="40"/>
        </w:numPr>
        <w:tabs>
          <w:tab w:val="left" w:pos="1417"/>
        </w:tabs>
        <w:spacing w:line="235" w:lineRule="auto"/>
        <w:ind w:firstLine="707"/>
        <w:rPr>
          <w:rFonts w:eastAsia="Times New Roman"/>
          <w:sz w:val="24"/>
          <w:szCs w:val="24"/>
        </w:rPr>
      </w:pPr>
      <w:r>
        <w:rPr>
          <w:rFonts w:eastAsia="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8959BF" w:rsidRDefault="008959BF">
      <w:pPr>
        <w:spacing w:line="2" w:lineRule="exact"/>
        <w:rPr>
          <w:rFonts w:eastAsia="Times New Roman"/>
          <w:sz w:val="24"/>
          <w:szCs w:val="24"/>
        </w:rPr>
      </w:pPr>
    </w:p>
    <w:p w:rsidR="008959BF" w:rsidRDefault="0017326E" w:rsidP="0017326E">
      <w:pPr>
        <w:numPr>
          <w:ilvl w:val="0"/>
          <w:numId w:val="40"/>
        </w:numPr>
        <w:tabs>
          <w:tab w:val="left" w:pos="1420"/>
        </w:tabs>
        <w:spacing w:line="237" w:lineRule="auto"/>
        <w:ind w:left="1420" w:hanging="713"/>
        <w:rPr>
          <w:rFonts w:eastAsia="Times New Roman"/>
          <w:sz w:val="24"/>
          <w:szCs w:val="24"/>
        </w:rPr>
      </w:pPr>
      <w:r>
        <w:rPr>
          <w:rFonts w:eastAsia="Times New Roman"/>
          <w:sz w:val="24"/>
          <w:szCs w:val="24"/>
        </w:rPr>
        <w:t>В. Калинников. Симфония № 1 (соль минор, I часть).</w:t>
      </w:r>
    </w:p>
    <w:p w:rsidR="008959BF" w:rsidRDefault="008959BF">
      <w:pPr>
        <w:spacing w:line="3" w:lineRule="exact"/>
        <w:rPr>
          <w:rFonts w:eastAsia="Times New Roman"/>
          <w:sz w:val="24"/>
          <w:szCs w:val="24"/>
        </w:rPr>
      </w:pPr>
    </w:p>
    <w:p w:rsidR="008959BF" w:rsidRDefault="0017326E" w:rsidP="0017326E">
      <w:pPr>
        <w:numPr>
          <w:ilvl w:val="0"/>
          <w:numId w:val="40"/>
        </w:numPr>
        <w:tabs>
          <w:tab w:val="left" w:pos="1420"/>
        </w:tabs>
        <w:ind w:left="1420" w:hanging="713"/>
        <w:rPr>
          <w:rFonts w:eastAsia="Times New Roman"/>
          <w:sz w:val="24"/>
          <w:szCs w:val="24"/>
        </w:rPr>
      </w:pPr>
      <w:r>
        <w:rPr>
          <w:rFonts w:eastAsia="Times New Roman"/>
          <w:sz w:val="24"/>
          <w:szCs w:val="24"/>
        </w:rPr>
        <w:t>К. Караев. Балет «Тропою грома» (Танец черных).</w:t>
      </w:r>
    </w:p>
    <w:p w:rsidR="008959BF" w:rsidRDefault="0017326E" w:rsidP="0017326E">
      <w:pPr>
        <w:numPr>
          <w:ilvl w:val="0"/>
          <w:numId w:val="40"/>
        </w:numPr>
        <w:tabs>
          <w:tab w:val="left" w:pos="1420"/>
        </w:tabs>
        <w:spacing w:line="237" w:lineRule="auto"/>
        <w:ind w:left="1420" w:hanging="713"/>
        <w:rPr>
          <w:rFonts w:eastAsia="Times New Roman"/>
          <w:sz w:val="24"/>
          <w:szCs w:val="24"/>
        </w:rPr>
      </w:pPr>
      <w:r>
        <w:rPr>
          <w:rFonts w:eastAsia="Times New Roman"/>
          <w:sz w:val="24"/>
          <w:szCs w:val="24"/>
        </w:rPr>
        <w:t>Д. Каччини. «AveMaria».</w:t>
      </w:r>
    </w:p>
    <w:p w:rsidR="008959BF" w:rsidRDefault="008959BF">
      <w:pPr>
        <w:spacing w:line="15" w:lineRule="exact"/>
        <w:rPr>
          <w:rFonts w:eastAsia="Times New Roman"/>
          <w:sz w:val="24"/>
          <w:szCs w:val="24"/>
        </w:rPr>
      </w:pPr>
    </w:p>
    <w:p w:rsidR="008959BF" w:rsidRDefault="0017326E" w:rsidP="0017326E">
      <w:pPr>
        <w:numPr>
          <w:ilvl w:val="0"/>
          <w:numId w:val="40"/>
        </w:numPr>
        <w:tabs>
          <w:tab w:val="left" w:pos="1417"/>
        </w:tabs>
        <w:spacing w:line="233" w:lineRule="auto"/>
        <w:ind w:firstLine="707"/>
        <w:rPr>
          <w:rFonts w:eastAsia="Times New Roman"/>
          <w:sz w:val="24"/>
          <w:szCs w:val="24"/>
        </w:rPr>
      </w:pPr>
      <w:r>
        <w:rPr>
          <w:rFonts w:eastAsia="Times New Roman"/>
          <w:sz w:val="24"/>
          <w:szCs w:val="24"/>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8959BF" w:rsidRDefault="008959BF">
      <w:pPr>
        <w:spacing w:line="4" w:lineRule="exact"/>
        <w:rPr>
          <w:rFonts w:eastAsia="Times New Roman"/>
          <w:sz w:val="24"/>
          <w:szCs w:val="24"/>
        </w:rPr>
      </w:pPr>
    </w:p>
    <w:p w:rsidR="008959BF" w:rsidRDefault="0017326E" w:rsidP="0017326E">
      <w:pPr>
        <w:numPr>
          <w:ilvl w:val="0"/>
          <w:numId w:val="40"/>
        </w:numPr>
        <w:tabs>
          <w:tab w:val="left" w:pos="1420"/>
        </w:tabs>
        <w:ind w:left="1420" w:hanging="713"/>
        <w:rPr>
          <w:rFonts w:eastAsia="Times New Roman"/>
          <w:sz w:val="24"/>
          <w:szCs w:val="24"/>
        </w:rPr>
      </w:pPr>
      <w:r>
        <w:rPr>
          <w:rFonts w:eastAsia="Times New Roman"/>
          <w:sz w:val="24"/>
          <w:szCs w:val="24"/>
        </w:rPr>
        <w:t>В. Лаурушас. «В путь».</w:t>
      </w:r>
    </w:p>
    <w:p w:rsidR="008959BF" w:rsidRDefault="0017326E" w:rsidP="0017326E">
      <w:pPr>
        <w:numPr>
          <w:ilvl w:val="0"/>
          <w:numId w:val="40"/>
        </w:numPr>
        <w:tabs>
          <w:tab w:val="left" w:pos="1420"/>
        </w:tabs>
        <w:spacing w:line="237" w:lineRule="auto"/>
        <w:ind w:left="1420" w:hanging="713"/>
        <w:rPr>
          <w:rFonts w:eastAsia="Times New Roman"/>
          <w:sz w:val="24"/>
          <w:szCs w:val="24"/>
        </w:rPr>
      </w:pPr>
      <w:r>
        <w:rPr>
          <w:rFonts w:eastAsia="Times New Roman"/>
          <w:sz w:val="24"/>
          <w:szCs w:val="24"/>
        </w:rPr>
        <w:t>Ф. Лист. Венгерская рапсодия № 2. Этюд Паганини (№ 6).</w:t>
      </w:r>
    </w:p>
    <w:p w:rsidR="008959BF" w:rsidRDefault="008959BF">
      <w:pPr>
        <w:spacing w:line="3" w:lineRule="exact"/>
        <w:rPr>
          <w:rFonts w:eastAsia="Times New Roman"/>
          <w:sz w:val="24"/>
          <w:szCs w:val="24"/>
        </w:rPr>
      </w:pPr>
    </w:p>
    <w:p w:rsidR="008959BF" w:rsidRDefault="0017326E" w:rsidP="0017326E">
      <w:pPr>
        <w:numPr>
          <w:ilvl w:val="0"/>
          <w:numId w:val="40"/>
        </w:numPr>
        <w:tabs>
          <w:tab w:val="left" w:pos="1420"/>
        </w:tabs>
        <w:ind w:left="1420" w:hanging="713"/>
        <w:rPr>
          <w:rFonts w:eastAsia="Times New Roman"/>
          <w:sz w:val="24"/>
          <w:szCs w:val="24"/>
        </w:rPr>
      </w:pPr>
      <w:r>
        <w:rPr>
          <w:rFonts w:eastAsia="Times New Roman"/>
          <w:sz w:val="24"/>
          <w:szCs w:val="24"/>
        </w:rPr>
        <w:t>И. Лученок. «Хатынь» (ст. Г. Петренко).</w:t>
      </w:r>
    </w:p>
    <w:p w:rsidR="008959BF" w:rsidRDefault="0017326E" w:rsidP="0017326E">
      <w:pPr>
        <w:numPr>
          <w:ilvl w:val="0"/>
          <w:numId w:val="40"/>
        </w:numPr>
        <w:tabs>
          <w:tab w:val="left" w:pos="1420"/>
        </w:tabs>
        <w:spacing w:line="238" w:lineRule="auto"/>
        <w:ind w:left="1420" w:hanging="713"/>
        <w:rPr>
          <w:rFonts w:eastAsia="Times New Roman"/>
          <w:sz w:val="24"/>
          <w:szCs w:val="24"/>
        </w:rPr>
      </w:pPr>
      <w:r>
        <w:rPr>
          <w:rFonts w:eastAsia="Times New Roman"/>
          <w:sz w:val="24"/>
          <w:szCs w:val="24"/>
        </w:rPr>
        <w:t>А. Лядов. Кикимора (народное сказание для оркестра).</w:t>
      </w:r>
    </w:p>
    <w:p w:rsidR="008959BF" w:rsidRDefault="008959BF">
      <w:pPr>
        <w:spacing w:line="2" w:lineRule="exact"/>
        <w:rPr>
          <w:rFonts w:eastAsia="Times New Roman"/>
          <w:sz w:val="24"/>
          <w:szCs w:val="24"/>
        </w:rPr>
      </w:pPr>
    </w:p>
    <w:p w:rsidR="008959BF" w:rsidRDefault="0017326E" w:rsidP="0017326E">
      <w:pPr>
        <w:numPr>
          <w:ilvl w:val="0"/>
          <w:numId w:val="40"/>
        </w:numPr>
        <w:tabs>
          <w:tab w:val="left" w:pos="1420"/>
        </w:tabs>
        <w:ind w:left="1420" w:hanging="713"/>
        <w:rPr>
          <w:rFonts w:eastAsia="Times New Roman"/>
          <w:sz w:val="24"/>
          <w:szCs w:val="24"/>
        </w:rPr>
      </w:pPr>
      <w:r>
        <w:rPr>
          <w:rFonts w:eastAsia="Times New Roman"/>
          <w:sz w:val="24"/>
          <w:szCs w:val="24"/>
        </w:rPr>
        <w:t>Ф. Лэй. «История любви».</w:t>
      </w:r>
    </w:p>
    <w:p w:rsidR="008959BF" w:rsidRDefault="0017326E" w:rsidP="0017326E">
      <w:pPr>
        <w:numPr>
          <w:ilvl w:val="0"/>
          <w:numId w:val="40"/>
        </w:numPr>
        <w:tabs>
          <w:tab w:val="left" w:pos="1420"/>
        </w:tabs>
        <w:spacing w:line="237" w:lineRule="auto"/>
        <w:ind w:left="1420" w:hanging="713"/>
        <w:rPr>
          <w:rFonts w:eastAsia="Times New Roman"/>
          <w:sz w:val="24"/>
          <w:szCs w:val="24"/>
        </w:rPr>
      </w:pPr>
      <w:r>
        <w:rPr>
          <w:rFonts w:eastAsia="Times New Roman"/>
          <w:sz w:val="24"/>
          <w:szCs w:val="24"/>
        </w:rPr>
        <w:t>Мадригалы эпохи Возрождения.</w:t>
      </w:r>
    </w:p>
    <w:p w:rsidR="008959BF" w:rsidRDefault="008959BF">
      <w:pPr>
        <w:spacing w:line="3" w:lineRule="exact"/>
        <w:rPr>
          <w:rFonts w:eastAsia="Times New Roman"/>
          <w:sz w:val="24"/>
          <w:szCs w:val="24"/>
        </w:rPr>
      </w:pPr>
    </w:p>
    <w:p w:rsidR="008959BF" w:rsidRDefault="0017326E" w:rsidP="0017326E">
      <w:pPr>
        <w:numPr>
          <w:ilvl w:val="0"/>
          <w:numId w:val="40"/>
        </w:numPr>
        <w:tabs>
          <w:tab w:val="left" w:pos="1420"/>
        </w:tabs>
        <w:ind w:left="1420" w:hanging="713"/>
        <w:rPr>
          <w:rFonts w:eastAsia="Times New Roman"/>
          <w:sz w:val="24"/>
          <w:szCs w:val="24"/>
        </w:rPr>
      </w:pPr>
      <w:r>
        <w:rPr>
          <w:rFonts w:eastAsia="Times New Roman"/>
          <w:sz w:val="24"/>
          <w:szCs w:val="24"/>
        </w:rPr>
        <w:t>Р. де Лиль. «Марсельеза».</w:t>
      </w:r>
    </w:p>
    <w:p w:rsidR="008959BF" w:rsidRDefault="0017326E" w:rsidP="0017326E">
      <w:pPr>
        <w:numPr>
          <w:ilvl w:val="0"/>
          <w:numId w:val="40"/>
        </w:numPr>
        <w:tabs>
          <w:tab w:val="left" w:pos="1420"/>
        </w:tabs>
        <w:spacing w:line="237" w:lineRule="auto"/>
        <w:ind w:left="1420" w:hanging="713"/>
        <w:rPr>
          <w:rFonts w:eastAsia="Times New Roman"/>
          <w:sz w:val="24"/>
          <w:szCs w:val="24"/>
        </w:rPr>
      </w:pPr>
      <w:r>
        <w:rPr>
          <w:rFonts w:eastAsia="Times New Roman"/>
          <w:sz w:val="24"/>
          <w:szCs w:val="24"/>
        </w:rPr>
        <w:t>А. Марчелло. Концерт для гобоя с оркестром ре минор (II часть, Адажио).</w:t>
      </w:r>
    </w:p>
    <w:p w:rsidR="008959BF" w:rsidRDefault="008959BF">
      <w:pPr>
        <w:spacing w:line="35" w:lineRule="exact"/>
        <w:rPr>
          <w:sz w:val="20"/>
          <w:szCs w:val="20"/>
        </w:rPr>
      </w:pPr>
    </w:p>
    <w:p w:rsidR="008959BF" w:rsidRDefault="0017326E">
      <w:pPr>
        <w:jc w:val="center"/>
        <w:rPr>
          <w:sz w:val="20"/>
          <w:szCs w:val="20"/>
        </w:rPr>
      </w:pPr>
      <w:r>
        <w:rPr>
          <w:rFonts w:ascii="Calibri" w:eastAsia="Calibri" w:hAnsi="Calibri" w:cs="Calibri"/>
        </w:rPr>
        <w:t>54</w:t>
      </w:r>
    </w:p>
    <w:p w:rsidR="008959BF" w:rsidRDefault="008959BF">
      <w:pPr>
        <w:sectPr w:rsidR="008959BF">
          <w:pgSz w:w="16840" w:h="11904" w:orient="landscape"/>
          <w:pgMar w:top="977" w:right="958" w:bottom="409" w:left="1420" w:header="0" w:footer="0" w:gutter="0"/>
          <w:cols w:space="720" w:equalWidth="0">
            <w:col w:w="14460"/>
          </w:cols>
        </w:sectPr>
      </w:pPr>
    </w:p>
    <w:p w:rsidR="008959BF" w:rsidRDefault="0017326E" w:rsidP="0017326E">
      <w:pPr>
        <w:numPr>
          <w:ilvl w:val="0"/>
          <w:numId w:val="41"/>
        </w:numPr>
        <w:tabs>
          <w:tab w:val="left" w:pos="1420"/>
        </w:tabs>
        <w:ind w:left="1420" w:hanging="713"/>
        <w:rPr>
          <w:rFonts w:eastAsia="Times New Roman"/>
          <w:sz w:val="24"/>
          <w:szCs w:val="24"/>
        </w:rPr>
      </w:pPr>
      <w:r>
        <w:rPr>
          <w:rFonts w:eastAsia="Times New Roman"/>
          <w:sz w:val="24"/>
          <w:szCs w:val="24"/>
        </w:rPr>
        <w:t>М. Матвеев. «Матушка, матушка, что во поле пыльно».</w:t>
      </w:r>
    </w:p>
    <w:p w:rsidR="008959BF" w:rsidRDefault="008959BF">
      <w:pPr>
        <w:spacing w:line="2" w:lineRule="exact"/>
        <w:rPr>
          <w:rFonts w:eastAsia="Times New Roman"/>
          <w:sz w:val="24"/>
          <w:szCs w:val="24"/>
        </w:rPr>
      </w:pPr>
    </w:p>
    <w:p w:rsidR="008959BF" w:rsidRDefault="0017326E" w:rsidP="0017326E">
      <w:pPr>
        <w:numPr>
          <w:ilvl w:val="0"/>
          <w:numId w:val="41"/>
        </w:numPr>
        <w:tabs>
          <w:tab w:val="left" w:pos="1420"/>
        </w:tabs>
        <w:ind w:left="1420" w:hanging="713"/>
        <w:rPr>
          <w:rFonts w:eastAsia="Times New Roman"/>
          <w:sz w:val="24"/>
          <w:szCs w:val="24"/>
        </w:rPr>
      </w:pPr>
      <w:r>
        <w:rPr>
          <w:rFonts w:eastAsia="Times New Roman"/>
          <w:sz w:val="24"/>
          <w:szCs w:val="24"/>
        </w:rPr>
        <w:t>Д. Мийо. «Бразилейра».</w:t>
      </w:r>
    </w:p>
    <w:p w:rsidR="008959BF" w:rsidRDefault="0017326E" w:rsidP="0017326E">
      <w:pPr>
        <w:numPr>
          <w:ilvl w:val="0"/>
          <w:numId w:val="41"/>
        </w:numPr>
        <w:tabs>
          <w:tab w:val="left" w:pos="1420"/>
        </w:tabs>
        <w:spacing w:line="237" w:lineRule="auto"/>
        <w:ind w:left="1420" w:hanging="713"/>
        <w:rPr>
          <w:rFonts w:eastAsia="Times New Roman"/>
          <w:sz w:val="24"/>
          <w:szCs w:val="24"/>
        </w:rPr>
      </w:pPr>
      <w:r>
        <w:rPr>
          <w:rFonts w:eastAsia="Times New Roman"/>
          <w:sz w:val="24"/>
          <w:szCs w:val="24"/>
        </w:rPr>
        <w:t>И. Морозов. Балет «Айболит» (фрагменты:Полечка, Морское плавание, Галоп).</w:t>
      </w:r>
    </w:p>
    <w:p w:rsidR="008959BF" w:rsidRDefault="008959BF">
      <w:pPr>
        <w:spacing w:line="16" w:lineRule="exact"/>
        <w:rPr>
          <w:rFonts w:eastAsia="Times New Roman"/>
          <w:sz w:val="24"/>
          <w:szCs w:val="24"/>
        </w:rPr>
      </w:pPr>
    </w:p>
    <w:p w:rsidR="008959BF" w:rsidRDefault="0017326E" w:rsidP="0017326E">
      <w:pPr>
        <w:numPr>
          <w:ilvl w:val="0"/>
          <w:numId w:val="41"/>
        </w:numPr>
        <w:tabs>
          <w:tab w:val="left" w:pos="1417"/>
        </w:tabs>
        <w:spacing w:line="236" w:lineRule="auto"/>
        <w:ind w:firstLine="707"/>
        <w:jc w:val="both"/>
        <w:rPr>
          <w:rFonts w:eastAsia="Times New Roman"/>
          <w:sz w:val="24"/>
          <w:szCs w:val="24"/>
        </w:rPr>
      </w:pPr>
      <w:r>
        <w:rPr>
          <w:rFonts w:eastAsia="Times New Roman"/>
          <w:sz w:val="24"/>
          <w:szCs w:val="24"/>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(«Diesire», «Lacrimoza»). Соната № 11 (I, II, III ч.). Фрагменты из оперы «Волшебная флейта». Мотет «Ave, verumcorpus».</w:t>
      </w:r>
    </w:p>
    <w:p w:rsidR="008959BF" w:rsidRDefault="008959BF">
      <w:pPr>
        <w:spacing w:line="11" w:lineRule="exact"/>
        <w:rPr>
          <w:rFonts w:eastAsia="Times New Roman"/>
          <w:sz w:val="24"/>
          <w:szCs w:val="24"/>
        </w:rPr>
      </w:pPr>
    </w:p>
    <w:p w:rsidR="008959BF" w:rsidRDefault="0017326E" w:rsidP="0017326E">
      <w:pPr>
        <w:numPr>
          <w:ilvl w:val="0"/>
          <w:numId w:val="41"/>
        </w:numPr>
        <w:tabs>
          <w:tab w:val="left" w:pos="1417"/>
        </w:tabs>
        <w:spacing w:line="235" w:lineRule="auto"/>
        <w:ind w:right="20" w:firstLine="707"/>
        <w:rPr>
          <w:rFonts w:eastAsia="Times New Roman"/>
          <w:sz w:val="24"/>
          <w:szCs w:val="24"/>
        </w:rPr>
      </w:pPr>
      <w:r>
        <w:rPr>
          <w:rFonts w:eastAsia="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8959BF" w:rsidRDefault="008959BF">
      <w:pPr>
        <w:spacing w:line="2" w:lineRule="exact"/>
        <w:rPr>
          <w:rFonts w:eastAsia="Times New Roman"/>
          <w:sz w:val="24"/>
          <w:szCs w:val="24"/>
        </w:rPr>
      </w:pPr>
    </w:p>
    <w:p w:rsidR="008959BF" w:rsidRDefault="0017326E" w:rsidP="0017326E">
      <w:pPr>
        <w:numPr>
          <w:ilvl w:val="0"/>
          <w:numId w:val="41"/>
        </w:numPr>
        <w:tabs>
          <w:tab w:val="left" w:pos="1420"/>
        </w:tabs>
        <w:spacing w:line="237" w:lineRule="auto"/>
        <w:ind w:left="1420" w:hanging="713"/>
        <w:rPr>
          <w:rFonts w:eastAsia="Times New Roman"/>
          <w:sz w:val="24"/>
          <w:szCs w:val="24"/>
        </w:rPr>
      </w:pPr>
      <w:r>
        <w:rPr>
          <w:rFonts w:eastAsia="Times New Roman"/>
          <w:sz w:val="24"/>
          <w:szCs w:val="24"/>
        </w:rPr>
        <w:t>Н. Мясковский. Симфония № 6 (экспозиция финала).</w:t>
      </w:r>
    </w:p>
    <w:p w:rsidR="008959BF" w:rsidRDefault="008959BF">
      <w:pPr>
        <w:spacing w:line="3" w:lineRule="exact"/>
        <w:rPr>
          <w:rFonts w:eastAsia="Times New Roman"/>
          <w:sz w:val="24"/>
          <w:szCs w:val="24"/>
        </w:rPr>
      </w:pPr>
    </w:p>
    <w:p w:rsidR="008959BF" w:rsidRDefault="0017326E" w:rsidP="0017326E">
      <w:pPr>
        <w:numPr>
          <w:ilvl w:val="0"/>
          <w:numId w:val="41"/>
        </w:numPr>
        <w:tabs>
          <w:tab w:val="left" w:pos="1420"/>
        </w:tabs>
        <w:ind w:left="1420" w:hanging="713"/>
        <w:rPr>
          <w:rFonts w:eastAsia="Times New Roman"/>
          <w:sz w:val="24"/>
          <w:szCs w:val="24"/>
        </w:rPr>
      </w:pPr>
      <w:r>
        <w:rPr>
          <w:rFonts w:eastAsia="Times New Roman"/>
          <w:sz w:val="24"/>
          <w:szCs w:val="24"/>
        </w:rPr>
        <w:t>Народные музыкальные произведения России, народов РФ и стран мира по выбору образовательной организации.</w:t>
      </w:r>
    </w:p>
    <w:p w:rsidR="008959BF" w:rsidRDefault="0017326E" w:rsidP="0017326E">
      <w:pPr>
        <w:numPr>
          <w:ilvl w:val="0"/>
          <w:numId w:val="41"/>
        </w:numPr>
        <w:tabs>
          <w:tab w:val="left" w:pos="1420"/>
        </w:tabs>
        <w:spacing w:line="237" w:lineRule="auto"/>
        <w:ind w:left="1420" w:hanging="713"/>
        <w:rPr>
          <w:rFonts w:eastAsia="Times New Roman"/>
          <w:sz w:val="24"/>
          <w:szCs w:val="24"/>
        </w:rPr>
      </w:pPr>
      <w:r>
        <w:rPr>
          <w:rFonts w:eastAsia="Times New Roman"/>
          <w:sz w:val="24"/>
          <w:szCs w:val="24"/>
        </w:rPr>
        <w:t>Негритянский спиричуэл.</w:t>
      </w:r>
    </w:p>
    <w:p w:rsidR="008959BF" w:rsidRDefault="008959BF">
      <w:pPr>
        <w:spacing w:line="3" w:lineRule="exact"/>
        <w:rPr>
          <w:rFonts w:eastAsia="Times New Roman"/>
          <w:sz w:val="24"/>
          <w:szCs w:val="24"/>
        </w:rPr>
      </w:pPr>
    </w:p>
    <w:p w:rsidR="008959BF" w:rsidRDefault="0017326E" w:rsidP="0017326E">
      <w:pPr>
        <w:numPr>
          <w:ilvl w:val="0"/>
          <w:numId w:val="41"/>
        </w:numPr>
        <w:tabs>
          <w:tab w:val="left" w:pos="1420"/>
        </w:tabs>
        <w:ind w:left="1420" w:hanging="713"/>
        <w:rPr>
          <w:rFonts w:eastAsia="Times New Roman"/>
          <w:sz w:val="24"/>
          <w:szCs w:val="24"/>
        </w:rPr>
      </w:pPr>
      <w:r>
        <w:rPr>
          <w:rFonts w:eastAsia="Times New Roman"/>
          <w:sz w:val="24"/>
          <w:szCs w:val="24"/>
        </w:rPr>
        <w:t>М. Огинский. Полонез ре минор («Прощание с Родиной»).</w:t>
      </w:r>
    </w:p>
    <w:p w:rsidR="008959BF" w:rsidRDefault="008959BF">
      <w:pPr>
        <w:spacing w:line="10" w:lineRule="exact"/>
        <w:rPr>
          <w:rFonts w:eastAsia="Times New Roman"/>
          <w:sz w:val="24"/>
          <w:szCs w:val="24"/>
        </w:rPr>
      </w:pPr>
    </w:p>
    <w:p w:rsidR="008959BF" w:rsidRDefault="0017326E" w:rsidP="0017326E">
      <w:pPr>
        <w:numPr>
          <w:ilvl w:val="0"/>
          <w:numId w:val="41"/>
        </w:numPr>
        <w:tabs>
          <w:tab w:val="left" w:pos="1417"/>
        </w:tabs>
        <w:spacing w:line="235" w:lineRule="auto"/>
        <w:ind w:firstLine="707"/>
        <w:rPr>
          <w:rFonts w:eastAsia="Times New Roman"/>
          <w:sz w:val="24"/>
          <w:szCs w:val="24"/>
        </w:rPr>
      </w:pPr>
      <w:r>
        <w:rPr>
          <w:rFonts w:eastAsia="Times New Roman"/>
          <w:sz w:val="24"/>
          <w:szCs w:val="24"/>
        </w:rPr>
        <w:t>К. Орф. Сценическая кантата для певцов, хора и оркестра «Кармина Бурана». («Песни Бойерна:Мирские песни для исполнения певцами и хорами, совместно с инструментами и магическими изображениями») (фрагменты по выбору учителя).</w:t>
      </w:r>
    </w:p>
    <w:p w:rsidR="008959BF" w:rsidRDefault="008959BF">
      <w:pPr>
        <w:spacing w:line="1" w:lineRule="exact"/>
        <w:rPr>
          <w:rFonts w:eastAsia="Times New Roman"/>
          <w:sz w:val="24"/>
          <w:szCs w:val="24"/>
        </w:rPr>
      </w:pPr>
    </w:p>
    <w:p w:rsidR="008959BF" w:rsidRDefault="0017326E" w:rsidP="0017326E">
      <w:pPr>
        <w:numPr>
          <w:ilvl w:val="0"/>
          <w:numId w:val="41"/>
        </w:numPr>
        <w:tabs>
          <w:tab w:val="left" w:pos="1420"/>
        </w:tabs>
        <w:spacing w:line="237" w:lineRule="auto"/>
        <w:ind w:left="1420" w:hanging="713"/>
        <w:rPr>
          <w:rFonts w:eastAsia="Times New Roman"/>
          <w:sz w:val="24"/>
          <w:szCs w:val="24"/>
        </w:rPr>
      </w:pPr>
      <w:r>
        <w:rPr>
          <w:rFonts w:eastAsia="Times New Roman"/>
          <w:sz w:val="24"/>
          <w:szCs w:val="24"/>
        </w:rPr>
        <w:t>Дж. Перголези «Stabatmater» (фрагменты по выбору учителя).</w:t>
      </w:r>
    </w:p>
    <w:p w:rsidR="008959BF" w:rsidRDefault="008959BF">
      <w:pPr>
        <w:spacing w:line="15" w:lineRule="exact"/>
        <w:rPr>
          <w:rFonts w:eastAsia="Times New Roman"/>
          <w:sz w:val="24"/>
          <w:szCs w:val="24"/>
        </w:rPr>
      </w:pPr>
    </w:p>
    <w:p w:rsidR="008959BF" w:rsidRDefault="0017326E" w:rsidP="0017326E">
      <w:pPr>
        <w:numPr>
          <w:ilvl w:val="0"/>
          <w:numId w:val="41"/>
        </w:numPr>
        <w:tabs>
          <w:tab w:val="left" w:pos="1417"/>
        </w:tabs>
        <w:spacing w:line="236" w:lineRule="auto"/>
        <w:ind w:firstLine="707"/>
        <w:jc w:val="both"/>
        <w:rPr>
          <w:rFonts w:eastAsia="Times New Roman"/>
          <w:sz w:val="24"/>
          <w:szCs w:val="24"/>
        </w:rPr>
      </w:pPr>
      <w:r>
        <w:rPr>
          <w:rFonts w:eastAsia="Times New Roman"/>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8959BF" w:rsidRDefault="008959BF">
      <w:pPr>
        <w:spacing w:line="2" w:lineRule="exact"/>
        <w:rPr>
          <w:rFonts w:eastAsia="Times New Roman"/>
          <w:sz w:val="24"/>
          <w:szCs w:val="24"/>
        </w:rPr>
      </w:pPr>
    </w:p>
    <w:p w:rsidR="008959BF" w:rsidRDefault="0017326E" w:rsidP="0017326E">
      <w:pPr>
        <w:numPr>
          <w:ilvl w:val="0"/>
          <w:numId w:val="41"/>
        </w:numPr>
        <w:tabs>
          <w:tab w:val="left" w:pos="1420"/>
        </w:tabs>
        <w:spacing w:line="237" w:lineRule="auto"/>
        <w:ind w:left="1420" w:hanging="713"/>
        <w:rPr>
          <w:rFonts w:eastAsia="Times New Roman"/>
          <w:sz w:val="24"/>
          <w:szCs w:val="24"/>
        </w:rPr>
      </w:pPr>
      <w:r>
        <w:rPr>
          <w:rFonts w:eastAsia="Times New Roman"/>
          <w:sz w:val="24"/>
          <w:szCs w:val="24"/>
        </w:rPr>
        <w:t>М. Равель. «Болеро».</w:t>
      </w:r>
    </w:p>
    <w:p w:rsidR="008959BF" w:rsidRDefault="008959BF">
      <w:pPr>
        <w:spacing w:line="15" w:lineRule="exact"/>
        <w:rPr>
          <w:rFonts w:eastAsia="Times New Roman"/>
          <w:sz w:val="24"/>
          <w:szCs w:val="24"/>
        </w:rPr>
      </w:pPr>
    </w:p>
    <w:p w:rsidR="008959BF" w:rsidRDefault="0017326E" w:rsidP="0017326E">
      <w:pPr>
        <w:numPr>
          <w:ilvl w:val="0"/>
          <w:numId w:val="41"/>
        </w:numPr>
        <w:tabs>
          <w:tab w:val="left" w:pos="1417"/>
        </w:tabs>
        <w:spacing w:line="236" w:lineRule="auto"/>
        <w:ind w:firstLine="707"/>
        <w:jc w:val="both"/>
        <w:rPr>
          <w:rFonts w:eastAsia="Times New Roman"/>
          <w:sz w:val="24"/>
          <w:szCs w:val="24"/>
        </w:rPr>
      </w:pPr>
      <w:r>
        <w:rPr>
          <w:rFonts w:eastAsia="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8959BF" w:rsidRDefault="008959BF">
      <w:pPr>
        <w:spacing w:line="18" w:lineRule="exact"/>
        <w:rPr>
          <w:rFonts w:eastAsia="Times New Roman"/>
          <w:sz w:val="24"/>
          <w:szCs w:val="24"/>
        </w:rPr>
      </w:pPr>
    </w:p>
    <w:p w:rsidR="008959BF" w:rsidRDefault="0017326E" w:rsidP="0017326E">
      <w:pPr>
        <w:numPr>
          <w:ilvl w:val="0"/>
          <w:numId w:val="41"/>
        </w:numPr>
        <w:tabs>
          <w:tab w:val="left" w:pos="1417"/>
        </w:tabs>
        <w:spacing w:line="237" w:lineRule="auto"/>
        <w:ind w:firstLine="707"/>
        <w:jc w:val="both"/>
        <w:rPr>
          <w:rFonts w:eastAsia="Times New Roman"/>
          <w:sz w:val="24"/>
          <w:szCs w:val="24"/>
        </w:rPr>
      </w:pPr>
      <w:r>
        <w:rPr>
          <w:rFonts w:eastAsia="Times New Roman"/>
          <w:sz w:val="24"/>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(Пролог:Сцена Снегурочки с Морозом и Весной, Ария Снегурочки «С подружками по ягоды ходить»; Третья песня Леля (ΙΙΙ д.), Сцена таяния Снегурочки «Люблю и таю» (ΙV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8959BF" w:rsidRDefault="008959BF">
      <w:pPr>
        <w:spacing w:line="9" w:lineRule="exact"/>
        <w:rPr>
          <w:rFonts w:eastAsia="Times New Roman"/>
          <w:sz w:val="24"/>
          <w:szCs w:val="24"/>
        </w:rPr>
      </w:pPr>
    </w:p>
    <w:p w:rsidR="008959BF" w:rsidRDefault="0017326E" w:rsidP="0017326E">
      <w:pPr>
        <w:numPr>
          <w:ilvl w:val="0"/>
          <w:numId w:val="41"/>
        </w:numPr>
        <w:tabs>
          <w:tab w:val="left" w:pos="1420"/>
        </w:tabs>
        <w:ind w:left="1420" w:hanging="713"/>
        <w:rPr>
          <w:rFonts w:eastAsia="Times New Roman"/>
          <w:sz w:val="24"/>
          <w:szCs w:val="24"/>
        </w:rPr>
      </w:pPr>
      <w:r>
        <w:rPr>
          <w:rFonts w:eastAsia="Times New Roman"/>
          <w:sz w:val="24"/>
          <w:szCs w:val="24"/>
        </w:rPr>
        <w:t>А. Рубинштейн. Романс «Горные вершины» (ст. М. Лермонтова).</w:t>
      </w:r>
    </w:p>
    <w:p w:rsidR="008959BF" w:rsidRDefault="0017326E" w:rsidP="0017326E">
      <w:pPr>
        <w:numPr>
          <w:ilvl w:val="0"/>
          <w:numId w:val="41"/>
        </w:numPr>
        <w:tabs>
          <w:tab w:val="left" w:pos="1420"/>
        </w:tabs>
        <w:spacing w:line="238" w:lineRule="auto"/>
        <w:ind w:left="1420" w:hanging="713"/>
        <w:rPr>
          <w:rFonts w:eastAsia="Times New Roman"/>
          <w:sz w:val="24"/>
          <w:szCs w:val="24"/>
        </w:rPr>
      </w:pPr>
      <w:r>
        <w:rPr>
          <w:rFonts w:eastAsia="Times New Roman"/>
          <w:sz w:val="24"/>
          <w:szCs w:val="24"/>
        </w:rPr>
        <w:t>Ян Сибелиус. Музыка к пьесе А. Ярнефельта «Куолема» («Грустный вальс»).</w:t>
      </w:r>
    </w:p>
    <w:p w:rsidR="008959BF" w:rsidRDefault="008959BF">
      <w:pPr>
        <w:spacing w:line="2" w:lineRule="exact"/>
        <w:rPr>
          <w:rFonts w:eastAsia="Times New Roman"/>
          <w:sz w:val="24"/>
          <w:szCs w:val="24"/>
        </w:rPr>
      </w:pPr>
    </w:p>
    <w:p w:rsidR="008959BF" w:rsidRDefault="0017326E" w:rsidP="0017326E">
      <w:pPr>
        <w:numPr>
          <w:ilvl w:val="0"/>
          <w:numId w:val="41"/>
        </w:numPr>
        <w:tabs>
          <w:tab w:val="left" w:pos="1420"/>
        </w:tabs>
        <w:ind w:left="1420" w:hanging="713"/>
        <w:rPr>
          <w:rFonts w:eastAsia="Times New Roman"/>
          <w:sz w:val="24"/>
          <w:szCs w:val="24"/>
        </w:rPr>
      </w:pPr>
      <w:r>
        <w:rPr>
          <w:rFonts w:eastAsia="Times New Roman"/>
          <w:sz w:val="24"/>
          <w:szCs w:val="24"/>
        </w:rPr>
        <w:t>П. Сигер «Песня о молоте». «Все преодолеем».</w:t>
      </w:r>
    </w:p>
    <w:p w:rsidR="008959BF" w:rsidRDefault="008959BF">
      <w:pPr>
        <w:spacing w:line="9" w:lineRule="exact"/>
        <w:rPr>
          <w:rFonts w:eastAsia="Times New Roman"/>
          <w:sz w:val="24"/>
          <w:szCs w:val="24"/>
        </w:rPr>
      </w:pPr>
    </w:p>
    <w:p w:rsidR="008959BF" w:rsidRDefault="0017326E" w:rsidP="0017326E">
      <w:pPr>
        <w:numPr>
          <w:ilvl w:val="0"/>
          <w:numId w:val="41"/>
        </w:numPr>
        <w:tabs>
          <w:tab w:val="left" w:pos="1417"/>
        </w:tabs>
        <w:spacing w:line="236" w:lineRule="auto"/>
        <w:ind w:firstLine="707"/>
        <w:jc w:val="both"/>
        <w:rPr>
          <w:rFonts w:eastAsia="Times New Roman"/>
          <w:sz w:val="24"/>
          <w:szCs w:val="24"/>
        </w:rPr>
      </w:pPr>
      <w:r>
        <w:rPr>
          <w:rFonts w:eastAsia="Times New Roman"/>
          <w:sz w:val="24"/>
          <w:szCs w:val="24"/>
        </w:rPr>
        <w:t>Г. Свиридов. Кантата «Памяти С. Есенина» (ΙΙ ч. «Поет зима, аукает»). Сюита «Время, вперед!» (VI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8959BF" w:rsidRDefault="008959BF">
      <w:pPr>
        <w:spacing w:line="35" w:lineRule="exact"/>
        <w:rPr>
          <w:sz w:val="20"/>
          <w:szCs w:val="20"/>
        </w:rPr>
      </w:pPr>
    </w:p>
    <w:p w:rsidR="008959BF" w:rsidRDefault="0017326E">
      <w:pPr>
        <w:jc w:val="center"/>
        <w:rPr>
          <w:sz w:val="20"/>
          <w:szCs w:val="20"/>
        </w:rPr>
      </w:pPr>
      <w:r>
        <w:rPr>
          <w:rFonts w:ascii="Calibri" w:eastAsia="Calibri" w:hAnsi="Calibri" w:cs="Calibri"/>
        </w:rPr>
        <w:t>55</w:t>
      </w:r>
    </w:p>
    <w:p w:rsidR="008959BF" w:rsidRDefault="008959BF">
      <w:pPr>
        <w:sectPr w:rsidR="008959BF">
          <w:pgSz w:w="16840" w:h="11904" w:orient="landscape"/>
          <w:pgMar w:top="964" w:right="958" w:bottom="409" w:left="1420" w:header="0" w:footer="0" w:gutter="0"/>
          <w:cols w:space="720" w:equalWidth="0">
            <w:col w:w="14460"/>
          </w:cols>
        </w:sectPr>
      </w:pPr>
    </w:p>
    <w:p w:rsidR="008959BF" w:rsidRDefault="0017326E" w:rsidP="0017326E">
      <w:pPr>
        <w:numPr>
          <w:ilvl w:val="2"/>
          <w:numId w:val="42"/>
        </w:numPr>
        <w:tabs>
          <w:tab w:val="left" w:pos="1424"/>
        </w:tabs>
        <w:ind w:left="1424" w:hanging="713"/>
        <w:rPr>
          <w:rFonts w:eastAsia="Times New Roman"/>
          <w:sz w:val="24"/>
          <w:szCs w:val="24"/>
        </w:rPr>
      </w:pPr>
      <w:r>
        <w:rPr>
          <w:rFonts w:eastAsia="Times New Roman"/>
          <w:sz w:val="24"/>
          <w:szCs w:val="24"/>
        </w:rPr>
        <w:t>А. Скрябин. Этюд № 12 (ре диез минор). Прелюдия № 4 (ми бемоль минор).</w:t>
      </w:r>
    </w:p>
    <w:p w:rsidR="008959BF" w:rsidRDefault="008959BF">
      <w:pPr>
        <w:spacing w:line="14" w:lineRule="exact"/>
        <w:rPr>
          <w:rFonts w:eastAsia="Times New Roman"/>
          <w:sz w:val="24"/>
          <w:szCs w:val="24"/>
        </w:rPr>
      </w:pPr>
    </w:p>
    <w:p w:rsidR="008959BF" w:rsidRDefault="0017326E" w:rsidP="0017326E">
      <w:pPr>
        <w:numPr>
          <w:ilvl w:val="2"/>
          <w:numId w:val="42"/>
        </w:numPr>
        <w:tabs>
          <w:tab w:val="left" w:pos="1420"/>
        </w:tabs>
        <w:spacing w:line="233" w:lineRule="auto"/>
        <w:ind w:left="4" w:firstLine="707"/>
        <w:rPr>
          <w:rFonts w:eastAsia="Times New Roman"/>
          <w:sz w:val="24"/>
          <w:szCs w:val="24"/>
        </w:rPr>
      </w:pPr>
      <w:r>
        <w:rPr>
          <w:rFonts w:eastAsia="Times New Roman"/>
          <w:sz w:val="24"/>
          <w:szCs w:val="24"/>
        </w:rPr>
        <w:t>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w:t>
      </w:r>
    </w:p>
    <w:p w:rsidR="008959BF" w:rsidRDefault="008959BF">
      <w:pPr>
        <w:spacing w:line="4" w:lineRule="exact"/>
        <w:rPr>
          <w:rFonts w:eastAsia="Times New Roman"/>
          <w:sz w:val="24"/>
          <w:szCs w:val="24"/>
        </w:rPr>
      </w:pPr>
    </w:p>
    <w:p w:rsidR="008959BF" w:rsidRDefault="0017326E" w:rsidP="0017326E">
      <w:pPr>
        <w:numPr>
          <w:ilvl w:val="2"/>
          <w:numId w:val="42"/>
        </w:numPr>
        <w:tabs>
          <w:tab w:val="left" w:pos="1424"/>
        </w:tabs>
        <w:ind w:left="1424" w:hanging="713"/>
        <w:rPr>
          <w:rFonts w:eastAsia="Times New Roman"/>
          <w:sz w:val="24"/>
          <w:szCs w:val="24"/>
        </w:rPr>
      </w:pPr>
      <w:r>
        <w:rPr>
          <w:rFonts w:eastAsia="Times New Roman"/>
          <w:sz w:val="24"/>
          <w:szCs w:val="24"/>
        </w:rPr>
        <w:t>М. Теодоракис «На побережье тайном». «Я – фронт».</w:t>
      </w:r>
    </w:p>
    <w:p w:rsidR="008959BF" w:rsidRDefault="0017326E" w:rsidP="0017326E">
      <w:pPr>
        <w:numPr>
          <w:ilvl w:val="2"/>
          <w:numId w:val="42"/>
        </w:numPr>
        <w:tabs>
          <w:tab w:val="left" w:pos="1424"/>
        </w:tabs>
        <w:spacing w:line="237" w:lineRule="auto"/>
        <w:ind w:left="1424" w:hanging="713"/>
        <w:rPr>
          <w:rFonts w:eastAsia="Times New Roman"/>
          <w:sz w:val="24"/>
          <w:szCs w:val="24"/>
        </w:rPr>
      </w:pPr>
      <w:r>
        <w:rPr>
          <w:rFonts w:eastAsia="Times New Roman"/>
          <w:sz w:val="24"/>
          <w:szCs w:val="24"/>
        </w:rPr>
        <w:t>Б. Тищенко. Балет «Ярославна» (Плач Ярославны из ΙΙΙ действия, другие фрагменты по выбору учителя).</w:t>
      </w:r>
    </w:p>
    <w:p w:rsidR="008959BF" w:rsidRDefault="008959BF">
      <w:pPr>
        <w:spacing w:line="15" w:lineRule="exact"/>
        <w:rPr>
          <w:rFonts w:eastAsia="Times New Roman"/>
          <w:sz w:val="24"/>
          <w:szCs w:val="24"/>
        </w:rPr>
      </w:pPr>
    </w:p>
    <w:p w:rsidR="008959BF" w:rsidRDefault="0017326E" w:rsidP="0017326E">
      <w:pPr>
        <w:numPr>
          <w:ilvl w:val="2"/>
          <w:numId w:val="42"/>
        </w:numPr>
        <w:tabs>
          <w:tab w:val="left" w:pos="1420"/>
        </w:tabs>
        <w:spacing w:line="233" w:lineRule="auto"/>
        <w:ind w:left="4" w:right="20" w:firstLine="707"/>
        <w:rPr>
          <w:rFonts w:eastAsia="Times New Roman"/>
          <w:sz w:val="24"/>
          <w:szCs w:val="24"/>
        </w:rPr>
      </w:pPr>
      <w:r>
        <w:rPr>
          <w:rFonts w:eastAsia="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8959BF" w:rsidRDefault="008959BF">
      <w:pPr>
        <w:spacing w:line="16" w:lineRule="exact"/>
        <w:rPr>
          <w:rFonts w:eastAsia="Times New Roman"/>
          <w:sz w:val="24"/>
          <w:szCs w:val="24"/>
        </w:rPr>
      </w:pPr>
    </w:p>
    <w:p w:rsidR="008959BF" w:rsidRDefault="0017326E" w:rsidP="0017326E">
      <w:pPr>
        <w:numPr>
          <w:ilvl w:val="2"/>
          <w:numId w:val="42"/>
        </w:numPr>
        <w:tabs>
          <w:tab w:val="left" w:pos="1420"/>
        </w:tabs>
        <w:spacing w:line="233" w:lineRule="auto"/>
        <w:ind w:left="4" w:right="20" w:firstLine="707"/>
        <w:rPr>
          <w:rFonts w:eastAsia="Times New Roman"/>
          <w:sz w:val="24"/>
          <w:szCs w:val="24"/>
        </w:rPr>
      </w:pPr>
      <w:r>
        <w:rPr>
          <w:rFonts w:eastAsia="Times New Roman"/>
          <w:sz w:val="24"/>
          <w:szCs w:val="24"/>
        </w:rPr>
        <w:t>А. Хачатурян. Балет «Гаянэ» (Танец с саблями, Колыбельная). Концерт для скрипки с оркестром (I ч., II ч., ΙΙΙ ч.). Музыка к драме М. Лермонтова «Маскарад» (Галоп, Вальс).</w:t>
      </w:r>
    </w:p>
    <w:p w:rsidR="008959BF" w:rsidRDefault="008959BF">
      <w:pPr>
        <w:spacing w:line="3" w:lineRule="exact"/>
        <w:rPr>
          <w:rFonts w:eastAsia="Times New Roman"/>
          <w:sz w:val="24"/>
          <w:szCs w:val="24"/>
        </w:rPr>
      </w:pPr>
    </w:p>
    <w:p w:rsidR="008959BF" w:rsidRDefault="0017326E" w:rsidP="0017326E">
      <w:pPr>
        <w:numPr>
          <w:ilvl w:val="2"/>
          <w:numId w:val="42"/>
        </w:numPr>
        <w:tabs>
          <w:tab w:val="left" w:pos="1424"/>
        </w:tabs>
        <w:ind w:left="1424" w:hanging="713"/>
        <w:rPr>
          <w:rFonts w:eastAsia="Times New Roman"/>
          <w:sz w:val="24"/>
          <w:szCs w:val="24"/>
        </w:rPr>
      </w:pPr>
      <w:r>
        <w:rPr>
          <w:rFonts w:eastAsia="Times New Roman"/>
          <w:sz w:val="24"/>
          <w:szCs w:val="24"/>
        </w:rPr>
        <w:t>К. Хачатурян. Балет «Чиполлино» (фрагменты).</w:t>
      </w:r>
    </w:p>
    <w:p w:rsidR="008959BF" w:rsidRDefault="008959BF">
      <w:pPr>
        <w:spacing w:line="9" w:lineRule="exact"/>
        <w:rPr>
          <w:rFonts w:eastAsia="Times New Roman"/>
          <w:sz w:val="24"/>
          <w:szCs w:val="24"/>
        </w:rPr>
      </w:pPr>
    </w:p>
    <w:p w:rsidR="008959BF" w:rsidRDefault="0017326E" w:rsidP="0017326E">
      <w:pPr>
        <w:numPr>
          <w:ilvl w:val="2"/>
          <w:numId w:val="42"/>
        </w:numPr>
        <w:tabs>
          <w:tab w:val="left" w:pos="1420"/>
        </w:tabs>
        <w:spacing w:line="235" w:lineRule="auto"/>
        <w:ind w:left="4" w:right="20" w:firstLine="707"/>
        <w:rPr>
          <w:rFonts w:eastAsia="Times New Roman"/>
          <w:sz w:val="24"/>
          <w:szCs w:val="24"/>
        </w:rPr>
      </w:pPr>
      <w:r>
        <w:rPr>
          <w:rFonts w:eastAsia="Times New Roman"/>
          <w:sz w:val="24"/>
          <w:szCs w:val="24"/>
        </w:rPr>
        <w:t>Т. Хренников. Сюита из балета «Любовью за любовь» (Увертюра. Общее адажио. Сцена заговора. Общий танец. Дуэт Беатриче и Бенедикта. Гимн любви).</w:t>
      </w:r>
    </w:p>
    <w:p w:rsidR="008959BF" w:rsidRDefault="008959BF">
      <w:pPr>
        <w:spacing w:line="12" w:lineRule="exact"/>
        <w:rPr>
          <w:rFonts w:eastAsia="Times New Roman"/>
          <w:sz w:val="24"/>
          <w:szCs w:val="24"/>
        </w:rPr>
      </w:pPr>
    </w:p>
    <w:p w:rsidR="008959BF" w:rsidRDefault="0017326E" w:rsidP="0017326E">
      <w:pPr>
        <w:numPr>
          <w:ilvl w:val="2"/>
          <w:numId w:val="42"/>
        </w:numPr>
        <w:tabs>
          <w:tab w:val="left" w:pos="1420"/>
        </w:tabs>
        <w:spacing w:line="237" w:lineRule="auto"/>
        <w:ind w:left="4" w:firstLine="707"/>
        <w:jc w:val="both"/>
        <w:rPr>
          <w:rFonts w:eastAsia="Times New Roman"/>
          <w:sz w:val="24"/>
          <w:szCs w:val="24"/>
        </w:rPr>
      </w:pPr>
      <w:r>
        <w:rPr>
          <w:rFonts w:eastAsia="Times New Roman"/>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8959BF" w:rsidRDefault="008959BF">
      <w:pPr>
        <w:spacing w:line="7" w:lineRule="exact"/>
        <w:rPr>
          <w:rFonts w:eastAsia="Times New Roman"/>
          <w:sz w:val="24"/>
          <w:szCs w:val="24"/>
        </w:rPr>
      </w:pPr>
    </w:p>
    <w:p w:rsidR="008959BF" w:rsidRDefault="0017326E" w:rsidP="0017326E">
      <w:pPr>
        <w:numPr>
          <w:ilvl w:val="2"/>
          <w:numId w:val="42"/>
        </w:numPr>
        <w:tabs>
          <w:tab w:val="left" w:pos="1424"/>
        </w:tabs>
        <w:ind w:left="1424" w:hanging="713"/>
        <w:rPr>
          <w:rFonts w:eastAsia="Times New Roman"/>
          <w:sz w:val="24"/>
          <w:szCs w:val="24"/>
        </w:rPr>
      </w:pPr>
      <w:r>
        <w:rPr>
          <w:rFonts w:eastAsia="Times New Roman"/>
          <w:sz w:val="24"/>
          <w:szCs w:val="24"/>
        </w:rPr>
        <w:t>П. Чесноков. «Да исправится молитва моя».</w:t>
      </w:r>
    </w:p>
    <w:p w:rsidR="008959BF" w:rsidRDefault="0017326E" w:rsidP="0017326E">
      <w:pPr>
        <w:numPr>
          <w:ilvl w:val="2"/>
          <w:numId w:val="42"/>
        </w:numPr>
        <w:tabs>
          <w:tab w:val="left" w:pos="1424"/>
        </w:tabs>
        <w:spacing w:line="237" w:lineRule="auto"/>
        <w:ind w:left="1424" w:hanging="713"/>
        <w:rPr>
          <w:rFonts w:eastAsia="Times New Roman"/>
          <w:sz w:val="24"/>
          <w:szCs w:val="24"/>
        </w:rPr>
      </w:pPr>
      <w:r>
        <w:rPr>
          <w:rFonts w:eastAsia="Times New Roman"/>
          <w:sz w:val="24"/>
          <w:szCs w:val="24"/>
        </w:rPr>
        <w:t>М. Чюрленис. Прелюдия ре минор. Прелюдия ми минор. Прелюдия ля минор. Симфоническая поэма «Море».</w:t>
      </w:r>
    </w:p>
    <w:p w:rsidR="008959BF" w:rsidRDefault="008959BF">
      <w:pPr>
        <w:spacing w:line="15" w:lineRule="exact"/>
        <w:rPr>
          <w:rFonts w:eastAsia="Times New Roman"/>
          <w:sz w:val="24"/>
          <w:szCs w:val="24"/>
        </w:rPr>
      </w:pPr>
    </w:p>
    <w:p w:rsidR="008959BF" w:rsidRDefault="0017326E" w:rsidP="0017326E">
      <w:pPr>
        <w:numPr>
          <w:ilvl w:val="2"/>
          <w:numId w:val="42"/>
        </w:numPr>
        <w:tabs>
          <w:tab w:val="left" w:pos="1420"/>
        </w:tabs>
        <w:spacing w:line="233" w:lineRule="auto"/>
        <w:ind w:left="4" w:right="20" w:firstLine="707"/>
        <w:rPr>
          <w:rFonts w:eastAsia="Times New Roman"/>
          <w:sz w:val="24"/>
          <w:szCs w:val="24"/>
        </w:rPr>
      </w:pPr>
      <w:r>
        <w:rPr>
          <w:rFonts w:eastAsia="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8959BF" w:rsidRDefault="008959BF">
      <w:pPr>
        <w:spacing w:line="16" w:lineRule="exact"/>
        <w:rPr>
          <w:rFonts w:eastAsia="Times New Roman"/>
          <w:sz w:val="24"/>
          <w:szCs w:val="24"/>
        </w:rPr>
      </w:pPr>
    </w:p>
    <w:p w:rsidR="008959BF" w:rsidRDefault="0017326E" w:rsidP="0017326E">
      <w:pPr>
        <w:numPr>
          <w:ilvl w:val="2"/>
          <w:numId w:val="42"/>
        </w:numPr>
        <w:tabs>
          <w:tab w:val="left" w:pos="1420"/>
        </w:tabs>
        <w:spacing w:line="233" w:lineRule="auto"/>
        <w:ind w:left="4" w:firstLine="707"/>
        <w:rPr>
          <w:rFonts w:eastAsia="Times New Roman"/>
          <w:sz w:val="24"/>
          <w:szCs w:val="24"/>
        </w:rPr>
      </w:pPr>
      <w:r>
        <w:rPr>
          <w:rFonts w:eastAsia="Times New Roman"/>
          <w:sz w:val="24"/>
          <w:szCs w:val="24"/>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8959BF" w:rsidRDefault="008959BF">
      <w:pPr>
        <w:spacing w:line="3" w:lineRule="exact"/>
        <w:rPr>
          <w:rFonts w:eastAsia="Times New Roman"/>
          <w:sz w:val="24"/>
          <w:szCs w:val="24"/>
        </w:rPr>
      </w:pPr>
    </w:p>
    <w:p w:rsidR="008959BF" w:rsidRDefault="0017326E" w:rsidP="0017326E">
      <w:pPr>
        <w:numPr>
          <w:ilvl w:val="2"/>
          <w:numId w:val="42"/>
        </w:numPr>
        <w:tabs>
          <w:tab w:val="left" w:pos="1424"/>
        </w:tabs>
        <w:ind w:left="1424" w:hanging="713"/>
        <w:rPr>
          <w:rFonts w:eastAsia="Times New Roman"/>
          <w:sz w:val="24"/>
          <w:szCs w:val="24"/>
        </w:rPr>
      </w:pPr>
      <w:r>
        <w:rPr>
          <w:rFonts w:eastAsia="Times New Roman"/>
          <w:sz w:val="24"/>
          <w:szCs w:val="24"/>
        </w:rPr>
        <w:t>Д. Шостакович. Симфония № 7 «Ленинградская». «Праздничная увертюра».</w:t>
      </w:r>
    </w:p>
    <w:p w:rsidR="008959BF" w:rsidRDefault="0017326E" w:rsidP="0017326E">
      <w:pPr>
        <w:numPr>
          <w:ilvl w:val="2"/>
          <w:numId w:val="42"/>
        </w:numPr>
        <w:tabs>
          <w:tab w:val="left" w:pos="1424"/>
        </w:tabs>
        <w:spacing w:line="237" w:lineRule="auto"/>
        <w:ind w:left="1424" w:hanging="713"/>
        <w:rPr>
          <w:rFonts w:eastAsia="Times New Roman"/>
          <w:sz w:val="24"/>
          <w:szCs w:val="24"/>
        </w:rPr>
      </w:pPr>
      <w:r>
        <w:rPr>
          <w:rFonts w:eastAsia="Times New Roman"/>
          <w:sz w:val="24"/>
          <w:szCs w:val="24"/>
        </w:rPr>
        <w:t>И. Штраус. «Полька-пиццикато». Вальс из оперетты «Летучая мышь».</w:t>
      </w:r>
    </w:p>
    <w:p w:rsidR="008959BF" w:rsidRDefault="008959BF">
      <w:pPr>
        <w:spacing w:line="15" w:lineRule="exact"/>
        <w:rPr>
          <w:rFonts w:eastAsia="Times New Roman"/>
          <w:sz w:val="24"/>
          <w:szCs w:val="24"/>
        </w:rPr>
      </w:pPr>
    </w:p>
    <w:p w:rsidR="008959BF" w:rsidRDefault="0017326E" w:rsidP="0017326E">
      <w:pPr>
        <w:numPr>
          <w:ilvl w:val="2"/>
          <w:numId w:val="42"/>
        </w:numPr>
        <w:tabs>
          <w:tab w:val="left" w:pos="1420"/>
        </w:tabs>
        <w:spacing w:line="236" w:lineRule="auto"/>
        <w:ind w:left="4" w:firstLine="707"/>
        <w:jc w:val="both"/>
        <w:rPr>
          <w:rFonts w:eastAsia="Times New Roman"/>
          <w:sz w:val="24"/>
          <w:szCs w:val="24"/>
        </w:rPr>
      </w:pPr>
      <w:r>
        <w:rPr>
          <w:rFonts w:eastAsia="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«AveMaria» (сл. В. Скотта).</w:t>
      </w:r>
    </w:p>
    <w:p w:rsidR="008959BF" w:rsidRDefault="008959BF">
      <w:pPr>
        <w:spacing w:line="2" w:lineRule="exact"/>
        <w:rPr>
          <w:rFonts w:eastAsia="Times New Roman"/>
          <w:sz w:val="24"/>
          <w:szCs w:val="24"/>
        </w:rPr>
      </w:pPr>
    </w:p>
    <w:p w:rsidR="008959BF" w:rsidRDefault="0017326E" w:rsidP="0017326E">
      <w:pPr>
        <w:numPr>
          <w:ilvl w:val="2"/>
          <w:numId w:val="42"/>
        </w:numPr>
        <w:tabs>
          <w:tab w:val="left" w:pos="1424"/>
        </w:tabs>
        <w:spacing w:line="237" w:lineRule="auto"/>
        <w:ind w:left="1424" w:hanging="713"/>
        <w:rPr>
          <w:rFonts w:eastAsia="Times New Roman"/>
          <w:sz w:val="24"/>
          <w:szCs w:val="24"/>
        </w:rPr>
      </w:pPr>
      <w:r>
        <w:rPr>
          <w:rFonts w:eastAsia="Times New Roman"/>
          <w:sz w:val="24"/>
          <w:szCs w:val="24"/>
        </w:rPr>
        <w:t>Р. Щедрин. Опера «Не только любовь». (Песня и частушки Варвары).</w:t>
      </w:r>
    </w:p>
    <w:p w:rsidR="008959BF" w:rsidRDefault="008959BF">
      <w:pPr>
        <w:spacing w:line="3" w:lineRule="exact"/>
        <w:rPr>
          <w:rFonts w:eastAsia="Times New Roman"/>
          <w:sz w:val="24"/>
          <w:szCs w:val="24"/>
        </w:rPr>
      </w:pPr>
    </w:p>
    <w:p w:rsidR="008959BF" w:rsidRDefault="0017326E" w:rsidP="0017326E">
      <w:pPr>
        <w:numPr>
          <w:ilvl w:val="2"/>
          <w:numId w:val="42"/>
        </w:numPr>
        <w:tabs>
          <w:tab w:val="left" w:pos="1424"/>
        </w:tabs>
        <w:ind w:left="1424" w:hanging="713"/>
        <w:rPr>
          <w:rFonts w:eastAsia="Times New Roman"/>
          <w:sz w:val="24"/>
          <w:szCs w:val="24"/>
        </w:rPr>
      </w:pPr>
      <w:r>
        <w:rPr>
          <w:rFonts w:eastAsia="Times New Roman"/>
          <w:sz w:val="24"/>
          <w:szCs w:val="24"/>
        </w:rPr>
        <w:t>Д. Эллингтон. «Караван».</w:t>
      </w:r>
    </w:p>
    <w:p w:rsidR="008959BF" w:rsidRDefault="0017326E" w:rsidP="0017326E">
      <w:pPr>
        <w:numPr>
          <w:ilvl w:val="1"/>
          <w:numId w:val="42"/>
        </w:numPr>
        <w:tabs>
          <w:tab w:val="left" w:pos="744"/>
        </w:tabs>
        <w:spacing w:line="238" w:lineRule="auto"/>
        <w:ind w:left="744" w:hanging="288"/>
        <w:rPr>
          <w:rFonts w:eastAsia="Times New Roman"/>
          <w:sz w:val="24"/>
          <w:szCs w:val="24"/>
        </w:rPr>
      </w:pPr>
      <w:r>
        <w:rPr>
          <w:rFonts w:eastAsia="Times New Roman"/>
          <w:sz w:val="24"/>
          <w:szCs w:val="24"/>
        </w:rPr>
        <w:t>Эшпай. «Венгерские напевы»</w:t>
      </w:r>
    </w:p>
    <w:p w:rsidR="008959BF" w:rsidRDefault="008959BF">
      <w:pPr>
        <w:spacing w:line="200" w:lineRule="exact"/>
        <w:rPr>
          <w:rFonts w:eastAsia="Times New Roman"/>
          <w:sz w:val="24"/>
          <w:szCs w:val="24"/>
        </w:rPr>
      </w:pPr>
    </w:p>
    <w:p w:rsidR="008959BF" w:rsidRDefault="008959BF">
      <w:pPr>
        <w:spacing w:line="321" w:lineRule="exact"/>
        <w:rPr>
          <w:rFonts w:eastAsia="Times New Roman"/>
          <w:sz w:val="24"/>
          <w:szCs w:val="24"/>
        </w:rPr>
      </w:pPr>
    </w:p>
    <w:p w:rsidR="008959BF" w:rsidRDefault="0017326E" w:rsidP="0017326E">
      <w:pPr>
        <w:numPr>
          <w:ilvl w:val="0"/>
          <w:numId w:val="43"/>
        </w:numPr>
        <w:tabs>
          <w:tab w:val="left" w:pos="244"/>
        </w:tabs>
        <w:ind w:left="244" w:hanging="244"/>
        <w:rPr>
          <w:rFonts w:eastAsia="Times New Roman"/>
          <w:i/>
          <w:iCs/>
          <w:sz w:val="24"/>
          <w:szCs w:val="24"/>
        </w:rPr>
      </w:pPr>
      <w:r>
        <w:rPr>
          <w:rFonts w:eastAsia="Times New Roman"/>
          <w:b/>
          <w:bCs/>
          <w:i/>
          <w:iCs/>
          <w:sz w:val="24"/>
          <w:szCs w:val="24"/>
        </w:rPr>
        <w:t>Календарно - тематическое планирование</w:t>
      </w:r>
    </w:p>
    <w:p w:rsidR="008959BF" w:rsidRDefault="008959BF">
      <w:pPr>
        <w:spacing w:line="341" w:lineRule="exact"/>
        <w:rPr>
          <w:sz w:val="20"/>
          <w:szCs w:val="20"/>
        </w:rPr>
      </w:pPr>
    </w:p>
    <w:p w:rsidR="008959BF" w:rsidRDefault="0017326E">
      <w:pPr>
        <w:ind w:right="-3"/>
        <w:jc w:val="center"/>
        <w:rPr>
          <w:sz w:val="20"/>
          <w:szCs w:val="20"/>
        </w:rPr>
      </w:pPr>
      <w:r>
        <w:rPr>
          <w:rFonts w:ascii="Calibri" w:eastAsia="Calibri" w:hAnsi="Calibri" w:cs="Calibri"/>
        </w:rPr>
        <w:t>56</w:t>
      </w:r>
    </w:p>
    <w:p w:rsidR="008959BF" w:rsidRDefault="008959BF">
      <w:pPr>
        <w:sectPr w:rsidR="008959BF">
          <w:pgSz w:w="16840" w:h="11904" w:orient="landscape"/>
          <w:pgMar w:top="964" w:right="958" w:bottom="409" w:left="1416" w:header="0" w:footer="0" w:gutter="0"/>
          <w:cols w:space="720" w:equalWidth="0">
            <w:col w:w="14464"/>
          </w:cols>
        </w:sectPr>
      </w:pPr>
    </w:p>
    <w:tbl>
      <w:tblPr>
        <w:tblW w:w="0" w:type="auto"/>
        <w:tblInd w:w="220" w:type="dxa"/>
        <w:tblLayout w:type="fixed"/>
        <w:tblCellMar>
          <w:left w:w="0" w:type="dxa"/>
          <w:right w:w="0" w:type="dxa"/>
        </w:tblCellMar>
        <w:tblLook w:val="04A0" w:firstRow="1" w:lastRow="0" w:firstColumn="1" w:lastColumn="0" w:noHBand="0" w:noVBand="1"/>
      </w:tblPr>
      <w:tblGrid>
        <w:gridCol w:w="1040"/>
        <w:gridCol w:w="3360"/>
        <w:gridCol w:w="1040"/>
        <w:gridCol w:w="1660"/>
        <w:gridCol w:w="1040"/>
        <w:gridCol w:w="6300"/>
      </w:tblGrid>
      <w:tr w:rsidR="008959BF">
        <w:trPr>
          <w:trHeight w:val="276"/>
        </w:trPr>
        <w:tc>
          <w:tcPr>
            <w:tcW w:w="1040" w:type="dxa"/>
            <w:vAlign w:val="bottom"/>
          </w:tcPr>
          <w:p w:rsidR="008959BF" w:rsidRDefault="008959BF">
            <w:pPr>
              <w:rPr>
                <w:sz w:val="23"/>
                <w:szCs w:val="23"/>
              </w:rPr>
            </w:pPr>
          </w:p>
        </w:tc>
        <w:tc>
          <w:tcPr>
            <w:tcW w:w="3360" w:type="dxa"/>
            <w:vAlign w:val="bottom"/>
          </w:tcPr>
          <w:p w:rsidR="008959BF" w:rsidRDefault="008959BF">
            <w:pPr>
              <w:rPr>
                <w:sz w:val="23"/>
                <w:szCs w:val="23"/>
              </w:rPr>
            </w:pPr>
          </w:p>
        </w:tc>
        <w:tc>
          <w:tcPr>
            <w:tcW w:w="1040" w:type="dxa"/>
            <w:vAlign w:val="bottom"/>
          </w:tcPr>
          <w:p w:rsidR="008959BF" w:rsidRDefault="008959BF">
            <w:pPr>
              <w:rPr>
                <w:sz w:val="23"/>
                <w:szCs w:val="23"/>
              </w:rPr>
            </w:pPr>
          </w:p>
        </w:tc>
        <w:tc>
          <w:tcPr>
            <w:tcW w:w="1660" w:type="dxa"/>
            <w:vAlign w:val="bottom"/>
          </w:tcPr>
          <w:p w:rsidR="008959BF" w:rsidRDefault="0017326E">
            <w:pPr>
              <w:jc w:val="right"/>
              <w:rPr>
                <w:sz w:val="20"/>
                <w:szCs w:val="20"/>
              </w:rPr>
            </w:pPr>
            <w:r>
              <w:rPr>
                <w:rFonts w:eastAsia="Times New Roman"/>
                <w:b/>
                <w:bCs/>
                <w:sz w:val="24"/>
                <w:szCs w:val="24"/>
              </w:rPr>
              <w:t>5 класс 1- 2</w:t>
            </w:r>
          </w:p>
        </w:tc>
        <w:tc>
          <w:tcPr>
            <w:tcW w:w="7340" w:type="dxa"/>
            <w:gridSpan w:val="2"/>
            <w:vAlign w:val="bottom"/>
          </w:tcPr>
          <w:p w:rsidR="008959BF" w:rsidRDefault="0017326E">
            <w:pPr>
              <w:ind w:left="80"/>
              <w:rPr>
                <w:sz w:val="20"/>
                <w:szCs w:val="20"/>
              </w:rPr>
            </w:pPr>
            <w:r>
              <w:rPr>
                <w:rFonts w:eastAsia="Times New Roman"/>
                <w:b/>
                <w:bCs/>
                <w:sz w:val="24"/>
                <w:szCs w:val="24"/>
              </w:rPr>
              <w:t>четверть</w:t>
            </w:r>
          </w:p>
        </w:tc>
      </w:tr>
      <w:tr w:rsidR="008959BF">
        <w:trPr>
          <w:trHeight w:val="248"/>
        </w:trPr>
        <w:tc>
          <w:tcPr>
            <w:tcW w:w="1040" w:type="dxa"/>
            <w:tcBorders>
              <w:bottom w:val="single" w:sz="8" w:space="0" w:color="auto"/>
            </w:tcBorders>
            <w:vAlign w:val="bottom"/>
          </w:tcPr>
          <w:p w:rsidR="008959BF" w:rsidRDefault="008959BF">
            <w:pPr>
              <w:rPr>
                <w:sz w:val="21"/>
                <w:szCs w:val="21"/>
              </w:rPr>
            </w:pPr>
          </w:p>
        </w:tc>
        <w:tc>
          <w:tcPr>
            <w:tcW w:w="3360" w:type="dxa"/>
            <w:tcBorders>
              <w:bottom w:val="single" w:sz="8" w:space="0" w:color="auto"/>
            </w:tcBorders>
            <w:vAlign w:val="bottom"/>
          </w:tcPr>
          <w:p w:rsidR="008959BF" w:rsidRDefault="008959BF">
            <w:pPr>
              <w:rPr>
                <w:sz w:val="21"/>
                <w:szCs w:val="21"/>
              </w:rPr>
            </w:pPr>
          </w:p>
        </w:tc>
        <w:tc>
          <w:tcPr>
            <w:tcW w:w="1040" w:type="dxa"/>
            <w:tcBorders>
              <w:bottom w:val="single" w:sz="8" w:space="0" w:color="auto"/>
            </w:tcBorders>
            <w:vAlign w:val="bottom"/>
          </w:tcPr>
          <w:p w:rsidR="008959BF" w:rsidRDefault="008959BF">
            <w:pPr>
              <w:rPr>
                <w:sz w:val="21"/>
                <w:szCs w:val="21"/>
              </w:rPr>
            </w:pPr>
          </w:p>
        </w:tc>
        <w:tc>
          <w:tcPr>
            <w:tcW w:w="1660" w:type="dxa"/>
            <w:tcBorders>
              <w:bottom w:val="single" w:sz="8" w:space="0" w:color="auto"/>
            </w:tcBorders>
            <w:vAlign w:val="bottom"/>
          </w:tcPr>
          <w:p w:rsidR="008959BF" w:rsidRDefault="008959BF">
            <w:pPr>
              <w:rPr>
                <w:sz w:val="21"/>
                <w:szCs w:val="21"/>
              </w:rPr>
            </w:pPr>
          </w:p>
        </w:tc>
        <w:tc>
          <w:tcPr>
            <w:tcW w:w="1040" w:type="dxa"/>
            <w:tcBorders>
              <w:bottom w:val="single" w:sz="8" w:space="0" w:color="auto"/>
            </w:tcBorders>
            <w:vAlign w:val="bottom"/>
          </w:tcPr>
          <w:p w:rsidR="008959BF" w:rsidRDefault="008959BF">
            <w:pPr>
              <w:rPr>
                <w:sz w:val="21"/>
                <w:szCs w:val="21"/>
              </w:rPr>
            </w:pPr>
          </w:p>
        </w:tc>
        <w:tc>
          <w:tcPr>
            <w:tcW w:w="6300" w:type="dxa"/>
            <w:tcBorders>
              <w:bottom w:val="single" w:sz="8" w:space="0" w:color="auto"/>
            </w:tcBorders>
            <w:vAlign w:val="bottom"/>
          </w:tcPr>
          <w:p w:rsidR="008959BF" w:rsidRDefault="008959BF">
            <w:pPr>
              <w:rPr>
                <w:sz w:val="21"/>
                <w:szCs w:val="21"/>
              </w:rPr>
            </w:pPr>
          </w:p>
        </w:tc>
      </w:tr>
      <w:tr w:rsidR="008959BF">
        <w:trPr>
          <w:trHeight w:val="260"/>
        </w:trPr>
        <w:tc>
          <w:tcPr>
            <w:tcW w:w="1040" w:type="dxa"/>
            <w:tcBorders>
              <w:right w:val="single" w:sz="8" w:space="0" w:color="auto"/>
            </w:tcBorders>
            <w:vAlign w:val="bottom"/>
          </w:tcPr>
          <w:p w:rsidR="008959BF" w:rsidRDefault="0017326E">
            <w:pPr>
              <w:spacing w:line="260" w:lineRule="exact"/>
              <w:ind w:left="120"/>
              <w:rPr>
                <w:sz w:val="20"/>
                <w:szCs w:val="20"/>
              </w:rPr>
            </w:pPr>
            <w:r>
              <w:rPr>
                <w:rFonts w:eastAsia="Times New Roman"/>
                <w:b/>
                <w:bCs/>
                <w:sz w:val="24"/>
                <w:szCs w:val="24"/>
              </w:rPr>
              <w:t>№</w:t>
            </w:r>
          </w:p>
        </w:tc>
        <w:tc>
          <w:tcPr>
            <w:tcW w:w="3360" w:type="dxa"/>
            <w:tcBorders>
              <w:right w:val="single" w:sz="8" w:space="0" w:color="auto"/>
            </w:tcBorders>
            <w:vAlign w:val="bottom"/>
          </w:tcPr>
          <w:p w:rsidR="008959BF" w:rsidRDefault="0017326E">
            <w:pPr>
              <w:spacing w:line="260" w:lineRule="exact"/>
              <w:ind w:left="1040"/>
              <w:rPr>
                <w:sz w:val="20"/>
                <w:szCs w:val="20"/>
              </w:rPr>
            </w:pPr>
            <w:r>
              <w:rPr>
                <w:rFonts w:eastAsia="Times New Roman"/>
                <w:b/>
                <w:bCs/>
                <w:sz w:val="24"/>
                <w:szCs w:val="24"/>
              </w:rPr>
              <w:t>Тема урока</w:t>
            </w:r>
          </w:p>
        </w:tc>
        <w:tc>
          <w:tcPr>
            <w:tcW w:w="1040" w:type="dxa"/>
            <w:tcBorders>
              <w:right w:val="single" w:sz="8" w:space="0" w:color="auto"/>
            </w:tcBorders>
            <w:vAlign w:val="bottom"/>
          </w:tcPr>
          <w:p w:rsidR="008959BF" w:rsidRDefault="0017326E">
            <w:pPr>
              <w:spacing w:line="260" w:lineRule="exact"/>
              <w:jc w:val="center"/>
              <w:rPr>
                <w:sz w:val="20"/>
                <w:szCs w:val="20"/>
              </w:rPr>
            </w:pPr>
            <w:r>
              <w:rPr>
                <w:rFonts w:eastAsia="Times New Roman"/>
                <w:b/>
                <w:bCs/>
                <w:w w:val="99"/>
                <w:sz w:val="24"/>
                <w:szCs w:val="24"/>
              </w:rPr>
              <w:t>кол-во</w:t>
            </w:r>
          </w:p>
        </w:tc>
        <w:tc>
          <w:tcPr>
            <w:tcW w:w="1660" w:type="dxa"/>
            <w:vAlign w:val="bottom"/>
          </w:tcPr>
          <w:p w:rsidR="008959BF" w:rsidRDefault="0017326E">
            <w:pPr>
              <w:spacing w:line="260" w:lineRule="exact"/>
              <w:jc w:val="right"/>
              <w:rPr>
                <w:sz w:val="20"/>
                <w:szCs w:val="20"/>
              </w:rPr>
            </w:pPr>
            <w:r>
              <w:rPr>
                <w:rFonts w:eastAsia="Times New Roman"/>
                <w:b/>
                <w:bCs/>
                <w:sz w:val="24"/>
                <w:szCs w:val="24"/>
              </w:rPr>
              <w:t>Дата</w:t>
            </w:r>
          </w:p>
        </w:tc>
        <w:tc>
          <w:tcPr>
            <w:tcW w:w="1040" w:type="dxa"/>
            <w:tcBorders>
              <w:right w:val="single" w:sz="8" w:space="0" w:color="auto"/>
            </w:tcBorders>
            <w:vAlign w:val="bottom"/>
          </w:tcPr>
          <w:p w:rsidR="008959BF" w:rsidRDefault="008959BF"/>
        </w:tc>
        <w:tc>
          <w:tcPr>
            <w:tcW w:w="6300" w:type="dxa"/>
            <w:vAlign w:val="bottom"/>
          </w:tcPr>
          <w:p w:rsidR="008959BF" w:rsidRDefault="0017326E">
            <w:pPr>
              <w:spacing w:line="260" w:lineRule="exact"/>
              <w:ind w:left="500"/>
              <w:rPr>
                <w:sz w:val="20"/>
                <w:szCs w:val="20"/>
              </w:rPr>
            </w:pPr>
            <w:r>
              <w:rPr>
                <w:rFonts w:eastAsia="Times New Roman"/>
                <w:b/>
                <w:bCs/>
                <w:sz w:val="24"/>
                <w:szCs w:val="24"/>
              </w:rPr>
              <w:t>Характеристика  видов деятельности учащихся</w:t>
            </w:r>
          </w:p>
        </w:tc>
      </w:tr>
      <w:tr w:rsidR="008959BF">
        <w:trPr>
          <w:trHeight w:val="280"/>
        </w:trPr>
        <w:tc>
          <w:tcPr>
            <w:tcW w:w="1040" w:type="dxa"/>
            <w:tcBorders>
              <w:bottom w:val="single" w:sz="8" w:space="0" w:color="auto"/>
              <w:right w:val="single" w:sz="8" w:space="0" w:color="auto"/>
            </w:tcBorders>
            <w:vAlign w:val="bottom"/>
          </w:tcPr>
          <w:p w:rsidR="008959BF" w:rsidRDefault="0017326E">
            <w:pPr>
              <w:ind w:left="120"/>
              <w:rPr>
                <w:sz w:val="20"/>
                <w:szCs w:val="20"/>
              </w:rPr>
            </w:pPr>
            <w:r>
              <w:rPr>
                <w:rFonts w:eastAsia="Times New Roman"/>
                <w:b/>
                <w:bCs/>
                <w:sz w:val="24"/>
                <w:szCs w:val="24"/>
              </w:rPr>
              <w:t>урока</w:t>
            </w:r>
          </w:p>
        </w:tc>
        <w:tc>
          <w:tcPr>
            <w:tcW w:w="3360" w:type="dxa"/>
            <w:tcBorders>
              <w:bottom w:val="single" w:sz="8" w:space="0" w:color="auto"/>
              <w:right w:val="single" w:sz="8" w:space="0" w:color="auto"/>
            </w:tcBorders>
            <w:vAlign w:val="bottom"/>
          </w:tcPr>
          <w:p w:rsidR="008959BF" w:rsidRDefault="008959BF">
            <w:pPr>
              <w:rPr>
                <w:sz w:val="24"/>
                <w:szCs w:val="24"/>
              </w:rPr>
            </w:pPr>
          </w:p>
        </w:tc>
        <w:tc>
          <w:tcPr>
            <w:tcW w:w="1040" w:type="dxa"/>
            <w:tcBorders>
              <w:bottom w:val="single" w:sz="8" w:space="0" w:color="auto"/>
              <w:right w:val="single" w:sz="8" w:space="0" w:color="auto"/>
            </w:tcBorders>
            <w:vAlign w:val="bottom"/>
          </w:tcPr>
          <w:p w:rsidR="008959BF" w:rsidRDefault="0017326E">
            <w:pPr>
              <w:jc w:val="center"/>
              <w:rPr>
                <w:sz w:val="20"/>
                <w:szCs w:val="20"/>
              </w:rPr>
            </w:pPr>
            <w:r>
              <w:rPr>
                <w:rFonts w:eastAsia="Times New Roman"/>
                <w:b/>
                <w:bCs/>
                <w:sz w:val="24"/>
                <w:szCs w:val="24"/>
              </w:rPr>
              <w:t>часов</w:t>
            </w:r>
          </w:p>
        </w:tc>
        <w:tc>
          <w:tcPr>
            <w:tcW w:w="1660" w:type="dxa"/>
            <w:tcBorders>
              <w:bottom w:val="single" w:sz="8" w:space="0" w:color="auto"/>
            </w:tcBorders>
            <w:vAlign w:val="bottom"/>
          </w:tcPr>
          <w:p w:rsidR="008959BF" w:rsidRDefault="0017326E">
            <w:pPr>
              <w:ind w:right="560"/>
              <w:jc w:val="right"/>
              <w:rPr>
                <w:sz w:val="20"/>
                <w:szCs w:val="20"/>
              </w:rPr>
            </w:pPr>
            <w:r>
              <w:rPr>
                <w:rFonts w:eastAsia="Times New Roman"/>
                <w:b/>
                <w:bCs/>
                <w:sz w:val="24"/>
                <w:szCs w:val="24"/>
              </w:rPr>
              <w:t>план</w:t>
            </w:r>
          </w:p>
        </w:tc>
        <w:tc>
          <w:tcPr>
            <w:tcW w:w="1040" w:type="dxa"/>
            <w:tcBorders>
              <w:bottom w:val="single" w:sz="8" w:space="0" w:color="auto"/>
              <w:right w:val="single" w:sz="8" w:space="0" w:color="auto"/>
            </w:tcBorders>
            <w:vAlign w:val="bottom"/>
          </w:tcPr>
          <w:p w:rsidR="008959BF" w:rsidRDefault="0017326E">
            <w:pPr>
              <w:ind w:left="40"/>
              <w:rPr>
                <w:sz w:val="20"/>
                <w:szCs w:val="20"/>
              </w:rPr>
            </w:pPr>
            <w:r>
              <w:rPr>
                <w:rFonts w:eastAsia="Times New Roman"/>
                <w:b/>
                <w:bCs/>
                <w:sz w:val="24"/>
                <w:szCs w:val="24"/>
              </w:rPr>
              <w:t>факт</w:t>
            </w:r>
          </w:p>
        </w:tc>
        <w:tc>
          <w:tcPr>
            <w:tcW w:w="6300" w:type="dxa"/>
            <w:tcBorders>
              <w:bottom w:val="single" w:sz="8" w:space="0" w:color="auto"/>
            </w:tcBorders>
            <w:vAlign w:val="bottom"/>
          </w:tcPr>
          <w:p w:rsidR="008959BF" w:rsidRDefault="008959BF">
            <w:pPr>
              <w:rPr>
                <w:sz w:val="24"/>
                <w:szCs w:val="24"/>
              </w:rPr>
            </w:pPr>
          </w:p>
        </w:tc>
      </w:tr>
    </w:tbl>
    <w:p w:rsidR="008959BF" w:rsidRDefault="0017326E">
      <w:pPr>
        <w:spacing w:line="20" w:lineRule="exact"/>
        <w:rPr>
          <w:sz w:val="20"/>
          <w:szCs w:val="20"/>
        </w:rPr>
      </w:pPr>
      <w:r>
        <w:rPr>
          <w:noProof/>
          <w:sz w:val="20"/>
          <w:szCs w:val="20"/>
        </w:rPr>
        <mc:AlternateContent>
          <mc:Choice Requires="wps">
            <w:drawing>
              <wp:anchor distT="0" distB="0" distL="114300" distR="114300" simplePos="0" relativeHeight="251643904" behindDoc="1" locked="0" layoutInCell="0" allowOverlap="1">
                <wp:simplePos x="0" y="0"/>
                <wp:positionH relativeFrom="column">
                  <wp:posOffset>143510</wp:posOffset>
                </wp:positionH>
                <wp:positionV relativeFrom="paragraph">
                  <wp:posOffset>530225</wp:posOffset>
                </wp:positionV>
                <wp:extent cx="916749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674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747AA35" id="Shape 1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1.3pt,41.75pt" to="733.1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44928" behindDoc="1" locked="0" layoutInCell="0" allowOverlap="1">
                <wp:simplePos x="0" y="0"/>
                <wp:positionH relativeFrom="column">
                  <wp:posOffset>9308465</wp:posOffset>
                </wp:positionH>
                <wp:positionV relativeFrom="paragraph">
                  <wp:posOffset>-362585</wp:posOffset>
                </wp:positionV>
                <wp:extent cx="0" cy="3902075"/>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0207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98369F2" id="Shape 2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32.95pt,-28.55pt" to="732.95pt,2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45952" behindDoc="1" locked="0" layoutInCell="0" allowOverlap="1">
                <wp:simplePos x="0" y="0"/>
                <wp:positionH relativeFrom="column">
                  <wp:posOffset>146050</wp:posOffset>
                </wp:positionH>
                <wp:positionV relativeFrom="paragraph">
                  <wp:posOffset>-362585</wp:posOffset>
                </wp:positionV>
                <wp:extent cx="0" cy="568007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68007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2F5408D" id="Shape 2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5pt,-28.55pt" to="11.5pt,4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" o:allowincell="f" filled="t" strokeweight=".16931mm">
                <v:stroke joinstyle="miter"/>
                <o:lock v:ext="edit" shapetype="f"/>
              </v:line>
            </w:pict>
          </mc:Fallback>
        </mc:AlternateContent>
      </w:r>
    </w:p>
    <w:p w:rsidR="008959BF" w:rsidRDefault="008959BF">
      <w:pPr>
        <w:spacing w:line="253" w:lineRule="exact"/>
        <w:rPr>
          <w:sz w:val="20"/>
          <w:szCs w:val="20"/>
        </w:rPr>
      </w:pPr>
    </w:p>
    <w:p w:rsidR="008959BF" w:rsidRDefault="0017326E">
      <w:pPr>
        <w:tabs>
          <w:tab w:val="left" w:pos="160"/>
        </w:tabs>
        <w:ind w:right="-219"/>
        <w:jc w:val="center"/>
        <w:rPr>
          <w:sz w:val="20"/>
          <w:szCs w:val="20"/>
        </w:rPr>
      </w:pPr>
      <w:r>
        <w:rPr>
          <w:rFonts w:eastAsia="Times New Roman"/>
          <w:b/>
          <w:bCs/>
          <w:sz w:val="24"/>
          <w:szCs w:val="24"/>
        </w:rPr>
        <w:t>тема</w:t>
      </w:r>
      <w:r>
        <w:rPr>
          <w:sz w:val="20"/>
          <w:szCs w:val="20"/>
        </w:rPr>
        <w:tab/>
      </w:r>
      <w:r>
        <w:rPr>
          <w:rFonts w:eastAsia="Times New Roman"/>
          <w:b/>
          <w:bCs/>
          <w:sz w:val="24"/>
          <w:szCs w:val="24"/>
        </w:rPr>
        <w:t xml:space="preserve">I полугодия: </w:t>
      </w:r>
      <w:r>
        <w:rPr>
          <w:rFonts w:eastAsia="Times New Roman"/>
          <w:b/>
          <w:bCs/>
          <w:i/>
          <w:iCs/>
          <w:sz w:val="24"/>
          <w:szCs w:val="24"/>
        </w:rPr>
        <w:t>“Музыка  и литература” (16</w:t>
      </w:r>
      <w:r>
        <w:rPr>
          <w:rFonts w:eastAsia="Times New Roman"/>
          <w:b/>
          <w:bCs/>
          <w:sz w:val="24"/>
          <w:szCs w:val="24"/>
        </w:rPr>
        <w:t xml:space="preserve"> </w:t>
      </w:r>
      <w:r>
        <w:rPr>
          <w:rFonts w:eastAsia="Times New Roman"/>
          <w:b/>
          <w:bCs/>
          <w:i/>
          <w:iCs/>
          <w:sz w:val="24"/>
          <w:szCs w:val="24"/>
        </w:rPr>
        <w:t>часов)</w:t>
      </w:r>
    </w:p>
    <w:p w:rsidR="008959BF" w:rsidRDefault="008959BF">
      <w:pPr>
        <w:sectPr w:rsidR="008959BF">
          <w:pgSz w:w="16840" w:h="11904" w:orient="landscape"/>
          <w:pgMar w:top="969" w:right="738" w:bottom="409" w:left="1440" w:header="0" w:footer="0" w:gutter="0"/>
          <w:cols w:space="720" w:equalWidth="0">
            <w:col w:w="14660"/>
          </w:cols>
        </w:sectPr>
      </w:pPr>
    </w:p>
    <w:p w:rsidR="008959BF" w:rsidRDefault="008959BF">
      <w:pPr>
        <w:spacing w:line="281" w:lineRule="exact"/>
        <w:rPr>
          <w:sz w:val="20"/>
          <w:szCs w:val="20"/>
        </w:rPr>
      </w:pPr>
    </w:p>
    <w:tbl>
      <w:tblPr>
        <w:tblW w:w="0" w:type="auto"/>
        <w:tblInd w:w="220" w:type="dxa"/>
        <w:tblLayout w:type="fixed"/>
        <w:tblCellMar>
          <w:left w:w="0" w:type="dxa"/>
          <w:right w:w="0" w:type="dxa"/>
        </w:tblCellMar>
        <w:tblLook w:val="04A0" w:firstRow="1" w:lastRow="0" w:firstColumn="1" w:lastColumn="0" w:noHBand="0" w:noVBand="1"/>
      </w:tblPr>
      <w:tblGrid>
        <w:gridCol w:w="1040"/>
        <w:gridCol w:w="1420"/>
        <w:gridCol w:w="1120"/>
        <w:gridCol w:w="820"/>
        <w:gridCol w:w="1040"/>
        <w:gridCol w:w="1280"/>
        <w:gridCol w:w="1420"/>
      </w:tblGrid>
      <w:tr w:rsidR="008959BF">
        <w:trPr>
          <w:trHeight w:val="284"/>
        </w:trPr>
        <w:tc>
          <w:tcPr>
            <w:tcW w:w="1040" w:type="dxa"/>
            <w:tcBorders>
              <w:right w:val="single" w:sz="8" w:space="0" w:color="auto"/>
            </w:tcBorders>
            <w:vAlign w:val="bottom"/>
          </w:tcPr>
          <w:p w:rsidR="008959BF" w:rsidRDefault="0017326E">
            <w:pPr>
              <w:ind w:right="680"/>
              <w:jc w:val="right"/>
              <w:rPr>
                <w:sz w:val="20"/>
                <w:szCs w:val="20"/>
              </w:rPr>
            </w:pPr>
            <w:r>
              <w:rPr>
                <w:rFonts w:eastAsia="Times New Roman"/>
                <w:sz w:val="24"/>
                <w:szCs w:val="24"/>
              </w:rPr>
              <w:t>1</w:t>
            </w:r>
          </w:p>
        </w:tc>
        <w:tc>
          <w:tcPr>
            <w:tcW w:w="2540" w:type="dxa"/>
            <w:gridSpan w:val="2"/>
            <w:vAlign w:val="bottom"/>
          </w:tcPr>
          <w:p w:rsidR="008959BF" w:rsidRDefault="0017326E">
            <w:pPr>
              <w:ind w:left="100"/>
              <w:rPr>
                <w:sz w:val="20"/>
                <w:szCs w:val="20"/>
              </w:rPr>
            </w:pPr>
            <w:r>
              <w:rPr>
                <w:rFonts w:eastAsia="Times New Roman"/>
                <w:b/>
                <w:bCs/>
                <w:sz w:val="24"/>
                <w:szCs w:val="24"/>
              </w:rPr>
              <w:t>Что роднит музыку</w:t>
            </w:r>
          </w:p>
        </w:tc>
        <w:tc>
          <w:tcPr>
            <w:tcW w:w="820" w:type="dxa"/>
            <w:tcBorders>
              <w:right w:val="single" w:sz="8" w:space="0" w:color="auto"/>
            </w:tcBorders>
            <w:vAlign w:val="bottom"/>
          </w:tcPr>
          <w:p w:rsidR="008959BF" w:rsidRDefault="0017326E">
            <w:pPr>
              <w:ind w:right="600"/>
              <w:jc w:val="right"/>
              <w:rPr>
                <w:sz w:val="20"/>
                <w:szCs w:val="20"/>
              </w:rPr>
            </w:pPr>
            <w:r>
              <w:rPr>
                <w:rFonts w:eastAsia="Times New Roman"/>
                <w:b/>
                <w:bCs/>
                <w:w w:val="74"/>
                <w:sz w:val="24"/>
                <w:szCs w:val="24"/>
              </w:rPr>
              <w:t>с</w:t>
            </w:r>
          </w:p>
        </w:tc>
        <w:tc>
          <w:tcPr>
            <w:tcW w:w="1040" w:type="dxa"/>
            <w:tcBorders>
              <w:right w:val="single" w:sz="8" w:space="0" w:color="auto"/>
            </w:tcBorders>
            <w:vAlign w:val="bottom"/>
          </w:tcPr>
          <w:p w:rsidR="008959BF" w:rsidRDefault="0017326E">
            <w:pPr>
              <w:ind w:right="7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ind w:left="100"/>
              <w:rPr>
                <w:sz w:val="20"/>
                <w:szCs w:val="20"/>
              </w:rPr>
            </w:pPr>
            <w:r>
              <w:rPr>
                <w:rFonts w:eastAsia="Times New Roman"/>
                <w:sz w:val="24"/>
                <w:szCs w:val="24"/>
              </w:rPr>
              <w:t>1 неделя</w:t>
            </w:r>
          </w:p>
        </w:tc>
        <w:tc>
          <w:tcPr>
            <w:tcW w:w="1420" w:type="dxa"/>
            <w:tcBorders>
              <w:right w:val="single" w:sz="8" w:space="0" w:color="auto"/>
            </w:tcBorders>
            <w:vAlign w:val="bottom"/>
          </w:tcPr>
          <w:p w:rsidR="008959BF" w:rsidRDefault="008959BF">
            <w:pPr>
              <w:rPr>
                <w:sz w:val="24"/>
                <w:szCs w:val="24"/>
              </w:rPr>
            </w:pPr>
          </w:p>
        </w:tc>
      </w:tr>
      <w:tr w:rsidR="008959BF">
        <w:trPr>
          <w:trHeight w:val="271"/>
        </w:trPr>
        <w:tc>
          <w:tcPr>
            <w:tcW w:w="1040" w:type="dxa"/>
            <w:tcBorders>
              <w:right w:val="single" w:sz="8" w:space="0" w:color="auto"/>
            </w:tcBorders>
            <w:vAlign w:val="bottom"/>
          </w:tcPr>
          <w:p w:rsidR="008959BF" w:rsidRDefault="008959BF">
            <w:pPr>
              <w:rPr>
                <w:sz w:val="23"/>
                <w:szCs w:val="23"/>
              </w:rPr>
            </w:pPr>
          </w:p>
        </w:tc>
        <w:tc>
          <w:tcPr>
            <w:tcW w:w="2540" w:type="dxa"/>
            <w:gridSpan w:val="2"/>
            <w:vAlign w:val="bottom"/>
          </w:tcPr>
          <w:p w:rsidR="008959BF" w:rsidRDefault="0017326E">
            <w:pPr>
              <w:spacing w:line="271" w:lineRule="exact"/>
              <w:ind w:left="100"/>
              <w:rPr>
                <w:sz w:val="20"/>
                <w:szCs w:val="20"/>
              </w:rPr>
            </w:pPr>
            <w:r>
              <w:rPr>
                <w:rFonts w:eastAsia="Times New Roman"/>
                <w:b/>
                <w:bCs/>
                <w:sz w:val="24"/>
                <w:szCs w:val="24"/>
              </w:rPr>
              <w:t>литературой.</w:t>
            </w:r>
          </w:p>
        </w:tc>
        <w:tc>
          <w:tcPr>
            <w:tcW w:w="820" w:type="dxa"/>
            <w:tcBorders>
              <w:right w:val="single" w:sz="8" w:space="0" w:color="auto"/>
            </w:tcBorders>
            <w:vAlign w:val="bottom"/>
          </w:tcPr>
          <w:p w:rsidR="008959BF" w:rsidRDefault="008959BF">
            <w:pPr>
              <w:rPr>
                <w:sz w:val="23"/>
                <w:szCs w:val="23"/>
              </w:rPr>
            </w:pPr>
          </w:p>
        </w:tc>
        <w:tc>
          <w:tcPr>
            <w:tcW w:w="10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81"/>
        </w:trPr>
        <w:tc>
          <w:tcPr>
            <w:tcW w:w="1040" w:type="dxa"/>
            <w:tcBorders>
              <w:bottom w:val="single" w:sz="8" w:space="0" w:color="auto"/>
              <w:right w:val="single" w:sz="8" w:space="0" w:color="auto"/>
            </w:tcBorders>
            <w:vAlign w:val="bottom"/>
          </w:tcPr>
          <w:p w:rsidR="008959BF" w:rsidRDefault="008959BF">
            <w:pPr>
              <w:rPr>
                <w:sz w:val="24"/>
                <w:szCs w:val="24"/>
              </w:rPr>
            </w:pPr>
          </w:p>
        </w:tc>
        <w:tc>
          <w:tcPr>
            <w:tcW w:w="3360" w:type="dxa"/>
            <w:gridSpan w:val="3"/>
            <w:tcBorders>
              <w:bottom w:val="single" w:sz="8" w:space="0" w:color="auto"/>
              <w:right w:val="single" w:sz="8" w:space="0" w:color="auto"/>
            </w:tcBorders>
            <w:vAlign w:val="bottom"/>
          </w:tcPr>
          <w:p w:rsidR="008959BF" w:rsidRDefault="008959BF">
            <w:pPr>
              <w:rPr>
                <w:sz w:val="24"/>
                <w:szCs w:val="24"/>
              </w:rPr>
            </w:pPr>
          </w:p>
        </w:tc>
        <w:tc>
          <w:tcPr>
            <w:tcW w:w="10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5"/>
        </w:trPr>
        <w:tc>
          <w:tcPr>
            <w:tcW w:w="1040" w:type="dxa"/>
            <w:tcBorders>
              <w:right w:val="single" w:sz="8" w:space="0" w:color="auto"/>
            </w:tcBorders>
            <w:vAlign w:val="bottom"/>
          </w:tcPr>
          <w:p w:rsidR="008959BF" w:rsidRDefault="0017326E">
            <w:pPr>
              <w:spacing w:line="264" w:lineRule="exact"/>
              <w:ind w:right="680"/>
              <w:jc w:val="right"/>
              <w:rPr>
                <w:sz w:val="20"/>
                <w:szCs w:val="20"/>
              </w:rPr>
            </w:pPr>
            <w:r>
              <w:rPr>
                <w:rFonts w:eastAsia="Times New Roman"/>
                <w:sz w:val="24"/>
                <w:szCs w:val="24"/>
              </w:rPr>
              <w:t>2</w:t>
            </w:r>
          </w:p>
        </w:tc>
        <w:tc>
          <w:tcPr>
            <w:tcW w:w="3360" w:type="dxa"/>
            <w:gridSpan w:val="3"/>
            <w:tcBorders>
              <w:right w:val="single" w:sz="8" w:space="0" w:color="auto"/>
            </w:tcBorders>
            <w:vAlign w:val="bottom"/>
          </w:tcPr>
          <w:p w:rsidR="008959BF" w:rsidRDefault="0017326E">
            <w:pPr>
              <w:spacing w:line="265" w:lineRule="exact"/>
              <w:ind w:left="100"/>
              <w:rPr>
                <w:sz w:val="20"/>
                <w:szCs w:val="20"/>
              </w:rPr>
            </w:pPr>
            <w:r>
              <w:rPr>
                <w:rFonts w:eastAsia="Times New Roman"/>
                <w:b/>
                <w:bCs/>
                <w:sz w:val="24"/>
                <w:szCs w:val="24"/>
              </w:rPr>
              <w:t>Вокальная музыка. Россия,</w:t>
            </w:r>
          </w:p>
        </w:tc>
        <w:tc>
          <w:tcPr>
            <w:tcW w:w="1040" w:type="dxa"/>
            <w:tcBorders>
              <w:right w:val="single" w:sz="8" w:space="0" w:color="auto"/>
            </w:tcBorders>
            <w:vAlign w:val="bottom"/>
          </w:tcPr>
          <w:p w:rsidR="008959BF" w:rsidRDefault="0017326E">
            <w:pPr>
              <w:spacing w:line="264" w:lineRule="exact"/>
              <w:ind w:right="7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2 неделя</w:t>
            </w:r>
          </w:p>
        </w:tc>
        <w:tc>
          <w:tcPr>
            <w:tcW w:w="1420" w:type="dxa"/>
            <w:tcBorders>
              <w:right w:val="single" w:sz="8" w:space="0" w:color="auto"/>
            </w:tcBorders>
            <w:vAlign w:val="bottom"/>
          </w:tcPr>
          <w:p w:rsidR="008959BF" w:rsidRDefault="008959BF">
            <w:pPr>
              <w:rPr>
                <w:sz w:val="23"/>
                <w:szCs w:val="23"/>
              </w:rPr>
            </w:pPr>
          </w:p>
        </w:tc>
      </w:tr>
      <w:tr w:rsidR="008959BF">
        <w:trPr>
          <w:trHeight w:val="274"/>
        </w:trPr>
        <w:tc>
          <w:tcPr>
            <w:tcW w:w="1040" w:type="dxa"/>
            <w:tcBorders>
              <w:right w:val="single" w:sz="8" w:space="0" w:color="auto"/>
            </w:tcBorders>
            <w:vAlign w:val="bottom"/>
          </w:tcPr>
          <w:p w:rsidR="008959BF" w:rsidRDefault="008959BF">
            <w:pPr>
              <w:rPr>
                <w:sz w:val="23"/>
                <w:szCs w:val="23"/>
              </w:rPr>
            </w:pPr>
          </w:p>
        </w:tc>
        <w:tc>
          <w:tcPr>
            <w:tcW w:w="2540" w:type="dxa"/>
            <w:gridSpan w:val="2"/>
            <w:vAlign w:val="bottom"/>
          </w:tcPr>
          <w:p w:rsidR="008959BF" w:rsidRDefault="0017326E">
            <w:pPr>
              <w:spacing w:line="273" w:lineRule="exact"/>
              <w:ind w:left="100"/>
              <w:rPr>
                <w:sz w:val="20"/>
                <w:szCs w:val="20"/>
              </w:rPr>
            </w:pPr>
            <w:r>
              <w:rPr>
                <w:rFonts w:eastAsia="Times New Roman"/>
                <w:b/>
                <w:bCs/>
                <w:sz w:val="24"/>
                <w:szCs w:val="24"/>
              </w:rPr>
              <w:t>Россия, нет слова</w:t>
            </w:r>
          </w:p>
        </w:tc>
        <w:tc>
          <w:tcPr>
            <w:tcW w:w="820" w:type="dxa"/>
            <w:tcBorders>
              <w:right w:val="single" w:sz="8" w:space="0" w:color="auto"/>
            </w:tcBorders>
            <w:vAlign w:val="bottom"/>
          </w:tcPr>
          <w:p w:rsidR="008959BF" w:rsidRDefault="008959BF">
            <w:pPr>
              <w:rPr>
                <w:sz w:val="23"/>
                <w:szCs w:val="23"/>
              </w:rPr>
            </w:pPr>
          </w:p>
        </w:tc>
        <w:tc>
          <w:tcPr>
            <w:tcW w:w="10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79"/>
        </w:trPr>
        <w:tc>
          <w:tcPr>
            <w:tcW w:w="1040" w:type="dxa"/>
            <w:tcBorders>
              <w:right w:val="single" w:sz="8" w:space="0" w:color="auto"/>
            </w:tcBorders>
            <w:vAlign w:val="bottom"/>
          </w:tcPr>
          <w:p w:rsidR="008959BF" w:rsidRDefault="008959BF">
            <w:pPr>
              <w:rPr>
                <w:sz w:val="24"/>
                <w:szCs w:val="24"/>
              </w:rPr>
            </w:pPr>
          </w:p>
        </w:tc>
        <w:tc>
          <w:tcPr>
            <w:tcW w:w="1420" w:type="dxa"/>
            <w:vAlign w:val="bottom"/>
          </w:tcPr>
          <w:p w:rsidR="008959BF" w:rsidRDefault="0017326E">
            <w:pPr>
              <w:ind w:left="100"/>
              <w:rPr>
                <w:sz w:val="20"/>
                <w:szCs w:val="20"/>
              </w:rPr>
            </w:pPr>
            <w:r>
              <w:rPr>
                <w:rFonts w:eastAsia="Times New Roman"/>
                <w:b/>
                <w:bCs/>
                <w:sz w:val="24"/>
                <w:szCs w:val="24"/>
              </w:rPr>
              <w:t>красивей…</w:t>
            </w:r>
          </w:p>
        </w:tc>
        <w:tc>
          <w:tcPr>
            <w:tcW w:w="1120" w:type="dxa"/>
            <w:vAlign w:val="bottom"/>
          </w:tcPr>
          <w:p w:rsidR="008959BF" w:rsidRDefault="008959BF">
            <w:pPr>
              <w:rPr>
                <w:sz w:val="24"/>
                <w:szCs w:val="24"/>
              </w:rPr>
            </w:pPr>
          </w:p>
        </w:tc>
        <w:tc>
          <w:tcPr>
            <w:tcW w:w="820" w:type="dxa"/>
            <w:tcBorders>
              <w:right w:val="single" w:sz="8" w:space="0" w:color="auto"/>
            </w:tcBorders>
            <w:vAlign w:val="bottom"/>
          </w:tcPr>
          <w:p w:rsidR="008959BF" w:rsidRDefault="008959BF">
            <w:pPr>
              <w:rPr>
                <w:sz w:val="24"/>
                <w:szCs w:val="24"/>
              </w:rPr>
            </w:pPr>
          </w:p>
        </w:tc>
        <w:tc>
          <w:tcPr>
            <w:tcW w:w="10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281"/>
        </w:trPr>
        <w:tc>
          <w:tcPr>
            <w:tcW w:w="1040" w:type="dxa"/>
            <w:tcBorders>
              <w:bottom w:val="single" w:sz="8" w:space="0" w:color="auto"/>
              <w:right w:val="single" w:sz="8" w:space="0" w:color="auto"/>
            </w:tcBorders>
            <w:vAlign w:val="bottom"/>
          </w:tcPr>
          <w:p w:rsidR="008959BF" w:rsidRDefault="008959BF">
            <w:pPr>
              <w:rPr>
                <w:sz w:val="24"/>
                <w:szCs w:val="24"/>
              </w:rPr>
            </w:pPr>
          </w:p>
        </w:tc>
        <w:tc>
          <w:tcPr>
            <w:tcW w:w="3360" w:type="dxa"/>
            <w:gridSpan w:val="3"/>
            <w:tcBorders>
              <w:bottom w:val="single" w:sz="8" w:space="0" w:color="auto"/>
              <w:right w:val="single" w:sz="8" w:space="0" w:color="auto"/>
            </w:tcBorders>
            <w:vAlign w:val="bottom"/>
          </w:tcPr>
          <w:p w:rsidR="008959BF" w:rsidRDefault="008959BF">
            <w:pPr>
              <w:rPr>
                <w:sz w:val="24"/>
                <w:szCs w:val="24"/>
              </w:rPr>
            </w:pPr>
          </w:p>
        </w:tc>
        <w:tc>
          <w:tcPr>
            <w:tcW w:w="10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0"/>
        </w:trPr>
        <w:tc>
          <w:tcPr>
            <w:tcW w:w="1040" w:type="dxa"/>
            <w:tcBorders>
              <w:right w:val="single" w:sz="8" w:space="0" w:color="auto"/>
            </w:tcBorders>
            <w:vAlign w:val="bottom"/>
          </w:tcPr>
          <w:p w:rsidR="008959BF" w:rsidRDefault="0017326E">
            <w:pPr>
              <w:spacing w:line="260" w:lineRule="exact"/>
              <w:ind w:right="680"/>
              <w:jc w:val="right"/>
              <w:rPr>
                <w:sz w:val="20"/>
                <w:szCs w:val="20"/>
              </w:rPr>
            </w:pPr>
            <w:r>
              <w:rPr>
                <w:rFonts w:eastAsia="Times New Roman"/>
                <w:sz w:val="24"/>
                <w:szCs w:val="24"/>
              </w:rPr>
              <w:t>3</w:t>
            </w:r>
          </w:p>
        </w:tc>
        <w:tc>
          <w:tcPr>
            <w:tcW w:w="3360" w:type="dxa"/>
            <w:gridSpan w:val="3"/>
            <w:tcBorders>
              <w:right w:val="single" w:sz="8" w:space="0" w:color="auto"/>
            </w:tcBorders>
            <w:vAlign w:val="bottom"/>
          </w:tcPr>
          <w:p w:rsidR="008959BF" w:rsidRDefault="0017326E">
            <w:pPr>
              <w:spacing w:line="260" w:lineRule="exact"/>
              <w:ind w:left="100"/>
              <w:rPr>
                <w:sz w:val="20"/>
                <w:szCs w:val="20"/>
              </w:rPr>
            </w:pPr>
            <w:r>
              <w:rPr>
                <w:rFonts w:eastAsia="Times New Roman"/>
                <w:b/>
                <w:bCs/>
                <w:sz w:val="24"/>
                <w:szCs w:val="24"/>
              </w:rPr>
              <w:t>Вокальная музыка. Романс.</w:t>
            </w:r>
          </w:p>
        </w:tc>
        <w:tc>
          <w:tcPr>
            <w:tcW w:w="1040" w:type="dxa"/>
            <w:tcBorders>
              <w:right w:val="single" w:sz="8" w:space="0" w:color="auto"/>
            </w:tcBorders>
            <w:vAlign w:val="bottom"/>
          </w:tcPr>
          <w:p w:rsidR="008959BF" w:rsidRDefault="0017326E">
            <w:pPr>
              <w:spacing w:line="260" w:lineRule="exact"/>
              <w:ind w:right="7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0" w:lineRule="exact"/>
              <w:ind w:left="100"/>
              <w:rPr>
                <w:sz w:val="20"/>
                <w:szCs w:val="20"/>
              </w:rPr>
            </w:pPr>
            <w:r>
              <w:rPr>
                <w:rFonts w:eastAsia="Times New Roman"/>
                <w:sz w:val="24"/>
                <w:szCs w:val="24"/>
              </w:rPr>
              <w:t>3 неделя</w:t>
            </w:r>
          </w:p>
        </w:tc>
        <w:tc>
          <w:tcPr>
            <w:tcW w:w="1420" w:type="dxa"/>
            <w:tcBorders>
              <w:right w:val="single" w:sz="8" w:space="0" w:color="auto"/>
            </w:tcBorders>
            <w:vAlign w:val="bottom"/>
          </w:tcPr>
          <w:p w:rsidR="008959BF" w:rsidRDefault="008959BF"/>
        </w:tc>
      </w:tr>
      <w:tr w:rsidR="008959BF">
        <w:trPr>
          <w:trHeight w:val="281"/>
        </w:trPr>
        <w:tc>
          <w:tcPr>
            <w:tcW w:w="1040" w:type="dxa"/>
            <w:tcBorders>
              <w:bottom w:val="single" w:sz="8" w:space="0" w:color="auto"/>
              <w:right w:val="single" w:sz="8" w:space="0" w:color="auto"/>
            </w:tcBorders>
            <w:vAlign w:val="bottom"/>
          </w:tcPr>
          <w:p w:rsidR="008959BF" w:rsidRDefault="008959BF">
            <w:pPr>
              <w:rPr>
                <w:sz w:val="24"/>
                <w:szCs w:val="24"/>
              </w:rPr>
            </w:pPr>
          </w:p>
        </w:tc>
        <w:tc>
          <w:tcPr>
            <w:tcW w:w="2540" w:type="dxa"/>
            <w:gridSpan w:val="2"/>
            <w:tcBorders>
              <w:bottom w:val="single" w:sz="8" w:space="0" w:color="auto"/>
            </w:tcBorders>
            <w:vAlign w:val="bottom"/>
          </w:tcPr>
          <w:p w:rsidR="008959BF" w:rsidRDefault="008959BF">
            <w:pPr>
              <w:rPr>
                <w:sz w:val="24"/>
                <w:szCs w:val="24"/>
              </w:rPr>
            </w:pPr>
          </w:p>
        </w:tc>
        <w:tc>
          <w:tcPr>
            <w:tcW w:w="820" w:type="dxa"/>
            <w:tcBorders>
              <w:bottom w:val="single" w:sz="8" w:space="0" w:color="auto"/>
              <w:right w:val="single" w:sz="8" w:space="0" w:color="auto"/>
            </w:tcBorders>
            <w:vAlign w:val="bottom"/>
          </w:tcPr>
          <w:p w:rsidR="008959BF" w:rsidRDefault="008959BF">
            <w:pPr>
              <w:rPr>
                <w:sz w:val="24"/>
                <w:szCs w:val="24"/>
              </w:rPr>
            </w:pPr>
          </w:p>
        </w:tc>
        <w:tc>
          <w:tcPr>
            <w:tcW w:w="10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1"/>
        </w:trPr>
        <w:tc>
          <w:tcPr>
            <w:tcW w:w="1040" w:type="dxa"/>
            <w:tcBorders>
              <w:right w:val="single" w:sz="8" w:space="0" w:color="auto"/>
            </w:tcBorders>
            <w:vAlign w:val="bottom"/>
          </w:tcPr>
          <w:p w:rsidR="008959BF" w:rsidRDefault="0017326E">
            <w:pPr>
              <w:spacing w:line="260" w:lineRule="exact"/>
              <w:ind w:right="680"/>
              <w:jc w:val="right"/>
              <w:rPr>
                <w:sz w:val="20"/>
                <w:szCs w:val="20"/>
              </w:rPr>
            </w:pPr>
            <w:r>
              <w:rPr>
                <w:rFonts w:eastAsia="Times New Roman"/>
                <w:sz w:val="24"/>
                <w:szCs w:val="24"/>
              </w:rPr>
              <w:t>4</w:t>
            </w:r>
          </w:p>
        </w:tc>
        <w:tc>
          <w:tcPr>
            <w:tcW w:w="2540" w:type="dxa"/>
            <w:gridSpan w:val="2"/>
            <w:vAlign w:val="bottom"/>
          </w:tcPr>
          <w:p w:rsidR="008959BF" w:rsidRDefault="0017326E">
            <w:pPr>
              <w:spacing w:line="260" w:lineRule="exact"/>
              <w:ind w:left="100"/>
              <w:rPr>
                <w:sz w:val="20"/>
                <w:szCs w:val="20"/>
              </w:rPr>
            </w:pPr>
            <w:r>
              <w:rPr>
                <w:rFonts w:eastAsia="Times New Roman"/>
                <w:b/>
                <w:bCs/>
                <w:sz w:val="24"/>
                <w:szCs w:val="24"/>
              </w:rPr>
              <w:t>Фольклор в музыке</w:t>
            </w:r>
          </w:p>
        </w:tc>
        <w:tc>
          <w:tcPr>
            <w:tcW w:w="820" w:type="dxa"/>
            <w:tcBorders>
              <w:right w:val="single" w:sz="8" w:space="0" w:color="auto"/>
            </w:tcBorders>
            <w:vAlign w:val="bottom"/>
          </w:tcPr>
          <w:p w:rsidR="008959BF" w:rsidRDefault="008959BF"/>
        </w:tc>
        <w:tc>
          <w:tcPr>
            <w:tcW w:w="1040" w:type="dxa"/>
            <w:tcBorders>
              <w:right w:val="single" w:sz="8" w:space="0" w:color="auto"/>
            </w:tcBorders>
            <w:vAlign w:val="bottom"/>
          </w:tcPr>
          <w:p w:rsidR="008959BF" w:rsidRDefault="0017326E">
            <w:pPr>
              <w:spacing w:line="260" w:lineRule="exact"/>
              <w:ind w:right="7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0" w:lineRule="exact"/>
              <w:ind w:left="100"/>
              <w:rPr>
                <w:sz w:val="20"/>
                <w:szCs w:val="20"/>
              </w:rPr>
            </w:pPr>
            <w:r>
              <w:rPr>
                <w:rFonts w:eastAsia="Times New Roman"/>
                <w:sz w:val="24"/>
                <w:szCs w:val="24"/>
              </w:rPr>
              <w:t>4 неделя</w:t>
            </w:r>
          </w:p>
        </w:tc>
        <w:tc>
          <w:tcPr>
            <w:tcW w:w="1420" w:type="dxa"/>
            <w:tcBorders>
              <w:right w:val="single" w:sz="8" w:space="0" w:color="auto"/>
            </w:tcBorders>
            <w:vAlign w:val="bottom"/>
          </w:tcPr>
          <w:p w:rsidR="008959BF" w:rsidRDefault="008959BF"/>
        </w:tc>
      </w:tr>
      <w:tr w:rsidR="008959BF">
        <w:trPr>
          <w:trHeight w:val="274"/>
        </w:trPr>
        <w:tc>
          <w:tcPr>
            <w:tcW w:w="1040" w:type="dxa"/>
            <w:tcBorders>
              <w:right w:val="single" w:sz="8" w:space="0" w:color="auto"/>
            </w:tcBorders>
            <w:vAlign w:val="bottom"/>
          </w:tcPr>
          <w:p w:rsidR="008959BF" w:rsidRDefault="008959BF">
            <w:pPr>
              <w:rPr>
                <w:sz w:val="23"/>
                <w:szCs w:val="23"/>
              </w:rPr>
            </w:pPr>
          </w:p>
        </w:tc>
        <w:tc>
          <w:tcPr>
            <w:tcW w:w="3360" w:type="dxa"/>
            <w:gridSpan w:val="3"/>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русских композиторов.</w:t>
            </w:r>
          </w:p>
        </w:tc>
        <w:tc>
          <w:tcPr>
            <w:tcW w:w="10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78"/>
        </w:trPr>
        <w:tc>
          <w:tcPr>
            <w:tcW w:w="1040" w:type="dxa"/>
            <w:tcBorders>
              <w:right w:val="single" w:sz="8" w:space="0" w:color="auto"/>
            </w:tcBorders>
            <w:vAlign w:val="bottom"/>
          </w:tcPr>
          <w:p w:rsidR="008959BF" w:rsidRDefault="008959BF">
            <w:pPr>
              <w:rPr>
                <w:sz w:val="24"/>
                <w:szCs w:val="24"/>
              </w:rPr>
            </w:pPr>
          </w:p>
        </w:tc>
        <w:tc>
          <w:tcPr>
            <w:tcW w:w="3360" w:type="dxa"/>
            <w:gridSpan w:val="3"/>
            <w:tcBorders>
              <w:right w:val="single" w:sz="8" w:space="0" w:color="auto"/>
            </w:tcBorders>
            <w:vAlign w:val="bottom"/>
          </w:tcPr>
          <w:p w:rsidR="008959BF" w:rsidRDefault="0017326E">
            <w:pPr>
              <w:ind w:left="100"/>
              <w:rPr>
                <w:sz w:val="20"/>
                <w:szCs w:val="20"/>
              </w:rPr>
            </w:pPr>
            <w:r>
              <w:rPr>
                <w:rFonts w:eastAsia="Times New Roman"/>
                <w:b/>
                <w:bCs/>
                <w:sz w:val="24"/>
                <w:szCs w:val="24"/>
              </w:rPr>
              <w:t>«Стучит, гремит Кикимора»</w:t>
            </w:r>
          </w:p>
        </w:tc>
        <w:tc>
          <w:tcPr>
            <w:tcW w:w="10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281"/>
        </w:trPr>
        <w:tc>
          <w:tcPr>
            <w:tcW w:w="104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tcBorders>
            <w:vAlign w:val="bottom"/>
          </w:tcPr>
          <w:p w:rsidR="008959BF" w:rsidRDefault="008959BF">
            <w:pPr>
              <w:rPr>
                <w:sz w:val="24"/>
                <w:szCs w:val="24"/>
              </w:rPr>
            </w:pPr>
          </w:p>
        </w:tc>
        <w:tc>
          <w:tcPr>
            <w:tcW w:w="1120" w:type="dxa"/>
            <w:tcBorders>
              <w:bottom w:val="single" w:sz="8" w:space="0" w:color="auto"/>
            </w:tcBorders>
            <w:vAlign w:val="bottom"/>
          </w:tcPr>
          <w:p w:rsidR="008959BF" w:rsidRDefault="008959BF">
            <w:pPr>
              <w:rPr>
                <w:sz w:val="24"/>
                <w:szCs w:val="24"/>
              </w:rPr>
            </w:pPr>
          </w:p>
        </w:tc>
        <w:tc>
          <w:tcPr>
            <w:tcW w:w="820" w:type="dxa"/>
            <w:tcBorders>
              <w:bottom w:val="single" w:sz="8" w:space="0" w:color="auto"/>
              <w:right w:val="single" w:sz="8" w:space="0" w:color="auto"/>
            </w:tcBorders>
            <w:vAlign w:val="bottom"/>
          </w:tcPr>
          <w:p w:rsidR="008959BF" w:rsidRDefault="008959BF">
            <w:pPr>
              <w:rPr>
                <w:sz w:val="24"/>
                <w:szCs w:val="24"/>
              </w:rPr>
            </w:pPr>
          </w:p>
        </w:tc>
        <w:tc>
          <w:tcPr>
            <w:tcW w:w="10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0"/>
        </w:trPr>
        <w:tc>
          <w:tcPr>
            <w:tcW w:w="1040" w:type="dxa"/>
            <w:tcBorders>
              <w:right w:val="single" w:sz="8" w:space="0" w:color="auto"/>
            </w:tcBorders>
            <w:vAlign w:val="bottom"/>
          </w:tcPr>
          <w:p w:rsidR="008959BF" w:rsidRDefault="0017326E">
            <w:pPr>
              <w:spacing w:line="260" w:lineRule="exact"/>
              <w:ind w:right="680"/>
              <w:jc w:val="right"/>
              <w:rPr>
                <w:sz w:val="20"/>
                <w:szCs w:val="20"/>
              </w:rPr>
            </w:pPr>
            <w:r>
              <w:rPr>
                <w:rFonts w:eastAsia="Times New Roman"/>
                <w:sz w:val="24"/>
                <w:szCs w:val="24"/>
              </w:rPr>
              <w:t>5</w:t>
            </w:r>
          </w:p>
        </w:tc>
        <w:tc>
          <w:tcPr>
            <w:tcW w:w="1420" w:type="dxa"/>
            <w:vAlign w:val="bottom"/>
          </w:tcPr>
          <w:p w:rsidR="008959BF" w:rsidRDefault="0017326E">
            <w:pPr>
              <w:spacing w:line="260" w:lineRule="exact"/>
              <w:ind w:left="100"/>
              <w:rPr>
                <w:sz w:val="20"/>
                <w:szCs w:val="20"/>
              </w:rPr>
            </w:pPr>
            <w:r>
              <w:rPr>
                <w:rFonts w:eastAsia="Times New Roman"/>
                <w:b/>
                <w:bCs/>
                <w:sz w:val="24"/>
                <w:szCs w:val="24"/>
              </w:rPr>
              <w:t>«Что    за</w:t>
            </w:r>
          </w:p>
        </w:tc>
        <w:tc>
          <w:tcPr>
            <w:tcW w:w="1120" w:type="dxa"/>
            <w:vAlign w:val="bottom"/>
          </w:tcPr>
          <w:p w:rsidR="008959BF" w:rsidRDefault="0017326E">
            <w:pPr>
              <w:spacing w:line="260" w:lineRule="exact"/>
              <w:ind w:left="140"/>
              <w:rPr>
                <w:sz w:val="20"/>
                <w:szCs w:val="20"/>
              </w:rPr>
            </w:pPr>
            <w:r>
              <w:rPr>
                <w:rFonts w:eastAsia="Times New Roman"/>
                <w:b/>
                <w:bCs/>
                <w:w w:val="98"/>
                <w:sz w:val="24"/>
                <w:szCs w:val="24"/>
              </w:rPr>
              <w:t>прелесть</w:t>
            </w:r>
          </w:p>
        </w:tc>
        <w:tc>
          <w:tcPr>
            <w:tcW w:w="820" w:type="dxa"/>
            <w:tcBorders>
              <w:right w:val="single" w:sz="8" w:space="0" w:color="auto"/>
            </w:tcBorders>
            <w:vAlign w:val="bottom"/>
          </w:tcPr>
          <w:p w:rsidR="008959BF" w:rsidRDefault="0017326E">
            <w:pPr>
              <w:spacing w:line="260" w:lineRule="exact"/>
              <w:jc w:val="right"/>
              <w:rPr>
                <w:sz w:val="20"/>
                <w:szCs w:val="20"/>
              </w:rPr>
            </w:pPr>
            <w:r>
              <w:rPr>
                <w:rFonts w:eastAsia="Times New Roman"/>
                <w:b/>
                <w:bCs/>
                <w:sz w:val="24"/>
                <w:szCs w:val="24"/>
              </w:rPr>
              <w:t>эти</w:t>
            </w:r>
          </w:p>
        </w:tc>
        <w:tc>
          <w:tcPr>
            <w:tcW w:w="1040" w:type="dxa"/>
            <w:tcBorders>
              <w:right w:val="single" w:sz="8" w:space="0" w:color="auto"/>
            </w:tcBorders>
            <w:vAlign w:val="bottom"/>
          </w:tcPr>
          <w:p w:rsidR="008959BF" w:rsidRDefault="0017326E">
            <w:pPr>
              <w:spacing w:line="260" w:lineRule="exact"/>
              <w:ind w:right="7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0" w:lineRule="exact"/>
              <w:ind w:left="100"/>
              <w:rPr>
                <w:sz w:val="20"/>
                <w:szCs w:val="20"/>
              </w:rPr>
            </w:pPr>
            <w:r>
              <w:rPr>
                <w:rFonts w:eastAsia="Times New Roman"/>
                <w:sz w:val="24"/>
                <w:szCs w:val="24"/>
              </w:rPr>
              <w:t>5 неделя</w:t>
            </w:r>
          </w:p>
        </w:tc>
        <w:tc>
          <w:tcPr>
            <w:tcW w:w="1420" w:type="dxa"/>
            <w:tcBorders>
              <w:right w:val="single" w:sz="8" w:space="0" w:color="auto"/>
            </w:tcBorders>
            <w:vAlign w:val="bottom"/>
          </w:tcPr>
          <w:p w:rsidR="008959BF" w:rsidRDefault="008959BF"/>
        </w:tc>
      </w:tr>
      <w:tr w:rsidR="008959BF">
        <w:trPr>
          <w:trHeight w:val="274"/>
        </w:trPr>
        <w:tc>
          <w:tcPr>
            <w:tcW w:w="1040" w:type="dxa"/>
            <w:tcBorders>
              <w:right w:val="single" w:sz="8" w:space="0" w:color="auto"/>
            </w:tcBorders>
            <w:vAlign w:val="bottom"/>
          </w:tcPr>
          <w:p w:rsidR="008959BF" w:rsidRDefault="008959BF">
            <w:pPr>
              <w:rPr>
                <w:sz w:val="23"/>
                <w:szCs w:val="23"/>
              </w:rPr>
            </w:pPr>
          </w:p>
        </w:tc>
        <w:tc>
          <w:tcPr>
            <w:tcW w:w="1420" w:type="dxa"/>
            <w:vAlign w:val="bottom"/>
          </w:tcPr>
          <w:p w:rsidR="008959BF" w:rsidRDefault="0017326E">
            <w:pPr>
              <w:spacing w:line="274" w:lineRule="exact"/>
              <w:ind w:left="100"/>
              <w:rPr>
                <w:sz w:val="20"/>
                <w:szCs w:val="20"/>
              </w:rPr>
            </w:pPr>
            <w:r>
              <w:rPr>
                <w:rFonts w:eastAsia="Times New Roman"/>
                <w:b/>
                <w:bCs/>
                <w:sz w:val="24"/>
                <w:szCs w:val="24"/>
              </w:rPr>
              <w:t>сказки…»</w:t>
            </w:r>
          </w:p>
        </w:tc>
        <w:tc>
          <w:tcPr>
            <w:tcW w:w="1940" w:type="dxa"/>
            <w:gridSpan w:val="2"/>
            <w:tcBorders>
              <w:right w:val="single" w:sz="8" w:space="0" w:color="auto"/>
            </w:tcBorders>
            <w:vAlign w:val="bottom"/>
          </w:tcPr>
          <w:p w:rsidR="008959BF" w:rsidRDefault="0017326E">
            <w:pPr>
              <w:spacing w:line="274" w:lineRule="exact"/>
              <w:jc w:val="right"/>
              <w:rPr>
                <w:sz w:val="20"/>
                <w:szCs w:val="20"/>
              </w:rPr>
            </w:pPr>
            <w:r>
              <w:rPr>
                <w:rFonts w:eastAsia="Times New Roman"/>
                <w:b/>
                <w:bCs/>
                <w:sz w:val="24"/>
                <w:szCs w:val="24"/>
              </w:rPr>
              <w:t>Н.А.   Римский-</w:t>
            </w:r>
          </w:p>
        </w:tc>
        <w:tc>
          <w:tcPr>
            <w:tcW w:w="10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78"/>
        </w:trPr>
        <w:tc>
          <w:tcPr>
            <w:tcW w:w="1040" w:type="dxa"/>
            <w:tcBorders>
              <w:right w:val="single" w:sz="8" w:space="0" w:color="auto"/>
            </w:tcBorders>
            <w:vAlign w:val="bottom"/>
          </w:tcPr>
          <w:p w:rsidR="008959BF" w:rsidRDefault="008959BF">
            <w:pPr>
              <w:rPr>
                <w:sz w:val="24"/>
                <w:szCs w:val="24"/>
              </w:rPr>
            </w:pPr>
          </w:p>
        </w:tc>
        <w:tc>
          <w:tcPr>
            <w:tcW w:w="3360" w:type="dxa"/>
            <w:gridSpan w:val="3"/>
            <w:tcBorders>
              <w:right w:val="single" w:sz="8" w:space="0" w:color="auto"/>
            </w:tcBorders>
            <w:vAlign w:val="bottom"/>
          </w:tcPr>
          <w:p w:rsidR="008959BF" w:rsidRDefault="0017326E">
            <w:pPr>
              <w:ind w:left="100"/>
              <w:rPr>
                <w:sz w:val="20"/>
                <w:szCs w:val="20"/>
              </w:rPr>
            </w:pPr>
            <w:r>
              <w:rPr>
                <w:rFonts w:eastAsia="Times New Roman"/>
                <w:b/>
                <w:bCs/>
                <w:sz w:val="24"/>
                <w:szCs w:val="24"/>
              </w:rPr>
              <w:t>Корсаков «Шехеразада»</w:t>
            </w:r>
          </w:p>
        </w:tc>
        <w:tc>
          <w:tcPr>
            <w:tcW w:w="10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281"/>
        </w:trPr>
        <w:tc>
          <w:tcPr>
            <w:tcW w:w="1040" w:type="dxa"/>
            <w:tcBorders>
              <w:bottom w:val="single" w:sz="8" w:space="0" w:color="auto"/>
              <w:right w:val="single" w:sz="8" w:space="0" w:color="auto"/>
            </w:tcBorders>
            <w:vAlign w:val="bottom"/>
          </w:tcPr>
          <w:p w:rsidR="008959BF" w:rsidRDefault="008959BF">
            <w:pPr>
              <w:rPr>
                <w:sz w:val="24"/>
                <w:szCs w:val="24"/>
              </w:rPr>
            </w:pPr>
          </w:p>
        </w:tc>
        <w:tc>
          <w:tcPr>
            <w:tcW w:w="3360" w:type="dxa"/>
            <w:gridSpan w:val="3"/>
            <w:tcBorders>
              <w:bottom w:val="single" w:sz="8" w:space="0" w:color="auto"/>
              <w:right w:val="single" w:sz="8" w:space="0" w:color="auto"/>
            </w:tcBorders>
            <w:vAlign w:val="bottom"/>
          </w:tcPr>
          <w:p w:rsidR="008959BF" w:rsidRDefault="008959BF">
            <w:pPr>
              <w:rPr>
                <w:sz w:val="24"/>
                <w:szCs w:val="24"/>
              </w:rPr>
            </w:pPr>
          </w:p>
        </w:tc>
        <w:tc>
          <w:tcPr>
            <w:tcW w:w="10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0"/>
        </w:trPr>
        <w:tc>
          <w:tcPr>
            <w:tcW w:w="1040" w:type="dxa"/>
            <w:tcBorders>
              <w:right w:val="single" w:sz="8" w:space="0" w:color="auto"/>
            </w:tcBorders>
            <w:vAlign w:val="bottom"/>
          </w:tcPr>
          <w:p w:rsidR="008959BF" w:rsidRDefault="0017326E">
            <w:pPr>
              <w:spacing w:line="260" w:lineRule="exact"/>
              <w:ind w:right="680"/>
              <w:jc w:val="right"/>
              <w:rPr>
                <w:sz w:val="20"/>
                <w:szCs w:val="20"/>
              </w:rPr>
            </w:pPr>
            <w:r>
              <w:rPr>
                <w:rFonts w:eastAsia="Times New Roman"/>
                <w:sz w:val="24"/>
                <w:szCs w:val="24"/>
              </w:rPr>
              <w:t>6</w:t>
            </w:r>
          </w:p>
        </w:tc>
        <w:tc>
          <w:tcPr>
            <w:tcW w:w="3360" w:type="dxa"/>
            <w:gridSpan w:val="3"/>
            <w:tcBorders>
              <w:right w:val="single" w:sz="8" w:space="0" w:color="auto"/>
            </w:tcBorders>
            <w:vAlign w:val="bottom"/>
          </w:tcPr>
          <w:p w:rsidR="008959BF" w:rsidRDefault="0017326E">
            <w:pPr>
              <w:spacing w:line="260" w:lineRule="exact"/>
              <w:ind w:left="100"/>
              <w:rPr>
                <w:sz w:val="20"/>
                <w:szCs w:val="20"/>
              </w:rPr>
            </w:pPr>
            <w:r>
              <w:rPr>
                <w:rFonts w:eastAsia="Times New Roman"/>
                <w:b/>
                <w:bCs/>
                <w:sz w:val="24"/>
                <w:szCs w:val="24"/>
              </w:rPr>
              <w:t>Жанры инструментальной</w:t>
            </w:r>
          </w:p>
        </w:tc>
        <w:tc>
          <w:tcPr>
            <w:tcW w:w="1040" w:type="dxa"/>
            <w:tcBorders>
              <w:right w:val="single" w:sz="8" w:space="0" w:color="auto"/>
            </w:tcBorders>
            <w:vAlign w:val="bottom"/>
          </w:tcPr>
          <w:p w:rsidR="008959BF" w:rsidRDefault="0017326E">
            <w:pPr>
              <w:spacing w:line="260" w:lineRule="exact"/>
              <w:ind w:right="7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0" w:lineRule="exact"/>
              <w:ind w:left="100"/>
              <w:rPr>
                <w:sz w:val="20"/>
                <w:szCs w:val="20"/>
              </w:rPr>
            </w:pPr>
            <w:r>
              <w:rPr>
                <w:rFonts w:eastAsia="Times New Roman"/>
                <w:sz w:val="24"/>
                <w:szCs w:val="24"/>
              </w:rPr>
              <w:t>6 неделя</w:t>
            </w:r>
          </w:p>
        </w:tc>
        <w:tc>
          <w:tcPr>
            <w:tcW w:w="1420" w:type="dxa"/>
            <w:tcBorders>
              <w:right w:val="single" w:sz="8" w:space="0" w:color="auto"/>
            </w:tcBorders>
            <w:vAlign w:val="bottom"/>
          </w:tcPr>
          <w:p w:rsidR="008959BF" w:rsidRDefault="008959BF"/>
        </w:tc>
      </w:tr>
      <w:tr w:rsidR="008959BF">
        <w:trPr>
          <w:trHeight w:val="274"/>
        </w:trPr>
        <w:tc>
          <w:tcPr>
            <w:tcW w:w="1040" w:type="dxa"/>
            <w:tcBorders>
              <w:right w:val="single" w:sz="8" w:space="0" w:color="auto"/>
            </w:tcBorders>
            <w:vAlign w:val="bottom"/>
          </w:tcPr>
          <w:p w:rsidR="008959BF" w:rsidRDefault="008959BF">
            <w:pPr>
              <w:rPr>
                <w:sz w:val="23"/>
                <w:szCs w:val="23"/>
              </w:rPr>
            </w:pPr>
          </w:p>
        </w:tc>
        <w:tc>
          <w:tcPr>
            <w:tcW w:w="3360" w:type="dxa"/>
            <w:gridSpan w:val="3"/>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и вокальной музыки.</w:t>
            </w:r>
          </w:p>
        </w:tc>
        <w:tc>
          <w:tcPr>
            <w:tcW w:w="10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82"/>
        </w:trPr>
        <w:tc>
          <w:tcPr>
            <w:tcW w:w="1040" w:type="dxa"/>
            <w:tcBorders>
              <w:bottom w:val="single" w:sz="8" w:space="0" w:color="auto"/>
              <w:right w:val="single" w:sz="8" w:space="0" w:color="auto"/>
            </w:tcBorders>
            <w:vAlign w:val="bottom"/>
          </w:tcPr>
          <w:p w:rsidR="008959BF" w:rsidRDefault="008959BF">
            <w:pPr>
              <w:rPr>
                <w:sz w:val="24"/>
                <w:szCs w:val="24"/>
              </w:rPr>
            </w:pPr>
          </w:p>
        </w:tc>
        <w:tc>
          <w:tcPr>
            <w:tcW w:w="2540" w:type="dxa"/>
            <w:gridSpan w:val="2"/>
            <w:tcBorders>
              <w:bottom w:val="single" w:sz="8" w:space="0" w:color="auto"/>
            </w:tcBorders>
            <w:vAlign w:val="bottom"/>
          </w:tcPr>
          <w:p w:rsidR="008959BF" w:rsidRDefault="008959BF">
            <w:pPr>
              <w:rPr>
                <w:sz w:val="24"/>
                <w:szCs w:val="24"/>
              </w:rPr>
            </w:pPr>
          </w:p>
        </w:tc>
        <w:tc>
          <w:tcPr>
            <w:tcW w:w="820" w:type="dxa"/>
            <w:tcBorders>
              <w:bottom w:val="single" w:sz="8" w:space="0" w:color="auto"/>
              <w:right w:val="single" w:sz="8" w:space="0" w:color="auto"/>
            </w:tcBorders>
            <w:vAlign w:val="bottom"/>
          </w:tcPr>
          <w:p w:rsidR="008959BF" w:rsidRDefault="008959BF">
            <w:pPr>
              <w:rPr>
                <w:sz w:val="24"/>
                <w:szCs w:val="24"/>
              </w:rPr>
            </w:pPr>
          </w:p>
        </w:tc>
        <w:tc>
          <w:tcPr>
            <w:tcW w:w="10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0"/>
        </w:trPr>
        <w:tc>
          <w:tcPr>
            <w:tcW w:w="1040" w:type="dxa"/>
            <w:tcBorders>
              <w:right w:val="single" w:sz="8" w:space="0" w:color="auto"/>
            </w:tcBorders>
            <w:vAlign w:val="bottom"/>
          </w:tcPr>
          <w:p w:rsidR="008959BF" w:rsidRDefault="0017326E">
            <w:pPr>
              <w:spacing w:line="260" w:lineRule="exact"/>
              <w:ind w:right="680"/>
              <w:jc w:val="right"/>
              <w:rPr>
                <w:sz w:val="20"/>
                <w:szCs w:val="20"/>
              </w:rPr>
            </w:pPr>
            <w:r>
              <w:rPr>
                <w:rFonts w:eastAsia="Times New Roman"/>
                <w:sz w:val="24"/>
                <w:szCs w:val="24"/>
              </w:rPr>
              <w:t>7</w:t>
            </w:r>
          </w:p>
        </w:tc>
        <w:tc>
          <w:tcPr>
            <w:tcW w:w="2540" w:type="dxa"/>
            <w:gridSpan w:val="2"/>
            <w:vAlign w:val="bottom"/>
          </w:tcPr>
          <w:p w:rsidR="008959BF" w:rsidRDefault="0017326E">
            <w:pPr>
              <w:spacing w:line="260" w:lineRule="exact"/>
              <w:ind w:left="100"/>
              <w:rPr>
                <w:sz w:val="20"/>
                <w:szCs w:val="20"/>
              </w:rPr>
            </w:pPr>
            <w:r>
              <w:rPr>
                <w:rFonts w:eastAsia="Times New Roman"/>
                <w:b/>
                <w:bCs/>
                <w:sz w:val="24"/>
                <w:szCs w:val="24"/>
              </w:rPr>
              <w:t>Вторая жизнь песни.</w:t>
            </w:r>
          </w:p>
        </w:tc>
        <w:tc>
          <w:tcPr>
            <w:tcW w:w="820" w:type="dxa"/>
            <w:tcBorders>
              <w:right w:val="single" w:sz="8" w:space="0" w:color="auto"/>
            </w:tcBorders>
            <w:vAlign w:val="bottom"/>
          </w:tcPr>
          <w:p w:rsidR="008959BF" w:rsidRDefault="008959BF"/>
        </w:tc>
        <w:tc>
          <w:tcPr>
            <w:tcW w:w="1040" w:type="dxa"/>
            <w:tcBorders>
              <w:right w:val="single" w:sz="8" w:space="0" w:color="auto"/>
            </w:tcBorders>
            <w:vAlign w:val="bottom"/>
          </w:tcPr>
          <w:p w:rsidR="008959BF" w:rsidRDefault="0017326E">
            <w:pPr>
              <w:spacing w:line="260" w:lineRule="exact"/>
              <w:ind w:right="7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0" w:lineRule="exact"/>
              <w:ind w:left="100"/>
              <w:rPr>
                <w:sz w:val="20"/>
                <w:szCs w:val="20"/>
              </w:rPr>
            </w:pPr>
            <w:r>
              <w:rPr>
                <w:rFonts w:eastAsia="Times New Roman"/>
                <w:sz w:val="24"/>
                <w:szCs w:val="24"/>
              </w:rPr>
              <w:t>7 неделя</w:t>
            </w:r>
          </w:p>
        </w:tc>
        <w:tc>
          <w:tcPr>
            <w:tcW w:w="1420" w:type="dxa"/>
            <w:tcBorders>
              <w:right w:val="single" w:sz="8" w:space="0" w:color="auto"/>
            </w:tcBorders>
            <w:vAlign w:val="bottom"/>
          </w:tcPr>
          <w:p w:rsidR="008959BF" w:rsidRDefault="008959BF"/>
        </w:tc>
      </w:tr>
      <w:tr w:rsidR="008959BF">
        <w:trPr>
          <w:trHeight w:val="278"/>
        </w:trPr>
        <w:tc>
          <w:tcPr>
            <w:tcW w:w="1040" w:type="dxa"/>
            <w:tcBorders>
              <w:right w:val="single" w:sz="8" w:space="0" w:color="auto"/>
            </w:tcBorders>
            <w:vAlign w:val="bottom"/>
          </w:tcPr>
          <w:p w:rsidR="008959BF" w:rsidRDefault="008959BF">
            <w:pPr>
              <w:rPr>
                <w:sz w:val="24"/>
                <w:szCs w:val="24"/>
              </w:rPr>
            </w:pPr>
          </w:p>
        </w:tc>
        <w:tc>
          <w:tcPr>
            <w:tcW w:w="3360" w:type="dxa"/>
            <w:gridSpan w:val="3"/>
            <w:tcBorders>
              <w:right w:val="single" w:sz="8" w:space="0" w:color="auto"/>
            </w:tcBorders>
            <w:vAlign w:val="bottom"/>
          </w:tcPr>
          <w:p w:rsidR="008959BF" w:rsidRDefault="0017326E">
            <w:pPr>
              <w:ind w:left="100"/>
              <w:rPr>
                <w:sz w:val="20"/>
                <w:szCs w:val="20"/>
              </w:rPr>
            </w:pPr>
            <w:r>
              <w:rPr>
                <w:rFonts w:eastAsia="Times New Roman"/>
                <w:b/>
                <w:bCs/>
                <w:sz w:val="24"/>
                <w:szCs w:val="24"/>
              </w:rPr>
              <w:t>Живительный родник</w:t>
            </w:r>
          </w:p>
        </w:tc>
        <w:tc>
          <w:tcPr>
            <w:tcW w:w="10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274"/>
        </w:trPr>
        <w:tc>
          <w:tcPr>
            <w:tcW w:w="1040" w:type="dxa"/>
            <w:tcBorders>
              <w:right w:val="single" w:sz="8" w:space="0" w:color="auto"/>
            </w:tcBorders>
            <w:vAlign w:val="bottom"/>
          </w:tcPr>
          <w:p w:rsidR="008959BF" w:rsidRDefault="008959BF">
            <w:pPr>
              <w:rPr>
                <w:sz w:val="23"/>
                <w:szCs w:val="23"/>
              </w:rPr>
            </w:pPr>
          </w:p>
        </w:tc>
        <w:tc>
          <w:tcPr>
            <w:tcW w:w="1420" w:type="dxa"/>
            <w:vAlign w:val="bottom"/>
          </w:tcPr>
          <w:p w:rsidR="008959BF" w:rsidRDefault="0017326E">
            <w:pPr>
              <w:spacing w:line="273" w:lineRule="exact"/>
              <w:ind w:left="100"/>
              <w:rPr>
                <w:sz w:val="20"/>
                <w:szCs w:val="20"/>
              </w:rPr>
            </w:pPr>
            <w:r>
              <w:rPr>
                <w:rFonts w:eastAsia="Times New Roman"/>
                <w:b/>
                <w:bCs/>
                <w:sz w:val="24"/>
                <w:szCs w:val="24"/>
              </w:rPr>
              <w:t>творчества.</w:t>
            </w:r>
          </w:p>
        </w:tc>
        <w:tc>
          <w:tcPr>
            <w:tcW w:w="1120" w:type="dxa"/>
            <w:vAlign w:val="bottom"/>
          </w:tcPr>
          <w:p w:rsidR="008959BF" w:rsidRDefault="008959BF">
            <w:pPr>
              <w:rPr>
                <w:sz w:val="23"/>
                <w:szCs w:val="23"/>
              </w:rPr>
            </w:pPr>
          </w:p>
        </w:tc>
        <w:tc>
          <w:tcPr>
            <w:tcW w:w="820" w:type="dxa"/>
            <w:tcBorders>
              <w:right w:val="single" w:sz="8" w:space="0" w:color="auto"/>
            </w:tcBorders>
            <w:vAlign w:val="bottom"/>
          </w:tcPr>
          <w:p w:rsidR="008959BF" w:rsidRDefault="008959BF">
            <w:pPr>
              <w:rPr>
                <w:sz w:val="23"/>
                <w:szCs w:val="23"/>
              </w:rPr>
            </w:pPr>
          </w:p>
        </w:tc>
        <w:tc>
          <w:tcPr>
            <w:tcW w:w="10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560"/>
        </w:trPr>
        <w:tc>
          <w:tcPr>
            <w:tcW w:w="1040" w:type="dxa"/>
            <w:tcBorders>
              <w:bottom w:val="single" w:sz="8" w:space="0" w:color="auto"/>
              <w:right w:val="single" w:sz="8" w:space="0" w:color="auto"/>
            </w:tcBorders>
            <w:vAlign w:val="bottom"/>
          </w:tcPr>
          <w:p w:rsidR="008959BF" w:rsidRDefault="008959BF">
            <w:pPr>
              <w:rPr>
                <w:sz w:val="24"/>
                <w:szCs w:val="24"/>
              </w:rPr>
            </w:pPr>
          </w:p>
        </w:tc>
        <w:tc>
          <w:tcPr>
            <w:tcW w:w="3360" w:type="dxa"/>
            <w:gridSpan w:val="3"/>
            <w:tcBorders>
              <w:bottom w:val="single" w:sz="8" w:space="0" w:color="auto"/>
              <w:right w:val="single" w:sz="8" w:space="0" w:color="auto"/>
            </w:tcBorders>
            <w:vAlign w:val="bottom"/>
          </w:tcPr>
          <w:p w:rsidR="008959BF" w:rsidRDefault="008959BF">
            <w:pPr>
              <w:rPr>
                <w:sz w:val="24"/>
                <w:szCs w:val="24"/>
              </w:rPr>
            </w:pPr>
          </w:p>
        </w:tc>
        <w:tc>
          <w:tcPr>
            <w:tcW w:w="10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0"/>
        </w:trPr>
        <w:tc>
          <w:tcPr>
            <w:tcW w:w="1040" w:type="dxa"/>
            <w:tcBorders>
              <w:right w:val="single" w:sz="8" w:space="0" w:color="auto"/>
            </w:tcBorders>
            <w:vAlign w:val="bottom"/>
          </w:tcPr>
          <w:p w:rsidR="008959BF" w:rsidRDefault="0017326E">
            <w:pPr>
              <w:spacing w:line="260" w:lineRule="exact"/>
              <w:ind w:right="680"/>
              <w:jc w:val="right"/>
              <w:rPr>
                <w:sz w:val="20"/>
                <w:szCs w:val="20"/>
              </w:rPr>
            </w:pPr>
            <w:r>
              <w:rPr>
                <w:rFonts w:eastAsia="Times New Roman"/>
                <w:sz w:val="24"/>
                <w:szCs w:val="24"/>
              </w:rPr>
              <w:t>8</w:t>
            </w:r>
          </w:p>
        </w:tc>
        <w:tc>
          <w:tcPr>
            <w:tcW w:w="3360" w:type="dxa"/>
            <w:gridSpan w:val="3"/>
            <w:tcBorders>
              <w:right w:val="single" w:sz="8" w:space="0" w:color="auto"/>
            </w:tcBorders>
            <w:vAlign w:val="bottom"/>
          </w:tcPr>
          <w:p w:rsidR="008959BF" w:rsidRDefault="0017326E">
            <w:pPr>
              <w:spacing w:line="260" w:lineRule="exact"/>
              <w:ind w:left="160"/>
              <w:rPr>
                <w:sz w:val="20"/>
                <w:szCs w:val="20"/>
              </w:rPr>
            </w:pPr>
            <w:r>
              <w:rPr>
                <w:rFonts w:eastAsia="Times New Roman"/>
                <w:b/>
                <w:bCs/>
                <w:sz w:val="24"/>
                <w:szCs w:val="24"/>
              </w:rPr>
              <w:t>Всю жизнь несу родину в</w:t>
            </w:r>
          </w:p>
        </w:tc>
        <w:tc>
          <w:tcPr>
            <w:tcW w:w="1040" w:type="dxa"/>
            <w:tcBorders>
              <w:right w:val="single" w:sz="8" w:space="0" w:color="auto"/>
            </w:tcBorders>
            <w:vAlign w:val="bottom"/>
          </w:tcPr>
          <w:p w:rsidR="008959BF" w:rsidRDefault="0017326E">
            <w:pPr>
              <w:spacing w:line="260" w:lineRule="exact"/>
              <w:ind w:right="700"/>
              <w:jc w:val="right"/>
              <w:rPr>
                <w:sz w:val="20"/>
                <w:szCs w:val="20"/>
              </w:rPr>
            </w:pPr>
            <w:r>
              <w:rPr>
                <w:rFonts w:eastAsia="Times New Roman"/>
                <w:sz w:val="24"/>
                <w:szCs w:val="24"/>
              </w:rPr>
              <w:t>2</w:t>
            </w:r>
          </w:p>
        </w:tc>
        <w:tc>
          <w:tcPr>
            <w:tcW w:w="1280" w:type="dxa"/>
            <w:tcBorders>
              <w:right w:val="single" w:sz="8" w:space="0" w:color="auto"/>
            </w:tcBorders>
            <w:vAlign w:val="bottom"/>
          </w:tcPr>
          <w:p w:rsidR="008959BF" w:rsidRDefault="0017326E">
            <w:pPr>
              <w:spacing w:line="260" w:lineRule="exact"/>
              <w:ind w:left="100"/>
              <w:rPr>
                <w:sz w:val="20"/>
                <w:szCs w:val="20"/>
              </w:rPr>
            </w:pPr>
            <w:r>
              <w:rPr>
                <w:rFonts w:eastAsia="Times New Roman"/>
                <w:sz w:val="24"/>
                <w:szCs w:val="24"/>
              </w:rPr>
              <w:t>8-9</w:t>
            </w:r>
          </w:p>
        </w:tc>
        <w:tc>
          <w:tcPr>
            <w:tcW w:w="1420" w:type="dxa"/>
            <w:tcBorders>
              <w:right w:val="single" w:sz="8" w:space="0" w:color="auto"/>
            </w:tcBorders>
            <w:vAlign w:val="bottom"/>
          </w:tcPr>
          <w:p w:rsidR="008959BF" w:rsidRDefault="008959BF"/>
        </w:tc>
      </w:tr>
      <w:tr w:rsidR="008959BF">
        <w:trPr>
          <w:trHeight w:val="291"/>
        </w:trPr>
        <w:tc>
          <w:tcPr>
            <w:tcW w:w="1040" w:type="dxa"/>
            <w:tcBorders>
              <w:right w:val="single" w:sz="8" w:space="0" w:color="auto"/>
            </w:tcBorders>
            <w:vAlign w:val="bottom"/>
          </w:tcPr>
          <w:p w:rsidR="008959BF" w:rsidRDefault="008959BF">
            <w:pPr>
              <w:rPr>
                <w:sz w:val="24"/>
                <w:szCs w:val="24"/>
              </w:rPr>
            </w:pPr>
          </w:p>
        </w:tc>
        <w:tc>
          <w:tcPr>
            <w:tcW w:w="2540" w:type="dxa"/>
            <w:gridSpan w:val="2"/>
            <w:vAlign w:val="bottom"/>
          </w:tcPr>
          <w:p w:rsidR="008959BF" w:rsidRDefault="0017326E">
            <w:pPr>
              <w:spacing w:line="273" w:lineRule="exact"/>
              <w:ind w:left="100"/>
              <w:rPr>
                <w:sz w:val="20"/>
                <w:szCs w:val="20"/>
              </w:rPr>
            </w:pPr>
            <w:r>
              <w:rPr>
                <w:rFonts w:eastAsia="Times New Roman"/>
                <w:b/>
                <w:bCs/>
                <w:sz w:val="24"/>
                <w:szCs w:val="24"/>
              </w:rPr>
              <w:t>душе… «Перезвоны»</w:t>
            </w:r>
          </w:p>
        </w:tc>
        <w:tc>
          <w:tcPr>
            <w:tcW w:w="820" w:type="dxa"/>
            <w:tcBorders>
              <w:right w:val="single" w:sz="8" w:space="0" w:color="auto"/>
            </w:tcBorders>
            <w:vAlign w:val="bottom"/>
          </w:tcPr>
          <w:p w:rsidR="008959BF" w:rsidRDefault="008959BF">
            <w:pPr>
              <w:rPr>
                <w:sz w:val="24"/>
                <w:szCs w:val="24"/>
              </w:rPr>
            </w:pPr>
          </w:p>
        </w:tc>
        <w:tc>
          <w:tcPr>
            <w:tcW w:w="10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17326E">
            <w:pPr>
              <w:spacing w:line="268" w:lineRule="exact"/>
              <w:ind w:left="100"/>
              <w:rPr>
                <w:sz w:val="20"/>
                <w:szCs w:val="20"/>
              </w:rPr>
            </w:pPr>
            <w:r>
              <w:rPr>
                <w:rFonts w:eastAsia="Times New Roman"/>
                <w:sz w:val="24"/>
                <w:szCs w:val="24"/>
              </w:rPr>
              <w:t>неделя</w:t>
            </w:r>
          </w:p>
        </w:tc>
        <w:tc>
          <w:tcPr>
            <w:tcW w:w="1420" w:type="dxa"/>
            <w:tcBorders>
              <w:right w:val="single" w:sz="8" w:space="0" w:color="auto"/>
            </w:tcBorders>
            <w:vAlign w:val="bottom"/>
          </w:tcPr>
          <w:p w:rsidR="008959BF" w:rsidRDefault="008959BF">
            <w:pPr>
              <w:rPr>
                <w:sz w:val="24"/>
                <w:szCs w:val="24"/>
              </w:rPr>
            </w:pPr>
          </w:p>
        </w:tc>
      </w:tr>
    </w:tbl>
    <w:p w:rsidR="008959BF" w:rsidRDefault="0017326E">
      <w:pPr>
        <w:spacing w:line="20" w:lineRule="exact"/>
        <w:rPr>
          <w:sz w:val="20"/>
          <w:szCs w:val="20"/>
        </w:rPr>
      </w:pPr>
      <w:r>
        <w:rPr>
          <w:noProof/>
          <w:sz w:val="20"/>
          <w:szCs w:val="20"/>
        </w:rPr>
        <mc:AlternateContent>
          <mc:Choice Requires="wps">
            <w:drawing>
              <wp:anchor distT="0" distB="0" distL="114300" distR="114300" simplePos="0" relativeHeight="251646976" behindDoc="1" locked="0" layoutInCell="0" allowOverlap="1">
                <wp:simplePos x="0" y="0"/>
                <wp:positionH relativeFrom="column">
                  <wp:posOffset>9308465</wp:posOffset>
                </wp:positionH>
                <wp:positionV relativeFrom="paragraph">
                  <wp:posOffset>-1771015</wp:posOffset>
                </wp:positionV>
                <wp:extent cx="0" cy="1771015"/>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710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67FCB07" id="Shape 2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32.95pt,-139.45pt" to="732.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48000" behindDoc="1" locked="0" layoutInCell="0" allowOverlap="1">
                <wp:simplePos x="0" y="0"/>
                <wp:positionH relativeFrom="column">
                  <wp:posOffset>143510</wp:posOffset>
                </wp:positionH>
                <wp:positionV relativeFrom="paragraph">
                  <wp:posOffset>-2540</wp:posOffset>
                </wp:positionV>
                <wp:extent cx="9167495"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674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E1DC47F" id="Shape 2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3pt,-.2pt" to="733.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" o:allowincell="f" filled="t" strokeweight=".48pt">
                <v:stroke joinstyle="miter"/>
                <o:lock v:ext="edit" shapetype="f"/>
              </v:line>
            </w:pict>
          </mc:Fallback>
        </mc:AlternateContent>
      </w:r>
    </w:p>
    <w:p w:rsidR="008959BF" w:rsidRDefault="0017326E">
      <w:pPr>
        <w:spacing w:line="20" w:lineRule="exact"/>
        <w:rPr>
          <w:sz w:val="20"/>
          <w:szCs w:val="20"/>
        </w:rPr>
      </w:pPr>
      <w:r>
        <w:rPr>
          <w:sz w:val="20"/>
          <w:szCs w:val="20"/>
        </w:rPr>
        <w:br w:type="column"/>
      </w:r>
    </w:p>
    <w:p w:rsidR="008959BF" w:rsidRDefault="008959BF">
      <w:pPr>
        <w:spacing w:line="273" w:lineRule="exact"/>
        <w:rPr>
          <w:sz w:val="20"/>
          <w:szCs w:val="20"/>
        </w:rPr>
      </w:pPr>
    </w:p>
    <w:p w:rsidR="008959BF" w:rsidRDefault="0017326E">
      <w:pPr>
        <w:spacing w:line="233" w:lineRule="auto"/>
        <w:ind w:right="120" w:firstLine="278"/>
        <w:jc w:val="both"/>
        <w:rPr>
          <w:sz w:val="20"/>
          <w:szCs w:val="20"/>
        </w:rPr>
      </w:pPr>
      <w:r>
        <w:rPr>
          <w:rFonts w:eastAsia="Times New Roman"/>
          <w:sz w:val="24"/>
          <w:szCs w:val="24"/>
        </w:rPr>
        <w:t>Выявлять общность жизненных истоков и взаимосвязь музыки и литературы.</w:t>
      </w:r>
    </w:p>
    <w:p w:rsidR="008959BF" w:rsidRDefault="008959BF">
      <w:pPr>
        <w:spacing w:line="16" w:lineRule="exact"/>
        <w:rPr>
          <w:sz w:val="20"/>
          <w:szCs w:val="20"/>
        </w:rPr>
      </w:pPr>
    </w:p>
    <w:p w:rsidR="008959BF" w:rsidRDefault="0017326E">
      <w:pPr>
        <w:spacing w:line="236" w:lineRule="auto"/>
        <w:ind w:right="100" w:firstLine="278"/>
        <w:jc w:val="both"/>
        <w:rPr>
          <w:sz w:val="20"/>
          <w:szCs w:val="20"/>
        </w:rPr>
      </w:pPr>
      <w:r>
        <w:rPr>
          <w:rFonts w:eastAsia="Times New Roman"/>
          <w:sz w:val="24"/>
          <w:szCs w:val="24"/>
        </w:rPr>
        <w:t>Проявлять эмоциональную отзывчивость, личностное отношение к музыкальным произведениям при их воспри-ятии и исполнении.</w:t>
      </w:r>
    </w:p>
    <w:p w:rsidR="008959BF" w:rsidRDefault="008959BF">
      <w:pPr>
        <w:spacing w:line="12" w:lineRule="exact"/>
        <w:rPr>
          <w:sz w:val="20"/>
          <w:szCs w:val="20"/>
        </w:rPr>
      </w:pPr>
    </w:p>
    <w:p w:rsidR="008959BF" w:rsidRDefault="0017326E">
      <w:pPr>
        <w:spacing w:line="236" w:lineRule="auto"/>
        <w:ind w:right="100" w:firstLine="278"/>
        <w:jc w:val="both"/>
        <w:rPr>
          <w:sz w:val="20"/>
          <w:szCs w:val="20"/>
        </w:rPr>
      </w:pPr>
      <w:r>
        <w:rPr>
          <w:rFonts w:eastAsia="Times New Roman"/>
          <w:sz w:val="24"/>
          <w:szCs w:val="24"/>
        </w:rPr>
        <w:t>Исполнять народные песни, песни о родном крае современных композиторов; понимать особенности музыкального воплощения стихотворных текстов.</w:t>
      </w:r>
    </w:p>
    <w:p w:rsidR="008959BF" w:rsidRDefault="008959BF">
      <w:pPr>
        <w:spacing w:line="4" w:lineRule="exact"/>
        <w:rPr>
          <w:sz w:val="20"/>
          <w:szCs w:val="20"/>
        </w:rPr>
      </w:pPr>
    </w:p>
    <w:p w:rsidR="008959BF" w:rsidRDefault="0017326E">
      <w:pPr>
        <w:tabs>
          <w:tab w:val="left" w:pos="1860"/>
          <w:tab w:val="left" w:pos="4860"/>
        </w:tabs>
        <w:ind w:left="260"/>
        <w:rPr>
          <w:sz w:val="20"/>
          <w:szCs w:val="20"/>
        </w:rPr>
      </w:pPr>
      <w:r>
        <w:rPr>
          <w:rFonts w:eastAsia="Times New Roman"/>
          <w:sz w:val="24"/>
          <w:szCs w:val="24"/>
        </w:rPr>
        <w:t>Воплощать</w:t>
      </w:r>
      <w:r>
        <w:rPr>
          <w:sz w:val="20"/>
          <w:szCs w:val="20"/>
        </w:rPr>
        <w:tab/>
      </w:r>
      <w:r>
        <w:rPr>
          <w:rFonts w:eastAsia="Times New Roman"/>
          <w:sz w:val="24"/>
          <w:szCs w:val="24"/>
        </w:rPr>
        <w:t>художественно-образное</w:t>
      </w:r>
      <w:r>
        <w:rPr>
          <w:sz w:val="20"/>
          <w:szCs w:val="20"/>
        </w:rPr>
        <w:tab/>
      </w:r>
      <w:r>
        <w:rPr>
          <w:rFonts w:eastAsia="Times New Roman"/>
          <w:sz w:val="23"/>
          <w:szCs w:val="23"/>
        </w:rPr>
        <w:t>содержание</w:t>
      </w:r>
    </w:p>
    <w:p w:rsidR="008959BF" w:rsidRDefault="008959BF">
      <w:pPr>
        <w:spacing w:line="10" w:lineRule="exact"/>
        <w:rPr>
          <w:sz w:val="20"/>
          <w:szCs w:val="20"/>
        </w:rPr>
      </w:pPr>
    </w:p>
    <w:p w:rsidR="008959BF" w:rsidRDefault="0017326E">
      <w:pPr>
        <w:spacing w:line="236" w:lineRule="auto"/>
        <w:ind w:right="120"/>
        <w:jc w:val="both"/>
        <w:rPr>
          <w:sz w:val="20"/>
          <w:szCs w:val="20"/>
        </w:rPr>
      </w:pPr>
      <w:r>
        <w:rPr>
          <w:rFonts w:eastAsia="Times New Roman"/>
          <w:sz w:val="24"/>
          <w:szCs w:val="24"/>
        </w:rPr>
        <w:t>музыкальных и литературных произведений в драматизации, инсценировке, пластическом движении, свободном дирижировании.</w:t>
      </w:r>
    </w:p>
    <w:p w:rsidR="008959BF" w:rsidRDefault="008959BF">
      <w:pPr>
        <w:spacing w:line="17" w:lineRule="exact"/>
        <w:rPr>
          <w:sz w:val="20"/>
          <w:szCs w:val="20"/>
        </w:rPr>
      </w:pPr>
    </w:p>
    <w:p w:rsidR="008959BF" w:rsidRDefault="0017326E">
      <w:pPr>
        <w:spacing w:line="233" w:lineRule="auto"/>
        <w:ind w:right="120" w:firstLine="278"/>
        <w:jc w:val="both"/>
        <w:rPr>
          <w:sz w:val="20"/>
          <w:szCs w:val="20"/>
        </w:rPr>
      </w:pPr>
      <w:r>
        <w:rPr>
          <w:rFonts w:eastAsia="Times New Roman"/>
          <w:sz w:val="24"/>
          <w:szCs w:val="24"/>
        </w:rPr>
        <w:t>Импровизировать в пении, игре на элементарных музыкальных инструментах, пластике, в театрализации.</w:t>
      </w:r>
    </w:p>
    <w:p w:rsidR="008959BF" w:rsidRDefault="008959BF">
      <w:pPr>
        <w:spacing w:line="17" w:lineRule="exact"/>
        <w:rPr>
          <w:sz w:val="20"/>
          <w:szCs w:val="20"/>
        </w:rPr>
      </w:pPr>
    </w:p>
    <w:p w:rsidR="008959BF" w:rsidRDefault="0017326E">
      <w:pPr>
        <w:spacing w:line="237" w:lineRule="auto"/>
        <w:ind w:right="100" w:firstLine="317"/>
        <w:jc w:val="both"/>
        <w:rPr>
          <w:sz w:val="20"/>
          <w:szCs w:val="20"/>
        </w:rPr>
      </w:pPr>
      <w:r>
        <w:rPr>
          <w:rFonts w:eastAsia="Times New Roman"/>
          <w:sz w:val="24"/>
          <w:szCs w:val="24"/>
        </w:rPr>
        <w:t>Находить ассоциативные связи между художественными образами музыки и других видов искусства.</w:t>
      </w:r>
    </w:p>
    <w:p w:rsidR="008959BF" w:rsidRDefault="0017326E">
      <w:pPr>
        <w:spacing w:line="20" w:lineRule="exact"/>
        <w:rPr>
          <w:sz w:val="20"/>
          <w:szCs w:val="20"/>
        </w:rPr>
      </w:pPr>
      <w:r>
        <w:rPr>
          <w:noProof/>
          <w:sz w:val="20"/>
          <w:szCs w:val="20"/>
        </w:rPr>
        <mc:AlternateContent>
          <mc:Choice Requires="wps">
            <w:drawing>
              <wp:anchor distT="0" distB="0" distL="114300" distR="114300" simplePos="0" relativeHeight="251649024" behindDoc="1" locked="0" layoutInCell="0" allowOverlap="1">
                <wp:simplePos x="0" y="0"/>
                <wp:positionH relativeFrom="column">
                  <wp:posOffset>3930015</wp:posOffset>
                </wp:positionH>
                <wp:positionV relativeFrom="paragraph">
                  <wp:posOffset>27305</wp:posOffset>
                </wp:positionV>
                <wp:extent cx="12065" cy="1270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2AEA3A04" id="Shape 24" o:spid="_x0000_s1026" style="position:absolute;margin-left:309.45pt;margin-top:2.15pt;width:.95pt;height: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" o:allowincell="f" fillcolor="black" stroked="f">
                <v:path arrowok="t"/>
              </v:rect>
            </w:pict>
          </mc:Fallback>
        </mc:AlternateContent>
      </w:r>
    </w:p>
    <w:p w:rsidR="008959BF" w:rsidRDefault="008959BF">
      <w:pPr>
        <w:spacing w:line="118" w:lineRule="exact"/>
        <w:rPr>
          <w:sz w:val="20"/>
          <w:szCs w:val="20"/>
        </w:rPr>
      </w:pPr>
    </w:p>
    <w:p w:rsidR="008959BF" w:rsidRDefault="0017326E">
      <w:pPr>
        <w:spacing w:line="233" w:lineRule="auto"/>
        <w:ind w:left="20" w:right="120" w:firstLine="283"/>
        <w:jc w:val="both"/>
        <w:rPr>
          <w:sz w:val="20"/>
          <w:szCs w:val="20"/>
        </w:rPr>
      </w:pPr>
      <w:r>
        <w:rPr>
          <w:rFonts w:eastAsia="Times New Roman"/>
          <w:sz w:val="24"/>
          <w:szCs w:val="24"/>
        </w:rPr>
        <w:t>Владеть музыкальными терминами и понятиями в пределах изучаемой темы.</w:t>
      </w:r>
    </w:p>
    <w:p w:rsidR="008959BF" w:rsidRDefault="008959BF">
      <w:pPr>
        <w:spacing w:line="17" w:lineRule="exact"/>
        <w:rPr>
          <w:sz w:val="20"/>
          <w:szCs w:val="20"/>
        </w:rPr>
      </w:pPr>
    </w:p>
    <w:p w:rsidR="008959BF" w:rsidRDefault="0017326E">
      <w:pPr>
        <w:spacing w:line="236" w:lineRule="auto"/>
        <w:ind w:left="20" w:right="140" w:firstLine="283"/>
        <w:jc w:val="both"/>
        <w:rPr>
          <w:sz w:val="20"/>
          <w:szCs w:val="20"/>
        </w:rPr>
      </w:pPr>
      <w:r>
        <w:rPr>
          <w:rFonts w:eastAsia="Times New Roman"/>
          <w:sz w:val="24"/>
          <w:szCs w:val="24"/>
        </w:rPr>
        <w:t>Размышлять о знакомом музыкальном произведении, высказывать суждение об основной идее, средствах и фор-мах ее воплощения.</w:t>
      </w:r>
    </w:p>
    <w:p w:rsidR="008959BF" w:rsidRDefault="008959BF">
      <w:pPr>
        <w:spacing w:line="11" w:lineRule="exact"/>
        <w:rPr>
          <w:sz w:val="20"/>
          <w:szCs w:val="20"/>
        </w:rPr>
      </w:pPr>
    </w:p>
    <w:p w:rsidR="008959BF" w:rsidRDefault="0017326E">
      <w:pPr>
        <w:spacing w:line="236" w:lineRule="auto"/>
        <w:ind w:left="20" w:right="140" w:firstLine="283"/>
        <w:jc w:val="both"/>
        <w:rPr>
          <w:sz w:val="20"/>
          <w:szCs w:val="20"/>
        </w:rPr>
      </w:pPr>
      <w:r>
        <w:rPr>
          <w:rFonts w:eastAsia="Times New Roman"/>
          <w:sz w:val="24"/>
          <w:szCs w:val="24"/>
        </w:rPr>
        <w:t>Импровизировать в соответствии с представленным учителем или самостоятельно выбранным литературным образом.</w:t>
      </w:r>
    </w:p>
    <w:p w:rsidR="008959BF" w:rsidRDefault="008959BF">
      <w:pPr>
        <w:spacing w:line="4" w:lineRule="exact"/>
        <w:rPr>
          <w:sz w:val="20"/>
          <w:szCs w:val="20"/>
        </w:rPr>
      </w:pPr>
    </w:p>
    <w:p w:rsidR="008959BF" w:rsidRDefault="0017326E">
      <w:pPr>
        <w:tabs>
          <w:tab w:val="left" w:pos="1460"/>
          <w:tab w:val="left" w:pos="2700"/>
          <w:tab w:val="left" w:pos="3960"/>
          <w:tab w:val="left" w:pos="4820"/>
          <w:tab w:val="left" w:pos="5920"/>
        </w:tabs>
        <w:ind w:left="300"/>
        <w:rPr>
          <w:sz w:val="20"/>
          <w:szCs w:val="20"/>
        </w:rPr>
      </w:pPr>
      <w:r>
        <w:rPr>
          <w:rFonts w:eastAsia="Times New Roman"/>
          <w:sz w:val="24"/>
          <w:szCs w:val="24"/>
        </w:rPr>
        <w:t>Находить</w:t>
      </w:r>
      <w:r>
        <w:rPr>
          <w:rFonts w:eastAsia="Times New Roman"/>
          <w:sz w:val="24"/>
          <w:szCs w:val="24"/>
        </w:rPr>
        <w:tab/>
        <w:t>жанровые</w:t>
      </w:r>
      <w:r>
        <w:rPr>
          <w:rFonts w:eastAsia="Times New Roman"/>
          <w:sz w:val="24"/>
          <w:szCs w:val="24"/>
        </w:rPr>
        <w:tab/>
        <w:t>параллели</w:t>
      </w:r>
      <w:r>
        <w:rPr>
          <w:rFonts w:eastAsia="Times New Roman"/>
          <w:sz w:val="24"/>
          <w:szCs w:val="24"/>
        </w:rPr>
        <w:tab/>
        <w:t>между</w:t>
      </w:r>
      <w:r>
        <w:rPr>
          <w:rFonts w:eastAsia="Times New Roman"/>
          <w:sz w:val="24"/>
          <w:szCs w:val="24"/>
        </w:rPr>
        <w:tab/>
        <w:t>музыкой</w:t>
      </w:r>
      <w:r>
        <w:rPr>
          <w:rFonts w:eastAsia="Times New Roman"/>
          <w:sz w:val="24"/>
          <w:szCs w:val="24"/>
        </w:rPr>
        <w:tab/>
        <w:t>и</w:t>
      </w:r>
    </w:p>
    <w:p w:rsidR="008959BF" w:rsidRDefault="008959BF">
      <w:pPr>
        <w:spacing w:line="438" w:lineRule="exact"/>
        <w:rPr>
          <w:sz w:val="20"/>
          <w:szCs w:val="20"/>
        </w:rPr>
      </w:pPr>
    </w:p>
    <w:p w:rsidR="008959BF" w:rsidRDefault="008959BF">
      <w:pPr>
        <w:sectPr w:rsidR="008959BF">
          <w:type w:val="continuous"/>
          <w:pgSz w:w="16840" w:h="11904" w:orient="landscape"/>
          <w:pgMar w:top="969" w:right="738" w:bottom="409" w:left="1440" w:header="0" w:footer="0" w:gutter="0"/>
          <w:cols w:num="2" w:space="720" w:equalWidth="0">
            <w:col w:w="8340" w:space="120"/>
            <w:col w:w="6200"/>
          </w:cols>
        </w:sectPr>
      </w:pPr>
    </w:p>
    <w:p w:rsidR="008959BF" w:rsidRDefault="008959BF">
      <w:pPr>
        <w:spacing w:line="35" w:lineRule="exact"/>
        <w:rPr>
          <w:sz w:val="20"/>
          <w:szCs w:val="20"/>
        </w:rPr>
      </w:pPr>
    </w:p>
    <w:p w:rsidR="008959BF" w:rsidRDefault="0017326E">
      <w:pPr>
        <w:ind w:right="240"/>
        <w:jc w:val="center"/>
        <w:rPr>
          <w:sz w:val="20"/>
          <w:szCs w:val="20"/>
        </w:rPr>
      </w:pPr>
      <w:r>
        <w:rPr>
          <w:rFonts w:ascii="Calibri" w:eastAsia="Calibri" w:hAnsi="Calibri" w:cs="Calibri"/>
          <w:sz w:val="21"/>
          <w:szCs w:val="21"/>
        </w:rPr>
        <w:t>57</w:t>
      </w:r>
    </w:p>
    <w:p w:rsidR="008959BF" w:rsidRDefault="008959BF">
      <w:pPr>
        <w:sectPr w:rsidR="008959BF">
          <w:type w:val="continuous"/>
          <w:pgSz w:w="16840" w:h="11904" w:orient="landscape"/>
          <w:pgMar w:top="969" w:right="738" w:bottom="409" w:left="1440" w:header="0" w:footer="0" w:gutter="0"/>
          <w:cols w:space="720" w:equalWidth="0">
            <w:col w:w="14660"/>
          </w:cols>
        </w:sectPr>
      </w:pPr>
    </w:p>
    <w:tbl>
      <w:tblPr>
        <w:tblW w:w="0" w:type="auto"/>
        <w:tblInd w:w="230" w:type="dxa"/>
        <w:tblLayout w:type="fixed"/>
        <w:tblCellMar>
          <w:left w:w="0" w:type="dxa"/>
          <w:right w:w="0" w:type="dxa"/>
        </w:tblCellMar>
        <w:tblLook w:val="04A0" w:firstRow="1" w:lastRow="0" w:firstColumn="1" w:lastColumn="0" w:noHBand="0" w:noVBand="1"/>
      </w:tblPr>
      <w:tblGrid>
        <w:gridCol w:w="1040"/>
        <w:gridCol w:w="3360"/>
        <w:gridCol w:w="1040"/>
        <w:gridCol w:w="1280"/>
        <w:gridCol w:w="1420"/>
      </w:tblGrid>
      <w:tr w:rsidR="008959BF">
        <w:trPr>
          <w:trHeight w:val="287"/>
        </w:trPr>
        <w:tc>
          <w:tcPr>
            <w:tcW w:w="104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3360" w:type="dxa"/>
            <w:tcBorders>
              <w:bottom w:val="single" w:sz="8" w:space="0" w:color="auto"/>
              <w:right w:val="single" w:sz="8" w:space="0" w:color="auto"/>
            </w:tcBorders>
            <w:vAlign w:val="bottom"/>
          </w:tcPr>
          <w:p w:rsidR="008959BF" w:rsidRDefault="0017326E">
            <w:pPr>
              <w:ind w:left="160"/>
              <w:rPr>
                <w:sz w:val="20"/>
                <w:szCs w:val="20"/>
              </w:rPr>
            </w:pPr>
            <w:r>
              <w:rPr>
                <w:rFonts w:eastAsia="Times New Roman"/>
                <w:b/>
                <w:bCs/>
                <w:sz w:val="24"/>
                <w:szCs w:val="24"/>
              </w:rPr>
              <w:t>Обобщающий урок.</w:t>
            </w:r>
          </w:p>
        </w:tc>
        <w:tc>
          <w:tcPr>
            <w:tcW w:w="10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2"/>
        </w:trPr>
        <w:tc>
          <w:tcPr>
            <w:tcW w:w="1040" w:type="dxa"/>
            <w:tcBorders>
              <w:left w:val="single" w:sz="8" w:space="0" w:color="auto"/>
              <w:right w:val="single" w:sz="8" w:space="0" w:color="auto"/>
            </w:tcBorders>
            <w:vAlign w:val="bottom"/>
          </w:tcPr>
          <w:p w:rsidR="008959BF" w:rsidRDefault="0017326E">
            <w:pPr>
              <w:spacing w:line="262" w:lineRule="exact"/>
              <w:ind w:left="120"/>
              <w:rPr>
                <w:sz w:val="20"/>
                <w:szCs w:val="20"/>
              </w:rPr>
            </w:pPr>
            <w:r>
              <w:rPr>
                <w:rFonts w:eastAsia="Times New Roman"/>
                <w:sz w:val="24"/>
                <w:szCs w:val="24"/>
              </w:rPr>
              <w:t>9</w:t>
            </w:r>
          </w:p>
        </w:tc>
        <w:tc>
          <w:tcPr>
            <w:tcW w:w="3360" w:type="dxa"/>
            <w:tcBorders>
              <w:right w:val="single" w:sz="8" w:space="0" w:color="auto"/>
            </w:tcBorders>
            <w:vAlign w:val="bottom"/>
          </w:tcPr>
          <w:p w:rsidR="008959BF" w:rsidRDefault="0017326E">
            <w:pPr>
              <w:spacing w:line="262" w:lineRule="exact"/>
              <w:ind w:left="100"/>
              <w:rPr>
                <w:sz w:val="20"/>
                <w:szCs w:val="20"/>
              </w:rPr>
            </w:pPr>
            <w:r>
              <w:rPr>
                <w:rFonts w:eastAsia="Times New Roman"/>
                <w:b/>
                <w:bCs/>
                <w:sz w:val="24"/>
                <w:szCs w:val="24"/>
              </w:rPr>
              <w:t>Писатели и поэты о</w:t>
            </w:r>
          </w:p>
        </w:tc>
        <w:tc>
          <w:tcPr>
            <w:tcW w:w="1040" w:type="dxa"/>
            <w:tcBorders>
              <w:right w:val="single" w:sz="8" w:space="0" w:color="auto"/>
            </w:tcBorders>
            <w:vAlign w:val="bottom"/>
          </w:tcPr>
          <w:p w:rsidR="008959BF" w:rsidRDefault="0017326E">
            <w:pPr>
              <w:spacing w:line="262" w:lineRule="exact"/>
              <w:ind w:right="7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2" w:lineRule="exact"/>
              <w:ind w:left="100"/>
              <w:rPr>
                <w:sz w:val="20"/>
                <w:szCs w:val="20"/>
              </w:rPr>
            </w:pPr>
            <w:r>
              <w:rPr>
                <w:rFonts w:eastAsia="Times New Roman"/>
                <w:sz w:val="24"/>
                <w:szCs w:val="24"/>
              </w:rPr>
              <w:t>1 неделя</w:t>
            </w:r>
          </w:p>
        </w:tc>
        <w:tc>
          <w:tcPr>
            <w:tcW w:w="1420" w:type="dxa"/>
            <w:tcBorders>
              <w:right w:val="single" w:sz="8" w:space="0" w:color="auto"/>
            </w:tcBorders>
            <w:vAlign w:val="bottom"/>
          </w:tcPr>
          <w:p w:rsidR="008959BF" w:rsidRDefault="008959BF"/>
        </w:tc>
      </w:tr>
      <w:tr w:rsidR="008959BF">
        <w:trPr>
          <w:trHeight w:val="278"/>
        </w:trPr>
        <w:tc>
          <w:tcPr>
            <w:tcW w:w="1040" w:type="dxa"/>
            <w:tcBorders>
              <w:left w:val="single" w:sz="8" w:space="0" w:color="auto"/>
              <w:right w:val="single" w:sz="8" w:space="0" w:color="auto"/>
            </w:tcBorders>
            <w:vAlign w:val="bottom"/>
          </w:tcPr>
          <w:p w:rsidR="008959BF" w:rsidRDefault="008959BF">
            <w:pPr>
              <w:rPr>
                <w:sz w:val="24"/>
                <w:szCs w:val="24"/>
              </w:rPr>
            </w:pPr>
          </w:p>
        </w:tc>
        <w:tc>
          <w:tcPr>
            <w:tcW w:w="3360" w:type="dxa"/>
            <w:tcBorders>
              <w:right w:val="single" w:sz="8" w:space="0" w:color="auto"/>
            </w:tcBorders>
            <w:vAlign w:val="bottom"/>
          </w:tcPr>
          <w:p w:rsidR="008959BF" w:rsidRDefault="0017326E">
            <w:pPr>
              <w:ind w:left="100"/>
              <w:rPr>
                <w:sz w:val="20"/>
                <w:szCs w:val="20"/>
              </w:rPr>
            </w:pPr>
            <w:r>
              <w:rPr>
                <w:rFonts w:eastAsia="Times New Roman"/>
                <w:b/>
                <w:bCs/>
                <w:sz w:val="24"/>
                <w:szCs w:val="24"/>
              </w:rPr>
              <w:t>музыке и музыкантах.</w:t>
            </w:r>
          </w:p>
        </w:tc>
        <w:tc>
          <w:tcPr>
            <w:tcW w:w="10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274"/>
        </w:trPr>
        <w:tc>
          <w:tcPr>
            <w:tcW w:w="1040" w:type="dxa"/>
            <w:tcBorders>
              <w:left w:val="single" w:sz="8" w:space="0" w:color="auto"/>
              <w:right w:val="single" w:sz="8" w:space="0" w:color="auto"/>
            </w:tcBorders>
            <w:vAlign w:val="bottom"/>
          </w:tcPr>
          <w:p w:rsidR="008959BF" w:rsidRDefault="008959BF">
            <w:pPr>
              <w:rPr>
                <w:sz w:val="23"/>
                <w:szCs w:val="23"/>
              </w:rPr>
            </w:pPr>
          </w:p>
        </w:tc>
        <w:tc>
          <w:tcPr>
            <w:tcW w:w="3360" w:type="dxa"/>
            <w:tcBorders>
              <w:right w:val="single" w:sz="8" w:space="0" w:color="auto"/>
            </w:tcBorders>
            <w:vAlign w:val="bottom"/>
          </w:tcPr>
          <w:p w:rsidR="008959BF" w:rsidRDefault="0017326E">
            <w:pPr>
              <w:spacing w:line="274" w:lineRule="exact"/>
              <w:ind w:left="100"/>
              <w:rPr>
                <w:sz w:val="20"/>
                <w:szCs w:val="20"/>
              </w:rPr>
            </w:pPr>
            <w:r>
              <w:rPr>
                <w:rFonts w:eastAsia="Times New Roman"/>
                <w:b/>
                <w:bCs/>
                <w:sz w:val="24"/>
                <w:szCs w:val="24"/>
              </w:rPr>
              <w:t>Слово о мастере.</w:t>
            </w:r>
          </w:p>
        </w:tc>
        <w:tc>
          <w:tcPr>
            <w:tcW w:w="10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81"/>
        </w:trPr>
        <w:tc>
          <w:tcPr>
            <w:tcW w:w="104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3360" w:type="dxa"/>
            <w:tcBorders>
              <w:bottom w:val="single" w:sz="8" w:space="0" w:color="auto"/>
              <w:right w:val="single" w:sz="8" w:space="0" w:color="auto"/>
            </w:tcBorders>
            <w:vAlign w:val="bottom"/>
          </w:tcPr>
          <w:p w:rsidR="008959BF" w:rsidRDefault="008959BF">
            <w:pPr>
              <w:rPr>
                <w:sz w:val="24"/>
                <w:szCs w:val="24"/>
              </w:rPr>
            </w:pPr>
          </w:p>
        </w:tc>
        <w:tc>
          <w:tcPr>
            <w:tcW w:w="10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0"/>
        </w:trPr>
        <w:tc>
          <w:tcPr>
            <w:tcW w:w="1040" w:type="dxa"/>
            <w:tcBorders>
              <w:left w:val="single" w:sz="8" w:space="0" w:color="auto"/>
              <w:right w:val="single" w:sz="8" w:space="0" w:color="auto"/>
            </w:tcBorders>
            <w:vAlign w:val="bottom"/>
          </w:tcPr>
          <w:p w:rsidR="008959BF" w:rsidRDefault="0017326E">
            <w:pPr>
              <w:spacing w:line="260" w:lineRule="exact"/>
              <w:ind w:left="120"/>
              <w:rPr>
                <w:sz w:val="20"/>
                <w:szCs w:val="20"/>
              </w:rPr>
            </w:pPr>
            <w:r>
              <w:rPr>
                <w:rFonts w:eastAsia="Times New Roman"/>
                <w:sz w:val="24"/>
                <w:szCs w:val="24"/>
              </w:rPr>
              <w:t>10</w:t>
            </w:r>
          </w:p>
        </w:tc>
        <w:tc>
          <w:tcPr>
            <w:tcW w:w="3360" w:type="dxa"/>
            <w:tcBorders>
              <w:right w:val="single" w:sz="8" w:space="0" w:color="auto"/>
            </w:tcBorders>
            <w:vAlign w:val="bottom"/>
          </w:tcPr>
          <w:p w:rsidR="008959BF" w:rsidRDefault="0017326E">
            <w:pPr>
              <w:spacing w:line="260" w:lineRule="exact"/>
              <w:ind w:left="100"/>
              <w:rPr>
                <w:sz w:val="20"/>
                <w:szCs w:val="20"/>
              </w:rPr>
            </w:pPr>
            <w:r>
              <w:rPr>
                <w:rFonts w:eastAsia="Times New Roman"/>
                <w:b/>
                <w:bCs/>
                <w:sz w:val="24"/>
                <w:szCs w:val="24"/>
              </w:rPr>
              <w:t>«Ты,  Моцарт,  бог,  и  сам</w:t>
            </w:r>
          </w:p>
        </w:tc>
        <w:tc>
          <w:tcPr>
            <w:tcW w:w="1040" w:type="dxa"/>
            <w:tcBorders>
              <w:right w:val="single" w:sz="8" w:space="0" w:color="auto"/>
            </w:tcBorders>
            <w:vAlign w:val="bottom"/>
          </w:tcPr>
          <w:p w:rsidR="008959BF" w:rsidRDefault="0017326E">
            <w:pPr>
              <w:spacing w:line="260" w:lineRule="exact"/>
              <w:ind w:right="7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0" w:lineRule="exact"/>
              <w:ind w:left="100"/>
              <w:rPr>
                <w:sz w:val="20"/>
                <w:szCs w:val="20"/>
              </w:rPr>
            </w:pPr>
            <w:r>
              <w:rPr>
                <w:rFonts w:eastAsia="Times New Roman"/>
                <w:sz w:val="24"/>
                <w:szCs w:val="24"/>
              </w:rPr>
              <w:t>2 неделя</w:t>
            </w:r>
          </w:p>
        </w:tc>
        <w:tc>
          <w:tcPr>
            <w:tcW w:w="1420" w:type="dxa"/>
            <w:tcBorders>
              <w:right w:val="single" w:sz="8" w:space="0" w:color="auto"/>
            </w:tcBorders>
            <w:vAlign w:val="bottom"/>
          </w:tcPr>
          <w:p w:rsidR="008959BF" w:rsidRDefault="008959BF"/>
        </w:tc>
      </w:tr>
      <w:tr w:rsidR="008959BF">
        <w:trPr>
          <w:trHeight w:val="283"/>
        </w:trPr>
        <w:tc>
          <w:tcPr>
            <w:tcW w:w="1040" w:type="dxa"/>
            <w:tcBorders>
              <w:left w:val="single" w:sz="8" w:space="0" w:color="auto"/>
              <w:right w:val="single" w:sz="8" w:space="0" w:color="auto"/>
            </w:tcBorders>
            <w:vAlign w:val="bottom"/>
          </w:tcPr>
          <w:p w:rsidR="008959BF" w:rsidRDefault="008959BF">
            <w:pPr>
              <w:rPr>
                <w:sz w:val="24"/>
                <w:szCs w:val="24"/>
              </w:rPr>
            </w:pPr>
          </w:p>
        </w:tc>
        <w:tc>
          <w:tcPr>
            <w:tcW w:w="3360" w:type="dxa"/>
            <w:tcBorders>
              <w:right w:val="single" w:sz="8" w:space="0" w:color="auto"/>
            </w:tcBorders>
            <w:vAlign w:val="bottom"/>
          </w:tcPr>
          <w:p w:rsidR="008959BF" w:rsidRDefault="0017326E">
            <w:pPr>
              <w:ind w:left="100"/>
              <w:rPr>
                <w:sz w:val="20"/>
                <w:szCs w:val="20"/>
              </w:rPr>
            </w:pPr>
            <w:r>
              <w:rPr>
                <w:rFonts w:eastAsia="Times New Roman"/>
                <w:b/>
                <w:bCs/>
                <w:sz w:val="24"/>
                <w:szCs w:val="24"/>
              </w:rPr>
              <w:t>того не знаешь...»</w:t>
            </w:r>
          </w:p>
        </w:tc>
        <w:tc>
          <w:tcPr>
            <w:tcW w:w="10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123"/>
        </w:trPr>
        <w:tc>
          <w:tcPr>
            <w:tcW w:w="1040" w:type="dxa"/>
            <w:tcBorders>
              <w:left w:val="single" w:sz="8" w:space="0" w:color="auto"/>
              <w:bottom w:val="single" w:sz="8" w:space="0" w:color="auto"/>
              <w:right w:val="single" w:sz="8" w:space="0" w:color="auto"/>
            </w:tcBorders>
            <w:vAlign w:val="bottom"/>
          </w:tcPr>
          <w:p w:rsidR="008959BF" w:rsidRDefault="008959BF">
            <w:pPr>
              <w:rPr>
                <w:sz w:val="10"/>
                <w:szCs w:val="10"/>
              </w:rPr>
            </w:pPr>
          </w:p>
        </w:tc>
        <w:tc>
          <w:tcPr>
            <w:tcW w:w="3360" w:type="dxa"/>
            <w:tcBorders>
              <w:bottom w:val="single" w:sz="8" w:space="0" w:color="auto"/>
              <w:right w:val="single" w:sz="8" w:space="0" w:color="auto"/>
            </w:tcBorders>
            <w:vAlign w:val="bottom"/>
          </w:tcPr>
          <w:p w:rsidR="008959BF" w:rsidRDefault="008959BF">
            <w:pPr>
              <w:rPr>
                <w:sz w:val="10"/>
                <w:szCs w:val="10"/>
              </w:rPr>
            </w:pPr>
          </w:p>
        </w:tc>
        <w:tc>
          <w:tcPr>
            <w:tcW w:w="1040" w:type="dxa"/>
            <w:tcBorders>
              <w:bottom w:val="single" w:sz="8" w:space="0" w:color="auto"/>
              <w:right w:val="single" w:sz="8" w:space="0" w:color="auto"/>
            </w:tcBorders>
            <w:vAlign w:val="bottom"/>
          </w:tcPr>
          <w:p w:rsidR="008959BF" w:rsidRDefault="008959BF">
            <w:pPr>
              <w:rPr>
                <w:sz w:val="10"/>
                <w:szCs w:val="10"/>
              </w:rPr>
            </w:pPr>
          </w:p>
        </w:tc>
        <w:tc>
          <w:tcPr>
            <w:tcW w:w="1280" w:type="dxa"/>
            <w:tcBorders>
              <w:bottom w:val="single" w:sz="8" w:space="0" w:color="auto"/>
              <w:right w:val="single" w:sz="8" w:space="0" w:color="auto"/>
            </w:tcBorders>
            <w:vAlign w:val="bottom"/>
          </w:tcPr>
          <w:p w:rsidR="008959BF" w:rsidRDefault="008959BF">
            <w:pPr>
              <w:rPr>
                <w:sz w:val="10"/>
                <w:szCs w:val="10"/>
              </w:rPr>
            </w:pPr>
          </w:p>
        </w:tc>
        <w:tc>
          <w:tcPr>
            <w:tcW w:w="1420" w:type="dxa"/>
            <w:tcBorders>
              <w:bottom w:val="single" w:sz="8" w:space="0" w:color="auto"/>
              <w:right w:val="single" w:sz="8" w:space="0" w:color="auto"/>
            </w:tcBorders>
            <w:vAlign w:val="bottom"/>
          </w:tcPr>
          <w:p w:rsidR="008959BF" w:rsidRDefault="008959BF">
            <w:pPr>
              <w:rPr>
                <w:sz w:val="10"/>
                <w:szCs w:val="10"/>
              </w:rPr>
            </w:pPr>
          </w:p>
        </w:tc>
      </w:tr>
      <w:tr w:rsidR="008959BF">
        <w:trPr>
          <w:trHeight w:val="261"/>
        </w:trPr>
        <w:tc>
          <w:tcPr>
            <w:tcW w:w="1040" w:type="dxa"/>
            <w:tcBorders>
              <w:left w:val="single" w:sz="8" w:space="0" w:color="auto"/>
              <w:right w:val="single" w:sz="8" w:space="0" w:color="auto"/>
            </w:tcBorders>
            <w:vAlign w:val="bottom"/>
          </w:tcPr>
          <w:p w:rsidR="008959BF" w:rsidRDefault="0017326E">
            <w:pPr>
              <w:spacing w:line="260" w:lineRule="exact"/>
              <w:ind w:left="120"/>
              <w:rPr>
                <w:sz w:val="20"/>
                <w:szCs w:val="20"/>
              </w:rPr>
            </w:pPr>
            <w:r>
              <w:rPr>
                <w:rFonts w:eastAsia="Times New Roman"/>
                <w:sz w:val="24"/>
                <w:szCs w:val="24"/>
              </w:rPr>
              <w:t>11</w:t>
            </w:r>
          </w:p>
        </w:tc>
        <w:tc>
          <w:tcPr>
            <w:tcW w:w="3360" w:type="dxa"/>
            <w:tcBorders>
              <w:right w:val="single" w:sz="8" w:space="0" w:color="auto"/>
            </w:tcBorders>
            <w:vAlign w:val="bottom"/>
          </w:tcPr>
          <w:p w:rsidR="008959BF" w:rsidRDefault="0017326E">
            <w:pPr>
              <w:spacing w:line="260" w:lineRule="exact"/>
              <w:ind w:left="100"/>
              <w:rPr>
                <w:sz w:val="20"/>
                <w:szCs w:val="20"/>
              </w:rPr>
            </w:pPr>
            <w:r>
              <w:rPr>
                <w:rFonts w:eastAsia="Times New Roman"/>
                <w:b/>
                <w:bCs/>
                <w:sz w:val="24"/>
                <w:szCs w:val="24"/>
              </w:rPr>
              <w:t>Первое путешествие в</w:t>
            </w:r>
          </w:p>
        </w:tc>
        <w:tc>
          <w:tcPr>
            <w:tcW w:w="1040" w:type="dxa"/>
            <w:tcBorders>
              <w:right w:val="single" w:sz="8" w:space="0" w:color="auto"/>
            </w:tcBorders>
            <w:vAlign w:val="bottom"/>
          </w:tcPr>
          <w:p w:rsidR="008959BF" w:rsidRDefault="0017326E">
            <w:pPr>
              <w:spacing w:line="260" w:lineRule="exact"/>
              <w:ind w:right="700"/>
              <w:jc w:val="right"/>
              <w:rPr>
                <w:sz w:val="20"/>
                <w:szCs w:val="20"/>
              </w:rPr>
            </w:pPr>
            <w:r>
              <w:rPr>
                <w:rFonts w:eastAsia="Times New Roman"/>
                <w:sz w:val="24"/>
                <w:szCs w:val="24"/>
              </w:rPr>
              <w:t>2</w:t>
            </w:r>
          </w:p>
        </w:tc>
        <w:tc>
          <w:tcPr>
            <w:tcW w:w="1280" w:type="dxa"/>
            <w:tcBorders>
              <w:right w:val="single" w:sz="8" w:space="0" w:color="auto"/>
            </w:tcBorders>
            <w:vAlign w:val="bottom"/>
          </w:tcPr>
          <w:p w:rsidR="008959BF" w:rsidRDefault="0017326E">
            <w:pPr>
              <w:spacing w:line="260" w:lineRule="exact"/>
              <w:ind w:left="100"/>
              <w:rPr>
                <w:sz w:val="20"/>
                <w:szCs w:val="20"/>
              </w:rPr>
            </w:pPr>
            <w:r>
              <w:rPr>
                <w:rFonts w:eastAsia="Times New Roman"/>
                <w:sz w:val="24"/>
                <w:szCs w:val="24"/>
              </w:rPr>
              <w:t>3-4</w:t>
            </w:r>
          </w:p>
        </w:tc>
        <w:tc>
          <w:tcPr>
            <w:tcW w:w="1420" w:type="dxa"/>
            <w:tcBorders>
              <w:right w:val="single" w:sz="8" w:space="0" w:color="auto"/>
            </w:tcBorders>
            <w:vAlign w:val="bottom"/>
          </w:tcPr>
          <w:p w:rsidR="008959BF" w:rsidRDefault="008959BF"/>
        </w:tc>
      </w:tr>
      <w:tr w:rsidR="008959BF">
        <w:trPr>
          <w:trHeight w:val="278"/>
        </w:trPr>
        <w:tc>
          <w:tcPr>
            <w:tcW w:w="1040" w:type="dxa"/>
            <w:tcBorders>
              <w:left w:val="single" w:sz="8" w:space="0" w:color="auto"/>
              <w:right w:val="single" w:sz="8" w:space="0" w:color="auto"/>
            </w:tcBorders>
            <w:vAlign w:val="bottom"/>
          </w:tcPr>
          <w:p w:rsidR="008959BF" w:rsidRDefault="008959BF">
            <w:pPr>
              <w:rPr>
                <w:sz w:val="24"/>
                <w:szCs w:val="24"/>
              </w:rPr>
            </w:pPr>
          </w:p>
        </w:tc>
        <w:tc>
          <w:tcPr>
            <w:tcW w:w="3360" w:type="dxa"/>
            <w:tcBorders>
              <w:right w:val="single" w:sz="8" w:space="0" w:color="auto"/>
            </w:tcBorders>
            <w:vAlign w:val="bottom"/>
          </w:tcPr>
          <w:p w:rsidR="008959BF" w:rsidRDefault="0017326E">
            <w:pPr>
              <w:ind w:left="100"/>
              <w:rPr>
                <w:sz w:val="20"/>
                <w:szCs w:val="20"/>
              </w:rPr>
            </w:pPr>
            <w:r>
              <w:rPr>
                <w:rFonts w:eastAsia="Times New Roman"/>
                <w:b/>
                <w:bCs/>
                <w:sz w:val="24"/>
                <w:szCs w:val="24"/>
              </w:rPr>
              <w:t>музыкальный театр.</w:t>
            </w:r>
          </w:p>
        </w:tc>
        <w:tc>
          <w:tcPr>
            <w:tcW w:w="10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17326E">
            <w:pPr>
              <w:spacing w:line="273" w:lineRule="exact"/>
              <w:ind w:left="100"/>
              <w:rPr>
                <w:sz w:val="20"/>
                <w:szCs w:val="20"/>
              </w:rPr>
            </w:pPr>
            <w:r>
              <w:rPr>
                <w:rFonts w:eastAsia="Times New Roman"/>
                <w:sz w:val="24"/>
                <w:szCs w:val="24"/>
              </w:rPr>
              <w:t>неделя</w:t>
            </w:r>
          </w:p>
        </w:tc>
        <w:tc>
          <w:tcPr>
            <w:tcW w:w="1420" w:type="dxa"/>
            <w:tcBorders>
              <w:right w:val="single" w:sz="8" w:space="0" w:color="auto"/>
            </w:tcBorders>
            <w:vAlign w:val="bottom"/>
          </w:tcPr>
          <w:p w:rsidR="008959BF" w:rsidRDefault="008959BF">
            <w:pPr>
              <w:rPr>
                <w:sz w:val="24"/>
                <w:szCs w:val="24"/>
              </w:rPr>
            </w:pPr>
          </w:p>
        </w:tc>
      </w:tr>
      <w:tr w:rsidR="008959BF">
        <w:trPr>
          <w:trHeight w:val="274"/>
        </w:trPr>
        <w:tc>
          <w:tcPr>
            <w:tcW w:w="1040" w:type="dxa"/>
            <w:tcBorders>
              <w:left w:val="single" w:sz="8" w:space="0" w:color="auto"/>
              <w:right w:val="single" w:sz="8" w:space="0" w:color="auto"/>
            </w:tcBorders>
            <w:vAlign w:val="bottom"/>
          </w:tcPr>
          <w:p w:rsidR="008959BF" w:rsidRDefault="008959BF">
            <w:pPr>
              <w:rPr>
                <w:sz w:val="23"/>
                <w:szCs w:val="23"/>
              </w:rPr>
            </w:pPr>
          </w:p>
        </w:tc>
        <w:tc>
          <w:tcPr>
            <w:tcW w:w="336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Опера «Садко» Н.А.</w:t>
            </w:r>
          </w:p>
        </w:tc>
        <w:tc>
          <w:tcPr>
            <w:tcW w:w="10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78"/>
        </w:trPr>
        <w:tc>
          <w:tcPr>
            <w:tcW w:w="1040" w:type="dxa"/>
            <w:tcBorders>
              <w:left w:val="single" w:sz="8" w:space="0" w:color="auto"/>
              <w:right w:val="single" w:sz="8" w:space="0" w:color="auto"/>
            </w:tcBorders>
            <w:vAlign w:val="bottom"/>
          </w:tcPr>
          <w:p w:rsidR="008959BF" w:rsidRDefault="008959BF">
            <w:pPr>
              <w:rPr>
                <w:sz w:val="24"/>
                <w:szCs w:val="24"/>
              </w:rPr>
            </w:pPr>
          </w:p>
        </w:tc>
        <w:tc>
          <w:tcPr>
            <w:tcW w:w="3360" w:type="dxa"/>
            <w:tcBorders>
              <w:right w:val="single" w:sz="8" w:space="0" w:color="auto"/>
            </w:tcBorders>
            <w:vAlign w:val="bottom"/>
          </w:tcPr>
          <w:p w:rsidR="008959BF" w:rsidRDefault="0017326E">
            <w:pPr>
              <w:ind w:left="100"/>
              <w:rPr>
                <w:sz w:val="20"/>
                <w:szCs w:val="20"/>
              </w:rPr>
            </w:pPr>
            <w:r>
              <w:rPr>
                <w:rFonts w:eastAsia="Times New Roman"/>
                <w:b/>
                <w:bCs/>
                <w:sz w:val="24"/>
                <w:szCs w:val="24"/>
              </w:rPr>
              <w:t>римский-Корсаков. Театры</w:t>
            </w:r>
          </w:p>
        </w:tc>
        <w:tc>
          <w:tcPr>
            <w:tcW w:w="10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274"/>
        </w:trPr>
        <w:tc>
          <w:tcPr>
            <w:tcW w:w="1040" w:type="dxa"/>
            <w:tcBorders>
              <w:left w:val="single" w:sz="8" w:space="0" w:color="auto"/>
              <w:right w:val="single" w:sz="8" w:space="0" w:color="auto"/>
            </w:tcBorders>
            <w:vAlign w:val="bottom"/>
          </w:tcPr>
          <w:p w:rsidR="008959BF" w:rsidRDefault="008959BF">
            <w:pPr>
              <w:rPr>
                <w:sz w:val="23"/>
                <w:szCs w:val="23"/>
              </w:rPr>
            </w:pPr>
          </w:p>
        </w:tc>
        <w:tc>
          <w:tcPr>
            <w:tcW w:w="3360" w:type="dxa"/>
            <w:tcBorders>
              <w:right w:val="single" w:sz="8" w:space="0" w:color="auto"/>
            </w:tcBorders>
            <w:vAlign w:val="bottom"/>
          </w:tcPr>
          <w:p w:rsidR="008959BF" w:rsidRDefault="0017326E">
            <w:pPr>
              <w:spacing w:line="274" w:lineRule="exact"/>
              <w:ind w:left="100"/>
              <w:rPr>
                <w:sz w:val="20"/>
                <w:szCs w:val="20"/>
              </w:rPr>
            </w:pPr>
            <w:r>
              <w:rPr>
                <w:rFonts w:eastAsia="Times New Roman"/>
                <w:b/>
                <w:bCs/>
                <w:sz w:val="24"/>
                <w:szCs w:val="24"/>
              </w:rPr>
              <w:t>г.Екатеринбурга</w:t>
            </w:r>
          </w:p>
        </w:tc>
        <w:tc>
          <w:tcPr>
            <w:tcW w:w="10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81"/>
        </w:trPr>
        <w:tc>
          <w:tcPr>
            <w:tcW w:w="104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3360" w:type="dxa"/>
            <w:tcBorders>
              <w:bottom w:val="single" w:sz="8" w:space="0" w:color="auto"/>
              <w:right w:val="single" w:sz="8" w:space="0" w:color="auto"/>
            </w:tcBorders>
            <w:vAlign w:val="bottom"/>
          </w:tcPr>
          <w:p w:rsidR="008959BF" w:rsidRDefault="008959BF">
            <w:pPr>
              <w:rPr>
                <w:sz w:val="24"/>
                <w:szCs w:val="24"/>
              </w:rPr>
            </w:pPr>
          </w:p>
        </w:tc>
        <w:tc>
          <w:tcPr>
            <w:tcW w:w="10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5"/>
        </w:trPr>
        <w:tc>
          <w:tcPr>
            <w:tcW w:w="1040" w:type="dxa"/>
            <w:tcBorders>
              <w:left w:val="single" w:sz="8" w:space="0" w:color="auto"/>
              <w:right w:val="single" w:sz="8" w:space="0" w:color="auto"/>
            </w:tcBorders>
            <w:vAlign w:val="bottom"/>
          </w:tcPr>
          <w:p w:rsidR="008959BF" w:rsidRDefault="0017326E">
            <w:pPr>
              <w:spacing w:line="264" w:lineRule="exact"/>
              <w:ind w:left="120"/>
              <w:rPr>
                <w:sz w:val="20"/>
                <w:szCs w:val="20"/>
              </w:rPr>
            </w:pPr>
            <w:r>
              <w:rPr>
                <w:rFonts w:eastAsia="Times New Roman"/>
                <w:sz w:val="24"/>
                <w:szCs w:val="24"/>
              </w:rPr>
              <w:t>12</w:t>
            </w:r>
          </w:p>
        </w:tc>
        <w:tc>
          <w:tcPr>
            <w:tcW w:w="3360" w:type="dxa"/>
            <w:tcBorders>
              <w:right w:val="single" w:sz="8" w:space="0" w:color="auto"/>
            </w:tcBorders>
            <w:vAlign w:val="bottom"/>
          </w:tcPr>
          <w:p w:rsidR="008959BF" w:rsidRDefault="0017326E">
            <w:pPr>
              <w:spacing w:line="265" w:lineRule="exact"/>
              <w:ind w:left="100"/>
              <w:rPr>
                <w:sz w:val="20"/>
                <w:szCs w:val="20"/>
              </w:rPr>
            </w:pPr>
            <w:r>
              <w:rPr>
                <w:rFonts w:eastAsia="Times New Roman"/>
                <w:b/>
                <w:bCs/>
                <w:sz w:val="24"/>
                <w:szCs w:val="24"/>
              </w:rPr>
              <w:t>Второе путешествие в</w:t>
            </w:r>
          </w:p>
        </w:tc>
        <w:tc>
          <w:tcPr>
            <w:tcW w:w="1040" w:type="dxa"/>
            <w:tcBorders>
              <w:right w:val="single" w:sz="8" w:space="0" w:color="auto"/>
            </w:tcBorders>
            <w:vAlign w:val="bottom"/>
          </w:tcPr>
          <w:p w:rsidR="008959BF" w:rsidRDefault="0017326E">
            <w:pPr>
              <w:spacing w:line="264" w:lineRule="exact"/>
              <w:ind w:right="7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5 неделя</w:t>
            </w:r>
          </w:p>
        </w:tc>
        <w:tc>
          <w:tcPr>
            <w:tcW w:w="1420" w:type="dxa"/>
            <w:tcBorders>
              <w:right w:val="single" w:sz="8" w:space="0" w:color="auto"/>
            </w:tcBorders>
            <w:vAlign w:val="bottom"/>
          </w:tcPr>
          <w:p w:rsidR="008959BF" w:rsidRDefault="008959BF">
            <w:pPr>
              <w:rPr>
                <w:sz w:val="23"/>
                <w:szCs w:val="23"/>
              </w:rPr>
            </w:pPr>
          </w:p>
        </w:tc>
      </w:tr>
      <w:tr w:rsidR="008959BF">
        <w:trPr>
          <w:trHeight w:val="274"/>
        </w:trPr>
        <w:tc>
          <w:tcPr>
            <w:tcW w:w="1040" w:type="dxa"/>
            <w:tcBorders>
              <w:left w:val="single" w:sz="8" w:space="0" w:color="auto"/>
              <w:right w:val="single" w:sz="8" w:space="0" w:color="auto"/>
            </w:tcBorders>
            <w:vAlign w:val="bottom"/>
          </w:tcPr>
          <w:p w:rsidR="008959BF" w:rsidRDefault="008959BF">
            <w:pPr>
              <w:rPr>
                <w:sz w:val="23"/>
                <w:szCs w:val="23"/>
              </w:rPr>
            </w:pPr>
          </w:p>
        </w:tc>
        <w:tc>
          <w:tcPr>
            <w:tcW w:w="336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музыкальный театр.</w:t>
            </w:r>
          </w:p>
        </w:tc>
        <w:tc>
          <w:tcPr>
            <w:tcW w:w="10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78"/>
        </w:trPr>
        <w:tc>
          <w:tcPr>
            <w:tcW w:w="1040" w:type="dxa"/>
            <w:tcBorders>
              <w:left w:val="single" w:sz="8" w:space="0" w:color="auto"/>
              <w:right w:val="single" w:sz="8" w:space="0" w:color="auto"/>
            </w:tcBorders>
            <w:vAlign w:val="bottom"/>
          </w:tcPr>
          <w:p w:rsidR="008959BF" w:rsidRDefault="008959BF">
            <w:pPr>
              <w:rPr>
                <w:sz w:val="24"/>
                <w:szCs w:val="24"/>
              </w:rPr>
            </w:pPr>
          </w:p>
        </w:tc>
        <w:tc>
          <w:tcPr>
            <w:tcW w:w="3360" w:type="dxa"/>
            <w:tcBorders>
              <w:right w:val="single" w:sz="8" w:space="0" w:color="auto"/>
            </w:tcBorders>
            <w:vAlign w:val="bottom"/>
          </w:tcPr>
          <w:p w:rsidR="008959BF" w:rsidRDefault="0017326E">
            <w:pPr>
              <w:ind w:left="160"/>
              <w:rPr>
                <w:sz w:val="20"/>
                <w:szCs w:val="20"/>
              </w:rPr>
            </w:pPr>
            <w:r>
              <w:rPr>
                <w:rFonts w:eastAsia="Times New Roman"/>
                <w:b/>
                <w:bCs/>
                <w:sz w:val="24"/>
                <w:szCs w:val="24"/>
              </w:rPr>
              <w:t>Балет- сказка</w:t>
            </w:r>
          </w:p>
        </w:tc>
        <w:tc>
          <w:tcPr>
            <w:tcW w:w="10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274"/>
        </w:trPr>
        <w:tc>
          <w:tcPr>
            <w:tcW w:w="1040" w:type="dxa"/>
            <w:tcBorders>
              <w:left w:val="single" w:sz="8" w:space="0" w:color="auto"/>
              <w:right w:val="single" w:sz="8" w:space="0" w:color="auto"/>
            </w:tcBorders>
            <w:vAlign w:val="bottom"/>
          </w:tcPr>
          <w:p w:rsidR="008959BF" w:rsidRDefault="008959BF">
            <w:pPr>
              <w:rPr>
                <w:sz w:val="23"/>
                <w:szCs w:val="23"/>
              </w:rPr>
            </w:pPr>
          </w:p>
        </w:tc>
        <w:tc>
          <w:tcPr>
            <w:tcW w:w="3360" w:type="dxa"/>
            <w:tcBorders>
              <w:right w:val="single" w:sz="8" w:space="0" w:color="auto"/>
            </w:tcBorders>
            <w:vAlign w:val="bottom"/>
          </w:tcPr>
          <w:p w:rsidR="008959BF" w:rsidRDefault="0017326E">
            <w:pPr>
              <w:spacing w:line="274" w:lineRule="exact"/>
              <w:ind w:left="100"/>
              <w:rPr>
                <w:sz w:val="20"/>
                <w:szCs w:val="20"/>
              </w:rPr>
            </w:pPr>
            <w:r>
              <w:rPr>
                <w:rFonts w:eastAsia="Times New Roman"/>
                <w:b/>
                <w:bCs/>
                <w:sz w:val="24"/>
                <w:szCs w:val="24"/>
              </w:rPr>
              <w:t>«Щелкунчик»</w:t>
            </w:r>
          </w:p>
        </w:tc>
        <w:tc>
          <w:tcPr>
            <w:tcW w:w="10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81"/>
        </w:trPr>
        <w:tc>
          <w:tcPr>
            <w:tcW w:w="104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3360" w:type="dxa"/>
            <w:tcBorders>
              <w:bottom w:val="single" w:sz="8" w:space="0" w:color="auto"/>
              <w:right w:val="single" w:sz="8" w:space="0" w:color="auto"/>
            </w:tcBorders>
            <w:vAlign w:val="bottom"/>
          </w:tcPr>
          <w:p w:rsidR="008959BF" w:rsidRDefault="008959BF">
            <w:pPr>
              <w:rPr>
                <w:sz w:val="24"/>
                <w:szCs w:val="24"/>
              </w:rPr>
            </w:pPr>
          </w:p>
        </w:tc>
        <w:tc>
          <w:tcPr>
            <w:tcW w:w="10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0"/>
        </w:trPr>
        <w:tc>
          <w:tcPr>
            <w:tcW w:w="1040" w:type="dxa"/>
            <w:tcBorders>
              <w:left w:val="single" w:sz="8" w:space="0" w:color="auto"/>
              <w:right w:val="single" w:sz="8" w:space="0" w:color="auto"/>
            </w:tcBorders>
            <w:vAlign w:val="bottom"/>
          </w:tcPr>
          <w:p w:rsidR="008959BF" w:rsidRDefault="0017326E">
            <w:pPr>
              <w:spacing w:line="260" w:lineRule="exact"/>
              <w:ind w:left="120"/>
              <w:rPr>
                <w:sz w:val="20"/>
                <w:szCs w:val="20"/>
              </w:rPr>
            </w:pPr>
            <w:r>
              <w:rPr>
                <w:rFonts w:eastAsia="Times New Roman"/>
                <w:sz w:val="24"/>
                <w:szCs w:val="24"/>
              </w:rPr>
              <w:t>13</w:t>
            </w:r>
          </w:p>
        </w:tc>
        <w:tc>
          <w:tcPr>
            <w:tcW w:w="3360" w:type="dxa"/>
            <w:tcBorders>
              <w:right w:val="single" w:sz="8" w:space="0" w:color="auto"/>
            </w:tcBorders>
            <w:vAlign w:val="bottom"/>
          </w:tcPr>
          <w:p w:rsidR="008959BF" w:rsidRDefault="0017326E">
            <w:pPr>
              <w:spacing w:line="260" w:lineRule="exact"/>
              <w:ind w:left="100"/>
              <w:rPr>
                <w:sz w:val="20"/>
                <w:szCs w:val="20"/>
              </w:rPr>
            </w:pPr>
            <w:r>
              <w:rPr>
                <w:rFonts w:eastAsia="Times New Roman"/>
                <w:b/>
                <w:bCs/>
                <w:sz w:val="24"/>
                <w:szCs w:val="24"/>
              </w:rPr>
              <w:t>Музыка в  театре, кино,</w:t>
            </w:r>
          </w:p>
        </w:tc>
        <w:tc>
          <w:tcPr>
            <w:tcW w:w="1040" w:type="dxa"/>
            <w:tcBorders>
              <w:right w:val="single" w:sz="8" w:space="0" w:color="auto"/>
            </w:tcBorders>
            <w:vAlign w:val="bottom"/>
          </w:tcPr>
          <w:p w:rsidR="008959BF" w:rsidRDefault="0017326E">
            <w:pPr>
              <w:spacing w:line="260" w:lineRule="exact"/>
              <w:ind w:right="7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0" w:lineRule="exact"/>
              <w:ind w:left="100"/>
              <w:rPr>
                <w:sz w:val="20"/>
                <w:szCs w:val="20"/>
              </w:rPr>
            </w:pPr>
            <w:r>
              <w:rPr>
                <w:rFonts w:eastAsia="Times New Roman"/>
                <w:sz w:val="24"/>
                <w:szCs w:val="24"/>
              </w:rPr>
              <w:t>6 неделя</w:t>
            </w:r>
          </w:p>
        </w:tc>
        <w:tc>
          <w:tcPr>
            <w:tcW w:w="1420" w:type="dxa"/>
            <w:tcBorders>
              <w:right w:val="single" w:sz="8" w:space="0" w:color="auto"/>
            </w:tcBorders>
            <w:vAlign w:val="bottom"/>
          </w:tcPr>
          <w:p w:rsidR="008959BF" w:rsidRDefault="008959BF"/>
        </w:tc>
      </w:tr>
      <w:tr w:rsidR="008959BF">
        <w:trPr>
          <w:trHeight w:val="278"/>
        </w:trPr>
        <w:tc>
          <w:tcPr>
            <w:tcW w:w="1040" w:type="dxa"/>
            <w:tcBorders>
              <w:left w:val="single" w:sz="8" w:space="0" w:color="auto"/>
              <w:right w:val="single" w:sz="8" w:space="0" w:color="auto"/>
            </w:tcBorders>
            <w:vAlign w:val="bottom"/>
          </w:tcPr>
          <w:p w:rsidR="008959BF" w:rsidRDefault="008959BF">
            <w:pPr>
              <w:rPr>
                <w:sz w:val="24"/>
                <w:szCs w:val="24"/>
              </w:rPr>
            </w:pPr>
          </w:p>
        </w:tc>
        <w:tc>
          <w:tcPr>
            <w:tcW w:w="3360" w:type="dxa"/>
            <w:tcBorders>
              <w:right w:val="single" w:sz="8" w:space="0" w:color="auto"/>
            </w:tcBorders>
            <w:vAlign w:val="bottom"/>
          </w:tcPr>
          <w:p w:rsidR="008959BF" w:rsidRDefault="0017326E">
            <w:pPr>
              <w:ind w:left="100"/>
              <w:rPr>
                <w:sz w:val="20"/>
                <w:szCs w:val="20"/>
              </w:rPr>
            </w:pPr>
            <w:r>
              <w:rPr>
                <w:rFonts w:eastAsia="Times New Roman"/>
                <w:b/>
                <w:bCs/>
                <w:sz w:val="24"/>
                <w:szCs w:val="24"/>
              </w:rPr>
              <w:t>на телевидении.</w:t>
            </w:r>
          </w:p>
        </w:tc>
        <w:tc>
          <w:tcPr>
            <w:tcW w:w="10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282"/>
        </w:trPr>
        <w:tc>
          <w:tcPr>
            <w:tcW w:w="104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3360" w:type="dxa"/>
            <w:tcBorders>
              <w:bottom w:val="single" w:sz="8" w:space="0" w:color="auto"/>
              <w:right w:val="single" w:sz="8" w:space="0" w:color="auto"/>
            </w:tcBorders>
            <w:vAlign w:val="bottom"/>
          </w:tcPr>
          <w:p w:rsidR="008959BF" w:rsidRDefault="008959BF">
            <w:pPr>
              <w:rPr>
                <w:sz w:val="24"/>
                <w:szCs w:val="24"/>
              </w:rPr>
            </w:pPr>
          </w:p>
        </w:tc>
        <w:tc>
          <w:tcPr>
            <w:tcW w:w="10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0"/>
        </w:trPr>
        <w:tc>
          <w:tcPr>
            <w:tcW w:w="1040" w:type="dxa"/>
            <w:tcBorders>
              <w:left w:val="single" w:sz="8" w:space="0" w:color="auto"/>
              <w:right w:val="single" w:sz="8" w:space="0" w:color="auto"/>
            </w:tcBorders>
            <w:vAlign w:val="bottom"/>
          </w:tcPr>
          <w:p w:rsidR="008959BF" w:rsidRDefault="0017326E">
            <w:pPr>
              <w:spacing w:line="260" w:lineRule="exact"/>
              <w:ind w:left="120"/>
              <w:rPr>
                <w:sz w:val="20"/>
                <w:szCs w:val="20"/>
              </w:rPr>
            </w:pPr>
            <w:r>
              <w:rPr>
                <w:rFonts w:eastAsia="Times New Roman"/>
                <w:sz w:val="24"/>
                <w:szCs w:val="24"/>
              </w:rPr>
              <w:t>14</w:t>
            </w:r>
          </w:p>
        </w:tc>
        <w:tc>
          <w:tcPr>
            <w:tcW w:w="3360" w:type="dxa"/>
            <w:tcBorders>
              <w:right w:val="single" w:sz="8" w:space="0" w:color="auto"/>
            </w:tcBorders>
            <w:vAlign w:val="bottom"/>
          </w:tcPr>
          <w:p w:rsidR="008959BF" w:rsidRDefault="0017326E">
            <w:pPr>
              <w:spacing w:line="260" w:lineRule="exact"/>
              <w:ind w:left="100"/>
              <w:rPr>
                <w:sz w:val="20"/>
                <w:szCs w:val="20"/>
              </w:rPr>
            </w:pPr>
            <w:r>
              <w:rPr>
                <w:rFonts w:eastAsia="Times New Roman"/>
                <w:b/>
                <w:bCs/>
                <w:sz w:val="24"/>
                <w:szCs w:val="24"/>
              </w:rPr>
              <w:t>Третье путешествие в</w:t>
            </w:r>
          </w:p>
        </w:tc>
        <w:tc>
          <w:tcPr>
            <w:tcW w:w="1040" w:type="dxa"/>
            <w:tcBorders>
              <w:right w:val="single" w:sz="8" w:space="0" w:color="auto"/>
            </w:tcBorders>
            <w:vAlign w:val="bottom"/>
          </w:tcPr>
          <w:p w:rsidR="008959BF" w:rsidRDefault="0017326E">
            <w:pPr>
              <w:spacing w:line="260" w:lineRule="exact"/>
              <w:ind w:right="7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0" w:lineRule="exact"/>
              <w:ind w:left="100"/>
              <w:rPr>
                <w:sz w:val="20"/>
                <w:szCs w:val="20"/>
              </w:rPr>
            </w:pPr>
            <w:r>
              <w:rPr>
                <w:rFonts w:eastAsia="Times New Roman"/>
                <w:sz w:val="24"/>
                <w:szCs w:val="24"/>
              </w:rPr>
              <w:t>7 неделя</w:t>
            </w:r>
          </w:p>
        </w:tc>
        <w:tc>
          <w:tcPr>
            <w:tcW w:w="1420" w:type="dxa"/>
            <w:tcBorders>
              <w:right w:val="single" w:sz="8" w:space="0" w:color="auto"/>
            </w:tcBorders>
            <w:vAlign w:val="bottom"/>
          </w:tcPr>
          <w:p w:rsidR="008959BF" w:rsidRDefault="008959BF"/>
        </w:tc>
      </w:tr>
      <w:tr w:rsidR="008959BF">
        <w:trPr>
          <w:trHeight w:val="274"/>
        </w:trPr>
        <w:tc>
          <w:tcPr>
            <w:tcW w:w="1040" w:type="dxa"/>
            <w:tcBorders>
              <w:left w:val="single" w:sz="8" w:space="0" w:color="auto"/>
              <w:right w:val="single" w:sz="8" w:space="0" w:color="auto"/>
            </w:tcBorders>
            <w:vAlign w:val="bottom"/>
          </w:tcPr>
          <w:p w:rsidR="008959BF" w:rsidRDefault="008959BF">
            <w:pPr>
              <w:rPr>
                <w:sz w:val="23"/>
                <w:szCs w:val="23"/>
              </w:rPr>
            </w:pPr>
          </w:p>
        </w:tc>
        <w:tc>
          <w:tcPr>
            <w:tcW w:w="336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музыкальный театр.</w:t>
            </w:r>
          </w:p>
        </w:tc>
        <w:tc>
          <w:tcPr>
            <w:tcW w:w="10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78"/>
        </w:trPr>
        <w:tc>
          <w:tcPr>
            <w:tcW w:w="1040" w:type="dxa"/>
            <w:tcBorders>
              <w:left w:val="single" w:sz="8" w:space="0" w:color="auto"/>
              <w:right w:val="single" w:sz="8" w:space="0" w:color="auto"/>
            </w:tcBorders>
            <w:vAlign w:val="bottom"/>
          </w:tcPr>
          <w:p w:rsidR="008959BF" w:rsidRDefault="008959BF">
            <w:pPr>
              <w:rPr>
                <w:sz w:val="24"/>
                <w:szCs w:val="24"/>
              </w:rPr>
            </w:pPr>
          </w:p>
        </w:tc>
        <w:tc>
          <w:tcPr>
            <w:tcW w:w="3360" w:type="dxa"/>
            <w:tcBorders>
              <w:right w:val="single" w:sz="8" w:space="0" w:color="auto"/>
            </w:tcBorders>
            <w:vAlign w:val="bottom"/>
          </w:tcPr>
          <w:p w:rsidR="008959BF" w:rsidRDefault="0017326E">
            <w:pPr>
              <w:ind w:left="100"/>
              <w:rPr>
                <w:sz w:val="20"/>
                <w:szCs w:val="20"/>
              </w:rPr>
            </w:pPr>
            <w:r>
              <w:rPr>
                <w:rFonts w:eastAsia="Times New Roman"/>
                <w:b/>
                <w:bCs/>
                <w:sz w:val="24"/>
                <w:szCs w:val="24"/>
              </w:rPr>
              <w:t>Мюзикл. Обобщающий</w:t>
            </w:r>
          </w:p>
        </w:tc>
        <w:tc>
          <w:tcPr>
            <w:tcW w:w="10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274"/>
        </w:trPr>
        <w:tc>
          <w:tcPr>
            <w:tcW w:w="1040" w:type="dxa"/>
            <w:tcBorders>
              <w:left w:val="single" w:sz="8" w:space="0" w:color="auto"/>
              <w:right w:val="single" w:sz="8" w:space="0" w:color="auto"/>
            </w:tcBorders>
            <w:vAlign w:val="bottom"/>
          </w:tcPr>
          <w:p w:rsidR="008959BF" w:rsidRDefault="008959BF">
            <w:pPr>
              <w:rPr>
                <w:sz w:val="23"/>
                <w:szCs w:val="23"/>
              </w:rPr>
            </w:pPr>
          </w:p>
        </w:tc>
        <w:tc>
          <w:tcPr>
            <w:tcW w:w="336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урок – концерт.</w:t>
            </w:r>
          </w:p>
        </w:tc>
        <w:tc>
          <w:tcPr>
            <w:tcW w:w="10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313"/>
        </w:trPr>
        <w:tc>
          <w:tcPr>
            <w:tcW w:w="1040" w:type="dxa"/>
            <w:tcBorders>
              <w:left w:val="single" w:sz="8" w:space="0" w:color="auto"/>
              <w:right w:val="single" w:sz="8" w:space="0" w:color="auto"/>
            </w:tcBorders>
            <w:vAlign w:val="bottom"/>
          </w:tcPr>
          <w:p w:rsidR="008959BF" w:rsidRDefault="008959BF">
            <w:pPr>
              <w:rPr>
                <w:sz w:val="24"/>
                <w:szCs w:val="24"/>
              </w:rPr>
            </w:pPr>
          </w:p>
        </w:tc>
        <w:tc>
          <w:tcPr>
            <w:tcW w:w="3360" w:type="dxa"/>
            <w:tcBorders>
              <w:right w:val="single" w:sz="8" w:space="0" w:color="auto"/>
            </w:tcBorders>
            <w:vAlign w:val="bottom"/>
          </w:tcPr>
          <w:p w:rsidR="008959BF" w:rsidRDefault="008959BF">
            <w:pPr>
              <w:rPr>
                <w:sz w:val="24"/>
                <w:szCs w:val="24"/>
              </w:rPr>
            </w:pPr>
          </w:p>
        </w:tc>
        <w:tc>
          <w:tcPr>
            <w:tcW w:w="10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bl>
    <w:p w:rsidR="008959BF" w:rsidRDefault="0017326E">
      <w:pPr>
        <w:spacing w:line="20" w:lineRule="exact"/>
        <w:rPr>
          <w:sz w:val="20"/>
          <w:szCs w:val="20"/>
        </w:rPr>
      </w:pPr>
      <w:r>
        <w:rPr>
          <w:noProof/>
          <w:sz w:val="20"/>
          <w:szCs w:val="20"/>
        </w:rPr>
        <mc:AlternateContent>
          <mc:Choice Requires="wps">
            <w:drawing>
              <wp:anchor distT="0" distB="0" distL="114300" distR="114300" simplePos="0" relativeHeight="251650048" behindDoc="1" locked="0" layoutInCell="0" allowOverlap="1">
                <wp:simplePos x="0" y="0"/>
                <wp:positionH relativeFrom="page">
                  <wp:posOffset>1057910</wp:posOffset>
                </wp:positionH>
                <wp:positionV relativeFrom="page">
                  <wp:posOffset>621665</wp:posOffset>
                </wp:positionV>
                <wp:extent cx="9167495"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674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D8E65E6" id="Shape 25" o:spid="_x0000_s1026" style="position:absolute;z-index:-251666432;visibility:visible;mso-wrap-style:square;mso-wrap-distance-left:9pt;mso-wrap-distance-top:0;mso-wrap-distance-right:9pt;mso-wrap-distance-bottom:0;mso-position-horizontal:absolute;mso-position-horizontal-relative:page;mso-position-vertical:absolute;mso-position-vertical-relative:page" from="83.3pt,48.95pt" to="805.1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1072" behindDoc="1" locked="0" layoutInCell="0" allowOverlap="1">
                <wp:simplePos x="0" y="0"/>
                <wp:positionH relativeFrom="column">
                  <wp:posOffset>9302115</wp:posOffset>
                </wp:positionH>
                <wp:positionV relativeFrom="paragraph">
                  <wp:posOffset>-2173605</wp:posOffset>
                </wp:positionV>
                <wp:extent cx="12065" cy="12065"/>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651F5D8B" id="Shape 26" o:spid="_x0000_s1026" style="position:absolute;margin-left:732.45pt;margin-top:-171.15pt;width:.95pt;height:.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652096" behindDoc="1" locked="0" layoutInCell="0" allowOverlap="1">
                <wp:simplePos x="0" y="0"/>
                <wp:positionH relativeFrom="column">
                  <wp:posOffset>9308465</wp:posOffset>
                </wp:positionH>
                <wp:positionV relativeFrom="paragraph">
                  <wp:posOffset>-5972810</wp:posOffset>
                </wp:positionV>
                <wp:extent cx="0" cy="597281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281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9D5F9D9" id="Shape 2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32.95pt,-470.3pt" to="732.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3120" behindDoc="1" locked="0" layoutInCell="0" allowOverlap="1">
                <wp:simplePos x="0" y="0"/>
                <wp:positionH relativeFrom="column">
                  <wp:posOffset>143510</wp:posOffset>
                </wp:positionH>
                <wp:positionV relativeFrom="paragraph">
                  <wp:posOffset>-2540</wp:posOffset>
                </wp:positionV>
                <wp:extent cx="916749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674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3C66D7F" id="Shape 2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3pt,-.2pt" to="733.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" o:allowincell="f" filled="t" strokeweight=".48pt">
                <v:stroke joinstyle="miter"/>
                <o:lock v:ext="edit" shapetype="f"/>
              </v:line>
            </w:pict>
          </mc:Fallback>
        </mc:AlternateContent>
      </w:r>
    </w:p>
    <w:p w:rsidR="008959BF" w:rsidRDefault="0017326E">
      <w:pPr>
        <w:spacing w:line="20" w:lineRule="exact"/>
        <w:rPr>
          <w:sz w:val="20"/>
          <w:szCs w:val="20"/>
        </w:rPr>
      </w:pPr>
      <w:r>
        <w:rPr>
          <w:sz w:val="20"/>
          <w:szCs w:val="20"/>
        </w:rPr>
        <w:br w:type="column"/>
      </w:r>
    </w:p>
    <w:p w:rsidR="008959BF" w:rsidRDefault="0017326E">
      <w:pPr>
        <w:ind w:left="20"/>
        <w:rPr>
          <w:sz w:val="20"/>
          <w:szCs w:val="20"/>
        </w:rPr>
      </w:pPr>
      <w:r>
        <w:rPr>
          <w:rFonts w:eastAsia="Times New Roman"/>
          <w:sz w:val="24"/>
          <w:szCs w:val="24"/>
        </w:rPr>
        <w:t>другими видами искусства.</w:t>
      </w:r>
    </w:p>
    <w:p w:rsidR="008959BF" w:rsidRDefault="008959BF">
      <w:pPr>
        <w:spacing w:line="10" w:lineRule="exact"/>
        <w:rPr>
          <w:sz w:val="20"/>
          <w:szCs w:val="20"/>
        </w:rPr>
      </w:pPr>
    </w:p>
    <w:p w:rsidR="008959BF" w:rsidRDefault="0017326E">
      <w:pPr>
        <w:spacing w:line="250" w:lineRule="auto"/>
        <w:ind w:left="20" w:right="40" w:firstLine="283"/>
        <w:jc w:val="both"/>
        <w:rPr>
          <w:sz w:val="20"/>
          <w:szCs w:val="20"/>
        </w:rPr>
      </w:pPr>
      <w:r>
        <w:rPr>
          <w:rFonts w:eastAsia="Times New Roman"/>
          <w:sz w:val="23"/>
          <w:szCs w:val="23"/>
        </w:rPr>
        <w:t>Творчески интерпретировать содержание музыкального произведения в пении, музыкально-ритмическом движе-нии, поэтическом слове, изобразительной деятельности.</w:t>
      </w:r>
    </w:p>
    <w:p w:rsidR="008959BF" w:rsidRDefault="008959BF">
      <w:pPr>
        <w:spacing w:line="5" w:lineRule="exact"/>
        <w:rPr>
          <w:sz w:val="20"/>
          <w:szCs w:val="20"/>
        </w:rPr>
      </w:pPr>
    </w:p>
    <w:p w:rsidR="008959BF" w:rsidRDefault="0017326E">
      <w:pPr>
        <w:spacing w:line="233" w:lineRule="auto"/>
        <w:ind w:left="20" w:right="20" w:firstLine="283"/>
        <w:jc w:val="both"/>
        <w:rPr>
          <w:sz w:val="20"/>
          <w:szCs w:val="20"/>
        </w:rPr>
      </w:pPr>
      <w:r>
        <w:rPr>
          <w:rFonts w:eastAsia="Times New Roman"/>
          <w:sz w:val="24"/>
          <w:szCs w:val="24"/>
        </w:rPr>
        <w:t>Рассуждать об общности и различии выразительных средств музыки и литературы.</w:t>
      </w:r>
    </w:p>
    <w:p w:rsidR="008959BF" w:rsidRDefault="008959BF">
      <w:pPr>
        <w:spacing w:line="16" w:lineRule="exact"/>
        <w:rPr>
          <w:sz w:val="20"/>
          <w:szCs w:val="20"/>
        </w:rPr>
      </w:pPr>
    </w:p>
    <w:p w:rsidR="008959BF" w:rsidRDefault="0017326E">
      <w:pPr>
        <w:spacing w:line="233" w:lineRule="auto"/>
        <w:ind w:left="20" w:right="20" w:firstLine="283"/>
        <w:jc w:val="both"/>
        <w:rPr>
          <w:sz w:val="20"/>
          <w:szCs w:val="20"/>
        </w:rPr>
      </w:pPr>
      <w:r>
        <w:rPr>
          <w:rFonts w:eastAsia="Times New Roman"/>
          <w:sz w:val="24"/>
          <w:szCs w:val="24"/>
        </w:rPr>
        <w:t>Определять специфику деятельности композитора, поэта и писателя.</w:t>
      </w:r>
    </w:p>
    <w:p w:rsidR="008959BF" w:rsidRDefault="008959BF">
      <w:pPr>
        <w:spacing w:line="12" w:lineRule="exact"/>
        <w:rPr>
          <w:sz w:val="20"/>
          <w:szCs w:val="20"/>
        </w:rPr>
      </w:pPr>
    </w:p>
    <w:p w:rsidR="008959BF" w:rsidRDefault="0017326E">
      <w:pPr>
        <w:spacing w:line="235" w:lineRule="auto"/>
        <w:ind w:left="20" w:right="20" w:firstLine="283"/>
        <w:jc w:val="both"/>
        <w:rPr>
          <w:sz w:val="20"/>
          <w:szCs w:val="20"/>
        </w:rPr>
      </w:pPr>
      <w:r>
        <w:rPr>
          <w:rFonts w:eastAsia="Times New Roman"/>
          <w:sz w:val="24"/>
          <w:szCs w:val="24"/>
        </w:rPr>
        <w:t>Определять характерные признаки музыки и литературы.</w:t>
      </w:r>
    </w:p>
    <w:p w:rsidR="008959BF" w:rsidRDefault="008959BF">
      <w:pPr>
        <w:spacing w:line="12" w:lineRule="exact"/>
        <w:rPr>
          <w:sz w:val="20"/>
          <w:szCs w:val="20"/>
        </w:rPr>
      </w:pPr>
    </w:p>
    <w:p w:rsidR="008959BF" w:rsidRDefault="0017326E">
      <w:pPr>
        <w:spacing w:line="235" w:lineRule="auto"/>
        <w:jc w:val="both"/>
        <w:rPr>
          <w:sz w:val="20"/>
          <w:szCs w:val="20"/>
        </w:rPr>
      </w:pPr>
      <w:r>
        <w:rPr>
          <w:rFonts w:eastAsia="Times New Roman"/>
          <w:sz w:val="24"/>
          <w:szCs w:val="24"/>
        </w:rPr>
        <w:t>Понимать особенности музыкального воплощения стихотворных текстов.</w:t>
      </w:r>
    </w:p>
    <w:p w:rsidR="008959BF" w:rsidRDefault="008959BF">
      <w:pPr>
        <w:spacing w:line="12" w:lineRule="exact"/>
        <w:rPr>
          <w:sz w:val="20"/>
          <w:szCs w:val="20"/>
        </w:rPr>
      </w:pPr>
    </w:p>
    <w:p w:rsidR="008959BF" w:rsidRDefault="0017326E">
      <w:pPr>
        <w:spacing w:line="235" w:lineRule="auto"/>
        <w:jc w:val="both"/>
        <w:rPr>
          <w:sz w:val="20"/>
          <w:szCs w:val="20"/>
        </w:rPr>
      </w:pPr>
      <w:r>
        <w:rPr>
          <w:rFonts w:eastAsia="Times New Roman"/>
          <w:sz w:val="24"/>
          <w:szCs w:val="24"/>
        </w:rPr>
        <w:t>Самостоятельно подбирать сходные и/или контрастные литературные произведения к изучаемой музыке.</w:t>
      </w:r>
    </w:p>
    <w:p w:rsidR="008959BF" w:rsidRDefault="008959BF">
      <w:pPr>
        <w:spacing w:line="12" w:lineRule="exact"/>
        <w:rPr>
          <w:sz w:val="20"/>
          <w:szCs w:val="20"/>
        </w:rPr>
      </w:pPr>
    </w:p>
    <w:p w:rsidR="008959BF" w:rsidRDefault="0017326E">
      <w:pPr>
        <w:spacing w:line="235" w:lineRule="auto"/>
        <w:ind w:firstLine="278"/>
        <w:jc w:val="both"/>
        <w:rPr>
          <w:sz w:val="20"/>
          <w:szCs w:val="20"/>
        </w:rPr>
      </w:pPr>
      <w:r>
        <w:rPr>
          <w:rFonts w:eastAsia="Times New Roman"/>
          <w:sz w:val="24"/>
          <w:szCs w:val="24"/>
        </w:rPr>
        <w:t>Самостоятельно исследовать жанры русских народных песен и виды музыкальных инструментов.</w:t>
      </w:r>
    </w:p>
    <w:p w:rsidR="008959BF" w:rsidRDefault="008959BF">
      <w:pPr>
        <w:spacing w:line="12" w:lineRule="exact"/>
        <w:rPr>
          <w:sz w:val="20"/>
          <w:szCs w:val="20"/>
        </w:rPr>
      </w:pPr>
    </w:p>
    <w:p w:rsidR="008959BF" w:rsidRDefault="0017326E">
      <w:pPr>
        <w:spacing w:line="236" w:lineRule="auto"/>
        <w:ind w:right="20" w:firstLine="278"/>
        <w:jc w:val="both"/>
        <w:rPr>
          <w:sz w:val="20"/>
          <w:szCs w:val="20"/>
        </w:rPr>
      </w:pPr>
      <w:r>
        <w:rPr>
          <w:rFonts w:eastAsia="Times New Roman"/>
          <w:sz w:val="24"/>
          <w:szCs w:val="24"/>
        </w:rPr>
        <w:t>Определять характерные черты музыкального творчества народов России и других стран при участии в народных играх и обрядах, действах и т.п.</w:t>
      </w:r>
    </w:p>
    <w:p w:rsidR="008959BF" w:rsidRDefault="008959BF">
      <w:pPr>
        <w:spacing w:line="17" w:lineRule="exact"/>
        <w:rPr>
          <w:sz w:val="20"/>
          <w:szCs w:val="20"/>
        </w:rPr>
      </w:pPr>
    </w:p>
    <w:p w:rsidR="008959BF" w:rsidRDefault="0017326E">
      <w:pPr>
        <w:spacing w:line="233" w:lineRule="auto"/>
        <w:ind w:right="20" w:firstLine="278"/>
        <w:jc w:val="both"/>
        <w:rPr>
          <w:sz w:val="20"/>
          <w:szCs w:val="20"/>
        </w:rPr>
      </w:pPr>
      <w:r>
        <w:rPr>
          <w:rFonts w:eastAsia="Times New Roman"/>
          <w:sz w:val="24"/>
          <w:szCs w:val="24"/>
        </w:rPr>
        <w:t>Исполнять отдельные образцы народного музыкального творчества своей республики, края, региона и т.п.</w:t>
      </w:r>
    </w:p>
    <w:p w:rsidR="008959BF" w:rsidRDefault="008959BF">
      <w:pPr>
        <w:spacing w:line="17" w:lineRule="exact"/>
        <w:rPr>
          <w:sz w:val="20"/>
          <w:szCs w:val="20"/>
        </w:rPr>
      </w:pPr>
    </w:p>
    <w:p w:rsidR="008959BF" w:rsidRDefault="0017326E">
      <w:pPr>
        <w:spacing w:line="236" w:lineRule="auto"/>
        <w:ind w:firstLine="278"/>
        <w:jc w:val="both"/>
        <w:rPr>
          <w:sz w:val="20"/>
          <w:szCs w:val="20"/>
        </w:rPr>
      </w:pPr>
      <w:r>
        <w:rPr>
          <w:rFonts w:eastAsia="Times New Roman"/>
          <w:sz w:val="24"/>
          <w:szCs w:val="24"/>
        </w:rPr>
        <w:t>Участвовать в коллективной исполнительской деятельности (пении, пластическом интонировании, импровизации, игре на инструментах — элементарных и электронных).</w:t>
      </w:r>
    </w:p>
    <w:p w:rsidR="008959BF" w:rsidRDefault="008959BF">
      <w:pPr>
        <w:spacing w:line="18" w:lineRule="exact"/>
        <w:rPr>
          <w:sz w:val="20"/>
          <w:szCs w:val="20"/>
        </w:rPr>
      </w:pPr>
    </w:p>
    <w:p w:rsidR="008959BF" w:rsidRDefault="0017326E">
      <w:pPr>
        <w:spacing w:line="233" w:lineRule="auto"/>
        <w:ind w:right="20" w:firstLine="278"/>
        <w:jc w:val="both"/>
        <w:rPr>
          <w:sz w:val="20"/>
          <w:szCs w:val="20"/>
        </w:rPr>
      </w:pPr>
      <w:r>
        <w:rPr>
          <w:rFonts w:eastAsia="Times New Roman"/>
          <w:sz w:val="24"/>
          <w:szCs w:val="24"/>
        </w:rPr>
        <w:t>Передавать свои музыкальные впечатления в устной и письменной форме.</w:t>
      </w:r>
    </w:p>
    <w:p w:rsidR="008959BF" w:rsidRDefault="008959BF">
      <w:pPr>
        <w:spacing w:line="17" w:lineRule="exact"/>
        <w:rPr>
          <w:sz w:val="20"/>
          <w:szCs w:val="20"/>
        </w:rPr>
      </w:pPr>
    </w:p>
    <w:p w:rsidR="008959BF" w:rsidRDefault="0017326E">
      <w:pPr>
        <w:spacing w:line="247" w:lineRule="auto"/>
        <w:ind w:left="300" w:right="40" w:hanging="23"/>
        <w:rPr>
          <w:sz w:val="20"/>
          <w:szCs w:val="20"/>
        </w:rPr>
      </w:pPr>
      <w:r>
        <w:rPr>
          <w:rFonts w:eastAsia="Times New Roman"/>
          <w:sz w:val="23"/>
          <w:szCs w:val="23"/>
        </w:rPr>
        <w:t>Самостоятельно работать в творческих тетрадях. Делиться впечатлениями о концертах, спектаклях и т.п. со</w:t>
      </w:r>
    </w:p>
    <w:p w:rsidR="008959BF" w:rsidRDefault="0017326E">
      <w:pPr>
        <w:spacing w:line="235" w:lineRule="auto"/>
        <w:ind w:left="20"/>
        <w:rPr>
          <w:sz w:val="20"/>
          <w:szCs w:val="20"/>
        </w:rPr>
      </w:pPr>
      <w:r>
        <w:rPr>
          <w:rFonts w:eastAsia="Times New Roman"/>
          <w:sz w:val="24"/>
          <w:szCs w:val="24"/>
        </w:rPr>
        <w:t>сверстниками и родителями.</w:t>
      </w:r>
    </w:p>
    <w:p w:rsidR="008959BF" w:rsidRDefault="008959BF">
      <w:pPr>
        <w:spacing w:line="11" w:lineRule="exact"/>
        <w:rPr>
          <w:sz w:val="20"/>
          <w:szCs w:val="20"/>
        </w:rPr>
      </w:pPr>
    </w:p>
    <w:p w:rsidR="008959BF" w:rsidRDefault="0017326E">
      <w:pPr>
        <w:spacing w:line="235" w:lineRule="auto"/>
        <w:ind w:right="40" w:firstLine="278"/>
        <w:rPr>
          <w:sz w:val="20"/>
          <w:szCs w:val="20"/>
        </w:rPr>
      </w:pPr>
      <w:r>
        <w:rPr>
          <w:rFonts w:eastAsia="Times New Roman"/>
          <w:sz w:val="24"/>
          <w:szCs w:val="24"/>
        </w:rPr>
        <w:t>Использовать образовательные ресурсы Интернета для поиска произведений музыки и литературы.</w:t>
      </w:r>
    </w:p>
    <w:p w:rsidR="008959BF" w:rsidRDefault="008959BF">
      <w:pPr>
        <w:spacing w:line="12" w:lineRule="exact"/>
        <w:rPr>
          <w:sz w:val="20"/>
          <w:szCs w:val="20"/>
        </w:rPr>
      </w:pPr>
    </w:p>
    <w:p w:rsidR="008959BF" w:rsidRDefault="0017326E">
      <w:pPr>
        <w:spacing w:line="235" w:lineRule="auto"/>
        <w:ind w:right="20"/>
        <w:rPr>
          <w:sz w:val="20"/>
          <w:szCs w:val="20"/>
        </w:rPr>
      </w:pPr>
      <w:r>
        <w:rPr>
          <w:rFonts w:eastAsia="Times New Roman"/>
          <w:sz w:val="24"/>
          <w:szCs w:val="24"/>
        </w:rPr>
        <w:t>Собирать коллекцию музыкальных и литературных произведений.</w:t>
      </w:r>
    </w:p>
    <w:p w:rsidR="008959BF" w:rsidRDefault="008959BF">
      <w:pPr>
        <w:spacing w:line="218" w:lineRule="exact"/>
        <w:rPr>
          <w:sz w:val="20"/>
          <w:szCs w:val="20"/>
        </w:rPr>
      </w:pPr>
    </w:p>
    <w:p w:rsidR="008959BF" w:rsidRDefault="008959BF">
      <w:pPr>
        <w:sectPr w:rsidR="008959BF">
          <w:pgSz w:w="16840" w:h="11904" w:orient="landscape"/>
          <w:pgMar w:top="974" w:right="838" w:bottom="409" w:left="1440" w:header="0" w:footer="0" w:gutter="0"/>
          <w:cols w:num="2" w:space="720" w:equalWidth="0">
            <w:col w:w="8340" w:space="120"/>
            <w:col w:w="6100"/>
          </w:cols>
        </w:sectPr>
      </w:pPr>
    </w:p>
    <w:p w:rsidR="008959BF" w:rsidRDefault="008959BF">
      <w:pPr>
        <w:spacing w:line="93" w:lineRule="exact"/>
        <w:rPr>
          <w:sz w:val="20"/>
          <w:szCs w:val="20"/>
        </w:rPr>
      </w:pPr>
    </w:p>
    <w:p w:rsidR="008959BF" w:rsidRDefault="0017326E">
      <w:pPr>
        <w:ind w:right="140"/>
        <w:jc w:val="center"/>
        <w:rPr>
          <w:sz w:val="20"/>
          <w:szCs w:val="20"/>
        </w:rPr>
      </w:pPr>
      <w:r>
        <w:rPr>
          <w:rFonts w:ascii="Calibri" w:eastAsia="Calibri" w:hAnsi="Calibri" w:cs="Calibri"/>
          <w:sz w:val="21"/>
          <w:szCs w:val="21"/>
        </w:rPr>
        <w:t>58</w:t>
      </w:r>
    </w:p>
    <w:p w:rsidR="008959BF" w:rsidRDefault="008959BF">
      <w:pPr>
        <w:sectPr w:rsidR="008959BF">
          <w:type w:val="continuous"/>
          <w:pgSz w:w="16840" w:h="11904" w:orient="landscape"/>
          <w:pgMar w:top="974" w:right="838" w:bottom="409" w:left="1440" w:header="0" w:footer="0" w:gutter="0"/>
          <w:cols w:space="720" w:equalWidth="0">
            <w:col w:w="14560"/>
          </w:cols>
        </w:sectPr>
      </w:pPr>
    </w:p>
    <w:p w:rsidR="008959BF" w:rsidRDefault="0017326E">
      <w:pPr>
        <w:ind w:right="240"/>
        <w:jc w:val="center"/>
        <w:rPr>
          <w:sz w:val="20"/>
          <w:szCs w:val="20"/>
        </w:rPr>
      </w:pPr>
      <w:r>
        <w:rPr>
          <w:rFonts w:eastAsia="Times New Roman"/>
          <w:b/>
          <w:bCs/>
          <w:sz w:val="24"/>
          <w:szCs w:val="24"/>
        </w:rPr>
        <w:t>3-4 четверть</w:t>
      </w:r>
    </w:p>
    <w:p w:rsidR="008959BF" w:rsidRDefault="0017326E">
      <w:pPr>
        <w:spacing w:line="20" w:lineRule="exact"/>
        <w:rPr>
          <w:sz w:val="20"/>
          <w:szCs w:val="20"/>
        </w:rPr>
      </w:pPr>
      <w:r>
        <w:rPr>
          <w:noProof/>
          <w:sz w:val="20"/>
          <w:szCs w:val="20"/>
        </w:rPr>
        <mc:AlternateContent>
          <mc:Choice Requires="wps">
            <w:drawing>
              <wp:anchor distT="0" distB="0" distL="114300" distR="114300" simplePos="0" relativeHeight="251654144" behindDoc="1" locked="0" layoutInCell="0" allowOverlap="1">
                <wp:simplePos x="0" y="0"/>
                <wp:positionH relativeFrom="column">
                  <wp:posOffset>143510</wp:posOffset>
                </wp:positionH>
                <wp:positionV relativeFrom="paragraph">
                  <wp:posOffset>1050290</wp:posOffset>
                </wp:positionV>
                <wp:extent cx="9167495"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674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2D03D5E" id="Shape 2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3pt,82.7pt" to="733.15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5168" behindDoc="1" locked="0" layoutInCell="0" allowOverlap="1">
                <wp:simplePos x="0" y="0"/>
                <wp:positionH relativeFrom="column">
                  <wp:posOffset>9308465</wp:posOffset>
                </wp:positionH>
                <wp:positionV relativeFrom="paragraph">
                  <wp:posOffset>156845</wp:posOffset>
                </wp:positionV>
                <wp:extent cx="0" cy="3720465"/>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7204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899BC06" id="Shape 3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32.95pt,12.35pt" to="732.95pt,3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6192" behindDoc="1" locked="0" layoutInCell="0" allowOverlap="1">
                <wp:simplePos x="0" y="0"/>
                <wp:positionH relativeFrom="column">
                  <wp:posOffset>146050</wp:posOffset>
                </wp:positionH>
                <wp:positionV relativeFrom="paragraph">
                  <wp:posOffset>156845</wp:posOffset>
                </wp:positionV>
                <wp:extent cx="0" cy="566864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66864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76B6C81" id="Shape 3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5pt,12.35pt" to="11.5pt,4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" o:allowincell="f" filled="t" strokeweight=".16931mm">
                <v:stroke joinstyle="miter"/>
                <o:lock v:ext="edit" shapetype="f"/>
              </v:line>
            </w:pict>
          </mc:Fallback>
        </mc:AlternateContent>
      </w:r>
    </w:p>
    <w:p w:rsidR="008959BF" w:rsidRDefault="008959BF">
      <w:pPr>
        <w:spacing w:line="208" w:lineRule="exact"/>
        <w:rPr>
          <w:sz w:val="20"/>
          <w:szCs w:val="20"/>
        </w:rPr>
      </w:pPr>
    </w:p>
    <w:tbl>
      <w:tblPr>
        <w:tblW w:w="0" w:type="auto"/>
        <w:tblInd w:w="220" w:type="dxa"/>
        <w:tblLayout w:type="fixed"/>
        <w:tblCellMar>
          <w:left w:w="0" w:type="dxa"/>
          <w:right w:w="0" w:type="dxa"/>
        </w:tblCellMar>
        <w:tblLook w:val="04A0" w:firstRow="1" w:lastRow="0" w:firstColumn="1" w:lastColumn="0" w:noHBand="0" w:noVBand="1"/>
      </w:tblPr>
      <w:tblGrid>
        <w:gridCol w:w="980"/>
        <w:gridCol w:w="2740"/>
        <w:gridCol w:w="580"/>
        <w:gridCol w:w="1140"/>
        <w:gridCol w:w="1600"/>
        <w:gridCol w:w="1100"/>
        <w:gridCol w:w="6300"/>
      </w:tblGrid>
      <w:tr w:rsidR="008959BF">
        <w:trPr>
          <w:trHeight w:val="280"/>
        </w:trPr>
        <w:tc>
          <w:tcPr>
            <w:tcW w:w="980" w:type="dxa"/>
            <w:tcBorders>
              <w:top w:val="single" w:sz="8" w:space="0" w:color="auto"/>
              <w:right w:val="single" w:sz="8" w:space="0" w:color="auto"/>
            </w:tcBorders>
            <w:vAlign w:val="bottom"/>
          </w:tcPr>
          <w:p w:rsidR="008959BF" w:rsidRDefault="0017326E">
            <w:pPr>
              <w:jc w:val="center"/>
              <w:rPr>
                <w:sz w:val="20"/>
                <w:szCs w:val="20"/>
              </w:rPr>
            </w:pPr>
            <w:r>
              <w:rPr>
                <w:rFonts w:eastAsia="Times New Roman"/>
                <w:b/>
                <w:bCs/>
                <w:w w:val="99"/>
                <w:sz w:val="24"/>
                <w:szCs w:val="24"/>
              </w:rPr>
              <w:t>№</w:t>
            </w:r>
          </w:p>
        </w:tc>
        <w:tc>
          <w:tcPr>
            <w:tcW w:w="2740" w:type="dxa"/>
            <w:tcBorders>
              <w:top w:val="single" w:sz="8" w:space="0" w:color="auto"/>
            </w:tcBorders>
            <w:vAlign w:val="bottom"/>
          </w:tcPr>
          <w:p w:rsidR="008959BF" w:rsidRDefault="0017326E">
            <w:pPr>
              <w:ind w:left="1020"/>
              <w:rPr>
                <w:sz w:val="20"/>
                <w:szCs w:val="20"/>
              </w:rPr>
            </w:pPr>
            <w:r>
              <w:rPr>
                <w:rFonts w:eastAsia="Times New Roman"/>
                <w:b/>
                <w:bCs/>
                <w:sz w:val="24"/>
                <w:szCs w:val="24"/>
              </w:rPr>
              <w:t>Тема урока</w:t>
            </w:r>
          </w:p>
        </w:tc>
        <w:tc>
          <w:tcPr>
            <w:tcW w:w="580" w:type="dxa"/>
            <w:tcBorders>
              <w:top w:val="single" w:sz="8" w:space="0" w:color="auto"/>
              <w:right w:val="single" w:sz="8" w:space="0" w:color="auto"/>
            </w:tcBorders>
            <w:vAlign w:val="bottom"/>
          </w:tcPr>
          <w:p w:rsidR="008959BF" w:rsidRDefault="008959BF">
            <w:pPr>
              <w:rPr>
                <w:sz w:val="24"/>
                <w:szCs w:val="24"/>
              </w:rPr>
            </w:pPr>
          </w:p>
        </w:tc>
        <w:tc>
          <w:tcPr>
            <w:tcW w:w="1140" w:type="dxa"/>
            <w:tcBorders>
              <w:top w:val="single" w:sz="8" w:space="0" w:color="auto"/>
              <w:right w:val="single" w:sz="8" w:space="0" w:color="auto"/>
            </w:tcBorders>
            <w:vAlign w:val="bottom"/>
          </w:tcPr>
          <w:p w:rsidR="008959BF" w:rsidRDefault="0017326E">
            <w:pPr>
              <w:jc w:val="center"/>
              <w:rPr>
                <w:sz w:val="20"/>
                <w:szCs w:val="20"/>
              </w:rPr>
            </w:pPr>
            <w:r>
              <w:rPr>
                <w:rFonts w:eastAsia="Times New Roman"/>
                <w:b/>
                <w:bCs/>
                <w:w w:val="99"/>
                <w:sz w:val="24"/>
                <w:szCs w:val="24"/>
              </w:rPr>
              <w:t>кол-во</w:t>
            </w:r>
          </w:p>
        </w:tc>
        <w:tc>
          <w:tcPr>
            <w:tcW w:w="1600" w:type="dxa"/>
            <w:tcBorders>
              <w:top w:val="single" w:sz="8" w:space="0" w:color="auto"/>
            </w:tcBorders>
            <w:vAlign w:val="bottom"/>
          </w:tcPr>
          <w:p w:rsidR="008959BF" w:rsidRDefault="0017326E">
            <w:pPr>
              <w:ind w:left="1080"/>
              <w:rPr>
                <w:sz w:val="20"/>
                <w:szCs w:val="20"/>
              </w:rPr>
            </w:pPr>
            <w:r>
              <w:rPr>
                <w:rFonts w:eastAsia="Times New Roman"/>
                <w:b/>
                <w:bCs/>
                <w:w w:val="95"/>
                <w:sz w:val="24"/>
                <w:szCs w:val="24"/>
              </w:rPr>
              <w:t>Дата</w:t>
            </w:r>
          </w:p>
        </w:tc>
        <w:tc>
          <w:tcPr>
            <w:tcW w:w="1100" w:type="dxa"/>
            <w:tcBorders>
              <w:top w:val="single" w:sz="8" w:space="0" w:color="auto"/>
              <w:right w:val="single" w:sz="8" w:space="0" w:color="auto"/>
            </w:tcBorders>
            <w:vAlign w:val="bottom"/>
          </w:tcPr>
          <w:p w:rsidR="008959BF" w:rsidRDefault="008959BF">
            <w:pPr>
              <w:rPr>
                <w:sz w:val="24"/>
                <w:szCs w:val="24"/>
              </w:rPr>
            </w:pPr>
          </w:p>
        </w:tc>
        <w:tc>
          <w:tcPr>
            <w:tcW w:w="6300" w:type="dxa"/>
            <w:tcBorders>
              <w:top w:val="single" w:sz="8" w:space="0" w:color="auto"/>
            </w:tcBorders>
            <w:vAlign w:val="bottom"/>
          </w:tcPr>
          <w:p w:rsidR="008959BF" w:rsidRDefault="0017326E">
            <w:pPr>
              <w:ind w:left="520"/>
              <w:rPr>
                <w:sz w:val="20"/>
                <w:szCs w:val="20"/>
              </w:rPr>
            </w:pPr>
            <w:r>
              <w:rPr>
                <w:rFonts w:eastAsia="Times New Roman"/>
                <w:b/>
                <w:bCs/>
                <w:sz w:val="24"/>
                <w:szCs w:val="24"/>
              </w:rPr>
              <w:t>Характеристика видов деятельности учащихся</w:t>
            </w:r>
          </w:p>
        </w:tc>
      </w:tr>
      <w:tr w:rsidR="008959BF">
        <w:trPr>
          <w:trHeight w:val="280"/>
        </w:trPr>
        <w:tc>
          <w:tcPr>
            <w:tcW w:w="980" w:type="dxa"/>
            <w:tcBorders>
              <w:bottom w:val="single" w:sz="8" w:space="0" w:color="auto"/>
              <w:right w:val="single" w:sz="8" w:space="0" w:color="auto"/>
            </w:tcBorders>
            <w:vAlign w:val="bottom"/>
          </w:tcPr>
          <w:p w:rsidR="008959BF" w:rsidRDefault="0017326E">
            <w:pPr>
              <w:jc w:val="center"/>
              <w:rPr>
                <w:sz w:val="20"/>
                <w:szCs w:val="20"/>
              </w:rPr>
            </w:pPr>
            <w:r>
              <w:rPr>
                <w:rFonts w:eastAsia="Times New Roman"/>
                <w:b/>
                <w:bCs/>
                <w:sz w:val="24"/>
                <w:szCs w:val="24"/>
              </w:rPr>
              <w:t>урока</w:t>
            </w:r>
          </w:p>
        </w:tc>
        <w:tc>
          <w:tcPr>
            <w:tcW w:w="2740" w:type="dxa"/>
            <w:tcBorders>
              <w:bottom w:val="single" w:sz="8" w:space="0" w:color="auto"/>
            </w:tcBorders>
            <w:vAlign w:val="bottom"/>
          </w:tcPr>
          <w:p w:rsidR="008959BF" w:rsidRDefault="008959BF">
            <w:pPr>
              <w:rPr>
                <w:sz w:val="24"/>
                <w:szCs w:val="24"/>
              </w:rPr>
            </w:pPr>
          </w:p>
        </w:tc>
        <w:tc>
          <w:tcPr>
            <w:tcW w:w="58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17326E">
            <w:pPr>
              <w:jc w:val="center"/>
              <w:rPr>
                <w:sz w:val="20"/>
                <w:szCs w:val="20"/>
              </w:rPr>
            </w:pPr>
            <w:r>
              <w:rPr>
                <w:rFonts w:eastAsia="Times New Roman"/>
                <w:b/>
                <w:bCs/>
                <w:w w:val="98"/>
                <w:sz w:val="24"/>
                <w:szCs w:val="24"/>
              </w:rPr>
              <w:t>часов</w:t>
            </w:r>
          </w:p>
        </w:tc>
        <w:tc>
          <w:tcPr>
            <w:tcW w:w="1600" w:type="dxa"/>
            <w:tcBorders>
              <w:bottom w:val="single" w:sz="8" w:space="0" w:color="auto"/>
            </w:tcBorders>
            <w:vAlign w:val="bottom"/>
          </w:tcPr>
          <w:p w:rsidR="008959BF" w:rsidRDefault="0017326E">
            <w:pPr>
              <w:ind w:left="540"/>
              <w:rPr>
                <w:sz w:val="20"/>
                <w:szCs w:val="20"/>
              </w:rPr>
            </w:pPr>
            <w:r>
              <w:rPr>
                <w:rFonts w:eastAsia="Times New Roman"/>
                <w:b/>
                <w:bCs/>
                <w:sz w:val="24"/>
                <w:szCs w:val="24"/>
              </w:rPr>
              <w:t>План</w:t>
            </w:r>
          </w:p>
        </w:tc>
        <w:tc>
          <w:tcPr>
            <w:tcW w:w="1100" w:type="dxa"/>
            <w:tcBorders>
              <w:bottom w:val="single" w:sz="8" w:space="0" w:color="auto"/>
              <w:right w:val="single" w:sz="8" w:space="0" w:color="auto"/>
            </w:tcBorders>
            <w:vAlign w:val="bottom"/>
          </w:tcPr>
          <w:p w:rsidR="008959BF" w:rsidRDefault="0017326E">
            <w:pPr>
              <w:rPr>
                <w:sz w:val="20"/>
                <w:szCs w:val="20"/>
              </w:rPr>
            </w:pPr>
            <w:r>
              <w:rPr>
                <w:rFonts w:eastAsia="Times New Roman"/>
                <w:b/>
                <w:bCs/>
                <w:sz w:val="24"/>
                <w:szCs w:val="24"/>
              </w:rPr>
              <w:t>факт</w:t>
            </w:r>
          </w:p>
        </w:tc>
        <w:tc>
          <w:tcPr>
            <w:tcW w:w="6300" w:type="dxa"/>
            <w:tcBorders>
              <w:bottom w:val="single" w:sz="8" w:space="0" w:color="auto"/>
            </w:tcBorders>
            <w:vAlign w:val="bottom"/>
          </w:tcPr>
          <w:p w:rsidR="008959BF" w:rsidRDefault="008959BF">
            <w:pPr>
              <w:rPr>
                <w:sz w:val="24"/>
                <w:szCs w:val="24"/>
              </w:rPr>
            </w:pPr>
          </w:p>
        </w:tc>
      </w:tr>
      <w:tr w:rsidR="008959BF">
        <w:trPr>
          <w:trHeight w:val="540"/>
        </w:trPr>
        <w:tc>
          <w:tcPr>
            <w:tcW w:w="980" w:type="dxa"/>
            <w:vAlign w:val="bottom"/>
          </w:tcPr>
          <w:p w:rsidR="008959BF" w:rsidRDefault="008959BF">
            <w:pPr>
              <w:rPr>
                <w:sz w:val="24"/>
                <w:szCs w:val="24"/>
              </w:rPr>
            </w:pPr>
          </w:p>
        </w:tc>
        <w:tc>
          <w:tcPr>
            <w:tcW w:w="2740" w:type="dxa"/>
            <w:vAlign w:val="bottom"/>
          </w:tcPr>
          <w:p w:rsidR="008959BF" w:rsidRDefault="0017326E">
            <w:pPr>
              <w:ind w:left="2140"/>
              <w:rPr>
                <w:sz w:val="20"/>
                <w:szCs w:val="20"/>
              </w:rPr>
            </w:pPr>
            <w:r>
              <w:rPr>
                <w:rFonts w:eastAsia="Times New Roman"/>
                <w:b/>
                <w:bCs/>
                <w:sz w:val="24"/>
                <w:szCs w:val="24"/>
              </w:rPr>
              <w:t>тема</w:t>
            </w:r>
          </w:p>
        </w:tc>
        <w:tc>
          <w:tcPr>
            <w:tcW w:w="1720" w:type="dxa"/>
            <w:gridSpan w:val="2"/>
            <w:vAlign w:val="bottom"/>
          </w:tcPr>
          <w:p w:rsidR="008959BF" w:rsidRDefault="0017326E">
            <w:pPr>
              <w:ind w:left="100"/>
              <w:rPr>
                <w:sz w:val="20"/>
                <w:szCs w:val="20"/>
              </w:rPr>
            </w:pPr>
            <w:r>
              <w:rPr>
                <w:rFonts w:eastAsia="Times New Roman"/>
                <w:b/>
                <w:bCs/>
                <w:sz w:val="24"/>
                <w:szCs w:val="24"/>
              </w:rPr>
              <w:t>II полугодия:</w:t>
            </w:r>
          </w:p>
        </w:tc>
        <w:tc>
          <w:tcPr>
            <w:tcW w:w="9000" w:type="dxa"/>
            <w:gridSpan w:val="3"/>
            <w:vAlign w:val="bottom"/>
          </w:tcPr>
          <w:p w:rsidR="008959BF" w:rsidRDefault="0017326E">
            <w:pPr>
              <w:ind w:left="320"/>
              <w:rPr>
                <w:sz w:val="20"/>
                <w:szCs w:val="20"/>
              </w:rPr>
            </w:pPr>
            <w:r>
              <w:rPr>
                <w:rFonts w:eastAsia="Times New Roman"/>
                <w:b/>
                <w:bCs/>
                <w:i/>
                <w:iCs/>
                <w:sz w:val="24"/>
                <w:szCs w:val="24"/>
              </w:rPr>
              <w:t>“Музыка и изобразительное искусство” (18 часов)</w:t>
            </w:r>
          </w:p>
        </w:tc>
      </w:tr>
    </w:tbl>
    <w:p w:rsidR="008959BF" w:rsidRDefault="008959BF">
      <w:pPr>
        <w:spacing w:line="200" w:lineRule="exact"/>
        <w:rPr>
          <w:sz w:val="20"/>
          <w:szCs w:val="20"/>
        </w:rPr>
      </w:pPr>
    </w:p>
    <w:p w:rsidR="008959BF" w:rsidRDefault="008959BF">
      <w:pPr>
        <w:sectPr w:rsidR="008959BF">
          <w:pgSz w:w="16840" w:h="11904" w:orient="landscape"/>
          <w:pgMar w:top="969" w:right="738" w:bottom="409" w:left="1440" w:header="0" w:footer="0" w:gutter="0"/>
          <w:cols w:space="720" w:equalWidth="0">
            <w:col w:w="14660"/>
          </w:cols>
        </w:sectPr>
      </w:pPr>
    </w:p>
    <w:p w:rsidR="008959BF" w:rsidRDefault="008959BF">
      <w:pPr>
        <w:spacing w:line="81" w:lineRule="exact"/>
        <w:rPr>
          <w:sz w:val="20"/>
          <w:szCs w:val="20"/>
        </w:rPr>
      </w:pPr>
    </w:p>
    <w:tbl>
      <w:tblPr>
        <w:tblW w:w="0" w:type="auto"/>
        <w:tblInd w:w="220" w:type="dxa"/>
        <w:tblLayout w:type="fixed"/>
        <w:tblCellMar>
          <w:left w:w="0" w:type="dxa"/>
          <w:right w:w="0" w:type="dxa"/>
        </w:tblCellMar>
        <w:tblLook w:val="04A0" w:firstRow="1" w:lastRow="0" w:firstColumn="1" w:lastColumn="0" w:noHBand="0" w:noVBand="1"/>
      </w:tblPr>
      <w:tblGrid>
        <w:gridCol w:w="980"/>
        <w:gridCol w:w="1180"/>
        <w:gridCol w:w="620"/>
        <w:gridCol w:w="1520"/>
        <w:gridCol w:w="1140"/>
        <w:gridCol w:w="1280"/>
        <w:gridCol w:w="1420"/>
      </w:tblGrid>
      <w:tr w:rsidR="008959BF">
        <w:trPr>
          <w:trHeight w:val="284"/>
        </w:trPr>
        <w:tc>
          <w:tcPr>
            <w:tcW w:w="980" w:type="dxa"/>
            <w:tcBorders>
              <w:right w:val="single" w:sz="8" w:space="0" w:color="auto"/>
            </w:tcBorders>
            <w:vAlign w:val="bottom"/>
          </w:tcPr>
          <w:p w:rsidR="008959BF" w:rsidRDefault="0017326E">
            <w:pPr>
              <w:ind w:right="620"/>
              <w:jc w:val="right"/>
              <w:rPr>
                <w:sz w:val="20"/>
                <w:szCs w:val="20"/>
              </w:rPr>
            </w:pPr>
            <w:r>
              <w:rPr>
                <w:rFonts w:eastAsia="Times New Roman"/>
                <w:sz w:val="24"/>
                <w:szCs w:val="24"/>
              </w:rPr>
              <w:t>1</w:t>
            </w:r>
          </w:p>
        </w:tc>
        <w:tc>
          <w:tcPr>
            <w:tcW w:w="3320" w:type="dxa"/>
            <w:gridSpan w:val="3"/>
            <w:tcBorders>
              <w:right w:val="single" w:sz="8" w:space="0" w:color="auto"/>
            </w:tcBorders>
            <w:vAlign w:val="bottom"/>
          </w:tcPr>
          <w:p w:rsidR="008959BF" w:rsidRDefault="0017326E">
            <w:pPr>
              <w:ind w:left="100"/>
              <w:rPr>
                <w:sz w:val="20"/>
                <w:szCs w:val="20"/>
              </w:rPr>
            </w:pPr>
            <w:r>
              <w:rPr>
                <w:rFonts w:eastAsia="Times New Roman"/>
                <w:b/>
                <w:bCs/>
                <w:sz w:val="24"/>
                <w:szCs w:val="24"/>
              </w:rPr>
              <w:t>Что роднит музыку с</w:t>
            </w:r>
          </w:p>
        </w:tc>
        <w:tc>
          <w:tcPr>
            <w:tcW w:w="1140" w:type="dxa"/>
            <w:tcBorders>
              <w:right w:val="single" w:sz="8" w:space="0" w:color="auto"/>
            </w:tcBorders>
            <w:vAlign w:val="bottom"/>
          </w:tcPr>
          <w:p w:rsidR="008959BF" w:rsidRDefault="0017326E">
            <w:pPr>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ind w:left="100"/>
              <w:rPr>
                <w:sz w:val="20"/>
                <w:szCs w:val="20"/>
              </w:rPr>
            </w:pPr>
            <w:r>
              <w:rPr>
                <w:rFonts w:eastAsia="Times New Roman"/>
                <w:sz w:val="24"/>
                <w:szCs w:val="24"/>
              </w:rPr>
              <w:t>1 неделя</w:t>
            </w:r>
          </w:p>
        </w:tc>
        <w:tc>
          <w:tcPr>
            <w:tcW w:w="1420" w:type="dxa"/>
            <w:tcBorders>
              <w:right w:val="single" w:sz="8" w:space="0" w:color="auto"/>
            </w:tcBorders>
            <w:vAlign w:val="bottom"/>
          </w:tcPr>
          <w:p w:rsidR="008959BF" w:rsidRDefault="008959BF">
            <w:pPr>
              <w:rPr>
                <w:sz w:val="24"/>
                <w:szCs w:val="24"/>
              </w:rPr>
            </w:pPr>
          </w:p>
        </w:tc>
      </w:tr>
      <w:tr w:rsidR="008959BF">
        <w:trPr>
          <w:trHeight w:val="271"/>
        </w:trPr>
        <w:tc>
          <w:tcPr>
            <w:tcW w:w="980" w:type="dxa"/>
            <w:tcBorders>
              <w:right w:val="single" w:sz="8" w:space="0" w:color="auto"/>
            </w:tcBorders>
            <w:vAlign w:val="bottom"/>
          </w:tcPr>
          <w:p w:rsidR="008959BF" w:rsidRDefault="008959BF">
            <w:pPr>
              <w:rPr>
                <w:sz w:val="23"/>
                <w:szCs w:val="23"/>
              </w:rPr>
            </w:pPr>
          </w:p>
        </w:tc>
        <w:tc>
          <w:tcPr>
            <w:tcW w:w="3320" w:type="dxa"/>
            <w:gridSpan w:val="3"/>
            <w:tcBorders>
              <w:right w:val="single" w:sz="8" w:space="0" w:color="auto"/>
            </w:tcBorders>
            <w:vAlign w:val="bottom"/>
          </w:tcPr>
          <w:p w:rsidR="008959BF" w:rsidRDefault="0017326E">
            <w:pPr>
              <w:spacing w:line="271" w:lineRule="exact"/>
              <w:ind w:left="100"/>
              <w:rPr>
                <w:sz w:val="20"/>
                <w:szCs w:val="20"/>
              </w:rPr>
            </w:pPr>
            <w:r>
              <w:rPr>
                <w:rFonts w:eastAsia="Times New Roman"/>
                <w:b/>
                <w:bCs/>
                <w:sz w:val="24"/>
                <w:szCs w:val="24"/>
              </w:rPr>
              <w:t>изобразительным</w:t>
            </w: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78"/>
        </w:trPr>
        <w:tc>
          <w:tcPr>
            <w:tcW w:w="980" w:type="dxa"/>
            <w:tcBorders>
              <w:right w:val="single" w:sz="8" w:space="0" w:color="auto"/>
            </w:tcBorders>
            <w:vAlign w:val="bottom"/>
          </w:tcPr>
          <w:p w:rsidR="008959BF" w:rsidRDefault="008959BF">
            <w:pPr>
              <w:rPr>
                <w:sz w:val="24"/>
                <w:szCs w:val="24"/>
              </w:rPr>
            </w:pPr>
          </w:p>
        </w:tc>
        <w:tc>
          <w:tcPr>
            <w:tcW w:w="1800" w:type="dxa"/>
            <w:gridSpan w:val="2"/>
            <w:vAlign w:val="bottom"/>
          </w:tcPr>
          <w:p w:rsidR="008959BF" w:rsidRDefault="0017326E">
            <w:pPr>
              <w:ind w:left="100"/>
              <w:rPr>
                <w:sz w:val="20"/>
                <w:szCs w:val="20"/>
              </w:rPr>
            </w:pPr>
            <w:r>
              <w:rPr>
                <w:rFonts w:eastAsia="Times New Roman"/>
                <w:b/>
                <w:bCs/>
                <w:sz w:val="24"/>
                <w:szCs w:val="24"/>
              </w:rPr>
              <w:t>искусством.</w:t>
            </w:r>
          </w:p>
        </w:tc>
        <w:tc>
          <w:tcPr>
            <w:tcW w:w="152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275"/>
        </w:trPr>
        <w:tc>
          <w:tcPr>
            <w:tcW w:w="980" w:type="dxa"/>
            <w:tcBorders>
              <w:bottom w:val="single" w:sz="8" w:space="0" w:color="auto"/>
              <w:right w:val="single" w:sz="8" w:space="0" w:color="auto"/>
            </w:tcBorders>
            <w:vAlign w:val="bottom"/>
          </w:tcPr>
          <w:p w:rsidR="008959BF" w:rsidRDefault="008959BF">
            <w:pPr>
              <w:rPr>
                <w:sz w:val="23"/>
                <w:szCs w:val="23"/>
              </w:rPr>
            </w:pPr>
          </w:p>
        </w:tc>
        <w:tc>
          <w:tcPr>
            <w:tcW w:w="1180" w:type="dxa"/>
            <w:tcBorders>
              <w:bottom w:val="single" w:sz="8" w:space="0" w:color="auto"/>
            </w:tcBorders>
            <w:vAlign w:val="bottom"/>
          </w:tcPr>
          <w:p w:rsidR="008959BF" w:rsidRDefault="0017326E">
            <w:pPr>
              <w:spacing w:line="268" w:lineRule="exact"/>
              <w:ind w:left="100"/>
              <w:rPr>
                <w:sz w:val="20"/>
                <w:szCs w:val="20"/>
              </w:rPr>
            </w:pPr>
            <w:r>
              <w:rPr>
                <w:rFonts w:eastAsia="Times New Roman"/>
                <w:i/>
                <w:iCs/>
                <w:sz w:val="24"/>
                <w:szCs w:val="24"/>
              </w:rPr>
              <w:t>.</w:t>
            </w:r>
          </w:p>
        </w:tc>
        <w:tc>
          <w:tcPr>
            <w:tcW w:w="620" w:type="dxa"/>
            <w:tcBorders>
              <w:bottom w:val="single" w:sz="8" w:space="0" w:color="auto"/>
            </w:tcBorders>
            <w:vAlign w:val="bottom"/>
          </w:tcPr>
          <w:p w:rsidR="008959BF" w:rsidRDefault="008959BF">
            <w:pPr>
              <w:rPr>
                <w:sz w:val="23"/>
                <w:szCs w:val="23"/>
              </w:rPr>
            </w:pPr>
          </w:p>
        </w:tc>
        <w:tc>
          <w:tcPr>
            <w:tcW w:w="1520" w:type="dxa"/>
            <w:tcBorders>
              <w:bottom w:val="single" w:sz="8" w:space="0" w:color="auto"/>
              <w:right w:val="single" w:sz="8" w:space="0" w:color="auto"/>
            </w:tcBorders>
            <w:vAlign w:val="bottom"/>
          </w:tcPr>
          <w:p w:rsidR="008959BF" w:rsidRDefault="008959BF">
            <w:pPr>
              <w:rPr>
                <w:sz w:val="23"/>
                <w:szCs w:val="23"/>
              </w:rPr>
            </w:pPr>
          </w:p>
        </w:tc>
        <w:tc>
          <w:tcPr>
            <w:tcW w:w="1140" w:type="dxa"/>
            <w:tcBorders>
              <w:bottom w:val="single" w:sz="8" w:space="0" w:color="auto"/>
              <w:right w:val="single" w:sz="8" w:space="0" w:color="auto"/>
            </w:tcBorders>
            <w:vAlign w:val="bottom"/>
          </w:tcPr>
          <w:p w:rsidR="008959BF" w:rsidRDefault="008959BF">
            <w:pPr>
              <w:rPr>
                <w:sz w:val="23"/>
                <w:szCs w:val="23"/>
              </w:rPr>
            </w:pPr>
          </w:p>
        </w:tc>
        <w:tc>
          <w:tcPr>
            <w:tcW w:w="1280" w:type="dxa"/>
            <w:tcBorders>
              <w:bottom w:val="single" w:sz="8" w:space="0" w:color="auto"/>
              <w:right w:val="single" w:sz="8" w:space="0" w:color="auto"/>
            </w:tcBorders>
            <w:vAlign w:val="bottom"/>
          </w:tcPr>
          <w:p w:rsidR="008959BF" w:rsidRDefault="008959BF">
            <w:pPr>
              <w:rPr>
                <w:sz w:val="23"/>
                <w:szCs w:val="23"/>
              </w:rPr>
            </w:pPr>
          </w:p>
        </w:tc>
        <w:tc>
          <w:tcPr>
            <w:tcW w:w="1420" w:type="dxa"/>
            <w:tcBorders>
              <w:bottom w:val="single" w:sz="8" w:space="0" w:color="auto"/>
              <w:right w:val="single" w:sz="8" w:space="0" w:color="auto"/>
            </w:tcBorders>
            <w:vAlign w:val="bottom"/>
          </w:tcPr>
          <w:p w:rsidR="008959BF" w:rsidRDefault="008959BF">
            <w:pPr>
              <w:rPr>
                <w:sz w:val="23"/>
                <w:szCs w:val="23"/>
              </w:rPr>
            </w:pPr>
          </w:p>
        </w:tc>
      </w:tr>
      <w:tr w:rsidR="008959BF">
        <w:trPr>
          <w:trHeight w:val="267"/>
        </w:trPr>
        <w:tc>
          <w:tcPr>
            <w:tcW w:w="980" w:type="dxa"/>
            <w:tcBorders>
              <w:right w:val="single" w:sz="8" w:space="0" w:color="auto"/>
            </w:tcBorders>
            <w:vAlign w:val="bottom"/>
          </w:tcPr>
          <w:p w:rsidR="008959BF" w:rsidRDefault="0017326E">
            <w:pPr>
              <w:spacing w:line="264" w:lineRule="exact"/>
              <w:ind w:right="620"/>
              <w:jc w:val="right"/>
              <w:rPr>
                <w:sz w:val="20"/>
                <w:szCs w:val="20"/>
              </w:rPr>
            </w:pPr>
            <w:r>
              <w:rPr>
                <w:rFonts w:eastAsia="Times New Roman"/>
                <w:sz w:val="24"/>
                <w:szCs w:val="24"/>
              </w:rPr>
              <w:t>2</w:t>
            </w:r>
          </w:p>
        </w:tc>
        <w:tc>
          <w:tcPr>
            <w:tcW w:w="1180" w:type="dxa"/>
            <w:vAlign w:val="bottom"/>
          </w:tcPr>
          <w:p w:rsidR="008959BF" w:rsidRDefault="0017326E">
            <w:pPr>
              <w:spacing w:line="266" w:lineRule="exact"/>
              <w:ind w:left="100"/>
              <w:rPr>
                <w:sz w:val="20"/>
                <w:szCs w:val="20"/>
              </w:rPr>
            </w:pPr>
            <w:r>
              <w:rPr>
                <w:rFonts w:eastAsia="Times New Roman"/>
                <w:b/>
                <w:bCs/>
                <w:sz w:val="24"/>
                <w:szCs w:val="24"/>
              </w:rPr>
              <w:t>Небесное</w:t>
            </w:r>
          </w:p>
        </w:tc>
        <w:tc>
          <w:tcPr>
            <w:tcW w:w="2140" w:type="dxa"/>
            <w:gridSpan w:val="2"/>
            <w:tcBorders>
              <w:right w:val="single" w:sz="8" w:space="0" w:color="auto"/>
            </w:tcBorders>
            <w:vAlign w:val="bottom"/>
          </w:tcPr>
          <w:p w:rsidR="008959BF" w:rsidRDefault="0017326E">
            <w:pPr>
              <w:spacing w:line="266" w:lineRule="exact"/>
              <w:ind w:right="700"/>
              <w:jc w:val="right"/>
              <w:rPr>
                <w:sz w:val="20"/>
                <w:szCs w:val="20"/>
              </w:rPr>
            </w:pPr>
            <w:r>
              <w:rPr>
                <w:rFonts w:eastAsia="Times New Roman"/>
                <w:b/>
                <w:bCs/>
                <w:sz w:val="24"/>
                <w:szCs w:val="24"/>
              </w:rPr>
              <w:t>и земное в</w:t>
            </w:r>
          </w:p>
        </w:tc>
        <w:tc>
          <w:tcPr>
            <w:tcW w:w="1140" w:type="dxa"/>
            <w:tcBorders>
              <w:right w:val="single" w:sz="8" w:space="0" w:color="auto"/>
            </w:tcBorders>
            <w:vAlign w:val="bottom"/>
          </w:tcPr>
          <w:p w:rsidR="008959BF" w:rsidRDefault="0017326E">
            <w:pPr>
              <w:spacing w:line="264" w:lineRule="exact"/>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2 неделя</w:t>
            </w:r>
          </w:p>
        </w:tc>
        <w:tc>
          <w:tcPr>
            <w:tcW w:w="1420" w:type="dxa"/>
            <w:tcBorders>
              <w:right w:val="single" w:sz="8" w:space="0" w:color="auto"/>
            </w:tcBorders>
            <w:vAlign w:val="bottom"/>
          </w:tcPr>
          <w:p w:rsidR="008959BF" w:rsidRDefault="008959BF">
            <w:pPr>
              <w:rPr>
                <w:sz w:val="23"/>
                <w:szCs w:val="23"/>
              </w:rPr>
            </w:pPr>
          </w:p>
        </w:tc>
      </w:tr>
      <w:tr w:rsidR="008959BF">
        <w:trPr>
          <w:trHeight w:val="279"/>
        </w:trPr>
        <w:tc>
          <w:tcPr>
            <w:tcW w:w="980" w:type="dxa"/>
            <w:tcBorders>
              <w:right w:val="single" w:sz="8" w:space="0" w:color="auto"/>
            </w:tcBorders>
            <w:vAlign w:val="bottom"/>
          </w:tcPr>
          <w:p w:rsidR="008959BF" w:rsidRDefault="008959BF">
            <w:pPr>
              <w:rPr>
                <w:sz w:val="24"/>
                <w:szCs w:val="24"/>
              </w:rPr>
            </w:pPr>
          </w:p>
        </w:tc>
        <w:tc>
          <w:tcPr>
            <w:tcW w:w="3320" w:type="dxa"/>
            <w:gridSpan w:val="3"/>
            <w:tcBorders>
              <w:right w:val="single" w:sz="8" w:space="0" w:color="auto"/>
            </w:tcBorders>
            <w:vAlign w:val="bottom"/>
          </w:tcPr>
          <w:p w:rsidR="008959BF" w:rsidRDefault="0017326E">
            <w:pPr>
              <w:ind w:left="100"/>
              <w:rPr>
                <w:sz w:val="20"/>
                <w:szCs w:val="20"/>
              </w:rPr>
            </w:pPr>
            <w:r>
              <w:rPr>
                <w:rFonts w:eastAsia="Times New Roman"/>
                <w:b/>
                <w:bCs/>
                <w:sz w:val="24"/>
                <w:szCs w:val="24"/>
              </w:rPr>
              <w:t>звуках и красках.</w:t>
            </w: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281"/>
        </w:trPr>
        <w:tc>
          <w:tcPr>
            <w:tcW w:w="980" w:type="dxa"/>
            <w:tcBorders>
              <w:bottom w:val="single" w:sz="8" w:space="0" w:color="auto"/>
              <w:right w:val="single" w:sz="8" w:space="0" w:color="auto"/>
            </w:tcBorders>
            <w:vAlign w:val="bottom"/>
          </w:tcPr>
          <w:p w:rsidR="008959BF" w:rsidRDefault="008959BF">
            <w:pPr>
              <w:rPr>
                <w:sz w:val="24"/>
                <w:szCs w:val="24"/>
              </w:rPr>
            </w:pPr>
          </w:p>
        </w:tc>
        <w:tc>
          <w:tcPr>
            <w:tcW w:w="3320" w:type="dxa"/>
            <w:gridSpan w:val="3"/>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0"/>
        </w:trPr>
        <w:tc>
          <w:tcPr>
            <w:tcW w:w="980" w:type="dxa"/>
            <w:tcBorders>
              <w:right w:val="single" w:sz="8" w:space="0" w:color="auto"/>
            </w:tcBorders>
            <w:vAlign w:val="bottom"/>
          </w:tcPr>
          <w:p w:rsidR="008959BF" w:rsidRDefault="0017326E">
            <w:pPr>
              <w:spacing w:line="260" w:lineRule="exact"/>
              <w:ind w:right="620"/>
              <w:jc w:val="right"/>
              <w:rPr>
                <w:sz w:val="20"/>
                <w:szCs w:val="20"/>
              </w:rPr>
            </w:pPr>
            <w:r>
              <w:rPr>
                <w:rFonts w:eastAsia="Times New Roman"/>
                <w:sz w:val="24"/>
                <w:szCs w:val="24"/>
              </w:rPr>
              <w:t>3</w:t>
            </w:r>
          </w:p>
        </w:tc>
        <w:tc>
          <w:tcPr>
            <w:tcW w:w="3320" w:type="dxa"/>
            <w:gridSpan w:val="3"/>
            <w:tcBorders>
              <w:right w:val="single" w:sz="8" w:space="0" w:color="auto"/>
            </w:tcBorders>
            <w:vAlign w:val="bottom"/>
          </w:tcPr>
          <w:p w:rsidR="008959BF" w:rsidRDefault="0017326E">
            <w:pPr>
              <w:spacing w:line="260" w:lineRule="exact"/>
              <w:ind w:left="100"/>
              <w:rPr>
                <w:sz w:val="20"/>
                <w:szCs w:val="20"/>
              </w:rPr>
            </w:pPr>
            <w:r>
              <w:rPr>
                <w:rFonts w:eastAsia="Times New Roman"/>
                <w:b/>
                <w:bCs/>
                <w:sz w:val="24"/>
                <w:szCs w:val="24"/>
              </w:rPr>
              <w:t>Звать через прошлое к</w:t>
            </w:r>
          </w:p>
        </w:tc>
        <w:tc>
          <w:tcPr>
            <w:tcW w:w="1140" w:type="dxa"/>
            <w:tcBorders>
              <w:right w:val="single" w:sz="8" w:space="0" w:color="auto"/>
            </w:tcBorders>
            <w:vAlign w:val="bottom"/>
          </w:tcPr>
          <w:p w:rsidR="008959BF" w:rsidRDefault="0017326E">
            <w:pPr>
              <w:spacing w:line="260" w:lineRule="exact"/>
              <w:ind w:right="800"/>
              <w:jc w:val="right"/>
              <w:rPr>
                <w:sz w:val="20"/>
                <w:szCs w:val="20"/>
              </w:rPr>
            </w:pPr>
            <w:r>
              <w:rPr>
                <w:rFonts w:eastAsia="Times New Roman"/>
                <w:sz w:val="24"/>
                <w:szCs w:val="24"/>
              </w:rPr>
              <w:t>2</w:t>
            </w:r>
          </w:p>
        </w:tc>
        <w:tc>
          <w:tcPr>
            <w:tcW w:w="1280" w:type="dxa"/>
            <w:tcBorders>
              <w:right w:val="single" w:sz="8" w:space="0" w:color="auto"/>
            </w:tcBorders>
            <w:vAlign w:val="bottom"/>
          </w:tcPr>
          <w:p w:rsidR="008959BF" w:rsidRDefault="0017326E">
            <w:pPr>
              <w:spacing w:line="260" w:lineRule="exact"/>
              <w:ind w:left="100"/>
              <w:rPr>
                <w:sz w:val="20"/>
                <w:szCs w:val="20"/>
              </w:rPr>
            </w:pPr>
            <w:r>
              <w:rPr>
                <w:rFonts w:eastAsia="Times New Roman"/>
                <w:sz w:val="24"/>
                <w:szCs w:val="24"/>
              </w:rPr>
              <w:t>3-4</w:t>
            </w:r>
          </w:p>
        </w:tc>
        <w:tc>
          <w:tcPr>
            <w:tcW w:w="1420" w:type="dxa"/>
            <w:tcBorders>
              <w:right w:val="single" w:sz="8" w:space="0" w:color="auto"/>
            </w:tcBorders>
            <w:vAlign w:val="bottom"/>
          </w:tcPr>
          <w:p w:rsidR="008959BF" w:rsidRDefault="008959BF"/>
        </w:tc>
      </w:tr>
      <w:tr w:rsidR="008959BF">
        <w:trPr>
          <w:trHeight w:val="274"/>
        </w:trPr>
        <w:tc>
          <w:tcPr>
            <w:tcW w:w="980" w:type="dxa"/>
            <w:tcBorders>
              <w:right w:val="single" w:sz="8" w:space="0" w:color="auto"/>
            </w:tcBorders>
            <w:vAlign w:val="bottom"/>
          </w:tcPr>
          <w:p w:rsidR="008959BF" w:rsidRDefault="008959BF">
            <w:pPr>
              <w:rPr>
                <w:sz w:val="23"/>
                <w:szCs w:val="23"/>
              </w:rPr>
            </w:pPr>
          </w:p>
        </w:tc>
        <w:tc>
          <w:tcPr>
            <w:tcW w:w="3320" w:type="dxa"/>
            <w:gridSpan w:val="3"/>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настоящему. Кантата</w:t>
            </w: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17326E">
            <w:pPr>
              <w:spacing w:line="268" w:lineRule="exact"/>
              <w:ind w:left="100"/>
              <w:rPr>
                <w:sz w:val="20"/>
                <w:szCs w:val="20"/>
              </w:rPr>
            </w:pPr>
            <w:r>
              <w:rPr>
                <w:rFonts w:eastAsia="Times New Roman"/>
                <w:sz w:val="24"/>
                <w:szCs w:val="24"/>
              </w:rPr>
              <w:t>неделя</w:t>
            </w:r>
          </w:p>
        </w:tc>
        <w:tc>
          <w:tcPr>
            <w:tcW w:w="1420" w:type="dxa"/>
            <w:tcBorders>
              <w:right w:val="single" w:sz="8" w:space="0" w:color="auto"/>
            </w:tcBorders>
            <w:vAlign w:val="bottom"/>
          </w:tcPr>
          <w:p w:rsidR="008959BF" w:rsidRDefault="008959BF">
            <w:pPr>
              <w:rPr>
                <w:sz w:val="23"/>
                <w:szCs w:val="23"/>
              </w:rPr>
            </w:pPr>
          </w:p>
        </w:tc>
      </w:tr>
      <w:tr w:rsidR="008959BF">
        <w:trPr>
          <w:trHeight w:val="279"/>
        </w:trPr>
        <w:tc>
          <w:tcPr>
            <w:tcW w:w="980" w:type="dxa"/>
            <w:tcBorders>
              <w:right w:val="single" w:sz="8" w:space="0" w:color="auto"/>
            </w:tcBorders>
            <w:vAlign w:val="bottom"/>
          </w:tcPr>
          <w:p w:rsidR="008959BF" w:rsidRDefault="008959BF">
            <w:pPr>
              <w:rPr>
                <w:sz w:val="24"/>
                <w:szCs w:val="24"/>
              </w:rPr>
            </w:pPr>
          </w:p>
        </w:tc>
        <w:tc>
          <w:tcPr>
            <w:tcW w:w="3320" w:type="dxa"/>
            <w:gridSpan w:val="3"/>
            <w:tcBorders>
              <w:right w:val="single" w:sz="8" w:space="0" w:color="auto"/>
            </w:tcBorders>
            <w:vAlign w:val="bottom"/>
          </w:tcPr>
          <w:p w:rsidR="008959BF" w:rsidRDefault="0017326E">
            <w:pPr>
              <w:ind w:left="100"/>
              <w:rPr>
                <w:sz w:val="20"/>
                <w:szCs w:val="20"/>
              </w:rPr>
            </w:pPr>
            <w:r>
              <w:rPr>
                <w:rFonts w:eastAsia="Times New Roman"/>
                <w:b/>
                <w:bCs/>
                <w:sz w:val="24"/>
                <w:szCs w:val="24"/>
              </w:rPr>
              <w:t>«Александр Невский»</w:t>
            </w: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274"/>
        </w:trPr>
        <w:tc>
          <w:tcPr>
            <w:tcW w:w="980" w:type="dxa"/>
            <w:tcBorders>
              <w:right w:val="single" w:sz="8" w:space="0" w:color="auto"/>
            </w:tcBorders>
            <w:vAlign w:val="bottom"/>
          </w:tcPr>
          <w:p w:rsidR="008959BF" w:rsidRDefault="008959BF">
            <w:pPr>
              <w:rPr>
                <w:sz w:val="23"/>
                <w:szCs w:val="23"/>
              </w:rPr>
            </w:pPr>
          </w:p>
        </w:tc>
        <w:tc>
          <w:tcPr>
            <w:tcW w:w="1800" w:type="dxa"/>
            <w:gridSpan w:val="2"/>
            <w:vAlign w:val="bottom"/>
          </w:tcPr>
          <w:p w:rsidR="008959BF" w:rsidRDefault="0017326E">
            <w:pPr>
              <w:spacing w:line="273" w:lineRule="exact"/>
              <w:ind w:left="100"/>
              <w:rPr>
                <w:sz w:val="20"/>
                <w:szCs w:val="20"/>
              </w:rPr>
            </w:pPr>
            <w:r>
              <w:rPr>
                <w:rFonts w:eastAsia="Times New Roman"/>
                <w:b/>
                <w:bCs/>
                <w:sz w:val="24"/>
                <w:szCs w:val="24"/>
              </w:rPr>
              <w:t>Прокофьев</w:t>
            </w:r>
          </w:p>
        </w:tc>
        <w:tc>
          <w:tcPr>
            <w:tcW w:w="152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80"/>
        </w:trPr>
        <w:tc>
          <w:tcPr>
            <w:tcW w:w="980" w:type="dxa"/>
            <w:tcBorders>
              <w:bottom w:val="single" w:sz="8" w:space="0" w:color="auto"/>
              <w:right w:val="single" w:sz="8" w:space="0" w:color="auto"/>
            </w:tcBorders>
            <w:vAlign w:val="bottom"/>
          </w:tcPr>
          <w:p w:rsidR="008959BF" w:rsidRDefault="008959BF">
            <w:pPr>
              <w:rPr>
                <w:sz w:val="24"/>
                <w:szCs w:val="24"/>
              </w:rPr>
            </w:pPr>
          </w:p>
        </w:tc>
        <w:tc>
          <w:tcPr>
            <w:tcW w:w="3320" w:type="dxa"/>
            <w:gridSpan w:val="3"/>
            <w:tcBorders>
              <w:bottom w:val="single" w:sz="8" w:space="0" w:color="auto"/>
              <w:right w:val="single" w:sz="8" w:space="0" w:color="auto"/>
            </w:tcBorders>
            <w:vAlign w:val="bottom"/>
          </w:tcPr>
          <w:p w:rsidR="008959BF" w:rsidRDefault="0017326E">
            <w:pPr>
              <w:ind w:left="100"/>
              <w:rPr>
                <w:sz w:val="20"/>
                <w:szCs w:val="20"/>
              </w:rPr>
            </w:pPr>
            <w:r>
              <w:rPr>
                <w:rFonts w:eastAsia="Times New Roman"/>
                <w:b/>
                <w:bCs/>
                <w:sz w:val="24"/>
                <w:szCs w:val="24"/>
              </w:rPr>
              <w:t>Ледовое побоище</w:t>
            </w: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2"/>
        </w:trPr>
        <w:tc>
          <w:tcPr>
            <w:tcW w:w="980" w:type="dxa"/>
            <w:tcBorders>
              <w:right w:val="single" w:sz="8" w:space="0" w:color="auto"/>
            </w:tcBorders>
            <w:vAlign w:val="bottom"/>
          </w:tcPr>
          <w:p w:rsidR="008959BF" w:rsidRDefault="0017326E">
            <w:pPr>
              <w:spacing w:line="262" w:lineRule="exact"/>
              <w:ind w:right="620"/>
              <w:jc w:val="right"/>
              <w:rPr>
                <w:sz w:val="20"/>
                <w:szCs w:val="20"/>
              </w:rPr>
            </w:pPr>
            <w:r>
              <w:rPr>
                <w:rFonts w:eastAsia="Times New Roman"/>
                <w:sz w:val="24"/>
                <w:szCs w:val="24"/>
              </w:rPr>
              <w:t>4</w:t>
            </w:r>
          </w:p>
        </w:tc>
        <w:tc>
          <w:tcPr>
            <w:tcW w:w="1800" w:type="dxa"/>
            <w:gridSpan w:val="2"/>
            <w:vAlign w:val="bottom"/>
          </w:tcPr>
          <w:p w:rsidR="008959BF" w:rsidRDefault="0017326E">
            <w:pPr>
              <w:spacing w:line="262" w:lineRule="exact"/>
              <w:ind w:left="100"/>
              <w:rPr>
                <w:sz w:val="20"/>
                <w:szCs w:val="20"/>
              </w:rPr>
            </w:pPr>
            <w:r>
              <w:rPr>
                <w:rFonts w:eastAsia="Times New Roman"/>
                <w:b/>
                <w:bCs/>
                <w:sz w:val="24"/>
                <w:szCs w:val="24"/>
              </w:rPr>
              <w:t>Музыкальная</w:t>
            </w:r>
          </w:p>
        </w:tc>
        <w:tc>
          <w:tcPr>
            <w:tcW w:w="1520" w:type="dxa"/>
            <w:tcBorders>
              <w:right w:val="single" w:sz="8" w:space="0" w:color="auto"/>
            </w:tcBorders>
            <w:vAlign w:val="bottom"/>
          </w:tcPr>
          <w:p w:rsidR="008959BF" w:rsidRDefault="0017326E">
            <w:pPr>
              <w:spacing w:line="262" w:lineRule="exact"/>
              <w:ind w:right="60"/>
              <w:jc w:val="right"/>
              <w:rPr>
                <w:sz w:val="20"/>
                <w:szCs w:val="20"/>
              </w:rPr>
            </w:pPr>
            <w:r>
              <w:rPr>
                <w:rFonts w:eastAsia="Times New Roman"/>
                <w:b/>
                <w:bCs/>
                <w:sz w:val="24"/>
                <w:szCs w:val="24"/>
              </w:rPr>
              <w:t>живопись и</w:t>
            </w:r>
          </w:p>
        </w:tc>
        <w:tc>
          <w:tcPr>
            <w:tcW w:w="1140" w:type="dxa"/>
            <w:tcBorders>
              <w:right w:val="single" w:sz="8" w:space="0" w:color="auto"/>
            </w:tcBorders>
            <w:vAlign w:val="bottom"/>
          </w:tcPr>
          <w:p w:rsidR="008959BF" w:rsidRDefault="0017326E">
            <w:pPr>
              <w:spacing w:line="262" w:lineRule="exact"/>
              <w:ind w:right="800"/>
              <w:jc w:val="right"/>
              <w:rPr>
                <w:sz w:val="20"/>
                <w:szCs w:val="20"/>
              </w:rPr>
            </w:pPr>
            <w:r>
              <w:rPr>
                <w:rFonts w:eastAsia="Times New Roman"/>
                <w:sz w:val="24"/>
                <w:szCs w:val="24"/>
              </w:rPr>
              <w:t>2</w:t>
            </w:r>
          </w:p>
        </w:tc>
        <w:tc>
          <w:tcPr>
            <w:tcW w:w="1280" w:type="dxa"/>
            <w:tcBorders>
              <w:right w:val="single" w:sz="8" w:space="0" w:color="auto"/>
            </w:tcBorders>
            <w:vAlign w:val="bottom"/>
          </w:tcPr>
          <w:p w:rsidR="008959BF" w:rsidRDefault="0017326E">
            <w:pPr>
              <w:spacing w:line="262" w:lineRule="exact"/>
              <w:ind w:left="100"/>
              <w:rPr>
                <w:sz w:val="20"/>
                <w:szCs w:val="20"/>
              </w:rPr>
            </w:pPr>
            <w:r>
              <w:rPr>
                <w:rFonts w:eastAsia="Times New Roman"/>
                <w:sz w:val="24"/>
                <w:szCs w:val="24"/>
              </w:rPr>
              <w:t>5-6</w:t>
            </w:r>
          </w:p>
        </w:tc>
        <w:tc>
          <w:tcPr>
            <w:tcW w:w="1420" w:type="dxa"/>
            <w:tcBorders>
              <w:right w:val="single" w:sz="8" w:space="0" w:color="auto"/>
            </w:tcBorders>
            <w:vAlign w:val="bottom"/>
          </w:tcPr>
          <w:p w:rsidR="008959BF" w:rsidRDefault="008959BF"/>
        </w:tc>
      </w:tr>
      <w:tr w:rsidR="008959BF">
        <w:trPr>
          <w:trHeight w:val="278"/>
        </w:trPr>
        <w:tc>
          <w:tcPr>
            <w:tcW w:w="980" w:type="dxa"/>
            <w:tcBorders>
              <w:right w:val="single" w:sz="8" w:space="0" w:color="auto"/>
            </w:tcBorders>
            <w:vAlign w:val="bottom"/>
          </w:tcPr>
          <w:p w:rsidR="008959BF" w:rsidRDefault="008959BF">
            <w:pPr>
              <w:rPr>
                <w:sz w:val="24"/>
                <w:szCs w:val="24"/>
              </w:rPr>
            </w:pPr>
          </w:p>
        </w:tc>
        <w:tc>
          <w:tcPr>
            <w:tcW w:w="3320" w:type="dxa"/>
            <w:gridSpan w:val="3"/>
            <w:tcBorders>
              <w:right w:val="single" w:sz="8" w:space="0" w:color="auto"/>
            </w:tcBorders>
            <w:vAlign w:val="bottom"/>
          </w:tcPr>
          <w:p w:rsidR="008959BF" w:rsidRDefault="0017326E">
            <w:pPr>
              <w:ind w:left="100"/>
              <w:rPr>
                <w:sz w:val="20"/>
                <w:szCs w:val="20"/>
              </w:rPr>
            </w:pPr>
            <w:r>
              <w:rPr>
                <w:rFonts w:eastAsia="Times New Roman"/>
                <w:b/>
                <w:bCs/>
                <w:sz w:val="24"/>
                <w:szCs w:val="24"/>
              </w:rPr>
              <w:t>живописная музыка.</w:t>
            </w: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17326E">
            <w:pPr>
              <w:spacing w:line="273" w:lineRule="exact"/>
              <w:ind w:left="100"/>
              <w:rPr>
                <w:sz w:val="20"/>
                <w:szCs w:val="20"/>
              </w:rPr>
            </w:pPr>
            <w:r>
              <w:rPr>
                <w:rFonts w:eastAsia="Times New Roman"/>
                <w:sz w:val="24"/>
                <w:szCs w:val="24"/>
              </w:rPr>
              <w:t>неделя</w:t>
            </w:r>
          </w:p>
        </w:tc>
        <w:tc>
          <w:tcPr>
            <w:tcW w:w="1420" w:type="dxa"/>
            <w:tcBorders>
              <w:right w:val="single" w:sz="8" w:space="0" w:color="auto"/>
            </w:tcBorders>
            <w:vAlign w:val="bottom"/>
          </w:tcPr>
          <w:p w:rsidR="008959BF" w:rsidRDefault="008959BF">
            <w:pPr>
              <w:rPr>
                <w:sz w:val="24"/>
                <w:szCs w:val="24"/>
              </w:rPr>
            </w:pPr>
          </w:p>
        </w:tc>
      </w:tr>
      <w:tr w:rsidR="008959BF">
        <w:trPr>
          <w:trHeight w:val="274"/>
        </w:trPr>
        <w:tc>
          <w:tcPr>
            <w:tcW w:w="980" w:type="dxa"/>
            <w:tcBorders>
              <w:right w:val="single" w:sz="8" w:space="0" w:color="auto"/>
            </w:tcBorders>
            <w:vAlign w:val="bottom"/>
          </w:tcPr>
          <w:p w:rsidR="008959BF" w:rsidRDefault="008959BF">
            <w:pPr>
              <w:rPr>
                <w:sz w:val="23"/>
                <w:szCs w:val="23"/>
              </w:rPr>
            </w:pPr>
          </w:p>
        </w:tc>
        <w:tc>
          <w:tcPr>
            <w:tcW w:w="3320" w:type="dxa"/>
            <w:gridSpan w:val="3"/>
            <w:tcBorders>
              <w:right w:val="single" w:sz="8" w:space="0" w:color="auto"/>
            </w:tcBorders>
            <w:vAlign w:val="bottom"/>
          </w:tcPr>
          <w:p w:rsidR="008959BF" w:rsidRDefault="0017326E">
            <w:pPr>
              <w:spacing w:line="274" w:lineRule="exact"/>
              <w:ind w:left="100"/>
              <w:rPr>
                <w:sz w:val="20"/>
                <w:szCs w:val="20"/>
              </w:rPr>
            </w:pPr>
            <w:r>
              <w:rPr>
                <w:rFonts w:eastAsia="Times New Roman"/>
                <w:b/>
                <w:bCs/>
                <w:sz w:val="24"/>
                <w:szCs w:val="24"/>
              </w:rPr>
              <w:t>Дыханье русской</w:t>
            </w: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80"/>
        </w:trPr>
        <w:tc>
          <w:tcPr>
            <w:tcW w:w="980" w:type="dxa"/>
            <w:tcBorders>
              <w:bottom w:val="single" w:sz="8" w:space="0" w:color="auto"/>
              <w:right w:val="single" w:sz="8" w:space="0" w:color="auto"/>
            </w:tcBorders>
            <w:vAlign w:val="bottom"/>
          </w:tcPr>
          <w:p w:rsidR="008959BF" w:rsidRDefault="008959BF">
            <w:pPr>
              <w:rPr>
                <w:sz w:val="24"/>
                <w:szCs w:val="24"/>
              </w:rPr>
            </w:pPr>
          </w:p>
        </w:tc>
        <w:tc>
          <w:tcPr>
            <w:tcW w:w="1800" w:type="dxa"/>
            <w:gridSpan w:val="2"/>
            <w:tcBorders>
              <w:bottom w:val="single" w:sz="8" w:space="0" w:color="auto"/>
            </w:tcBorders>
            <w:vAlign w:val="bottom"/>
          </w:tcPr>
          <w:p w:rsidR="008959BF" w:rsidRDefault="0017326E">
            <w:pPr>
              <w:ind w:left="100"/>
              <w:rPr>
                <w:sz w:val="20"/>
                <w:szCs w:val="20"/>
              </w:rPr>
            </w:pPr>
            <w:r>
              <w:rPr>
                <w:rFonts w:eastAsia="Times New Roman"/>
                <w:b/>
                <w:bCs/>
                <w:sz w:val="24"/>
                <w:szCs w:val="24"/>
              </w:rPr>
              <w:t>песенности.</w:t>
            </w:r>
          </w:p>
        </w:tc>
        <w:tc>
          <w:tcPr>
            <w:tcW w:w="15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2"/>
        </w:trPr>
        <w:tc>
          <w:tcPr>
            <w:tcW w:w="980" w:type="dxa"/>
            <w:tcBorders>
              <w:right w:val="single" w:sz="8" w:space="0" w:color="auto"/>
            </w:tcBorders>
            <w:vAlign w:val="bottom"/>
          </w:tcPr>
          <w:p w:rsidR="008959BF" w:rsidRDefault="0017326E">
            <w:pPr>
              <w:spacing w:line="262" w:lineRule="exact"/>
              <w:ind w:right="620"/>
              <w:jc w:val="right"/>
              <w:rPr>
                <w:sz w:val="20"/>
                <w:szCs w:val="20"/>
              </w:rPr>
            </w:pPr>
            <w:r>
              <w:rPr>
                <w:rFonts w:eastAsia="Times New Roman"/>
                <w:sz w:val="24"/>
                <w:szCs w:val="24"/>
              </w:rPr>
              <w:t>5</w:t>
            </w:r>
          </w:p>
        </w:tc>
        <w:tc>
          <w:tcPr>
            <w:tcW w:w="1800" w:type="dxa"/>
            <w:gridSpan w:val="2"/>
            <w:vAlign w:val="bottom"/>
          </w:tcPr>
          <w:p w:rsidR="008959BF" w:rsidRDefault="0017326E">
            <w:pPr>
              <w:spacing w:line="262" w:lineRule="exact"/>
              <w:ind w:left="100"/>
              <w:rPr>
                <w:sz w:val="20"/>
                <w:szCs w:val="20"/>
              </w:rPr>
            </w:pPr>
            <w:r>
              <w:rPr>
                <w:rFonts w:eastAsia="Times New Roman"/>
                <w:b/>
                <w:bCs/>
                <w:sz w:val="24"/>
                <w:szCs w:val="24"/>
              </w:rPr>
              <w:t>Колокольность</w:t>
            </w:r>
          </w:p>
        </w:tc>
        <w:tc>
          <w:tcPr>
            <w:tcW w:w="1520" w:type="dxa"/>
            <w:tcBorders>
              <w:right w:val="single" w:sz="8" w:space="0" w:color="auto"/>
            </w:tcBorders>
            <w:vAlign w:val="bottom"/>
          </w:tcPr>
          <w:p w:rsidR="008959BF" w:rsidRDefault="0017326E">
            <w:pPr>
              <w:spacing w:line="262" w:lineRule="exact"/>
              <w:jc w:val="right"/>
              <w:rPr>
                <w:sz w:val="20"/>
                <w:szCs w:val="20"/>
              </w:rPr>
            </w:pPr>
            <w:r>
              <w:rPr>
                <w:rFonts w:eastAsia="Times New Roman"/>
                <w:b/>
                <w:bCs/>
                <w:sz w:val="24"/>
                <w:szCs w:val="24"/>
              </w:rPr>
              <w:t>в   музыке</w:t>
            </w:r>
          </w:p>
        </w:tc>
        <w:tc>
          <w:tcPr>
            <w:tcW w:w="1140" w:type="dxa"/>
            <w:tcBorders>
              <w:right w:val="single" w:sz="8" w:space="0" w:color="auto"/>
            </w:tcBorders>
            <w:vAlign w:val="bottom"/>
          </w:tcPr>
          <w:p w:rsidR="008959BF" w:rsidRDefault="0017326E">
            <w:pPr>
              <w:spacing w:line="262" w:lineRule="exact"/>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2" w:lineRule="exact"/>
              <w:ind w:left="100"/>
              <w:rPr>
                <w:sz w:val="20"/>
                <w:szCs w:val="20"/>
              </w:rPr>
            </w:pPr>
            <w:r>
              <w:rPr>
                <w:rFonts w:eastAsia="Times New Roman"/>
                <w:sz w:val="24"/>
                <w:szCs w:val="24"/>
              </w:rPr>
              <w:t>7 неделя</w:t>
            </w:r>
          </w:p>
        </w:tc>
        <w:tc>
          <w:tcPr>
            <w:tcW w:w="1420" w:type="dxa"/>
            <w:tcBorders>
              <w:right w:val="single" w:sz="8" w:space="0" w:color="auto"/>
            </w:tcBorders>
            <w:vAlign w:val="bottom"/>
          </w:tcPr>
          <w:p w:rsidR="008959BF" w:rsidRDefault="008959BF"/>
        </w:tc>
      </w:tr>
      <w:tr w:rsidR="008959BF">
        <w:trPr>
          <w:trHeight w:val="278"/>
        </w:trPr>
        <w:tc>
          <w:tcPr>
            <w:tcW w:w="980" w:type="dxa"/>
            <w:tcBorders>
              <w:right w:val="single" w:sz="8" w:space="0" w:color="auto"/>
            </w:tcBorders>
            <w:vAlign w:val="bottom"/>
          </w:tcPr>
          <w:p w:rsidR="008959BF" w:rsidRDefault="008959BF">
            <w:pPr>
              <w:rPr>
                <w:sz w:val="24"/>
                <w:szCs w:val="24"/>
              </w:rPr>
            </w:pPr>
          </w:p>
        </w:tc>
        <w:tc>
          <w:tcPr>
            <w:tcW w:w="1180" w:type="dxa"/>
            <w:vAlign w:val="bottom"/>
          </w:tcPr>
          <w:p w:rsidR="008959BF" w:rsidRDefault="0017326E">
            <w:pPr>
              <w:ind w:left="100"/>
              <w:rPr>
                <w:sz w:val="20"/>
                <w:szCs w:val="20"/>
              </w:rPr>
            </w:pPr>
            <w:r>
              <w:rPr>
                <w:rFonts w:eastAsia="Times New Roman"/>
                <w:b/>
                <w:bCs/>
                <w:sz w:val="24"/>
                <w:szCs w:val="24"/>
              </w:rPr>
              <w:t>и</w:t>
            </w:r>
          </w:p>
        </w:tc>
        <w:tc>
          <w:tcPr>
            <w:tcW w:w="2140" w:type="dxa"/>
            <w:gridSpan w:val="2"/>
            <w:tcBorders>
              <w:right w:val="single" w:sz="8" w:space="0" w:color="auto"/>
            </w:tcBorders>
            <w:vAlign w:val="bottom"/>
          </w:tcPr>
          <w:p w:rsidR="008959BF" w:rsidRDefault="0017326E">
            <w:pPr>
              <w:jc w:val="right"/>
              <w:rPr>
                <w:sz w:val="20"/>
                <w:szCs w:val="20"/>
              </w:rPr>
            </w:pPr>
            <w:r>
              <w:rPr>
                <w:rFonts w:eastAsia="Times New Roman"/>
                <w:b/>
                <w:bCs/>
                <w:sz w:val="24"/>
                <w:szCs w:val="24"/>
              </w:rPr>
              <w:t>изобразительном</w:t>
            </w: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274"/>
        </w:trPr>
        <w:tc>
          <w:tcPr>
            <w:tcW w:w="980" w:type="dxa"/>
            <w:tcBorders>
              <w:right w:val="single" w:sz="8" w:space="0" w:color="auto"/>
            </w:tcBorders>
            <w:vAlign w:val="bottom"/>
          </w:tcPr>
          <w:p w:rsidR="008959BF" w:rsidRDefault="008959BF">
            <w:pPr>
              <w:rPr>
                <w:sz w:val="23"/>
                <w:szCs w:val="23"/>
              </w:rPr>
            </w:pPr>
          </w:p>
        </w:tc>
        <w:tc>
          <w:tcPr>
            <w:tcW w:w="1180" w:type="dxa"/>
            <w:vAlign w:val="bottom"/>
          </w:tcPr>
          <w:p w:rsidR="008959BF" w:rsidRDefault="0017326E">
            <w:pPr>
              <w:spacing w:line="273" w:lineRule="exact"/>
              <w:ind w:left="100"/>
              <w:rPr>
                <w:sz w:val="20"/>
                <w:szCs w:val="20"/>
              </w:rPr>
            </w:pPr>
            <w:r>
              <w:rPr>
                <w:rFonts w:eastAsia="Times New Roman"/>
                <w:b/>
                <w:bCs/>
                <w:w w:val="99"/>
                <w:sz w:val="24"/>
                <w:szCs w:val="24"/>
              </w:rPr>
              <w:t>искусстве</w:t>
            </w:r>
          </w:p>
        </w:tc>
        <w:tc>
          <w:tcPr>
            <w:tcW w:w="620" w:type="dxa"/>
            <w:vAlign w:val="bottom"/>
          </w:tcPr>
          <w:p w:rsidR="008959BF" w:rsidRDefault="008959BF">
            <w:pPr>
              <w:rPr>
                <w:sz w:val="23"/>
                <w:szCs w:val="23"/>
              </w:rPr>
            </w:pPr>
          </w:p>
        </w:tc>
        <w:tc>
          <w:tcPr>
            <w:tcW w:w="152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82"/>
        </w:trPr>
        <w:tc>
          <w:tcPr>
            <w:tcW w:w="980" w:type="dxa"/>
            <w:tcBorders>
              <w:bottom w:val="single" w:sz="8" w:space="0" w:color="auto"/>
              <w:right w:val="single" w:sz="8" w:space="0" w:color="auto"/>
            </w:tcBorders>
            <w:vAlign w:val="bottom"/>
          </w:tcPr>
          <w:p w:rsidR="008959BF" w:rsidRDefault="008959BF">
            <w:pPr>
              <w:rPr>
                <w:sz w:val="24"/>
                <w:szCs w:val="24"/>
              </w:rPr>
            </w:pPr>
          </w:p>
        </w:tc>
        <w:tc>
          <w:tcPr>
            <w:tcW w:w="1180" w:type="dxa"/>
            <w:tcBorders>
              <w:bottom w:val="single" w:sz="8" w:space="0" w:color="auto"/>
            </w:tcBorders>
            <w:vAlign w:val="bottom"/>
          </w:tcPr>
          <w:p w:rsidR="008959BF" w:rsidRDefault="008959BF">
            <w:pPr>
              <w:rPr>
                <w:sz w:val="24"/>
                <w:szCs w:val="24"/>
              </w:rPr>
            </w:pPr>
          </w:p>
        </w:tc>
        <w:tc>
          <w:tcPr>
            <w:tcW w:w="2140" w:type="dxa"/>
            <w:gridSpan w:val="2"/>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0"/>
        </w:trPr>
        <w:tc>
          <w:tcPr>
            <w:tcW w:w="980" w:type="dxa"/>
            <w:tcBorders>
              <w:right w:val="single" w:sz="8" w:space="0" w:color="auto"/>
            </w:tcBorders>
            <w:vAlign w:val="bottom"/>
          </w:tcPr>
          <w:p w:rsidR="008959BF" w:rsidRDefault="0017326E">
            <w:pPr>
              <w:spacing w:line="260" w:lineRule="exact"/>
              <w:ind w:right="620"/>
              <w:jc w:val="right"/>
              <w:rPr>
                <w:sz w:val="20"/>
                <w:szCs w:val="20"/>
              </w:rPr>
            </w:pPr>
            <w:r>
              <w:rPr>
                <w:rFonts w:eastAsia="Times New Roman"/>
                <w:sz w:val="24"/>
                <w:szCs w:val="24"/>
              </w:rPr>
              <w:t>6</w:t>
            </w:r>
          </w:p>
        </w:tc>
        <w:tc>
          <w:tcPr>
            <w:tcW w:w="1180" w:type="dxa"/>
            <w:vAlign w:val="bottom"/>
          </w:tcPr>
          <w:p w:rsidR="008959BF" w:rsidRDefault="0017326E">
            <w:pPr>
              <w:spacing w:line="260" w:lineRule="exact"/>
              <w:ind w:left="100"/>
              <w:rPr>
                <w:sz w:val="20"/>
                <w:szCs w:val="20"/>
              </w:rPr>
            </w:pPr>
            <w:r>
              <w:rPr>
                <w:rFonts w:eastAsia="Times New Roman"/>
                <w:b/>
                <w:bCs/>
                <w:sz w:val="24"/>
                <w:szCs w:val="24"/>
              </w:rPr>
              <w:t>Портрет</w:t>
            </w:r>
          </w:p>
        </w:tc>
        <w:tc>
          <w:tcPr>
            <w:tcW w:w="2140" w:type="dxa"/>
            <w:gridSpan w:val="2"/>
            <w:tcBorders>
              <w:right w:val="single" w:sz="8" w:space="0" w:color="auto"/>
            </w:tcBorders>
            <w:vAlign w:val="bottom"/>
          </w:tcPr>
          <w:p w:rsidR="008959BF" w:rsidRDefault="0017326E">
            <w:pPr>
              <w:spacing w:line="260" w:lineRule="exact"/>
              <w:ind w:right="700"/>
              <w:jc w:val="right"/>
              <w:rPr>
                <w:sz w:val="20"/>
                <w:szCs w:val="20"/>
              </w:rPr>
            </w:pPr>
            <w:r>
              <w:rPr>
                <w:rFonts w:eastAsia="Times New Roman"/>
                <w:b/>
                <w:bCs/>
                <w:sz w:val="24"/>
                <w:szCs w:val="24"/>
              </w:rPr>
              <w:t>в музыке и</w:t>
            </w:r>
          </w:p>
        </w:tc>
        <w:tc>
          <w:tcPr>
            <w:tcW w:w="1140" w:type="dxa"/>
            <w:tcBorders>
              <w:right w:val="single" w:sz="8" w:space="0" w:color="auto"/>
            </w:tcBorders>
            <w:vAlign w:val="bottom"/>
          </w:tcPr>
          <w:p w:rsidR="008959BF" w:rsidRDefault="0017326E">
            <w:pPr>
              <w:spacing w:line="260" w:lineRule="exact"/>
              <w:ind w:right="800"/>
              <w:jc w:val="right"/>
              <w:rPr>
                <w:sz w:val="20"/>
                <w:szCs w:val="20"/>
              </w:rPr>
            </w:pPr>
            <w:r>
              <w:rPr>
                <w:rFonts w:eastAsia="Times New Roman"/>
                <w:sz w:val="24"/>
                <w:szCs w:val="24"/>
              </w:rPr>
              <w:t>2</w:t>
            </w:r>
          </w:p>
        </w:tc>
        <w:tc>
          <w:tcPr>
            <w:tcW w:w="1280" w:type="dxa"/>
            <w:tcBorders>
              <w:right w:val="single" w:sz="8" w:space="0" w:color="auto"/>
            </w:tcBorders>
            <w:vAlign w:val="bottom"/>
          </w:tcPr>
          <w:p w:rsidR="008959BF" w:rsidRDefault="0017326E">
            <w:pPr>
              <w:spacing w:line="260" w:lineRule="exact"/>
              <w:ind w:left="100"/>
              <w:rPr>
                <w:sz w:val="20"/>
                <w:szCs w:val="20"/>
              </w:rPr>
            </w:pPr>
            <w:r>
              <w:rPr>
                <w:rFonts w:eastAsia="Times New Roman"/>
                <w:sz w:val="24"/>
                <w:szCs w:val="24"/>
              </w:rPr>
              <w:t>8-9-</w:t>
            </w:r>
          </w:p>
        </w:tc>
        <w:tc>
          <w:tcPr>
            <w:tcW w:w="1420" w:type="dxa"/>
            <w:tcBorders>
              <w:right w:val="single" w:sz="8" w:space="0" w:color="auto"/>
            </w:tcBorders>
            <w:vAlign w:val="bottom"/>
          </w:tcPr>
          <w:p w:rsidR="008959BF" w:rsidRDefault="008959BF"/>
        </w:tc>
      </w:tr>
      <w:tr w:rsidR="008959BF">
        <w:trPr>
          <w:trHeight w:val="278"/>
        </w:trPr>
        <w:tc>
          <w:tcPr>
            <w:tcW w:w="980" w:type="dxa"/>
            <w:tcBorders>
              <w:right w:val="single" w:sz="8" w:space="0" w:color="auto"/>
            </w:tcBorders>
            <w:vAlign w:val="bottom"/>
          </w:tcPr>
          <w:p w:rsidR="008959BF" w:rsidRDefault="008959BF">
            <w:pPr>
              <w:rPr>
                <w:sz w:val="24"/>
                <w:szCs w:val="24"/>
              </w:rPr>
            </w:pPr>
          </w:p>
        </w:tc>
        <w:tc>
          <w:tcPr>
            <w:tcW w:w="3320" w:type="dxa"/>
            <w:gridSpan w:val="3"/>
            <w:tcBorders>
              <w:right w:val="single" w:sz="8" w:space="0" w:color="auto"/>
            </w:tcBorders>
            <w:vAlign w:val="bottom"/>
          </w:tcPr>
          <w:p w:rsidR="008959BF" w:rsidRDefault="0017326E">
            <w:pPr>
              <w:ind w:left="100"/>
              <w:rPr>
                <w:sz w:val="20"/>
                <w:szCs w:val="20"/>
              </w:rPr>
            </w:pPr>
            <w:r>
              <w:rPr>
                <w:rFonts w:eastAsia="Times New Roman"/>
                <w:b/>
                <w:bCs/>
                <w:sz w:val="24"/>
                <w:szCs w:val="24"/>
              </w:rPr>
              <w:t>изобразительном</w:t>
            </w: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17326E">
            <w:pPr>
              <w:spacing w:line="273" w:lineRule="exact"/>
              <w:ind w:left="100"/>
              <w:rPr>
                <w:sz w:val="20"/>
                <w:szCs w:val="20"/>
              </w:rPr>
            </w:pPr>
            <w:r>
              <w:rPr>
                <w:rFonts w:eastAsia="Times New Roman"/>
                <w:sz w:val="24"/>
                <w:szCs w:val="24"/>
              </w:rPr>
              <w:t>неделя</w:t>
            </w:r>
          </w:p>
        </w:tc>
        <w:tc>
          <w:tcPr>
            <w:tcW w:w="1420" w:type="dxa"/>
            <w:tcBorders>
              <w:right w:val="single" w:sz="8" w:space="0" w:color="auto"/>
            </w:tcBorders>
            <w:vAlign w:val="bottom"/>
          </w:tcPr>
          <w:p w:rsidR="008959BF" w:rsidRDefault="008959BF">
            <w:pPr>
              <w:rPr>
                <w:sz w:val="24"/>
                <w:szCs w:val="24"/>
              </w:rPr>
            </w:pPr>
          </w:p>
        </w:tc>
      </w:tr>
      <w:tr w:rsidR="008959BF">
        <w:trPr>
          <w:trHeight w:val="274"/>
        </w:trPr>
        <w:tc>
          <w:tcPr>
            <w:tcW w:w="980" w:type="dxa"/>
            <w:tcBorders>
              <w:right w:val="single" w:sz="8" w:space="0" w:color="auto"/>
            </w:tcBorders>
            <w:vAlign w:val="bottom"/>
          </w:tcPr>
          <w:p w:rsidR="008959BF" w:rsidRDefault="008959BF">
            <w:pPr>
              <w:rPr>
                <w:sz w:val="23"/>
                <w:szCs w:val="23"/>
              </w:rPr>
            </w:pPr>
          </w:p>
        </w:tc>
        <w:tc>
          <w:tcPr>
            <w:tcW w:w="1800" w:type="dxa"/>
            <w:gridSpan w:val="2"/>
            <w:vAlign w:val="bottom"/>
          </w:tcPr>
          <w:p w:rsidR="008959BF" w:rsidRDefault="0017326E">
            <w:pPr>
              <w:spacing w:line="273" w:lineRule="exact"/>
              <w:ind w:left="100"/>
              <w:rPr>
                <w:sz w:val="20"/>
                <w:szCs w:val="20"/>
              </w:rPr>
            </w:pPr>
            <w:r>
              <w:rPr>
                <w:rFonts w:eastAsia="Times New Roman"/>
                <w:b/>
                <w:bCs/>
                <w:sz w:val="24"/>
                <w:szCs w:val="24"/>
              </w:rPr>
              <w:t>искусстве.</w:t>
            </w:r>
          </w:p>
        </w:tc>
        <w:tc>
          <w:tcPr>
            <w:tcW w:w="152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79"/>
        </w:trPr>
        <w:tc>
          <w:tcPr>
            <w:tcW w:w="980" w:type="dxa"/>
            <w:tcBorders>
              <w:right w:val="single" w:sz="8" w:space="0" w:color="auto"/>
            </w:tcBorders>
            <w:vAlign w:val="bottom"/>
          </w:tcPr>
          <w:p w:rsidR="008959BF" w:rsidRDefault="008959BF">
            <w:pPr>
              <w:rPr>
                <w:sz w:val="24"/>
                <w:szCs w:val="24"/>
              </w:rPr>
            </w:pPr>
          </w:p>
        </w:tc>
        <w:tc>
          <w:tcPr>
            <w:tcW w:w="3320" w:type="dxa"/>
            <w:gridSpan w:val="3"/>
            <w:tcBorders>
              <w:right w:val="single" w:sz="8" w:space="0" w:color="auto"/>
            </w:tcBorders>
            <w:vAlign w:val="bottom"/>
          </w:tcPr>
          <w:p w:rsidR="008959BF" w:rsidRDefault="0017326E">
            <w:pPr>
              <w:ind w:left="100"/>
              <w:rPr>
                <w:sz w:val="20"/>
                <w:szCs w:val="20"/>
              </w:rPr>
            </w:pPr>
            <w:r>
              <w:rPr>
                <w:rFonts w:eastAsia="Times New Roman"/>
                <w:b/>
                <w:bCs/>
                <w:sz w:val="24"/>
                <w:szCs w:val="24"/>
              </w:rPr>
              <w:t>«Неукротимым духом</w:t>
            </w: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274"/>
        </w:trPr>
        <w:tc>
          <w:tcPr>
            <w:tcW w:w="980" w:type="dxa"/>
            <w:tcBorders>
              <w:right w:val="single" w:sz="8" w:space="0" w:color="auto"/>
            </w:tcBorders>
            <w:vAlign w:val="bottom"/>
          </w:tcPr>
          <w:p w:rsidR="008959BF" w:rsidRDefault="008959BF">
            <w:pPr>
              <w:rPr>
                <w:sz w:val="23"/>
                <w:szCs w:val="23"/>
              </w:rPr>
            </w:pPr>
          </w:p>
        </w:tc>
        <w:tc>
          <w:tcPr>
            <w:tcW w:w="3320" w:type="dxa"/>
            <w:gridSpan w:val="3"/>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своим он побеждал зло»</w:t>
            </w: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78"/>
        </w:trPr>
        <w:tc>
          <w:tcPr>
            <w:tcW w:w="980" w:type="dxa"/>
            <w:tcBorders>
              <w:right w:val="single" w:sz="8" w:space="0" w:color="auto"/>
            </w:tcBorders>
            <w:vAlign w:val="bottom"/>
          </w:tcPr>
          <w:p w:rsidR="008959BF" w:rsidRDefault="008959BF">
            <w:pPr>
              <w:rPr>
                <w:sz w:val="24"/>
                <w:szCs w:val="24"/>
              </w:rPr>
            </w:pPr>
          </w:p>
        </w:tc>
        <w:tc>
          <w:tcPr>
            <w:tcW w:w="3320" w:type="dxa"/>
            <w:gridSpan w:val="3"/>
            <w:tcBorders>
              <w:right w:val="single" w:sz="8" w:space="0" w:color="auto"/>
            </w:tcBorders>
            <w:vAlign w:val="bottom"/>
          </w:tcPr>
          <w:p w:rsidR="008959BF" w:rsidRDefault="0017326E">
            <w:pPr>
              <w:ind w:left="100"/>
              <w:rPr>
                <w:sz w:val="20"/>
                <w:szCs w:val="20"/>
              </w:rPr>
            </w:pPr>
            <w:r>
              <w:rPr>
                <w:rFonts w:eastAsia="Times New Roman"/>
                <w:b/>
                <w:bCs/>
                <w:sz w:val="24"/>
                <w:szCs w:val="24"/>
              </w:rPr>
              <w:t>(Никколо Паганини)</w:t>
            </w: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291"/>
        </w:trPr>
        <w:tc>
          <w:tcPr>
            <w:tcW w:w="980" w:type="dxa"/>
            <w:tcBorders>
              <w:right w:val="single" w:sz="8" w:space="0" w:color="auto"/>
            </w:tcBorders>
            <w:vAlign w:val="bottom"/>
          </w:tcPr>
          <w:p w:rsidR="008959BF" w:rsidRDefault="008959BF">
            <w:pPr>
              <w:rPr>
                <w:sz w:val="24"/>
                <w:szCs w:val="24"/>
              </w:rPr>
            </w:pPr>
          </w:p>
        </w:tc>
        <w:tc>
          <w:tcPr>
            <w:tcW w:w="1180" w:type="dxa"/>
            <w:vAlign w:val="bottom"/>
          </w:tcPr>
          <w:p w:rsidR="008959BF" w:rsidRDefault="008959BF">
            <w:pPr>
              <w:rPr>
                <w:sz w:val="24"/>
                <w:szCs w:val="24"/>
              </w:rPr>
            </w:pPr>
          </w:p>
        </w:tc>
        <w:tc>
          <w:tcPr>
            <w:tcW w:w="620" w:type="dxa"/>
            <w:vAlign w:val="bottom"/>
          </w:tcPr>
          <w:p w:rsidR="008959BF" w:rsidRDefault="008959BF">
            <w:pPr>
              <w:rPr>
                <w:sz w:val="24"/>
                <w:szCs w:val="24"/>
              </w:rPr>
            </w:pPr>
          </w:p>
        </w:tc>
        <w:tc>
          <w:tcPr>
            <w:tcW w:w="152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bl>
    <w:p w:rsidR="008959BF" w:rsidRDefault="0017326E">
      <w:pPr>
        <w:spacing w:line="20" w:lineRule="exact"/>
        <w:rPr>
          <w:sz w:val="20"/>
          <w:szCs w:val="20"/>
        </w:rPr>
      </w:pPr>
      <w:r>
        <w:rPr>
          <w:noProof/>
          <w:sz w:val="20"/>
          <w:szCs w:val="20"/>
        </w:rPr>
        <mc:AlternateContent>
          <mc:Choice Requires="wps">
            <w:drawing>
              <wp:anchor distT="0" distB="0" distL="114300" distR="114300" simplePos="0" relativeHeight="251657216" behindDoc="1" locked="0" layoutInCell="0" allowOverlap="1">
                <wp:simplePos x="0" y="0"/>
                <wp:positionH relativeFrom="column">
                  <wp:posOffset>9308465</wp:posOffset>
                </wp:positionH>
                <wp:positionV relativeFrom="paragraph">
                  <wp:posOffset>-1941830</wp:posOffset>
                </wp:positionV>
                <wp:extent cx="0" cy="194183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418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4D3E8CA" id="Shape 3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2.95pt,-152.9pt" to="732.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143510</wp:posOffset>
                </wp:positionH>
                <wp:positionV relativeFrom="paragraph">
                  <wp:posOffset>-2540</wp:posOffset>
                </wp:positionV>
                <wp:extent cx="9167495"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674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40580C4" id="Shape 3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1.3pt,-.2pt" to="733.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" o:allowincell="f" filled="t" strokeweight=".16931mm">
                <v:stroke joinstyle="miter"/>
                <o:lock v:ext="edit" shapetype="f"/>
              </v:line>
            </w:pict>
          </mc:Fallback>
        </mc:AlternateContent>
      </w:r>
    </w:p>
    <w:p w:rsidR="008959BF" w:rsidRDefault="0017326E">
      <w:pPr>
        <w:spacing w:line="20" w:lineRule="exact"/>
        <w:rPr>
          <w:sz w:val="20"/>
          <w:szCs w:val="20"/>
        </w:rPr>
      </w:pPr>
      <w:r>
        <w:rPr>
          <w:sz w:val="20"/>
          <w:szCs w:val="20"/>
        </w:rPr>
        <w:br w:type="column"/>
      </w:r>
    </w:p>
    <w:p w:rsidR="008959BF" w:rsidRDefault="008959BF">
      <w:pPr>
        <w:spacing w:line="73" w:lineRule="exact"/>
        <w:rPr>
          <w:sz w:val="20"/>
          <w:szCs w:val="20"/>
        </w:rPr>
      </w:pPr>
    </w:p>
    <w:p w:rsidR="008959BF" w:rsidRDefault="0017326E">
      <w:pPr>
        <w:spacing w:line="236" w:lineRule="auto"/>
        <w:ind w:right="120" w:firstLine="278"/>
        <w:jc w:val="both"/>
        <w:rPr>
          <w:sz w:val="20"/>
          <w:szCs w:val="20"/>
        </w:rPr>
      </w:pPr>
      <w:r>
        <w:rPr>
          <w:rFonts w:eastAsia="Times New Roman"/>
          <w:sz w:val="24"/>
          <w:szCs w:val="24"/>
        </w:rPr>
        <w:t>Выявлять общность жизненных истоков и взаимосвязь музыки с литературой и изобразительным искусством как различными способами художественного познания мира.</w:t>
      </w:r>
    </w:p>
    <w:p w:rsidR="008959BF" w:rsidRDefault="008959BF">
      <w:pPr>
        <w:spacing w:line="11" w:lineRule="exact"/>
        <w:rPr>
          <w:sz w:val="20"/>
          <w:szCs w:val="20"/>
        </w:rPr>
      </w:pPr>
    </w:p>
    <w:p w:rsidR="008959BF" w:rsidRDefault="0017326E">
      <w:pPr>
        <w:spacing w:line="235" w:lineRule="auto"/>
        <w:ind w:right="140" w:firstLine="278"/>
        <w:jc w:val="both"/>
        <w:rPr>
          <w:sz w:val="20"/>
          <w:szCs w:val="20"/>
        </w:rPr>
      </w:pPr>
      <w:r>
        <w:rPr>
          <w:rFonts w:eastAsia="Times New Roman"/>
          <w:sz w:val="24"/>
          <w:szCs w:val="24"/>
        </w:rPr>
        <w:t>Соотносить художественно-образное содержание музыкального произведения с формой его воплощения.</w:t>
      </w:r>
    </w:p>
    <w:p w:rsidR="008959BF" w:rsidRDefault="008959BF">
      <w:pPr>
        <w:spacing w:line="12" w:lineRule="exact"/>
        <w:rPr>
          <w:sz w:val="20"/>
          <w:szCs w:val="20"/>
        </w:rPr>
      </w:pPr>
    </w:p>
    <w:p w:rsidR="008959BF" w:rsidRDefault="0017326E">
      <w:pPr>
        <w:spacing w:line="236" w:lineRule="auto"/>
        <w:ind w:right="120" w:firstLine="278"/>
        <w:jc w:val="both"/>
        <w:rPr>
          <w:sz w:val="20"/>
          <w:szCs w:val="20"/>
        </w:rPr>
      </w:pPr>
      <w:r>
        <w:rPr>
          <w:rFonts w:eastAsia="Times New Roman"/>
          <w:sz w:val="24"/>
          <w:szCs w:val="24"/>
        </w:rPr>
        <w:t>Находить ассоциативные связи между художественными образами музыки и изобразительного искусства.</w:t>
      </w:r>
    </w:p>
    <w:p w:rsidR="008959BF" w:rsidRDefault="008959BF">
      <w:pPr>
        <w:spacing w:line="16" w:lineRule="exact"/>
        <w:rPr>
          <w:sz w:val="20"/>
          <w:szCs w:val="20"/>
        </w:rPr>
      </w:pPr>
    </w:p>
    <w:p w:rsidR="008959BF" w:rsidRDefault="0017326E">
      <w:pPr>
        <w:spacing w:line="236" w:lineRule="auto"/>
        <w:ind w:right="120" w:firstLine="278"/>
        <w:jc w:val="both"/>
        <w:rPr>
          <w:sz w:val="20"/>
          <w:szCs w:val="20"/>
        </w:rPr>
      </w:pPr>
      <w:r>
        <w:rPr>
          <w:rFonts w:eastAsia="Times New Roman"/>
          <w:sz w:val="24"/>
          <w:szCs w:val="24"/>
        </w:rPr>
        <w:t>Наблюдать за процессом и результатом музыкального развития, выявляя сходство и различие интонаций, тем, образов в произведениях разных форм и жанров.</w:t>
      </w:r>
    </w:p>
    <w:p w:rsidR="008959BF" w:rsidRDefault="008959BF">
      <w:pPr>
        <w:spacing w:line="12" w:lineRule="exact"/>
        <w:rPr>
          <w:sz w:val="20"/>
          <w:szCs w:val="20"/>
        </w:rPr>
      </w:pPr>
    </w:p>
    <w:p w:rsidR="008959BF" w:rsidRDefault="0017326E">
      <w:pPr>
        <w:spacing w:line="235" w:lineRule="auto"/>
        <w:ind w:right="120" w:firstLine="278"/>
        <w:jc w:val="both"/>
        <w:rPr>
          <w:sz w:val="20"/>
          <w:szCs w:val="20"/>
        </w:rPr>
      </w:pPr>
      <w:r>
        <w:rPr>
          <w:rFonts w:eastAsia="Times New Roman"/>
          <w:sz w:val="24"/>
          <w:szCs w:val="24"/>
        </w:rPr>
        <w:t>Распознавать художественный смысл различных форм построения музыки.</w:t>
      </w:r>
    </w:p>
    <w:p w:rsidR="008959BF" w:rsidRDefault="008959BF">
      <w:pPr>
        <w:spacing w:line="12" w:lineRule="exact"/>
        <w:rPr>
          <w:sz w:val="20"/>
          <w:szCs w:val="20"/>
        </w:rPr>
      </w:pPr>
    </w:p>
    <w:p w:rsidR="008959BF" w:rsidRDefault="0017326E">
      <w:pPr>
        <w:spacing w:line="235" w:lineRule="auto"/>
        <w:ind w:right="120" w:firstLine="278"/>
        <w:jc w:val="both"/>
        <w:rPr>
          <w:sz w:val="20"/>
          <w:szCs w:val="20"/>
        </w:rPr>
      </w:pPr>
      <w:r>
        <w:rPr>
          <w:rFonts w:eastAsia="Times New Roman"/>
          <w:sz w:val="24"/>
          <w:szCs w:val="24"/>
        </w:rPr>
        <w:t>Участвовать в совместной деятельности при воплощении различных музыкальных образов.</w:t>
      </w:r>
    </w:p>
    <w:p w:rsidR="008959BF" w:rsidRDefault="008959BF">
      <w:pPr>
        <w:spacing w:line="12" w:lineRule="exact"/>
        <w:rPr>
          <w:sz w:val="20"/>
          <w:szCs w:val="20"/>
        </w:rPr>
      </w:pPr>
    </w:p>
    <w:p w:rsidR="008959BF" w:rsidRDefault="0017326E">
      <w:pPr>
        <w:spacing w:line="237" w:lineRule="auto"/>
        <w:ind w:right="100" w:firstLine="317"/>
        <w:jc w:val="both"/>
        <w:rPr>
          <w:sz w:val="20"/>
          <w:szCs w:val="20"/>
        </w:rPr>
      </w:pPr>
      <w:r>
        <w:rPr>
          <w:rFonts w:eastAsia="Times New Roman"/>
          <w:sz w:val="24"/>
          <w:szCs w:val="24"/>
        </w:rPr>
        <w:t>Исследовать интонационно-образную природу музыкального искусства.</w:t>
      </w:r>
    </w:p>
    <w:p w:rsidR="008959BF" w:rsidRDefault="0017326E">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simplePos x="0" y="0"/>
                <wp:positionH relativeFrom="column">
                  <wp:posOffset>3930015</wp:posOffset>
                </wp:positionH>
                <wp:positionV relativeFrom="paragraph">
                  <wp:posOffset>-155575</wp:posOffset>
                </wp:positionV>
                <wp:extent cx="12065" cy="1270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430D046E" id="Shape 34" o:spid="_x0000_s1026" style="position:absolute;margin-left:309.45pt;margin-top:-12.25pt;width:.95pt;height: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" o:allowincell="f" fillcolor="black" stroked="f">
                <v:path arrowok="t"/>
              </v:rect>
            </w:pict>
          </mc:Fallback>
        </mc:AlternateContent>
      </w:r>
    </w:p>
    <w:p w:rsidR="008959BF" w:rsidRDefault="008959BF">
      <w:pPr>
        <w:spacing w:line="117" w:lineRule="exact"/>
        <w:rPr>
          <w:sz w:val="20"/>
          <w:szCs w:val="20"/>
        </w:rPr>
      </w:pPr>
    </w:p>
    <w:p w:rsidR="008959BF" w:rsidRDefault="0017326E">
      <w:pPr>
        <w:spacing w:line="238" w:lineRule="auto"/>
        <w:ind w:left="20" w:right="120" w:firstLine="283"/>
        <w:jc w:val="both"/>
        <w:rPr>
          <w:sz w:val="20"/>
          <w:szCs w:val="20"/>
        </w:rPr>
      </w:pPr>
      <w:r>
        <w:rPr>
          <w:rFonts w:eastAsia="Times New Roman"/>
          <w:sz w:val="24"/>
          <w:szCs w:val="24"/>
        </w:rPr>
        <w:t xml:space="preserve">Самостоятельно подбирать </w:t>
      </w:r>
      <w:r>
        <w:rPr>
          <w:rFonts w:eastAsia="Times New Roman"/>
          <w:b/>
          <w:bCs/>
          <w:i/>
          <w:iCs/>
          <w:sz w:val="24"/>
          <w:szCs w:val="24"/>
          <w:u w:val="single"/>
        </w:rPr>
        <w:t>сходные и/или контрастные</w:t>
      </w:r>
      <w:r>
        <w:rPr>
          <w:rFonts w:eastAsia="Times New Roman"/>
          <w:sz w:val="24"/>
          <w:szCs w:val="24"/>
        </w:rPr>
        <w:t xml:space="preserve"> </w:t>
      </w:r>
      <w:r>
        <w:rPr>
          <w:rFonts w:eastAsia="Times New Roman"/>
          <w:b/>
          <w:bCs/>
          <w:i/>
          <w:iCs/>
          <w:sz w:val="24"/>
          <w:szCs w:val="24"/>
          <w:u w:val="single"/>
        </w:rPr>
        <w:t>произведения изобразительного искусства (живописи, скульптуры) к изучаемой музыке.</w:t>
      </w:r>
    </w:p>
    <w:p w:rsidR="008959BF" w:rsidRDefault="008959BF">
      <w:pPr>
        <w:spacing w:line="5" w:lineRule="exact"/>
        <w:rPr>
          <w:sz w:val="20"/>
          <w:szCs w:val="20"/>
        </w:rPr>
      </w:pPr>
    </w:p>
    <w:p w:rsidR="008959BF" w:rsidRDefault="0017326E">
      <w:pPr>
        <w:spacing w:line="237" w:lineRule="auto"/>
        <w:ind w:left="20" w:right="120" w:firstLine="283"/>
        <w:jc w:val="both"/>
        <w:rPr>
          <w:sz w:val="20"/>
          <w:szCs w:val="20"/>
        </w:rPr>
      </w:pPr>
      <w:r>
        <w:rPr>
          <w:rFonts w:eastAsia="Times New Roman"/>
          <w:sz w:val="24"/>
          <w:szCs w:val="24"/>
          <w:highlight w:val="white"/>
        </w:rPr>
        <w:t>Определять взаимодействие музыки с другими видами искусства на основе осознания специфики языка каждого из них (музыки, литературы, изобразительного искусства, театра, кино и др.).</w:t>
      </w:r>
    </w:p>
    <w:p w:rsidR="008959BF" w:rsidRDefault="008959BF">
      <w:pPr>
        <w:spacing w:line="14" w:lineRule="exact"/>
        <w:rPr>
          <w:sz w:val="20"/>
          <w:szCs w:val="20"/>
        </w:rPr>
      </w:pPr>
    </w:p>
    <w:p w:rsidR="008959BF" w:rsidRDefault="0017326E">
      <w:pPr>
        <w:spacing w:line="235" w:lineRule="auto"/>
        <w:ind w:left="20" w:right="120" w:firstLine="283"/>
        <w:jc w:val="both"/>
        <w:rPr>
          <w:sz w:val="20"/>
          <w:szCs w:val="20"/>
        </w:rPr>
      </w:pPr>
      <w:r>
        <w:rPr>
          <w:rFonts w:eastAsia="Times New Roman"/>
          <w:sz w:val="24"/>
          <w:szCs w:val="24"/>
          <w:highlight w:val="white"/>
        </w:rPr>
        <w:t>Владеть музыкальными терминами и понятиями в пределах изучаемой темы.</w:t>
      </w:r>
    </w:p>
    <w:p w:rsidR="008959BF" w:rsidRDefault="008959BF">
      <w:pPr>
        <w:spacing w:line="420" w:lineRule="exact"/>
        <w:rPr>
          <w:sz w:val="20"/>
          <w:szCs w:val="20"/>
        </w:rPr>
      </w:pPr>
    </w:p>
    <w:p w:rsidR="008959BF" w:rsidRDefault="008959BF">
      <w:pPr>
        <w:sectPr w:rsidR="008959BF">
          <w:type w:val="continuous"/>
          <w:pgSz w:w="16840" w:h="11904" w:orient="landscape"/>
          <w:pgMar w:top="969" w:right="738" w:bottom="409" w:left="1440" w:header="0" w:footer="0" w:gutter="0"/>
          <w:cols w:num="2" w:space="720" w:equalWidth="0">
            <w:col w:w="8340" w:space="120"/>
            <w:col w:w="6200"/>
          </w:cols>
        </w:sectPr>
      </w:pPr>
    </w:p>
    <w:p w:rsidR="008959BF" w:rsidRDefault="008959BF">
      <w:pPr>
        <w:spacing w:line="54" w:lineRule="exact"/>
        <w:rPr>
          <w:sz w:val="20"/>
          <w:szCs w:val="20"/>
        </w:rPr>
      </w:pPr>
    </w:p>
    <w:p w:rsidR="008959BF" w:rsidRDefault="0017326E">
      <w:pPr>
        <w:ind w:right="240"/>
        <w:jc w:val="center"/>
        <w:rPr>
          <w:sz w:val="20"/>
          <w:szCs w:val="20"/>
        </w:rPr>
      </w:pPr>
      <w:r>
        <w:rPr>
          <w:rFonts w:ascii="Calibri" w:eastAsia="Calibri" w:hAnsi="Calibri" w:cs="Calibri"/>
          <w:sz w:val="21"/>
          <w:szCs w:val="21"/>
        </w:rPr>
        <w:t>59</w:t>
      </w:r>
    </w:p>
    <w:p w:rsidR="008959BF" w:rsidRDefault="008959BF">
      <w:pPr>
        <w:sectPr w:rsidR="008959BF">
          <w:type w:val="continuous"/>
          <w:pgSz w:w="16840" w:h="11904" w:orient="landscape"/>
          <w:pgMar w:top="969" w:right="738" w:bottom="409" w:left="1440" w:header="0" w:footer="0" w:gutter="0"/>
          <w:cols w:space="720" w:equalWidth="0">
            <w:col w:w="14660"/>
          </w:cols>
        </w:sectPr>
      </w:pPr>
    </w:p>
    <w:tbl>
      <w:tblPr>
        <w:tblW w:w="0" w:type="auto"/>
        <w:tblInd w:w="230" w:type="dxa"/>
        <w:tblLayout w:type="fixed"/>
        <w:tblCellMar>
          <w:left w:w="0" w:type="dxa"/>
          <w:right w:w="0" w:type="dxa"/>
        </w:tblCellMar>
        <w:tblLook w:val="04A0" w:firstRow="1" w:lastRow="0" w:firstColumn="1" w:lastColumn="0" w:noHBand="0" w:noVBand="1"/>
      </w:tblPr>
      <w:tblGrid>
        <w:gridCol w:w="980"/>
        <w:gridCol w:w="3320"/>
        <w:gridCol w:w="1140"/>
        <w:gridCol w:w="1280"/>
        <w:gridCol w:w="1420"/>
      </w:tblGrid>
      <w:tr w:rsidR="008959BF">
        <w:trPr>
          <w:trHeight w:val="285"/>
        </w:trPr>
        <w:tc>
          <w:tcPr>
            <w:tcW w:w="980" w:type="dxa"/>
            <w:tcBorders>
              <w:left w:val="single" w:sz="8" w:space="0" w:color="auto"/>
              <w:right w:val="single" w:sz="8" w:space="0" w:color="auto"/>
            </w:tcBorders>
            <w:vAlign w:val="bottom"/>
          </w:tcPr>
          <w:p w:rsidR="008959BF" w:rsidRDefault="0017326E">
            <w:pPr>
              <w:ind w:left="120"/>
              <w:rPr>
                <w:sz w:val="20"/>
                <w:szCs w:val="20"/>
              </w:rPr>
            </w:pPr>
            <w:r>
              <w:rPr>
                <w:rFonts w:eastAsia="Times New Roman"/>
                <w:sz w:val="24"/>
                <w:szCs w:val="24"/>
              </w:rPr>
              <w:t>7</w:t>
            </w:r>
          </w:p>
        </w:tc>
        <w:tc>
          <w:tcPr>
            <w:tcW w:w="3320" w:type="dxa"/>
            <w:tcBorders>
              <w:right w:val="single" w:sz="8" w:space="0" w:color="auto"/>
            </w:tcBorders>
            <w:vAlign w:val="bottom"/>
          </w:tcPr>
          <w:p w:rsidR="008959BF" w:rsidRDefault="0017326E">
            <w:pPr>
              <w:ind w:left="100"/>
              <w:rPr>
                <w:sz w:val="20"/>
                <w:szCs w:val="20"/>
              </w:rPr>
            </w:pPr>
            <w:r>
              <w:rPr>
                <w:rFonts w:eastAsia="Times New Roman"/>
                <w:b/>
                <w:bCs/>
                <w:sz w:val="24"/>
                <w:szCs w:val="24"/>
              </w:rPr>
              <w:t>Волшебная  палочка</w:t>
            </w:r>
          </w:p>
        </w:tc>
        <w:tc>
          <w:tcPr>
            <w:tcW w:w="1140" w:type="dxa"/>
            <w:tcBorders>
              <w:right w:val="single" w:sz="8" w:space="0" w:color="auto"/>
            </w:tcBorders>
            <w:vAlign w:val="bottom"/>
          </w:tcPr>
          <w:p w:rsidR="008959BF" w:rsidRDefault="0017326E">
            <w:pPr>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ind w:left="100"/>
              <w:rPr>
                <w:sz w:val="20"/>
                <w:szCs w:val="20"/>
              </w:rPr>
            </w:pPr>
            <w:r>
              <w:rPr>
                <w:rFonts w:eastAsia="Times New Roman"/>
                <w:sz w:val="24"/>
                <w:szCs w:val="24"/>
              </w:rPr>
              <w:t>10 неделя</w:t>
            </w:r>
          </w:p>
        </w:tc>
        <w:tc>
          <w:tcPr>
            <w:tcW w:w="1420" w:type="dxa"/>
            <w:tcBorders>
              <w:right w:val="single" w:sz="8" w:space="0" w:color="auto"/>
            </w:tcBorders>
            <w:vAlign w:val="bottom"/>
          </w:tcPr>
          <w:p w:rsidR="008959BF" w:rsidRDefault="008959BF">
            <w:pPr>
              <w:rPr>
                <w:sz w:val="24"/>
                <w:szCs w:val="24"/>
              </w:rPr>
            </w:pP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332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дирижера. Обобщающий</w:t>
            </w: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3320" w:type="dxa"/>
            <w:tcBorders>
              <w:right w:val="single" w:sz="8" w:space="0" w:color="auto"/>
            </w:tcBorders>
            <w:vAlign w:val="bottom"/>
          </w:tcPr>
          <w:p w:rsidR="008959BF" w:rsidRDefault="0017326E">
            <w:pPr>
              <w:ind w:left="100"/>
              <w:rPr>
                <w:sz w:val="20"/>
                <w:szCs w:val="20"/>
              </w:rPr>
            </w:pPr>
            <w:r>
              <w:rPr>
                <w:rFonts w:eastAsia="Times New Roman"/>
                <w:b/>
                <w:bCs/>
                <w:sz w:val="24"/>
                <w:szCs w:val="24"/>
              </w:rPr>
              <w:t>урок.</w:t>
            </w: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282"/>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33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0"/>
        </w:trPr>
        <w:tc>
          <w:tcPr>
            <w:tcW w:w="980" w:type="dxa"/>
            <w:tcBorders>
              <w:left w:val="single" w:sz="8" w:space="0" w:color="auto"/>
              <w:right w:val="single" w:sz="8" w:space="0" w:color="auto"/>
            </w:tcBorders>
            <w:vAlign w:val="bottom"/>
          </w:tcPr>
          <w:p w:rsidR="008959BF" w:rsidRDefault="0017326E">
            <w:pPr>
              <w:spacing w:line="260" w:lineRule="exact"/>
              <w:ind w:left="120"/>
              <w:rPr>
                <w:sz w:val="20"/>
                <w:szCs w:val="20"/>
              </w:rPr>
            </w:pPr>
            <w:r>
              <w:rPr>
                <w:rFonts w:eastAsia="Times New Roman"/>
                <w:sz w:val="24"/>
                <w:szCs w:val="24"/>
              </w:rPr>
              <w:t>8</w:t>
            </w:r>
          </w:p>
        </w:tc>
        <w:tc>
          <w:tcPr>
            <w:tcW w:w="3320" w:type="dxa"/>
            <w:tcBorders>
              <w:right w:val="single" w:sz="8" w:space="0" w:color="auto"/>
            </w:tcBorders>
            <w:vAlign w:val="bottom"/>
          </w:tcPr>
          <w:p w:rsidR="008959BF" w:rsidRDefault="0017326E">
            <w:pPr>
              <w:spacing w:line="260" w:lineRule="exact"/>
              <w:ind w:left="220"/>
              <w:rPr>
                <w:sz w:val="20"/>
                <w:szCs w:val="20"/>
              </w:rPr>
            </w:pPr>
            <w:r>
              <w:rPr>
                <w:rFonts w:eastAsia="Times New Roman"/>
                <w:b/>
                <w:bCs/>
                <w:sz w:val="24"/>
                <w:szCs w:val="24"/>
              </w:rPr>
              <w:t>Образы борьбы и победы</w:t>
            </w:r>
          </w:p>
        </w:tc>
        <w:tc>
          <w:tcPr>
            <w:tcW w:w="1140" w:type="dxa"/>
            <w:tcBorders>
              <w:right w:val="single" w:sz="8" w:space="0" w:color="auto"/>
            </w:tcBorders>
            <w:vAlign w:val="bottom"/>
          </w:tcPr>
          <w:p w:rsidR="008959BF" w:rsidRDefault="0017326E">
            <w:pPr>
              <w:spacing w:line="260" w:lineRule="exact"/>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0" w:lineRule="exact"/>
              <w:ind w:left="100"/>
              <w:rPr>
                <w:sz w:val="20"/>
                <w:szCs w:val="20"/>
              </w:rPr>
            </w:pPr>
            <w:r>
              <w:rPr>
                <w:rFonts w:eastAsia="Times New Roman"/>
                <w:sz w:val="24"/>
                <w:szCs w:val="24"/>
              </w:rPr>
              <w:t>1 неделя</w:t>
            </w:r>
          </w:p>
        </w:tc>
        <w:tc>
          <w:tcPr>
            <w:tcW w:w="1420" w:type="dxa"/>
            <w:tcBorders>
              <w:right w:val="single" w:sz="8" w:space="0" w:color="auto"/>
            </w:tcBorders>
            <w:vAlign w:val="bottom"/>
          </w:tcPr>
          <w:p w:rsidR="008959BF" w:rsidRDefault="008959BF"/>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332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в искусстве. Л.В Бетховен.</w:t>
            </w: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81"/>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33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1"/>
        </w:trPr>
        <w:tc>
          <w:tcPr>
            <w:tcW w:w="980" w:type="dxa"/>
            <w:tcBorders>
              <w:left w:val="single" w:sz="8" w:space="0" w:color="auto"/>
              <w:right w:val="single" w:sz="8" w:space="0" w:color="auto"/>
            </w:tcBorders>
            <w:vAlign w:val="bottom"/>
          </w:tcPr>
          <w:p w:rsidR="008959BF" w:rsidRDefault="0017326E">
            <w:pPr>
              <w:spacing w:line="260" w:lineRule="exact"/>
              <w:ind w:left="120"/>
              <w:rPr>
                <w:sz w:val="20"/>
                <w:szCs w:val="20"/>
              </w:rPr>
            </w:pPr>
            <w:r>
              <w:rPr>
                <w:rFonts w:eastAsia="Times New Roman"/>
                <w:sz w:val="24"/>
                <w:szCs w:val="24"/>
              </w:rPr>
              <w:t>10</w:t>
            </w:r>
          </w:p>
        </w:tc>
        <w:tc>
          <w:tcPr>
            <w:tcW w:w="3320" w:type="dxa"/>
            <w:tcBorders>
              <w:right w:val="single" w:sz="8" w:space="0" w:color="auto"/>
            </w:tcBorders>
            <w:vAlign w:val="bottom"/>
          </w:tcPr>
          <w:p w:rsidR="008959BF" w:rsidRDefault="0017326E">
            <w:pPr>
              <w:spacing w:line="260" w:lineRule="exact"/>
              <w:ind w:left="100"/>
              <w:rPr>
                <w:sz w:val="20"/>
                <w:szCs w:val="20"/>
              </w:rPr>
            </w:pPr>
            <w:r>
              <w:rPr>
                <w:rFonts w:eastAsia="Times New Roman"/>
                <w:b/>
                <w:bCs/>
                <w:sz w:val="24"/>
                <w:szCs w:val="24"/>
              </w:rPr>
              <w:t>Застывшая музыка.</w:t>
            </w:r>
          </w:p>
        </w:tc>
        <w:tc>
          <w:tcPr>
            <w:tcW w:w="1140" w:type="dxa"/>
            <w:tcBorders>
              <w:right w:val="single" w:sz="8" w:space="0" w:color="auto"/>
            </w:tcBorders>
            <w:vAlign w:val="bottom"/>
          </w:tcPr>
          <w:p w:rsidR="008959BF" w:rsidRDefault="0017326E">
            <w:pPr>
              <w:spacing w:line="260" w:lineRule="exact"/>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0" w:lineRule="exact"/>
              <w:ind w:left="100"/>
              <w:rPr>
                <w:sz w:val="20"/>
                <w:szCs w:val="20"/>
              </w:rPr>
            </w:pPr>
            <w:r>
              <w:rPr>
                <w:rFonts w:eastAsia="Times New Roman"/>
                <w:sz w:val="24"/>
                <w:szCs w:val="24"/>
              </w:rPr>
              <w:t>2 неделя</w:t>
            </w:r>
          </w:p>
        </w:tc>
        <w:tc>
          <w:tcPr>
            <w:tcW w:w="1420" w:type="dxa"/>
            <w:tcBorders>
              <w:right w:val="single" w:sz="8" w:space="0" w:color="auto"/>
            </w:tcBorders>
            <w:vAlign w:val="bottom"/>
          </w:tcPr>
          <w:p w:rsidR="008959BF" w:rsidRDefault="008959BF"/>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3320" w:type="dxa"/>
            <w:tcBorders>
              <w:right w:val="single" w:sz="8" w:space="0" w:color="auto"/>
            </w:tcBorders>
            <w:vAlign w:val="bottom"/>
          </w:tcPr>
          <w:p w:rsidR="008959BF" w:rsidRDefault="0017326E">
            <w:pPr>
              <w:ind w:left="100"/>
              <w:rPr>
                <w:sz w:val="20"/>
                <w:szCs w:val="20"/>
              </w:rPr>
            </w:pPr>
            <w:r>
              <w:rPr>
                <w:rFonts w:eastAsia="Times New Roman"/>
                <w:b/>
                <w:bCs/>
                <w:sz w:val="24"/>
                <w:szCs w:val="24"/>
              </w:rPr>
              <w:t>Содружество муз в храме.</w:t>
            </w: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281"/>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33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0"/>
        </w:trPr>
        <w:tc>
          <w:tcPr>
            <w:tcW w:w="980" w:type="dxa"/>
            <w:tcBorders>
              <w:left w:val="single" w:sz="8" w:space="0" w:color="auto"/>
              <w:right w:val="single" w:sz="8" w:space="0" w:color="auto"/>
            </w:tcBorders>
            <w:vAlign w:val="bottom"/>
          </w:tcPr>
          <w:p w:rsidR="008959BF" w:rsidRDefault="0017326E">
            <w:pPr>
              <w:spacing w:line="260" w:lineRule="exact"/>
              <w:ind w:left="120"/>
              <w:rPr>
                <w:sz w:val="20"/>
                <w:szCs w:val="20"/>
              </w:rPr>
            </w:pPr>
            <w:r>
              <w:rPr>
                <w:rFonts w:eastAsia="Times New Roman"/>
                <w:sz w:val="24"/>
                <w:szCs w:val="24"/>
              </w:rPr>
              <w:t>11</w:t>
            </w:r>
          </w:p>
        </w:tc>
        <w:tc>
          <w:tcPr>
            <w:tcW w:w="3320" w:type="dxa"/>
            <w:tcBorders>
              <w:right w:val="single" w:sz="8" w:space="0" w:color="auto"/>
            </w:tcBorders>
            <w:vAlign w:val="bottom"/>
          </w:tcPr>
          <w:p w:rsidR="008959BF" w:rsidRDefault="0017326E">
            <w:pPr>
              <w:spacing w:line="260" w:lineRule="exact"/>
              <w:ind w:left="100"/>
              <w:rPr>
                <w:sz w:val="20"/>
                <w:szCs w:val="20"/>
              </w:rPr>
            </w:pPr>
            <w:r>
              <w:rPr>
                <w:rFonts w:eastAsia="Times New Roman"/>
                <w:b/>
                <w:bCs/>
                <w:sz w:val="24"/>
                <w:szCs w:val="24"/>
              </w:rPr>
              <w:t>Полифония в музыке и</w:t>
            </w:r>
          </w:p>
        </w:tc>
        <w:tc>
          <w:tcPr>
            <w:tcW w:w="1140" w:type="dxa"/>
            <w:tcBorders>
              <w:right w:val="single" w:sz="8" w:space="0" w:color="auto"/>
            </w:tcBorders>
            <w:vAlign w:val="bottom"/>
          </w:tcPr>
          <w:p w:rsidR="008959BF" w:rsidRDefault="0017326E">
            <w:pPr>
              <w:spacing w:line="260" w:lineRule="exact"/>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0" w:lineRule="exact"/>
              <w:ind w:left="100"/>
              <w:rPr>
                <w:sz w:val="20"/>
                <w:szCs w:val="20"/>
              </w:rPr>
            </w:pPr>
            <w:r>
              <w:rPr>
                <w:rFonts w:eastAsia="Times New Roman"/>
                <w:sz w:val="24"/>
                <w:szCs w:val="24"/>
              </w:rPr>
              <w:t>3 неделя</w:t>
            </w:r>
          </w:p>
        </w:tc>
        <w:tc>
          <w:tcPr>
            <w:tcW w:w="1420" w:type="dxa"/>
            <w:tcBorders>
              <w:right w:val="single" w:sz="8" w:space="0" w:color="auto"/>
            </w:tcBorders>
            <w:vAlign w:val="bottom"/>
          </w:tcPr>
          <w:p w:rsidR="008959BF" w:rsidRDefault="008959BF"/>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332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живописи.</w:t>
            </w: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82"/>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33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0"/>
        </w:trPr>
        <w:tc>
          <w:tcPr>
            <w:tcW w:w="980" w:type="dxa"/>
            <w:tcBorders>
              <w:left w:val="single" w:sz="8" w:space="0" w:color="auto"/>
              <w:right w:val="single" w:sz="8" w:space="0" w:color="auto"/>
            </w:tcBorders>
            <w:vAlign w:val="bottom"/>
          </w:tcPr>
          <w:p w:rsidR="008959BF" w:rsidRDefault="0017326E">
            <w:pPr>
              <w:spacing w:line="260" w:lineRule="exact"/>
              <w:ind w:left="120"/>
              <w:rPr>
                <w:sz w:val="20"/>
                <w:szCs w:val="20"/>
              </w:rPr>
            </w:pPr>
            <w:r>
              <w:rPr>
                <w:rFonts w:eastAsia="Times New Roman"/>
                <w:sz w:val="24"/>
                <w:szCs w:val="24"/>
              </w:rPr>
              <w:t>12</w:t>
            </w:r>
          </w:p>
        </w:tc>
        <w:tc>
          <w:tcPr>
            <w:tcW w:w="3320" w:type="dxa"/>
            <w:tcBorders>
              <w:right w:val="single" w:sz="8" w:space="0" w:color="auto"/>
            </w:tcBorders>
            <w:vAlign w:val="bottom"/>
          </w:tcPr>
          <w:p w:rsidR="008959BF" w:rsidRDefault="0017326E">
            <w:pPr>
              <w:spacing w:line="260" w:lineRule="exact"/>
              <w:ind w:left="100"/>
              <w:rPr>
                <w:sz w:val="20"/>
                <w:szCs w:val="20"/>
              </w:rPr>
            </w:pPr>
            <w:r>
              <w:rPr>
                <w:rFonts w:eastAsia="Times New Roman"/>
                <w:b/>
                <w:bCs/>
                <w:sz w:val="24"/>
                <w:szCs w:val="24"/>
              </w:rPr>
              <w:t>Музыка  на мольберте.</w:t>
            </w:r>
          </w:p>
        </w:tc>
        <w:tc>
          <w:tcPr>
            <w:tcW w:w="1140" w:type="dxa"/>
            <w:tcBorders>
              <w:right w:val="single" w:sz="8" w:space="0" w:color="auto"/>
            </w:tcBorders>
            <w:vAlign w:val="bottom"/>
          </w:tcPr>
          <w:p w:rsidR="008959BF" w:rsidRDefault="0017326E">
            <w:pPr>
              <w:spacing w:line="260" w:lineRule="exact"/>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0" w:lineRule="exact"/>
              <w:ind w:left="100"/>
              <w:rPr>
                <w:sz w:val="20"/>
                <w:szCs w:val="20"/>
              </w:rPr>
            </w:pPr>
            <w:r>
              <w:rPr>
                <w:rFonts w:eastAsia="Times New Roman"/>
                <w:sz w:val="24"/>
                <w:szCs w:val="24"/>
              </w:rPr>
              <w:t>4 неделя</w:t>
            </w:r>
          </w:p>
        </w:tc>
        <w:tc>
          <w:tcPr>
            <w:tcW w:w="1420" w:type="dxa"/>
            <w:tcBorders>
              <w:right w:val="single" w:sz="8" w:space="0" w:color="auto"/>
            </w:tcBorders>
            <w:vAlign w:val="bottom"/>
          </w:tcPr>
          <w:p w:rsidR="008959BF" w:rsidRDefault="008959BF"/>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3320" w:type="dxa"/>
            <w:tcBorders>
              <w:right w:val="single" w:sz="8" w:space="0" w:color="auto"/>
            </w:tcBorders>
            <w:vAlign w:val="bottom"/>
          </w:tcPr>
          <w:p w:rsidR="008959BF" w:rsidRDefault="0017326E">
            <w:pPr>
              <w:ind w:left="100"/>
              <w:rPr>
                <w:sz w:val="20"/>
                <w:szCs w:val="20"/>
              </w:rPr>
            </w:pPr>
            <w:r>
              <w:rPr>
                <w:rFonts w:eastAsia="Times New Roman"/>
                <w:b/>
                <w:bCs/>
                <w:sz w:val="24"/>
                <w:szCs w:val="24"/>
              </w:rPr>
              <w:t>Композитор- художник…</w:t>
            </w: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281"/>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33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1"/>
        </w:trPr>
        <w:tc>
          <w:tcPr>
            <w:tcW w:w="980" w:type="dxa"/>
            <w:tcBorders>
              <w:left w:val="single" w:sz="8" w:space="0" w:color="auto"/>
              <w:right w:val="single" w:sz="8" w:space="0" w:color="auto"/>
            </w:tcBorders>
            <w:vAlign w:val="bottom"/>
          </w:tcPr>
          <w:p w:rsidR="008959BF" w:rsidRDefault="0017326E">
            <w:pPr>
              <w:spacing w:line="260" w:lineRule="exact"/>
              <w:ind w:left="120"/>
              <w:rPr>
                <w:sz w:val="20"/>
                <w:szCs w:val="20"/>
              </w:rPr>
            </w:pPr>
            <w:r>
              <w:rPr>
                <w:rFonts w:eastAsia="Times New Roman"/>
                <w:sz w:val="24"/>
                <w:szCs w:val="24"/>
              </w:rPr>
              <w:t>13</w:t>
            </w:r>
          </w:p>
        </w:tc>
        <w:tc>
          <w:tcPr>
            <w:tcW w:w="3320" w:type="dxa"/>
            <w:tcBorders>
              <w:right w:val="single" w:sz="8" w:space="0" w:color="auto"/>
            </w:tcBorders>
            <w:vAlign w:val="bottom"/>
          </w:tcPr>
          <w:p w:rsidR="008959BF" w:rsidRDefault="0017326E">
            <w:pPr>
              <w:spacing w:line="260" w:lineRule="exact"/>
              <w:ind w:left="100"/>
              <w:rPr>
                <w:sz w:val="20"/>
                <w:szCs w:val="20"/>
              </w:rPr>
            </w:pPr>
            <w:r>
              <w:rPr>
                <w:rFonts w:eastAsia="Times New Roman"/>
                <w:b/>
                <w:bCs/>
                <w:sz w:val="24"/>
                <w:szCs w:val="24"/>
              </w:rPr>
              <w:t>Импрессионизм  в музыке</w:t>
            </w:r>
          </w:p>
        </w:tc>
        <w:tc>
          <w:tcPr>
            <w:tcW w:w="1140" w:type="dxa"/>
            <w:tcBorders>
              <w:right w:val="single" w:sz="8" w:space="0" w:color="auto"/>
            </w:tcBorders>
            <w:vAlign w:val="bottom"/>
          </w:tcPr>
          <w:p w:rsidR="008959BF" w:rsidRDefault="0017326E">
            <w:pPr>
              <w:spacing w:line="260" w:lineRule="exact"/>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0" w:lineRule="exact"/>
              <w:ind w:left="100"/>
              <w:rPr>
                <w:sz w:val="20"/>
                <w:szCs w:val="20"/>
              </w:rPr>
            </w:pPr>
            <w:r>
              <w:rPr>
                <w:rFonts w:eastAsia="Times New Roman"/>
                <w:sz w:val="24"/>
                <w:szCs w:val="24"/>
              </w:rPr>
              <w:t>5 неделя</w:t>
            </w:r>
          </w:p>
        </w:tc>
        <w:tc>
          <w:tcPr>
            <w:tcW w:w="1420" w:type="dxa"/>
            <w:tcBorders>
              <w:right w:val="single" w:sz="8" w:space="0" w:color="auto"/>
            </w:tcBorders>
            <w:vAlign w:val="bottom"/>
          </w:tcPr>
          <w:p w:rsidR="008959BF" w:rsidRDefault="008959BF"/>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332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и живописи. Музыка ближе</w:t>
            </w: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3320" w:type="dxa"/>
            <w:tcBorders>
              <w:right w:val="single" w:sz="8" w:space="0" w:color="auto"/>
            </w:tcBorders>
            <w:vAlign w:val="bottom"/>
          </w:tcPr>
          <w:p w:rsidR="008959BF" w:rsidRDefault="0017326E">
            <w:pPr>
              <w:ind w:left="100"/>
              <w:rPr>
                <w:sz w:val="20"/>
                <w:szCs w:val="20"/>
              </w:rPr>
            </w:pPr>
            <w:r>
              <w:rPr>
                <w:rFonts w:eastAsia="Times New Roman"/>
                <w:b/>
                <w:bCs/>
                <w:sz w:val="24"/>
                <w:szCs w:val="24"/>
              </w:rPr>
              <w:t>всего к природе.</w:t>
            </w: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281"/>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33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0"/>
        </w:trPr>
        <w:tc>
          <w:tcPr>
            <w:tcW w:w="980" w:type="dxa"/>
            <w:tcBorders>
              <w:left w:val="single" w:sz="8" w:space="0" w:color="auto"/>
              <w:right w:val="single" w:sz="8" w:space="0" w:color="auto"/>
            </w:tcBorders>
            <w:vAlign w:val="bottom"/>
          </w:tcPr>
          <w:p w:rsidR="008959BF" w:rsidRDefault="0017326E">
            <w:pPr>
              <w:spacing w:line="260" w:lineRule="exact"/>
              <w:ind w:left="120"/>
              <w:rPr>
                <w:sz w:val="20"/>
                <w:szCs w:val="20"/>
              </w:rPr>
            </w:pPr>
            <w:r>
              <w:rPr>
                <w:rFonts w:eastAsia="Times New Roman"/>
                <w:sz w:val="24"/>
                <w:szCs w:val="24"/>
              </w:rPr>
              <w:t>14</w:t>
            </w:r>
          </w:p>
        </w:tc>
        <w:tc>
          <w:tcPr>
            <w:tcW w:w="3320" w:type="dxa"/>
            <w:tcBorders>
              <w:right w:val="single" w:sz="8" w:space="0" w:color="auto"/>
            </w:tcBorders>
            <w:vAlign w:val="bottom"/>
          </w:tcPr>
          <w:p w:rsidR="008959BF" w:rsidRDefault="0017326E">
            <w:pPr>
              <w:spacing w:line="260" w:lineRule="exact"/>
              <w:ind w:left="100"/>
              <w:rPr>
                <w:sz w:val="20"/>
                <w:szCs w:val="20"/>
              </w:rPr>
            </w:pPr>
            <w:r>
              <w:rPr>
                <w:rFonts w:eastAsia="Times New Roman"/>
                <w:b/>
                <w:bCs/>
                <w:sz w:val="24"/>
                <w:szCs w:val="24"/>
              </w:rPr>
              <w:t>«О подвигах, о доблести и</w:t>
            </w:r>
          </w:p>
        </w:tc>
        <w:tc>
          <w:tcPr>
            <w:tcW w:w="1140" w:type="dxa"/>
            <w:tcBorders>
              <w:right w:val="single" w:sz="8" w:space="0" w:color="auto"/>
            </w:tcBorders>
            <w:vAlign w:val="bottom"/>
          </w:tcPr>
          <w:p w:rsidR="008959BF" w:rsidRDefault="0017326E">
            <w:pPr>
              <w:spacing w:line="260" w:lineRule="exact"/>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0" w:lineRule="exact"/>
              <w:ind w:left="100"/>
              <w:rPr>
                <w:sz w:val="20"/>
                <w:szCs w:val="20"/>
              </w:rPr>
            </w:pPr>
            <w:r>
              <w:rPr>
                <w:rFonts w:eastAsia="Times New Roman"/>
                <w:sz w:val="24"/>
                <w:szCs w:val="24"/>
              </w:rPr>
              <w:t>6 неделя</w:t>
            </w:r>
          </w:p>
        </w:tc>
        <w:tc>
          <w:tcPr>
            <w:tcW w:w="1420" w:type="dxa"/>
            <w:tcBorders>
              <w:right w:val="single" w:sz="8" w:space="0" w:color="auto"/>
            </w:tcBorders>
            <w:vAlign w:val="bottom"/>
          </w:tcPr>
          <w:p w:rsidR="008959BF" w:rsidRDefault="008959BF"/>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3320" w:type="dxa"/>
            <w:tcBorders>
              <w:right w:val="single" w:sz="8" w:space="0" w:color="auto"/>
            </w:tcBorders>
            <w:vAlign w:val="bottom"/>
          </w:tcPr>
          <w:p w:rsidR="008959BF" w:rsidRDefault="0017326E">
            <w:pPr>
              <w:spacing w:line="274" w:lineRule="exact"/>
              <w:ind w:left="100"/>
              <w:rPr>
                <w:sz w:val="20"/>
                <w:szCs w:val="20"/>
              </w:rPr>
            </w:pPr>
            <w:r>
              <w:rPr>
                <w:rFonts w:eastAsia="Times New Roman"/>
                <w:b/>
                <w:bCs/>
                <w:sz w:val="24"/>
                <w:szCs w:val="24"/>
              </w:rPr>
              <w:t>славе...» Звучащие</w:t>
            </w: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3320" w:type="dxa"/>
            <w:tcBorders>
              <w:right w:val="single" w:sz="8" w:space="0" w:color="auto"/>
            </w:tcBorders>
            <w:vAlign w:val="bottom"/>
          </w:tcPr>
          <w:p w:rsidR="008959BF" w:rsidRDefault="0017326E">
            <w:pPr>
              <w:ind w:left="100"/>
              <w:rPr>
                <w:sz w:val="20"/>
                <w:szCs w:val="20"/>
              </w:rPr>
            </w:pPr>
            <w:r>
              <w:rPr>
                <w:rFonts w:eastAsia="Times New Roman"/>
                <w:b/>
                <w:bCs/>
                <w:sz w:val="24"/>
                <w:szCs w:val="24"/>
              </w:rPr>
              <w:t>картины.</w:t>
            </w: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281"/>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33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0"/>
        </w:trPr>
        <w:tc>
          <w:tcPr>
            <w:tcW w:w="980" w:type="dxa"/>
            <w:tcBorders>
              <w:left w:val="single" w:sz="8" w:space="0" w:color="auto"/>
              <w:right w:val="single" w:sz="8" w:space="0" w:color="auto"/>
            </w:tcBorders>
            <w:vAlign w:val="bottom"/>
          </w:tcPr>
          <w:p w:rsidR="008959BF" w:rsidRDefault="0017326E">
            <w:pPr>
              <w:spacing w:line="260" w:lineRule="exact"/>
              <w:ind w:left="120"/>
              <w:rPr>
                <w:sz w:val="20"/>
                <w:szCs w:val="20"/>
              </w:rPr>
            </w:pPr>
            <w:r>
              <w:rPr>
                <w:rFonts w:eastAsia="Times New Roman"/>
                <w:sz w:val="24"/>
                <w:szCs w:val="24"/>
              </w:rPr>
              <w:t>15</w:t>
            </w:r>
          </w:p>
        </w:tc>
        <w:tc>
          <w:tcPr>
            <w:tcW w:w="3320" w:type="dxa"/>
            <w:tcBorders>
              <w:right w:val="single" w:sz="8" w:space="0" w:color="auto"/>
            </w:tcBorders>
            <w:vAlign w:val="bottom"/>
          </w:tcPr>
          <w:p w:rsidR="008959BF" w:rsidRDefault="0017326E">
            <w:pPr>
              <w:spacing w:line="260" w:lineRule="exact"/>
              <w:ind w:left="100"/>
              <w:rPr>
                <w:sz w:val="20"/>
                <w:szCs w:val="20"/>
              </w:rPr>
            </w:pPr>
            <w:r>
              <w:rPr>
                <w:rFonts w:eastAsia="Times New Roman"/>
                <w:b/>
                <w:bCs/>
                <w:sz w:val="24"/>
                <w:szCs w:val="24"/>
              </w:rPr>
              <w:t>«В каждой мимолетности</w:t>
            </w:r>
          </w:p>
        </w:tc>
        <w:tc>
          <w:tcPr>
            <w:tcW w:w="1140" w:type="dxa"/>
            <w:tcBorders>
              <w:right w:val="single" w:sz="8" w:space="0" w:color="auto"/>
            </w:tcBorders>
            <w:vAlign w:val="bottom"/>
          </w:tcPr>
          <w:p w:rsidR="008959BF" w:rsidRDefault="0017326E">
            <w:pPr>
              <w:spacing w:line="260" w:lineRule="exact"/>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0" w:lineRule="exact"/>
              <w:ind w:left="100"/>
              <w:rPr>
                <w:sz w:val="20"/>
                <w:szCs w:val="20"/>
              </w:rPr>
            </w:pPr>
            <w:r>
              <w:rPr>
                <w:rFonts w:eastAsia="Times New Roman"/>
                <w:sz w:val="24"/>
                <w:szCs w:val="24"/>
              </w:rPr>
              <w:t>7 неделя</w:t>
            </w:r>
          </w:p>
        </w:tc>
        <w:tc>
          <w:tcPr>
            <w:tcW w:w="1420" w:type="dxa"/>
            <w:tcBorders>
              <w:right w:val="single" w:sz="8" w:space="0" w:color="auto"/>
            </w:tcBorders>
            <w:vAlign w:val="bottom"/>
          </w:tcPr>
          <w:p w:rsidR="008959BF" w:rsidRDefault="008959BF"/>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3320" w:type="dxa"/>
            <w:tcBorders>
              <w:right w:val="single" w:sz="8" w:space="0" w:color="auto"/>
            </w:tcBorders>
            <w:vAlign w:val="bottom"/>
          </w:tcPr>
          <w:p w:rsidR="008959BF" w:rsidRDefault="0017326E">
            <w:pPr>
              <w:spacing w:line="274" w:lineRule="exact"/>
              <w:ind w:left="100"/>
              <w:rPr>
                <w:sz w:val="20"/>
                <w:szCs w:val="20"/>
              </w:rPr>
            </w:pPr>
            <w:r>
              <w:rPr>
                <w:rFonts w:eastAsia="Times New Roman"/>
                <w:b/>
                <w:bCs/>
                <w:sz w:val="24"/>
                <w:szCs w:val="24"/>
              </w:rPr>
              <w:t>вижу я миры…»</w:t>
            </w: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81"/>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33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5"/>
        </w:trPr>
        <w:tc>
          <w:tcPr>
            <w:tcW w:w="980" w:type="dxa"/>
            <w:tcBorders>
              <w:left w:val="single" w:sz="8" w:space="0" w:color="auto"/>
              <w:right w:val="single" w:sz="8" w:space="0" w:color="auto"/>
            </w:tcBorders>
            <w:vAlign w:val="bottom"/>
          </w:tcPr>
          <w:p w:rsidR="008959BF" w:rsidRDefault="0017326E">
            <w:pPr>
              <w:spacing w:line="264" w:lineRule="exact"/>
              <w:ind w:left="120"/>
              <w:rPr>
                <w:sz w:val="20"/>
                <w:szCs w:val="20"/>
              </w:rPr>
            </w:pPr>
            <w:r>
              <w:rPr>
                <w:rFonts w:eastAsia="Times New Roman"/>
                <w:sz w:val="24"/>
                <w:szCs w:val="24"/>
              </w:rPr>
              <w:t>16</w:t>
            </w:r>
          </w:p>
        </w:tc>
        <w:tc>
          <w:tcPr>
            <w:tcW w:w="3320" w:type="dxa"/>
            <w:tcBorders>
              <w:right w:val="single" w:sz="8" w:space="0" w:color="auto"/>
            </w:tcBorders>
            <w:vAlign w:val="bottom"/>
          </w:tcPr>
          <w:p w:rsidR="008959BF" w:rsidRDefault="0017326E">
            <w:pPr>
              <w:spacing w:line="265" w:lineRule="exact"/>
              <w:ind w:left="100"/>
              <w:rPr>
                <w:sz w:val="20"/>
                <w:szCs w:val="20"/>
              </w:rPr>
            </w:pPr>
            <w:r>
              <w:rPr>
                <w:rFonts w:eastAsia="Times New Roman"/>
                <w:b/>
                <w:bCs/>
                <w:sz w:val="24"/>
                <w:szCs w:val="24"/>
              </w:rPr>
              <w:t>Мир  композитора. С веком</w:t>
            </w:r>
          </w:p>
        </w:tc>
        <w:tc>
          <w:tcPr>
            <w:tcW w:w="1140" w:type="dxa"/>
            <w:tcBorders>
              <w:right w:val="single" w:sz="8" w:space="0" w:color="auto"/>
            </w:tcBorders>
            <w:vAlign w:val="bottom"/>
          </w:tcPr>
          <w:p w:rsidR="008959BF" w:rsidRDefault="0017326E">
            <w:pPr>
              <w:spacing w:line="264" w:lineRule="exact"/>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8 неделя</w:t>
            </w:r>
          </w:p>
        </w:tc>
        <w:tc>
          <w:tcPr>
            <w:tcW w:w="1420" w:type="dxa"/>
            <w:tcBorders>
              <w:right w:val="single" w:sz="8" w:space="0" w:color="auto"/>
            </w:tcBorders>
            <w:vAlign w:val="bottom"/>
          </w:tcPr>
          <w:p w:rsidR="008959BF" w:rsidRDefault="008959BF">
            <w:pPr>
              <w:rPr>
                <w:sz w:val="23"/>
                <w:szCs w:val="23"/>
              </w:rPr>
            </w:pP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332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наравне. Обобщающий</w:t>
            </w: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3320" w:type="dxa"/>
            <w:tcBorders>
              <w:right w:val="single" w:sz="8" w:space="0" w:color="auto"/>
            </w:tcBorders>
            <w:vAlign w:val="bottom"/>
          </w:tcPr>
          <w:p w:rsidR="008959BF" w:rsidRDefault="0017326E">
            <w:pPr>
              <w:ind w:left="100"/>
              <w:rPr>
                <w:sz w:val="20"/>
                <w:szCs w:val="20"/>
              </w:rPr>
            </w:pPr>
            <w:r>
              <w:rPr>
                <w:rFonts w:eastAsia="Times New Roman"/>
                <w:b/>
                <w:bCs/>
                <w:sz w:val="24"/>
                <w:szCs w:val="24"/>
              </w:rPr>
              <w:t>урок-викторина</w:t>
            </w: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886"/>
        </w:trPr>
        <w:tc>
          <w:tcPr>
            <w:tcW w:w="980" w:type="dxa"/>
            <w:tcBorders>
              <w:left w:val="single" w:sz="8" w:space="0" w:color="auto"/>
              <w:right w:val="single" w:sz="8" w:space="0" w:color="auto"/>
            </w:tcBorders>
            <w:vAlign w:val="bottom"/>
          </w:tcPr>
          <w:p w:rsidR="008959BF" w:rsidRDefault="008959BF">
            <w:pPr>
              <w:rPr>
                <w:sz w:val="24"/>
                <w:szCs w:val="24"/>
              </w:rPr>
            </w:pPr>
          </w:p>
        </w:tc>
        <w:tc>
          <w:tcPr>
            <w:tcW w:w="332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bl>
    <w:p w:rsidR="008959BF" w:rsidRDefault="0017326E">
      <w:pPr>
        <w:spacing w:line="20" w:lineRule="exact"/>
        <w:rPr>
          <w:sz w:val="20"/>
          <w:szCs w:val="20"/>
        </w:rPr>
      </w:pPr>
      <w:r>
        <w:rPr>
          <w:noProof/>
          <w:sz w:val="20"/>
          <w:szCs w:val="20"/>
        </w:rPr>
        <mc:AlternateContent>
          <mc:Choice Requires="wps">
            <w:drawing>
              <wp:anchor distT="0" distB="0" distL="114300" distR="114300" simplePos="0" relativeHeight="251660288" behindDoc="1" locked="0" layoutInCell="0" allowOverlap="1">
                <wp:simplePos x="0" y="0"/>
                <wp:positionH relativeFrom="page">
                  <wp:posOffset>1057910</wp:posOffset>
                </wp:positionH>
                <wp:positionV relativeFrom="page">
                  <wp:posOffset>621665</wp:posOffset>
                </wp:positionV>
                <wp:extent cx="9167495"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674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7D5B4C5" id="Shape 35" o:spid="_x0000_s1026" style="position:absolute;z-index:-251656192;visibility:visible;mso-wrap-style:square;mso-wrap-distance-left:9pt;mso-wrap-distance-top:0;mso-wrap-distance-right:9pt;mso-wrap-distance-bottom:0;mso-position-horizontal:absolute;mso-position-horizontal-relative:page;mso-position-vertical:absolute;mso-position-vertical-relative:page" from="83.3pt,48.95pt" to="805.1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1312" behindDoc="1" locked="0" layoutInCell="0" allowOverlap="1">
                <wp:simplePos x="0" y="0"/>
                <wp:positionH relativeFrom="column">
                  <wp:posOffset>9308465</wp:posOffset>
                </wp:positionH>
                <wp:positionV relativeFrom="paragraph">
                  <wp:posOffset>-5878195</wp:posOffset>
                </wp:positionV>
                <wp:extent cx="0" cy="5878195"/>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781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77E434F" id="Shape 36"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732.95pt,-462.85pt" to="732.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2336" behindDoc="1" locked="0" layoutInCell="0" allowOverlap="1">
                <wp:simplePos x="0" y="0"/>
                <wp:positionH relativeFrom="column">
                  <wp:posOffset>143510</wp:posOffset>
                </wp:positionH>
                <wp:positionV relativeFrom="paragraph">
                  <wp:posOffset>-2540</wp:posOffset>
                </wp:positionV>
                <wp:extent cx="9167495"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674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C528206" id="Shape 37"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1.3pt,-.2pt" to="733.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" o:allowincell="f" filled="t" strokeweight=".48pt">
                <v:stroke joinstyle="miter"/>
                <o:lock v:ext="edit" shapetype="f"/>
              </v:line>
            </w:pict>
          </mc:Fallback>
        </mc:AlternateContent>
      </w:r>
    </w:p>
    <w:p w:rsidR="008959BF" w:rsidRDefault="0017326E">
      <w:pPr>
        <w:spacing w:line="20" w:lineRule="exact"/>
        <w:rPr>
          <w:sz w:val="20"/>
          <w:szCs w:val="20"/>
        </w:rPr>
      </w:pPr>
      <w:r>
        <w:rPr>
          <w:sz w:val="20"/>
          <w:szCs w:val="20"/>
        </w:rPr>
        <w:br w:type="column"/>
      </w:r>
    </w:p>
    <w:p w:rsidR="008959BF" w:rsidRDefault="0017326E">
      <w:pPr>
        <w:spacing w:line="236" w:lineRule="auto"/>
        <w:ind w:left="20" w:right="20" w:firstLine="283"/>
        <w:jc w:val="both"/>
        <w:rPr>
          <w:sz w:val="20"/>
          <w:szCs w:val="20"/>
        </w:rPr>
      </w:pPr>
      <w:r>
        <w:rPr>
          <w:rFonts w:eastAsia="Times New Roman"/>
          <w:sz w:val="24"/>
          <w:szCs w:val="24"/>
        </w:rPr>
        <w:t>Проявлять эмоциональную отзывчивость, личностное отношение к музыкальным произведениям при их воспри-ятии и исполнении.</w:t>
      </w:r>
    </w:p>
    <w:p w:rsidR="008959BF" w:rsidRDefault="008959BF">
      <w:pPr>
        <w:spacing w:line="12" w:lineRule="exact"/>
        <w:rPr>
          <w:sz w:val="20"/>
          <w:szCs w:val="20"/>
        </w:rPr>
      </w:pPr>
    </w:p>
    <w:p w:rsidR="008959BF" w:rsidRDefault="0017326E">
      <w:pPr>
        <w:spacing w:line="236" w:lineRule="auto"/>
        <w:ind w:left="20" w:right="20" w:firstLine="283"/>
        <w:jc w:val="both"/>
        <w:rPr>
          <w:sz w:val="20"/>
          <w:szCs w:val="20"/>
        </w:rPr>
      </w:pPr>
      <w:r>
        <w:rPr>
          <w:rFonts w:eastAsia="Times New Roman"/>
          <w:sz w:val="24"/>
          <w:szCs w:val="24"/>
        </w:rPr>
        <w:t>Использовать различные формы музицирования и творческих заданий в освоении содержания музыкальных произведений.</w:t>
      </w:r>
    </w:p>
    <w:p w:rsidR="008959BF" w:rsidRDefault="008959BF">
      <w:pPr>
        <w:spacing w:line="4" w:lineRule="exact"/>
        <w:rPr>
          <w:sz w:val="20"/>
          <w:szCs w:val="20"/>
        </w:rPr>
      </w:pPr>
    </w:p>
    <w:p w:rsidR="008959BF" w:rsidRDefault="0017326E">
      <w:pPr>
        <w:tabs>
          <w:tab w:val="left" w:pos="1740"/>
          <w:tab w:val="left" w:pos="2720"/>
          <w:tab w:val="left" w:pos="3220"/>
          <w:tab w:val="left" w:pos="4100"/>
        </w:tabs>
        <w:ind w:left="300"/>
        <w:rPr>
          <w:sz w:val="20"/>
          <w:szCs w:val="20"/>
        </w:rPr>
      </w:pPr>
      <w:r>
        <w:rPr>
          <w:rFonts w:eastAsia="Times New Roman"/>
          <w:sz w:val="24"/>
          <w:szCs w:val="24"/>
        </w:rPr>
        <w:t>Исполнять</w:t>
      </w:r>
      <w:r>
        <w:rPr>
          <w:sz w:val="20"/>
          <w:szCs w:val="20"/>
        </w:rPr>
        <w:tab/>
      </w:r>
      <w:r>
        <w:rPr>
          <w:rFonts w:eastAsia="Times New Roman"/>
          <w:sz w:val="24"/>
          <w:szCs w:val="24"/>
        </w:rPr>
        <w:t>песни</w:t>
      </w:r>
      <w:r>
        <w:rPr>
          <w:sz w:val="20"/>
          <w:szCs w:val="20"/>
        </w:rPr>
        <w:tab/>
      </w:r>
      <w:r>
        <w:rPr>
          <w:rFonts w:eastAsia="Times New Roman"/>
          <w:sz w:val="24"/>
          <w:szCs w:val="24"/>
        </w:rPr>
        <w:t>и</w:t>
      </w:r>
      <w:r>
        <w:rPr>
          <w:sz w:val="20"/>
          <w:szCs w:val="20"/>
        </w:rPr>
        <w:tab/>
      </w:r>
      <w:r>
        <w:rPr>
          <w:rFonts w:eastAsia="Times New Roman"/>
          <w:sz w:val="24"/>
          <w:szCs w:val="24"/>
        </w:rPr>
        <w:t>темы</w:t>
      </w:r>
      <w:r>
        <w:rPr>
          <w:sz w:val="20"/>
          <w:szCs w:val="20"/>
        </w:rPr>
        <w:tab/>
      </w:r>
      <w:r>
        <w:rPr>
          <w:rFonts w:eastAsia="Times New Roman"/>
          <w:sz w:val="24"/>
          <w:szCs w:val="24"/>
        </w:rPr>
        <w:t>инструментальных</w:t>
      </w:r>
    </w:p>
    <w:p w:rsidR="008959BF" w:rsidRDefault="008959BF">
      <w:pPr>
        <w:spacing w:line="10" w:lineRule="exact"/>
        <w:rPr>
          <w:sz w:val="20"/>
          <w:szCs w:val="20"/>
        </w:rPr>
      </w:pPr>
    </w:p>
    <w:p w:rsidR="008959BF" w:rsidRDefault="0017326E">
      <w:pPr>
        <w:spacing w:line="233" w:lineRule="auto"/>
        <w:ind w:left="20" w:right="40"/>
        <w:jc w:val="both"/>
        <w:rPr>
          <w:sz w:val="20"/>
          <w:szCs w:val="20"/>
        </w:rPr>
      </w:pPr>
      <w:r>
        <w:rPr>
          <w:rFonts w:eastAsia="Times New Roman"/>
          <w:sz w:val="24"/>
          <w:szCs w:val="24"/>
        </w:rPr>
        <w:t>произведений отечественных и зарубежных композиторов.</w:t>
      </w:r>
    </w:p>
    <w:p w:rsidR="008959BF" w:rsidRDefault="008959BF">
      <w:pPr>
        <w:spacing w:line="16" w:lineRule="exact"/>
        <w:rPr>
          <w:sz w:val="20"/>
          <w:szCs w:val="20"/>
        </w:rPr>
      </w:pPr>
    </w:p>
    <w:p w:rsidR="008959BF" w:rsidRDefault="0017326E">
      <w:pPr>
        <w:spacing w:line="233" w:lineRule="auto"/>
        <w:ind w:left="20" w:right="40" w:firstLine="283"/>
        <w:jc w:val="both"/>
        <w:rPr>
          <w:sz w:val="20"/>
          <w:szCs w:val="20"/>
        </w:rPr>
      </w:pPr>
      <w:r>
        <w:rPr>
          <w:rFonts w:eastAsia="Times New Roman"/>
          <w:sz w:val="24"/>
          <w:szCs w:val="24"/>
        </w:rPr>
        <w:t>Различать виды оркестра и группы музыкальных инструментов.</w:t>
      </w:r>
    </w:p>
    <w:p w:rsidR="008959BF" w:rsidRDefault="008959BF">
      <w:pPr>
        <w:spacing w:line="16" w:lineRule="exact"/>
        <w:rPr>
          <w:sz w:val="20"/>
          <w:szCs w:val="20"/>
        </w:rPr>
      </w:pPr>
    </w:p>
    <w:p w:rsidR="008959BF" w:rsidRDefault="0017326E">
      <w:pPr>
        <w:spacing w:line="236" w:lineRule="auto"/>
        <w:ind w:firstLine="317"/>
        <w:jc w:val="both"/>
        <w:rPr>
          <w:sz w:val="20"/>
          <w:szCs w:val="20"/>
        </w:rPr>
      </w:pPr>
      <w:r>
        <w:rPr>
          <w:rFonts w:eastAsia="Times New Roman"/>
          <w:sz w:val="24"/>
          <w:szCs w:val="24"/>
        </w:rPr>
        <w:t>Анализировать и обобщать многообразие связей музыки, литературы и изобразительного искусства.</w:t>
      </w:r>
    </w:p>
    <w:p w:rsidR="008959BF" w:rsidRDefault="008959BF">
      <w:pPr>
        <w:spacing w:line="135" w:lineRule="exact"/>
        <w:rPr>
          <w:sz w:val="20"/>
          <w:szCs w:val="20"/>
        </w:rPr>
      </w:pPr>
    </w:p>
    <w:p w:rsidR="008959BF" w:rsidRDefault="0017326E">
      <w:pPr>
        <w:spacing w:line="237" w:lineRule="auto"/>
        <w:ind w:left="20" w:right="20" w:firstLine="283"/>
        <w:jc w:val="both"/>
        <w:rPr>
          <w:sz w:val="20"/>
          <w:szCs w:val="20"/>
        </w:rPr>
      </w:pPr>
      <w:r>
        <w:rPr>
          <w:rFonts w:eastAsia="Times New Roman"/>
          <w:sz w:val="24"/>
          <w:szCs w:val="24"/>
        </w:rPr>
        <w:t>Воплощать художественно-образное содержание музыки и произведений изобразительного искусства в драматизации, инсценировании, пластическом движении, свободном дирижировании.</w:t>
      </w:r>
    </w:p>
    <w:p w:rsidR="008959BF" w:rsidRDefault="008959BF">
      <w:pPr>
        <w:spacing w:line="2" w:lineRule="exact"/>
        <w:rPr>
          <w:sz w:val="20"/>
          <w:szCs w:val="20"/>
        </w:rPr>
      </w:pPr>
    </w:p>
    <w:p w:rsidR="008959BF" w:rsidRDefault="0017326E">
      <w:pPr>
        <w:ind w:left="300"/>
        <w:rPr>
          <w:sz w:val="20"/>
          <w:szCs w:val="20"/>
        </w:rPr>
      </w:pPr>
      <w:r>
        <w:rPr>
          <w:rFonts w:eastAsia="Times New Roman"/>
          <w:sz w:val="24"/>
          <w:szCs w:val="24"/>
        </w:rPr>
        <w:t xml:space="preserve">Импровизировать </w:t>
      </w:r>
      <w:r>
        <w:rPr>
          <w:rFonts w:eastAsia="Times New Roman"/>
          <w:b/>
          <w:bCs/>
          <w:sz w:val="24"/>
          <w:szCs w:val="24"/>
        </w:rPr>
        <w:t>в</w:t>
      </w:r>
      <w:r>
        <w:rPr>
          <w:rFonts w:eastAsia="Times New Roman"/>
          <w:sz w:val="24"/>
          <w:szCs w:val="24"/>
        </w:rPr>
        <w:t xml:space="preserve"> пении, игре, пластике.</w:t>
      </w:r>
    </w:p>
    <w:p w:rsidR="008959BF" w:rsidRDefault="008959BF">
      <w:pPr>
        <w:spacing w:line="15" w:lineRule="exact"/>
        <w:rPr>
          <w:sz w:val="20"/>
          <w:szCs w:val="20"/>
        </w:rPr>
      </w:pPr>
    </w:p>
    <w:p w:rsidR="008959BF" w:rsidRDefault="0017326E">
      <w:pPr>
        <w:spacing w:line="236" w:lineRule="auto"/>
        <w:ind w:left="20" w:right="40" w:firstLine="283"/>
        <w:jc w:val="both"/>
        <w:rPr>
          <w:sz w:val="20"/>
          <w:szCs w:val="20"/>
        </w:rPr>
      </w:pPr>
      <w:r>
        <w:rPr>
          <w:rFonts w:eastAsia="Times New Roman"/>
          <w:sz w:val="24"/>
          <w:szCs w:val="24"/>
        </w:rPr>
        <w:t>Формировать личную фонотеку, библиотеку, видеотеку, коллекцию произведений изобразительного искусства.</w:t>
      </w:r>
    </w:p>
    <w:p w:rsidR="008959BF" w:rsidRDefault="008959BF">
      <w:pPr>
        <w:spacing w:line="12" w:lineRule="exact"/>
        <w:rPr>
          <w:sz w:val="20"/>
          <w:szCs w:val="20"/>
        </w:rPr>
      </w:pPr>
    </w:p>
    <w:p w:rsidR="008959BF" w:rsidRDefault="0017326E">
      <w:pPr>
        <w:spacing w:line="235" w:lineRule="auto"/>
        <w:ind w:left="20" w:right="20" w:firstLine="283"/>
        <w:jc w:val="both"/>
        <w:rPr>
          <w:sz w:val="20"/>
          <w:szCs w:val="20"/>
        </w:rPr>
      </w:pPr>
      <w:r>
        <w:rPr>
          <w:rFonts w:eastAsia="Times New Roman"/>
          <w:sz w:val="24"/>
          <w:szCs w:val="24"/>
        </w:rPr>
        <w:t>Осуществлять поиск музыкально- образовательной информации в сети Интернет.</w:t>
      </w:r>
    </w:p>
    <w:p w:rsidR="008959BF" w:rsidRDefault="008959BF">
      <w:pPr>
        <w:spacing w:line="12" w:lineRule="exact"/>
        <w:rPr>
          <w:sz w:val="20"/>
          <w:szCs w:val="20"/>
        </w:rPr>
      </w:pPr>
    </w:p>
    <w:p w:rsidR="008959BF" w:rsidRDefault="0017326E">
      <w:pPr>
        <w:spacing w:line="235" w:lineRule="auto"/>
        <w:ind w:left="20" w:right="20" w:firstLine="283"/>
        <w:jc w:val="both"/>
        <w:rPr>
          <w:sz w:val="20"/>
          <w:szCs w:val="20"/>
        </w:rPr>
      </w:pPr>
      <w:r>
        <w:rPr>
          <w:rFonts w:eastAsia="Times New Roman"/>
          <w:sz w:val="24"/>
          <w:szCs w:val="24"/>
        </w:rPr>
        <w:t>Самостоятельно работать с обучающими образовательными программами.</w:t>
      </w:r>
    </w:p>
    <w:p w:rsidR="008959BF" w:rsidRDefault="008959BF">
      <w:pPr>
        <w:spacing w:line="12" w:lineRule="exact"/>
        <w:rPr>
          <w:sz w:val="20"/>
          <w:szCs w:val="20"/>
        </w:rPr>
      </w:pPr>
    </w:p>
    <w:p w:rsidR="008959BF" w:rsidRDefault="0017326E">
      <w:pPr>
        <w:ind w:firstLine="302"/>
        <w:rPr>
          <w:sz w:val="20"/>
          <w:szCs w:val="20"/>
        </w:rPr>
      </w:pPr>
      <w:r>
        <w:rPr>
          <w:rFonts w:eastAsia="Times New Roman"/>
          <w:sz w:val="24"/>
          <w:szCs w:val="24"/>
        </w:rPr>
        <w:t>Оценивать собственную музыкально- творческую деятельность и деятельность своих сверстников. Защищать творческие исследовательские проекты (вне сетки часов)</w:t>
      </w:r>
    </w:p>
    <w:p w:rsidR="008959BF" w:rsidRDefault="008959BF">
      <w:pPr>
        <w:spacing w:line="276" w:lineRule="exact"/>
        <w:rPr>
          <w:sz w:val="20"/>
          <w:szCs w:val="20"/>
        </w:rPr>
      </w:pPr>
    </w:p>
    <w:p w:rsidR="008959BF" w:rsidRDefault="0017326E">
      <w:pPr>
        <w:spacing w:line="237" w:lineRule="auto"/>
        <w:ind w:right="20"/>
        <w:jc w:val="both"/>
        <w:rPr>
          <w:sz w:val="20"/>
          <w:szCs w:val="20"/>
        </w:rPr>
      </w:pPr>
      <w:r>
        <w:rPr>
          <w:rFonts w:eastAsia="Times New Roman"/>
          <w:sz w:val="24"/>
          <w:szCs w:val="24"/>
        </w:rPr>
        <w:t>Выражать эмоциональное содержание музыкальных произведений в исполнении, проявлять инициативу в художественно-творческой деятельности, объяснять смысл своих оценок, мотивов, целей.</w:t>
      </w:r>
    </w:p>
    <w:p w:rsidR="008959BF" w:rsidRDefault="008959BF">
      <w:pPr>
        <w:spacing w:line="221" w:lineRule="exact"/>
        <w:rPr>
          <w:sz w:val="20"/>
          <w:szCs w:val="20"/>
        </w:rPr>
      </w:pPr>
    </w:p>
    <w:p w:rsidR="008959BF" w:rsidRDefault="008959BF">
      <w:pPr>
        <w:sectPr w:rsidR="008959BF">
          <w:pgSz w:w="16840" w:h="11904" w:orient="landscape"/>
          <w:pgMar w:top="974" w:right="838" w:bottom="409" w:left="1440" w:header="0" w:footer="0" w:gutter="0"/>
          <w:cols w:num="2" w:space="720" w:equalWidth="0">
            <w:col w:w="8340" w:space="120"/>
            <w:col w:w="6100"/>
          </w:cols>
        </w:sectPr>
      </w:pPr>
    </w:p>
    <w:p w:rsidR="008959BF" w:rsidRDefault="008959BF">
      <w:pPr>
        <w:spacing w:line="241" w:lineRule="exact"/>
        <w:rPr>
          <w:sz w:val="20"/>
          <w:szCs w:val="20"/>
        </w:rPr>
      </w:pPr>
    </w:p>
    <w:p w:rsidR="008959BF" w:rsidRDefault="0017326E">
      <w:pPr>
        <w:ind w:right="140"/>
        <w:jc w:val="center"/>
        <w:rPr>
          <w:sz w:val="20"/>
          <w:szCs w:val="20"/>
        </w:rPr>
      </w:pPr>
      <w:r>
        <w:rPr>
          <w:rFonts w:ascii="Calibri" w:eastAsia="Calibri" w:hAnsi="Calibri" w:cs="Calibri"/>
          <w:sz w:val="21"/>
          <w:szCs w:val="21"/>
        </w:rPr>
        <w:t>60</w:t>
      </w:r>
    </w:p>
    <w:p w:rsidR="008959BF" w:rsidRDefault="008959BF">
      <w:pPr>
        <w:sectPr w:rsidR="008959BF">
          <w:type w:val="continuous"/>
          <w:pgSz w:w="16840" w:h="11904" w:orient="landscape"/>
          <w:pgMar w:top="974" w:right="838" w:bottom="409" w:left="1440" w:header="0" w:footer="0" w:gutter="0"/>
          <w:cols w:space="720" w:equalWidth="0">
            <w:col w:w="14560"/>
          </w:cols>
        </w:sectPr>
      </w:pPr>
    </w:p>
    <w:p w:rsidR="008959BF" w:rsidRDefault="0017326E">
      <w:pPr>
        <w:ind w:right="240"/>
        <w:jc w:val="center"/>
        <w:rPr>
          <w:sz w:val="20"/>
          <w:szCs w:val="20"/>
        </w:rPr>
      </w:pPr>
      <w:r>
        <w:rPr>
          <w:rFonts w:eastAsia="Times New Roman"/>
          <w:b/>
          <w:bCs/>
          <w:sz w:val="24"/>
          <w:szCs w:val="24"/>
        </w:rPr>
        <w:t>6 класс 1 четверть</w:t>
      </w:r>
    </w:p>
    <w:p w:rsidR="008959BF" w:rsidRDefault="0017326E">
      <w:pPr>
        <w:spacing w:line="20" w:lineRule="exact"/>
        <w:rPr>
          <w:sz w:val="20"/>
          <w:szCs w:val="20"/>
        </w:rPr>
      </w:pPr>
      <w:r>
        <w:rPr>
          <w:noProof/>
          <w:sz w:val="20"/>
          <w:szCs w:val="20"/>
        </w:rPr>
        <mc:AlternateContent>
          <mc:Choice Requires="wps">
            <w:drawing>
              <wp:anchor distT="0" distB="0" distL="114300" distR="114300" simplePos="0" relativeHeight="251663360" behindDoc="1" locked="0" layoutInCell="0" allowOverlap="1">
                <wp:simplePos x="0" y="0"/>
                <wp:positionH relativeFrom="column">
                  <wp:posOffset>143510</wp:posOffset>
                </wp:positionH>
                <wp:positionV relativeFrom="paragraph">
                  <wp:posOffset>1050290</wp:posOffset>
                </wp:positionV>
                <wp:extent cx="9167495"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674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6F79E65" id="Shape 38"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1.3pt,82.7pt" to="733.15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4384" behindDoc="1" locked="0" layoutInCell="0" allowOverlap="1">
                <wp:simplePos x="0" y="0"/>
                <wp:positionH relativeFrom="column">
                  <wp:posOffset>9308465</wp:posOffset>
                </wp:positionH>
                <wp:positionV relativeFrom="paragraph">
                  <wp:posOffset>156845</wp:posOffset>
                </wp:positionV>
                <wp:extent cx="0" cy="408305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830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9F3190C" id="Shape 39"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732.95pt,12.35pt" to="732.95pt,3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5408" behindDoc="1" locked="0" layoutInCell="0" allowOverlap="1">
                <wp:simplePos x="0" y="0"/>
                <wp:positionH relativeFrom="column">
                  <wp:posOffset>146050</wp:posOffset>
                </wp:positionH>
                <wp:positionV relativeFrom="paragraph">
                  <wp:posOffset>156845</wp:posOffset>
                </wp:positionV>
                <wp:extent cx="0" cy="550418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041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2FD2FEB" id="Shape 40"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11.5pt,12.35pt" to="11.5pt,4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" o:allowincell="f" filled="t" strokeweight=".16931mm">
                <v:stroke joinstyle="miter"/>
                <o:lock v:ext="edit" shapetype="f"/>
              </v:line>
            </w:pict>
          </mc:Fallback>
        </mc:AlternateContent>
      </w:r>
    </w:p>
    <w:p w:rsidR="008959BF" w:rsidRDefault="008959BF">
      <w:pPr>
        <w:spacing w:line="208" w:lineRule="exact"/>
        <w:rPr>
          <w:sz w:val="20"/>
          <w:szCs w:val="20"/>
        </w:rPr>
      </w:pPr>
    </w:p>
    <w:tbl>
      <w:tblPr>
        <w:tblW w:w="0" w:type="auto"/>
        <w:tblInd w:w="220" w:type="dxa"/>
        <w:tblLayout w:type="fixed"/>
        <w:tblCellMar>
          <w:left w:w="0" w:type="dxa"/>
          <w:right w:w="0" w:type="dxa"/>
        </w:tblCellMar>
        <w:tblLook w:val="04A0" w:firstRow="1" w:lastRow="0" w:firstColumn="1" w:lastColumn="0" w:noHBand="0" w:noVBand="1"/>
      </w:tblPr>
      <w:tblGrid>
        <w:gridCol w:w="980"/>
        <w:gridCol w:w="3320"/>
        <w:gridCol w:w="1140"/>
        <w:gridCol w:w="1620"/>
        <w:gridCol w:w="1080"/>
        <w:gridCol w:w="6300"/>
      </w:tblGrid>
      <w:tr w:rsidR="008959BF">
        <w:trPr>
          <w:trHeight w:val="280"/>
        </w:trPr>
        <w:tc>
          <w:tcPr>
            <w:tcW w:w="980" w:type="dxa"/>
            <w:tcBorders>
              <w:top w:val="single" w:sz="8" w:space="0" w:color="auto"/>
              <w:right w:val="single" w:sz="8" w:space="0" w:color="auto"/>
            </w:tcBorders>
            <w:vAlign w:val="bottom"/>
          </w:tcPr>
          <w:p w:rsidR="008959BF" w:rsidRDefault="0017326E">
            <w:pPr>
              <w:jc w:val="center"/>
              <w:rPr>
                <w:sz w:val="20"/>
                <w:szCs w:val="20"/>
              </w:rPr>
            </w:pPr>
            <w:r>
              <w:rPr>
                <w:rFonts w:eastAsia="Times New Roman"/>
                <w:b/>
                <w:bCs/>
                <w:w w:val="99"/>
                <w:sz w:val="24"/>
                <w:szCs w:val="24"/>
              </w:rPr>
              <w:t>№</w:t>
            </w:r>
          </w:p>
        </w:tc>
        <w:tc>
          <w:tcPr>
            <w:tcW w:w="3320" w:type="dxa"/>
            <w:tcBorders>
              <w:top w:val="single" w:sz="8" w:space="0" w:color="auto"/>
              <w:right w:val="single" w:sz="8" w:space="0" w:color="auto"/>
            </w:tcBorders>
            <w:vAlign w:val="bottom"/>
          </w:tcPr>
          <w:p w:rsidR="008959BF" w:rsidRDefault="0017326E">
            <w:pPr>
              <w:ind w:left="1020"/>
              <w:rPr>
                <w:sz w:val="20"/>
                <w:szCs w:val="20"/>
              </w:rPr>
            </w:pPr>
            <w:r>
              <w:rPr>
                <w:rFonts w:eastAsia="Times New Roman"/>
                <w:b/>
                <w:bCs/>
                <w:sz w:val="24"/>
                <w:szCs w:val="24"/>
              </w:rPr>
              <w:t>Тема урока</w:t>
            </w:r>
          </w:p>
        </w:tc>
        <w:tc>
          <w:tcPr>
            <w:tcW w:w="1140" w:type="dxa"/>
            <w:tcBorders>
              <w:top w:val="single" w:sz="8" w:space="0" w:color="auto"/>
              <w:right w:val="single" w:sz="8" w:space="0" w:color="auto"/>
            </w:tcBorders>
            <w:vAlign w:val="bottom"/>
          </w:tcPr>
          <w:p w:rsidR="008959BF" w:rsidRDefault="0017326E">
            <w:pPr>
              <w:ind w:left="100"/>
              <w:rPr>
                <w:sz w:val="20"/>
                <w:szCs w:val="20"/>
              </w:rPr>
            </w:pPr>
            <w:r>
              <w:rPr>
                <w:rFonts w:eastAsia="Times New Roman"/>
                <w:b/>
                <w:bCs/>
                <w:sz w:val="24"/>
                <w:szCs w:val="24"/>
              </w:rPr>
              <w:t>кол-во</w:t>
            </w:r>
          </w:p>
        </w:tc>
        <w:tc>
          <w:tcPr>
            <w:tcW w:w="1620" w:type="dxa"/>
            <w:tcBorders>
              <w:top w:val="single" w:sz="8" w:space="0" w:color="auto"/>
            </w:tcBorders>
            <w:vAlign w:val="bottom"/>
          </w:tcPr>
          <w:p w:rsidR="008959BF" w:rsidRDefault="0017326E">
            <w:pPr>
              <w:ind w:left="1080"/>
              <w:rPr>
                <w:sz w:val="20"/>
                <w:szCs w:val="20"/>
              </w:rPr>
            </w:pPr>
            <w:r>
              <w:rPr>
                <w:rFonts w:eastAsia="Times New Roman"/>
                <w:b/>
                <w:bCs/>
                <w:w w:val="99"/>
                <w:sz w:val="24"/>
                <w:szCs w:val="24"/>
              </w:rPr>
              <w:t>Дата</w:t>
            </w:r>
          </w:p>
        </w:tc>
        <w:tc>
          <w:tcPr>
            <w:tcW w:w="1080" w:type="dxa"/>
            <w:tcBorders>
              <w:top w:val="single" w:sz="8" w:space="0" w:color="auto"/>
              <w:right w:val="single" w:sz="8" w:space="0" w:color="auto"/>
            </w:tcBorders>
            <w:vAlign w:val="bottom"/>
          </w:tcPr>
          <w:p w:rsidR="008959BF" w:rsidRDefault="008959BF">
            <w:pPr>
              <w:rPr>
                <w:sz w:val="24"/>
                <w:szCs w:val="24"/>
              </w:rPr>
            </w:pPr>
          </w:p>
        </w:tc>
        <w:tc>
          <w:tcPr>
            <w:tcW w:w="6300" w:type="dxa"/>
            <w:tcBorders>
              <w:top w:val="single" w:sz="8" w:space="0" w:color="auto"/>
            </w:tcBorders>
            <w:vAlign w:val="bottom"/>
          </w:tcPr>
          <w:p w:rsidR="008959BF" w:rsidRDefault="0017326E">
            <w:pPr>
              <w:ind w:left="520"/>
              <w:rPr>
                <w:sz w:val="20"/>
                <w:szCs w:val="20"/>
              </w:rPr>
            </w:pPr>
            <w:r>
              <w:rPr>
                <w:rFonts w:eastAsia="Times New Roman"/>
                <w:b/>
                <w:bCs/>
                <w:sz w:val="24"/>
                <w:szCs w:val="24"/>
              </w:rPr>
              <w:t>Характеристика видов деятельности учащихся</w:t>
            </w:r>
          </w:p>
        </w:tc>
      </w:tr>
      <w:tr w:rsidR="008959BF">
        <w:trPr>
          <w:trHeight w:val="280"/>
        </w:trPr>
        <w:tc>
          <w:tcPr>
            <w:tcW w:w="980" w:type="dxa"/>
            <w:tcBorders>
              <w:bottom w:val="single" w:sz="8" w:space="0" w:color="auto"/>
              <w:right w:val="single" w:sz="8" w:space="0" w:color="auto"/>
            </w:tcBorders>
            <w:vAlign w:val="bottom"/>
          </w:tcPr>
          <w:p w:rsidR="008959BF" w:rsidRDefault="0017326E">
            <w:pPr>
              <w:jc w:val="center"/>
              <w:rPr>
                <w:sz w:val="20"/>
                <w:szCs w:val="20"/>
              </w:rPr>
            </w:pPr>
            <w:r>
              <w:rPr>
                <w:rFonts w:eastAsia="Times New Roman"/>
                <w:b/>
                <w:bCs/>
                <w:sz w:val="24"/>
                <w:szCs w:val="24"/>
              </w:rPr>
              <w:t>урока</w:t>
            </w:r>
          </w:p>
        </w:tc>
        <w:tc>
          <w:tcPr>
            <w:tcW w:w="33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17326E">
            <w:pPr>
              <w:ind w:left="100"/>
              <w:rPr>
                <w:sz w:val="20"/>
                <w:szCs w:val="20"/>
              </w:rPr>
            </w:pPr>
            <w:r>
              <w:rPr>
                <w:rFonts w:eastAsia="Times New Roman"/>
                <w:b/>
                <w:bCs/>
                <w:sz w:val="24"/>
                <w:szCs w:val="24"/>
              </w:rPr>
              <w:t>часов</w:t>
            </w:r>
          </w:p>
        </w:tc>
        <w:tc>
          <w:tcPr>
            <w:tcW w:w="1620" w:type="dxa"/>
            <w:tcBorders>
              <w:bottom w:val="single" w:sz="8" w:space="0" w:color="auto"/>
            </w:tcBorders>
            <w:vAlign w:val="bottom"/>
          </w:tcPr>
          <w:p w:rsidR="008959BF" w:rsidRDefault="0017326E">
            <w:pPr>
              <w:ind w:left="460"/>
              <w:rPr>
                <w:sz w:val="20"/>
                <w:szCs w:val="20"/>
              </w:rPr>
            </w:pPr>
            <w:r>
              <w:rPr>
                <w:rFonts w:eastAsia="Times New Roman"/>
                <w:b/>
                <w:bCs/>
                <w:sz w:val="24"/>
                <w:szCs w:val="24"/>
              </w:rPr>
              <w:t>план</w:t>
            </w:r>
          </w:p>
        </w:tc>
        <w:tc>
          <w:tcPr>
            <w:tcW w:w="1080" w:type="dxa"/>
            <w:tcBorders>
              <w:bottom w:val="single" w:sz="8" w:space="0" w:color="auto"/>
              <w:right w:val="single" w:sz="8" w:space="0" w:color="auto"/>
            </w:tcBorders>
            <w:vAlign w:val="bottom"/>
          </w:tcPr>
          <w:p w:rsidR="008959BF" w:rsidRDefault="0017326E">
            <w:pPr>
              <w:ind w:left="40"/>
              <w:rPr>
                <w:sz w:val="20"/>
                <w:szCs w:val="20"/>
              </w:rPr>
            </w:pPr>
            <w:r>
              <w:rPr>
                <w:rFonts w:eastAsia="Times New Roman"/>
                <w:b/>
                <w:bCs/>
                <w:sz w:val="24"/>
                <w:szCs w:val="24"/>
              </w:rPr>
              <w:t>факт</w:t>
            </w:r>
          </w:p>
        </w:tc>
        <w:tc>
          <w:tcPr>
            <w:tcW w:w="6300" w:type="dxa"/>
            <w:tcBorders>
              <w:bottom w:val="single" w:sz="8" w:space="0" w:color="auto"/>
            </w:tcBorders>
            <w:vAlign w:val="bottom"/>
          </w:tcPr>
          <w:p w:rsidR="008959BF" w:rsidRDefault="008959BF">
            <w:pPr>
              <w:rPr>
                <w:sz w:val="24"/>
                <w:szCs w:val="24"/>
              </w:rPr>
            </w:pPr>
          </w:p>
        </w:tc>
      </w:tr>
    </w:tbl>
    <w:p w:rsidR="008959BF" w:rsidRDefault="008959BF">
      <w:pPr>
        <w:spacing w:line="273" w:lineRule="exact"/>
        <w:rPr>
          <w:sz w:val="20"/>
          <w:szCs w:val="20"/>
        </w:rPr>
      </w:pPr>
    </w:p>
    <w:p w:rsidR="008959BF" w:rsidRDefault="0017326E">
      <w:pPr>
        <w:ind w:right="-239"/>
        <w:jc w:val="center"/>
        <w:rPr>
          <w:sz w:val="20"/>
          <w:szCs w:val="20"/>
        </w:rPr>
      </w:pPr>
      <w:r>
        <w:rPr>
          <w:rFonts w:eastAsia="Times New Roman"/>
          <w:b/>
          <w:bCs/>
          <w:sz w:val="24"/>
          <w:szCs w:val="24"/>
        </w:rPr>
        <w:t>Тема 1 полугодия: «Мир образов вокальной и инструментальной музыки» (16 часов)</w:t>
      </w:r>
    </w:p>
    <w:p w:rsidR="008959BF" w:rsidRDefault="008959BF">
      <w:pPr>
        <w:sectPr w:rsidR="008959BF">
          <w:pgSz w:w="16840" w:h="11904" w:orient="landscape"/>
          <w:pgMar w:top="969" w:right="738" w:bottom="409" w:left="1440" w:header="0" w:footer="0" w:gutter="0"/>
          <w:cols w:space="720" w:equalWidth="0">
            <w:col w:w="14660"/>
          </w:cols>
        </w:sectPr>
      </w:pPr>
    </w:p>
    <w:p w:rsidR="008959BF" w:rsidRDefault="008959BF">
      <w:pPr>
        <w:spacing w:line="281" w:lineRule="exact"/>
        <w:rPr>
          <w:sz w:val="20"/>
          <w:szCs w:val="20"/>
        </w:rPr>
      </w:pPr>
    </w:p>
    <w:tbl>
      <w:tblPr>
        <w:tblW w:w="0" w:type="auto"/>
        <w:tblInd w:w="220" w:type="dxa"/>
        <w:tblLayout w:type="fixed"/>
        <w:tblCellMar>
          <w:left w:w="0" w:type="dxa"/>
          <w:right w:w="0" w:type="dxa"/>
        </w:tblCellMar>
        <w:tblLook w:val="04A0" w:firstRow="1" w:lastRow="0" w:firstColumn="1" w:lastColumn="0" w:noHBand="0" w:noVBand="1"/>
      </w:tblPr>
      <w:tblGrid>
        <w:gridCol w:w="980"/>
        <w:gridCol w:w="1040"/>
        <w:gridCol w:w="820"/>
        <w:gridCol w:w="1460"/>
        <w:gridCol w:w="1140"/>
        <w:gridCol w:w="1280"/>
        <w:gridCol w:w="1420"/>
      </w:tblGrid>
      <w:tr w:rsidR="008959BF">
        <w:trPr>
          <w:trHeight w:val="284"/>
        </w:trPr>
        <w:tc>
          <w:tcPr>
            <w:tcW w:w="980" w:type="dxa"/>
            <w:tcBorders>
              <w:right w:val="single" w:sz="8" w:space="0" w:color="auto"/>
            </w:tcBorders>
            <w:vAlign w:val="bottom"/>
          </w:tcPr>
          <w:p w:rsidR="008959BF" w:rsidRDefault="0017326E">
            <w:pPr>
              <w:ind w:right="620"/>
              <w:jc w:val="right"/>
              <w:rPr>
                <w:sz w:val="20"/>
                <w:szCs w:val="20"/>
              </w:rPr>
            </w:pPr>
            <w:r>
              <w:rPr>
                <w:rFonts w:eastAsia="Times New Roman"/>
                <w:sz w:val="24"/>
                <w:szCs w:val="24"/>
              </w:rPr>
              <w:t>1</w:t>
            </w:r>
          </w:p>
        </w:tc>
        <w:tc>
          <w:tcPr>
            <w:tcW w:w="3320" w:type="dxa"/>
            <w:gridSpan w:val="3"/>
            <w:tcBorders>
              <w:right w:val="single" w:sz="8" w:space="0" w:color="auto"/>
            </w:tcBorders>
            <w:vAlign w:val="bottom"/>
          </w:tcPr>
          <w:p w:rsidR="008959BF" w:rsidRDefault="0017326E">
            <w:pPr>
              <w:ind w:left="100"/>
              <w:rPr>
                <w:sz w:val="20"/>
                <w:szCs w:val="20"/>
              </w:rPr>
            </w:pPr>
            <w:r>
              <w:rPr>
                <w:rFonts w:eastAsia="Times New Roman"/>
                <w:b/>
                <w:bCs/>
                <w:sz w:val="24"/>
                <w:szCs w:val="24"/>
              </w:rPr>
              <w:t>Удивительный мир</w:t>
            </w:r>
          </w:p>
        </w:tc>
        <w:tc>
          <w:tcPr>
            <w:tcW w:w="1140" w:type="dxa"/>
            <w:tcBorders>
              <w:right w:val="single" w:sz="8" w:space="0" w:color="auto"/>
            </w:tcBorders>
            <w:vAlign w:val="bottom"/>
          </w:tcPr>
          <w:p w:rsidR="008959BF" w:rsidRDefault="0017326E">
            <w:pPr>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ind w:left="100"/>
              <w:rPr>
                <w:sz w:val="20"/>
                <w:szCs w:val="20"/>
              </w:rPr>
            </w:pPr>
            <w:r>
              <w:rPr>
                <w:rFonts w:eastAsia="Times New Roman"/>
                <w:sz w:val="24"/>
                <w:szCs w:val="24"/>
              </w:rPr>
              <w:t>1 неделя</w:t>
            </w:r>
          </w:p>
        </w:tc>
        <w:tc>
          <w:tcPr>
            <w:tcW w:w="1420" w:type="dxa"/>
            <w:tcBorders>
              <w:right w:val="single" w:sz="8" w:space="0" w:color="auto"/>
            </w:tcBorders>
            <w:vAlign w:val="bottom"/>
          </w:tcPr>
          <w:p w:rsidR="008959BF" w:rsidRDefault="008959BF">
            <w:pPr>
              <w:rPr>
                <w:sz w:val="24"/>
                <w:szCs w:val="24"/>
              </w:rPr>
            </w:pPr>
          </w:p>
        </w:tc>
      </w:tr>
      <w:tr w:rsidR="008959BF">
        <w:trPr>
          <w:trHeight w:val="271"/>
        </w:trPr>
        <w:tc>
          <w:tcPr>
            <w:tcW w:w="980" w:type="dxa"/>
            <w:tcBorders>
              <w:right w:val="single" w:sz="8" w:space="0" w:color="auto"/>
            </w:tcBorders>
            <w:vAlign w:val="bottom"/>
          </w:tcPr>
          <w:p w:rsidR="008959BF" w:rsidRDefault="008959BF">
            <w:pPr>
              <w:rPr>
                <w:sz w:val="23"/>
                <w:szCs w:val="23"/>
              </w:rPr>
            </w:pPr>
          </w:p>
        </w:tc>
        <w:tc>
          <w:tcPr>
            <w:tcW w:w="3320" w:type="dxa"/>
            <w:gridSpan w:val="3"/>
            <w:tcBorders>
              <w:right w:val="single" w:sz="8" w:space="0" w:color="auto"/>
            </w:tcBorders>
            <w:vAlign w:val="bottom"/>
          </w:tcPr>
          <w:p w:rsidR="008959BF" w:rsidRDefault="0017326E">
            <w:pPr>
              <w:spacing w:line="271" w:lineRule="exact"/>
              <w:ind w:left="100"/>
              <w:rPr>
                <w:sz w:val="20"/>
                <w:szCs w:val="20"/>
              </w:rPr>
            </w:pPr>
            <w:r>
              <w:rPr>
                <w:rFonts w:eastAsia="Times New Roman"/>
                <w:b/>
                <w:bCs/>
                <w:sz w:val="24"/>
                <w:szCs w:val="24"/>
              </w:rPr>
              <w:t>музыкальных образов.</w:t>
            </w: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81"/>
        </w:trPr>
        <w:tc>
          <w:tcPr>
            <w:tcW w:w="980" w:type="dxa"/>
            <w:tcBorders>
              <w:bottom w:val="single" w:sz="8" w:space="0" w:color="auto"/>
              <w:right w:val="single" w:sz="8" w:space="0" w:color="auto"/>
            </w:tcBorders>
            <w:vAlign w:val="bottom"/>
          </w:tcPr>
          <w:p w:rsidR="008959BF" w:rsidRDefault="008959BF">
            <w:pPr>
              <w:rPr>
                <w:sz w:val="24"/>
                <w:szCs w:val="24"/>
              </w:rPr>
            </w:pPr>
          </w:p>
        </w:tc>
        <w:tc>
          <w:tcPr>
            <w:tcW w:w="1040" w:type="dxa"/>
            <w:tcBorders>
              <w:bottom w:val="single" w:sz="8" w:space="0" w:color="auto"/>
            </w:tcBorders>
            <w:vAlign w:val="bottom"/>
          </w:tcPr>
          <w:p w:rsidR="008959BF" w:rsidRDefault="008959BF">
            <w:pPr>
              <w:rPr>
                <w:sz w:val="24"/>
                <w:szCs w:val="24"/>
              </w:rPr>
            </w:pPr>
          </w:p>
        </w:tc>
        <w:tc>
          <w:tcPr>
            <w:tcW w:w="2280" w:type="dxa"/>
            <w:gridSpan w:val="2"/>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5"/>
        </w:trPr>
        <w:tc>
          <w:tcPr>
            <w:tcW w:w="980" w:type="dxa"/>
            <w:tcBorders>
              <w:right w:val="single" w:sz="8" w:space="0" w:color="auto"/>
            </w:tcBorders>
            <w:vAlign w:val="bottom"/>
          </w:tcPr>
          <w:p w:rsidR="008959BF" w:rsidRDefault="0017326E">
            <w:pPr>
              <w:spacing w:line="264" w:lineRule="exact"/>
              <w:ind w:right="620"/>
              <w:jc w:val="right"/>
              <w:rPr>
                <w:sz w:val="20"/>
                <w:szCs w:val="20"/>
              </w:rPr>
            </w:pPr>
            <w:r>
              <w:rPr>
                <w:rFonts w:eastAsia="Times New Roman"/>
                <w:sz w:val="24"/>
                <w:szCs w:val="24"/>
              </w:rPr>
              <w:t>2</w:t>
            </w:r>
          </w:p>
        </w:tc>
        <w:tc>
          <w:tcPr>
            <w:tcW w:w="1040" w:type="dxa"/>
            <w:vAlign w:val="bottom"/>
          </w:tcPr>
          <w:p w:rsidR="008959BF" w:rsidRDefault="0017326E">
            <w:pPr>
              <w:spacing w:line="265" w:lineRule="exact"/>
              <w:ind w:left="100"/>
              <w:rPr>
                <w:sz w:val="20"/>
                <w:szCs w:val="20"/>
              </w:rPr>
            </w:pPr>
            <w:r>
              <w:rPr>
                <w:rFonts w:eastAsia="Times New Roman"/>
                <w:b/>
                <w:bCs/>
                <w:sz w:val="24"/>
                <w:szCs w:val="24"/>
              </w:rPr>
              <w:t>Образы</w:t>
            </w:r>
          </w:p>
        </w:tc>
        <w:tc>
          <w:tcPr>
            <w:tcW w:w="2280" w:type="dxa"/>
            <w:gridSpan w:val="2"/>
            <w:tcBorders>
              <w:right w:val="single" w:sz="8" w:space="0" w:color="auto"/>
            </w:tcBorders>
            <w:vAlign w:val="bottom"/>
          </w:tcPr>
          <w:p w:rsidR="008959BF" w:rsidRDefault="0017326E">
            <w:pPr>
              <w:spacing w:line="265" w:lineRule="exact"/>
              <w:ind w:right="17"/>
              <w:jc w:val="right"/>
              <w:rPr>
                <w:sz w:val="20"/>
                <w:szCs w:val="20"/>
              </w:rPr>
            </w:pPr>
            <w:r>
              <w:rPr>
                <w:rFonts w:eastAsia="Times New Roman"/>
                <w:b/>
                <w:bCs/>
                <w:sz w:val="24"/>
                <w:szCs w:val="24"/>
              </w:rPr>
              <w:t>романсов  и  песен</w:t>
            </w:r>
          </w:p>
        </w:tc>
        <w:tc>
          <w:tcPr>
            <w:tcW w:w="1140" w:type="dxa"/>
            <w:tcBorders>
              <w:right w:val="single" w:sz="8" w:space="0" w:color="auto"/>
            </w:tcBorders>
            <w:vAlign w:val="bottom"/>
          </w:tcPr>
          <w:p w:rsidR="008959BF" w:rsidRDefault="0017326E">
            <w:pPr>
              <w:spacing w:line="264" w:lineRule="exact"/>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2 неделя</w:t>
            </w:r>
          </w:p>
        </w:tc>
        <w:tc>
          <w:tcPr>
            <w:tcW w:w="1420" w:type="dxa"/>
            <w:tcBorders>
              <w:right w:val="single" w:sz="8" w:space="0" w:color="auto"/>
            </w:tcBorders>
            <w:vAlign w:val="bottom"/>
          </w:tcPr>
          <w:p w:rsidR="008959BF" w:rsidRDefault="008959BF">
            <w:pPr>
              <w:rPr>
                <w:sz w:val="23"/>
                <w:szCs w:val="23"/>
              </w:rPr>
            </w:pPr>
          </w:p>
        </w:tc>
      </w:tr>
      <w:tr w:rsidR="008959BF">
        <w:trPr>
          <w:trHeight w:val="274"/>
        </w:trPr>
        <w:tc>
          <w:tcPr>
            <w:tcW w:w="980" w:type="dxa"/>
            <w:tcBorders>
              <w:right w:val="single" w:sz="8" w:space="0" w:color="auto"/>
            </w:tcBorders>
            <w:vAlign w:val="bottom"/>
          </w:tcPr>
          <w:p w:rsidR="008959BF" w:rsidRDefault="008959BF">
            <w:pPr>
              <w:rPr>
                <w:sz w:val="23"/>
                <w:szCs w:val="23"/>
              </w:rPr>
            </w:pPr>
          </w:p>
        </w:tc>
        <w:tc>
          <w:tcPr>
            <w:tcW w:w="1040" w:type="dxa"/>
            <w:vAlign w:val="bottom"/>
          </w:tcPr>
          <w:p w:rsidR="008959BF" w:rsidRDefault="0017326E">
            <w:pPr>
              <w:spacing w:line="273" w:lineRule="exact"/>
              <w:ind w:left="100"/>
              <w:rPr>
                <w:sz w:val="20"/>
                <w:szCs w:val="20"/>
              </w:rPr>
            </w:pPr>
            <w:r>
              <w:rPr>
                <w:rFonts w:eastAsia="Times New Roman"/>
                <w:b/>
                <w:bCs/>
                <w:sz w:val="24"/>
                <w:szCs w:val="24"/>
              </w:rPr>
              <w:t>русских</w:t>
            </w:r>
          </w:p>
        </w:tc>
        <w:tc>
          <w:tcPr>
            <w:tcW w:w="2280" w:type="dxa"/>
            <w:gridSpan w:val="2"/>
            <w:tcBorders>
              <w:right w:val="single" w:sz="8" w:space="0" w:color="auto"/>
            </w:tcBorders>
            <w:vAlign w:val="bottom"/>
          </w:tcPr>
          <w:p w:rsidR="008959BF" w:rsidRDefault="0017326E">
            <w:pPr>
              <w:spacing w:line="273" w:lineRule="exact"/>
              <w:ind w:right="17"/>
              <w:jc w:val="right"/>
              <w:rPr>
                <w:sz w:val="20"/>
                <w:szCs w:val="20"/>
              </w:rPr>
            </w:pPr>
            <w:r>
              <w:rPr>
                <w:rFonts w:eastAsia="Times New Roman"/>
                <w:b/>
                <w:bCs/>
                <w:sz w:val="24"/>
                <w:szCs w:val="24"/>
              </w:rPr>
              <w:t>композиторов.</w:t>
            </w: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79"/>
        </w:trPr>
        <w:tc>
          <w:tcPr>
            <w:tcW w:w="980" w:type="dxa"/>
            <w:tcBorders>
              <w:right w:val="single" w:sz="8" w:space="0" w:color="auto"/>
            </w:tcBorders>
            <w:vAlign w:val="bottom"/>
          </w:tcPr>
          <w:p w:rsidR="008959BF" w:rsidRDefault="008959BF">
            <w:pPr>
              <w:rPr>
                <w:sz w:val="24"/>
                <w:szCs w:val="24"/>
              </w:rPr>
            </w:pPr>
          </w:p>
        </w:tc>
        <w:tc>
          <w:tcPr>
            <w:tcW w:w="1860" w:type="dxa"/>
            <w:gridSpan w:val="2"/>
            <w:vAlign w:val="bottom"/>
          </w:tcPr>
          <w:p w:rsidR="008959BF" w:rsidRDefault="0017326E">
            <w:pPr>
              <w:ind w:left="100"/>
              <w:rPr>
                <w:sz w:val="20"/>
                <w:szCs w:val="20"/>
              </w:rPr>
            </w:pPr>
            <w:r>
              <w:rPr>
                <w:rFonts w:eastAsia="Times New Roman"/>
                <w:b/>
                <w:bCs/>
                <w:sz w:val="24"/>
                <w:szCs w:val="24"/>
              </w:rPr>
              <w:t>Старинный</w:t>
            </w:r>
          </w:p>
        </w:tc>
        <w:tc>
          <w:tcPr>
            <w:tcW w:w="1460" w:type="dxa"/>
            <w:tcBorders>
              <w:right w:val="single" w:sz="8" w:space="0" w:color="auto"/>
            </w:tcBorders>
            <w:vAlign w:val="bottom"/>
          </w:tcPr>
          <w:p w:rsidR="008959BF" w:rsidRDefault="0017326E">
            <w:pPr>
              <w:ind w:right="17"/>
              <w:jc w:val="right"/>
              <w:rPr>
                <w:sz w:val="20"/>
                <w:szCs w:val="20"/>
              </w:rPr>
            </w:pPr>
            <w:r>
              <w:rPr>
                <w:rFonts w:eastAsia="Times New Roman"/>
                <w:b/>
                <w:bCs/>
                <w:sz w:val="24"/>
                <w:szCs w:val="24"/>
              </w:rPr>
              <w:t>русский</w:t>
            </w: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277"/>
        </w:trPr>
        <w:tc>
          <w:tcPr>
            <w:tcW w:w="980" w:type="dxa"/>
            <w:tcBorders>
              <w:bottom w:val="single" w:sz="8" w:space="0" w:color="auto"/>
              <w:right w:val="single" w:sz="8" w:space="0" w:color="auto"/>
            </w:tcBorders>
            <w:vAlign w:val="bottom"/>
          </w:tcPr>
          <w:p w:rsidR="008959BF" w:rsidRDefault="008959BF">
            <w:pPr>
              <w:rPr>
                <w:sz w:val="24"/>
                <w:szCs w:val="24"/>
              </w:rPr>
            </w:pPr>
          </w:p>
        </w:tc>
        <w:tc>
          <w:tcPr>
            <w:tcW w:w="1040" w:type="dxa"/>
            <w:tcBorders>
              <w:bottom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романс.</w:t>
            </w:r>
          </w:p>
        </w:tc>
        <w:tc>
          <w:tcPr>
            <w:tcW w:w="820" w:type="dxa"/>
            <w:tcBorders>
              <w:bottom w:val="single" w:sz="8" w:space="0" w:color="auto"/>
            </w:tcBorders>
            <w:vAlign w:val="bottom"/>
          </w:tcPr>
          <w:p w:rsidR="008959BF" w:rsidRDefault="008959BF">
            <w:pPr>
              <w:rPr>
                <w:sz w:val="24"/>
                <w:szCs w:val="24"/>
              </w:rPr>
            </w:pPr>
          </w:p>
        </w:tc>
        <w:tc>
          <w:tcPr>
            <w:tcW w:w="146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4"/>
        </w:trPr>
        <w:tc>
          <w:tcPr>
            <w:tcW w:w="980" w:type="dxa"/>
            <w:tcBorders>
              <w:right w:val="single" w:sz="8" w:space="0" w:color="auto"/>
            </w:tcBorders>
            <w:vAlign w:val="bottom"/>
          </w:tcPr>
          <w:p w:rsidR="008959BF" w:rsidRDefault="0017326E">
            <w:pPr>
              <w:spacing w:line="264" w:lineRule="exact"/>
              <w:ind w:right="620"/>
              <w:jc w:val="right"/>
              <w:rPr>
                <w:sz w:val="20"/>
                <w:szCs w:val="20"/>
              </w:rPr>
            </w:pPr>
            <w:r>
              <w:rPr>
                <w:rFonts w:eastAsia="Times New Roman"/>
                <w:sz w:val="24"/>
                <w:szCs w:val="24"/>
              </w:rPr>
              <w:t>3</w:t>
            </w:r>
          </w:p>
        </w:tc>
        <w:tc>
          <w:tcPr>
            <w:tcW w:w="3320" w:type="dxa"/>
            <w:gridSpan w:val="3"/>
            <w:tcBorders>
              <w:right w:val="single" w:sz="8" w:space="0" w:color="auto"/>
            </w:tcBorders>
            <w:vAlign w:val="bottom"/>
          </w:tcPr>
          <w:p w:rsidR="008959BF" w:rsidRDefault="0017326E">
            <w:pPr>
              <w:spacing w:line="264" w:lineRule="exact"/>
              <w:ind w:left="100"/>
              <w:rPr>
                <w:sz w:val="20"/>
                <w:szCs w:val="20"/>
              </w:rPr>
            </w:pPr>
            <w:r>
              <w:rPr>
                <w:rFonts w:eastAsia="Times New Roman"/>
                <w:b/>
                <w:bCs/>
                <w:sz w:val="24"/>
                <w:szCs w:val="24"/>
              </w:rPr>
              <w:t>Два музыкальных</w:t>
            </w:r>
          </w:p>
        </w:tc>
        <w:tc>
          <w:tcPr>
            <w:tcW w:w="1140" w:type="dxa"/>
            <w:tcBorders>
              <w:right w:val="single" w:sz="8" w:space="0" w:color="auto"/>
            </w:tcBorders>
            <w:vAlign w:val="bottom"/>
          </w:tcPr>
          <w:p w:rsidR="008959BF" w:rsidRDefault="0017326E">
            <w:pPr>
              <w:spacing w:line="264" w:lineRule="exact"/>
              <w:ind w:right="800"/>
              <w:jc w:val="right"/>
              <w:rPr>
                <w:sz w:val="20"/>
                <w:szCs w:val="20"/>
              </w:rPr>
            </w:pPr>
            <w:r>
              <w:rPr>
                <w:rFonts w:eastAsia="Times New Roman"/>
                <w:b/>
                <w:bCs/>
                <w:sz w:val="24"/>
                <w:szCs w:val="24"/>
              </w:rPr>
              <w:t>2</w:t>
            </w:r>
          </w:p>
        </w:tc>
        <w:tc>
          <w:tcPr>
            <w:tcW w:w="128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3-4</w:t>
            </w:r>
          </w:p>
        </w:tc>
        <w:tc>
          <w:tcPr>
            <w:tcW w:w="1420" w:type="dxa"/>
            <w:tcBorders>
              <w:right w:val="single" w:sz="8" w:space="0" w:color="auto"/>
            </w:tcBorders>
            <w:vAlign w:val="bottom"/>
          </w:tcPr>
          <w:p w:rsidR="008959BF" w:rsidRDefault="008959BF"/>
        </w:tc>
      </w:tr>
      <w:tr w:rsidR="008959BF">
        <w:trPr>
          <w:trHeight w:val="274"/>
        </w:trPr>
        <w:tc>
          <w:tcPr>
            <w:tcW w:w="980" w:type="dxa"/>
            <w:tcBorders>
              <w:right w:val="single" w:sz="8" w:space="0" w:color="auto"/>
            </w:tcBorders>
            <w:vAlign w:val="bottom"/>
          </w:tcPr>
          <w:p w:rsidR="008959BF" w:rsidRDefault="008959BF">
            <w:pPr>
              <w:rPr>
                <w:sz w:val="23"/>
                <w:szCs w:val="23"/>
              </w:rPr>
            </w:pPr>
          </w:p>
        </w:tc>
        <w:tc>
          <w:tcPr>
            <w:tcW w:w="1860" w:type="dxa"/>
            <w:gridSpan w:val="2"/>
            <w:vAlign w:val="bottom"/>
          </w:tcPr>
          <w:p w:rsidR="008959BF" w:rsidRDefault="0017326E">
            <w:pPr>
              <w:spacing w:line="273" w:lineRule="exact"/>
              <w:ind w:left="100"/>
              <w:rPr>
                <w:sz w:val="20"/>
                <w:szCs w:val="20"/>
              </w:rPr>
            </w:pPr>
            <w:r>
              <w:rPr>
                <w:rFonts w:eastAsia="Times New Roman"/>
                <w:b/>
                <w:bCs/>
                <w:sz w:val="24"/>
                <w:szCs w:val="24"/>
              </w:rPr>
              <w:t>посвящения.</w:t>
            </w:r>
          </w:p>
        </w:tc>
        <w:tc>
          <w:tcPr>
            <w:tcW w:w="146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17326E">
            <w:pPr>
              <w:spacing w:line="268" w:lineRule="exact"/>
              <w:ind w:left="100"/>
              <w:rPr>
                <w:sz w:val="20"/>
                <w:szCs w:val="20"/>
              </w:rPr>
            </w:pPr>
            <w:r>
              <w:rPr>
                <w:rFonts w:eastAsia="Times New Roman"/>
                <w:sz w:val="24"/>
                <w:szCs w:val="24"/>
              </w:rPr>
              <w:t>неделя</w:t>
            </w:r>
          </w:p>
        </w:tc>
        <w:tc>
          <w:tcPr>
            <w:tcW w:w="1420" w:type="dxa"/>
            <w:tcBorders>
              <w:right w:val="single" w:sz="8" w:space="0" w:color="auto"/>
            </w:tcBorders>
            <w:vAlign w:val="bottom"/>
          </w:tcPr>
          <w:p w:rsidR="008959BF" w:rsidRDefault="008959BF">
            <w:pPr>
              <w:rPr>
                <w:sz w:val="23"/>
                <w:szCs w:val="23"/>
              </w:rPr>
            </w:pPr>
          </w:p>
        </w:tc>
      </w:tr>
      <w:tr w:rsidR="008959BF">
        <w:trPr>
          <w:trHeight w:val="279"/>
        </w:trPr>
        <w:tc>
          <w:tcPr>
            <w:tcW w:w="980" w:type="dxa"/>
            <w:tcBorders>
              <w:right w:val="single" w:sz="8" w:space="0" w:color="auto"/>
            </w:tcBorders>
            <w:vAlign w:val="bottom"/>
          </w:tcPr>
          <w:p w:rsidR="008959BF" w:rsidRDefault="008959BF">
            <w:pPr>
              <w:rPr>
                <w:sz w:val="24"/>
                <w:szCs w:val="24"/>
              </w:rPr>
            </w:pPr>
          </w:p>
        </w:tc>
        <w:tc>
          <w:tcPr>
            <w:tcW w:w="3320" w:type="dxa"/>
            <w:gridSpan w:val="3"/>
            <w:tcBorders>
              <w:right w:val="single" w:sz="8" w:space="0" w:color="auto"/>
            </w:tcBorders>
            <w:vAlign w:val="bottom"/>
          </w:tcPr>
          <w:p w:rsidR="008959BF" w:rsidRDefault="0017326E">
            <w:pPr>
              <w:ind w:left="100"/>
              <w:rPr>
                <w:sz w:val="20"/>
                <w:szCs w:val="20"/>
              </w:rPr>
            </w:pPr>
            <w:r>
              <w:rPr>
                <w:rFonts w:eastAsia="Times New Roman"/>
                <w:b/>
                <w:bCs/>
                <w:sz w:val="24"/>
                <w:szCs w:val="24"/>
              </w:rPr>
              <w:t>Портрет в музыке и</w:t>
            </w: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274"/>
        </w:trPr>
        <w:tc>
          <w:tcPr>
            <w:tcW w:w="980" w:type="dxa"/>
            <w:tcBorders>
              <w:right w:val="single" w:sz="8" w:space="0" w:color="auto"/>
            </w:tcBorders>
            <w:vAlign w:val="bottom"/>
          </w:tcPr>
          <w:p w:rsidR="008959BF" w:rsidRDefault="008959BF">
            <w:pPr>
              <w:rPr>
                <w:sz w:val="23"/>
                <w:szCs w:val="23"/>
              </w:rPr>
            </w:pPr>
          </w:p>
        </w:tc>
        <w:tc>
          <w:tcPr>
            <w:tcW w:w="3320" w:type="dxa"/>
            <w:gridSpan w:val="3"/>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живописи. Картинная</w:t>
            </w: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80"/>
        </w:trPr>
        <w:tc>
          <w:tcPr>
            <w:tcW w:w="980" w:type="dxa"/>
            <w:tcBorders>
              <w:bottom w:val="single" w:sz="8" w:space="0" w:color="auto"/>
              <w:right w:val="single" w:sz="8" w:space="0" w:color="auto"/>
            </w:tcBorders>
            <w:vAlign w:val="bottom"/>
          </w:tcPr>
          <w:p w:rsidR="008959BF" w:rsidRDefault="008959BF">
            <w:pPr>
              <w:rPr>
                <w:sz w:val="24"/>
                <w:szCs w:val="24"/>
              </w:rPr>
            </w:pPr>
          </w:p>
        </w:tc>
        <w:tc>
          <w:tcPr>
            <w:tcW w:w="1040" w:type="dxa"/>
            <w:tcBorders>
              <w:bottom w:val="single" w:sz="8" w:space="0" w:color="auto"/>
            </w:tcBorders>
            <w:vAlign w:val="bottom"/>
          </w:tcPr>
          <w:p w:rsidR="008959BF" w:rsidRDefault="0017326E">
            <w:pPr>
              <w:ind w:left="100"/>
              <w:rPr>
                <w:sz w:val="20"/>
                <w:szCs w:val="20"/>
              </w:rPr>
            </w:pPr>
            <w:r>
              <w:rPr>
                <w:rFonts w:eastAsia="Times New Roman"/>
                <w:b/>
                <w:bCs/>
                <w:sz w:val="24"/>
                <w:szCs w:val="24"/>
              </w:rPr>
              <w:t>галерея.</w:t>
            </w:r>
          </w:p>
        </w:tc>
        <w:tc>
          <w:tcPr>
            <w:tcW w:w="820" w:type="dxa"/>
            <w:tcBorders>
              <w:bottom w:val="single" w:sz="8" w:space="0" w:color="auto"/>
            </w:tcBorders>
            <w:vAlign w:val="bottom"/>
          </w:tcPr>
          <w:p w:rsidR="008959BF" w:rsidRDefault="008959BF">
            <w:pPr>
              <w:rPr>
                <w:sz w:val="24"/>
                <w:szCs w:val="24"/>
              </w:rPr>
            </w:pPr>
          </w:p>
        </w:tc>
        <w:tc>
          <w:tcPr>
            <w:tcW w:w="146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71"/>
        </w:trPr>
        <w:tc>
          <w:tcPr>
            <w:tcW w:w="980" w:type="dxa"/>
            <w:tcBorders>
              <w:right w:val="single" w:sz="8" w:space="0" w:color="auto"/>
            </w:tcBorders>
            <w:vAlign w:val="bottom"/>
          </w:tcPr>
          <w:p w:rsidR="008959BF" w:rsidRDefault="0017326E">
            <w:pPr>
              <w:spacing w:line="264" w:lineRule="exact"/>
              <w:ind w:right="620"/>
              <w:jc w:val="right"/>
              <w:rPr>
                <w:sz w:val="20"/>
                <w:szCs w:val="20"/>
              </w:rPr>
            </w:pPr>
            <w:r>
              <w:rPr>
                <w:rFonts w:eastAsia="Times New Roman"/>
                <w:sz w:val="24"/>
                <w:szCs w:val="24"/>
              </w:rPr>
              <w:t>4</w:t>
            </w:r>
          </w:p>
        </w:tc>
        <w:tc>
          <w:tcPr>
            <w:tcW w:w="3320" w:type="dxa"/>
            <w:gridSpan w:val="3"/>
            <w:tcBorders>
              <w:right w:val="single" w:sz="8" w:space="0" w:color="auto"/>
            </w:tcBorders>
            <w:vAlign w:val="bottom"/>
          </w:tcPr>
          <w:p w:rsidR="008959BF" w:rsidRDefault="0017326E">
            <w:pPr>
              <w:spacing w:line="270" w:lineRule="exact"/>
              <w:ind w:left="100"/>
              <w:rPr>
                <w:sz w:val="20"/>
                <w:szCs w:val="20"/>
              </w:rPr>
            </w:pPr>
            <w:r>
              <w:rPr>
                <w:rFonts w:ascii="Calibri" w:eastAsia="Calibri" w:hAnsi="Calibri" w:cs="Calibri"/>
                <w:b/>
                <w:bCs/>
              </w:rPr>
              <w:t>«</w:t>
            </w:r>
            <w:r>
              <w:rPr>
                <w:rFonts w:eastAsia="Times New Roman"/>
                <w:b/>
                <w:bCs/>
                <w:sz w:val="24"/>
                <w:szCs w:val="24"/>
              </w:rPr>
              <w:t>Уноси    мое    сердце    в</w:t>
            </w:r>
          </w:p>
        </w:tc>
        <w:tc>
          <w:tcPr>
            <w:tcW w:w="1140" w:type="dxa"/>
            <w:tcBorders>
              <w:right w:val="single" w:sz="8" w:space="0" w:color="auto"/>
            </w:tcBorders>
            <w:vAlign w:val="bottom"/>
          </w:tcPr>
          <w:p w:rsidR="008959BF" w:rsidRDefault="0017326E">
            <w:pPr>
              <w:spacing w:line="264" w:lineRule="exact"/>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5 неделя</w:t>
            </w:r>
          </w:p>
        </w:tc>
        <w:tc>
          <w:tcPr>
            <w:tcW w:w="1420" w:type="dxa"/>
            <w:tcBorders>
              <w:right w:val="single" w:sz="8" w:space="0" w:color="auto"/>
            </w:tcBorders>
            <w:vAlign w:val="bottom"/>
          </w:tcPr>
          <w:p w:rsidR="008959BF" w:rsidRDefault="008959BF">
            <w:pPr>
              <w:rPr>
                <w:sz w:val="23"/>
                <w:szCs w:val="23"/>
              </w:rPr>
            </w:pPr>
          </w:p>
        </w:tc>
      </w:tr>
      <w:tr w:rsidR="008959BF">
        <w:trPr>
          <w:trHeight w:val="270"/>
        </w:trPr>
        <w:tc>
          <w:tcPr>
            <w:tcW w:w="980" w:type="dxa"/>
            <w:tcBorders>
              <w:right w:val="single" w:sz="8" w:space="0" w:color="auto"/>
            </w:tcBorders>
            <w:vAlign w:val="bottom"/>
          </w:tcPr>
          <w:p w:rsidR="008959BF" w:rsidRDefault="008959BF">
            <w:pPr>
              <w:rPr>
                <w:sz w:val="23"/>
                <w:szCs w:val="23"/>
              </w:rPr>
            </w:pPr>
          </w:p>
        </w:tc>
        <w:tc>
          <w:tcPr>
            <w:tcW w:w="3320" w:type="dxa"/>
            <w:gridSpan w:val="3"/>
            <w:tcBorders>
              <w:right w:val="single" w:sz="8" w:space="0" w:color="auto"/>
            </w:tcBorders>
            <w:vAlign w:val="bottom"/>
          </w:tcPr>
          <w:p w:rsidR="008959BF" w:rsidRDefault="0017326E">
            <w:pPr>
              <w:spacing w:line="270" w:lineRule="exact"/>
              <w:ind w:left="100"/>
              <w:rPr>
                <w:sz w:val="20"/>
                <w:szCs w:val="20"/>
              </w:rPr>
            </w:pPr>
            <w:r>
              <w:rPr>
                <w:rFonts w:eastAsia="Times New Roman"/>
                <w:b/>
                <w:bCs/>
                <w:sz w:val="24"/>
                <w:szCs w:val="24"/>
              </w:rPr>
              <w:t>звенящую даль…»</w:t>
            </w:r>
            <w:r>
              <w:rPr>
                <w:rFonts w:eastAsia="Times New Roman"/>
                <w:sz w:val="24"/>
                <w:szCs w:val="24"/>
              </w:rPr>
              <w:t>.</w:t>
            </w: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86"/>
        </w:trPr>
        <w:tc>
          <w:tcPr>
            <w:tcW w:w="980" w:type="dxa"/>
            <w:tcBorders>
              <w:bottom w:val="single" w:sz="8" w:space="0" w:color="auto"/>
              <w:right w:val="single" w:sz="8" w:space="0" w:color="auto"/>
            </w:tcBorders>
            <w:vAlign w:val="bottom"/>
          </w:tcPr>
          <w:p w:rsidR="008959BF" w:rsidRDefault="008959BF">
            <w:pPr>
              <w:rPr>
                <w:sz w:val="24"/>
                <w:szCs w:val="24"/>
              </w:rPr>
            </w:pPr>
          </w:p>
        </w:tc>
        <w:tc>
          <w:tcPr>
            <w:tcW w:w="3320" w:type="dxa"/>
            <w:gridSpan w:val="3"/>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0"/>
        </w:trPr>
        <w:tc>
          <w:tcPr>
            <w:tcW w:w="980" w:type="dxa"/>
            <w:tcBorders>
              <w:right w:val="single" w:sz="8" w:space="0" w:color="auto"/>
            </w:tcBorders>
            <w:vAlign w:val="bottom"/>
          </w:tcPr>
          <w:p w:rsidR="008959BF" w:rsidRDefault="0017326E">
            <w:pPr>
              <w:spacing w:line="260" w:lineRule="exact"/>
              <w:ind w:right="620"/>
              <w:jc w:val="right"/>
              <w:rPr>
                <w:sz w:val="20"/>
                <w:szCs w:val="20"/>
              </w:rPr>
            </w:pPr>
            <w:r>
              <w:rPr>
                <w:rFonts w:eastAsia="Times New Roman"/>
                <w:sz w:val="24"/>
                <w:szCs w:val="24"/>
              </w:rPr>
              <w:t>5</w:t>
            </w:r>
          </w:p>
        </w:tc>
        <w:tc>
          <w:tcPr>
            <w:tcW w:w="3320" w:type="dxa"/>
            <w:gridSpan w:val="3"/>
            <w:tcBorders>
              <w:right w:val="single" w:sz="8" w:space="0" w:color="auto"/>
            </w:tcBorders>
            <w:vAlign w:val="bottom"/>
          </w:tcPr>
          <w:p w:rsidR="008959BF" w:rsidRDefault="0017326E">
            <w:pPr>
              <w:spacing w:line="260" w:lineRule="exact"/>
              <w:ind w:left="100"/>
              <w:rPr>
                <w:sz w:val="20"/>
                <w:szCs w:val="20"/>
              </w:rPr>
            </w:pPr>
            <w:r>
              <w:rPr>
                <w:rFonts w:eastAsia="Times New Roman"/>
                <w:b/>
                <w:bCs/>
                <w:sz w:val="24"/>
                <w:szCs w:val="24"/>
              </w:rPr>
              <w:t>Музыкальный образ и</w:t>
            </w:r>
          </w:p>
        </w:tc>
        <w:tc>
          <w:tcPr>
            <w:tcW w:w="1140" w:type="dxa"/>
            <w:tcBorders>
              <w:right w:val="single" w:sz="8" w:space="0" w:color="auto"/>
            </w:tcBorders>
            <w:vAlign w:val="bottom"/>
          </w:tcPr>
          <w:p w:rsidR="008959BF" w:rsidRDefault="0017326E">
            <w:pPr>
              <w:spacing w:line="260" w:lineRule="exact"/>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0" w:lineRule="exact"/>
              <w:ind w:left="100"/>
              <w:rPr>
                <w:sz w:val="20"/>
                <w:szCs w:val="20"/>
              </w:rPr>
            </w:pPr>
            <w:r>
              <w:rPr>
                <w:rFonts w:eastAsia="Times New Roman"/>
                <w:sz w:val="24"/>
                <w:szCs w:val="24"/>
              </w:rPr>
              <w:t>6 неделя</w:t>
            </w:r>
          </w:p>
        </w:tc>
        <w:tc>
          <w:tcPr>
            <w:tcW w:w="1420" w:type="dxa"/>
            <w:tcBorders>
              <w:right w:val="single" w:sz="8" w:space="0" w:color="auto"/>
            </w:tcBorders>
            <w:vAlign w:val="bottom"/>
          </w:tcPr>
          <w:p w:rsidR="008959BF" w:rsidRDefault="008959BF"/>
        </w:tc>
      </w:tr>
      <w:tr w:rsidR="008959BF">
        <w:trPr>
          <w:trHeight w:val="278"/>
        </w:trPr>
        <w:tc>
          <w:tcPr>
            <w:tcW w:w="980" w:type="dxa"/>
            <w:tcBorders>
              <w:right w:val="single" w:sz="8" w:space="0" w:color="auto"/>
            </w:tcBorders>
            <w:vAlign w:val="bottom"/>
          </w:tcPr>
          <w:p w:rsidR="008959BF" w:rsidRDefault="008959BF">
            <w:pPr>
              <w:rPr>
                <w:sz w:val="24"/>
                <w:szCs w:val="24"/>
              </w:rPr>
            </w:pPr>
          </w:p>
        </w:tc>
        <w:tc>
          <w:tcPr>
            <w:tcW w:w="3320" w:type="dxa"/>
            <w:gridSpan w:val="3"/>
            <w:tcBorders>
              <w:right w:val="single" w:sz="8" w:space="0" w:color="auto"/>
            </w:tcBorders>
            <w:vAlign w:val="bottom"/>
          </w:tcPr>
          <w:p w:rsidR="008959BF" w:rsidRDefault="0017326E">
            <w:pPr>
              <w:ind w:left="100"/>
              <w:rPr>
                <w:sz w:val="20"/>
                <w:szCs w:val="20"/>
              </w:rPr>
            </w:pPr>
            <w:r>
              <w:rPr>
                <w:rFonts w:eastAsia="Times New Roman"/>
                <w:b/>
                <w:bCs/>
                <w:sz w:val="24"/>
                <w:szCs w:val="24"/>
              </w:rPr>
              <w:t>мастерство исполнителя. Ф.</w:t>
            </w: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277"/>
        </w:trPr>
        <w:tc>
          <w:tcPr>
            <w:tcW w:w="980" w:type="dxa"/>
            <w:tcBorders>
              <w:bottom w:val="single" w:sz="8" w:space="0" w:color="auto"/>
              <w:right w:val="single" w:sz="8" w:space="0" w:color="auto"/>
            </w:tcBorders>
            <w:vAlign w:val="bottom"/>
          </w:tcPr>
          <w:p w:rsidR="008959BF" w:rsidRDefault="008959BF">
            <w:pPr>
              <w:rPr>
                <w:sz w:val="24"/>
                <w:szCs w:val="24"/>
              </w:rPr>
            </w:pPr>
          </w:p>
        </w:tc>
        <w:tc>
          <w:tcPr>
            <w:tcW w:w="1860" w:type="dxa"/>
            <w:gridSpan w:val="2"/>
            <w:tcBorders>
              <w:bottom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И. Шаляпин</w:t>
            </w:r>
          </w:p>
        </w:tc>
        <w:tc>
          <w:tcPr>
            <w:tcW w:w="146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5"/>
        </w:trPr>
        <w:tc>
          <w:tcPr>
            <w:tcW w:w="980" w:type="dxa"/>
            <w:tcBorders>
              <w:right w:val="single" w:sz="8" w:space="0" w:color="auto"/>
            </w:tcBorders>
            <w:vAlign w:val="bottom"/>
          </w:tcPr>
          <w:p w:rsidR="008959BF" w:rsidRDefault="0017326E">
            <w:pPr>
              <w:spacing w:line="264" w:lineRule="exact"/>
              <w:ind w:right="620"/>
              <w:jc w:val="right"/>
              <w:rPr>
                <w:sz w:val="20"/>
                <w:szCs w:val="20"/>
              </w:rPr>
            </w:pPr>
            <w:r>
              <w:rPr>
                <w:rFonts w:eastAsia="Times New Roman"/>
                <w:sz w:val="24"/>
                <w:szCs w:val="24"/>
              </w:rPr>
              <w:t>6</w:t>
            </w:r>
          </w:p>
        </w:tc>
        <w:tc>
          <w:tcPr>
            <w:tcW w:w="1040" w:type="dxa"/>
            <w:vAlign w:val="bottom"/>
          </w:tcPr>
          <w:p w:rsidR="008959BF" w:rsidRDefault="0017326E">
            <w:pPr>
              <w:spacing w:line="265" w:lineRule="exact"/>
              <w:ind w:left="100"/>
              <w:rPr>
                <w:sz w:val="20"/>
                <w:szCs w:val="20"/>
              </w:rPr>
            </w:pPr>
            <w:r>
              <w:rPr>
                <w:rFonts w:eastAsia="Times New Roman"/>
                <w:b/>
                <w:bCs/>
                <w:sz w:val="24"/>
                <w:szCs w:val="24"/>
              </w:rPr>
              <w:t>Обряды</w:t>
            </w:r>
          </w:p>
        </w:tc>
        <w:tc>
          <w:tcPr>
            <w:tcW w:w="820" w:type="dxa"/>
            <w:vAlign w:val="bottom"/>
          </w:tcPr>
          <w:p w:rsidR="008959BF" w:rsidRDefault="0017326E">
            <w:pPr>
              <w:spacing w:line="265" w:lineRule="exact"/>
              <w:jc w:val="center"/>
              <w:rPr>
                <w:sz w:val="20"/>
                <w:szCs w:val="20"/>
              </w:rPr>
            </w:pPr>
            <w:r>
              <w:rPr>
                <w:rFonts w:eastAsia="Times New Roman"/>
                <w:b/>
                <w:bCs/>
                <w:sz w:val="24"/>
                <w:szCs w:val="24"/>
              </w:rPr>
              <w:t>и</w:t>
            </w:r>
          </w:p>
        </w:tc>
        <w:tc>
          <w:tcPr>
            <w:tcW w:w="1460" w:type="dxa"/>
            <w:tcBorders>
              <w:right w:val="single" w:sz="8" w:space="0" w:color="auto"/>
            </w:tcBorders>
            <w:vAlign w:val="bottom"/>
          </w:tcPr>
          <w:p w:rsidR="008959BF" w:rsidRDefault="0017326E">
            <w:pPr>
              <w:spacing w:line="265" w:lineRule="exact"/>
              <w:ind w:right="17"/>
              <w:jc w:val="right"/>
              <w:rPr>
                <w:sz w:val="20"/>
                <w:szCs w:val="20"/>
              </w:rPr>
            </w:pPr>
            <w:r>
              <w:rPr>
                <w:rFonts w:eastAsia="Times New Roman"/>
                <w:b/>
                <w:bCs/>
                <w:w w:val="92"/>
                <w:sz w:val="24"/>
                <w:szCs w:val="24"/>
              </w:rPr>
              <w:t>обычаив</w:t>
            </w:r>
          </w:p>
        </w:tc>
        <w:tc>
          <w:tcPr>
            <w:tcW w:w="1140" w:type="dxa"/>
            <w:tcBorders>
              <w:right w:val="single" w:sz="8" w:space="0" w:color="auto"/>
            </w:tcBorders>
            <w:vAlign w:val="bottom"/>
          </w:tcPr>
          <w:p w:rsidR="008959BF" w:rsidRDefault="0017326E">
            <w:pPr>
              <w:spacing w:line="264" w:lineRule="exact"/>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7 неделя</w:t>
            </w:r>
          </w:p>
        </w:tc>
        <w:tc>
          <w:tcPr>
            <w:tcW w:w="1420" w:type="dxa"/>
            <w:tcBorders>
              <w:right w:val="single" w:sz="8" w:space="0" w:color="auto"/>
            </w:tcBorders>
            <w:vAlign w:val="bottom"/>
          </w:tcPr>
          <w:p w:rsidR="008959BF" w:rsidRDefault="008959BF">
            <w:pPr>
              <w:rPr>
                <w:sz w:val="23"/>
                <w:szCs w:val="23"/>
              </w:rPr>
            </w:pPr>
          </w:p>
        </w:tc>
      </w:tr>
      <w:tr w:rsidR="008959BF">
        <w:trPr>
          <w:trHeight w:val="274"/>
        </w:trPr>
        <w:tc>
          <w:tcPr>
            <w:tcW w:w="980" w:type="dxa"/>
            <w:tcBorders>
              <w:right w:val="single" w:sz="8" w:space="0" w:color="auto"/>
            </w:tcBorders>
            <w:vAlign w:val="bottom"/>
          </w:tcPr>
          <w:p w:rsidR="008959BF" w:rsidRDefault="008959BF">
            <w:pPr>
              <w:rPr>
                <w:sz w:val="23"/>
                <w:szCs w:val="23"/>
              </w:rPr>
            </w:pPr>
          </w:p>
        </w:tc>
        <w:tc>
          <w:tcPr>
            <w:tcW w:w="1860" w:type="dxa"/>
            <w:gridSpan w:val="2"/>
            <w:vAlign w:val="bottom"/>
          </w:tcPr>
          <w:p w:rsidR="008959BF" w:rsidRDefault="0017326E">
            <w:pPr>
              <w:spacing w:line="273" w:lineRule="exact"/>
              <w:ind w:left="100"/>
              <w:rPr>
                <w:sz w:val="20"/>
                <w:szCs w:val="20"/>
              </w:rPr>
            </w:pPr>
            <w:r>
              <w:rPr>
                <w:rFonts w:eastAsia="Times New Roman"/>
                <w:b/>
                <w:bCs/>
                <w:sz w:val="24"/>
                <w:szCs w:val="24"/>
              </w:rPr>
              <w:t>фольклоре  и  в</w:t>
            </w:r>
          </w:p>
        </w:tc>
        <w:tc>
          <w:tcPr>
            <w:tcW w:w="1460" w:type="dxa"/>
            <w:tcBorders>
              <w:right w:val="single" w:sz="8" w:space="0" w:color="auto"/>
            </w:tcBorders>
            <w:vAlign w:val="bottom"/>
          </w:tcPr>
          <w:p w:rsidR="008959BF" w:rsidRDefault="0017326E">
            <w:pPr>
              <w:spacing w:line="273" w:lineRule="exact"/>
              <w:ind w:right="17"/>
              <w:jc w:val="right"/>
              <w:rPr>
                <w:sz w:val="20"/>
                <w:szCs w:val="20"/>
              </w:rPr>
            </w:pPr>
            <w:r>
              <w:rPr>
                <w:rFonts w:eastAsia="Times New Roman"/>
                <w:b/>
                <w:bCs/>
                <w:sz w:val="24"/>
                <w:szCs w:val="24"/>
              </w:rPr>
              <w:t>творчестве</w:t>
            </w: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78"/>
        </w:trPr>
        <w:tc>
          <w:tcPr>
            <w:tcW w:w="980" w:type="dxa"/>
            <w:tcBorders>
              <w:right w:val="single" w:sz="8" w:space="0" w:color="auto"/>
            </w:tcBorders>
            <w:vAlign w:val="bottom"/>
          </w:tcPr>
          <w:p w:rsidR="008959BF" w:rsidRDefault="008959BF">
            <w:pPr>
              <w:rPr>
                <w:sz w:val="24"/>
                <w:szCs w:val="24"/>
              </w:rPr>
            </w:pPr>
          </w:p>
        </w:tc>
        <w:tc>
          <w:tcPr>
            <w:tcW w:w="1860" w:type="dxa"/>
            <w:gridSpan w:val="2"/>
            <w:vAlign w:val="bottom"/>
          </w:tcPr>
          <w:p w:rsidR="008959BF" w:rsidRDefault="0017326E">
            <w:pPr>
              <w:ind w:left="100"/>
              <w:rPr>
                <w:sz w:val="20"/>
                <w:szCs w:val="20"/>
              </w:rPr>
            </w:pPr>
            <w:r>
              <w:rPr>
                <w:rFonts w:eastAsia="Times New Roman"/>
                <w:b/>
                <w:bCs/>
                <w:sz w:val="24"/>
                <w:szCs w:val="24"/>
              </w:rPr>
              <w:t>композиторов.</w:t>
            </w:r>
          </w:p>
        </w:tc>
        <w:tc>
          <w:tcPr>
            <w:tcW w:w="146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281"/>
        </w:trPr>
        <w:tc>
          <w:tcPr>
            <w:tcW w:w="980" w:type="dxa"/>
            <w:tcBorders>
              <w:bottom w:val="single" w:sz="8" w:space="0" w:color="auto"/>
              <w:right w:val="single" w:sz="8" w:space="0" w:color="auto"/>
            </w:tcBorders>
            <w:vAlign w:val="bottom"/>
          </w:tcPr>
          <w:p w:rsidR="008959BF" w:rsidRDefault="008959BF">
            <w:pPr>
              <w:rPr>
                <w:sz w:val="24"/>
                <w:szCs w:val="24"/>
              </w:rPr>
            </w:pPr>
          </w:p>
        </w:tc>
        <w:tc>
          <w:tcPr>
            <w:tcW w:w="1040" w:type="dxa"/>
            <w:tcBorders>
              <w:bottom w:val="single" w:sz="8" w:space="0" w:color="auto"/>
            </w:tcBorders>
            <w:vAlign w:val="bottom"/>
          </w:tcPr>
          <w:p w:rsidR="008959BF" w:rsidRDefault="008959BF">
            <w:pPr>
              <w:rPr>
                <w:sz w:val="24"/>
                <w:szCs w:val="24"/>
              </w:rPr>
            </w:pPr>
          </w:p>
        </w:tc>
        <w:tc>
          <w:tcPr>
            <w:tcW w:w="820" w:type="dxa"/>
            <w:tcBorders>
              <w:bottom w:val="single" w:sz="8" w:space="0" w:color="auto"/>
            </w:tcBorders>
            <w:vAlign w:val="bottom"/>
          </w:tcPr>
          <w:p w:rsidR="008959BF" w:rsidRDefault="008959BF">
            <w:pPr>
              <w:rPr>
                <w:sz w:val="24"/>
                <w:szCs w:val="24"/>
              </w:rPr>
            </w:pPr>
          </w:p>
        </w:tc>
        <w:tc>
          <w:tcPr>
            <w:tcW w:w="146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0"/>
        </w:trPr>
        <w:tc>
          <w:tcPr>
            <w:tcW w:w="980" w:type="dxa"/>
            <w:tcBorders>
              <w:right w:val="single" w:sz="8" w:space="0" w:color="auto"/>
            </w:tcBorders>
            <w:vAlign w:val="bottom"/>
          </w:tcPr>
          <w:p w:rsidR="008959BF" w:rsidRDefault="0017326E">
            <w:pPr>
              <w:spacing w:line="260" w:lineRule="exact"/>
              <w:ind w:right="620"/>
              <w:jc w:val="right"/>
              <w:rPr>
                <w:sz w:val="20"/>
                <w:szCs w:val="20"/>
              </w:rPr>
            </w:pPr>
            <w:r>
              <w:rPr>
                <w:rFonts w:eastAsia="Times New Roman"/>
                <w:sz w:val="24"/>
                <w:szCs w:val="24"/>
              </w:rPr>
              <w:t>7</w:t>
            </w:r>
          </w:p>
        </w:tc>
        <w:tc>
          <w:tcPr>
            <w:tcW w:w="1040" w:type="dxa"/>
            <w:vAlign w:val="bottom"/>
          </w:tcPr>
          <w:p w:rsidR="008959BF" w:rsidRDefault="0017326E">
            <w:pPr>
              <w:spacing w:line="260" w:lineRule="exact"/>
              <w:ind w:left="100"/>
              <w:rPr>
                <w:sz w:val="20"/>
                <w:szCs w:val="20"/>
              </w:rPr>
            </w:pPr>
            <w:r>
              <w:rPr>
                <w:rFonts w:eastAsia="Times New Roman"/>
                <w:b/>
                <w:bCs/>
                <w:sz w:val="24"/>
                <w:szCs w:val="24"/>
              </w:rPr>
              <w:t>Образы</w:t>
            </w:r>
          </w:p>
        </w:tc>
        <w:tc>
          <w:tcPr>
            <w:tcW w:w="820" w:type="dxa"/>
            <w:vAlign w:val="bottom"/>
          </w:tcPr>
          <w:p w:rsidR="008959BF" w:rsidRDefault="0017326E">
            <w:pPr>
              <w:spacing w:line="260" w:lineRule="exact"/>
              <w:jc w:val="center"/>
              <w:rPr>
                <w:sz w:val="20"/>
                <w:szCs w:val="20"/>
              </w:rPr>
            </w:pPr>
            <w:r>
              <w:rPr>
                <w:rFonts w:eastAsia="Times New Roman"/>
                <w:b/>
                <w:bCs/>
                <w:sz w:val="24"/>
                <w:szCs w:val="24"/>
              </w:rPr>
              <w:t>песен</w:t>
            </w:r>
          </w:p>
        </w:tc>
        <w:tc>
          <w:tcPr>
            <w:tcW w:w="1460" w:type="dxa"/>
            <w:tcBorders>
              <w:right w:val="single" w:sz="8" w:space="0" w:color="auto"/>
            </w:tcBorders>
            <w:vAlign w:val="bottom"/>
          </w:tcPr>
          <w:p w:rsidR="008959BF" w:rsidRDefault="0017326E">
            <w:pPr>
              <w:spacing w:line="260" w:lineRule="exact"/>
              <w:ind w:right="17"/>
              <w:jc w:val="right"/>
              <w:rPr>
                <w:sz w:val="20"/>
                <w:szCs w:val="20"/>
              </w:rPr>
            </w:pPr>
            <w:r>
              <w:rPr>
                <w:rFonts w:eastAsia="Times New Roman"/>
                <w:b/>
                <w:bCs/>
                <w:sz w:val="24"/>
                <w:szCs w:val="24"/>
              </w:rPr>
              <w:t>зарубежных</w:t>
            </w:r>
          </w:p>
        </w:tc>
        <w:tc>
          <w:tcPr>
            <w:tcW w:w="1140" w:type="dxa"/>
            <w:tcBorders>
              <w:right w:val="single" w:sz="8" w:space="0" w:color="auto"/>
            </w:tcBorders>
            <w:vAlign w:val="bottom"/>
          </w:tcPr>
          <w:p w:rsidR="008959BF" w:rsidRDefault="0017326E">
            <w:pPr>
              <w:spacing w:line="260" w:lineRule="exact"/>
              <w:ind w:right="800"/>
              <w:jc w:val="right"/>
              <w:rPr>
                <w:sz w:val="20"/>
                <w:szCs w:val="20"/>
              </w:rPr>
            </w:pPr>
            <w:r>
              <w:rPr>
                <w:rFonts w:eastAsia="Times New Roman"/>
                <w:sz w:val="24"/>
                <w:szCs w:val="24"/>
              </w:rPr>
              <w:t>2</w:t>
            </w:r>
          </w:p>
        </w:tc>
        <w:tc>
          <w:tcPr>
            <w:tcW w:w="1280" w:type="dxa"/>
            <w:tcBorders>
              <w:right w:val="single" w:sz="8" w:space="0" w:color="auto"/>
            </w:tcBorders>
            <w:vAlign w:val="bottom"/>
          </w:tcPr>
          <w:p w:rsidR="008959BF" w:rsidRDefault="0017326E">
            <w:pPr>
              <w:spacing w:line="260" w:lineRule="exact"/>
              <w:ind w:left="100"/>
              <w:rPr>
                <w:sz w:val="20"/>
                <w:szCs w:val="20"/>
              </w:rPr>
            </w:pPr>
            <w:r>
              <w:rPr>
                <w:rFonts w:eastAsia="Times New Roman"/>
                <w:sz w:val="24"/>
                <w:szCs w:val="24"/>
              </w:rPr>
              <w:t>8-9</w:t>
            </w:r>
          </w:p>
        </w:tc>
        <w:tc>
          <w:tcPr>
            <w:tcW w:w="1420" w:type="dxa"/>
            <w:tcBorders>
              <w:right w:val="single" w:sz="8" w:space="0" w:color="auto"/>
            </w:tcBorders>
            <w:vAlign w:val="bottom"/>
          </w:tcPr>
          <w:p w:rsidR="008959BF" w:rsidRDefault="008959BF"/>
        </w:tc>
      </w:tr>
      <w:tr w:rsidR="008959BF">
        <w:trPr>
          <w:trHeight w:val="274"/>
        </w:trPr>
        <w:tc>
          <w:tcPr>
            <w:tcW w:w="980" w:type="dxa"/>
            <w:tcBorders>
              <w:right w:val="single" w:sz="8" w:space="0" w:color="auto"/>
            </w:tcBorders>
            <w:vAlign w:val="bottom"/>
          </w:tcPr>
          <w:p w:rsidR="008959BF" w:rsidRDefault="008959BF">
            <w:pPr>
              <w:rPr>
                <w:sz w:val="23"/>
                <w:szCs w:val="23"/>
              </w:rPr>
            </w:pPr>
          </w:p>
        </w:tc>
        <w:tc>
          <w:tcPr>
            <w:tcW w:w="1860" w:type="dxa"/>
            <w:gridSpan w:val="2"/>
            <w:vAlign w:val="bottom"/>
          </w:tcPr>
          <w:p w:rsidR="008959BF" w:rsidRDefault="0017326E">
            <w:pPr>
              <w:spacing w:line="274" w:lineRule="exact"/>
              <w:ind w:left="100"/>
              <w:rPr>
                <w:sz w:val="20"/>
                <w:szCs w:val="20"/>
              </w:rPr>
            </w:pPr>
            <w:r>
              <w:rPr>
                <w:rFonts w:eastAsia="Times New Roman"/>
                <w:b/>
                <w:bCs/>
                <w:sz w:val="24"/>
                <w:szCs w:val="24"/>
              </w:rPr>
              <w:t>композиторов.</w:t>
            </w:r>
          </w:p>
        </w:tc>
        <w:tc>
          <w:tcPr>
            <w:tcW w:w="1460" w:type="dxa"/>
            <w:tcBorders>
              <w:right w:val="single" w:sz="8" w:space="0" w:color="auto"/>
            </w:tcBorders>
            <w:vAlign w:val="bottom"/>
          </w:tcPr>
          <w:p w:rsidR="008959BF" w:rsidRDefault="0017326E">
            <w:pPr>
              <w:spacing w:line="274" w:lineRule="exact"/>
              <w:ind w:right="17"/>
              <w:jc w:val="right"/>
              <w:rPr>
                <w:sz w:val="20"/>
                <w:szCs w:val="20"/>
              </w:rPr>
            </w:pPr>
            <w:r>
              <w:rPr>
                <w:rFonts w:eastAsia="Times New Roman"/>
                <w:b/>
                <w:bCs/>
                <w:sz w:val="24"/>
                <w:szCs w:val="24"/>
              </w:rPr>
              <w:t>Баллада</w:t>
            </w: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17326E">
            <w:pPr>
              <w:spacing w:line="270" w:lineRule="exact"/>
              <w:ind w:left="100"/>
              <w:rPr>
                <w:sz w:val="20"/>
                <w:szCs w:val="20"/>
              </w:rPr>
            </w:pPr>
            <w:r>
              <w:rPr>
                <w:rFonts w:eastAsia="Times New Roman"/>
                <w:sz w:val="24"/>
                <w:szCs w:val="24"/>
              </w:rPr>
              <w:t>неделя</w:t>
            </w:r>
          </w:p>
        </w:tc>
        <w:tc>
          <w:tcPr>
            <w:tcW w:w="1420" w:type="dxa"/>
            <w:tcBorders>
              <w:right w:val="single" w:sz="8" w:space="0" w:color="auto"/>
            </w:tcBorders>
            <w:vAlign w:val="bottom"/>
          </w:tcPr>
          <w:p w:rsidR="008959BF" w:rsidRDefault="008959BF">
            <w:pPr>
              <w:rPr>
                <w:sz w:val="23"/>
                <w:szCs w:val="23"/>
              </w:rPr>
            </w:pPr>
          </w:p>
        </w:tc>
      </w:tr>
      <w:tr w:rsidR="008959BF">
        <w:trPr>
          <w:trHeight w:val="278"/>
        </w:trPr>
        <w:tc>
          <w:tcPr>
            <w:tcW w:w="980" w:type="dxa"/>
            <w:tcBorders>
              <w:right w:val="single" w:sz="8" w:space="0" w:color="auto"/>
            </w:tcBorders>
            <w:vAlign w:val="bottom"/>
          </w:tcPr>
          <w:p w:rsidR="008959BF" w:rsidRDefault="008959BF">
            <w:pPr>
              <w:rPr>
                <w:sz w:val="24"/>
                <w:szCs w:val="24"/>
              </w:rPr>
            </w:pPr>
          </w:p>
        </w:tc>
        <w:tc>
          <w:tcPr>
            <w:tcW w:w="3320" w:type="dxa"/>
            <w:gridSpan w:val="3"/>
            <w:tcBorders>
              <w:right w:val="single" w:sz="8" w:space="0" w:color="auto"/>
            </w:tcBorders>
            <w:vAlign w:val="bottom"/>
          </w:tcPr>
          <w:p w:rsidR="008959BF" w:rsidRDefault="0017326E">
            <w:pPr>
              <w:ind w:left="100"/>
              <w:rPr>
                <w:sz w:val="20"/>
                <w:szCs w:val="20"/>
              </w:rPr>
            </w:pPr>
            <w:r>
              <w:rPr>
                <w:rFonts w:eastAsia="Times New Roman"/>
                <w:b/>
                <w:bCs/>
                <w:sz w:val="24"/>
                <w:szCs w:val="24"/>
              </w:rPr>
              <w:t>«Лесной царь». Шуберт</w:t>
            </w: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291"/>
        </w:trPr>
        <w:tc>
          <w:tcPr>
            <w:tcW w:w="980" w:type="dxa"/>
            <w:tcBorders>
              <w:right w:val="single" w:sz="8" w:space="0" w:color="auto"/>
            </w:tcBorders>
            <w:vAlign w:val="bottom"/>
          </w:tcPr>
          <w:p w:rsidR="008959BF" w:rsidRDefault="008959BF">
            <w:pPr>
              <w:rPr>
                <w:sz w:val="24"/>
                <w:szCs w:val="24"/>
              </w:rPr>
            </w:pPr>
          </w:p>
        </w:tc>
        <w:tc>
          <w:tcPr>
            <w:tcW w:w="3320" w:type="dxa"/>
            <w:gridSpan w:val="3"/>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Обобщающий урок.</w:t>
            </w: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bl>
    <w:p w:rsidR="008959BF" w:rsidRDefault="0017326E">
      <w:pPr>
        <w:spacing w:line="20" w:lineRule="exact"/>
        <w:rPr>
          <w:sz w:val="20"/>
          <w:szCs w:val="20"/>
        </w:rPr>
      </w:pPr>
      <w:r>
        <w:rPr>
          <w:noProof/>
          <w:sz w:val="20"/>
          <w:szCs w:val="20"/>
        </w:rPr>
        <mc:AlternateContent>
          <mc:Choice Requires="wps">
            <w:drawing>
              <wp:anchor distT="0" distB="0" distL="114300" distR="114300" simplePos="0" relativeHeight="251666432" behindDoc="1" locked="0" layoutInCell="0" allowOverlap="1">
                <wp:simplePos x="0" y="0"/>
                <wp:positionH relativeFrom="column">
                  <wp:posOffset>9308465</wp:posOffset>
                </wp:positionH>
                <wp:positionV relativeFrom="paragraph">
                  <wp:posOffset>-1414780</wp:posOffset>
                </wp:positionV>
                <wp:extent cx="0" cy="141478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147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2E7C355" id="Shape 41"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732.95pt,-111.4pt" to="732.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7456" behindDoc="1" locked="0" layoutInCell="0" allowOverlap="1">
                <wp:simplePos x="0" y="0"/>
                <wp:positionH relativeFrom="column">
                  <wp:posOffset>143510</wp:posOffset>
                </wp:positionH>
                <wp:positionV relativeFrom="paragraph">
                  <wp:posOffset>-2540</wp:posOffset>
                </wp:positionV>
                <wp:extent cx="9167495"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674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6BE269A" id="Shape 42"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11.3pt,-.2pt" to="733.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" o:allowincell="f" filled="t" strokeweight=".48pt">
                <v:stroke joinstyle="miter"/>
                <o:lock v:ext="edit" shapetype="f"/>
              </v:line>
            </w:pict>
          </mc:Fallback>
        </mc:AlternateContent>
      </w:r>
    </w:p>
    <w:p w:rsidR="008959BF" w:rsidRDefault="0017326E">
      <w:pPr>
        <w:spacing w:line="20" w:lineRule="exact"/>
        <w:rPr>
          <w:sz w:val="20"/>
          <w:szCs w:val="20"/>
        </w:rPr>
      </w:pPr>
      <w:r>
        <w:rPr>
          <w:sz w:val="20"/>
          <w:szCs w:val="20"/>
        </w:rPr>
        <w:br w:type="column"/>
      </w:r>
    </w:p>
    <w:p w:rsidR="008959BF" w:rsidRDefault="008959BF">
      <w:pPr>
        <w:spacing w:line="273" w:lineRule="exact"/>
        <w:rPr>
          <w:sz w:val="20"/>
          <w:szCs w:val="20"/>
        </w:rPr>
      </w:pPr>
    </w:p>
    <w:p w:rsidR="008959BF" w:rsidRDefault="0017326E">
      <w:pPr>
        <w:spacing w:line="233" w:lineRule="auto"/>
        <w:ind w:right="120"/>
        <w:rPr>
          <w:sz w:val="20"/>
          <w:szCs w:val="20"/>
        </w:rPr>
      </w:pPr>
      <w:r>
        <w:rPr>
          <w:rFonts w:eastAsia="Times New Roman"/>
          <w:sz w:val="24"/>
          <w:szCs w:val="24"/>
        </w:rPr>
        <w:t>Различать простые и сложные жанры вокальной, инструментальной, сценической музыки.</w:t>
      </w:r>
    </w:p>
    <w:p w:rsidR="008959BF" w:rsidRDefault="008959BF">
      <w:pPr>
        <w:spacing w:line="16" w:lineRule="exact"/>
        <w:rPr>
          <w:sz w:val="20"/>
          <w:szCs w:val="20"/>
        </w:rPr>
      </w:pPr>
    </w:p>
    <w:p w:rsidR="008959BF" w:rsidRDefault="0017326E">
      <w:pPr>
        <w:spacing w:line="236" w:lineRule="auto"/>
        <w:ind w:right="120"/>
        <w:rPr>
          <w:sz w:val="20"/>
          <w:szCs w:val="20"/>
        </w:rPr>
      </w:pPr>
      <w:r>
        <w:rPr>
          <w:rFonts w:eastAsia="Times New Roman"/>
          <w:sz w:val="24"/>
          <w:szCs w:val="24"/>
        </w:rPr>
        <w:t>Характеризовать музыкальные произведения (фрагменты) Определять жизненно-образное содержание музыкальных произведений разных жанров; различать лирические, драматические музыкальные образы.</w:t>
      </w:r>
    </w:p>
    <w:p w:rsidR="008959BF" w:rsidRDefault="008959BF">
      <w:pPr>
        <w:spacing w:line="19" w:lineRule="exact"/>
        <w:rPr>
          <w:sz w:val="20"/>
          <w:szCs w:val="20"/>
        </w:rPr>
      </w:pPr>
    </w:p>
    <w:p w:rsidR="008959BF" w:rsidRDefault="0017326E">
      <w:pPr>
        <w:spacing w:line="236" w:lineRule="auto"/>
        <w:ind w:right="100"/>
        <w:jc w:val="both"/>
        <w:rPr>
          <w:sz w:val="20"/>
          <w:szCs w:val="20"/>
        </w:rPr>
      </w:pPr>
      <w:r>
        <w:rPr>
          <w:rFonts w:eastAsia="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8959BF" w:rsidRDefault="008959BF">
      <w:pPr>
        <w:spacing w:line="11" w:lineRule="exact"/>
        <w:rPr>
          <w:sz w:val="20"/>
          <w:szCs w:val="20"/>
        </w:rPr>
      </w:pPr>
    </w:p>
    <w:p w:rsidR="008959BF" w:rsidRDefault="0017326E">
      <w:pPr>
        <w:spacing w:line="236" w:lineRule="auto"/>
        <w:ind w:right="120"/>
        <w:jc w:val="both"/>
        <w:rPr>
          <w:sz w:val="20"/>
          <w:szCs w:val="20"/>
        </w:rPr>
      </w:pPr>
      <w:r>
        <w:rPr>
          <w:rFonts w:eastAsia="Times New Roman"/>
          <w:sz w:val="24"/>
          <w:szCs w:val="24"/>
        </w:rPr>
        <w:t>Владеть навыками музицирования: исполнение песен, напевание запомнившихся мелодий знакомых му-зыкальных сочинений.</w:t>
      </w:r>
    </w:p>
    <w:p w:rsidR="008959BF" w:rsidRDefault="008959BF">
      <w:pPr>
        <w:spacing w:line="17" w:lineRule="exact"/>
        <w:rPr>
          <w:sz w:val="20"/>
          <w:szCs w:val="20"/>
        </w:rPr>
      </w:pPr>
    </w:p>
    <w:p w:rsidR="008959BF" w:rsidRDefault="0017326E">
      <w:pPr>
        <w:spacing w:line="237" w:lineRule="auto"/>
        <w:ind w:right="100"/>
        <w:jc w:val="both"/>
        <w:rPr>
          <w:sz w:val="20"/>
          <w:szCs w:val="20"/>
        </w:rPr>
      </w:pPr>
      <w:r>
        <w:rPr>
          <w:rFonts w:eastAsia="Times New Roman"/>
          <w:sz w:val="24"/>
          <w:szCs w:val="24"/>
        </w:rPr>
        <w:t xml:space="preserve">Знать имена выдающихся русских и зарубежных композиторов: А.Варламов, А.Гурилев, М.Глинка, С.Рахманинов, Н.Римский- Корсаков, Ф Шуберт. Знать определения музыкальных жанров и терминов: </w:t>
      </w:r>
      <w:r>
        <w:rPr>
          <w:rFonts w:eastAsia="Times New Roman"/>
          <w:i/>
          <w:iCs/>
          <w:sz w:val="24"/>
          <w:szCs w:val="24"/>
        </w:rPr>
        <w:t>романс,</w:t>
      </w:r>
      <w:r>
        <w:rPr>
          <w:rFonts w:eastAsia="Times New Roman"/>
          <w:sz w:val="24"/>
          <w:szCs w:val="24"/>
        </w:rPr>
        <w:t xml:space="preserve"> </w:t>
      </w:r>
      <w:r>
        <w:rPr>
          <w:rFonts w:eastAsia="Times New Roman"/>
          <w:i/>
          <w:iCs/>
          <w:sz w:val="24"/>
          <w:szCs w:val="24"/>
        </w:rPr>
        <w:t>баркарола, серенада.</w:t>
      </w:r>
    </w:p>
    <w:p w:rsidR="008959BF" w:rsidRDefault="008959BF">
      <w:pPr>
        <w:spacing w:line="15" w:lineRule="exact"/>
        <w:rPr>
          <w:sz w:val="20"/>
          <w:szCs w:val="20"/>
        </w:rPr>
      </w:pPr>
    </w:p>
    <w:p w:rsidR="008959BF" w:rsidRDefault="0017326E">
      <w:pPr>
        <w:spacing w:line="236" w:lineRule="auto"/>
        <w:ind w:right="100"/>
        <w:jc w:val="both"/>
        <w:rPr>
          <w:sz w:val="20"/>
          <w:szCs w:val="20"/>
        </w:rPr>
      </w:pPr>
      <w:r>
        <w:rPr>
          <w:rFonts w:eastAsia="Times New Roman"/>
          <w:sz w:val="24"/>
          <w:szCs w:val="24"/>
        </w:rPr>
        <w:t>Владеть навыками музицирования: исполнение песен (на-родных , современных),напевать запомнившиеся мелодии знакомых музыкальных произведений.</w:t>
      </w:r>
    </w:p>
    <w:p w:rsidR="008959BF" w:rsidRDefault="0017326E">
      <w:pPr>
        <w:spacing w:line="20" w:lineRule="exact"/>
        <w:rPr>
          <w:sz w:val="20"/>
          <w:szCs w:val="20"/>
        </w:rPr>
      </w:pPr>
      <w:r>
        <w:rPr>
          <w:noProof/>
          <w:sz w:val="20"/>
          <w:szCs w:val="20"/>
        </w:rPr>
        <mc:AlternateContent>
          <mc:Choice Requires="wps">
            <w:drawing>
              <wp:anchor distT="0" distB="0" distL="114300" distR="114300" simplePos="0" relativeHeight="251668480" behindDoc="1" locked="0" layoutInCell="0" allowOverlap="1">
                <wp:simplePos x="0" y="0"/>
                <wp:positionH relativeFrom="column">
                  <wp:posOffset>3930015</wp:posOffset>
                </wp:positionH>
                <wp:positionV relativeFrom="paragraph">
                  <wp:posOffset>-313690</wp:posOffset>
                </wp:positionV>
                <wp:extent cx="12065" cy="12065"/>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3FF935A5" id="Shape 43" o:spid="_x0000_s1026" style="position:absolute;margin-left:309.45pt;margin-top:-24.7pt;width:.95pt;height:.9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" o:allowincell="f" fillcolor="black" stroked="f">
                <v:path arrowok="t"/>
              </v:rect>
            </w:pict>
          </mc:Fallback>
        </mc:AlternateContent>
      </w:r>
    </w:p>
    <w:p w:rsidR="008959BF" w:rsidRDefault="0017326E">
      <w:pPr>
        <w:rPr>
          <w:sz w:val="20"/>
          <w:szCs w:val="20"/>
        </w:rPr>
      </w:pPr>
      <w:r>
        <w:rPr>
          <w:rFonts w:eastAsia="Times New Roman"/>
          <w:sz w:val="24"/>
          <w:szCs w:val="24"/>
        </w:rPr>
        <w:t>Разыгрывать народные песни.</w:t>
      </w:r>
    </w:p>
    <w:p w:rsidR="008959BF" w:rsidRDefault="008959BF">
      <w:pPr>
        <w:spacing w:line="10" w:lineRule="exact"/>
        <w:rPr>
          <w:sz w:val="20"/>
          <w:szCs w:val="20"/>
        </w:rPr>
      </w:pPr>
    </w:p>
    <w:p w:rsidR="008959BF" w:rsidRDefault="0017326E">
      <w:pPr>
        <w:spacing w:line="235" w:lineRule="auto"/>
        <w:ind w:right="120"/>
        <w:jc w:val="both"/>
        <w:rPr>
          <w:sz w:val="20"/>
          <w:szCs w:val="20"/>
        </w:rPr>
      </w:pPr>
      <w:r>
        <w:rPr>
          <w:rFonts w:eastAsia="Times New Roman"/>
          <w:sz w:val="24"/>
          <w:szCs w:val="24"/>
        </w:rPr>
        <w:t>Иметь мотивацию к учебной деятельности, объяснять, что связывает тебя с культурой, судьбой своего народа.</w:t>
      </w:r>
    </w:p>
    <w:p w:rsidR="008959BF" w:rsidRDefault="008959BF">
      <w:pPr>
        <w:spacing w:line="1116" w:lineRule="exact"/>
        <w:rPr>
          <w:sz w:val="20"/>
          <w:szCs w:val="20"/>
        </w:rPr>
      </w:pPr>
    </w:p>
    <w:p w:rsidR="008959BF" w:rsidRDefault="008959BF">
      <w:pPr>
        <w:sectPr w:rsidR="008959BF">
          <w:type w:val="continuous"/>
          <w:pgSz w:w="16840" w:h="11904" w:orient="landscape"/>
          <w:pgMar w:top="969" w:right="738" w:bottom="409" w:left="1440" w:header="0" w:footer="0" w:gutter="0"/>
          <w:cols w:num="2" w:space="720" w:equalWidth="0">
            <w:col w:w="8340" w:space="120"/>
            <w:col w:w="6200"/>
          </w:cols>
        </w:sectPr>
      </w:pPr>
    </w:p>
    <w:p w:rsidR="008959BF" w:rsidRDefault="008959BF">
      <w:pPr>
        <w:spacing w:line="313" w:lineRule="exact"/>
        <w:rPr>
          <w:sz w:val="20"/>
          <w:szCs w:val="20"/>
        </w:rPr>
      </w:pPr>
    </w:p>
    <w:p w:rsidR="008959BF" w:rsidRDefault="0017326E">
      <w:pPr>
        <w:ind w:right="240"/>
        <w:jc w:val="center"/>
        <w:rPr>
          <w:sz w:val="20"/>
          <w:szCs w:val="20"/>
        </w:rPr>
      </w:pPr>
      <w:r>
        <w:rPr>
          <w:rFonts w:ascii="Calibri" w:eastAsia="Calibri" w:hAnsi="Calibri" w:cs="Calibri"/>
          <w:sz w:val="21"/>
          <w:szCs w:val="21"/>
        </w:rPr>
        <w:t>61</w:t>
      </w:r>
    </w:p>
    <w:p w:rsidR="008959BF" w:rsidRDefault="008959BF">
      <w:pPr>
        <w:sectPr w:rsidR="008959BF">
          <w:type w:val="continuous"/>
          <w:pgSz w:w="16840" w:h="11904" w:orient="landscape"/>
          <w:pgMar w:top="969" w:right="738" w:bottom="409" w:left="1440" w:header="0" w:footer="0" w:gutter="0"/>
          <w:cols w:space="720" w:equalWidth="0">
            <w:col w:w="14660"/>
          </w:cols>
        </w:sectPr>
      </w:pPr>
    </w:p>
    <w:p w:rsidR="008959BF" w:rsidRDefault="0017326E">
      <w:pPr>
        <w:ind w:right="-119"/>
        <w:jc w:val="center"/>
        <w:rPr>
          <w:sz w:val="20"/>
          <w:szCs w:val="20"/>
        </w:rPr>
      </w:pPr>
      <w:r>
        <w:rPr>
          <w:rFonts w:eastAsia="Times New Roman"/>
          <w:b/>
          <w:bCs/>
          <w:sz w:val="24"/>
          <w:szCs w:val="24"/>
        </w:rPr>
        <w:t>2 четверть</w:t>
      </w:r>
    </w:p>
    <w:p w:rsidR="008959BF" w:rsidRDefault="008959BF">
      <w:pPr>
        <w:spacing w:line="228" w:lineRule="exact"/>
        <w:rPr>
          <w:sz w:val="20"/>
          <w:szCs w:val="20"/>
        </w:rPr>
      </w:pPr>
    </w:p>
    <w:tbl>
      <w:tblPr>
        <w:tblW w:w="0" w:type="auto"/>
        <w:tblInd w:w="230" w:type="dxa"/>
        <w:tblLayout w:type="fixed"/>
        <w:tblCellMar>
          <w:left w:w="0" w:type="dxa"/>
          <w:right w:w="0" w:type="dxa"/>
        </w:tblCellMar>
        <w:tblLook w:val="04A0" w:firstRow="1" w:lastRow="0" w:firstColumn="1" w:lastColumn="0" w:noHBand="0" w:noVBand="1"/>
      </w:tblPr>
      <w:tblGrid>
        <w:gridCol w:w="980"/>
        <w:gridCol w:w="3320"/>
        <w:gridCol w:w="1140"/>
        <w:gridCol w:w="1640"/>
        <w:gridCol w:w="1060"/>
        <w:gridCol w:w="6320"/>
      </w:tblGrid>
      <w:tr w:rsidR="008959BF">
        <w:trPr>
          <w:trHeight w:val="280"/>
        </w:trPr>
        <w:tc>
          <w:tcPr>
            <w:tcW w:w="980" w:type="dxa"/>
            <w:tcBorders>
              <w:top w:val="single" w:sz="8" w:space="0" w:color="auto"/>
              <w:left w:val="single" w:sz="8" w:space="0" w:color="auto"/>
              <w:right w:val="single" w:sz="8" w:space="0" w:color="auto"/>
            </w:tcBorders>
            <w:vAlign w:val="bottom"/>
          </w:tcPr>
          <w:p w:rsidR="008959BF" w:rsidRDefault="0017326E">
            <w:pPr>
              <w:jc w:val="center"/>
              <w:rPr>
                <w:sz w:val="20"/>
                <w:szCs w:val="20"/>
              </w:rPr>
            </w:pPr>
            <w:r>
              <w:rPr>
                <w:rFonts w:eastAsia="Times New Roman"/>
                <w:b/>
                <w:bCs/>
                <w:w w:val="99"/>
                <w:sz w:val="24"/>
                <w:szCs w:val="24"/>
              </w:rPr>
              <w:t>№</w:t>
            </w:r>
          </w:p>
        </w:tc>
        <w:tc>
          <w:tcPr>
            <w:tcW w:w="3320" w:type="dxa"/>
            <w:tcBorders>
              <w:top w:val="single" w:sz="8" w:space="0" w:color="auto"/>
              <w:right w:val="single" w:sz="8" w:space="0" w:color="auto"/>
            </w:tcBorders>
            <w:vAlign w:val="bottom"/>
          </w:tcPr>
          <w:p w:rsidR="008959BF" w:rsidRDefault="0017326E">
            <w:pPr>
              <w:ind w:left="1020"/>
              <w:rPr>
                <w:sz w:val="20"/>
                <w:szCs w:val="20"/>
              </w:rPr>
            </w:pPr>
            <w:r>
              <w:rPr>
                <w:rFonts w:eastAsia="Times New Roman"/>
                <w:b/>
                <w:bCs/>
                <w:sz w:val="24"/>
                <w:szCs w:val="24"/>
              </w:rPr>
              <w:t>Тема урока</w:t>
            </w:r>
          </w:p>
        </w:tc>
        <w:tc>
          <w:tcPr>
            <w:tcW w:w="1140" w:type="dxa"/>
            <w:tcBorders>
              <w:top w:val="single" w:sz="8" w:space="0" w:color="auto"/>
              <w:right w:val="single" w:sz="8" w:space="0" w:color="auto"/>
            </w:tcBorders>
            <w:vAlign w:val="bottom"/>
          </w:tcPr>
          <w:p w:rsidR="008959BF" w:rsidRDefault="0017326E">
            <w:pPr>
              <w:jc w:val="center"/>
              <w:rPr>
                <w:sz w:val="20"/>
                <w:szCs w:val="20"/>
              </w:rPr>
            </w:pPr>
            <w:r>
              <w:rPr>
                <w:rFonts w:eastAsia="Times New Roman"/>
                <w:b/>
                <w:bCs/>
                <w:w w:val="99"/>
                <w:sz w:val="24"/>
                <w:szCs w:val="24"/>
              </w:rPr>
              <w:t>кол-во</w:t>
            </w:r>
          </w:p>
        </w:tc>
        <w:tc>
          <w:tcPr>
            <w:tcW w:w="1640" w:type="dxa"/>
            <w:tcBorders>
              <w:top w:val="single" w:sz="8" w:space="0" w:color="auto"/>
            </w:tcBorders>
            <w:vAlign w:val="bottom"/>
          </w:tcPr>
          <w:p w:rsidR="008959BF" w:rsidRDefault="0017326E">
            <w:pPr>
              <w:ind w:left="1080"/>
              <w:rPr>
                <w:sz w:val="20"/>
                <w:szCs w:val="20"/>
              </w:rPr>
            </w:pPr>
            <w:r>
              <w:rPr>
                <w:rFonts w:eastAsia="Times New Roman"/>
                <w:b/>
                <w:bCs/>
                <w:sz w:val="24"/>
                <w:szCs w:val="24"/>
              </w:rPr>
              <w:t>Дата</w:t>
            </w:r>
          </w:p>
        </w:tc>
        <w:tc>
          <w:tcPr>
            <w:tcW w:w="1060" w:type="dxa"/>
            <w:tcBorders>
              <w:top w:val="single" w:sz="8" w:space="0" w:color="auto"/>
              <w:right w:val="single" w:sz="8" w:space="0" w:color="auto"/>
            </w:tcBorders>
            <w:vAlign w:val="bottom"/>
          </w:tcPr>
          <w:p w:rsidR="008959BF" w:rsidRDefault="008959BF">
            <w:pPr>
              <w:rPr>
                <w:sz w:val="24"/>
                <w:szCs w:val="24"/>
              </w:rPr>
            </w:pPr>
          </w:p>
        </w:tc>
        <w:tc>
          <w:tcPr>
            <w:tcW w:w="6320" w:type="dxa"/>
            <w:tcBorders>
              <w:top w:val="single" w:sz="8" w:space="0" w:color="auto"/>
              <w:right w:val="single" w:sz="8" w:space="0" w:color="auto"/>
            </w:tcBorders>
            <w:vAlign w:val="bottom"/>
          </w:tcPr>
          <w:p w:rsidR="008959BF" w:rsidRDefault="0017326E">
            <w:pPr>
              <w:ind w:left="520"/>
              <w:rPr>
                <w:sz w:val="20"/>
                <w:szCs w:val="20"/>
              </w:rPr>
            </w:pPr>
            <w:r>
              <w:rPr>
                <w:rFonts w:eastAsia="Times New Roman"/>
                <w:b/>
                <w:bCs/>
                <w:sz w:val="24"/>
                <w:szCs w:val="24"/>
              </w:rPr>
              <w:t>Характеристика видов деятельности учащихся</w:t>
            </w:r>
          </w:p>
        </w:tc>
      </w:tr>
      <w:tr w:rsidR="008959BF">
        <w:trPr>
          <w:trHeight w:val="281"/>
        </w:trPr>
        <w:tc>
          <w:tcPr>
            <w:tcW w:w="980" w:type="dxa"/>
            <w:tcBorders>
              <w:left w:val="single" w:sz="8" w:space="0" w:color="auto"/>
              <w:bottom w:val="single" w:sz="8" w:space="0" w:color="auto"/>
              <w:right w:val="single" w:sz="8" w:space="0" w:color="auto"/>
            </w:tcBorders>
            <w:vAlign w:val="bottom"/>
          </w:tcPr>
          <w:p w:rsidR="008959BF" w:rsidRDefault="0017326E">
            <w:pPr>
              <w:jc w:val="center"/>
              <w:rPr>
                <w:sz w:val="20"/>
                <w:szCs w:val="20"/>
              </w:rPr>
            </w:pPr>
            <w:r>
              <w:rPr>
                <w:rFonts w:eastAsia="Times New Roman"/>
                <w:b/>
                <w:bCs/>
                <w:sz w:val="24"/>
                <w:szCs w:val="24"/>
              </w:rPr>
              <w:t>урока</w:t>
            </w:r>
          </w:p>
        </w:tc>
        <w:tc>
          <w:tcPr>
            <w:tcW w:w="33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17326E">
            <w:pPr>
              <w:jc w:val="center"/>
              <w:rPr>
                <w:sz w:val="20"/>
                <w:szCs w:val="20"/>
              </w:rPr>
            </w:pPr>
            <w:r>
              <w:rPr>
                <w:rFonts w:eastAsia="Times New Roman"/>
                <w:b/>
                <w:bCs/>
                <w:w w:val="98"/>
                <w:sz w:val="24"/>
                <w:szCs w:val="24"/>
              </w:rPr>
              <w:t>часов</w:t>
            </w:r>
          </w:p>
        </w:tc>
        <w:tc>
          <w:tcPr>
            <w:tcW w:w="1640" w:type="dxa"/>
            <w:tcBorders>
              <w:bottom w:val="single" w:sz="8" w:space="0" w:color="auto"/>
            </w:tcBorders>
            <w:vAlign w:val="bottom"/>
          </w:tcPr>
          <w:p w:rsidR="008959BF" w:rsidRDefault="0017326E">
            <w:pPr>
              <w:ind w:left="440"/>
              <w:rPr>
                <w:sz w:val="20"/>
                <w:szCs w:val="20"/>
              </w:rPr>
            </w:pPr>
            <w:r>
              <w:rPr>
                <w:rFonts w:eastAsia="Times New Roman"/>
                <w:b/>
                <w:bCs/>
                <w:sz w:val="24"/>
                <w:szCs w:val="24"/>
              </w:rPr>
              <w:t>план</w:t>
            </w:r>
          </w:p>
        </w:tc>
        <w:tc>
          <w:tcPr>
            <w:tcW w:w="1060" w:type="dxa"/>
            <w:tcBorders>
              <w:bottom w:val="single" w:sz="8" w:space="0" w:color="auto"/>
              <w:right w:val="single" w:sz="8" w:space="0" w:color="auto"/>
            </w:tcBorders>
            <w:vAlign w:val="bottom"/>
          </w:tcPr>
          <w:p w:rsidR="008959BF" w:rsidRDefault="0017326E">
            <w:pPr>
              <w:ind w:left="60"/>
              <w:rPr>
                <w:sz w:val="20"/>
                <w:szCs w:val="20"/>
              </w:rPr>
            </w:pPr>
            <w:r>
              <w:rPr>
                <w:rFonts w:eastAsia="Times New Roman"/>
                <w:b/>
                <w:bCs/>
                <w:sz w:val="24"/>
                <w:szCs w:val="24"/>
              </w:rPr>
              <w:t>факт</w:t>
            </w:r>
          </w:p>
        </w:tc>
        <w:tc>
          <w:tcPr>
            <w:tcW w:w="6320" w:type="dxa"/>
            <w:tcBorders>
              <w:bottom w:val="single" w:sz="8" w:space="0" w:color="auto"/>
              <w:right w:val="single" w:sz="8" w:space="0" w:color="auto"/>
            </w:tcBorders>
            <w:vAlign w:val="bottom"/>
          </w:tcPr>
          <w:p w:rsidR="008959BF" w:rsidRDefault="008959BF">
            <w:pPr>
              <w:rPr>
                <w:sz w:val="24"/>
                <w:szCs w:val="24"/>
              </w:rPr>
            </w:pPr>
          </w:p>
        </w:tc>
      </w:tr>
    </w:tbl>
    <w:p w:rsidR="008959BF" w:rsidRDefault="0017326E">
      <w:pPr>
        <w:spacing w:line="20" w:lineRule="exact"/>
        <w:rPr>
          <w:sz w:val="20"/>
          <w:szCs w:val="20"/>
        </w:rPr>
      </w:pPr>
      <w:r>
        <w:rPr>
          <w:noProof/>
          <w:sz w:val="20"/>
          <w:szCs w:val="20"/>
        </w:rPr>
        <mc:AlternateContent>
          <mc:Choice Requires="wps">
            <w:drawing>
              <wp:anchor distT="0" distB="0" distL="114300" distR="114300" simplePos="0" relativeHeight="251669504" behindDoc="1" locked="0" layoutInCell="0" allowOverlap="1">
                <wp:simplePos x="0" y="0"/>
                <wp:positionH relativeFrom="column">
                  <wp:posOffset>143510</wp:posOffset>
                </wp:positionH>
                <wp:positionV relativeFrom="paragraph">
                  <wp:posOffset>332105</wp:posOffset>
                </wp:positionV>
                <wp:extent cx="9167495"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674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C6760F5" id="Shape 44"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11.3pt,26.15pt" to="733.1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0528" behindDoc="1" locked="0" layoutInCell="0" allowOverlap="1">
                <wp:simplePos x="0" y="0"/>
                <wp:positionH relativeFrom="column">
                  <wp:posOffset>9308465</wp:posOffset>
                </wp:positionH>
                <wp:positionV relativeFrom="paragraph">
                  <wp:posOffset>328930</wp:posOffset>
                </wp:positionV>
                <wp:extent cx="0" cy="509778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0977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F5D31A0" id="Shape 45"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732.95pt,25.9pt" to="732.95pt,4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" o:allowincell="f" filled="t" strokeweight=".16931mm">
                <v:stroke joinstyle="miter"/>
                <o:lock v:ext="edit" shapetype="f"/>
              </v:line>
            </w:pict>
          </mc:Fallback>
        </mc:AlternateContent>
      </w:r>
    </w:p>
    <w:p w:rsidR="008959BF" w:rsidRDefault="008959BF">
      <w:pPr>
        <w:sectPr w:rsidR="008959BF">
          <w:pgSz w:w="16840" w:h="11904" w:orient="landscape"/>
          <w:pgMar w:top="969" w:right="738" w:bottom="409" w:left="1440" w:header="0" w:footer="0" w:gutter="0"/>
          <w:cols w:space="720" w:equalWidth="0">
            <w:col w:w="14660"/>
          </w:cols>
        </w:sectPr>
      </w:pPr>
    </w:p>
    <w:p w:rsidR="008959BF" w:rsidRDefault="008959BF">
      <w:pPr>
        <w:spacing w:line="200" w:lineRule="exact"/>
        <w:rPr>
          <w:sz w:val="20"/>
          <w:szCs w:val="20"/>
        </w:rPr>
      </w:pPr>
    </w:p>
    <w:p w:rsidR="008959BF" w:rsidRDefault="008959BF">
      <w:pPr>
        <w:spacing w:line="318" w:lineRule="exact"/>
        <w:rPr>
          <w:sz w:val="20"/>
          <w:szCs w:val="20"/>
        </w:rPr>
      </w:pPr>
    </w:p>
    <w:tbl>
      <w:tblPr>
        <w:tblW w:w="0" w:type="auto"/>
        <w:tblInd w:w="230" w:type="dxa"/>
        <w:tblLayout w:type="fixed"/>
        <w:tblCellMar>
          <w:left w:w="0" w:type="dxa"/>
          <w:right w:w="0" w:type="dxa"/>
        </w:tblCellMar>
        <w:tblLook w:val="04A0" w:firstRow="1" w:lastRow="0" w:firstColumn="1" w:lastColumn="0" w:noHBand="0" w:noVBand="1"/>
      </w:tblPr>
      <w:tblGrid>
        <w:gridCol w:w="980"/>
        <w:gridCol w:w="3320"/>
        <w:gridCol w:w="1140"/>
        <w:gridCol w:w="1280"/>
        <w:gridCol w:w="1420"/>
      </w:tblGrid>
      <w:tr w:rsidR="008959BF">
        <w:trPr>
          <w:trHeight w:val="284"/>
        </w:trPr>
        <w:tc>
          <w:tcPr>
            <w:tcW w:w="980" w:type="dxa"/>
            <w:tcBorders>
              <w:left w:val="single" w:sz="8" w:space="0" w:color="auto"/>
              <w:right w:val="single" w:sz="8" w:space="0" w:color="auto"/>
            </w:tcBorders>
            <w:vAlign w:val="bottom"/>
          </w:tcPr>
          <w:p w:rsidR="008959BF" w:rsidRDefault="0017326E">
            <w:pPr>
              <w:ind w:right="620"/>
              <w:jc w:val="right"/>
              <w:rPr>
                <w:sz w:val="20"/>
                <w:szCs w:val="20"/>
              </w:rPr>
            </w:pPr>
            <w:r>
              <w:rPr>
                <w:rFonts w:eastAsia="Times New Roman"/>
                <w:sz w:val="24"/>
                <w:szCs w:val="24"/>
              </w:rPr>
              <w:t>1</w:t>
            </w:r>
          </w:p>
        </w:tc>
        <w:tc>
          <w:tcPr>
            <w:tcW w:w="3320" w:type="dxa"/>
            <w:tcBorders>
              <w:right w:val="single" w:sz="8" w:space="0" w:color="auto"/>
            </w:tcBorders>
            <w:vAlign w:val="bottom"/>
          </w:tcPr>
          <w:p w:rsidR="008959BF" w:rsidRDefault="0017326E">
            <w:pPr>
              <w:ind w:left="100"/>
              <w:rPr>
                <w:sz w:val="20"/>
                <w:szCs w:val="20"/>
              </w:rPr>
            </w:pPr>
            <w:r>
              <w:rPr>
                <w:rFonts w:eastAsia="Times New Roman"/>
                <w:b/>
                <w:bCs/>
                <w:sz w:val="24"/>
                <w:szCs w:val="24"/>
              </w:rPr>
              <w:t>Образы русской народной и</w:t>
            </w:r>
          </w:p>
        </w:tc>
        <w:tc>
          <w:tcPr>
            <w:tcW w:w="1140" w:type="dxa"/>
            <w:tcBorders>
              <w:right w:val="single" w:sz="8" w:space="0" w:color="auto"/>
            </w:tcBorders>
            <w:vAlign w:val="bottom"/>
          </w:tcPr>
          <w:p w:rsidR="008959BF" w:rsidRDefault="0017326E">
            <w:pPr>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ind w:left="100"/>
              <w:rPr>
                <w:sz w:val="20"/>
                <w:szCs w:val="20"/>
              </w:rPr>
            </w:pPr>
            <w:r>
              <w:rPr>
                <w:rFonts w:eastAsia="Times New Roman"/>
                <w:sz w:val="24"/>
                <w:szCs w:val="24"/>
              </w:rPr>
              <w:t>1 неделя</w:t>
            </w:r>
          </w:p>
        </w:tc>
        <w:tc>
          <w:tcPr>
            <w:tcW w:w="1420" w:type="dxa"/>
            <w:tcBorders>
              <w:right w:val="single" w:sz="8" w:space="0" w:color="auto"/>
            </w:tcBorders>
            <w:vAlign w:val="bottom"/>
          </w:tcPr>
          <w:p w:rsidR="008959BF" w:rsidRDefault="008959BF">
            <w:pPr>
              <w:rPr>
                <w:sz w:val="24"/>
                <w:szCs w:val="24"/>
              </w:rPr>
            </w:pPr>
          </w:p>
        </w:tc>
      </w:tr>
      <w:tr w:rsidR="008959BF">
        <w:trPr>
          <w:trHeight w:val="275"/>
        </w:trPr>
        <w:tc>
          <w:tcPr>
            <w:tcW w:w="980" w:type="dxa"/>
            <w:tcBorders>
              <w:left w:val="single" w:sz="8" w:space="0" w:color="auto"/>
              <w:right w:val="single" w:sz="8" w:space="0" w:color="auto"/>
            </w:tcBorders>
            <w:vAlign w:val="bottom"/>
          </w:tcPr>
          <w:p w:rsidR="008959BF" w:rsidRDefault="008959BF">
            <w:pPr>
              <w:rPr>
                <w:sz w:val="23"/>
                <w:szCs w:val="23"/>
              </w:rPr>
            </w:pPr>
          </w:p>
        </w:tc>
        <w:tc>
          <w:tcPr>
            <w:tcW w:w="3320" w:type="dxa"/>
            <w:tcBorders>
              <w:right w:val="single" w:sz="8" w:space="0" w:color="auto"/>
            </w:tcBorders>
            <w:vAlign w:val="bottom"/>
          </w:tcPr>
          <w:p w:rsidR="008959BF" w:rsidRDefault="0017326E">
            <w:pPr>
              <w:ind w:left="100"/>
              <w:rPr>
                <w:sz w:val="20"/>
                <w:szCs w:val="20"/>
              </w:rPr>
            </w:pPr>
            <w:r>
              <w:rPr>
                <w:rFonts w:eastAsia="Times New Roman"/>
                <w:b/>
                <w:bCs/>
                <w:sz w:val="24"/>
                <w:szCs w:val="24"/>
              </w:rPr>
              <w:t>духовной музыки. Народное</w:t>
            </w: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3320" w:type="dxa"/>
            <w:tcBorders>
              <w:right w:val="single" w:sz="8" w:space="0" w:color="auto"/>
            </w:tcBorders>
            <w:vAlign w:val="bottom"/>
          </w:tcPr>
          <w:p w:rsidR="008959BF" w:rsidRDefault="0017326E">
            <w:pPr>
              <w:spacing w:line="274" w:lineRule="exact"/>
              <w:ind w:left="100"/>
              <w:rPr>
                <w:sz w:val="20"/>
                <w:szCs w:val="20"/>
              </w:rPr>
            </w:pPr>
            <w:r>
              <w:rPr>
                <w:rFonts w:eastAsia="Times New Roman"/>
                <w:b/>
                <w:bCs/>
                <w:sz w:val="24"/>
                <w:szCs w:val="24"/>
              </w:rPr>
              <w:t>искусство Древней Руси.</w:t>
            </w: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81"/>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33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0"/>
        </w:trPr>
        <w:tc>
          <w:tcPr>
            <w:tcW w:w="980" w:type="dxa"/>
            <w:tcBorders>
              <w:left w:val="single" w:sz="8" w:space="0" w:color="auto"/>
              <w:right w:val="single" w:sz="8" w:space="0" w:color="auto"/>
            </w:tcBorders>
            <w:vAlign w:val="bottom"/>
          </w:tcPr>
          <w:p w:rsidR="008959BF" w:rsidRDefault="0017326E">
            <w:pPr>
              <w:spacing w:line="260" w:lineRule="exact"/>
              <w:ind w:right="620"/>
              <w:jc w:val="right"/>
              <w:rPr>
                <w:sz w:val="20"/>
                <w:szCs w:val="20"/>
              </w:rPr>
            </w:pPr>
            <w:r>
              <w:rPr>
                <w:rFonts w:eastAsia="Times New Roman"/>
                <w:sz w:val="24"/>
                <w:szCs w:val="24"/>
              </w:rPr>
              <w:t>2</w:t>
            </w:r>
          </w:p>
        </w:tc>
        <w:tc>
          <w:tcPr>
            <w:tcW w:w="3320" w:type="dxa"/>
            <w:tcBorders>
              <w:right w:val="single" w:sz="8" w:space="0" w:color="auto"/>
            </w:tcBorders>
            <w:vAlign w:val="bottom"/>
          </w:tcPr>
          <w:p w:rsidR="008959BF" w:rsidRDefault="0017326E">
            <w:pPr>
              <w:spacing w:line="260" w:lineRule="exact"/>
              <w:ind w:left="100"/>
              <w:rPr>
                <w:sz w:val="20"/>
                <w:szCs w:val="20"/>
              </w:rPr>
            </w:pPr>
            <w:r>
              <w:rPr>
                <w:rFonts w:eastAsia="Times New Roman"/>
                <w:b/>
                <w:bCs/>
                <w:sz w:val="24"/>
                <w:szCs w:val="24"/>
              </w:rPr>
              <w:t>Русская духовная музыка.</w:t>
            </w:r>
          </w:p>
        </w:tc>
        <w:tc>
          <w:tcPr>
            <w:tcW w:w="1140" w:type="dxa"/>
            <w:tcBorders>
              <w:right w:val="single" w:sz="8" w:space="0" w:color="auto"/>
            </w:tcBorders>
            <w:vAlign w:val="bottom"/>
          </w:tcPr>
          <w:p w:rsidR="008959BF" w:rsidRDefault="0017326E">
            <w:pPr>
              <w:spacing w:line="260" w:lineRule="exact"/>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0" w:lineRule="exact"/>
              <w:ind w:left="100"/>
              <w:rPr>
                <w:sz w:val="20"/>
                <w:szCs w:val="20"/>
              </w:rPr>
            </w:pPr>
            <w:r>
              <w:rPr>
                <w:rFonts w:eastAsia="Times New Roman"/>
                <w:sz w:val="24"/>
                <w:szCs w:val="24"/>
              </w:rPr>
              <w:t>2 неделя</w:t>
            </w:r>
          </w:p>
        </w:tc>
        <w:tc>
          <w:tcPr>
            <w:tcW w:w="1420" w:type="dxa"/>
            <w:tcBorders>
              <w:right w:val="single" w:sz="8" w:space="0" w:color="auto"/>
            </w:tcBorders>
            <w:vAlign w:val="bottom"/>
          </w:tcPr>
          <w:p w:rsidR="008959BF" w:rsidRDefault="008959BF"/>
        </w:tc>
      </w:tr>
      <w:tr w:rsidR="008959BF">
        <w:trPr>
          <w:trHeight w:val="281"/>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33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1"/>
        </w:trPr>
        <w:tc>
          <w:tcPr>
            <w:tcW w:w="980" w:type="dxa"/>
            <w:tcBorders>
              <w:left w:val="single" w:sz="8" w:space="0" w:color="auto"/>
              <w:right w:val="single" w:sz="8" w:space="0" w:color="auto"/>
            </w:tcBorders>
            <w:vAlign w:val="bottom"/>
          </w:tcPr>
          <w:p w:rsidR="008959BF" w:rsidRDefault="0017326E">
            <w:pPr>
              <w:spacing w:line="260" w:lineRule="exact"/>
              <w:ind w:right="620"/>
              <w:jc w:val="right"/>
              <w:rPr>
                <w:sz w:val="20"/>
                <w:szCs w:val="20"/>
              </w:rPr>
            </w:pPr>
            <w:r>
              <w:rPr>
                <w:rFonts w:eastAsia="Times New Roman"/>
                <w:sz w:val="24"/>
                <w:szCs w:val="24"/>
              </w:rPr>
              <w:t>3</w:t>
            </w:r>
          </w:p>
        </w:tc>
        <w:tc>
          <w:tcPr>
            <w:tcW w:w="3320" w:type="dxa"/>
            <w:tcBorders>
              <w:right w:val="single" w:sz="8" w:space="0" w:color="auto"/>
            </w:tcBorders>
            <w:vAlign w:val="bottom"/>
          </w:tcPr>
          <w:p w:rsidR="008959BF" w:rsidRDefault="0017326E">
            <w:pPr>
              <w:spacing w:line="260" w:lineRule="exact"/>
              <w:ind w:left="100"/>
              <w:rPr>
                <w:sz w:val="20"/>
                <w:szCs w:val="20"/>
              </w:rPr>
            </w:pPr>
            <w:r>
              <w:rPr>
                <w:rFonts w:eastAsia="Times New Roman"/>
                <w:b/>
                <w:bCs/>
                <w:sz w:val="24"/>
                <w:szCs w:val="24"/>
              </w:rPr>
              <w:t>В.Г. Кикта «Фрески Софии</w:t>
            </w:r>
          </w:p>
        </w:tc>
        <w:tc>
          <w:tcPr>
            <w:tcW w:w="1140" w:type="dxa"/>
            <w:tcBorders>
              <w:right w:val="single" w:sz="8" w:space="0" w:color="auto"/>
            </w:tcBorders>
            <w:vAlign w:val="bottom"/>
          </w:tcPr>
          <w:p w:rsidR="008959BF" w:rsidRDefault="0017326E">
            <w:pPr>
              <w:spacing w:line="260" w:lineRule="exact"/>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0" w:lineRule="exact"/>
              <w:ind w:left="100"/>
              <w:rPr>
                <w:sz w:val="20"/>
                <w:szCs w:val="20"/>
              </w:rPr>
            </w:pPr>
            <w:r>
              <w:rPr>
                <w:rFonts w:eastAsia="Times New Roman"/>
                <w:sz w:val="24"/>
                <w:szCs w:val="24"/>
              </w:rPr>
              <w:t>3 неделя</w:t>
            </w:r>
          </w:p>
        </w:tc>
        <w:tc>
          <w:tcPr>
            <w:tcW w:w="1420" w:type="dxa"/>
            <w:tcBorders>
              <w:right w:val="single" w:sz="8" w:space="0" w:color="auto"/>
            </w:tcBorders>
            <w:vAlign w:val="bottom"/>
          </w:tcPr>
          <w:p w:rsidR="008959BF" w:rsidRDefault="008959BF"/>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3320" w:type="dxa"/>
            <w:tcBorders>
              <w:right w:val="single" w:sz="8" w:space="0" w:color="auto"/>
            </w:tcBorders>
            <w:vAlign w:val="bottom"/>
          </w:tcPr>
          <w:p w:rsidR="008959BF" w:rsidRDefault="0017326E">
            <w:pPr>
              <w:ind w:left="100"/>
              <w:rPr>
                <w:sz w:val="20"/>
                <w:szCs w:val="20"/>
              </w:rPr>
            </w:pPr>
            <w:r>
              <w:rPr>
                <w:rFonts w:eastAsia="Times New Roman"/>
                <w:b/>
                <w:bCs/>
                <w:sz w:val="24"/>
                <w:szCs w:val="24"/>
              </w:rPr>
              <w:t>Киевской».</w:t>
            </w: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281"/>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33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0"/>
        </w:trPr>
        <w:tc>
          <w:tcPr>
            <w:tcW w:w="980" w:type="dxa"/>
            <w:tcBorders>
              <w:left w:val="single" w:sz="8" w:space="0" w:color="auto"/>
              <w:right w:val="single" w:sz="8" w:space="0" w:color="auto"/>
            </w:tcBorders>
            <w:vAlign w:val="bottom"/>
          </w:tcPr>
          <w:p w:rsidR="008959BF" w:rsidRDefault="0017326E">
            <w:pPr>
              <w:spacing w:line="260" w:lineRule="exact"/>
              <w:ind w:right="620"/>
              <w:jc w:val="right"/>
              <w:rPr>
                <w:sz w:val="20"/>
                <w:szCs w:val="20"/>
              </w:rPr>
            </w:pPr>
            <w:r>
              <w:rPr>
                <w:rFonts w:eastAsia="Times New Roman"/>
                <w:sz w:val="24"/>
                <w:szCs w:val="24"/>
              </w:rPr>
              <w:t>4</w:t>
            </w:r>
          </w:p>
        </w:tc>
        <w:tc>
          <w:tcPr>
            <w:tcW w:w="3320" w:type="dxa"/>
            <w:tcBorders>
              <w:right w:val="single" w:sz="8" w:space="0" w:color="auto"/>
            </w:tcBorders>
            <w:vAlign w:val="bottom"/>
          </w:tcPr>
          <w:p w:rsidR="008959BF" w:rsidRDefault="0017326E">
            <w:pPr>
              <w:spacing w:line="260" w:lineRule="exact"/>
              <w:ind w:left="100"/>
              <w:rPr>
                <w:sz w:val="20"/>
                <w:szCs w:val="20"/>
              </w:rPr>
            </w:pPr>
            <w:r>
              <w:rPr>
                <w:rFonts w:eastAsia="Times New Roman"/>
                <w:b/>
                <w:bCs/>
                <w:sz w:val="24"/>
                <w:szCs w:val="24"/>
              </w:rPr>
              <w:t>Симфония  «Перезвоны»  В.</w:t>
            </w:r>
          </w:p>
        </w:tc>
        <w:tc>
          <w:tcPr>
            <w:tcW w:w="1140" w:type="dxa"/>
            <w:tcBorders>
              <w:right w:val="single" w:sz="8" w:space="0" w:color="auto"/>
            </w:tcBorders>
            <w:vAlign w:val="bottom"/>
          </w:tcPr>
          <w:p w:rsidR="008959BF" w:rsidRDefault="0017326E">
            <w:pPr>
              <w:spacing w:line="260" w:lineRule="exact"/>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0" w:lineRule="exact"/>
              <w:ind w:left="100"/>
              <w:rPr>
                <w:sz w:val="20"/>
                <w:szCs w:val="20"/>
              </w:rPr>
            </w:pPr>
            <w:r>
              <w:rPr>
                <w:rFonts w:eastAsia="Times New Roman"/>
                <w:sz w:val="24"/>
                <w:szCs w:val="24"/>
              </w:rPr>
              <w:t>4 неделя</w:t>
            </w:r>
          </w:p>
        </w:tc>
        <w:tc>
          <w:tcPr>
            <w:tcW w:w="1420" w:type="dxa"/>
            <w:tcBorders>
              <w:right w:val="single" w:sz="8" w:space="0" w:color="auto"/>
            </w:tcBorders>
            <w:vAlign w:val="bottom"/>
          </w:tcPr>
          <w:p w:rsidR="008959BF" w:rsidRDefault="008959BF"/>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3320" w:type="dxa"/>
            <w:tcBorders>
              <w:right w:val="single" w:sz="8" w:space="0" w:color="auto"/>
            </w:tcBorders>
            <w:vAlign w:val="bottom"/>
          </w:tcPr>
          <w:p w:rsidR="008959BF" w:rsidRDefault="0017326E">
            <w:pPr>
              <w:ind w:left="100"/>
              <w:rPr>
                <w:sz w:val="20"/>
                <w:szCs w:val="20"/>
              </w:rPr>
            </w:pPr>
            <w:r>
              <w:rPr>
                <w:rFonts w:eastAsia="Times New Roman"/>
                <w:b/>
                <w:bCs/>
                <w:sz w:val="24"/>
                <w:szCs w:val="24"/>
              </w:rPr>
              <w:t>Гаврилина. Молитва</w:t>
            </w: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282"/>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33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0"/>
        </w:trPr>
        <w:tc>
          <w:tcPr>
            <w:tcW w:w="980" w:type="dxa"/>
            <w:tcBorders>
              <w:left w:val="single" w:sz="8" w:space="0" w:color="auto"/>
              <w:right w:val="single" w:sz="8" w:space="0" w:color="auto"/>
            </w:tcBorders>
            <w:vAlign w:val="bottom"/>
          </w:tcPr>
          <w:p w:rsidR="008959BF" w:rsidRDefault="0017326E">
            <w:pPr>
              <w:spacing w:line="260" w:lineRule="exact"/>
              <w:ind w:right="620"/>
              <w:jc w:val="right"/>
              <w:rPr>
                <w:sz w:val="20"/>
                <w:szCs w:val="20"/>
              </w:rPr>
            </w:pPr>
            <w:r>
              <w:rPr>
                <w:rFonts w:eastAsia="Times New Roman"/>
                <w:sz w:val="24"/>
                <w:szCs w:val="24"/>
              </w:rPr>
              <w:t>5</w:t>
            </w:r>
          </w:p>
        </w:tc>
        <w:tc>
          <w:tcPr>
            <w:tcW w:w="3320" w:type="dxa"/>
            <w:tcBorders>
              <w:right w:val="single" w:sz="8" w:space="0" w:color="auto"/>
            </w:tcBorders>
            <w:vAlign w:val="bottom"/>
          </w:tcPr>
          <w:p w:rsidR="008959BF" w:rsidRDefault="0017326E">
            <w:pPr>
              <w:spacing w:line="260" w:lineRule="exact"/>
              <w:ind w:left="100"/>
              <w:rPr>
                <w:sz w:val="20"/>
                <w:szCs w:val="20"/>
              </w:rPr>
            </w:pPr>
            <w:r>
              <w:rPr>
                <w:rFonts w:eastAsia="Times New Roman"/>
                <w:b/>
                <w:bCs/>
                <w:sz w:val="24"/>
                <w:szCs w:val="24"/>
              </w:rPr>
              <w:t>Образы духовной музыки</w:t>
            </w:r>
          </w:p>
        </w:tc>
        <w:tc>
          <w:tcPr>
            <w:tcW w:w="1140" w:type="dxa"/>
            <w:tcBorders>
              <w:right w:val="single" w:sz="8" w:space="0" w:color="auto"/>
            </w:tcBorders>
            <w:vAlign w:val="bottom"/>
          </w:tcPr>
          <w:p w:rsidR="008959BF" w:rsidRDefault="0017326E">
            <w:pPr>
              <w:spacing w:line="260" w:lineRule="exact"/>
              <w:ind w:right="800"/>
              <w:jc w:val="right"/>
              <w:rPr>
                <w:sz w:val="20"/>
                <w:szCs w:val="20"/>
              </w:rPr>
            </w:pPr>
            <w:r>
              <w:rPr>
                <w:rFonts w:eastAsia="Times New Roman"/>
                <w:b/>
                <w:bCs/>
                <w:sz w:val="24"/>
                <w:szCs w:val="24"/>
              </w:rPr>
              <w:t>1</w:t>
            </w:r>
          </w:p>
        </w:tc>
        <w:tc>
          <w:tcPr>
            <w:tcW w:w="1280" w:type="dxa"/>
            <w:tcBorders>
              <w:right w:val="single" w:sz="8" w:space="0" w:color="auto"/>
            </w:tcBorders>
            <w:vAlign w:val="bottom"/>
          </w:tcPr>
          <w:p w:rsidR="008959BF" w:rsidRDefault="0017326E">
            <w:pPr>
              <w:spacing w:line="260" w:lineRule="exact"/>
              <w:ind w:left="100"/>
              <w:rPr>
                <w:sz w:val="20"/>
                <w:szCs w:val="20"/>
              </w:rPr>
            </w:pPr>
            <w:r>
              <w:rPr>
                <w:rFonts w:eastAsia="Times New Roman"/>
                <w:sz w:val="24"/>
                <w:szCs w:val="24"/>
              </w:rPr>
              <w:t>5неделя</w:t>
            </w:r>
          </w:p>
        </w:tc>
        <w:tc>
          <w:tcPr>
            <w:tcW w:w="1420" w:type="dxa"/>
            <w:tcBorders>
              <w:right w:val="single" w:sz="8" w:space="0" w:color="auto"/>
            </w:tcBorders>
            <w:vAlign w:val="bottom"/>
          </w:tcPr>
          <w:p w:rsidR="008959BF" w:rsidRDefault="008959BF"/>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332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Западной Европы. Небесное</w:t>
            </w: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80"/>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3320" w:type="dxa"/>
            <w:tcBorders>
              <w:bottom w:val="single" w:sz="8" w:space="0" w:color="auto"/>
              <w:right w:val="single" w:sz="8" w:space="0" w:color="auto"/>
            </w:tcBorders>
            <w:vAlign w:val="bottom"/>
          </w:tcPr>
          <w:p w:rsidR="008959BF" w:rsidRDefault="0017326E">
            <w:pPr>
              <w:ind w:left="100"/>
              <w:rPr>
                <w:sz w:val="20"/>
                <w:szCs w:val="20"/>
              </w:rPr>
            </w:pPr>
            <w:r>
              <w:rPr>
                <w:rFonts w:eastAsia="Times New Roman"/>
                <w:b/>
                <w:bCs/>
                <w:sz w:val="24"/>
                <w:szCs w:val="24"/>
              </w:rPr>
              <w:t>и земное в музыке Баха.</w:t>
            </w: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2"/>
        </w:trPr>
        <w:tc>
          <w:tcPr>
            <w:tcW w:w="980" w:type="dxa"/>
            <w:tcBorders>
              <w:left w:val="single" w:sz="8" w:space="0" w:color="auto"/>
              <w:right w:val="single" w:sz="8" w:space="0" w:color="auto"/>
            </w:tcBorders>
            <w:vAlign w:val="bottom"/>
          </w:tcPr>
          <w:p w:rsidR="008959BF" w:rsidRDefault="0017326E">
            <w:pPr>
              <w:spacing w:line="263" w:lineRule="exact"/>
              <w:ind w:right="620"/>
              <w:jc w:val="right"/>
              <w:rPr>
                <w:sz w:val="20"/>
                <w:szCs w:val="20"/>
              </w:rPr>
            </w:pPr>
            <w:r>
              <w:rPr>
                <w:rFonts w:eastAsia="Times New Roman"/>
                <w:sz w:val="24"/>
                <w:szCs w:val="24"/>
              </w:rPr>
              <w:t>6</w:t>
            </w:r>
          </w:p>
        </w:tc>
        <w:tc>
          <w:tcPr>
            <w:tcW w:w="3320" w:type="dxa"/>
            <w:tcBorders>
              <w:right w:val="single" w:sz="8" w:space="0" w:color="auto"/>
            </w:tcBorders>
            <w:vAlign w:val="bottom"/>
          </w:tcPr>
          <w:p w:rsidR="008959BF" w:rsidRDefault="0017326E">
            <w:pPr>
              <w:spacing w:line="263" w:lineRule="exact"/>
              <w:ind w:left="100"/>
              <w:rPr>
                <w:sz w:val="20"/>
                <w:szCs w:val="20"/>
              </w:rPr>
            </w:pPr>
            <w:r>
              <w:rPr>
                <w:rFonts w:eastAsia="Times New Roman"/>
                <w:b/>
                <w:bCs/>
                <w:sz w:val="24"/>
                <w:szCs w:val="24"/>
              </w:rPr>
              <w:t>Образы  скорби  и  печали.</w:t>
            </w:r>
          </w:p>
        </w:tc>
        <w:tc>
          <w:tcPr>
            <w:tcW w:w="1140" w:type="dxa"/>
            <w:tcBorders>
              <w:right w:val="single" w:sz="8" w:space="0" w:color="auto"/>
            </w:tcBorders>
            <w:vAlign w:val="bottom"/>
          </w:tcPr>
          <w:p w:rsidR="008959BF" w:rsidRDefault="0017326E">
            <w:pPr>
              <w:spacing w:line="263" w:lineRule="exact"/>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3" w:lineRule="exact"/>
              <w:ind w:left="100"/>
              <w:rPr>
                <w:sz w:val="20"/>
                <w:szCs w:val="20"/>
              </w:rPr>
            </w:pPr>
            <w:r>
              <w:rPr>
                <w:rFonts w:eastAsia="Times New Roman"/>
                <w:sz w:val="24"/>
                <w:szCs w:val="24"/>
              </w:rPr>
              <w:t>6 неделя</w:t>
            </w:r>
          </w:p>
        </w:tc>
        <w:tc>
          <w:tcPr>
            <w:tcW w:w="1420" w:type="dxa"/>
            <w:tcBorders>
              <w:right w:val="single" w:sz="8" w:space="0" w:color="auto"/>
            </w:tcBorders>
            <w:vAlign w:val="bottom"/>
          </w:tcPr>
          <w:p w:rsidR="008959BF" w:rsidRDefault="008959BF"/>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3320" w:type="dxa"/>
            <w:tcBorders>
              <w:right w:val="single" w:sz="8" w:space="0" w:color="auto"/>
            </w:tcBorders>
            <w:vAlign w:val="bottom"/>
          </w:tcPr>
          <w:p w:rsidR="008959BF" w:rsidRDefault="0017326E">
            <w:pPr>
              <w:ind w:left="100"/>
              <w:rPr>
                <w:sz w:val="20"/>
                <w:szCs w:val="20"/>
              </w:rPr>
            </w:pPr>
            <w:r>
              <w:rPr>
                <w:rFonts w:eastAsia="Times New Roman"/>
                <w:b/>
                <w:bCs/>
                <w:sz w:val="24"/>
                <w:szCs w:val="24"/>
              </w:rPr>
              <w:t>Фортуна   правит   миром.</w:t>
            </w: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332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«Кармина Бурана» К.Орф</w:t>
            </w: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81"/>
        </w:trPr>
        <w:tc>
          <w:tcPr>
            <w:tcW w:w="98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33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0"/>
        </w:trPr>
        <w:tc>
          <w:tcPr>
            <w:tcW w:w="980" w:type="dxa"/>
            <w:tcBorders>
              <w:left w:val="single" w:sz="8" w:space="0" w:color="auto"/>
              <w:right w:val="single" w:sz="8" w:space="0" w:color="auto"/>
            </w:tcBorders>
            <w:vAlign w:val="bottom"/>
          </w:tcPr>
          <w:p w:rsidR="008959BF" w:rsidRDefault="0017326E">
            <w:pPr>
              <w:spacing w:line="260" w:lineRule="exact"/>
              <w:ind w:right="620"/>
              <w:jc w:val="right"/>
              <w:rPr>
                <w:sz w:val="20"/>
                <w:szCs w:val="20"/>
              </w:rPr>
            </w:pPr>
            <w:r>
              <w:rPr>
                <w:rFonts w:eastAsia="Times New Roman"/>
                <w:sz w:val="24"/>
                <w:szCs w:val="24"/>
              </w:rPr>
              <w:t>7</w:t>
            </w:r>
          </w:p>
        </w:tc>
        <w:tc>
          <w:tcPr>
            <w:tcW w:w="3320" w:type="dxa"/>
            <w:tcBorders>
              <w:right w:val="single" w:sz="8" w:space="0" w:color="auto"/>
            </w:tcBorders>
            <w:vAlign w:val="bottom"/>
          </w:tcPr>
          <w:p w:rsidR="008959BF" w:rsidRDefault="0017326E">
            <w:pPr>
              <w:spacing w:line="260" w:lineRule="exact"/>
              <w:ind w:left="100"/>
              <w:rPr>
                <w:sz w:val="20"/>
                <w:szCs w:val="20"/>
              </w:rPr>
            </w:pPr>
            <w:r>
              <w:rPr>
                <w:rFonts w:eastAsia="Times New Roman"/>
                <w:b/>
                <w:bCs/>
                <w:sz w:val="24"/>
                <w:szCs w:val="24"/>
              </w:rPr>
              <w:t>Авторская музыка:</w:t>
            </w:r>
          </w:p>
        </w:tc>
        <w:tc>
          <w:tcPr>
            <w:tcW w:w="1140" w:type="dxa"/>
            <w:tcBorders>
              <w:right w:val="single" w:sz="8" w:space="0" w:color="auto"/>
            </w:tcBorders>
            <w:vAlign w:val="bottom"/>
          </w:tcPr>
          <w:p w:rsidR="008959BF" w:rsidRDefault="0017326E">
            <w:pPr>
              <w:spacing w:line="260" w:lineRule="exact"/>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0" w:lineRule="exact"/>
              <w:ind w:left="100"/>
              <w:rPr>
                <w:sz w:val="20"/>
                <w:szCs w:val="20"/>
              </w:rPr>
            </w:pPr>
            <w:r>
              <w:rPr>
                <w:rFonts w:eastAsia="Times New Roman"/>
                <w:sz w:val="24"/>
                <w:szCs w:val="24"/>
              </w:rPr>
              <w:t>7 неделя</w:t>
            </w:r>
          </w:p>
        </w:tc>
        <w:tc>
          <w:tcPr>
            <w:tcW w:w="1420" w:type="dxa"/>
            <w:tcBorders>
              <w:right w:val="single" w:sz="8" w:space="0" w:color="auto"/>
            </w:tcBorders>
            <w:vAlign w:val="bottom"/>
          </w:tcPr>
          <w:p w:rsidR="008959BF" w:rsidRDefault="008959BF"/>
        </w:tc>
      </w:tr>
      <w:tr w:rsidR="008959BF">
        <w:trPr>
          <w:trHeight w:val="279"/>
        </w:trPr>
        <w:tc>
          <w:tcPr>
            <w:tcW w:w="980" w:type="dxa"/>
            <w:tcBorders>
              <w:left w:val="single" w:sz="8" w:space="0" w:color="auto"/>
              <w:right w:val="single" w:sz="8" w:space="0" w:color="auto"/>
            </w:tcBorders>
            <w:vAlign w:val="bottom"/>
          </w:tcPr>
          <w:p w:rsidR="008959BF" w:rsidRDefault="008959BF">
            <w:pPr>
              <w:rPr>
                <w:sz w:val="24"/>
                <w:szCs w:val="24"/>
              </w:rPr>
            </w:pPr>
          </w:p>
        </w:tc>
        <w:tc>
          <w:tcPr>
            <w:tcW w:w="3320" w:type="dxa"/>
            <w:tcBorders>
              <w:right w:val="single" w:sz="8" w:space="0" w:color="auto"/>
            </w:tcBorders>
            <w:vAlign w:val="bottom"/>
          </w:tcPr>
          <w:p w:rsidR="008959BF" w:rsidRDefault="0017326E">
            <w:pPr>
              <w:ind w:left="100"/>
              <w:rPr>
                <w:sz w:val="20"/>
                <w:szCs w:val="20"/>
              </w:rPr>
            </w:pPr>
            <w:r>
              <w:rPr>
                <w:rFonts w:eastAsia="Times New Roman"/>
                <w:b/>
                <w:bCs/>
                <w:sz w:val="24"/>
                <w:szCs w:val="24"/>
              </w:rPr>
              <w:t>прошлое и настоящее.</w:t>
            </w: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274"/>
        </w:trPr>
        <w:tc>
          <w:tcPr>
            <w:tcW w:w="980" w:type="dxa"/>
            <w:tcBorders>
              <w:left w:val="single" w:sz="8" w:space="0" w:color="auto"/>
              <w:right w:val="single" w:sz="8" w:space="0" w:color="auto"/>
            </w:tcBorders>
            <w:vAlign w:val="bottom"/>
          </w:tcPr>
          <w:p w:rsidR="008959BF" w:rsidRDefault="008959BF">
            <w:pPr>
              <w:rPr>
                <w:sz w:val="23"/>
                <w:szCs w:val="23"/>
              </w:rPr>
            </w:pPr>
          </w:p>
        </w:tc>
        <w:tc>
          <w:tcPr>
            <w:tcW w:w="3320" w:type="dxa"/>
            <w:tcBorders>
              <w:right w:val="single" w:sz="8" w:space="0" w:color="auto"/>
            </w:tcBorders>
            <w:vAlign w:val="bottom"/>
          </w:tcPr>
          <w:p w:rsidR="008959BF" w:rsidRDefault="0017326E">
            <w:pPr>
              <w:spacing w:line="273" w:lineRule="exact"/>
              <w:ind w:left="220"/>
              <w:rPr>
                <w:sz w:val="20"/>
                <w:szCs w:val="20"/>
              </w:rPr>
            </w:pPr>
            <w:r>
              <w:rPr>
                <w:rFonts w:eastAsia="Times New Roman"/>
                <w:b/>
                <w:bCs/>
                <w:sz w:val="24"/>
                <w:szCs w:val="24"/>
              </w:rPr>
              <w:t>Барды Урала.</w:t>
            </w: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78"/>
        </w:trPr>
        <w:tc>
          <w:tcPr>
            <w:tcW w:w="980" w:type="dxa"/>
            <w:tcBorders>
              <w:left w:val="single" w:sz="8" w:space="0" w:color="auto"/>
              <w:right w:val="single" w:sz="8" w:space="0" w:color="auto"/>
            </w:tcBorders>
            <w:vAlign w:val="bottom"/>
          </w:tcPr>
          <w:p w:rsidR="008959BF" w:rsidRDefault="008959BF">
            <w:pPr>
              <w:rPr>
                <w:sz w:val="24"/>
                <w:szCs w:val="24"/>
              </w:rPr>
            </w:pPr>
          </w:p>
        </w:tc>
        <w:tc>
          <w:tcPr>
            <w:tcW w:w="3320" w:type="dxa"/>
            <w:tcBorders>
              <w:right w:val="single" w:sz="8" w:space="0" w:color="auto"/>
            </w:tcBorders>
            <w:vAlign w:val="bottom"/>
          </w:tcPr>
          <w:p w:rsidR="008959BF" w:rsidRDefault="0017326E">
            <w:pPr>
              <w:ind w:left="100"/>
              <w:rPr>
                <w:sz w:val="20"/>
                <w:szCs w:val="20"/>
              </w:rPr>
            </w:pPr>
            <w:r>
              <w:rPr>
                <w:rFonts w:eastAsia="Times New Roman"/>
                <w:b/>
                <w:bCs/>
                <w:sz w:val="24"/>
                <w:szCs w:val="24"/>
              </w:rPr>
              <w:t>Обобщающий урок</w:t>
            </w: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1611"/>
        </w:trPr>
        <w:tc>
          <w:tcPr>
            <w:tcW w:w="980" w:type="dxa"/>
            <w:tcBorders>
              <w:left w:val="single" w:sz="8" w:space="0" w:color="auto"/>
              <w:right w:val="single" w:sz="8" w:space="0" w:color="auto"/>
            </w:tcBorders>
            <w:vAlign w:val="bottom"/>
          </w:tcPr>
          <w:p w:rsidR="008959BF" w:rsidRDefault="008959BF">
            <w:pPr>
              <w:rPr>
                <w:sz w:val="24"/>
                <w:szCs w:val="24"/>
              </w:rPr>
            </w:pPr>
          </w:p>
        </w:tc>
        <w:tc>
          <w:tcPr>
            <w:tcW w:w="332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bl>
    <w:p w:rsidR="008959BF" w:rsidRDefault="0017326E">
      <w:pPr>
        <w:spacing w:line="20" w:lineRule="exact"/>
        <w:rPr>
          <w:sz w:val="20"/>
          <w:szCs w:val="20"/>
        </w:rPr>
      </w:pPr>
      <w:r>
        <w:rPr>
          <w:noProof/>
          <w:sz w:val="20"/>
          <w:szCs w:val="20"/>
        </w:rPr>
        <mc:AlternateContent>
          <mc:Choice Requires="wps">
            <w:drawing>
              <wp:anchor distT="0" distB="0" distL="114300" distR="114300" simplePos="0" relativeHeight="251671552" behindDoc="1" locked="0" layoutInCell="0" allowOverlap="1">
                <wp:simplePos x="0" y="0"/>
                <wp:positionH relativeFrom="column">
                  <wp:posOffset>143510</wp:posOffset>
                </wp:positionH>
                <wp:positionV relativeFrom="paragraph">
                  <wp:posOffset>-2540</wp:posOffset>
                </wp:positionV>
                <wp:extent cx="916749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674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E50FDC0" id="Shape 46"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11.3pt,-.2pt" to="733.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" o:allowincell="f" filled="t" strokeweight=".48pt">
                <v:stroke joinstyle="miter"/>
                <o:lock v:ext="edit" shapetype="f"/>
              </v:line>
            </w:pict>
          </mc:Fallback>
        </mc:AlternateContent>
      </w:r>
    </w:p>
    <w:p w:rsidR="008959BF" w:rsidRDefault="0017326E">
      <w:pPr>
        <w:spacing w:line="20" w:lineRule="exact"/>
        <w:rPr>
          <w:sz w:val="20"/>
          <w:szCs w:val="20"/>
        </w:rPr>
      </w:pPr>
      <w:r>
        <w:rPr>
          <w:sz w:val="20"/>
          <w:szCs w:val="20"/>
        </w:rPr>
        <w:br w:type="column"/>
      </w:r>
    </w:p>
    <w:p w:rsidR="008959BF" w:rsidRDefault="008959BF">
      <w:pPr>
        <w:spacing w:line="200" w:lineRule="exact"/>
        <w:rPr>
          <w:sz w:val="20"/>
          <w:szCs w:val="20"/>
        </w:rPr>
      </w:pPr>
    </w:p>
    <w:p w:rsidR="008959BF" w:rsidRDefault="008959BF">
      <w:pPr>
        <w:spacing w:line="298" w:lineRule="exact"/>
        <w:rPr>
          <w:sz w:val="20"/>
          <w:szCs w:val="20"/>
        </w:rPr>
      </w:pPr>
    </w:p>
    <w:p w:rsidR="008959BF" w:rsidRDefault="0017326E">
      <w:pPr>
        <w:ind w:left="9"/>
        <w:rPr>
          <w:sz w:val="20"/>
          <w:szCs w:val="20"/>
        </w:rPr>
      </w:pPr>
      <w:r>
        <w:rPr>
          <w:rFonts w:eastAsia="Times New Roman"/>
          <w:sz w:val="24"/>
          <w:szCs w:val="24"/>
        </w:rPr>
        <w:t>Наблюдать за развитием музыкальных образов.</w:t>
      </w:r>
    </w:p>
    <w:p w:rsidR="008959BF" w:rsidRDefault="008959BF">
      <w:pPr>
        <w:spacing w:line="2" w:lineRule="exact"/>
        <w:rPr>
          <w:sz w:val="20"/>
          <w:szCs w:val="20"/>
        </w:rPr>
      </w:pPr>
    </w:p>
    <w:p w:rsidR="008959BF" w:rsidRDefault="0017326E">
      <w:pPr>
        <w:tabs>
          <w:tab w:val="left" w:pos="1209"/>
          <w:tab w:val="left" w:pos="2569"/>
          <w:tab w:val="left" w:pos="4149"/>
          <w:tab w:val="left" w:pos="5949"/>
        </w:tabs>
        <w:ind w:left="9"/>
        <w:rPr>
          <w:sz w:val="20"/>
          <w:szCs w:val="20"/>
        </w:rPr>
      </w:pPr>
      <w:r>
        <w:rPr>
          <w:rFonts w:eastAsia="Times New Roman"/>
          <w:sz w:val="24"/>
          <w:szCs w:val="24"/>
        </w:rPr>
        <w:t>Называть</w:t>
      </w:r>
      <w:r>
        <w:rPr>
          <w:rFonts w:eastAsia="Times New Roman"/>
          <w:sz w:val="24"/>
          <w:szCs w:val="24"/>
        </w:rPr>
        <w:tab/>
        <w:t>отдельных</w:t>
      </w:r>
      <w:r>
        <w:rPr>
          <w:rFonts w:eastAsia="Times New Roman"/>
          <w:sz w:val="24"/>
          <w:szCs w:val="24"/>
        </w:rPr>
        <w:tab/>
        <w:t>выдающихся</w:t>
      </w:r>
      <w:r>
        <w:rPr>
          <w:rFonts w:eastAsia="Times New Roman"/>
          <w:sz w:val="24"/>
          <w:szCs w:val="24"/>
        </w:rPr>
        <w:tab/>
        <w:t>отечественных</w:t>
      </w:r>
      <w:r>
        <w:rPr>
          <w:sz w:val="20"/>
          <w:szCs w:val="20"/>
        </w:rPr>
        <w:tab/>
      </w:r>
      <w:r>
        <w:rPr>
          <w:rFonts w:eastAsia="Times New Roman"/>
        </w:rPr>
        <w:t>и</w:t>
      </w:r>
    </w:p>
    <w:p w:rsidR="008959BF" w:rsidRDefault="008959BF">
      <w:pPr>
        <w:spacing w:line="10" w:lineRule="exact"/>
        <w:rPr>
          <w:sz w:val="20"/>
          <w:szCs w:val="20"/>
        </w:rPr>
      </w:pPr>
    </w:p>
    <w:p w:rsidR="008959BF" w:rsidRDefault="0017326E">
      <w:pPr>
        <w:spacing w:line="235" w:lineRule="auto"/>
        <w:ind w:left="9" w:right="120"/>
        <w:jc w:val="both"/>
        <w:rPr>
          <w:sz w:val="20"/>
          <w:szCs w:val="20"/>
        </w:rPr>
      </w:pPr>
      <w:r>
        <w:rPr>
          <w:rFonts w:eastAsia="Times New Roman"/>
          <w:sz w:val="24"/>
          <w:szCs w:val="24"/>
        </w:rPr>
        <w:t>зарубежных исполнителей, включая музыкальные коллективы и др.</w:t>
      </w:r>
    </w:p>
    <w:p w:rsidR="008959BF" w:rsidRDefault="008959BF">
      <w:pPr>
        <w:spacing w:line="12" w:lineRule="exact"/>
        <w:rPr>
          <w:sz w:val="20"/>
          <w:szCs w:val="20"/>
        </w:rPr>
      </w:pPr>
    </w:p>
    <w:p w:rsidR="008959BF" w:rsidRDefault="0017326E">
      <w:pPr>
        <w:spacing w:line="236" w:lineRule="auto"/>
        <w:ind w:left="9" w:right="100"/>
        <w:jc w:val="both"/>
        <w:rPr>
          <w:sz w:val="20"/>
          <w:szCs w:val="20"/>
        </w:rPr>
      </w:pPr>
      <w:r>
        <w:rPr>
          <w:rFonts w:eastAsia="Times New Roman"/>
          <w:sz w:val="24"/>
          <w:szCs w:val="24"/>
        </w:rPr>
        <w:t xml:space="preserve">Понимать значение определений: - </w:t>
      </w:r>
      <w:r>
        <w:rPr>
          <w:rFonts w:eastAsia="Times New Roman"/>
          <w:i/>
          <w:iCs/>
          <w:sz w:val="24"/>
          <w:szCs w:val="24"/>
        </w:rPr>
        <w:t>а капелла,</w:t>
      </w:r>
      <w:r>
        <w:rPr>
          <w:rFonts w:eastAsia="Times New Roman"/>
          <w:sz w:val="24"/>
          <w:szCs w:val="24"/>
        </w:rPr>
        <w:t xml:space="preserve"> </w:t>
      </w:r>
      <w:r>
        <w:rPr>
          <w:rFonts w:eastAsia="Times New Roman"/>
          <w:i/>
          <w:iCs/>
          <w:sz w:val="24"/>
          <w:szCs w:val="24"/>
        </w:rPr>
        <w:t>знаменный</w:t>
      </w:r>
      <w:r>
        <w:rPr>
          <w:rFonts w:eastAsia="Times New Roman"/>
          <w:sz w:val="24"/>
          <w:szCs w:val="24"/>
        </w:rPr>
        <w:t xml:space="preserve"> </w:t>
      </w:r>
      <w:r>
        <w:rPr>
          <w:rFonts w:eastAsia="Times New Roman"/>
          <w:i/>
          <w:iCs/>
          <w:sz w:val="24"/>
          <w:szCs w:val="24"/>
        </w:rPr>
        <w:t xml:space="preserve">распев, партесное пение. </w:t>
      </w:r>
      <w:r>
        <w:rPr>
          <w:rFonts w:eastAsia="Times New Roman"/>
          <w:sz w:val="24"/>
          <w:szCs w:val="24"/>
        </w:rPr>
        <w:t>Знать жанры церковного пения:</w:t>
      </w:r>
      <w:r>
        <w:rPr>
          <w:rFonts w:eastAsia="Times New Roman"/>
          <w:i/>
          <w:iCs/>
          <w:sz w:val="24"/>
          <w:szCs w:val="24"/>
        </w:rPr>
        <w:t xml:space="preserve"> тропарь, стихира, величание, молитва.</w:t>
      </w:r>
    </w:p>
    <w:p w:rsidR="008959BF" w:rsidRDefault="008959BF">
      <w:pPr>
        <w:spacing w:line="17" w:lineRule="exact"/>
        <w:rPr>
          <w:sz w:val="20"/>
          <w:szCs w:val="20"/>
        </w:rPr>
      </w:pPr>
    </w:p>
    <w:p w:rsidR="008959BF" w:rsidRDefault="0017326E">
      <w:pPr>
        <w:spacing w:line="236" w:lineRule="auto"/>
        <w:ind w:left="9" w:right="100"/>
        <w:jc w:val="both"/>
        <w:rPr>
          <w:sz w:val="20"/>
          <w:szCs w:val="20"/>
        </w:rPr>
      </w:pPr>
      <w:r>
        <w:rPr>
          <w:rFonts w:eastAsia="Times New Roman"/>
          <w:sz w:val="24"/>
          <w:szCs w:val="24"/>
        </w:rPr>
        <w:t>Уметь по характерным признакам определять принадлеж-ность музыкальных произведений к соответствующему жанру и стилю — музыка народная.</w:t>
      </w:r>
    </w:p>
    <w:p w:rsidR="008959BF" w:rsidRDefault="008959BF">
      <w:pPr>
        <w:spacing w:line="11" w:lineRule="exact"/>
        <w:rPr>
          <w:sz w:val="20"/>
          <w:szCs w:val="20"/>
        </w:rPr>
      </w:pPr>
    </w:p>
    <w:p w:rsidR="008959BF" w:rsidRDefault="0017326E">
      <w:pPr>
        <w:spacing w:line="236" w:lineRule="auto"/>
        <w:ind w:left="9" w:right="120"/>
        <w:jc w:val="both"/>
        <w:rPr>
          <w:sz w:val="20"/>
          <w:szCs w:val="20"/>
        </w:rPr>
      </w:pPr>
      <w:r>
        <w:rPr>
          <w:rFonts w:eastAsia="Times New Roman"/>
          <w:sz w:val="24"/>
          <w:szCs w:val="24"/>
        </w:rPr>
        <w:t>соотносить музыкальные сочинения с произведениями других видов искусств, размышлять о музыке, высказывать суждения об основной идее,</w:t>
      </w:r>
    </w:p>
    <w:p w:rsidR="008959BF" w:rsidRDefault="008959BF">
      <w:pPr>
        <w:spacing w:line="17" w:lineRule="exact"/>
        <w:rPr>
          <w:sz w:val="20"/>
          <w:szCs w:val="20"/>
        </w:rPr>
      </w:pPr>
    </w:p>
    <w:p w:rsidR="008959BF" w:rsidRDefault="0017326E" w:rsidP="0017326E">
      <w:pPr>
        <w:numPr>
          <w:ilvl w:val="0"/>
          <w:numId w:val="44"/>
        </w:numPr>
        <w:tabs>
          <w:tab w:val="left" w:pos="239"/>
        </w:tabs>
        <w:spacing w:line="233" w:lineRule="auto"/>
        <w:ind w:left="9" w:right="120" w:hanging="9"/>
        <w:rPr>
          <w:rFonts w:eastAsia="Times New Roman"/>
          <w:sz w:val="24"/>
          <w:szCs w:val="24"/>
        </w:rPr>
      </w:pPr>
      <w:r>
        <w:rPr>
          <w:rFonts w:eastAsia="Times New Roman"/>
          <w:sz w:val="24"/>
          <w:szCs w:val="24"/>
        </w:rPr>
        <w:t>средствах и формах ее воплощения, проявлять навыки вокально – хоровой работы.</w:t>
      </w:r>
    </w:p>
    <w:p w:rsidR="008959BF" w:rsidRDefault="008959BF">
      <w:pPr>
        <w:spacing w:line="16" w:lineRule="exact"/>
        <w:rPr>
          <w:rFonts w:eastAsia="Times New Roman"/>
          <w:sz w:val="24"/>
          <w:szCs w:val="24"/>
        </w:rPr>
      </w:pPr>
    </w:p>
    <w:p w:rsidR="008959BF" w:rsidRDefault="0017326E">
      <w:pPr>
        <w:spacing w:line="236" w:lineRule="auto"/>
        <w:ind w:left="9" w:right="480"/>
        <w:rPr>
          <w:rFonts w:eastAsia="Times New Roman"/>
          <w:sz w:val="24"/>
          <w:szCs w:val="24"/>
        </w:rPr>
      </w:pPr>
      <w:r>
        <w:rPr>
          <w:rFonts w:eastAsia="Times New Roman"/>
          <w:sz w:val="24"/>
          <w:szCs w:val="24"/>
        </w:rPr>
        <w:t>Знать произведения К.Орфа – сценическая кантата, особенности его творчества, понятия: реквием, кантата, полифония.</w:t>
      </w:r>
    </w:p>
    <w:p w:rsidR="008959BF" w:rsidRDefault="008959BF">
      <w:pPr>
        <w:spacing w:line="11" w:lineRule="exact"/>
        <w:rPr>
          <w:rFonts w:eastAsia="Times New Roman"/>
          <w:sz w:val="24"/>
          <w:szCs w:val="24"/>
        </w:rPr>
      </w:pPr>
    </w:p>
    <w:p w:rsidR="008959BF" w:rsidRDefault="0017326E">
      <w:pPr>
        <w:spacing w:line="236" w:lineRule="auto"/>
        <w:ind w:left="9" w:right="760"/>
        <w:jc w:val="both"/>
        <w:rPr>
          <w:rFonts w:eastAsia="Times New Roman"/>
          <w:sz w:val="24"/>
          <w:szCs w:val="24"/>
        </w:rPr>
      </w:pPr>
      <w:r>
        <w:rPr>
          <w:rFonts w:eastAsia="Times New Roman"/>
          <w:sz w:val="24"/>
          <w:szCs w:val="24"/>
        </w:rPr>
        <w:t>Ориентироваться в составе исполнителей вокальной музыки, наличии или отсутствии инструментального сопровождения.</w:t>
      </w:r>
    </w:p>
    <w:p w:rsidR="008959BF" w:rsidRDefault="008959BF">
      <w:pPr>
        <w:spacing w:line="16" w:lineRule="exact"/>
        <w:rPr>
          <w:rFonts w:eastAsia="Times New Roman"/>
          <w:sz w:val="24"/>
          <w:szCs w:val="24"/>
        </w:rPr>
      </w:pPr>
    </w:p>
    <w:p w:rsidR="008959BF" w:rsidRDefault="0017326E">
      <w:pPr>
        <w:spacing w:line="236" w:lineRule="auto"/>
        <w:ind w:left="9" w:right="260"/>
        <w:rPr>
          <w:rFonts w:eastAsia="Times New Roman"/>
          <w:sz w:val="24"/>
          <w:szCs w:val="24"/>
        </w:rPr>
      </w:pPr>
      <w:r>
        <w:rPr>
          <w:rFonts w:eastAsia="Times New Roman"/>
          <w:sz w:val="24"/>
          <w:szCs w:val="24"/>
        </w:rPr>
        <w:t>Использовать различные формы музицирования и творческих заданий в освоении содержания музыкальных образов.</w:t>
      </w:r>
    </w:p>
    <w:p w:rsidR="008959BF" w:rsidRDefault="008959BF">
      <w:pPr>
        <w:spacing w:line="11" w:lineRule="exact"/>
        <w:rPr>
          <w:rFonts w:eastAsia="Times New Roman"/>
          <w:sz w:val="24"/>
          <w:szCs w:val="24"/>
        </w:rPr>
      </w:pPr>
    </w:p>
    <w:p w:rsidR="008959BF" w:rsidRDefault="0017326E">
      <w:pPr>
        <w:spacing w:line="250" w:lineRule="auto"/>
        <w:ind w:left="9" w:right="760"/>
        <w:rPr>
          <w:rFonts w:eastAsia="Times New Roman"/>
          <w:sz w:val="24"/>
          <w:szCs w:val="24"/>
        </w:rPr>
      </w:pPr>
      <w:r>
        <w:rPr>
          <w:rFonts w:eastAsia="Times New Roman"/>
          <w:sz w:val="23"/>
          <w:szCs w:val="23"/>
        </w:rPr>
        <w:t>Выявлять возможности эмоционального воздействия музыки на человека (на личном примере)</w:t>
      </w:r>
    </w:p>
    <w:p w:rsidR="008959BF" w:rsidRDefault="008959BF">
      <w:pPr>
        <w:spacing w:line="1" w:lineRule="exact"/>
        <w:rPr>
          <w:rFonts w:eastAsia="Times New Roman"/>
          <w:sz w:val="24"/>
          <w:szCs w:val="24"/>
        </w:rPr>
      </w:pPr>
    </w:p>
    <w:p w:rsidR="008959BF" w:rsidRDefault="0017326E">
      <w:pPr>
        <w:spacing w:line="235" w:lineRule="auto"/>
        <w:ind w:left="9" w:right="580"/>
        <w:rPr>
          <w:rFonts w:eastAsia="Times New Roman"/>
          <w:sz w:val="24"/>
          <w:szCs w:val="24"/>
        </w:rPr>
      </w:pPr>
      <w:r>
        <w:rPr>
          <w:rFonts w:eastAsia="Times New Roman"/>
          <w:sz w:val="24"/>
          <w:szCs w:val="24"/>
        </w:rPr>
        <w:t>Находить информацию о наиболее значимых явлениях музыкальной жизни и за её пределами.</w:t>
      </w:r>
    </w:p>
    <w:p w:rsidR="008959BF" w:rsidRDefault="008959BF">
      <w:pPr>
        <w:spacing w:line="1" w:lineRule="exact"/>
        <w:rPr>
          <w:rFonts w:eastAsia="Times New Roman"/>
          <w:sz w:val="24"/>
          <w:szCs w:val="24"/>
        </w:rPr>
      </w:pPr>
    </w:p>
    <w:p w:rsidR="008959BF" w:rsidRDefault="0017326E">
      <w:pPr>
        <w:spacing w:line="237" w:lineRule="auto"/>
        <w:ind w:left="9"/>
        <w:rPr>
          <w:rFonts w:eastAsia="Times New Roman"/>
          <w:sz w:val="24"/>
          <w:szCs w:val="24"/>
        </w:rPr>
      </w:pPr>
      <w:r>
        <w:rPr>
          <w:rFonts w:eastAsia="Times New Roman"/>
          <w:sz w:val="24"/>
          <w:szCs w:val="24"/>
        </w:rPr>
        <w:t>Участвовать в разработке и воплощении сценариев</w:t>
      </w:r>
    </w:p>
    <w:p w:rsidR="008959BF" w:rsidRDefault="008959BF">
      <w:pPr>
        <w:spacing w:line="76" w:lineRule="exact"/>
        <w:rPr>
          <w:sz w:val="20"/>
          <w:szCs w:val="20"/>
        </w:rPr>
      </w:pPr>
    </w:p>
    <w:p w:rsidR="008959BF" w:rsidRDefault="008959BF">
      <w:pPr>
        <w:sectPr w:rsidR="008959BF">
          <w:type w:val="continuous"/>
          <w:pgSz w:w="16840" w:h="11904" w:orient="landscape"/>
          <w:pgMar w:top="969" w:right="738" w:bottom="409" w:left="1440" w:header="0" w:footer="0" w:gutter="0"/>
          <w:cols w:num="2" w:space="720" w:equalWidth="0">
            <w:col w:w="8340" w:space="111"/>
            <w:col w:w="6209"/>
          </w:cols>
        </w:sectPr>
      </w:pPr>
    </w:p>
    <w:p w:rsidR="008959BF" w:rsidRDefault="0017326E">
      <w:pPr>
        <w:ind w:right="240"/>
        <w:jc w:val="center"/>
        <w:rPr>
          <w:sz w:val="20"/>
          <w:szCs w:val="20"/>
        </w:rPr>
      </w:pPr>
      <w:r>
        <w:rPr>
          <w:rFonts w:ascii="Calibri" w:eastAsia="Calibri" w:hAnsi="Calibri" w:cs="Calibri"/>
          <w:sz w:val="21"/>
          <w:szCs w:val="21"/>
        </w:rPr>
        <w:t>62</w:t>
      </w:r>
    </w:p>
    <w:p w:rsidR="008959BF" w:rsidRDefault="008959BF">
      <w:pPr>
        <w:sectPr w:rsidR="008959BF">
          <w:type w:val="continuous"/>
          <w:pgSz w:w="16840" w:h="11904" w:orient="landscape"/>
          <w:pgMar w:top="969" w:right="738" w:bottom="409" w:left="1440" w:header="0" w:footer="0" w:gutter="0"/>
          <w:cols w:space="720" w:equalWidth="0">
            <w:col w:w="14660"/>
          </w:cols>
        </w:sectPr>
      </w:pPr>
    </w:p>
    <w:p w:rsidR="008959BF" w:rsidRDefault="0017326E">
      <w:pPr>
        <w:ind w:left="8460"/>
        <w:rPr>
          <w:sz w:val="20"/>
          <w:szCs w:val="20"/>
        </w:rPr>
      </w:pPr>
      <w:r>
        <w:rPr>
          <w:rFonts w:eastAsia="Times New Roman"/>
          <w:noProof/>
          <w:sz w:val="24"/>
          <w:szCs w:val="24"/>
        </w:rPr>
        <mc:AlternateContent>
          <mc:Choice Requires="wps">
            <w:drawing>
              <wp:anchor distT="0" distB="0" distL="114300" distR="114300" simplePos="0" relativeHeight="251672576" behindDoc="1" locked="0" layoutInCell="0" allowOverlap="1">
                <wp:simplePos x="0" y="0"/>
                <wp:positionH relativeFrom="page">
                  <wp:posOffset>1057910</wp:posOffset>
                </wp:positionH>
                <wp:positionV relativeFrom="page">
                  <wp:posOffset>621665</wp:posOffset>
                </wp:positionV>
                <wp:extent cx="9167495"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674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8784DDD" id="Shape 47" o:spid="_x0000_s1026" style="position:absolute;z-index:-251643904;visibility:visible;mso-wrap-style:square;mso-wrap-distance-left:9pt;mso-wrap-distance-top:0;mso-wrap-distance-right:9pt;mso-wrap-distance-bottom:0;mso-position-horizontal:absolute;mso-position-horizontal-relative:page;mso-position-vertical:absolute;mso-position-vertical-relative:page" from="83.3pt,48.95pt" to="805.1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" o:allowincell="f" filled="t" strokeweight=".48pt">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73600" behindDoc="1" locked="0" layoutInCell="0" allowOverlap="1">
                <wp:simplePos x="0" y="0"/>
                <wp:positionH relativeFrom="page">
                  <wp:posOffset>1060450</wp:posOffset>
                </wp:positionH>
                <wp:positionV relativeFrom="page">
                  <wp:posOffset>618490</wp:posOffset>
                </wp:positionV>
                <wp:extent cx="0" cy="662305"/>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6230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CFE5D5D" id="Shape 48" o:spid="_x0000_s1026" style="position:absolute;z-index:-251642880;visibility:visible;mso-wrap-style:square;mso-wrap-distance-left:9pt;mso-wrap-distance-top:0;mso-wrap-distance-right:9pt;mso-wrap-distance-bottom:0;mso-position-horizontal:absolute;mso-position-horizontal-relative:page;mso-position-vertical:absolute;mso-position-vertical-relative:page" from="83.5pt,48.7pt" to="83.5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" o:allowincell="f" filled="t" strokeweight=".16931mm">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74624" behindDoc="1" locked="0" layoutInCell="0" allowOverlap="1">
                <wp:simplePos x="0" y="0"/>
                <wp:positionH relativeFrom="page">
                  <wp:posOffset>1664335</wp:posOffset>
                </wp:positionH>
                <wp:positionV relativeFrom="page">
                  <wp:posOffset>618490</wp:posOffset>
                </wp:positionV>
                <wp:extent cx="0" cy="662305"/>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6230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99D37C5" id="Shape 49" o:spid="_x0000_s1026" style="position:absolute;z-index:-251641856;visibility:visible;mso-wrap-style:square;mso-wrap-distance-left:9pt;mso-wrap-distance-top:0;mso-wrap-distance-right:9pt;mso-wrap-distance-bottom:0;mso-position-horizontal:absolute;mso-position-horizontal-relative:page;mso-position-vertical:absolute;mso-position-vertical-relative:page" from="131.05pt,48.7pt" to="131.05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" o:allowincell="f" filled="t" strokeweight=".16931mm">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75648" behindDoc="1" locked="0" layoutInCell="0" allowOverlap="1">
                <wp:simplePos x="0" y="0"/>
                <wp:positionH relativeFrom="page">
                  <wp:posOffset>3780790</wp:posOffset>
                </wp:positionH>
                <wp:positionV relativeFrom="page">
                  <wp:posOffset>618490</wp:posOffset>
                </wp:positionV>
                <wp:extent cx="0" cy="662305"/>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6230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94C117F" id="Shape 50" o:spid="_x0000_s1026" style="position:absolute;z-index:-251640832;visibility:visible;mso-wrap-style:square;mso-wrap-distance-left:9pt;mso-wrap-distance-top:0;mso-wrap-distance-right:9pt;mso-wrap-distance-bottom:0;mso-position-horizontal:absolute;mso-position-horizontal-relative:page;mso-position-vertical:absolute;mso-position-vertical-relative:page" from="297.7pt,48.7pt" to="297.7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" o:allowincell="f" filled="t" strokeweight=".48pt">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76672" behindDoc="1" locked="0" layoutInCell="0" allowOverlap="1">
                <wp:simplePos x="0" y="0"/>
                <wp:positionH relativeFrom="page">
                  <wp:posOffset>4499610</wp:posOffset>
                </wp:positionH>
                <wp:positionV relativeFrom="page">
                  <wp:posOffset>618490</wp:posOffset>
                </wp:positionV>
                <wp:extent cx="0" cy="662305"/>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6230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5ADB40C" id="Shape 51" o:spid="_x0000_s1026" style="position:absolute;z-index:-251639808;visibility:visible;mso-wrap-style:square;mso-wrap-distance-left:9pt;mso-wrap-distance-top:0;mso-wrap-distance-right:9pt;mso-wrap-distance-bottom:0;mso-position-horizontal:absolute;mso-position-horizontal-relative:page;mso-position-vertical:absolute;mso-position-vertical-relative:page" from="354.3pt,48.7pt" to="354.3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" o:allowincell="f" filled="t" strokeweight=".16931mm">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77696" behindDoc="1" locked="0" layoutInCell="0" allowOverlap="1">
                <wp:simplePos x="0" y="0"/>
                <wp:positionH relativeFrom="page">
                  <wp:posOffset>5311140</wp:posOffset>
                </wp:positionH>
                <wp:positionV relativeFrom="page">
                  <wp:posOffset>618490</wp:posOffset>
                </wp:positionV>
                <wp:extent cx="0" cy="662305"/>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6230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83B6E47" id="Shape 52" o:spid="_x0000_s1026" style="position:absolute;z-index:-251638784;visibility:visible;mso-wrap-style:square;mso-wrap-distance-left:9pt;mso-wrap-distance-top:0;mso-wrap-distance-right:9pt;mso-wrap-distance-bottom:0;mso-position-horizontal:absolute;mso-position-horizontal-relative:page;mso-position-vertical:absolute;mso-position-vertical-relative:page" from="418.2pt,48.7pt" to="418.2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" o:allowincell="f" filled="t" strokeweight=".48pt">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78720" behindDoc="1" locked="0" layoutInCell="0" allowOverlap="1">
                <wp:simplePos x="0" y="0"/>
                <wp:positionH relativeFrom="page">
                  <wp:posOffset>6213475</wp:posOffset>
                </wp:positionH>
                <wp:positionV relativeFrom="page">
                  <wp:posOffset>618490</wp:posOffset>
                </wp:positionV>
                <wp:extent cx="0" cy="662305"/>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6230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76D9E93" id="Shape 53" o:spid="_x0000_s1026" style="position:absolute;z-index:-251637760;visibility:visible;mso-wrap-style:square;mso-wrap-distance-left:9pt;mso-wrap-distance-top:0;mso-wrap-distance-right:9pt;mso-wrap-distance-bottom:0;mso-position-horizontal:absolute;mso-position-horizontal-relative:page;mso-position-vertical:absolute;mso-position-vertical-relative:page" from="489.25pt,48.7pt" to="489.25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" o:allowincell="f" filled="t" strokeweight=".16931mm">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79744" behindDoc="1" locked="0" layoutInCell="0" allowOverlap="1">
                <wp:simplePos x="0" y="0"/>
                <wp:positionH relativeFrom="page">
                  <wp:posOffset>10222865</wp:posOffset>
                </wp:positionH>
                <wp:positionV relativeFrom="page">
                  <wp:posOffset>618490</wp:posOffset>
                </wp:positionV>
                <wp:extent cx="0" cy="662305"/>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6230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B729E98" id="Shape 54" o:spid="_x0000_s1026" style="position:absolute;z-index:-251636736;visibility:visible;mso-wrap-style:square;mso-wrap-distance-left:9pt;mso-wrap-distance-top:0;mso-wrap-distance-right:9pt;mso-wrap-distance-bottom:0;mso-position-horizontal:absolute;mso-position-horizontal-relative:page;mso-position-vertical:absolute;mso-position-vertical-relative:page" from="804.95pt,48.7pt" to="804.95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" o:allowincell="f" filled="t" strokeweight=".16931mm">
                <v:stroke joinstyle="miter"/>
                <o:lock v:ext="edit" shapetype="f"/>
                <w10:wrap anchorx="page" anchory="page"/>
              </v:line>
            </w:pict>
          </mc:Fallback>
        </mc:AlternateContent>
      </w:r>
      <w:r>
        <w:rPr>
          <w:rFonts w:eastAsia="Times New Roman"/>
          <w:sz w:val="24"/>
          <w:szCs w:val="24"/>
        </w:rPr>
        <w:t>праздников, игр, действ.</w:t>
      </w:r>
    </w:p>
    <w:p w:rsidR="008959BF" w:rsidRDefault="0017326E">
      <w:pPr>
        <w:spacing w:line="237" w:lineRule="auto"/>
        <w:ind w:left="8460"/>
        <w:rPr>
          <w:sz w:val="20"/>
          <w:szCs w:val="20"/>
        </w:rPr>
      </w:pPr>
      <w:r>
        <w:rPr>
          <w:rFonts w:eastAsia="Times New Roman"/>
          <w:sz w:val="24"/>
          <w:szCs w:val="24"/>
        </w:rPr>
        <w:t>Исполнять музыку, передавая её художественный смысл.</w:t>
      </w:r>
    </w:p>
    <w:p w:rsidR="008959BF" w:rsidRDefault="0017326E">
      <w:pPr>
        <w:spacing w:line="20" w:lineRule="exact"/>
        <w:rPr>
          <w:sz w:val="20"/>
          <w:szCs w:val="20"/>
        </w:rPr>
      </w:pPr>
      <w:r>
        <w:rPr>
          <w:noProof/>
          <w:sz w:val="20"/>
          <w:szCs w:val="20"/>
        </w:rPr>
        <mc:AlternateContent>
          <mc:Choice Requires="wps">
            <w:drawing>
              <wp:anchor distT="0" distB="0" distL="114300" distR="114300" simplePos="0" relativeHeight="251680768" behindDoc="1" locked="0" layoutInCell="0" allowOverlap="1">
                <wp:simplePos x="0" y="0"/>
                <wp:positionH relativeFrom="column">
                  <wp:posOffset>143510</wp:posOffset>
                </wp:positionH>
                <wp:positionV relativeFrom="paragraph">
                  <wp:posOffset>307340</wp:posOffset>
                </wp:positionV>
                <wp:extent cx="9167495" cy="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674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3139202" id="Shape 55"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11.3pt,24.2pt" to="733.1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" o:allowincell="f" filled="t" strokeweight=".16931mm">
                <v:stroke joinstyle="miter"/>
                <o:lock v:ext="edit" shapetype="f"/>
              </v:line>
            </w:pict>
          </mc:Fallback>
        </mc:AlternateContent>
      </w:r>
    </w:p>
    <w:p w:rsidR="008959BF" w:rsidRDefault="008959BF">
      <w:pPr>
        <w:spacing w:line="200" w:lineRule="exact"/>
        <w:rPr>
          <w:sz w:val="20"/>
          <w:szCs w:val="20"/>
        </w:rPr>
      </w:pPr>
    </w:p>
    <w:p w:rsidR="008959BF" w:rsidRDefault="008959BF">
      <w:pPr>
        <w:spacing w:line="200" w:lineRule="exact"/>
        <w:rPr>
          <w:sz w:val="20"/>
          <w:szCs w:val="20"/>
        </w:rPr>
      </w:pPr>
    </w:p>
    <w:p w:rsidR="008959BF" w:rsidRDefault="008959BF">
      <w:pPr>
        <w:spacing w:line="200" w:lineRule="exact"/>
        <w:rPr>
          <w:sz w:val="20"/>
          <w:szCs w:val="20"/>
        </w:rPr>
      </w:pPr>
    </w:p>
    <w:p w:rsidR="008959BF" w:rsidRDefault="008959BF">
      <w:pPr>
        <w:spacing w:line="382" w:lineRule="exact"/>
        <w:rPr>
          <w:sz w:val="20"/>
          <w:szCs w:val="20"/>
        </w:rPr>
      </w:pPr>
    </w:p>
    <w:p w:rsidR="008959BF" w:rsidRDefault="0017326E">
      <w:pPr>
        <w:ind w:right="240"/>
        <w:jc w:val="center"/>
        <w:rPr>
          <w:sz w:val="20"/>
          <w:szCs w:val="20"/>
        </w:rPr>
      </w:pPr>
      <w:r>
        <w:rPr>
          <w:rFonts w:eastAsia="Times New Roman"/>
          <w:b/>
          <w:bCs/>
          <w:sz w:val="24"/>
          <w:szCs w:val="24"/>
        </w:rPr>
        <w:t>3 четверть</w:t>
      </w:r>
    </w:p>
    <w:p w:rsidR="008959BF" w:rsidRDefault="0017326E">
      <w:pPr>
        <w:spacing w:line="20" w:lineRule="exact"/>
        <w:rPr>
          <w:sz w:val="20"/>
          <w:szCs w:val="20"/>
        </w:rPr>
      </w:pPr>
      <w:r>
        <w:rPr>
          <w:noProof/>
          <w:sz w:val="20"/>
          <w:szCs w:val="20"/>
        </w:rPr>
        <mc:AlternateContent>
          <mc:Choice Requires="wps">
            <w:drawing>
              <wp:anchor distT="0" distB="0" distL="114300" distR="114300" simplePos="0" relativeHeight="251681792" behindDoc="1" locked="0" layoutInCell="0" allowOverlap="1">
                <wp:simplePos x="0" y="0"/>
                <wp:positionH relativeFrom="column">
                  <wp:posOffset>161290</wp:posOffset>
                </wp:positionH>
                <wp:positionV relativeFrom="paragraph">
                  <wp:posOffset>1105535</wp:posOffset>
                </wp:positionV>
                <wp:extent cx="9149715"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97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00AF824" id="Shape 56"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12.7pt,87.05pt" to="733.15pt,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82816" behindDoc="1" locked="0" layoutInCell="0" allowOverlap="1">
                <wp:simplePos x="0" y="0"/>
                <wp:positionH relativeFrom="column">
                  <wp:posOffset>9308465</wp:posOffset>
                </wp:positionH>
                <wp:positionV relativeFrom="paragraph">
                  <wp:posOffset>156845</wp:posOffset>
                </wp:positionV>
                <wp:extent cx="0" cy="2549525"/>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495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BFCA937" id="Shape 57"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732.95pt,12.35pt" to="732.95pt,2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3840" behindDoc="1" locked="0" layoutInCell="0" allowOverlap="1">
                <wp:simplePos x="0" y="0"/>
                <wp:positionH relativeFrom="column">
                  <wp:posOffset>164465</wp:posOffset>
                </wp:positionH>
                <wp:positionV relativeFrom="paragraph">
                  <wp:posOffset>156845</wp:posOffset>
                </wp:positionV>
                <wp:extent cx="0" cy="4680585"/>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6805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3D1F1C4" id="Shape 58"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12.95pt,12.35pt" to="12.95pt,3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" o:allowincell="f" filled="t" strokeweight=".16931mm">
                <v:stroke joinstyle="miter"/>
                <o:lock v:ext="edit" shapetype="f"/>
              </v:line>
            </w:pict>
          </mc:Fallback>
        </mc:AlternateContent>
      </w:r>
    </w:p>
    <w:p w:rsidR="008959BF" w:rsidRDefault="008959BF">
      <w:pPr>
        <w:spacing w:line="208"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1000"/>
        <w:gridCol w:w="3260"/>
        <w:gridCol w:w="80"/>
        <w:gridCol w:w="1060"/>
        <w:gridCol w:w="1680"/>
        <w:gridCol w:w="1020"/>
        <w:gridCol w:w="6300"/>
      </w:tblGrid>
      <w:tr w:rsidR="008959BF">
        <w:trPr>
          <w:trHeight w:val="281"/>
        </w:trPr>
        <w:tc>
          <w:tcPr>
            <w:tcW w:w="1000" w:type="dxa"/>
            <w:tcBorders>
              <w:top w:val="single" w:sz="8" w:space="0" w:color="auto"/>
              <w:right w:val="single" w:sz="8" w:space="0" w:color="auto"/>
            </w:tcBorders>
            <w:vAlign w:val="bottom"/>
          </w:tcPr>
          <w:p w:rsidR="008959BF" w:rsidRDefault="0017326E">
            <w:pPr>
              <w:jc w:val="center"/>
              <w:rPr>
                <w:sz w:val="20"/>
                <w:szCs w:val="20"/>
              </w:rPr>
            </w:pPr>
            <w:r>
              <w:rPr>
                <w:rFonts w:eastAsia="Times New Roman"/>
                <w:b/>
                <w:bCs/>
                <w:sz w:val="24"/>
                <w:szCs w:val="24"/>
              </w:rPr>
              <w:t>№</w:t>
            </w:r>
          </w:p>
        </w:tc>
        <w:tc>
          <w:tcPr>
            <w:tcW w:w="3260" w:type="dxa"/>
            <w:tcBorders>
              <w:top w:val="single" w:sz="8" w:space="0" w:color="auto"/>
              <w:right w:val="single" w:sz="8" w:space="0" w:color="auto"/>
            </w:tcBorders>
            <w:vAlign w:val="bottom"/>
          </w:tcPr>
          <w:p w:rsidR="008959BF" w:rsidRDefault="0017326E">
            <w:pPr>
              <w:ind w:left="1000"/>
              <w:rPr>
                <w:sz w:val="20"/>
                <w:szCs w:val="20"/>
              </w:rPr>
            </w:pPr>
            <w:r>
              <w:rPr>
                <w:rFonts w:eastAsia="Times New Roman"/>
                <w:b/>
                <w:bCs/>
                <w:sz w:val="24"/>
                <w:szCs w:val="24"/>
              </w:rPr>
              <w:t>Тема урока</w:t>
            </w:r>
          </w:p>
        </w:tc>
        <w:tc>
          <w:tcPr>
            <w:tcW w:w="80" w:type="dxa"/>
            <w:tcBorders>
              <w:top w:val="single" w:sz="8" w:space="0" w:color="auto"/>
            </w:tcBorders>
            <w:vAlign w:val="bottom"/>
          </w:tcPr>
          <w:p w:rsidR="008959BF" w:rsidRDefault="008959BF">
            <w:pPr>
              <w:rPr>
                <w:sz w:val="24"/>
                <w:szCs w:val="24"/>
              </w:rPr>
            </w:pPr>
          </w:p>
        </w:tc>
        <w:tc>
          <w:tcPr>
            <w:tcW w:w="1060" w:type="dxa"/>
            <w:tcBorders>
              <w:top w:val="single" w:sz="8" w:space="0" w:color="auto"/>
              <w:right w:val="single" w:sz="8" w:space="0" w:color="auto"/>
            </w:tcBorders>
            <w:vAlign w:val="bottom"/>
          </w:tcPr>
          <w:p w:rsidR="008959BF" w:rsidRDefault="0017326E">
            <w:pPr>
              <w:ind w:left="80"/>
              <w:rPr>
                <w:sz w:val="20"/>
                <w:szCs w:val="20"/>
              </w:rPr>
            </w:pPr>
            <w:r>
              <w:rPr>
                <w:rFonts w:eastAsia="Times New Roman"/>
                <w:b/>
                <w:bCs/>
                <w:sz w:val="24"/>
                <w:szCs w:val="24"/>
              </w:rPr>
              <w:t>кол-во</w:t>
            </w:r>
          </w:p>
        </w:tc>
        <w:tc>
          <w:tcPr>
            <w:tcW w:w="1680" w:type="dxa"/>
            <w:tcBorders>
              <w:top w:val="single" w:sz="8" w:space="0" w:color="auto"/>
            </w:tcBorders>
            <w:vAlign w:val="bottom"/>
          </w:tcPr>
          <w:p w:rsidR="008959BF" w:rsidRDefault="0017326E">
            <w:pPr>
              <w:ind w:left="1080"/>
              <w:rPr>
                <w:sz w:val="20"/>
                <w:szCs w:val="20"/>
              </w:rPr>
            </w:pPr>
            <w:r>
              <w:rPr>
                <w:rFonts w:eastAsia="Times New Roman"/>
                <w:b/>
                <w:bCs/>
                <w:sz w:val="24"/>
                <w:szCs w:val="24"/>
              </w:rPr>
              <w:t>Дата</w:t>
            </w:r>
          </w:p>
        </w:tc>
        <w:tc>
          <w:tcPr>
            <w:tcW w:w="1020" w:type="dxa"/>
            <w:tcBorders>
              <w:top w:val="single" w:sz="8" w:space="0" w:color="auto"/>
              <w:right w:val="single" w:sz="8" w:space="0" w:color="auto"/>
            </w:tcBorders>
            <w:vAlign w:val="bottom"/>
          </w:tcPr>
          <w:p w:rsidR="008959BF" w:rsidRDefault="008959BF">
            <w:pPr>
              <w:rPr>
                <w:sz w:val="24"/>
                <w:szCs w:val="24"/>
              </w:rPr>
            </w:pPr>
          </w:p>
        </w:tc>
        <w:tc>
          <w:tcPr>
            <w:tcW w:w="6300" w:type="dxa"/>
            <w:tcBorders>
              <w:top w:val="single" w:sz="8" w:space="0" w:color="auto"/>
            </w:tcBorders>
            <w:vAlign w:val="bottom"/>
          </w:tcPr>
          <w:p w:rsidR="008959BF" w:rsidRDefault="0017326E">
            <w:pPr>
              <w:ind w:left="520"/>
              <w:rPr>
                <w:sz w:val="20"/>
                <w:szCs w:val="20"/>
              </w:rPr>
            </w:pPr>
            <w:r>
              <w:rPr>
                <w:rFonts w:eastAsia="Times New Roman"/>
                <w:b/>
                <w:bCs/>
                <w:sz w:val="24"/>
                <w:szCs w:val="24"/>
              </w:rPr>
              <w:t>Характеристика видов деятельности учащихся</w:t>
            </w:r>
          </w:p>
        </w:tc>
      </w:tr>
      <w:tr w:rsidR="008959BF">
        <w:trPr>
          <w:trHeight w:val="277"/>
        </w:trPr>
        <w:tc>
          <w:tcPr>
            <w:tcW w:w="1000" w:type="dxa"/>
            <w:tcBorders>
              <w:bottom w:val="single" w:sz="8" w:space="0" w:color="auto"/>
              <w:right w:val="single" w:sz="8" w:space="0" w:color="auto"/>
            </w:tcBorders>
            <w:vAlign w:val="bottom"/>
          </w:tcPr>
          <w:p w:rsidR="008959BF" w:rsidRDefault="0017326E">
            <w:pPr>
              <w:spacing w:line="273" w:lineRule="exact"/>
              <w:jc w:val="center"/>
              <w:rPr>
                <w:sz w:val="20"/>
                <w:szCs w:val="20"/>
              </w:rPr>
            </w:pPr>
            <w:r>
              <w:rPr>
                <w:rFonts w:eastAsia="Times New Roman"/>
                <w:b/>
                <w:bCs/>
                <w:w w:val="98"/>
                <w:sz w:val="24"/>
                <w:szCs w:val="24"/>
              </w:rPr>
              <w:t>урока</w:t>
            </w:r>
          </w:p>
        </w:tc>
        <w:tc>
          <w:tcPr>
            <w:tcW w:w="3260" w:type="dxa"/>
            <w:tcBorders>
              <w:bottom w:val="single" w:sz="8" w:space="0" w:color="auto"/>
              <w:right w:val="single" w:sz="8" w:space="0" w:color="auto"/>
            </w:tcBorders>
            <w:vAlign w:val="bottom"/>
          </w:tcPr>
          <w:p w:rsidR="008959BF" w:rsidRDefault="008959BF">
            <w:pPr>
              <w:rPr>
                <w:sz w:val="24"/>
                <w:szCs w:val="24"/>
              </w:rPr>
            </w:pPr>
          </w:p>
        </w:tc>
        <w:tc>
          <w:tcPr>
            <w:tcW w:w="80" w:type="dxa"/>
            <w:tcBorders>
              <w:bottom w:val="single" w:sz="8" w:space="0" w:color="auto"/>
            </w:tcBorders>
            <w:vAlign w:val="bottom"/>
          </w:tcPr>
          <w:p w:rsidR="008959BF" w:rsidRDefault="008959BF">
            <w:pPr>
              <w:rPr>
                <w:sz w:val="24"/>
                <w:szCs w:val="24"/>
              </w:rPr>
            </w:pPr>
          </w:p>
        </w:tc>
        <w:tc>
          <w:tcPr>
            <w:tcW w:w="1060" w:type="dxa"/>
            <w:tcBorders>
              <w:bottom w:val="single" w:sz="8" w:space="0" w:color="auto"/>
              <w:right w:val="single" w:sz="8" w:space="0" w:color="auto"/>
            </w:tcBorders>
            <w:vAlign w:val="bottom"/>
          </w:tcPr>
          <w:p w:rsidR="008959BF" w:rsidRDefault="0017326E">
            <w:pPr>
              <w:spacing w:line="273" w:lineRule="exact"/>
              <w:ind w:left="20"/>
              <w:rPr>
                <w:sz w:val="20"/>
                <w:szCs w:val="20"/>
              </w:rPr>
            </w:pPr>
            <w:r>
              <w:rPr>
                <w:rFonts w:eastAsia="Times New Roman"/>
                <w:b/>
                <w:bCs/>
                <w:sz w:val="24"/>
                <w:szCs w:val="24"/>
              </w:rPr>
              <w:t>часов</w:t>
            </w:r>
          </w:p>
        </w:tc>
        <w:tc>
          <w:tcPr>
            <w:tcW w:w="1680" w:type="dxa"/>
            <w:tcBorders>
              <w:bottom w:val="single" w:sz="8" w:space="0" w:color="auto"/>
            </w:tcBorders>
            <w:vAlign w:val="bottom"/>
          </w:tcPr>
          <w:p w:rsidR="008959BF" w:rsidRDefault="0017326E">
            <w:pPr>
              <w:spacing w:line="273" w:lineRule="exact"/>
              <w:ind w:left="380"/>
              <w:rPr>
                <w:sz w:val="20"/>
                <w:szCs w:val="20"/>
              </w:rPr>
            </w:pPr>
            <w:r>
              <w:rPr>
                <w:rFonts w:eastAsia="Times New Roman"/>
                <w:b/>
                <w:bCs/>
                <w:sz w:val="24"/>
                <w:szCs w:val="24"/>
              </w:rPr>
              <w:t>план</w:t>
            </w:r>
          </w:p>
        </w:tc>
        <w:tc>
          <w:tcPr>
            <w:tcW w:w="1020" w:type="dxa"/>
            <w:tcBorders>
              <w:bottom w:val="single" w:sz="8" w:space="0" w:color="auto"/>
              <w:right w:val="single" w:sz="8" w:space="0" w:color="auto"/>
            </w:tcBorders>
            <w:vAlign w:val="bottom"/>
          </w:tcPr>
          <w:p w:rsidR="008959BF" w:rsidRDefault="0017326E">
            <w:pPr>
              <w:spacing w:line="273" w:lineRule="exact"/>
              <w:ind w:left="60"/>
              <w:rPr>
                <w:sz w:val="20"/>
                <w:szCs w:val="20"/>
              </w:rPr>
            </w:pPr>
            <w:r>
              <w:rPr>
                <w:rFonts w:eastAsia="Times New Roman"/>
                <w:b/>
                <w:bCs/>
                <w:sz w:val="24"/>
                <w:szCs w:val="24"/>
              </w:rPr>
              <w:t>факт</w:t>
            </w:r>
          </w:p>
        </w:tc>
        <w:tc>
          <w:tcPr>
            <w:tcW w:w="6300" w:type="dxa"/>
            <w:tcBorders>
              <w:bottom w:val="single" w:sz="8" w:space="0" w:color="auto"/>
            </w:tcBorders>
            <w:vAlign w:val="bottom"/>
          </w:tcPr>
          <w:p w:rsidR="008959BF" w:rsidRDefault="008959BF">
            <w:pPr>
              <w:rPr>
                <w:sz w:val="24"/>
                <w:szCs w:val="24"/>
              </w:rPr>
            </w:pPr>
          </w:p>
        </w:tc>
      </w:tr>
      <w:tr w:rsidR="008959BF">
        <w:trPr>
          <w:trHeight w:val="634"/>
        </w:trPr>
        <w:tc>
          <w:tcPr>
            <w:tcW w:w="1000" w:type="dxa"/>
            <w:vAlign w:val="bottom"/>
          </w:tcPr>
          <w:p w:rsidR="008959BF" w:rsidRDefault="008959BF">
            <w:pPr>
              <w:rPr>
                <w:sz w:val="24"/>
                <w:szCs w:val="24"/>
              </w:rPr>
            </w:pPr>
          </w:p>
        </w:tc>
        <w:tc>
          <w:tcPr>
            <w:tcW w:w="3340" w:type="dxa"/>
            <w:gridSpan w:val="2"/>
            <w:vAlign w:val="bottom"/>
          </w:tcPr>
          <w:p w:rsidR="008959BF" w:rsidRDefault="0017326E">
            <w:pPr>
              <w:ind w:left="800"/>
              <w:rPr>
                <w:sz w:val="20"/>
                <w:szCs w:val="20"/>
              </w:rPr>
            </w:pPr>
            <w:r>
              <w:rPr>
                <w:rFonts w:eastAsia="Times New Roman"/>
                <w:b/>
                <w:bCs/>
                <w:sz w:val="28"/>
                <w:szCs w:val="28"/>
              </w:rPr>
              <w:t>тема  II полугодия:</w:t>
            </w:r>
          </w:p>
        </w:tc>
        <w:tc>
          <w:tcPr>
            <w:tcW w:w="10060" w:type="dxa"/>
            <w:gridSpan w:val="4"/>
            <w:vAlign w:val="bottom"/>
          </w:tcPr>
          <w:p w:rsidR="008959BF" w:rsidRDefault="0017326E">
            <w:pPr>
              <w:ind w:left="520"/>
              <w:rPr>
                <w:sz w:val="20"/>
                <w:szCs w:val="20"/>
              </w:rPr>
            </w:pPr>
            <w:r>
              <w:rPr>
                <w:rFonts w:eastAsia="Times New Roman"/>
                <w:b/>
                <w:bCs/>
                <w:i/>
                <w:iCs/>
                <w:sz w:val="28"/>
                <w:szCs w:val="28"/>
              </w:rPr>
              <w:t>“ Мир образов камерной и симфонической музыки ” (18 часов)</w:t>
            </w:r>
          </w:p>
        </w:tc>
      </w:tr>
    </w:tbl>
    <w:p w:rsidR="008959BF" w:rsidRDefault="008959BF">
      <w:pPr>
        <w:spacing w:line="200" w:lineRule="exact"/>
        <w:rPr>
          <w:sz w:val="20"/>
          <w:szCs w:val="20"/>
        </w:rPr>
      </w:pPr>
    </w:p>
    <w:p w:rsidR="008959BF" w:rsidRDefault="008959BF">
      <w:pPr>
        <w:sectPr w:rsidR="008959BF">
          <w:pgSz w:w="16840" w:h="11904" w:orient="landscape"/>
          <w:pgMar w:top="979" w:right="738" w:bottom="409" w:left="1440" w:header="0" w:footer="0" w:gutter="0"/>
          <w:cols w:space="720" w:equalWidth="0">
            <w:col w:w="14660"/>
          </w:cols>
        </w:sectPr>
      </w:pPr>
    </w:p>
    <w:p w:rsidR="008959BF" w:rsidRDefault="008959BF">
      <w:pPr>
        <w:spacing w:line="77"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1000"/>
        <w:gridCol w:w="1200"/>
        <w:gridCol w:w="580"/>
        <w:gridCol w:w="1480"/>
        <w:gridCol w:w="1140"/>
        <w:gridCol w:w="1280"/>
        <w:gridCol w:w="1420"/>
      </w:tblGrid>
      <w:tr w:rsidR="008959BF">
        <w:trPr>
          <w:trHeight w:val="285"/>
        </w:trPr>
        <w:tc>
          <w:tcPr>
            <w:tcW w:w="1000" w:type="dxa"/>
            <w:tcBorders>
              <w:right w:val="single" w:sz="8" w:space="0" w:color="auto"/>
            </w:tcBorders>
            <w:vAlign w:val="bottom"/>
          </w:tcPr>
          <w:p w:rsidR="008959BF" w:rsidRDefault="0017326E">
            <w:pPr>
              <w:ind w:right="640"/>
              <w:jc w:val="right"/>
              <w:rPr>
                <w:sz w:val="20"/>
                <w:szCs w:val="20"/>
              </w:rPr>
            </w:pPr>
            <w:r>
              <w:rPr>
                <w:rFonts w:eastAsia="Times New Roman"/>
                <w:sz w:val="24"/>
                <w:szCs w:val="24"/>
              </w:rPr>
              <w:t>1</w:t>
            </w:r>
          </w:p>
        </w:tc>
        <w:tc>
          <w:tcPr>
            <w:tcW w:w="3260" w:type="dxa"/>
            <w:gridSpan w:val="3"/>
            <w:tcBorders>
              <w:right w:val="single" w:sz="8" w:space="0" w:color="auto"/>
            </w:tcBorders>
            <w:vAlign w:val="bottom"/>
          </w:tcPr>
          <w:p w:rsidR="008959BF" w:rsidRDefault="0017326E">
            <w:pPr>
              <w:ind w:left="80"/>
              <w:rPr>
                <w:sz w:val="20"/>
                <w:szCs w:val="20"/>
              </w:rPr>
            </w:pPr>
            <w:r>
              <w:rPr>
                <w:rFonts w:eastAsia="Times New Roman"/>
                <w:b/>
                <w:bCs/>
                <w:sz w:val="24"/>
                <w:szCs w:val="24"/>
              </w:rPr>
              <w:t>Джаз – искусство 20 века.</w:t>
            </w:r>
          </w:p>
        </w:tc>
        <w:tc>
          <w:tcPr>
            <w:tcW w:w="1140" w:type="dxa"/>
            <w:tcBorders>
              <w:right w:val="single" w:sz="8" w:space="0" w:color="auto"/>
            </w:tcBorders>
            <w:vAlign w:val="bottom"/>
          </w:tcPr>
          <w:p w:rsidR="008959BF" w:rsidRDefault="0017326E">
            <w:pPr>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ind w:left="100"/>
              <w:rPr>
                <w:sz w:val="20"/>
                <w:szCs w:val="20"/>
              </w:rPr>
            </w:pPr>
            <w:r>
              <w:rPr>
                <w:rFonts w:eastAsia="Times New Roman"/>
                <w:sz w:val="24"/>
                <w:szCs w:val="24"/>
              </w:rPr>
              <w:t>1 неделя</w:t>
            </w:r>
          </w:p>
        </w:tc>
        <w:tc>
          <w:tcPr>
            <w:tcW w:w="1420" w:type="dxa"/>
            <w:tcBorders>
              <w:right w:val="single" w:sz="8" w:space="0" w:color="auto"/>
            </w:tcBorders>
            <w:vAlign w:val="bottom"/>
          </w:tcPr>
          <w:p w:rsidR="008959BF" w:rsidRDefault="008959BF">
            <w:pPr>
              <w:rPr>
                <w:sz w:val="24"/>
                <w:szCs w:val="24"/>
              </w:rPr>
            </w:pPr>
          </w:p>
        </w:tc>
      </w:tr>
      <w:tr w:rsidR="008959BF">
        <w:trPr>
          <w:trHeight w:val="281"/>
        </w:trPr>
        <w:tc>
          <w:tcPr>
            <w:tcW w:w="1000" w:type="dxa"/>
            <w:tcBorders>
              <w:bottom w:val="single" w:sz="8" w:space="0" w:color="auto"/>
              <w:right w:val="single" w:sz="8" w:space="0" w:color="auto"/>
            </w:tcBorders>
            <w:vAlign w:val="bottom"/>
          </w:tcPr>
          <w:p w:rsidR="008959BF" w:rsidRDefault="008959BF">
            <w:pPr>
              <w:rPr>
                <w:sz w:val="24"/>
                <w:szCs w:val="24"/>
              </w:rPr>
            </w:pPr>
          </w:p>
        </w:tc>
        <w:tc>
          <w:tcPr>
            <w:tcW w:w="3260" w:type="dxa"/>
            <w:gridSpan w:val="3"/>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0"/>
        </w:trPr>
        <w:tc>
          <w:tcPr>
            <w:tcW w:w="1000" w:type="dxa"/>
            <w:tcBorders>
              <w:right w:val="single" w:sz="8" w:space="0" w:color="auto"/>
            </w:tcBorders>
            <w:vAlign w:val="bottom"/>
          </w:tcPr>
          <w:p w:rsidR="008959BF" w:rsidRDefault="0017326E">
            <w:pPr>
              <w:spacing w:line="260" w:lineRule="exact"/>
              <w:ind w:right="640"/>
              <w:jc w:val="right"/>
              <w:rPr>
                <w:sz w:val="20"/>
                <w:szCs w:val="20"/>
              </w:rPr>
            </w:pPr>
            <w:r>
              <w:rPr>
                <w:rFonts w:eastAsia="Times New Roman"/>
                <w:sz w:val="24"/>
                <w:szCs w:val="24"/>
              </w:rPr>
              <w:t>2</w:t>
            </w:r>
          </w:p>
        </w:tc>
        <w:tc>
          <w:tcPr>
            <w:tcW w:w="3260" w:type="dxa"/>
            <w:gridSpan w:val="3"/>
            <w:tcBorders>
              <w:right w:val="single" w:sz="8" w:space="0" w:color="auto"/>
            </w:tcBorders>
            <w:vAlign w:val="bottom"/>
          </w:tcPr>
          <w:p w:rsidR="008959BF" w:rsidRDefault="0017326E">
            <w:pPr>
              <w:spacing w:line="260" w:lineRule="exact"/>
              <w:ind w:left="80"/>
              <w:rPr>
                <w:sz w:val="20"/>
                <w:szCs w:val="20"/>
              </w:rPr>
            </w:pPr>
            <w:r>
              <w:rPr>
                <w:rFonts w:eastAsia="Times New Roman"/>
                <w:b/>
                <w:bCs/>
                <w:sz w:val="24"/>
                <w:szCs w:val="24"/>
              </w:rPr>
              <w:t>Вечные  темы  искусства  и</w:t>
            </w:r>
          </w:p>
        </w:tc>
        <w:tc>
          <w:tcPr>
            <w:tcW w:w="1140" w:type="dxa"/>
            <w:tcBorders>
              <w:right w:val="single" w:sz="8" w:space="0" w:color="auto"/>
            </w:tcBorders>
            <w:vAlign w:val="bottom"/>
          </w:tcPr>
          <w:p w:rsidR="008959BF" w:rsidRDefault="0017326E">
            <w:pPr>
              <w:spacing w:line="260" w:lineRule="exact"/>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0" w:lineRule="exact"/>
              <w:ind w:left="100"/>
              <w:rPr>
                <w:sz w:val="20"/>
                <w:szCs w:val="20"/>
              </w:rPr>
            </w:pPr>
            <w:r>
              <w:rPr>
                <w:rFonts w:eastAsia="Times New Roman"/>
                <w:sz w:val="24"/>
                <w:szCs w:val="24"/>
              </w:rPr>
              <w:t>2 неделя</w:t>
            </w:r>
          </w:p>
        </w:tc>
        <w:tc>
          <w:tcPr>
            <w:tcW w:w="1420" w:type="dxa"/>
            <w:tcBorders>
              <w:right w:val="single" w:sz="8" w:space="0" w:color="auto"/>
            </w:tcBorders>
            <w:vAlign w:val="bottom"/>
          </w:tcPr>
          <w:p w:rsidR="008959BF" w:rsidRDefault="008959BF"/>
        </w:tc>
      </w:tr>
      <w:tr w:rsidR="008959BF">
        <w:trPr>
          <w:trHeight w:val="274"/>
        </w:trPr>
        <w:tc>
          <w:tcPr>
            <w:tcW w:w="1000" w:type="dxa"/>
            <w:tcBorders>
              <w:right w:val="single" w:sz="8" w:space="0" w:color="auto"/>
            </w:tcBorders>
            <w:vAlign w:val="bottom"/>
          </w:tcPr>
          <w:p w:rsidR="008959BF" w:rsidRDefault="008959BF">
            <w:pPr>
              <w:rPr>
                <w:sz w:val="23"/>
                <w:szCs w:val="23"/>
              </w:rPr>
            </w:pPr>
          </w:p>
        </w:tc>
        <w:tc>
          <w:tcPr>
            <w:tcW w:w="1200" w:type="dxa"/>
            <w:vAlign w:val="bottom"/>
          </w:tcPr>
          <w:p w:rsidR="008959BF" w:rsidRDefault="0017326E">
            <w:pPr>
              <w:spacing w:line="273" w:lineRule="exact"/>
              <w:ind w:left="80"/>
              <w:rPr>
                <w:sz w:val="20"/>
                <w:szCs w:val="20"/>
              </w:rPr>
            </w:pPr>
            <w:r>
              <w:rPr>
                <w:rFonts w:eastAsia="Times New Roman"/>
                <w:b/>
                <w:bCs/>
                <w:sz w:val="24"/>
                <w:szCs w:val="24"/>
              </w:rPr>
              <w:t>жизни.</w:t>
            </w:r>
          </w:p>
        </w:tc>
        <w:tc>
          <w:tcPr>
            <w:tcW w:w="580" w:type="dxa"/>
            <w:vAlign w:val="bottom"/>
          </w:tcPr>
          <w:p w:rsidR="008959BF" w:rsidRDefault="008959BF">
            <w:pPr>
              <w:rPr>
                <w:sz w:val="23"/>
                <w:szCs w:val="23"/>
              </w:rPr>
            </w:pPr>
          </w:p>
        </w:tc>
        <w:tc>
          <w:tcPr>
            <w:tcW w:w="148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82"/>
        </w:trPr>
        <w:tc>
          <w:tcPr>
            <w:tcW w:w="1000" w:type="dxa"/>
            <w:tcBorders>
              <w:bottom w:val="single" w:sz="8" w:space="0" w:color="auto"/>
              <w:right w:val="single" w:sz="8" w:space="0" w:color="auto"/>
            </w:tcBorders>
            <w:vAlign w:val="bottom"/>
          </w:tcPr>
          <w:p w:rsidR="008959BF" w:rsidRDefault="008959BF">
            <w:pPr>
              <w:rPr>
                <w:sz w:val="24"/>
                <w:szCs w:val="24"/>
              </w:rPr>
            </w:pPr>
          </w:p>
        </w:tc>
        <w:tc>
          <w:tcPr>
            <w:tcW w:w="3260" w:type="dxa"/>
            <w:gridSpan w:val="3"/>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0"/>
        </w:trPr>
        <w:tc>
          <w:tcPr>
            <w:tcW w:w="1000" w:type="dxa"/>
            <w:tcBorders>
              <w:right w:val="single" w:sz="8" w:space="0" w:color="auto"/>
            </w:tcBorders>
            <w:vAlign w:val="bottom"/>
          </w:tcPr>
          <w:p w:rsidR="008959BF" w:rsidRDefault="0017326E">
            <w:pPr>
              <w:spacing w:line="260" w:lineRule="exact"/>
              <w:ind w:right="640"/>
              <w:jc w:val="right"/>
              <w:rPr>
                <w:sz w:val="20"/>
                <w:szCs w:val="20"/>
              </w:rPr>
            </w:pPr>
            <w:r>
              <w:rPr>
                <w:rFonts w:eastAsia="Times New Roman"/>
                <w:sz w:val="24"/>
                <w:szCs w:val="24"/>
              </w:rPr>
              <w:t>3</w:t>
            </w:r>
          </w:p>
        </w:tc>
        <w:tc>
          <w:tcPr>
            <w:tcW w:w="3260" w:type="dxa"/>
            <w:gridSpan w:val="3"/>
            <w:tcBorders>
              <w:right w:val="single" w:sz="8" w:space="0" w:color="auto"/>
            </w:tcBorders>
            <w:vAlign w:val="bottom"/>
          </w:tcPr>
          <w:p w:rsidR="008959BF" w:rsidRDefault="0017326E">
            <w:pPr>
              <w:spacing w:line="260" w:lineRule="exact"/>
              <w:ind w:left="80"/>
              <w:rPr>
                <w:sz w:val="20"/>
                <w:szCs w:val="20"/>
              </w:rPr>
            </w:pPr>
            <w:r>
              <w:rPr>
                <w:rFonts w:eastAsia="Times New Roman"/>
                <w:b/>
                <w:bCs/>
                <w:sz w:val="24"/>
                <w:szCs w:val="24"/>
              </w:rPr>
              <w:t>Образы  камерной музыки.</w:t>
            </w:r>
          </w:p>
        </w:tc>
        <w:tc>
          <w:tcPr>
            <w:tcW w:w="1140" w:type="dxa"/>
            <w:tcBorders>
              <w:right w:val="single" w:sz="8" w:space="0" w:color="auto"/>
            </w:tcBorders>
            <w:vAlign w:val="bottom"/>
          </w:tcPr>
          <w:p w:rsidR="008959BF" w:rsidRDefault="0017326E">
            <w:pPr>
              <w:spacing w:line="260" w:lineRule="exact"/>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0" w:lineRule="exact"/>
              <w:ind w:left="100"/>
              <w:rPr>
                <w:sz w:val="20"/>
                <w:szCs w:val="20"/>
              </w:rPr>
            </w:pPr>
            <w:r>
              <w:rPr>
                <w:rFonts w:eastAsia="Times New Roman"/>
                <w:sz w:val="24"/>
                <w:szCs w:val="24"/>
              </w:rPr>
              <w:t>3 неделя</w:t>
            </w:r>
          </w:p>
        </w:tc>
        <w:tc>
          <w:tcPr>
            <w:tcW w:w="1420" w:type="dxa"/>
            <w:tcBorders>
              <w:right w:val="single" w:sz="8" w:space="0" w:color="auto"/>
            </w:tcBorders>
            <w:vAlign w:val="bottom"/>
          </w:tcPr>
          <w:p w:rsidR="008959BF" w:rsidRDefault="008959BF"/>
        </w:tc>
      </w:tr>
      <w:tr w:rsidR="008959BF">
        <w:trPr>
          <w:trHeight w:val="280"/>
        </w:trPr>
        <w:tc>
          <w:tcPr>
            <w:tcW w:w="1000" w:type="dxa"/>
            <w:tcBorders>
              <w:bottom w:val="single" w:sz="8" w:space="0" w:color="auto"/>
              <w:right w:val="single" w:sz="8" w:space="0" w:color="auto"/>
            </w:tcBorders>
            <w:vAlign w:val="bottom"/>
          </w:tcPr>
          <w:p w:rsidR="008959BF" w:rsidRDefault="008959BF">
            <w:pPr>
              <w:rPr>
                <w:sz w:val="24"/>
                <w:szCs w:val="24"/>
              </w:rPr>
            </w:pPr>
          </w:p>
        </w:tc>
        <w:tc>
          <w:tcPr>
            <w:tcW w:w="3260" w:type="dxa"/>
            <w:gridSpan w:val="3"/>
            <w:tcBorders>
              <w:bottom w:val="single" w:sz="8" w:space="0" w:color="auto"/>
              <w:right w:val="single" w:sz="8" w:space="0" w:color="auto"/>
            </w:tcBorders>
            <w:vAlign w:val="bottom"/>
          </w:tcPr>
          <w:p w:rsidR="008959BF" w:rsidRDefault="0017326E">
            <w:pPr>
              <w:ind w:left="80"/>
              <w:rPr>
                <w:sz w:val="20"/>
                <w:szCs w:val="20"/>
              </w:rPr>
            </w:pPr>
            <w:r>
              <w:rPr>
                <w:rFonts w:eastAsia="Times New Roman"/>
                <w:b/>
                <w:bCs/>
                <w:sz w:val="24"/>
                <w:szCs w:val="24"/>
              </w:rPr>
              <w:t>Могучее царство Шопена.</w:t>
            </w: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2"/>
        </w:trPr>
        <w:tc>
          <w:tcPr>
            <w:tcW w:w="1000" w:type="dxa"/>
            <w:tcBorders>
              <w:right w:val="single" w:sz="8" w:space="0" w:color="auto"/>
            </w:tcBorders>
            <w:vAlign w:val="bottom"/>
          </w:tcPr>
          <w:p w:rsidR="008959BF" w:rsidRDefault="0017326E">
            <w:pPr>
              <w:spacing w:line="262" w:lineRule="exact"/>
              <w:ind w:right="640"/>
              <w:jc w:val="right"/>
              <w:rPr>
                <w:sz w:val="20"/>
                <w:szCs w:val="20"/>
              </w:rPr>
            </w:pPr>
            <w:r>
              <w:rPr>
                <w:rFonts w:eastAsia="Times New Roman"/>
                <w:sz w:val="24"/>
                <w:szCs w:val="24"/>
              </w:rPr>
              <w:t>4</w:t>
            </w:r>
          </w:p>
        </w:tc>
        <w:tc>
          <w:tcPr>
            <w:tcW w:w="3260" w:type="dxa"/>
            <w:gridSpan w:val="3"/>
            <w:tcBorders>
              <w:right w:val="single" w:sz="8" w:space="0" w:color="auto"/>
            </w:tcBorders>
            <w:vAlign w:val="bottom"/>
          </w:tcPr>
          <w:p w:rsidR="008959BF" w:rsidRDefault="0017326E">
            <w:pPr>
              <w:spacing w:line="262" w:lineRule="exact"/>
              <w:ind w:left="80"/>
              <w:rPr>
                <w:sz w:val="20"/>
                <w:szCs w:val="20"/>
              </w:rPr>
            </w:pPr>
            <w:r>
              <w:rPr>
                <w:rFonts w:eastAsia="Times New Roman"/>
                <w:b/>
                <w:bCs/>
                <w:sz w:val="24"/>
                <w:szCs w:val="24"/>
              </w:rPr>
              <w:t>Инструментальная</w:t>
            </w:r>
          </w:p>
        </w:tc>
        <w:tc>
          <w:tcPr>
            <w:tcW w:w="1140" w:type="dxa"/>
            <w:tcBorders>
              <w:right w:val="single" w:sz="8" w:space="0" w:color="auto"/>
            </w:tcBorders>
            <w:vAlign w:val="bottom"/>
          </w:tcPr>
          <w:p w:rsidR="008959BF" w:rsidRDefault="0017326E">
            <w:pPr>
              <w:spacing w:line="262" w:lineRule="exact"/>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2" w:lineRule="exact"/>
              <w:ind w:left="100"/>
              <w:rPr>
                <w:sz w:val="20"/>
                <w:szCs w:val="20"/>
              </w:rPr>
            </w:pPr>
            <w:r>
              <w:rPr>
                <w:rFonts w:eastAsia="Times New Roman"/>
                <w:sz w:val="24"/>
                <w:szCs w:val="24"/>
              </w:rPr>
              <w:t>4 неделя</w:t>
            </w:r>
          </w:p>
        </w:tc>
        <w:tc>
          <w:tcPr>
            <w:tcW w:w="1420" w:type="dxa"/>
            <w:tcBorders>
              <w:right w:val="single" w:sz="8" w:space="0" w:color="auto"/>
            </w:tcBorders>
            <w:vAlign w:val="bottom"/>
          </w:tcPr>
          <w:p w:rsidR="008959BF" w:rsidRDefault="008959BF"/>
        </w:tc>
      </w:tr>
      <w:tr w:rsidR="008959BF">
        <w:trPr>
          <w:trHeight w:val="280"/>
        </w:trPr>
        <w:tc>
          <w:tcPr>
            <w:tcW w:w="1000" w:type="dxa"/>
            <w:tcBorders>
              <w:bottom w:val="single" w:sz="8" w:space="0" w:color="auto"/>
              <w:right w:val="single" w:sz="8" w:space="0" w:color="auto"/>
            </w:tcBorders>
            <w:vAlign w:val="bottom"/>
          </w:tcPr>
          <w:p w:rsidR="008959BF" w:rsidRDefault="008959BF">
            <w:pPr>
              <w:rPr>
                <w:sz w:val="24"/>
                <w:szCs w:val="24"/>
              </w:rPr>
            </w:pPr>
          </w:p>
        </w:tc>
        <w:tc>
          <w:tcPr>
            <w:tcW w:w="1200" w:type="dxa"/>
            <w:tcBorders>
              <w:bottom w:val="single" w:sz="8" w:space="0" w:color="auto"/>
            </w:tcBorders>
            <w:vAlign w:val="bottom"/>
          </w:tcPr>
          <w:p w:rsidR="008959BF" w:rsidRDefault="0017326E">
            <w:pPr>
              <w:ind w:left="80"/>
              <w:rPr>
                <w:sz w:val="20"/>
                <w:szCs w:val="20"/>
              </w:rPr>
            </w:pPr>
            <w:r>
              <w:rPr>
                <w:rFonts w:eastAsia="Times New Roman"/>
                <w:b/>
                <w:bCs/>
                <w:sz w:val="24"/>
                <w:szCs w:val="24"/>
              </w:rPr>
              <w:t>баллада.</w:t>
            </w:r>
          </w:p>
        </w:tc>
        <w:tc>
          <w:tcPr>
            <w:tcW w:w="2060" w:type="dxa"/>
            <w:gridSpan w:val="2"/>
            <w:tcBorders>
              <w:bottom w:val="single" w:sz="8" w:space="0" w:color="auto"/>
              <w:right w:val="single" w:sz="8" w:space="0" w:color="auto"/>
            </w:tcBorders>
            <w:vAlign w:val="bottom"/>
          </w:tcPr>
          <w:p w:rsidR="008959BF" w:rsidRDefault="0017326E">
            <w:pPr>
              <w:ind w:right="100"/>
              <w:jc w:val="right"/>
              <w:rPr>
                <w:sz w:val="20"/>
                <w:szCs w:val="20"/>
              </w:rPr>
            </w:pPr>
            <w:r>
              <w:rPr>
                <w:rFonts w:eastAsia="Times New Roman"/>
                <w:b/>
                <w:bCs/>
                <w:sz w:val="24"/>
                <w:szCs w:val="24"/>
              </w:rPr>
              <w:t>Ночной пейзаж.</w:t>
            </w: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2"/>
        </w:trPr>
        <w:tc>
          <w:tcPr>
            <w:tcW w:w="1000" w:type="dxa"/>
            <w:tcBorders>
              <w:right w:val="single" w:sz="8" w:space="0" w:color="auto"/>
            </w:tcBorders>
            <w:vAlign w:val="bottom"/>
          </w:tcPr>
          <w:p w:rsidR="008959BF" w:rsidRDefault="0017326E">
            <w:pPr>
              <w:spacing w:line="262" w:lineRule="exact"/>
              <w:ind w:right="640"/>
              <w:jc w:val="right"/>
              <w:rPr>
                <w:sz w:val="20"/>
                <w:szCs w:val="20"/>
              </w:rPr>
            </w:pPr>
            <w:r>
              <w:rPr>
                <w:rFonts w:eastAsia="Times New Roman"/>
                <w:sz w:val="24"/>
                <w:szCs w:val="24"/>
              </w:rPr>
              <w:t>5</w:t>
            </w:r>
          </w:p>
        </w:tc>
        <w:tc>
          <w:tcPr>
            <w:tcW w:w="3260" w:type="dxa"/>
            <w:gridSpan w:val="3"/>
            <w:tcBorders>
              <w:right w:val="single" w:sz="8" w:space="0" w:color="auto"/>
            </w:tcBorders>
            <w:vAlign w:val="bottom"/>
          </w:tcPr>
          <w:p w:rsidR="008959BF" w:rsidRDefault="0017326E">
            <w:pPr>
              <w:spacing w:line="262" w:lineRule="exact"/>
              <w:ind w:left="80"/>
              <w:rPr>
                <w:sz w:val="20"/>
                <w:szCs w:val="20"/>
              </w:rPr>
            </w:pPr>
            <w:r>
              <w:rPr>
                <w:rFonts w:eastAsia="Times New Roman"/>
                <w:b/>
                <w:bCs/>
                <w:sz w:val="24"/>
                <w:szCs w:val="24"/>
              </w:rPr>
              <w:t>Инструментальный</w:t>
            </w:r>
          </w:p>
        </w:tc>
        <w:tc>
          <w:tcPr>
            <w:tcW w:w="1140" w:type="dxa"/>
            <w:tcBorders>
              <w:right w:val="single" w:sz="8" w:space="0" w:color="auto"/>
            </w:tcBorders>
            <w:vAlign w:val="bottom"/>
          </w:tcPr>
          <w:p w:rsidR="008959BF" w:rsidRDefault="0017326E">
            <w:pPr>
              <w:spacing w:line="262" w:lineRule="exact"/>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2" w:lineRule="exact"/>
              <w:ind w:left="100"/>
              <w:rPr>
                <w:sz w:val="20"/>
                <w:szCs w:val="20"/>
              </w:rPr>
            </w:pPr>
            <w:r>
              <w:rPr>
                <w:rFonts w:eastAsia="Times New Roman"/>
                <w:sz w:val="24"/>
                <w:szCs w:val="24"/>
              </w:rPr>
              <w:t>5 неделя</w:t>
            </w:r>
          </w:p>
        </w:tc>
        <w:tc>
          <w:tcPr>
            <w:tcW w:w="1420" w:type="dxa"/>
            <w:tcBorders>
              <w:right w:val="single" w:sz="8" w:space="0" w:color="auto"/>
            </w:tcBorders>
            <w:vAlign w:val="bottom"/>
          </w:tcPr>
          <w:p w:rsidR="008959BF" w:rsidRDefault="008959BF"/>
        </w:tc>
      </w:tr>
      <w:tr w:rsidR="008959BF">
        <w:trPr>
          <w:trHeight w:val="278"/>
        </w:trPr>
        <w:tc>
          <w:tcPr>
            <w:tcW w:w="1000" w:type="dxa"/>
            <w:tcBorders>
              <w:right w:val="single" w:sz="8" w:space="0" w:color="auto"/>
            </w:tcBorders>
            <w:vAlign w:val="bottom"/>
          </w:tcPr>
          <w:p w:rsidR="008959BF" w:rsidRDefault="008959BF">
            <w:pPr>
              <w:rPr>
                <w:sz w:val="24"/>
                <w:szCs w:val="24"/>
              </w:rPr>
            </w:pPr>
          </w:p>
        </w:tc>
        <w:tc>
          <w:tcPr>
            <w:tcW w:w="1200" w:type="dxa"/>
            <w:vAlign w:val="bottom"/>
          </w:tcPr>
          <w:p w:rsidR="008959BF" w:rsidRDefault="0017326E">
            <w:pPr>
              <w:ind w:left="80"/>
              <w:rPr>
                <w:sz w:val="20"/>
                <w:szCs w:val="20"/>
              </w:rPr>
            </w:pPr>
            <w:r>
              <w:rPr>
                <w:rFonts w:eastAsia="Times New Roman"/>
                <w:b/>
                <w:bCs/>
                <w:sz w:val="24"/>
                <w:szCs w:val="24"/>
              </w:rPr>
              <w:t>концерт.</w:t>
            </w:r>
          </w:p>
        </w:tc>
        <w:tc>
          <w:tcPr>
            <w:tcW w:w="2060" w:type="dxa"/>
            <w:gridSpan w:val="2"/>
            <w:tcBorders>
              <w:right w:val="single" w:sz="8" w:space="0" w:color="auto"/>
            </w:tcBorders>
            <w:vAlign w:val="bottom"/>
          </w:tcPr>
          <w:p w:rsidR="008959BF" w:rsidRDefault="0017326E">
            <w:pPr>
              <w:jc w:val="right"/>
              <w:rPr>
                <w:sz w:val="20"/>
                <w:szCs w:val="20"/>
              </w:rPr>
            </w:pPr>
            <w:r>
              <w:rPr>
                <w:rFonts w:eastAsia="Times New Roman"/>
                <w:b/>
                <w:bCs/>
                <w:sz w:val="24"/>
                <w:szCs w:val="24"/>
              </w:rPr>
              <w:t>«Времена  года».</w:t>
            </w: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274"/>
        </w:trPr>
        <w:tc>
          <w:tcPr>
            <w:tcW w:w="1000" w:type="dxa"/>
            <w:tcBorders>
              <w:right w:val="single" w:sz="8" w:space="0" w:color="auto"/>
            </w:tcBorders>
            <w:vAlign w:val="bottom"/>
          </w:tcPr>
          <w:p w:rsidR="008959BF" w:rsidRDefault="008959BF">
            <w:pPr>
              <w:rPr>
                <w:sz w:val="23"/>
                <w:szCs w:val="23"/>
              </w:rPr>
            </w:pPr>
          </w:p>
        </w:tc>
        <w:tc>
          <w:tcPr>
            <w:tcW w:w="1780" w:type="dxa"/>
            <w:gridSpan w:val="2"/>
            <w:vAlign w:val="bottom"/>
          </w:tcPr>
          <w:p w:rsidR="008959BF" w:rsidRDefault="0017326E">
            <w:pPr>
              <w:spacing w:line="273" w:lineRule="exact"/>
              <w:ind w:left="80"/>
              <w:rPr>
                <w:sz w:val="20"/>
                <w:szCs w:val="20"/>
              </w:rPr>
            </w:pPr>
            <w:r>
              <w:rPr>
                <w:rFonts w:eastAsia="Times New Roman"/>
                <w:b/>
                <w:bCs/>
                <w:sz w:val="24"/>
                <w:szCs w:val="24"/>
              </w:rPr>
              <w:t>«Итальянский</w:t>
            </w:r>
          </w:p>
        </w:tc>
        <w:tc>
          <w:tcPr>
            <w:tcW w:w="1480" w:type="dxa"/>
            <w:tcBorders>
              <w:right w:val="single" w:sz="8" w:space="0" w:color="auto"/>
            </w:tcBorders>
            <w:vAlign w:val="bottom"/>
          </w:tcPr>
          <w:p w:rsidR="008959BF" w:rsidRDefault="0017326E">
            <w:pPr>
              <w:spacing w:line="273" w:lineRule="exact"/>
              <w:jc w:val="right"/>
              <w:rPr>
                <w:sz w:val="20"/>
                <w:szCs w:val="20"/>
              </w:rPr>
            </w:pPr>
            <w:r>
              <w:rPr>
                <w:rFonts w:eastAsia="Times New Roman"/>
                <w:b/>
                <w:bCs/>
                <w:sz w:val="24"/>
                <w:szCs w:val="24"/>
              </w:rPr>
              <w:t>концерт»</w:t>
            </w: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78"/>
        </w:trPr>
        <w:tc>
          <w:tcPr>
            <w:tcW w:w="1000" w:type="dxa"/>
            <w:tcBorders>
              <w:right w:val="single" w:sz="8" w:space="0" w:color="auto"/>
            </w:tcBorders>
            <w:vAlign w:val="bottom"/>
          </w:tcPr>
          <w:p w:rsidR="008959BF" w:rsidRDefault="008959BF">
            <w:pPr>
              <w:rPr>
                <w:sz w:val="24"/>
                <w:szCs w:val="24"/>
              </w:rPr>
            </w:pPr>
          </w:p>
        </w:tc>
        <w:tc>
          <w:tcPr>
            <w:tcW w:w="1200" w:type="dxa"/>
            <w:vAlign w:val="bottom"/>
          </w:tcPr>
          <w:p w:rsidR="008959BF" w:rsidRDefault="0017326E">
            <w:pPr>
              <w:ind w:left="80"/>
              <w:rPr>
                <w:sz w:val="20"/>
                <w:szCs w:val="20"/>
              </w:rPr>
            </w:pPr>
            <w:r>
              <w:rPr>
                <w:rFonts w:eastAsia="Times New Roman"/>
                <w:b/>
                <w:bCs/>
                <w:sz w:val="24"/>
                <w:szCs w:val="24"/>
              </w:rPr>
              <w:t>И.С. Баха</w:t>
            </w:r>
          </w:p>
        </w:tc>
        <w:tc>
          <w:tcPr>
            <w:tcW w:w="580" w:type="dxa"/>
            <w:vAlign w:val="bottom"/>
          </w:tcPr>
          <w:p w:rsidR="008959BF" w:rsidRDefault="008959BF">
            <w:pPr>
              <w:rPr>
                <w:sz w:val="24"/>
                <w:szCs w:val="24"/>
              </w:rPr>
            </w:pPr>
          </w:p>
        </w:tc>
        <w:tc>
          <w:tcPr>
            <w:tcW w:w="148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282"/>
        </w:trPr>
        <w:tc>
          <w:tcPr>
            <w:tcW w:w="1000" w:type="dxa"/>
            <w:tcBorders>
              <w:bottom w:val="single" w:sz="8" w:space="0" w:color="auto"/>
              <w:right w:val="single" w:sz="8" w:space="0" w:color="auto"/>
            </w:tcBorders>
            <w:vAlign w:val="bottom"/>
          </w:tcPr>
          <w:p w:rsidR="008959BF" w:rsidRDefault="008959BF">
            <w:pPr>
              <w:rPr>
                <w:sz w:val="24"/>
                <w:szCs w:val="24"/>
              </w:rPr>
            </w:pPr>
          </w:p>
        </w:tc>
        <w:tc>
          <w:tcPr>
            <w:tcW w:w="1780" w:type="dxa"/>
            <w:gridSpan w:val="2"/>
            <w:tcBorders>
              <w:bottom w:val="single" w:sz="8" w:space="0" w:color="auto"/>
            </w:tcBorders>
            <w:vAlign w:val="bottom"/>
          </w:tcPr>
          <w:p w:rsidR="008959BF" w:rsidRDefault="008959BF">
            <w:pPr>
              <w:rPr>
                <w:sz w:val="24"/>
                <w:szCs w:val="24"/>
              </w:rPr>
            </w:pPr>
          </w:p>
        </w:tc>
        <w:tc>
          <w:tcPr>
            <w:tcW w:w="148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56"/>
        </w:trPr>
        <w:tc>
          <w:tcPr>
            <w:tcW w:w="1000" w:type="dxa"/>
            <w:tcBorders>
              <w:right w:val="single" w:sz="8" w:space="0" w:color="auto"/>
            </w:tcBorders>
            <w:vAlign w:val="bottom"/>
          </w:tcPr>
          <w:p w:rsidR="008959BF" w:rsidRDefault="0017326E">
            <w:pPr>
              <w:spacing w:line="256" w:lineRule="exact"/>
              <w:ind w:right="640"/>
              <w:jc w:val="right"/>
              <w:rPr>
                <w:sz w:val="20"/>
                <w:szCs w:val="20"/>
              </w:rPr>
            </w:pPr>
            <w:r>
              <w:rPr>
                <w:rFonts w:eastAsia="Times New Roman"/>
                <w:sz w:val="24"/>
                <w:szCs w:val="24"/>
              </w:rPr>
              <w:t>6</w:t>
            </w:r>
          </w:p>
        </w:tc>
        <w:tc>
          <w:tcPr>
            <w:tcW w:w="1780" w:type="dxa"/>
            <w:gridSpan w:val="2"/>
            <w:vAlign w:val="bottom"/>
          </w:tcPr>
          <w:p w:rsidR="008959BF" w:rsidRDefault="0017326E">
            <w:pPr>
              <w:spacing w:line="256" w:lineRule="exact"/>
              <w:ind w:left="80"/>
              <w:rPr>
                <w:sz w:val="20"/>
                <w:szCs w:val="20"/>
              </w:rPr>
            </w:pPr>
            <w:r>
              <w:rPr>
                <w:rFonts w:eastAsia="Times New Roman"/>
                <w:sz w:val="24"/>
                <w:szCs w:val="24"/>
              </w:rPr>
              <w:t>«</w:t>
            </w:r>
            <w:r>
              <w:rPr>
                <w:rFonts w:eastAsia="Times New Roman"/>
                <w:b/>
                <w:bCs/>
                <w:sz w:val="24"/>
                <w:szCs w:val="24"/>
              </w:rPr>
              <w:t>Космический</w:t>
            </w:r>
          </w:p>
        </w:tc>
        <w:tc>
          <w:tcPr>
            <w:tcW w:w="1480" w:type="dxa"/>
            <w:tcBorders>
              <w:right w:val="single" w:sz="8" w:space="0" w:color="auto"/>
            </w:tcBorders>
            <w:vAlign w:val="bottom"/>
          </w:tcPr>
          <w:p w:rsidR="008959BF" w:rsidRDefault="0017326E">
            <w:pPr>
              <w:spacing w:line="256" w:lineRule="exact"/>
              <w:jc w:val="right"/>
              <w:rPr>
                <w:sz w:val="20"/>
                <w:szCs w:val="20"/>
              </w:rPr>
            </w:pPr>
            <w:r>
              <w:rPr>
                <w:rFonts w:eastAsia="Times New Roman"/>
                <w:b/>
                <w:bCs/>
                <w:sz w:val="24"/>
                <w:szCs w:val="24"/>
              </w:rPr>
              <w:t>пейзаж».</w:t>
            </w:r>
          </w:p>
        </w:tc>
        <w:tc>
          <w:tcPr>
            <w:tcW w:w="1140" w:type="dxa"/>
            <w:tcBorders>
              <w:right w:val="single" w:sz="8" w:space="0" w:color="auto"/>
            </w:tcBorders>
            <w:vAlign w:val="bottom"/>
          </w:tcPr>
          <w:p w:rsidR="008959BF" w:rsidRDefault="0017326E">
            <w:pPr>
              <w:spacing w:line="256" w:lineRule="exact"/>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56" w:lineRule="exact"/>
              <w:ind w:left="100"/>
              <w:rPr>
                <w:sz w:val="20"/>
                <w:szCs w:val="20"/>
              </w:rPr>
            </w:pPr>
            <w:r>
              <w:rPr>
                <w:rFonts w:eastAsia="Times New Roman"/>
                <w:sz w:val="24"/>
                <w:szCs w:val="24"/>
              </w:rPr>
              <w:t>6 неделя</w:t>
            </w:r>
          </w:p>
        </w:tc>
        <w:tc>
          <w:tcPr>
            <w:tcW w:w="1420" w:type="dxa"/>
            <w:tcBorders>
              <w:right w:val="single" w:sz="8" w:space="0" w:color="auto"/>
            </w:tcBorders>
            <w:vAlign w:val="bottom"/>
          </w:tcPr>
          <w:p w:rsidR="008959BF" w:rsidRDefault="008959BF"/>
        </w:tc>
      </w:tr>
      <w:tr w:rsidR="008959BF">
        <w:trPr>
          <w:trHeight w:val="282"/>
        </w:trPr>
        <w:tc>
          <w:tcPr>
            <w:tcW w:w="1000" w:type="dxa"/>
            <w:tcBorders>
              <w:bottom w:val="single" w:sz="8" w:space="0" w:color="auto"/>
              <w:right w:val="single" w:sz="8" w:space="0" w:color="auto"/>
            </w:tcBorders>
            <w:vAlign w:val="bottom"/>
          </w:tcPr>
          <w:p w:rsidR="008959BF" w:rsidRDefault="008959BF">
            <w:pPr>
              <w:rPr>
                <w:sz w:val="24"/>
                <w:szCs w:val="24"/>
              </w:rPr>
            </w:pPr>
          </w:p>
        </w:tc>
        <w:tc>
          <w:tcPr>
            <w:tcW w:w="3260" w:type="dxa"/>
            <w:gridSpan w:val="3"/>
            <w:tcBorders>
              <w:bottom w:val="single" w:sz="8" w:space="0" w:color="auto"/>
              <w:right w:val="single" w:sz="8" w:space="0" w:color="auto"/>
            </w:tcBorders>
            <w:vAlign w:val="bottom"/>
          </w:tcPr>
          <w:p w:rsidR="008959BF" w:rsidRDefault="0017326E">
            <w:pPr>
              <w:ind w:left="80"/>
              <w:rPr>
                <w:sz w:val="20"/>
                <w:szCs w:val="20"/>
              </w:rPr>
            </w:pPr>
            <w:r>
              <w:rPr>
                <w:rFonts w:eastAsia="Times New Roman"/>
                <w:b/>
                <w:bCs/>
                <w:sz w:val="24"/>
                <w:szCs w:val="24"/>
              </w:rPr>
              <w:t>Картинная галерея.</w:t>
            </w: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420" w:type="dxa"/>
            <w:tcBorders>
              <w:bottom w:val="single" w:sz="8" w:space="0" w:color="auto"/>
              <w:right w:val="single" w:sz="8" w:space="0" w:color="auto"/>
            </w:tcBorders>
            <w:vAlign w:val="bottom"/>
          </w:tcPr>
          <w:p w:rsidR="008959BF" w:rsidRDefault="008959BF">
            <w:pPr>
              <w:rPr>
                <w:sz w:val="24"/>
                <w:szCs w:val="24"/>
              </w:rPr>
            </w:pPr>
          </w:p>
        </w:tc>
      </w:tr>
      <w:tr w:rsidR="008959BF">
        <w:trPr>
          <w:trHeight w:val="264"/>
        </w:trPr>
        <w:tc>
          <w:tcPr>
            <w:tcW w:w="1000" w:type="dxa"/>
            <w:tcBorders>
              <w:right w:val="single" w:sz="8" w:space="0" w:color="auto"/>
            </w:tcBorders>
            <w:vAlign w:val="bottom"/>
          </w:tcPr>
          <w:p w:rsidR="008959BF" w:rsidRDefault="0017326E">
            <w:pPr>
              <w:spacing w:line="264" w:lineRule="exact"/>
              <w:ind w:right="640"/>
              <w:jc w:val="right"/>
              <w:rPr>
                <w:sz w:val="20"/>
                <w:szCs w:val="20"/>
              </w:rPr>
            </w:pPr>
            <w:r>
              <w:rPr>
                <w:rFonts w:eastAsia="Times New Roman"/>
                <w:sz w:val="24"/>
                <w:szCs w:val="24"/>
              </w:rPr>
              <w:t>7</w:t>
            </w:r>
          </w:p>
        </w:tc>
        <w:tc>
          <w:tcPr>
            <w:tcW w:w="3260" w:type="dxa"/>
            <w:gridSpan w:val="3"/>
            <w:tcBorders>
              <w:right w:val="single" w:sz="8" w:space="0" w:color="auto"/>
            </w:tcBorders>
            <w:vAlign w:val="bottom"/>
          </w:tcPr>
          <w:p w:rsidR="008959BF" w:rsidRDefault="0017326E">
            <w:pPr>
              <w:spacing w:line="264" w:lineRule="exact"/>
              <w:ind w:left="80"/>
              <w:rPr>
                <w:sz w:val="20"/>
                <w:szCs w:val="20"/>
              </w:rPr>
            </w:pPr>
            <w:r>
              <w:rPr>
                <w:rFonts w:eastAsia="Times New Roman"/>
                <w:b/>
                <w:bCs/>
                <w:sz w:val="24"/>
                <w:szCs w:val="24"/>
              </w:rPr>
              <w:t>Образы симфонической</w:t>
            </w:r>
          </w:p>
        </w:tc>
        <w:tc>
          <w:tcPr>
            <w:tcW w:w="1140" w:type="dxa"/>
            <w:tcBorders>
              <w:right w:val="single" w:sz="8" w:space="0" w:color="auto"/>
            </w:tcBorders>
            <w:vAlign w:val="bottom"/>
          </w:tcPr>
          <w:p w:rsidR="008959BF" w:rsidRDefault="0017326E">
            <w:pPr>
              <w:spacing w:line="264" w:lineRule="exact"/>
              <w:ind w:right="800"/>
              <w:jc w:val="right"/>
              <w:rPr>
                <w:sz w:val="20"/>
                <w:szCs w:val="20"/>
              </w:rPr>
            </w:pPr>
            <w:r>
              <w:rPr>
                <w:rFonts w:eastAsia="Times New Roman"/>
                <w:b/>
                <w:bCs/>
                <w:sz w:val="24"/>
                <w:szCs w:val="24"/>
              </w:rPr>
              <w:t>2</w:t>
            </w:r>
          </w:p>
        </w:tc>
        <w:tc>
          <w:tcPr>
            <w:tcW w:w="128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7- 8</w:t>
            </w:r>
          </w:p>
        </w:tc>
        <w:tc>
          <w:tcPr>
            <w:tcW w:w="1420" w:type="dxa"/>
            <w:tcBorders>
              <w:right w:val="single" w:sz="8" w:space="0" w:color="auto"/>
            </w:tcBorders>
            <w:vAlign w:val="bottom"/>
          </w:tcPr>
          <w:p w:rsidR="008959BF" w:rsidRDefault="008959BF"/>
        </w:tc>
      </w:tr>
      <w:tr w:rsidR="008959BF">
        <w:trPr>
          <w:trHeight w:val="274"/>
        </w:trPr>
        <w:tc>
          <w:tcPr>
            <w:tcW w:w="1000" w:type="dxa"/>
            <w:tcBorders>
              <w:right w:val="single" w:sz="8" w:space="0" w:color="auto"/>
            </w:tcBorders>
            <w:vAlign w:val="bottom"/>
          </w:tcPr>
          <w:p w:rsidR="008959BF" w:rsidRDefault="008959BF">
            <w:pPr>
              <w:rPr>
                <w:sz w:val="23"/>
                <w:szCs w:val="23"/>
              </w:rPr>
            </w:pPr>
          </w:p>
        </w:tc>
        <w:tc>
          <w:tcPr>
            <w:tcW w:w="1200" w:type="dxa"/>
            <w:vAlign w:val="bottom"/>
          </w:tcPr>
          <w:p w:rsidR="008959BF" w:rsidRDefault="0017326E">
            <w:pPr>
              <w:spacing w:line="274" w:lineRule="exact"/>
              <w:ind w:left="80"/>
              <w:rPr>
                <w:sz w:val="20"/>
                <w:szCs w:val="20"/>
              </w:rPr>
            </w:pPr>
            <w:r>
              <w:rPr>
                <w:rFonts w:eastAsia="Times New Roman"/>
                <w:b/>
                <w:bCs/>
                <w:sz w:val="24"/>
                <w:szCs w:val="24"/>
              </w:rPr>
              <w:t>музыки.</w:t>
            </w:r>
          </w:p>
        </w:tc>
        <w:tc>
          <w:tcPr>
            <w:tcW w:w="580" w:type="dxa"/>
            <w:vAlign w:val="bottom"/>
          </w:tcPr>
          <w:p w:rsidR="008959BF" w:rsidRDefault="008959BF">
            <w:pPr>
              <w:rPr>
                <w:sz w:val="23"/>
                <w:szCs w:val="23"/>
              </w:rPr>
            </w:pPr>
          </w:p>
        </w:tc>
        <w:tc>
          <w:tcPr>
            <w:tcW w:w="1480" w:type="dxa"/>
            <w:tcBorders>
              <w:right w:val="single" w:sz="8" w:space="0" w:color="auto"/>
            </w:tcBorders>
            <w:vAlign w:val="bottom"/>
          </w:tcPr>
          <w:p w:rsidR="008959BF" w:rsidRDefault="0017326E">
            <w:pPr>
              <w:spacing w:line="274" w:lineRule="exact"/>
              <w:jc w:val="right"/>
              <w:rPr>
                <w:sz w:val="20"/>
                <w:szCs w:val="20"/>
              </w:rPr>
            </w:pPr>
            <w:r>
              <w:rPr>
                <w:rFonts w:eastAsia="Times New Roman"/>
                <w:b/>
                <w:bCs/>
                <w:sz w:val="24"/>
                <w:szCs w:val="24"/>
              </w:rPr>
              <w:t>«Метель».</w:t>
            </w: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17326E">
            <w:pPr>
              <w:spacing w:line="270" w:lineRule="exact"/>
              <w:ind w:left="100"/>
              <w:rPr>
                <w:sz w:val="20"/>
                <w:szCs w:val="20"/>
              </w:rPr>
            </w:pPr>
            <w:r>
              <w:rPr>
                <w:rFonts w:eastAsia="Times New Roman"/>
                <w:sz w:val="24"/>
                <w:szCs w:val="24"/>
              </w:rPr>
              <w:t>неделя</w:t>
            </w:r>
          </w:p>
        </w:tc>
        <w:tc>
          <w:tcPr>
            <w:tcW w:w="1420" w:type="dxa"/>
            <w:tcBorders>
              <w:right w:val="single" w:sz="8" w:space="0" w:color="auto"/>
            </w:tcBorders>
            <w:vAlign w:val="bottom"/>
          </w:tcPr>
          <w:p w:rsidR="008959BF" w:rsidRDefault="008959BF">
            <w:pPr>
              <w:rPr>
                <w:sz w:val="23"/>
                <w:szCs w:val="23"/>
              </w:rPr>
            </w:pPr>
          </w:p>
        </w:tc>
      </w:tr>
      <w:tr w:rsidR="008959BF">
        <w:trPr>
          <w:trHeight w:val="278"/>
        </w:trPr>
        <w:tc>
          <w:tcPr>
            <w:tcW w:w="1000" w:type="dxa"/>
            <w:tcBorders>
              <w:right w:val="single" w:sz="8" w:space="0" w:color="auto"/>
            </w:tcBorders>
            <w:vAlign w:val="bottom"/>
          </w:tcPr>
          <w:p w:rsidR="008959BF" w:rsidRDefault="008959BF">
            <w:pPr>
              <w:rPr>
                <w:sz w:val="24"/>
                <w:szCs w:val="24"/>
              </w:rPr>
            </w:pPr>
          </w:p>
        </w:tc>
        <w:tc>
          <w:tcPr>
            <w:tcW w:w="1780" w:type="dxa"/>
            <w:gridSpan w:val="2"/>
            <w:vAlign w:val="bottom"/>
          </w:tcPr>
          <w:p w:rsidR="008959BF" w:rsidRDefault="0017326E">
            <w:pPr>
              <w:ind w:left="80"/>
              <w:rPr>
                <w:sz w:val="20"/>
                <w:szCs w:val="20"/>
              </w:rPr>
            </w:pPr>
            <w:r>
              <w:rPr>
                <w:rFonts w:eastAsia="Times New Roman"/>
                <w:b/>
                <w:bCs/>
                <w:sz w:val="24"/>
                <w:szCs w:val="24"/>
              </w:rPr>
              <w:t>Музыкальные</w:t>
            </w:r>
          </w:p>
        </w:tc>
        <w:tc>
          <w:tcPr>
            <w:tcW w:w="148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r w:rsidR="008959BF">
        <w:trPr>
          <w:trHeight w:val="274"/>
        </w:trPr>
        <w:tc>
          <w:tcPr>
            <w:tcW w:w="1000" w:type="dxa"/>
            <w:tcBorders>
              <w:right w:val="single" w:sz="8" w:space="0" w:color="auto"/>
            </w:tcBorders>
            <w:vAlign w:val="bottom"/>
          </w:tcPr>
          <w:p w:rsidR="008959BF" w:rsidRDefault="008959BF">
            <w:pPr>
              <w:rPr>
                <w:sz w:val="23"/>
                <w:szCs w:val="23"/>
              </w:rPr>
            </w:pPr>
          </w:p>
        </w:tc>
        <w:tc>
          <w:tcPr>
            <w:tcW w:w="1780" w:type="dxa"/>
            <w:gridSpan w:val="2"/>
            <w:vAlign w:val="bottom"/>
          </w:tcPr>
          <w:p w:rsidR="008959BF" w:rsidRDefault="0017326E">
            <w:pPr>
              <w:spacing w:line="273" w:lineRule="exact"/>
              <w:ind w:left="80"/>
              <w:rPr>
                <w:sz w:val="20"/>
                <w:szCs w:val="20"/>
              </w:rPr>
            </w:pPr>
            <w:r>
              <w:rPr>
                <w:rFonts w:eastAsia="Times New Roman"/>
                <w:b/>
                <w:bCs/>
                <w:sz w:val="24"/>
                <w:szCs w:val="24"/>
              </w:rPr>
              <w:t>иллюстрации</w:t>
            </w:r>
          </w:p>
        </w:tc>
        <w:tc>
          <w:tcPr>
            <w:tcW w:w="1480" w:type="dxa"/>
            <w:tcBorders>
              <w:right w:val="single" w:sz="8" w:space="0" w:color="auto"/>
            </w:tcBorders>
            <w:vAlign w:val="bottom"/>
          </w:tcPr>
          <w:p w:rsidR="008959BF" w:rsidRDefault="0017326E">
            <w:pPr>
              <w:spacing w:line="273" w:lineRule="exact"/>
              <w:jc w:val="right"/>
              <w:rPr>
                <w:sz w:val="20"/>
                <w:szCs w:val="20"/>
              </w:rPr>
            </w:pPr>
            <w:r>
              <w:rPr>
                <w:rFonts w:eastAsia="Times New Roman"/>
                <w:b/>
                <w:bCs/>
                <w:sz w:val="24"/>
                <w:szCs w:val="24"/>
              </w:rPr>
              <w:t>к   повести</w:t>
            </w: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420" w:type="dxa"/>
            <w:tcBorders>
              <w:right w:val="single" w:sz="8" w:space="0" w:color="auto"/>
            </w:tcBorders>
            <w:vAlign w:val="bottom"/>
          </w:tcPr>
          <w:p w:rsidR="008959BF" w:rsidRDefault="008959BF">
            <w:pPr>
              <w:rPr>
                <w:sz w:val="23"/>
                <w:szCs w:val="23"/>
              </w:rPr>
            </w:pPr>
          </w:p>
        </w:tc>
      </w:tr>
      <w:tr w:rsidR="008959BF">
        <w:trPr>
          <w:trHeight w:val="296"/>
        </w:trPr>
        <w:tc>
          <w:tcPr>
            <w:tcW w:w="1000" w:type="dxa"/>
            <w:tcBorders>
              <w:right w:val="single" w:sz="8" w:space="0" w:color="auto"/>
            </w:tcBorders>
            <w:vAlign w:val="bottom"/>
          </w:tcPr>
          <w:p w:rsidR="008959BF" w:rsidRDefault="008959BF">
            <w:pPr>
              <w:rPr>
                <w:sz w:val="24"/>
                <w:szCs w:val="24"/>
              </w:rPr>
            </w:pPr>
          </w:p>
        </w:tc>
        <w:tc>
          <w:tcPr>
            <w:tcW w:w="1780" w:type="dxa"/>
            <w:gridSpan w:val="2"/>
            <w:vAlign w:val="bottom"/>
          </w:tcPr>
          <w:p w:rsidR="008959BF" w:rsidRDefault="0017326E">
            <w:pPr>
              <w:ind w:left="80"/>
              <w:rPr>
                <w:sz w:val="20"/>
                <w:szCs w:val="20"/>
              </w:rPr>
            </w:pPr>
            <w:r>
              <w:rPr>
                <w:rFonts w:eastAsia="Times New Roman"/>
                <w:b/>
                <w:bCs/>
                <w:sz w:val="24"/>
                <w:szCs w:val="24"/>
              </w:rPr>
              <w:t>А.С.Пушкина.</w:t>
            </w:r>
          </w:p>
        </w:tc>
        <w:tc>
          <w:tcPr>
            <w:tcW w:w="148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420" w:type="dxa"/>
            <w:tcBorders>
              <w:right w:val="single" w:sz="8" w:space="0" w:color="auto"/>
            </w:tcBorders>
            <w:vAlign w:val="bottom"/>
          </w:tcPr>
          <w:p w:rsidR="008959BF" w:rsidRDefault="008959BF">
            <w:pPr>
              <w:rPr>
                <w:sz w:val="24"/>
                <w:szCs w:val="24"/>
              </w:rPr>
            </w:pPr>
          </w:p>
        </w:tc>
      </w:tr>
    </w:tbl>
    <w:p w:rsidR="008959BF" w:rsidRDefault="0017326E">
      <w:pPr>
        <w:spacing w:line="20" w:lineRule="exact"/>
        <w:rPr>
          <w:sz w:val="20"/>
          <w:szCs w:val="20"/>
        </w:rPr>
      </w:pPr>
      <w:r>
        <w:rPr>
          <w:noProof/>
          <w:sz w:val="20"/>
          <w:szCs w:val="20"/>
        </w:rPr>
        <mc:AlternateContent>
          <mc:Choice Requires="wps">
            <w:drawing>
              <wp:anchor distT="0" distB="0" distL="114300" distR="114300" simplePos="0" relativeHeight="251684864" behindDoc="1" locked="0" layoutInCell="0" allowOverlap="1">
                <wp:simplePos x="0" y="0"/>
                <wp:positionH relativeFrom="column">
                  <wp:posOffset>9308465</wp:posOffset>
                </wp:positionH>
                <wp:positionV relativeFrom="paragraph">
                  <wp:posOffset>-2124710</wp:posOffset>
                </wp:positionV>
                <wp:extent cx="0" cy="212471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2471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B76836A" id="Shape 59"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732.95pt,-167.3pt" to="732.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5888" behindDoc="1" locked="0" layoutInCell="0" allowOverlap="1">
                <wp:simplePos x="0" y="0"/>
                <wp:positionH relativeFrom="column">
                  <wp:posOffset>161290</wp:posOffset>
                </wp:positionH>
                <wp:positionV relativeFrom="paragraph">
                  <wp:posOffset>-2540</wp:posOffset>
                </wp:positionV>
                <wp:extent cx="9149715" cy="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97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4BBB50C" id="Shape 60"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12.7pt,-.2pt" to="733.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" o:allowincell="f" filled="t" strokeweight=".16931mm">
                <v:stroke joinstyle="miter"/>
                <o:lock v:ext="edit" shapetype="f"/>
              </v:line>
            </w:pict>
          </mc:Fallback>
        </mc:AlternateContent>
      </w:r>
    </w:p>
    <w:p w:rsidR="008959BF" w:rsidRDefault="0017326E">
      <w:pPr>
        <w:spacing w:line="20" w:lineRule="exact"/>
        <w:rPr>
          <w:sz w:val="20"/>
          <w:szCs w:val="20"/>
        </w:rPr>
      </w:pPr>
      <w:r>
        <w:rPr>
          <w:sz w:val="20"/>
          <w:szCs w:val="20"/>
        </w:rPr>
        <w:br w:type="column"/>
      </w:r>
    </w:p>
    <w:p w:rsidR="008959BF" w:rsidRDefault="008959BF">
      <w:pPr>
        <w:spacing w:line="73" w:lineRule="exact"/>
        <w:rPr>
          <w:sz w:val="20"/>
          <w:szCs w:val="20"/>
        </w:rPr>
      </w:pPr>
    </w:p>
    <w:p w:rsidR="008959BF" w:rsidRDefault="0017326E">
      <w:pPr>
        <w:spacing w:line="236" w:lineRule="auto"/>
        <w:ind w:right="120"/>
        <w:jc w:val="both"/>
        <w:rPr>
          <w:sz w:val="20"/>
          <w:szCs w:val="20"/>
        </w:rPr>
      </w:pPr>
      <w:r>
        <w:rPr>
          <w:rFonts w:eastAsia="Times New Roman"/>
          <w:sz w:val="24"/>
          <w:szCs w:val="24"/>
        </w:rPr>
        <w:t>Соотносить основные образно-эмоциональные сферы музыки, специфические особенности произведений разных жанров.</w:t>
      </w:r>
    </w:p>
    <w:p w:rsidR="008959BF" w:rsidRDefault="008959BF">
      <w:pPr>
        <w:spacing w:line="11" w:lineRule="exact"/>
        <w:rPr>
          <w:sz w:val="20"/>
          <w:szCs w:val="20"/>
        </w:rPr>
      </w:pPr>
    </w:p>
    <w:p w:rsidR="008959BF" w:rsidRDefault="0017326E">
      <w:pPr>
        <w:spacing w:line="235" w:lineRule="auto"/>
        <w:ind w:right="100"/>
        <w:jc w:val="both"/>
        <w:rPr>
          <w:sz w:val="20"/>
          <w:szCs w:val="20"/>
        </w:rPr>
      </w:pPr>
      <w:r>
        <w:rPr>
          <w:rFonts w:eastAsia="Times New Roman"/>
          <w:sz w:val="24"/>
          <w:szCs w:val="24"/>
        </w:rPr>
        <w:t>Сопоставлять различные образцы народной и профессиональной музыки.</w:t>
      </w:r>
    </w:p>
    <w:p w:rsidR="008959BF" w:rsidRDefault="008959BF">
      <w:pPr>
        <w:spacing w:line="12" w:lineRule="exact"/>
        <w:rPr>
          <w:sz w:val="20"/>
          <w:szCs w:val="20"/>
        </w:rPr>
      </w:pPr>
    </w:p>
    <w:p w:rsidR="008959BF" w:rsidRDefault="0017326E">
      <w:pPr>
        <w:spacing w:line="235" w:lineRule="auto"/>
        <w:ind w:right="120"/>
        <w:jc w:val="both"/>
        <w:rPr>
          <w:sz w:val="20"/>
          <w:szCs w:val="20"/>
        </w:rPr>
      </w:pPr>
      <w:r>
        <w:rPr>
          <w:rFonts w:eastAsia="Times New Roman"/>
          <w:sz w:val="24"/>
          <w:szCs w:val="24"/>
        </w:rPr>
        <w:t>Обнаруживать общность истоков народной и композиторской музыки.</w:t>
      </w:r>
    </w:p>
    <w:p w:rsidR="008959BF" w:rsidRDefault="008959BF">
      <w:pPr>
        <w:spacing w:line="12" w:lineRule="exact"/>
        <w:rPr>
          <w:sz w:val="20"/>
          <w:szCs w:val="20"/>
        </w:rPr>
      </w:pPr>
    </w:p>
    <w:p w:rsidR="008959BF" w:rsidRDefault="0017326E">
      <w:pPr>
        <w:spacing w:line="235" w:lineRule="auto"/>
        <w:ind w:right="120"/>
        <w:jc w:val="both"/>
        <w:rPr>
          <w:sz w:val="20"/>
          <w:szCs w:val="20"/>
        </w:rPr>
      </w:pPr>
      <w:r>
        <w:rPr>
          <w:rFonts w:eastAsia="Times New Roman"/>
          <w:sz w:val="24"/>
          <w:szCs w:val="24"/>
        </w:rPr>
        <w:t>Передавать в собственном исполнении различные музыкальные образы.</w:t>
      </w:r>
    </w:p>
    <w:p w:rsidR="008959BF" w:rsidRDefault="0017326E">
      <w:pPr>
        <w:tabs>
          <w:tab w:val="left" w:pos="2200"/>
          <w:tab w:val="left" w:pos="3640"/>
        </w:tabs>
        <w:rPr>
          <w:sz w:val="20"/>
          <w:szCs w:val="20"/>
        </w:rPr>
      </w:pPr>
      <w:r>
        <w:rPr>
          <w:rFonts w:eastAsia="Times New Roman"/>
          <w:sz w:val="24"/>
          <w:szCs w:val="24"/>
        </w:rPr>
        <w:t>Знать истоки джаза,</w:t>
      </w:r>
      <w:r>
        <w:rPr>
          <w:rFonts w:eastAsia="Times New Roman"/>
          <w:sz w:val="24"/>
          <w:szCs w:val="24"/>
        </w:rPr>
        <w:tab/>
        <w:t>определения</w:t>
      </w:r>
      <w:r>
        <w:rPr>
          <w:rFonts w:eastAsia="Times New Roman"/>
          <w:sz w:val="24"/>
          <w:szCs w:val="24"/>
        </w:rPr>
        <w:tab/>
        <w:t>музыкальных жанров и</w:t>
      </w:r>
    </w:p>
    <w:p w:rsidR="008959BF" w:rsidRDefault="0017326E">
      <w:pPr>
        <w:spacing w:line="20" w:lineRule="exact"/>
        <w:rPr>
          <w:sz w:val="20"/>
          <w:szCs w:val="20"/>
        </w:rPr>
      </w:pPr>
      <w:r>
        <w:rPr>
          <w:noProof/>
          <w:sz w:val="20"/>
          <w:szCs w:val="20"/>
        </w:rPr>
        <mc:AlternateContent>
          <mc:Choice Requires="wps">
            <w:drawing>
              <wp:anchor distT="0" distB="0" distL="114300" distR="114300" simplePos="0" relativeHeight="251686912" behindDoc="1" locked="0" layoutInCell="0" allowOverlap="1">
                <wp:simplePos x="0" y="0"/>
                <wp:positionH relativeFrom="column">
                  <wp:posOffset>3930015</wp:posOffset>
                </wp:positionH>
                <wp:positionV relativeFrom="paragraph">
                  <wp:posOffset>-153670</wp:posOffset>
                </wp:positionV>
                <wp:extent cx="12065" cy="1270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637F7B97" id="Shape 61" o:spid="_x0000_s1026" style="position:absolute;margin-left:309.45pt;margin-top:-12.1pt;width:.95pt;height:1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" o:allowincell="f" fillcolor="black" stroked="f">
                <v:path arrowok="t"/>
              </v:rect>
            </w:pict>
          </mc:Fallback>
        </mc:AlternateContent>
      </w:r>
    </w:p>
    <w:p w:rsidR="008959BF" w:rsidRDefault="0017326E">
      <w:pPr>
        <w:tabs>
          <w:tab w:val="left" w:pos="1920"/>
          <w:tab w:val="left" w:pos="3980"/>
        </w:tabs>
        <w:rPr>
          <w:sz w:val="20"/>
          <w:szCs w:val="20"/>
        </w:rPr>
      </w:pPr>
      <w:r>
        <w:rPr>
          <w:rFonts w:eastAsia="Times New Roman"/>
          <w:sz w:val="24"/>
          <w:szCs w:val="24"/>
        </w:rPr>
        <w:t xml:space="preserve">терминов:  </w:t>
      </w:r>
      <w:r>
        <w:rPr>
          <w:rFonts w:eastAsia="Times New Roman"/>
          <w:i/>
          <w:iCs/>
          <w:sz w:val="24"/>
          <w:szCs w:val="24"/>
        </w:rPr>
        <w:t>джаз,</w:t>
      </w:r>
      <w:r>
        <w:rPr>
          <w:sz w:val="20"/>
          <w:szCs w:val="20"/>
        </w:rPr>
        <w:tab/>
      </w:r>
      <w:r>
        <w:rPr>
          <w:rFonts w:eastAsia="Times New Roman"/>
          <w:i/>
          <w:iCs/>
          <w:sz w:val="24"/>
          <w:szCs w:val="24"/>
        </w:rPr>
        <w:t>спиричуэл,  блюз,</w:t>
      </w:r>
      <w:r>
        <w:rPr>
          <w:sz w:val="20"/>
          <w:szCs w:val="20"/>
        </w:rPr>
        <w:tab/>
      </w:r>
      <w:r>
        <w:rPr>
          <w:rFonts w:eastAsia="Times New Roman"/>
          <w:sz w:val="24"/>
          <w:szCs w:val="24"/>
        </w:rPr>
        <w:t>имена  выдающихся</w:t>
      </w:r>
    </w:p>
    <w:p w:rsidR="008959BF" w:rsidRDefault="0017326E">
      <w:pPr>
        <w:tabs>
          <w:tab w:val="left" w:pos="4700"/>
        </w:tabs>
        <w:rPr>
          <w:sz w:val="20"/>
          <w:szCs w:val="20"/>
        </w:rPr>
      </w:pPr>
      <w:r>
        <w:rPr>
          <w:rFonts w:eastAsia="Times New Roman"/>
          <w:sz w:val="24"/>
          <w:szCs w:val="24"/>
        </w:rPr>
        <w:t>джазовых  композиторов  и  исполнителей:</w:t>
      </w:r>
      <w:r>
        <w:rPr>
          <w:sz w:val="20"/>
          <w:szCs w:val="20"/>
        </w:rPr>
        <w:tab/>
      </w:r>
      <w:r>
        <w:rPr>
          <w:rFonts w:eastAsia="Times New Roman"/>
          <w:sz w:val="23"/>
          <w:szCs w:val="23"/>
        </w:rPr>
        <w:t>Дж.Гершвин,</w:t>
      </w:r>
    </w:p>
    <w:p w:rsidR="008959BF" w:rsidRDefault="008959BF">
      <w:pPr>
        <w:spacing w:line="2" w:lineRule="exact"/>
        <w:rPr>
          <w:sz w:val="20"/>
          <w:szCs w:val="20"/>
        </w:rPr>
      </w:pPr>
    </w:p>
    <w:p w:rsidR="008959BF" w:rsidRDefault="0017326E">
      <w:pPr>
        <w:rPr>
          <w:sz w:val="20"/>
          <w:szCs w:val="20"/>
        </w:rPr>
      </w:pPr>
      <w:r>
        <w:rPr>
          <w:rFonts w:eastAsia="Times New Roman"/>
          <w:sz w:val="24"/>
          <w:szCs w:val="24"/>
        </w:rPr>
        <w:t>Л.Армстронг, Д.Эллингтон</w:t>
      </w:r>
    </w:p>
    <w:p w:rsidR="008959BF" w:rsidRDefault="0017326E">
      <w:pPr>
        <w:spacing w:line="238" w:lineRule="auto"/>
        <w:rPr>
          <w:sz w:val="20"/>
          <w:szCs w:val="20"/>
        </w:rPr>
      </w:pPr>
      <w:r>
        <w:rPr>
          <w:rFonts w:eastAsia="Times New Roman"/>
          <w:sz w:val="24"/>
          <w:szCs w:val="24"/>
        </w:rPr>
        <w:t>Размышлять  о  музыке,  выражать  собственную  позицию</w:t>
      </w:r>
    </w:p>
    <w:p w:rsidR="008959BF" w:rsidRDefault="008959BF">
      <w:pPr>
        <w:spacing w:line="15" w:lineRule="exact"/>
        <w:rPr>
          <w:sz w:val="20"/>
          <w:szCs w:val="20"/>
        </w:rPr>
      </w:pPr>
    </w:p>
    <w:p w:rsidR="008959BF" w:rsidRDefault="0017326E">
      <w:pPr>
        <w:spacing w:line="233" w:lineRule="auto"/>
        <w:ind w:right="120"/>
        <w:jc w:val="both"/>
        <w:rPr>
          <w:sz w:val="20"/>
          <w:szCs w:val="20"/>
        </w:rPr>
      </w:pPr>
      <w:r>
        <w:rPr>
          <w:rFonts w:eastAsia="Times New Roman"/>
          <w:sz w:val="24"/>
          <w:szCs w:val="24"/>
        </w:rPr>
        <w:t>относительно прослушанной музыки. Анализировать различные трактовки одного и того же музыкального</w:t>
      </w:r>
    </w:p>
    <w:p w:rsidR="008959BF" w:rsidRDefault="008959BF">
      <w:pPr>
        <w:spacing w:line="11" w:lineRule="exact"/>
        <w:rPr>
          <w:sz w:val="20"/>
          <w:szCs w:val="20"/>
        </w:rPr>
      </w:pPr>
    </w:p>
    <w:p w:rsidR="008959BF" w:rsidRDefault="0017326E">
      <w:pPr>
        <w:spacing w:line="235" w:lineRule="auto"/>
        <w:ind w:right="100"/>
        <w:jc w:val="both"/>
        <w:rPr>
          <w:sz w:val="20"/>
          <w:szCs w:val="20"/>
        </w:rPr>
      </w:pPr>
      <w:r>
        <w:rPr>
          <w:rFonts w:eastAsia="Times New Roman"/>
          <w:sz w:val="24"/>
          <w:szCs w:val="24"/>
        </w:rPr>
        <w:t>жанра, аргументируя интерпретацию замысла композитора.</w:t>
      </w:r>
    </w:p>
    <w:p w:rsidR="008959BF" w:rsidRDefault="008959BF">
      <w:pPr>
        <w:spacing w:line="12" w:lineRule="exact"/>
        <w:rPr>
          <w:sz w:val="20"/>
          <w:szCs w:val="20"/>
        </w:rPr>
      </w:pPr>
    </w:p>
    <w:p w:rsidR="008959BF" w:rsidRDefault="0017326E">
      <w:pPr>
        <w:spacing w:line="237" w:lineRule="auto"/>
        <w:ind w:right="120"/>
        <w:jc w:val="both"/>
        <w:rPr>
          <w:sz w:val="20"/>
          <w:szCs w:val="20"/>
        </w:rPr>
      </w:pPr>
      <w:r>
        <w:rPr>
          <w:rFonts w:eastAsia="Times New Roman"/>
          <w:sz w:val="24"/>
          <w:szCs w:val="24"/>
        </w:rPr>
        <w:t>Ос</w:t>
      </w:r>
      <w:r>
        <w:rPr>
          <w:rFonts w:eastAsia="Times New Roman"/>
        </w:rPr>
        <w:t>ознавать взаимопроникновение и смысловое единство</w:t>
      </w:r>
      <w:r>
        <w:rPr>
          <w:rFonts w:eastAsia="Times New Roman"/>
          <w:sz w:val="24"/>
          <w:szCs w:val="24"/>
        </w:rPr>
        <w:t xml:space="preserve"> </w:t>
      </w:r>
      <w:r>
        <w:rPr>
          <w:rFonts w:eastAsia="Times New Roman"/>
        </w:rPr>
        <w:t>слова, музыки, изобразительного искусства, а также легкой и серьезной музыки. Синтезатор.</w:t>
      </w:r>
    </w:p>
    <w:p w:rsidR="008959BF" w:rsidRDefault="008959BF">
      <w:pPr>
        <w:spacing w:line="328" w:lineRule="exact"/>
        <w:rPr>
          <w:sz w:val="20"/>
          <w:szCs w:val="20"/>
        </w:rPr>
      </w:pPr>
    </w:p>
    <w:p w:rsidR="008959BF" w:rsidRDefault="008959BF">
      <w:pPr>
        <w:sectPr w:rsidR="008959BF">
          <w:type w:val="continuous"/>
          <w:pgSz w:w="16840" w:h="11904" w:orient="landscape"/>
          <w:pgMar w:top="979" w:right="738" w:bottom="409" w:left="1440" w:header="0" w:footer="0" w:gutter="0"/>
          <w:cols w:num="2" w:space="720" w:equalWidth="0">
            <w:col w:w="8340" w:space="120"/>
            <w:col w:w="6200"/>
          </w:cols>
        </w:sectPr>
      </w:pPr>
    </w:p>
    <w:p w:rsidR="008959BF" w:rsidRDefault="008959BF">
      <w:pPr>
        <w:spacing w:line="49" w:lineRule="exact"/>
        <w:rPr>
          <w:sz w:val="20"/>
          <w:szCs w:val="20"/>
        </w:rPr>
      </w:pPr>
    </w:p>
    <w:p w:rsidR="008959BF" w:rsidRDefault="0017326E">
      <w:pPr>
        <w:ind w:right="240"/>
        <w:jc w:val="center"/>
        <w:rPr>
          <w:sz w:val="20"/>
          <w:szCs w:val="20"/>
        </w:rPr>
      </w:pPr>
      <w:r>
        <w:rPr>
          <w:rFonts w:ascii="Calibri" w:eastAsia="Calibri" w:hAnsi="Calibri" w:cs="Calibri"/>
          <w:sz w:val="21"/>
          <w:szCs w:val="21"/>
        </w:rPr>
        <w:t>63</w:t>
      </w:r>
    </w:p>
    <w:p w:rsidR="008959BF" w:rsidRDefault="008959BF">
      <w:pPr>
        <w:sectPr w:rsidR="008959BF">
          <w:type w:val="continuous"/>
          <w:pgSz w:w="16840" w:h="11904" w:orient="landscape"/>
          <w:pgMar w:top="979" w:right="738" w:bottom="409" w:left="1440" w:header="0" w:footer="0" w:gutter="0"/>
          <w:cols w:space="720" w:equalWidth="0">
            <w:col w:w="14660"/>
          </w:cols>
        </w:sectPr>
      </w:pPr>
    </w:p>
    <w:tbl>
      <w:tblPr>
        <w:tblW w:w="0" w:type="auto"/>
        <w:tblInd w:w="270" w:type="dxa"/>
        <w:tblLayout w:type="fixed"/>
        <w:tblCellMar>
          <w:left w:w="0" w:type="dxa"/>
          <w:right w:w="0" w:type="dxa"/>
        </w:tblCellMar>
        <w:tblLook w:val="04A0" w:firstRow="1" w:lastRow="0" w:firstColumn="1" w:lastColumn="0" w:noHBand="0" w:noVBand="1"/>
      </w:tblPr>
      <w:tblGrid>
        <w:gridCol w:w="1000"/>
        <w:gridCol w:w="1440"/>
        <w:gridCol w:w="540"/>
        <w:gridCol w:w="980"/>
        <w:gridCol w:w="300"/>
        <w:gridCol w:w="1140"/>
        <w:gridCol w:w="1260"/>
        <w:gridCol w:w="40"/>
        <w:gridCol w:w="1340"/>
        <w:gridCol w:w="60"/>
        <w:gridCol w:w="1560"/>
        <w:gridCol w:w="1240"/>
        <w:gridCol w:w="680"/>
        <w:gridCol w:w="1020"/>
        <w:gridCol w:w="1700"/>
        <w:gridCol w:w="120"/>
        <w:gridCol w:w="30"/>
      </w:tblGrid>
      <w:tr w:rsidR="008959BF">
        <w:trPr>
          <w:trHeight w:val="257"/>
        </w:trPr>
        <w:tc>
          <w:tcPr>
            <w:tcW w:w="1000" w:type="dxa"/>
            <w:tcBorders>
              <w:top w:val="single" w:sz="8" w:space="0" w:color="auto"/>
              <w:left w:val="single" w:sz="8" w:space="0" w:color="auto"/>
              <w:right w:val="single" w:sz="8" w:space="0" w:color="auto"/>
            </w:tcBorders>
            <w:vAlign w:val="bottom"/>
          </w:tcPr>
          <w:p w:rsidR="008959BF" w:rsidRDefault="008959BF"/>
        </w:tc>
        <w:tc>
          <w:tcPr>
            <w:tcW w:w="1440" w:type="dxa"/>
            <w:tcBorders>
              <w:top w:val="single" w:sz="8" w:space="0" w:color="auto"/>
            </w:tcBorders>
            <w:vAlign w:val="bottom"/>
          </w:tcPr>
          <w:p w:rsidR="008959BF" w:rsidRDefault="008959BF"/>
        </w:tc>
        <w:tc>
          <w:tcPr>
            <w:tcW w:w="540" w:type="dxa"/>
            <w:tcBorders>
              <w:top w:val="single" w:sz="8" w:space="0" w:color="auto"/>
            </w:tcBorders>
            <w:vAlign w:val="bottom"/>
          </w:tcPr>
          <w:p w:rsidR="008959BF" w:rsidRDefault="008959BF"/>
        </w:tc>
        <w:tc>
          <w:tcPr>
            <w:tcW w:w="980" w:type="dxa"/>
            <w:tcBorders>
              <w:top w:val="single" w:sz="8" w:space="0" w:color="auto"/>
            </w:tcBorders>
            <w:vAlign w:val="bottom"/>
          </w:tcPr>
          <w:p w:rsidR="008959BF" w:rsidRDefault="008959BF"/>
        </w:tc>
        <w:tc>
          <w:tcPr>
            <w:tcW w:w="300" w:type="dxa"/>
            <w:tcBorders>
              <w:top w:val="single" w:sz="8" w:space="0" w:color="auto"/>
              <w:right w:val="single" w:sz="8" w:space="0" w:color="auto"/>
            </w:tcBorders>
            <w:vAlign w:val="bottom"/>
          </w:tcPr>
          <w:p w:rsidR="008959BF" w:rsidRDefault="008959BF"/>
        </w:tc>
        <w:tc>
          <w:tcPr>
            <w:tcW w:w="1140" w:type="dxa"/>
            <w:tcBorders>
              <w:top w:val="single" w:sz="8" w:space="0" w:color="auto"/>
              <w:right w:val="single" w:sz="8" w:space="0" w:color="auto"/>
            </w:tcBorders>
            <w:vAlign w:val="bottom"/>
          </w:tcPr>
          <w:p w:rsidR="008959BF" w:rsidRDefault="008959BF"/>
        </w:tc>
        <w:tc>
          <w:tcPr>
            <w:tcW w:w="1260" w:type="dxa"/>
            <w:tcBorders>
              <w:top w:val="single" w:sz="8" w:space="0" w:color="auto"/>
            </w:tcBorders>
            <w:vAlign w:val="bottom"/>
          </w:tcPr>
          <w:p w:rsidR="008959BF" w:rsidRDefault="008959BF"/>
        </w:tc>
        <w:tc>
          <w:tcPr>
            <w:tcW w:w="40" w:type="dxa"/>
            <w:tcBorders>
              <w:top w:val="single" w:sz="8" w:space="0" w:color="auto"/>
              <w:right w:val="single" w:sz="8" w:space="0" w:color="auto"/>
            </w:tcBorders>
            <w:vAlign w:val="bottom"/>
          </w:tcPr>
          <w:p w:rsidR="008959BF" w:rsidRDefault="008959BF"/>
        </w:tc>
        <w:tc>
          <w:tcPr>
            <w:tcW w:w="1340" w:type="dxa"/>
            <w:tcBorders>
              <w:top w:val="single" w:sz="8" w:space="0" w:color="auto"/>
            </w:tcBorders>
            <w:vAlign w:val="bottom"/>
          </w:tcPr>
          <w:p w:rsidR="008959BF" w:rsidRDefault="008959BF"/>
        </w:tc>
        <w:tc>
          <w:tcPr>
            <w:tcW w:w="60" w:type="dxa"/>
            <w:tcBorders>
              <w:top w:val="single" w:sz="8" w:space="0" w:color="auto"/>
              <w:right w:val="single" w:sz="8" w:space="0" w:color="auto"/>
            </w:tcBorders>
            <w:vAlign w:val="bottom"/>
          </w:tcPr>
          <w:p w:rsidR="008959BF" w:rsidRDefault="008959BF"/>
        </w:tc>
        <w:tc>
          <w:tcPr>
            <w:tcW w:w="6320" w:type="dxa"/>
            <w:gridSpan w:val="6"/>
            <w:tcBorders>
              <w:top w:val="single" w:sz="8" w:space="0" w:color="auto"/>
              <w:right w:val="single" w:sz="8" w:space="0" w:color="auto"/>
            </w:tcBorders>
            <w:vAlign w:val="bottom"/>
          </w:tcPr>
          <w:p w:rsidR="008959BF" w:rsidRDefault="0017326E">
            <w:pPr>
              <w:ind w:left="100"/>
              <w:rPr>
                <w:sz w:val="20"/>
                <w:szCs w:val="20"/>
              </w:rPr>
            </w:pPr>
            <w:r>
              <w:rPr>
                <w:rFonts w:eastAsia="Times New Roman"/>
              </w:rPr>
              <w:t>Называть   имена   выдающихся   русских   и   зарубежных</w:t>
            </w:r>
          </w:p>
        </w:tc>
        <w:tc>
          <w:tcPr>
            <w:tcW w:w="0" w:type="dxa"/>
            <w:vAlign w:val="bottom"/>
          </w:tcPr>
          <w:p w:rsidR="008959BF" w:rsidRDefault="008959BF">
            <w:pPr>
              <w:rPr>
                <w:sz w:val="1"/>
                <w:szCs w:val="1"/>
              </w:rPr>
            </w:pPr>
          </w:p>
        </w:tc>
      </w:tr>
      <w:tr w:rsidR="008959BF">
        <w:trPr>
          <w:trHeight w:val="31"/>
        </w:trPr>
        <w:tc>
          <w:tcPr>
            <w:tcW w:w="1000" w:type="dxa"/>
            <w:tcBorders>
              <w:left w:val="single" w:sz="8" w:space="0" w:color="auto"/>
              <w:bottom w:val="single" w:sz="8" w:space="0" w:color="auto"/>
              <w:right w:val="single" w:sz="8" w:space="0" w:color="auto"/>
            </w:tcBorders>
            <w:vAlign w:val="bottom"/>
          </w:tcPr>
          <w:p w:rsidR="008959BF" w:rsidRDefault="008959BF">
            <w:pPr>
              <w:rPr>
                <w:sz w:val="2"/>
                <w:szCs w:val="2"/>
              </w:rPr>
            </w:pPr>
          </w:p>
        </w:tc>
        <w:tc>
          <w:tcPr>
            <w:tcW w:w="1980" w:type="dxa"/>
            <w:gridSpan w:val="2"/>
            <w:tcBorders>
              <w:bottom w:val="single" w:sz="8" w:space="0" w:color="auto"/>
            </w:tcBorders>
            <w:vAlign w:val="bottom"/>
          </w:tcPr>
          <w:p w:rsidR="008959BF" w:rsidRDefault="008959BF">
            <w:pPr>
              <w:rPr>
                <w:sz w:val="2"/>
                <w:szCs w:val="2"/>
              </w:rPr>
            </w:pPr>
          </w:p>
        </w:tc>
        <w:tc>
          <w:tcPr>
            <w:tcW w:w="1280" w:type="dxa"/>
            <w:gridSpan w:val="2"/>
            <w:tcBorders>
              <w:bottom w:val="single" w:sz="8" w:space="0" w:color="auto"/>
              <w:right w:val="single" w:sz="8" w:space="0" w:color="auto"/>
            </w:tcBorders>
            <w:vAlign w:val="bottom"/>
          </w:tcPr>
          <w:p w:rsidR="008959BF" w:rsidRDefault="008959BF">
            <w:pPr>
              <w:rPr>
                <w:sz w:val="2"/>
                <w:szCs w:val="2"/>
              </w:rPr>
            </w:pPr>
          </w:p>
        </w:tc>
        <w:tc>
          <w:tcPr>
            <w:tcW w:w="1140" w:type="dxa"/>
            <w:tcBorders>
              <w:bottom w:val="single" w:sz="8" w:space="0" w:color="auto"/>
              <w:right w:val="single" w:sz="8" w:space="0" w:color="auto"/>
            </w:tcBorders>
            <w:vAlign w:val="bottom"/>
          </w:tcPr>
          <w:p w:rsidR="008959BF" w:rsidRDefault="008959BF">
            <w:pPr>
              <w:rPr>
                <w:sz w:val="2"/>
                <w:szCs w:val="2"/>
              </w:rPr>
            </w:pPr>
          </w:p>
        </w:tc>
        <w:tc>
          <w:tcPr>
            <w:tcW w:w="1260" w:type="dxa"/>
            <w:tcBorders>
              <w:bottom w:val="single" w:sz="8" w:space="0" w:color="auto"/>
            </w:tcBorders>
            <w:vAlign w:val="bottom"/>
          </w:tcPr>
          <w:p w:rsidR="008959BF" w:rsidRDefault="008959BF">
            <w:pPr>
              <w:rPr>
                <w:sz w:val="2"/>
                <w:szCs w:val="2"/>
              </w:rPr>
            </w:pPr>
          </w:p>
        </w:tc>
        <w:tc>
          <w:tcPr>
            <w:tcW w:w="40" w:type="dxa"/>
            <w:tcBorders>
              <w:bottom w:val="single" w:sz="8" w:space="0" w:color="auto"/>
              <w:right w:val="single" w:sz="8" w:space="0" w:color="auto"/>
            </w:tcBorders>
            <w:vAlign w:val="bottom"/>
          </w:tcPr>
          <w:p w:rsidR="008959BF" w:rsidRDefault="008959BF">
            <w:pPr>
              <w:rPr>
                <w:sz w:val="2"/>
                <w:szCs w:val="2"/>
              </w:rPr>
            </w:pPr>
          </w:p>
        </w:tc>
        <w:tc>
          <w:tcPr>
            <w:tcW w:w="1340" w:type="dxa"/>
            <w:tcBorders>
              <w:bottom w:val="single" w:sz="8" w:space="0" w:color="auto"/>
            </w:tcBorders>
            <w:vAlign w:val="bottom"/>
          </w:tcPr>
          <w:p w:rsidR="008959BF" w:rsidRDefault="008959BF">
            <w:pPr>
              <w:rPr>
                <w:sz w:val="2"/>
                <w:szCs w:val="2"/>
              </w:rPr>
            </w:pPr>
          </w:p>
        </w:tc>
        <w:tc>
          <w:tcPr>
            <w:tcW w:w="60" w:type="dxa"/>
            <w:tcBorders>
              <w:bottom w:val="single" w:sz="8" w:space="0" w:color="auto"/>
              <w:right w:val="single" w:sz="8" w:space="0" w:color="auto"/>
            </w:tcBorders>
            <w:vAlign w:val="bottom"/>
          </w:tcPr>
          <w:p w:rsidR="008959BF" w:rsidRDefault="008959BF">
            <w:pPr>
              <w:rPr>
                <w:sz w:val="2"/>
                <w:szCs w:val="2"/>
              </w:rPr>
            </w:pPr>
          </w:p>
        </w:tc>
        <w:tc>
          <w:tcPr>
            <w:tcW w:w="6320" w:type="dxa"/>
            <w:gridSpan w:val="6"/>
            <w:vMerge w:val="restart"/>
            <w:tcBorders>
              <w:right w:val="single" w:sz="8" w:space="0" w:color="auto"/>
            </w:tcBorders>
            <w:vAlign w:val="bottom"/>
          </w:tcPr>
          <w:p w:rsidR="008959BF" w:rsidRDefault="0017326E">
            <w:pPr>
              <w:ind w:left="100"/>
              <w:rPr>
                <w:sz w:val="20"/>
                <w:szCs w:val="20"/>
              </w:rPr>
            </w:pPr>
            <w:r>
              <w:rPr>
                <w:rFonts w:eastAsia="Times New Roman"/>
              </w:rPr>
              <w:t>композиторов, приводить примеры их произведений.</w:t>
            </w:r>
          </w:p>
        </w:tc>
        <w:tc>
          <w:tcPr>
            <w:tcW w:w="0" w:type="dxa"/>
            <w:vAlign w:val="bottom"/>
          </w:tcPr>
          <w:p w:rsidR="008959BF" w:rsidRDefault="008959BF">
            <w:pPr>
              <w:rPr>
                <w:sz w:val="1"/>
                <w:szCs w:val="1"/>
              </w:rPr>
            </w:pPr>
          </w:p>
        </w:tc>
      </w:tr>
      <w:tr w:rsidR="008959BF">
        <w:trPr>
          <w:trHeight w:val="217"/>
        </w:trPr>
        <w:tc>
          <w:tcPr>
            <w:tcW w:w="1000" w:type="dxa"/>
            <w:tcBorders>
              <w:left w:val="single" w:sz="8" w:space="0" w:color="auto"/>
              <w:right w:val="single" w:sz="8" w:space="0" w:color="auto"/>
            </w:tcBorders>
            <w:vAlign w:val="bottom"/>
          </w:tcPr>
          <w:p w:rsidR="008959BF" w:rsidRDefault="0017326E">
            <w:pPr>
              <w:spacing w:line="217" w:lineRule="exact"/>
              <w:ind w:right="640"/>
              <w:jc w:val="right"/>
              <w:rPr>
                <w:sz w:val="20"/>
                <w:szCs w:val="20"/>
              </w:rPr>
            </w:pPr>
            <w:r>
              <w:rPr>
                <w:rFonts w:eastAsia="Times New Roman"/>
                <w:sz w:val="24"/>
                <w:szCs w:val="24"/>
              </w:rPr>
              <w:t>8</w:t>
            </w:r>
          </w:p>
        </w:tc>
        <w:tc>
          <w:tcPr>
            <w:tcW w:w="1980" w:type="dxa"/>
            <w:gridSpan w:val="2"/>
            <w:vAlign w:val="bottom"/>
          </w:tcPr>
          <w:p w:rsidR="008959BF" w:rsidRDefault="0017326E">
            <w:pPr>
              <w:spacing w:line="217" w:lineRule="exact"/>
              <w:ind w:left="80"/>
              <w:rPr>
                <w:sz w:val="20"/>
                <w:szCs w:val="20"/>
              </w:rPr>
            </w:pPr>
            <w:r>
              <w:rPr>
                <w:rFonts w:eastAsia="Times New Roman"/>
                <w:b/>
                <w:bCs/>
                <w:sz w:val="24"/>
                <w:szCs w:val="24"/>
              </w:rPr>
              <w:t>Симфоническое</w:t>
            </w:r>
          </w:p>
        </w:tc>
        <w:tc>
          <w:tcPr>
            <w:tcW w:w="1280" w:type="dxa"/>
            <w:gridSpan w:val="2"/>
            <w:tcBorders>
              <w:right w:val="single" w:sz="8" w:space="0" w:color="auto"/>
            </w:tcBorders>
            <w:vAlign w:val="bottom"/>
          </w:tcPr>
          <w:p w:rsidR="008959BF" w:rsidRDefault="0017326E">
            <w:pPr>
              <w:spacing w:line="217" w:lineRule="exact"/>
              <w:jc w:val="right"/>
              <w:rPr>
                <w:sz w:val="20"/>
                <w:szCs w:val="20"/>
              </w:rPr>
            </w:pPr>
            <w:r>
              <w:rPr>
                <w:rFonts w:eastAsia="Times New Roman"/>
                <w:b/>
                <w:bCs/>
                <w:sz w:val="24"/>
                <w:szCs w:val="24"/>
              </w:rPr>
              <w:t>развитие</w:t>
            </w:r>
          </w:p>
        </w:tc>
        <w:tc>
          <w:tcPr>
            <w:tcW w:w="1140" w:type="dxa"/>
            <w:tcBorders>
              <w:right w:val="single" w:sz="8" w:space="0" w:color="auto"/>
            </w:tcBorders>
            <w:vAlign w:val="bottom"/>
          </w:tcPr>
          <w:p w:rsidR="008959BF" w:rsidRDefault="0017326E">
            <w:pPr>
              <w:spacing w:line="217" w:lineRule="exact"/>
              <w:ind w:right="800"/>
              <w:jc w:val="right"/>
              <w:rPr>
                <w:sz w:val="20"/>
                <w:szCs w:val="20"/>
              </w:rPr>
            </w:pPr>
            <w:r>
              <w:rPr>
                <w:rFonts w:eastAsia="Times New Roman"/>
                <w:sz w:val="24"/>
                <w:szCs w:val="24"/>
              </w:rPr>
              <w:t>1</w:t>
            </w:r>
          </w:p>
        </w:tc>
        <w:tc>
          <w:tcPr>
            <w:tcW w:w="1300" w:type="dxa"/>
            <w:gridSpan w:val="2"/>
            <w:tcBorders>
              <w:right w:val="single" w:sz="8" w:space="0" w:color="auto"/>
            </w:tcBorders>
            <w:vAlign w:val="bottom"/>
          </w:tcPr>
          <w:p w:rsidR="008959BF" w:rsidRDefault="0017326E">
            <w:pPr>
              <w:spacing w:line="217" w:lineRule="exact"/>
              <w:ind w:left="100"/>
              <w:rPr>
                <w:sz w:val="20"/>
                <w:szCs w:val="20"/>
              </w:rPr>
            </w:pPr>
            <w:r>
              <w:rPr>
                <w:rFonts w:eastAsia="Times New Roman"/>
                <w:sz w:val="24"/>
                <w:szCs w:val="24"/>
              </w:rPr>
              <w:t>9 неделя</w:t>
            </w:r>
          </w:p>
        </w:tc>
        <w:tc>
          <w:tcPr>
            <w:tcW w:w="1340" w:type="dxa"/>
            <w:vAlign w:val="bottom"/>
          </w:tcPr>
          <w:p w:rsidR="008959BF" w:rsidRDefault="008959BF">
            <w:pPr>
              <w:rPr>
                <w:sz w:val="18"/>
                <w:szCs w:val="18"/>
              </w:rPr>
            </w:pPr>
          </w:p>
        </w:tc>
        <w:tc>
          <w:tcPr>
            <w:tcW w:w="60" w:type="dxa"/>
            <w:tcBorders>
              <w:right w:val="single" w:sz="8" w:space="0" w:color="auto"/>
            </w:tcBorders>
            <w:vAlign w:val="bottom"/>
          </w:tcPr>
          <w:p w:rsidR="008959BF" w:rsidRDefault="008959BF">
            <w:pPr>
              <w:rPr>
                <w:sz w:val="18"/>
                <w:szCs w:val="18"/>
              </w:rPr>
            </w:pPr>
          </w:p>
        </w:tc>
        <w:tc>
          <w:tcPr>
            <w:tcW w:w="6320" w:type="dxa"/>
            <w:gridSpan w:val="6"/>
            <w:vMerge/>
            <w:tcBorders>
              <w:right w:val="single" w:sz="8" w:space="0" w:color="auto"/>
            </w:tcBorders>
            <w:vAlign w:val="bottom"/>
          </w:tcPr>
          <w:p w:rsidR="008959BF" w:rsidRDefault="008959BF">
            <w:pPr>
              <w:rPr>
                <w:sz w:val="18"/>
                <w:szCs w:val="18"/>
              </w:rPr>
            </w:pPr>
          </w:p>
        </w:tc>
        <w:tc>
          <w:tcPr>
            <w:tcW w:w="0" w:type="dxa"/>
            <w:vAlign w:val="bottom"/>
          </w:tcPr>
          <w:p w:rsidR="008959BF" w:rsidRDefault="008959BF">
            <w:pPr>
              <w:rPr>
                <w:sz w:val="1"/>
                <w:szCs w:val="1"/>
              </w:rPr>
            </w:pPr>
          </w:p>
        </w:tc>
      </w:tr>
      <w:tr w:rsidR="008959BF">
        <w:trPr>
          <w:trHeight w:val="272"/>
        </w:trPr>
        <w:tc>
          <w:tcPr>
            <w:tcW w:w="1000" w:type="dxa"/>
            <w:tcBorders>
              <w:left w:val="single" w:sz="8" w:space="0" w:color="auto"/>
              <w:right w:val="single" w:sz="8" w:space="0" w:color="auto"/>
            </w:tcBorders>
            <w:vAlign w:val="bottom"/>
          </w:tcPr>
          <w:p w:rsidR="008959BF" w:rsidRDefault="008959BF">
            <w:pPr>
              <w:rPr>
                <w:sz w:val="23"/>
                <w:szCs w:val="23"/>
              </w:rPr>
            </w:pPr>
          </w:p>
        </w:tc>
        <w:tc>
          <w:tcPr>
            <w:tcW w:w="1980" w:type="dxa"/>
            <w:gridSpan w:val="2"/>
            <w:vAlign w:val="bottom"/>
          </w:tcPr>
          <w:p w:rsidR="008959BF" w:rsidRDefault="0017326E">
            <w:pPr>
              <w:spacing w:line="272" w:lineRule="exact"/>
              <w:ind w:left="80"/>
              <w:rPr>
                <w:sz w:val="20"/>
                <w:szCs w:val="20"/>
              </w:rPr>
            </w:pPr>
            <w:r>
              <w:rPr>
                <w:rFonts w:eastAsia="Times New Roman"/>
                <w:b/>
                <w:bCs/>
                <w:sz w:val="24"/>
                <w:szCs w:val="24"/>
              </w:rPr>
              <w:t>музыкальных</w:t>
            </w:r>
          </w:p>
        </w:tc>
        <w:tc>
          <w:tcPr>
            <w:tcW w:w="1280" w:type="dxa"/>
            <w:gridSpan w:val="2"/>
            <w:tcBorders>
              <w:right w:val="single" w:sz="8" w:space="0" w:color="auto"/>
            </w:tcBorders>
            <w:vAlign w:val="bottom"/>
          </w:tcPr>
          <w:p w:rsidR="008959BF" w:rsidRDefault="0017326E">
            <w:pPr>
              <w:spacing w:line="272" w:lineRule="exact"/>
              <w:jc w:val="right"/>
              <w:rPr>
                <w:sz w:val="20"/>
                <w:szCs w:val="20"/>
              </w:rPr>
            </w:pPr>
            <w:r>
              <w:rPr>
                <w:rFonts w:eastAsia="Times New Roman"/>
                <w:b/>
                <w:bCs/>
                <w:sz w:val="24"/>
                <w:szCs w:val="24"/>
              </w:rPr>
              <w:t>образов.</w:t>
            </w:r>
          </w:p>
        </w:tc>
        <w:tc>
          <w:tcPr>
            <w:tcW w:w="1140" w:type="dxa"/>
            <w:tcBorders>
              <w:right w:val="single" w:sz="8" w:space="0" w:color="auto"/>
            </w:tcBorders>
            <w:vAlign w:val="bottom"/>
          </w:tcPr>
          <w:p w:rsidR="008959BF" w:rsidRDefault="008959BF">
            <w:pPr>
              <w:rPr>
                <w:sz w:val="23"/>
                <w:szCs w:val="23"/>
              </w:rPr>
            </w:pPr>
          </w:p>
        </w:tc>
        <w:tc>
          <w:tcPr>
            <w:tcW w:w="1260" w:type="dxa"/>
            <w:vAlign w:val="bottom"/>
          </w:tcPr>
          <w:p w:rsidR="008959BF" w:rsidRDefault="008959BF">
            <w:pPr>
              <w:rPr>
                <w:sz w:val="23"/>
                <w:szCs w:val="23"/>
              </w:rPr>
            </w:pPr>
          </w:p>
        </w:tc>
        <w:tc>
          <w:tcPr>
            <w:tcW w:w="40" w:type="dxa"/>
            <w:tcBorders>
              <w:right w:val="single" w:sz="8" w:space="0" w:color="auto"/>
            </w:tcBorders>
            <w:vAlign w:val="bottom"/>
          </w:tcPr>
          <w:p w:rsidR="008959BF" w:rsidRDefault="008959BF">
            <w:pPr>
              <w:rPr>
                <w:sz w:val="23"/>
                <w:szCs w:val="23"/>
              </w:rPr>
            </w:pPr>
          </w:p>
        </w:tc>
        <w:tc>
          <w:tcPr>
            <w:tcW w:w="1340" w:type="dxa"/>
            <w:vAlign w:val="bottom"/>
          </w:tcPr>
          <w:p w:rsidR="008959BF" w:rsidRDefault="008959BF">
            <w:pPr>
              <w:rPr>
                <w:sz w:val="23"/>
                <w:szCs w:val="23"/>
              </w:rPr>
            </w:pPr>
          </w:p>
        </w:tc>
        <w:tc>
          <w:tcPr>
            <w:tcW w:w="60" w:type="dxa"/>
            <w:tcBorders>
              <w:right w:val="single" w:sz="8" w:space="0" w:color="auto"/>
            </w:tcBorders>
            <w:vAlign w:val="bottom"/>
          </w:tcPr>
          <w:p w:rsidR="008959BF" w:rsidRDefault="008959BF">
            <w:pPr>
              <w:rPr>
                <w:sz w:val="23"/>
                <w:szCs w:val="23"/>
              </w:rPr>
            </w:pPr>
          </w:p>
        </w:tc>
        <w:tc>
          <w:tcPr>
            <w:tcW w:w="6320" w:type="dxa"/>
            <w:gridSpan w:val="6"/>
            <w:tcBorders>
              <w:right w:val="single" w:sz="8" w:space="0" w:color="auto"/>
            </w:tcBorders>
            <w:vAlign w:val="bottom"/>
          </w:tcPr>
          <w:p w:rsidR="008959BF" w:rsidRDefault="0017326E">
            <w:pPr>
              <w:spacing w:line="242" w:lineRule="exact"/>
              <w:ind w:left="100"/>
              <w:rPr>
                <w:sz w:val="20"/>
                <w:szCs w:val="20"/>
              </w:rPr>
            </w:pPr>
            <w:r>
              <w:rPr>
                <w:rFonts w:eastAsia="Times New Roman"/>
              </w:rPr>
              <w:t>Заниматься  самообразованием  (совершенствовать  умения  и</w:t>
            </w:r>
          </w:p>
        </w:tc>
        <w:tc>
          <w:tcPr>
            <w:tcW w:w="0" w:type="dxa"/>
            <w:vAlign w:val="bottom"/>
          </w:tcPr>
          <w:p w:rsidR="008959BF" w:rsidRDefault="008959BF">
            <w:pPr>
              <w:rPr>
                <w:sz w:val="1"/>
                <w:szCs w:val="1"/>
              </w:rPr>
            </w:pPr>
          </w:p>
        </w:tc>
      </w:tr>
      <w:tr w:rsidR="008959BF">
        <w:trPr>
          <w:trHeight w:val="241"/>
        </w:trPr>
        <w:tc>
          <w:tcPr>
            <w:tcW w:w="1000" w:type="dxa"/>
            <w:tcBorders>
              <w:left w:val="single" w:sz="8" w:space="0" w:color="auto"/>
              <w:right w:val="single" w:sz="8" w:space="0" w:color="auto"/>
            </w:tcBorders>
            <w:vAlign w:val="bottom"/>
          </w:tcPr>
          <w:p w:rsidR="008959BF" w:rsidRDefault="008959BF">
            <w:pPr>
              <w:rPr>
                <w:sz w:val="20"/>
                <w:szCs w:val="20"/>
              </w:rPr>
            </w:pPr>
          </w:p>
        </w:tc>
        <w:tc>
          <w:tcPr>
            <w:tcW w:w="1980" w:type="dxa"/>
            <w:gridSpan w:val="2"/>
            <w:vMerge w:val="restart"/>
            <w:vAlign w:val="bottom"/>
          </w:tcPr>
          <w:p w:rsidR="008959BF" w:rsidRDefault="0017326E">
            <w:pPr>
              <w:ind w:left="80"/>
              <w:rPr>
                <w:sz w:val="20"/>
                <w:szCs w:val="20"/>
              </w:rPr>
            </w:pPr>
            <w:r>
              <w:rPr>
                <w:rFonts w:eastAsia="Times New Roman"/>
                <w:b/>
                <w:bCs/>
                <w:sz w:val="24"/>
                <w:szCs w:val="24"/>
              </w:rPr>
              <w:t>Связь времен.</w:t>
            </w:r>
          </w:p>
        </w:tc>
        <w:tc>
          <w:tcPr>
            <w:tcW w:w="980" w:type="dxa"/>
            <w:vAlign w:val="bottom"/>
          </w:tcPr>
          <w:p w:rsidR="008959BF" w:rsidRDefault="008959BF">
            <w:pPr>
              <w:rPr>
                <w:sz w:val="20"/>
                <w:szCs w:val="20"/>
              </w:rPr>
            </w:pPr>
          </w:p>
        </w:tc>
        <w:tc>
          <w:tcPr>
            <w:tcW w:w="300" w:type="dxa"/>
            <w:tcBorders>
              <w:right w:val="single" w:sz="8" w:space="0" w:color="auto"/>
            </w:tcBorders>
            <w:vAlign w:val="bottom"/>
          </w:tcPr>
          <w:p w:rsidR="008959BF" w:rsidRDefault="008959BF">
            <w:pPr>
              <w:rPr>
                <w:sz w:val="20"/>
                <w:szCs w:val="20"/>
              </w:rPr>
            </w:pPr>
          </w:p>
        </w:tc>
        <w:tc>
          <w:tcPr>
            <w:tcW w:w="1140" w:type="dxa"/>
            <w:tcBorders>
              <w:right w:val="single" w:sz="8" w:space="0" w:color="auto"/>
            </w:tcBorders>
            <w:vAlign w:val="bottom"/>
          </w:tcPr>
          <w:p w:rsidR="008959BF" w:rsidRDefault="008959BF">
            <w:pPr>
              <w:rPr>
                <w:sz w:val="20"/>
                <w:szCs w:val="20"/>
              </w:rPr>
            </w:pPr>
          </w:p>
        </w:tc>
        <w:tc>
          <w:tcPr>
            <w:tcW w:w="1260" w:type="dxa"/>
            <w:vAlign w:val="bottom"/>
          </w:tcPr>
          <w:p w:rsidR="008959BF" w:rsidRDefault="008959BF">
            <w:pPr>
              <w:rPr>
                <w:sz w:val="20"/>
                <w:szCs w:val="20"/>
              </w:rPr>
            </w:pPr>
          </w:p>
        </w:tc>
        <w:tc>
          <w:tcPr>
            <w:tcW w:w="40" w:type="dxa"/>
            <w:tcBorders>
              <w:right w:val="single" w:sz="8" w:space="0" w:color="auto"/>
            </w:tcBorders>
            <w:vAlign w:val="bottom"/>
          </w:tcPr>
          <w:p w:rsidR="008959BF" w:rsidRDefault="008959BF">
            <w:pPr>
              <w:rPr>
                <w:sz w:val="20"/>
                <w:szCs w:val="20"/>
              </w:rPr>
            </w:pPr>
          </w:p>
        </w:tc>
        <w:tc>
          <w:tcPr>
            <w:tcW w:w="1340" w:type="dxa"/>
            <w:vAlign w:val="bottom"/>
          </w:tcPr>
          <w:p w:rsidR="008959BF" w:rsidRDefault="008959BF">
            <w:pPr>
              <w:rPr>
                <w:sz w:val="20"/>
                <w:szCs w:val="20"/>
              </w:rPr>
            </w:pPr>
          </w:p>
        </w:tc>
        <w:tc>
          <w:tcPr>
            <w:tcW w:w="60" w:type="dxa"/>
            <w:tcBorders>
              <w:right w:val="single" w:sz="8" w:space="0" w:color="auto"/>
            </w:tcBorders>
            <w:vAlign w:val="bottom"/>
          </w:tcPr>
          <w:p w:rsidR="008959BF" w:rsidRDefault="008959BF">
            <w:pPr>
              <w:rPr>
                <w:sz w:val="20"/>
                <w:szCs w:val="20"/>
              </w:rPr>
            </w:pPr>
          </w:p>
        </w:tc>
        <w:tc>
          <w:tcPr>
            <w:tcW w:w="2800" w:type="dxa"/>
            <w:gridSpan w:val="2"/>
            <w:vAlign w:val="bottom"/>
          </w:tcPr>
          <w:p w:rsidR="008959BF" w:rsidRDefault="0017326E">
            <w:pPr>
              <w:spacing w:line="242" w:lineRule="exact"/>
              <w:ind w:left="100"/>
              <w:rPr>
                <w:sz w:val="20"/>
                <w:szCs w:val="20"/>
              </w:rPr>
            </w:pPr>
            <w:r>
              <w:rPr>
                <w:rFonts w:eastAsia="Times New Roman"/>
              </w:rPr>
              <w:t>навыки самообразования)</w:t>
            </w:r>
          </w:p>
        </w:tc>
        <w:tc>
          <w:tcPr>
            <w:tcW w:w="680" w:type="dxa"/>
            <w:vAlign w:val="bottom"/>
          </w:tcPr>
          <w:p w:rsidR="008959BF" w:rsidRDefault="008959BF">
            <w:pPr>
              <w:rPr>
                <w:sz w:val="20"/>
                <w:szCs w:val="20"/>
              </w:rPr>
            </w:pPr>
          </w:p>
        </w:tc>
        <w:tc>
          <w:tcPr>
            <w:tcW w:w="1020" w:type="dxa"/>
            <w:vAlign w:val="bottom"/>
          </w:tcPr>
          <w:p w:rsidR="008959BF" w:rsidRDefault="008959BF">
            <w:pPr>
              <w:rPr>
                <w:sz w:val="20"/>
                <w:szCs w:val="20"/>
              </w:rPr>
            </w:pPr>
          </w:p>
        </w:tc>
        <w:tc>
          <w:tcPr>
            <w:tcW w:w="1700" w:type="dxa"/>
            <w:vAlign w:val="bottom"/>
          </w:tcPr>
          <w:p w:rsidR="008959BF" w:rsidRDefault="008959BF">
            <w:pPr>
              <w:rPr>
                <w:sz w:val="20"/>
                <w:szCs w:val="20"/>
              </w:rPr>
            </w:pPr>
          </w:p>
        </w:tc>
        <w:tc>
          <w:tcPr>
            <w:tcW w:w="120" w:type="dxa"/>
            <w:tcBorders>
              <w:right w:val="single" w:sz="8" w:space="0" w:color="auto"/>
            </w:tcBorders>
            <w:vAlign w:val="bottom"/>
          </w:tcPr>
          <w:p w:rsidR="008959BF" w:rsidRDefault="008959BF">
            <w:pPr>
              <w:rPr>
                <w:sz w:val="20"/>
                <w:szCs w:val="20"/>
              </w:rPr>
            </w:pPr>
          </w:p>
        </w:tc>
        <w:tc>
          <w:tcPr>
            <w:tcW w:w="0" w:type="dxa"/>
            <w:vAlign w:val="bottom"/>
          </w:tcPr>
          <w:p w:rsidR="008959BF" w:rsidRDefault="008959BF">
            <w:pPr>
              <w:rPr>
                <w:sz w:val="1"/>
                <w:szCs w:val="1"/>
              </w:rPr>
            </w:pPr>
          </w:p>
        </w:tc>
      </w:tr>
      <w:tr w:rsidR="008959BF">
        <w:trPr>
          <w:trHeight w:val="83"/>
        </w:trPr>
        <w:tc>
          <w:tcPr>
            <w:tcW w:w="1000" w:type="dxa"/>
            <w:tcBorders>
              <w:left w:val="single" w:sz="8" w:space="0" w:color="auto"/>
              <w:right w:val="single" w:sz="8" w:space="0" w:color="auto"/>
            </w:tcBorders>
            <w:vAlign w:val="bottom"/>
          </w:tcPr>
          <w:p w:rsidR="008959BF" w:rsidRDefault="008959BF">
            <w:pPr>
              <w:rPr>
                <w:sz w:val="7"/>
                <w:szCs w:val="7"/>
              </w:rPr>
            </w:pPr>
          </w:p>
        </w:tc>
        <w:tc>
          <w:tcPr>
            <w:tcW w:w="1980" w:type="dxa"/>
            <w:gridSpan w:val="2"/>
            <w:vMerge/>
            <w:vAlign w:val="bottom"/>
          </w:tcPr>
          <w:p w:rsidR="008959BF" w:rsidRDefault="008959BF">
            <w:pPr>
              <w:rPr>
                <w:sz w:val="7"/>
                <w:szCs w:val="7"/>
              </w:rPr>
            </w:pPr>
          </w:p>
        </w:tc>
        <w:tc>
          <w:tcPr>
            <w:tcW w:w="980" w:type="dxa"/>
            <w:vAlign w:val="bottom"/>
          </w:tcPr>
          <w:p w:rsidR="008959BF" w:rsidRDefault="008959BF">
            <w:pPr>
              <w:rPr>
                <w:sz w:val="7"/>
                <w:szCs w:val="7"/>
              </w:rPr>
            </w:pPr>
          </w:p>
        </w:tc>
        <w:tc>
          <w:tcPr>
            <w:tcW w:w="300" w:type="dxa"/>
            <w:tcBorders>
              <w:right w:val="single" w:sz="8" w:space="0" w:color="auto"/>
            </w:tcBorders>
            <w:vAlign w:val="bottom"/>
          </w:tcPr>
          <w:p w:rsidR="008959BF" w:rsidRDefault="008959BF">
            <w:pPr>
              <w:rPr>
                <w:sz w:val="7"/>
                <w:szCs w:val="7"/>
              </w:rPr>
            </w:pPr>
          </w:p>
        </w:tc>
        <w:tc>
          <w:tcPr>
            <w:tcW w:w="1140" w:type="dxa"/>
            <w:tcBorders>
              <w:right w:val="single" w:sz="8" w:space="0" w:color="auto"/>
            </w:tcBorders>
            <w:vAlign w:val="bottom"/>
          </w:tcPr>
          <w:p w:rsidR="008959BF" w:rsidRDefault="008959BF">
            <w:pPr>
              <w:rPr>
                <w:sz w:val="7"/>
                <w:szCs w:val="7"/>
              </w:rPr>
            </w:pPr>
          </w:p>
        </w:tc>
        <w:tc>
          <w:tcPr>
            <w:tcW w:w="1260" w:type="dxa"/>
            <w:vAlign w:val="bottom"/>
          </w:tcPr>
          <w:p w:rsidR="008959BF" w:rsidRDefault="008959BF">
            <w:pPr>
              <w:rPr>
                <w:sz w:val="7"/>
                <w:szCs w:val="7"/>
              </w:rPr>
            </w:pPr>
          </w:p>
        </w:tc>
        <w:tc>
          <w:tcPr>
            <w:tcW w:w="40" w:type="dxa"/>
            <w:tcBorders>
              <w:right w:val="single" w:sz="8" w:space="0" w:color="auto"/>
            </w:tcBorders>
            <w:vAlign w:val="bottom"/>
          </w:tcPr>
          <w:p w:rsidR="008959BF" w:rsidRDefault="008959BF">
            <w:pPr>
              <w:rPr>
                <w:sz w:val="7"/>
                <w:szCs w:val="7"/>
              </w:rPr>
            </w:pPr>
          </w:p>
        </w:tc>
        <w:tc>
          <w:tcPr>
            <w:tcW w:w="1340" w:type="dxa"/>
            <w:vAlign w:val="bottom"/>
          </w:tcPr>
          <w:p w:rsidR="008959BF" w:rsidRDefault="008959BF">
            <w:pPr>
              <w:rPr>
                <w:sz w:val="7"/>
                <w:szCs w:val="7"/>
              </w:rPr>
            </w:pPr>
          </w:p>
        </w:tc>
        <w:tc>
          <w:tcPr>
            <w:tcW w:w="60" w:type="dxa"/>
            <w:tcBorders>
              <w:right w:val="single" w:sz="8" w:space="0" w:color="auto"/>
            </w:tcBorders>
            <w:vAlign w:val="bottom"/>
          </w:tcPr>
          <w:p w:rsidR="008959BF" w:rsidRDefault="008959BF">
            <w:pPr>
              <w:rPr>
                <w:sz w:val="7"/>
                <w:szCs w:val="7"/>
              </w:rPr>
            </w:pPr>
          </w:p>
        </w:tc>
        <w:tc>
          <w:tcPr>
            <w:tcW w:w="1560" w:type="dxa"/>
            <w:vAlign w:val="bottom"/>
          </w:tcPr>
          <w:p w:rsidR="008959BF" w:rsidRDefault="008959BF">
            <w:pPr>
              <w:rPr>
                <w:sz w:val="7"/>
                <w:szCs w:val="7"/>
              </w:rPr>
            </w:pPr>
          </w:p>
        </w:tc>
        <w:tc>
          <w:tcPr>
            <w:tcW w:w="1240" w:type="dxa"/>
            <w:vAlign w:val="bottom"/>
          </w:tcPr>
          <w:p w:rsidR="008959BF" w:rsidRDefault="008959BF">
            <w:pPr>
              <w:rPr>
                <w:sz w:val="7"/>
                <w:szCs w:val="7"/>
              </w:rPr>
            </w:pPr>
          </w:p>
        </w:tc>
        <w:tc>
          <w:tcPr>
            <w:tcW w:w="680" w:type="dxa"/>
            <w:vAlign w:val="bottom"/>
          </w:tcPr>
          <w:p w:rsidR="008959BF" w:rsidRDefault="008959BF">
            <w:pPr>
              <w:rPr>
                <w:sz w:val="7"/>
                <w:szCs w:val="7"/>
              </w:rPr>
            </w:pPr>
          </w:p>
        </w:tc>
        <w:tc>
          <w:tcPr>
            <w:tcW w:w="1020" w:type="dxa"/>
            <w:vAlign w:val="bottom"/>
          </w:tcPr>
          <w:p w:rsidR="008959BF" w:rsidRDefault="008959BF">
            <w:pPr>
              <w:rPr>
                <w:sz w:val="7"/>
                <w:szCs w:val="7"/>
              </w:rPr>
            </w:pPr>
          </w:p>
        </w:tc>
        <w:tc>
          <w:tcPr>
            <w:tcW w:w="1700" w:type="dxa"/>
            <w:vAlign w:val="bottom"/>
          </w:tcPr>
          <w:p w:rsidR="008959BF" w:rsidRDefault="008959BF">
            <w:pPr>
              <w:rPr>
                <w:sz w:val="7"/>
                <w:szCs w:val="7"/>
              </w:rPr>
            </w:pPr>
          </w:p>
        </w:tc>
        <w:tc>
          <w:tcPr>
            <w:tcW w:w="120" w:type="dxa"/>
            <w:tcBorders>
              <w:right w:val="single" w:sz="8" w:space="0" w:color="auto"/>
            </w:tcBorders>
            <w:vAlign w:val="bottom"/>
          </w:tcPr>
          <w:p w:rsidR="008959BF" w:rsidRDefault="008959BF">
            <w:pPr>
              <w:rPr>
                <w:sz w:val="7"/>
                <w:szCs w:val="7"/>
              </w:rPr>
            </w:pPr>
          </w:p>
        </w:tc>
        <w:tc>
          <w:tcPr>
            <w:tcW w:w="0" w:type="dxa"/>
            <w:vAlign w:val="bottom"/>
          </w:tcPr>
          <w:p w:rsidR="008959BF" w:rsidRDefault="008959BF">
            <w:pPr>
              <w:rPr>
                <w:sz w:val="1"/>
                <w:szCs w:val="1"/>
              </w:rPr>
            </w:pPr>
          </w:p>
        </w:tc>
      </w:tr>
      <w:tr w:rsidR="008959BF">
        <w:trPr>
          <w:trHeight w:val="180"/>
        </w:trPr>
        <w:tc>
          <w:tcPr>
            <w:tcW w:w="1000" w:type="dxa"/>
            <w:tcBorders>
              <w:left w:val="single" w:sz="8" w:space="0" w:color="auto"/>
              <w:bottom w:val="single" w:sz="8" w:space="0" w:color="auto"/>
              <w:right w:val="single" w:sz="8" w:space="0" w:color="auto"/>
            </w:tcBorders>
            <w:vAlign w:val="bottom"/>
          </w:tcPr>
          <w:p w:rsidR="008959BF" w:rsidRDefault="008959BF">
            <w:pPr>
              <w:rPr>
                <w:sz w:val="15"/>
                <w:szCs w:val="15"/>
              </w:rPr>
            </w:pPr>
          </w:p>
        </w:tc>
        <w:tc>
          <w:tcPr>
            <w:tcW w:w="1980" w:type="dxa"/>
            <w:gridSpan w:val="2"/>
            <w:tcBorders>
              <w:bottom w:val="single" w:sz="8" w:space="0" w:color="auto"/>
            </w:tcBorders>
            <w:vAlign w:val="bottom"/>
          </w:tcPr>
          <w:p w:rsidR="008959BF" w:rsidRDefault="008959BF">
            <w:pPr>
              <w:rPr>
                <w:sz w:val="15"/>
                <w:szCs w:val="15"/>
              </w:rPr>
            </w:pPr>
          </w:p>
        </w:tc>
        <w:tc>
          <w:tcPr>
            <w:tcW w:w="1280" w:type="dxa"/>
            <w:gridSpan w:val="2"/>
            <w:tcBorders>
              <w:bottom w:val="single" w:sz="8" w:space="0" w:color="auto"/>
              <w:right w:val="single" w:sz="8" w:space="0" w:color="auto"/>
            </w:tcBorders>
            <w:vAlign w:val="bottom"/>
          </w:tcPr>
          <w:p w:rsidR="008959BF" w:rsidRDefault="008959BF">
            <w:pPr>
              <w:rPr>
                <w:sz w:val="15"/>
                <w:szCs w:val="15"/>
              </w:rPr>
            </w:pPr>
          </w:p>
        </w:tc>
        <w:tc>
          <w:tcPr>
            <w:tcW w:w="1140" w:type="dxa"/>
            <w:tcBorders>
              <w:bottom w:val="single" w:sz="8" w:space="0" w:color="auto"/>
              <w:right w:val="single" w:sz="8" w:space="0" w:color="auto"/>
            </w:tcBorders>
            <w:vAlign w:val="bottom"/>
          </w:tcPr>
          <w:p w:rsidR="008959BF" w:rsidRDefault="008959BF">
            <w:pPr>
              <w:rPr>
                <w:sz w:val="15"/>
                <w:szCs w:val="15"/>
              </w:rPr>
            </w:pPr>
          </w:p>
        </w:tc>
        <w:tc>
          <w:tcPr>
            <w:tcW w:w="1260" w:type="dxa"/>
            <w:tcBorders>
              <w:bottom w:val="single" w:sz="8" w:space="0" w:color="auto"/>
            </w:tcBorders>
            <w:vAlign w:val="bottom"/>
          </w:tcPr>
          <w:p w:rsidR="008959BF" w:rsidRDefault="008959BF">
            <w:pPr>
              <w:rPr>
                <w:sz w:val="15"/>
                <w:szCs w:val="15"/>
              </w:rPr>
            </w:pPr>
          </w:p>
        </w:tc>
        <w:tc>
          <w:tcPr>
            <w:tcW w:w="40" w:type="dxa"/>
            <w:tcBorders>
              <w:bottom w:val="single" w:sz="8" w:space="0" w:color="auto"/>
              <w:right w:val="single" w:sz="8" w:space="0" w:color="auto"/>
            </w:tcBorders>
            <w:vAlign w:val="bottom"/>
          </w:tcPr>
          <w:p w:rsidR="008959BF" w:rsidRDefault="008959BF">
            <w:pPr>
              <w:rPr>
                <w:sz w:val="15"/>
                <w:szCs w:val="15"/>
              </w:rPr>
            </w:pPr>
          </w:p>
        </w:tc>
        <w:tc>
          <w:tcPr>
            <w:tcW w:w="1340" w:type="dxa"/>
            <w:tcBorders>
              <w:bottom w:val="single" w:sz="8" w:space="0" w:color="auto"/>
            </w:tcBorders>
            <w:vAlign w:val="bottom"/>
          </w:tcPr>
          <w:p w:rsidR="008959BF" w:rsidRDefault="008959BF">
            <w:pPr>
              <w:rPr>
                <w:sz w:val="15"/>
                <w:szCs w:val="15"/>
              </w:rPr>
            </w:pPr>
          </w:p>
        </w:tc>
        <w:tc>
          <w:tcPr>
            <w:tcW w:w="60" w:type="dxa"/>
            <w:tcBorders>
              <w:bottom w:val="single" w:sz="8" w:space="0" w:color="auto"/>
              <w:right w:val="single" w:sz="8" w:space="0" w:color="auto"/>
            </w:tcBorders>
            <w:vAlign w:val="bottom"/>
          </w:tcPr>
          <w:p w:rsidR="008959BF" w:rsidRDefault="008959BF">
            <w:pPr>
              <w:rPr>
                <w:sz w:val="15"/>
                <w:szCs w:val="15"/>
              </w:rPr>
            </w:pPr>
          </w:p>
        </w:tc>
        <w:tc>
          <w:tcPr>
            <w:tcW w:w="6200" w:type="dxa"/>
            <w:gridSpan w:val="5"/>
            <w:tcBorders>
              <w:bottom w:val="single" w:sz="8" w:space="0" w:color="auto"/>
            </w:tcBorders>
            <w:vAlign w:val="bottom"/>
          </w:tcPr>
          <w:p w:rsidR="008959BF" w:rsidRDefault="008959BF">
            <w:pPr>
              <w:rPr>
                <w:sz w:val="15"/>
                <w:szCs w:val="15"/>
              </w:rPr>
            </w:pPr>
          </w:p>
        </w:tc>
        <w:tc>
          <w:tcPr>
            <w:tcW w:w="120" w:type="dxa"/>
            <w:tcBorders>
              <w:bottom w:val="single" w:sz="8" w:space="0" w:color="auto"/>
              <w:right w:val="single" w:sz="8" w:space="0" w:color="auto"/>
            </w:tcBorders>
            <w:vAlign w:val="bottom"/>
          </w:tcPr>
          <w:p w:rsidR="008959BF" w:rsidRDefault="008959BF">
            <w:pPr>
              <w:rPr>
                <w:sz w:val="15"/>
                <w:szCs w:val="15"/>
              </w:rPr>
            </w:pPr>
          </w:p>
        </w:tc>
        <w:tc>
          <w:tcPr>
            <w:tcW w:w="0" w:type="dxa"/>
            <w:vAlign w:val="bottom"/>
          </w:tcPr>
          <w:p w:rsidR="008959BF" w:rsidRDefault="008959BF">
            <w:pPr>
              <w:rPr>
                <w:sz w:val="1"/>
                <w:szCs w:val="1"/>
              </w:rPr>
            </w:pPr>
          </w:p>
        </w:tc>
      </w:tr>
      <w:tr w:rsidR="008959BF">
        <w:trPr>
          <w:trHeight w:val="260"/>
        </w:trPr>
        <w:tc>
          <w:tcPr>
            <w:tcW w:w="1000" w:type="dxa"/>
            <w:tcBorders>
              <w:left w:val="single" w:sz="8" w:space="0" w:color="auto"/>
              <w:right w:val="single" w:sz="8" w:space="0" w:color="auto"/>
            </w:tcBorders>
            <w:vAlign w:val="bottom"/>
          </w:tcPr>
          <w:p w:rsidR="008959BF" w:rsidRDefault="0017326E">
            <w:pPr>
              <w:spacing w:line="260" w:lineRule="exact"/>
              <w:ind w:right="640"/>
              <w:jc w:val="right"/>
              <w:rPr>
                <w:sz w:val="20"/>
                <w:szCs w:val="20"/>
              </w:rPr>
            </w:pPr>
            <w:r>
              <w:rPr>
                <w:rFonts w:eastAsia="Times New Roman"/>
                <w:sz w:val="24"/>
                <w:szCs w:val="24"/>
              </w:rPr>
              <w:t>9</w:t>
            </w:r>
          </w:p>
        </w:tc>
        <w:tc>
          <w:tcPr>
            <w:tcW w:w="1980" w:type="dxa"/>
            <w:gridSpan w:val="2"/>
            <w:vAlign w:val="bottom"/>
          </w:tcPr>
          <w:p w:rsidR="008959BF" w:rsidRDefault="0017326E">
            <w:pPr>
              <w:spacing w:line="260" w:lineRule="exact"/>
              <w:ind w:left="80"/>
              <w:rPr>
                <w:sz w:val="20"/>
                <w:szCs w:val="20"/>
              </w:rPr>
            </w:pPr>
            <w:r>
              <w:rPr>
                <w:rFonts w:eastAsia="Times New Roman"/>
                <w:b/>
                <w:bCs/>
                <w:sz w:val="24"/>
                <w:szCs w:val="24"/>
              </w:rPr>
              <w:t>Обобщающий</w:t>
            </w:r>
          </w:p>
        </w:tc>
        <w:tc>
          <w:tcPr>
            <w:tcW w:w="1280" w:type="dxa"/>
            <w:gridSpan w:val="2"/>
            <w:tcBorders>
              <w:right w:val="single" w:sz="8" w:space="0" w:color="auto"/>
            </w:tcBorders>
            <w:vAlign w:val="bottom"/>
          </w:tcPr>
          <w:p w:rsidR="008959BF" w:rsidRDefault="0017326E">
            <w:pPr>
              <w:spacing w:line="260" w:lineRule="exact"/>
              <w:jc w:val="right"/>
              <w:rPr>
                <w:sz w:val="20"/>
                <w:szCs w:val="20"/>
              </w:rPr>
            </w:pPr>
            <w:r>
              <w:rPr>
                <w:rFonts w:eastAsia="Times New Roman"/>
                <w:b/>
                <w:bCs/>
                <w:sz w:val="24"/>
                <w:szCs w:val="24"/>
              </w:rPr>
              <w:t>урок-</w:t>
            </w:r>
          </w:p>
        </w:tc>
        <w:tc>
          <w:tcPr>
            <w:tcW w:w="1140" w:type="dxa"/>
            <w:tcBorders>
              <w:right w:val="single" w:sz="8" w:space="0" w:color="auto"/>
            </w:tcBorders>
            <w:vAlign w:val="bottom"/>
          </w:tcPr>
          <w:p w:rsidR="008959BF" w:rsidRDefault="0017326E">
            <w:pPr>
              <w:spacing w:line="260" w:lineRule="exact"/>
              <w:ind w:right="800"/>
              <w:jc w:val="right"/>
              <w:rPr>
                <w:sz w:val="20"/>
                <w:szCs w:val="20"/>
              </w:rPr>
            </w:pPr>
            <w:r>
              <w:rPr>
                <w:rFonts w:eastAsia="Times New Roman"/>
                <w:sz w:val="24"/>
                <w:szCs w:val="24"/>
              </w:rPr>
              <w:t>1</w:t>
            </w:r>
          </w:p>
        </w:tc>
        <w:tc>
          <w:tcPr>
            <w:tcW w:w="1300" w:type="dxa"/>
            <w:gridSpan w:val="2"/>
            <w:tcBorders>
              <w:right w:val="single" w:sz="8" w:space="0" w:color="auto"/>
            </w:tcBorders>
            <w:vAlign w:val="bottom"/>
          </w:tcPr>
          <w:p w:rsidR="008959BF" w:rsidRDefault="0017326E">
            <w:pPr>
              <w:spacing w:line="260" w:lineRule="exact"/>
              <w:ind w:right="100"/>
              <w:jc w:val="center"/>
              <w:rPr>
                <w:sz w:val="20"/>
                <w:szCs w:val="20"/>
              </w:rPr>
            </w:pPr>
            <w:r>
              <w:rPr>
                <w:rFonts w:eastAsia="Times New Roman"/>
                <w:sz w:val="24"/>
                <w:szCs w:val="24"/>
              </w:rPr>
              <w:t>10 неделя</w:t>
            </w:r>
          </w:p>
        </w:tc>
        <w:tc>
          <w:tcPr>
            <w:tcW w:w="1340" w:type="dxa"/>
            <w:vAlign w:val="bottom"/>
          </w:tcPr>
          <w:p w:rsidR="008959BF" w:rsidRDefault="008959BF"/>
        </w:tc>
        <w:tc>
          <w:tcPr>
            <w:tcW w:w="60" w:type="dxa"/>
            <w:tcBorders>
              <w:right w:val="single" w:sz="8" w:space="0" w:color="auto"/>
            </w:tcBorders>
            <w:vAlign w:val="bottom"/>
          </w:tcPr>
          <w:p w:rsidR="008959BF" w:rsidRDefault="008959BF"/>
        </w:tc>
        <w:tc>
          <w:tcPr>
            <w:tcW w:w="6320" w:type="dxa"/>
            <w:gridSpan w:val="6"/>
            <w:tcBorders>
              <w:right w:val="single" w:sz="8" w:space="0" w:color="auto"/>
            </w:tcBorders>
            <w:vAlign w:val="bottom"/>
          </w:tcPr>
          <w:p w:rsidR="008959BF" w:rsidRDefault="0017326E">
            <w:pPr>
              <w:spacing w:line="260" w:lineRule="exact"/>
              <w:ind w:left="100"/>
              <w:rPr>
                <w:sz w:val="20"/>
                <w:szCs w:val="20"/>
              </w:rPr>
            </w:pPr>
            <w:r>
              <w:rPr>
                <w:rFonts w:eastAsia="Times New Roman"/>
                <w:sz w:val="24"/>
                <w:szCs w:val="24"/>
              </w:rPr>
              <w:t>Выполнять  учебные  действия  в  качестве  слушателя  и</w:t>
            </w: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1440" w:type="dxa"/>
            <w:vAlign w:val="bottom"/>
          </w:tcPr>
          <w:p w:rsidR="008959BF" w:rsidRDefault="0017326E">
            <w:pPr>
              <w:spacing w:line="273" w:lineRule="exact"/>
              <w:ind w:left="80"/>
              <w:rPr>
                <w:sz w:val="20"/>
                <w:szCs w:val="20"/>
              </w:rPr>
            </w:pPr>
            <w:r>
              <w:rPr>
                <w:rFonts w:eastAsia="Times New Roman"/>
                <w:b/>
                <w:bCs/>
                <w:sz w:val="24"/>
                <w:szCs w:val="24"/>
              </w:rPr>
              <w:t>концерт</w:t>
            </w:r>
          </w:p>
        </w:tc>
        <w:tc>
          <w:tcPr>
            <w:tcW w:w="540" w:type="dxa"/>
            <w:vAlign w:val="bottom"/>
          </w:tcPr>
          <w:p w:rsidR="008959BF" w:rsidRDefault="008959BF">
            <w:pPr>
              <w:rPr>
                <w:sz w:val="23"/>
                <w:szCs w:val="23"/>
              </w:rPr>
            </w:pPr>
          </w:p>
        </w:tc>
        <w:tc>
          <w:tcPr>
            <w:tcW w:w="980" w:type="dxa"/>
            <w:vAlign w:val="bottom"/>
          </w:tcPr>
          <w:p w:rsidR="008959BF" w:rsidRDefault="008959BF">
            <w:pPr>
              <w:rPr>
                <w:sz w:val="23"/>
                <w:szCs w:val="23"/>
              </w:rPr>
            </w:pPr>
          </w:p>
        </w:tc>
        <w:tc>
          <w:tcPr>
            <w:tcW w:w="30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260" w:type="dxa"/>
            <w:vAlign w:val="bottom"/>
          </w:tcPr>
          <w:p w:rsidR="008959BF" w:rsidRDefault="008959BF">
            <w:pPr>
              <w:rPr>
                <w:sz w:val="23"/>
                <w:szCs w:val="23"/>
              </w:rPr>
            </w:pPr>
          </w:p>
        </w:tc>
        <w:tc>
          <w:tcPr>
            <w:tcW w:w="40" w:type="dxa"/>
            <w:tcBorders>
              <w:right w:val="single" w:sz="8" w:space="0" w:color="auto"/>
            </w:tcBorders>
            <w:vAlign w:val="bottom"/>
          </w:tcPr>
          <w:p w:rsidR="008959BF" w:rsidRDefault="008959BF">
            <w:pPr>
              <w:rPr>
                <w:sz w:val="23"/>
                <w:szCs w:val="23"/>
              </w:rPr>
            </w:pPr>
          </w:p>
        </w:tc>
        <w:tc>
          <w:tcPr>
            <w:tcW w:w="1340" w:type="dxa"/>
            <w:vAlign w:val="bottom"/>
          </w:tcPr>
          <w:p w:rsidR="008959BF" w:rsidRDefault="008959BF">
            <w:pPr>
              <w:rPr>
                <w:sz w:val="23"/>
                <w:szCs w:val="23"/>
              </w:rPr>
            </w:pPr>
          </w:p>
        </w:tc>
        <w:tc>
          <w:tcPr>
            <w:tcW w:w="60" w:type="dxa"/>
            <w:tcBorders>
              <w:right w:val="single" w:sz="8" w:space="0" w:color="auto"/>
            </w:tcBorders>
            <w:vAlign w:val="bottom"/>
          </w:tcPr>
          <w:p w:rsidR="008959BF" w:rsidRDefault="008959BF">
            <w:pPr>
              <w:rPr>
                <w:sz w:val="23"/>
                <w:szCs w:val="23"/>
              </w:rPr>
            </w:pPr>
          </w:p>
        </w:tc>
        <w:tc>
          <w:tcPr>
            <w:tcW w:w="1560" w:type="dxa"/>
            <w:vAlign w:val="bottom"/>
          </w:tcPr>
          <w:p w:rsidR="008959BF" w:rsidRDefault="0017326E">
            <w:pPr>
              <w:spacing w:line="268" w:lineRule="exact"/>
              <w:ind w:left="100"/>
              <w:rPr>
                <w:sz w:val="20"/>
                <w:szCs w:val="20"/>
              </w:rPr>
            </w:pPr>
            <w:r>
              <w:rPr>
                <w:rFonts w:eastAsia="Times New Roman"/>
                <w:sz w:val="24"/>
                <w:szCs w:val="24"/>
              </w:rPr>
              <w:t>исполнителя.</w:t>
            </w:r>
          </w:p>
        </w:tc>
        <w:tc>
          <w:tcPr>
            <w:tcW w:w="1240" w:type="dxa"/>
            <w:vAlign w:val="bottom"/>
          </w:tcPr>
          <w:p w:rsidR="008959BF" w:rsidRDefault="008959BF">
            <w:pPr>
              <w:rPr>
                <w:sz w:val="23"/>
                <w:szCs w:val="23"/>
              </w:rPr>
            </w:pPr>
          </w:p>
        </w:tc>
        <w:tc>
          <w:tcPr>
            <w:tcW w:w="680" w:type="dxa"/>
            <w:vAlign w:val="bottom"/>
          </w:tcPr>
          <w:p w:rsidR="008959BF" w:rsidRDefault="008959BF">
            <w:pPr>
              <w:rPr>
                <w:sz w:val="23"/>
                <w:szCs w:val="23"/>
              </w:rPr>
            </w:pPr>
          </w:p>
        </w:tc>
        <w:tc>
          <w:tcPr>
            <w:tcW w:w="1020" w:type="dxa"/>
            <w:vAlign w:val="bottom"/>
          </w:tcPr>
          <w:p w:rsidR="008959BF" w:rsidRDefault="008959BF">
            <w:pPr>
              <w:rPr>
                <w:sz w:val="23"/>
                <w:szCs w:val="23"/>
              </w:rPr>
            </w:pPr>
          </w:p>
        </w:tc>
        <w:tc>
          <w:tcPr>
            <w:tcW w:w="1700" w:type="dxa"/>
            <w:vAlign w:val="bottom"/>
          </w:tcPr>
          <w:p w:rsidR="008959BF" w:rsidRDefault="008959BF">
            <w:pPr>
              <w:rPr>
                <w:sz w:val="23"/>
                <w:szCs w:val="23"/>
              </w:rPr>
            </w:pPr>
          </w:p>
        </w:tc>
        <w:tc>
          <w:tcPr>
            <w:tcW w:w="12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1440" w:type="dxa"/>
            <w:vAlign w:val="bottom"/>
          </w:tcPr>
          <w:p w:rsidR="008959BF" w:rsidRDefault="008959BF">
            <w:pPr>
              <w:rPr>
                <w:sz w:val="23"/>
                <w:szCs w:val="23"/>
              </w:rPr>
            </w:pPr>
          </w:p>
        </w:tc>
        <w:tc>
          <w:tcPr>
            <w:tcW w:w="540" w:type="dxa"/>
            <w:vAlign w:val="bottom"/>
          </w:tcPr>
          <w:p w:rsidR="008959BF" w:rsidRDefault="008959BF">
            <w:pPr>
              <w:rPr>
                <w:sz w:val="23"/>
                <w:szCs w:val="23"/>
              </w:rPr>
            </w:pPr>
          </w:p>
        </w:tc>
        <w:tc>
          <w:tcPr>
            <w:tcW w:w="980" w:type="dxa"/>
            <w:vAlign w:val="bottom"/>
          </w:tcPr>
          <w:p w:rsidR="008959BF" w:rsidRDefault="008959BF">
            <w:pPr>
              <w:rPr>
                <w:sz w:val="23"/>
                <w:szCs w:val="23"/>
              </w:rPr>
            </w:pPr>
          </w:p>
        </w:tc>
        <w:tc>
          <w:tcPr>
            <w:tcW w:w="30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260" w:type="dxa"/>
            <w:vAlign w:val="bottom"/>
          </w:tcPr>
          <w:p w:rsidR="008959BF" w:rsidRDefault="008959BF">
            <w:pPr>
              <w:rPr>
                <w:sz w:val="23"/>
                <w:szCs w:val="23"/>
              </w:rPr>
            </w:pPr>
          </w:p>
        </w:tc>
        <w:tc>
          <w:tcPr>
            <w:tcW w:w="40" w:type="dxa"/>
            <w:tcBorders>
              <w:right w:val="single" w:sz="8" w:space="0" w:color="auto"/>
            </w:tcBorders>
            <w:vAlign w:val="bottom"/>
          </w:tcPr>
          <w:p w:rsidR="008959BF" w:rsidRDefault="008959BF">
            <w:pPr>
              <w:rPr>
                <w:sz w:val="23"/>
                <w:szCs w:val="23"/>
              </w:rPr>
            </w:pPr>
          </w:p>
        </w:tc>
        <w:tc>
          <w:tcPr>
            <w:tcW w:w="1340" w:type="dxa"/>
            <w:vAlign w:val="bottom"/>
          </w:tcPr>
          <w:p w:rsidR="008959BF" w:rsidRDefault="008959BF">
            <w:pPr>
              <w:rPr>
                <w:sz w:val="23"/>
                <w:szCs w:val="23"/>
              </w:rPr>
            </w:pPr>
          </w:p>
        </w:tc>
        <w:tc>
          <w:tcPr>
            <w:tcW w:w="60" w:type="dxa"/>
            <w:tcBorders>
              <w:right w:val="single" w:sz="8" w:space="0" w:color="auto"/>
            </w:tcBorders>
            <w:vAlign w:val="bottom"/>
          </w:tcPr>
          <w:p w:rsidR="008959BF" w:rsidRDefault="008959BF">
            <w:pPr>
              <w:rPr>
                <w:sz w:val="23"/>
                <w:szCs w:val="23"/>
              </w:rPr>
            </w:pPr>
          </w:p>
        </w:tc>
        <w:tc>
          <w:tcPr>
            <w:tcW w:w="1560" w:type="dxa"/>
            <w:vAlign w:val="bottom"/>
          </w:tcPr>
          <w:p w:rsidR="008959BF" w:rsidRDefault="0017326E">
            <w:pPr>
              <w:spacing w:line="273" w:lineRule="exact"/>
              <w:ind w:left="100"/>
              <w:rPr>
                <w:sz w:val="20"/>
                <w:szCs w:val="20"/>
              </w:rPr>
            </w:pPr>
            <w:r>
              <w:rPr>
                <w:rFonts w:eastAsia="Times New Roman"/>
                <w:sz w:val="24"/>
                <w:szCs w:val="24"/>
              </w:rPr>
              <w:t>Оценивать</w:t>
            </w:r>
          </w:p>
        </w:tc>
        <w:tc>
          <w:tcPr>
            <w:tcW w:w="1920" w:type="dxa"/>
            <w:gridSpan w:val="2"/>
            <w:vAlign w:val="bottom"/>
          </w:tcPr>
          <w:p w:rsidR="008959BF" w:rsidRDefault="0017326E">
            <w:pPr>
              <w:spacing w:line="273" w:lineRule="exact"/>
              <w:ind w:left="200"/>
              <w:rPr>
                <w:sz w:val="20"/>
                <w:szCs w:val="20"/>
              </w:rPr>
            </w:pPr>
            <w:r>
              <w:rPr>
                <w:rFonts w:eastAsia="Times New Roman"/>
                <w:sz w:val="24"/>
                <w:szCs w:val="24"/>
              </w:rPr>
              <w:t>собственную</w:t>
            </w:r>
          </w:p>
        </w:tc>
        <w:tc>
          <w:tcPr>
            <w:tcW w:w="2840" w:type="dxa"/>
            <w:gridSpan w:val="3"/>
            <w:tcBorders>
              <w:right w:val="single" w:sz="8" w:space="0" w:color="auto"/>
            </w:tcBorders>
            <w:vAlign w:val="bottom"/>
          </w:tcPr>
          <w:p w:rsidR="008959BF" w:rsidRDefault="0017326E">
            <w:pPr>
              <w:spacing w:line="273" w:lineRule="exact"/>
              <w:ind w:left="180"/>
              <w:rPr>
                <w:sz w:val="20"/>
                <w:szCs w:val="20"/>
              </w:rPr>
            </w:pPr>
            <w:r>
              <w:rPr>
                <w:rFonts w:eastAsia="Times New Roman"/>
                <w:sz w:val="24"/>
                <w:szCs w:val="24"/>
              </w:rPr>
              <w:t>музыкально-творческую</w:t>
            </w: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1440" w:type="dxa"/>
            <w:vAlign w:val="bottom"/>
          </w:tcPr>
          <w:p w:rsidR="008959BF" w:rsidRDefault="008959BF">
            <w:pPr>
              <w:rPr>
                <w:sz w:val="23"/>
                <w:szCs w:val="23"/>
              </w:rPr>
            </w:pPr>
          </w:p>
        </w:tc>
        <w:tc>
          <w:tcPr>
            <w:tcW w:w="540" w:type="dxa"/>
            <w:vAlign w:val="bottom"/>
          </w:tcPr>
          <w:p w:rsidR="008959BF" w:rsidRDefault="008959BF">
            <w:pPr>
              <w:rPr>
                <w:sz w:val="23"/>
                <w:szCs w:val="23"/>
              </w:rPr>
            </w:pPr>
          </w:p>
        </w:tc>
        <w:tc>
          <w:tcPr>
            <w:tcW w:w="980" w:type="dxa"/>
            <w:vAlign w:val="bottom"/>
          </w:tcPr>
          <w:p w:rsidR="008959BF" w:rsidRDefault="008959BF">
            <w:pPr>
              <w:rPr>
                <w:sz w:val="23"/>
                <w:szCs w:val="23"/>
              </w:rPr>
            </w:pPr>
          </w:p>
        </w:tc>
        <w:tc>
          <w:tcPr>
            <w:tcW w:w="30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260" w:type="dxa"/>
            <w:vAlign w:val="bottom"/>
          </w:tcPr>
          <w:p w:rsidR="008959BF" w:rsidRDefault="008959BF">
            <w:pPr>
              <w:rPr>
                <w:sz w:val="23"/>
                <w:szCs w:val="23"/>
              </w:rPr>
            </w:pPr>
          </w:p>
        </w:tc>
        <w:tc>
          <w:tcPr>
            <w:tcW w:w="40" w:type="dxa"/>
            <w:tcBorders>
              <w:right w:val="single" w:sz="8" w:space="0" w:color="auto"/>
            </w:tcBorders>
            <w:vAlign w:val="bottom"/>
          </w:tcPr>
          <w:p w:rsidR="008959BF" w:rsidRDefault="008959BF">
            <w:pPr>
              <w:rPr>
                <w:sz w:val="23"/>
                <w:szCs w:val="23"/>
              </w:rPr>
            </w:pPr>
          </w:p>
        </w:tc>
        <w:tc>
          <w:tcPr>
            <w:tcW w:w="1340" w:type="dxa"/>
            <w:vAlign w:val="bottom"/>
          </w:tcPr>
          <w:p w:rsidR="008959BF" w:rsidRDefault="008959BF">
            <w:pPr>
              <w:rPr>
                <w:sz w:val="23"/>
                <w:szCs w:val="23"/>
              </w:rPr>
            </w:pPr>
          </w:p>
        </w:tc>
        <w:tc>
          <w:tcPr>
            <w:tcW w:w="60" w:type="dxa"/>
            <w:tcBorders>
              <w:right w:val="single" w:sz="8" w:space="0" w:color="auto"/>
            </w:tcBorders>
            <w:vAlign w:val="bottom"/>
          </w:tcPr>
          <w:p w:rsidR="008959BF" w:rsidRDefault="008959BF">
            <w:pPr>
              <w:rPr>
                <w:sz w:val="23"/>
                <w:szCs w:val="23"/>
              </w:rPr>
            </w:pPr>
          </w:p>
        </w:tc>
        <w:tc>
          <w:tcPr>
            <w:tcW w:w="6320" w:type="dxa"/>
            <w:gridSpan w:val="6"/>
            <w:tcBorders>
              <w:right w:val="single" w:sz="8" w:space="0" w:color="auto"/>
            </w:tcBorders>
            <w:vAlign w:val="bottom"/>
          </w:tcPr>
          <w:p w:rsidR="008959BF" w:rsidRDefault="0017326E">
            <w:pPr>
              <w:spacing w:line="274" w:lineRule="exact"/>
              <w:ind w:left="100"/>
              <w:rPr>
                <w:sz w:val="20"/>
                <w:szCs w:val="20"/>
              </w:rPr>
            </w:pPr>
            <w:r>
              <w:rPr>
                <w:rFonts w:eastAsia="Times New Roman"/>
                <w:sz w:val="24"/>
                <w:szCs w:val="24"/>
              </w:rPr>
              <w:t>деятельность и деятельность своих сверстников.</w:t>
            </w: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right w:val="single" w:sz="8" w:space="0" w:color="auto"/>
            </w:tcBorders>
            <w:vAlign w:val="bottom"/>
          </w:tcPr>
          <w:p w:rsidR="008959BF" w:rsidRDefault="008959BF">
            <w:pPr>
              <w:rPr>
                <w:sz w:val="24"/>
                <w:szCs w:val="24"/>
              </w:rPr>
            </w:pPr>
          </w:p>
        </w:tc>
        <w:tc>
          <w:tcPr>
            <w:tcW w:w="1440" w:type="dxa"/>
            <w:vAlign w:val="bottom"/>
          </w:tcPr>
          <w:p w:rsidR="008959BF" w:rsidRDefault="008959BF">
            <w:pPr>
              <w:rPr>
                <w:sz w:val="24"/>
                <w:szCs w:val="24"/>
              </w:rPr>
            </w:pPr>
          </w:p>
        </w:tc>
        <w:tc>
          <w:tcPr>
            <w:tcW w:w="540" w:type="dxa"/>
            <w:vAlign w:val="bottom"/>
          </w:tcPr>
          <w:p w:rsidR="008959BF" w:rsidRDefault="008959BF">
            <w:pPr>
              <w:rPr>
                <w:sz w:val="24"/>
                <w:szCs w:val="24"/>
              </w:rPr>
            </w:pPr>
          </w:p>
        </w:tc>
        <w:tc>
          <w:tcPr>
            <w:tcW w:w="980" w:type="dxa"/>
            <w:vAlign w:val="bottom"/>
          </w:tcPr>
          <w:p w:rsidR="008959BF" w:rsidRDefault="008959BF">
            <w:pPr>
              <w:rPr>
                <w:sz w:val="24"/>
                <w:szCs w:val="24"/>
              </w:rPr>
            </w:pPr>
          </w:p>
        </w:tc>
        <w:tc>
          <w:tcPr>
            <w:tcW w:w="30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260" w:type="dxa"/>
            <w:vAlign w:val="bottom"/>
          </w:tcPr>
          <w:p w:rsidR="008959BF" w:rsidRDefault="008959BF">
            <w:pPr>
              <w:rPr>
                <w:sz w:val="24"/>
                <w:szCs w:val="24"/>
              </w:rPr>
            </w:pPr>
          </w:p>
        </w:tc>
        <w:tc>
          <w:tcPr>
            <w:tcW w:w="40" w:type="dxa"/>
            <w:tcBorders>
              <w:right w:val="single" w:sz="8" w:space="0" w:color="auto"/>
            </w:tcBorders>
            <w:vAlign w:val="bottom"/>
          </w:tcPr>
          <w:p w:rsidR="008959BF" w:rsidRDefault="008959BF">
            <w:pPr>
              <w:rPr>
                <w:sz w:val="24"/>
                <w:szCs w:val="24"/>
              </w:rPr>
            </w:pPr>
          </w:p>
        </w:tc>
        <w:tc>
          <w:tcPr>
            <w:tcW w:w="1340" w:type="dxa"/>
            <w:vAlign w:val="bottom"/>
          </w:tcPr>
          <w:p w:rsidR="008959BF" w:rsidRDefault="008959BF">
            <w:pPr>
              <w:rPr>
                <w:sz w:val="24"/>
                <w:szCs w:val="24"/>
              </w:rPr>
            </w:pPr>
          </w:p>
        </w:tc>
        <w:tc>
          <w:tcPr>
            <w:tcW w:w="60" w:type="dxa"/>
            <w:tcBorders>
              <w:right w:val="single" w:sz="8" w:space="0" w:color="auto"/>
            </w:tcBorders>
            <w:vAlign w:val="bottom"/>
          </w:tcPr>
          <w:p w:rsidR="008959BF" w:rsidRDefault="008959BF">
            <w:pPr>
              <w:rPr>
                <w:sz w:val="24"/>
                <w:szCs w:val="24"/>
              </w:rPr>
            </w:pPr>
          </w:p>
        </w:tc>
        <w:tc>
          <w:tcPr>
            <w:tcW w:w="6320" w:type="dxa"/>
            <w:gridSpan w:val="6"/>
            <w:tcBorders>
              <w:right w:val="single" w:sz="8" w:space="0" w:color="auto"/>
            </w:tcBorders>
            <w:vAlign w:val="bottom"/>
          </w:tcPr>
          <w:p w:rsidR="008959BF" w:rsidRDefault="0017326E">
            <w:pPr>
              <w:ind w:left="100"/>
              <w:rPr>
                <w:sz w:val="20"/>
                <w:szCs w:val="20"/>
              </w:rPr>
            </w:pPr>
            <w:r>
              <w:rPr>
                <w:rFonts w:eastAsia="Times New Roman"/>
                <w:sz w:val="24"/>
                <w:szCs w:val="24"/>
              </w:rPr>
              <w:t>Воспринимать   музыкальное   произведение   и   мнение</w:t>
            </w: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1440" w:type="dxa"/>
            <w:vAlign w:val="bottom"/>
          </w:tcPr>
          <w:p w:rsidR="008959BF" w:rsidRDefault="008959BF">
            <w:pPr>
              <w:rPr>
                <w:sz w:val="23"/>
                <w:szCs w:val="23"/>
              </w:rPr>
            </w:pPr>
          </w:p>
        </w:tc>
        <w:tc>
          <w:tcPr>
            <w:tcW w:w="540" w:type="dxa"/>
            <w:vAlign w:val="bottom"/>
          </w:tcPr>
          <w:p w:rsidR="008959BF" w:rsidRDefault="008959BF">
            <w:pPr>
              <w:rPr>
                <w:sz w:val="23"/>
                <w:szCs w:val="23"/>
              </w:rPr>
            </w:pPr>
          </w:p>
        </w:tc>
        <w:tc>
          <w:tcPr>
            <w:tcW w:w="980" w:type="dxa"/>
            <w:vAlign w:val="bottom"/>
          </w:tcPr>
          <w:p w:rsidR="008959BF" w:rsidRDefault="008959BF">
            <w:pPr>
              <w:rPr>
                <w:sz w:val="23"/>
                <w:szCs w:val="23"/>
              </w:rPr>
            </w:pPr>
          </w:p>
        </w:tc>
        <w:tc>
          <w:tcPr>
            <w:tcW w:w="30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260" w:type="dxa"/>
            <w:vAlign w:val="bottom"/>
          </w:tcPr>
          <w:p w:rsidR="008959BF" w:rsidRDefault="008959BF">
            <w:pPr>
              <w:rPr>
                <w:sz w:val="23"/>
                <w:szCs w:val="23"/>
              </w:rPr>
            </w:pPr>
          </w:p>
        </w:tc>
        <w:tc>
          <w:tcPr>
            <w:tcW w:w="40" w:type="dxa"/>
            <w:tcBorders>
              <w:right w:val="single" w:sz="8" w:space="0" w:color="auto"/>
            </w:tcBorders>
            <w:vAlign w:val="bottom"/>
          </w:tcPr>
          <w:p w:rsidR="008959BF" w:rsidRDefault="008959BF">
            <w:pPr>
              <w:rPr>
                <w:sz w:val="23"/>
                <w:szCs w:val="23"/>
              </w:rPr>
            </w:pPr>
          </w:p>
        </w:tc>
        <w:tc>
          <w:tcPr>
            <w:tcW w:w="1340" w:type="dxa"/>
            <w:vAlign w:val="bottom"/>
          </w:tcPr>
          <w:p w:rsidR="008959BF" w:rsidRDefault="008959BF">
            <w:pPr>
              <w:rPr>
                <w:sz w:val="23"/>
                <w:szCs w:val="23"/>
              </w:rPr>
            </w:pPr>
          </w:p>
        </w:tc>
        <w:tc>
          <w:tcPr>
            <w:tcW w:w="60" w:type="dxa"/>
            <w:tcBorders>
              <w:right w:val="single" w:sz="8" w:space="0" w:color="auto"/>
            </w:tcBorders>
            <w:vAlign w:val="bottom"/>
          </w:tcPr>
          <w:p w:rsidR="008959BF" w:rsidRDefault="008959BF">
            <w:pPr>
              <w:rPr>
                <w:sz w:val="23"/>
                <w:szCs w:val="23"/>
              </w:rPr>
            </w:pPr>
          </w:p>
        </w:tc>
        <w:tc>
          <w:tcPr>
            <w:tcW w:w="2800" w:type="dxa"/>
            <w:gridSpan w:val="2"/>
            <w:vAlign w:val="bottom"/>
          </w:tcPr>
          <w:p w:rsidR="008959BF" w:rsidRDefault="0017326E">
            <w:pPr>
              <w:spacing w:line="273" w:lineRule="exact"/>
              <w:ind w:left="100"/>
              <w:rPr>
                <w:sz w:val="20"/>
                <w:szCs w:val="20"/>
              </w:rPr>
            </w:pPr>
            <w:r>
              <w:rPr>
                <w:rFonts w:eastAsia="Times New Roman"/>
                <w:sz w:val="24"/>
                <w:szCs w:val="24"/>
              </w:rPr>
              <w:t>других людей о музыке.</w:t>
            </w:r>
          </w:p>
        </w:tc>
        <w:tc>
          <w:tcPr>
            <w:tcW w:w="680" w:type="dxa"/>
            <w:vAlign w:val="bottom"/>
          </w:tcPr>
          <w:p w:rsidR="008959BF" w:rsidRDefault="008959BF">
            <w:pPr>
              <w:rPr>
                <w:sz w:val="23"/>
                <w:szCs w:val="23"/>
              </w:rPr>
            </w:pPr>
          </w:p>
        </w:tc>
        <w:tc>
          <w:tcPr>
            <w:tcW w:w="1020" w:type="dxa"/>
            <w:vAlign w:val="bottom"/>
          </w:tcPr>
          <w:p w:rsidR="008959BF" w:rsidRDefault="008959BF">
            <w:pPr>
              <w:rPr>
                <w:sz w:val="23"/>
                <w:szCs w:val="23"/>
              </w:rPr>
            </w:pPr>
          </w:p>
        </w:tc>
        <w:tc>
          <w:tcPr>
            <w:tcW w:w="1700" w:type="dxa"/>
            <w:vAlign w:val="bottom"/>
          </w:tcPr>
          <w:p w:rsidR="008959BF" w:rsidRDefault="008959BF">
            <w:pPr>
              <w:rPr>
                <w:sz w:val="23"/>
                <w:szCs w:val="23"/>
              </w:rPr>
            </w:pPr>
          </w:p>
        </w:tc>
        <w:tc>
          <w:tcPr>
            <w:tcW w:w="12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82"/>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1440" w:type="dxa"/>
            <w:tcBorders>
              <w:bottom w:val="single" w:sz="8" w:space="0" w:color="auto"/>
            </w:tcBorders>
            <w:vAlign w:val="bottom"/>
          </w:tcPr>
          <w:p w:rsidR="008959BF" w:rsidRDefault="008959BF">
            <w:pPr>
              <w:rPr>
                <w:sz w:val="24"/>
                <w:szCs w:val="24"/>
              </w:rPr>
            </w:pPr>
          </w:p>
        </w:tc>
        <w:tc>
          <w:tcPr>
            <w:tcW w:w="540" w:type="dxa"/>
            <w:tcBorders>
              <w:bottom w:val="single" w:sz="8" w:space="0" w:color="auto"/>
            </w:tcBorders>
            <w:vAlign w:val="bottom"/>
          </w:tcPr>
          <w:p w:rsidR="008959BF" w:rsidRDefault="008959BF">
            <w:pPr>
              <w:rPr>
                <w:sz w:val="24"/>
                <w:szCs w:val="24"/>
              </w:rPr>
            </w:pPr>
          </w:p>
        </w:tc>
        <w:tc>
          <w:tcPr>
            <w:tcW w:w="980" w:type="dxa"/>
            <w:tcBorders>
              <w:bottom w:val="single" w:sz="8" w:space="0" w:color="auto"/>
            </w:tcBorders>
            <w:vAlign w:val="bottom"/>
          </w:tcPr>
          <w:p w:rsidR="008959BF" w:rsidRDefault="008959BF">
            <w:pPr>
              <w:rPr>
                <w:sz w:val="24"/>
                <w:szCs w:val="24"/>
              </w:rPr>
            </w:pPr>
          </w:p>
        </w:tc>
        <w:tc>
          <w:tcPr>
            <w:tcW w:w="30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60" w:type="dxa"/>
            <w:tcBorders>
              <w:bottom w:val="single" w:sz="8" w:space="0" w:color="auto"/>
            </w:tcBorders>
            <w:vAlign w:val="bottom"/>
          </w:tcPr>
          <w:p w:rsidR="008959BF" w:rsidRDefault="008959BF">
            <w:pPr>
              <w:rPr>
                <w:sz w:val="24"/>
                <w:szCs w:val="24"/>
              </w:rPr>
            </w:pPr>
          </w:p>
        </w:tc>
        <w:tc>
          <w:tcPr>
            <w:tcW w:w="40" w:type="dxa"/>
            <w:tcBorders>
              <w:bottom w:val="single" w:sz="8" w:space="0" w:color="auto"/>
              <w:right w:val="single" w:sz="8" w:space="0" w:color="auto"/>
            </w:tcBorders>
            <w:vAlign w:val="bottom"/>
          </w:tcPr>
          <w:p w:rsidR="008959BF" w:rsidRDefault="008959BF">
            <w:pPr>
              <w:rPr>
                <w:sz w:val="24"/>
                <w:szCs w:val="24"/>
              </w:rPr>
            </w:pPr>
          </w:p>
        </w:tc>
        <w:tc>
          <w:tcPr>
            <w:tcW w:w="1340" w:type="dxa"/>
            <w:tcBorders>
              <w:bottom w:val="single" w:sz="8" w:space="0" w:color="auto"/>
            </w:tcBorders>
            <w:vAlign w:val="bottom"/>
          </w:tcPr>
          <w:p w:rsidR="008959BF" w:rsidRDefault="008959BF">
            <w:pPr>
              <w:rPr>
                <w:sz w:val="24"/>
                <w:szCs w:val="24"/>
              </w:rPr>
            </w:pPr>
          </w:p>
        </w:tc>
        <w:tc>
          <w:tcPr>
            <w:tcW w:w="60" w:type="dxa"/>
            <w:tcBorders>
              <w:bottom w:val="single" w:sz="8" w:space="0" w:color="auto"/>
              <w:right w:val="single" w:sz="8" w:space="0" w:color="auto"/>
            </w:tcBorders>
            <w:vAlign w:val="bottom"/>
          </w:tcPr>
          <w:p w:rsidR="008959BF" w:rsidRDefault="008959BF">
            <w:pPr>
              <w:rPr>
                <w:sz w:val="24"/>
                <w:szCs w:val="24"/>
              </w:rPr>
            </w:pPr>
          </w:p>
        </w:tc>
        <w:tc>
          <w:tcPr>
            <w:tcW w:w="6320" w:type="dxa"/>
            <w:gridSpan w:val="6"/>
            <w:tcBorders>
              <w:bottom w:val="single" w:sz="8" w:space="0" w:color="auto"/>
              <w:right w:val="single" w:sz="8" w:space="0" w:color="auto"/>
            </w:tcBorders>
            <w:vAlign w:val="bottom"/>
          </w:tcPr>
          <w:p w:rsidR="008959BF" w:rsidRDefault="0017326E">
            <w:pPr>
              <w:ind w:left="100"/>
              <w:rPr>
                <w:sz w:val="20"/>
                <w:szCs w:val="20"/>
              </w:rPr>
            </w:pPr>
            <w:r>
              <w:rPr>
                <w:rFonts w:eastAsia="Times New Roman"/>
                <w:sz w:val="24"/>
                <w:szCs w:val="24"/>
              </w:rPr>
              <w:t>Различать основные нравственно-этические понятия.</w:t>
            </w:r>
          </w:p>
        </w:tc>
        <w:tc>
          <w:tcPr>
            <w:tcW w:w="0" w:type="dxa"/>
            <w:vAlign w:val="bottom"/>
          </w:tcPr>
          <w:p w:rsidR="008959BF" w:rsidRDefault="008959BF">
            <w:pPr>
              <w:rPr>
                <w:sz w:val="1"/>
                <w:szCs w:val="1"/>
              </w:rPr>
            </w:pPr>
          </w:p>
        </w:tc>
      </w:tr>
      <w:tr w:rsidR="008959BF">
        <w:trPr>
          <w:trHeight w:val="783"/>
        </w:trPr>
        <w:tc>
          <w:tcPr>
            <w:tcW w:w="1000" w:type="dxa"/>
            <w:vAlign w:val="bottom"/>
          </w:tcPr>
          <w:p w:rsidR="008959BF" w:rsidRDefault="008959BF">
            <w:pPr>
              <w:rPr>
                <w:sz w:val="24"/>
                <w:szCs w:val="24"/>
              </w:rPr>
            </w:pPr>
          </w:p>
        </w:tc>
        <w:tc>
          <w:tcPr>
            <w:tcW w:w="1440" w:type="dxa"/>
            <w:vAlign w:val="bottom"/>
          </w:tcPr>
          <w:p w:rsidR="008959BF" w:rsidRDefault="008959BF">
            <w:pPr>
              <w:rPr>
                <w:sz w:val="24"/>
                <w:szCs w:val="24"/>
              </w:rPr>
            </w:pPr>
          </w:p>
        </w:tc>
        <w:tc>
          <w:tcPr>
            <w:tcW w:w="540" w:type="dxa"/>
            <w:vAlign w:val="bottom"/>
          </w:tcPr>
          <w:p w:rsidR="008959BF" w:rsidRDefault="008959BF">
            <w:pPr>
              <w:rPr>
                <w:sz w:val="24"/>
                <w:szCs w:val="24"/>
              </w:rPr>
            </w:pPr>
          </w:p>
        </w:tc>
        <w:tc>
          <w:tcPr>
            <w:tcW w:w="980" w:type="dxa"/>
            <w:vAlign w:val="bottom"/>
          </w:tcPr>
          <w:p w:rsidR="008959BF" w:rsidRDefault="008959BF">
            <w:pPr>
              <w:rPr>
                <w:sz w:val="24"/>
                <w:szCs w:val="24"/>
              </w:rPr>
            </w:pPr>
          </w:p>
        </w:tc>
        <w:tc>
          <w:tcPr>
            <w:tcW w:w="300" w:type="dxa"/>
            <w:vAlign w:val="bottom"/>
          </w:tcPr>
          <w:p w:rsidR="008959BF" w:rsidRDefault="008959BF">
            <w:pPr>
              <w:rPr>
                <w:sz w:val="24"/>
                <w:szCs w:val="24"/>
              </w:rPr>
            </w:pPr>
          </w:p>
        </w:tc>
        <w:tc>
          <w:tcPr>
            <w:tcW w:w="1140" w:type="dxa"/>
            <w:vAlign w:val="bottom"/>
          </w:tcPr>
          <w:p w:rsidR="008959BF" w:rsidRDefault="008959BF">
            <w:pPr>
              <w:rPr>
                <w:sz w:val="24"/>
                <w:szCs w:val="24"/>
              </w:rPr>
            </w:pPr>
          </w:p>
        </w:tc>
        <w:tc>
          <w:tcPr>
            <w:tcW w:w="2700" w:type="dxa"/>
            <w:gridSpan w:val="4"/>
            <w:vAlign w:val="bottom"/>
          </w:tcPr>
          <w:p w:rsidR="008959BF" w:rsidRDefault="0017326E">
            <w:pPr>
              <w:ind w:left="281"/>
              <w:jc w:val="center"/>
              <w:rPr>
                <w:sz w:val="20"/>
                <w:szCs w:val="20"/>
              </w:rPr>
            </w:pPr>
            <w:r>
              <w:rPr>
                <w:rFonts w:eastAsia="Times New Roman"/>
                <w:b/>
                <w:bCs/>
                <w:w w:val="98"/>
                <w:sz w:val="24"/>
                <w:szCs w:val="24"/>
              </w:rPr>
              <w:t>4 четверть</w:t>
            </w:r>
          </w:p>
        </w:tc>
        <w:tc>
          <w:tcPr>
            <w:tcW w:w="1560" w:type="dxa"/>
            <w:vAlign w:val="bottom"/>
          </w:tcPr>
          <w:p w:rsidR="008959BF" w:rsidRDefault="008959BF">
            <w:pPr>
              <w:rPr>
                <w:sz w:val="24"/>
                <w:szCs w:val="24"/>
              </w:rPr>
            </w:pPr>
          </w:p>
        </w:tc>
        <w:tc>
          <w:tcPr>
            <w:tcW w:w="1240" w:type="dxa"/>
            <w:vAlign w:val="bottom"/>
          </w:tcPr>
          <w:p w:rsidR="008959BF" w:rsidRDefault="008959BF">
            <w:pPr>
              <w:rPr>
                <w:sz w:val="24"/>
                <w:szCs w:val="24"/>
              </w:rPr>
            </w:pPr>
          </w:p>
        </w:tc>
        <w:tc>
          <w:tcPr>
            <w:tcW w:w="680" w:type="dxa"/>
            <w:vAlign w:val="bottom"/>
          </w:tcPr>
          <w:p w:rsidR="008959BF" w:rsidRDefault="008959BF">
            <w:pPr>
              <w:rPr>
                <w:sz w:val="24"/>
                <w:szCs w:val="24"/>
              </w:rPr>
            </w:pPr>
          </w:p>
        </w:tc>
        <w:tc>
          <w:tcPr>
            <w:tcW w:w="1020" w:type="dxa"/>
            <w:vAlign w:val="bottom"/>
          </w:tcPr>
          <w:p w:rsidR="008959BF" w:rsidRDefault="008959BF">
            <w:pPr>
              <w:rPr>
                <w:sz w:val="24"/>
                <w:szCs w:val="24"/>
              </w:rPr>
            </w:pPr>
          </w:p>
        </w:tc>
        <w:tc>
          <w:tcPr>
            <w:tcW w:w="1700" w:type="dxa"/>
            <w:vAlign w:val="bottom"/>
          </w:tcPr>
          <w:p w:rsidR="008959BF" w:rsidRDefault="008959BF">
            <w:pPr>
              <w:rPr>
                <w:sz w:val="24"/>
                <w:szCs w:val="24"/>
              </w:rPr>
            </w:pPr>
          </w:p>
        </w:tc>
        <w:tc>
          <w:tcPr>
            <w:tcW w:w="12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48"/>
        </w:trPr>
        <w:tc>
          <w:tcPr>
            <w:tcW w:w="1000" w:type="dxa"/>
            <w:vAlign w:val="bottom"/>
          </w:tcPr>
          <w:p w:rsidR="008959BF" w:rsidRDefault="008959BF">
            <w:pPr>
              <w:rPr>
                <w:sz w:val="21"/>
                <w:szCs w:val="21"/>
              </w:rPr>
            </w:pPr>
          </w:p>
        </w:tc>
        <w:tc>
          <w:tcPr>
            <w:tcW w:w="2960" w:type="dxa"/>
            <w:gridSpan w:val="3"/>
            <w:vAlign w:val="bottom"/>
          </w:tcPr>
          <w:p w:rsidR="008959BF" w:rsidRDefault="008959BF">
            <w:pPr>
              <w:rPr>
                <w:sz w:val="21"/>
                <w:szCs w:val="21"/>
              </w:rPr>
            </w:pPr>
          </w:p>
        </w:tc>
        <w:tc>
          <w:tcPr>
            <w:tcW w:w="300" w:type="dxa"/>
            <w:vAlign w:val="bottom"/>
          </w:tcPr>
          <w:p w:rsidR="008959BF" w:rsidRDefault="008959BF">
            <w:pPr>
              <w:rPr>
                <w:sz w:val="21"/>
                <w:szCs w:val="21"/>
              </w:rPr>
            </w:pPr>
          </w:p>
        </w:tc>
        <w:tc>
          <w:tcPr>
            <w:tcW w:w="1140" w:type="dxa"/>
            <w:vAlign w:val="bottom"/>
          </w:tcPr>
          <w:p w:rsidR="008959BF" w:rsidRDefault="008959BF">
            <w:pPr>
              <w:rPr>
                <w:sz w:val="21"/>
                <w:szCs w:val="21"/>
              </w:rPr>
            </w:pPr>
          </w:p>
        </w:tc>
        <w:tc>
          <w:tcPr>
            <w:tcW w:w="1260" w:type="dxa"/>
            <w:vAlign w:val="bottom"/>
          </w:tcPr>
          <w:p w:rsidR="008959BF" w:rsidRDefault="008959BF">
            <w:pPr>
              <w:rPr>
                <w:sz w:val="21"/>
                <w:szCs w:val="21"/>
              </w:rPr>
            </w:pPr>
          </w:p>
        </w:tc>
        <w:tc>
          <w:tcPr>
            <w:tcW w:w="1380" w:type="dxa"/>
            <w:gridSpan w:val="2"/>
            <w:vAlign w:val="bottom"/>
          </w:tcPr>
          <w:p w:rsidR="008959BF" w:rsidRDefault="008959BF">
            <w:pPr>
              <w:rPr>
                <w:sz w:val="21"/>
                <w:szCs w:val="21"/>
              </w:rPr>
            </w:pPr>
          </w:p>
        </w:tc>
        <w:tc>
          <w:tcPr>
            <w:tcW w:w="60" w:type="dxa"/>
            <w:vAlign w:val="bottom"/>
          </w:tcPr>
          <w:p w:rsidR="008959BF" w:rsidRDefault="008959BF">
            <w:pPr>
              <w:rPr>
                <w:sz w:val="21"/>
                <w:szCs w:val="21"/>
              </w:rPr>
            </w:pPr>
          </w:p>
        </w:tc>
        <w:tc>
          <w:tcPr>
            <w:tcW w:w="6200" w:type="dxa"/>
            <w:gridSpan w:val="5"/>
            <w:vAlign w:val="bottom"/>
          </w:tcPr>
          <w:p w:rsidR="008959BF" w:rsidRDefault="008959BF">
            <w:pPr>
              <w:rPr>
                <w:sz w:val="21"/>
                <w:szCs w:val="21"/>
              </w:rPr>
            </w:pPr>
          </w:p>
        </w:tc>
        <w:tc>
          <w:tcPr>
            <w:tcW w:w="120" w:type="dxa"/>
            <w:vAlign w:val="bottom"/>
          </w:tcPr>
          <w:p w:rsidR="008959BF" w:rsidRDefault="008959BF">
            <w:pPr>
              <w:rPr>
                <w:sz w:val="21"/>
                <w:szCs w:val="21"/>
              </w:rPr>
            </w:pPr>
          </w:p>
        </w:tc>
        <w:tc>
          <w:tcPr>
            <w:tcW w:w="0" w:type="dxa"/>
            <w:vAlign w:val="bottom"/>
          </w:tcPr>
          <w:p w:rsidR="008959BF" w:rsidRDefault="008959BF">
            <w:pPr>
              <w:rPr>
                <w:sz w:val="1"/>
                <w:szCs w:val="1"/>
              </w:rPr>
            </w:pPr>
          </w:p>
        </w:tc>
      </w:tr>
      <w:tr w:rsidR="008959BF">
        <w:trPr>
          <w:trHeight w:val="260"/>
        </w:trPr>
        <w:tc>
          <w:tcPr>
            <w:tcW w:w="1000" w:type="dxa"/>
            <w:tcBorders>
              <w:top w:val="single" w:sz="8" w:space="0" w:color="auto"/>
              <w:left w:val="single" w:sz="8" w:space="0" w:color="auto"/>
              <w:right w:val="single" w:sz="8" w:space="0" w:color="auto"/>
            </w:tcBorders>
            <w:vAlign w:val="bottom"/>
          </w:tcPr>
          <w:p w:rsidR="008959BF" w:rsidRDefault="0017326E">
            <w:pPr>
              <w:spacing w:line="260" w:lineRule="exact"/>
              <w:jc w:val="center"/>
              <w:rPr>
                <w:sz w:val="20"/>
                <w:szCs w:val="20"/>
              </w:rPr>
            </w:pPr>
            <w:r>
              <w:rPr>
                <w:rFonts w:eastAsia="Times New Roman"/>
                <w:b/>
                <w:bCs/>
                <w:sz w:val="24"/>
                <w:szCs w:val="24"/>
              </w:rPr>
              <w:t>№</w:t>
            </w:r>
          </w:p>
        </w:tc>
        <w:tc>
          <w:tcPr>
            <w:tcW w:w="2960" w:type="dxa"/>
            <w:gridSpan w:val="3"/>
            <w:tcBorders>
              <w:top w:val="single" w:sz="8" w:space="0" w:color="auto"/>
            </w:tcBorders>
            <w:vAlign w:val="bottom"/>
          </w:tcPr>
          <w:p w:rsidR="008959BF" w:rsidRDefault="0017326E">
            <w:pPr>
              <w:spacing w:line="260" w:lineRule="exact"/>
              <w:ind w:right="620"/>
              <w:jc w:val="right"/>
              <w:rPr>
                <w:sz w:val="20"/>
                <w:szCs w:val="20"/>
              </w:rPr>
            </w:pPr>
            <w:r>
              <w:rPr>
                <w:rFonts w:eastAsia="Times New Roman"/>
                <w:b/>
                <w:bCs/>
                <w:sz w:val="24"/>
                <w:szCs w:val="24"/>
              </w:rPr>
              <w:t>Тема урока</w:t>
            </w:r>
          </w:p>
        </w:tc>
        <w:tc>
          <w:tcPr>
            <w:tcW w:w="300" w:type="dxa"/>
            <w:tcBorders>
              <w:top w:val="single" w:sz="8" w:space="0" w:color="auto"/>
              <w:right w:val="single" w:sz="8" w:space="0" w:color="auto"/>
            </w:tcBorders>
            <w:vAlign w:val="bottom"/>
          </w:tcPr>
          <w:p w:rsidR="008959BF" w:rsidRDefault="008959BF"/>
        </w:tc>
        <w:tc>
          <w:tcPr>
            <w:tcW w:w="1140" w:type="dxa"/>
            <w:tcBorders>
              <w:top w:val="single" w:sz="8" w:space="0" w:color="auto"/>
              <w:right w:val="single" w:sz="8" w:space="0" w:color="auto"/>
            </w:tcBorders>
            <w:vAlign w:val="bottom"/>
          </w:tcPr>
          <w:p w:rsidR="008959BF" w:rsidRDefault="0017326E">
            <w:pPr>
              <w:spacing w:line="260" w:lineRule="exact"/>
              <w:jc w:val="center"/>
              <w:rPr>
                <w:sz w:val="20"/>
                <w:szCs w:val="20"/>
              </w:rPr>
            </w:pPr>
            <w:r>
              <w:rPr>
                <w:rFonts w:eastAsia="Times New Roman"/>
                <w:b/>
                <w:bCs/>
                <w:w w:val="99"/>
                <w:sz w:val="24"/>
                <w:szCs w:val="24"/>
              </w:rPr>
              <w:t>кол-во</w:t>
            </w:r>
          </w:p>
        </w:tc>
        <w:tc>
          <w:tcPr>
            <w:tcW w:w="2640" w:type="dxa"/>
            <w:gridSpan w:val="3"/>
            <w:tcBorders>
              <w:top w:val="single" w:sz="8" w:space="0" w:color="auto"/>
              <w:right w:val="single" w:sz="8" w:space="0" w:color="auto"/>
            </w:tcBorders>
            <w:vAlign w:val="bottom"/>
          </w:tcPr>
          <w:p w:rsidR="008959BF" w:rsidRDefault="0017326E">
            <w:pPr>
              <w:spacing w:line="260" w:lineRule="exact"/>
              <w:ind w:right="40"/>
              <w:jc w:val="center"/>
              <w:rPr>
                <w:sz w:val="20"/>
                <w:szCs w:val="20"/>
              </w:rPr>
            </w:pPr>
            <w:r>
              <w:rPr>
                <w:rFonts w:eastAsia="Times New Roman"/>
                <w:b/>
                <w:bCs/>
                <w:w w:val="99"/>
                <w:sz w:val="24"/>
                <w:szCs w:val="24"/>
              </w:rPr>
              <w:t>Дата</w:t>
            </w:r>
          </w:p>
        </w:tc>
        <w:tc>
          <w:tcPr>
            <w:tcW w:w="60" w:type="dxa"/>
            <w:tcBorders>
              <w:top w:val="single" w:sz="8" w:space="0" w:color="auto"/>
            </w:tcBorders>
            <w:vAlign w:val="bottom"/>
          </w:tcPr>
          <w:p w:rsidR="008959BF" w:rsidRDefault="008959BF"/>
        </w:tc>
        <w:tc>
          <w:tcPr>
            <w:tcW w:w="6200" w:type="dxa"/>
            <w:gridSpan w:val="5"/>
            <w:tcBorders>
              <w:top w:val="single" w:sz="8" w:space="0" w:color="auto"/>
              <w:right w:val="single" w:sz="8" w:space="0" w:color="auto"/>
            </w:tcBorders>
            <w:vAlign w:val="bottom"/>
          </w:tcPr>
          <w:p w:rsidR="008959BF" w:rsidRDefault="0017326E">
            <w:pPr>
              <w:spacing w:line="260" w:lineRule="exact"/>
              <w:ind w:left="420"/>
              <w:rPr>
                <w:sz w:val="20"/>
                <w:szCs w:val="20"/>
              </w:rPr>
            </w:pPr>
            <w:r>
              <w:rPr>
                <w:rFonts w:eastAsia="Times New Roman"/>
                <w:b/>
                <w:bCs/>
                <w:sz w:val="24"/>
                <w:szCs w:val="24"/>
              </w:rPr>
              <w:t>Характеристика  видов деятельности учащихся</w:t>
            </w:r>
          </w:p>
        </w:tc>
        <w:tc>
          <w:tcPr>
            <w:tcW w:w="120" w:type="dxa"/>
            <w:vAlign w:val="bottom"/>
          </w:tcPr>
          <w:p w:rsidR="008959BF" w:rsidRDefault="008959BF"/>
        </w:tc>
        <w:tc>
          <w:tcPr>
            <w:tcW w:w="0" w:type="dxa"/>
            <w:vAlign w:val="bottom"/>
          </w:tcPr>
          <w:p w:rsidR="008959BF" w:rsidRDefault="008959BF">
            <w:pPr>
              <w:rPr>
                <w:sz w:val="1"/>
                <w:szCs w:val="1"/>
              </w:rPr>
            </w:pPr>
          </w:p>
        </w:tc>
      </w:tr>
      <w:tr w:rsidR="008959BF">
        <w:trPr>
          <w:trHeight w:val="280"/>
        </w:trPr>
        <w:tc>
          <w:tcPr>
            <w:tcW w:w="1000" w:type="dxa"/>
            <w:tcBorders>
              <w:left w:val="single" w:sz="8" w:space="0" w:color="auto"/>
              <w:bottom w:val="single" w:sz="8" w:space="0" w:color="auto"/>
              <w:right w:val="single" w:sz="8" w:space="0" w:color="auto"/>
            </w:tcBorders>
            <w:vAlign w:val="bottom"/>
          </w:tcPr>
          <w:p w:rsidR="008959BF" w:rsidRDefault="0017326E">
            <w:pPr>
              <w:jc w:val="center"/>
              <w:rPr>
                <w:sz w:val="20"/>
                <w:szCs w:val="20"/>
              </w:rPr>
            </w:pPr>
            <w:r>
              <w:rPr>
                <w:rFonts w:eastAsia="Times New Roman"/>
                <w:b/>
                <w:bCs/>
                <w:w w:val="98"/>
                <w:sz w:val="24"/>
                <w:szCs w:val="24"/>
              </w:rPr>
              <w:t>урока</w:t>
            </w:r>
          </w:p>
        </w:tc>
        <w:tc>
          <w:tcPr>
            <w:tcW w:w="1440" w:type="dxa"/>
            <w:tcBorders>
              <w:bottom w:val="single" w:sz="8" w:space="0" w:color="auto"/>
            </w:tcBorders>
            <w:vAlign w:val="bottom"/>
          </w:tcPr>
          <w:p w:rsidR="008959BF" w:rsidRDefault="008959BF">
            <w:pPr>
              <w:rPr>
                <w:sz w:val="24"/>
                <w:szCs w:val="24"/>
              </w:rPr>
            </w:pPr>
          </w:p>
        </w:tc>
        <w:tc>
          <w:tcPr>
            <w:tcW w:w="540" w:type="dxa"/>
            <w:tcBorders>
              <w:bottom w:val="single" w:sz="8" w:space="0" w:color="auto"/>
            </w:tcBorders>
            <w:vAlign w:val="bottom"/>
          </w:tcPr>
          <w:p w:rsidR="008959BF" w:rsidRDefault="008959BF">
            <w:pPr>
              <w:rPr>
                <w:sz w:val="24"/>
                <w:szCs w:val="24"/>
              </w:rPr>
            </w:pPr>
          </w:p>
        </w:tc>
        <w:tc>
          <w:tcPr>
            <w:tcW w:w="980" w:type="dxa"/>
            <w:tcBorders>
              <w:bottom w:val="single" w:sz="8" w:space="0" w:color="auto"/>
            </w:tcBorders>
            <w:vAlign w:val="bottom"/>
          </w:tcPr>
          <w:p w:rsidR="008959BF" w:rsidRDefault="008959BF">
            <w:pPr>
              <w:rPr>
                <w:sz w:val="24"/>
                <w:szCs w:val="24"/>
              </w:rPr>
            </w:pPr>
          </w:p>
        </w:tc>
        <w:tc>
          <w:tcPr>
            <w:tcW w:w="30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17326E">
            <w:pPr>
              <w:jc w:val="center"/>
              <w:rPr>
                <w:sz w:val="20"/>
                <w:szCs w:val="20"/>
              </w:rPr>
            </w:pPr>
            <w:r>
              <w:rPr>
                <w:rFonts w:eastAsia="Times New Roman"/>
                <w:b/>
                <w:bCs/>
                <w:sz w:val="24"/>
                <w:szCs w:val="24"/>
              </w:rPr>
              <w:t>часов</w:t>
            </w:r>
          </w:p>
        </w:tc>
        <w:tc>
          <w:tcPr>
            <w:tcW w:w="2640" w:type="dxa"/>
            <w:gridSpan w:val="3"/>
            <w:tcBorders>
              <w:bottom w:val="single" w:sz="8" w:space="0" w:color="auto"/>
              <w:right w:val="single" w:sz="8" w:space="0" w:color="auto"/>
            </w:tcBorders>
            <w:vAlign w:val="bottom"/>
          </w:tcPr>
          <w:p w:rsidR="008959BF" w:rsidRDefault="0017326E">
            <w:pPr>
              <w:ind w:right="40"/>
              <w:jc w:val="center"/>
              <w:rPr>
                <w:sz w:val="20"/>
                <w:szCs w:val="20"/>
              </w:rPr>
            </w:pPr>
            <w:r>
              <w:rPr>
                <w:rFonts w:eastAsia="Times New Roman"/>
                <w:b/>
                <w:bCs/>
                <w:w w:val="98"/>
                <w:sz w:val="24"/>
                <w:szCs w:val="24"/>
              </w:rPr>
              <w:t>план факт</w:t>
            </w:r>
          </w:p>
        </w:tc>
        <w:tc>
          <w:tcPr>
            <w:tcW w:w="60" w:type="dxa"/>
            <w:tcBorders>
              <w:bottom w:val="single" w:sz="8" w:space="0" w:color="auto"/>
            </w:tcBorders>
            <w:vAlign w:val="bottom"/>
          </w:tcPr>
          <w:p w:rsidR="008959BF" w:rsidRDefault="008959BF">
            <w:pPr>
              <w:rPr>
                <w:sz w:val="24"/>
                <w:szCs w:val="24"/>
              </w:rPr>
            </w:pPr>
          </w:p>
        </w:tc>
        <w:tc>
          <w:tcPr>
            <w:tcW w:w="1560" w:type="dxa"/>
            <w:tcBorders>
              <w:bottom w:val="single" w:sz="8" w:space="0" w:color="auto"/>
            </w:tcBorders>
            <w:vAlign w:val="bottom"/>
          </w:tcPr>
          <w:p w:rsidR="008959BF" w:rsidRDefault="008959BF">
            <w:pPr>
              <w:rPr>
                <w:sz w:val="24"/>
                <w:szCs w:val="24"/>
              </w:rPr>
            </w:pPr>
          </w:p>
        </w:tc>
        <w:tc>
          <w:tcPr>
            <w:tcW w:w="1240" w:type="dxa"/>
            <w:tcBorders>
              <w:bottom w:val="single" w:sz="8" w:space="0" w:color="auto"/>
            </w:tcBorders>
            <w:vAlign w:val="bottom"/>
          </w:tcPr>
          <w:p w:rsidR="008959BF" w:rsidRDefault="008959BF">
            <w:pPr>
              <w:rPr>
                <w:sz w:val="24"/>
                <w:szCs w:val="24"/>
              </w:rPr>
            </w:pPr>
          </w:p>
        </w:tc>
        <w:tc>
          <w:tcPr>
            <w:tcW w:w="680" w:type="dxa"/>
            <w:tcBorders>
              <w:bottom w:val="single" w:sz="8" w:space="0" w:color="auto"/>
            </w:tcBorders>
            <w:vAlign w:val="bottom"/>
          </w:tcPr>
          <w:p w:rsidR="008959BF" w:rsidRDefault="008959BF">
            <w:pPr>
              <w:rPr>
                <w:sz w:val="24"/>
                <w:szCs w:val="24"/>
              </w:rPr>
            </w:pPr>
          </w:p>
        </w:tc>
        <w:tc>
          <w:tcPr>
            <w:tcW w:w="1020" w:type="dxa"/>
            <w:tcBorders>
              <w:bottom w:val="single" w:sz="8" w:space="0" w:color="auto"/>
            </w:tcBorders>
            <w:vAlign w:val="bottom"/>
          </w:tcPr>
          <w:p w:rsidR="008959BF" w:rsidRDefault="008959BF">
            <w:pPr>
              <w:rPr>
                <w:sz w:val="24"/>
                <w:szCs w:val="24"/>
              </w:rPr>
            </w:pPr>
          </w:p>
        </w:tc>
        <w:tc>
          <w:tcPr>
            <w:tcW w:w="1700" w:type="dxa"/>
            <w:tcBorders>
              <w:bottom w:val="single" w:sz="8" w:space="0" w:color="auto"/>
              <w:right w:val="single" w:sz="8" w:space="0" w:color="auto"/>
            </w:tcBorders>
            <w:vAlign w:val="bottom"/>
          </w:tcPr>
          <w:p w:rsidR="008959BF" w:rsidRDefault="008959BF">
            <w:pPr>
              <w:rPr>
                <w:sz w:val="24"/>
                <w:szCs w:val="24"/>
              </w:rPr>
            </w:pPr>
          </w:p>
        </w:tc>
        <w:tc>
          <w:tcPr>
            <w:tcW w:w="12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2"/>
        </w:trPr>
        <w:tc>
          <w:tcPr>
            <w:tcW w:w="1000" w:type="dxa"/>
            <w:tcBorders>
              <w:left w:val="single" w:sz="8" w:space="0" w:color="auto"/>
              <w:right w:val="single" w:sz="8" w:space="0" w:color="auto"/>
            </w:tcBorders>
            <w:vAlign w:val="bottom"/>
          </w:tcPr>
          <w:p w:rsidR="008959BF" w:rsidRDefault="0017326E">
            <w:pPr>
              <w:spacing w:line="262" w:lineRule="exact"/>
              <w:ind w:right="640"/>
              <w:jc w:val="right"/>
              <w:rPr>
                <w:sz w:val="20"/>
                <w:szCs w:val="20"/>
              </w:rPr>
            </w:pPr>
            <w:r>
              <w:rPr>
                <w:rFonts w:eastAsia="Times New Roman"/>
                <w:sz w:val="24"/>
                <w:szCs w:val="24"/>
              </w:rPr>
              <w:t>1</w:t>
            </w:r>
          </w:p>
        </w:tc>
        <w:tc>
          <w:tcPr>
            <w:tcW w:w="2960" w:type="dxa"/>
            <w:gridSpan w:val="3"/>
            <w:vAlign w:val="bottom"/>
          </w:tcPr>
          <w:p w:rsidR="008959BF" w:rsidRDefault="0017326E">
            <w:pPr>
              <w:spacing w:line="262" w:lineRule="exact"/>
              <w:ind w:left="80"/>
              <w:rPr>
                <w:sz w:val="20"/>
                <w:szCs w:val="20"/>
              </w:rPr>
            </w:pPr>
            <w:r>
              <w:rPr>
                <w:rFonts w:eastAsia="Times New Roman"/>
                <w:b/>
                <w:bCs/>
                <w:sz w:val="24"/>
                <w:szCs w:val="24"/>
              </w:rPr>
              <w:t>Программная увертюра.</w:t>
            </w:r>
          </w:p>
        </w:tc>
        <w:tc>
          <w:tcPr>
            <w:tcW w:w="30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17326E">
            <w:pPr>
              <w:spacing w:line="262" w:lineRule="exact"/>
              <w:ind w:right="820"/>
              <w:jc w:val="right"/>
              <w:rPr>
                <w:sz w:val="20"/>
                <w:szCs w:val="20"/>
              </w:rPr>
            </w:pPr>
            <w:r>
              <w:rPr>
                <w:rFonts w:eastAsia="Times New Roman"/>
                <w:sz w:val="24"/>
                <w:szCs w:val="24"/>
              </w:rPr>
              <w:t>1</w:t>
            </w:r>
          </w:p>
        </w:tc>
        <w:tc>
          <w:tcPr>
            <w:tcW w:w="1260" w:type="dxa"/>
            <w:tcBorders>
              <w:right w:val="single" w:sz="8" w:space="0" w:color="auto"/>
            </w:tcBorders>
            <w:vAlign w:val="bottom"/>
          </w:tcPr>
          <w:p w:rsidR="008959BF" w:rsidRDefault="0017326E">
            <w:pPr>
              <w:spacing w:line="262" w:lineRule="exact"/>
              <w:jc w:val="center"/>
              <w:rPr>
                <w:sz w:val="20"/>
                <w:szCs w:val="20"/>
              </w:rPr>
            </w:pPr>
            <w:r>
              <w:rPr>
                <w:rFonts w:eastAsia="Times New Roman"/>
                <w:w w:val="98"/>
                <w:sz w:val="24"/>
                <w:szCs w:val="24"/>
              </w:rPr>
              <w:t>1неделя</w:t>
            </w:r>
          </w:p>
        </w:tc>
        <w:tc>
          <w:tcPr>
            <w:tcW w:w="1380" w:type="dxa"/>
            <w:gridSpan w:val="2"/>
            <w:tcBorders>
              <w:right w:val="single" w:sz="8" w:space="0" w:color="auto"/>
            </w:tcBorders>
            <w:vAlign w:val="bottom"/>
          </w:tcPr>
          <w:p w:rsidR="008959BF" w:rsidRDefault="008959BF"/>
        </w:tc>
        <w:tc>
          <w:tcPr>
            <w:tcW w:w="60" w:type="dxa"/>
            <w:vAlign w:val="bottom"/>
          </w:tcPr>
          <w:p w:rsidR="008959BF" w:rsidRDefault="008959BF"/>
        </w:tc>
        <w:tc>
          <w:tcPr>
            <w:tcW w:w="6200" w:type="dxa"/>
            <w:gridSpan w:val="5"/>
            <w:tcBorders>
              <w:right w:val="single" w:sz="8" w:space="0" w:color="auto"/>
            </w:tcBorders>
            <w:vAlign w:val="bottom"/>
          </w:tcPr>
          <w:p w:rsidR="008959BF" w:rsidRDefault="0017326E">
            <w:pPr>
              <w:spacing w:line="262" w:lineRule="exact"/>
              <w:ind w:left="40"/>
              <w:rPr>
                <w:sz w:val="20"/>
                <w:szCs w:val="20"/>
              </w:rPr>
            </w:pPr>
            <w:r>
              <w:rPr>
                <w:rFonts w:eastAsia="Times New Roman"/>
                <w:sz w:val="24"/>
                <w:szCs w:val="24"/>
              </w:rPr>
              <w:t>Применять информационно-коммуникативные</w:t>
            </w:r>
          </w:p>
        </w:tc>
        <w:tc>
          <w:tcPr>
            <w:tcW w:w="120" w:type="dxa"/>
            <w:vAlign w:val="bottom"/>
          </w:tcPr>
          <w:p w:rsidR="008959BF" w:rsidRDefault="008959BF"/>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960" w:type="dxa"/>
            <w:gridSpan w:val="3"/>
            <w:tcBorders>
              <w:bottom w:val="single" w:sz="8" w:space="0" w:color="auto"/>
            </w:tcBorders>
            <w:vAlign w:val="bottom"/>
          </w:tcPr>
          <w:p w:rsidR="008959BF" w:rsidRDefault="0017326E">
            <w:pPr>
              <w:ind w:left="160"/>
              <w:rPr>
                <w:sz w:val="20"/>
                <w:szCs w:val="20"/>
              </w:rPr>
            </w:pPr>
            <w:r>
              <w:rPr>
                <w:rFonts w:eastAsia="Times New Roman"/>
                <w:b/>
                <w:bCs/>
                <w:sz w:val="24"/>
                <w:szCs w:val="24"/>
              </w:rPr>
              <w:t>Увертюра «Эгмонт».</w:t>
            </w:r>
          </w:p>
        </w:tc>
        <w:tc>
          <w:tcPr>
            <w:tcW w:w="30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60" w:type="dxa"/>
            <w:tcBorders>
              <w:bottom w:val="single" w:sz="8" w:space="0" w:color="auto"/>
              <w:right w:val="single" w:sz="8" w:space="0" w:color="auto"/>
            </w:tcBorders>
            <w:vAlign w:val="bottom"/>
          </w:tcPr>
          <w:p w:rsidR="008959BF" w:rsidRDefault="008959BF">
            <w:pPr>
              <w:rPr>
                <w:sz w:val="24"/>
                <w:szCs w:val="24"/>
              </w:rPr>
            </w:pPr>
          </w:p>
        </w:tc>
        <w:tc>
          <w:tcPr>
            <w:tcW w:w="40" w:type="dxa"/>
            <w:tcBorders>
              <w:bottom w:val="single" w:sz="8" w:space="0" w:color="auto"/>
            </w:tcBorders>
            <w:vAlign w:val="bottom"/>
          </w:tcPr>
          <w:p w:rsidR="008959BF" w:rsidRDefault="008959BF">
            <w:pPr>
              <w:rPr>
                <w:sz w:val="24"/>
                <w:szCs w:val="24"/>
              </w:rPr>
            </w:pPr>
          </w:p>
        </w:tc>
        <w:tc>
          <w:tcPr>
            <w:tcW w:w="1340" w:type="dxa"/>
            <w:tcBorders>
              <w:bottom w:val="single" w:sz="8" w:space="0" w:color="auto"/>
              <w:right w:val="single" w:sz="8" w:space="0" w:color="auto"/>
            </w:tcBorders>
            <w:vAlign w:val="bottom"/>
          </w:tcPr>
          <w:p w:rsidR="008959BF" w:rsidRDefault="008959BF">
            <w:pPr>
              <w:rPr>
                <w:sz w:val="24"/>
                <w:szCs w:val="24"/>
              </w:rPr>
            </w:pPr>
          </w:p>
        </w:tc>
        <w:tc>
          <w:tcPr>
            <w:tcW w:w="60" w:type="dxa"/>
            <w:vAlign w:val="bottom"/>
          </w:tcPr>
          <w:p w:rsidR="008959BF" w:rsidRDefault="008959BF">
            <w:pPr>
              <w:rPr>
                <w:sz w:val="24"/>
                <w:szCs w:val="24"/>
              </w:rPr>
            </w:pPr>
          </w:p>
        </w:tc>
        <w:tc>
          <w:tcPr>
            <w:tcW w:w="6200" w:type="dxa"/>
            <w:gridSpan w:val="5"/>
            <w:tcBorders>
              <w:right w:val="single" w:sz="8" w:space="0" w:color="auto"/>
            </w:tcBorders>
            <w:vAlign w:val="bottom"/>
          </w:tcPr>
          <w:p w:rsidR="008959BF" w:rsidRDefault="0017326E">
            <w:pPr>
              <w:spacing w:line="273" w:lineRule="exact"/>
              <w:ind w:left="40"/>
              <w:rPr>
                <w:sz w:val="20"/>
                <w:szCs w:val="20"/>
              </w:rPr>
            </w:pPr>
            <w:r>
              <w:rPr>
                <w:rFonts w:eastAsia="Times New Roman"/>
                <w:sz w:val="24"/>
                <w:szCs w:val="24"/>
              </w:rPr>
              <w:t>технологии для музыкального самообразования.</w:t>
            </w:r>
          </w:p>
        </w:tc>
        <w:tc>
          <w:tcPr>
            <w:tcW w:w="12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3"/>
        </w:trPr>
        <w:tc>
          <w:tcPr>
            <w:tcW w:w="1000" w:type="dxa"/>
            <w:tcBorders>
              <w:left w:val="single" w:sz="8" w:space="0" w:color="auto"/>
              <w:right w:val="single" w:sz="8" w:space="0" w:color="auto"/>
            </w:tcBorders>
            <w:vAlign w:val="bottom"/>
          </w:tcPr>
          <w:p w:rsidR="008959BF" w:rsidRDefault="0017326E">
            <w:pPr>
              <w:spacing w:line="263" w:lineRule="exact"/>
              <w:ind w:right="640"/>
              <w:jc w:val="right"/>
              <w:rPr>
                <w:sz w:val="20"/>
                <w:szCs w:val="20"/>
              </w:rPr>
            </w:pPr>
            <w:r>
              <w:rPr>
                <w:rFonts w:eastAsia="Times New Roman"/>
                <w:sz w:val="24"/>
                <w:szCs w:val="24"/>
              </w:rPr>
              <w:t>2</w:t>
            </w:r>
          </w:p>
        </w:tc>
        <w:tc>
          <w:tcPr>
            <w:tcW w:w="2960" w:type="dxa"/>
            <w:gridSpan w:val="3"/>
            <w:vAlign w:val="bottom"/>
          </w:tcPr>
          <w:p w:rsidR="008959BF" w:rsidRDefault="0017326E">
            <w:pPr>
              <w:spacing w:line="263" w:lineRule="exact"/>
              <w:ind w:left="80"/>
              <w:rPr>
                <w:sz w:val="20"/>
                <w:szCs w:val="20"/>
              </w:rPr>
            </w:pPr>
            <w:r>
              <w:rPr>
                <w:rFonts w:eastAsia="Times New Roman"/>
                <w:b/>
                <w:bCs/>
                <w:sz w:val="24"/>
                <w:szCs w:val="24"/>
              </w:rPr>
              <w:t>Увертюра-фантазия</w:t>
            </w:r>
          </w:p>
        </w:tc>
        <w:tc>
          <w:tcPr>
            <w:tcW w:w="30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17326E">
            <w:pPr>
              <w:spacing w:line="263" w:lineRule="exact"/>
              <w:ind w:right="820"/>
              <w:jc w:val="right"/>
              <w:rPr>
                <w:sz w:val="20"/>
                <w:szCs w:val="20"/>
              </w:rPr>
            </w:pPr>
            <w:r>
              <w:rPr>
                <w:rFonts w:eastAsia="Times New Roman"/>
                <w:sz w:val="24"/>
                <w:szCs w:val="24"/>
              </w:rPr>
              <w:t>1</w:t>
            </w:r>
          </w:p>
        </w:tc>
        <w:tc>
          <w:tcPr>
            <w:tcW w:w="1260" w:type="dxa"/>
            <w:tcBorders>
              <w:right w:val="single" w:sz="8" w:space="0" w:color="auto"/>
            </w:tcBorders>
            <w:vAlign w:val="bottom"/>
          </w:tcPr>
          <w:p w:rsidR="008959BF" w:rsidRDefault="0017326E">
            <w:pPr>
              <w:spacing w:line="263" w:lineRule="exact"/>
              <w:jc w:val="center"/>
              <w:rPr>
                <w:sz w:val="20"/>
                <w:szCs w:val="20"/>
              </w:rPr>
            </w:pPr>
            <w:r>
              <w:rPr>
                <w:rFonts w:eastAsia="Times New Roman"/>
                <w:sz w:val="24"/>
                <w:szCs w:val="24"/>
              </w:rPr>
              <w:t>2 неделя</w:t>
            </w:r>
          </w:p>
        </w:tc>
        <w:tc>
          <w:tcPr>
            <w:tcW w:w="1380" w:type="dxa"/>
            <w:gridSpan w:val="2"/>
            <w:tcBorders>
              <w:right w:val="single" w:sz="8" w:space="0" w:color="auto"/>
            </w:tcBorders>
            <w:vAlign w:val="bottom"/>
          </w:tcPr>
          <w:p w:rsidR="008959BF" w:rsidRDefault="008959BF"/>
        </w:tc>
        <w:tc>
          <w:tcPr>
            <w:tcW w:w="60" w:type="dxa"/>
            <w:vAlign w:val="bottom"/>
          </w:tcPr>
          <w:p w:rsidR="008959BF" w:rsidRDefault="008959BF"/>
        </w:tc>
        <w:tc>
          <w:tcPr>
            <w:tcW w:w="6200" w:type="dxa"/>
            <w:gridSpan w:val="5"/>
            <w:tcBorders>
              <w:right w:val="single" w:sz="8" w:space="0" w:color="auto"/>
            </w:tcBorders>
            <w:vAlign w:val="bottom"/>
          </w:tcPr>
          <w:p w:rsidR="008959BF" w:rsidRDefault="0017326E">
            <w:pPr>
              <w:spacing w:line="249" w:lineRule="exact"/>
              <w:ind w:left="40"/>
              <w:rPr>
                <w:sz w:val="20"/>
                <w:szCs w:val="20"/>
              </w:rPr>
            </w:pPr>
            <w:r>
              <w:rPr>
                <w:rFonts w:eastAsia="Times New Roman"/>
                <w:sz w:val="24"/>
                <w:szCs w:val="24"/>
              </w:rPr>
              <w:t>Знать имена зарубежных композиторов: Л. Бетховен и его</w:t>
            </w:r>
          </w:p>
        </w:tc>
        <w:tc>
          <w:tcPr>
            <w:tcW w:w="120" w:type="dxa"/>
            <w:vAlign w:val="bottom"/>
          </w:tcPr>
          <w:p w:rsidR="008959BF" w:rsidRDefault="008959BF"/>
        </w:tc>
        <w:tc>
          <w:tcPr>
            <w:tcW w:w="0" w:type="dxa"/>
            <w:vAlign w:val="bottom"/>
          </w:tcPr>
          <w:p w:rsidR="008959BF" w:rsidRDefault="008959BF">
            <w:pPr>
              <w:rPr>
                <w:sz w:val="1"/>
                <w:szCs w:val="1"/>
              </w:rPr>
            </w:pPr>
          </w:p>
        </w:tc>
      </w:tr>
      <w:tr w:rsidR="008959BF">
        <w:trPr>
          <w:trHeight w:val="279"/>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960" w:type="dxa"/>
            <w:gridSpan w:val="3"/>
            <w:tcBorders>
              <w:bottom w:val="single" w:sz="8" w:space="0" w:color="auto"/>
            </w:tcBorders>
            <w:vAlign w:val="bottom"/>
          </w:tcPr>
          <w:p w:rsidR="008959BF" w:rsidRDefault="0017326E">
            <w:pPr>
              <w:ind w:left="80"/>
              <w:rPr>
                <w:sz w:val="20"/>
                <w:szCs w:val="20"/>
              </w:rPr>
            </w:pPr>
            <w:r>
              <w:rPr>
                <w:rFonts w:eastAsia="Times New Roman"/>
                <w:b/>
                <w:bCs/>
                <w:sz w:val="24"/>
                <w:szCs w:val="24"/>
              </w:rPr>
              <w:t>«Ромео и Джульетта»</w:t>
            </w:r>
          </w:p>
        </w:tc>
        <w:tc>
          <w:tcPr>
            <w:tcW w:w="30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60" w:type="dxa"/>
            <w:tcBorders>
              <w:bottom w:val="single" w:sz="8" w:space="0" w:color="auto"/>
              <w:right w:val="single" w:sz="8" w:space="0" w:color="auto"/>
            </w:tcBorders>
            <w:vAlign w:val="bottom"/>
          </w:tcPr>
          <w:p w:rsidR="008959BF" w:rsidRDefault="008959BF">
            <w:pPr>
              <w:rPr>
                <w:sz w:val="24"/>
                <w:szCs w:val="24"/>
              </w:rPr>
            </w:pPr>
          </w:p>
        </w:tc>
        <w:tc>
          <w:tcPr>
            <w:tcW w:w="40" w:type="dxa"/>
            <w:tcBorders>
              <w:bottom w:val="single" w:sz="8" w:space="0" w:color="auto"/>
            </w:tcBorders>
            <w:vAlign w:val="bottom"/>
          </w:tcPr>
          <w:p w:rsidR="008959BF" w:rsidRDefault="008959BF">
            <w:pPr>
              <w:rPr>
                <w:sz w:val="24"/>
                <w:szCs w:val="24"/>
              </w:rPr>
            </w:pPr>
          </w:p>
        </w:tc>
        <w:tc>
          <w:tcPr>
            <w:tcW w:w="1340" w:type="dxa"/>
            <w:tcBorders>
              <w:bottom w:val="single" w:sz="8" w:space="0" w:color="auto"/>
              <w:right w:val="single" w:sz="8" w:space="0" w:color="auto"/>
            </w:tcBorders>
            <w:vAlign w:val="bottom"/>
          </w:tcPr>
          <w:p w:rsidR="008959BF" w:rsidRDefault="008959BF">
            <w:pPr>
              <w:rPr>
                <w:sz w:val="24"/>
                <w:szCs w:val="24"/>
              </w:rPr>
            </w:pPr>
          </w:p>
        </w:tc>
        <w:tc>
          <w:tcPr>
            <w:tcW w:w="60" w:type="dxa"/>
            <w:vAlign w:val="bottom"/>
          </w:tcPr>
          <w:p w:rsidR="008959BF" w:rsidRDefault="008959BF">
            <w:pPr>
              <w:rPr>
                <w:sz w:val="24"/>
                <w:szCs w:val="24"/>
              </w:rPr>
            </w:pPr>
          </w:p>
        </w:tc>
        <w:tc>
          <w:tcPr>
            <w:tcW w:w="6200" w:type="dxa"/>
            <w:gridSpan w:val="5"/>
            <w:tcBorders>
              <w:right w:val="single" w:sz="8" w:space="0" w:color="auto"/>
            </w:tcBorders>
            <w:vAlign w:val="bottom"/>
          </w:tcPr>
          <w:p w:rsidR="008959BF" w:rsidRDefault="0017326E">
            <w:pPr>
              <w:spacing w:line="264" w:lineRule="exact"/>
              <w:ind w:left="40"/>
              <w:rPr>
                <w:sz w:val="20"/>
                <w:szCs w:val="20"/>
              </w:rPr>
            </w:pPr>
            <w:r>
              <w:rPr>
                <w:rFonts w:eastAsia="Times New Roman"/>
                <w:sz w:val="24"/>
                <w:szCs w:val="24"/>
              </w:rPr>
              <w:t xml:space="preserve">произведения.  Понимать  строение  </w:t>
            </w:r>
            <w:r>
              <w:rPr>
                <w:rFonts w:eastAsia="Times New Roman"/>
                <w:i/>
                <w:iCs/>
                <w:sz w:val="24"/>
                <w:szCs w:val="24"/>
              </w:rPr>
              <w:t>сонатной  формы</w:t>
            </w:r>
            <w:r>
              <w:rPr>
                <w:rFonts w:eastAsia="Times New Roman"/>
                <w:sz w:val="24"/>
                <w:szCs w:val="24"/>
              </w:rPr>
              <w:t xml:space="preserve">  на</w:t>
            </w:r>
          </w:p>
        </w:tc>
        <w:tc>
          <w:tcPr>
            <w:tcW w:w="12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54"/>
        </w:trPr>
        <w:tc>
          <w:tcPr>
            <w:tcW w:w="1000" w:type="dxa"/>
            <w:tcBorders>
              <w:left w:val="single" w:sz="8" w:space="0" w:color="auto"/>
              <w:right w:val="single" w:sz="8" w:space="0" w:color="auto"/>
            </w:tcBorders>
            <w:vAlign w:val="bottom"/>
          </w:tcPr>
          <w:p w:rsidR="008959BF" w:rsidRDefault="0017326E">
            <w:pPr>
              <w:spacing w:line="253" w:lineRule="exact"/>
              <w:ind w:right="640"/>
              <w:jc w:val="right"/>
              <w:rPr>
                <w:sz w:val="20"/>
                <w:szCs w:val="20"/>
              </w:rPr>
            </w:pPr>
            <w:r>
              <w:rPr>
                <w:rFonts w:eastAsia="Times New Roman"/>
                <w:sz w:val="24"/>
                <w:szCs w:val="24"/>
              </w:rPr>
              <w:t>3</w:t>
            </w:r>
          </w:p>
        </w:tc>
        <w:tc>
          <w:tcPr>
            <w:tcW w:w="3260" w:type="dxa"/>
            <w:gridSpan w:val="4"/>
            <w:tcBorders>
              <w:right w:val="single" w:sz="8" w:space="0" w:color="auto"/>
            </w:tcBorders>
            <w:vAlign w:val="bottom"/>
          </w:tcPr>
          <w:p w:rsidR="008959BF" w:rsidRDefault="0017326E">
            <w:pPr>
              <w:spacing w:line="253" w:lineRule="exact"/>
              <w:ind w:left="80"/>
              <w:rPr>
                <w:sz w:val="20"/>
                <w:szCs w:val="20"/>
              </w:rPr>
            </w:pPr>
            <w:r>
              <w:rPr>
                <w:rFonts w:eastAsia="Times New Roman"/>
                <w:b/>
                <w:bCs/>
                <w:sz w:val="24"/>
                <w:szCs w:val="24"/>
              </w:rPr>
              <w:t>Мир музыкального театра.</w:t>
            </w:r>
          </w:p>
        </w:tc>
        <w:tc>
          <w:tcPr>
            <w:tcW w:w="1140" w:type="dxa"/>
            <w:tcBorders>
              <w:right w:val="single" w:sz="8" w:space="0" w:color="auto"/>
            </w:tcBorders>
            <w:vAlign w:val="bottom"/>
          </w:tcPr>
          <w:p w:rsidR="008959BF" w:rsidRDefault="0017326E">
            <w:pPr>
              <w:spacing w:line="253" w:lineRule="exact"/>
              <w:ind w:right="820"/>
              <w:jc w:val="right"/>
              <w:rPr>
                <w:sz w:val="20"/>
                <w:szCs w:val="20"/>
              </w:rPr>
            </w:pPr>
            <w:r>
              <w:rPr>
                <w:rFonts w:eastAsia="Times New Roman"/>
                <w:sz w:val="24"/>
                <w:szCs w:val="24"/>
              </w:rPr>
              <w:t>3</w:t>
            </w:r>
          </w:p>
        </w:tc>
        <w:tc>
          <w:tcPr>
            <w:tcW w:w="1260" w:type="dxa"/>
            <w:tcBorders>
              <w:right w:val="single" w:sz="8" w:space="0" w:color="auto"/>
            </w:tcBorders>
            <w:vAlign w:val="bottom"/>
          </w:tcPr>
          <w:p w:rsidR="008959BF" w:rsidRDefault="0017326E">
            <w:pPr>
              <w:spacing w:line="253" w:lineRule="exact"/>
              <w:jc w:val="center"/>
              <w:rPr>
                <w:sz w:val="20"/>
                <w:szCs w:val="20"/>
              </w:rPr>
            </w:pPr>
            <w:r>
              <w:rPr>
                <w:rFonts w:eastAsia="Times New Roman"/>
                <w:w w:val="99"/>
                <w:sz w:val="24"/>
                <w:szCs w:val="24"/>
              </w:rPr>
              <w:t>3-4-5</w:t>
            </w:r>
          </w:p>
        </w:tc>
        <w:tc>
          <w:tcPr>
            <w:tcW w:w="40" w:type="dxa"/>
            <w:vAlign w:val="bottom"/>
          </w:tcPr>
          <w:p w:rsidR="008959BF" w:rsidRDefault="008959BF"/>
        </w:tc>
        <w:tc>
          <w:tcPr>
            <w:tcW w:w="1340" w:type="dxa"/>
            <w:tcBorders>
              <w:right w:val="single" w:sz="8" w:space="0" w:color="auto"/>
            </w:tcBorders>
            <w:vAlign w:val="bottom"/>
          </w:tcPr>
          <w:p w:rsidR="008959BF" w:rsidRDefault="008959BF"/>
        </w:tc>
        <w:tc>
          <w:tcPr>
            <w:tcW w:w="60" w:type="dxa"/>
            <w:vAlign w:val="bottom"/>
          </w:tcPr>
          <w:p w:rsidR="008959BF" w:rsidRDefault="008959BF"/>
        </w:tc>
        <w:tc>
          <w:tcPr>
            <w:tcW w:w="3480" w:type="dxa"/>
            <w:gridSpan w:val="3"/>
            <w:vAlign w:val="bottom"/>
          </w:tcPr>
          <w:p w:rsidR="008959BF" w:rsidRDefault="0017326E">
            <w:pPr>
              <w:spacing w:line="243" w:lineRule="exact"/>
              <w:ind w:left="40"/>
              <w:rPr>
                <w:sz w:val="20"/>
                <w:szCs w:val="20"/>
              </w:rPr>
            </w:pPr>
            <w:r>
              <w:rPr>
                <w:rFonts w:eastAsia="Times New Roman"/>
                <w:sz w:val="24"/>
                <w:szCs w:val="24"/>
              </w:rPr>
              <w:t>примере  увертюры «Эгмонт».</w:t>
            </w:r>
          </w:p>
        </w:tc>
        <w:tc>
          <w:tcPr>
            <w:tcW w:w="1020" w:type="dxa"/>
            <w:vAlign w:val="bottom"/>
          </w:tcPr>
          <w:p w:rsidR="008959BF" w:rsidRDefault="008959BF"/>
        </w:tc>
        <w:tc>
          <w:tcPr>
            <w:tcW w:w="1700" w:type="dxa"/>
            <w:tcBorders>
              <w:right w:val="single" w:sz="8" w:space="0" w:color="auto"/>
            </w:tcBorders>
            <w:vAlign w:val="bottom"/>
          </w:tcPr>
          <w:p w:rsidR="008959BF" w:rsidRDefault="008959BF"/>
        </w:tc>
        <w:tc>
          <w:tcPr>
            <w:tcW w:w="120" w:type="dxa"/>
            <w:vAlign w:val="bottom"/>
          </w:tcPr>
          <w:p w:rsidR="008959BF" w:rsidRDefault="008959BF"/>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1440" w:type="dxa"/>
            <w:vAlign w:val="bottom"/>
          </w:tcPr>
          <w:p w:rsidR="008959BF" w:rsidRDefault="0017326E">
            <w:pPr>
              <w:spacing w:line="273" w:lineRule="exact"/>
              <w:ind w:left="80"/>
              <w:rPr>
                <w:sz w:val="20"/>
                <w:szCs w:val="20"/>
              </w:rPr>
            </w:pPr>
            <w:r>
              <w:rPr>
                <w:rFonts w:eastAsia="Times New Roman"/>
                <w:b/>
                <w:bCs/>
                <w:sz w:val="24"/>
                <w:szCs w:val="24"/>
              </w:rPr>
              <w:t>Балет</w:t>
            </w:r>
          </w:p>
        </w:tc>
        <w:tc>
          <w:tcPr>
            <w:tcW w:w="1520" w:type="dxa"/>
            <w:gridSpan w:val="2"/>
            <w:vAlign w:val="bottom"/>
          </w:tcPr>
          <w:p w:rsidR="008959BF" w:rsidRDefault="0017326E">
            <w:pPr>
              <w:spacing w:line="273" w:lineRule="exact"/>
              <w:ind w:right="600"/>
              <w:jc w:val="right"/>
              <w:rPr>
                <w:sz w:val="20"/>
                <w:szCs w:val="20"/>
              </w:rPr>
            </w:pPr>
            <w:r>
              <w:rPr>
                <w:rFonts w:eastAsia="Times New Roman"/>
                <w:b/>
                <w:bCs/>
                <w:sz w:val="24"/>
                <w:szCs w:val="24"/>
              </w:rPr>
              <w:t>«Ромео</w:t>
            </w:r>
          </w:p>
        </w:tc>
        <w:tc>
          <w:tcPr>
            <w:tcW w:w="300" w:type="dxa"/>
            <w:tcBorders>
              <w:right w:val="single" w:sz="8" w:space="0" w:color="auto"/>
            </w:tcBorders>
            <w:vAlign w:val="bottom"/>
          </w:tcPr>
          <w:p w:rsidR="008959BF" w:rsidRDefault="0017326E">
            <w:pPr>
              <w:spacing w:line="273" w:lineRule="exact"/>
              <w:ind w:right="20"/>
              <w:jc w:val="right"/>
              <w:rPr>
                <w:sz w:val="20"/>
                <w:szCs w:val="20"/>
              </w:rPr>
            </w:pPr>
            <w:r>
              <w:rPr>
                <w:rFonts w:eastAsia="Times New Roman"/>
                <w:b/>
                <w:bCs/>
                <w:sz w:val="24"/>
                <w:szCs w:val="24"/>
              </w:rPr>
              <w:t>и</w:t>
            </w:r>
          </w:p>
        </w:tc>
        <w:tc>
          <w:tcPr>
            <w:tcW w:w="1140" w:type="dxa"/>
            <w:tcBorders>
              <w:right w:val="single" w:sz="8" w:space="0" w:color="auto"/>
            </w:tcBorders>
            <w:vAlign w:val="bottom"/>
          </w:tcPr>
          <w:p w:rsidR="008959BF" w:rsidRDefault="008959BF">
            <w:pPr>
              <w:rPr>
                <w:sz w:val="23"/>
                <w:szCs w:val="23"/>
              </w:rPr>
            </w:pPr>
          </w:p>
        </w:tc>
        <w:tc>
          <w:tcPr>
            <w:tcW w:w="1260" w:type="dxa"/>
            <w:tcBorders>
              <w:right w:val="single" w:sz="8" w:space="0" w:color="auto"/>
            </w:tcBorders>
            <w:vAlign w:val="bottom"/>
          </w:tcPr>
          <w:p w:rsidR="008959BF" w:rsidRDefault="0017326E">
            <w:pPr>
              <w:spacing w:line="273" w:lineRule="exact"/>
              <w:jc w:val="center"/>
              <w:rPr>
                <w:sz w:val="20"/>
                <w:szCs w:val="20"/>
              </w:rPr>
            </w:pPr>
            <w:r>
              <w:rPr>
                <w:rFonts w:eastAsia="Times New Roman"/>
                <w:w w:val="97"/>
                <w:sz w:val="24"/>
                <w:szCs w:val="24"/>
              </w:rPr>
              <w:t>неделя</w:t>
            </w:r>
          </w:p>
        </w:tc>
        <w:tc>
          <w:tcPr>
            <w:tcW w:w="1380" w:type="dxa"/>
            <w:gridSpan w:val="2"/>
            <w:tcBorders>
              <w:right w:val="single" w:sz="8" w:space="0" w:color="auto"/>
            </w:tcBorders>
            <w:vAlign w:val="bottom"/>
          </w:tcPr>
          <w:p w:rsidR="008959BF" w:rsidRDefault="008959BF">
            <w:pPr>
              <w:rPr>
                <w:sz w:val="23"/>
                <w:szCs w:val="23"/>
              </w:rPr>
            </w:pPr>
          </w:p>
        </w:tc>
        <w:tc>
          <w:tcPr>
            <w:tcW w:w="60" w:type="dxa"/>
            <w:vAlign w:val="bottom"/>
          </w:tcPr>
          <w:p w:rsidR="008959BF" w:rsidRDefault="008959BF">
            <w:pPr>
              <w:rPr>
                <w:sz w:val="23"/>
                <w:szCs w:val="23"/>
              </w:rPr>
            </w:pPr>
          </w:p>
        </w:tc>
        <w:tc>
          <w:tcPr>
            <w:tcW w:w="6200" w:type="dxa"/>
            <w:gridSpan w:val="5"/>
            <w:tcBorders>
              <w:right w:val="single" w:sz="8" w:space="0" w:color="auto"/>
            </w:tcBorders>
            <w:vAlign w:val="bottom"/>
          </w:tcPr>
          <w:p w:rsidR="008959BF" w:rsidRDefault="0017326E">
            <w:pPr>
              <w:spacing w:line="264" w:lineRule="exact"/>
              <w:ind w:left="40"/>
              <w:rPr>
                <w:sz w:val="20"/>
                <w:szCs w:val="20"/>
              </w:rPr>
            </w:pPr>
            <w:r>
              <w:rPr>
                <w:rFonts w:eastAsia="Times New Roman"/>
                <w:sz w:val="24"/>
                <w:szCs w:val="24"/>
              </w:rPr>
              <w:t>Выявлять связь музыки с другими искусствами, историей</w:t>
            </w:r>
          </w:p>
        </w:tc>
        <w:tc>
          <w:tcPr>
            <w:tcW w:w="120" w:type="dxa"/>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right w:val="single" w:sz="8" w:space="0" w:color="auto"/>
            </w:tcBorders>
            <w:vAlign w:val="bottom"/>
          </w:tcPr>
          <w:p w:rsidR="008959BF" w:rsidRDefault="008959BF">
            <w:pPr>
              <w:rPr>
                <w:sz w:val="24"/>
                <w:szCs w:val="24"/>
              </w:rPr>
            </w:pPr>
          </w:p>
        </w:tc>
        <w:tc>
          <w:tcPr>
            <w:tcW w:w="1440" w:type="dxa"/>
            <w:vAlign w:val="bottom"/>
          </w:tcPr>
          <w:p w:rsidR="008959BF" w:rsidRDefault="0017326E">
            <w:pPr>
              <w:ind w:left="80"/>
              <w:rPr>
                <w:sz w:val="20"/>
                <w:szCs w:val="20"/>
              </w:rPr>
            </w:pPr>
            <w:r>
              <w:rPr>
                <w:rFonts w:eastAsia="Times New Roman"/>
                <w:b/>
                <w:bCs/>
                <w:sz w:val="24"/>
                <w:szCs w:val="24"/>
              </w:rPr>
              <w:t>Джульетта»</w:t>
            </w:r>
          </w:p>
        </w:tc>
        <w:tc>
          <w:tcPr>
            <w:tcW w:w="540" w:type="dxa"/>
            <w:vAlign w:val="bottom"/>
          </w:tcPr>
          <w:p w:rsidR="008959BF" w:rsidRDefault="008959BF">
            <w:pPr>
              <w:rPr>
                <w:sz w:val="24"/>
                <w:szCs w:val="24"/>
              </w:rPr>
            </w:pPr>
          </w:p>
        </w:tc>
        <w:tc>
          <w:tcPr>
            <w:tcW w:w="980" w:type="dxa"/>
            <w:vAlign w:val="bottom"/>
          </w:tcPr>
          <w:p w:rsidR="008959BF" w:rsidRDefault="008959BF">
            <w:pPr>
              <w:rPr>
                <w:sz w:val="24"/>
                <w:szCs w:val="24"/>
              </w:rPr>
            </w:pPr>
          </w:p>
        </w:tc>
        <w:tc>
          <w:tcPr>
            <w:tcW w:w="30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260" w:type="dxa"/>
            <w:tcBorders>
              <w:right w:val="single" w:sz="8" w:space="0" w:color="auto"/>
            </w:tcBorders>
            <w:vAlign w:val="bottom"/>
          </w:tcPr>
          <w:p w:rsidR="008959BF" w:rsidRDefault="008959BF">
            <w:pPr>
              <w:rPr>
                <w:sz w:val="24"/>
                <w:szCs w:val="24"/>
              </w:rPr>
            </w:pPr>
          </w:p>
        </w:tc>
        <w:tc>
          <w:tcPr>
            <w:tcW w:w="40" w:type="dxa"/>
            <w:vAlign w:val="bottom"/>
          </w:tcPr>
          <w:p w:rsidR="008959BF" w:rsidRDefault="008959BF">
            <w:pPr>
              <w:rPr>
                <w:sz w:val="24"/>
                <w:szCs w:val="24"/>
              </w:rPr>
            </w:pPr>
          </w:p>
        </w:tc>
        <w:tc>
          <w:tcPr>
            <w:tcW w:w="1340" w:type="dxa"/>
            <w:tcBorders>
              <w:right w:val="single" w:sz="8" w:space="0" w:color="auto"/>
            </w:tcBorders>
            <w:vAlign w:val="bottom"/>
          </w:tcPr>
          <w:p w:rsidR="008959BF" w:rsidRDefault="008959BF">
            <w:pPr>
              <w:rPr>
                <w:sz w:val="24"/>
                <w:szCs w:val="24"/>
              </w:rPr>
            </w:pPr>
          </w:p>
        </w:tc>
        <w:tc>
          <w:tcPr>
            <w:tcW w:w="60" w:type="dxa"/>
            <w:vAlign w:val="bottom"/>
          </w:tcPr>
          <w:p w:rsidR="008959BF" w:rsidRDefault="008959BF">
            <w:pPr>
              <w:rPr>
                <w:sz w:val="24"/>
                <w:szCs w:val="24"/>
              </w:rPr>
            </w:pPr>
          </w:p>
        </w:tc>
        <w:tc>
          <w:tcPr>
            <w:tcW w:w="6200" w:type="dxa"/>
            <w:gridSpan w:val="5"/>
            <w:tcBorders>
              <w:right w:val="single" w:sz="8" w:space="0" w:color="auto"/>
            </w:tcBorders>
            <w:vAlign w:val="bottom"/>
          </w:tcPr>
          <w:p w:rsidR="008959BF" w:rsidRDefault="0017326E">
            <w:pPr>
              <w:spacing w:line="264" w:lineRule="exact"/>
              <w:ind w:left="40"/>
              <w:rPr>
                <w:sz w:val="20"/>
                <w:szCs w:val="20"/>
              </w:rPr>
            </w:pPr>
            <w:r>
              <w:rPr>
                <w:rFonts w:eastAsia="Times New Roman"/>
                <w:sz w:val="24"/>
                <w:szCs w:val="24"/>
              </w:rPr>
              <w:t>и жизнью, определять приемы развития и средства</w:t>
            </w:r>
          </w:p>
        </w:tc>
        <w:tc>
          <w:tcPr>
            <w:tcW w:w="12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1980" w:type="dxa"/>
            <w:gridSpan w:val="2"/>
            <w:vAlign w:val="bottom"/>
          </w:tcPr>
          <w:p w:rsidR="008959BF" w:rsidRDefault="0017326E">
            <w:pPr>
              <w:spacing w:line="274" w:lineRule="exact"/>
              <w:ind w:left="80"/>
              <w:rPr>
                <w:sz w:val="20"/>
                <w:szCs w:val="20"/>
              </w:rPr>
            </w:pPr>
            <w:r>
              <w:rPr>
                <w:rFonts w:eastAsia="Times New Roman"/>
                <w:b/>
                <w:bCs/>
                <w:sz w:val="24"/>
                <w:szCs w:val="24"/>
              </w:rPr>
              <w:t>С. Прокофьев</w:t>
            </w:r>
          </w:p>
        </w:tc>
        <w:tc>
          <w:tcPr>
            <w:tcW w:w="980" w:type="dxa"/>
            <w:vAlign w:val="bottom"/>
          </w:tcPr>
          <w:p w:rsidR="008959BF" w:rsidRDefault="008959BF">
            <w:pPr>
              <w:rPr>
                <w:sz w:val="23"/>
                <w:szCs w:val="23"/>
              </w:rPr>
            </w:pPr>
          </w:p>
        </w:tc>
        <w:tc>
          <w:tcPr>
            <w:tcW w:w="30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260" w:type="dxa"/>
            <w:tcBorders>
              <w:right w:val="single" w:sz="8" w:space="0" w:color="auto"/>
            </w:tcBorders>
            <w:vAlign w:val="bottom"/>
          </w:tcPr>
          <w:p w:rsidR="008959BF" w:rsidRDefault="008959BF">
            <w:pPr>
              <w:rPr>
                <w:sz w:val="23"/>
                <w:szCs w:val="23"/>
              </w:rPr>
            </w:pPr>
          </w:p>
        </w:tc>
        <w:tc>
          <w:tcPr>
            <w:tcW w:w="40" w:type="dxa"/>
            <w:vAlign w:val="bottom"/>
          </w:tcPr>
          <w:p w:rsidR="008959BF" w:rsidRDefault="008959BF">
            <w:pPr>
              <w:rPr>
                <w:sz w:val="23"/>
                <w:szCs w:val="23"/>
              </w:rPr>
            </w:pPr>
          </w:p>
        </w:tc>
        <w:tc>
          <w:tcPr>
            <w:tcW w:w="1340" w:type="dxa"/>
            <w:tcBorders>
              <w:right w:val="single" w:sz="8" w:space="0" w:color="auto"/>
            </w:tcBorders>
            <w:vAlign w:val="bottom"/>
          </w:tcPr>
          <w:p w:rsidR="008959BF" w:rsidRDefault="008959BF">
            <w:pPr>
              <w:rPr>
                <w:sz w:val="23"/>
                <w:szCs w:val="23"/>
              </w:rPr>
            </w:pPr>
          </w:p>
        </w:tc>
        <w:tc>
          <w:tcPr>
            <w:tcW w:w="60" w:type="dxa"/>
            <w:vAlign w:val="bottom"/>
          </w:tcPr>
          <w:p w:rsidR="008959BF" w:rsidRDefault="008959BF">
            <w:pPr>
              <w:rPr>
                <w:sz w:val="23"/>
                <w:szCs w:val="23"/>
              </w:rPr>
            </w:pPr>
          </w:p>
        </w:tc>
        <w:tc>
          <w:tcPr>
            <w:tcW w:w="2800" w:type="dxa"/>
            <w:gridSpan w:val="2"/>
            <w:vAlign w:val="bottom"/>
          </w:tcPr>
          <w:p w:rsidR="008959BF" w:rsidRDefault="0017326E">
            <w:pPr>
              <w:spacing w:line="264" w:lineRule="exact"/>
              <w:ind w:left="40"/>
              <w:rPr>
                <w:sz w:val="20"/>
                <w:szCs w:val="20"/>
              </w:rPr>
            </w:pPr>
            <w:r>
              <w:rPr>
                <w:rFonts w:eastAsia="Times New Roman"/>
                <w:sz w:val="24"/>
                <w:szCs w:val="24"/>
              </w:rPr>
              <w:t>выразительности.</w:t>
            </w:r>
          </w:p>
        </w:tc>
        <w:tc>
          <w:tcPr>
            <w:tcW w:w="680" w:type="dxa"/>
            <w:vAlign w:val="bottom"/>
          </w:tcPr>
          <w:p w:rsidR="008959BF" w:rsidRDefault="008959BF">
            <w:pPr>
              <w:rPr>
                <w:sz w:val="23"/>
                <w:szCs w:val="23"/>
              </w:rPr>
            </w:pPr>
          </w:p>
        </w:tc>
        <w:tc>
          <w:tcPr>
            <w:tcW w:w="1020" w:type="dxa"/>
            <w:vAlign w:val="bottom"/>
          </w:tcPr>
          <w:p w:rsidR="008959BF" w:rsidRDefault="008959BF">
            <w:pPr>
              <w:rPr>
                <w:sz w:val="23"/>
                <w:szCs w:val="23"/>
              </w:rPr>
            </w:pPr>
          </w:p>
        </w:tc>
        <w:tc>
          <w:tcPr>
            <w:tcW w:w="1700" w:type="dxa"/>
            <w:tcBorders>
              <w:right w:val="single" w:sz="8" w:space="0" w:color="auto"/>
            </w:tcBorders>
            <w:vAlign w:val="bottom"/>
          </w:tcPr>
          <w:p w:rsidR="008959BF" w:rsidRDefault="008959BF">
            <w:pPr>
              <w:rPr>
                <w:sz w:val="23"/>
                <w:szCs w:val="23"/>
              </w:rPr>
            </w:pPr>
          </w:p>
        </w:tc>
        <w:tc>
          <w:tcPr>
            <w:tcW w:w="120" w:type="dxa"/>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right w:val="single" w:sz="8" w:space="0" w:color="auto"/>
            </w:tcBorders>
            <w:vAlign w:val="bottom"/>
          </w:tcPr>
          <w:p w:rsidR="008959BF" w:rsidRDefault="008959BF">
            <w:pPr>
              <w:rPr>
                <w:sz w:val="24"/>
                <w:szCs w:val="24"/>
              </w:rPr>
            </w:pPr>
          </w:p>
        </w:tc>
        <w:tc>
          <w:tcPr>
            <w:tcW w:w="1440" w:type="dxa"/>
            <w:vAlign w:val="bottom"/>
          </w:tcPr>
          <w:p w:rsidR="008959BF" w:rsidRDefault="0017326E">
            <w:pPr>
              <w:ind w:left="80"/>
              <w:rPr>
                <w:sz w:val="20"/>
                <w:szCs w:val="20"/>
              </w:rPr>
            </w:pPr>
            <w:r>
              <w:rPr>
                <w:rFonts w:eastAsia="Times New Roman"/>
                <w:b/>
                <w:bCs/>
                <w:sz w:val="24"/>
                <w:szCs w:val="24"/>
              </w:rPr>
              <w:t>Мюзикл</w:t>
            </w:r>
          </w:p>
        </w:tc>
        <w:tc>
          <w:tcPr>
            <w:tcW w:w="1820" w:type="dxa"/>
            <w:gridSpan w:val="3"/>
            <w:tcBorders>
              <w:right w:val="single" w:sz="8" w:space="0" w:color="auto"/>
            </w:tcBorders>
            <w:vAlign w:val="bottom"/>
          </w:tcPr>
          <w:p w:rsidR="008959BF" w:rsidRDefault="0017326E">
            <w:pPr>
              <w:ind w:right="20"/>
              <w:jc w:val="right"/>
              <w:rPr>
                <w:sz w:val="20"/>
                <w:szCs w:val="20"/>
              </w:rPr>
            </w:pPr>
            <w:r>
              <w:rPr>
                <w:rFonts w:eastAsia="Times New Roman"/>
                <w:b/>
                <w:bCs/>
                <w:sz w:val="24"/>
                <w:szCs w:val="24"/>
              </w:rPr>
              <w:t>«Ветсайдская</w:t>
            </w:r>
          </w:p>
        </w:tc>
        <w:tc>
          <w:tcPr>
            <w:tcW w:w="1140" w:type="dxa"/>
            <w:tcBorders>
              <w:right w:val="single" w:sz="8" w:space="0" w:color="auto"/>
            </w:tcBorders>
            <w:vAlign w:val="bottom"/>
          </w:tcPr>
          <w:p w:rsidR="008959BF" w:rsidRDefault="008959BF">
            <w:pPr>
              <w:rPr>
                <w:sz w:val="24"/>
                <w:szCs w:val="24"/>
              </w:rPr>
            </w:pPr>
          </w:p>
        </w:tc>
        <w:tc>
          <w:tcPr>
            <w:tcW w:w="1260" w:type="dxa"/>
            <w:tcBorders>
              <w:right w:val="single" w:sz="8" w:space="0" w:color="auto"/>
            </w:tcBorders>
            <w:vAlign w:val="bottom"/>
          </w:tcPr>
          <w:p w:rsidR="008959BF" w:rsidRDefault="008959BF">
            <w:pPr>
              <w:rPr>
                <w:sz w:val="24"/>
                <w:szCs w:val="24"/>
              </w:rPr>
            </w:pPr>
          </w:p>
        </w:tc>
        <w:tc>
          <w:tcPr>
            <w:tcW w:w="40" w:type="dxa"/>
            <w:vAlign w:val="bottom"/>
          </w:tcPr>
          <w:p w:rsidR="008959BF" w:rsidRDefault="008959BF">
            <w:pPr>
              <w:rPr>
                <w:sz w:val="24"/>
                <w:szCs w:val="24"/>
              </w:rPr>
            </w:pPr>
          </w:p>
        </w:tc>
        <w:tc>
          <w:tcPr>
            <w:tcW w:w="1340" w:type="dxa"/>
            <w:tcBorders>
              <w:right w:val="single" w:sz="8" w:space="0" w:color="auto"/>
            </w:tcBorders>
            <w:vAlign w:val="bottom"/>
          </w:tcPr>
          <w:p w:rsidR="008959BF" w:rsidRDefault="008959BF">
            <w:pPr>
              <w:rPr>
                <w:sz w:val="24"/>
                <w:szCs w:val="24"/>
              </w:rPr>
            </w:pPr>
          </w:p>
        </w:tc>
        <w:tc>
          <w:tcPr>
            <w:tcW w:w="60" w:type="dxa"/>
            <w:vAlign w:val="bottom"/>
          </w:tcPr>
          <w:p w:rsidR="008959BF" w:rsidRDefault="008959BF">
            <w:pPr>
              <w:rPr>
                <w:sz w:val="24"/>
                <w:szCs w:val="24"/>
              </w:rPr>
            </w:pPr>
          </w:p>
        </w:tc>
        <w:tc>
          <w:tcPr>
            <w:tcW w:w="1560" w:type="dxa"/>
            <w:vAlign w:val="bottom"/>
          </w:tcPr>
          <w:p w:rsidR="008959BF" w:rsidRDefault="0017326E">
            <w:pPr>
              <w:spacing w:line="264" w:lineRule="exact"/>
              <w:ind w:left="40"/>
              <w:rPr>
                <w:sz w:val="20"/>
                <w:szCs w:val="20"/>
              </w:rPr>
            </w:pPr>
            <w:r>
              <w:rPr>
                <w:rFonts w:eastAsia="Times New Roman"/>
                <w:sz w:val="24"/>
                <w:szCs w:val="24"/>
              </w:rPr>
              <w:t>Различать</w:t>
            </w:r>
          </w:p>
        </w:tc>
        <w:tc>
          <w:tcPr>
            <w:tcW w:w="1240" w:type="dxa"/>
            <w:vAlign w:val="bottom"/>
          </w:tcPr>
          <w:p w:rsidR="008959BF" w:rsidRDefault="0017326E">
            <w:pPr>
              <w:spacing w:line="264" w:lineRule="exact"/>
              <w:ind w:left="40"/>
              <w:rPr>
                <w:sz w:val="20"/>
                <w:szCs w:val="20"/>
              </w:rPr>
            </w:pPr>
            <w:r>
              <w:rPr>
                <w:rFonts w:eastAsia="Times New Roman"/>
                <w:sz w:val="24"/>
                <w:szCs w:val="24"/>
              </w:rPr>
              <w:t>звучание</w:t>
            </w:r>
          </w:p>
        </w:tc>
        <w:tc>
          <w:tcPr>
            <w:tcW w:w="1700" w:type="dxa"/>
            <w:gridSpan w:val="2"/>
            <w:vAlign w:val="bottom"/>
          </w:tcPr>
          <w:p w:rsidR="008959BF" w:rsidRDefault="0017326E">
            <w:pPr>
              <w:spacing w:line="264" w:lineRule="exact"/>
              <w:ind w:left="260"/>
              <w:rPr>
                <w:sz w:val="20"/>
                <w:szCs w:val="20"/>
              </w:rPr>
            </w:pPr>
            <w:r>
              <w:rPr>
                <w:rFonts w:eastAsia="Times New Roman"/>
                <w:sz w:val="24"/>
                <w:szCs w:val="24"/>
              </w:rPr>
              <w:t>различных</w:t>
            </w:r>
          </w:p>
        </w:tc>
        <w:tc>
          <w:tcPr>
            <w:tcW w:w="1700" w:type="dxa"/>
            <w:tcBorders>
              <w:right w:val="single" w:sz="8" w:space="0" w:color="auto"/>
            </w:tcBorders>
            <w:vAlign w:val="bottom"/>
          </w:tcPr>
          <w:p w:rsidR="008959BF" w:rsidRDefault="0017326E">
            <w:pPr>
              <w:spacing w:line="264" w:lineRule="exact"/>
              <w:jc w:val="right"/>
              <w:rPr>
                <w:sz w:val="20"/>
                <w:szCs w:val="20"/>
              </w:rPr>
            </w:pPr>
            <w:r>
              <w:rPr>
                <w:rFonts w:eastAsia="Times New Roman"/>
                <w:sz w:val="24"/>
                <w:szCs w:val="24"/>
              </w:rPr>
              <w:t>музыкальных</w:t>
            </w:r>
          </w:p>
        </w:tc>
        <w:tc>
          <w:tcPr>
            <w:tcW w:w="12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2960" w:type="dxa"/>
            <w:gridSpan w:val="3"/>
            <w:vAlign w:val="bottom"/>
          </w:tcPr>
          <w:p w:rsidR="008959BF" w:rsidRDefault="0017326E">
            <w:pPr>
              <w:spacing w:line="273" w:lineRule="exact"/>
              <w:ind w:left="80"/>
              <w:rPr>
                <w:sz w:val="20"/>
                <w:szCs w:val="20"/>
              </w:rPr>
            </w:pPr>
            <w:r>
              <w:rPr>
                <w:rFonts w:eastAsia="Times New Roman"/>
                <w:b/>
                <w:bCs/>
                <w:sz w:val="24"/>
                <w:szCs w:val="24"/>
              </w:rPr>
              <w:t>история» Л. Бернсайн</w:t>
            </w:r>
          </w:p>
        </w:tc>
        <w:tc>
          <w:tcPr>
            <w:tcW w:w="30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260" w:type="dxa"/>
            <w:tcBorders>
              <w:right w:val="single" w:sz="8" w:space="0" w:color="auto"/>
            </w:tcBorders>
            <w:vAlign w:val="bottom"/>
          </w:tcPr>
          <w:p w:rsidR="008959BF" w:rsidRDefault="008959BF">
            <w:pPr>
              <w:rPr>
                <w:sz w:val="23"/>
                <w:szCs w:val="23"/>
              </w:rPr>
            </w:pPr>
          </w:p>
        </w:tc>
        <w:tc>
          <w:tcPr>
            <w:tcW w:w="40" w:type="dxa"/>
            <w:vAlign w:val="bottom"/>
          </w:tcPr>
          <w:p w:rsidR="008959BF" w:rsidRDefault="008959BF">
            <w:pPr>
              <w:rPr>
                <w:sz w:val="23"/>
                <w:szCs w:val="23"/>
              </w:rPr>
            </w:pPr>
          </w:p>
        </w:tc>
        <w:tc>
          <w:tcPr>
            <w:tcW w:w="1340" w:type="dxa"/>
            <w:tcBorders>
              <w:right w:val="single" w:sz="8" w:space="0" w:color="auto"/>
            </w:tcBorders>
            <w:vAlign w:val="bottom"/>
          </w:tcPr>
          <w:p w:rsidR="008959BF" w:rsidRDefault="008959BF">
            <w:pPr>
              <w:rPr>
                <w:sz w:val="23"/>
                <w:szCs w:val="23"/>
              </w:rPr>
            </w:pPr>
          </w:p>
        </w:tc>
        <w:tc>
          <w:tcPr>
            <w:tcW w:w="60" w:type="dxa"/>
            <w:vAlign w:val="bottom"/>
          </w:tcPr>
          <w:p w:rsidR="008959BF" w:rsidRDefault="008959BF">
            <w:pPr>
              <w:rPr>
                <w:sz w:val="23"/>
                <w:szCs w:val="23"/>
              </w:rPr>
            </w:pPr>
          </w:p>
        </w:tc>
        <w:tc>
          <w:tcPr>
            <w:tcW w:w="1560" w:type="dxa"/>
            <w:vAlign w:val="bottom"/>
          </w:tcPr>
          <w:p w:rsidR="008959BF" w:rsidRDefault="0017326E">
            <w:pPr>
              <w:spacing w:line="264" w:lineRule="exact"/>
              <w:ind w:left="40"/>
              <w:rPr>
                <w:sz w:val="20"/>
                <w:szCs w:val="20"/>
              </w:rPr>
            </w:pPr>
            <w:r>
              <w:rPr>
                <w:rFonts w:eastAsia="Times New Roman"/>
                <w:sz w:val="24"/>
                <w:szCs w:val="24"/>
              </w:rPr>
              <w:t>инструментов.</w:t>
            </w:r>
          </w:p>
        </w:tc>
        <w:tc>
          <w:tcPr>
            <w:tcW w:w="1240" w:type="dxa"/>
            <w:vAlign w:val="bottom"/>
          </w:tcPr>
          <w:p w:rsidR="008959BF" w:rsidRDefault="008959BF">
            <w:pPr>
              <w:rPr>
                <w:sz w:val="23"/>
                <w:szCs w:val="23"/>
              </w:rPr>
            </w:pPr>
          </w:p>
        </w:tc>
        <w:tc>
          <w:tcPr>
            <w:tcW w:w="680" w:type="dxa"/>
            <w:vAlign w:val="bottom"/>
          </w:tcPr>
          <w:p w:rsidR="008959BF" w:rsidRDefault="008959BF">
            <w:pPr>
              <w:rPr>
                <w:sz w:val="23"/>
                <w:szCs w:val="23"/>
              </w:rPr>
            </w:pPr>
          </w:p>
        </w:tc>
        <w:tc>
          <w:tcPr>
            <w:tcW w:w="1020" w:type="dxa"/>
            <w:vAlign w:val="bottom"/>
          </w:tcPr>
          <w:p w:rsidR="008959BF" w:rsidRDefault="008959BF">
            <w:pPr>
              <w:rPr>
                <w:sz w:val="23"/>
                <w:szCs w:val="23"/>
              </w:rPr>
            </w:pPr>
          </w:p>
        </w:tc>
        <w:tc>
          <w:tcPr>
            <w:tcW w:w="1700" w:type="dxa"/>
            <w:tcBorders>
              <w:right w:val="single" w:sz="8" w:space="0" w:color="auto"/>
            </w:tcBorders>
            <w:vAlign w:val="bottom"/>
          </w:tcPr>
          <w:p w:rsidR="008959BF" w:rsidRDefault="008959BF">
            <w:pPr>
              <w:rPr>
                <w:sz w:val="23"/>
                <w:szCs w:val="23"/>
              </w:rPr>
            </w:pPr>
          </w:p>
        </w:tc>
        <w:tc>
          <w:tcPr>
            <w:tcW w:w="120" w:type="dxa"/>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right w:val="single" w:sz="8" w:space="0" w:color="auto"/>
            </w:tcBorders>
            <w:vAlign w:val="bottom"/>
          </w:tcPr>
          <w:p w:rsidR="008959BF" w:rsidRDefault="008959BF">
            <w:pPr>
              <w:rPr>
                <w:sz w:val="24"/>
                <w:szCs w:val="24"/>
              </w:rPr>
            </w:pPr>
          </w:p>
        </w:tc>
        <w:tc>
          <w:tcPr>
            <w:tcW w:w="3260" w:type="dxa"/>
            <w:gridSpan w:val="4"/>
            <w:tcBorders>
              <w:right w:val="single" w:sz="8" w:space="0" w:color="auto"/>
            </w:tcBorders>
            <w:vAlign w:val="bottom"/>
          </w:tcPr>
          <w:p w:rsidR="008959BF" w:rsidRDefault="0017326E">
            <w:pPr>
              <w:ind w:left="80"/>
              <w:rPr>
                <w:sz w:val="20"/>
                <w:szCs w:val="20"/>
              </w:rPr>
            </w:pPr>
            <w:r>
              <w:rPr>
                <w:rFonts w:eastAsia="Times New Roman"/>
                <w:b/>
                <w:bCs/>
                <w:sz w:val="24"/>
                <w:szCs w:val="24"/>
              </w:rPr>
              <w:t>Опера и рок-опера «Орфей</w:t>
            </w:r>
          </w:p>
        </w:tc>
        <w:tc>
          <w:tcPr>
            <w:tcW w:w="1140" w:type="dxa"/>
            <w:tcBorders>
              <w:right w:val="single" w:sz="8" w:space="0" w:color="auto"/>
            </w:tcBorders>
            <w:vAlign w:val="bottom"/>
          </w:tcPr>
          <w:p w:rsidR="008959BF" w:rsidRDefault="008959BF">
            <w:pPr>
              <w:rPr>
                <w:sz w:val="24"/>
                <w:szCs w:val="24"/>
              </w:rPr>
            </w:pPr>
          </w:p>
        </w:tc>
        <w:tc>
          <w:tcPr>
            <w:tcW w:w="1260" w:type="dxa"/>
            <w:tcBorders>
              <w:right w:val="single" w:sz="8" w:space="0" w:color="auto"/>
            </w:tcBorders>
            <w:vAlign w:val="bottom"/>
          </w:tcPr>
          <w:p w:rsidR="008959BF" w:rsidRDefault="008959BF">
            <w:pPr>
              <w:rPr>
                <w:sz w:val="24"/>
                <w:szCs w:val="24"/>
              </w:rPr>
            </w:pPr>
          </w:p>
        </w:tc>
        <w:tc>
          <w:tcPr>
            <w:tcW w:w="40" w:type="dxa"/>
            <w:vAlign w:val="bottom"/>
          </w:tcPr>
          <w:p w:rsidR="008959BF" w:rsidRDefault="008959BF">
            <w:pPr>
              <w:rPr>
                <w:sz w:val="24"/>
                <w:szCs w:val="24"/>
              </w:rPr>
            </w:pPr>
          </w:p>
        </w:tc>
        <w:tc>
          <w:tcPr>
            <w:tcW w:w="1340" w:type="dxa"/>
            <w:tcBorders>
              <w:right w:val="single" w:sz="8" w:space="0" w:color="auto"/>
            </w:tcBorders>
            <w:vAlign w:val="bottom"/>
          </w:tcPr>
          <w:p w:rsidR="008959BF" w:rsidRDefault="008959BF">
            <w:pPr>
              <w:rPr>
                <w:sz w:val="24"/>
                <w:szCs w:val="24"/>
              </w:rPr>
            </w:pPr>
          </w:p>
        </w:tc>
        <w:tc>
          <w:tcPr>
            <w:tcW w:w="60" w:type="dxa"/>
            <w:vAlign w:val="bottom"/>
          </w:tcPr>
          <w:p w:rsidR="008959BF" w:rsidRDefault="008959BF">
            <w:pPr>
              <w:rPr>
                <w:sz w:val="24"/>
                <w:szCs w:val="24"/>
              </w:rPr>
            </w:pPr>
          </w:p>
        </w:tc>
        <w:tc>
          <w:tcPr>
            <w:tcW w:w="3480" w:type="dxa"/>
            <w:gridSpan w:val="3"/>
            <w:vAlign w:val="bottom"/>
          </w:tcPr>
          <w:p w:rsidR="008959BF" w:rsidRDefault="0017326E">
            <w:pPr>
              <w:spacing w:line="264" w:lineRule="exact"/>
              <w:ind w:left="40"/>
              <w:rPr>
                <w:sz w:val="20"/>
                <w:szCs w:val="20"/>
              </w:rPr>
            </w:pPr>
            <w:r>
              <w:rPr>
                <w:rFonts w:eastAsia="Times New Roman"/>
                <w:sz w:val="24"/>
                <w:szCs w:val="24"/>
              </w:rPr>
              <w:t>Выразительно исполнять песни.</w:t>
            </w:r>
          </w:p>
        </w:tc>
        <w:tc>
          <w:tcPr>
            <w:tcW w:w="1020" w:type="dxa"/>
            <w:vAlign w:val="bottom"/>
          </w:tcPr>
          <w:p w:rsidR="008959BF" w:rsidRDefault="008959BF">
            <w:pPr>
              <w:rPr>
                <w:sz w:val="24"/>
                <w:szCs w:val="24"/>
              </w:rPr>
            </w:pPr>
          </w:p>
        </w:tc>
        <w:tc>
          <w:tcPr>
            <w:tcW w:w="1700" w:type="dxa"/>
            <w:tcBorders>
              <w:right w:val="single" w:sz="8" w:space="0" w:color="auto"/>
            </w:tcBorders>
            <w:vAlign w:val="bottom"/>
          </w:tcPr>
          <w:p w:rsidR="008959BF" w:rsidRDefault="008959BF">
            <w:pPr>
              <w:rPr>
                <w:sz w:val="24"/>
                <w:szCs w:val="24"/>
              </w:rPr>
            </w:pPr>
          </w:p>
        </w:tc>
        <w:tc>
          <w:tcPr>
            <w:tcW w:w="12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1980" w:type="dxa"/>
            <w:gridSpan w:val="2"/>
            <w:vAlign w:val="bottom"/>
          </w:tcPr>
          <w:p w:rsidR="008959BF" w:rsidRDefault="0017326E">
            <w:pPr>
              <w:spacing w:line="273" w:lineRule="exact"/>
              <w:ind w:left="80"/>
              <w:rPr>
                <w:sz w:val="20"/>
                <w:szCs w:val="20"/>
              </w:rPr>
            </w:pPr>
            <w:r>
              <w:rPr>
                <w:rFonts w:eastAsia="Times New Roman"/>
                <w:b/>
                <w:bCs/>
                <w:sz w:val="24"/>
                <w:szCs w:val="24"/>
              </w:rPr>
              <w:t>и    Эвридика»</w:t>
            </w:r>
          </w:p>
        </w:tc>
        <w:tc>
          <w:tcPr>
            <w:tcW w:w="980" w:type="dxa"/>
            <w:vAlign w:val="bottom"/>
          </w:tcPr>
          <w:p w:rsidR="008959BF" w:rsidRDefault="0017326E">
            <w:pPr>
              <w:spacing w:line="273" w:lineRule="exact"/>
              <w:ind w:right="120"/>
              <w:jc w:val="right"/>
              <w:rPr>
                <w:sz w:val="20"/>
                <w:szCs w:val="20"/>
              </w:rPr>
            </w:pPr>
            <w:r>
              <w:rPr>
                <w:rFonts w:eastAsia="Times New Roman"/>
                <w:b/>
                <w:bCs/>
                <w:sz w:val="24"/>
                <w:szCs w:val="24"/>
              </w:rPr>
              <w:t>Глюк</w:t>
            </w:r>
          </w:p>
        </w:tc>
        <w:tc>
          <w:tcPr>
            <w:tcW w:w="300" w:type="dxa"/>
            <w:tcBorders>
              <w:right w:val="single" w:sz="8" w:space="0" w:color="auto"/>
            </w:tcBorders>
            <w:vAlign w:val="bottom"/>
          </w:tcPr>
          <w:p w:rsidR="008959BF" w:rsidRDefault="0017326E">
            <w:pPr>
              <w:spacing w:line="273" w:lineRule="exact"/>
              <w:ind w:right="20"/>
              <w:jc w:val="right"/>
              <w:rPr>
                <w:sz w:val="20"/>
                <w:szCs w:val="20"/>
              </w:rPr>
            </w:pPr>
            <w:r>
              <w:rPr>
                <w:rFonts w:eastAsia="Times New Roman"/>
                <w:b/>
                <w:bCs/>
                <w:sz w:val="24"/>
                <w:szCs w:val="24"/>
              </w:rPr>
              <w:t>-</w:t>
            </w:r>
          </w:p>
        </w:tc>
        <w:tc>
          <w:tcPr>
            <w:tcW w:w="1140" w:type="dxa"/>
            <w:tcBorders>
              <w:right w:val="single" w:sz="8" w:space="0" w:color="auto"/>
            </w:tcBorders>
            <w:vAlign w:val="bottom"/>
          </w:tcPr>
          <w:p w:rsidR="008959BF" w:rsidRDefault="008959BF">
            <w:pPr>
              <w:rPr>
                <w:sz w:val="23"/>
                <w:szCs w:val="23"/>
              </w:rPr>
            </w:pPr>
          </w:p>
        </w:tc>
        <w:tc>
          <w:tcPr>
            <w:tcW w:w="1260" w:type="dxa"/>
            <w:tcBorders>
              <w:right w:val="single" w:sz="8" w:space="0" w:color="auto"/>
            </w:tcBorders>
            <w:vAlign w:val="bottom"/>
          </w:tcPr>
          <w:p w:rsidR="008959BF" w:rsidRDefault="008959BF">
            <w:pPr>
              <w:rPr>
                <w:sz w:val="23"/>
                <w:szCs w:val="23"/>
              </w:rPr>
            </w:pPr>
          </w:p>
        </w:tc>
        <w:tc>
          <w:tcPr>
            <w:tcW w:w="40" w:type="dxa"/>
            <w:vAlign w:val="bottom"/>
          </w:tcPr>
          <w:p w:rsidR="008959BF" w:rsidRDefault="008959BF">
            <w:pPr>
              <w:rPr>
                <w:sz w:val="23"/>
                <w:szCs w:val="23"/>
              </w:rPr>
            </w:pPr>
          </w:p>
        </w:tc>
        <w:tc>
          <w:tcPr>
            <w:tcW w:w="1340" w:type="dxa"/>
            <w:tcBorders>
              <w:right w:val="single" w:sz="8" w:space="0" w:color="auto"/>
            </w:tcBorders>
            <w:vAlign w:val="bottom"/>
          </w:tcPr>
          <w:p w:rsidR="008959BF" w:rsidRDefault="008959BF">
            <w:pPr>
              <w:rPr>
                <w:sz w:val="23"/>
                <w:szCs w:val="23"/>
              </w:rPr>
            </w:pPr>
          </w:p>
        </w:tc>
        <w:tc>
          <w:tcPr>
            <w:tcW w:w="60" w:type="dxa"/>
            <w:vAlign w:val="bottom"/>
          </w:tcPr>
          <w:p w:rsidR="008959BF" w:rsidRDefault="008959BF">
            <w:pPr>
              <w:rPr>
                <w:sz w:val="23"/>
                <w:szCs w:val="23"/>
              </w:rPr>
            </w:pPr>
          </w:p>
        </w:tc>
        <w:tc>
          <w:tcPr>
            <w:tcW w:w="6200" w:type="dxa"/>
            <w:gridSpan w:val="5"/>
            <w:tcBorders>
              <w:right w:val="single" w:sz="8" w:space="0" w:color="auto"/>
            </w:tcBorders>
            <w:vAlign w:val="bottom"/>
          </w:tcPr>
          <w:p w:rsidR="008959BF" w:rsidRDefault="0017326E">
            <w:pPr>
              <w:spacing w:line="264" w:lineRule="exact"/>
              <w:ind w:left="40"/>
              <w:rPr>
                <w:sz w:val="20"/>
                <w:szCs w:val="20"/>
              </w:rPr>
            </w:pPr>
            <w:r>
              <w:rPr>
                <w:rFonts w:eastAsia="Times New Roman"/>
                <w:sz w:val="24"/>
                <w:szCs w:val="24"/>
              </w:rPr>
              <w:t>Размышлять о музыке,  выражать  собственную позицию</w:t>
            </w:r>
          </w:p>
        </w:tc>
        <w:tc>
          <w:tcPr>
            <w:tcW w:w="120" w:type="dxa"/>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85"/>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1440" w:type="dxa"/>
            <w:tcBorders>
              <w:bottom w:val="single" w:sz="8" w:space="0" w:color="auto"/>
            </w:tcBorders>
            <w:vAlign w:val="bottom"/>
          </w:tcPr>
          <w:p w:rsidR="008959BF" w:rsidRDefault="0017326E">
            <w:pPr>
              <w:ind w:left="80"/>
              <w:rPr>
                <w:sz w:val="20"/>
                <w:szCs w:val="20"/>
              </w:rPr>
            </w:pPr>
            <w:r>
              <w:rPr>
                <w:rFonts w:eastAsia="Times New Roman"/>
                <w:b/>
                <w:bCs/>
                <w:sz w:val="24"/>
                <w:szCs w:val="24"/>
              </w:rPr>
              <w:t>Журбин</w:t>
            </w:r>
          </w:p>
        </w:tc>
        <w:tc>
          <w:tcPr>
            <w:tcW w:w="540" w:type="dxa"/>
            <w:tcBorders>
              <w:bottom w:val="single" w:sz="8" w:space="0" w:color="auto"/>
            </w:tcBorders>
            <w:vAlign w:val="bottom"/>
          </w:tcPr>
          <w:p w:rsidR="008959BF" w:rsidRDefault="008959BF">
            <w:pPr>
              <w:rPr>
                <w:sz w:val="24"/>
                <w:szCs w:val="24"/>
              </w:rPr>
            </w:pPr>
          </w:p>
        </w:tc>
        <w:tc>
          <w:tcPr>
            <w:tcW w:w="980" w:type="dxa"/>
            <w:tcBorders>
              <w:bottom w:val="single" w:sz="8" w:space="0" w:color="auto"/>
            </w:tcBorders>
            <w:vAlign w:val="bottom"/>
          </w:tcPr>
          <w:p w:rsidR="008959BF" w:rsidRDefault="008959BF">
            <w:pPr>
              <w:rPr>
                <w:sz w:val="24"/>
                <w:szCs w:val="24"/>
              </w:rPr>
            </w:pPr>
          </w:p>
        </w:tc>
        <w:tc>
          <w:tcPr>
            <w:tcW w:w="30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60" w:type="dxa"/>
            <w:tcBorders>
              <w:bottom w:val="single" w:sz="8" w:space="0" w:color="auto"/>
              <w:right w:val="single" w:sz="8" w:space="0" w:color="auto"/>
            </w:tcBorders>
            <w:vAlign w:val="bottom"/>
          </w:tcPr>
          <w:p w:rsidR="008959BF" w:rsidRDefault="008959BF">
            <w:pPr>
              <w:rPr>
                <w:sz w:val="24"/>
                <w:szCs w:val="24"/>
              </w:rPr>
            </w:pPr>
          </w:p>
        </w:tc>
        <w:tc>
          <w:tcPr>
            <w:tcW w:w="40" w:type="dxa"/>
            <w:tcBorders>
              <w:bottom w:val="single" w:sz="8" w:space="0" w:color="auto"/>
            </w:tcBorders>
            <w:vAlign w:val="bottom"/>
          </w:tcPr>
          <w:p w:rsidR="008959BF" w:rsidRDefault="008959BF">
            <w:pPr>
              <w:rPr>
                <w:sz w:val="24"/>
                <w:szCs w:val="24"/>
              </w:rPr>
            </w:pPr>
          </w:p>
        </w:tc>
        <w:tc>
          <w:tcPr>
            <w:tcW w:w="1340" w:type="dxa"/>
            <w:tcBorders>
              <w:bottom w:val="single" w:sz="8" w:space="0" w:color="auto"/>
              <w:right w:val="single" w:sz="8" w:space="0" w:color="auto"/>
            </w:tcBorders>
            <w:vAlign w:val="bottom"/>
          </w:tcPr>
          <w:p w:rsidR="008959BF" w:rsidRDefault="008959BF">
            <w:pPr>
              <w:rPr>
                <w:sz w:val="24"/>
                <w:szCs w:val="24"/>
              </w:rPr>
            </w:pPr>
          </w:p>
        </w:tc>
        <w:tc>
          <w:tcPr>
            <w:tcW w:w="60" w:type="dxa"/>
            <w:vAlign w:val="bottom"/>
          </w:tcPr>
          <w:p w:rsidR="008959BF" w:rsidRDefault="008959BF">
            <w:pPr>
              <w:rPr>
                <w:sz w:val="24"/>
                <w:szCs w:val="24"/>
              </w:rPr>
            </w:pPr>
          </w:p>
        </w:tc>
        <w:tc>
          <w:tcPr>
            <w:tcW w:w="6200" w:type="dxa"/>
            <w:gridSpan w:val="5"/>
            <w:tcBorders>
              <w:right w:val="single" w:sz="8" w:space="0" w:color="auto"/>
            </w:tcBorders>
            <w:vAlign w:val="bottom"/>
          </w:tcPr>
          <w:p w:rsidR="008959BF" w:rsidRDefault="0017326E">
            <w:pPr>
              <w:spacing w:line="264" w:lineRule="exact"/>
              <w:ind w:left="40"/>
              <w:rPr>
                <w:sz w:val="20"/>
                <w:szCs w:val="20"/>
              </w:rPr>
            </w:pPr>
            <w:r>
              <w:rPr>
                <w:rFonts w:eastAsia="Times New Roman"/>
                <w:sz w:val="24"/>
                <w:szCs w:val="24"/>
              </w:rPr>
              <w:t>относительно прослушанной музыки. Уметь узнавать на</w:t>
            </w:r>
          </w:p>
        </w:tc>
        <w:tc>
          <w:tcPr>
            <w:tcW w:w="12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47"/>
        </w:trPr>
        <w:tc>
          <w:tcPr>
            <w:tcW w:w="1000" w:type="dxa"/>
            <w:tcBorders>
              <w:left w:val="single" w:sz="8" w:space="0" w:color="auto"/>
              <w:right w:val="single" w:sz="8" w:space="0" w:color="auto"/>
            </w:tcBorders>
            <w:vAlign w:val="bottom"/>
          </w:tcPr>
          <w:p w:rsidR="008959BF" w:rsidRDefault="0017326E">
            <w:pPr>
              <w:spacing w:line="247" w:lineRule="exact"/>
              <w:ind w:right="640"/>
              <w:jc w:val="right"/>
              <w:rPr>
                <w:sz w:val="20"/>
                <w:szCs w:val="20"/>
              </w:rPr>
            </w:pPr>
            <w:r>
              <w:rPr>
                <w:rFonts w:eastAsia="Times New Roman"/>
                <w:sz w:val="24"/>
                <w:szCs w:val="24"/>
              </w:rPr>
              <w:t>4</w:t>
            </w:r>
          </w:p>
        </w:tc>
        <w:tc>
          <w:tcPr>
            <w:tcW w:w="2960" w:type="dxa"/>
            <w:gridSpan w:val="3"/>
            <w:vAlign w:val="bottom"/>
          </w:tcPr>
          <w:p w:rsidR="008959BF" w:rsidRDefault="0017326E">
            <w:pPr>
              <w:spacing w:line="247" w:lineRule="exact"/>
              <w:ind w:left="80"/>
              <w:rPr>
                <w:sz w:val="20"/>
                <w:szCs w:val="20"/>
              </w:rPr>
            </w:pPr>
            <w:r>
              <w:rPr>
                <w:rFonts w:eastAsia="Times New Roman"/>
                <w:b/>
                <w:bCs/>
                <w:sz w:val="24"/>
                <w:szCs w:val="24"/>
              </w:rPr>
              <w:t>Образы киномузыки.</w:t>
            </w:r>
          </w:p>
        </w:tc>
        <w:tc>
          <w:tcPr>
            <w:tcW w:w="300" w:type="dxa"/>
            <w:tcBorders>
              <w:right w:val="single" w:sz="8" w:space="0" w:color="auto"/>
            </w:tcBorders>
            <w:vAlign w:val="bottom"/>
          </w:tcPr>
          <w:p w:rsidR="008959BF" w:rsidRDefault="008959BF">
            <w:pPr>
              <w:rPr>
                <w:sz w:val="21"/>
                <w:szCs w:val="21"/>
              </w:rPr>
            </w:pPr>
          </w:p>
        </w:tc>
        <w:tc>
          <w:tcPr>
            <w:tcW w:w="1140" w:type="dxa"/>
            <w:tcBorders>
              <w:right w:val="single" w:sz="8" w:space="0" w:color="auto"/>
            </w:tcBorders>
            <w:vAlign w:val="bottom"/>
          </w:tcPr>
          <w:p w:rsidR="008959BF" w:rsidRDefault="0017326E">
            <w:pPr>
              <w:spacing w:line="247" w:lineRule="exact"/>
              <w:ind w:right="820"/>
              <w:jc w:val="right"/>
              <w:rPr>
                <w:sz w:val="20"/>
                <w:szCs w:val="20"/>
              </w:rPr>
            </w:pPr>
            <w:r>
              <w:rPr>
                <w:rFonts w:eastAsia="Times New Roman"/>
                <w:sz w:val="24"/>
                <w:szCs w:val="24"/>
              </w:rPr>
              <w:t>2</w:t>
            </w:r>
          </w:p>
        </w:tc>
        <w:tc>
          <w:tcPr>
            <w:tcW w:w="1260" w:type="dxa"/>
            <w:tcBorders>
              <w:right w:val="single" w:sz="8" w:space="0" w:color="auto"/>
            </w:tcBorders>
            <w:vAlign w:val="bottom"/>
          </w:tcPr>
          <w:p w:rsidR="008959BF" w:rsidRDefault="0017326E">
            <w:pPr>
              <w:spacing w:line="247" w:lineRule="exact"/>
              <w:jc w:val="center"/>
              <w:rPr>
                <w:sz w:val="20"/>
                <w:szCs w:val="20"/>
              </w:rPr>
            </w:pPr>
            <w:r>
              <w:rPr>
                <w:rFonts w:eastAsia="Times New Roman"/>
                <w:w w:val="99"/>
                <w:sz w:val="24"/>
                <w:szCs w:val="24"/>
              </w:rPr>
              <w:t>6-7</w:t>
            </w:r>
          </w:p>
        </w:tc>
        <w:tc>
          <w:tcPr>
            <w:tcW w:w="40" w:type="dxa"/>
            <w:vAlign w:val="bottom"/>
          </w:tcPr>
          <w:p w:rsidR="008959BF" w:rsidRDefault="008959BF">
            <w:pPr>
              <w:rPr>
                <w:sz w:val="21"/>
                <w:szCs w:val="21"/>
              </w:rPr>
            </w:pPr>
          </w:p>
        </w:tc>
        <w:tc>
          <w:tcPr>
            <w:tcW w:w="1340" w:type="dxa"/>
            <w:tcBorders>
              <w:right w:val="single" w:sz="8" w:space="0" w:color="auto"/>
            </w:tcBorders>
            <w:vAlign w:val="bottom"/>
          </w:tcPr>
          <w:p w:rsidR="008959BF" w:rsidRDefault="008959BF">
            <w:pPr>
              <w:rPr>
                <w:sz w:val="21"/>
                <w:szCs w:val="21"/>
              </w:rPr>
            </w:pPr>
          </w:p>
        </w:tc>
        <w:tc>
          <w:tcPr>
            <w:tcW w:w="60" w:type="dxa"/>
            <w:vAlign w:val="bottom"/>
          </w:tcPr>
          <w:p w:rsidR="008959BF" w:rsidRDefault="008959BF">
            <w:pPr>
              <w:rPr>
                <w:sz w:val="21"/>
                <w:szCs w:val="21"/>
              </w:rPr>
            </w:pPr>
          </w:p>
        </w:tc>
        <w:tc>
          <w:tcPr>
            <w:tcW w:w="3480" w:type="dxa"/>
            <w:gridSpan w:val="3"/>
            <w:vAlign w:val="bottom"/>
          </w:tcPr>
          <w:p w:rsidR="008959BF" w:rsidRDefault="0017326E">
            <w:pPr>
              <w:spacing w:line="237" w:lineRule="exact"/>
              <w:ind w:left="40"/>
              <w:rPr>
                <w:sz w:val="20"/>
                <w:szCs w:val="20"/>
              </w:rPr>
            </w:pPr>
            <w:r>
              <w:rPr>
                <w:rFonts w:eastAsia="Times New Roman"/>
                <w:sz w:val="24"/>
                <w:szCs w:val="24"/>
              </w:rPr>
              <w:t>слух  изученные  произведения</w:t>
            </w:r>
          </w:p>
        </w:tc>
        <w:tc>
          <w:tcPr>
            <w:tcW w:w="1020" w:type="dxa"/>
            <w:vAlign w:val="bottom"/>
          </w:tcPr>
          <w:p w:rsidR="008959BF" w:rsidRDefault="0017326E">
            <w:pPr>
              <w:spacing w:line="237" w:lineRule="exact"/>
              <w:ind w:left="140"/>
              <w:rPr>
                <w:sz w:val="20"/>
                <w:szCs w:val="20"/>
              </w:rPr>
            </w:pPr>
            <w:r>
              <w:rPr>
                <w:rFonts w:eastAsia="Times New Roman"/>
                <w:sz w:val="24"/>
                <w:szCs w:val="24"/>
              </w:rPr>
              <w:t>русской</w:t>
            </w:r>
          </w:p>
        </w:tc>
        <w:tc>
          <w:tcPr>
            <w:tcW w:w="1700" w:type="dxa"/>
            <w:tcBorders>
              <w:right w:val="single" w:sz="8" w:space="0" w:color="auto"/>
            </w:tcBorders>
            <w:vAlign w:val="bottom"/>
          </w:tcPr>
          <w:p w:rsidR="008959BF" w:rsidRDefault="0017326E">
            <w:pPr>
              <w:spacing w:line="237" w:lineRule="exact"/>
              <w:jc w:val="right"/>
              <w:rPr>
                <w:sz w:val="20"/>
                <w:szCs w:val="20"/>
              </w:rPr>
            </w:pPr>
            <w:r>
              <w:rPr>
                <w:rFonts w:eastAsia="Times New Roman"/>
                <w:sz w:val="24"/>
                <w:szCs w:val="24"/>
              </w:rPr>
              <w:t>и  зарубежной</w:t>
            </w:r>
          </w:p>
        </w:tc>
        <w:tc>
          <w:tcPr>
            <w:tcW w:w="120" w:type="dxa"/>
            <w:vAlign w:val="bottom"/>
          </w:tcPr>
          <w:p w:rsidR="008959BF" w:rsidRDefault="008959BF">
            <w:pPr>
              <w:rPr>
                <w:sz w:val="21"/>
                <w:szCs w:val="21"/>
              </w:rPr>
            </w:pP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right w:val="single" w:sz="8" w:space="0" w:color="auto"/>
            </w:tcBorders>
            <w:vAlign w:val="bottom"/>
          </w:tcPr>
          <w:p w:rsidR="008959BF" w:rsidRDefault="008959BF">
            <w:pPr>
              <w:rPr>
                <w:sz w:val="24"/>
                <w:szCs w:val="24"/>
              </w:rPr>
            </w:pPr>
          </w:p>
        </w:tc>
        <w:tc>
          <w:tcPr>
            <w:tcW w:w="1440" w:type="dxa"/>
            <w:vAlign w:val="bottom"/>
          </w:tcPr>
          <w:p w:rsidR="008959BF" w:rsidRDefault="0017326E">
            <w:pPr>
              <w:ind w:left="80"/>
              <w:rPr>
                <w:sz w:val="20"/>
                <w:szCs w:val="20"/>
              </w:rPr>
            </w:pPr>
            <w:r>
              <w:rPr>
                <w:rFonts w:eastAsia="Times New Roman"/>
                <w:b/>
                <w:bCs/>
                <w:sz w:val="24"/>
                <w:szCs w:val="24"/>
              </w:rPr>
              <w:t>Музыка  в</w:t>
            </w:r>
          </w:p>
        </w:tc>
        <w:tc>
          <w:tcPr>
            <w:tcW w:w="1820" w:type="dxa"/>
            <w:gridSpan w:val="3"/>
            <w:tcBorders>
              <w:right w:val="single" w:sz="8" w:space="0" w:color="auto"/>
            </w:tcBorders>
            <w:vAlign w:val="bottom"/>
          </w:tcPr>
          <w:p w:rsidR="008959BF" w:rsidRDefault="0017326E">
            <w:pPr>
              <w:ind w:right="20"/>
              <w:jc w:val="right"/>
              <w:rPr>
                <w:sz w:val="20"/>
                <w:szCs w:val="20"/>
              </w:rPr>
            </w:pPr>
            <w:r>
              <w:rPr>
                <w:rFonts w:eastAsia="Times New Roman"/>
                <w:b/>
                <w:bCs/>
                <w:sz w:val="24"/>
                <w:szCs w:val="24"/>
              </w:rPr>
              <w:t>отечественном</w:t>
            </w:r>
          </w:p>
        </w:tc>
        <w:tc>
          <w:tcPr>
            <w:tcW w:w="1140" w:type="dxa"/>
            <w:tcBorders>
              <w:right w:val="single" w:sz="8" w:space="0" w:color="auto"/>
            </w:tcBorders>
            <w:vAlign w:val="bottom"/>
          </w:tcPr>
          <w:p w:rsidR="008959BF" w:rsidRDefault="008959BF">
            <w:pPr>
              <w:rPr>
                <w:sz w:val="24"/>
                <w:szCs w:val="24"/>
              </w:rPr>
            </w:pPr>
          </w:p>
        </w:tc>
        <w:tc>
          <w:tcPr>
            <w:tcW w:w="1260" w:type="dxa"/>
            <w:tcBorders>
              <w:right w:val="single" w:sz="8" w:space="0" w:color="auto"/>
            </w:tcBorders>
            <w:vAlign w:val="bottom"/>
          </w:tcPr>
          <w:p w:rsidR="008959BF" w:rsidRDefault="0017326E">
            <w:pPr>
              <w:jc w:val="center"/>
              <w:rPr>
                <w:sz w:val="20"/>
                <w:szCs w:val="20"/>
              </w:rPr>
            </w:pPr>
            <w:r>
              <w:rPr>
                <w:rFonts w:eastAsia="Times New Roman"/>
                <w:w w:val="97"/>
                <w:sz w:val="24"/>
                <w:szCs w:val="24"/>
              </w:rPr>
              <w:t>неделя</w:t>
            </w:r>
          </w:p>
        </w:tc>
        <w:tc>
          <w:tcPr>
            <w:tcW w:w="1380" w:type="dxa"/>
            <w:gridSpan w:val="2"/>
            <w:tcBorders>
              <w:right w:val="single" w:sz="8" w:space="0" w:color="auto"/>
            </w:tcBorders>
            <w:vAlign w:val="bottom"/>
          </w:tcPr>
          <w:p w:rsidR="008959BF" w:rsidRDefault="008959BF">
            <w:pPr>
              <w:rPr>
                <w:sz w:val="24"/>
                <w:szCs w:val="24"/>
              </w:rPr>
            </w:pPr>
          </w:p>
        </w:tc>
        <w:tc>
          <w:tcPr>
            <w:tcW w:w="60" w:type="dxa"/>
            <w:vAlign w:val="bottom"/>
          </w:tcPr>
          <w:p w:rsidR="008959BF" w:rsidRDefault="008959BF">
            <w:pPr>
              <w:rPr>
                <w:sz w:val="24"/>
                <w:szCs w:val="24"/>
              </w:rPr>
            </w:pPr>
          </w:p>
        </w:tc>
        <w:tc>
          <w:tcPr>
            <w:tcW w:w="6200" w:type="dxa"/>
            <w:gridSpan w:val="5"/>
            <w:tcBorders>
              <w:right w:val="single" w:sz="8" w:space="0" w:color="auto"/>
            </w:tcBorders>
            <w:vAlign w:val="bottom"/>
          </w:tcPr>
          <w:p w:rsidR="008959BF" w:rsidRDefault="0017326E">
            <w:pPr>
              <w:spacing w:line="264" w:lineRule="exact"/>
              <w:ind w:left="40"/>
              <w:rPr>
                <w:sz w:val="20"/>
                <w:szCs w:val="20"/>
              </w:rPr>
            </w:pPr>
            <w:r>
              <w:rPr>
                <w:rFonts w:eastAsia="Times New Roman"/>
                <w:sz w:val="24"/>
                <w:szCs w:val="24"/>
              </w:rPr>
              <w:t>классики,   произведения   современных   композиторов.</w:t>
            </w:r>
          </w:p>
        </w:tc>
        <w:tc>
          <w:tcPr>
            <w:tcW w:w="12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1440" w:type="dxa"/>
            <w:vAlign w:val="bottom"/>
          </w:tcPr>
          <w:p w:rsidR="008959BF" w:rsidRDefault="0017326E">
            <w:pPr>
              <w:spacing w:line="273" w:lineRule="exact"/>
              <w:ind w:left="80"/>
              <w:rPr>
                <w:sz w:val="20"/>
                <w:szCs w:val="20"/>
              </w:rPr>
            </w:pPr>
            <w:r>
              <w:rPr>
                <w:rFonts w:eastAsia="Times New Roman"/>
                <w:b/>
                <w:bCs/>
                <w:sz w:val="24"/>
                <w:szCs w:val="24"/>
              </w:rPr>
              <w:t>кино.</w:t>
            </w:r>
          </w:p>
        </w:tc>
        <w:tc>
          <w:tcPr>
            <w:tcW w:w="540" w:type="dxa"/>
            <w:vAlign w:val="bottom"/>
          </w:tcPr>
          <w:p w:rsidR="008959BF" w:rsidRDefault="008959BF">
            <w:pPr>
              <w:rPr>
                <w:sz w:val="23"/>
                <w:szCs w:val="23"/>
              </w:rPr>
            </w:pPr>
          </w:p>
        </w:tc>
        <w:tc>
          <w:tcPr>
            <w:tcW w:w="980" w:type="dxa"/>
            <w:vAlign w:val="bottom"/>
          </w:tcPr>
          <w:p w:rsidR="008959BF" w:rsidRDefault="008959BF">
            <w:pPr>
              <w:rPr>
                <w:sz w:val="23"/>
                <w:szCs w:val="23"/>
              </w:rPr>
            </w:pPr>
          </w:p>
        </w:tc>
        <w:tc>
          <w:tcPr>
            <w:tcW w:w="30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260" w:type="dxa"/>
            <w:tcBorders>
              <w:right w:val="single" w:sz="8" w:space="0" w:color="auto"/>
            </w:tcBorders>
            <w:vAlign w:val="bottom"/>
          </w:tcPr>
          <w:p w:rsidR="008959BF" w:rsidRDefault="008959BF">
            <w:pPr>
              <w:rPr>
                <w:sz w:val="23"/>
                <w:szCs w:val="23"/>
              </w:rPr>
            </w:pPr>
          </w:p>
        </w:tc>
        <w:tc>
          <w:tcPr>
            <w:tcW w:w="40" w:type="dxa"/>
            <w:vAlign w:val="bottom"/>
          </w:tcPr>
          <w:p w:rsidR="008959BF" w:rsidRDefault="008959BF">
            <w:pPr>
              <w:rPr>
                <w:sz w:val="23"/>
                <w:szCs w:val="23"/>
              </w:rPr>
            </w:pPr>
          </w:p>
        </w:tc>
        <w:tc>
          <w:tcPr>
            <w:tcW w:w="1340" w:type="dxa"/>
            <w:tcBorders>
              <w:right w:val="single" w:sz="8" w:space="0" w:color="auto"/>
            </w:tcBorders>
            <w:vAlign w:val="bottom"/>
          </w:tcPr>
          <w:p w:rsidR="008959BF" w:rsidRDefault="008959BF">
            <w:pPr>
              <w:rPr>
                <w:sz w:val="23"/>
                <w:szCs w:val="23"/>
              </w:rPr>
            </w:pPr>
          </w:p>
        </w:tc>
        <w:tc>
          <w:tcPr>
            <w:tcW w:w="60" w:type="dxa"/>
            <w:vAlign w:val="bottom"/>
          </w:tcPr>
          <w:p w:rsidR="008959BF" w:rsidRDefault="008959BF">
            <w:pPr>
              <w:rPr>
                <w:sz w:val="23"/>
                <w:szCs w:val="23"/>
              </w:rPr>
            </w:pPr>
          </w:p>
        </w:tc>
        <w:tc>
          <w:tcPr>
            <w:tcW w:w="6200" w:type="dxa"/>
            <w:gridSpan w:val="5"/>
            <w:tcBorders>
              <w:right w:val="single" w:sz="8" w:space="0" w:color="auto"/>
            </w:tcBorders>
            <w:vAlign w:val="bottom"/>
          </w:tcPr>
          <w:p w:rsidR="008959BF" w:rsidRDefault="0017326E">
            <w:pPr>
              <w:spacing w:line="264" w:lineRule="exact"/>
              <w:ind w:left="40"/>
              <w:rPr>
                <w:sz w:val="20"/>
                <w:szCs w:val="20"/>
              </w:rPr>
            </w:pPr>
            <w:r>
              <w:rPr>
                <w:rFonts w:eastAsia="Times New Roman"/>
                <w:sz w:val="24"/>
                <w:szCs w:val="24"/>
              </w:rPr>
              <w:t>Сравнивать различные исполнительские трактовки одного</w:t>
            </w:r>
          </w:p>
        </w:tc>
        <w:tc>
          <w:tcPr>
            <w:tcW w:w="120" w:type="dxa"/>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7"/>
        </w:trPr>
        <w:tc>
          <w:tcPr>
            <w:tcW w:w="1000" w:type="dxa"/>
            <w:tcBorders>
              <w:left w:val="single" w:sz="8" w:space="0" w:color="auto"/>
              <w:bottom w:val="single" w:sz="8" w:space="0" w:color="auto"/>
              <w:right w:val="single" w:sz="8" w:space="0" w:color="auto"/>
            </w:tcBorders>
            <w:vAlign w:val="bottom"/>
          </w:tcPr>
          <w:p w:rsidR="008959BF" w:rsidRDefault="008959BF">
            <w:pPr>
              <w:rPr>
                <w:sz w:val="2"/>
                <w:szCs w:val="2"/>
              </w:rPr>
            </w:pPr>
          </w:p>
        </w:tc>
        <w:tc>
          <w:tcPr>
            <w:tcW w:w="2960" w:type="dxa"/>
            <w:gridSpan w:val="3"/>
            <w:tcBorders>
              <w:bottom w:val="single" w:sz="8" w:space="0" w:color="auto"/>
            </w:tcBorders>
            <w:vAlign w:val="bottom"/>
          </w:tcPr>
          <w:p w:rsidR="008959BF" w:rsidRDefault="008959BF">
            <w:pPr>
              <w:rPr>
                <w:sz w:val="2"/>
                <w:szCs w:val="2"/>
              </w:rPr>
            </w:pPr>
          </w:p>
        </w:tc>
        <w:tc>
          <w:tcPr>
            <w:tcW w:w="300" w:type="dxa"/>
            <w:tcBorders>
              <w:bottom w:val="single" w:sz="8" w:space="0" w:color="auto"/>
              <w:right w:val="single" w:sz="8" w:space="0" w:color="auto"/>
            </w:tcBorders>
            <w:vAlign w:val="bottom"/>
          </w:tcPr>
          <w:p w:rsidR="008959BF" w:rsidRDefault="008959BF">
            <w:pPr>
              <w:rPr>
                <w:sz w:val="2"/>
                <w:szCs w:val="2"/>
              </w:rPr>
            </w:pPr>
          </w:p>
        </w:tc>
        <w:tc>
          <w:tcPr>
            <w:tcW w:w="1140" w:type="dxa"/>
            <w:tcBorders>
              <w:bottom w:val="single" w:sz="8" w:space="0" w:color="auto"/>
              <w:right w:val="single" w:sz="8" w:space="0" w:color="auto"/>
            </w:tcBorders>
            <w:vAlign w:val="bottom"/>
          </w:tcPr>
          <w:p w:rsidR="008959BF" w:rsidRDefault="008959BF">
            <w:pPr>
              <w:rPr>
                <w:sz w:val="2"/>
                <w:szCs w:val="2"/>
              </w:rPr>
            </w:pPr>
          </w:p>
        </w:tc>
        <w:tc>
          <w:tcPr>
            <w:tcW w:w="1260" w:type="dxa"/>
            <w:tcBorders>
              <w:bottom w:val="single" w:sz="8" w:space="0" w:color="auto"/>
              <w:right w:val="single" w:sz="8" w:space="0" w:color="auto"/>
            </w:tcBorders>
            <w:vAlign w:val="bottom"/>
          </w:tcPr>
          <w:p w:rsidR="008959BF" w:rsidRDefault="008959BF">
            <w:pPr>
              <w:rPr>
                <w:sz w:val="2"/>
                <w:szCs w:val="2"/>
              </w:rPr>
            </w:pPr>
          </w:p>
        </w:tc>
        <w:tc>
          <w:tcPr>
            <w:tcW w:w="1380" w:type="dxa"/>
            <w:gridSpan w:val="2"/>
            <w:tcBorders>
              <w:bottom w:val="single" w:sz="8" w:space="0" w:color="auto"/>
              <w:right w:val="single" w:sz="8" w:space="0" w:color="auto"/>
            </w:tcBorders>
            <w:vAlign w:val="bottom"/>
          </w:tcPr>
          <w:p w:rsidR="008959BF" w:rsidRDefault="008959BF">
            <w:pPr>
              <w:rPr>
                <w:sz w:val="2"/>
                <w:szCs w:val="2"/>
              </w:rPr>
            </w:pPr>
          </w:p>
        </w:tc>
        <w:tc>
          <w:tcPr>
            <w:tcW w:w="60" w:type="dxa"/>
            <w:vAlign w:val="bottom"/>
          </w:tcPr>
          <w:p w:rsidR="008959BF" w:rsidRDefault="008959BF">
            <w:pPr>
              <w:rPr>
                <w:sz w:val="2"/>
                <w:szCs w:val="2"/>
              </w:rPr>
            </w:pPr>
          </w:p>
        </w:tc>
        <w:tc>
          <w:tcPr>
            <w:tcW w:w="6200" w:type="dxa"/>
            <w:gridSpan w:val="5"/>
            <w:vMerge w:val="restart"/>
            <w:tcBorders>
              <w:right w:val="single" w:sz="8" w:space="0" w:color="auto"/>
            </w:tcBorders>
            <w:vAlign w:val="bottom"/>
          </w:tcPr>
          <w:p w:rsidR="008959BF" w:rsidRDefault="0017326E">
            <w:pPr>
              <w:spacing w:line="264" w:lineRule="exact"/>
              <w:ind w:left="40"/>
              <w:rPr>
                <w:sz w:val="20"/>
                <w:szCs w:val="20"/>
              </w:rPr>
            </w:pPr>
            <w:r>
              <w:rPr>
                <w:rFonts w:eastAsia="Times New Roman"/>
                <w:sz w:val="24"/>
                <w:szCs w:val="24"/>
              </w:rPr>
              <w:t>и того же произведения и выявления их своеобразия.</w:t>
            </w:r>
          </w:p>
        </w:tc>
        <w:tc>
          <w:tcPr>
            <w:tcW w:w="120" w:type="dxa"/>
            <w:vMerge w:val="restart"/>
            <w:vAlign w:val="bottom"/>
          </w:tcPr>
          <w:p w:rsidR="008959BF" w:rsidRDefault="008959BF">
            <w:pPr>
              <w:rPr>
                <w:sz w:val="2"/>
                <w:szCs w:val="2"/>
              </w:rPr>
            </w:pPr>
          </w:p>
        </w:tc>
        <w:tc>
          <w:tcPr>
            <w:tcW w:w="0" w:type="dxa"/>
            <w:vAlign w:val="bottom"/>
          </w:tcPr>
          <w:p w:rsidR="008959BF" w:rsidRDefault="008959BF">
            <w:pPr>
              <w:rPr>
                <w:sz w:val="1"/>
                <w:szCs w:val="1"/>
              </w:rPr>
            </w:pPr>
          </w:p>
        </w:tc>
      </w:tr>
      <w:tr w:rsidR="008959BF">
        <w:trPr>
          <w:trHeight w:val="264"/>
        </w:trPr>
        <w:tc>
          <w:tcPr>
            <w:tcW w:w="1000" w:type="dxa"/>
            <w:tcBorders>
              <w:left w:val="single" w:sz="8" w:space="0" w:color="auto"/>
              <w:bottom w:val="single" w:sz="8" w:space="0" w:color="auto"/>
              <w:right w:val="single" w:sz="8" w:space="0" w:color="auto"/>
            </w:tcBorders>
            <w:vAlign w:val="bottom"/>
          </w:tcPr>
          <w:p w:rsidR="008959BF" w:rsidRDefault="0017326E">
            <w:pPr>
              <w:spacing w:line="264" w:lineRule="exact"/>
              <w:ind w:right="640"/>
              <w:jc w:val="right"/>
              <w:rPr>
                <w:sz w:val="20"/>
                <w:szCs w:val="20"/>
              </w:rPr>
            </w:pPr>
            <w:r>
              <w:rPr>
                <w:rFonts w:eastAsia="Times New Roman"/>
                <w:sz w:val="24"/>
                <w:szCs w:val="24"/>
              </w:rPr>
              <w:t>5</w:t>
            </w:r>
          </w:p>
        </w:tc>
        <w:tc>
          <w:tcPr>
            <w:tcW w:w="2960" w:type="dxa"/>
            <w:gridSpan w:val="3"/>
            <w:tcBorders>
              <w:bottom w:val="single" w:sz="8" w:space="0" w:color="auto"/>
            </w:tcBorders>
            <w:vAlign w:val="bottom"/>
          </w:tcPr>
          <w:p w:rsidR="008959BF" w:rsidRDefault="0017326E">
            <w:pPr>
              <w:spacing w:line="264" w:lineRule="exact"/>
              <w:ind w:left="80"/>
              <w:rPr>
                <w:sz w:val="20"/>
                <w:szCs w:val="20"/>
              </w:rPr>
            </w:pPr>
            <w:r>
              <w:rPr>
                <w:rFonts w:eastAsia="Times New Roman"/>
                <w:b/>
                <w:bCs/>
                <w:sz w:val="24"/>
                <w:szCs w:val="24"/>
              </w:rPr>
              <w:t>Мир образов вокальной и</w:t>
            </w:r>
          </w:p>
        </w:tc>
        <w:tc>
          <w:tcPr>
            <w:tcW w:w="300" w:type="dxa"/>
            <w:tcBorders>
              <w:bottom w:val="single" w:sz="8" w:space="0" w:color="auto"/>
              <w:right w:val="single" w:sz="8" w:space="0" w:color="auto"/>
            </w:tcBorders>
            <w:vAlign w:val="bottom"/>
          </w:tcPr>
          <w:p w:rsidR="008959BF" w:rsidRDefault="008959BF"/>
        </w:tc>
        <w:tc>
          <w:tcPr>
            <w:tcW w:w="1140" w:type="dxa"/>
            <w:tcBorders>
              <w:bottom w:val="single" w:sz="8" w:space="0" w:color="auto"/>
              <w:right w:val="single" w:sz="8" w:space="0" w:color="auto"/>
            </w:tcBorders>
            <w:vAlign w:val="bottom"/>
          </w:tcPr>
          <w:p w:rsidR="008959BF" w:rsidRDefault="0017326E">
            <w:pPr>
              <w:spacing w:line="264" w:lineRule="exact"/>
              <w:ind w:right="820"/>
              <w:jc w:val="right"/>
              <w:rPr>
                <w:sz w:val="20"/>
                <w:szCs w:val="20"/>
              </w:rPr>
            </w:pPr>
            <w:r>
              <w:rPr>
                <w:rFonts w:eastAsia="Times New Roman"/>
                <w:sz w:val="24"/>
                <w:szCs w:val="24"/>
              </w:rPr>
              <w:t>1</w:t>
            </w:r>
          </w:p>
        </w:tc>
        <w:tc>
          <w:tcPr>
            <w:tcW w:w="1260" w:type="dxa"/>
            <w:tcBorders>
              <w:bottom w:val="single" w:sz="8" w:space="0" w:color="auto"/>
              <w:right w:val="single" w:sz="8" w:space="0" w:color="auto"/>
            </w:tcBorders>
            <w:vAlign w:val="bottom"/>
          </w:tcPr>
          <w:p w:rsidR="008959BF" w:rsidRDefault="0017326E">
            <w:pPr>
              <w:spacing w:line="264" w:lineRule="exact"/>
              <w:jc w:val="center"/>
              <w:rPr>
                <w:sz w:val="20"/>
                <w:szCs w:val="20"/>
              </w:rPr>
            </w:pPr>
            <w:r>
              <w:rPr>
                <w:rFonts w:eastAsia="Times New Roman"/>
                <w:sz w:val="24"/>
                <w:szCs w:val="24"/>
              </w:rPr>
              <w:t>8 неделя</w:t>
            </w:r>
          </w:p>
        </w:tc>
        <w:tc>
          <w:tcPr>
            <w:tcW w:w="1380" w:type="dxa"/>
            <w:gridSpan w:val="2"/>
            <w:tcBorders>
              <w:bottom w:val="single" w:sz="8" w:space="0" w:color="auto"/>
              <w:right w:val="single" w:sz="8" w:space="0" w:color="auto"/>
            </w:tcBorders>
            <w:vAlign w:val="bottom"/>
          </w:tcPr>
          <w:p w:rsidR="008959BF" w:rsidRDefault="008959BF"/>
        </w:tc>
        <w:tc>
          <w:tcPr>
            <w:tcW w:w="60" w:type="dxa"/>
            <w:tcBorders>
              <w:bottom w:val="single" w:sz="8" w:space="0" w:color="auto"/>
            </w:tcBorders>
            <w:vAlign w:val="bottom"/>
          </w:tcPr>
          <w:p w:rsidR="008959BF" w:rsidRDefault="008959BF"/>
        </w:tc>
        <w:tc>
          <w:tcPr>
            <w:tcW w:w="6200" w:type="dxa"/>
            <w:gridSpan w:val="5"/>
            <w:vMerge/>
            <w:tcBorders>
              <w:bottom w:val="single" w:sz="8" w:space="0" w:color="auto"/>
              <w:right w:val="single" w:sz="8" w:space="0" w:color="auto"/>
            </w:tcBorders>
            <w:vAlign w:val="bottom"/>
          </w:tcPr>
          <w:p w:rsidR="008959BF" w:rsidRDefault="008959BF"/>
        </w:tc>
        <w:tc>
          <w:tcPr>
            <w:tcW w:w="120" w:type="dxa"/>
            <w:vMerge/>
            <w:vAlign w:val="bottom"/>
          </w:tcPr>
          <w:p w:rsidR="008959BF" w:rsidRDefault="008959BF"/>
        </w:tc>
        <w:tc>
          <w:tcPr>
            <w:tcW w:w="0" w:type="dxa"/>
            <w:vAlign w:val="bottom"/>
          </w:tcPr>
          <w:p w:rsidR="008959BF" w:rsidRDefault="008959BF">
            <w:pPr>
              <w:rPr>
                <w:sz w:val="1"/>
                <w:szCs w:val="1"/>
              </w:rPr>
            </w:pPr>
          </w:p>
        </w:tc>
      </w:tr>
      <w:tr w:rsidR="008959BF">
        <w:trPr>
          <w:trHeight w:val="345"/>
        </w:trPr>
        <w:tc>
          <w:tcPr>
            <w:tcW w:w="1000" w:type="dxa"/>
            <w:vAlign w:val="bottom"/>
          </w:tcPr>
          <w:p w:rsidR="008959BF" w:rsidRDefault="008959BF">
            <w:pPr>
              <w:rPr>
                <w:sz w:val="24"/>
                <w:szCs w:val="24"/>
              </w:rPr>
            </w:pPr>
          </w:p>
        </w:tc>
        <w:tc>
          <w:tcPr>
            <w:tcW w:w="1440" w:type="dxa"/>
            <w:vAlign w:val="bottom"/>
          </w:tcPr>
          <w:p w:rsidR="008959BF" w:rsidRDefault="008959BF">
            <w:pPr>
              <w:rPr>
                <w:sz w:val="24"/>
                <w:szCs w:val="24"/>
              </w:rPr>
            </w:pPr>
          </w:p>
        </w:tc>
        <w:tc>
          <w:tcPr>
            <w:tcW w:w="540" w:type="dxa"/>
            <w:vAlign w:val="bottom"/>
          </w:tcPr>
          <w:p w:rsidR="008959BF" w:rsidRDefault="008959BF">
            <w:pPr>
              <w:rPr>
                <w:sz w:val="24"/>
                <w:szCs w:val="24"/>
              </w:rPr>
            </w:pPr>
          </w:p>
        </w:tc>
        <w:tc>
          <w:tcPr>
            <w:tcW w:w="980" w:type="dxa"/>
            <w:vAlign w:val="bottom"/>
          </w:tcPr>
          <w:p w:rsidR="008959BF" w:rsidRDefault="008959BF">
            <w:pPr>
              <w:rPr>
                <w:sz w:val="24"/>
                <w:szCs w:val="24"/>
              </w:rPr>
            </w:pPr>
          </w:p>
        </w:tc>
        <w:tc>
          <w:tcPr>
            <w:tcW w:w="300" w:type="dxa"/>
            <w:vAlign w:val="bottom"/>
          </w:tcPr>
          <w:p w:rsidR="008959BF" w:rsidRDefault="008959BF">
            <w:pPr>
              <w:rPr>
                <w:sz w:val="24"/>
                <w:szCs w:val="24"/>
              </w:rPr>
            </w:pPr>
          </w:p>
        </w:tc>
        <w:tc>
          <w:tcPr>
            <w:tcW w:w="1140" w:type="dxa"/>
            <w:vAlign w:val="bottom"/>
          </w:tcPr>
          <w:p w:rsidR="008959BF" w:rsidRDefault="008959BF">
            <w:pPr>
              <w:rPr>
                <w:sz w:val="24"/>
                <w:szCs w:val="24"/>
              </w:rPr>
            </w:pPr>
          </w:p>
        </w:tc>
        <w:tc>
          <w:tcPr>
            <w:tcW w:w="2640" w:type="dxa"/>
            <w:gridSpan w:val="3"/>
            <w:vAlign w:val="bottom"/>
          </w:tcPr>
          <w:p w:rsidR="008959BF" w:rsidRDefault="0017326E">
            <w:pPr>
              <w:ind w:right="980"/>
              <w:jc w:val="right"/>
              <w:rPr>
                <w:sz w:val="20"/>
                <w:szCs w:val="20"/>
              </w:rPr>
            </w:pPr>
            <w:r>
              <w:rPr>
                <w:rFonts w:ascii="Calibri" w:eastAsia="Calibri" w:hAnsi="Calibri" w:cs="Calibri"/>
              </w:rPr>
              <w:t>64</w:t>
            </w:r>
          </w:p>
        </w:tc>
        <w:tc>
          <w:tcPr>
            <w:tcW w:w="60" w:type="dxa"/>
            <w:vAlign w:val="bottom"/>
          </w:tcPr>
          <w:p w:rsidR="008959BF" w:rsidRDefault="008959BF">
            <w:pPr>
              <w:rPr>
                <w:sz w:val="24"/>
                <w:szCs w:val="24"/>
              </w:rPr>
            </w:pPr>
          </w:p>
        </w:tc>
        <w:tc>
          <w:tcPr>
            <w:tcW w:w="1560" w:type="dxa"/>
            <w:vAlign w:val="bottom"/>
          </w:tcPr>
          <w:p w:rsidR="008959BF" w:rsidRDefault="008959BF">
            <w:pPr>
              <w:rPr>
                <w:sz w:val="24"/>
                <w:szCs w:val="24"/>
              </w:rPr>
            </w:pPr>
          </w:p>
        </w:tc>
        <w:tc>
          <w:tcPr>
            <w:tcW w:w="1240" w:type="dxa"/>
            <w:vAlign w:val="bottom"/>
          </w:tcPr>
          <w:p w:rsidR="008959BF" w:rsidRDefault="008959BF">
            <w:pPr>
              <w:rPr>
                <w:sz w:val="24"/>
                <w:szCs w:val="24"/>
              </w:rPr>
            </w:pPr>
          </w:p>
        </w:tc>
        <w:tc>
          <w:tcPr>
            <w:tcW w:w="680" w:type="dxa"/>
            <w:vAlign w:val="bottom"/>
          </w:tcPr>
          <w:p w:rsidR="008959BF" w:rsidRDefault="008959BF">
            <w:pPr>
              <w:rPr>
                <w:sz w:val="24"/>
                <w:szCs w:val="24"/>
              </w:rPr>
            </w:pPr>
          </w:p>
        </w:tc>
        <w:tc>
          <w:tcPr>
            <w:tcW w:w="1020" w:type="dxa"/>
            <w:vAlign w:val="bottom"/>
          </w:tcPr>
          <w:p w:rsidR="008959BF" w:rsidRDefault="008959BF">
            <w:pPr>
              <w:rPr>
                <w:sz w:val="24"/>
                <w:szCs w:val="24"/>
              </w:rPr>
            </w:pPr>
          </w:p>
        </w:tc>
        <w:tc>
          <w:tcPr>
            <w:tcW w:w="1700" w:type="dxa"/>
            <w:vAlign w:val="bottom"/>
          </w:tcPr>
          <w:p w:rsidR="008959BF" w:rsidRDefault="008959BF">
            <w:pPr>
              <w:rPr>
                <w:sz w:val="24"/>
                <w:szCs w:val="24"/>
              </w:rPr>
            </w:pPr>
          </w:p>
        </w:tc>
        <w:tc>
          <w:tcPr>
            <w:tcW w:w="120" w:type="dxa"/>
            <w:vAlign w:val="bottom"/>
          </w:tcPr>
          <w:p w:rsidR="008959BF" w:rsidRDefault="008959BF">
            <w:pPr>
              <w:rPr>
                <w:sz w:val="24"/>
                <w:szCs w:val="24"/>
              </w:rPr>
            </w:pPr>
          </w:p>
        </w:tc>
        <w:tc>
          <w:tcPr>
            <w:tcW w:w="0" w:type="dxa"/>
            <w:vAlign w:val="bottom"/>
          </w:tcPr>
          <w:p w:rsidR="008959BF" w:rsidRDefault="008959BF">
            <w:pPr>
              <w:rPr>
                <w:sz w:val="1"/>
                <w:szCs w:val="1"/>
              </w:rPr>
            </w:pPr>
          </w:p>
        </w:tc>
      </w:tr>
    </w:tbl>
    <w:p w:rsidR="008959BF" w:rsidRDefault="008959BF">
      <w:pPr>
        <w:sectPr w:rsidR="008959BF">
          <w:pgSz w:w="16840" w:h="11904" w:orient="landscape"/>
          <w:pgMar w:top="954" w:right="738" w:bottom="409" w:left="1440" w:header="0" w:footer="0" w:gutter="0"/>
          <w:cols w:space="720" w:equalWidth="0">
            <w:col w:w="14660"/>
          </w:cols>
        </w:sectPr>
      </w:pPr>
    </w:p>
    <w:tbl>
      <w:tblPr>
        <w:tblW w:w="0" w:type="auto"/>
        <w:tblInd w:w="270" w:type="dxa"/>
        <w:tblLayout w:type="fixed"/>
        <w:tblCellMar>
          <w:left w:w="0" w:type="dxa"/>
          <w:right w:w="0" w:type="dxa"/>
        </w:tblCellMar>
        <w:tblLook w:val="04A0" w:firstRow="1" w:lastRow="0" w:firstColumn="1" w:lastColumn="0" w:noHBand="0" w:noVBand="1"/>
      </w:tblPr>
      <w:tblGrid>
        <w:gridCol w:w="1000"/>
        <w:gridCol w:w="580"/>
        <w:gridCol w:w="1780"/>
        <w:gridCol w:w="900"/>
        <w:gridCol w:w="1140"/>
        <w:gridCol w:w="1280"/>
        <w:gridCol w:w="380"/>
        <w:gridCol w:w="980"/>
        <w:gridCol w:w="60"/>
        <w:gridCol w:w="1620"/>
        <w:gridCol w:w="1320"/>
        <w:gridCol w:w="480"/>
        <w:gridCol w:w="1700"/>
        <w:gridCol w:w="1080"/>
        <w:gridCol w:w="120"/>
        <w:gridCol w:w="30"/>
      </w:tblGrid>
      <w:tr w:rsidR="008959BF">
        <w:trPr>
          <w:trHeight w:val="285"/>
        </w:trPr>
        <w:tc>
          <w:tcPr>
            <w:tcW w:w="1000" w:type="dxa"/>
            <w:tcBorders>
              <w:top w:val="single" w:sz="8" w:space="0" w:color="auto"/>
              <w:left w:val="single" w:sz="8" w:space="0" w:color="auto"/>
              <w:right w:val="single" w:sz="8" w:space="0" w:color="auto"/>
            </w:tcBorders>
            <w:vAlign w:val="bottom"/>
          </w:tcPr>
          <w:p w:rsidR="008959BF" w:rsidRDefault="008959BF">
            <w:pPr>
              <w:rPr>
                <w:sz w:val="24"/>
                <w:szCs w:val="24"/>
              </w:rPr>
            </w:pPr>
          </w:p>
        </w:tc>
        <w:tc>
          <w:tcPr>
            <w:tcW w:w="3260" w:type="dxa"/>
            <w:gridSpan w:val="3"/>
            <w:tcBorders>
              <w:top w:val="single" w:sz="8" w:space="0" w:color="auto"/>
              <w:right w:val="single" w:sz="8" w:space="0" w:color="auto"/>
            </w:tcBorders>
            <w:vAlign w:val="bottom"/>
          </w:tcPr>
          <w:p w:rsidR="008959BF" w:rsidRDefault="0017326E">
            <w:pPr>
              <w:ind w:left="80"/>
              <w:rPr>
                <w:sz w:val="20"/>
                <w:szCs w:val="20"/>
              </w:rPr>
            </w:pPr>
            <w:r>
              <w:rPr>
                <w:rFonts w:eastAsia="Times New Roman"/>
                <w:b/>
                <w:bCs/>
                <w:sz w:val="24"/>
                <w:szCs w:val="24"/>
              </w:rPr>
              <w:t>инструментальной музыки</w:t>
            </w:r>
          </w:p>
        </w:tc>
        <w:tc>
          <w:tcPr>
            <w:tcW w:w="1140" w:type="dxa"/>
            <w:tcBorders>
              <w:top w:val="single" w:sz="8" w:space="0" w:color="auto"/>
              <w:right w:val="single" w:sz="8" w:space="0" w:color="auto"/>
            </w:tcBorders>
            <w:vAlign w:val="bottom"/>
          </w:tcPr>
          <w:p w:rsidR="008959BF" w:rsidRDefault="008959BF">
            <w:pPr>
              <w:rPr>
                <w:sz w:val="24"/>
                <w:szCs w:val="24"/>
              </w:rPr>
            </w:pPr>
          </w:p>
        </w:tc>
        <w:tc>
          <w:tcPr>
            <w:tcW w:w="1280" w:type="dxa"/>
            <w:tcBorders>
              <w:top w:val="single" w:sz="8" w:space="0" w:color="auto"/>
              <w:right w:val="single" w:sz="8" w:space="0" w:color="auto"/>
            </w:tcBorders>
            <w:vAlign w:val="bottom"/>
          </w:tcPr>
          <w:p w:rsidR="008959BF" w:rsidRDefault="008959BF">
            <w:pPr>
              <w:rPr>
                <w:sz w:val="24"/>
                <w:szCs w:val="24"/>
              </w:rPr>
            </w:pPr>
          </w:p>
        </w:tc>
        <w:tc>
          <w:tcPr>
            <w:tcW w:w="380" w:type="dxa"/>
            <w:tcBorders>
              <w:top w:val="single" w:sz="8" w:space="0" w:color="auto"/>
            </w:tcBorders>
            <w:vAlign w:val="bottom"/>
          </w:tcPr>
          <w:p w:rsidR="008959BF" w:rsidRDefault="008959BF">
            <w:pPr>
              <w:rPr>
                <w:sz w:val="24"/>
                <w:szCs w:val="24"/>
              </w:rPr>
            </w:pPr>
          </w:p>
        </w:tc>
        <w:tc>
          <w:tcPr>
            <w:tcW w:w="980" w:type="dxa"/>
            <w:tcBorders>
              <w:top w:val="single" w:sz="8" w:space="0" w:color="auto"/>
              <w:right w:val="single" w:sz="8" w:space="0" w:color="auto"/>
            </w:tcBorders>
            <w:vAlign w:val="bottom"/>
          </w:tcPr>
          <w:p w:rsidR="008959BF" w:rsidRDefault="008959BF">
            <w:pPr>
              <w:rPr>
                <w:sz w:val="24"/>
                <w:szCs w:val="24"/>
              </w:rPr>
            </w:pPr>
          </w:p>
        </w:tc>
        <w:tc>
          <w:tcPr>
            <w:tcW w:w="60" w:type="dxa"/>
            <w:tcBorders>
              <w:top w:val="single" w:sz="8" w:space="0" w:color="auto"/>
            </w:tcBorders>
            <w:vAlign w:val="bottom"/>
          </w:tcPr>
          <w:p w:rsidR="008959BF" w:rsidRDefault="008959BF">
            <w:pPr>
              <w:rPr>
                <w:sz w:val="24"/>
                <w:szCs w:val="24"/>
              </w:rPr>
            </w:pPr>
          </w:p>
        </w:tc>
        <w:tc>
          <w:tcPr>
            <w:tcW w:w="6200" w:type="dxa"/>
            <w:gridSpan w:val="5"/>
            <w:tcBorders>
              <w:top w:val="single" w:sz="8" w:space="0" w:color="auto"/>
              <w:right w:val="single" w:sz="8" w:space="0" w:color="auto"/>
            </w:tcBorders>
            <w:vAlign w:val="bottom"/>
          </w:tcPr>
          <w:p w:rsidR="008959BF" w:rsidRDefault="0017326E">
            <w:pPr>
              <w:ind w:left="40"/>
              <w:rPr>
                <w:sz w:val="20"/>
                <w:szCs w:val="20"/>
              </w:rPr>
            </w:pPr>
            <w:r>
              <w:rPr>
                <w:rFonts w:eastAsia="Times New Roman"/>
                <w:sz w:val="24"/>
                <w:szCs w:val="24"/>
              </w:rPr>
              <w:t>Использовать   различные   формы   музицирования   и</w:t>
            </w:r>
          </w:p>
        </w:tc>
        <w:tc>
          <w:tcPr>
            <w:tcW w:w="12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2360" w:type="dxa"/>
            <w:gridSpan w:val="2"/>
            <w:vAlign w:val="bottom"/>
          </w:tcPr>
          <w:p w:rsidR="008959BF" w:rsidRDefault="0017326E">
            <w:pPr>
              <w:spacing w:line="273" w:lineRule="exact"/>
              <w:ind w:left="80"/>
              <w:rPr>
                <w:sz w:val="20"/>
                <w:szCs w:val="20"/>
              </w:rPr>
            </w:pPr>
            <w:r>
              <w:rPr>
                <w:rFonts w:eastAsia="Times New Roman"/>
                <w:b/>
                <w:bCs/>
                <w:sz w:val="24"/>
                <w:szCs w:val="24"/>
              </w:rPr>
              <w:t>«Исследовательский</w:t>
            </w:r>
          </w:p>
        </w:tc>
        <w:tc>
          <w:tcPr>
            <w:tcW w:w="90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380" w:type="dxa"/>
            <w:vAlign w:val="bottom"/>
          </w:tcPr>
          <w:p w:rsidR="008959BF" w:rsidRDefault="008959BF">
            <w:pPr>
              <w:rPr>
                <w:sz w:val="23"/>
                <w:szCs w:val="23"/>
              </w:rPr>
            </w:pPr>
          </w:p>
        </w:tc>
        <w:tc>
          <w:tcPr>
            <w:tcW w:w="980" w:type="dxa"/>
            <w:tcBorders>
              <w:right w:val="single" w:sz="8" w:space="0" w:color="auto"/>
            </w:tcBorders>
            <w:vAlign w:val="bottom"/>
          </w:tcPr>
          <w:p w:rsidR="008959BF" w:rsidRDefault="008959BF">
            <w:pPr>
              <w:rPr>
                <w:sz w:val="23"/>
                <w:szCs w:val="23"/>
              </w:rPr>
            </w:pPr>
          </w:p>
        </w:tc>
        <w:tc>
          <w:tcPr>
            <w:tcW w:w="60" w:type="dxa"/>
            <w:vAlign w:val="bottom"/>
          </w:tcPr>
          <w:p w:rsidR="008959BF" w:rsidRDefault="008959BF">
            <w:pPr>
              <w:rPr>
                <w:sz w:val="23"/>
                <w:szCs w:val="23"/>
              </w:rPr>
            </w:pPr>
          </w:p>
        </w:tc>
        <w:tc>
          <w:tcPr>
            <w:tcW w:w="6200" w:type="dxa"/>
            <w:gridSpan w:val="5"/>
            <w:tcBorders>
              <w:right w:val="single" w:sz="8" w:space="0" w:color="auto"/>
            </w:tcBorders>
            <w:vAlign w:val="bottom"/>
          </w:tcPr>
          <w:p w:rsidR="008959BF" w:rsidRDefault="0017326E">
            <w:pPr>
              <w:spacing w:line="268" w:lineRule="exact"/>
              <w:ind w:left="40"/>
              <w:rPr>
                <w:sz w:val="20"/>
                <w:szCs w:val="20"/>
              </w:rPr>
            </w:pPr>
            <w:r>
              <w:rPr>
                <w:rFonts w:eastAsia="Times New Roman"/>
                <w:sz w:val="24"/>
                <w:szCs w:val="24"/>
              </w:rPr>
              <w:t>творческих заданий в освоении содержания музыкальных</w:t>
            </w:r>
          </w:p>
        </w:tc>
        <w:tc>
          <w:tcPr>
            <w:tcW w:w="120" w:type="dxa"/>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80"/>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360" w:type="dxa"/>
            <w:gridSpan w:val="2"/>
            <w:tcBorders>
              <w:bottom w:val="single" w:sz="8" w:space="0" w:color="auto"/>
            </w:tcBorders>
            <w:vAlign w:val="bottom"/>
          </w:tcPr>
          <w:p w:rsidR="008959BF" w:rsidRDefault="0017326E">
            <w:pPr>
              <w:ind w:left="80"/>
              <w:rPr>
                <w:sz w:val="20"/>
                <w:szCs w:val="20"/>
              </w:rPr>
            </w:pPr>
            <w:r>
              <w:rPr>
                <w:rFonts w:eastAsia="Times New Roman"/>
                <w:b/>
                <w:bCs/>
                <w:sz w:val="24"/>
                <w:szCs w:val="24"/>
              </w:rPr>
              <w:t>проект»</w:t>
            </w:r>
          </w:p>
        </w:tc>
        <w:tc>
          <w:tcPr>
            <w:tcW w:w="90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380" w:type="dxa"/>
            <w:tcBorders>
              <w:bottom w:val="single" w:sz="8" w:space="0" w:color="auto"/>
            </w:tcBorders>
            <w:vAlign w:val="bottom"/>
          </w:tcPr>
          <w:p w:rsidR="008959BF" w:rsidRDefault="008959BF">
            <w:pPr>
              <w:rPr>
                <w:sz w:val="24"/>
                <w:szCs w:val="24"/>
              </w:rPr>
            </w:pPr>
          </w:p>
        </w:tc>
        <w:tc>
          <w:tcPr>
            <w:tcW w:w="980" w:type="dxa"/>
            <w:tcBorders>
              <w:bottom w:val="single" w:sz="8" w:space="0" w:color="auto"/>
              <w:right w:val="single" w:sz="8" w:space="0" w:color="auto"/>
            </w:tcBorders>
            <w:vAlign w:val="bottom"/>
          </w:tcPr>
          <w:p w:rsidR="008959BF" w:rsidRDefault="008959BF">
            <w:pPr>
              <w:rPr>
                <w:sz w:val="24"/>
                <w:szCs w:val="24"/>
              </w:rPr>
            </w:pPr>
          </w:p>
        </w:tc>
        <w:tc>
          <w:tcPr>
            <w:tcW w:w="60" w:type="dxa"/>
            <w:tcBorders>
              <w:bottom w:val="single" w:sz="8" w:space="0" w:color="auto"/>
            </w:tcBorders>
            <w:vAlign w:val="bottom"/>
          </w:tcPr>
          <w:p w:rsidR="008959BF" w:rsidRDefault="008959BF">
            <w:pPr>
              <w:rPr>
                <w:sz w:val="24"/>
                <w:szCs w:val="24"/>
              </w:rPr>
            </w:pPr>
          </w:p>
        </w:tc>
        <w:tc>
          <w:tcPr>
            <w:tcW w:w="1620" w:type="dxa"/>
            <w:tcBorders>
              <w:bottom w:val="single" w:sz="8" w:space="0" w:color="auto"/>
            </w:tcBorders>
            <w:vAlign w:val="bottom"/>
          </w:tcPr>
          <w:p w:rsidR="008959BF" w:rsidRDefault="0017326E">
            <w:pPr>
              <w:spacing w:line="273" w:lineRule="exact"/>
              <w:ind w:left="40"/>
              <w:rPr>
                <w:sz w:val="20"/>
                <w:szCs w:val="20"/>
              </w:rPr>
            </w:pPr>
            <w:r>
              <w:rPr>
                <w:rFonts w:eastAsia="Times New Roman"/>
                <w:sz w:val="24"/>
                <w:szCs w:val="24"/>
              </w:rPr>
              <w:t>произведений.</w:t>
            </w:r>
          </w:p>
        </w:tc>
        <w:tc>
          <w:tcPr>
            <w:tcW w:w="1320" w:type="dxa"/>
            <w:tcBorders>
              <w:bottom w:val="single" w:sz="8" w:space="0" w:color="auto"/>
            </w:tcBorders>
            <w:vAlign w:val="bottom"/>
          </w:tcPr>
          <w:p w:rsidR="008959BF" w:rsidRDefault="008959BF">
            <w:pPr>
              <w:rPr>
                <w:sz w:val="24"/>
                <w:szCs w:val="24"/>
              </w:rPr>
            </w:pPr>
          </w:p>
        </w:tc>
        <w:tc>
          <w:tcPr>
            <w:tcW w:w="480" w:type="dxa"/>
            <w:tcBorders>
              <w:bottom w:val="single" w:sz="8" w:space="0" w:color="auto"/>
            </w:tcBorders>
            <w:vAlign w:val="bottom"/>
          </w:tcPr>
          <w:p w:rsidR="008959BF" w:rsidRDefault="008959BF">
            <w:pPr>
              <w:rPr>
                <w:sz w:val="24"/>
                <w:szCs w:val="24"/>
              </w:rPr>
            </w:pPr>
          </w:p>
        </w:tc>
        <w:tc>
          <w:tcPr>
            <w:tcW w:w="1700" w:type="dxa"/>
            <w:tcBorders>
              <w:bottom w:val="single" w:sz="8" w:space="0" w:color="auto"/>
            </w:tcBorders>
            <w:vAlign w:val="bottom"/>
          </w:tcPr>
          <w:p w:rsidR="008959BF" w:rsidRDefault="008959BF">
            <w:pPr>
              <w:rPr>
                <w:sz w:val="24"/>
                <w:szCs w:val="24"/>
              </w:rPr>
            </w:pPr>
          </w:p>
        </w:tc>
        <w:tc>
          <w:tcPr>
            <w:tcW w:w="1080" w:type="dxa"/>
            <w:tcBorders>
              <w:bottom w:val="single" w:sz="8" w:space="0" w:color="auto"/>
              <w:right w:val="single" w:sz="8" w:space="0" w:color="auto"/>
            </w:tcBorders>
            <w:vAlign w:val="bottom"/>
          </w:tcPr>
          <w:p w:rsidR="008959BF" w:rsidRDefault="008959BF">
            <w:pPr>
              <w:rPr>
                <w:sz w:val="24"/>
                <w:szCs w:val="24"/>
              </w:rPr>
            </w:pPr>
          </w:p>
        </w:tc>
        <w:tc>
          <w:tcPr>
            <w:tcW w:w="12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781"/>
        </w:trPr>
        <w:tc>
          <w:tcPr>
            <w:tcW w:w="1000" w:type="dxa"/>
            <w:vAlign w:val="bottom"/>
          </w:tcPr>
          <w:p w:rsidR="008959BF" w:rsidRDefault="008959BF">
            <w:pPr>
              <w:rPr>
                <w:sz w:val="24"/>
                <w:szCs w:val="24"/>
              </w:rPr>
            </w:pPr>
          </w:p>
        </w:tc>
        <w:tc>
          <w:tcPr>
            <w:tcW w:w="580" w:type="dxa"/>
            <w:vAlign w:val="bottom"/>
          </w:tcPr>
          <w:p w:rsidR="008959BF" w:rsidRDefault="008959BF">
            <w:pPr>
              <w:rPr>
                <w:sz w:val="24"/>
                <w:szCs w:val="24"/>
              </w:rPr>
            </w:pPr>
          </w:p>
        </w:tc>
        <w:tc>
          <w:tcPr>
            <w:tcW w:w="1780" w:type="dxa"/>
            <w:vAlign w:val="bottom"/>
          </w:tcPr>
          <w:p w:rsidR="008959BF" w:rsidRDefault="008959BF">
            <w:pPr>
              <w:rPr>
                <w:sz w:val="24"/>
                <w:szCs w:val="24"/>
              </w:rPr>
            </w:pPr>
          </w:p>
        </w:tc>
        <w:tc>
          <w:tcPr>
            <w:tcW w:w="900" w:type="dxa"/>
            <w:vAlign w:val="bottom"/>
          </w:tcPr>
          <w:p w:rsidR="008959BF" w:rsidRDefault="008959BF">
            <w:pPr>
              <w:rPr>
                <w:sz w:val="24"/>
                <w:szCs w:val="24"/>
              </w:rPr>
            </w:pPr>
          </w:p>
        </w:tc>
        <w:tc>
          <w:tcPr>
            <w:tcW w:w="1140" w:type="dxa"/>
            <w:vAlign w:val="bottom"/>
          </w:tcPr>
          <w:p w:rsidR="008959BF" w:rsidRDefault="008959BF">
            <w:pPr>
              <w:rPr>
                <w:sz w:val="24"/>
                <w:szCs w:val="24"/>
              </w:rPr>
            </w:pPr>
          </w:p>
        </w:tc>
        <w:tc>
          <w:tcPr>
            <w:tcW w:w="4320" w:type="dxa"/>
            <w:gridSpan w:val="5"/>
            <w:vAlign w:val="bottom"/>
          </w:tcPr>
          <w:p w:rsidR="008959BF" w:rsidRDefault="0017326E">
            <w:pPr>
              <w:ind w:right="1111"/>
              <w:jc w:val="center"/>
              <w:rPr>
                <w:sz w:val="20"/>
                <w:szCs w:val="20"/>
              </w:rPr>
            </w:pPr>
            <w:r>
              <w:rPr>
                <w:rFonts w:eastAsia="Times New Roman"/>
                <w:b/>
                <w:bCs/>
                <w:sz w:val="24"/>
                <w:szCs w:val="24"/>
              </w:rPr>
              <w:t>7 класс 1 четверть</w:t>
            </w:r>
          </w:p>
        </w:tc>
        <w:tc>
          <w:tcPr>
            <w:tcW w:w="1320" w:type="dxa"/>
            <w:vAlign w:val="bottom"/>
          </w:tcPr>
          <w:p w:rsidR="008959BF" w:rsidRDefault="008959BF">
            <w:pPr>
              <w:rPr>
                <w:sz w:val="24"/>
                <w:szCs w:val="24"/>
              </w:rPr>
            </w:pPr>
          </w:p>
        </w:tc>
        <w:tc>
          <w:tcPr>
            <w:tcW w:w="480" w:type="dxa"/>
            <w:vAlign w:val="bottom"/>
          </w:tcPr>
          <w:p w:rsidR="008959BF" w:rsidRDefault="008959BF">
            <w:pPr>
              <w:rPr>
                <w:sz w:val="24"/>
                <w:szCs w:val="24"/>
              </w:rPr>
            </w:pPr>
          </w:p>
        </w:tc>
        <w:tc>
          <w:tcPr>
            <w:tcW w:w="1700" w:type="dxa"/>
            <w:vAlign w:val="bottom"/>
          </w:tcPr>
          <w:p w:rsidR="008959BF" w:rsidRDefault="008959BF">
            <w:pPr>
              <w:rPr>
                <w:sz w:val="24"/>
                <w:szCs w:val="24"/>
              </w:rPr>
            </w:pPr>
          </w:p>
        </w:tc>
        <w:tc>
          <w:tcPr>
            <w:tcW w:w="1080" w:type="dxa"/>
            <w:vAlign w:val="bottom"/>
          </w:tcPr>
          <w:p w:rsidR="008959BF" w:rsidRDefault="008959BF">
            <w:pPr>
              <w:rPr>
                <w:sz w:val="24"/>
                <w:szCs w:val="24"/>
              </w:rPr>
            </w:pPr>
          </w:p>
        </w:tc>
        <w:tc>
          <w:tcPr>
            <w:tcW w:w="12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48"/>
        </w:trPr>
        <w:tc>
          <w:tcPr>
            <w:tcW w:w="1000" w:type="dxa"/>
            <w:tcBorders>
              <w:bottom w:val="single" w:sz="8" w:space="0" w:color="auto"/>
            </w:tcBorders>
            <w:vAlign w:val="bottom"/>
          </w:tcPr>
          <w:p w:rsidR="008959BF" w:rsidRDefault="008959BF">
            <w:pPr>
              <w:rPr>
                <w:sz w:val="21"/>
                <w:szCs w:val="21"/>
              </w:rPr>
            </w:pPr>
          </w:p>
        </w:tc>
        <w:tc>
          <w:tcPr>
            <w:tcW w:w="580" w:type="dxa"/>
            <w:tcBorders>
              <w:bottom w:val="single" w:sz="8" w:space="0" w:color="auto"/>
            </w:tcBorders>
            <w:vAlign w:val="bottom"/>
          </w:tcPr>
          <w:p w:rsidR="008959BF" w:rsidRDefault="008959BF">
            <w:pPr>
              <w:rPr>
                <w:sz w:val="21"/>
                <w:szCs w:val="21"/>
              </w:rPr>
            </w:pPr>
          </w:p>
        </w:tc>
        <w:tc>
          <w:tcPr>
            <w:tcW w:w="1780" w:type="dxa"/>
            <w:tcBorders>
              <w:bottom w:val="single" w:sz="8" w:space="0" w:color="auto"/>
            </w:tcBorders>
            <w:vAlign w:val="bottom"/>
          </w:tcPr>
          <w:p w:rsidR="008959BF" w:rsidRDefault="008959BF">
            <w:pPr>
              <w:rPr>
                <w:sz w:val="21"/>
                <w:szCs w:val="21"/>
              </w:rPr>
            </w:pPr>
          </w:p>
        </w:tc>
        <w:tc>
          <w:tcPr>
            <w:tcW w:w="900" w:type="dxa"/>
            <w:tcBorders>
              <w:bottom w:val="single" w:sz="8" w:space="0" w:color="auto"/>
            </w:tcBorders>
            <w:vAlign w:val="bottom"/>
          </w:tcPr>
          <w:p w:rsidR="008959BF" w:rsidRDefault="008959BF">
            <w:pPr>
              <w:rPr>
                <w:sz w:val="21"/>
                <w:szCs w:val="21"/>
              </w:rPr>
            </w:pPr>
          </w:p>
        </w:tc>
        <w:tc>
          <w:tcPr>
            <w:tcW w:w="1140" w:type="dxa"/>
            <w:tcBorders>
              <w:bottom w:val="single" w:sz="8" w:space="0" w:color="auto"/>
            </w:tcBorders>
            <w:vAlign w:val="bottom"/>
          </w:tcPr>
          <w:p w:rsidR="008959BF" w:rsidRDefault="008959BF">
            <w:pPr>
              <w:rPr>
                <w:sz w:val="21"/>
                <w:szCs w:val="21"/>
              </w:rPr>
            </w:pPr>
          </w:p>
        </w:tc>
        <w:tc>
          <w:tcPr>
            <w:tcW w:w="1280" w:type="dxa"/>
            <w:tcBorders>
              <w:bottom w:val="single" w:sz="8" w:space="0" w:color="auto"/>
            </w:tcBorders>
            <w:vAlign w:val="bottom"/>
          </w:tcPr>
          <w:p w:rsidR="008959BF" w:rsidRDefault="008959BF">
            <w:pPr>
              <w:rPr>
                <w:sz w:val="21"/>
                <w:szCs w:val="21"/>
              </w:rPr>
            </w:pPr>
          </w:p>
        </w:tc>
        <w:tc>
          <w:tcPr>
            <w:tcW w:w="380" w:type="dxa"/>
            <w:tcBorders>
              <w:bottom w:val="single" w:sz="8" w:space="0" w:color="auto"/>
            </w:tcBorders>
            <w:vAlign w:val="bottom"/>
          </w:tcPr>
          <w:p w:rsidR="008959BF" w:rsidRDefault="008959BF">
            <w:pPr>
              <w:rPr>
                <w:sz w:val="21"/>
                <w:szCs w:val="21"/>
              </w:rPr>
            </w:pPr>
          </w:p>
        </w:tc>
        <w:tc>
          <w:tcPr>
            <w:tcW w:w="980" w:type="dxa"/>
            <w:tcBorders>
              <w:bottom w:val="single" w:sz="8" w:space="0" w:color="auto"/>
            </w:tcBorders>
            <w:vAlign w:val="bottom"/>
          </w:tcPr>
          <w:p w:rsidR="008959BF" w:rsidRDefault="008959BF">
            <w:pPr>
              <w:rPr>
                <w:sz w:val="21"/>
                <w:szCs w:val="21"/>
              </w:rPr>
            </w:pPr>
          </w:p>
        </w:tc>
        <w:tc>
          <w:tcPr>
            <w:tcW w:w="60" w:type="dxa"/>
            <w:tcBorders>
              <w:bottom w:val="single" w:sz="8" w:space="0" w:color="auto"/>
            </w:tcBorders>
            <w:vAlign w:val="bottom"/>
          </w:tcPr>
          <w:p w:rsidR="008959BF" w:rsidRDefault="008959BF">
            <w:pPr>
              <w:rPr>
                <w:sz w:val="21"/>
                <w:szCs w:val="21"/>
              </w:rPr>
            </w:pPr>
          </w:p>
        </w:tc>
        <w:tc>
          <w:tcPr>
            <w:tcW w:w="6200" w:type="dxa"/>
            <w:gridSpan w:val="5"/>
            <w:tcBorders>
              <w:bottom w:val="single" w:sz="8" w:space="0" w:color="auto"/>
            </w:tcBorders>
            <w:vAlign w:val="bottom"/>
          </w:tcPr>
          <w:p w:rsidR="008959BF" w:rsidRDefault="008959BF">
            <w:pPr>
              <w:rPr>
                <w:sz w:val="21"/>
                <w:szCs w:val="21"/>
              </w:rPr>
            </w:pPr>
          </w:p>
        </w:tc>
        <w:tc>
          <w:tcPr>
            <w:tcW w:w="120" w:type="dxa"/>
            <w:tcBorders>
              <w:bottom w:val="single" w:sz="8" w:space="0" w:color="auto"/>
            </w:tcBorders>
            <w:vAlign w:val="bottom"/>
          </w:tcPr>
          <w:p w:rsidR="008959BF" w:rsidRDefault="008959BF">
            <w:pPr>
              <w:rPr>
                <w:sz w:val="21"/>
                <w:szCs w:val="21"/>
              </w:rPr>
            </w:pPr>
          </w:p>
        </w:tc>
        <w:tc>
          <w:tcPr>
            <w:tcW w:w="0" w:type="dxa"/>
            <w:vAlign w:val="bottom"/>
          </w:tcPr>
          <w:p w:rsidR="008959BF" w:rsidRDefault="008959BF">
            <w:pPr>
              <w:rPr>
                <w:sz w:val="1"/>
                <w:szCs w:val="1"/>
              </w:rPr>
            </w:pPr>
          </w:p>
        </w:tc>
      </w:tr>
      <w:tr w:rsidR="008959BF">
        <w:trPr>
          <w:trHeight w:val="260"/>
        </w:trPr>
        <w:tc>
          <w:tcPr>
            <w:tcW w:w="1000" w:type="dxa"/>
            <w:tcBorders>
              <w:left w:val="single" w:sz="8" w:space="0" w:color="auto"/>
              <w:right w:val="single" w:sz="8" w:space="0" w:color="auto"/>
            </w:tcBorders>
            <w:vAlign w:val="bottom"/>
          </w:tcPr>
          <w:p w:rsidR="008959BF" w:rsidRDefault="0017326E">
            <w:pPr>
              <w:spacing w:line="260" w:lineRule="exact"/>
              <w:jc w:val="center"/>
              <w:rPr>
                <w:sz w:val="20"/>
                <w:szCs w:val="20"/>
              </w:rPr>
            </w:pPr>
            <w:r>
              <w:rPr>
                <w:rFonts w:eastAsia="Times New Roman"/>
                <w:b/>
                <w:bCs/>
                <w:w w:val="99"/>
                <w:sz w:val="24"/>
                <w:szCs w:val="24"/>
              </w:rPr>
              <w:t>№</w:t>
            </w:r>
          </w:p>
        </w:tc>
        <w:tc>
          <w:tcPr>
            <w:tcW w:w="580" w:type="dxa"/>
            <w:vAlign w:val="bottom"/>
          </w:tcPr>
          <w:p w:rsidR="008959BF" w:rsidRDefault="008959BF"/>
        </w:tc>
        <w:tc>
          <w:tcPr>
            <w:tcW w:w="1780" w:type="dxa"/>
            <w:vAlign w:val="bottom"/>
          </w:tcPr>
          <w:p w:rsidR="008959BF" w:rsidRDefault="0017326E">
            <w:pPr>
              <w:spacing w:line="260" w:lineRule="exact"/>
              <w:jc w:val="right"/>
              <w:rPr>
                <w:sz w:val="20"/>
                <w:szCs w:val="20"/>
              </w:rPr>
            </w:pPr>
            <w:r>
              <w:rPr>
                <w:rFonts w:eastAsia="Times New Roman"/>
                <w:b/>
                <w:bCs/>
                <w:sz w:val="24"/>
                <w:szCs w:val="24"/>
              </w:rPr>
              <w:t>Тема урока</w:t>
            </w:r>
          </w:p>
        </w:tc>
        <w:tc>
          <w:tcPr>
            <w:tcW w:w="90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17326E">
            <w:pPr>
              <w:spacing w:line="260" w:lineRule="exact"/>
              <w:jc w:val="center"/>
              <w:rPr>
                <w:sz w:val="20"/>
                <w:szCs w:val="20"/>
              </w:rPr>
            </w:pPr>
            <w:r>
              <w:rPr>
                <w:rFonts w:eastAsia="Times New Roman"/>
                <w:b/>
                <w:bCs/>
                <w:w w:val="99"/>
                <w:sz w:val="24"/>
                <w:szCs w:val="24"/>
              </w:rPr>
              <w:t>кол-во</w:t>
            </w:r>
          </w:p>
        </w:tc>
        <w:tc>
          <w:tcPr>
            <w:tcW w:w="1660" w:type="dxa"/>
            <w:gridSpan w:val="2"/>
            <w:vAlign w:val="bottom"/>
          </w:tcPr>
          <w:p w:rsidR="008959BF" w:rsidRDefault="0017326E">
            <w:pPr>
              <w:spacing w:line="260" w:lineRule="exact"/>
              <w:ind w:left="1080"/>
              <w:rPr>
                <w:sz w:val="20"/>
                <w:szCs w:val="20"/>
              </w:rPr>
            </w:pPr>
            <w:r>
              <w:rPr>
                <w:rFonts w:eastAsia="Times New Roman"/>
                <w:b/>
                <w:bCs/>
                <w:sz w:val="24"/>
                <w:szCs w:val="24"/>
              </w:rPr>
              <w:t>Дата</w:t>
            </w:r>
          </w:p>
        </w:tc>
        <w:tc>
          <w:tcPr>
            <w:tcW w:w="980" w:type="dxa"/>
            <w:vAlign w:val="bottom"/>
          </w:tcPr>
          <w:p w:rsidR="008959BF" w:rsidRDefault="008959BF"/>
        </w:tc>
        <w:tc>
          <w:tcPr>
            <w:tcW w:w="60" w:type="dxa"/>
            <w:tcBorders>
              <w:right w:val="single" w:sz="8" w:space="0" w:color="auto"/>
            </w:tcBorders>
            <w:vAlign w:val="bottom"/>
          </w:tcPr>
          <w:p w:rsidR="008959BF" w:rsidRDefault="008959BF"/>
        </w:tc>
        <w:tc>
          <w:tcPr>
            <w:tcW w:w="6200" w:type="dxa"/>
            <w:gridSpan w:val="5"/>
            <w:vAlign w:val="bottom"/>
          </w:tcPr>
          <w:p w:rsidR="008959BF" w:rsidRDefault="0017326E">
            <w:pPr>
              <w:spacing w:line="260" w:lineRule="exact"/>
              <w:ind w:left="520"/>
              <w:rPr>
                <w:sz w:val="20"/>
                <w:szCs w:val="20"/>
              </w:rPr>
            </w:pPr>
            <w:r>
              <w:rPr>
                <w:rFonts w:eastAsia="Times New Roman"/>
                <w:b/>
                <w:bCs/>
                <w:sz w:val="24"/>
                <w:szCs w:val="24"/>
              </w:rPr>
              <w:t>Характеристики видов деятельности учащихся</w:t>
            </w:r>
          </w:p>
        </w:tc>
        <w:tc>
          <w:tcPr>
            <w:tcW w:w="120" w:type="dxa"/>
            <w:tcBorders>
              <w:right w:val="single" w:sz="8" w:space="0" w:color="auto"/>
            </w:tcBorders>
            <w:vAlign w:val="bottom"/>
          </w:tcPr>
          <w:p w:rsidR="008959BF" w:rsidRDefault="008959BF"/>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bottom w:val="single" w:sz="8" w:space="0" w:color="auto"/>
              <w:right w:val="single" w:sz="8" w:space="0" w:color="auto"/>
            </w:tcBorders>
            <w:vAlign w:val="bottom"/>
          </w:tcPr>
          <w:p w:rsidR="008959BF" w:rsidRDefault="0017326E">
            <w:pPr>
              <w:spacing w:line="274" w:lineRule="exact"/>
              <w:jc w:val="center"/>
              <w:rPr>
                <w:sz w:val="20"/>
                <w:szCs w:val="20"/>
              </w:rPr>
            </w:pPr>
            <w:r>
              <w:rPr>
                <w:rFonts w:eastAsia="Times New Roman"/>
                <w:b/>
                <w:bCs/>
                <w:sz w:val="24"/>
                <w:szCs w:val="24"/>
              </w:rPr>
              <w:t>урока</w:t>
            </w:r>
          </w:p>
        </w:tc>
        <w:tc>
          <w:tcPr>
            <w:tcW w:w="580" w:type="dxa"/>
            <w:tcBorders>
              <w:bottom w:val="single" w:sz="8" w:space="0" w:color="auto"/>
            </w:tcBorders>
            <w:vAlign w:val="bottom"/>
          </w:tcPr>
          <w:p w:rsidR="008959BF" w:rsidRDefault="008959BF">
            <w:pPr>
              <w:rPr>
                <w:sz w:val="24"/>
                <w:szCs w:val="24"/>
              </w:rPr>
            </w:pPr>
          </w:p>
        </w:tc>
        <w:tc>
          <w:tcPr>
            <w:tcW w:w="1780" w:type="dxa"/>
            <w:tcBorders>
              <w:bottom w:val="single" w:sz="8" w:space="0" w:color="auto"/>
            </w:tcBorders>
            <w:vAlign w:val="bottom"/>
          </w:tcPr>
          <w:p w:rsidR="008959BF" w:rsidRDefault="008959BF">
            <w:pPr>
              <w:rPr>
                <w:sz w:val="24"/>
                <w:szCs w:val="24"/>
              </w:rPr>
            </w:pPr>
          </w:p>
        </w:tc>
        <w:tc>
          <w:tcPr>
            <w:tcW w:w="90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17326E">
            <w:pPr>
              <w:spacing w:line="274" w:lineRule="exact"/>
              <w:jc w:val="center"/>
              <w:rPr>
                <w:sz w:val="20"/>
                <w:szCs w:val="20"/>
              </w:rPr>
            </w:pPr>
            <w:r>
              <w:rPr>
                <w:rFonts w:eastAsia="Times New Roman"/>
                <w:b/>
                <w:bCs/>
                <w:w w:val="98"/>
                <w:sz w:val="24"/>
                <w:szCs w:val="24"/>
              </w:rPr>
              <w:t>часов</w:t>
            </w:r>
          </w:p>
        </w:tc>
        <w:tc>
          <w:tcPr>
            <w:tcW w:w="1660" w:type="dxa"/>
            <w:gridSpan w:val="2"/>
            <w:tcBorders>
              <w:bottom w:val="single" w:sz="8" w:space="0" w:color="auto"/>
            </w:tcBorders>
            <w:vAlign w:val="bottom"/>
          </w:tcPr>
          <w:p w:rsidR="008959BF" w:rsidRDefault="0017326E">
            <w:pPr>
              <w:spacing w:line="274" w:lineRule="exact"/>
              <w:ind w:left="460"/>
              <w:rPr>
                <w:sz w:val="20"/>
                <w:szCs w:val="20"/>
              </w:rPr>
            </w:pPr>
            <w:r>
              <w:rPr>
                <w:rFonts w:eastAsia="Times New Roman"/>
                <w:b/>
                <w:bCs/>
                <w:sz w:val="24"/>
                <w:szCs w:val="24"/>
              </w:rPr>
              <w:t>план</w:t>
            </w:r>
          </w:p>
        </w:tc>
        <w:tc>
          <w:tcPr>
            <w:tcW w:w="1040" w:type="dxa"/>
            <w:gridSpan w:val="2"/>
            <w:tcBorders>
              <w:bottom w:val="single" w:sz="8" w:space="0" w:color="auto"/>
              <w:right w:val="single" w:sz="8" w:space="0" w:color="auto"/>
            </w:tcBorders>
            <w:vAlign w:val="bottom"/>
          </w:tcPr>
          <w:p w:rsidR="008959BF" w:rsidRDefault="0017326E">
            <w:pPr>
              <w:spacing w:line="274" w:lineRule="exact"/>
              <w:rPr>
                <w:sz w:val="20"/>
                <w:szCs w:val="20"/>
              </w:rPr>
            </w:pPr>
            <w:r>
              <w:rPr>
                <w:rFonts w:eastAsia="Times New Roman"/>
                <w:b/>
                <w:bCs/>
                <w:sz w:val="24"/>
                <w:szCs w:val="24"/>
              </w:rPr>
              <w:t>факт</w:t>
            </w:r>
          </w:p>
        </w:tc>
        <w:tc>
          <w:tcPr>
            <w:tcW w:w="1620" w:type="dxa"/>
            <w:tcBorders>
              <w:bottom w:val="single" w:sz="8" w:space="0" w:color="auto"/>
            </w:tcBorders>
            <w:vAlign w:val="bottom"/>
          </w:tcPr>
          <w:p w:rsidR="008959BF" w:rsidRDefault="008959BF">
            <w:pPr>
              <w:rPr>
                <w:sz w:val="24"/>
                <w:szCs w:val="24"/>
              </w:rPr>
            </w:pPr>
          </w:p>
        </w:tc>
        <w:tc>
          <w:tcPr>
            <w:tcW w:w="1320" w:type="dxa"/>
            <w:tcBorders>
              <w:bottom w:val="single" w:sz="8" w:space="0" w:color="auto"/>
            </w:tcBorders>
            <w:vAlign w:val="bottom"/>
          </w:tcPr>
          <w:p w:rsidR="008959BF" w:rsidRDefault="008959BF">
            <w:pPr>
              <w:rPr>
                <w:sz w:val="24"/>
                <w:szCs w:val="24"/>
              </w:rPr>
            </w:pPr>
          </w:p>
        </w:tc>
        <w:tc>
          <w:tcPr>
            <w:tcW w:w="480" w:type="dxa"/>
            <w:tcBorders>
              <w:bottom w:val="single" w:sz="8" w:space="0" w:color="auto"/>
            </w:tcBorders>
            <w:vAlign w:val="bottom"/>
          </w:tcPr>
          <w:p w:rsidR="008959BF" w:rsidRDefault="008959BF">
            <w:pPr>
              <w:rPr>
                <w:sz w:val="24"/>
                <w:szCs w:val="24"/>
              </w:rPr>
            </w:pPr>
          </w:p>
        </w:tc>
        <w:tc>
          <w:tcPr>
            <w:tcW w:w="1700" w:type="dxa"/>
            <w:tcBorders>
              <w:bottom w:val="single" w:sz="8" w:space="0" w:color="auto"/>
            </w:tcBorders>
            <w:vAlign w:val="bottom"/>
          </w:tcPr>
          <w:p w:rsidR="008959BF" w:rsidRDefault="008959BF">
            <w:pPr>
              <w:rPr>
                <w:sz w:val="24"/>
                <w:szCs w:val="24"/>
              </w:rPr>
            </w:pPr>
          </w:p>
        </w:tc>
        <w:tc>
          <w:tcPr>
            <w:tcW w:w="1080" w:type="dxa"/>
            <w:tcBorders>
              <w:bottom w:val="single" w:sz="8" w:space="0" w:color="auto"/>
            </w:tcBorders>
            <w:vAlign w:val="bottom"/>
          </w:tcPr>
          <w:p w:rsidR="008959BF" w:rsidRDefault="008959BF">
            <w:pPr>
              <w:rPr>
                <w:sz w:val="24"/>
                <w:szCs w:val="24"/>
              </w:rPr>
            </w:pPr>
          </w:p>
        </w:tc>
        <w:tc>
          <w:tcPr>
            <w:tcW w:w="120" w:type="dxa"/>
            <w:tcBorders>
              <w:bottom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4"/>
        </w:trPr>
        <w:tc>
          <w:tcPr>
            <w:tcW w:w="1000" w:type="dxa"/>
            <w:tcBorders>
              <w:left w:val="single" w:sz="8" w:space="0" w:color="auto"/>
              <w:bottom w:val="single" w:sz="8" w:space="0" w:color="auto"/>
              <w:right w:val="single" w:sz="8" w:space="0" w:color="auto"/>
            </w:tcBorders>
            <w:vAlign w:val="bottom"/>
          </w:tcPr>
          <w:p w:rsidR="008959BF" w:rsidRDefault="0017326E">
            <w:pPr>
              <w:spacing w:line="264" w:lineRule="exact"/>
              <w:ind w:right="640"/>
              <w:jc w:val="right"/>
              <w:rPr>
                <w:sz w:val="20"/>
                <w:szCs w:val="20"/>
              </w:rPr>
            </w:pPr>
            <w:r>
              <w:rPr>
                <w:rFonts w:eastAsia="Times New Roman"/>
                <w:sz w:val="24"/>
                <w:szCs w:val="24"/>
              </w:rPr>
              <w:t>1</w:t>
            </w:r>
          </w:p>
        </w:tc>
        <w:tc>
          <w:tcPr>
            <w:tcW w:w="3260" w:type="dxa"/>
            <w:gridSpan w:val="3"/>
            <w:tcBorders>
              <w:bottom w:val="single" w:sz="8" w:space="0" w:color="auto"/>
              <w:right w:val="single" w:sz="8" w:space="0" w:color="auto"/>
            </w:tcBorders>
            <w:vAlign w:val="bottom"/>
          </w:tcPr>
          <w:p w:rsidR="008959BF" w:rsidRDefault="0017326E">
            <w:pPr>
              <w:spacing w:line="264" w:lineRule="exact"/>
              <w:ind w:left="100"/>
              <w:rPr>
                <w:sz w:val="20"/>
                <w:szCs w:val="20"/>
              </w:rPr>
            </w:pPr>
            <w:r>
              <w:rPr>
                <w:rFonts w:eastAsia="Times New Roman"/>
                <w:b/>
                <w:bCs/>
                <w:sz w:val="24"/>
                <w:szCs w:val="24"/>
              </w:rPr>
              <w:t>Классика и современность</w:t>
            </w:r>
          </w:p>
        </w:tc>
        <w:tc>
          <w:tcPr>
            <w:tcW w:w="1140" w:type="dxa"/>
            <w:tcBorders>
              <w:bottom w:val="single" w:sz="8" w:space="0" w:color="auto"/>
              <w:right w:val="single" w:sz="8" w:space="0" w:color="auto"/>
            </w:tcBorders>
            <w:vAlign w:val="bottom"/>
          </w:tcPr>
          <w:p w:rsidR="008959BF" w:rsidRDefault="0017326E">
            <w:pPr>
              <w:spacing w:line="264" w:lineRule="exact"/>
              <w:ind w:right="800"/>
              <w:jc w:val="right"/>
              <w:rPr>
                <w:sz w:val="20"/>
                <w:szCs w:val="20"/>
              </w:rPr>
            </w:pPr>
            <w:r>
              <w:rPr>
                <w:rFonts w:eastAsia="Times New Roman"/>
                <w:sz w:val="24"/>
                <w:szCs w:val="24"/>
              </w:rPr>
              <w:t>1</w:t>
            </w:r>
          </w:p>
        </w:tc>
        <w:tc>
          <w:tcPr>
            <w:tcW w:w="1280" w:type="dxa"/>
            <w:tcBorders>
              <w:bottom w:val="single" w:sz="8" w:space="0" w:color="auto"/>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1 неделя</w:t>
            </w:r>
          </w:p>
        </w:tc>
        <w:tc>
          <w:tcPr>
            <w:tcW w:w="380" w:type="dxa"/>
            <w:tcBorders>
              <w:bottom w:val="single" w:sz="8" w:space="0" w:color="auto"/>
            </w:tcBorders>
            <w:vAlign w:val="bottom"/>
          </w:tcPr>
          <w:p w:rsidR="008959BF" w:rsidRDefault="008959BF"/>
        </w:tc>
        <w:tc>
          <w:tcPr>
            <w:tcW w:w="980" w:type="dxa"/>
            <w:tcBorders>
              <w:bottom w:val="single" w:sz="8" w:space="0" w:color="auto"/>
            </w:tcBorders>
            <w:vAlign w:val="bottom"/>
          </w:tcPr>
          <w:p w:rsidR="008959BF" w:rsidRDefault="008959BF"/>
        </w:tc>
        <w:tc>
          <w:tcPr>
            <w:tcW w:w="60" w:type="dxa"/>
            <w:tcBorders>
              <w:bottom w:val="single" w:sz="8" w:space="0" w:color="auto"/>
              <w:right w:val="single" w:sz="8" w:space="0" w:color="auto"/>
            </w:tcBorders>
            <w:vAlign w:val="bottom"/>
          </w:tcPr>
          <w:p w:rsidR="008959BF" w:rsidRDefault="008959BF"/>
        </w:tc>
        <w:tc>
          <w:tcPr>
            <w:tcW w:w="6200" w:type="dxa"/>
            <w:gridSpan w:val="5"/>
            <w:vAlign w:val="bottom"/>
          </w:tcPr>
          <w:p w:rsidR="008959BF" w:rsidRDefault="0017326E">
            <w:pPr>
              <w:spacing w:line="264" w:lineRule="exact"/>
              <w:ind w:left="100"/>
              <w:rPr>
                <w:sz w:val="20"/>
                <w:szCs w:val="20"/>
              </w:rPr>
            </w:pPr>
            <w:r>
              <w:rPr>
                <w:rFonts w:eastAsia="Times New Roman"/>
                <w:sz w:val="24"/>
                <w:szCs w:val="24"/>
              </w:rPr>
              <w:t>Пробудить    интерес    к    выдающимся    музыкальным</w:t>
            </w:r>
          </w:p>
        </w:tc>
        <w:tc>
          <w:tcPr>
            <w:tcW w:w="120" w:type="dxa"/>
            <w:tcBorders>
              <w:right w:val="single" w:sz="8" w:space="0" w:color="auto"/>
            </w:tcBorders>
            <w:vAlign w:val="bottom"/>
          </w:tcPr>
          <w:p w:rsidR="008959BF" w:rsidRDefault="008959BF"/>
        </w:tc>
        <w:tc>
          <w:tcPr>
            <w:tcW w:w="0" w:type="dxa"/>
            <w:vAlign w:val="bottom"/>
          </w:tcPr>
          <w:p w:rsidR="008959BF" w:rsidRDefault="008959BF">
            <w:pPr>
              <w:rPr>
                <w:sz w:val="1"/>
                <w:szCs w:val="1"/>
              </w:rPr>
            </w:pPr>
          </w:p>
        </w:tc>
      </w:tr>
      <w:tr w:rsidR="008959BF">
        <w:trPr>
          <w:trHeight w:val="263"/>
        </w:trPr>
        <w:tc>
          <w:tcPr>
            <w:tcW w:w="1000" w:type="dxa"/>
            <w:tcBorders>
              <w:left w:val="single" w:sz="8" w:space="0" w:color="auto"/>
              <w:right w:val="single" w:sz="8" w:space="0" w:color="auto"/>
            </w:tcBorders>
            <w:vAlign w:val="bottom"/>
          </w:tcPr>
          <w:p w:rsidR="008959BF" w:rsidRDefault="0017326E">
            <w:pPr>
              <w:spacing w:line="263" w:lineRule="exact"/>
              <w:ind w:right="640"/>
              <w:jc w:val="right"/>
              <w:rPr>
                <w:sz w:val="20"/>
                <w:szCs w:val="20"/>
              </w:rPr>
            </w:pPr>
            <w:r>
              <w:rPr>
                <w:rFonts w:eastAsia="Times New Roman"/>
                <w:sz w:val="24"/>
                <w:szCs w:val="24"/>
              </w:rPr>
              <w:t>2</w:t>
            </w:r>
          </w:p>
        </w:tc>
        <w:tc>
          <w:tcPr>
            <w:tcW w:w="580" w:type="dxa"/>
            <w:vAlign w:val="bottom"/>
          </w:tcPr>
          <w:p w:rsidR="008959BF" w:rsidRDefault="0017326E">
            <w:pPr>
              <w:spacing w:line="263" w:lineRule="exact"/>
              <w:ind w:left="100"/>
              <w:rPr>
                <w:sz w:val="20"/>
                <w:szCs w:val="20"/>
              </w:rPr>
            </w:pPr>
            <w:r>
              <w:rPr>
                <w:rFonts w:eastAsia="Times New Roman"/>
                <w:b/>
                <w:bCs/>
                <w:sz w:val="24"/>
                <w:szCs w:val="24"/>
              </w:rPr>
              <w:t>В</w:t>
            </w:r>
          </w:p>
        </w:tc>
        <w:tc>
          <w:tcPr>
            <w:tcW w:w="1780" w:type="dxa"/>
            <w:vAlign w:val="bottom"/>
          </w:tcPr>
          <w:p w:rsidR="008959BF" w:rsidRDefault="0017326E">
            <w:pPr>
              <w:spacing w:line="263" w:lineRule="exact"/>
              <w:ind w:right="160"/>
              <w:jc w:val="right"/>
              <w:rPr>
                <w:sz w:val="20"/>
                <w:szCs w:val="20"/>
              </w:rPr>
            </w:pPr>
            <w:r>
              <w:rPr>
                <w:rFonts w:eastAsia="Times New Roman"/>
                <w:b/>
                <w:bCs/>
                <w:w w:val="98"/>
                <w:sz w:val="24"/>
                <w:szCs w:val="24"/>
              </w:rPr>
              <w:t>музыкальном</w:t>
            </w:r>
          </w:p>
        </w:tc>
        <w:tc>
          <w:tcPr>
            <w:tcW w:w="900" w:type="dxa"/>
            <w:tcBorders>
              <w:right w:val="single" w:sz="8" w:space="0" w:color="auto"/>
            </w:tcBorders>
            <w:vAlign w:val="bottom"/>
          </w:tcPr>
          <w:p w:rsidR="008959BF" w:rsidRDefault="0017326E">
            <w:pPr>
              <w:spacing w:line="263" w:lineRule="exact"/>
              <w:jc w:val="right"/>
              <w:rPr>
                <w:sz w:val="20"/>
                <w:szCs w:val="20"/>
              </w:rPr>
            </w:pPr>
            <w:r>
              <w:rPr>
                <w:rFonts w:eastAsia="Times New Roman"/>
                <w:b/>
                <w:bCs/>
                <w:w w:val="99"/>
                <w:sz w:val="24"/>
                <w:szCs w:val="24"/>
              </w:rPr>
              <w:t>театре.</w:t>
            </w:r>
          </w:p>
        </w:tc>
        <w:tc>
          <w:tcPr>
            <w:tcW w:w="1140" w:type="dxa"/>
            <w:tcBorders>
              <w:right w:val="single" w:sz="8" w:space="0" w:color="auto"/>
            </w:tcBorders>
            <w:vAlign w:val="bottom"/>
          </w:tcPr>
          <w:p w:rsidR="008959BF" w:rsidRDefault="0017326E">
            <w:pPr>
              <w:spacing w:line="263" w:lineRule="exact"/>
              <w:ind w:right="800"/>
              <w:jc w:val="right"/>
              <w:rPr>
                <w:sz w:val="20"/>
                <w:szCs w:val="20"/>
              </w:rPr>
            </w:pPr>
            <w:r>
              <w:rPr>
                <w:rFonts w:eastAsia="Times New Roman"/>
                <w:sz w:val="24"/>
                <w:szCs w:val="24"/>
              </w:rPr>
              <w:t>2</w:t>
            </w:r>
          </w:p>
        </w:tc>
        <w:tc>
          <w:tcPr>
            <w:tcW w:w="1280" w:type="dxa"/>
            <w:tcBorders>
              <w:right w:val="single" w:sz="8" w:space="0" w:color="auto"/>
            </w:tcBorders>
            <w:vAlign w:val="bottom"/>
          </w:tcPr>
          <w:p w:rsidR="008959BF" w:rsidRDefault="0017326E">
            <w:pPr>
              <w:spacing w:line="263" w:lineRule="exact"/>
              <w:ind w:left="100"/>
              <w:rPr>
                <w:sz w:val="20"/>
                <w:szCs w:val="20"/>
              </w:rPr>
            </w:pPr>
            <w:r>
              <w:rPr>
                <w:rFonts w:eastAsia="Times New Roman"/>
                <w:sz w:val="24"/>
                <w:szCs w:val="24"/>
              </w:rPr>
              <w:t>2-3</w:t>
            </w:r>
          </w:p>
        </w:tc>
        <w:tc>
          <w:tcPr>
            <w:tcW w:w="380" w:type="dxa"/>
            <w:vAlign w:val="bottom"/>
          </w:tcPr>
          <w:p w:rsidR="008959BF" w:rsidRDefault="008959BF"/>
        </w:tc>
        <w:tc>
          <w:tcPr>
            <w:tcW w:w="980" w:type="dxa"/>
            <w:vAlign w:val="bottom"/>
          </w:tcPr>
          <w:p w:rsidR="008959BF" w:rsidRDefault="008959BF"/>
        </w:tc>
        <w:tc>
          <w:tcPr>
            <w:tcW w:w="60" w:type="dxa"/>
            <w:tcBorders>
              <w:right w:val="single" w:sz="8" w:space="0" w:color="auto"/>
            </w:tcBorders>
            <w:vAlign w:val="bottom"/>
          </w:tcPr>
          <w:p w:rsidR="008959BF" w:rsidRDefault="008959BF"/>
        </w:tc>
        <w:tc>
          <w:tcPr>
            <w:tcW w:w="6200" w:type="dxa"/>
            <w:gridSpan w:val="5"/>
            <w:vAlign w:val="bottom"/>
          </w:tcPr>
          <w:p w:rsidR="008959BF" w:rsidRDefault="0017326E">
            <w:pPr>
              <w:spacing w:line="249" w:lineRule="exact"/>
              <w:ind w:left="100"/>
              <w:rPr>
                <w:sz w:val="20"/>
                <w:szCs w:val="20"/>
              </w:rPr>
            </w:pPr>
            <w:r>
              <w:rPr>
                <w:rFonts w:eastAsia="Times New Roman"/>
                <w:sz w:val="24"/>
                <w:szCs w:val="24"/>
              </w:rPr>
              <w:t>произведениям.   Осознание   образных,   жанровых   и</w:t>
            </w:r>
          </w:p>
        </w:tc>
        <w:tc>
          <w:tcPr>
            <w:tcW w:w="120" w:type="dxa"/>
            <w:tcBorders>
              <w:right w:val="single" w:sz="8" w:space="0" w:color="auto"/>
            </w:tcBorders>
            <w:vAlign w:val="bottom"/>
          </w:tcPr>
          <w:p w:rsidR="008959BF" w:rsidRDefault="008959BF"/>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3260" w:type="dxa"/>
            <w:gridSpan w:val="3"/>
            <w:tcBorders>
              <w:right w:val="single" w:sz="8" w:space="0" w:color="auto"/>
            </w:tcBorders>
            <w:vAlign w:val="bottom"/>
          </w:tcPr>
          <w:p w:rsidR="008959BF" w:rsidRDefault="0017326E">
            <w:pPr>
              <w:spacing w:line="274" w:lineRule="exact"/>
              <w:ind w:left="100"/>
              <w:rPr>
                <w:sz w:val="20"/>
                <w:szCs w:val="20"/>
              </w:rPr>
            </w:pPr>
            <w:r>
              <w:rPr>
                <w:rFonts w:eastAsia="Times New Roman"/>
                <w:b/>
                <w:bCs/>
                <w:sz w:val="24"/>
                <w:szCs w:val="24"/>
              </w:rPr>
              <w:t>Опера А. Бородина «Князь</w:t>
            </w: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17326E">
            <w:pPr>
              <w:spacing w:line="273" w:lineRule="exact"/>
              <w:ind w:left="100"/>
              <w:rPr>
                <w:sz w:val="20"/>
                <w:szCs w:val="20"/>
              </w:rPr>
            </w:pPr>
            <w:r>
              <w:rPr>
                <w:rFonts w:eastAsia="Times New Roman"/>
                <w:sz w:val="24"/>
                <w:szCs w:val="24"/>
              </w:rPr>
              <w:t>неделя</w:t>
            </w:r>
          </w:p>
        </w:tc>
        <w:tc>
          <w:tcPr>
            <w:tcW w:w="380" w:type="dxa"/>
            <w:vAlign w:val="bottom"/>
          </w:tcPr>
          <w:p w:rsidR="008959BF" w:rsidRDefault="008959BF">
            <w:pPr>
              <w:rPr>
                <w:sz w:val="23"/>
                <w:szCs w:val="23"/>
              </w:rPr>
            </w:pPr>
          </w:p>
        </w:tc>
        <w:tc>
          <w:tcPr>
            <w:tcW w:w="980" w:type="dxa"/>
            <w:vAlign w:val="bottom"/>
          </w:tcPr>
          <w:p w:rsidR="008959BF" w:rsidRDefault="008959BF">
            <w:pPr>
              <w:rPr>
                <w:sz w:val="23"/>
                <w:szCs w:val="23"/>
              </w:rPr>
            </w:pPr>
          </w:p>
        </w:tc>
        <w:tc>
          <w:tcPr>
            <w:tcW w:w="60" w:type="dxa"/>
            <w:tcBorders>
              <w:right w:val="single" w:sz="8" w:space="0" w:color="auto"/>
            </w:tcBorders>
            <w:vAlign w:val="bottom"/>
          </w:tcPr>
          <w:p w:rsidR="008959BF" w:rsidRDefault="008959BF">
            <w:pPr>
              <w:rPr>
                <w:sz w:val="23"/>
                <w:szCs w:val="23"/>
              </w:rPr>
            </w:pPr>
          </w:p>
        </w:tc>
        <w:tc>
          <w:tcPr>
            <w:tcW w:w="5120" w:type="dxa"/>
            <w:gridSpan w:val="4"/>
            <w:vAlign w:val="bottom"/>
          </w:tcPr>
          <w:p w:rsidR="008959BF" w:rsidRDefault="0017326E">
            <w:pPr>
              <w:spacing w:line="264" w:lineRule="exact"/>
              <w:ind w:left="100"/>
              <w:rPr>
                <w:sz w:val="20"/>
                <w:szCs w:val="20"/>
              </w:rPr>
            </w:pPr>
            <w:r>
              <w:rPr>
                <w:rFonts w:eastAsia="Times New Roman"/>
                <w:sz w:val="24"/>
                <w:szCs w:val="24"/>
              </w:rPr>
              <w:t>стилевых основ музыки, как вида искусства.</w:t>
            </w:r>
          </w:p>
        </w:tc>
        <w:tc>
          <w:tcPr>
            <w:tcW w:w="1080" w:type="dxa"/>
            <w:vAlign w:val="bottom"/>
          </w:tcPr>
          <w:p w:rsidR="008959BF" w:rsidRDefault="008959BF">
            <w:pPr>
              <w:rPr>
                <w:sz w:val="23"/>
                <w:szCs w:val="23"/>
              </w:rPr>
            </w:pPr>
          </w:p>
        </w:tc>
        <w:tc>
          <w:tcPr>
            <w:tcW w:w="12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360" w:type="dxa"/>
            <w:gridSpan w:val="2"/>
            <w:tcBorders>
              <w:bottom w:val="single" w:sz="8" w:space="0" w:color="auto"/>
            </w:tcBorders>
            <w:vAlign w:val="bottom"/>
          </w:tcPr>
          <w:p w:rsidR="008959BF" w:rsidRDefault="0017326E">
            <w:pPr>
              <w:ind w:left="100"/>
              <w:rPr>
                <w:sz w:val="20"/>
                <w:szCs w:val="20"/>
              </w:rPr>
            </w:pPr>
            <w:r>
              <w:rPr>
                <w:rFonts w:eastAsia="Times New Roman"/>
                <w:b/>
                <w:bCs/>
                <w:sz w:val="24"/>
                <w:szCs w:val="24"/>
              </w:rPr>
              <w:t>Игорь»</w:t>
            </w:r>
          </w:p>
        </w:tc>
        <w:tc>
          <w:tcPr>
            <w:tcW w:w="90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380" w:type="dxa"/>
            <w:tcBorders>
              <w:bottom w:val="single" w:sz="8" w:space="0" w:color="auto"/>
            </w:tcBorders>
            <w:vAlign w:val="bottom"/>
          </w:tcPr>
          <w:p w:rsidR="008959BF" w:rsidRDefault="008959BF">
            <w:pPr>
              <w:rPr>
                <w:sz w:val="24"/>
                <w:szCs w:val="24"/>
              </w:rPr>
            </w:pPr>
          </w:p>
        </w:tc>
        <w:tc>
          <w:tcPr>
            <w:tcW w:w="980" w:type="dxa"/>
            <w:tcBorders>
              <w:bottom w:val="single" w:sz="8" w:space="0" w:color="auto"/>
            </w:tcBorders>
            <w:vAlign w:val="bottom"/>
          </w:tcPr>
          <w:p w:rsidR="008959BF" w:rsidRDefault="008959BF">
            <w:pPr>
              <w:rPr>
                <w:sz w:val="24"/>
                <w:szCs w:val="24"/>
              </w:rPr>
            </w:pPr>
          </w:p>
        </w:tc>
        <w:tc>
          <w:tcPr>
            <w:tcW w:w="60" w:type="dxa"/>
            <w:tcBorders>
              <w:bottom w:val="single" w:sz="8" w:space="0" w:color="auto"/>
              <w:right w:val="single" w:sz="8" w:space="0" w:color="auto"/>
            </w:tcBorders>
            <w:vAlign w:val="bottom"/>
          </w:tcPr>
          <w:p w:rsidR="008959BF" w:rsidRDefault="008959BF">
            <w:pPr>
              <w:rPr>
                <w:sz w:val="24"/>
                <w:szCs w:val="24"/>
              </w:rPr>
            </w:pPr>
          </w:p>
        </w:tc>
        <w:tc>
          <w:tcPr>
            <w:tcW w:w="6200" w:type="dxa"/>
            <w:gridSpan w:val="5"/>
            <w:vAlign w:val="bottom"/>
          </w:tcPr>
          <w:p w:rsidR="008959BF" w:rsidRDefault="0017326E">
            <w:pPr>
              <w:spacing w:line="264" w:lineRule="exact"/>
              <w:ind w:left="100"/>
              <w:rPr>
                <w:sz w:val="20"/>
                <w:szCs w:val="20"/>
              </w:rPr>
            </w:pPr>
            <w:r>
              <w:rPr>
                <w:rFonts w:eastAsia="Times New Roman"/>
                <w:sz w:val="24"/>
                <w:szCs w:val="24"/>
              </w:rPr>
              <w:t>Углубление  знаний  об  оперном  спектакле.  Введение</w:t>
            </w:r>
          </w:p>
        </w:tc>
        <w:tc>
          <w:tcPr>
            <w:tcW w:w="12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54"/>
        </w:trPr>
        <w:tc>
          <w:tcPr>
            <w:tcW w:w="1000" w:type="dxa"/>
            <w:tcBorders>
              <w:left w:val="single" w:sz="8" w:space="0" w:color="auto"/>
              <w:right w:val="single" w:sz="8" w:space="0" w:color="auto"/>
            </w:tcBorders>
            <w:vAlign w:val="bottom"/>
          </w:tcPr>
          <w:p w:rsidR="008959BF" w:rsidRDefault="0017326E">
            <w:pPr>
              <w:spacing w:line="253" w:lineRule="exact"/>
              <w:ind w:right="640"/>
              <w:jc w:val="right"/>
              <w:rPr>
                <w:sz w:val="20"/>
                <w:szCs w:val="20"/>
              </w:rPr>
            </w:pPr>
            <w:r>
              <w:rPr>
                <w:rFonts w:eastAsia="Times New Roman"/>
                <w:sz w:val="24"/>
                <w:szCs w:val="24"/>
              </w:rPr>
              <w:t>3</w:t>
            </w:r>
          </w:p>
        </w:tc>
        <w:tc>
          <w:tcPr>
            <w:tcW w:w="580" w:type="dxa"/>
            <w:vAlign w:val="bottom"/>
          </w:tcPr>
          <w:p w:rsidR="008959BF" w:rsidRDefault="0017326E">
            <w:pPr>
              <w:spacing w:line="253" w:lineRule="exact"/>
              <w:ind w:left="100"/>
              <w:rPr>
                <w:sz w:val="20"/>
                <w:szCs w:val="20"/>
              </w:rPr>
            </w:pPr>
            <w:r>
              <w:rPr>
                <w:rFonts w:eastAsia="Times New Roman"/>
                <w:b/>
                <w:bCs/>
                <w:sz w:val="24"/>
                <w:szCs w:val="24"/>
              </w:rPr>
              <w:t>В</w:t>
            </w:r>
          </w:p>
        </w:tc>
        <w:tc>
          <w:tcPr>
            <w:tcW w:w="1780" w:type="dxa"/>
            <w:vAlign w:val="bottom"/>
          </w:tcPr>
          <w:p w:rsidR="008959BF" w:rsidRDefault="0017326E">
            <w:pPr>
              <w:spacing w:line="253" w:lineRule="exact"/>
              <w:ind w:right="160"/>
              <w:jc w:val="right"/>
              <w:rPr>
                <w:sz w:val="20"/>
                <w:szCs w:val="20"/>
              </w:rPr>
            </w:pPr>
            <w:r>
              <w:rPr>
                <w:rFonts w:eastAsia="Times New Roman"/>
                <w:b/>
                <w:bCs/>
                <w:w w:val="98"/>
                <w:sz w:val="24"/>
                <w:szCs w:val="24"/>
              </w:rPr>
              <w:t>музыкальном</w:t>
            </w:r>
          </w:p>
        </w:tc>
        <w:tc>
          <w:tcPr>
            <w:tcW w:w="900" w:type="dxa"/>
            <w:tcBorders>
              <w:right w:val="single" w:sz="8" w:space="0" w:color="auto"/>
            </w:tcBorders>
            <w:vAlign w:val="bottom"/>
          </w:tcPr>
          <w:p w:rsidR="008959BF" w:rsidRDefault="0017326E">
            <w:pPr>
              <w:spacing w:line="253" w:lineRule="exact"/>
              <w:jc w:val="right"/>
              <w:rPr>
                <w:sz w:val="20"/>
                <w:szCs w:val="20"/>
              </w:rPr>
            </w:pPr>
            <w:r>
              <w:rPr>
                <w:rFonts w:eastAsia="Times New Roman"/>
                <w:b/>
                <w:bCs/>
                <w:w w:val="99"/>
                <w:sz w:val="24"/>
                <w:szCs w:val="24"/>
              </w:rPr>
              <w:t>театре.</w:t>
            </w:r>
          </w:p>
        </w:tc>
        <w:tc>
          <w:tcPr>
            <w:tcW w:w="1140" w:type="dxa"/>
            <w:tcBorders>
              <w:right w:val="single" w:sz="8" w:space="0" w:color="auto"/>
            </w:tcBorders>
            <w:vAlign w:val="bottom"/>
          </w:tcPr>
          <w:p w:rsidR="008959BF" w:rsidRDefault="0017326E">
            <w:pPr>
              <w:spacing w:line="253" w:lineRule="exact"/>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53" w:lineRule="exact"/>
              <w:ind w:left="100"/>
              <w:rPr>
                <w:sz w:val="20"/>
                <w:szCs w:val="20"/>
              </w:rPr>
            </w:pPr>
            <w:r>
              <w:rPr>
                <w:rFonts w:eastAsia="Times New Roman"/>
                <w:sz w:val="24"/>
                <w:szCs w:val="24"/>
              </w:rPr>
              <w:t>4 неделя</w:t>
            </w:r>
          </w:p>
        </w:tc>
        <w:tc>
          <w:tcPr>
            <w:tcW w:w="380" w:type="dxa"/>
            <w:vAlign w:val="bottom"/>
          </w:tcPr>
          <w:p w:rsidR="008959BF" w:rsidRDefault="008959BF"/>
        </w:tc>
        <w:tc>
          <w:tcPr>
            <w:tcW w:w="980" w:type="dxa"/>
            <w:vAlign w:val="bottom"/>
          </w:tcPr>
          <w:p w:rsidR="008959BF" w:rsidRDefault="008959BF"/>
        </w:tc>
        <w:tc>
          <w:tcPr>
            <w:tcW w:w="60" w:type="dxa"/>
            <w:tcBorders>
              <w:right w:val="single" w:sz="8" w:space="0" w:color="auto"/>
            </w:tcBorders>
            <w:vAlign w:val="bottom"/>
          </w:tcPr>
          <w:p w:rsidR="008959BF" w:rsidRDefault="008959BF"/>
        </w:tc>
        <w:tc>
          <w:tcPr>
            <w:tcW w:w="6200" w:type="dxa"/>
            <w:gridSpan w:val="5"/>
            <w:vAlign w:val="bottom"/>
          </w:tcPr>
          <w:p w:rsidR="008959BF" w:rsidRDefault="0017326E">
            <w:pPr>
              <w:spacing w:line="244" w:lineRule="exact"/>
              <w:ind w:left="100"/>
              <w:rPr>
                <w:sz w:val="20"/>
                <w:szCs w:val="20"/>
              </w:rPr>
            </w:pPr>
            <w:r>
              <w:rPr>
                <w:rFonts w:eastAsia="Times New Roman"/>
                <w:sz w:val="24"/>
                <w:szCs w:val="24"/>
              </w:rPr>
              <w:t>понятия  музыкальная  драматургия  –  законы  искусства</w:t>
            </w:r>
          </w:p>
        </w:tc>
        <w:tc>
          <w:tcPr>
            <w:tcW w:w="120" w:type="dxa"/>
            <w:tcBorders>
              <w:right w:val="single" w:sz="8" w:space="0" w:color="auto"/>
            </w:tcBorders>
            <w:vAlign w:val="bottom"/>
          </w:tcPr>
          <w:p w:rsidR="008959BF" w:rsidRDefault="008959BF"/>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right w:val="single" w:sz="8" w:space="0" w:color="auto"/>
            </w:tcBorders>
            <w:vAlign w:val="bottom"/>
          </w:tcPr>
          <w:p w:rsidR="008959BF" w:rsidRDefault="008959BF">
            <w:pPr>
              <w:rPr>
                <w:sz w:val="24"/>
                <w:szCs w:val="24"/>
              </w:rPr>
            </w:pPr>
          </w:p>
        </w:tc>
        <w:tc>
          <w:tcPr>
            <w:tcW w:w="2360" w:type="dxa"/>
            <w:gridSpan w:val="2"/>
            <w:vAlign w:val="bottom"/>
          </w:tcPr>
          <w:p w:rsidR="008959BF" w:rsidRDefault="0017326E">
            <w:pPr>
              <w:ind w:left="100"/>
              <w:rPr>
                <w:sz w:val="20"/>
                <w:szCs w:val="20"/>
              </w:rPr>
            </w:pPr>
            <w:r>
              <w:rPr>
                <w:rFonts w:eastAsia="Times New Roman"/>
                <w:b/>
                <w:bCs/>
                <w:sz w:val="24"/>
                <w:szCs w:val="24"/>
              </w:rPr>
              <w:t>Опера   М.Глинки</w:t>
            </w:r>
          </w:p>
        </w:tc>
        <w:tc>
          <w:tcPr>
            <w:tcW w:w="900" w:type="dxa"/>
            <w:tcBorders>
              <w:right w:val="single" w:sz="8" w:space="0" w:color="auto"/>
            </w:tcBorders>
            <w:vAlign w:val="bottom"/>
          </w:tcPr>
          <w:p w:rsidR="008959BF" w:rsidRDefault="0017326E">
            <w:pPr>
              <w:jc w:val="right"/>
              <w:rPr>
                <w:sz w:val="20"/>
                <w:szCs w:val="20"/>
              </w:rPr>
            </w:pPr>
            <w:r>
              <w:rPr>
                <w:rFonts w:eastAsia="Times New Roman"/>
                <w:b/>
                <w:bCs/>
                <w:sz w:val="24"/>
                <w:szCs w:val="24"/>
              </w:rPr>
              <w:t>«Иван</w:t>
            </w: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380" w:type="dxa"/>
            <w:vAlign w:val="bottom"/>
          </w:tcPr>
          <w:p w:rsidR="008959BF" w:rsidRDefault="008959BF">
            <w:pPr>
              <w:rPr>
                <w:sz w:val="24"/>
                <w:szCs w:val="24"/>
              </w:rPr>
            </w:pPr>
          </w:p>
        </w:tc>
        <w:tc>
          <w:tcPr>
            <w:tcW w:w="980" w:type="dxa"/>
            <w:vAlign w:val="bottom"/>
          </w:tcPr>
          <w:p w:rsidR="008959BF" w:rsidRDefault="008959BF">
            <w:pPr>
              <w:rPr>
                <w:sz w:val="24"/>
                <w:szCs w:val="24"/>
              </w:rPr>
            </w:pPr>
          </w:p>
        </w:tc>
        <w:tc>
          <w:tcPr>
            <w:tcW w:w="60" w:type="dxa"/>
            <w:tcBorders>
              <w:right w:val="single" w:sz="8" w:space="0" w:color="auto"/>
            </w:tcBorders>
            <w:vAlign w:val="bottom"/>
          </w:tcPr>
          <w:p w:rsidR="008959BF" w:rsidRDefault="008959BF">
            <w:pPr>
              <w:rPr>
                <w:sz w:val="24"/>
                <w:szCs w:val="24"/>
              </w:rPr>
            </w:pPr>
          </w:p>
        </w:tc>
        <w:tc>
          <w:tcPr>
            <w:tcW w:w="3420" w:type="dxa"/>
            <w:gridSpan w:val="3"/>
            <w:vAlign w:val="bottom"/>
          </w:tcPr>
          <w:p w:rsidR="008959BF" w:rsidRDefault="0017326E">
            <w:pPr>
              <w:spacing w:line="264" w:lineRule="exact"/>
              <w:ind w:left="100"/>
              <w:rPr>
                <w:sz w:val="20"/>
                <w:szCs w:val="20"/>
              </w:rPr>
            </w:pPr>
            <w:r>
              <w:rPr>
                <w:rFonts w:eastAsia="Times New Roman"/>
                <w:sz w:val="24"/>
                <w:szCs w:val="24"/>
              </w:rPr>
              <w:t>тождественны законам жизни.</w:t>
            </w:r>
          </w:p>
        </w:tc>
        <w:tc>
          <w:tcPr>
            <w:tcW w:w="1700" w:type="dxa"/>
            <w:vAlign w:val="bottom"/>
          </w:tcPr>
          <w:p w:rsidR="008959BF" w:rsidRDefault="008959BF">
            <w:pPr>
              <w:rPr>
                <w:sz w:val="24"/>
                <w:szCs w:val="24"/>
              </w:rPr>
            </w:pPr>
          </w:p>
        </w:tc>
        <w:tc>
          <w:tcPr>
            <w:tcW w:w="1080" w:type="dxa"/>
            <w:vAlign w:val="bottom"/>
          </w:tcPr>
          <w:p w:rsidR="008959BF" w:rsidRDefault="008959BF">
            <w:pPr>
              <w:rPr>
                <w:sz w:val="24"/>
                <w:szCs w:val="24"/>
              </w:rPr>
            </w:pPr>
          </w:p>
        </w:tc>
        <w:tc>
          <w:tcPr>
            <w:tcW w:w="12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80"/>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360" w:type="dxa"/>
            <w:gridSpan w:val="2"/>
            <w:tcBorders>
              <w:bottom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Сусанин»</w:t>
            </w:r>
          </w:p>
        </w:tc>
        <w:tc>
          <w:tcPr>
            <w:tcW w:w="90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380" w:type="dxa"/>
            <w:tcBorders>
              <w:bottom w:val="single" w:sz="8" w:space="0" w:color="auto"/>
            </w:tcBorders>
            <w:vAlign w:val="bottom"/>
          </w:tcPr>
          <w:p w:rsidR="008959BF" w:rsidRDefault="008959BF">
            <w:pPr>
              <w:rPr>
                <w:sz w:val="24"/>
                <w:szCs w:val="24"/>
              </w:rPr>
            </w:pPr>
          </w:p>
        </w:tc>
        <w:tc>
          <w:tcPr>
            <w:tcW w:w="980" w:type="dxa"/>
            <w:tcBorders>
              <w:bottom w:val="single" w:sz="8" w:space="0" w:color="auto"/>
            </w:tcBorders>
            <w:vAlign w:val="bottom"/>
          </w:tcPr>
          <w:p w:rsidR="008959BF" w:rsidRDefault="008959BF">
            <w:pPr>
              <w:rPr>
                <w:sz w:val="24"/>
                <w:szCs w:val="24"/>
              </w:rPr>
            </w:pPr>
          </w:p>
        </w:tc>
        <w:tc>
          <w:tcPr>
            <w:tcW w:w="60" w:type="dxa"/>
            <w:tcBorders>
              <w:bottom w:val="single" w:sz="8" w:space="0" w:color="auto"/>
              <w:right w:val="single" w:sz="8" w:space="0" w:color="auto"/>
            </w:tcBorders>
            <w:vAlign w:val="bottom"/>
          </w:tcPr>
          <w:p w:rsidR="008959BF" w:rsidRDefault="008959BF">
            <w:pPr>
              <w:rPr>
                <w:sz w:val="24"/>
                <w:szCs w:val="24"/>
              </w:rPr>
            </w:pPr>
          </w:p>
        </w:tc>
        <w:tc>
          <w:tcPr>
            <w:tcW w:w="6200" w:type="dxa"/>
            <w:gridSpan w:val="5"/>
            <w:vAlign w:val="bottom"/>
          </w:tcPr>
          <w:p w:rsidR="008959BF" w:rsidRDefault="0017326E">
            <w:pPr>
              <w:spacing w:line="264" w:lineRule="exact"/>
              <w:ind w:left="100"/>
              <w:rPr>
                <w:sz w:val="20"/>
                <w:szCs w:val="20"/>
              </w:rPr>
            </w:pPr>
            <w:r>
              <w:rPr>
                <w:rFonts w:eastAsia="Times New Roman"/>
                <w:sz w:val="24"/>
                <w:szCs w:val="24"/>
              </w:rPr>
              <w:t>Усвоение   принципов   драматургического   развития   на</w:t>
            </w:r>
          </w:p>
        </w:tc>
        <w:tc>
          <w:tcPr>
            <w:tcW w:w="12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52"/>
        </w:trPr>
        <w:tc>
          <w:tcPr>
            <w:tcW w:w="1000" w:type="dxa"/>
            <w:tcBorders>
              <w:left w:val="single" w:sz="8" w:space="0" w:color="auto"/>
              <w:right w:val="single" w:sz="8" w:space="0" w:color="auto"/>
            </w:tcBorders>
            <w:vAlign w:val="bottom"/>
          </w:tcPr>
          <w:p w:rsidR="008959BF" w:rsidRDefault="0017326E">
            <w:pPr>
              <w:spacing w:line="252" w:lineRule="exact"/>
              <w:ind w:right="640"/>
              <w:jc w:val="right"/>
              <w:rPr>
                <w:sz w:val="20"/>
                <w:szCs w:val="20"/>
              </w:rPr>
            </w:pPr>
            <w:r>
              <w:rPr>
                <w:rFonts w:eastAsia="Times New Roman"/>
                <w:sz w:val="24"/>
                <w:szCs w:val="24"/>
              </w:rPr>
              <w:t>4</w:t>
            </w:r>
          </w:p>
        </w:tc>
        <w:tc>
          <w:tcPr>
            <w:tcW w:w="3260" w:type="dxa"/>
            <w:gridSpan w:val="3"/>
            <w:tcBorders>
              <w:right w:val="single" w:sz="8" w:space="0" w:color="auto"/>
            </w:tcBorders>
            <w:vAlign w:val="bottom"/>
          </w:tcPr>
          <w:p w:rsidR="008959BF" w:rsidRDefault="0017326E">
            <w:pPr>
              <w:spacing w:line="252" w:lineRule="exact"/>
              <w:ind w:left="100"/>
              <w:rPr>
                <w:sz w:val="20"/>
                <w:szCs w:val="20"/>
              </w:rPr>
            </w:pPr>
            <w:r>
              <w:rPr>
                <w:rFonts w:eastAsia="Times New Roman"/>
                <w:b/>
                <w:bCs/>
                <w:w w:val="96"/>
                <w:sz w:val="24"/>
                <w:szCs w:val="24"/>
              </w:rPr>
              <w:t>В музыкальном театре. Балет</w:t>
            </w:r>
          </w:p>
        </w:tc>
        <w:tc>
          <w:tcPr>
            <w:tcW w:w="1140" w:type="dxa"/>
            <w:tcBorders>
              <w:right w:val="single" w:sz="8" w:space="0" w:color="auto"/>
            </w:tcBorders>
            <w:vAlign w:val="bottom"/>
          </w:tcPr>
          <w:p w:rsidR="008959BF" w:rsidRDefault="0017326E">
            <w:pPr>
              <w:spacing w:line="252" w:lineRule="exact"/>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52" w:lineRule="exact"/>
              <w:ind w:left="100"/>
              <w:rPr>
                <w:sz w:val="20"/>
                <w:szCs w:val="20"/>
              </w:rPr>
            </w:pPr>
            <w:r>
              <w:rPr>
                <w:rFonts w:eastAsia="Times New Roman"/>
                <w:sz w:val="24"/>
                <w:szCs w:val="24"/>
              </w:rPr>
              <w:t>5 неделя</w:t>
            </w:r>
          </w:p>
        </w:tc>
        <w:tc>
          <w:tcPr>
            <w:tcW w:w="380" w:type="dxa"/>
            <w:vAlign w:val="bottom"/>
          </w:tcPr>
          <w:p w:rsidR="008959BF" w:rsidRDefault="008959BF">
            <w:pPr>
              <w:rPr>
                <w:sz w:val="21"/>
                <w:szCs w:val="21"/>
              </w:rPr>
            </w:pPr>
          </w:p>
        </w:tc>
        <w:tc>
          <w:tcPr>
            <w:tcW w:w="980" w:type="dxa"/>
            <w:vAlign w:val="bottom"/>
          </w:tcPr>
          <w:p w:rsidR="008959BF" w:rsidRDefault="008959BF">
            <w:pPr>
              <w:rPr>
                <w:sz w:val="21"/>
                <w:szCs w:val="21"/>
              </w:rPr>
            </w:pPr>
          </w:p>
        </w:tc>
        <w:tc>
          <w:tcPr>
            <w:tcW w:w="60" w:type="dxa"/>
            <w:tcBorders>
              <w:right w:val="single" w:sz="8" w:space="0" w:color="auto"/>
            </w:tcBorders>
            <w:vAlign w:val="bottom"/>
          </w:tcPr>
          <w:p w:rsidR="008959BF" w:rsidRDefault="008959BF">
            <w:pPr>
              <w:rPr>
                <w:sz w:val="21"/>
                <w:szCs w:val="21"/>
              </w:rPr>
            </w:pPr>
          </w:p>
        </w:tc>
        <w:tc>
          <w:tcPr>
            <w:tcW w:w="6200" w:type="dxa"/>
            <w:gridSpan w:val="5"/>
            <w:vAlign w:val="bottom"/>
          </w:tcPr>
          <w:p w:rsidR="008959BF" w:rsidRDefault="0017326E">
            <w:pPr>
              <w:spacing w:line="237" w:lineRule="exact"/>
              <w:ind w:left="100"/>
              <w:rPr>
                <w:sz w:val="20"/>
                <w:szCs w:val="20"/>
              </w:rPr>
            </w:pPr>
            <w:r>
              <w:rPr>
                <w:rFonts w:eastAsia="Times New Roman"/>
                <w:sz w:val="24"/>
                <w:szCs w:val="24"/>
              </w:rPr>
              <w:t>основе знакомства  с музыкальными характеристиками её</w:t>
            </w:r>
          </w:p>
        </w:tc>
        <w:tc>
          <w:tcPr>
            <w:tcW w:w="120" w:type="dxa"/>
            <w:tcBorders>
              <w:right w:val="single" w:sz="8" w:space="0" w:color="auto"/>
            </w:tcBorders>
            <w:vAlign w:val="bottom"/>
          </w:tcPr>
          <w:p w:rsidR="008959BF" w:rsidRDefault="008959BF">
            <w:pPr>
              <w:rPr>
                <w:sz w:val="21"/>
                <w:szCs w:val="21"/>
              </w:rPr>
            </w:pPr>
          </w:p>
        </w:tc>
        <w:tc>
          <w:tcPr>
            <w:tcW w:w="0" w:type="dxa"/>
            <w:vAlign w:val="bottom"/>
          </w:tcPr>
          <w:p w:rsidR="008959BF" w:rsidRDefault="008959BF">
            <w:pPr>
              <w:rPr>
                <w:sz w:val="1"/>
                <w:szCs w:val="1"/>
              </w:rPr>
            </w:pPr>
          </w:p>
        </w:tc>
      </w:tr>
      <w:tr w:rsidR="008959BF">
        <w:trPr>
          <w:trHeight w:val="27"/>
        </w:trPr>
        <w:tc>
          <w:tcPr>
            <w:tcW w:w="1000" w:type="dxa"/>
            <w:tcBorders>
              <w:left w:val="single" w:sz="8" w:space="0" w:color="auto"/>
              <w:bottom w:val="single" w:sz="8" w:space="0" w:color="auto"/>
              <w:right w:val="single" w:sz="8" w:space="0" w:color="auto"/>
            </w:tcBorders>
            <w:vAlign w:val="bottom"/>
          </w:tcPr>
          <w:p w:rsidR="008959BF" w:rsidRDefault="008959BF">
            <w:pPr>
              <w:rPr>
                <w:sz w:val="2"/>
                <w:szCs w:val="2"/>
              </w:rPr>
            </w:pPr>
          </w:p>
        </w:tc>
        <w:tc>
          <w:tcPr>
            <w:tcW w:w="580" w:type="dxa"/>
            <w:tcBorders>
              <w:bottom w:val="single" w:sz="8" w:space="0" w:color="auto"/>
            </w:tcBorders>
            <w:vAlign w:val="bottom"/>
          </w:tcPr>
          <w:p w:rsidR="008959BF" w:rsidRDefault="008959BF">
            <w:pPr>
              <w:rPr>
                <w:sz w:val="2"/>
                <w:szCs w:val="2"/>
              </w:rPr>
            </w:pPr>
          </w:p>
        </w:tc>
        <w:tc>
          <w:tcPr>
            <w:tcW w:w="1780" w:type="dxa"/>
            <w:tcBorders>
              <w:bottom w:val="single" w:sz="8" w:space="0" w:color="auto"/>
            </w:tcBorders>
            <w:vAlign w:val="bottom"/>
          </w:tcPr>
          <w:p w:rsidR="008959BF" w:rsidRDefault="008959BF">
            <w:pPr>
              <w:rPr>
                <w:sz w:val="2"/>
                <w:szCs w:val="2"/>
              </w:rPr>
            </w:pPr>
          </w:p>
        </w:tc>
        <w:tc>
          <w:tcPr>
            <w:tcW w:w="900" w:type="dxa"/>
            <w:tcBorders>
              <w:bottom w:val="single" w:sz="8" w:space="0" w:color="auto"/>
              <w:right w:val="single" w:sz="8" w:space="0" w:color="auto"/>
            </w:tcBorders>
            <w:vAlign w:val="bottom"/>
          </w:tcPr>
          <w:p w:rsidR="008959BF" w:rsidRDefault="008959BF">
            <w:pPr>
              <w:rPr>
                <w:sz w:val="2"/>
                <w:szCs w:val="2"/>
              </w:rPr>
            </w:pPr>
          </w:p>
        </w:tc>
        <w:tc>
          <w:tcPr>
            <w:tcW w:w="1140" w:type="dxa"/>
            <w:tcBorders>
              <w:bottom w:val="single" w:sz="8" w:space="0" w:color="auto"/>
              <w:right w:val="single" w:sz="8" w:space="0" w:color="auto"/>
            </w:tcBorders>
            <w:vAlign w:val="bottom"/>
          </w:tcPr>
          <w:p w:rsidR="008959BF" w:rsidRDefault="008959BF">
            <w:pPr>
              <w:rPr>
                <w:sz w:val="2"/>
                <w:szCs w:val="2"/>
              </w:rPr>
            </w:pPr>
          </w:p>
        </w:tc>
        <w:tc>
          <w:tcPr>
            <w:tcW w:w="1280" w:type="dxa"/>
            <w:tcBorders>
              <w:bottom w:val="single" w:sz="8" w:space="0" w:color="auto"/>
              <w:right w:val="single" w:sz="8" w:space="0" w:color="auto"/>
            </w:tcBorders>
            <w:vAlign w:val="bottom"/>
          </w:tcPr>
          <w:p w:rsidR="008959BF" w:rsidRDefault="008959BF">
            <w:pPr>
              <w:rPr>
                <w:sz w:val="2"/>
                <w:szCs w:val="2"/>
              </w:rPr>
            </w:pPr>
          </w:p>
        </w:tc>
        <w:tc>
          <w:tcPr>
            <w:tcW w:w="380" w:type="dxa"/>
            <w:tcBorders>
              <w:bottom w:val="single" w:sz="8" w:space="0" w:color="auto"/>
            </w:tcBorders>
            <w:vAlign w:val="bottom"/>
          </w:tcPr>
          <w:p w:rsidR="008959BF" w:rsidRDefault="008959BF">
            <w:pPr>
              <w:rPr>
                <w:sz w:val="2"/>
                <w:szCs w:val="2"/>
              </w:rPr>
            </w:pPr>
          </w:p>
        </w:tc>
        <w:tc>
          <w:tcPr>
            <w:tcW w:w="980" w:type="dxa"/>
            <w:tcBorders>
              <w:bottom w:val="single" w:sz="8" w:space="0" w:color="auto"/>
            </w:tcBorders>
            <w:vAlign w:val="bottom"/>
          </w:tcPr>
          <w:p w:rsidR="008959BF" w:rsidRDefault="008959BF">
            <w:pPr>
              <w:rPr>
                <w:sz w:val="2"/>
                <w:szCs w:val="2"/>
              </w:rPr>
            </w:pPr>
          </w:p>
        </w:tc>
        <w:tc>
          <w:tcPr>
            <w:tcW w:w="60" w:type="dxa"/>
            <w:tcBorders>
              <w:bottom w:val="single" w:sz="8" w:space="0" w:color="auto"/>
              <w:right w:val="single" w:sz="8" w:space="0" w:color="auto"/>
            </w:tcBorders>
            <w:vAlign w:val="bottom"/>
          </w:tcPr>
          <w:p w:rsidR="008959BF" w:rsidRDefault="008959BF">
            <w:pPr>
              <w:rPr>
                <w:sz w:val="2"/>
                <w:szCs w:val="2"/>
              </w:rPr>
            </w:pPr>
          </w:p>
        </w:tc>
        <w:tc>
          <w:tcPr>
            <w:tcW w:w="6200" w:type="dxa"/>
            <w:gridSpan w:val="5"/>
            <w:vMerge w:val="restart"/>
            <w:vAlign w:val="bottom"/>
          </w:tcPr>
          <w:p w:rsidR="008959BF" w:rsidRDefault="0017326E">
            <w:pPr>
              <w:spacing w:line="264" w:lineRule="exact"/>
              <w:ind w:left="100"/>
              <w:rPr>
                <w:sz w:val="20"/>
                <w:szCs w:val="20"/>
              </w:rPr>
            </w:pPr>
            <w:r>
              <w:rPr>
                <w:rFonts w:eastAsia="Times New Roman"/>
                <w:sz w:val="24"/>
                <w:szCs w:val="24"/>
              </w:rPr>
              <w:t>героев (сольных  - князь Игорь, хан Кончак, Ярославна, и</w:t>
            </w:r>
          </w:p>
        </w:tc>
        <w:tc>
          <w:tcPr>
            <w:tcW w:w="120" w:type="dxa"/>
            <w:tcBorders>
              <w:right w:val="single" w:sz="8" w:space="0" w:color="auto"/>
            </w:tcBorders>
            <w:vAlign w:val="bottom"/>
          </w:tcPr>
          <w:p w:rsidR="008959BF" w:rsidRDefault="008959BF">
            <w:pPr>
              <w:rPr>
                <w:sz w:val="2"/>
                <w:szCs w:val="2"/>
              </w:rPr>
            </w:pPr>
          </w:p>
        </w:tc>
        <w:tc>
          <w:tcPr>
            <w:tcW w:w="0" w:type="dxa"/>
            <w:vAlign w:val="bottom"/>
          </w:tcPr>
          <w:p w:rsidR="008959BF" w:rsidRDefault="008959BF">
            <w:pPr>
              <w:rPr>
                <w:sz w:val="1"/>
                <w:szCs w:val="1"/>
              </w:rPr>
            </w:pPr>
          </w:p>
        </w:tc>
      </w:tr>
      <w:tr w:rsidR="008959BF">
        <w:trPr>
          <w:trHeight w:val="227"/>
        </w:trPr>
        <w:tc>
          <w:tcPr>
            <w:tcW w:w="1000" w:type="dxa"/>
            <w:tcBorders>
              <w:left w:val="single" w:sz="8" w:space="0" w:color="auto"/>
              <w:right w:val="single" w:sz="8" w:space="0" w:color="auto"/>
            </w:tcBorders>
            <w:vAlign w:val="bottom"/>
          </w:tcPr>
          <w:p w:rsidR="008959BF" w:rsidRDefault="0017326E">
            <w:pPr>
              <w:spacing w:line="227" w:lineRule="exact"/>
              <w:ind w:right="640"/>
              <w:jc w:val="right"/>
              <w:rPr>
                <w:sz w:val="20"/>
                <w:szCs w:val="20"/>
              </w:rPr>
            </w:pPr>
            <w:r>
              <w:rPr>
                <w:rFonts w:eastAsia="Times New Roman"/>
                <w:sz w:val="24"/>
                <w:szCs w:val="24"/>
              </w:rPr>
              <w:t>5</w:t>
            </w:r>
          </w:p>
        </w:tc>
        <w:tc>
          <w:tcPr>
            <w:tcW w:w="580" w:type="dxa"/>
            <w:vAlign w:val="bottom"/>
          </w:tcPr>
          <w:p w:rsidR="008959BF" w:rsidRDefault="0017326E">
            <w:pPr>
              <w:spacing w:line="227" w:lineRule="exact"/>
              <w:ind w:left="100"/>
              <w:rPr>
                <w:sz w:val="20"/>
                <w:szCs w:val="20"/>
              </w:rPr>
            </w:pPr>
            <w:r>
              <w:rPr>
                <w:rFonts w:eastAsia="Times New Roman"/>
                <w:b/>
                <w:bCs/>
                <w:sz w:val="24"/>
                <w:szCs w:val="24"/>
              </w:rPr>
              <w:t>В</w:t>
            </w:r>
          </w:p>
        </w:tc>
        <w:tc>
          <w:tcPr>
            <w:tcW w:w="1780" w:type="dxa"/>
            <w:vAlign w:val="bottom"/>
          </w:tcPr>
          <w:p w:rsidR="008959BF" w:rsidRDefault="0017326E">
            <w:pPr>
              <w:spacing w:line="227" w:lineRule="exact"/>
              <w:ind w:right="160"/>
              <w:jc w:val="right"/>
              <w:rPr>
                <w:sz w:val="20"/>
                <w:szCs w:val="20"/>
              </w:rPr>
            </w:pPr>
            <w:r>
              <w:rPr>
                <w:rFonts w:eastAsia="Times New Roman"/>
                <w:b/>
                <w:bCs/>
                <w:w w:val="98"/>
                <w:sz w:val="24"/>
                <w:szCs w:val="24"/>
              </w:rPr>
              <w:t>музыкальном</w:t>
            </w:r>
          </w:p>
        </w:tc>
        <w:tc>
          <w:tcPr>
            <w:tcW w:w="900" w:type="dxa"/>
            <w:tcBorders>
              <w:right w:val="single" w:sz="8" w:space="0" w:color="auto"/>
            </w:tcBorders>
            <w:vAlign w:val="bottom"/>
          </w:tcPr>
          <w:p w:rsidR="008959BF" w:rsidRDefault="0017326E">
            <w:pPr>
              <w:spacing w:line="227" w:lineRule="exact"/>
              <w:jc w:val="right"/>
              <w:rPr>
                <w:sz w:val="20"/>
                <w:szCs w:val="20"/>
              </w:rPr>
            </w:pPr>
            <w:r>
              <w:rPr>
                <w:rFonts w:eastAsia="Times New Roman"/>
                <w:b/>
                <w:bCs/>
                <w:w w:val="99"/>
                <w:sz w:val="24"/>
                <w:szCs w:val="24"/>
              </w:rPr>
              <w:t>театре.</w:t>
            </w:r>
          </w:p>
        </w:tc>
        <w:tc>
          <w:tcPr>
            <w:tcW w:w="1140" w:type="dxa"/>
            <w:tcBorders>
              <w:right w:val="single" w:sz="8" w:space="0" w:color="auto"/>
            </w:tcBorders>
            <w:vAlign w:val="bottom"/>
          </w:tcPr>
          <w:p w:rsidR="008959BF" w:rsidRDefault="0017326E">
            <w:pPr>
              <w:spacing w:line="227" w:lineRule="exact"/>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27" w:lineRule="exact"/>
              <w:ind w:left="100"/>
              <w:rPr>
                <w:sz w:val="20"/>
                <w:szCs w:val="20"/>
              </w:rPr>
            </w:pPr>
            <w:r>
              <w:rPr>
                <w:rFonts w:eastAsia="Times New Roman"/>
                <w:sz w:val="24"/>
                <w:szCs w:val="24"/>
              </w:rPr>
              <w:t>6 неделя</w:t>
            </w:r>
          </w:p>
        </w:tc>
        <w:tc>
          <w:tcPr>
            <w:tcW w:w="380" w:type="dxa"/>
            <w:vAlign w:val="bottom"/>
          </w:tcPr>
          <w:p w:rsidR="008959BF" w:rsidRDefault="008959BF">
            <w:pPr>
              <w:rPr>
                <w:sz w:val="19"/>
                <w:szCs w:val="19"/>
              </w:rPr>
            </w:pPr>
          </w:p>
        </w:tc>
        <w:tc>
          <w:tcPr>
            <w:tcW w:w="980" w:type="dxa"/>
            <w:vAlign w:val="bottom"/>
          </w:tcPr>
          <w:p w:rsidR="008959BF" w:rsidRDefault="008959BF">
            <w:pPr>
              <w:rPr>
                <w:sz w:val="19"/>
                <w:szCs w:val="19"/>
              </w:rPr>
            </w:pPr>
          </w:p>
        </w:tc>
        <w:tc>
          <w:tcPr>
            <w:tcW w:w="60" w:type="dxa"/>
            <w:tcBorders>
              <w:right w:val="single" w:sz="8" w:space="0" w:color="auto"/>
            </w:tcBorders>
            <w:vAlign w:val="bottom"/>
          </w:tcPr>
          <w:p w:rsidR="008959BF" w:rsidRDefault="008959BF">
            <w:pPr>
              <w:rPr>
                <w:sz w:val="19"/>
                <w:szCs w:val="19"/>
              </w:rPr>
            </w:pPr>
          </w:p>
        </w:tc>
        <w:tc>
          <w:tcPr>
            <w:tcW w:w="6200" w:type="dxa"/>
            <w:gridSpan w:val="5"/>
            <w:vMerge/>
            <w:vAlign w:val="bottom"/>
          </w:tcPr>
          <w:p w:rsidR="008959BF" w:rsidRDefault="008959BF">
            <w:pPr>
              <w:rPr>
                <w:sz w:val="19"/>
                <w:szCs w:val="19"/>
              </w:rPr>
            </w:pPr>
          </w:p>
        </w:tc>
        <w:tc>
          <w:tcPr>
            <w:tcW w:w="120" w:type="dxa"/>
            <w:tcBorders>
              <w:right w:val="single" w:sz="8" w:space="0" w:color="auto"/>
            </w:tcBorders>
            <w:vAlign w:val="bottom"/>
          </w:tcPr>
          <w:p w:rsidR="008959BF" w:rsidRDefault="008959BF">
            <w:pPr>
              <w:rPr>
                <w:sz w:val="19"/>
                <w:szCs w:val="19"/>
              </w:rPr>
            </w:pP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right w:val="single" w:sz="8" w:space="0" w:color="auto"/>
            </w:tcBorders>
            <w:vAlign w:val="bottom"/>
          </w:tcPr>
          <w:p w:rsidR="008959BF" w:rsidRDefault="008959BF">
            <w:pPr>
              <w:rPr>
                <w:sz w:val="24"/>
                <w:szCs w:val="24"/>
              </w:rPr>
            </w:pPr>
          </w:p>
        </w:tc>
        <w:tc>
          <w:tcPr>
            <w:tcW w:w="580" w:type="dxa"/>
            <w:vAlign w:val="bottom"/>
          </w:tcPr>
          <w:p w:rsidR="008959BF" w:rsidRDefault="0017326E">
            <w:pPr>
              <w:ind w:left="100"/>
              <w:rPr>
                <w:sz w:val="20"/>
                <w:szCs w:val="20"/>
              </w:rPr>
            </w:pPr>
            <w:r>
              <w:rPr>
                <w:rFonts w:eastAsia="Times New Roman"/>
                <w:b/>
                <w:bCs/>
                <w:w w:val="98"/>
                <w:sz w:val="24"/>
                <w:szCs w:val="24"/>
              </w:rPr>
              <w:t>Б.И.</w:t>
            </w:r>
          </w:p>
        </w:tc>
        <w:tc>
          <w:tcPr>
            <w:tcW w:w="1780" w:type="dxa"/>
            <w:vAlign w:val="bottom"/>
          </w:tcPr>
          <w:p w:rsidR="008959BF" w:rsidRDefault="0017326E">
            <w:pPr>
              <w:ind w:right="180"/>
              <w:jc w:val="right"/>
              <w:rPr>
                <w:sz w:val="20"/>
                <w:szCs w:val="20"/>
              </w:rPr>
            </w:pPr>
            <w:r>
              <w:rPr>
                <w:rFonts w:eastAsia="Times New Roman"/>
                <w:b/>
                <w:bCs/>
                <w:sz w:val="24"/>
                <w:szCs w:val="24"/>
              </w:rPr>
              <w:t>Тищенко.</w:t>
            </w:r>
          </w:p>
        </w:tc>
        <w:tc>
          <w:tcPr>
            <w:tcW w:w="900" w:type="dxa"/>
            <w:tcBorders>
              <w:right w:val="single" w:sz="8" w:space="0" w:color="auto"/>
            </w:tcBorders>
            <w:vAlign w:val="bottom"/>
          </w:tcPr>
          <w:p w:rsidR="008959BF" w:rsidRDefault="0017326E">
            <w:pPr>
              <w:jc w:val="right"/>
              <w:rPr>
                <w:sz w:val="20"/>
                <w:szCs w:val="20"/>
              </w:rPr>
            </w:pPr>
            <w:r>
              <w:rPr>
                <w:rFonts w:eastAsia="Times New Roman"/>
                <w:b/>
                <w:bCs/>
                <w:sz w:val="24"/>
                <w:szCs w:val="24"/>
              </w:rPr>
              <w:t>Балет</w:t>
            </w: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380" w:type="dxa"/>
            <w:vAlign w:val="bottom"/>
          </w:tcPr>
          <w:p w:rsidR="008959BF" w:rsidRDefault="008959BF">
            <w:pPr>
              <w:rPr>
                <w:sz w:val="24"/>
                <w:szCs w:val="24"/>
              </w:rPr>
            </w:pPr>
          </w:p>
        </w:tc>
        <w:tc>
          <w:tcPr>
            <w:tcW w:w="980" w:type="dxa"/>
            <w:vAlign w:val="bottom"/>
          </w:tcPr>
          <w:p w:rsidR="008959BF" w:rsidRDefault="008959BF">
            <w:pPr>
              <w:rPr>
                <w:sz w:val="24"/>
                <w:szCs w:val="24"/>
              </w:rPr>
            </w:pPr>
          </w:p>
        </w:tc>
        <w:tc>
          <w:tcPr>
            <w:tcW w:w="60" w:type="dxa"/>
            <w:tcBorders>
              <w:right w:val="single" w:sz="8" w:space="0" w:color="auto"/>
            </w:tcBorders>
            <w:vAlign w:val="bottom"/>
          </w:tcPr>
          <w:p w:rsidR="008959BF" w:rsidRDefault="008959BF">
            <w:pPr>
              <w:rPr>
                <w:sz w:val="24"/>
                <w:szCs w:val="24"/>
              </w:rPr>
            </w:pPr>
          </w:p>
        </w:tc>
        <w:tc>
          <w:tcPr>
            <w:tcW w:w="5120" w:type="dxa"/>
            <w:gridSpan w:val="4"/>
            <w:vAlign w:val="bottom"/>
          </w:tcPr>
          <w:p w:rsidR="008959BF" w:rsidRDefault="0017326E">
            <w:pPr>
              <w:spacing w:line="264" w:lineRule="exact"/>
              <w:ind w:left="100"/>
              <w:rPr>
                <w:sz w:val="20"/>
                <w:szCs w:val="20"/>
              </w:rPr>
            </w:pPr>
            <w:r>
              <w:rPr>
                <w:rFonts w:eastAsia="Times New Roman"/>
                <w:sz w:val="24"/>
                <w:szCs w:val="24"/>
              </w:rPr>
              <w:t>хоровых – сцена затмения, половецкие пляски).</w:t>
            </w:r>
          </w:p>
        </w:tc>
        <w:tc>
          <w:tcPr>
            <w:tcW w:w="1080" w:type="dxa"/>
            <w:vAlign w:val="bottom"/>
          </w:tcPr>
          <w:p w:rsidR="008959BF" w:rsidRDefault="008959BF">
            <w:pPr>
              <w:rPr>
                <w:sz w:val="24"/>
                <w:szCs w:val="24"/>
              </w:rPr>
            </w:pPr>
          </w:p>
        </w:tc>
        <w:tc>
          <w:tcPr>
            <w:tcW w:w="12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2360" w:type="dxa"/>
            <w:gridSpan w:val="2"/>
            <w:vAlign w:val="bottom"/>
          </w:tcPr>
          <w:p w:rsidR="008959BF" w:rsidRDefault="0017326E">
            <w:pPr>
              <w:spacing w:line="273" w:lineRule="exact"/>
              <w:ind w:left="100"/>
              <w:rPr>
                <w:sz w:val="20"/>
                <w:szCs w:val="20"/>
              </w:rPr>
            </w:pPr>
            <w:r>
              <w:rPr>
                <w:rFonts w:eastAsia="Times New Roman"/>
                <w:b/>
                <w:bCs/>
                <w:sz w:val="24"/>
                <w:szCs w:val="24"/>
              </w:rPr>
              <w:t>«Ярославна»</w:t>
            </w:r>
          </w:p>
        </w:tc>
        <w:tc>
          <w:tcPr>
            <w:tcW w:w="90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380" w:type="dxa"/>
            <w:vAlign w:val="bottom"/>
          </w:tcPr>
          <w:p w:rsidR="008959BF" w:rsidRDefault="008959BF">
            <w:pPr>
              <w:rPr>
                <w:sz w:val="23"/>
                <w:szCs w:val="23"/>
              </w:rPr>
            </w:pPr>
          </w:p>
        </w:tc>
        <w:tc>
          <w:tcPr>
            <w:tcW w:w="980" w:type="dxa"/>
            <w:vAlign w:val="bottom"/>
          </w:tcPr>
          <w:p w:rsidR="008959BF" w:rsidRDefault="008959BF">
            <w:pPr>
              <w:rPr>
                <w:sz w:val="23"/>
                <w:szCs w:val="23"/>
              </w:rPr>
            </w:pPr>
          </w:p>
        </w:tc>
        <w:tc>
          <w:tcPr>
            <w:tcW w:w="60" w:type="dxa"/>
            <w:tcBorders>
              <w:right w:val="single" w:sz="8" w:space="0" w:color="auto"/>
            </w:tcBorders>
            <w:vAlign w:val="bottom"/>
          </w:tcPr>
          <w:p w:rsidR="008959BF" w:rsidRDefault="008959BF">
            <w:pPr>
              <w:rPr>
                <w:sz w:val="23"/>
                <w:szCs w:val="23"/>
              </w:rPr>
            </w:pPr>
          </w:p>
        </w:tc>
        <w:tc>
          <w:tcPr>
            <w:tcW w:w="2940" w:type="dxa"/>
            <w:gridSpan w:val="2"/>
            <w:vAlign w:val="bottom"/>
          </w:tcPr>
          <w:p w:rsidR="008959BF" w:rsidRDefault="0017326E">
            <w:pPr>
              <w:spacing w:line="264" w:lineRule="exact"/>
              <w:ind w:left="100"/>
              <w:rPr>
                <w:sz w:val="20"/>
                <w:szCs w:val="20"/>
              </w:rPr>
            </w:pPr>
            <w:r>
              <w:rPr>
                <w:rFonts w:eastAsia="Times New Roman"/>
                <w:sz w:val="24"/>
                <w:szCs w:val="24"/>
              </w:rPr>
              <w:t>Обобщение представлений</w:t>
            </w:r>
          </w:p>
        </w:tc>
        <w:tc>
          <w:tcPr>
            <w:tcW w:w="3260" w:type="dxa"/>
            <w:gridSpan w:val="3"/>
            <w:vAlign w:val="bottom"/>
          </w:tcPr>
          <w:p w:rsidR="008959BF" w:rsidRDefault="0017326E">
            <w:pPr>
              <w:spacing w:line="264" w:lineRule="exact"/>
              <w:jc w:val="right"/>
              <w:rPr>
                <w:sz w:val="20"/>
                <w:szCs w:val="20"/>
              </w:rPr>
            </w:pPr>
            <w:r>
              <w:rPr>
                <w:rFonts w:eastAsia="Times New Roman"/>
                <w:sz w:val="24"/>
                <w:szCs w:val="24"/>
              </w:rPr>
              <w:t>о жанре эпической оперы на</w:t>
            </w:r>
          </w:p>
        </w:tc>
        <w:tc>
          <w:tcPr>
            <w:tcW w:w="12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41"/>
        </w:trPr>
        <w:tc>
          <w:tcPr>
            <w:tcW w:w="1000" w:type="dxa"/>
            <w:tcBorders>
              <w:left w:val="single" w:sz="8" w:space="0" w:color="auto"/>
              <w:bottom w:val="single" w:sz="8" w:space="0" w:color="auto"/>
              <w:right w:val="single" w:sz="8" w:space="0" w:color="auto"/>
            </w:tcBorders>
            <w:vAlign w:val="bottom"/>
          </w:tcPr>
          <w:p w:rsidR="008959BF" w:rsidRDefault="008959BF">
            <w:pPr>
              <w:rPr>
                <w:sz w:val="3"/>
                <w:szCs w:val="3"/>
              </w:rPr>
            </w:pPr>
          </w:p>
        </w:tc>
        <w:tc>
          <w:tcPr>
            <w:tcW w:w="3260" w:type="dxa"/>
            <w:gridSpan w:val="3"/>
            <w:tcBorders>
              <w:bottom w:val="single" w:sz="8" w:space="0" w:color="auto"/>
              <w:right w:val="single" w:sz="8" w:space="0" w:color="auto"/>
            </w:tcBorders>
            <w:vAlign w:val="bottom"/>
          </w:tcPr>
          <w:p w:rsidR="008959BF" w:rsidRDefault="008959BF">
            <w:pPr>
              <w:rPr>
                <w:sz w:val="3"/>
                <w:szCs w:val="3"/>
              </w:rPr>
            </w:pPr>
          </w:p>
        </w:tc>
        <w:tc>
          <w:tcPr>
            <w:tcW w:w="1140" w:type="dxa"/>
            <w:tcBorders>
              <w:bottom w:val="single" w:sz="8" w:space="0" w:color="auto"/>
              <w:right w:val="single" w:sz="8" w:space="0" w:color="auto"/>
            </w:tcBorders>
            <w:vAlign w:val="bottom"/>
          </w:tcPr>
          <w:p w:rsidR="008959BF" w:rsidRDefault="008959BF">
            <w:pPr>
              <w:rPr>
                <w:sz w:val="3"/>
                <w:szCs w:val="3"/>
              </w:rPr>
            </w:pPr>
          </w:p>
        </w:tc>
        <w:tc>
          <w:tcPr>
            <w:tcW w:w="1280" w:type="dxa"/>
            <w:tcBorders>
              <w:bottom w:val="single" w:sz="8" w:space="0" w:color="auto"/>
              <w:right w:val="single" w:sz="8" w:space="0" w:color="auto"/>
            </w:tcBorders>
            <w:vAlign w:val="bottom"/>
          </w:tcPr>
          <w:p w:rsidR="008959BF" w:rsidRDefault="008959BF">
            <w:pPr>
              <w:rPr>
                <w:sz w:val="3"/>
                <w:szCs w:val="3"/>
              </w:rPr>
            </w:pPr>
          </w:p>
        </w:tc>
        <w:tc>
          <w:tcPr>
            <w:tcW w:w="380" w:type="dxa"/>
            <w:tcBorders>
              <w:bottom w:val="single" w:sz="8" w:space="0" w:color="auto"/>
            </w:tcBorders>
            <w:vAlign w:val="bottom"/>
          </w:tcPr>
          <w:p w:rsidR="008959BF" w:rsidRDefault="008959BF">
            <w:pPr>
              <w:rPr>
                <w:sz w:val="3"/>
                <w:szCs w:val="3"/>
              </w:rPr>
            </w:pPr>
          </w:p>
        </w:tc>
        <w:tc>
          <w:tcPr>
            <w:tcW w:w="980" w:type="dxa"/>
            <w:tcBorders>
              <w:bottom w:val="single" w:sz="8" w:space="0" w:color="auto"/>
            </w:tcBorders>
            <w:vAlign w:val="bottom"/>
          </w:tcPr>
          <w:p w:rsidR="008959BF" w:rsidRDefault="008959BF">
            <w:pPr>
              <w:rPr>
                <w:sz w:val="3"/>
                <w:szCs w:val="3"/>
              </w:rPr>
            </w:pPr>
          </w:p>
        </w:tc>
        <w:tc>
          <w:tcPr>
            <w:tcW w:w="60" w:type="dxa"/>
            <w:tcBorders>
              <w:bottom w:val="single" w:sz="8" w:space="0" w:color="auto"/>
              <w:right w:val="single" w:sz="8" w:space="0" w:color="auto"/>
            </w:tcBorders>
            <w:vAlign w:val="bottom"/>
          </w:tcPr>
          <w:p w:rsidR="008959BF" w:rsidRDefault="008959BF">
            <w:pPr>
              <w:rPr>
                <w:sz w:val="3"/>
                <w:szCs w:val="3"/>
              </w:rPr>
            </w:pPr>
          </w:p>
        </w:tc>
        <w:tc>
          <w:tcPr>
            <w:tcW w:w="3420" w:type="dxa"/>
            <w:gridSpan w:val="3"/>
            <w:vMerge w:val="restart"/>
            <w:vAlign w:val="bottom"/>
          </w:tcPr>
          <w:p w:rsidR="008959BF" w:rsidRDefault="0017326E">
            <w:pPr>
              <w:spacing w:line="264" w:lineRule="exact"/>
              <w:ind w:left="100"/>
              <w:rPr>
                <w:sz w:val="20"/>
                <w:szCs w:val="20"/>
              </w:rPr>
            </w:pPr>
            <w:r>
              <w:rPr>
                <w:rFonts w:eastAsia="Times New Roman"/>
                <w:sz w:val="24"/>
                <w:szCs w:val="24"/>
              </w:rPr>
              <w:t>примере оперы «Князь Игорь».</w:t>
            </w:r>
          </w:p>
        </w:tc>
        <w:tc>
          <w:tcPr>
            <w:tcW w:w="1700" w:type="dxa"/>
            <w:vAlign w:val="bottom"/>
          </w:tcPr>
          <w:p w:rsidR="008959BF" w:rsidRDefault="008959BF">
            <w:pPr>
              <w:rPr>
                <w:sz w:val="3"/>
                <w:szCs w:val="3"/>
              </w:rPr>
            </w:pPr>
          </w:p>
        </w:tc>
        <w:tc>
          <w:tcPr>
            <w:tcW w:w="1080" w:type="dxa"/>
            <w:vAlign w:val="bottom"/>
          </w:tcPr>
          <w:p w:rsidR="008959BF" w:rsidRDefault="008959BF">
            <w:pPr>
              <w:rPr>
                <w:sz w:val="3"/>
                <w:szCs w:val="3"/>
              </w:rPr>
            </w:pPr>
          </w:p>
        </w:tc>
        <w:tc>
          <w:tcPr>
            <w:tcW w:w="120" w:type="dxa"/>
            <w:tcBorders>
              <w:right w:val="single" w:sz="8" w:space="0" w:color="auto"/>
            </w:tcBorders>
            <w:vAlign w:val="bottom"/>
          </w:tcPr>
          <w:p w:rsidR="008959BF" w:rsidRDefault="008959BF">
            <w:pPr>
              <w:rPr>
                <w:sz w:val="3"/>
                <w:szCs w:val="3"/>
              </w:rPr>
            </w:pPr>
          </w:p>
        </w:tc>
        <w:tc>
          <w:tcPr>
            <w:tcW w:w="0" w:type="dxa"/>
            <w:vAlign w:val="bottom"/>
          </w:tcPr>
          <w:p w:rsidR="008959BF" w:rsidRDefault="008959BF">
            <w:pPr>
              <w:rPr>
                <w:sz w:val="1"/>
                <w:szCs w:val="1"/>
              </w:rPr>
            </w:pPr>
          </w:p>
        </w:tc>
      </w:tr>
      <w:tr w:rsidR="008959BF">
        <w:trPr>
          <w:trHeight w:val="218"/>
        </w:trPr>
        <w:tc>
          <w:tcPr>
            <w:tcW w:w="1000" w:type="dxa"/>
            <w:tcBorders>
              <w:left w:val="single" w:sz="8" w:space="0" w:color="auto"/>
              <w:right w:val="single" w:sz="8" w:space="0" w:color="auto"/>
            </w:tcBorders>
            <w:vAlign w:val="bottom"/>
          </w:tcPr>
          <w:p w:rsidR="008959BF" w:rsidRDefault="0017326E">
            <w:pPr>
              <w:spacing w:line="218" w:lineRule="exact"/>
              <w:ind w:right="640"/>
              <w:jc w:val="right"/>
              <w:rPr>
                <w:sz w:val="20"/>
                <w:szCs w:val="20"/>
              </w:rPr>
            </w:pPr>
            <w:r>
              <w:rPr>
                <w:rFonts w:eastAsia="Times New Roman"/>
                <w:sz w:val="24"/>
                <w:szCs w:val="24"/>
              </w:rPr>
              <w:t>6</w:t>
            </w:r>
          </w:p>
        </w:tc>
        <w:tc>
          <w:tcPr>
            <w:tcW w:w="3260" w:type="dxa"/>
            <w:gridSpan w:val="3"/>
            <w:tcBorders>
              <w:right w:val="single" w:sz="8" w:space="0" w:color="auto"/>
            </w:tcBorders>
            <w:vAlign w:val="bottom"/>
          </w:tcPr>
          <w:p w:rsidR="008959BF" w:rsidRDefault="0017326E">
            <w:pPr>
              <w:spacing w:line="218" w:lineRule="exact"/>
              <w:ind w:left="100"/>
              <w:rPr>
                <w:sz w:val="20"/>
                <w:szCs w:val="20"/>
              </w:rPr>
            </w:pPr>
            <w:r>
              <w:rPr>
                <w:rFonts w:eastAsia="Times New Roman"/>
                <w:b/>
                <w:bCs/>
                <w:sz w:val="24"/>
                <w:szCs w:val="24"/>
              </w:rPr>
              <w:t>Героическая тема в русской</w:t>
            </w:r>
          </w:p>
        </w:tc>
        <w:tc>
          <w:tcPr>
            <w:tcW w:w="1140" w:type="dxa"/>
            <w:tcBorders>
              <w:right w:val="single" w:sz="8" w:space="0" w:color="auto"/>
            </w:tcBorders>
            <w:vAlign w:val="bottom"/>
          </w:tcPr>
          <w:p w:rsidR="008959BF" w:rsidRDefault="0017326E">
            <w:pPr>
              <w:spacing w:line="218" w:lineRule="exact"/>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18" w:lineRule="exact"/>
              <w:ind w:left="160"/>
              <w:rPr>
                <w:sz w:val="20"/>
                <w:szCs w:val="20"/>
              </w:rPr>
            </w:pPr>
            <w:r>
              <w:rPr>
                <w:rFonts w:eastAsia="Times New Roman"/>
                <w:sz w:val="24"/>
                <w:szCs w:val="24"/>
              </w:rPr>
              <w:t>7 неделя</w:t>
            </w:r>
          </w:p>
        </w:tc>
        <w:tc>
          <w:tcPr>
            <w:tcW w:w="380" w:type="dxa"/>
            <w:vAlign w:val="bottom"/>
          </w:tcPr>
          <w:p w:rsidR="008959BF" w:rsidRDefault="008959BF">
            <w:pPr>
              <w:rPr>
                <w:sz w:val="18"/>
                <w:szCs w:val="18"/>
              </w:rPr>
            </w:pPr>
          </w:p>
        </w:tc>
        <w:tc>
          <w:tcPr>
            <w:tcW w:w="980" w:type="dxa"/>
            <w:vAlign w:val="bottom"/>
          </w:tcPr>
          <w:p w:rsidR="008959BF" w:rsidRDefault="008959BF">
            <w:pPr>
              <w:rPr>
                <w:sz w:val="18"/>
                <w:szCs w:val="18"/>
              </w:rPr>
            </w:pPr>
          </w:p>
        </w:tc>
        <w:tc>
          <w:tcPr>
            <w:tcW w:w="60" w:type="dxa"/>
            <w:tcBorders>
              <w:right w:val="single" w:sz="8" w:space="0" w:color="auto"/>
            </w:tcBorders>
            <w:vAlign w:val="bottom"/>
          </w:tcPr>
          <w:p w:rsidR="008959BF" w:rsidRDefault="008959BF">
            <w:pPr>
              <w:rPr>
                <w:sz w:val="18"/>
                <w:szCs w:val="18"/>
              </w:rPr>
            </w:pPr>
          </w:p>
        </w:tc>
        <w:tc>
          <w:tcPr>
            <w:tcW w:w="3420" w:type="dxa"/>
            <w:gridSpan w:val="3"/>
            <w:vMerge/>
            <w:vAlign w:val="bottom"/>
          </w:tcPr>
          <w:p w:rsidR="008959BF" w:rsidRDefault="008959BF">
            <w:pPr>
              <w:rPr>
                <w:sz w:val="18"/>
                <w:szCs w:val="18"/>
              </w:rPr>
            </w:pPr>
          </w:p>
        </w:tc>
        <w:tc>
          <w:tcPr>
            <w:tcW w:w="1700" w:type="dxa"/>
            <w:vAlign w:val="bottom"/>
          </w:tcPr>
          <w:p w:rsidR="008959BF" w:rsidRDefault="008959BF">
            <w:pPr>
              <w:rPr>
                <w:sz w:val="18"/>
                <w:szCs w:val="18"/>
              </w:rPr>
            </w:pPr>
          </w:p>
        </w:tc>
        <w:tc>
          <w:tcPr>
            <w:tcW w:w="1080" w:type="dxa"/>
            <w:vAlign w:val="bottom"/>
          </w:tcPr>
          <w:p w:rsidR="008959BF" w:rsidRDefault="008959BF">
            <w:pPr>
              <w:rPr>
                <w:sz w:val="18"/>
                <w:szCs w:val="18"/>
              </w:rPr>
            </w:pPr>
          </w:p>
        </w:tc>
        <w:tc>
          <w:tcPr>
            <w:tcW w:w="120" w:type="dxa"/>
            <w:tcBorders>
              <w:right w:val="single" w:sz="8" w:space="0" w:color="auto"/>
            </w:tcBorders>
            <w:vAlign w:val="bottom"/>
          </w:tcPr>
          <w:p w:rsidR="008959BF" w:rsidRDefault="008959BF">
            <w:pPr>
              <w:rPr>
                <w:sz w:val="18"/>
                <w:szCs w:val="18"/>
              </w:rPr>
            </w:pP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2360" w:type="dxa"/>
            <w:gridSpan w:val="2"/>
            <w:vAlign w:val="bottom"/>
          </w:tcPr>
          <w:p w:rsidR="008959BF" w:rsidRDefault="0017326E">
            <w:pPr>
              <w:spacing w:line="273" w:lineRule="exact"/>
              <w:ind w:left="100"/>
              <w:rPr>
                <w:sz w:val="20"/>
                <w:szCs w:val="20"/>
              </w:rPr>
            </w:pPr>
            <w:r>
              <w:rPr>
                <w:rFonts w:eastAsia="Times New Roman"/>
                <w:b/>
                <w:bCs/>
                <w:sz w:val="24"/>
                <w:szCs w:val="24"/>
              </w:rPr>
              <w:t>музыке.</w:t>
            </w:r>
          </w:p>
        </w:tc>
        <w:tc>
          <w:tcPr>
            <w:tcW w:w="90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380" w:type="dxa"/>
            <w:vAlign w:val="bottom"/>
          </w:tcPr>
          <w:p w:rsidR="008959BF" w:rsidRDefault="008959BF">
            <w:pPr>
              <w:rPr>
                <w:sz w:val="23"/>
                <w:szCs w:val="23"/>
              </w:rPr>
            </w:pPr>
          </w:p>
        </w:tc>
        <w:tc>
          <w:tcPr>
            <w:tcW w:w="980" w:type="dxa"/>
            <w:vAlign w:val="bottom"/>
          </w:tcPr>
          <w:p w:rsidR="008959BF" w:rsidRDefault="008959BF">
            <w:pPr>
              <w:rPr>
                <w:sz w:val="23"/>
                <w:szCs w:val="23"/>
              </w:rPr>
            </w:pPr>
          </w:p>
        </w:tc>
        <w:tc>
          <w:tcPr>
            <w:tcW w:w="60" w:type="dxa"/>
            <w:tcBorders>
              <w:right w:val="single" w:sz="8" w:space="0" w:color="auto"/>
            </w:tcBorders>
            <w:vAlign w:val="bottom"/>
          </w:tcPr>
          <w:p w:rsidR="008959BF" w:rsidRDefault="008959BF">
            <w:pPr>
              <w:rPr>
                <w:sz w:val="23"/>
                <w:szCs w:val="23"/>
              </w:rPr>
            </w:pPr>
          </w:p>
        </w:tc>
        <w:tc>
          <w:tcPr>
            <w:tcW w:w="1620" w:type="dxa"/>
            <w:vAlign w:val="bottom"/>
          </w:tcPr>
          <w:p w:rsidR="008959BF" w:rsidRDefault="0017326E">
            <w:pPr>
              <w:spacing w:line="264" w:lineRule="exact"/>
              <w:ind w:left="100"/>
              <w:rPr>
                <w:sz w:val="20"/>
                <w:szCs w:val="20"/>
              </w:rPr>
            </w:pPr>
            <w:r>
              <w:rPr>
                <w:rFonts w:eastAsia="Times New Roman"/>
                <w:sz w:val="24"/>
                <w:szCs w:val="24"/>
              </w:rPr>
              <w:t>Обобщение</w:t>
            </w:r>
          </w:p>
        </w:tc>
        <w:tc>
          <w:tcPr>
            <w:tcW w:w="1320" w:type="dxa"/>
            <w:vAlign w:val="bottom"/>
          </w:tcPr>
          <w:p w:rsidR="008959BF" w:rsidRDefault="0017326E">
            <w:pPr>
              <w:spacing w:line="264" w:lineRule="exact"/>
              <w:ind w:left="160"/>
              <w:rPr>
                <w:sz w:val="20"/>
                <w:szCs w:val="20"/>
              </w:rPr>
            </w:pPr>
            <w:r>
              <w:rPr>
                <w:rFonts w:eastAsia="Times New Roman"/>
                <w:sz w:val="24"/>
                <w:szCs w:val="24"/>
              </w:rPr>
              <w:t>знаний</w:t>
            </w:r>
          </w:p>
        </w:tc>
        <w:tc>
          <w:tcPr>
            <w:tcW w:w="480" w:type="dxa"/>
            <w:vAlign w:val="bottom"/>
          </w:tcPr>
          <w:p w:rsidR="008959BF" w:rsidRDefault="0017326E">
            <w:pPr>
              <w:spacing w:line="264" w:lineRule="exact"/>
              <w:ind w:right="200"/>
              <w:jc w:val="right"/>
              <w:rPr>
                <w:sz w:val="20"/>
                <w:szCs w:val="20"/>
              </w:rPr>
            </w:pPr>
            <w:r>
              <w:rPr>
                <w:rFonts w:eastAsia="Times New Roman"/>
                <w:sz w:val="24"/>
                <w:szCs w:val="24"/>
              </w:rPr>
              <w:t>о</w:t>
            </w:r>
          </w:p>
        </w:tc>
        <w:tc>
          <w:tcPr>
            <w:tcW w:w="2780" w:type="dxa"/>
            <w:gridSpan w:val="2"/>
            <w:vAlign w:val="bottom"/>
          </w:tcPr>
          <w:p w:rsidR="008959BF" w:rsidRDefault="0017326E">
            <w:pPr>
              <w:spacing w:line="264" w:lineRule="exact"/>
              <w:jc w:val="right"/>
              <w:rPr>
                <w:sz w:val="20"/>
                <w:szCs w:val="20"/>
              </w:rPr>
            </w:pPr>
            <w:r>
              <w:rPr>
                <w:rFonts w:eastAsia="Times New Roman"/>
                <w:sz w:val="24"/>
                <w:szCs w:val="24"/>
              </w:rPr>
              <w:t>музыкально-сценической</w:t>
            </w:r>
          </w:p>
        </w:tc>
        <w:tc>
          <w:tcPr>
            <w:tcW w:w="12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51"/>
        </w:trPr>
        <w:tc>
          <w:tcPr>
            <w:tcW w:w="1000" w:type="dxa"/>
            <w:tcBorders>
              <w:left w:val="single" w:sz="8" w:space="0" w:color="auto"/>
              <w:bottom w:val="single" w:sz="8" w:space="0" w:color="auto"/>
              <w:right w:val="single" w:sz="8" w:space="0" w:color="auto"/>
            </w:tcBorders>
            <w:vAlign w:val="bottom"/>
          </w:tcPr>
          <w:p w:rsidR="008959BF" w:rsidRDefault="008959BF">
            <w:pPr>
              <w:rPr>
                <w:sz w:val="4"/>
                <w:szCs w:val="4"/>
              </w:rPr>
            </w:pPr>
          </w:p>
        </w:tc>
        <w:tc>
          <w:tcPr>
            <w:tcW w:w="3260" w:type="dxa"/>
            <w:gridSpan w:val="3"/>
            <w:tcBorders>
              <w:bottom w:val="single" w:sz="8" w:space="0" w:color="auto"/>
              <w:right w:val="single" w:sz="8" w:space="0" w:color="auto"/>
            </w:tcBorders>
            <w:vAlign w:val="bottom"/>
          </w:tcPr>
          <w:p w:rsidR="008959BF" w:rsidRDefault="008959BF">
            <w:pPr>
              <w:rPr>
                <w:sz w:val="4"/>
                <w:szCs w:val="4"/>
              </w:rPr>
            </w:pPr>
          </w:p>
        </w:tc>
        <w:tc>
          <w:tcPr>
            <w:tcW w:w="1140" w:type="dxa"/>
            <w:tcBorders>
              <w:bottom w:val="single" w:sz="8" w:space="0" w:color="auto"/>
              <w:right w:val="single" w:sz="8" w:space="0" w:color="auto"/>
            </w:tcBorders>
            <w:vAlign w:val="bottom"/>
          </w:tcPr>
          <w:p w:rsidR="008959BF" w:rsidRDefault="008959BF">
            <w:pPr>
              <w:rPr>
                <w:sz w:val="4"/>
                <w:szCs w:val="4"/>
              </w:rPr>
            </w:pPr>
          </w:p>
        </w:tc>
        <w:tc>
          <w:tcPr>
            <w:tcW w:w="1280" w:type="dxa"/>
            <w:tcBorders>
              <w:bottom w:val="single" w:sz="8" w:space="0" w:color="auto"/>
              <w:right w:val="single" w:sz="8" w:space="0" w:color="auto"/>
            </w:tcBorders>
            <w:vAlign w:val="bottom"/>
          </w:tcPr>
          <w:p w:rsidR="008959BF" w:rsidRDefault="008959BF">
            <w:pPr>
              <w:rPr>
                <w:sz w:val="4"/>
                <w:szCs w:val="4"/>
              </w:rPr>
            </w:pPr>
          </w:p>
        </w:tc>
        <w:tc>
          <w:tcPr>
            <w:tcW w:w="380" w:type="dxa"/>
            <w:tcBorders>
              <w:bottom w:val="single" w:sz="8" w:space="0" w:color="auto"/>
            </w:tcBorders>
            <w:vAlign w:val="bottom"/>
          </w:tcPr>
          <w:p w:rsidR="008959BF" w:rsidRDefault="008959BF">
            <w:pPr>
              <w:rPr>
                <w:sz w:val="4"/>
                <w:szCs w:val="4"/>
              </w:rPr>
            </w:pPr>
          </w:p>
        </w:tc>
        <w:tc>
          <w:tcPr>
            <w:tcW w:w="980" w:type="dxa"/>
            <w:tcBorders>
              <w:bottom w:val="single" w:sz="8" w:space="0" w:color="auto"/>
            </w:tcBorders>
            <w:vAlign w:val="bottom"/>
          </w:tcPr>
          <w:p w:rsidR="008959BF" w:rsidRDefault="008959BF">
            <w:pPr>
              <w:rPr>
                <w:sz w:val="4"/>
                <w:szCs w:val="4"/>
              </w:rPr>
            </w:pPr>
          </w:p>
        </w:tc>
        <w:tc>
          <w:tcPr>
            <w:tcW w:w="60" w:type="dxa"/>
            <w:tcBorders>
              <w:bottom w:val="single" w:sz="8" w:space="0" w:color="auto"/>
              <w:right w:val="single" w:sz="8" w:space="0" w:color="auto"/>
            </w:tcBorders>
            <w:vAlign w:val="bottom"/>
          </w:tcPr>
          <w:p w:rsidR="008959BF" w:rsidRDefault="008959BF">
            <w:pPr>
              <w:rPr>
                <w:sz w:val="4"/>
                <w:szCs w:val="4"/>
              </w:rPr>
            </w:pPr>
          </w:p>
        </w:tc>
        <w:tc>
          <w:tcPr>
            <w:tcW w:w="6200" w:type="dxa"/>
            <w:gridSpan w:val="5"/>
            <w:vMerge w:val="restart"/>
            <w:vAlign w:val="bottom"/>
          </w:tcPr>
          <w:p w:rsidR="008959BF" w:rsidRDefault="0017326E">
            <w:pPr>
              <w:spacing w:line="264" w:lineRule="exact"/>
              <w:ind w:left="100"/>
              <w:rPr>
                <w:sz w:val="20"/>
                <w:szCs w:val="20"/>
              </w:rPr>
            </w:pPr>
            <w:r>
              <w:rPr>
                <w:rFonts w:eastAsia="Times New Roman"/>
                <w:sz w:val="24"/>
                <w:szCs w:val="24"/>
              </w:rPr>
              <w:t>интерпретации  различных литературных произведений  в</w:t>
            </w:r>
          </w:p>
        </w:tc>
        <w:tc>
          <w:tcPr>
            <w:tcW w:w="120" w:type="dxa"/>
            <w:tcBorders>
              <w:right w:val="single" w:sz="8" w:space="0" w:color="auto"/>
            </w:tcBorders>
            <w:vAlign w:val="bottom"/>
          </w:tcPr>
          <w:p w:rsidR="008959BF" w:rsidRDefault="008959BF">
            <w:pPr>
              <w:rPr>
                <w:sz w:val="4"/>
                <w:szCs w:val="4"/>
              </w:rPr>
            </w:pPr>
          </w:p>
        </w:tc>
        <w:tc>
          <w:tcPr>
            <w:tcW w:w="0" w:type="dxa"/>
            <w:vAlign w:val="bottom"/>
          </w:tcPr>
          <w:p w:rsidR="008959BF" w:rsidRDefault="008959BF">
            <w:pPr>
              <w:rPr>
                <w:sz w:val="1"/>
                <w:szCs w:val="1"/>
              </w:rPr>
            </w:pPr>
          </w:p>
        </w:tc>
      </w:tr>
      <w:tr w:rsidR="008959BF">
        <w:trPr>
          <w:trHeight w:val="210"/>
        </w:trPr>
        <w:tc>
          <w:tcPr>
            <w:tcW w:w="1000" w:type="dxa"/>
            <w:tcBorders>
              <w:left w:val="single" w:sz="8" w:space="0" w:color="auto"/>
              <w:right w:val="single" w:sz="8" w:space="0" w:color="auto"/>
            </w:tcBorders>
            <w:vAlign w:val="bottom"/>
          </w:tcPr>
          <w:p w:rsidR="008959BF" w:rsidRDefault="0017326E">
            <w:pPr>
              <w:spacing w:line="210" w:lineRule="exact"/>
              <w:ind w:right="640"/>
              <w:jc w:val="right"/>
              <w:rPr>
                <w:sz w:val="20"/>
                <w:szCs w:val="20"/>
              </w:rPr>
            </w:pPr>
            <w:r>
              <w:rPr>
                <w:rFonts w:eastAsia="Times New Roman"/>
                <w:sz w:val="24"/>
                <w:szCs w:val="24"/>
              </w:rPr>
              <w:t>7</w:t>
            </w:r>
          </w:p>
        </w:tc>
        <w:tc>
          <w:tcPr>
            <w:tcW w:w="3260" w:type="dxa"/>
            <w:gridSpan w:val="3"/>
            <w:tcBorders>
              <w:right w:val="single" w:sz="8" w:space="0" w:color="auto"/>
            </w:tcBorders>
            <w:vAlign w:val="bottom"/>
          </w:tcPr>
          <w:p w:rsidR="008959BF" w:rsidRDefault="0017326E">
            <w:pPr>
              <w:spacing w:line="210" w:lineRule="exact"/>
              <w:ind w:left="160"/>
              <w:rPr>
                <w:sz w:val="20"/>
                <w:szCs w:val="20"/>
              </w:rPr>
            </w:pPr>
            <w:r>
              <w:rPr>
                <w:rFonts w:eastAsia="Times New Roman"/>
                <w:b/>
                <w:bCs/>
                <w:w w:val="98"/>
                <w:sz w:val="24"/>
                <w:szCs w:val="24"/>
              </w:rPr>
              <w:t>«Мой народ – американцы».</w:t>
            </w:r>
          </w:p>
        </w:tc>
        <w:tc>
          <w:tcPr>
            <w:tcW w:w="1140" w:type="dxa"/>
            <w:tcBorders>
              <w:right w:val="single" w:sz="8" w:space="0" w:color="auto"/>
            </w:tcBorders>
            <w:vAlign w:val="bottom"/>
          </w:tcPr>
          <w:p w:rsidR="008959BF" w:rsidRDefault="0017326E">
            <w:pPr>
              <w:spacing w:line="210" w:lineRule="exact"/>
              <w:ind w:right="800"/>
              <w:jc w:val="right"/>
              <w:rPr>
                <w:sz w:val="20"/>
                <w:szCs w:val="20"/>
              </w:rPr>
            </w:pPr>
            <w:r>
              <w:rPr>
                <w:rFonts w:eastAsia="Times New Roman"/>
                <w:sz w:val="24"/>
                <w:szCs w:val="24"/>
              </w:rPr>
              <w:t>2</w:t>
            </w:r>
          </w:p>
        </w:tc>
        <w:tc>
          <w:tcPr>
            <w:tcW w:w="1280" w:type="dxa"/>
            <w:tcBorders>
              <w:right w:val="single" w:sz="8" w:space="0" w:color="auto"/>
            </w:tcBorders>
            <w:vAlign w:val="bottom"/>
          </w:tcPr>
          <w:p w:rsidR="008959BF" w:rsidRDefault="0017326E">
            <w:pPr>
              <w:spacing w:line="210" w:lineRule="exact"/>
              <w:ind w:left="100"/>
              <w:rPr>
                <w:sz w:val="20"/>
                <w:szCs w:val="20"/>
              </w:rPr>
            </w:pPr>
            <w:r>
              <w:rPr>
                <w:rFonts w:eastAsia="Times New Roman"/>
                <w:sz w:val="24"/>
                <w:szCs w:val="24"/>
              </w:rPr>
              <w:t>8 -9</w:t>
            </w:r>
          </w:p>
        </w:tc>
        <w:tc>
          <w:tcPr>
            <w:tcW w:w="380" w:type="dxa"/>
            <w:vAlign w:val="bottom"/>
          </w:tcPr>
          <w:p w:rsidR="008959BF" w:rsidRDefault="008959BF">
            <w:pPr>
              <w:rPr>
                <w:sz w:val="18"/>
                <w:szCs w:val="18"/>
              </w:rPr>
            </w:pPr>
          </w:p>
        </w:tc>
        <w:tc>
          <w:tcPr>
            <w:tcW w:w="980" w:type="dxa"/>
            <w:vAlign w:val="bottom"/>
          </w:tcPr>
          <w:p w:rsidR="008959BF" w:rsidRDefault="008959BF">
            <w:pPr>
              <w:rPr>
                <w:sz w:val="18"/>
                <w:szCs w:val="18"/>
              </w:rPr>
            </w:pPr>
          </w:p>
        </w:tc>
        <w:tc>
          <w:tcPr>
            <w:tcW w:w="60" w:type="dxa"/>
            <w:tcBorders>
              <w:right w:val="single" w:sz="8" w:space="0" w:color="auto"/>
            </w:tcBorders>
            <w:vAlign w:val="bottom"/>
          </w:tcPr>
          <w:p w:rsidR="008959BF" w:rsidRDefault="008959BF">
            <w:pPr>
              <w:rPr>
                <w:sz w:val="18"/>
                <w:szCs w:val="18"/>
              </w:rPr>
            </w:pPr>
          </w:p>
        </w:tc>
        <w:tc>
          <w:tcPr>
            <w:tcW w:w="6200" w:type="dxa"/>
            <w:gridSpan w:val="5"/>
            <w:vMerge/>
            <w:vAlign w:val="bottom"/>
          </w:tcPr>
          <w:p w:rsidR="008959BF" w:rsidRDefault="008959BF">
            <w:pPr>
              <w:rPr>
                <w:sz w:val="18"/>
                <w:szCs w:val="18"/>
              </w:rPr>
            </w:pPr>
          </w:p>
        </w:tc>
        <w:tc>
          <w:tcPr>
            <w:tcW w:w="120" w:type="dxa"/>
            <w:tcBorders>
              <w:right w:val="single" w:sz="8" w:space="0" w:color="auto"/>
            </w:tcBorders>
            <w:vAlign w:val="bottom"/>
          </w:tcPr>
          <w:p w:rsidR="008959BF" w:rsidRDefault="008959BF">
            <w:pPr>
              <w:rPr>
                <w:sz w:val="18"/>
                <w:szCs w:val="18"/>
              </w:rPr>
            </w:pP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3260" w:type="dxa"/>
            <w:gridSpan w:val="3"/>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Опера «Порги и Бесс»</w:t>
            </w: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17326E">
            <w:pPr>
              <w:spacing w:line="273" w:lineRule="exact"/>
              <w:ind w:left="100"/>
              <w:rPr>
                <w:sz w:val="20"/>
                <w:szCs w:val="20"/>
              </w:rPr>
            </w:pPr>
            <w:r>
              <w:rPr>
                <w:rFonts w:eastAsia="Times New Roman"/>
                <w:sz w:val="24"/>
                <w:szCs w:val="24"/>
              </w:rPr>
              <w:t>неделя</w:t>
            </w:r>
          </w:p>
        </w:tc>
        <w:tc>
          <w:tcPr>
            <w:tcW w:w="380" w:type="dxa"/>
            <w:vAlign w:val="bottom"/>
          </w:tcPr>
          <w:p w:rsidR="008959BF" w:rsidRDefault="008959BF">
            <w:pPr>
              <w:rPr>
                <w:sz w:val="23"/>
                <w:szCs w:val="23"/>
              </w:rPr>
            </w:pPr>
          </w:p>
        </w:tc>
        <w:tc>
          <w:tcPr>
            <w:tcW w:w="980" w:type="dxa"/>
            <w:vAlign w:val="bottom"/>
          </w:tcPr>
          <w:p w:rsidR="008959BF" w:rsidRDefault="008959BF">
            <w:pPr>
              <w:rPr>
                <w:sz w:val="23"/>
                <w:szCs w:val="23"/>
              </w:rPr>
            </w:pPr>
          </w:p>
        </w:tc>
        <w:tc>
          <w:tcPr>
            <w:tcW w:w="60" w:type="dxa"/>
            <w:tcBorders>
              <w:right w:val="single" w:sz="8" w:space="0" w:color="auto"/>
            </w:tcBorders>
            <w:vAlign w:val="bottom"/>
          </w:tcPr>
          <w:p w:rsidR="008959BF" w:rsidRDefault="008959BF">
            <w:pPr>
              <w:rPr>
                <w:sz w:val="23"/>
                <w:szCs w:val="23"/>
              </w:rPr>
            </w:pPr>
          </w:p>
        </w:tc>
        <w:tc>
          <w:tcPr>
            <w:tcW w:w="1620" w:type="dxa"/>
            <w:vAlign w:val="bottom"/>
          </w:tcPr>
          <w:p w:rsidR="008959BF" w:rsidRDefault="0017326E">
            <w:pPr>
              <w:spacing w:line="264" w:lineRule="exact"/>
              <w:ind w:left="100"/>
              <w:rPr>
                <w:sz w:val="20"/>
                <w:szCs w:val="20"/>
              </w:rPr>
            </w:pPr>
            <w:r>
              <w:rPr>
                <w:rFonts w:eastAsia="Times New Roman"/>
                <w:sz w:val="24"/>
                <w:szCs w:val="24"/>
              </w:rPr>
              <w:t>жанре балета.</w:t>
            </w:r>
          </w:p>
        </w:tc>
        <w:tc>
          <w:tcPr>
            <w:tcW w:w="1320" w:type="dxa"/>
            <w:vAlign w:val="bottom"/>
          </w:tcPr>
          <w:p w:rsidR="008959BF" w:rsidRDefault="008959BF">
            <w:pPr>
              <w:rPr>
                <w:sz w:val="23"/>
                <w:szCs w:val="23"/>
              </w:rPr>
            </w:pPr>
          </w:p>
        </w:tc>
        <w:tc>
          <w:tcPr>
            <w:tcW w:w="480" w:type="dxa"/>
            <w:vAlign w:val="bottom"/>
          </w:tcPr>
          <w:p w:rsidR="008959BF" w:rsidRDefault="008959BF">
            <w:pPr>
              <w:rPr>
                <w:sz w:val="23"/>
                <w:szCs w:val="23"/>
              </w:rPr>
            </w:pPr>
          </w:p>
        </w:tc>
        <w:tc>
          <w:tcPr>
            <w:tcW w:w="1700" w:type="dxa"/>
            <w:vAlign w:val="bottom"/>
          </w:tcPr>
          <w:p w:rsidR="008959BF" w:rsidRDefault="008959BF">
            <w:pPr>
              <w:rPr>
                <w:sz w:val="23"/>
                <w:szCs w:val="23"/>
              </w:rPr>
            </w:pPr>
          </w:p>
        </w:tc>
        <w:tc>
          <w:tcPr>
            <w:tcW w:w="1080" w:type="dxa"/>
            <w:vAlign w:val="bottom"/>
          </w:tcPr>
          <w:p w:rsidR="008959BF" w:rsidRDefault="008959BF">
            <w:pPr>
              <w:rPr>
                <w:sz w:val="23"/>
                <w:szCs w:val="23"/>
              </w:rPr>
            </w:pPr>
          </w:p>
        </w:tc>
        <w:tc>
          <w:tcPr>
            <w:tcW w:w="12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64"/>
        </w:trPr>
        <w:tc>
          <w:tcPr>
            <w:tcW w:w="1000" w:type="dxa"/>
            <w:tcBorders>
              <w:left w:val="single" w:sz="8" w:space="0" w:color="auto"/>
              <w:right w:val="single" w:sz="8" w:space="0" w:color="auto"/>
            </w:tcBorders>
            <w:vAlign w:val="bottom"/>
          </w:tcPr>
          <w:p w:rsidR="008959BF" w:rsidRDefault="008959BF"/>
        </w:tc>
        <w:tc>
          <w:tcPr>
            <w:tcW w:w="2360" w:type="dxa"/>
            <w:gridSpan w:val="2"/>
            <w:vMerge w:val="restart"/>
            <w:vAlign w:val="bottom"/>
          </w:tcPr>
          <w:p w:rsidR="008959BF" w:rsidRDefault="0017326E">
            <w:pPr>
              <w:ind w:left="100"/>
              <w:rPr>
                <w:sz w:val="20"/>
                <w:szCs w:val="20"/>
              </w:rPr>
            </w:pPr>
            <w:r>
              <w:rPr>
                <w:rFonts w:eastAsia="Times New Roman"/>
                <w:b/>
                <w:bCs/>
                <w:sz w:val="24"/>
                <w:szCs w:val="24"/>
              </w:rPr>
              <w:t>Д. Гершвина</w:t>
            </w:r>
          </w:p>
        </w:tc>
        <w:tc>
          <w:tcPr>
            <w:tcW w:w="90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1280" w:type="dxa"/>
            <w:tcBorders>
              <w:right w:val="single" w:sz="8" w:space="0" w:color="auto"/>
            </w:tcBorders>
            <w:vAlign w:val="bottom"/>
          </w:tcPr>
          <w:p w:rsidR="008959BF" w:rsidRDefault="008959BF"/>
        </w:tc>
        <w:tc>
          <w:tcPr>
            <w:tcW w:w="380" w:type="dxa"/>
            <w:vAlign w:val="bottom"/>
          </w:tcPr>
          <w:p w:rsidR="008959BF" w:rsidRDefault="008959BF"/>
        </w:tc>
        <w:tc>
          <w:tcPr>
            <w:tcW w:w="980" w:type="dxa"/>
            <w:vAlign w:val="bottom"/>
          </w:tcPr>
          <w:p w:rsidR="008959BF" w:rsidRDefault="008959BF"/>
        </w:tc>
        <w:tc>
          <w:tcPr>
            <w:tcW w:w="60" w:type="dxa"/>
            <w:tcBorders>
              <w:right w:val="single" w:sz="8" w:space="0" w:color="auto"/>
            </w:tcBorders>
            <w:vAlign w:val="bottom"/>
          </w:tcPr>
          <w:p w:rsidR="008959BF" w:rsidRDefault="008959BF"/>
        </w:tc>
        <w:tc>
          <w:tcPr>
            <w:tcW w:w="1620" w:type="dxa"/>
            <w:vAlign w:val="bottom"/>
          </w:tcPr>
          <w:p w:rsidR="008959BF" w:rsidRDefault="0017326E">
            <w:pPr>
              <w:spacing w:line="264" w:lineRule="exact"/>
              <w:ind w:left="100"/>
              <w:rPr>
                <w:sz w:val="20"/>
                <w:szCs w:val="20"/>
              </w:rPr>
            </w:pPr>
            <w:r>
              <w:rPr>
                <w:rFonts w:eastAsia="Times New Roman"/>
                <w:sz w:val="24"/>
                <w:szCs w:val="24"/>
              </w:rPr>
              <w:t>Воспитание</w:t>
            </w:r>
          </w:p>
        </w:tc>
        <w:tc>
          <w:tcPr>
            <w:tcW w:w="1800" w:type="dxa"/>
            <w:gridSpan w:val="2"/>
            <w:vAlign w:val="bottom"/>
          </w:tcPr>
          <w:p w:rsidR="008959BF" w:rsidRDefault="0017326E">
            <w:pPr>
              <w:spacing w:line="264" w:lineRule="exact"/>
              <w:ind w:right="200"/>
              <w:jc w:val="right"/>
              <w:rPr>
                <w:sz w:val="20"/>
                <w:szCs w:val="20"/>
              </w:rPr>
            </w:pPr>
            <w:r>
              <w:rPr>
                <w:rFonts w:eastAsia="Times New Roman"/>
                <w:sz w:val="24"/>
                <w:szCs w:val="24"/>
              </w:rPr>
              <w:t>компетенций</w:t>
            </w:r>
          </w:p>
        </w:tc>
        <w:tc>
          <w:tcPr>
            <w:tcW w:w="1700" w:type="dxa"/>
            <w:vAlign w:val="bottom"/>
          </w:tcPr>
          <w:p w:rsidR="008959BF" w:rsidRDefault="0017326E">
            <w:pPr>
              <w:spacing w:line="264" w:lineRule="exact"/>
              <w:ind w:left="140"/>
              <w:rPr>
                <w:sz w:val="20"/>
                <w:szCs w:val="20"/>
              </w:rPr>
            </w:pPr>
            <w:r>
              <w:rPr>
                <w:rFonts w:eastAsia="Times New Roman"/>
                <w:sz w:val="24"/>
                <w:szCs w:val="24"/>
              </w:rPr>
              <w:t>любителей</w:t>
            </w:r>
          </w:p>
        </w:tc>
        <w:tc>
          <w:tcPr>
            <w:tcW w:w="1080" w:type="dxa"/>
            <w:vAlign w:val="bottom"/>
          </w:tcPr>
          <w:p w:rsidR="008959BF" w:rsidRDefault="0017326E">
            <w:pPr>
              <w:spacing w:line="264" w:lineRule="exact"/>
              <w:jc w:val="right"/>
              <w:rPr>
                <w:sz w:val="20"/>
                <w:szCs w:val="20"/>
              </w:rPr>
            </w:pPr>
            <w:r>
              <w:rPr>
                <w:rFonts w:eastAsia="Times New Roman"/>
                <w:w w:val="97"/>
                <w:sz w:val="24"/>
                <w:szCs w:val="24"/>
              </w:rPr>
              <w:t>искусства,</w:t>
            </w:r>
          </w:p>
        </w:tc>
        <w:tc>
          <w:tcPr>
            <w:tcW w:w="120" w:type="dxa"/>
            <w:tcBorders>
              <w:right w:val="single" w:sz="8" w:space="0" w:color="auto"/>
            </w:tcBorders>
            <w:vAlign w:val="bottom"/>
          </w:tcPr>
          <w:p w:rsidR="008959BF" w:rsidRDefault="008959BF"/>
        </w:tc>
        <w:tc>
          <w:tcPr>
            <w:tcW w:w="0" w:type="dxa"/>
            <w:vAlign w:val="bottom"/>
          </w:tcPr>
          <w:p w:rsidR="008959BF" w:rsidRDefault="008959BF">
            <w:pPr>
              <w:rPr>
                <w:sz w:val="1"/>
                <w:szCs w:val="1"/>
              </w:rPr>
            </w:pPr>
          </w:p>
        </w:tc>
      </w:tr>
      <w:tr w:rsidR="008959BF">
        <w:trPr>
          <w:trHeight w:val="65"/>
        </w:trPr>
        <w:tc>
          <w:tcPr>
            <w:tcW w:w="1000" w:type="dxa"/>
            <w:tcBorders>
              <w:left w:val="single" w:sz="8" w:space="0" w:color="auto"/>
              <w:right w:val="single" w:sz="8" w:space="0" w:color="auto"/>
            </w:tcBorders>
            <w:vAlign w:val="bottom"/>
          </w:tcPr>
          <w:p w:rsidR="008959BF" w:rsidRDefault="008959BF">
            <w:pPr>
              <w:rPr>
                <w:sz w:val="5"/>
                <w:szCs w:val="5"/>
              </w:rPr>
            </w:pPr>
          </w:p>
        </w:tc>
        <w:tc>
          <w:tcPr>
            <w:tcW w:w="2360" w:type="dxa"/>
            <w:gridSpan w:val="2"/>
            <w:vMerge/>
            <w:vAlign w:val="bottom"/>
          </w:tcPr>
          <w:p w:rsidR="008959BF" w:rsidRDefault="008959BF">
            <w:pPr>
              <w:rPr>
                <w:sz w:val="5"/>
                <w:szCs w:val="5"/>
              </w:rPr>
            </w:pPr>
          </w:p>
        </w:tc>
        <w:tc>
          <w:tcPr>
            <w:tcW w:w="900" w:type="dxa"/>
            <w:tcBorders>
              <w:right w:val="single" w:sz="8" w:space="0" w:color="auto"/>
            </w:tcBorders>
            <w:vAlign w:val="bottom"/>
          </w:tcPr>
          <w:p w:rsidR="008959BF" w:rsidRDefault="008959BF">
            <w:pPr>
              <w:rPr>
                <w:sz w:val="5"/>
                <w:szCs w:val="5"/>
              </w:rPr>
            </w:pPr>
          </w:p>
        </w:tc>
        <w:tc>
          <w:tcPr>
            <w:tcW w:w="1140" w:type="dxa"/>
            <w:tcBorders>
              <w:right w:val="single" w:sz="8" w:space="0" w:color="auto"/>
            </w:tcBorders>
            <w:vAlign w:val="bottom"/>
          </w:tcPr>
          <w:p w:rsidR="008959BF" w:rsidRDefault="008959BF">
            <w:pPr>
              <w:rPr>
                <w:sz w:val="5"/>
                <w:szCs w:val="5"/>
              </w:rPr>
            </w:pPr>
          </w:p>
        </w:tc>
        <w:tc>
          <w:tcPr>
            <w:tcW w:w="1280" w:type="dxa"/>
            <w:tcBorders>
              <w:right w:val="single" w:sz="8" w:space="0" w:color="auto"/>
            </w:tcBorders>
            <w:vAlign w:val="bottom"/>
          </w:tcPr>
          <w:p w:rsidR="008959BF" w:rsidRDefault="008959BF">
            <w:pPr>
              <w:rPr>
                <w:sz w:val="5"/>
                <w:szCs w:val="5"/>
              </w:rPr>
            </w:pPr>
          </w:p>
        </w:tc>
        <w:tc>
          <w:tcPr>
            <w:tcW w:w="380" w:type="dxa"/>
            <w:vAlign w:val="bottom"/>
          </w:tcPr>
          <w:p w:rsidR="008959BF" w:rsidRDefault="008959BF">
            <w:pPr>
              <w:rPr>
                <w:sz w:val="5"/>
                <w:szCs w:val="5"/>
              </w:rPr>
            </w:pPr>
          </w:p>
        </w:tc>
        <w:tc>
          <w:tcPr>
            <w:tcW w:w="980" w:type="dxa"/>
            <w:vAlign w:val="bottom"/>
          </w:tcPr>
          <w:p w:rsidR="008959BF" w:rsidRDefault="008959BF">
            <w:pPr>
              <w:rPr>
                <w:sz w:val="5"/>
                <w:szCs w:val="5"/>
              </w:rPr>
            </w:pPr>
          </w:p>
        </w:tc>
        <w:tc>
          <w:tcPr>
            <w:tcW w:w="60" w:type="dxa"/>
            <w:tcBorders>
              <w:right w:val="single" w:sz="8" w:space="0" w:color="auto"/>
            </w:tcBorders>
            <w:vAlign w:val="bottom"/>
          </w:tcPr>
          <w:p w:rsidR="008959BF" w:rsidRDefault="008959BF">
            <w:pPr>
              <w:rPr>
                <w:sz w:val="5"/>
                <w:szCs w:val="5"/>
              </w:rPr>
            </w:pPr>
          </w:p>
        </w:tc>
        <w:tc>
          <w:tcPr>
            <w:tcW w:w="6200" w:type="dxa"/>
            <w:gridSpan w:val="5"/>
            <w:vMerge w:val="restart"/>
            <w:vAlign w:val="bottom"/>
          </w:tcPr>
          <w:p w:rsidR="008959BF" w:rsidRDefault="0017326E">
            <w:pPr>
              <w:ind w:left="100"/>
              <w:rPr>
                <w:sz w:val="20"/>
                <w:szCs w:val="20"/>
              </w:rPr>
            </w:pPr>
            <w:r>
              <w:rPr>
                <w:rFonts w:eastAsia="Times New Roman"/>
                <w:sz w:val="24"/>
                <w:szCs w:val="24"/>
              </w:rPr>
              <w:t>слушательской и зрительской культуры восприятия.</w:t>
            </w:r>
          </w:p>
        </w:tc>
        <w:tc>
          <w:tcPr>
            <w:tcW w:w="120" w:type="dxa"/>
            <w:tcBorders>
              <w:right w:val="single" w:sz="8" w:space="0" w:color="auto"/>
            </w:tcBorders>
            <w:vAlign w:val="bottom"/>
          </w:tcPr>
          <w:p w:rsidR="008959BF" w:rsidRDefault="008959BF">
            <w:pPr>
              <w:rPr>
                <w:sz w:val="5"/>
                <w:szCs w:val="5"/>
              </w:rPr>
            </w:pPr>
          </w:p>
        </w:tc>
        <w:tc>
          <w:tcPr>
            <w:tcW w:w="0" w:type="dxa"/>
            <w:vAlign w:val="bottom"/>
          </w:tcPr>
          <w:p w:rsidR="008959BF" w:rsidRDefault="008959BF">
            <w:pPr>
              <w:rPr>
                <w:sz w:val="1"/>
                <w:szCs w:val="1"/>
              </w:rPr>
            </w:pPr>
          </w:p>
        </w:tc>
      </w:tr>
      <w:tr w:rsidR="008959BF">
        <w:trPr>
          <w:trHeight w:val="224"/>
        </w:trPr>
        <w:tc>
          <w:tcPr>
            <w:tcW w:w="1000" w:type="dxa"/>
            <w:tcBorders>
              <w:left w:val="single" w:sz="8" w:space="0" w:color="auto"/>
              <w:right w:val="single" w:sz="8" w:space="0" w:color="auto"/>
            </w:tcBorders>
            <w:vAlign w:val="bottom"/>
          </w:tcPr>
          <w:p w:rsidR="008959BF" w:rsidRDefault="008959BF">
            <w:pPr>
              <w:rPr>
                <w:sz w:val="19"/>
                <w:szCs w:val="19"/>
              </w:rPr>
            </w:pPr>
          </w:p>
        </w:tc>
        <w:tc>
          <w:tcPr>
            <w:tcW w:w="2360" w:type="dxa"/>
            <w:gridSpan w:val="2"/>
            <w:vAlign w:val="bottom"/>
          </w:tcPr>
          <w:p w:rsidR="008959BF" w:rsidRDefault="0017326E">
            <w:pPr>
              <w:spacing w:line="224" w:lineRule="exact"/>
              <w:ind w:left="100"/>
              <w:rPr>
                <w:sz w:val="20"/>
                <w:szCs w:val="20"/>
              </w:rPr>
            </w:pPr>
            <w:r>
              <w:rPr>
                <w:rFonts w:eastAsia="Times New Roman"/>
                <w:b/>
                <w:bCs/>
                <w:sz w:val="24"/>
                <w:szCs w:val="24"/>
              </w:rPr>
              <w:t>Обобщающий урок.</w:t>
            </w:r>
          </w:p>
        </w:tc>
        <w:tc>
          <w:tcPr>
            <w:tcW w:w="900" w:type="dxa"/>
            <w:tcBorders>
              <w:right w:val="single" w:sz="8" w:space="0" w:color="auto"/>
            </w:tcBorders>
            <w:vAlign w:val="bottom"/>
          </w:tcPr>
          <w:p w:rsidR="008959BF" w:rsidRDefault="008959BF">
            <w:pPr>
              <w:rPr>
                <w:sz w:val="19"/>
                <w:szCs w:val="19"/>
              </w:rPr>
            </w:pPr>
          </w:p>
        </w:tc>
        <w:tc>
          <w:tcPr>
            <w:tcW w:w="1140" w:type="dxa"/>
            <w:tcBorders>
              <w:right w:val="single" w:sz="8" w:space="0" w:color="auto"/>
            </w:tcBorders>
            <w:vAlign w:val="bottom"/>
          </w:tcPr>
          <w:p w:rsidR="008959BF" w:rsidRDefault="008959BF">
            <w:pPr>
              <w:rPr>
                <w:sz w:val="19"/>
                <w:szCs w:val="19"/>
              </w:rPr>
            </w:pPr>
          </w:p>
        </w:tc>
        <w:tc>
          <w:tcPr>
            <w:tcW w:w="1280" w:type="dxa"/>
            <w:tcBorders>
              <w:right w:val="single" w:sz="8" w:space="0" w:color="auto"/>
            </w:tcBorders>
            <w:vAlign w:val="bottom"/>
          </w:tcPr>
          <w:p w:rsidR="008959BF" w:rsidRDefault="008959BF">
            <w:pPr>
              <w:rPr>
                <w:sz w:val="19"/>
                <w:szCs w:val="19"/>
              </w:rPr>
            </w:pPr>
          </w:p>
        </w:tc>
        <w:tc>
          <w:tcPr>
            <w:tcW w:w="380" w:type="dxa"/>
            <w:vAlign w:val="bottom"/>
          </w:tcPr>
          <w:p w:rsidR="008959BF" w:rsidRDefault="008959BF">
            <w:pPr>
              <w:rPr>
                <w:sz w:val="19"/>
                <w:szCs w:val="19"/>
              </w:rPr>
            </w:pPr>
          </w:p>
        </w:tc>
        <w:tc>
          <w:tcPr>
            <w:tcW w:w="980" w:type="dxa"/>
            <w:vAlign w:val="bottom"/>
          </w:tcPr>
          <w:p w:rsidR="008959BF" w:rsidRDefault="008959BF">
            <w:pPr>
              <w:rPr>
                <w:sz w:val="19"/>
                <w:szCs w:val="19"/>
              </w:rPr>
            </w:pPr>
          </w:p>
        </w:tc>
        <w:tc>
          <w:tcPr>
            <w:tcW w:w="60" w:type="dxa"/>
            <w:tcBorders>
              <w:right w:val="single" w:sz="8" w:space="0" w:color="auto"/>
            </w:tcBorders>
            <w:vAlign w:val="bottom"/>
          </w:tcPr>
          <w:p w:rsidR="008959BF" w:rsidRDefault="008959BF">
            <w:pPr>
              <w:rPr>
                <w:sz w:val="19"/>
                <w:szCs w:val="19"/>
              </w:rPr>
            </w:pPr>
          </w:p>
        </w:tc>
        <w:tc>
          <w:tcPr>
            <w:tcW w:w="6200" w:type="dxa"/>
            <w:gridSpan w:val="5"/>
            <w:vMerge/>
            <w:vAlign w:val="bottom"/>
          </w:tcPr>
          <w:p w:rsidR="008959BF" w:rsidRDefault="008959BF">
            <w:pPr>
              <w:rPr>
                <w:sz w:val="19"/>
                <w:szCs w:val="19"/>
              </w:rPr>
            </w:pPr>
          </w:p>
        </w:tc>
        <w:tc>
          <w:tcPr>
            <w:tcW w:w="120" w:type="dxa"/>
            <w:tcBorders>
              <w:right w:val="single" w:sz="8" w:space="0" w:color="auto"/>
            </w:tcBorders>
            <w:vAlign w:val="bottom"/>
          </w:tcPr>
          <w:p w:rsidR="008959BF" w:rsidRDefault="008959BF">
            <w:pPr>
              <w:rPr>
                <w:sz w:val="19"/>
                <w:szCs w:val="19"/>
              </w:rPr>
            </w:pPr>
          </w:p>
        </w:tc>
        <w:tc>
          <w:tcPr>
            <w:tcW w:w="0" w:type="dxa"/>
            <w:vAlign w:val="bottom"/>
          </w:tcPr>
          <w:p w:rsidR="008959BF" w:rsidRDefault="008959BF">
            <w:pPr>
              <w:rPr>
                <w:sz w:val="1"/>
                <w:szCs w:val="1"/>
              </w:rPr>
            </w:pPr>
          </w:p>
        </w:tc>
      </w:tr>
      <w:tr w:rsidR="008959BF">
        <w:trPr>
          <w:trHeight w:val="264"/>
        </w:trPr>
        <w:tc>
          <w:tcPr>
            <w:tcW w:w="1000" w:type="dxa"/>
            <w:tcBorders>
              <w:left w:val="single" w:sz="8" w:space="0" w:color="auto"/>
              <w:right w:val="single" w:sz="8" w:space="0" w:color="auto"/>
            </w:tcBorders>
            <w:vAlign w:val="bottom"/>
          </w:tcPr>
          <w:p w:rsidR="008959BF" w:rsidRDefault="008959BF"/>
        </w:tc>
        <w:tc>
          <w:tcPr>
            <w:tcW w:w="580" w:type="dxa"/>
            <w:vAlign w:val="bottom"/>
          </w:tcPr>
          <w:p w:rsidR="008959BF" w:rsidRDefault="008959BF"/>
        </w:tc>
        <w:tc>
          <w:tcPr>
            <w:tcW w:w="1780" w:type="dxa"/>
            <w:vAlign w:val="bottom"/>
          </w:tcPr>
          <w:p w:rsidR="008959BF" w:rsidRDefault="008959BF"/>
        </w:tc>
        <w:tc>
          <w:tcPr>
            <w:tcW w:w="90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1280" w:type="dxa"/>
            <w:tcBorders>
              <w:right w:val="single" w:sz="8" w:space="0" w:color="auto"/>
            </w:tcBorders>
            <w:vAlign w:val="bottom"/>
          </w:tcPr>
          <w:p w:rsidR="008959BF" w:rsidRDefault="008959BF"/>
        </w:tc>
        <w:tc>
          <w:tcPr>
            <w:tcW w:w="380" w:type="dxa"/>
            <w:vAlign w:val="bottom"/>
          </w:tcPr>
          <w:p w:rsidR="008959BF" w:rsidRDefault="008959BF"/>
        </w:tc>
        <w:tc>
          <w:tcPr>
            <w:tcW w:w="980" w:type="dxa"/>
            <w:vAlign w:val="bottom"/>
          </w:tcPr>
          <w:p w:rsidR="008959BF" w:rsidRDefault="008959BF"/>
        </w:tc>
        <w:tc>
          <w:tcPr>
            <w:tcW w:w="60" w:type="dxa"/>
            <w:tcBorders>
              <w:right w:val="single" w:sz="8" w:space="0" w:color="auto"/>
            </w:tcBorders>
            <w:vAlign w:val="bottom"/>
          </w:tcPr>
          <w:p w:rsidR="008959BF" w:rsidRDefault="008959BF"/>
        </w:tc>
        <w:tc>
          <w:tcPr>
            <w:tcW w:w="1620" w:type="dxa"/>
            <w:vAlign w:val="bottom"/>
          </w:tcPr>
          <w:p w:rsidR="008959BF" w:rsidRDefault="0017326E">
            <w:pPr>
              <w:spacing w:line="264" w:lineRule="exact"/>
              <w:ind w:left="100"/>
              <w:rPr>
                <w:sz w:val="20"/>
                <w:szCs w:val="20"/>
              </w:rPr>
            </w:pPr>
            <w:r>
              <w:rPr>
                <w:rFonts w:eastAsia="Times New Roman"/>
                <w:sz w:val="24"/>
                <w:szCs w:val="24"/>
              </w:rPr>
              <w:t>Современное</w:t>
            </w:r>
          </w:p>
        </w:tc>
        <w:tc>
          <w:tcPr>
            <w:tcW w:w="1320" w:type="dxa"/>
            <w:vAlign w:val="bottom"/>
          </w:tcPr>
          <w:p w:rsidR="008959BF" w:rsidRDefault="0017326E">
            <w:pPr>
              <w:spacing w:line="264" w:lineRule="exact"/>
              <w:ind w:left="80"/>
              <w:rPr>
                <w:sz w:val="20"/>
                <w:szCs w:val="20"/>
              </w:rPr>
            </w:pPr>
            <w:r>
              <w:rPr>
                <w:rFonts w:eastAsia="Times New Roman"/>
                <w:sz w:val="24"/>
                <w:szCs w:val="24"/>
              </w:rPr>
              <w:t>прочтение</w:t>
            </w:r>
          </w:p>
        </w:tc>
        <w:tc>
          <w:tcPr>
            <w:tcW w:w="3260" w:type="dxa"/>
            <w:gridSpan w:val="3"/>
            <w:vAlign w:val="bottom"/>
          </w:tcPr>
          <w:p w:rsidR="008959BF" w:rsidRDefault="0017326E">
            <w:pPr>
              <w:spacing w:line="264" w:lineRule="exact"/>
              <w:jc w:val="right"/>
              <w:rPr>
                <w:sz w:val="20"/>
                <w:szCs w:val="20"/>
              </w:rPr>
            </w:pPr>
            <w:r>
              <w:rPr>
                <w:rFonts w:eastAsia="Times New Roman"/>
                <w:sz w:val="24"/>
                <w:szCs w:val="24"/>
              </w:rPr>
              <w:t>произведения   древнерусской</w:t>
            </w:r>
          </w:p>
        </w:tc>
        <w:tc>
          <w:tcPr>
            <w:tcW w:w="120" w:type="dxa"/>
            <w:tcBorders>
              <w:right w:val="single" w:sz="8" w:space="0" w:color="auto"/>
            </w:tcBorders>
            <w:vAlign w:val="bottom"/>
          </w:tcPr>
          <w:p w:rsidR="008959BF" w:rsidRDefault="008959BF"/>
        </w:tc>
        <w:tc>
          <w:tcPr>
            <w:tcW w:w="0" w:type="dxa"/>
            <w:vAlign w:val="bottom"/>
          </w:tcPr>
          <w:p w:rsidR="008959BF" w:rsidRDefault="008959BF">
            <w:pPr>
              <w:rPr>
                <w:sz w:val="1"/>
                <w:szCs w:val="1"/>
              </w:rPr>
            </w:pPr>
          </w:p>
        </w:tc>
      </w:tr>
      <w:tr w:rsidR="008959BF">
        <w:trPr>
          <w:trHeight w:val="276"/>
        </w:trPr>
        <w:tc>
          <w:tcPr>
            <w:tcW w:w="1000" w:type="dxa"/>
            <w:tcBorders>
              <w:left w:val="single" w:sz="8" w:space="0" w:color="auto"/>
              <w:right w:val="single" w:sz="8" w:space="0" w:color="auto"/>
            </w:tcBorders>
            <w:vAlign w:val="bottom"/>
          </w:tcPr>
          <w:p w:rsidR="008959BF" w:rsidRDefault="008959BF">
            <w:pPr>
              <w:rPr>
                <w:sz w:val="24"/>
                <w:szCs w:val="24"/>
              </w:rPr>
            </w:pPr>
          </w:p>
        </w:tc>
        <w:tc>
          <w:tcPr>
            <w:tcW w:w="580" w:type="dxa"/>
            <w:vAlign w:val="bottom"/>
          </w:tcPr>
          <w:p w:rsidR="008959BF" w:rsidRDefault="008959BF">
            <w:pPr>
              <w:rPr>
                <w:sz w:val="24"/>
                <w:szCs w:val="24"/>
              </w:rPr>
            </w:pPr>
          </w:p>
        </w:tc>
        <w:tc>
          <w:tcPr>
            <w:tcW w:w="1780" w:type="dxa"/>
            <w:vAlign w:val="bottom"/>
          </w:tcPr>
          <w:p w:rsidR="008959BF" w:rsidRDefault="008959BF">
            <w:pPr>
              <w:rPr>
                <w:sz w:val="24"/>
                <w:szCs w:val="24"/>
              </w:rPr>
            </w:pPr>
          </w:p>
        </w:tc>
        <w:tc>
          <w:tcPr>
            <w:tcW w:w="90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380" w:type="dxa"/>
            <w:vAlign w:val="bottom"/>
          </w:tcPr>
          <w:p w:rsidR="008959BF" w:rsidRDefault="008959BF">
            <w:pPr>
              <w:rPr>
                <w:sz w:val="24"/>
                <w:szCs w:val="24"/>
              </w:rPr>
            </w:pPr>
          </w:p>
        </w:tc>
        <w:tc>
          <w:tcPr>
            <w:tcW w:w="980" w:type="dxa"/>
            <w:vAlign w:val="bottom"/>
          </w:tcPr>
          <w:p w:rsidR="008959BF" w:rsidRDefault="008959BF">
            <w:pPr>
              <w:rPr>
                <w:sz w:val="24"/>
                <w:szCs w:val="24"/>
              </w:rPr>
            </w:pPr>
          </w:p>
        </w:tc>
        <w:tc>
          <w:tcPr>
            <w:tcW w:w="60" w:type="dxa"/>
            <w:tcBorders>
              <w:right w:val="single" w:sz="8" w:space="0" w:color="auto"/>
            </w:tcBorders>
            <w:vAlign w:val="bottom"/>
          </w:tcPr>
          <w:p w:rsidR="008959BF" w:rsidRDefault="008959BF">
            <w:pPr>
              <w:rPr>
                <w:sz w:val="24"/>
                <w:szCs w:val="24"/>
              </w:rPr>
            </w:pPr>
          </w:p>
        </w:tc>
        <w:tc>
          <w:tcPr>
            <w:tcW w:w="6200" w:type="dxa"/>
            <w:gridSpan w:val="5"/>
            <w:vAlign w:val="bottom"/>
          </w:tcPr>
          <w:p w:rsidR="008959BF" w:rsidRDefault="0017326E">
            <w:pPr>
              <w:ind w:left="100"/>
              <w:rPr>
                <w:sz w:val="20"/>
                <w:szCs w:val="20"/>
              </w:rPr>
            </w:pPr>
            <w:r>
              <w:rPr>
                <w:rFonts w:eastAsia="Times New Roman"/>
                <w:sz w:val="24"/>
                <w:szCs w:val="24"/>
              </w:rPr>
              <w:t>литературы « Слово о полку Игореве» в жанре балета.</w:t>
            </w:r>
          </w:p>
        </w:tc>
        <w:tc>
          <w:tcPr>
            <w:tcW w:w="12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580" w:type="dxa"/>
            <w:vAlign w:val="bottom"/>
          </w:tcPr>
          <w:p w:rsidR="008959BF" w:rsidRDefault="008959BF">
            <w:pPr>
              <w:rPr>
                <w:sz w:val="23"/>
                <w:szCs w:val="23"/>
              </w:rPr>
            </w:pPr>
          </w:p>
        </w:tc>
        <w:tc>
          <w:tcPr>
            <w:tcW w:w="1780" w:type="dxa"/>
            <w:vAlign w:val="bottom"/>
          </w:tcPr>
          <w:p w:rsidR="008959BF" w:rsidRDefault="008959BF">
            <w:pPr>
              <w:rPr>
                <w:sz w:val="23"/>
                <w:szCs w:val="23"/>
              </w:rPr>
            </w:pPr>
          </w:p>
        </w:tc>
        <w:tc>
          <w:tcPr>
            <w:tcW w:w="90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380" w:type="dxa"/>
            <w:vAlign w:val="bottom"/>
          </w:tcPr>
          <w:p w:rsidR="008959BF" w:rsidRDefault="008959BF">
            <w:pPr>
              <w:rPr>
                <w:sz w:val="23"/>
                <w:szCs w:val="23"/>
              </w:rPr>
            </w:pPr>
          </w:p>
        </w:tc>
        <w:tc>
          <w:tcPr>
            <w:tcW w:w="980" w:type="dxa"/>
            <w:vAlign w:val="bottom"/>
          </w:tcPr>
          <w:p w:rsidR="008959BF" w:rsidRDefault="008959BF">
            <w:pPr>
              <w:rPr>
                <w:sz w:val="23"/>
                <w:szCs w:val="23"/>
              </w:rPr>
            </w:pPr>
          </w:p>
        </w:tc>
        <w:tc>
          <w:tcPr>
            <w:tcW w:w="60" w:type="dxa"/>
            <w:tcBorders>
              <w:right w:val="single" w:sz="8" w:space="0" w:color="auto"/>
            </w:tcBorders>
            <w:vAlign w:val="bottom"/>
          </w:tcPr>
          <w:p w:rsidR="008959BF" w:rsidRDefault="008959BF">
            <w:pPr>
              <w:rPr>
                <w:sz w:val="23"/>
                <w:szCs w:val="23"/>
              </w:rPr>
            </w:pPr>
          </w:p>
        </w:tc>
        <w:tc>
          <w:tcPr>
            <w:tcW w:w="5120" w:type="dxa"/>
            <w:gridSpan w:val="4"/>
            <w:vAlign w:val="bottom"/>
          </w:tcPr>
          <w:p w:rsidR="008959BF" w:rsidRDefault="0017326E">
            <w:pPr>
              <w:spacing w:line="273" w:lineRule="exact"/>
              <w:ind w:left="120"/>
              <w:rPr>
                <w:sz w:val="20"/>
                <w:szCs w:val="20"/>
              </w:rPr>
            </w:pPr>
            <w:r>
              <w:rPr>
                <w:rFonts w:eastAsia="Times New Roman"/>
                <w:sz w:val="24"/>
                <w:szCs w:val="24"/>
              </w:rPr>
              <w:t>Углубление знаний  о жанре балета.</w:t>
            </w:r>
          </w:p>
        </w:tc>
        <w:tc>
          <w:tcPr>
            <w:tcW w:w="1080" w:type="dxa"/>
            <w:vAlign w:val="bottom"/>
          </w:tcPr>
          <w:p w:rsidR="008959BF" w:rsidRDefault="008959BF">
            <w:pPr>
              <w:rPr>
                <w:sz w:val="23"/>
                <w:szCs w:val="23"/>
              </w:rPr>
            </w:pPr>
          </w:p>
        </w:tc>
        <w:tc>
          <w:tcPr>
            <w:tcW w:w="12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right w:val="single" w:sz="8" w:space="0" w:color="auto"/>
            </w:tcBorders>
            <w:vAlign w:val="bottom"/>
          </w:tcPr>
          <w:p w:rsidR="008959BF" w:rsidRDefault="008959BF">
            <w:pPr>
              <w:rPr>
                <w:sz w:val="24"/>
                <w:szCs w:val="24"/>
              </w:rPr>
            </w:pPr>
          </w:p>
        </w:tc>
        <w:tc>
          <w:tcPr>
            <w:tcW w:w="580" w:type="dxa"/>
            <w:vAlign w:val="bottom"/>
          </w:tcPr>
          <w:p w:rsidR="008959BF" w:rsidRDefault="008959BF">
            <w:pPr>
              <w:rPr>
                <w:sz w:val="24"/>
                <w:szCs w:val="24"/>
              </w:rPr>
            </w:pPr>
          </w:p>
        </w:tc>
        <w:tc>
          <w:tcPr>
            <w:tcW w:w="1780" w:type="dxa"/>
            <w:vAlign w:val="bottom"/>
          </w:tcPr>
          <w:p w:rsidR="008959BF" w:rsidRDefault="008959BF">
            <w:pPr>
              <w:rPr>
                <w:sz w:val="24"/>
                <w:szCs w:val="24"/>
              </w:rPr>
            </w:pPr>
          </w:p>
        </w:tc>
        <w:tc>
          <w:tcPr>
            <w:tcW w:w="90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380" w:type="dxa"/>
            <w:vAlign w:val="bottom"/>
          </w:tcPr>
          <w:p w:rsidR="008959BF" w:rsidRDefault="008959BF">
            <w:pPr>
              <w:rPr>
                <w:sz w:val="24"/>
                <w:szCs w:val="24"/>
              </w:rPr>
            </w:pPr>
          </w:p>
        </w:tc>
        <w:tc>
          <w:tcPr>
            <w:tcW w:w="980" w:type="dxa"/>
            <w:vAlign w:val="bottom"/>
          </w:tcPr>
          <w:p w:rsidR="008959BF" w:rsidRDefault="008959BF">
            <w:pPr>
              <w:rPr>
                <w:sz w:val="24"/>
                <w:szCs w:val="24"/>
              </w:rPr>
            </w:pPr>
          </w:p>
        </w:tc>
        <w:tc>
          <w:tcPr>
            <w:tcW w:w="60" w:type="dxa"/>
            <w:tcBorders>
              <w:right w:val="single" w:sz="8" w:space="0" w:color="auto"/>
            </w:tcBorders>
            <w:vAlign w:val="bottom"/>
          </w:tcPr>
          <w:p w:rsidR="008959BF" w:rsidRDefault="008959BF">
            <w:pPr>
              <w:rPr>
                <w:sz w:val="24"/>
                <w:szCs w:val="24"/>
              </w:rPr>
            </w:pPr>
          </w:p>
        </w:tc>
        <w:tc>
          <w:tcPr>
            <w:tcW w:w="5120" w:type="dxa"/>
            <w:gridSpan w:val="4"/>
            <w:vAlign w:val="bottom"/>
          </w:tcPr>
          <w:p w:rsidR="008959BF" w:rsidRDefault="0017326E">
            <w:pPr>
              <w:ind w:left="100"/>
              <w:rPr>
                <w:sz w:val="20"/>
                <w:szCs w:val="20"/>
              </w:rPr>
            </w:pPr>
            <w:r>
              <w:rPr>
                <w:rFonts w:eastAsia="Times New Roman"/>
                <w:sz w:val="24"/>
                <w:szCs w:val="24"/>
              </w:rPr>
              <w:t>Исполнять  народные   и  современные  песни,</w:t>
            </w:r>
          </w:p>
        </w:tc>
        <w:tc>
          <w:tcPr>
            <w:tcW w:w="1080" w:type="dxa"/>
            <w:vAlign w:val="bottom"/>
          </w:tcPr>
          <w:p w:rsidR="008959BF" w:rsidRDefault="0017326E">
            <w:pPr>
              <w:jc w:val="right"/>
              <w:rPr>
                <w:sz w:val="20"/>
                <w:szCs w:val="20"/>
              </w:rPr>
            </w:pPr>
            <w:r>
              <w:rPr>
                <w:rFonts w:eastAsia="Times New Roman"/>
                <w:sz w:val="24"/>
                <w:szCs w:val="24"/>
              </w:rPr>
              <w:t>знакомые</w:t>
            </w:r>
          </w:p>
        </w:tc>
        <w:tc>
          <w:tcPr>
            <w:tcW w:w="12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580" w:type="dxa"/>
            <w:vAlign w:val="bottom"/>
          </w:tcPr>
          <w:p w:rsidR="008959BF" w:rsidRDefault="008959BF">
            <w:pPr>
              <w:rPr>
                <w:sz w:val="23"/>
                <w:szCs w:val="23"/>
              </w:rPr>
            </w:pPr>
          </w:p>
        </w:tc>
        <w:tc>
          <w:tcPr>
            <w:tcW w:w="1780" w:type="dxa"/>
            <w:vAlign w:val="bottom"/>
          </w:tcPr>
          <w:p w:rsidR="008959BF" w:rsidRDefault="008959BF">
            <w:pPr>
              <w:rPr>
                <w:sz w:val="23"/>
                <w:szCs w:val="23"/>
              </w:rPr>
            </w:pPr>
          </w:p>
        </w:tc>
        <w:tc>
          <w:tcPr>
            <w:tcW w:w="90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380" w:type="dxa"/>
            <w:vAlign w:val="bottom"/>
          </w:tcPr>
          <w:p w:rsidR="008959BF" w:rsidRDefault="008959BF">
            <w:pPr>
              <w:rPr>
                <w:sz w:val="23"/>
                <w:szCs w:val="23"/>
              </w:rPr>
            </w:pPr>
          </w:p>
        </w:tc>
        <w:tc>
          <w:tcPr>
            <w:tcW w:w="980" w:type="dxa"/>
            <w:vAlign w:val="bottom"/>
          </w:tcPr>
          <w:p w:rsidR="008959BF" w:rsidRDefault="008959BF">
            <w:pPr>
              <w:rPr>
                <w:sz w:val="23"/>
                <w:szCs w:val="23"/>
              </w:rPr>
            </w:pPr>
          </w:p>
        </w:tc>
        <w:tc>
          <w:tcPr>
            <w:tcW w:w="60" w:type="dxa"/>
            <w:tcBorders>
              <w:right w:val="single" w:sz="8" w:space="0" w:color="auto"/>
            </w:tcBorders>
            <w:vAlign w:val="bottom"/>
          </w:tcPr>
          <w:p w:rsidR="008959BF" w:rsidRDefault="008959BF">
            <w:pPr>
              <w:rPr>
                <w:sz w:val="23"/>
                <w:szCs w:val="23"/>
              </w:rPr>
            </w:pPr>
          </w:p>
        </w:tc>
        <w:tc>
          <w:tcPr>
            <w:tcW w:w="5120" w:type="dxa"/>
            <w:gridSpan w:val="4"/>
            <w:vAlign w:val="bottom"/>
          </w:tcPr>
          <w:p w:rsidR="008959BF" w:rsidRDefault="0017326E">
            <w:pPr>
              <w:spacing w:line="274" w:lineRule="exact"/>
              <w:ind w:left="100"/>
              <w:rPr>
                <w:sz w:val="20"/>
                <w:szCs w:val="20"/>
              </w:rPr>
            </w:pPr>
            <w:r>
              <w:rPr>
                <w:rFonts w:eastAsia="Times New Roman"/>
                <w:w w:val="99"/>
                <w:sz w:val="24"/>
                <w:szCs w:val="24"/>
              </w:rPr>
              <w:t>мелодии изученных классических произведений.</w:t>
            </w:r>
          </w:p>
        </w:tc>
        <w:tc>
          <w:tcPr>
            <w:tcW w:w="1080" w:type="dxa"/>
            <w:vAlign w:val="bottom"/>
          </w:tcPr>
          <w:p w:rsidR="008959BF" w:rsidRDefault="008959BF">
            <w:pPr>
              <w:rPr>
                <w:sz w:val="23"/>
                <w:szCs w:val="23"/>
              </w:rPr>
            </w:pPr>
          </w:p>
        </w:tc>
        <w:tc>
          <w:tcPr>
            <w:tcW w:w="12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right w:val="single" w:sz="8" w:space="0" w:color="auto"/>
            </w:tcBorders>
            <w:vAlign w:val="bottom"/>
          </w:tcPr>
          <w:p w:rsidR="008959BF" w:rsidRDefault="008959BF">
            <w:pPr>
              <w:rPr>
                <w:sz w:val="24"/>
                <w:szCs w:val="24"/>
              </w:rPr>
            </w:pPr>
          </w:p>
        </w:tc>
        <w:tc>
          <w:tcPr>
            <w:tcW w:w="580" w:type="dxa"/>
            <w:vAlign w:val="bottom"/>
          </w:tcPr>
          <w:p w:rsidR="008959BF" w:rsidRDefault="008959BF">
            <w:pPr>
              <w:rPr>
                <w:sz w:val="24"/>
                <w:szCs w:val="24"/>
              </w:rPr>
            </w:pPr>
          </w:p>
        </w:tc>
        <w:tc>
          <w:tcPr>
            <w:tcW w:w="1780" w:type="dxa"/>
            <w:vAlign w:val="bottom"/>
          </w:tcPr>
          <w:p w:rsidR="008959BF" w:rsidRDefault="008959BF">
            <w:pPr>
              <w:rPr>
                <w:sz w:val="24"/>
                <w:szCs w:val="24"/>
              </w:rPr>
            </w:pPr>
          </w:p>
        </w:tc>
        <w:tc>
          <w:tcPr>
            <w:tcW w:w="90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380" w:type="dxa"/>
            <w:vAlign w:val="bottom"/>
          </w:tcPr>
          <w:p w:rsidR="008959BF" w:rsidRDefault="008959BF">
            <w:pPr>
              <w:rPr>
                <w:sz w:val="24"/>
                <w:szCs w:val="24"/>
              </w:rPr>
            </w:pPr>
          </w:p>
        </w:tc>
        <w:tc>
          <w:tcPr>
            <w:tcW w:w="980" w:type="dxa"/>
            <w:vAlign w:val="bottom"/>
          </w:tcPr>
          <w:p w:rsidR="008959BF" w:rsidRDefault="008959BF">
            <w:pPr>
              <w:rPr>
                <w:sz w:val="24"/>
                <w:szCs w:val="24"/>
              </w:rPr>
            </w:pPr>
          </w:p>
        </w:tc>
        <w:tc>
          <w:tcPr>
            <w:tcW w:w="60" w:type="dxa"/>
            <w:tcBorders>
              <w:right w:val="single" w:sz="8" w:space="0" w:color="auto"/>
            </w:tcBorders>
            <w:vAlign w:val="bottom"/>
          </w:tcPr>
          <w:p w:rsidR="008959BF" w:rsidRDefault="008959BF">
            <w:pPr>
              <w:rPr>
                <w:sz w:val="24"/>
                <w:szCs w:val="24"/>
              </w:rPr>
            </w:pPr>
          </w:p>
        </w:tc>
        <w:tc>
          <w:tcPr>
            <w:tcW w:w="6200" w:type="dxa"/>
            <w:gridSpan w:val="5"/>
            <w:vAlign w:val="bottom"/>
          </w:tcPr>
          <w:p w:rsidR="008959BF" w:rsidRDefault="0017326E">
            <w:pPr>
              <w:ind w:left="100"/>
              <w:rPr>
                <w:sz w:val="20"/>
                <w:szCs w:val="20"/>
              </w:rPr>
            </w:pPr>
            <w:r>
              <w:rPr>
                <w:rFonts w:eastAsia="Times New Roman"/>
                <w:w w:val="99"/>
                <w:sz w:val="24"/>
                <w:szCs w:val="24"/>
              </w:rPr>
              <w:t>Использоватьразличныеформыиндивидуального,</w:t>
            </w:r>
          </w:p>
        </w:tc>
        <w:tc>
          <w:tcPr>
            <w:tcW w:w="12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80"/>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580" w:type="dxa"/>
            <w:tcBorders>
              <w:bottom w:val="single" w:sz="8" w:space="0" w:color="auto"/>
            </w:tcBorders>
            <w:vAlign w:val="bottom"/>
          </w:tcPr>
          <w:p w:rsidR="008959BF" w:rsidRDefault="008959BF">
            <w:pPr>
              <w:rPr>
                <w:sz w:val="24"/>
                <w:szCs w:val="24"/>
              </w:rPr>
            </w:pPr>
          </w:p>
        </w:tc>
        <w:tc>
          <w:tcPr>
            <w:tcW w:w="1780" w:type="dxa"/>
            <w:tcBorders>
              <w:bottom w:val="single" w:sz="8" w:space="0" w:color="auto"/>
            </w:tcBorders>
            <w:vAlign w:val="bottom"/>
          </w:tcPr>
          <w:p w:rsidR="008959BF" w:rsidRDefault="008959BF">
            <w:pPr>
              <w:rPr>
                <w:sz w:val="24"/>
                <w:szCs w:val="24"/>
              </w:rPr>
            </w:pPr>
          </w:p>
        </w:tc>
        <w:tc>
          <w:tcPr>
            <w:tcW w:w="90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380" w:type="dxa"/>
            <w:tcBorders>
              <w:bottom w:val="single" w:sz="8" w:space="0" w:color="auto"/>
            </w:tcBorders>
            <w:vAlign w:val="bottom"/>
          </w:tcPr>
          <w:p w:rsidR="008959BF" w:rsidRDefault="008959BF">
            <w:pPr>
              <w:rPr>
                <w:sz w:val="24"/>
                <w:szCs w:val="24"/>
              </w:rPr>
            </w:pPr>
          </w:p>
        </w:tc>
        <w:tc>
          <w:tcPr>
            <w:tcW w:w="980" w:type="dxa"/>
            <w:tcBorders>
              <w:bottom w:val="single" w:sz="8" w:space="0" w:color="auto"/>
            </w:tcBorders>
            <w:vAlign w:val="bottom"/>
          </w:tcPr>
          <w:p w:rsidR="008959BF" w:rsidRDefault="008959BF">
            <w:pPr>
              <w:rPr>
                <w:sz w:val="24"/>
                <w:szCs w:val="24"/>
              </w:rPr>
            </w:pPr>
          </w:p>
        </w:tc>
        <w:tc>
          <w:tcPr>
            <w:tcW w:w="60" w:type="dxa"/>
            <w:tcBorders>
              <w:bottom w:val="single" w:sz="8" w:space="0" w:color="auto"/>
              <w:right w:val="single" w:sz="8" w:space="0" w:color="auto"/>
            </w:tcBorders>
            <w:vAlign w:val="bottom"/>
          </w:tcPr>
          <w:p w:rsidR="008959BF" w:rsidRDefault="008959BF">
            <w:pPr>
              <w:rPr>
                <w:sz w:val="24"/>
                <w:szCs w:val="24"/>
              </w:rPr>
            </w:pPr>
          </w:p>
        </w:tc>
        <w:tc>
          <w:tcPr>
            <w:tcW w:w="5120" w:type="dxa"/>
            <w:gridSpan w:val="4"/>
            <w:tcBorders>
              <w:bottom w:val="single" w:sz="8" w:space="0" w:color="auto"/>
            </w:tcBorders>
            <w:vAlign w:val="bottom"/>
          </w:tcPr>
          <w:p w:rsidR="008959BF" w:rsidRDefault="0017326E">
            <w:pPr>
              <w:spacing w:line="273" w:lineRule="exact"/>
              <w:ind w:left="100"/>
              <w:rPr>
                <w:sz w:val="20"/>
                <w:szCs w:val="20"/>
              </w:rPr>
            </w:pPr>
            <w:r>
              <w:rPr>
                <w:rFonts w:eastAsia="Times New Roman"/>
                <w:sz w:val="24"/>
                <w:szCs w:val="24"/>
              </w:rPr>
              <w:t>группового и коллективного музицирования.</w:t>
            </w:r>
          </w:p>
        </w:tc>
        <w:tc>
          <w:tcPr>
            <w:tcW w:w="1080" w:type="dxa"/>
            <w:tcBorders>
              <w:bottom w:val="single" w:sz="8" w:space="0" w:color="auto"/>
            </w:tcBorders>
            <w:vAlign w:val="bottom"/>
          </w:tcPr>
          <w:p w:rsidR="008959BF" w:rsidRDefault="008959BF">
            <w:pPr>
              <w:rPr>
                <w:sz w:val="24"/>
                <w:szCs w:val="24"/>
              </w:rPr>
            </w:pPr>
          </w:p>
        </w:tc>
        <w:tc>
          <w:tcPr>
            <w:tcW w:w="120" w:type="dxa"/>
            <w:tcBorders>
              <w:bottom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857"/>
        </w:trPr>
        <w:tc>
          <w:tcPr>
            <w:tcW w:w="1000" w:type="dxa"/>
            <w:vAlign w:val="bottom"/>
          </w:tcPr>
          <w:p w:rsidR="008959BF" w:rsidRDefault="008959BF">
            <w:pPr>
              <w:rPr>
                <w:sz w:val="24"/>
                <w:szCs w:val="24"/>
              </w:rPr>
            </w:pPr>
          </w:p>
        </w:tc>
        <w:tc>
          <w:tcPr>
            <w:tcW w:w="580" w:type="dxa"/>
            <w:vAlign w:val="bottom"/>
          </w:tcPr>
          <w:p w:rsidR="008959BF" w:rsidRDefault="008959BF">
            <w:pPr>
              <w:rPr>
                <w:sz w:val="24"/>
                <w:szCs w:val="24"/>
              </w:rPr>
            </w:pPr>
          </w:p>
        </w:tc>
        <w:tc>
          <w:tcPr>
            <w:tcW w:w="1780" w:type="dxa"/>
            <w:vAlign w:val="bottom"/>
          </w:tcPr>
          <w:p w:rsidR="008959BF" w:rsidRDefault="008959BF">
            <w:pPr>
              <w:rPr>
                <w:sz w:val="24"/>
                <w:szCs w:val="24"/>
              </w:rPr>
            </w:pPr>
          </w:p>
        </w:tc>
        <w:tc>
          <w:tcPr>
            <w:tcW w:w="900" w:type="dxa"/>
            <w:vAlign w:val="bottom"/>
          </w:tcPr>
          <w:p w:rsidR="008959BF" w:rsidRDefault="008959BF">
            <w:pPr>
              <w:rPr>
                <w:sz w:val="24"/>
                <w:szCs w:val="24"/>
              </w:rPr>
            </w:pPr>
          </w:p>
        </w:tc>
        <w:tc>
          <w:tcPr>
            <w:tcW w:w="1140" w:type="dxa"/>
            <w:vAlign w:val="bottom"/>
          </w:tcPr>
          <w:p w:rsidR="008959BF" w:rsidRDefault="008959BF">
            <w:pPr>
              <w:rPr>
                <w:sz w:val="24"/>
                <w:szCs w:val="24"/>
              </w:rPr>
            </w:pPr>
          </w:p>
        </w:tc>
        <w:tc>
          <w:tcPr>
            <w:tcW w:w="1660" w:type="dxa"/>
            <w:gridSpan w:val="2"/>
            <w:vAlign w:val="bottom"/>
          </w:tcPr>
          <w:p w:rsidR="008959BF" w:rsidRDefault="0017326E">
            <w:pPr>
              <w:jc w:val="right"/>
              <w:rPr>
                <w:sz w:val="20"/>
                <w:szCs w:val="20"/>
              </w:rPr>
            </w:pPr>
            <w:r>
              <w:rPr>
                <w:rFonts w:ascii="Calibri" w:eastAsia="Calibri" w:hAnsi="Calibri" w:cs="Calibri"/>
              </w:rPr>
              <w:t>65</w:t>
            </w:r>
          </w:p>
        </w:tc>
        <w:tc>
          <w:tcPr>
            <w:tcW w:w="980" w:type="dxa"/>
            <w:vAlign w:val="bottom"/>
          </w:tcPr>
          <w:p w:rsidR="008959BF" w:rsidRDefault="008959BF">
            <w:pPr>
              <w:rPr>
                <w:sz w:val="24"/>
                <w:szCs w:val="24"/>
              </w:rPr>
            </w:pPr>
          </w:p>
        </w:tc>
        <w:tc>
          <w:tcPr>
            <w:tcW w:w="60" w:type="dxa"/>
            <w:vAlign w:val="bottom"/>
          </w:tcPr>
          <w:p w:rsidR="008959BF" w:rsidRDefault="008959BF">
            <w:pPr>
              <w:rPr>
                <w:sz w:val="24"/>
                <w:szCs w:val="24"/>
              </w:rPr>
            </w:pPr>
          </w:p>
        </w:tc>
        <w:tc>
          <w:tcPr>
            <w:tcW w:w="1620" w:type="dxa"/>
            <w:vAlign w:val="bottom"/>
          </w:tcPr>
          <w:p w:rsidR="008959BF" w:rsidRDefault="008959BF">
            <w:pPr>
              <w:rPr>
                <w:sz w:val="24"/>
                <w:szCs w:val="24"/>
              </w:rPr>
            </w:pPr>
          </w:p>
        </w:tc>
        <w:tc>
          <w:tcPr>
            <w:tcW w:w="1320" w:type="dxa"/>
            <w:vAlign w:val="bottom"/>
          </w:tcPr>
          <w:p w:rsidR="008959BF" w:rsidRDefault="008959BF">
            <w:pPr>
              <w:rPr>
                <w:sz w:val="24"/>
                <w:szCs w:val="24"/>
              </w:rPr>
            </w:pPr>
          </w:p>
        </w:tc>
        <w:tc>
          <w:tcPr>
            <w:tcW w:w="480" w:type="dxa"/>
            <w:vAlign w:val="bottom"/>
          </w:tcPr>
          <w:p w:rsidR="008959BF" w:rsidRDefault="008959BF">
            <w:pPr>
              <w:rPr>
                <w:sz w:val="24"/>
                <w:szCs w:val="24"/>
              </w:rPr>
            </w:pPr>
          </w:p>
        </w:tc>
        <w:tc>
          <w:tcPr>
            <w:tcW w:w="1700" w:type="dxa"/>
            <w:vAlign w:val="bottom"/>
          </w:tcPr>
          <w:p w:rsidR="008959BF" w:rsidRDefault="008959BF">
            <w:pPr>
              <w:rPr>
                <w:sz w:val="24"/>
                <w:szCs w:val="24"/>
              </w:rPr>
            </w:pPr>
          </w:p>
        </w:tc>
        <w:tc>
          <w:tcPr>
            <w:tcW w:w="1080" w:type="dxa"/>
            <w:vAlign w:val="bottom"/>
          </w:tcPr>
          <w:p w:rsidR="008959BF" w:rsidRDefault="008959BF">
            <w:pPr>
              <w:rPr>
                <w:sz w:val="24"/>
                <w:szCs w:val="24"/>
              </w:rPr>
            </w:pPr>
          </w:p>
        </w:tc>
        <w:tc>
          <w:tcPr>
            <w:tcW w:w="120" w:type="dxa"/>
            <w:vAlign w:val="bottom"/>
          </w:tcPr>
          <w:p w:rsidR="008959BF" w:rsidRDefault="008959BF">
            <w:pPr>
              <w:rPr>
                <w:sz w:val="24"/>
                <w:szCs w:val="24"/>
              </w:rPr>
            </w:pPr>
          </w:p>
        </w:tc>
        <w:tc>
          <w:tcPr>
            <w:tcW w:w="0" w:type="dxa"/>
            <w:vAlign w:val="bottom"/>
          </w:tcPr>
          <w:p w:rsidR="008959BF" w:rsidRDefault="008959BF">
            <w:pPr>
              <w:rPr>
                <w:sz w:val="1"/>
                <w:szCs w:val="1"/>
              </w:rPr>
            </w:pPr>
          </w:p>
        </w:tc>
      </w:tr>
    </w:tbl>
    <w:p w:rsidR="008959BF" w:rsidRDefault="008959BF">
      <w:pPr>
        <w:sectPr w:rsidR="008959BF">
          <w:pgSz w:w="16840" w:h="11904" w:orient="landscape"/>
          <w:pgMar w:top="954" w:right="738" w:bottom="409" w:left="1440" w:header="0" w:footer="0" w:gutter="0"/>
          <w:cols w:space="720" w:equalWidth="0">
            <w:col w:w="14660"/>
          </w:cols>
        </w:sectPr>
      </w:pPr>
    </w:p>
    <w:p w:rsidR="008959BF" w:rsidRDefault="0017326E">
      <w:pPr>
        <w:ind w:right="460"/>
        <w:jc w:val="center"/>
        <w:rPr>
          <w:sz w:val="20"/>
          <w:szCs w:val="20"/>
        </w:rPr>
      </w:pPr>
      <w:r>
        <w:rPr>
          <w:rFonts w:eastAsia="Times New Roman"/>
          <w:b/>
          <w:bCs/>
          <w:sz w:val="24"/>
          <w:szCs w:val="24"/>
        </w:rPr>
        <w:t>2 четверть</w:t>
      </w:r>
    </w:p>
    <w:p w:rsidR="008959BF" w:rsidRDefault="008959BF">
      <w:pPr>
        <w:spacing w:line="228"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1000"/>
        <w:gridCol w:w="840"/>
        <w:gridCol w:w="820"/>
        <w:gridCol w:w="280"/>
        <w:gridCol w:w="960"/>
        <w:gridCol w:w="360"/>
        <w:gridCol w:w="1140"/>
        <w:gridCol w:w="1140"/>
        <w:gridCol w:w="140"/>
        <w:gridCol w:w="460"/>
        <w:gridCol w:w="820"/>
        <w:gridCol w:w="140"/>
        <w:gridCol w:w="1380"/>
        <w:gridCol w:w="2860"/>
        <w:gridCol w:w="360"/>
        <w:gridCol w:w="1380"/>
        <w:gridCol w:w="400"/>
        <w:gridCol w:w="140"/>
        <w:gridCol w:w="30"/>
      </w:tblGrid>
      <w:tr w:rsidR="008959BF">
        <w:trPr>
          <w:trHeight w:val="280"/>
        </w:trPr>
        <w:tc>
          <w:tcPr>
            <w:tcW w:w="1000" w:type="dxa"/>
            <w:tcBorders>
              <w:top w:val="single" w:sz="8" w:space="0" w:color="auto"/>
              <w:left w:val="single" w:sz="8" w:space="0" w:color="auto"/>
              <w:right w:val="single" w:sz="8" w:space="0" w:color="auto"/>
            </w:tcBorders>
            <w:vAlign w:val="bottom"/>
          </w:tcPr>
          <w:p w:rsidR="008959BF" w:rsidRDefault="0017326E">
            <w:pPr>
              <w:jc w:val="center"/>
              <w:rPr>
                <w:sz w:val="20"/>
                <w:szCs w:val="20"/>
              </w:rPr>
            </w:pPr>
            <w:r>
              <w:rPr>
                <w:rFonts w:eastAsia="Times New Roman"/>
                <w:b/>
                <w:bCs/>
                <w:sz w:val="24"/>
                <w:szCs w:val="24"/>
              </w:rPr>
              <w:t>№</w:t>
            </w:r>
          </w:p>
        </w:tc>
        <w:tc>
          <w:tcPr>
            <w:tcW w:w="840" w:type="dxa"/>
            <w:tcBorders>
              <w:top w:val="single" w:sz="8" w:space="0" w:color="auto"/>
            </w:tcBorders>
            <w:vAlign w:val="bottom"/>
          </w:tcPr>
          <w:p w:rsidR="008959BF" w:rsidRDefault="008959BF">
            <w:pPr>
              <w:rPr>
                <w:sz w:val="24"/>
                <w:szCs w:val="24"/>
              </w:rPr>
            </w:pPr>
          </w:p>
        </w:tc>
        <w:tc>
          <w:tcPr>
            <w:tcW w:w="2060" w:type="dxa"/>
            <w:gridSpan w:val="3"/>
            <w:tcBorders>
              <w:top w:val="single" w:sz="8" w:space="0" w:color="auto"/>
            </w:tcBorders>
            <w:vAlign w:val="bottom"/>
          </w:tcPr>
          <w:p w:rsidR="008959BF" w:rsidRDefault="0017326E">
            <w:pPr>
              <w:ind w:right="540"/>
              <w:jc w:val="right"/>
              <w:rPr>
                <w:sz w:val="20"/>
                <w:szCs w:val="20"/>
              </w:rPr>
            </w:pPr>
            <w:r>
              <w:rPr>
                <w:rFonts w:eastAsia="Times New Roman"/>
                <w:b/>
                <w:bCs/>
                <w:sz w:val="24"/>
                <w:szCs w:val="24"/>
              </w:rPr>
              <w:t>Тема урока</w:t>
            </w:r>
          </w:p>
        </w:tc>
        <w:tc>
          <w:tcPr>
            <w:tcW w:w="360" w:type="dxa"/>
            <w:tcBorders>
              <w:top w:val="single" w:sz="8" w:space="0" w:color="auto"/>
              <w:right w:val="single" w:sz="8" w:space="0" w:color="auto"/>
            </w:tcBorders>
            <w:vAlign w:val="bottom"/>
          </w:tcPr>
          <w:p w:rsidR="008959BF" w:rsidRDefault="008959BF">
            <w:pPr>
              <w:rPr>
                <w:sz w:val="24"/>
                <w:szCs w:val="24"/>
              </w:rPr>
            </w:pPr>
          </w:p>
        </w:tc>
        <w:tc>
          <w:tcPr>
            <w:tcW w:w="1140" w:type="dxa"/>
            <w:tcBorders>
              <w:top w:val="single" w:sz="8" w:space="0" w:color="auto"/>
              <w:right w:val="single" w:sz="8" w:space="0" w:color="auto"/>
            </w:tcBorders>
            <w:vAlign w:val="bottom"/>
          </w:tcPr>
          <w:p w:rsidR="008959BF" w:rsidRDefault="0017326E">
            <w:pPr>
              <w:ind w:left="160"/>
              <w:rPr>
                <w:sz w:val="20"/>
                <w:szCs w:val="20"/>
              </w:rPr>
            </w:pPr>
            <w:r>
              <w:rPr>
                <w:rFonts w:eastAsia="Times New Roman"/>
                <w:b/>
                <w:bCs/>
                <w:sz w:val="24"/>
                <w:szCs w:val="24"/>
              </w:rPr>
              <w:t>кол-во</w:t>
            </w:r>
          </w:p>
        </w:tc>
        <w:tc>
          <w:tcPr>
            <w:tcW w:w="1740" w:type="dxa"/>
            <w:gridSpan w:val="3"/>
            <w:tcBorders>
              <w:top w:val="single" w:sz="8" w:space="0" w:color="auto"/>
            </w:tcBorders>
            <w:vAlign w:val="bottom"/>
          </w:tcPr>
          <w:p w:rsidR="008959BF" w:rsidRDefault="0017326E">
            <w:pPr>
              <w:ind w:left="1080"/>
              <w:rPr>
                <w:sz w:val="20"/>
                <w:szCs w:val="20"/>
              </w:rPr>
            </w:pPr>
            <w:r>
              <w:rPr>
                <w:rFonts w:eastAsia="Times New Roman"/>
                <w:b/>
                <w:bCs/>
                <w:sz w:val="24"/>
                <w:szCs w:val="24"/>
              </w:rPr>
              <w:t>Дата</w:t>
            </w:r>
          </w:p>
        </w:tc>
        <w:tc>
          <w:tcPr>
            <w:tcW w:w="820" w:type="dxa"/>
            <w:tcBorders>
              <w:top w:val="single" w:sz="8" w:space="0" w:color="auto"/>
            </w:tcBorders>
            <w:vAlign w:val="bottom"/>
          </w:tcPr>
          <w:p w:rsidR="008959BF" w:rsidRDefault="008959BF">
            <w:pPr>
              <w:rPr>
                <w:sz w:val="24"/>
                <w:szCs w:val="24"/>
              </w:rPr>
            </w:pPr>
          </w:p>
        </w:tc>
        <w:tc>
          <w:tcPr>
            <w:tcW w:w="140" w:type="dxa"/>
            <w:tcBorders>
              <w:top w:val="single" w:sz="8" w:space="0" w:color="auto"/>
              <w:right w:val="single" w:sz="8" w:space="0" w:color="auto"/>
            </w:tcBorders>
            <w:vAlign w:val="bottom"/>
          </w:tcPr>
          <w:p w:rsidR="008959BF" w:rsidRDefault="008959BF">
            <w:pPr>
              <w:rPr>
                <w:sz w:val="24"/>
                <w:szCs w:val="24"/>
              </w:rPr>
            </w:pPr>
          </w:p>
        </w:tc>
        <w:tc>
          <w:tcPr>
            <w:tcW w:w="5980" w:type="dxa"/>
            <w:gridSpan w:val="4"/>
            <w:tcBorders>
              <w:top w:val="single" w:sz="8" w:space="0" w:color="auto"/>
            </w:tcBorders>
            <w:vAlign w:val="bottom"/>
          </w:tcPr>
          <w:p w:rsidR="008959BF" w:rsidRDefault="0017326E">
            <w:pPr>
              <w:ind w:left="560"/>
              <w:rPr>
                <w:sz w:val="20"/>
                <w:szCs w:val="20"/>
              </w:rPr>
            </w:pPr>
            <w:r>
              <w:rPr>
                <w:rFonts w:eastAsia="Times New Roman"/>
                <w:b/>
                <w:bCs/>
                <w:sz w:val="24"/>
                <w:szCs w:val="24"/>
              </w:rPr>
              <w:t>Характеристика видов деятельности учащихся</w:t>
            </w:r>
          </w:p>
        </w:tc>
        <w:tc>
          <w:tcPr>
            <w:tcW w:w="400" w:type="dxa"/>
            <w:tcBorders>
              <w:top w:val="single" w:sz="8" w:space="0" w:color="auto"/>
              <w:right w:val="single" w:sz="8" w:space="0" w:color="auto"/>
            </w:tcBorders>
            <w:vAlign w:val="bottom"/>
          </w:tcPr>
          <w:p w:rsidR="008959BF" w:rsidRDefault="008959BF">
            <w:pPr>
              <w:rPr>
                <w:sz w:val="24"/>
                <w:szCs w:val="24"/>
              </w:rPr>
            </w:pPr>
          </w:p>
        </w:tc>
        <w:tc>
          <w:tcPr>
            <w:tcW w:w="14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80"/>
        </w:trPr>
        <w:tc>
          <w:tcPr>
            <w:tcW w:w="1000" w:type="dxa"/>
            <w:tcBorders>
              <w:left w:val="single" w:sz="8" w:space="0" w:color="auto"/>
              <w:bottom w:val="single" w:sz="8" w:space="0" w:color="auto"/>
              <w:right w:val="single" w:sz="8" w:space="0" w:color="auto"/>
            </w:tcBorders>
            <w:vAlign w:val="bottom"/>
          </w:tcPr>
          <w:p w:rsidR="008959BF" w:rsidRDefault="0017326E">
            <w:pPr>
              <w:jc w:val="center"/>
              <w:rPr>
                <w:sz w:val="20"/>
                <w:szCs w:val="20"/>
              </w:rPr>
            </w:pPr>
            <w:r>
              <w:rPr>
                <w:rFonts w:eastAsia="Times New Roman"/>
                <w:b/>
                <w:bCs/>
                <w:w w:val="98"/>
                <w:sz w:val="24"/>
                <w:szCs w:val="24"/>
              </w:rPr>
              <w:t>урока</w:t>
            </w:r>
          </w:p>
        </w:tc>
        <w:tc>
          <w:tcPr>
            <w:tcW w:w="840" w:type="dxa"/>
            <w:tcBorders>
              <w:bottom w:val="single" w:sz="8" w:space="0" w:color="auto"/>
            </w:tcBorders>
            <w:vAlign w:val="bottom"/>
          </w:tcPr>
          <w:p w:rsidR="008959BF" w:rsidRDefault="008959BF">
            <w:pPr>
              <w:rPr>
                <w:sz w:val="24"/>
                <w:szCs w:val="24"/>
              </w:rPr>
            </w:pPr>
          </w:p>
        </w:tc>
        <w:tc>
          <w:tcPr>
            <w:tcW w:w="820" w:type="dxa"/>
            <w:tcBorders>
              <w:bottom w:val="single" w:sz="8" w:space="0" w:color="auto"/>
            </w:tcBorders>
            <w:vAlign w:val="bottom"/>
          </w:tcPr>
          <w:p w:rsidR="008959BF" w:rsidRDefault="008959BF">
            <w:pPr>
              <w:rPr>
                <w:sz w:val="24"/>
                <w:szCs w:val="24"/>
              </w:rPr>
            </w:pPr>
          </w:p>
        </w:tc>
        <w:tc>
          <w:tcPr>
            <w:tcW w:w="280" w:type="dxa"/>
            <w:tcBorders>
              <w:bottom w:val="single" w:sz="8" w:space="0" w:color="auto"/>
            </w:tcBorders>
            <w:vAlign w:val="bottom"/>
          </w:tcPr>
          <w:p w:rsidR="008959BF" w:rsidRDefault="008959BF">
            <w:pPr>
              <w:rPr>
                <w:sz w:val="24"/>
                <w:szCs w:val="24"/>
              </w:rPr>
            </w:pPr>
          </w:p>
        </w:tc>
        <w:tc>
          <w:tcPr>
            <w:tcW w:w="960" w:type="dxa"/>
            <w:tcBorders>
              <w:bottom w:val="single" w:sz="8" w:space="0" w:color="auto"/>
            </w:tcBorders>
            <w:vAlign w:val="bottom"/>
          </w:tcPr>
          <w:p w:rsidR="008959BF" w:rsidRDefault="008959BF">
            <w:pPr>
              <w:rPr>
                <w:sz w:val="24"/>
                <w:szCs w:val="24"/>
              </w:rPr>
            </w:pPr>
          </w:p>
        </w:tc>
        <w:tc>
          <w:tcPr>
            <w:tcW w:w="36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17326E">
            <w:pPr>
              <w:ind w:left="100"/>
              <w:rPr>
                <w:sz w:val="20"/>
                <w:szCs w:val="20"/>
              </w:rPr>
            </w:pPr>
            <w:r>
              <w:rPr>
                <w:rFonts w:eastAsia="Times New Roman"/>
                <w:b/>
                <w:bCs/>
                <w:sz w:val="24"/>
                <w:szCs w:val="24"/>
              </w:rPr>
              <w:t>часов</w:t>
            </w:r>
          </w:p>
        </w:tc>
        <w:tc>
          <w:tcPr>
            <w:tcW w:w="1740" w:type="dxa"/>
            <w:gridSpan w:val="3"/>
            <w:tcBorders>
              <w:bottom w:val="single" w:sz="8" w:space="0" w:color="auto"/>
            </w:tcBorders>
            <w:vAlign w:val="bottom"/>
          </w:tcPr>
          <w:p w:rsidR="008959BF" w:rsidRDefault="0017326E">
            <w:pPr>
              <w:ind w:left="320"/>
              <w:rPr>
                <w:sz w:val="20"/>
                <w:szCs w:val="20"/>
              </w:rPr>
            </w:pPr>
            <w:r>
              <w:rPr>
                <w:rFonts w:eastAsia="Times New Roman"/>
                <w:b/>
                <w:bCs/>
                <w:sz w:val="24"/>
                <w:szCs w:val="24"/>
              </w:rPr>
              <w:t>план</w:t>
            </w:r>
          </w:p>
        </w:tc>
        <w:tc>
          <w:tcPr>
            <w:tcW w:w="960" w:type="dxa"/>
            <w:gridSpan w:val="2"/>
            <w:tcBorders>
              <w:bottom w:val="single" w:sz="8" w:space="0" w:color="auto"/>
              <w:right w:val="single" w:sz="8" w:space="0" w:color="auto"/>
            </w:tcBorders>
            <w:vAlign w:val="bottom"/>
          </w:tcPr>
          <w:p w:rsidR="008959BF" w:rsidRDefault="0017326E">
            <w:pPr>
              <w:ind w:left="80"/>
              <w:rPr>
                <w:sz w:val="20"/>
                <w:szCs w:val="20"/>
              </w:rPr>
            </w:pPr>
            <w:r>
              <w:rPr>
                <w:rFonts w:eastAsia="Times New Roman"/>
                <w:b/>
                <w:bCs/>
                <w:sz w:val="24"/>
                <w:szCs w:val="24"/>
              </w:rPr>
              <w:t>факт</w:t>
            </w:r>
          </w:p>
        </w:tc>
        <w:tc>
          <w:tcPr>
            <w:tcW w:w="1380" w:type="dxa"/>
            <w:tcBorders>
              <w:bottom w:val="single" w:sz="8" w:space="0" w:color="auto"/>
            </w:tcBorders>
            <w:vAlign w:val="bottom"/>
          </w:tcPr>
          <w:p w:rsidR="008959BF" w:rsidRDefault="008959BF">
            <w:pPr>
              <w:rPr>
                <w:sz w:val="24"/>
                <w:szCs w:val="24"/>
              </w:rPr>
            </w:pPr>
          </w:p>
        </w:tc>
        <w:tc>
          <w:tcPr>
            <w:tcW w:w="2860" w:type="dxa"/>
            <w:tcBorders>
              <w:bottom w:val="single" w:sz="8" w:space="0" w:color="auto"/>
            </w:tcBorders>
            <w:vAlign w:val="bottom"/>
          </w:tcPr>
          <w:p w:rsidR="008959BF" w:rsidRDefault="008959BF">
            <w:pPr>
              <w:rPr>
                <w:sz w:val="24"/>
                <w:szCs w:val="24"/>
              </w:rPr>
            </w:pPr>
          </w:p>
        </w:tc>
        <w:tc>
          <w:tcPr>
            <w:tcW w:w="360" w:type="dxa"/>
            <w:tcBorders>
              <w:bottom w:val="single" w:sz="8" w:space="0" w:color="auto"/>
            </w:tcBorders>
            <w:vAlign w:val="bottom"/>
          </w:tcPr>
          <w:p w:rsidR="008959BF" w:rsidRDefault="008959BF">
            <w:pPr>
              <w:rPr>
                <w:sz w:val="24"/>
                <w:szCs w:val="24"/>
              </w:rPr>
            </w:pPr>
          </w:p>
        </w:tc>
        <w:tc>
          <w:tcPr>
            <w:tcW w:w="1380" w:type="dxa"/>
            <w:tcBorders>
              <w:bottom w:val="single" w:sz="8" w:space="0" w:color="auto"/>
            </w:tcBorders>
            <w:vAlign w:val="bottom"/>
          </w:tcPr>
          <w:p w:rsidR="008959BF" w:rsidRDefault="008959BF">
            <w:pPr>
              <w:rPr>
                <w:sz w:val="24"/>
                <w:szCs w:val="24"/>
              </w:rPr>
            </w:pPr>
          </w:p>
        </w:tc>
        <w:tc>
          <w:tcPr>
            <w:tcW w:w="400" w:type="dxa"/>
            <w:tcBorders>
              <w:bottom w:val="single" w:sz="8" w:space="0" w:color="auto"/>
              <w:right w:val="single" w:sz="8" w:space="0" w:color="auto"/>
            </w:tcBorders>
            <w:vAlign w:val="bottom"/>
          </w:tcPr>
          <w:p w:rsidR="008959BF" w:rsidRDefault="008959BF">
            <w:pPr>
              <w:rPr>
                <w:sz w:val="24"/>
                <w:szCs w:val="24"/>
              </w:rPr>
            </w:pPr>
          </w:p>
        </w:tc>
        <w:tc>
          <w:tcPr>
            <w:tcW w:w="14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2"/>
        </w:trPr>
        <w:tc>
          <w:tcPr>
            <w:tcW w:w="1000" w:type="dxa"/>
            <w:tcBorders>
              <w:left w:val="single" w:sz="8" w:space="0" w:color="auto"/>
              <w:bottom w:val="single" w:sz="8" w:space="0" w:color="auto"/>
              <w:right w:val="single" w:sz="8" w:space="0" w:color="auto"/>
            </w:tcBorders>
            <w:vAlign w:val="bottom"/>
          </w:tcPr>
          <w:p w:rsidR="008959BF" w:rsidRDefault="0017326E">
            <w:pPr>
              <w:spacing w:line="262" w:lineRule="exact"/>
              <w:ind w:right="640"/>
              <w:jc w:val="right"/>
              <w:rPr>
                <w:sz w:val="20"/>
                <w:szCs w:val="20"/>
              </w:rPr>
            </w:pPr>
            <w:r>
              <w:rPr>
                <w:rFonts w:eastAsia="Times New Roman"/>
                <w:sz w:val="24"/>
                <w:szCs w:val="24"/>
              </w:rPr>
              <w:t>1</w:t>
            </w:r>
          </w:p>
        </w:tc>
        <w:tc>
          <w:tcPr>
            <w:tcW w:w="2900" w:type="dxa"/>
            <w:gridSpan w:val="4"/>
            <w:tcBorders>
              <w:bottom w:val="single" w:sz="8" w:space="0" w:color="auto"/>
            </w:tcBorders>
            <w:vAlign w:val="bottom"/>
          </w:tcPr>
          <w:p w:rsidR="008959BF" w:rsidRDefault="0017326E">
            <w:pPr>
              <w:spacing w:line="262" w:lineRule="exact"/>
              <w:ind w:left="80"/>
              <w:rPr>
                <w:sz w:val="20"/>
                <w:szCs w:val="20"/>
              </w:rPr>
            </w:pPr>
            <w:r>
              <w:rPr>
                <w:rFonts w:eastAsia="Times New Roman"/>
                <w:b/>
                <w:bCs/>
                <w:sz w:val="24"/>
                <w:szCs w:val="24"/>
              </w:rPr>
              <w:t>Опера «Кармен» Ж. Бизе.</w:t>
            </w:r>
          </w:p>
        </w:tc>
        <w:tc>
          <w:tcPr>
            <w:tcW w:w="360" w:type="dxa"/>
            <w:tcBorders>
              <w:bottom w:val="single" w:sz="8" w:space="0" w:color="auto"/>
              <w:right w:val="single" w:sz="8" w:space="0" w:color="auto"/>
            </w:tcBorders>
            <w:vAlign w:val="bottom"/>
          </w:tcPr>
          <w:p w:rsidR="008959BF" w:rsidRDefault="008959BF"/>
        </w:tc>
        <w:tc>
          <w:tcPr>
            <w:tcW w:w="1140" w:type="dxa"/>
            <w:tcBorders>
              <w:bottom w:val="single" w:sz="8" w:space="0" w:color="auto"/>
              <w:right w:val="single" w:sz="8" w:space="0" w:color="auto"/>
            </w:tcBorders>
            <w:vAlign w:val="bottom"/>
          </w:tcPr>
          <w:p w:rsidR="008959BF" w:rsidRDefault="0017326E">
            <w:pPr>
              <w:spacing w:line="262" w:lineRule="exact"/>
              <w:ind w:left="100"/>
              <w:rPr>
                <w:sz w:val="20"/>
                <w:szCs w:val="20"/>
              </w:rPr>
            </w:pPr>
            <w:r>
              <w:rPr>
                <w:rFonts w:eastAsia="Times New Roman"/>
                <w:sz w:val="24"/>
                <w:szCs w:val="24"/>
              </w:rPr>
              <w:t>1</w:t>
            </w:r>
          </w:p>
        </w:tc>
        <w:tc>
          <w:tcPr>
            <w:tcW w:w="1140" w:type="dxa"/>
            <w:tcBorders>
              <w:bottom w:val="single" w:sz="8" w:space="0" w:color="auto"/>
              <w:right w:val="single" w:sz="8" w:space="0" w:color="auto"/>
            </w:tcBorders>
            <w:vAlign w:val="bottom"/>
          </w:tcPr>
          <w:p w:rsidR="008959BF" w:rsidRDefault="0017326E">
            <w:pPr>
              <w:spacing w:line="262" w:lineRule="exact"/>
              <w:ind w:left="100"/>
              <w:rPr>
                <w:sz w:val="20"/>
                <w:szCs w:val="20"/>
              </w:rPr>
            </w:pPr>
            <w:r>
              <w:rPr>
                <w:rFonts w:eastAsia="Times New Roman"/>
                <w:sz w:val="24"/>
                <w:szCs w:val="24"/>
              </w:rPr>
              <w:t>1 неделя</w:t>
            </w:r>
          </w:p>
        </w:tc>
        <w:tc>
          <w:tcPr>
            <w:tcW w:w="140" w:type="dxa"/>
            <w:tcBorders>
              <w:bottom w:val="single" w:sz="8" w:space="0" w:color="auto"/>
            </w:tcBorders>
            <w:vAlign w:val="bottom"/>
          </w:tcPr>
          <w:p w:rsidR="008959BF" w:rsidRDefault="008959BF"/>
        </w:tc>
        <w:tc>
          <w:tcPr>
            <w:tcW w:w="460" w:type="dxa"/>
            <w:tcBorders>
              <w:bottom w:val="single" w:sz="8" w:space="0" w:color="auto"/>
            </w:tcBorders>
            <w:vAlign w:val="bottom"/>
          </w:tcPr>
          <w:p w:rsidR="008959BF" w:rsidRDefault="008959BF"/>
        </w:tc>
        <w:tc>
          <w:tcPr>
            <w:tcW w:w="820" w:type="dxa"/>
            <w:tcBorders>
              <w:bottom w:val="single" w:sz="8" w:space="0" w:color="auto"/>
            </w:tcBorders>
            <w:vAlign w:val="bottom"/>
          </w:tcPr>
          <w:p w:rsidR="008959BF" w:rsidRDefault="008959BF"/>
        </w:tc>
        <w:tc>
          <w:tcPr>
            <w:tcW w:w="140" w:type="dxa"/>
            <w:tcBorders>
              <w:bottom w:val="single" w:sz="8" w:space="0" w:color="auto"/>
              <w:right w:val="single" w:sz="8" w:space="0" w:color="auto"/>
            </w:tcBorders>
            <w:vAlign w:val="bottom"/>
          </w:tcPr>
          <w:p w:rsidR="008959BF" w:rsidRDefault="008959BF"/>
        </w:tc>
        <w:tc>
          <w:tcPr>
            <w:tcW w:w="6380" w:type="dxa"/>
            <w:gridSpan w:val="5"/>
            <w:tcBorders>
              <w:right w:val="single" w:sz="8" w:space="0" w:color="auto"/>
            </w:tcBorders>
            <w:vAlign w:val="bottom"/>
          </w:tcPr>
          <w:p w:rsidR="008959BF" w:rsidRDefault="0017326E">
            <w:pPr>
              <w:spacing w:line="262" w:lineRule="exact"/>
              <w:ind w:left="100"/>
              <w:rPr>
                <w:sz w:val="20"/>
                <w:szCs w:val="20"/>
              </w:rPr>
            </w:pPr>
            <w:r>
              <w:rPr>
                <w:rFonts w:eastAsia="Times New Roman"/>
                <w:sz w:val="24"/>
                <w:szCs w:val="24"/>
              </w:rPr>
              <w:t>Расширение    представлений    учащихся    об    оперном</w:t>
            </w:r>
          </w:p>
        </w:tc>
        <w:tc>
          <w:tcPr>
            <w:tcW w:w="140" w:type="dxa"/>
            <w:vAlign w:val="bottom"/>
          </w:tcPr>
          <w:p w:rsidR="008959BF" w:rsidRDefault="008959BF"/>
        </w:tc>
        <w:tc>
          <w:tcPr>
            <w:tcW w:w="0" w:type="dxa"/>
            <w:vAlign w:val="bottom"/>
          </w:tcPr>
          <w:p w:rsidR="008959BF" w:rsidRDefault="008959BF">
            <w:pPr>
              <w:rPr>
                <w:sz w:val="1"/>
                <w:szCs w:val="1"/>
              </w:rPr>
            </w:pPr>
          </w:p>
        </w:tc>
      </w:tr>
      <w:tr w:rsidR="008959BF">
        <w:trPr>
          <w:trHeight w:val="263"/>
        </w:trPr>
        <w:tc>
          <w:tcPr>
            <w:tcW w:w="1000" w:type="dxa"/>
            <w:tcBorders>
              <w:left w:val="single" w:sz="8" w:space="0" w:color="auto"/>
              <w:right w:val="single" w:sz="8" w:space="0" w:color="auto"/>
            </w:tcBorders>
            <w:vAlign w:val="bottom"/>
          </w:tcPr>
          <w:p w:rsidR="008959BF" w:rsidRDefault="0017326E">
            <w:pPr>
              <w:spacing w:line="264" w:lineRule="exact"/>
              <w:ind w:right="640"/>
              <w:jc w:val="right"/>
              <w:rPr>
                <w:sz w:val="20"/>
                <w:szCs w:val="20"/>
              </w:rPr>
            </w:pPr>
            <w:r>
              <w:rPr>
                <w:rFonts w:eastAsia="Times New Roman"/>
                <w:sz w:val="24"/>
                <w:szCs w:val="24"/>
              </w:rPr>
              <w:t>2</w:t>
            </w:r>
          </w:p>
        </w:tc>
        <w:tc>
          <w:tcPr>
            <w:tcW w:w="3260" w:type="dxa"/>
            <w:gridSpan w:val="5"/>
            <w:tcBorders>
              <w:right w:val="single" w:sz="8" w:space="0" w:color="auto"/>
            </w:tcBorders>
            <w:vAlign w:val="bottom"/>
          </w:tcPr>
          <w:p w:rsidR="008959BF" w:rsidRDefault="0017326E">
            <w:pPr>
              <w:spacing w:line="264" w:lineRule="exact"/>
              <w:ind w:left="80"/>
              <w:rPr>
                <w:sz w:val="20"/>
                <w:szCs w:val="20"/>
              </w:rPr>
            </w:pPr>
            <w:r>
              <w:rPr>
                <w:rFonts w:eastAsia="Times New Roman"/>
                <w:b/>
                <w:bCs/>
                <w:sz w:val="24"/>
                <w:szCs w:val="24"/>
              </w:rPr>
              <w:t>Р. Щедрин Балет «Кармен-</w:t>
            </w:r>
          </w:p>
        </w:tc>
        <w:tc>
          <w:tcPr>
            <w:tcW w:w="114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2 неделя</w:t>
            </w:r>
          </w:p>
        </w:tc>
        <w:tc>
          <w:tcPr>
            <w:tcW w:w="140" w:type="dxa"/>
            <w:vAlign w:val="bottom"/>
          </w:tcPr>
          <w:p w:rsidR="008959BF" w:rsidRDefault="008959BF"/>
        </w:tc>
        <w:tc>
          <w:tcPr>
            <w:tcW w:w="460" w:type="dxa"/>
            <w:vAlign w:val="bottom"/>
          </w:tcPr>
          <w:p w:rsidR="008959BF" w:rsidRDefault="008959BF"/>
        </w:tc>
        <w:tc>
          <w:tcPr>
            <w:tcW w:w="820" w:type="dxa"/>
            <w:vAlign w:val="bottom"/>
          </w:tcPr>
          <w:p w:rsidR="008959BF" w:rsidRDefault="008959BF"/>
        </w:tc>
        <w:tc>
          <w:tcPr>
            <w:tcW w:w="140" w:type="dxa"/>
            <w:tcBorders>
              <w:right w:val="single" w:sz="8" w:space="0" w:color="auto"/>
            </w:tcBorders>
            <w:vAlign w:val="bottom"/>
          </w:tcPr>
          <w:p w:rsidR="008959BF" w:rsidRDefault="008959BF"/>
        </w:tc>
        <w:tc>
          <w:tcPr>
            <w:tcW w:w="4240" w:type="dxa"/>
            <w:gridSpan w:val="2"/>
            <w:vAlign w:val="bottom"/>
          </w:tcPr>
          <w:p w:rsidR="008959BF" w:rsidRDefault="0017326E">
            <w:pPr>
              <w:spacing w:line="253" w:lineRule="exact"/>
              <w:ind w:left="100"/>
              <w:rPr>
                <w:sz w:val="20"/>
                <w:szCs w:val="20"/>
              </w:rPr>
            </w:pPr>
            <w:r>
              <w:rPr>
                <w:rFonts w:eastAsia="Times New Roman"/>
                <w:sz w:val="24"/>
                <w:szCs w:val="24"/>
              </w:rPr>
              <w:t>искусстве зарубежных композиторов.</w:t>
            </w:r>
          </w:p>
        </w:tc>
        <w:tc>
          <w:tcPr>
            <w:tcW w:w="360" w:type="dxa"/>
            <w:vAlign w:val="bottom"/>
          </w:tcPr>
          <w:p w:rsidR="008959BF" w:rsidRDefault="008959BF"/>
        </w:tc>
        <w:tc>
          <w:tcPr>
            <w:tcW w:w="1380" w:type="dxa"/>
            <w:vAlign w:val="bottom"/>
          </w:tcPr>
          <w:p w:rsidR="008959BF" w:rsidRDefault="008959BF"/>
        </w:tc>
        <w:tc>
          <w:tcPr>
            <w:tcW w:w="400" w:type="dxa"/>
            <w:tcBorders>
              <w:right w:val="single" w:sz="8" w:space="0" w:color="auto"/>
            </w:tcBorders>
            <w:vAlign w:val="bottom"/>
          </w:tcPr>
          <w:p w:rsidR="008959BF" w:rsidRDefault="008959BF"/>
        </w:tc>
        <w:tc>
          <w:tcPr>
            <w:tcW w:w="140" w:type="dxa"/>
            <w:vAlign w:val="bottom"/>
          </w:tcPr>
          <w:p w:rsidR="008959BF" w:rsidRDefault="008959BF"/>
        </w:tc>
        <w:tc>
          <w:tcPr>
            <w:tcW w:w="0" w:type="dxa"/>
            <w:vAlign w:val="bottom"/>
          </w:tcPr>
          <w:p w:rsidR="008959BF" w:rsidRDefault="008959BF">
            <w:pPr>
              <w:rPr>
                <w:sz w:val="1"/>
                <w:szCs w:val="1"/>
              </w:rPr>
            </w:pPr>
          </w:p>
        </w:tc>
      </w:tr>
      <w:tr w:rsidR="008959BF">
        <w:trPr>
          <w:trHeight w:val="275"/>
        </w:trPr>
        <w:tc>
          <w:tcPr>
            <w:tcW w:w="1000" w:type="dxa"/>
            <w:tcBorders>
              <w:left w:val="single" w:sz="8" w:space="0" w:color="auto"/>
              <w:bottom w:val="single" w:sz="8" w:space="0" w:color="auto"/>
              <w:right w:val="single" w:sz="8" w:space="0" w:color="auto"/>
            </w:tcBorders>
            <w:vAlign w:val="bottom"/>
          </w:tcPr>
          <w:p w:rsidR="008959BF" w:rsidRDefault="008959BF">
            <w:pPr>
              <w:rPr>
                <w:sz w:val="23"/>
                <w:szCs w:val="23"/>
              </w:rPr>
            </w:pPr>
          </w:p>
        </w:tc>
        <w:tc>
          <w:tcPr>
            <w:tcW w:w="1660" w:type="dxa"/>
            <w:gridSpan w:val="2"/>
            <w:tcBorders>
              <w:bottom w:val="single" w:sz="8" w:space="0" w:color="auto"/>
            </w:tcBorders>
            <w:vAlign w:val="bottom"/>
          </w:tcPr>
          <w:p w:rsidR="008959BF" w:rsidRDefault="0017326E">
            <w:pPr>
              <w:spacing w:line="273" w:lineRule="exact"/>
              <w:ind w:left="80"/>
              <w:rPr>
                <w:sz w:val="20"/>
                <w:szCs w:val="20"/>
              </w:rPr>
            </w:pPr>
            <w:r>
              <w:rPr>
                <w:rFonts w:eastAsia="Times New Roman"/>
                <w:b/>
                <w:bCs/>
                <w:sz w:val="24"/>
                <w:szCs w:val="24"/>
              </w:rPr>
              <w:t>сюита</w:t>
            </w:r>
            <w:r>
              <w:rPr>
                <w:rFonts w:eastAsia="Times New Roman"/>
                <w:i/>
                <w:iCs/>
                <w:sz w:val="24"/>
                <w:szCs w:val="24"/>
              </w:rPr>
              <w:t>»</w:t>
            </w:r>
          </w:p>
        </w:tc>
        <w:tc>
          <w:tcPr>
            <w:tcW w:w="280" w:type="dxa"/>
            <w:tcBorders>
              <w:bottom w:val="single" w:sz="8" w:space="0" w:color="auto"/>
            </w:tcBorders>
            <w:vAlign w:val="bottom"/>
          </w:tcPr>
          <w:p w:rsidR="008959BF" w:rsidRDefault="008959BF">
            <w:pPr>
              <w:rPr>
                <w:sz w:val="23"/>
                <w:szCs w:val="23"/>
              </w:rPr>
            </w:pPr>
          </w:p>
        </w:tc>
        <w:tc>
          <w:tcPr>
            <w:tcW w:w="960" w:type="dxa"/>
            <w:tcBorders>
              <w:bottom w:val="single" w:sz="8" w:space="0" w:color="auto"/>
            </w:tcBorders>
            <w:vAlign w:val="bottom"/>
          </w:tcPr>
          <w:p w:rsidR="008959BF" w:rsidRDefault="008959BF">
            <w:pPr>
              <w:rPr>
                <w:sz w:val="23"/>
                <w:szCs w:val="23"/>
              </w:rPr>
            </w:pPr>
          </w:p>
        </w:tc>
        <w:tc>
          <w:tcPr>
            <w:tcW w:w="360" w:type="dxa"/>
            <w:tcBorders>
              <w:bottom w:val="single" w:sz="8" w:space="0" w:color="auto"/>
              <w:right w:val="single" w:sz="8" w:space="0" w:color="auto"/>
            </w:tcBorders>
            <w:vAlign w:val="bottom"/>
          </w:tcPr>
          <w:p w:rsidR="008959BF" w:rsidRDefault="008959BF">
            <w:pPr>
              <w:rPr>
                <w:sz w:val="23"/>
                <w:szCs w:val="23"/>
              </w:rPr>
            </w:pPr>
          </w:p>
        </w:tc>
        <w:tc>
          <w:tcPr>
            <w:tcW w:w="1140" w:type="dxa"/>
            <w:tcBorders>
              <w:bottom w:val="single" w:sz="8" w:space="0" w:color="auto"/>
              <w:right w:val="single" w:sz="8" w:space="0" w:color="auto"/>
            </w:tcBorders>
            <w:vAlign w:val="bottom"/>
          </w:tcPr>
          <w:p w:rsidR="008959BF" w:rsidRDefault="008959BF">
            <w:pPr>
              <w:rPr>
                <w:sz w:val="23"/>
                <w:szCs w:val="23"/>
              </w:rPr>
            </w:pPr>
          </w:p>
        </w:tc>
        <w:tc>
          <w:tcPr>
            <w:tcW w:w="1140" w:type="dxa"/>
            <w:tcBorders>
              <w:bottom w:val="single" w:sz="8" w:space="0" w:color="auto"/>
              <w:right w:val="single" w:sz="8" w:space="0" w:color="auto"/>
            </w:tcBorders>
            <w:vAlign w:val="bottom"/>
          </w:tcPr>
          <w:p w:rsidR="008959BF" w:rsidRDefault="008959BF">
            <w:pPr>
              <w:rPr>
                <w:sz w:val="23"/>
                <w:szCs w:val="23"/>
              </w:rPr>
            </w:pPr>
          </w:p>
        </w:tc>
        <w:tc>
          <w:tcPr>
            <w:tcW w:w="140" w:type="dxa"/>
            <w:tcBorders>
              <w:bottom w:val="single" w:sz="8" w:space="0" w:color="auto"/>
            </w:tcBorders>
            <w:vAlign w:val="bottom"/>
          </w:tcPr>
          <w:p w:rsidR="008959BF" w:rsidRDefault="008959BF">
            <w:pPr>
              <w:rPr>
                <w:sz w:val="23"/>
                <w:szCs w:val="23"/>
              </w:rPr>
            </w:pPr>
          </w:p>
        </w:tc>
        <w:tc>
          <w:tcPr>
            <w:tcW w:w="460" w:type="dxa"/>
            <w:tcBorders>
              <w:bottom w:val="single" w:sz="8" w:space="0" w:color="auto"/>
            </w:tcBorders>
            <w:vAlign w:val="bottom"/>
          </w:tcPr>
          <w:p w:rsidR="008959BF" w:rsidRDefault="008959BF">
            <w:pPr>
              <w:rPr>
                <w:sz w:val="23"/>
                <w:szCs w:val="23"/>
              </w:rPr>
            </w:pPr>
          </w:p>
        </w:tc>
        <w:tc>
          <w:tcPr>
            <w:tcW w:w="820" w:type="dxa"/>
            <w:tcBorders>
              <w:bottom w:val="single" w:sz="8" w:space="0" w:color="auto"/>
            </w:tcBorders>
            <w:vAlign w:val="bottom"/>
          </w:tcPr>
          <w:p w:rsidR="008959BF" w:rsidRDefault="008959BF">
            <w:pPr>
              <w:rPr>
                <w:sz w:val="23"/>
                <w:szCs w:val="23"/>
              </w:rPr>
            </w:pPr>
          </w:p>
        </w:tc>
        <w:tc>
          <w:tcPr>
            <w:tcW w:w="140" w:type="dxa"/>
            <w:tcBorders>
              <w:bottom w:val="single" w:sz="8" w:space="0" w:color="auto"/>
              <w:right w:val="single" w:sz="8" w:space="0" w:color="auto"/>
            </w:tcBorders>
            <w:vAlign w:val="bottom"/>
          </w:tcPr>
          <w:p w:rsidR="008959BF" w:rsidRDefault="008959BF">
            <w:pPr>
              <w:rPr>
                <w:sz w:val="23"/>
                <w:szCs w:val="23"/>
              </w:rPr>
            </w:pPr>
          </w:p>
        </w:tc>
        <w:tc>
          <w:tcPr>
            <w:tcW w:w="6380" w:type="dxa"/>
            <w:gridSpan w:val="5"/>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Развитие способности критически мыслить, действовать в</w:t>
            </w:r>
          </w:p>
        </w:tc>
        <w:tc>
          <w:tcPr>
            <w:tcW w:w="140" w:type="dxa"/>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57"/>
        </w:trPr>
        <w:tc>
          <w:tcPr>
            <w:tcW w:w="1000" w:type="dxa"/>
            <w:tcBorders>
              <w:left w:val="single" w:sz="8" w:space="0" w:color="auto"/>
              <w:right w:val="single" w:sz="8" w:space="0" w:color="auto"/>
            </w:tcBorders>
            <w:vAlign w:val="bottom"/>
          </w:tcPr>
          <w:p w:rsidR="008959BF" w:rsidRDefault="0017326E">
            <w:pPr>
              <w:spacing w:line="257" w:lineRule="exact"/>
              <w:ind w:right="640"/>
              <w:jc w:val="right"/>
              <w:rPr>
                <w:sz w:val="20"/>
                <w:szCs w:val="20"/>
              </w:rPr>
            </w:pPr>
            <w:r>
              <w:rPr>
                <w:rFonts w:eastAsia="Times New Roman"/>
                <w:sz w:val="24"/>
                <w:szCs w:val="24"/>
              </w:rPr>
              <w:t>3</w:t>
            </w:r>
          </w:p>
        </w:tc>
        <w:tc>
          <w:tcPr>
            <w:tcW w:w="3260" w:type="dxa"/>
            <w:gridSpan w:val="5"/>
            <w:tcBorders>
              <w:right w:val="single" w:sz="8" w:space="0" w:color="auto"/>
            </w:tcBorders>
            <w:vAlign w:val="bottom"/>
          </w:tcPr>
          <w:p w:rsidR="008959BF" w:rsidRDefault="0017326E">
            <w:pPr>
              <w:spacing w:line="257" w:lineRule="exact"/>
              <w:ind w:left="80"/>
              <w:rPr>
                <w:sz w:val="20"/>
                <w:szCs w:val="20"/>
              </w:rPr>
            </w:pPr>
            <w:r>
              <w:rPr>
                <w:rFonts w:eastAsia="Times New Roman"/>
                <w:b/>
                <w:bCs/>
                <w:sz w:val="24"/>
                <w:szCs w:val="24"/>
              </w:rPr>
              <w:t>Сюжеты и образы духовной</w:t>
            </w:r>
          </w:p>
        </w:tc>
        <w:tc>
          <w:tcPr>
            <w:tcW w:w="1140" w:type="dxa"/>
            <w:tcBorders>
              <w:right w:val="single" w:sz="8" w:space="0" w:color="auto"/>
            </w:tcBorders>
            <w:vAlign w:val="bottom"/>
          </w:tcPr>
          <w:p w:rsidR="008959BF" w:rsidRDefault="0017326E">
            <w:pPr>
              <w:spacing w:line="257" w:lineRule="exact"/>
              <w:ind w:left="10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57" w:lineRule="exact"/>
              <w:ind w:left="100"/>
              <w:rPr>
                <w:sz w:val="20"/>
                <w:szCs w:val="20"/>
              </w:rPr>
            </w:pPr>
            <w:r>
              <w:rPr>
                <w:rFonts w:eastAsia="Times New Roman"/>
                <w:sz w:val="24"/>
                <w:szCs w:val="24"/>
              </w:rPr>
              <w:t>3 неделя</w:t>
            </w:r>
          </w:p>
        </w:tc>
        <w:tc>
          <w:tcPr>
            <w:tcW w:w="140" w:type="dxa"/>
            <w:vAlign w:val="bottom"/>
          </w:tcPr>
          <w:p w:rsidR="008959BF" w:rsidRDefault="008959BF"/>
        </w:tc>
        <w:tc>
          <w:tcPr>
            <w:tcW w:w="460" w:type="dxa"/>
            <w:vAlign w:val="bottom"/>
          </w:tcPr>
          <w:p w:rsidR="008959BF" w:rsidRDefault="008959BF"/>
        </w:tc>
        <w:tc>
          <w:tcPr>
            <w:tcW w:w="820" w:type="dxa"/>
            <w:vAlign w:val="bottom"/>
          </w:tcPr>
          <w:p w:rsidR="008959BF" w:rsidRDefault="008959BF"/>
        </w:tc>
        <w:tc>
          <w:tcPr>
            <w:tcW w:w="140" w:type="dxa"/>
            <w:tcBorders>
              <w:right w:val="single" w:sz="8" w:space="0" w:color="auto"/>
            </w:tcBorders>
            <w:vAlign w:val="bottom"/>
          </w:tcPr>
          <w:p w:rsidR="008959BF" w:rsidRDefault="008959BF"/>
        </w:tc>
        <w:tc>
          <w:tcPr>
            <w:tcW w:w="4240" w:type="dxa"/>
            <w:gridSpan w:val="2"/>
            <w:vAlign w:val="bottom"/>
          </w:tcPr>
          <w:p w:rsidR="008959BF" w:rsidRDefault="0017326E">
            <w:pPr>
              <w:spacing w:line="247" w:lineRule="exact"/>
              <w:ind w:left="100"/>
              <w:rPr>
                <w:sz w:val="20"/>
                <w:szCs w:val="20"/>
              </w:rPr>
            </w:pPr>
            <w:r>
              <w:rPr>
                <w:rFonts w:eastAsia="Times New Roman"/>
                <w:sz w:val="24"/>
                <w:szCs w:val="24"/>
              </w:rPr>
              <w:t>условиях плюрализма мнений.</w:t>
            </w:r>
          </w:p>
        </w:tc>
        <w:tc>
          <w:tcPr>
            <w:tcW w:w="360" w:type="dxa"/>
            <w:vAlign w:val="bottom"/>
          </w:tcPr>
          <w:p w:rsidR="008959BF" w:rsidRDefault="008959BF"/>
        </w:tc>
        <w:tc>
          <w:tcPr>
            <w:tcW w:w="1380" w:type="dxa"/>
            <w:vAlign w:val="bottom"/>
          </w:tcPr>
          <w:p w:rsidR="008959BF" w:rsidRDefault="008959BF"/>
        </w:tc>
        <w:tc>
          <w:tcPr>
            <w:tcW w:w="400" w:type="dxa"/>
            <w:tcBorders>
              <w:right w:val="single" w:sz="8" w:space="0" w:color="auto"/>
            </w:tcBorders>
            <w:vAlign w:val="bottom"/>
          </w:tcPr>
          <w:p w:rsidR="008959BF" w:rsidRDefault="008959BF"/>
        </w:tc>
        <w:tc>
          <w:tcPr>
            <w:tcW w:w="140" w:type="dxa"/>
            <w:vAlign w:val="bottom"/>
          </w:tcPr>
          <w:p w:rsidR="008959BF" w:rsidRDefault="008959BF"/>
        </w:tc>
        <w:tc>
          <w:tcPr>
            <w:tcW w:w="0" w:type="dxa"/>
            <w:vAlign w:val="bottom"/>
          </w:tcPr>
          <w:p w:rsidR="008959BF" w:rsidRDefault="008959BF">
            <w:pPr>
              <w:rPr>
                <w:sz w:val="1"/>
                <w:szCs w:val="1"/>
              </w:rPr>
            </w:pPr>
          </w:p>
        </w:tc>
      </w:tr>
      <w:tr w:rsidR="008959BF">
        <w:trPr>
          <w:trHeight w:val="285"/>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1660" w:type="dxa"/>
            <w:gridSpan w:val="2"/>
            <w:tcBorders>
              <w:bottom w:val="single" w:sz="8" w:space="0" w:color="auto"/>
            </w:tcBorders>
            <w:vAlign w:val="bottom"/>
          </w:tcPr>
          <w:p w:rsidR="008959BF" w:rsidRDefault="0017326E">
            <w:pPr>
              <w:ind w:left="80"/>
              <w:rPr>
                <w:sz w:val="20"/>
                <w:szCs w:val="20"/>
              </w:rPr>
            </w:pPr>
            <w:r>
              <w:rPr>
                <w:rFonts w:eastAsia="Times New Roman"/>
                <w:b/>
                <w:bCs/>
                <w:sz w:val="24"/>
                <w:szCs w:val="24"/>
              </w:rPr>
              <w:t>музыки</w:t>
            </w:r>
            <w:r>
              <w:rPr>
                <w:rFonts w:eastAsia="Times New Roman"/>
                <w:i/>
                <w:iCs/>
                <w:sz w:val="24"/>
                <w:szCs w:val="24"/>
              </w:rPr>
              <w:t>.</w:t>
            </w:r>
          </w:p>
        </w:tc>
        <w:tc>
          <w:tcPr>
            <w:tcW w:w="280" w:type="dxa"/>
            <w:tcBorders>
              <w:bottom w:val="single" w:sz="8" w:space="0" w:color="auto"/>
            </w:tcBorders>
            <w:vAlign w:val="bottom"/>
          </w:tcPr>
          <w:p w:rsidR="008959BF" w:rsidRDefault="008959BF">
            <w:pPr>
              <w:rPr>
                <w:sz w:val="24"/>
                <w:szCs w:val="24"/>
              </w:rPr>
            </w:pPr>
          </w:p>
        </w:tc>
        <w:tc>
          <w:tcPr>
            <w:tcW w:w="960" w:type="dxa"/>
            <w:tcBorders>
              <w:bottom w:val="single" w:sz="8" w:space="0" w:color="auto"/>
            </w:tcBorders>
            <w:vAlign w:val="bottom"/>
          </w:tcPr>
          <w:p w:rsidR="008959BF" w:rsidRDefault="008959BF">
            <w:pPr>
              <w:rPr>
                <w:sz w:val="24"/>
                <w:szCs w:val="24"/>
              </w:rPr>
            </w:pPr>
          </w:p>
        </w:tc>
        <w:tc>
          <w:tcPr>
            <w:tcW w:w="36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40" w:type="dxa"/>
            <w:tcBorders>
              <w:bottom w:val="single" w:sz="8" w:space="0" w:color="auto"/>
            </w:tcBorders>
            <w:vAlign w:val="bottom"/>
          </w:tcPr>
          <w:p w:rsidR="008959BF" w:rsidRDefault="008959BF">
            <w:pPr>
              <w:rPr>
                <w:sz w:val="24"/>
                <w:szCs w:val="24"/>
              </w:rPr>
            </w:pPr>
          </w:p>
        </w:tc>
        <w:tc>
          <w:tcPr>
            <w:tcW w:w="460" w:type="dxa"/>
            <w:tcBorders>
              <w:bottom w:val="single" w:sz="8" w:space="0" w:color="auto"/>
            </w:tcBorders>
            <w:vAlign w:val="bottom"/>
          </w:tcPr>
          <w:p w:rsidR="008959BF" w:rsidRDefault="008959BF">
            <w:pPr>
              <w:rPr>
                <w:sz w:val="24"/>
                <w:szCs w:val="24"/>
              </w:rPr>
            </w:pPr>
          </w:p>
        </w:tc>
        <w:tc>
          <w:tcPr>
            <w:tcW w:w="820" w:type="dxa"/>
            <w:tcBorders>
              <w:bottom w:val="single" w:sz="8" w:space="0" w:color="auto"/>
            </w:tcBorders>
            <w:vAlign w:val="bottom"/>
          </w:tcPr>
          <w:p w:rsidR="008959BF" w:rsidRDefault="008959BF">
            <w:pPr>
              <w:rPr>
                <w:sz w:val="24"/>
                <w:szCs w:val="24"/>
              </w:rPr>
            </w:pPr>
          </w:p>
        </w:tc>
        <w:tc>
          <w:tcPr>
            <w:tcW w:w="140" w:type="dxa"/>
            <w:tcBorders>
              <w:bottom w:val="single" w:sz="8" w:space="0" w:color="auto"/>
              <w:right w:val="single" w:sz="8" w:space="0" w:color="auto"/>
            </w:tcBorders>
            <w:vAlign w:val="bottom"/>
          </w:tcPr>
          <w:p w:rsidR="008959BF" w:rsidRDefault="008959BF">
            <w:pPr>
              <w:rPr>
                <w:sz w:val="24"/>
                <w:szCs w:val="24"/>
              </w:rPr>
            </w:pPr>
          </w:p>
        </w:tc>
        <w:tc>
          <w:tcPr>
            <w:tcW w:w="6380" w:type="dxa"/>
            <w:gridSpan w:val="5"/>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Выявлять особенности претворения вечных тем искусства</w:t>
            </w:r>
          </w:p>
        </w:tc>
        <w:tc>
          <w:tcPr>
            <w:tcW w:w="14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47"/>
        </w:trPr>
        <w:tc>
          <w:tcPr>
            <w:tcW w:w="1000" w:type="dxa"/>
            <w:tcBorders>
              <w:left w:val="single" w:sz="8" w:space="0" w:color="auto"/>
              <w:right w:val="single" w:sz="8" w:space="0" w:color="auto"/>
            </w:tcBorders>
            <w:vAlign w:val="bottom"/>
          </w:tcPr>
          <w:p w:rsidR="008959BF" w:rsidRDefault="0017326E">
            <w:pPr>
              <w:spacing w:line="247" w:lineRule="exact"/>
              <w:ind w:right="640"/>
              <w:jc w:val="right"/>
              <w:rPr>
                <w:sz w:val="20"/>
                <w:szCs w:val="20"/>
              </w:rPr>
            </w:pPr>
            <w:r>
              <w:rPr>
                <w:rFonts w:eastAsia="Times New Roman"/>
                <w:sz w:val="24"/>
                <w:szCs w:val="24"/>
              </w:rPr>
              <w:t>4</w:t>
            </w:r>
          </w:p>
        </w:tc>
        <w:tc>
          <w:tcPr>
            <w:tcW w:w="1660" w:type="dxa"/>
            <w:gridSpan w:val="2"/>
            <w:vAlign w:val="bottom"/>
          </w:tcPr>
          <w:p w:rsidR="008959BF" w:rsidRDefault="0017326E">
            <w:pPr>
              <w:spacing w:line="247" w:lineRule="exact"/>
              <w:ind w:left="80"/>
              <w:rPr>
                <w:sz w:val="20"/>
                <w:szCs w:val="20"/>
              </w:rPr>
            </w:pPr>
            <w:r>
              <w:rPr>
                <w:rFonts w:eastAsia="Times New Roman"/>
                <w:b/>
                <w:bCs/>
                <w:sz w:val="24"/>
                <w:szCs w:val="24"/>
              </w:rPr>
              <w:t>Музыкальное</w:t>
            </w:r>
          </w:p>
        </w:tc>
        <w:tc>
          <w:tcPr>
            <w:tcW w:w="280" w:type="dxa"/>
            <w:vAlign w:val="bottom"/>
          </w:tcPr>
          <w:p w:rsidR="008959BF" w:rsidRDefault="008959BF">
            <w:pPr>
              <w:rPr>
                <w:sz w:val="21"/>
                <w:szCs w:val="21"/>
              </w:rPr>
            </w:pPr>
          </w:p>
        </w:tc>
        <w:tc>
          <w:tcPr>
            <w:tcW w:w="1320" w:type="dxa"/>
            <w:gridSpan w:val="2"/>
            <w:tcBorders>
              <w:right w:val="single" w:sz="8" w:space="0" w:color="auto"/>
            </w:tcBorders>
            <w:vAlign w:val="bottom"/>
          </w:tcPr>
          <w:p w:rsidR="008959BF" w:rsidRDefault="0017326E">
            <w:pPr>
              <w:spacing w:line="247" w:lineRule="exact"/>
              <w:jc w:val="right"/>
              <w:rPr>
                <w:sz w:val="20"/>
                <w:szCs w:val="20"/>
              </w:rPr>
            </w:pPr>
            <w:r>
              <w:rPr>
                <w:rFonts w:eastAsia="Times New Roman"/>
                <w:b/>
                <w:bCs/>
                <w:sz w:val="24"/>
                <w:szCs w:val="24"/>
              </w:rPr>
              <w:t>зодчество</w:t>
            </w:r>
          </w:p>
        </w:tc>
        <w:tc>
          <w:tcPr>
            <w:tcW w:w="1140" w:type="dxa"/>
            <w:tcBorders>
              <w:right w:val="single" w:sz="8" w:space="0" w:color="auto"/>
            </w:tcBorders>
            <w:vAlign w:val="bottom"/>
          </w:tcPr>
          <w:p w:rsidR="008959BF" w:rsidRDefault="0017326E">
            <w:pPr>
              <w:spacing w:line="247" w:lineRule="exact"/>
              <w:ind w:left="10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47" w:lineRule="exact"/>
              <w:ind w:left="100"/>
              <w:rPr>
                <w:sz w:val="20"/>
                <w:szCs w:val="20"/>
              </w:rPr>
            </w:pPr>
            <w:r>
              <w:rPr>
                <w:rFonts w:eastAsia="Times New Roman"/>
                <w:sz w:val="24"/>
                <w:szCs w:val="24"/>
              </w:rPr>
              <w:t>4 неделя</w:t>
            </w:r>
          </w:p>
        </w:tc>
        <w:tc>
          <w:tcPr>
            <w:tcW w:w="140" w:type="dxa"/>
            <w:vAlign w:val="bottom"/>
          </w:tcPr>
          <w:p w:rsidR="008959BF" w:rsidRDefault="008959BF">
            <w:pPr>
              <w:rPr>
                <w:sz w:val="21"/>
                <w:szCs w:val="21"/>
              </w:rPr>
            </w:pPr>
          </w:p>
        </w:tc>
        <w:tc>
          <w:tcPr>
            <w:tcW w:w="460" w:type="dxa"/>
            <w:vAlign w:val="bottom"/>
          </w:tcPr>
          <w:p w:rsidR="008959BF" w:rsidRDefault="008959BF">
            <w:pPr>
              <w:rPr>
                <w:sz w:val="21"/>
                <w:szCs w:val="21"/>
              </w:rPr>
            </w:pPr>
          </w:p>
        </w:tc>
        <w:tc>
          <w:tcPr>
            <w:tcW w:w="820" w:type="dxa"/>
            <w:vAlign w:val="bottom"/>
          </w:tcPr>
          <w:p w:rsidR="008959BF" w:rsidRDefault="008959BF">
            <w:pPr>
              <w:rPr>
                <w:sz w:val="21"/>
                <w:szCs w:val="21"/>
              </w:rPr>
            </w:pPr>
          </w:p>
        </w:tc>
        <w:tc>
          <w:tcPr>
            <w:tcW w:w="140" w:type="dxa"/>
            <w:tcBorders>
              <w:right w:val="single" w:sz="8" w:space="0" w:color="auto"/>
            </w:tcBorders>
            <w:vAlign w:val="bottom"/>
          </w:tcPr>
          <w:p w:rsidR="008959BF" w:rsidRDefault="008959BF">
            <w:pPr>
              <w:rPr>
                <w:sz w:val="21"/>
                <w:szCs w:val="21"/>
              </w:rPr>
            </w:pPr>
          </w:p>
        </w:tc>
        <w:tc>
          <w:tcPr>
            <w:tcW w:w="5980" w:type="dxa"/>
            <w:gridSpan w:val="4"/>
            <w:vAlign w:val="bottom"/>
          </w:tcPr>
          <w:p w:rsidR="008959BF" w:rsidRDefault="0017326E">
            <w:pPr>
              <w:spacing w:line="237" w:lineRule="exact"/>
              <w:ind w:left="100"/>
              <w:rPr>
                <w:sz w:val="20"/>
                <w:szCs w:val="20"/>
              </w:rPr>
            </w:pPr>
            <w:r>
              <w:rPr>
                <w:rFonts w:eastAsia="Times New Roman"/>
                <w:sz w:val="24"/>
                <w:szCs w:val="24"/>
              </w:rPr>
              <w:t>и жизни в произведениях разных жанров и стилей.</w:t>
            </w:r>
          </w:p>
        </w:tc>
        <w:tc>
          <w:tcPr>
            <w:tcW w:w="400" w:type="dxa"/>
            <w:tcBorders>
              <w:right w:val="single" w:sz="8" w:space="0" w:color="auto"/>
            </w:tcBorders>
            <w:vAlign w:val="bottom"/>
          </w:tcPr>
          <w:p w:rsidR="008959BF" w:rsidRDefault="008959BF">
            <w:pPr>
              <w:rPr>
                <w:sz w:val="21"/>
                <w:szCs w:val="21"/>
              </w:rPr>
            </w:pPr>
          </w:p>
        </w:tc>
        <w:tc>
          <w:tcPr>
            <w:tcW w:w="140" w:type="dxa"/>
            <w:vAlign w:val="bottom"/>
          </w:tcPr>
          <w:p w:rsidR="008959BF" w:rsidRDefault="008959BF">
            <w:pPr>
              <w:rPr>
                <w:sz w:val="21"/>
                <w:szCs w:val="21"/>
              </w:rPr>
            </w:pP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right w:val="single" w:sz="8" w:space="0" w:color="auto"/>
            </w:tcBorders>
            <w:vAlign w:val="bottom"/>
          </w:tcPr>
          <w:p w:rsidR="008959BF" w:rsidRDefault="008959BF">
            <w:pPr>
              <w:rPr>
                <w:sz w:val="24"/>
                <w:szCs w:val="24"/>
              </w:rPr>
            </w:pPr>
          </w:p>
        </w:tc>
        <w:tc>
          <w:tcPr>
            <w:tcW w:w="1660" w:type="dxa"/>
            <w:gridSpan w:val="2"/>
            <w:vAlign w:val="bottom"/>
          </w:tcPr>
          <w:p w:rsidR="008959BF" w:rsidRDefault="0017326E">
            <w:pPr>
              <w:ind w:left="80"/>
              <w:rPr>
                <w:sz w:val="20"/>
                <w:szCs w:val="20"/>
              </w:rPr>
            </w:pPr>
            <w:r>
              <w:rPr>
                <w:rFonts w:eastAsia="Times New Roman"/>
                <w:b/>
                <w:bCs/>
                <w:sz w:val="24"/>
                <w:szCs w:val="24"/>
              </w:rPr>
              <w:t>России.</w:t>
            </w:r>
          </w:p>
        </w:tc>
        <w:tc>
          <w:tcPr>
            <w:tcW w:w="1600" w:type="dxa"/>
            <w:gridSpan w:val="3"/>
            <w:tcBorders>
              <w:right w:val="single" w:sz="8" w:space="0" w:color="auto"/>
            </w:tcBorders>
            <w:vAlign w:val="bottom"/>
          </w:tcPr>
          <w:p w:rsidR="008959BF" w:rsidRDefault="0017326E">
            <w:pPr>
              <w:jc w:val="right"/>
              <w:rPr>
                <w:sz w:val="20"/>
                <w:szCs w:val="20"/>
              </w:rPr>
            </w:pPr>
            <w:r>
              <w:rPr>
                <w:rFonts w:eastAsia="Times New Roman"/>
                <w:b/>
                <w:bCs/>
                <w:sz w:val="24"/>
                <w:szCs w:val="24"/>
              </w:rPr>
              <w:t>«Всенощное</w:t>
            </w:r>
          </w:p>
        </w:tc>
        <w:tc>
          <w:tcPr>
            <w:tcW w:w="114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40" w:type="dxa"/>
            <w:vAlign w:val="bottom"/>
          </w:tcPr>
          <w:p w:rsidR="008959BF" w:rsidRDefault="008959BF">
            <w:pPr>
              <w:rPr>
                <w:sz w:val="24"/>
                <w:szCs w:val="24"/>
              </w:rPr>
            </w:pPr>
          </w:p>
        </w:tc>
        <w:tc>
          <w:tcPr>
            <w:tcW w:w="460" w:type="dxa"/>
            <w:vAlign w:val="bottom"/>
          </w:tcPr>
          <w:p w:rsidR="008959BF" w:rsidRDefault="008959BF">
            <w:pPr>
              <w:rPr>
                <w:sz w:val="24"/>
                <w:szCs w:val="24"/>
              </w:rPr>
            </w:pPr>
          </w:p>
        </w:tc>
        <w:tc>
          <w:tcPr>
            <w:tcW w:w="820" w:type="dxa"/>
            <w:vAlign w:val="bottom"/>
          </w:tcPr>
          <w:p w:rsidR="008959BF" w:rsidRDefault="008959BF">
            <w:pPr>
              <w:rPr>
                <w:sz w:val="24"/>
                <w:szCs w:val="24"/>
              </w:rPr>
            </w:pPr>
          </w:p>
        </w:tc>
        <w:tc>
          <w:tcPr>
            <w:tcW w:w="140" w:type="dxa"/>
            <w:tcBorders>
              <w:right w:val="single" w:sz="8" w:space="0" w:color="auto"/>
            </w:tcBorders>
            <w:vAlign w:val="bottom"/>
          </w:tcPr>
          <w:p w:rsidR="008959BF" w:rsidRDefault="008959BF">
            <w:pPr>
              <w:rPr>
                <w:sz w:val="24"/>
                <w:szCs w:val="24"/>
              </w:rPr>
            </w:pPr>
          </w:p>
        </w:tc>
        <w:tc>
          <w:tcPr>
            <w:tcW w:w="6380" w:type="dxa"/>
            <w:gridSpan w:val="5"/>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Называть имена выдающихся отечественных и зарубежных</w:t>
            </w:r>
          </w:p>
        </w:tc>
        <w:tc>
          <w:tcPr>
            <w:tcW w:w="14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2900" w:type="dxa"/>
            <w:gridSpan w:val="4"/>
            <w:vAlign w:val="bottom"/>
          </w:tcPr>
          <w:p w:rsidR="008959BF" w:rsidRDefault="0017326E">
            <w:pPr>
              <w:spacing w:line="274" w:lineRule="exact"/>
              <w:ind w:left="80"/>
              <w:rPr>
                <w:sz w:val="20"/>
                <w:szCs w:val="20"/>
              </w:rPr>
            </w:pPr>
            <w:r>
              <w:rPr>
                <w:rFonts w:eastAsia="Times New Roman"/>
                <w:b/>
                <w:bCs/>
                <w:sz w:val="24"/>
                <w:szCs w:val="24"/>
              </w:rPr>
              <w:t>бдение» С. Рахманинова.</w:t>
            </w:r>
          </w:p>
        </w:tc>
        <w:tc>
          <w:tcPr>
            <w:tcW w:w="36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40" w:type="dxa"/>
            <w:vAlign w:val="bottom"/>
          </w:tcPr>
          <w:p w:rsidR="008959BF" w:rsidRDefault="008959BF">
            <w:pPr>
              <w:rPr>
                <w:sz w:val="23"/>
                <w:szCs w:val="23"/>
              </w:rPr>
            </w:pPr>
          </w:p>
        </w:tc>
        <w:tc>
          <w:tcPr>
            <w:tcW w:w="460" w:type="dxa"/>
            <w:vAlign w:val="bottom"/>
          </w:tcPr>
          <w:p w:rsidR="008959BF" w:rsidRDefault="008959BF">
            <w:pPr>
              <w:rPr>
                <w:sz w:val="23"/>
                <w:szCs w:val="23"/>
              </w:rPr>
            </w:pPr>
          </w:p>
        </w:tc>
        <w:tc>
          <w:tcPr>
            <w:tcW w:w="820" w:type="dxa"/>
            <w:vAlign w:val="bottom"/>
          </w:tcPr>
          <w:p w:rsidR="008959BF" w:rsidRDefault="008959BF">
            <w:pPr>
              <w:rPr>
                <w:sz w:val="23"/>
                <w:szCs w:val="23"/>
              </w:rPr>
            </w:pPr>
          </w:p>
        </w:tc>
        <w:tc>
          <w:tcPr>
            <w:tcW w:w="140" w:type="dxa"/>
            <w:tcBorders>
              <w:right w:val="single" w:sz="8" w:space="0" w:color="auto"/>
            </w:tcBorders>
            <w:vAlign w:val="bottom"/>
          </w:tcPr>
          <w:p w:rsidR="008959BF" w:rsidRDefault="008959BF">
            <w:pPr>
              <w:rPr>
                <w:sz w:val="23"/>
                <w:szCs w:val="23"/>
              </w:rPr>
            </w:pPr>
          </w:p>
        </w:tc>
        <w:tc>
          <w:tcPr>
            <w:tcW w:w="6380" w:type="dxa"/>
            <w:gridSpan w:val="5"/>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композиторов    и    исполнителей,    узнавать    наиболее</w:t>
            </w:r>
          </w:p>
        </w:tc>
        <w:tc>
          <w:tcPr>
            <w:tcW w:w="140" w:type="dxa"/>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31"/>
        </w:trPr>
        <w:tc>
          <w:tcPr>
            <w:tcW w:w="1000" w:type="dxa"/>
            <w:tcBorders>
              <w:left w:val="single" w:sz="8" w:space="0" w:color="auto"/>
              <w:bottom w:val="single" w:sz="8" w:space="0" w:color="auto"/>
              <w:right w:val="single" w:sz="8" w:space="0" w:color="auto"/>
            </w:tcBorders>
            <w:vAlign w:val="bottom"/>
          </w:tcPr>
          <w:p w:rsidR="008959BF" w:rsidRDefault="008959BF">
            <w:pPr>
              <w:rPr>
                <w:sz w:val="2"/>
                <w:szCs w:val="2"/>
              </w:rPr>
            </w:pPr>
          </w:p>
        </w:tc>
        <w:tc>
          <w:tcPr>
            <w:tcW w:w="3260" w:type="dxa"/>
            <w:gridSpan w:val="5"/>
            <w:tcBorders>
              <w:bottom w:val="single" w:sz="8" w:space="0" w:color="auto"/>
              <w:right w:val="single" w:sz="8" w:space="0" w:color="auto"/>
            </w:tcBorders>
            <w:vAlign w:val="bottom"/>
          </w:tcPr>
          <w:p w:rsidR="008959BF" w:rsidRDefault="008959BF">
            <w:pPr>
              <w:rPr>
                <w:sz w:val="2"/>
                <w:szCs w:val="2"/>
              </w:rPr>
            </w:pPr>
          </w:p>
        </w:tc>
        <w:tc>
          <w:tcPr>
            <w:tcW w:w="1140" w:type="dxa"/>
            <w:tcBorders>
              <w:bottom w:val="single" w:sz="8" w:space="0" w:color="auto"/>
              <w:right w:val="single" w:sz="8" w:space="0" w:color="auto"/>
            </w:tcBorders>
            <w:vAlign w:val="bottom"/>
          </w:tcPr>
          <w:p w:rsidR="008959BF" w:rsidRDefault="008959BF">
            <w:pPr>
              <w:rPr>
                <w:sz w:val="2"/>
                <w:szCs w:val="2"/>
              </w:rPr>
            </w:pPr>
          </w:p>
        </w:tc>
        <w:tc>
          <w:tcPr>
            <w:tcW w:w="1140" w:type="dxa"/>
            <w:tcBorders>
              <w:bottom w:val="single" w:sz="8" w:space="0" w:color="auto"/>
              <w:right w:val="single" w:sz="8" w:space="0" w:color="auto"/>
            </w:tcBorders>
            <w:vAlign w:val="bottom"/>
          </w:tcPr>
          <w:p w:rsidR="008959BF" w:rsidRDefault="008959BF">
            <w:pPr>
              <w:rPr>
                <w:sz w:val="2"/>
                <w:szCs w:val="2"/>
              </w:rPr>
            </w:pPr>
          </w:p>
        </w:tc>
        <w:tc>
          <w:tcPr>
            <w:tcW w:w="140" w:type="dxa"/>
            <w:tcBorders>
              <w:bottom w:val="single" w:sz="8" w:space="0" w:color="auto"/>
            </w:tcBorders>
            <w:vAlign w:val="bottom"/>
          </w:tcPr>
          <w:p w:rsidR="008959BF" w:rsidRDefault="008959BF">
            <w:pPr>
              <w:rPr>
                <w:sz w:val="2"/>
                <w:szCs w:val="2"/>
              </w:rPr>
            </w:pPr>
          </w:p>
        </w:tc>
        <w:tc>
          <w:tcPr>
            <w:tcW w:w="460" w:type="dxa"/>
            <w:tcBorders>
              <w:bottom w:val="single" w:sz="8" w:space="0" w:color="auto"/>
            </w:tcBorders>
            <w:vAlign w:val="bottom"/>
          </w:tcPr>
          <w:p w:rsidR="008959BF" w:rsidRDefault="008959BF">
            <w:pPr>
              <w:rPr>
                <w:sz w:val="2"/>
                <w:szCs w:val="2"/>
              </w:rPr>
            </w:pPr>
          </w:p>
        </w:tc>
        <w:tc>
          <w:tcPr>
            <w:tcW w:w="820" w:type="dxa"/>
            <w:tcBorders>
              <w:bottom w:val="single" w:sz="8" w:space="0" w:color="auto"/>
            </w:tcBorders>
            <w:vAlign w:val="bottom"/>
          </w:tcPr>
          <w:p w:rsidR="008959BF" w:rsidRDefault="008959BF">
            <w:pPr>
              <w:rPr>
                <w:sz w:val="2"/>
                <w:szCs w:val="2"/>
              </w:rPr>
            </w:pPr>
          </w:p>
        </w:tc>
        <w:tc>
          <w:tcPr>
            <w:tcW w:w="140" w:type="dxa"/>
            <w:tcBorders>
              <w:bottom w:val="single" w:sz="8" w:space="0" w:color="auto"/>
              <w:right w:val="single" w:sz="8" w:space="0" w:color="auto"/>
            </w:tcBorders>
            <w:vAlign w:val="bottom"/>
          </w:tcPr>
          <w:p w:rsidR="008959BF" w:rsidRDefault="008959BF">
            <w:pPr>
              <w:rPr>
                <w:sz w:val="2"/>
                <w:szCs w:val="2"/>
              </w:rPr>
            </w:pPr>
          </w:p>
        </w:tc>
        <w:tc>
          <w:tcPr>
            <w:tcW w:w="5980" w:type="dxa"/>
            <w:gridSpan w:val="4"/>
            <w:vMerge w:val="restart"/>
            <w:vAlign w:val="bottom"/>
          </w:tcPr>
          <w:p w:rsidR="008959BF" w:rsidRDefault="0017326E">
            <w:pPr>
              <w:spacing w:line="264" w:lineRule="exact"/>
              <w:ind w:left="100"/>
              <w:rPr>
                <w:sz w:val="20"/>
                <w:szCs w:val="20"/>
              </w:rPr>
            </w:pPr>
            <w:r>
              <w:rPr>
                <w:rFonts w:eastAsia="Times New Roman"/>
                <w:sz w:val="24"/>
                <w:szCs w:val="24"/>
              </w:rPr>
              <w:t>значительные их произведения и интерпретации.</w:t>
            </w:r>
          </w:p>
        </w:tc>
        <w:tc>
          <w:tcPr>
            <w:tcW w:w="400" w:type="dxa"/>
            <w:tcBorders>
              <w:right w:val="single" w:sz="8" w:space="0" w:color="auto"/>
            </w:tcBorders>
            <w:vAlign w:val="bottom"/>
          </w:tcPr>
          <w:p w:rsidR="008959BF" w:rsidRDefault="008959BF">
            <w:pPr>
              <w:rPr>
                <w:sz w:val="2"/>
                <w:szCs w:val="2"/>
              </w:rPr>
            </w:pPr>
          </w:p>
        </w:tc>
        <w:tc>
          <w:tcPr>
            <w:tcW w:w="140" w:type="dxa"/>
            <w:vAlign w:val="bottom"/>
          </w:tcPr>
          <w:p w:rsidR="008959BF" w:rsidRDefault="008959BF">
            <w:pPr>
              <w:rPr>
                <w:sz w:val="2"/>
                <w:szCs w:val="2"/>
              </w:rPr>
            </w:pPr>
          </w:p>
        </w:tc>
        <w:tc>
          <w:tcPr>
            <w:tcW w:w="0" w:type="dxa"/>
            <w:vAlign w:val="bottom"/>
          </w:tcPr>
          <w:p w:rsidR="008959BF" w:rsidRDefault="008959BF">
            <w:pPr>
              <w:rPr>
                <w:sz w:val="1"/>
                <w:szCs w:val="1"/>
              </w:rPr>
            </w:pPr>
          </w:p>
        </w:tc>
      </w:tr>
      <w:tr w:rsidR="008959BF">
        <w:trPr>
          <w:trHeight w:val="228"/>
        </w:trPr>
        <w:tc>
          <w:tcPr>
            <w:tcW w:w="1000" w:type="dxa"/>
            <w:tcBorders>
              <w:left w:val="single" w:sz="8" w:space="0" w:color="auto"/>
              <w:right w:val="single" w:sz="8" w:space="0" w:color="auto"/>
            </w:tcBorders>
            <w:vAlign w:val="bottom"/>
          </w:tcPr>
          <w:p w:rsidR="008959BF" w:rsidRDefault="0017326E">
            <w:pPr>
              <w:spacing w:line="227" w:lineRule="exact"/>
              <w:ind w:right="640"/>
              <w:jc w:val="right"/>
              <w:rPr>
                <w:sz w:val="20"/>
                <w:szCs w:val="20"/>
              </w:rPr>
            </w:pPr>
            <w:r>
              <w:rPr>
                <w:rFonts w:eastAsia="Times New Roman"/>
                <w:sz w:val="24"/>
                <w:szCs w:val="24"/>
              </w:rPr>
              <w:t>5</w:t>
            </w:r>
          </w:p>
        </w:tc>
        <w:tc>
          <w:tcPr>
            <w:tcW w:w="3260" w:type="dxa"/>
            <w:gridSpan w:val="5"/>
            <w:tcBorders>
              <w:right w:val="single" w:sz="8" w:space="0" w:color="auto"/>
            </w:tcBorders>
            <w:vAlign w:val="bottom"/>
          </w:tcPr>
          <w:p w:rsidR="008959BF" w:rsidRDefault="0017326E">
            <w:pPr>
              <w:spacing w:line="227" w:lineRule="exact"/>
              <w:ind w:left="80"/>
              <w:rPr>
                <w:sz w:val="20"/>
                <w:szCs w:val="20"/>
              </w:rPr>
            </w:pPr>
            <w:r>
              <w:rPr>
                <w:rFonts w:eastAsia="Times New Roman"/>
                <w:b/>
                <w:bCs/>
                <w:sz w:val="24"/>
                <w:szCs w:val="24"/>
              </w:rPr>
              <w:t>Рок-опера  «Иисус  Христос</w:t>
            </w:r>
          </w:p>
        </w:tc>
        <w:tc>
          <w:tcPr>
            <w:tcW w:w="1140" w:type="dxa"/>
            <w:tcBorders>
              <w:right w:val="single" w:sz="8" w:space="0" w:color="auto"/>
            </w:tcBorders>
            <w:vAlign w:val="bottom"/>
          </w:tcPr>
          <w:p w:rsidR="008959BF" w:rsidRDefault="0017326E">
            <w:pPr>
              <w:spacing w:line="227" w:lineRule="exact"/>
              <w:ind w:left="10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27" w:lineRule="exact"/>
              <w:ind w:left="100"/>
              <w:rPr>
                <w:sz w:val="20"/>
                <w:szCs w:val="20"/>
              </w:rPr>
            </w:pPr>
            <w:r>
              <w:rPr>
                <w:rFonts w:eastAsia="Times New Roman"/>
                <w:sz w:val="24"/>
                <w:szCs w:val="24"/>
              </w:rPr>
              <w:t>5 неделя</w:t>
            </w:r>
          </w:p>
        </w:tc>
        <w:tc>
          <w:tcPr>
            <w:tcW w:w="140" w:type="dxa"/>
            <w:vAlign w:val="bottom"/>
          </w:tcPr>
          <w:p w:rsidR="008959BF" w:rsidRDefault="008959BF">
            <w:pPr>
              <w:rPr>
                <w:sz w:val="19"/>
                <w:szCs w:val="19"/>
              </w:rPr>
            </w:pPr>
          </w:p>
        </w:tc>
        <w:tc>
          <w:tcPr>
            <w:tcW w:w="460" w:type="dxa"/>
            <w:vAlign w:val="bottom"/>
          </w:tcPr>
          <w:p w:rsidR="008959BF" w:rsidRDefault="008959BF">
            <w:pPr>
              <w:rPr>
                <w:sz w:val="19"/>
                <w:szCs w:val="19"/>
              </w:rPr>
            </w:pPr>
          </w:p>
        </w:tc>
        <w:tc>
          <w:tcPr>
            <w:tcW w:w="820" w:type="dxa"/>
            <w:vAlign w:val="bottom"/>
          </w:tcPr>
          <w:p w:rsidR="008959BF" w:rsidRDefault="008959BF">
            <w:pPr>
              <w:rPr>
                <w:sz w:val="19"/>
                <w:szCs w:val="19"/>
              </w:rPr>
            </w:pPr>
          </w:p>
        </w:tc>
        <w:tc>
          <w:tcPr>
            <w:tcW w:w="140" w:type="dxa"/>
            <w:tcBorders>
              <w:right w:val="single" w:sz="8" w:space="0" w:color="auto"/>
            </w:tcBorders>
            <w:vAlign w:val="bottom"/>
          </w:tcPr>
          <w:p w:rsidR="008959BF" w:rsidRDefault="008959BF">
            <w:pPr>
              <w:rPr>
                <w:sz w:val="19"/>
                <w:szCs w:val="19"/>
              </w:rPr>
            </w:pPr>
          </w:p>
        </w:tc>
        <w:tc>
          <w:tcPr>
            <w:tcW w:w="5980" w:type="dxa"/>
            <w:gridSpan w:val="4"/>
            <w:vMerge/>
            <w:vAlign w:val="bottom"/>
          </w:tcPr>
          <w:p w:rsidR="008959BF" w:rsidRDefault="008959BF">
            <w:pPr>
              <w:rPr>
                <w:sz w:val="19"/>
                <w:szCs w:val="19"/>
              </w:rPr>
            </w:pPr>
          </w:p>
        </w:tc>
        <w:tc>
          <w:tcPr>
            <w:tcW w:w="400" w:type="dxa"/>
            <w:tcBorders>
              <w:right w:val="single" w:sz="8" w:space="0" w:color="auto"/>
            </w:tcBorders>
            <w:vAlign w:val="bottom"/>
          </w:tcPr>
          <w:p w:rsidR="008959BF" w:rsidRDefault="008959BF">
            <w:pPr>
              <w:rPr>
                <w:sz w:val="19"/>
                <w:szCs w:val="19"/>
              </w:rPr>
            </w:pPr>
          </w:p>
        </w:tc>
        <w:tc>
          <w:tcPr>
            <w:tcW w:w="140" w:type="dxa"/>
            <w:vAlign w:val="bottom"/>
          </w:tcPr>
          <w:p w:rsidR="008959BF" w:rsidRDefault="008959BF">
            <w:pPr>
              <w:rPr>
                <w:sz w:val="19"/>
                <w:szCs w:val="19"/>
              </w:rPr>
            </w:pP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840" w:type="dxa"/>
            <w:vAlign w:val="bottom"/>
          </w:tcPr>
          <w:p w:rsidR="008959BF" w:rsidRDefault="0017326E">
            <w:pPr>
              <w:spacing w:line="273" w:lineRule="exact"/>
              <w:ind w:left="80"/>
              <w:rPr>
                <w:sz w:val="20"/>
                <w:szCs w:val="20"/>
              </w:rPr>
            </w:pPr>
            <w:r>
              <w:rPr>
                <w:rFonts w:eastAsia="Times New Roman"/>
                <w:b/>
                <w:bCs/>
                <w:sz w:val="24"/>
                <w:szCs w:val="24"/>
              </w:rPr>
              <w:t>–</w:t>
            </w:r>
          </w:p>
        </w:tc>
        <w:tc>
          <w:tcPr>
            <w:tcW w:w="2060" w:type="dxa"/>
            <w:gridSpan w:val="3"/>
            <w:vAlign w:val="bottom"/>
          </w:tcPr>
          <w:p w:rsidR="008959BF" w:rsidRDefault="0017326E">
            <w:pPr>
              <w:spacing w:line="273" w:lineRule="exact"/>
              <w:ind w:right="520"/>
              <w:jc w:val="right"/>
              <w:rPr>
                <w:sz w:val="20"/>
                <w:szCs w:val="20"/>
              </w:rPr>
            </w:pPr>
            <w:r>
              <w:rPr>
                <w:rFonts w:eastAsia="Times New Roman"/>
                <w:b/>
                <w:bCs/>
                <w:sz w:val="24"/>
                <w:szCs w:val="24"/>
              </w:rPr>
              <w:t>суперзвезда»</w:t>
            </w:r>
          </w:p>
        </w:tc>
        <w:tc>
          <w:tcPr>
            <w:tcW w:w="360" w:type="dxa"/>
            <w:tcBorders>
              <w:right w:val="single" w:sz="8" w:space="0" w:color="auto"/>
            </w:tcBorders>
            <w:vAlign w:val="bottom"/>
          </w:tcPr>
          <w:p w:rsidR="008959BF" w:rsidRDefault="0017326E">
            <w:pPr>
              <w:spacing w:line="273" w:lineRule="exact"/>
              <w:jc w:val="right"/>
              <w:rPr>
                <w:sz w:val="20"/>
                <w:szCs w:val="20"/>
              </w:rPr>
            </w:pPr>
            <w:r>
              <w:rPr>
                <w:rFonts w:eastAsia="Times New Roman"/>
                <w:b/>
                <w:bCs/>
                <w:w w:val="98"/>
                <w:sz w:val="24"/>
                <w:szCs w:val="24"/>
              </w:rPr>
              <w:t>Э.</w:t>
            </w:r>
          </w:p>
        </w:tc>
        <w:tc>
          <w:tcPr>
            <w:tcW w:w="114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40" w:type="dxa"/>
            <w:vAlign w:val="bottom"/>
          </w:tcPr>
          <w:p w:rsidR="008959BF" w:rsidRDefault="008959BF">
            <w:pPr>
              <w:rPr>
                <w:sz w:val="23"/>
                <w:szCs w:val="23"/>
              </w:rPr>
            </w:pPr>
          </w:p>
        </w:tc>
        <w:tc>
          <w:tcPr>
            <w:tcW w:w="460" w:type="dxa"/>
            <w:vAlign w:val="bottom"/>
          </w:tcPr>
          <w:p w:rsidR="008959BF" w:rsidRDefault="008959BF">
            <w:pPr>
              <w:rPr>
                <w:sz w:val="23"/>
                <w:szCs w:val="23"/>
              </w:rPr>
            </w:pPr>
          </w:p>
        </w:tc>
        <w:tc>
          <w:tcPr>
            <w:tcW w:w="820" w:type="dxa"/>
            <w:vAlign w:val="bottom"/>
          </w:tcPr>
          <w:p w:rsidR="008959BF" w:rsidRDefault="008959BF">
            <w:pPr>
              <w:rPr>
                <w:sz w:val="23"/>
                <w:szCs w:val="23"/>
              </w:rPr>
            </w:pPr>
          </w:p>
        </w:tc>
        <w:tc>
          <w:tcPr>
            <w:tcW w:w="140" w:type="dxa"/>
            <w:tcBorders>
              <w:right w:val="single" w:sz="8" w:space="0" w:color="auto"/>
            </w:tcBorders>
            <w:vAlign w:val="bottom"/>
          </w:tcPr>
          <w:p w:rsidR="008959BF" w:rsidRDefault="008959BF">
            <w:pPr>
              <w:rPr>
                <w:sz w:val="23"/>
                <w:szCs w:val="23"/>
              </w:rPr>
            </w:pPr>
          </w:p>
        </w:tc>
        <w:tc>
          <w:tcPr>
            <w:tcW w:w="4240" w:type="dxa"/>
            <w:gridSpan w:val="2"/>
            <w:vAlign w:val="bottom"/>
          </w:tcPr>
          <w:p w:rsidR="008959BF" w:rsidRDefault="0017326E">
            <w:pPr>
              <w:spacing w:line="264" w:lineRule="exact"/>
              <w:ind w:left="100"/>
              <w:rPr>
                <w:sz w:val="20"/>
                <w:szCs w:val="20"/>
              </w:rPr>
            </w:pPr>
            <w:r>
              <w:rPr>
                <w:rFonts w:eastAsia="Times New Roman"/>
                <w:sz w:val="24"/>
                <w:szCs w:val="24"/>
              </w:rPr>
              <w:t>Решать творческие задачи.</w:t>
            </w:r>
          </w:p>
        </w:tc>
        <w:tc>
          <w:tcPr>
            <w:tcW w:w="360" w:type="dxa"/>
            <w:vAlign w:val="bottom"/>
          </w:tcPr>
          <w:p w:rsidR="008959BF" w:rsidRDefault="008959BF">
            <w:pPr>
              <w:rPr>
                <w:sz w:val="23"/>
                <w:szCs w:val="23"/>
              </w:rPr>
            </w:pPr>
          </w:p>
        </w:tc>
        <w:tc>
          <w:tcPr>
            <w:tcW w:w="1380" w:type="dxa"/>
            <w:vAlign w:val="bottom"/>
          </w:tcPr>
          <w:p w:rsidR="008959BF" w:rsidRDefault="008959BF">
            <w:pPr>
              <w:rPr>
                <w:sz w:val="23"/>
                <w:szCs w:val="23"/>
              </w:rPr>
            </w:pPr>
          </w:p>
        </w:tc>
        <w:tc>
          <w:tcPr>
            <w:tcW w:w="400" w:type="dxa"/>
            <w:tcBorders>
              <w:right w:val="single" w:sz="8" w:space="0" w:color="auto"/>
            </w:tcBorders>
            <w:vAlign w:val="bottom"/>
          </w:tcPr>
          <w:p w:rsidR="008959BF" w:rsidRDefault="008959BF">
            <w:pPr>
              <w:rPr>
                <w:sz w:val="23"/>
                <w:szCs w:val="23"/>
              </w:rPr>
            </w:pPr>
          </w:p>
        </w:tc>
        <w:tc>
          <w:tcPr>
            <w:tcW w:w="140" w:type="dxa"/>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right w:val="single" w:sz="8" w:space="0" w:color="auto"/>
            </w:tcBorders>
            <w:vAlign w:val="bottom"/>
          </w:tcPr>
          <w:p w:rsidR="008959BF" w:rsidRDefault="008959BF">
            <w:pPr>
              <w:rPr>
                <w:sz w:val="24"/>
                <w:szCs w:val="24"/>
              </w:rPr>
            </w:pPr>
          </w:p>
        </w:tc>
        <w:tc>
          <w:tcPr>
            <w:tcW w:w="1660" w:type="dxa"/>
            <w:gridSpan w:val="2"/>
            <w:vAlign w:val="bottom"/>
          </w:tcPr>
          <w:p w:rsidR="008959BF" w:rsidRDefault="0017326E">
            <w:pPr>
              <w:ind w:left="80"/>
              <w:rPr>
                <w:sz w:val="20"/>
                <w:szCs w:val="20"/>
              </w:rPr>
            </w:pPr>
            <w:r>
              <w:rPr>
                <w:rFonts w:eastAsia="Times New Roman"/>
                <w:b/>
                <w:bCs/>
                <w:sz w:val="24"/>
                <w:szCs w:val="24"/>
              </w:rPr>
              <w:t>Л.Уэббера.</w:t>
            </w:r>
          </w:p>
        </w:tc>
        <w:tc>
          <w:tcPr>
            <w:tcW w:w="280" w:type="dxa"/>
            <w:vAlign w:val="bottom"/>
          </w:tcPr>
          <w:p w:rsidR="008959BF" w:rsidRDefault="008959BF">
            <w:pPr>
              <w:rPr>
                <w:sz w:val="24"/>
                <w:szCs w:val="24"/>
              </w:rPr>
            </w:pPr>
          </w:p>
        </w:tc>
        <w:tc>
          <w:tcPr>
            <w:tcW w:w="960" w:type="dxa"/>
            <w:vAlign w:val="bottom"/>
          </w:tcPr>
          <w:p w:rsidR="008959BF" w:rsidRDefault="008959BF">
            <w:pPr>
              <w:rPr>
                <w:sz w:val="24"/>
                <w:szCs w:val="24"/>
              </w:rPr>
            </w:pPr>
          </w:p>
        </w:tc>
        <w:tc>
          <w:tcPr>
            <w:tcW w:w="36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40" w:type="dxa"/>
            <w:vAlign w:val="bottom"/>
          </w:tcPr>
          <w:p w:rsidR="008959BF" w:rsidRDefault="008959BF">
            <w:pPr>
              <w:rPr>
                <w:sz w:val="24"/>
                <w:szCs w:val="24"/>
              </w:rPr>
            </w:pPr>
          </w:p>
        </w:tc>
        <w:tc>
          <w:tcPr>
            <w:tcW w:w="460" w:type="dxa"/>
            <w:vAlign w:val="bottom"/>
          </w:tcPr>
          <w:p w:rsidR="008959BF" w:rsidRDefault="008959BF">
            <w:pPr>
              <w:rPr>
                <w:sz w:val="24"/>
                <w:szCs w:val="24"/>
              </w:rPr>
            </w:pPr>
          </w:p>
        </w:tc>
        <w:tc>
          <w:tcPr>
            <w:tcW w:w="820" w:type="dxa"/>
            <w:vAlign w:val="bottom"/>
          </w:tcPr>
          <w:p w:rsidR="008959BF" w:rsidRDefault="008959BF">
            <w:pPr>
              <w:rPr>
                <w:sz w:val="24"/>
                <w:szCs w:val="24"/>
              </w:rPr>
            </w:pPr>
          </w:p>
        </w:tc>
        <w:tc>
          <w:tcPr>
            <w:tcW w:w="140" w:type="dxa"/>
            <w:tcBorders>
              <w:right w:val="single" w:sz="8" w:space="0" w:color="auto"/>
            </w:tcBorders>
            <w:vAlign w:val="bottom"/>
          </w:tcPr>
          <w:p w:rsidR="008959BF" w:rsidRDefault="008959BF">
            <w:pPr>
              <w:rPr>
                <w:sz w:val="24"/>
                <w:szCs w:val="24"/>
              </w:rPr>
            </w:pPr>
          </w:p>
        </w:tc>
        <w:tc>
          <w:tcPr>
            <w:tcW w:w="6380" w:type="dxa"/>
            <w:gridSpan w:val="5"/>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Исполнять  народные  и  современные  песни,  знакомые</w:t>
            </w:r>
          </w:p>
        </w:tc>
        <w:tc>
          <w:tcPr>
            <w:tcW w:w="14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36"/>
        </w:trPr>
        <w:tc>
          <w:tcPr>
            <w:tcW w:w="1000" w:type="dxa"/>
            <w:tcBorders>
              <w:left w:val="single" w:sz="8" w:space="0" w:color="auto"/>
              <w:bottom w:val="single" w:sz="8" w:space="0" w:color="auto"/>
              <w:right w:val="single" w:sz="8" w:space="0" w:color="auto"/>
            </w:tcBorders>
            <w:vAlign w:val="bottom"/>
          </w:tcPr>
          <w:p w:rsidR="008959BF" w:rsidRDefault="008959BF">
            <w:pPr>
              <w:rPr>
                <w:sz w:val="3"/>
                <w:szCs w:val="3"/>
              </w:rPr>
            </w:pPr>
          </w:p>
        </w:tc>
        <w:tc>
          <w:tcPr>
            <w:tcW w:w="1940" w:type="dxa"/>
            <w:gridSpan w:val="3"/>
            <w:tcBorders>
              <w:bottom w:val="single" w:sz="8" w:space="0" w:color="auto"/>
            </w:tcBorders>
            <w:vAlign w:val="bottom"/>
          </w:tcPr>
          <w:p w:rsidR="008959BF" w:rsidRDefault="008959BF">
            <w:pPr>
              <w:rPr>
                <w:sz w:val="3"/>
                <w:szCs w:val="3"/>
              </w:rPr>
            </w:pPr>
          </w:p>
        </w:tc>
        <w:tc>
          <w:tcPr>
            <w:tcW w:w="1320" w:type="dxa"/>
            <w:gridSpan w:val="2"/>
            <w:tcBorders>
              <w:bottom w:val="single" w:sz="8" w:space="0" w:color="auto"/>
              <w:right w:val="single" w:sz="8" w:space="0" w:color="auto"/>
            </w:tcBorders>
            <w:vAlign w:val="bottom"/>
          </w:tcPr>
          <w:p w:rsidR="008959BF" w:rsidRDefault="008959BF">
            <w:pPr>
              <w:rPr>
                <w:sz w:val="3"/>
                <w:szCs w:val="3"/>
              </w:rPr>
            </w:pPr>
          </w:p>
        </w:tc>
        <w:tc>
          <w:tcPr>
            <w:tcW w:w="1140" w:type="dxa"/>
            <w:tcBorders>
              <w:bottom w:val="single" w:sz="8" w:space="0" w:color="auto"/>
              <w:right w:val="single" w:sz="8" w:space="0" w:color="auto"/>
            </w:tcBorders>
            <w:vAlign w:val="bottom"/>
          </w:tcPr>
          <w:p w:rsidR="008959BF" w:rsidRDefault="008959BF">
            <w:pPr>
              <w:rPr>
                <w:sz w:val="3"/>
                <w:szCs w:val="3"/>
              </w:rPr>
            </w:pPr>
          </w:p>
        </w:tc>
        <w:tc>
          <w:tcPr>
            <w:tcW w:w="1140" w:type="dxa"/>
            <w:tcBorders>
              <w:bottom w:val="single" w:sz="8" w:space="0" w:color="auto"/>
              <w:right w:val="single" w:sz="8" w:space="0" w:color="auto"/>
            </w:tcBorders>
            <w:vAlign w:val="bottom"/>
          </w:tcPr>
          <w:p w:rsidR="008959BF" w:rsidRDefault="008959BF">
            <w:pPr>
              <w:rPr>
                <w:sz w:val="3"/>
                <w:szCs w:val="3"/>
              </w:rPr>
            </w:pPr>
          </w:p>
        </w:tc>
        <w:tc>
          <w:tcPr>
            <w:tcW w:w="140" w:type="dxa"/>
            <w:tcBorders>
              <w:bottom w:val="single" w:sz="8" w:space="0" w:color="auto"/>
            </w:tcBorders>
            <w:vAlign w:val="bottom"/>
          </w:tcPr>
          <w:p w:rsidR="008959BF" w:rsidRDefault="008959BF">
            <w:pPr>
              <w:rPr>
                <w:sz w:val="3"/>
                <w:szCs w:val="3"/>
              </w:rPr>
            </w:pPr>
          </w:p>
        </w:tc>
        <w:tc>
          <w:tcPr>
            <w:tcW w:w="460" w:type="dxa"/>
            <w:tcBorders>
              <w:bottom w:val="single" w:sz="8" w:space="0" w:color="auto"/>
            </w:tcBorders>
            <w:vAlign w:val="bottom"/>
          </w:tcPr>
          <w:p w:rsidR="008959BF" w:rsidRDefault="008959BF">
            <w:pPr>
              <w:rPr>
                <w:sz w:val="3"/>
                <w:szCs w:val="3"/>
              </w:rPr>
            </w:pPr>
          </w:p>
        </w:tc>
        <w:tc>
          <w:tcPr>
            <w:tcW w:w="820" w:type="dxa"/>
            <w:tcBorders>
              <w:bottom w:val="single" w:sz="8" w:space="0" w:color="auto"/>
            </w:tcBorders>
            <w:vAlign w:val="bottom"/>
          </w:tcPr>
          <w:p w:rsidR="008959BF" w:rsidRDefault="008959BF">
            <w:pPr>
              <w:rPr>
                <w:sz w:val="3"/>
                <w:szCs w:val="3"/>
              </w:rPr>
            </w:pPr>
          </w:p>
        </w:tc>
        <w:tc>
          <w:tcPr>
            <w:tcW w:w="140" w:type="dxa"/>
            <w:tcBorders>
              <w:bottom w:val="single" w:sz="8" w:space="0" w:color="auto"/>
              <w:right w:val="single" w:sz="8" w:space="0" w:color="auto"/>
            </w:tcBorders>
            <w:vAlign w:val="bottom"/>
          </w:tcPr>
          <w:p w:rsidR="008959BF" w:rsidRDefault="008959BF">
            <w:pPr>
              <w:rPr>
                <w:sz w:val="3"/>
                <w:szCs w:val="3"/>
              </w:rPr>
            </w:pPr>
          </w:p>
        </w:tc>
        <w:tc>
          <w:tcPr>
            <w:tcW w:w="5980" w:type="dxa"/>
            <w:gridSpan w:val="4"/>
            <w:vMerge w:val="restart"/>
            <w:vAlign w:val="bottom"/>
          </w:tcPr>
          <w:p w:rsidR="008959BF" w:rsidRDefault="0017326E">
            <w:pPr>
              <w:spacing w:line="264" w:lineRule="exact"/>
              <w:ind w:left="100"/>
              <w:rPr>
                <w:sz w:val="20"/>
                <w:szCs w:val="20"/>
              </w:rPr>
            </w:pPr>
            <w:r>
              <w:rPr>
                <w:rFonts w:eastAsia="Times New Roman"/>
                <w:sz w:val="24"/>
                <w:szCs w:val="24"/>
              </w:rPr>
              <w:t>мелодии изученных классических произведений.</w:t>
            </w:r>
          </w:p>
        </w:tc>
        <w:tc>
          <w:tcPr>
            <w:tcW w:w="400" w:type="dxa"/>
            <w:tcBorders>
              <w:right w:val="single" w:sz="8" w:space="0" w:color="auto"/>
            </w:tcBorders>
            <w:vAlign w:val="bottom"/>
          </w:tcPr>
          <w:p w:rsidR="008959BF" w:rsidRDefault="008959BF">
            <w:pPr>
              <w:rPr>
                <w:sz w:val="3"/>
                <w:szCs w:val="3"/>
              </w:rPr>
            </w:pPr>
          </w:p>
        </w:tc>
        <w:tc>
          <w:tcPr>
            <w:tcW w:w="140" w:type="dxa"/>
            <w:vAlign w:val="bottom"/>
          </w:tcPr>
          <w:p w:rsidR="008959BF" w:rsidRDefault="008959BF">
            <w:pPr>
              <w:rPr>
                <w:sz w:val="3"/>
                <w:szCs w:val="3"/>
              </w:rPr>
            </w:pPr>
          </w:p>
        </w:tc>
        <w:tc>
          <w:tcPr>
            <w:tcW w:w="0" w:type="dxa"/>
            <w:vAlign w:val="bottom"/>
          </w:tcPr>
          <w:p w:rsidR="008959BF" w:rsidRDefault="008959BF">
            <w:pPr>
              <w:rPr>
                <w:sz w:val="1"/>
                <w:szCs w:val="1"/>
              </w:rPr>
            </w:pPr>
          </w:p>
        </w:tc>
      </w:tr>
      <w:tr w:rsidR="008959BF">
        <w:trPr>
          <w:trHeight w:val="217"/>
        </w:trPr>
        <w:tc>
          <w:tcPr>
            <w:tcW w:w="1000" w:type="dxa"/>
            <w:tcBorders>
              <w:left w:val="single" w:sz="8" w:space="0" w:color="auto"/>
              <w:right w:val="single" w:sz="8" w:space="0" w:color="auto"/>
            </w:tcBorders>
            <w:vAlign w:val="bottom"/>
          </w:tcPr>
          <w:p w:rsidR="008959BF" w:rsidRDefault="0017326E">
            <w:pPr>
              <w:spacing w:line="218" w:lineRule="exact"/>
              <w:ind w:right="640"/>
              <w:jc w:val="right"/>
              <w:rPr>
                <w:sz w:val="20"/>
                <w:szCs w:val="20"/>
              </w:rPr>
            </w:pPr>
            <w:r>
              <w:rPr>
                <w:rFonts w:eastAsia="Times New Roman"/>
                <w:sz w:val="24"/>
                <w:szCs w:val="24"/>
              </w:rPr>
              <w:t>6</w:t>
            </w:r>
          </w:p>
        </w:tc>
        <w:tc>
          <w:tcPr>
            <w:tcW w:w="1940" w:type="dxa"/>
            <w:gridSpan w:val="3"/>
            <w:vAlign w:val="bottom"/>
          </w:tcPr>
          <w:p w:rsidR="008959BF" w:rsidRDefault="0017326E">
            <w:pPr>
              <w:spacing w:line="218" w:lineRule="exact"/>
              <w:ind w:left="80"/>
              <w:rPr>
                <w:sz w:val="20"/>
                <w:szCs w:val="20"/>
              </w:rPr>
            </w:pPr>
            <w:r>
              <w:rPr>
                <w:rFonts w:eastAsia="Times New Roman"/>
                <w:b/>
                <w:bCs/>
                <w:sz w:val="24"/>
                <w:szCs w:val="24"/>
              </w:rPr>
              <w:t>«Гоголь-сюита»</w:t>
            </w:r>
          </w:p>
        </w:tc>
        <w:tc>
          <w:tcPr>
            <w:tcW w:w="1320" w:type="dxa"/>
            <w:gridSpan w:val="2"/>
            <w:tcBorders>
              <w:right w:val="single" w:sz="8" w:space="0" w:color="auto"/>
            </w:tcBorders>
            <w:vAlign w:val="bottom"/>
          </w:tcPr>
          <w:p w:rsidR="008959BF" w:rsidRDefault="0017326E">
            <w:pPr>
              <w:spacing w:line="218" w:lineRule="exact"/>
              <w:jc w:val="right"/>
              <w:rPr>
                <w:sz w:val="20"/>
                <w:szCs w:val="20"/>
              </w:rPr>
            </w:pPr>
            <w:r>
              <w:rPr>
                <w:rFonts w:eastAsia="Times New Roman"/>
                <w:b/>
                <w:bCs/>
                <w:sz w:val="24"/>
                <w:szCs w:val="24"/>
              </w:rPr>
              <w:t>из музыки</w:t>
            </w:r>
          </w:p>
        </w:tc>
        <w:tc>
          <w:tcPr>
            <w:tcW w:w="1140" w:type="dxa"/>
            <w:tcBorders>
              <w:right w:val="single" w:sz="8" w:space="0" w:color="auto"/>
            </w:tcBorders>
            <w:vAlign w:val="bottom"/>
          </w:tcPr>
          <w:p w:rsidR="008959BF" w:rsidRDefault="0017326E">
            <w:pPr>
              <w:spacing w:line="218" w:lineRule="exact"/>
              <w:ind w:left="10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18" w:lineRule="exact"/>
              <w:ind w:left="100"/>
              <w:rPr>
                <w:sz w:val="20"/>
                <w:szCs w:val="20"/>
              </w:rPr>
            </w:pPr>
            <w:r>
              <w:rPr>
                <w:rFonts w:eastAsia="Times New Roman"/>
                <w:sz w:val="24"/>
                <w:szCs w:val="24"/>
              </w:rPr>
              <w:t>6 неделя</w:t>
            </w:r>
          </w:p>
        </w:tc>
        <w:tc>
          <w:tcPr>
            <w:tcW w:w="140" w:type="dxa"/>
            <w:vAlign w:val="bottom"/>
          </w:tcPr>
          <w:p w:rsidR="008959BF" w:rsidRDefault="008959BF">
            <w:pPr>
              <w:rPr>
                <w:sz w:val="18"/>
                <w:szCs w:val="18"/>
              </w:rPr>
            </w:pPr>
          </w:p>
        </w:tc>
        <w:tc>
          <w:tcPr>
            <w:tcW w:w="460" w:type="dxa"/>
            <w:vAlign w:val="bottom"/>
          </w:tcPr>
          <w:p w:rsidR="008959BF" w:rsidRDefault="008959BF">
            <w:pPr>
              <w:rPr>
                <w:sz w:val="18"/>
                <w:szCs w:val="18"/>
              </w:rPr>
            </w:pPr>
          </w:p>
        </w:tc>
        <w:tc>
          <w:tcPr>
            <w:tcW w:w="820" w:type="dxa"/>
            <w:vAlign w:val="bottom"/>
          </w:tcPr>
          <w:p w:rsidR="008959BF" w:rsidRDefault="008959BF">
            <w:pPr>
              <w:rPr>
                <w:sz w:val="18"/>
                <w:szCs w:val="18"/>
              </w:rPr>
            </w:pPr>
          </w:p>
        </w:tc>
        <w:tc>
          <w:tcPr>
            <w:tcW w:w="140" w:type="dxa"/>
            <w:tcBorders>
              <w:right w:val="single" w:sz="8" w:space="0" w:color="auto"/>
            </w:tcBorders>
            <w:vAlign w:val="bottom"/>
          </w:tcPr>
          <w:p w:rsidR="008959BF" w:rsidRDefault="008959BF">
            <w:pPr>
              <w:rPr>
                <w:sz w:val="18"/>
                <w:szCs w:val="18"/>
              </w:rPr>
            </w:pPr>
          </w:p>
        </w:tc>
        <w:tc>
          <w:tcPr>
            <w:tcW w:w="5980" w:type="dxa"/>
            <w:gridSpan w:val="4"/>
            <w:vMerge/>
            <w:vAlign w:val="bottom"/>
          </w:tcPr>
          <w:p w:rsidR="008959BF" w:rsidRDefault="008959BF">
            <w:pPr>
              <w:rPr>
                <w:sz w:val="18"/>
                <w:szCs w:val="18"/>
              </w:rPr>
            </w:pPr>
          </w:p>
        </w:tc>
        <w:tc>
          <w:tcPr>
            <w:tcW w:w="400" w:type="dxa"/>
            <w:tcBorders>
              <w:right w:val="single" w:sz="8" w:space="0" w:color="auto"/>
            </w:tcBorders>
            <w:vAlign w:val="bottom"/>
          </w:tcPr>
          <w:p w:rsidR="008959BF" w:rsidRDefault="008959BF">
            <w:pPr>
              <w:rPr>
                <w:sz w:val="18"/>
                <w:szCs w:val="18"/>
              </w:rPr>
            </w:pPr>
          </w:p>
        </w:tc>
        <w:tc>
          <w:tcPr>
            <w:tcW w:w="140" w:type="dxa"/>
            <w:vAlign w:val="bottom"/>
          </w:tcPr>
          <w:p w:rsidR="008959BF" w:rsidRDefault="008959BF">
            <w:pPr>
              <w:rPr>
                <w:sz w:val="18"/>
                <w:szCs w:val="18"/>
              </w:rPr>
            </w:pPr>
          </w:p>
        </w:tc>
        <w:tc>
          <w:tcPr>
            <w:tcW w:w="0" w:type="dxa"/>
            <w:vAlign w:val="bottom"/>
          </w:tcPr>
          <w:p w:rsidR="008959BF" w:rsidRDefault="008959BF">
            <w:pPr>
              <w:rPr>
                <w:sz w:val="1"/>
                <w:szCs w:val="1"/>
              </w:rPr>
            </w:pPr>
          </w:p>
        </w:tc>
      </w:tr>
      <w:tr w:rsidR="008959BF">
        <w:trPr>
          <w:trHeight w:val="279"/>
        </w:trPr>
        <w:tc>
          <w:tcPr>
            <w:tcW w:w="1000" w:type="dxa"/>
            <w:tcBorders>
              <w:left w:val="single" w:sz="8" w:space="0" w:color="auto"/>
              <w:right w:val="single" w:sz="8" w:space="0" w:color="auto"/>
            </w:tcBorders>
            <w:vAlign w:val="bottom"/>
          </w:tcPr>
          <w:p w:rsidR="008959BF" w:rsidRDefault="008959BF">
            <w:pPr>
              <w:rPr>
                <w:sz w:val="24"/>
                <w:szCs w:val="24"/>
              </w:rPr>
            </w:pPr>
          </w:p>
        </w:tc>
        <w:tc>
          <w:tcPr>
            <w:tcW w:w="3260" w:type="dxa"/>
            <w:gridSpan w:val="5"/>
            <w:tcBorders>
              <w:right w:val="single" w:sz="8" w:space="0" w:color="auto"/>
            </w:tcBorders>
            <w:vAlign w:val="bottom"/>
          </w:tcPr>
          <w:p w:rsidR="008959BF" w:rsidRDefault="0017326E">
            <w:pPr>
              <w:ind w:left="80"/>
              <w:rPr>
                <w:sz w:val="20"/>
                <w:szCs w:val="20"/>
              </w:rPr>
            </w:pPr>
            <w:r>
              <w:rPr>
                <w:rFonts w:eastAsia="Times New Roman"/>
                <w:b/>
                <w:bCs/>
                <w:sz w:val="24"/>
                <w:szCs w:val="24"/>
              </w:rPr>
              <w:t>А.Г. Шнитке к  спектаклю</w:t>
            </w:r>
          </w:p>
        </w:tc>
        <w:tc>
          <w:tcPr>
            <w:tcW w:w="114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40" w:type="dxa"/>
            <w:vAlign w:val="bottom"/>
          </w:tcPr>
          <w:p w:rsidR="008959BF" w:rsidRDefault="008959BF">
            <w:pPr>
              <w:rPr>
                <w:sz w:val="24"/>
                <w:szCs w:val="24"/>
              </w:rPr>
            </w:pPr>
          </w:p>
        </w:tc>
        <w:tc>
          <w:tcPr>
            <w:tcW w:w="460" w:type="dxa"/>
            <w:vAlign w:val="bottom"/>
          </w:tcPr>
          <w:p w:rsidR="008959BF" w:rsidRDefault="008959BF">
            <w:pPr>
              <w:rPr>
                <w:sz w:val="24"/>
                <w:szCs w:val="24"/>
              </w:rPr>
            </w:pPr>
          </w:p>
        </w:tc>
        <w:tc>
          <w:tcPr>
            <w:tcW w:w="820" w:type="dxa"/>
            <w:vAlign w:val="bottom"/>
          </w:tcPr>
          <w:p w:rsidR="008959BF" w:rsidRDefault="008959BF">
            <w:pPr>
              <w:rPr>
                <w:sz w:val="24"/>
                <w:szCs w:val="24"/>
              </w:rPr>
            </w:pPr>
          </w:p>
        </w:tc>
        <w:tc>
          <w:tcPr>
            <w:tcW w:w="140" w:type="dxa"/>
            <w:tcBorders>
              <w:right w:val="single" w:sz="8" w:space="0" w:color="auto"/>
            </w:tcBorders>
            <w:vAlign w:val="bottom"/>
          </w:tcPr>
          <w:p w:rsidR="008959BF" w:rsidRDefault="008959BF">
            <w:pPr>
              <w:rPr>
                <w:sz w:val="24"/>
                <w:szCs w:val="24"/>
              </w:rPr>
            </w:pPr>
          </w:p>
        </w:tc>
        <w:tc>
          <w:tcPr>
            <w:tcW w:w="1380" w:type="dxa"/>
            <w:vAlign w:val="bottom"/>
          </w:tcPr>
          <w:p w:rsidR="008959BF" w:rsidRDefault="0017326E">
            <w:pPr>
              <w:spacing w:line="264" w:lineRule="exact"/>
              <w:ind w:left="100"/>
              <w:rPr>
                <w:sz w:val="20"/>
                <w:szCs w:val="20"/>
              </w:rPr>
            </w:pPr>
            <w:r>
              <w:rPr>
                <w:rFonts w:eastAsia="Times New Roman"/>
                <w:sz w:val="24"/>
                <w:szCs w:val="24"/>
              </w:rPr>
              <w:t>Знакомство</w:t>
            </w:r>
          </w:p>
        </w:tc>
        <w:tc>
          <w:tcPr>
            <w:tcW w:w="2860" w:type="dxa"/>
            <w:vAlign w:val="bottom"/>
          </w:tcPr>
          <w:p w:rsidR="008959BF" w:rsidRDefault="0017326E">
            <w:pPr>
              <w:spacing w:line="264" w:lineRule="exact"/>
              <w:ind w:left="100"/>
              <w:rPr>
                <w:sz w:val="20"/>
                <w:szCs w:val="20"/>
              </w:rPr>
            </w:pPr>
            <w:r>
              <w:rPr>
                <w:rFonts w:eastAsia="Times New Roman"/>
                <w:sz w:val="24"/>
                <w:szCs w:val="24"/>
              </w:rPr>
              <w:t>с  творчеством  русского</w:t>
            </w:r>
          </w:p>
        </w:tc>
        <w:tc>
          <w:tcPr>
            <w:tcW w:w="1740" w:type="dxa"/>
            <w:gridSpan w:val="2"/>
            <w:vAlign w:val="bottom"/>
          </w:tcPr>
          <w:p w:rsidR="008959BF" w:rsidRDefault="0017326E">
            <w:pPr>
              <w:spacing w:line="264" w:lineRule="exact"/>
              <w:ind w:left="100"/>
              <w:rPr>
                <w:sz w:val="20"/>
                <w:szCs w:val="20"/>
              </w:rPr>
            </w:pPr>
            <w:r>
              <w:rPr>
                <w:rFonts w:eastAsia="Times New Roman"/>
                <w:sz w:val="24"/>
                <w:szCs w:val="24"/>
              </w:rPr>
              <w:t>композитора</w:t>
            </w:r>
          </w:p>
        </w:tc>
        <w:tc>
          <w:tcPr>
            <w:tcW w:w="400" w:type="dxa"/>
            <w:tcBorders>
              <w:right w:val="single" w:sz="8" w:space="0" w:color="auto"/>
            </w:tcBorders>
            <w:vAlign w:val="bottom"/>
          </w:tcPr>
          <w:p w:rsidR="008959BF" w:rsidRDefault="0017326E">
            <w:pPr>
              <w:spacing w:line="264" w:lineRule="exact"/>
              <w:jc w:val="right"/>
              <w:rPr>
                <w:sz w:val="20"/>
                <w:szCs w:val="20"/>
              </w:rPr>
            </w:pPr>
            <w:r>
              <w:rPr>
                <w:rFonts w:eastAsia="Times New Roman"/>
                <w:sz w:val="24"/>
                <w:szCs w:val="24"/>
              </w:rPr>
              <w:t>С.</w:t>
            </w:r>
          </w:p>
        </w:tc>
        <w:tc>
          <w:tcPr>
            <w:tcW w:w="14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2900" w:type="dxa"/>
            <w:gridSpan w:val="4"/>
            <w:vAlign w:val="bottom"/>
          </w:tcPr>
          <w:p w:rsidR="008959BF" w:rsidRDefault="0017326E">
            <w:pPr>
              <w:spacing w:line="273" w:lineRule="exact"/>
              <w:ind w:left="80"/>
              <w:rPr>
                <w:sz w:val="20"/>
                <w:szCs w:val="20"/>
              </w:rPr>
            </w:pPr>
            <w:r>
              <w:rPr>
                <w:rFonts w:eastAsia="Times New Roman"/>
                <w:b/>
                <w:bCs/>
                <w:sz w:val="24"/>
                <w:szCs w:val="24"/>
              </w:rPr>
              <w:t>«Ревизская сказка»</w:t>
            </w:r>
          </w:p>
        </w:tc>
        <w:tc>
          <w:tcPr>
            <w:tcW w:w="36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40" w:type="dxa"/>
            <w:vAlign w:val="bottom"/>
          </w:tcPr>
          <w:p w:rsidR="008959BF" w:rsidRDefault="008959BF">
            <w:pPr>
              <w:rPr>
                <w:sz w:val="23"/>
                <w:szCs w:val="23"/>
              </w:rPr>
            </w:pPr>
          </w:p>
        </w:tc>
        <w:tc>
          <w:tcPr>
            <w:tcW w:w="460" w:type="dxa"/>
            <w:vAlign w:val="bottom"/>
          </w:tcPr>
          <w:p w:rsidR="008959BF" w:rsidRDefault="008959BF">
            <w:pPr>
              <w:rPr>
                <w:sz w:val="23"/>
                <w:szCs w:val="23"/>
              </w:rPr>
            </w:pPr>
          </w:p>
        </w:tc>
        <w:tc>
          <w:tcPr>
            <w:tcW w:w="820" w:type="dxa"/>
            <w:vAlign w:val="bottom"/>
          </w:tcPr>
          <w:p w:rsidR="008959BF" w:rsidRDefault="008959BF">
            <w:pPr>
              <w:rPr>
                <w:sz w:val="23"/>
                <w:szCs w:val="23"/>
              </w:rPr>
            </w:pPr>
          </w:p>
        </w:tc>
        <w:tc>
          <w:tcPr>
            <w:tcW w:w="140" w:type="dxa"/>
            <w:tcBorders>
              <w:right w:val="single" w:sz="8" w:space="0" w:color="auto"/>
            </w:tcBorders>
            <w:vAlign w:val="bottom"/>
          </w:tcPr>
          <w:p w:rsidR="008959BF" w:rsidRDefault="008959BF">
            <w:pPr>
              <w:rPr>
                <w:sz w:val="23"/>
                <w:szCs w:val="23"/>
              </w:rPr>
            </w:pPr>
          </w:p>
        </w:tc>
        <w:tc>
          <w:tcPr>
            <w:tcW w:w="4240" w:type="dxa"/>
            <w:gridSpan w:val="2"/>
            <w:vAlign w:val="bottom"/>
          </w:tcPr>
          <w:p w:rsidR="008959BF" w:rsidRDefault="0017326E">
            <w:pPr>
              <w:spacing w:line="264" w:lineRule="exact"/>
              <w:ind w:left="100"/>
              <w:rPr>
                <w:sz w:val="20"/>
                <w:szCs w:val="20"/>
              </w:rPr>
            </w:pPr>
            <w:r>
              <w:rPr>
                <w:rFonts w:eastAsia="Times New Roman"/>
                <w:sz w:val="24"/>
                <w:szCs w:val="24"/>
              </w:rPr>
              <w:t>Рахманинова.</w:t>
            </w:r>
          </w:p>
        </w:tc>
        <w:tc>
          <w:tcPr>
            <w:tcW w:w="360" w:type="dxa"/>
            <w:vAlign w:val="bottom"/>
          </w:tcPr>
          <w:p w:rsidR="008959BF" w:rsidRDefault="008959BF">
            <w:pPr>
              <w:rPr>
                <w:sz w:val="23"/>
                <w:szCs w:val="23"/>
              </w:rPr>
            </w:pPr>
          </w:p>
        </w:tc>
        <w:tc>
          <w:tcPr>
            <w:tcW w:w="1380" w:type="dxa"/>
            <w:vAlign w:val="bottom"/>
          </w:tcPr>
          <w:p w:rsidR="008959BF" w:rsidRDefault="008959BF">
            <w:pPr>
              <w:rPr>
                <w:sz w:val="23"/>
                <w:szCs w:val="23"/>
              </w:rPr>
            </w:pPr>
          </w:p>
        </w:tc>
        <w:tc>
          <w:tcPr>
            <w:tcW w:w="400" w:type="dxa"/>
            <w:tcBorders>
              <w:right w:val="single" w:sz="8" w:space="0" w:color="auto"/>
            </w:tcBorders>
            <w:vAlign w:val="bottom"/>
          </w:tcPr>
          <w:p w:rsidR="008959BF" w:rsidRDefault="008959BF">
            <w:pPr>
              <w:rPr>
                <w:sz w:val="23"/>
                <w:szCs w:val="23"/>
              </w:rPr>
            </w:pPr>
          </w:p>
        </w:tc>
        <w:tc>
          <w:tcPr>
            <w:tcW w:w="140" w:type="dxa"/>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64"/>
        </w:trPr>
        <w:tc>
          <w:tcPr>
            <w:tcW w:w="1000" w:type="dxa"/>
            <w:tcBorders>
              <w:left w:val="single" w:sz="8" w:space="0" w:color="auto"/>
              <w:right w:val="single" w:sz="8" w:space="0" w:color="auto"/>
            </w:tcBorders>
            <w:vAlign w:val="bottom"/>
          </w:tcPr>
          <w:p w:rsidR="008959BF" w:rsidRDefault="008959BF"/>
        </w:tc>
        <w:tc>
          <w:tcPr>
            <w:tcW w:w="840" w:type="dxa"/>
            <w:vAlign w:val="bottom"/>
          </w:tcPr>
          <w:p w:rsidR="008959BF" w:rsidRDefault="008959BF"/>
        </w:tc>
        <w:tc>
          <w:tcPr>
            <w:tcW w:w="820" w:type="dxa"/>
            <w:vAlign w:val="bottom"/>
          </w:tcPr>
          <w:p w:rsidR="008959BF" w:rsidRDefault="008959BF"/>
        </w:tc>
        <w:tc>
          <w:tcPr>
            <w:tcW w:w="280" w:type="dxa"/>
            <w:vAlign w:val="bottom"/>
          </w:tcPr>
          <w:p w:rsidR="008959BF" w:rsidRDefault="008959BF"/>
        </w:tc>
        <w:tc>
          <w:tcPr>
            <w:tcW w:w="960" w:type="dxa"/>
            <w:vAlign w:val="bottom"/>
          </w:tcPr>
          <w:p w:rsidR="008959BF" w:rsidRDefault="008959BF"/>
        </w:tc>
        <w:tc>
          <w:tcPr>
            <w:tcW w:w="36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140" w:type="dxa"/>
            <w:vAlign w:val="bottom"/>
          </w:tcPr>
          <w:p w:rsidR="008959BF" w:rsidRDefault="008959BF"/>
        </w:tc>
        <w:tc>
          <w:tcPr>
            <w:tcW w:w="460" w:type="dxa"/>
            <w:vAlign w:val="bottom"/>
          </w:tcPr>
          <w:p w:rsidR="008959BF" w:rsidRDefault="008959BF"/>
        </w:tc>
        <w:tc>
          <w:tcPr>
            <w:tcW w:w="820" w:type="dxa"/>
            <w:vAlign w:val="bottom"/>
          </w:tcPr>
          <w:p w:rsidR="008959BF" w:rsidRDefault="008959BF"/>
        </w:tc>
        <w:tc>
          <w:tcPr>
            <w:tcW w:w="140" w:type="dxa"/>
            <w:tcBorders>
              <w:right w:val="single" w:sz="8" w:space="0" w:color="auto"/>
            </w:tcBorders>
            <w:vAlign w:val="bottom"/>
          </w:tcPr>
          <w:p w:rsidR="008959BF" w:rsidRDefault="008959BF"/>
        </w:tc>
        <w:tc>
          <w:tcPr>
            <w:tcW w:w="6380" w:type="dxa"/>
            <w:gridSpan w:val="5"/>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Знакомство с рок-оперой – традиции и новаторство в жанре</w:t>
            </w:r>
          </w:p>
        </w:tc>
        <w:tc>
          <w:tcPr>
            <w:tcW w:w="140" w:type="dxa"/>
            <w:vAlign w:val="bottom"/>
          </w:tcPr>
          <w:p w:rsidR="008959BF" w:rsidRDefault="008959BF"/>
        </w:tc>
        <w:tc>
          <w:tcPr>
            <w:tcW w:w="0" w:type="dxa"/>
            <w:vAlign w:val="bottom"/>
          </w:tcPr>
          <w:p w:rsidR="008959BF" w:rsidRDefault="008959BF">
            <w:pPr>
              <w:rPr>
                <w:sz w:val="1"/>
                <w:szCs w:val="1"/>
              </w:rPr>
            </w:pPr>
          </w:p>
        </w:tc>
      </w:tr>
      <w:tr w:rsidR="008959BF">
        <w:trPr>
          <w:trHeight w:val="60"/>
        </w:trPr>
        <w:tc>
          <w:tcPr>
            <w:tcW w:w="1000" w:type="dxa"/>
            <w:tcBorders>
              <w:left w:val="single" w:sz="8" w:space="0" w:color="auto"/>
              <w:bottom w:val="single" w:sz="8" w:space="0" w:color="auto"/>
              <w:right w:val="single" w:sz="8" w:space="0" w:color="auto"/>
            </w:tcBorders>
            <w:vAlign w:val="bottom"/>
          </w:tcPr>
          <w:p w:rsidR="008959BF" w:rsidRDefault="008959BF">
            <w:pPr>
              <w:rPr>
                <w:sz w:val="5"/>
                <w:szCs w:val="5"/>
              </w:rPr>
            </w:pPr>
          </w:p>
        </w:tc>
        <w:tc>
          <w:tcPr>
            <w:tcW w:w="1660" w:type="dxa"/>
            <w:gridSpan w:val="2"/>
            <w:tcBorders>
              <w:bottom w:val="single" w:sz="8" w:space="0" w:color="auto"/>
            </w:tcBorders>
            <w:vAlign w:val="bottom"/>
          </w:tcPr>
          <w:p w:rsidR="008959BF" w:rsidRDefault="008959BF">
            <w:pPr>
              <w:rPr>
                <w:sz w:val="5"/>
                <w:szCs w:val="5"/>
              </w:rPr>
            </w:pPr>
          </w:p>
        </w:tc>
        <w:tc>
          <w:tcPr>
            <w:tcW w:w="280" w:type="dxa"/>
            <w:tcBorders>
              <w:bottom w:val="single" w:sz="8" w:space="0" w:color="auto"/>
            </w:tcBorders>
            <w:vAlign w:val="bottom"/>
          </w:tcPr>
          <w:p w:rsidR="008959BF" w:rsidRDefault="008959BF">
            <w:pPr>
              <w:rPr>
                <w:sz w:val="5"/>
                <w:szCs w:val="5"/>
              </w:rPr>
            </w:pPr>
          </w:p>
        </w:tc>
        <w:tc>
          <w:tcPr>
            <w:tcW w:w="1320" w:type="dxa"/>
            <w:gridSpan w:val="2"/>
            <w:tcBorders>
              <w:bottom w:val="single" w:sz="8" w:space="0" w:color="auto"/>
              <w:right w:val="single" w:sz="8" w:space="0" w:color="auto"/>
            </w:tcBorders>
            <w:vAlign w:val="bottom"/>
          </w:tcPr>
          <w:p w:rsidR="008959BF" w:rsidRDefault="008959BF">
            <w:pPr>
              <w:rPr>
                <w:sz w:val="5"/>
                <w:szCs w:val="5"/>
              </w:rPr>
            </w:pPr>
          </w:p>
        </w:tc>
        <w:tc>
          <w:tcPr>
            <w:tcW w:w="1140" w:type="dxa"/>
            <w:tcBorders>
              <w:bottom w:val="single" w:sz="8" w:space="0" w:color="auto"/>
              <w:right w:val="single" w:sz="8" w:space="0" w:color="auto"/>
            </w:tcBorders>
            <w:vAlign w:val="bottom"/>
          </w:tcPr>
          <w:p w:rsidR="008959BF" w:rsidRDefault="008959BF">
            <w:pPr>
              <w:rPr>
                <w:sz w:val="5"/>
                <w:szCs w:val="5"/>
              </w:rPr>
            </w:pPr>
          </w:p>
        </w:tc>
        <w:tc>
          <w:tcPr>
            <w:tcW w:w="1140" w:type="dxa"/>
            <w:tcBorders>
              <w:bottom w:val="single" w:sz="8" w:space="0" w:color="auto"/>
              <w:right w:val="single" w:sz="8" w:space="0" w:color="auto"/>
            </w:tcBorders>
            <w:vAlign w:val="bottom"/>
          </w:tcPr>
          <w:p w:rsidR="008959BF" w:rsidRDefault="008959BF">
            <w:pPr>
              <w:rPr>
                <w:sz w:val="5"/>
                <w:szCs w:val="5"/>
              </w:rPr>
            </w:pPr>
          </w:p>
        </w:tc>
        <w:tc>
          <w:tcPr>
            <w:tcW w:w="140" w:type="dxa"/>
            <w:tcBorders>
              <w:bottom w:val="single" w:sz="8" w:space="0" w:color="auto"/>
            </w:tcBorders>
            <w:vAlign w:val="bottom"/>
          </w:tcPr>
          <w:p w:rsidR="008959BF" w:rsidRDefault="008959BF">
            <w:pPr>
              <w:rPr>
                <w:sz w:val="5"/>
                <w:szCs w:val="5"/>
              </w:rPr>
            </w:pPr>
          </w:p>
        </w:tc>
        <w:tc>
          <w:tcPr>
            <w:tcW w:w="460" w:type="dxa"/>
            <w:tcBorders>
              <w:bottom w:val="single" w:sz="8" w:space="0" w:color="auto"/>
            </w:tcBorders>
            <w:vAlign w:val="bottom"/>
          </w:tcPr>
          <w:p w:rsidR="008959BF" w:rsidRDefault="008959BF">
            <w:pPr>
              <w:rPr>
                <w:sz w:val="5"/>
                <w:szCs w:val="5"/>
              </w:rPr>
            </w:pPr>
          </w:p>
        </w:tc>
        <w:tc>
          <w:tcPr>
            <w:tcW w:w="820" w:type="dxa"/>
            <w:tcBorders>
              <w:bottom w:val="single" w:sz="8" w:space="0" w:color="auto"/>
            </w:tcBorders>
            <w:vAlign w:val="bottom"/>
          </w:tcPr>
          <w:p w:rsidR="008959BF" w:rsidRDefault="008959BF">
            <w:pPr>
              <w:rPr>
                <w:sz w:val="5"/>
                <w:szCs w:val="5"/>
              </w:rPr>
            </w:pPr>
          </w:p>
        </w:tc>
        <w:tc>
          <w:tcPr>
            <w:tcW w:w="140" w:type="dxa"/>
            <w:tcBorders>
              <w:bottom w:val="single" w:sz="8" w:space="0" w:color="auto"/>
              <w:right w:val="single" w:sz="8" w:space="0" w:color="auto"/>
            </w:tcBorders>
            <w:vAlign w:val="bottom"/>
          </w:tcPr>
          <w:p w:rsidR="008959BF" w:rsidRDefault="008959BF">
            <w:pPr>
              <w:rPr>
                <w:sz w:val="5"/>
                <w:szCs w:val="5"/>
              </w:rPr>
            </w:pPr>
          </w:p>
        </w:tc>
        <w:tc>
          <w:tcPr>
            <w:tcW w:w="1380" w:type="dxa"/>
            <w:vMerge w:val="restart"/>
            <w:vAlign w:val="bottom"/>
          </w:tcPr>
          <w:p w:rsidR="008959BF" w:rsidRDefault="0017326E">
            <w:pPr>
              <w:ind w:left="100"/>
              <w:rPr>
                <w:sz w:val="20"/>
                <w:szCs w:val="20"/>
              </w:rPr>
            </w:pPr>
            <w:r>
              <w:rPr>
                <w:rFonts w:eastAsia="Times New Roman"/>
                <w:sz w:val="24"/>
                <w:szCs w:val="24"/>
              </w:rPr>
              <w:t>оперы.</w:t>
            </w:r>
          </w:p>
        </w:tc>
        <w:tc>
          <w:tcPr>
            <w:tcW w:w="2860" w:type="dxa"/>
            <w:vAlign w:val="bottom"/>
          </w:tcPr>
          <w:p w:rsidR="008959BF" w:rsidRDefault="008959BF">
            <w:pPr>
              <w:rPr>
                <w:sz w:val="5"/>
                <w:szCs w:val="5"/>
              </w:rPr>
            </w:pPr>
          </w:p>
        </w:tc>
        <w:tc>
          <w:tcPr>
            <w:tcW w:w="360" w:type="dxa"/>
            <w:vAlign w:val="bottom"/>
          </w:tcPr>
          <w:p w:rsidR="008959BF" w:rsidRDefault="008959BF">
            <w:pPr>
              <w:rPr>
                <w:sz w:val="5"/>
                <w:szCs w:val="5"/>
              </w:rPr>
            </w:pPr>
          </w:p>
        </w:tc>
        <w:tc>
          <w:tcPr>
            <w:tcW w:w="1380" w:type="dxa"/>
            <w:vAlign w:val="bottom"/>
          </w:tcPr>
          <w:p w:rsidR="008959BF" w:rsidRDefault="008959BF">
            <w:pPr>
              <w:rPr>
                <w:sz w:val="5"/>
                <w:szCs w:val="5"/>
              </w:rPr>
            </w:pPr>
          </w:p>
        </w:tc>
        <w:tc>
          <w:tcPr>
            <w:tcW w:w="400" w:type="dxa"/>
            <w:tcBorders>
              <w:right w:val="single" w:sz="8" w:space="0" w:color="auto"/>
            </w:tcBorders>
            <w:vAlign w:val="bottom"/>
          </w:tcPr>
          <w:p w:rsidR="008959BF" w:rsidRDefault="008959BF">
            <w:pPr>
              <w:rPr>
                <w:sz w:val="5"/>
                <w:szCs w:val="5"/>
              </w:rPr>
            </w:pPr>
          </w:p>
        </w:tc>
        <w:tc>
          <w:tcPr>
            <w:tcW w:w="140" w:type="dxa"/>
            <w:vAlign w:val="bottom"/>
          </w:tcPr>
          <w:p w:rsidR="008959BF" w:rsidRDefault="008959BF">
            <w:pPr>
              <w:rPr>
                <w:sz w:val="5"/>
                <w:szCs w:val="5"/>
              </w:rPr>
            </w:pPr>
          </w:p>
        </w:tc>
        <w:tc>
          <w:tcPr>
            <w:tcW w:w="0" w:type="dxa"/>
            <w:vAlign w:val="bottom"/>
          </w:tcPr>
          <w:p w:rsidR="008959BF" w:rsidRDefault="008959BF">
            <w:pPr>
              <w:rPr>
                <w:sz w:val="1"/>
                <w:szCs w:val="1"/>
              </w:rPr>
            </w:pPr>
          </w:p>
        </w:tc>
      </w:tr>
      <w:tr w:rsidR="008959BF">
        <w:trPr>
          <w:trHeight w:val="210"/>
        </w:trPr>
        <w:tc>
          <w:tcPr>
            <w:tcW w:w="1000" w:type="dxa"/>
            <w:tcBorders>
              <w:left w:val="single" w:sz="8" w:space="0" w:color="auto"/>
              <w:right w:val="single" w:sz="8" w:space="0" w:color="auto"/>
            </w:tcBorders>
            <w:vAlign w:val="bottom"/>
          </w:tcPr>
          <w:p w:rsidR="008959BF" w:rsidRDefault="0017326E">
            <w:pPr>
              <w:spacing w:line="210" w:lineRule="exact"/>
              <w:ind w:right="640"/>
              <w:jc w:val="right"/>
              <w:rPr>
                <w:sz w:val="20"/>
                <w:szCs w:val="20"/>
              </w:rPr>
            </w:pPr>
            <w:r>
              <w:rPr>
                <w:rFonts w:eastAsia="Times New Roman"/>
                <w:sz w:val="24"/>
                <w:szCs w:val="24"/>
              </w:rPr>
              <w:t>7</w:t>
            </w:r>
          </w:p>
        </w:tc>
        <w:tc>
          <w:tcPr>
            <w:tcW w:w="1660" w:type="dxa"/>
            <w:gridSpan w:val="2"/>
            <w:vAlign w:val="bottom"/>
          </w:tcPr>
          <w:p w:rsidR="008959BF" w:rsidRDefault="0017326E">
            <w:pPr>
              <w:spacing w:line="210" w:lineRule="exact"/>
              <w:ind w:left="80"/>
              <w:rPr>
                <w:sz w:val="20"/>
                <w:szCs w:val="20"/>
              </w:rPr>
            </w:pPr>
            <w:r>
              <w:rPr>
                <w:rFonts w:eastAsia="Times New Roman"/>
                <w:b/>
                <w:bCs/>
                <w:sz w:val="24"/>
                <w:szCs w:val="24"/>
              </w:rPr>
              <w:t>«Музыканты</w:t>
            </w:r>
          </w:p>
        </w:tc>
        <w:tc>
          <w:tcPr>
            <w:tcW w:w="280" w:type="dxa"/>
            <w:vAlign w:val="bottom"/>
          </w:tcPr>
          <w:p w:rsidR="008959BF" w:rsidRDefault="0017326E">
            <w:pPr>
              <w:spacing w:line="210" w:lineRule="exact"/>
              <w:jc w:val="right"/>
              <w:rPr>
                <w:sz w:val="20"/>
                <w:szCs w:val="20"/>
              </w:rPr>
            </w:pPr>
            <w:r>
              <w:rPr>
                <w:rFonts w:eastAsia="Times New Roman"/>
                <w:b/>
                <w:bCs/>
                <w:sz w:val="24"/>
                <w:szCs w:val="24"/>
              </w:rPr>
              <w:t>-</w:t>
            </w:r>
          </w:p>
        </w:tc>
        <w:tc>
          <w:tcPr>
            <w:tcW w:w="1320" w:type="dxa"/>
            <w:gridSpan w:val="2"/>
            <w:tcBorders>
              <w:right w:val="single" w:sz="8" w:space="0" w:color="auto"/>
            </w:tcBorders>
            <w:vAlign w:val="bottom"/>
          </w:tcPr>
          <w:p w:rsidR="008959BF" w:rsidRDefault="0017326E">
            <w:pPr>
              <w:spacing w:line="210" w:lineRule="exact"/>
              <w:jc w:val="right"/>
              <w:rPr>
                <w:sz w:val="20"/>
                <w:szCs w:val="20"/>
              </w:rPr>
            </w:pPr>
            <w:r>
              <w:rPr>
                <w:rFonts w:eastAsia="Times New Roman"/>
                <w:b/>
                <w:bCs/>
                <w:sz w:val="24"/>
                <w:szCs w:val="24"/>
              </w:rPr>
              <w:t>извечные</w:t>
            </w:r>
          </w:p>
        </w:tc>
        <w:tc>
          <w:tcPr>
            <w:tcW w:w="1140" w:type="dxa"/>
            <w:tcBorders>
              <w:right w:val="single" w:sz="8" w:space="0" w:color="auto"/>
            </w:tcBorders>
            <w:vAlign w:val="bottom"/>
          </w:tcPr>
          <w:p w:rsidR="008959BF" w:rsidRDefault="0017326E">
            <w:pPr>
              <w:spacing w:line="210" w:lineRule="exact"/>
              <w:ind w:left="100"/>
              <w:rPr>
                <w:sz w:val="20"/>
                <w:szCs w:val="20"/>
              </w:rPr>
            </w:pPr>
            <w:r>
              <w:rPr>
                <w:rFonts w:eastAsia="Times New Roman"/>
                <w:sz w:val="24"/>
                <w:szCs w:val="24"/>
              </w:rPr>
              <w:t>2</w:t>
            </w:r>
          </w:p>
        </w:tc>
        <w:tc>
          <w:tcPr>
            <w:tcW w:w="1140" w:type="dxa"/>
            <w:tcBorders>
              <w:right w:val="single" w:sz="8" w:space="0" w:color="auto"/>
            </w:tcBorders>
            <w:vAlign w:val="bottom"/>
          </w:tcPr>
          <w:p w:rsidR="008959BF" w:rsidRDefault="0017326E">
            <w:pPr>
              <w:spacing w:line="210" w:lineRule="exact"/>
              <w:ind w:left="100"/>
              <w:rPr>
                <w:sz w:val="20"/>
                <w:szCs w:val="20"/>
              </w:rPr>
            </w:pPr>
            <w:r>
              <w:rPr>
                <w:rFonts w:eastAsia="Times New Roman"/>
                <w:sz w:val="24"/>
                <w:szCs w:val="24"/>
              </w:rPr>
              <w:t>7 неделя</w:t>
            </w:r>
          </w:p>
        </w:tc>
        <w:tc>
          <w:tcPr>
            <w:tcW w:w="140" w:type="dxa"/>
            <w:vAlign w:val="bottom"/>
          </w:tcPr>
          <w:p w:rsidR="008959BF" w:rsidRDefault="008959BF">
            <w:pPr>
              <w:rPr>
                <w:sz w:val="18"/>
                <w:szCs w:val="18"/>
              </w:rPr>
            </w:pPr>
          </w:p>
        </w:tc>
        <w:tc>
          <w:tcPr>
            <w:tcW w:w="460" w:type="dxa"/>
            <w:vAlign w:val="bottom"/>
          </w:tcPr>
          <w:p w:rsidR="008959BF" w:rsidRDefault="008959BF">
            <w:pPr>
              <w:rPr>
                <w:sz w:val="18"/>
                <w:szCs w:val="18"/>
              </w:rPr>
            </w:pPr>
          </w:p>
        </w:tc>
        <w:tc>
          <w:tcPr>
            <w:tcW w:w="820" w:type="dxa"/>
            <w:vAlign w:val="bottom"/>
          </w:tcPr>
          <w:p w:rsidR="008959BF" w:rsidRDefault="008959BF">
            <w:pPr>
              <w:rPr>
                <w:sz w:val="18"/>
                <w:szCs w:val="18"/>
              </w:rPr>
            </w:pPr>
          </w:p>
        </w:tc>
        <w:tc>
          <w:tcPr>
            <w:tcW w:w="140" w:type="dxa"/>
            <w:tcBorders>
              <w:right w:val="single" w:sz="8" w:space="0" w:color="auto"/>
            </w:tcBorders>
            <w:vAlign w:val="bottom"/>
          </w:tcPr>
          <w:p w:rsidR="008959BF" w:rsidRDefault="008959BF">
            <w:pPr>
              <w:rPr>
                <w:sz w:val="18"/>
                <w:szCs w:val="18"/>
              </w:rPr>
            </w:pPr>
          </w:p>
        </w:tc>
        <w:tc>
          <w:tcPr>
            <w:tcW w:w="1380" w:type="dxa"/>
            <w:vMerge/>
            <w:vAlign w:val="bottom"/>
          </w:tcPr>
          <w:p w:rsidR="008959BF" w:rsidRDefault="008959BF">
            <w:pPr>
              <w:rPr>
                <w:sz w:val="18"/>
                <w:szCs w:val="18"/>
              </w:rPr>
            </w:pPr>
          </w:p>
        </w:tc>
        <w:tc>
          <w:tcPr>
            <w:tcW w:w="2860" w:type="dxa"/>
            <w:vAlign w:val="bottom"/>
          </w:tcPr>
          <w:p w:rsidR="008959BF" w:rsidRDefault="008959BF">
            <w:pPr>
              <w:rPr>
                <w:sz w:val="18"/>
                <w:szCs w:val="18"/>
              </w:rPr>
            </w:pPr>
          </w:p>
        </w:tc>
        <w:tc>
          <w:tcPr>
            <w:tcW w:w="360" w:type="dxa"/>
            <w:vAlign w:val="bottom"/>
          </w:tcPr>
          <w:p w:rsidR="008959BF" w:rsidRDefault="008959BF">
            <w:pPr>
              <w:rPr>
                <w:sz w:val="18"/>
                <w:szCs w:val="18"/>
              </w:rPr>
            </w:pPr>
          </w:p>
        </w:tc>
        <w:tc>
          <w:tcPr>
            <w:tcW w:w="1380" w:type="dxa"/>
            <w:vAlign w:val="bottom"/>
          </w:tcPr>
          <w:p w:rsidR="008959BF" w:rsidRDefault="008959BF">
            <w:pPr>
              <w:rPr>
                <w:sz w:val="18"/>
                <w:szCs w:val="18"/>
              </w:rPr>
            </w:pPr>
          </w:p>
        </w:tc>
        <w:tc>
          <w:tcPr>
            <w:tcW w:w="400" w:type="dxa"/>
            <w:tcBorders>
              <w:right w:val="single" w:sz="8" w:space="0" w:color="auto"/>
            </w:tcBorders>
            <w:vAlign w:val="bottom"/>
          </w:tcPr>
          <w:p w:rsidR="008959BF" w:rsidRDefault="008959BF">
            <w:pPr>
              <w:rPr>
                <w:sz w:val="18"/>
                <w:szCs w:val="18"/>
              </w:rPr>
            </w:pPr>
          </w:p>
        </w:tc>
        <w:tc>
          <w:tcPr>
            <w:tcW w:w="140" w:type="dxa"/>
            <w:vAlign w:val="bottom"/>
          </w:tcPr>
          <w:p w:rsidR="008959BF" w:rsidRDefault="008959BF">
            <w:pPr>
              <w:rPr>
                <w:sz w:val="18"/>
                <w:szCs w:val="18"/>
              </w:rPr>
            </w:pPr>
          </w:p>
        </w:tc>
        <w:tc>
          <w:tcPr>
            <w:tcW w:w="0" w:type="dxa"/>
            <w:vAlign w:val="bottom"/>
          </w:tcPr>
          <w:p w:rsidR="008959BF" w:rsidRDefault="008959BF">
            <w:pPr>
              <w:rPr>
                <w:sz w:val="1"/>
                <w:szCs w:val="1"/>
              </w:rPr>
            </w:pPr>
          </w:p>
        </w:tc>
      </w:tr>
      <w:tr w:rsidR="008959BF">
        <w:trPr>
          <w:trHeight w:val="264"/>
        </w:trPr>
        <w:tc>
          <w:tcPr>
            <w:tcW w:w="1000" w:type="dxa"/>
            <w:tcBorders>
              <w:left w:val="single" w:sz="8" w:space="0" w:color="auto"/>
              <w:right w:val="single" w:sz="8" w:space="0" w:color="auto"/>
            </w:tcBorders>
            <w:vAlign w:val="bottom"/>
          </w:tcPr>
          <w:p w:rsidR="008959BF" w:rsidRDefault="008959BF"/>
        </w:tc>
        <w:tc>
          <w:tcPr>
            <w:tcW w:w="840" w:type="dxa"/>
            <w:vMerge w:val="restart"/>
            <w:vAlign w:val="bottom"/>
          </w:tcPr>
          <w:p w:rsidR="008959BF" w:rsidRDefault="0017326E">
            <w:pPr>
              <w:ind w:left="80"/>
              <w:rPr>
                <w:sz w:val="20"/>
                <w:szCs w:val="20"/>
              </w:rPr>
            </w:pPr>
            <w:r>
              <w:rPr>
                <w:rFonts w:eastAsia="Times New Roman"/>
                <w:b/>
                <w:bCs/>
                <w:sz w:val="24"/>
                <w:szCs w:val="24"/>
              </w:rPr>
              <w:t>маги».</w:t>
            </w:r>
          </w:p>
        </w:tc>
        <w:tc>
          <w:tcPr>
            <w:tcW w:w="820" w:type="dxa"/>
            <w:vAlign w:val="bottom"/>
          </w:tcPr>
          <w:p w:rsidR="008959BF" w:rsidRDefault="008959BF"/>
        </w:tc>
        <w:tc>
          <w:tcPr>
            <w:tcW w:w="280" w:type="dxa"/>
            <w:vAlign w:val="bottom"/>
          </w:tcPr>
          <w:p w:rsidR="008959BF" w:rsidRDefault="008959BF"/>
        </w:tc>
        <w:tc>
          <w:tcPr>
            <w:tcW w:w="960" w:type="dxa"/>
            <w:vAlign w:val="bottom"/>
          </w:tcPr>
          <w:p w:rsidR="008959BF" w:rsidRDefault="008959BF"/>
        </w:tc>
        <w:tc>
          <w:tcPr>
            <w:tcW w:w="36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140" w:type="dxa"/>
            <w:vAlign w:val="bottom"/>
          </w:tcPr>
          <w:p w:rsidR="008959BF" w:rsidRDefault="008959BF"/>
        </w:tc>
        <w:tc>
          <w:tcPr>
            <w:tcW w:w="460" w:type="dxa"/>
            <w:vAlign w:val="bottom"/>
          </w:tcPr>
          <w:p w:rsidR="008959BF" w:rsidRDefault="008959BF"/>
        </w:tc>
        <w:tc>
          <w:tcPr>
            <w:tcW w:w="820" w:type="dxa"/>
            <w:vAlign w:val="bottom"/>
          </w:tcPr>
          <w:p w:rsidR="008959BF" w:rsidRDefault="008959BF"/>
        </w:tc>
        <w:tc>
          <w:tcPr>
            <w:tcW w:w="140" w:type="dxa"/>
            <w:tcBorders>
              <w:right w:val="single" w:sz="8" w:space="0" w:color="auto"/>
            </w:tcBorders>
            <w:vAlign w:val="bottom"/>
          </w:tcPr>
          <w:p w:rsidR="008959BF" w:rsidRDefault="008959BF"/>
        </w:tc>
        <w:tc>
          <w:tcPr>
            <w:tcW w:w="1380" w:type="dxa"/>
            <w:vAlign w:val="bottom"/>
          </w:tcPr>
          <w:p w:rsidR="008959BF" w:rsidRDefault="0017326E">
            <w:pPr>
              <w:spacing w:line="264" w:lineRule="exact"/>
              <w:ind w:left="100"/>
              <w:rPr>
                <w:sz w:val="20"/>
                <w:szCs w:val="20"/>
              </w:rPr>
            </w:pPr>
            <w:r>
              <w:rPr>
                <w:rFonts w:eastAsia="Times New Roman"/>
                <w:sz w:val="24"/>
                <w:szCs w:val="24"/>
              </w:rPr>
              <w:t>Применять</w:t>
            </w:r>
          </w:p>
        </w:tc>
        <w:tc>
          <w:tcPr>
            <w:tcW w:w="5000" w:type="dxa"/>
            <w:gridSpan w:val="4"/>
            <w:tcBorders>
              <w:right w:val="single" w:sz="8" w:space="0" w:color="auto"/>
            </w:tcBorders>
            <w:vAlign w:val="bottom"/>
          </w:tcPr>
          <w:p w:rsidR="008959BF" w:rsidRDefault="0017326E">
            <w:pPr>
              <w:spacing w:line="264" w:lineRule="exact"/>
              <w:jc w:val="right"/>
              <w:rPr>
                <w:sz w:val="20"/>
                <w:szCs w:val="20"/>
              </w:rPr>
            </w:pPr>
            <w:r>
              <w:rPr>
                <w:rFonts w:eastAsia="Times New Roman"/>
                <w:sz w:val="24"/>
                <w:szCs w:val="24"/>
              </w:rPr>
              <w:t>информационно-коммуникационные</w:t>
            </w:r>
          </w:p>
        </w:tc>
        <w:tc>
          <w:tcPr>
            <w:tcW w:w="140" w:type="dxa"/>
            <w:vAlign w:val="bottom"/>
          </w:tcPr>
          <w:p w:rsidR="008959BF" w:rsidRDefault="008959BF"/>
        </w:tc>
        <w:tc>
          <w:tcPr>
            <w:tcW w:w="0" w:type="dxa"/>
            <w:vAlign w:val="bottom"/>
          </w:tcPr>
          <w:p w:rsidR="008959BF" w:rsidRDefault="008959BF">
            <w:pPr>
              <w:rPr>
                <w:sz w:val="1"/>
                <w:szCs w:val="1"/>
              </w:rPr>
            </w:pPr>
          </w:p>
        </w:tc>
      </w:tr>
      <w:tr w:rsidR="008959BF">
        <w:trPr>
          <w:trHeight w:val="65"/>
        </w:trPr>
        <w:tc>
          <w:tcPr>
            <w:tcW w:w="1000" w:type="dxa"/>
            <w:tcBorders>
              <w:left w:val="single" w:sz="8" w:space="0" w:color="auto"/>
              <w:right w:val="single" w:sz="8" w:space="0" w:color="auto"/>
            </w:tcBorders>
            <w:vAlign w:val="bottom"/>
          </w:tcPr>
          <w:p w:rsidR="008959BF" w:rsidRDefault="008959BF">
            <w:pPr>
              <w:rPr>
                <w:sz w:val="5"/>
                <w:szCs w:val="5"/>
              </w:rPr>
            </w:pPr>
          </w:p>
        </w:tc>
        <w:tc>
          <w:tcPr>
            <w:tcW w:w="840" w:type="dxa"/>
            <w:vMerge/>
            <w:vAlign w:val="bottom"/>
          </w:tcPr>
          <w:p w:rsidR="008959BF" w:rsidRDefault="008959BF">
            <w:pPr>
              <w:rPr>
                <w:sz w:val="5"/>
                <w:szCs w:val="5"/>
              </w:rPr>
            </w:pPr>
          </w:p>
        </w:tc>
        <w:tc>
          <w:tcPr>
            <w:tcW w:w="820" w:type="dxa"/>
            <w:vAlign w:val="bottom"/>
          </w:tcPr>
          <w:p w:rsidR="008959BF" w:rsidRDefault="008959BF">
            <w:pPr>
              <w:rPr>
                <w:sz w:val="5"/>
                <w:szCs w:val="5"/>
              </w:rPr>
            </w:pPr>
          </w:p>
        </w:tc>
        <w:tc>
          <w:tcPr>
            <w:tcW w:w="280" w:type="dxa"/>
            <w:vAlign w:val="bottom"/>
          </w:tcPr>
          <w:p w:rsidR="008959BF" w:rsidRDefault="008959BF">
            <w:pPr>
              <w:rPr>
                <w:sz w:val="5"/>
                <w:szCs w:val="5"/>
              </w:rPr>
            </w:pPr>
          </w:p>
        </w:tc>
        <w:tc>
          <w:tcPr>
            <w:tcW w:w="960" w:type="dxa"/>
            <w:vAlign w:val="bottom"/>
          </w:tcPr>
          <w:p w:rsidR="008959BF" w:rsidRDefault="008959BF">
            <w:pPr>
              <w:rPr>
                <w:sz w:val="5"/>
                <w:szCs w:val="5"/>
              </w:rPr>
            </w:pPr>
          </w:p>
        </w:tc>
        <w:tc>
          <w:tcPr>
            <w:tcW w:w="360" w:type="dxa"/>
            <w:tcBorders>
              <w:right w:val="single" w:sz="8" w:space="0" w:color="auto"/>
            </w:tcBorders>
            <w:vAlign w:val="bottom"/>
          </w:tcPr>
          <w:p w:rsidR="008959BF" w:rsidRDefault="008959BF">
            <w:pPr>
              <w:rPr>
                <w:sz w:val="5"/>
                <w:szCs w:val="5"/>
              </w:rPr>
            </w:pPr>
          </w:p>
        </w:tc>
        <w:tc>
          <w:tcPr>
            <w:tcW w:w="1140" w:type="dxa"/>
            <w:tcBorders>
              <w:right w:val="single" w:sz="8" w:space="0" w:color="auto"/>
            </w:tcBorders>
            <w:vAlign w:val="bottom"/>
          </w:tcPr>
          <w:p w:rsidR="008959BF" w:rsidRDefault="008959BF">
            <w:pPr>
              <w:rPr>
                <w:sz w:val="5"/>
                <w:szCs w:val="5"/>
              </w:rPr>
            </w:pPr>
          </w:p>
        </w:tc>
        <w:tc>
          <w:tcPr>
            <w:tcW w:w="1140" w:type="dxa"/>
            <w:tcBorders>
              <w:right w:val="single" w:sz="8" w:space="0" w:color="auto"/>
            </w:tcBorders>
            <w:vAlign w:val="bottom"/>
          </w:tcPr>
          <w:p w:rsidR="008959BF" w:rsidRDefault="008959BF">
            <w:pPr>
              <w:rPr>
                <w:sz w:val="5"/>
                <w:szCs w:val="5"/>
              </w:rPr>
            </w:pPr>
          </w:p>
        </w:tc>
        <w:tc>
          <w:tcPr>
            <w:tcW w:w="140" w:type="dxa"/>
            <w:vAlign w:val="bottom"/>
          </w:tcPr>
          <w:p w:rsidR="008959BF" w:rsidRDefault="008959BF">
            <w:pPr>
              <w:rPr>
                <w:sz w:val="5"/>
                <w:szCs w:val="5"/>
              </w:rPr>
            </w:pPr>
          </w:p>
        </w:tc>
        <w:tc>
          <w:tcPr>
            <w:tcW w:w="460" w:type="dxa"/>
            <w:vAlign w:val="bottom"/>
          </w:tcPr>
          <w:p w:rsidR="008959BF" w:rsidRDefault="008959BF">
            <w:pPr>
              <w:rPr>
                <w:sz w:val="5"/>
                <w:szCs w:val="5"/>
              </w:rPr>
            </w:pPr>
          </w:p>
        </w:tc>
        <w:tc>
          <w:tcPr>
            <w:tcW w:w="820" w:type="dxa"/>
            <w:vAlign w:val="bottom"/>
          </w:tcPr>
          <w:p w:rsidR="008959BF" w:rsidRDefault="008959BF">
            <w:pPr>
              <w:rPr>
                <w:sz w:val="5"/>
                <w:szCs w:val="5"/>
              </w:rPr>
            </w:pPr>
          </w:p>
        </w:tc>
        <w:tc>
          <w:tcPr>
            <w:tcW w:w="140" w:type="dxa"/>
            <w:tcBorders>
              <w:right w:val="single" w:sz="8" w:space="0" w:color="auto"/>
            </w:tcBorders>
            <w:vAlign w:val="bottom"/>
          </w:tcPr>
          <w:p w:rsidR="008959BF" w:rsidRDefault="008959BF">
            <w:pPr>
              <w:rPr>
                <w:sz w:val="5"/>
                <w:szCs w:val="5"/>
              </w:rPr>
            </w:pPr>
          </w:p>
        </w:tc>
        <w:tc>
          <w:tcPr>
            <w:tcW w:w="5980" w:type="dxa"/>
            <w:gridSpan w:val="4"/>
            <w:vMerge w:val="restart"/>
            <w:vAlign w:val="bottom"/>
          </w:tcPr>
          <w:p w:rsidR="008959BF" w:rsidRDefault="0017326E">
            <w:pPr>
              <w:ind w:left="100"/>
              <w:rPr>
                <w:sz w:val="20"/>
                <w:szCs w:val="20"/>
              </w:rPr>
            </w:pPr>
            <w:r>
              <w:rPr>
                <w:rFonts w:eastAsia="Times New Roman"/>
                <w:sz w:val="24"/>
                <w:szCs w:val="24"/>
              </w:rPr>
              <w:t>технологии для музыкального самообразования.</w:t>
            </w:r>
          </w:p>
        </w:tc>
        <w:tc>
          <w:tcPr>
            <w:tcW w:w="400" w:type="dxa"/>
            <w:tcBorders>
              <w:right w:val="single" w:sz="8" w:space="0" w:color="auto"/>
            </w:tcBorders>
            <w:vAlign w:val="bottom"/>
          </w:tcPr>
          <w:p w:rsidR="008959BF" w:rsidRDefault="008959BF">
            <w:pPr>
              <w:rPr>
                <w:sz w:val="5"/>
                <w:szCs w:val="5"/>
              </w:rPr>
            </w:pPr>
          </w:p>
        </w:tc>
        <w:tc>
          <w:tcPr>
            <w:tcW w:w="140" w:type="dxa"/>
            <w:vAlign w:val="bottom"/>
          </w:tcPr>
          <w:p w:rsidR="008959BF" w:rsidRDefault="008959BF">
            <w:pPr>
              <w:rPr>
                <w:sz w:val="5"/>
                <w:szCs w:val="5"/>
              </w:rPr>
            </w:pPr>
          </w:p>
        </w:tc>
        <w:tc>
          <w:tcPr>
            <w:tcW w:w="0" w:type="dxa"/>
            <w:vAlign w:val="bottom"/>
          </w:tcPr>
          <w:p w:rsidR="008959BF" w:rsidRDefault="008959BF">
            <w:pPr>
              <w:rPr>
                <w:sz w:val="1"/>
                <w:szCs w:val="1"/>
              </w:rPr>
            </w:pPr>
          </w:p>
        </w:tc>
      </w:tr>
      <w:tr w:rsidR="008959BF">
        <w:trPr>
          <w:trHeight w:val="224"/>
        </w:trPr>
        <w:tc>
          <w:tcPr>
            <w:tcW w:w="1000" w:type="dxa"/>
            <w:tcBorders>
              <w:left w:val="single" w:sz="8" w:space="0" w:color="auto"/>
              <w:right w:val="single" w:sz="8" w:space="0" w:color="auto"/>
            </w:tcBorders>
            <w:vAlign w:val="bottom"/>
          </w:tcPr>
          <w:p w:rsidR="008959BF" w:rsidRDefault="008959BF">
            <w:pPr>
              <w:rPr>
                <w:sz w:val="19"/>
                <w:szCs w:val="19"/>
              </w:rPr>
            </w:pPr>
          </w:p>
        </w:tc>
        <w:tc>
          <w:tcPr>
            <w:tcW w:w="2900" w:type="dxa"/>
            <w:gridSpan w:val="4"/>
            <w:vAlign w:val="bottom"/>
          </w:tcPr>
          <w:p w:rsidR="008959BF" w:rsidRDefault="0017326E">
            <w:pPr>
              <w:spacing w:line="224" w:lineRule="exact"/>
              <w:ind w:left="80"/>
              <w:rPr>
                <w:sz w:val="20"/>
                <w:szCs w:val="20"/>
              </w:rPr>
            </w:pPr>
            <w:r>
              <w:rPr>
                <w:rFonts w:eastAsia="Times New Roman"/>
                <w:b/>
                <w:bCs/>
                <w:sz w:val="24"/>
                <w:szCs w:val="24"/>
              </w:rPr>
              <w:t>Обобщающий урок.</w:t>
            </w:r>
          </w:p>
        </w:tc>
        <w:tc>
          <w:tcPr>
            <w:tcW w:w="360" w:type="dxa"/>
            <w:tcBorders>
              <w:right w:val="single" w:sz="8" w:space="0" w:color="auto"/>
            </w:tcBorders>
            <w:vAlign w:val="bottom"/>
          </w:tcPr>
          <w:p w:rsidR="008959BF" w:rsidRDefault="008959BF">
            <w:pPr>
              <w:rPr>
                <w:sz w:val="19"/>
                <w:szCs w:val="19"/>
              </w:rPr>
            </w:pPr>
          </w:p>
        </w:tc>
        <w:tc>
          <w:tcPr>
            <w:tcW w:w="1140" w:type="dxa"/>
            <w:tcBorders>
              <w:right w:val="single" w:sz="8" w:space="0" w:color="auto"/>
            </w:tcBorders>
            <w:vAlign w:val="bottom"/>
          </w:tcPr>
          <w:p w:rsidR="008959BF" w:rsidRDefault="008959BF">
            <w:pPr>
              <w:rPr>
                <w:sz w:val="19"/>
                <w:szCs w:val="19"/>
              </w:rPr>
            </w:pPr>
          </w:p>
        </w:tc>
        <w:tc>
          <w:tcPr>
            <w:tcW w:w="1140" w:type="dxa"/>
            <w:tcBorders>
              <w:right w:val="single" w:sz="8" w:space="0" w:color="auto"/>
            </w:tcBorders>
            <w:vAlign w:val="bottom"/>
          </w:tcPr>
          <w:p w:rsidR="008959BF" w:rsidRDefault="008959BF">
            <w:pPr>
              <w:rPr>
                <w:sz w:val="19"/>
                <w:szCs w:val="19"/>
              </w:rPr>
            </w:pPr>
          </w:p>
        </w:tc>
        <w:tc>
          <w:tcPr>
            <w:tcW w:w="140" w:type="dxa"/>
            <w:vAlign w:val="bottom"/>
          </w:tcPr>
          <w:p w:rsidR="008959BF" w:rsidRDefault="008959BF">
            <w:pPr>
              <w:rPr>
                <w:sz w:val="19"/>
                <w:szCs w:val="19"/>
              </w:rPr>
            </w:pPr>
          </w:p>
        </w:tc>
        <w:tc>
          <w:tcPr>
            <w:tcW w:w="460" w:type="dxa"/>
            <w:vAlign w:val="bottom"/>
          </w:tcPr>
          <w:p w:rsidR="008959BF" w:rsidRDefault="008959BF">
            <w:pPr>
              <w:rPr>
                <w:sz w:val="19"/>
                <w:szCs w:val="19"/>
              </w:rPr>
            </w:pPr>
          </w:p>
        </w:tc>
        <w:tc>
          <w:tcPr>
            <w:tcW w:w="820" w:type="dxa"/>
            <w:vAlign w:val="bottom"/>
          </w:tcPr>
          <w:p w:rsidR="008959BF" w:rsidRDefault="008959BF">
            <w:pPr>
              <w:rPr>
                <w:sz w:val="19"/>
                <w:szCs w:val="19"/>
              </w:rPr>
            </w:pPr>
          </w:p>
        </w:tc>
        <w:tc>
          <w:tcPr>
            <w:tcW w:w="140" w:type="dxa"/>
            <w:tcBorders>
              <w:right w:val="single" w:sz="8" w:space="0" w:color="auto"/>
            </w:tcBorders>
            <w:vAlign w:val="bottom"/>
          </w:tcPr>
          <w:p w:rsidR="008959BF" w:rsidRDefault="008959BF">
            <w:pPr>
              <w:rPr>
                <w:sz w:val="19"/>
                <w:szCs w:val="19"/>
              </w:rPr>
            </w:pPr>
          </w:p>
        </w:tc>
        <w:tc>
          <w:tcPr>
            <w:tcW w:w="5980" w:type="dxa"/>
            <w:gridSpan w:val="4"/>
            <w:vMerge/>
            <w:vAlign w:val="bottom"/>
          </w:tcPr>
          <w:p w:rsidR="008959BF" w:rsidRDefault="008959BF">
            <w:pPr>
              <w:rPr>
                <w:sz w:val="19"/>
                <w:szCs w:val="19"/>
              </w:rPr>
            </w:pPr>
          </w:p>
        </w:tc>
        <w:tc>
          <w:tcPr>
            <w:tcW w:w="400" w:type="dxa"/>
            <w:tcBorders>
              <w:right w:val="single" w:sz="8" w:space="0" w:color="auto"/>
            </w:tcBorders>
            <w:vAlign w:val="bottom"/>
          </w:tcPr>
          <w:p w:rsidR="008959BF" w:rsidRDefault="008959BF">
            <w:pPr>
              <w:rPr>
                <w:sz w:val="19"/>
                <w:szCs w:val="19"/>
              </w:rPr>
            </w:pPr>
          </w:p>
        </w:tc>
        <w:tc>
          <w:tcPr>
            <w:tcW w:w="140" w:type="dxa"/>
            <w:vAlign w:val="bottom"/>
          </w:tcPr>
          <w:p w:rsidR="008959BF" w:rsidRDefault="008959BF">
            <w:pPr>
              <w:rPr>
                <w:sz w:val="19"/>
                <w:szCs w:val="19"/>
              </w:rPr>
            </w:pPr>
          </w:p>
        </w:tc>
        <w:tc>
          <w:tcPr>
            <w:tcW w:w="0" w:type="dxa"/>
            <w:vAlign w:val="bottom"/>
          </w:tcPr>
          <w:p w:rsidR="008959BF" w:rsidRDefault="008959BF">
            <w:pPr>
              <w:rPr>
                <w:sz w:val="1"/>
                <w:szCs w:val="1"/>
              </w:rPr>
            </w:pPr>
          </w:p>
        </w:tc>
      </w:tr>
      <w:tr w:rsidR="008959BF">
        <w:trPr>
          <w:trHeight w:val="264"/>
        </w:trPr>
        <w:tc>
          <w:tcPr>
            <w:tcW w:w="1000" w:type="dxa"/>
            <w:tcBorders>
              <w:left w:val="single" w:sz="8" w:space="0" w:color="auto"/>
              <w:right w:val="single" w:sz="8" w:space="0" w:color="auto"/>
            </w:tcBorders>
            <w:vAlign w:val="bottom"/>
          </w:tcPr>
          <w:p w:rsidR="008959BF" w:rsidRDefault="008959BF"/>
        </w:tc>
        <w:tc>
          <w:tcPr>
            <w:tcW w:w="840" w:type="dxa"/>
            <w:vAlign w:val="bottom"/>
          </w:tcPr>
          <w:p w:rsidR="008959BF" w:rsidRDefault="008959BF"/>
        </w:tc>
        <w:tc>
          <w:tcPr>
            <w:tcW w:w="820" w:type="dxa"/>
            <w:vAlign w:val="bottom"/>
          </w:tcPr>
          <w:p w:rsidR="008959BF" w:rsidRDefault="008959BF"/>
        </w:tc>
        <w:tc>
          <w:tcPr>
            <w:tcW w:w="280" w:type="dxa"/>
            <w:vAlign w:val="bottom"/>
          </w:tcPr>
          <w:p w:rsidR="008959BF" w:rsidRDefault="008959BF"/>
        </w:tc>
        <w:tc>
          <w:tcPr>
            <w:tcW w:w="960" w:type="dxa"/>
            <w:vAlign w:val="bottom"/>
          </w:tcPr>
          <w:p w:rsidR="008959BF" w:rsidRDefault="008959BF"/>
        </w:tc>
        <w:tc>
          <w:tcPr>
            <w:tcW w:w="36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140" w:type="dxa"/>
            <w:vAlign w:val="bottom"/>
          </w:tcPr>
          <w:p w:rsidR="008959BF" w:rsidRDefault="008959BF"/>
        </w:tc>
        <w:tc>
          <w:tcPr>
            <w:tcW w:w="460" w:type="dxa"/>
            <w:vAlign w:val="bottom"/>
          </w:tcPr>
          <w:p w:rsidR="008959BF" w:rsidRDefault="008959BF"/>
        </w:tc>
        <w:tc>
          <w:tcPr>
            <w:tcW w:w="820" w:type="dxa"/>
            <w:vAlign w:val="bottom"/>
          </w:tcPr>
          <w:p w:rsidR="008959BF" w:rsidRDefault="008959BF"/>
        </w:tc>
        <w:tc>
          <w:tcPr>
            <w:tcW w:w="140" w:type="dxa"/>
            <w:tcBorders>
              <w:right w:val="single" w:sz="8" w:space="0" w:color="auto"/>
            </w:tcBorders>
            <w:vAlign w:val="bottom"/>
          </w:tcPr>
          <w:p w:rsidR="008959BF" w:rsidRDefault="008959BF"/>
        </w:tc>
        <w:tc>
          <w:tcPr>
            <w:tcW w:w="1380" w:type="dxa"/>
            <w:vAlign w:val="bottom"/>
          </w:tcPr>
          <w:p w:rsidR="008959BF" w:rsidRDefault="0017326E">
            <w:pPr>
              <w:spacing w:line="264" w:lineRule="exact"/>
              <w:ind w:left="100"/>
              <w:rPr>
                <w:sz w:val="20"/>
                <w:szCs w:val="20"/>
              </w:rPr>
            </w:pPr>
            <w:r>
              <w:rPr>
                <w:rFonts w:eastAsia="Times New Roman"/>
                <w:sz w:val="24"/>
                <w:szCs w:val="24"/>
              </w:rPr>
              <w:t>Проявлять</w:t>
            </w:r>
          </w:p>
        </w:tc>
        <w:tc>
          <w:tcPr>
            <w:tcW w:w="2860" w:type="dxa"/>
            <w:vAlign w:val="bottom"/>
          </w:tcPr>
          <w:p w:rsidR="008959BF" w:rsidRDefault="0017326E">
            <w:pPr>
              <w:spacing w:line="264" w:lineRule="exact"/>
              <w:rPr>
                <w:sz w:val="20"/>
                <w:szCs w:val="20"/>
              </w:rPr>
            </w:pPr>
            <w:r>
              <w:rPr>
                <w:rFonts w:eastAsia="Times New Roman"/>
                <w:sz w:val="24"/>
                <w:szCs w:val="24"/>
              </w:rPr>
              <w:t>творческую  инициативу</w:t>
            </w:r>
          </w:p>
        </w:tc>
        <w:tc>
          <w:tcPr>
            <w:tcW w:w="360" w:type="dxa"/>
            <w:vAlign w:val="bottom"/>
          </w:tcPr>
          <w:p w:rsidR="008959BF" w:rsidRDefault="0017326E">
            <w:pPr>
              <w:spacing w:line="264" w:lineRule="exact"/>
              <w:ind w:left="200"/>
              <w:rPr>
                <w:sz w:val="20"/>
                <w:szCs w:val="20"/>
              </w:rPr>
            </w:pPr>
            <w:r>
              <w:rPr>
                <w:rFonts w:eastAsia="Times New Roman"/>
                <w:sz w:val="24"/>
                <w:szCs w:val="24"/>
              </w:rPr>
              <w:t>в</w:t>
            </w:r>
          </w:p>
        </w:tc>
        <w:tc>
          <w:tcPr>
            <w:tcW w:w="1380" w:type="dxa"/>
            <w:vAlign w:val="bottom"/>
          </w:tcPr>
          <w:p w:rsidR="008959BF" w:rsidRDefault="0017326E">
            <w:pPr>
              <w:spacing w:line="264" w:lineRule="exact"/>
              <w:ind w:left="160"/>
              <w:rPr>
                <w:sz w:val="20"/>
                <w:szCs w:val="20"/>
              </w:rPr>
            </w:pPr>
            <w:r>
              <w:rPr>
                <w:rFonts w:eastAsia="Times New Roman"/>
                <w:sz w:val="24"/>
                <w:szCs w:val="24"/>
              </w:rPr>
              <w:t>подготовке</w:t>
            </w:r>
          </w:p>
        </w:tc>
        <w:tc>
          <w:tcPr>
            <w:tcW w:w="400" w:type="dxa"/>
            <w:tcBorders>
              <w:right w:val="single" w:sz="8" w:space="0" w:color="auto"/>
            </w:tcBorders>
            <w:vAlign w:val="bottom"/>
          </w:tcPr>
          <w:p w:rsidR="008959BF" w:rsidRDefault="0017326E">
            <w:pPr>
              <w:spacing w:line="264" w:lineRule="exact"/>
              <w:ind w:right="20"/>
              <w:jc w:val="right"/>
              <w:rPr>
                <w:sz w:val="20"/>
                <w:szCs w:val="20"/>
              </w:rPr>
            </w:pPr>
            <w:r>
              <w:rPr>
                <w:rFonts w:eastAsia="Times New Roman"/>
                <w:sz w:val="24"/>
                <w:szCs w:val="24"/>
              </w:rPr>
              <w:t>и</w:t>
            </w:r>
          </w:p>
        </w:tc>
        <w:tc>
          <w:tcPr>
            <w:tcW w:w="140" w:type="dxa"/>
            <w:vAlign w:val="bottom"/>
          </w:tcPr>
          <w:p w:rsidR="008959BF" w:rsidRDefault="008959BF"/>
        </w:tc>
        <w:tc>
          <w:tcPr>
            <w:tcW w:w="0" w:type="dxa"/>
            <w:vAlign w:val="bottom"/>
          </w:tcPr>
          <w:p w:rsidR="008959BF" w:rsidRDefault="008959BF">
            <w:pPr>
              <w:rPr>
                <w:sz w:val="1"/>
                <w:szCs w:val="1"/>
              </w:rPr>
            </w:pPr>
          </w:p>
        </w:tc>
      </w:tr>
      <w:tr w:rsidR="008959BF">
        <w:trPr>
          <w:trHeight w:val="276"/>
        </w:trPr>
        <w:tc>
          <w:tcPr>
            <w:tcW w:w="1000" w:type="dxa"/>
            <w:tcBorders>
              <w:left w:val="single" w:sz="8" w:space="0" w:color="auto"/>
              <w:right w:val="single" w:sz="8" w:space="0" w:color="auto"/>
            </w:tcBorders>
            <w:vAlign w:val="bottom"/>
          </w:tcPr>
          <w:p w:rsidR="008959BF" w:rsidRDefault="008959BF">
            <w:pPr>
              <w:rPr>
                <w:sz w:val="23"/>
                <w:szCs w:val="23"/>
              </w:rPr>
            </w:pPr>
          </w:p>
        </w:tc>
        <w:tc>
          <w:tcPr>
            <w:tcW w:w="840" w:type="dxa"/>
            <w:vAlign w:val="bottom"/>
          </w:tcPr>
          <w:p w:rsidR="008959BF" w:rsidRDefault="008959BF">
            <w:pPr>
              <w:rPr>
                <w:sz w:val="23"/>
                <w:szCs w:val="23"/>
              </w:rPr>
            </w:pPr>
          </w:p>
        </w:tc>
        <w:tc>
          <w:tcPr>
            <w:tcW w:w="820" w:type="dxa"/>
            <w:vAlign w:val="bottom"/>
          </w:tcPr>
          <w:p w:rsidR="008959BF" w:rsidRDefault="008959BF">
            <w:pPr>
              <w:rPr>
                <w:sz w:val="23"/>
                <w:szCs w:val="23"/>
              </w:rPr>
            </w:pPr>
          </w:p>
        </w:tc>
        <w:tc>
          <w:tcPr>
            <w:tcW w:w="280" w:type="dxa"/>
            <w:vAlign w:val="bottom"/>
          </w:tcPr>
          <w:p w:rsidR="008959BF" w:rsidRDefault="008959BF">
            <w:pPr>
              <w:rPr>
                <w:sz w:val="23"/>
                <w:szCs w:val="23"/>
              </w:rPr>
            </w:pPr>
          </w:p>
        </w:tc>
        <w:tc>
          <w:tcPr>
            <w:tcW w:w="960" w:type="dxa"/>
            <w:vAlign w:val="bottom"/>
          </w:tcPr>
          <w:p w:rsidR="008959BF" w:rsidRDefault="008959BF">
            <w:pPr>
              <w:rPr>
                <w:sz w:val="23"/>
                <w:szCs w:val="23"/>
              </w:rPr>
            </w:pPr>
          </w:p>
        </w:tc>
        <w:tc>
          <w:tcPr>
            <w:tcW w:w="36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40" w:type="dxa"/>
            <w:vAlign w:val="bottom"/>
          </w:tcPr>
          <w:p w:rsidR="008959BF" w:rsidRDefault="008959BF">
            <w:pPr>
              <w:rPr>
                <w:sz w:val="23"/>
                <w:szCs w:val="23"/>
              </w:rPr>
            </w:pPr>
          </w:p>
        </w:tc>
        <w:tc>
          <w:tcPr>
            <w:tcW w:w="460" w:type="dxa"/>
            <w:vAlign w:val="bottom"/>
          </w:tcPr>
          <w:p w:rsidR="008959BF" w:rsidRDefault="008959BF">
            <w:pPr>
              <w:rPr>
                <w:sz w:val="23"/>
                <w:szCs w:val="23"/>
              </w:rPr>
            </w:pPr>
          </w:p>
        </w:tc>
        <w:tc>
          <w:tcPr>
            <w:tcW w:w="820" w:type="dxa"/>
            <w:vAlign w:val="bottom"/>
          </w:tcPr>
          <w:p w:rsidR="008959BF" w:rsidRDefault="008959BF">
            <w:pPr>
              <w:rPr>
                <w:sz w:val="23"/>
                <w:szCs w:val="23"/>
              </w:rPr>
            </w:pPr>
          </w:p>
        </w:tc>
        <w:tc>
          <w:tcPr>
            <w:tcW w:w="140" w:type="dxa"/>
            <w:tcBorders>
              <w:right w:val="single" w:sz="8" w:space="0" w:color="auto"/>
            </w:tcBorders>
            <w:vAlign w:val="bottom"/>
          </w:tcPr>
          <w:p w:rsidR="008959BF" w:rsidRDefault="008959BF">
            <w:pPr>
              <w:rPr>
                <w:sz w:val="23"/>
                <w:szCs w:val="23"/>
              </w:rPr>
            </w:pPr>
          </w:p>
        </w:tc>
        <w:tc>
          <w:tcPr>
            <w:tcW w:w="6380" w:type="dxa"/>
            <w:gridSpan w:val="5"/>
            <w:tcBorders>
              <w:right w:val="single" w:sz="8" w:space="0" w:color="auto"/>
            </w:tcBorders>
            <w:vAlign w:val="bottom"/>
          </w:tcPr>
          <w:p w:rsidR="008959BF" w:rsidRDefault="0017326E">
            <w:pPr>
              <w:ind w:left="100"/>
              <w:rPr>
                <w:sz w:val="20"/>
                <w:szCs w:val="20"/>
              </w:rPr>
            </w:pPr>
            <w:r>
              <w:rPr>
                <w:rFonts w:eastAsia="Times New Roman"/>
                <w:w w:val="98"/>
                <w:sz w:val="24"/>
                <w:szCs w:val="24"/>
              </w:rPr>
              <w:t>проведениюмузыкальныхконкурсов,фестивалей,</w:t>
            </w:r>
          </w:p>
        </w:tc>
        <w:tc>
          <w:tcPr>
            <w:tcW w:w="140" w:type="dxa"/>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80"/>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840" w:type="dxa"/>
            <w:tcBorders>
              <w:bottom w:val="single" w:sz="8" w:space="0" w:color="auto"/>
            </w:tcBorders>
            <w:vAlign w:val="bottom"/>
          </w:tcPr>
          <w:p w:rsidR="008959BF" w:rsidRDefault="008959BF">
            <w:pPr>
              <w:rPr>
                <w:sz w:val="24"/>
                <w:szCs w:val="24"/>
              </w:rPr>
            </w:pPr>
          </w:p>
        </w:tc>
        <w:tc>
          <w:tcPr>
            <w:tcW w:w="820" w:type="dxa"/>
            <w:tcBorders>
              <w:bottom w:val="single" w:sz="8" w:space="0" w:color="auto"/>
            </w:tcBorders>
            <w:vAlign w:val="bottom"/>
          </w:tcPr>
          <w:p w:rsidR="008959BF" w:rsidRDefault="008959BF">
            <w:pPr>
              <w:rPr>
                <w:sz w:val="24"/>
                <w:szCs w:val="24"/>
              </w:rPr>
            </w:pPr>
          </w:p>
        </w:tc>
        <w:tc>
          <w:tcPr>
            <w:tcW w:w="280" w:type="dxa"/>
            <w:tcBorders>
              <w:bottom w:val="single" w:sz="8" w:space="0" w:color="auto"/>
            </w:tcBorders>
            <w:vAlign w:val="bottom"/>
          </w:tcPr>
          <w:p w:rsidR="008959BF" w:rsidRDefault="008959BF">
            <w:pPr>
              <w:rPr>
                <w:sz w:val="24"/>
                <w:szCs w:val="24"/>
              </w:rPr>
            </w:pPr>
          </w:p>
        </w:tc>
        <w:tc>
          <w:tcPr>
            <w:tcW w:w="960" w:type="dxa"/>
            <w:tcBorders>
              <w:bottom w:val="single" w:sz="8" w:space="0" w:color="auto"/>
            </w:tcBorders>
            <w:vAlign w:val="bottom"/>
          </w:tcPr>
          <w:p w:rsidR="008959BF" w:rsidRDefault="008959BF">
            <w:pPr>
              <w:rPr>
                <w:sz w:val="24"/>
                <w:szCs w:val="24"/>
              </w:rPr>
            </w:pPr>
          </w:p>
        </w:tc>
        <w:tc>
          <w:tcPr>
            <w:tcW w:w="36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40" w:type="dxa"/>
            <w:tcBorders>
              <w:bottom w:val="single" w:sz="8" w:space="0" w:color="auto"/>
            </w:tcBorders>
            <w:vAlign w:val="bottom"/>
          </w:tcPr>
          <w:p w:rsidR="008959BF" w:rsidRDefault="008959BF">
            <w:pPr>
              <w:rPr>
                <w:sz w:val="24"/>
                <w:szCs w:val="24"/>
              </w:rPr>
            </w:pPr>
          </w:p>
        </w:tc>
        <w:tc>
          <w:tcPr>
            <w:tcW w:w="460" w:type="dxa"/>
            <w:tcBorders>
              <w:bottom w:val="single" w:sz="8" w:space="0" w:color="auto"/>
            </w:tcBorders>
            <w:vAlign w:val="bottom"/>
          </w:tcPr>
          <w:p w:rsidR="008959BF" w:rsidRDefault="008959BF">
            <w:pPr>
              <w:rPr>
                <w:sz w:val="24"/>
                <w:szCs w:val="24"/>
              </w:rPr>
            </w:pPr>
          </w:p>
        </w:tc>
        <w:tc>
          <w:tcPr>
            <w:tcW w:w="820" w:type="dxa"/>
            <w:tcBorders>
              <w:bottom w:val="single" w:sz="8" w:space="0" w:color="auto"/>
            </w:tcBorders>
            <w:vAlign w:val="bottom"/>
          </w:tcPr>
          <w:p w:rsidR="008959BF" w:rsidRDefault="008959BF">
            <w:pPr>
              <w:rPr>
                <w:sz w:val="24"/>
                <w:szCs w:val="24"/>
              </w:rPr>
            </w:pPr>
          </w:p>
        </w:tc>
        <w:tc>
          <w:tcPr>
            <w:tcW w:w="140" w:type="dxa"/>
            <w:tcBorders>
              <w:bottom w:val="single" w:sz="8" w:space="0" w:color="auto"/>
              <w:right w:val="single" w:sz="8" w:space="0" w:color="auto"/>
            </w:tcBorders>
            <w:vAlign w:val="bottom"/>
          </w:tcPr>
          <w:p w:rsidR="008959BF" w:rsidRDefault="008959BF">
            <w:pPr>
              <w:rPr>
                <w:sz w:val="24"/>
                <w:szCs w:val="24"/>
              </w:rPr>
            </w:pPr>
          </w:p>
        </w:tc>
        <w:tc>
          <w:tcPr>
            <w:tcW w:w="1380" w:type="dxa"/>
            <w:tcBorders>
              <w:bottom w:val="single" w:sz="8" w:space="0" w:color="auto"/>
            </w:tcBorders>
            <w:vAlign w:val="bottom"/>
          </w:tcPr>
          <w:p w:rsidR="008959BF" w:rsidRDefault="0017326E">
            <w:pPr>
              <w:spacing w:line="273" w:lineRule="exact"/>
              <w:ind w:left="100"/>
              <w:rPr>
                <w:sz w:val="20"/>
                <w:szCs w:val="20"/>
              </w:rPr>
            </w:pPr>
            <w:r>
              <w:rPr>
                <w:rFonts w:eastAsia="Times New Roman"/>
                <w:sz w:val="24"/>
                <w:szCs w:val="24"/>
              </w:rPr>
              <w:t>концертов.</w:t>
            </w:r>
          </w:p>
        </w:tc>
        <w:tc>
          <w:tcPr>
            <w:tcW w:w="2860" w:type="dxa"/>
            <w:tcBorders>
              <w:bottom w:val="single" w:sz="8" w:space="0" w:color="auto"/>
            </w:tcBorders>
            <w:vAlign w:val="bottom"/>
          </w:tcPr>
          <w:p w:rsidR="008959BF" w:rsidRDefault="008959BF">
            <w:pPr>
              <w:rPr>
                <w:sz w:val="24"/>
                <w:szCs w:val="24"/>
              </w:rPr>
            </w:pPr>
          </w:p>
        </w:tc>
        <w:tc>
          <w:tcPr>
            <w:tcW w:w="360" w:type="dxa"/>
            <w:tcBorders>
              <w:bottom w:val="single" w:sz="8" w:space="0" w:color="auto"/>
            </w:tcBorders>
            <w:vAlign w:val="bottom"/>
          </w:tcPr>
          <w:p w:rsidR="008959BF" w:rsidRDefault="008959BF">
            <w:pPr>
              <w:rPr>
                <w:sz w:val="24"/>
                <w:szCs w:val="24"/>
              </w:rPr>
            </w:pPr>
          </w:p>
        </w:tc>
        <w:tc>
          <w:tcPr>
            <w:tcW w:w="1380" w:type="dxa"/>
            <w:tcBorders>
              <w:bottom w:val="single" w:sz="8" w:space="0" w:color="auto"/>
            </w:tcBorders>
            <w:vAlign w:val="bottom"/>
          </w:tcPr>
          <w:p w:rsidR="008959BF" w:rsidRDefault="008959BF">
            <w:pPr>
              <w:rPr>
                <w:sz w:val="24"/>
                <w:szCs w:val="24"/>
              </w:rPr>
            </w:pPr>
          </w:p>
        </w:tc>
        <w:tc>
          <w:tcPr>
            <w:tcW w:w="400" w:type="dxa"/>
            <w:tcBorders>
              <w:bottom w:val="single" w:sz="8" w:space="0" w:color="auto"/>
              <w:right w:val="single" w:sz="8" w:space="0" w:color="auto"/>
            </w:tcBorders>
            <w:vAlign w:val="bottom"/>
          </w:tcPr>
          <w:p w:rsidR="008959BF" w:rsidRDefault="008959BF">
            <w:pPr>
              <w:rPr>
                <w:sz w:val="24"/>
                <w:szCs w:val="24"/>
              </w:rPr>
            </w:pPr>
          </w:p>
        </w:tc>
        <w:tc>
          <w:tcPr>
            <w:tcW w:w="14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786"/>
        </w:trPr>
        <w:tc>
          <w:tcPr>
            <w:tcW w:w="1000" w:type="dxa"/>
            <w:vAlign w:val="bottom"/>
          </w:tcPr>
          <w:p w:rsidR="008959BF" w:rsidRDefault="008959BF">
            <w:pPr>
              <w:rPr>
                <w:sz w:val="24"/>
                <w:szCs w:val="24"/>
              </w:rPr>
            </w:pPr>
          </w:p>
        </w:tc>
        <w:tc>
          <w:tcPr>
            <w:tcW w:w="840" w:type="dxa"/>
            <w:vAlign w:val="bottom"/>
          </w:tcPr>
          <w:p w:rsidR="008959BF" w:rsidRDefault="008959BF">
            <w:pPr>
              <w:rPr>
                <w:sz w:val="24"/>
                <w:szCs w:val="24"/>
              </w:rPr>
            </w:pPr>
          </w:p>
        </w:tc>
        <w:tc>
          <w:tcPr>
            <w:tcW w:w="820" w:type="dxa"/>
            <w:vAlign w:val="bottom"/>
          </w:tcPr>
          <w:p w:rsidR="008959BF" w:rsidRDefault="008959BF">
            <w:pPr>
              <w:rPr>
                <w:sz w:val="24"/>
                <w:szCs w:val="24"/>
              </w:rPr>
            </w:pPr>
          </w:p>
        </w:tc>
        <w:tc>
          <w:tcPr>
            <w:tcW w:w="280" w:type="dxa"/>
            <w:vAlign w:val="bottom"/>
          </w:tcPr>
          <w:p w:rsidR="008959BF" w:rsidRDefault="008959BF">
            <w:pPr>
              <w:rPr>
                <w:sz w:val="24"/>
                <w:szCs w:val="24"/>
              </w:rPr>
            </w:pPr>
          </w:p>
        </w:tc>
        <w:tc>
          <w:tcPr>
            <w:tcW w:w="960" w:type="dxa"/>
            <w:vAlign w:val="bottom"/>
          </w:tcPr>
          <w:p w:rsidR="008959BF" w:rsidRDefault="008959BF">
            <w:pPr>
              <w:rPr>
                <w:sz w:val="24"/>
                <w:szCs w:val="24"/>
              </w:rPr>
            </w:pPr>
          </w:p>
        </w:tc>
        <w:tc>
          <w:tcPr>
            <w:tcW w:w="360" w:type="dxa"/>
            <w:vAlign w:val="bottom"/>
          </w:tcPr>
          <w:p w:rsidR="008959BF" w:rsidRDefault="008959BF">
            <w:pPr>
              <w:rPr>
                <w:sz w:val="24"/>
                <w:szCs w:val="24"/>
              </w:rPr>
            </w:pPr>
          </w:p>
        </w:tc>
        <w:tc>
          <w:tcPr>
            <w:tcW w:w="1140" w:type="dxa"/>
            <w:vAlign w:val="bottom"/>
          </w:tcPr>
          <w:p w:rsidR="008959BF" w:rsidRDefault="008959BF">
            <w:pPr>
              <w:rPr>
                <w:sz w:val="24"/>
                <w:szCs w:val="24"/>
              </w:rPr>
            </w:pPr>
          </w:p>
        </w:tc>
        <w:tc>
          <w:tcPr>
            <w:tcW w:w="1140" w:type="dxa"/>
            <w:vAlign w:val="bottom"/>
          </w:tcPr>
          <w:p w:rsidR="008959BF" w:rsidRDefault="008959BF">
            <w:pPr>
              <w:rPr>
                <w:sz w:val="24"/>
                <w:szCs w:val="24"/>
              </w:rPr>
            </w:pPr>
          </w:p>
        </w:tc>
        <w:tc>
          <w:tcPr>
            <w:tcW w:w="140" w:type="dxa"/>
            <w:vAlign w:val="bottom"/>
          </w:tcPr>
          <w:p w:rsidR="008959BF" w:rsidRDefault="008959BF">
            <w:pPr>
              <w:rPr>
                <w:sz w:val="24"/>
                <w:szCs w:val="24"/>
              </w:rPr>
            </w:pPr>
          </w:p>
        </w:tc>
        <w:tc>
          <w:tcPr>
            <w:tcW w:w="2800" w:type="dxa"/>
            <w:gridSpan w:val="4"/>
            <w:vAlign w:val="bottom"/>
          </w:tcPr>
          <w:p w:rsidR="008959BF" w:rsidRDefault="0017326E">
            <w:pPr>
              <w:ind w:left="40"/>
              <w:rPr>
                <w:sz w:val="20"/>
                <w:szCs w:val="20"/>
              </w:rPr>
            </w:pPr>
            <w:r>
              <w:rPr>
                <w:rFonts w:eastAsia="Times New Roman"/>
                <w:b/>
                <w:bCs/>
                <w:sz w:val="24"/>
                <w:szCs w:val="24"/>
              </w:rPr>
              <w:t>3 четверть</w:t>
            </w:r>
          </w:p>
        </w:tc>
        <w:tc>
          <w:tcPr>
            <w:tcW w:w="2860" w:type="dxa"/>
            <w:vAlign w:val="bottom"/>
          </w:tcPr>
          <w:p w:rsidR="008959BF" w:rsidRDefault="008959BF">
            <w:pPr>
              <w:rPr>
                <w:sz w:val="24"/>
                <w:szCs w:val="24"/>
              </w:rPr>
            </w:pPr>
          </w:p>
        </w:tc>
        <w:tc>
          <w:tcPr>
            <w:tcW w:w="360" w:type="dxa"/>
            <w:vAlign w:val="bottom"/>
          </w:tcPr>
          <w:p w:rsidR="008959BF" w:rsidRDefault="008959BF">
            <w:pPr>
              <w:rPr>
                <w:sz w:val="24"/>
                <w:szCs w:val="24"/>
              </w:rPr>
            </w:pPr>
          </w:p>
        </w:tc>
        <w:tc>
          <w:tcPr>
            <w:tcW w:w="1380" w:type="dxa"/>
            <w:vAlign w:val="bottom"/>
          </w:tcPr>
          <w:p w:rsidR="008959BF" w:rsidRDefault="008959BF">
            <w:pPr>
              <w:rPr>
                <w:sz w:val="24"/>
                <w:szCs w:val="24"/>
              </w:rPr>
            </w:pPr>
          </w:p>
        </w:tc>
        <w:tc>
          <w:tcPr>
            <w:tcW w:w="400" w:type="dxa"/>
            <w:vAlign w:val="bottom"/>
          </w:tcPr>
          <w:p w:rsidR="008959BF" w:rsidRDefault="008959BF">
            <w:pPr>
              <w:rPr>
                <w:sz w:val="24"/>
                <w:szCs w:val="24"/>
              </w:rPr>
            </w:pPr>
          </w:p>
        </w:tc>
        <w:tc>
          <w:tcPr>
            <w:tcW w:w="14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43"/>
        </w:trPr>
        <w:tc>
          <w:tcPr>
            <w:tcW w:w="1000" w:type="dxa"/>
            <w:tcBorders>
              <w:bottom w:val="single" w:sz="8" w:space="0" w:color="auto"/>
            </w:tcBorders>
            <w:vAlign w:val="bottom"/>
          </w:tcPr>
          <w:p w:rsidR="008959BF" w:rsidRDefault="008959BF">
            <w:pPr>
              <w:rPr>
                <w:sz w:val="21"/>
                <w:szCs w:val="21"/>
              </w:rPr>
            </w:pPr>
          </w:p>
        </w:tc>
        <w:tc>
          <w:tcPr>
            <w:tcW w:w="840" w:type="dxa"/>
            <w:tcBorders>
              <w:bottom w:val="single" w:sz="8" w:space="0" w:color="auto"/>
            </w:tcBorders>
            <w:vAlign w:val="bottom"/>
          </w:tcPr>
          <w:p w:rsidR="008959BF" w:rsidRDefault="008959BF">
            <w:pPr>
              <w:rPr>
                <w:sz w:val="21"/>
                <w:szCs w:val="21"/>
              </w:rPr>
            </w:pPr>
          </w:p>
        </w:tc>
        <w:tc>
          <w:tcPr>
            <w:tcW w:w="2060" w:type="dxa"/>
            <w:gridSpan w:val="3"/>
            <w:tcBorders>
              <w:bottom w:val="single" w:sz="8" w:space="0" w:color="auto"/>
            </w:tcBorders>
            <w:vAlign w:val="bottom"/>
          </w:tcPr>
          <w:p w:rsidR="008959BF" w:rsidRDefault="008959BF">
            <w:pPr>
              <w:rPr>
                <w:sz w:val="21"/>
                <w:szCs w:val="21"/>
              </w:rPr>
            </w:pPr>
          </w:p>
        </w:tc>
        <w:tc>
          <w:tcPr>
            <w:tcW w:w="360" w:type="dxa"/>
            <w:tcBorders>
              <w:bottom w:val="single" w:sz="8" w:space="0" w:color="auto"/>
            </w:tcBorders>
            <w:vAlign w:val="bottom"/>
          </w:tcPr>
          <w:p w:rsidR="008959BF" w:rsidRDefault="008959BF">
            <w:pPr>
              <w:rPr>
                <w:sz w:val="21"/>
                <w:szCs w:val="21"/>
              </w:rPr>
            </w:pPr>
          </w:p>
        </w:tc>
        <w:tc>
          <w:tcPr>
            <w:tcW w:w="1140" w:type="dxa"/>
            <w:tcBorders>
              <w:bottom w:val="single" w:sz="8" w:space="0" w:color="auto"/>
            </w:tcBorders>
            <w:vAlign w:val="bottom"/>
          </w:tcPr>
          <w:p w:rsidR="008959BF" w:rsidRDefault="008959BF">
            <w:pPr>
              <w:rPr>
                <w:sz w:val="21"/>
                <w:szCs w:val="21"/>
              </w:rPr>
            </w:pPr>
          </w:p>
        </w:tc>
        <w:tc>
          <w:tcPr>
            <w:tcW w:w="1280" w:type="dxa"/>
            <w:gridSpan w:val="2"/>
            <w:tcBorders>
              <w:bottom w:val="single" w:sz="8" w:space="0" w:color="auto"/>
            </w:tcBorders>
            <w:vAlign w:val="bottom"/>
          </w:tcPr>
          <w:p w:rsidR="008959BF" w:rsidRDefault="008959BF">
            <w:pPr>
              <w:rPr>
                <w:sz w:val="21"/>
                <w:szCs w:val="21"/>
              </w:rPr>
            </w:pPr>
          </w:p>
        </w:tc>
        <w:tc>
          <w:tcPr>
            <w:tcW w:w="460" w:type="dxa"/>
            <w:tcBorders>
              <w:bottom w:val="single" w:sz="8" w:space="0" w:color="auto"/>
            </w:tcBorders>
            <w:vAlign w:val="bottom"/>
          </w:tcPr>
          <w:p w:rsidR="008959BF" w:rsidRDefault="008959BF">
            <w:pPr>
              <w:rPr>
                <w:sz w:val="21"/>
                <w:szCs w:val="21"/>
              </w:rPr>
            </w:pPr>
          </w:p>
        </w:tc>
        <w:tc>
          <w:tcPr>
            <w:tcW w:w="820" w:type="dxa"/>
            <w:tcBorders>
              <w:bottom w:val="single" w:sz="8" w:space="0" w:color="auto"/>
            </w:tcBorders>
            <w:vAlign w:val="bottom"/>
          </w:tcPr>
          <w:p w:rsidR="008959BF" w:rsidRDefault="008959BF">
            <w:pPr>
              <w:rPr>
                <w:sz w:val="21"/>
                <w:szCs w:val="21"/>
              </w:rPr>
            </w:pPr>
          </w:p>
        </w:tc>
        <w:tc>
          <w:tcPr>
            <w:tcW w:w="6120" w:type="dxa"/>
            <w:gridSpan w:val="5"/>
            <w:tcBorders>
              <w:bottom w:val="single" w:sz="8" w:space="0" w:color="auto"/>
            </w:tcBorders>
            <w:vAlign w:val="bottom"/>
          </w:tcPr>
          <w:p w:rsidR="008959BF" w:rsidRDefault="008959BF">
            <w:pPr>
              <w:rPr>
                <w:sz w:val="21"/>
                <w:szCs w:val="21"/>
              </w:rPr>
            </w:pPr>
          </w:p>
        </w:tc>
        <w:tc>
          <w:tcPr>
            <w:tcW w:w="400" w:type="dxa"/>
            <w:tcBorders>
              <w:bottom w:val="single" w:sz="8" w:space="0" w:color="auto"/>
            </w:tcBorders>
            <w:vAlign w:val="bottom"/>
          </w:tcPr>
          <w:p w:rsidR="008959BF" w:rsidRDefault="008959BF">
            <w:pPr>
              <w:rPr>
                <w:sz w:val="21"/>
                <w:szCs w:val="21"/>
              </w:rPr>
            </w:pPr>
          </w:p>
        </w:tc>
        <w:tc>
          <w:tcPr>
            <w:tcW w:w="140" w:type="dxa"/>
            <w:tcBorders>
              <w:bottom w:val="single" w:sz="8" w:space="0" w:color="auto"/>
            </w:tcBorders>
            <w:vAlign w:val="bottom"/>
          </w:tcPr>
          <w:p w:rsidR="008959BF" w:rsidRDefault="008959BF">
            <w:pPr>
              <w:rPr>
                <w:sz w:val="21"/>
                <w:szCs w:val="21"/>
              </w:rPr>
            </w:pPr>
          </w:p>
        </w:tc>
        <w:tc>
          <w:tcPr>
            <w:tcW w:w="0" w:type="dxa"/>
            <w:vAlign w:val="bottom"/>
          </w:tcPr>
          <w:p w:rsidR="008959BF" w:rsidRDefault="008959BF">
            <w:pPr>
              <w:rPr>
                <w:sz w:val="1"/>
                <w:szCs w:val="1"/>
              </w:rPr>
            </w:pPr>
          </w:p>
        </w:tc>
      </w:tr>
      <w:tr w:rsidR="008959BF">
        <w:trPr>
          <w:trHeight w:val="265"/>
        </w:trPr>
        <w:tc>
          <w:tcPr>
            <w:tcW w:w="1000" w:type="dxa"/>
            <w:tcBorders>
              <w:left w:val="single" w:sz="8" w:space="0" w:color="auto"/>
              <w:right w:val="single" w:sz="8" w:space="0" w:color="auto"/>
            </w:tcBorders>
            <w:vAlign w:val="bottom"/>
          </w:tcPr>
          <w:p w:rsidR="008959BF" w:rsidRDefault="0017326E">
            <w:pPr>
              <w:spacing w:line="265" w:lineRule="exact"/>
              <w:jc w:val="center"/>
              <w:rPr>
                <w:sz w:val="20"/>
                <w:szCs w:val="20"/>
              </w:rPr>
            </w:pPr>
            <w:r>
              <w:rPr>
                <w:rFonts w:eastAsia="Times New Roman"/>
                <w:b/>
                <w:bCs/>
                <w:sz w:val="24"/>
                <w:szCs w:val="24"/>
              </w:rPr>
              <w:t>№</w:t>
            </w:r>
          </w:p>
        </w:tc>
        <w:tc>
          <w:tcPr>
            <w:tcW w:w="840" w:type="dxa"/>
            <w:vAlign w:val="bottom"/>
          </w:tcPr>
          <w:p w:rsidR="008959BF" w:rsidRDefault="008959BF">
            <w:pPr>
              <w:rPr>
                <w:sz w:val="23"/>
                <w:szCs w:val="23"/>
              </w:rPr>
            </w:pPr>
          </w:p>
        </w:tc>
        <w:tc>
          <w:tcPr>
            <w:tcW w:w="2060" w:type="dxa"/>
            <w:gridSpan w:val="3"/>
            <w:vAlign w:val="bottom"/>
          </w:tcPr>
          <w:p w:rsidR="008959BF" w:rsidRDefault="0017326E">
            <w:pPr>
              <w:spacing w:line="265" w:lineRule="exact"/>
              <w:ind w:right="540"/>
              <w:jc w:val="right"/>
              <w:rPr>
                <w:sz w:val="20"/>
                <w:szCs w:val="20"/>
              </w:rPr>
            </w:pPr>
            <w:r>
              <w:rPr>
                <w:rFonts w:eastAsia="Times New Roman"/>
                <w:b/>
                <w:bCs/>
                <w:sz w:val="24"/>
                <w:szCs w:val="24"/>
              </w:rPr>
              <w:t>Тема урока</w:t>
            </w:r>
          </w:p>
        </w:tc>
        <w:tc>
          <w:tcPr>
            <w:tcW w:w="36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17326E">
            <w:pPr>
              <w:spacing w:line="265" w:lineRule="exact"/>
              <w:ind w:left="160"/>
              <w:rPr>
                <w:sz w:val="20"/>
                <w:szCs w:val="20"/>
              </w:rPr>
            </w:pPr>
            <w:r>
              <w:rPr>
                <w:rFonts w:eastAsia="Times New Roman"/>
                <w:b/>
                <w:bCs/>
                <w:sz w:val="24"/>
                <w:szCs w:val="24"/>
              </w:rPr>
              <w:t>кол-во</w:t>
            </w:r>
          </w:p>
        </w:tc>
        <w:tc>
          <w:tcPr>
            <w:tcW w:w="1740" w:type="dxa"/>
            <w:gridSpan w:val="3"/>
            <w:vAlign w:val="bottom"/>
          </w:tcPr>
          <w:p w:rsidR="008959BF" w:rsidRDefault="0017326E">
            <w:pPr>
              <w:spacing w:line="265" w:lineRule="exact"/>
              <w:ind w:left="661"/>
              <w:jc w:val="center"/>
              <w:rPr>
                <w:sz w:val="20"/>
                <w:szCs w:val="20"/>
              </w:rPr>
            </w:pPr>
            <w:r>
              <w:rPr>
                <w:rFonts w:eastAsia="Times New Roman"/>
                <w:b/>
                <w:bCs/>
                <w:w w:val="99"/>
                <w:sz w:val="24"/>
                <w:szCs w:val="24"/>
              </w:rPr>
              <w:t>Дата</w:t>
            </w:r>
          </w:p>
        </w:tc>
        <w:tc>
          <w:tcPr>
            <w:tcW w:w="820" w:type="dxa"/>
            <w:tcBorders>
              <w:right w:val="single" w:sz="8" w:space="0" w:color="auto"/>
            </w:tcBorders>
            <w:vAlign w:val="bottom"/>
          </w:tcPr>
          <w:p w:rsidR="008959BF" w:rsidRDefault="008959BF">
            <w:pPr>
              <w:rPr>
                <w:sz w:val="23"/>
                <w:szCs w:val="23"/>
              </w:rPr>
            </w:pPr>
          </w:p>
        </w:tc>
        <w:tc>
          <w:tcPr>
            <w:tcW w:w="6120" w:type="dxa"/>
            <w:gridSpan w:val="5"/>
            <w:vAlign w:val="bottom"/>
          </w:tcPr>
          <w:p w:rsidR="008959BF" w:rsidRDefault="0017326E">
            <w:pPr>
              <w:spacing w:line="265" w:lineRule="exact"/>
              <w:ind w:left="100"/>
              <w:rPr>
                <w:sz w:val="20"/>
                <w:szCs w:val="20"/>
              </w:rPr>
            </w:pPr>
            <w:r>
              <w:rPr>
                <w:rFonts w:eastAsia="Times New Roman"/>
                <w:b/>
                <w:bCs/>
                <w:sz w:val="24"/>
                <w:szCs w:val="24"/>
              </w:rPr>
              <w:t>Характеристика видов деятельности учащихся</w:t>
            </w:r>
          </w:p>
        </w:tc>
        <w:tc>
          <w:tcPr>
            <w:tcW w:w="400" w:type="dxa"/>
            <w:vAlign w:val="bottom"/>
          </w:tcPr>
          <w:p w:rsidR="008959BF" w:rsidRDefault="008959BF">
            <w:pPr>
              <w:rPr>
                <w:sz w:val="23"/>
                <w:szCs w:val="23"/>
              </w:rPr>
            </w:pPr>
          </w:p>
        </w:tc>
        <w:tc>
          <w:tcPr>
            <w:tcW w:w="14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bottom w:val="single" w:sz="8" w:space="0" w:color="auto"/>
              <w:right w:val="single" w:sz="8" w:space="0" w:color="auto"/>
            </w:tcBorders>
            <w:vAlign w:val="bottom"/>
          </w:tcPr>
          <w:p w:rsidR="008959BF" w:rsidRDefault="0017326E">
            <w:pPr>
              <w:spacing w:line="274" w:lineRule="exact"/>
              <w:jc w:val="center"/>
              <w:rPr>
                <w:sz w:val="20"/>
                <w:szCs w:val="20"/>
              </w:rPr>
            </w:pPr>
            <w:r>
              <w:rPr>
                <w:rFonts w:eastAsia="Times New Roman"/>
                <w:b/>
                <w:bCs/>
                <w:w w:val="98"/>
                <w:sz w:val="24"/>
                <w:szCs w:val="24"/>
              </w:rPr>
              <w:t>урока</w:t>
            </w:r>
          </w:p>
        </w:tc>
        <w:tc>
          <w:tcPr>
            <w:tcW w:w="840" w:type="dxa"/>
            <w:tcBorders>
              <w:bottom w:val="single" w:sz="8" w:space="0" w:color="auto"/>
            </w:tcBorders>
            <w:vAlign w:val="bottom"/>
          </w:tcPr>
          <w:p w:rsidR="008959BF" w:rsidRDefault="008959BF">
            <w:pPr>
              <w:rPr>
                <w:sz w:val="24"/>
                <w:szCs w:val="24"/>
              </w:rPr>
            </w:pPr>
          </w:p>
        </w:tc>
        <w:tc>
          <w:tcPr>
            <w:tcW w:w="820" w:type="dxa"/>
            <w:tcBorders>
              <w:bottom w:val="single" w:sz="8" w:space="0" w:color="auto"/>
            </w:tcBorders>
            <w:vAlign w:val="bottom"/>
          </w:tcPr>
          <w:p w:rsidR="008959BF" w:rsidRDefault="008959BF">
            <w:pPr>
              <w:rPr>
                <w:sz w:val="24"/>
                <w:szCs w:val="24"/>
              </w:rPr>
            </w:pPr>
          </w:p>
        </w:tc>
        <w:tc>
          <w:tcPr>
            <w:tcW w:w="280" w:type="dxa"/>
            <w:tcBorders>
              <w:bottom w:val="single" w:sz="8" w:space="0" w:color="auto"/>
            </w:tcBorders>
            <w:vAlign w:val="bottom"/>
          </w:tcPr>
          <w:p w:rsidR="008959BF" w:rsidRDefault="008959BF">
            <w:pPr>
              <w:rPr>
                <w:sz w:val="24"/>
                <w:szCs w:val="24"/>
              </w:rPr>
            </w:pPr>
          </w:p>
        </w:tc>
        <w:tc>
          <w:tcPr>
            <w:tcW w:w="960" w:type="dxa"/>
            <w:tcBorders>
              <w:bottom w:val="single" w:sz="8" w:space="0" w:color="auto"/>
            </w:tcBorders>
            <w:vAlign w:val="bottom"/>
          </w:tcPr>
          <w:p w:rsidR="008959BF" w:rsidRDefault="008959BF">
            <w:pPr>
              <w:rPr>
                <w:sz w:val="24"/>
                <w:szCs w:val="24"/>
              </w:rPr>
            </w:pPr>
          </w:p>
        </w:tc>
        <w:tc>
          <w:tcPr>
            <w:tcW w:w="36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17326E">
            <w:pPr>
              <w:spacing w:line="274" w:lineRule="exact"/>
              <w:ind w:left="100"/>
              <w:rPr>
                <w:sz w:val="20"/>
                <w:szCs w:val="20"/>
              </w:rPr>
            </w:pPr>
            <w:r>
              <w:rPr>
                <w:rFonts w:eastAsia="Times New Roman"/>
                <w:b/>
                <w:bCs/>
                <w:sz w:val="24"/>
                <w:szCs w:val="24"/>
              </w:rPr>
              <w:t>часов</w:t>
            </w:r>
          </w:p>
        </w:tc>
        <w:tc>
          <w:tcPr>
            <w:tcW w:w="2560" w:type="dxa"/>
            <w:gridSpan w:val="4"/>
            <w:tcBorders>
              <w:bottom w:val="single" w:sz="8" w:space="0" w:color="auto"/>
              <w:right w:val="single" w:sz="8" w:space="0" w:color="auto"/>
            </w:tcBorders>
            <w:vAlign w:val="bottom"/>
          </w:tcPr>
          <w:p w:rsidR="008959BF" w:rsidRDefault="0017326E">
            <w:pPr>
              <w:spacing w:line="274" w:lineRule="exact"/>
              <w:jc w:val="center"/>
              <w:rPr>
                <w:sz w:val="20"/>
                <w:szCs w:val="20"/>
              </w:rPr>
            </w:pPr>
            <w:r>
              <w:rPr>
                <w:rFonts w:eastAsia="Times New Roman"/>
                <w:b/>
                <w:bCs/>
                <w:sz w:val="24"/>
                <w:szCs w:val="24"/>
              </w:rPr>
              <w:t>план   факт</w:t>
            </w:r>
          </w:p>
        </w:tc>
        <w:tc>
          <w:tcPr>
            <w:tcW w:w="1520" w:type="dxa"/>
            <w:gridSpan w:val="2"/>
            <w:tcBorders>
              <w:bottom w:val="single" w:sz="8" w:space="0" w:color="auto"/>
            </w:tcBorders>
            <w:vAlign w:val="bottom"/>
          </w:tcPr>
          <w:p w:rsidR="008959BF" w:rsidRDefault="008959BF">
            <w:pPr>
              <w:rPr>
                <w:sz w:val="24"/>
                <w:szCs w:val="24"/>
              </w:rPr>
            </w:pPr>
          </w:p>
        </w:tc>
        <w:tc>
          <w:tcPr>
            <w:tcW w:w="2860" w:type="dxa"/>
            <w:tcBorders>
              <w:bottom w:val="single" w:sz="8" w:space="0" w:color="auto"/>
            </w:tcBorders>
            <w:vAlign w:val="bottom"/>
          </w:tcPr>
          <w:p w:rsidR="008959BF" w:rsidRDefault="008959BF">
            <w:pPr>
              <w:rPr>
                <w:sz w:val="24"/>
                <w:szCs w:val="24"/>
              </w:rPr>
            </w:pPr>
          </w:p>
        </w:tc>
        <w:tc>
          <w:tcPr>
            <w:tcW w:w="360" w:type="dxa"/>
            <w:tcBorders>
              <w:bottom w:val="single" w:sz="8" w:space="0" w:color="auto"/>
            </w:tcBorders>
            <w:vAlign w:val="bottom"/>
          </w:tcPr>
          <w:p w:rsidR="008959BF" w:rsidRDefault="008959BF">
            <w:pPr>
              <w:rPr>
                <w:sz w:val="24"/>
                <w:szCs w:val="24"/>
              </w:rPr>
            </w:pPr>
          </w:p>
        </w:tc>
        <w:tc>
          <w:tcPr>
            <w:tcW w:w="1380" w:type="dxa"/>
            <w:tcBorders>
              <w:bottom w:val="single" w:sz="8" w:space="0" w:color="auto"/>
            </w:tcBorders>
            <w:vAlign w:val="bottom"/>
          </w:tcPr>
          <w:p w:rsidR="008959BF" w:rsidRDefault="008959BF">
            <w:pPr>
              <w:rPr>
                <w:sz w:val="24"/>
                <w:szCs w:val="24"/>
              </w:rPr>
            </w:pPr>
          </w:p>
        </w:tc>
        <w:tc>
          <w:tcPr>
            <w:tcW w:w="400" w:type="dxa"/>
            <w:tcBorders>
              <w:bottom w:val="single" w:sz="8" w:space="0" w:color="auto"/>
            </w:tcBorders>
            <w:vAlign w:val="bottom"/>
          </w:tcPr>
          <w:p w:rsidR="008959BF" w:rsidRDefault="008959BF">
            <w:pPr>
              <w:rPr>
                <w:sz w:val="24"/>
                <w:szCs w:val="24"/>
              </w:rPr>
            </w:pPr>
          </w:p>
        </w:tc>
        <w:tc>
          <w:tcPr>
            <w:tcW w:w="140" w:type="dxa"/>
            <w:tcBorders>
              <w:bottom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4"/>
        </w:trPr>
        <w:tc>
          <w:tcPr>
            <w:tcW w:w="1000" w:type="dxa"/>
            <w:tcBorders>
              <w:left w:val="single" w:sz="8" w:space="0" w:color="auto"/>
              <w:right w:val="single" w:sz="8" w:space="0" w:color="auto"/>
            </w:tcBorders>
            <w:vAlign w:val="bottom"/>
          </w:tcPr>
          <w:p w:rsidR="008959BF" w:rsidRDefault="0017326E">
            <w:pPr>
              <w:spacing w:line="264" w:lineRule="exact"/>
              <w:ind w:right="640"/>
              <w:jc w:val="right"/>
              <w:rPr>
                <w:sz w:val="20"/>
                <w:szCs w:val="20"/>
              </w:rPr>
            </w:pPr>
            <w:r>
              <w:rPr>
                <w:rFonts w:eastAsia="Times New Roman"/>
                <w:sz w:val="24"/>
                <w:szCs w:val="24"/>
              </w:rPr>
              <w:t>1</w:t>
            </w:r>
          </w:p>
        </w:tc>
        <w:tc>
          <w:tcPr>
            <w:tcW w:w="3260" w:type="dxa"/>
            <w:gridSpan w:val="5"/>
            <w:tcBorders>
              <w:right w:val="single" w:sz="8" w:space="0" w:color="auto"/>
            </w:tcBorders>
            <w:vAlign w:val="bottom"/>
          </w:tcPr>
          <w:p w:rsidR="008959BF" w:rsidRDefault="0017326E">
            <w:pPr>
              <w:spacing w:line="264" w:lineRule="exact"/>
              <w:ind w:left="80"/>
              <w:rPr>
                <w:sz w:val="20"/>
                <w:szCs w:val="20"/>
              </w:rPr>
            </w:pPr>
            <w:r>
              <w:rPr>
                <w:rFonts w:eastAsia="Times New Roman"/>
                <w:b/>
                <w:bCs/>
                <w:sz w:val="24"/>
                <w:szCs w:val="24"/>
              </w:rPr>
              <w:t>Музыкальная драматургия</w:t>
            </w:r>
          </w:p>
        </w:tc>
        <w:tc>
          <w:tcPr>
            <w:tcW w:w="114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1</w:t>
            </w:r>
          </w:p>
        </w:tc>
        <w:tc>
          <w:tcPr>
            <w:tcW w:w="1280" w:type="dxa"/>
            <w:gridSpan w:val="2"/>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1 неделя</w:t>
            </w:r>
          </w:p>
        </w:tc>
        <w:tc>
          <w:tcPr>
            <w:tcW w:w="460" w:type="dxa"/>
            <w:vAlign w:val="bottom"/>
          </w:tcPr>
          <w:p w:rsidR="008959BF" w:rsidRDefault="008959BF"/>
        </w:tc>
        <w:tc>
          <w:tcPr>
            <w:tcW w:w="820" w:type="dxa"/>
            <w:tcBorders>
              <w:right w:val="single" w:sz="8" w:space="0" w:color="auto"/>
            </w:tcBorders>
            <w:vAlign w:val="bottom"/>
          </w:tcPr>
          <w:p w:rsidR="008959BF" w:rsidRDefault="008959BF"/>
        </w:tc>
        <w:tc>
          <w:tcPr>
            <w:tcW w:w="6660" w:type="dxa"/>
            <w:gridSpan w:val="7"/>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Сравнивать  музыкальные  произведения  разных  жанров  и</w:t>
            </w: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bottom w:val="single" w:sz="8" w:space="0" w:color="auto"/>
              <w:right w:val="single" w:sz="8" w:space="0" w:color="auto"/>
            </w:tcBorders>
            <w:vAlign w:val="bottom"/>
          </w:tcPr>
          <w:p w:rsidR="008959BF" w:rsidRDefault="008959BF">
            <w:pPr>
              <w:rPr>
                <w:sz w:val="23"/>
                <w:szCs w:val="23"/>
              </w:rPr>
            </w:pPr>
          </w:p>
        </w:tc>
        <w:tc>
          <w:tcPr>
            <w:tcW w:w="2900" w:type="dxa"/>
            <w:gridSpan w:val="4"/>
            <w:tcBorders>
              <w:bottom w:val="single" w:sz="8" w:space="0" w:color="auto"/>
            </w:tcBorders>
            <w:vAlign w:val="bottom"/>
          </w:tcPr>
          <w:p w:rsidR="008959BF" w:rsidRDefault="0017326E">
            <w:pPr>
              <w:spacing w:line="273" w:lineRule="exact"/>
              <w:ind w:left="80"/>
              <w:rPr>
                <w:sz w:val="20"/>
                <w:szCs w:val="20"/>
              </w:rPr>
            </w:pPr>
            <w:r>
              <w:rPr>
                <w:rFonts w:eastAsia="Times New Roman"/>
                <w:b/>
                <w:bCs/>
                <w:sz w:val="24"/>
                <w:szCs w:val="24"/>
              </w:rPr>
              <w:t>– развитие музыки.</w:t>
            </w:r>
          </w:p>
        </w:tc>
        <w:tc>
          <w:tcPr>
            <w:tcW w:w="360" w:type="dxa"/>
            <w:tcBorders>
              <w:bottom w:val="single" w:sz="8" w:space="0" w:color="auto"/>
              <w:right w:val="single" w:sz="8" w:space="0" w:color="auto"/>
            </w:tcBorders>
            <w:vAlign w:val="bottom"/>
          </w:tcPr>
          <w:p w:rsidR="008959BF" w:rsidRDefault="008959BF">
            <w:pPr>
              <w:rPr>
                <w:sz w:val="23"/>
                <w:szCs w:val="23"/>
              </w:rPr>
            </w:pPr>
          </w:p>
        </w:tc>
        <w:tc>
          <w:tcPr>
            <w:tcW w:w="1140" w:type="dxa"/>
            <w:tcBorders>
              <w:bottom w:val="single" w:sz="8" w:space="0" w:color="auto"/>
              <w:right w:val="single" w:sz="8" w:space="0" w:color="auto"/>
            </w:tcBorders>
            <w:vAlign w:val="bottom"/>
          </w:tcPr>
          <w:p w:rsidR="008959BF" w:rsidRDefault="008959BF">
            <w:pPr>
              <w:rPr>
                <w:sz w:val="23"/>
                <w:szCs w:val="23"/>
              </w:rPr>
            </w:pPr>
          </w:p>
        </w:tc>
        <w:tc>
          <w:tcPr>
            <w:tcW w:w="1140" w:type="dxa"/>
            <w:tcBorders>
              <w:bottom w:val="single" w:sz="8" w:space="0" w:color="auto"/>
            </w:tcBorders>
            <w:vAlign w:val="bottom"/>
          </w:tcPr>
          <w:p w:rsidR="008959BF" w:rsidRDefault="008959BF">
            <w:pPr>
              <w:rPr>
                <w:sz w:val="23"/>
                <w:szCs w:val="23"/>
              </w:rPr>
            </w:pPr>
          </w:p>
        </w:tc>
        <w:tc>
          <w:tcPr>
            <w:tcW w:w="140" w:type="dxa"/>
            <w:tcBorders>
              <w:bottom w:val="single" w:sz="8" w:space="0" w:color="auto"/>
              <w:right w:val="single" w:sz="8" w:space="0" w:color="auto"/>
            </w:tcBorders>
            <w:vAlign w:val="bottom"/>
          </w:tcPr>
          <w:p w:rsidR="008959BF" w:rsidRDefault="008959BF">
            <w:pPr>
              <w:rPr>
                <w:sz w:val="23"/>
                <w:szCs w:val="23"/>
              </w:rPr>
            </w:pPr>
          </w:p>
        </w:tc>
        <w:tc>
          <w:tcPr>
            <w:tcW w:w="460" w:type="dxa"/>
            <w:tcBorders>
              <w:bottom w:val="single" w:sz="8" w:space="0" w:color="auto"/>
            </w:tcBorders>
            <w:vAlign w:val="bottom"/>
          </w:tcPr>
          <w:p w:rsidR="008959BF" w:rsidRDefault="008959BF">
            <w:pPr>
              <w:rPr>
                <w:sz w:val="23"/>
                <w:szCs w:val="23"/>
              </w:rPr>
            </w:pPr>
          </w:p>
        </w:tc>
        <w:tc>
          <w:tcPr>
            <w:tcW w:w="820" w:type="dxa"/>
            <w:tcBorders>
              <w:bottom w:val="single" w:sz="8" w:space="0" w:color="auto"/>
              <w:right w:val="single" w:sz="8" w:space="0" w:color="auto"/>
            </w:tcBorders>
            <w:vAlign w:val="bottom"/>
          </w:tcPr>
          <w:p w:rsidR="008959BF" w:rsidRDefault="008959BF">
            <w:pPr>
              <w:rPr>
                <w:sz w:val="23"/>
                <w:szCs w:val="23"/>
              </w:rPr>
            </w:pPr>
          </w:p>
        </w:tc>
        <w:tc>
          <w:tcPr>
            <w:tcW w:w="4380" w:type="dxa"/>
            <w:gridSpan w:val="3"/>
            <w:vAlign w:val="bottom"/>
          </w:tcPr>
          <w:p w:rsidR="008959BF" w:rsidRDefault="0017326E">
            <w:pPr>
              <w:spacing w:line="268" w:lineRule="exact"/>
              <w:ind w:left="100"/>
              <w:rPr>
                <w:sz w:val="20"/>
                <w:szCs w:val="20"/>
              </w:rPr>
            </w:pPr>
            <w:r>
              <w:rPr>
                <w:rFonts w:eastAsia="Times New Roman"/>
                <w:sz w:val="24"/>
                <w:szCs w:val="24"/>
              </w:rPr>
              <w:t>стилей. Выявлять интонационные связи.</w:t>
            </w:r>
          </w:p>
        </w:tc>
        <w:tc>
          <w:tcPr>
            <w:tcW w:w="360" w:type="dxa"/>
            <w:vAlign w:val="bottom"/>
          </w:tcPr>
          <w:p w:rsidR="008959BF" w:rsidRDefault="008959BF">
            <w:pPr>
              <w:rPr>
                <w:sz w:val="23"/>
                <w:szCs w:val="23"/>
              </w:rPr>
            </w:pPr>
          </w:p>
        </w:tc>
        <w:tc>
          <w:tcPr>
            <w:tcW w:w="1380" w:type="dxa"/>
            <w:vAlign w:val="bottom"/>
          </w:tcPr>
          <w:p w:rsidR="008959BF" w:rsidRDefault="008959BF">
            <w:pPr>
              <w:rPr>
                <w:sz w:val="23"/>
                <w:szCs w:val="23"/>
              </w:rPr>
            </w:pPr>
          </w:p>
        </w:tc>
        <w:tc>
          <w:tcPr>
            <w:tcW w:w="400" w:type="dxa"/>
            <w:vAlign w:val="bottom"/>
          </w:tcPr>
          <w:p w:rsidR="008959BF" w:rsidRDefault="008959BF">
            <w:pPr>
              <w:rPr>
                <w:sz w:val="23"/>
                <w:szCs w:val="23"/>
              </w:rPr>
            </w:pPr>
          </w:p>
        </w:tc>
        <w:tc>
          <w:tcPr>
            <w:tcW w:w="14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63"/>
        </w:trPr>
        <w:tc>
          <w:tcPr>
            <w:tcW w:w="1000" w:type="dxa"/>
            <w:tcBorders>
              <w:left w:val="single" w:sz="8" w:space="0" w:color="auto"/>
              <w:right w:val="single" w:sz="8" w:space="0" w:color="auto"/>
            </w:tcBorders>
            <w:vAlign w:val="bottom"/>
          </w:tcPr>
          <w:p w:rsidR="008959BF" w:rsidRDefault="0017326E">
            <w:pPr>
              <w:spacing w:line="264" w:lineRule="exact"/>
              <w:ind w:right="640"/>
              <w:jc w:val="right"/>
              <w:rPr>
                <w:sz w:val="20"/>
                <w:szCs w:val="20"/>
              </w:rPr>
            </w:pPr>
            <w:r>
              <w:rPr>
                <w:rFonts w:eastAsia="Times New Roman"/>
                <w:sz w:val="24"/>
                <w:szCs w:val="24"/>
              </w:rPr>
              <w:t>2</w:t>
            </w:r>
          </w:p>
        </w:tc>
        <w:tc>
          <w:tcPr>
            <w:tcW w:w="840" w:type="dxa"/>
            <w:vAlign w:val="bottom"/>
          </w:tcPr>
          <w:p w:rsidR="008959BF" w:rsidRDefault="0017326E">
            <w:pPr>
              <w:spacing w:line="264" w:lineRule="exact"/>
              <w:ind w:left="80"/>
              <w:rPr>
                <w:sz w:val="20"/>
                <w:szCs w:val="20"/>
              </w:rPr>
            </w:pPr>
            <w:r>
              <w:rPr>
                <w:rFonts w:eastAsia="Times New Roman"/>
                <w:b/>
                <w:bCs/>
                <w:sz w:val="24"/>
                <w:szCs w:val="24"/>
              </w:rPr>
              <w:t>Два</w:t>
            </w:r>
          </w:p>
        </w:tc>
        <w:tc>
          <w:tcPr>
            <w:tcW w:w="820" w:type="dxa"/>
            <w:vAlign w:val="bottom"/>
          </w:tcPr>
          <w:p w:rsidR="008959BF" w:rsidRDefault="008959BF"/>
        </w:tc>
        <w:tc>
          <w:tcPr>
            <w:tcW w:w="1600" w:type="dxa"/>
            <w:gridSpan w:val="3"/>
            <w:tcBorders>
              <w:right w:val="single" w:sz="8" w:space="0" w:color="auto"/>
            </w:tcBorders>
            <w:vAlign w:val="bottom"/>
          </w:tcPr>
          <w:p w:rsidR="008959BF" w:rsidRDefault="0017326E">
            <w:pPr>
              <w:spacing w:line="264" w:lineRule="exact"/>
              <w:jc w:val="right"/>
              <w:rPr>
                <w:sz w:val="20"/>
                <w:szCs w:val="20"/>
              </w:rPr>
            </w:pPr>
            <w:r>
              <w:rPr>
                <w:rFonts w:eastAsia="Times New Roman"/>
                <w:b/>
                <w:bCs/>
                <w:sz w:val="24"/>
                <w:szCs w:val="24"/>
              </w:rPr>
              <w:t>направления</w:t>
            </w:r>
          </w:p>
        </w:tc>
        <w:tc>
          <w:tcPr>
            <w:tcW w:w="114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1</w:t>
            </w:r>
          </w:p>
        </w:tc>
        <w:tc>
          <w:tcPr>
            <w:tcW w:w="1280" w:type="dxa"/>
            <w:gridSpan w:val="2"/>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2 неделя</w:t>
            </w:r>
          </w:p>
        </w:tc>
        <w:tc>
          <w:tcPr>
            <w:tcW w:w="460" w:type="dxa"/>
            <w:vAlign w:val="bottom"/>
          </w:tcPr>
          <w:p w:rsidR="008959BF" w:rsidRDefault="008959BF"/>
        </w:tc>
        <w:tc>
          <w:tcPr>
            <w:tcW w:w="820" w:type="dxa"/>
            <w:tcBorders>
              <w:right w:val="single" w:sz="8" w:space="0" w:color="auto"/>
            </w:tcBorders>
            <w:vAlign w:val="bottom"/>
          </w:tcPr>
          <w:p w:rsidR="008959BF" w:rsidRDefault="008959BF"/>
        </w:tc>
        <w:tc>
          <w:tcPr>
            <w:tcW w:w="6660" w:type="dxa"/>
            <w:gridSpan w:val="7"/>
            <w:tcBorders>
              <w:right w:val="single" w:sz="8" w:space="0" w:color="auto"/>
            </w:tcBorders>
            <w:vAlign w:val="bottom"/>
          </w:tcPr>
          <w:p w:rsidR="008959BF" w:rsidRDefault="0017326E">
            <w:pPr>
              <w:spacing w:line="253" w:lineRule="exact"/>
              <w:ind w:left="100"/>
              <w:rPr>
                <w:sz w:val="20"/>
                <w:szCs w:val="20"/>
              </w:rPr>
            </w:pPr>
            <w:r>
              <w:rPr>
                <w:rFonts w:eastAsia="Times New Roman"/>
                <w:sz w:val="24"/>
                <w:szCs w:val="24"/>
              </w:rPr>
              <w:t>Проявлять  инициативу  в  различных  сферах  музыкальной</w:t>
            </w:r>
          </w:p>
        </w:tc>
        <w:tc>
          <w:tcPr>
            <w:tcW w:w="0" w:type="dxa"/>
            <w:vAlign w:val="bottom"/>
          </w:tcPr>
          <w:p w:rsidR="008959BF" w:rsidRDefault="008959BF">
            <w:pPr>
              <w:rPr>
                <w:sz w:val="1"/>
                <w:szCs w:val="1"/>
              </w:rPr>
            </w:pPr>
          </w:p>
        </w:tc>
      </w:tr>
      <w:tr w:rsidR="008959BF">
        <w:trPr>
          <w:trHeight w:val="282"/>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1660" w:type="dxa"/>
            <w:gridSpan w:val="2"/>
            <w:tcBorders>
              <w:bottom w:val="single" w:sz="8" w:space="0" w:color="auto"/>
            </w:tcBorders>
            <w:vAlign w:val="bottom"/>
          </w:tcPr>
          <w:p w:rsidR="008959BF" w:rsidRDefault="0017326E">
            <w:pPr>
              <w:ind w:left="80"/>
              <w:rPr>
                <w:sz w:val="20"/>
                <w:szCs w:val="20"/>
              </w:rPr>
            </w:pPr>
            <w:r>
              <w:rPr>
                <w:rFonts w:eastAsia="Times New Roman"/>
                <w:b/>
                <w:bCs/>
                <w:sz w:val="24"/>
                <w:szCs w:val="24"/>
              </w:rPr>
              <w:t>музыкальной</w:t>
            </w:r>
          </w:p>
        </w:tc>
        <w:tc>
          <w:tcPr>
            <w:tcW w:w="280" w:type="dxa"/>
            <w:tcBorders>
              <w:bottom w:val="single" w:sz="8" w:space="0" w:color="auto"/>
            </w:tcBorders>
            <w:vAlign w:val="bottom"/>
          </w:tcPr>
          <w:p w:rsidR="008959BF" w:rsidRDefault="008959BF">
            <w:pPr>
              <w:rPr>
                <w:sz w:val="24"/>
                <w:szCs w:val="24"/>
              </w:rPr>
            </w:pPr>
          </w:p>
        </w:tc>
        <w:tc>
          <w:tcPr>
            <w:tcW w:w="1320" w:type="dxa"/>
            <w:gridSpan w:val="2"/>
            <w:tcBorders>
              <w:bottom w:val="single" w:sz="8" w:space="0" w:color="auto"/>
              <w:right w:val="single" w:sz="8" w:space="0" w:color="auto"/>
            </w:tcBorders>
            <w:vAlign w:val="bottom"/>
          </w:tcPr>
          <w:p w:rsidR="008959BF" w:rsidRDefault="0017326E">
            <w:pPr>
              <w:jc w:val="right"/>
              <w:rPr>
                <w:sz w:val="20"/>
                <w:szCs w:val="20"/>
              </w:rPr>
            </w:pPr>
            <w:r>
              <w:rPr>
                <w:rFonts w:eastAsia="Times New Roman"/>
                <w:b/>
                <w:bCs/>
                <w:sz w:val="24"/>
                <w:szCs w:val="24"/>
              </w:rPr>
              <w:t>культуры.</w:t>
            </w: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tcBorders>
            <w:vAlign w:val="bottom"/>
          </w:tcPr>
          <w:p w:rsidR="008959BF" w:rsidRDefault="008959BF">
            <w:pPr>
              <w:rPr>
                <w:sz w:val="24"/>
                <w:szCs w:val="24"/>
              </w:rPr>
            </w:pPr>
          </w:p>
        </w:tc>
        <w:tc>
          <w:tcPr>
            <w:tcW w:w="140" w:type="dxa"/>
            <w:tcBorders>
              <w:bottom w:val="single" w:sz="8" w:space="0" w:color="auto"/>
              <w:right w:val="single" w:sz="8" w:space="0" w:color="auto"/>
            </w:tcBorders>
            <w:vAlign w:val="bottom"/>
          </w:tcPr>
          <w:p w:rsidR="008959BF" w:rsidRDefault="008959BF">
            <w:pPr>
              <w:rPr>
                <w:sz w:val="24"/>
                <w:szCs w:val="24"/>
              </w:rPr>
            </w:pPr>
          </w:p>
        </w:tc>
        <w:tc>
          <w:tcPr>
            <w:tcW w:w="460" w:type="dxa"/>
            <w:tcBorders>
              <w:bottom w:val="single" w:sz="8" w:space="0" w:color="auto"/>
            </w:tcBorders>
            <w:vAlign w:val="bottom"/>
          </w:tcPr>
          <w:p w:rsidR="008959BF" w:rsidRDefault="008959BF">
            <w:pPr>
              <w:rPr>
                <w:sz w:val="24"/>
                <w:szCs w:val="24"/>
              </w:rPr>
            </w:pPr>
          </w:p>
        </w:tc>
        <w:tc>
          <w:tcPr>
            <w:tcW w:w="820" w:type="dxa"/>
            <w:tcBorders>
              <w:bottom w:val="single" w:sz="8" w:space="0" w:color="auto"/>
              <w:right w:val="single" w:sz="8" w:space="0" w:color="auto"/>
            </w:tcBorders>
            <w:vAlign w:val="bottom"/>
          </w:tcPr>
          <w:p w:rsidR="008959BF" w:rsidRDefault="008959BF">
            <w:pPr>
              <w:rPr>
                <w:sz w:val="24"/>
                <w:szCs w:val="24"/>
              </w:rPr>
            </w:pPr>
          </w:p>
        </w:tc>
        <w:tc>
          <w:tcPr>
            <w:tcW w:w="1520" w:type="dxa"/>
            <w:gridSpan w:val="2"/>
            <w:tcBorders>
              <w:bottom w:val="single" w:sz="8" w:space="0" w:color="auto"/>
            </w:tcBorders>
            <w:vAlign w:val="bottom"/>
          </w:tcPr>
          <w:p w:rsidR="008959BF" w:rsidRDefault="0017326E">
            <w:pPr>
              <w:spacing w:line="264" w:lineRule="exact"/>
              <w:ind w:left="100"/>
              <w:rPr>
                <w:sz w:val="20"/>
                <w:szCs w:val="20"/>
              </w:rPr>
            </w:pPr>
            <w:r>
              <w:rPr>
                <w:rFonts w:eastAsia="Times New Roman"/>
                <w:w w:val="98"/>
                <w:sz w:val="24"/>
                <w:szCs w:val="24"/>
              </w:rPr>
              <w:t>деятельности,</w:t>
            </w:r>
          </w:p>
        </w:tc>
        <w:tc>
          <w:tcPr>
            <w:tcW w:w="3220" w:type="dxa"/>
            <w:gridSpan w:val="2"/>
            <w:tcBorders>
              <w:bottom w:val="single" w:sz="8" w:space="0" w:color="auto"/>
            </w:tcBorders>
            <w:vAlign w:val="bottom"/>
          </w:tcPr>
          <w:p w:rsidR="008959BF" w:rsidRDefault="0017326E">
            <w:pPr>
              <w:spacing w:line="264" w:lineRule="exact"/>
              <w:ind w:left="160"/>
              <w:rPr>
                <w:sz w:val="20"/>
                <w:szCs w:val="20"/>
              </w:rPr>
            </w:pPr>
            <w:r>
              <w:rPr>
                <w:rFonts w:eastAsia="Times New Roman"/>
                <w:sz w:val="24"/>
                <w:szCs w:val="24"/>
              </w:rPr>
              <w:t>в  музыкально-эстетической</w:t>
            </w:r>
          </w:p>
        </w:tc>
        <w:tc>
          <w:tcPr>
            <w:tcW w:w="1920" w:type="dxa"/>
            <w:gridSpan w:val="3"/>
            <w:tcBorders>
              <w:bottom w:val="single" w:sz="8" w:space="0" w:color="auto"/>
              <w:right w:val="single" w:sz="8" w:space="0" w:color="auto"/>
            </w:tcBorders>
            <w:vAlign w:val="bottom"/>
          </w:tcPr>
          <w:p w:rsidR="008959BF" w:rsidRDefault="0017326E">
            <w:pPr>
              <w:spacing w:line="264" w:lineRule="exact"/>
              <w:ind w:left="40"/>
              <w:rPr>
                <w:sz w:val="20"/>
                <w:szCs w:val="20"/>
              </w:rPr>
            </w:pPr>
            <w:r>
              <w:rPr>
                <w:rFonts w:eastAsia="Times New Roman"/>
                <w:sz w:val="24"/>
                <w:szCs w:val="24"/>
              </w:rPr>
              <w:t>жизни  класса  и</w:t>
            </w:r>
          </w:p>
        </w:tc>
        <w:tc>
          <w:tcPr>
            <w:tcW w:w="0" w:type="dxa"/>
            <w:vAlign w:val="bottom"/>
          </w:tcPr>
          <w:p w:rsidR="008959BF" w:rsidRDefault="008959BF">
            <w:pPr>
              <w:rPr>
                <w:sz w:val="1"/>
                <w:szCs w:val="1"/>
              </w:rPr>
            </w:pPr>
          </w:p>
        </w:tc>
      </w:tr>
      <w:tr w:rsidR="008959BF">
        <w:trPr>
          <w:trHeight w:val="317"/>
        </w:trPr>
        <w:tc>
          <w:tcPr>
            <w:tcW w:w="1000" w:type="dxa"/>
            <w:vAlign w:val="bottom"/>
          </w:tcPr>
          <w:p w:rsidR="008959BF" w:rsidRDefault="008959BF">
            <w:pPr>
              <w:rPr>
                <w:sz w:val="24"/>
                <w:szCs w:val="24"/>
              </w:rPr>
            </w:pPr>
          </w:p>
        </w:tc>
        <w:tc>
          <w:tcPr>
            <w:tcW w:w="840" w:type="dxa"/>
            <w:vAlign w:val="bottom"/>
          </w:tcPr>
          <w:p w:rsidR="008959BF" w:rsidRDefault="008959BF">
            <w:pPr>
              <w:rPr>
                <w:sz w:val="24"/>
                <w:szCs w:val="24"/>
              </w:rPr>
            </w:pPr>
          </w:p>
        </w:tc>
        <w:tc>
          <w:tcPr>
            <w:tcW w:w="820" w:type="dxa"/>
            <w:vAlign w:val="bottom"/>
          </w:tcPr>
          <w:p w:rsidR="008959BF" w:rsidRDefault="008959BF">
            <w:pPr>
              <w:rPr>
                <w:sz w:val="24"/>
                <w:szCs w:val="24"/>
              </w:rPr>
            </w:pPr>
          </w:p>
        </w:tc>
        <w:tc>
          <w:tcPr>
            <w:tcW w:w="280" w:type="dxa"/>
            <w:vAlign w:val="bottom"/>
          </w:tcPr>
          <w:p w:rsidR="008959BF" w:rsidRDefault="008959BF">
            <w:pPr>
              <w:rPr>
                <w:sz w:val="24"/>
                <w:szCs w:val="24"/>
              </w:rPr>
            </w:pPr>
          </w:p>
        </w:tc>
        <w:tc>
          <w:tcPr>
            <w:tcW w:w="960" w:type="dxa"/>
            <w:vAlign w:val="bottom"/>
          </w:tcPr>
          <w:p w:rsidR="008959BF" w:rsidRDefault="008959BF">
            <w:pPr>
              <w:rPr>
                <w:sz w:val="24"/>
                <w:szCs w:val="24"/>
              </w:rPr>
            </w:pPr>
          </w:p>
        </w:tc>
        <w:tc>
          <w:tcPr>
            <w:tcW w:w="360" w:type="dxa"/>
            <w:vAlign w:val="bottom"/>
          </w:tcPr>
          <w:p w:rsidR="008959BF" w:rsidRDefault="008959BF">
            <w:pPr>
              <w:rPr>
                <w:sz w:val="24"/>
                <w:szCs w:val="24"/>
              </w:rPr>
            </w:pPr>
          </w:p>
        </w:tc>
        <w:tc>
          <w:tcPr>
            <w:tcW w:w="1140" w:type="dxa"/>
            <w:vAlign w:val="bottom"/>
          </w:tcPr>
          <w:p w:rsidR="008959BF" w:rsidRDefault="008959BF">
            <w:pPr>
              <w:rPr>
                <w:sz w:val="24"/>
                <w:szCs w:val="24"/>
              </w:rPr>
            </w:pPr>
          </w:p>
        </w:tc>
        <w:tc>
          <w:tcPr>
            <w:tcW w:w="1740" w:type="dxa"/>
            <w:gridSpan w:val="3"/>
            <w:vAlign w:val="bottom"/>
          </w:tcPr>
          <w:p w:rsidR="008959BF" w:rsidRDefault="0017326E">
            <w:pPr>
              <w:ind w:left="1440"/>
              <w:rPr>
                <w:sz w:val="20"/>
                <w:szCs w:val="20"/>
              </w:rPr>
            </w:pPr>
            <w:r>
              <w:rPr>
                <w:rFonts w:ascii="Calibri" w:eastAsia="Calibri" w:hAnsi="Calibri" w:cs="Calibri"/>
              </w:rPr>
              <w:t>66</w:t>
            </w:r>
          </w:p>
        </w:tc>
        <w:tc>
          <w:tcPr>
            <w:tcW w:w="820" w:type="dxa"/>
            <w:vAlign w:val="bottom"/>
          </w:tcPr>
          <w:p w:rsidR="008959BF" w:rsidRDefault="008959BF">
            <w:pPr>
              <w:rPr>
                <w:sz w:val="24"/>
                <w:szCs w:val="24"/>
              </w:rPr>
            </w:pPr>
          </w:p>
        </w:tc>
        <w:tc>
          <w:tcPr>
            <w:tcW w:w="140" w:type="dxa"/>
            <w:vAlign w:val="bottom"/>
          </w:tcPr>
          <w:p w:rsidR="008959BF" w:rsidRDefault="008959BF">
            <w:pPr>
              <w:rPr>
                <w:sz w:val="24"/>
                <w:szCs w:val="24"/>
              </w:rPr>
            </w:pPr>
          </w:p>
        </w:tc>
        <w:tc>
          <w:tcPr>
            <w:tcW w:w="1380" w:type="dxa"/>
            <w:vAlign w:val="bottom"/>
          </w:tcPr>
          <w:p w:rsidR="008959BF" w:rsidRDefault="008959BF">
            <w:pPr>
              <w:rPr>
                <w:sz w:val="24"/>
                <w:szCs w:val="24"/>
              </w:rPr>
            </w:pPr>
          </w:p>
        </w:tc>
        <w:tc>
          <w:tcPr>
            <w:tcW w:w="2860" w:type="dxa"/>
            <w:vAlign w:val="bottom"/>
          </w:tcPr>
          <w:p w:rsidR="008959BF" w:rsidRDefault="008959BF">
            <w:pPr>
              <w:rPr>
                <w:sz w:val="24"/>
                <w:szCs w:val="24"/>
              </w:rPr>
            </w:pPr>
          </w:p>
        </w:tc>
        <w:tc>
          <w:tcPr>
            <w:tcW w:w="360" w:type="dxa"/>
            <w:vAlign w:val="bottom"/>
          </w:tcPr>
          <w:p w:rsidR="008959BF" w:rsidRDefault="008959BF">
            <w:pPr>
              <w:rPr>
                <w:sz w:val="24"/>
                <w:szCs w:val="24"/>
              </w:rPr>
            </w:pPr>
          </w:p>
        </w:tc>
        <w:tc>
          <w:tcPr>
            <w:tcW w:w="1380" w:type="dxa"/>
            <w:vAlign w:val="bottom"/>
          </w:tcPr>
          <w:p w:rsidR="008959BF" w:rsidRDefault="008959BF">
            <w:pPr>
              <w:rPr>
                <w:sz w:val="24"/>
                <w:szCs w:val="24"/>
              </w:rPr>
            </w:pPr>
          </w:p>
        </w:tc>
        <w:tc>
          <w:tcPr>
            <w:tcW w:w="400" w:type="dxa"/>
            <w:vAlign w:val="bottom"/>
          </w:tcPr>
          <w:p w:rsidR="008959BF" w:rsidRDefault="008959BF">
            <w:pPr>
              <w:rPr>
                <w:sz w:val="24"/>
                <w:szCs w:val="24"/>
              </w:rPr>
            </w:pPr>
          </w:p>
        </w:tc>
        <w:tc>
          <w:tcPr>
            <w:tcW w:w="140" w:type="dxa"/>
            <w:vAlign w:val="bottom"/>
          </w:tcPr>
          <w:p w:rsidR="008959BF" w:rsidRDefault="008959BF">
            <w:pPr>
              <w:rPr>
                <w:sz w:val="24"/>
                <w:szCs w:val="24"/>
              </w:rPr>
            </w:pPr>
          </w:p>
        </w:tc>
        <w:tc>
          <w:tcPr>
            <w:tcW w:w="0" w:type="dxa"/>
            <w:vAlign w:val="bottom"/>
          </w:tcPr>
          <w:p w:rsidR="008959BF" w:rsidRDefault="008959BF">
            <w:pPr>
              <w:rPr>
                <w:sz w:val="1"/>
                <w:szCs w:val="1"/>
              </w:rPr>
            </w:pPr>
          </w:p>
        </w:tc>
      </w:tr>
    </w:tbl>
    <w:p w:rsidR="008959BF" w:rsidRDefault="008959BF">
      <w:pPr>
        <w:sectPr w:rsidR="008959BF">
          <w:pgSz w:w="16840" w:h="11904" w:orient="landscape"/>
          <w:pgMar w:top="969" w:right="518" w:bottom="409" w:left="1440" w:header="0" w:footer="0" w:gutter="0"/>
          <w:cols w:space="720" w:equalWidth="0">
            <w:col w:w="14880"/>
          </w:cols>
        </w:sectPr>
      </w:pPr>
    </w:p>
    <w:tbl>
      <w:tblPr>
        <w:tblW w:w="0" w:type="auto"/>
        <w:tblInd w:w="270" w:type="dxa"/>
        <w:tblLayout w:type="fixed"/>
        <w:tblCellMar>
          <w:left w:w="0" w:type="dxa"/>
          <w:right w:w="0" w:type="dxa"/>
        </w:tblCellMar>
        <w:tblLook w:val="04A0" w:firstRow="1" w:lastRow="0" w:firstColumn="1" w:lastColumn="0" w:noHBand="0" w:noVBand="1"/>
      </w:tblPr>
      <w:tblGrid>
        <w:gridCol w:w="1000"/>
        <w:gridCol w:w="1580"/>
        <w:gridCol w:w="380"/>
        <w:gridCol w:w="900"/>
        <w:gridCol w:w="400"/>
        <w:gridCol w:w="1140"/>
        <w:gridCol w:w="240"/>
        <w:gridCol w:w="1040"/>
        <w:gridCol w:w="1280"/>
      </w:tblGrid>
      <w:tr w:rsidR="008959BF">
        <w:trPr>
          <w:trHeight w:val="285"/>
        </w:trPr>
        <w:tc>
          <w:tcPr>
            <w:tcW w:w="1000" w:type="dxa"/>
            <w:tcBorders>
              <w:left w:val="single" w:sz="8" w:space="0" w:color="auto"/>
              <w:right w:val="single" w:sz="8" w:space="0" w:color="auto"/>
            </w:tcBorders>
            <w:vAlign w:val="bottom"/>
          </w:tcPr>
          <w:p w:rsidR="008959BF" w:rsidRDefault="008959BF">
            <w:pPr>
              <w:rPr>
                <w:sz w:val="24"/>
                <w:szCs w:val="24"/>
              </w:rPr>
            </w:pPr>
          </w:p>
        </w:tc>
        <w:tc>
          <w:tcPr>
            <w:tcW w:w="1580" w:type="dxa"/>
            <w:vAlign w:val="bottom"/>
          </w:tcPr>
          <w:p w:rsidR="008959BF" w:rsidRDefault="0017326E">
            <w:pPr>
              <w:ind w:left="80"/>
              <w:rPr>
                <w:sz w:val="20"/>
                <w:szCs w:val="20"/>
              </w:rPr>
            </w:pPr>
            <w:r>
              <w:rPr>
                <w:rFonts w:eastAsia="Times New Roman"/>
                <w:b/>
                <w:bCs/>
                <w:sz w:val="24"/>
                <w:szCs w:val="24"/>
              </w:rPr>
              <w:t>Духовная</w:t>
            </w:r>
          </w:p>
        </w:tc>
        <w:tc>
          <w:tcPr>
            <w:tcW w:w="380" w:type="dxa"/>
            <w:vAlign w:val="bottom"/>
          </w:tcPr>
          <w:p w:rsidR="008959BF" w:rsidRDefault="0017326E">
            <w:pPr>
              <w:rPr>
                <w:sz w:val="20"/>
                <w:szCs w:val="20"/>
              </w:rPr>
            </w:pPr>
            <w:r>
              <w:rPr>
                <w:rFonts w:eastAsia="Times New Roman"/>
                <w:b/>
                <w:bCs/>
                <w:sz w:val="24"/>
                <w:szCs w:val="24"/>
              </w:rPr>
              <w:t>и</w:t>
            </w:r>
          </w:p>
        </w:tc>
        <w:tc>
          <w:tcPr>
            <w:tcW w:w="1300" w:type="dxa"/>
            <w:gridSpan w:val="2"/>
            <w:tcBorders>
              <w:right w:val="single" w:sz="8" w:space="0" w:color="auto"/>
            </w:tcBorders>
            <w:vAlign w:val="bottom"/>
          </w:tcPr>
          <w:p w:rsidR="008959BF" w:rsidRDefault="0017326E">
            <w:pPr>
              <w:jc w:val="right"/>
              <w:rPr>
                <w:sz w:val="20"/>
                <w:szCs w:val="20"/>
              </w:rPr>
            </w:pPr>
            <w:r>
              <w:rPr>
                <w:rFonts w:eastAsia="Times New Roman"/>
                <w:b/>
                <w:bCs/>
                <w:sz w:val="24"/>
                <w:szCs w:val="24"/>
              </w:rPr>
              <w:t>светская</w:t>
            </w:r>
          </w:p>
        </w:tc>
        <w:tc>
          <w:tcPr>
            <w:tcW w:w="1140" w:type="dxa"/>
            <w:tcBorders>
              <w:right w:val="single" w:sz="8" w:space="0" w:color="auto"/>
            </w:tcBorders>
            <w:vAlign w:val="bottom"/>
          </w:tcPr>
          <w:p w:rsidR="008959BF" w:rsidRDefault="008959BF">
            <w:pPr>
              <w:rPr>
                <w:sz w:val="24"/>
                <w:szCs w:val="24"/>
              </w:rPr>
            </w:pPr>
          </w:p>
        </w:tc>
        <w:tc>
          <w:tcPr>
            <w:tcW w:w="240" w:type="dxa"/>
            <w:vAlign w:val="bottom"/>
          </w:tcPr>
          <w:p w:rsidR="008959BF" w:rsidRDefault="008959BF">
            <w:pPr>
              <w:rPr>
                <w:sz w:val="24"/>
                <w:szCs w:val="24"/>
              </w:rPr>
            </w:pPr>
          </w:p>
        </w:tc>
        <w:tc>
          <w:tcPr>
            <w:tcW w:w="10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r>
      <w:tr w:rsidR="008959BF">
        <w:trPr>
          <w:trHeight w:val="277"/>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1580" w:type="dxa"/>
            <w:tcBorders>
              <w:bottom w:val="single" w:sz="8" w:space="0" w:color="auto"/>
            </w:tcBorders>
            <w:vAlign w:val="bottom"/>
          </w:tcPr>
          <w:p w:rsidR="008959BF" w:rsidRDefault="0017326E">
            <w:pPr>
              <w:spacing w:line="273" w:lineRule="exact"/>
              <w:ind w:left="80"/>
              <w:rPr>
                <w:sz w:val="20"/>
                <w:szCs w:val="20"/>
              </w:rPr>
            </w:pPr>
            <w:r>
              <w:rPr>
                <w:rFonts w:eastAsia="Times New Roman"/>
                <w:b/>
                <w:bCs/>
                <w:sz w:val="24"/>
                <w:szCs w:val="24"/>
              </w:rPr>
              <w:t>музыка.</w:t>
            </w:r>
          </w:p>
        </w:tc>
        <w:tc>
          <w:tcPr>
            <w:tcW w:w="380" w:type="dxa"/>
            <w:tcBorders>
              <w:bottom w:val="single" w:sz="8" w:space="0" w:color="auto"/>
            </w:tcBorders>
            <w:vAlign w:val="bottom"/>
          </w:tcPr>
          <w:p w:rsidR="008959BF" w:rsidRDefault="008959BF">
            <w:pPr>
              <w:rPr>
                <w:sz w:val="24"/>
                <w:szCs w:val="24"/>
              </w:rPr>
            </w:pPr>
          </w:p>
        </w:tc>
        <w:tc>
          <w:tcPr>
            <w:tcW w:w="900" w:type="dxa"/>
            <w:tcBorders>
              <w:bottom w:val="single" w:sz="8" w:space="0" w:color="auto"/>
            </w:tcBorders>
            <w:vAlign w:val="bottom"/>
          </w:tcPr>
          <w:p w:rsidR="008959BF" w:rsidRDefault="008959BF">
            <w:pPr>
              <w:rPr>
                <w:sz w:val="24"/>
                <w:szCs w:val="24"/>
              </w:rPr>
            </w:pPr>
          </w:p>
        </w:tc>
        <w:tc>
          <w:tcPr>
            <w:tcW w:w="40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240" w:type="dxa"/>
            <w:tcBorders>
              <w:bottom w:val="single" w:sz="8" w:space="0" w:color="auto"/>
            </w:tcBorders>
            <w:vAlign w:val="bottom"/>
          </w:tcPr>
          <w:p w:rsidR="008959BF" w:rsidRDefault="008959BF">
            <w:pPr>
              <w:rPr>
                <w:sz w:val="24"/>
                <w:szCs w:val="24"/>
              </w:rPr>
            </w:pPr>
          </w:p>
        </w:tc>
        <w:tc>
          <w:tcPr>
            <w:tcW w:w="10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r>
      <w:tr w:rsidR="008959BF">
        <w:trPr>
          <w:trHeight w:val="264"/>
        </w:trPr>
        <w:tc>
          <w:tcPr>
            <w:tcW w:w="1000" w:type="dxa"/>
            <w:tcBorders>
              <w:left w:val="single" w:sz="8" w:space="0" w:color="auto"/>
              <w:right w:val="single" w:sz="8" w:space="0" w:color="auto"/>
            </w:tcBorders>
            <w:vAlign w:val="bottom"/>
          </w:tcPr>
          <w:p w:rsidR="008959BF" w:rsidRDefault="0017326E">
            <w:pPr>
              <w:spacing w:line="264" w:lineRule="exact"/>
              <w:ind w:right="640"/>
              <w:jc w:val="right"/>
              <w:rPr>
                <w:sz w:val="20"/>
                <w:szCs w:val="20"/>
              </w:rPr>
            </w:pPr>
            <w:r>
              <w:rPr>
                <w:rFonts w:eastAsia="Times New Roman"/>
                <w:sz w:val="24"/>
                <w:szCs w:val="24"/>
              </w:rPr>
              <w:t>3</w:t>
            </w:r>
          </w:p>
        </w:tc>
        <w:tc>
          <w:tcPr>
            <w:tcW w:w="1580" w:type="dxa"/>
            <w:vAlign w:val="bottom"/>
          </w:tcPr>
          <w:p w:rsidR="008959BF" w:rsidRDefault="0017326E">
            <w:pPr>
              <w:spacing w:line="264" w:lineRule="exact"/>
              <w:ind w:left="80"/>
              <w:rPr>
                <w:sz w:val="20"/>
                <w:szCs w:val="20"/>
              </w:rPr>
            </w:pPr>
            <w:r>
              <w:rPr>
                <w:rFonts w:eastAsia="Times New Roman"/>
                <w:b/>
                <w:bCs/>
                <w:sz w:val="24"/>
                <w:szCs w:val="24"/>
              </w:rPr>
              <w:t>Камерная</w:t>
            </w:r>
          </w:p>
        </w:tc>
        <w:tc>
          <w:tcPr>
            <w:tcW w:w="380" w:type="dxa"/>
            <w:vAlign w:val="bottom"/>
          </w:tcPr>
          <w:p w:rsidR="008959BF" w:rsidRDefault="008959BF"/>
        </w:tc>
        <w:tc>
          <w:tcPr>
            <w:tcW w:w="900" w:type="dxa"/>
            <w:vAlign w:val="bottom"/>
          </w:tcPr>
          <w:p w:rsidR="008959BF" w:rsidRDefault="008959BF"/>
        </w:tc>
        <w:tc>
          <w:tcPr>
            <w:tcW w:w="40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17326E">
            <w:pPr>
              <w:spacing w:line="264" w:lineRule="exact"/>
              <w:ind w:right="800"/>
              <w:jc w:val="right"/>
              <w:rPr>
                <w:sz w:val="20"/>
                <w:szCs w:val="20"/>
              </w:rPr>
            </w:pPr>
            <w:r>
              <w:rPr>
                <w:rFonts w:eastAsia="Times New Roman"/>
                <w:sz w:val="24"/>
                <w:szCs w:val="24"/>
              </w:rPr>
              <w:t>2</w:t>
            </w:r>
          </w:p>
        </w:tc>
        <w:tc>
          <w:tcPr>
            <w:tcW w:w="240" w:type="dxa"/>
            <w:vAlign w:val="bottom"/>
          </w:tcPr>
          <w:p w:rsidR="008959BF" w:rsidRDefault="0017326E">
            <w:pPr>
              <w:spacing w:line="264" w:lineRule="exact"/>
              <w:ind w:left="100"/>
              <w:rPr>
                <w:sz w:val="20"/>
                <w:szCs w:val="20"/>
              </w:rPr>
            </w:pPr>
            <w:r>
              <w:rPr>
                <w:rFonts w:eastAsia="Times New Roman"/>
                <w:w w:val="99"/>
                <w:sz w:val="24"/>
                <w:szCs w:val="24"/>
              </w:rPr>
              <w:t>3</w:t>
            </w:r>
          </w:p>
        </w:tc>
        <w:tc>
          <w:tcPr>
            <w:tcW w:w="1040" w:type="dxa"/>
            <w:tcBorders>
              <w:right w:val="single" w:sz="8" w:space="0" w:color="auto"/>
            </w:tcBorders>
            <w:vAlign w:val="bottom"/>
          </w:tcPr>
          <w:p w:rsidR="008959BF" w:rsidRDefault="0017326E">
            <w:pPr>
              <w:spacing w:line="264" w:lineRule="exact"/>
              <w:ind w:left="40"/>
              <w:rPr>
                <w:sz w:val="20"/>
                <w:szCs w:val="20"/>
              </w:rPr>
            </w:pPr>
            <w:r>
              <w:rPr>
                <w:rFonts w:eastAsia="Times New Roman"/>
                <w:sz w:val="24"/>
                <w:szCs w:val="24"/>
              </w:rPr>
              <w:t>-4</w:t>
            </w:r>
          </w:p>
        </w:tc>
        <w:tc>
          <w:tcPr>
            <w:tcW w:w="1280" w:type="dxa"/>
            <w:tcBorders>
              <w:right w:val="single" w:sz="8" w:space="0" w:color="auto"/>
            </w:tcBorders>
            <w:vAlign w:val="bottom"/>
          </w:tcPr>
          <w:p w:rsidR="008959BF" w:rsidRDefault="008959BF"/>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3260" w:type="dxa"/>
            <w:gridSpan w:val="4"/>
            <w:tcBorders>
              <w:right w:val="single" w:sz="8" w:space="0" w:color="auto"/>
            </w:tcBorders>
            <w:vAlign w:val="bottom"/>
          </w:tcPr>
          <w:p w:rsidR="008959BF" w:rsidRDefault="0017326E">
            <w:pPr>
              <w:spacing w:line="274" w:lineRule="exact"/>
              <w:ind w:left="80"/>
              <w:rPr>
                <w:sz w:val="20"/>
                <w:szCs w:val="20"/>
              </w:rPr>
            </w:pPr>
            <w:r>
              <w:rPr>
                <w:rFonts w:eastAsia="Times New Roman"/>
                <w:b/>
                <w:bCs/>
                <w:sz w:val="24"/>
                <w:szCs w:val="24"/>
              </w:rPr>
              <w:t>инструментальная музыка.</w:t>
            </w:r>
          </w:p>
        </w:tc>
        <w:tc>
          <w:tcPr>
            <w:tcW w:w="1140" w:type="dxa"/>
            <w:tcBorders>
              <w:right w:val="single" w:sz="8" w:space="0" w:color="auto"/>
            </w:tcBorders>
            <w:vAlign w:val="bottom"/>
          </w:tcPr>
          <w:p w:rsidR="008959BF" w:rsidRDefault="008959BF">
            <w:pPr>
              <w:rPr>
                <w:sz w:val="23"/>
                <w:szCs w:val="23"/>
              </w:rPr>
            </w:pPr>
          </w:p>
        </w:tc>
        <w:tc>
          <w:tcPr>
            <w:tcW w:w="1280" w:type="dxa"/>
            <w:gridSpan w:val="2"/>
            <w:tcBorders>
              <w:right w:val="single" w:sz="8" w:space="0" w:color="auto"/>
            </w:tcBorders>
            <w:vAlign w:val="bottom"/>
          </w:tcPr>
          <w:p w:rsidR="008959BF" w:rsidRDefault="0017326E">
            <w:pPr>
              <w:spacing w:line="270" w:lineRule="exact"/>
              <w:ind w:left="100"/>
              <w:rPr>
                <w:sz w:val="20"/>
                <w:szCs w:val="20"/>
              </w:rPr>
            </w:pPr>
            <w:r>
              <w:rPr>
                <w:rFonts w:eastAsia="Times New Roman"/>
                <w:sz w:val="24"/>
                <w:szCs w:val="24"/>
              </w:rPr>
              <w:t>неделя</w:t>
            </w:r>
          </w:p>
        </w:tc>
        <w:tc>
          <w:tcPr>
            <w:tcW w:w="1280" w:type="dxa"/>
            <w:tcBorders>
              <w:right w:val="single" w:sz="8" w:space="0" w:color="auto"/>
            </w:tcBorders>
            <w:vAlign w:val="bottom"/>
          </w:tcPr>
          <w:p w:rsidR="008959BF" w:rsidRDefault="008959BF">
            <w:pPr>
              <w:rPr>
                <w:sz w:val="23"/>
                <w:szCs w:val="23"/>
              </w:rPr>
            </w:pPr>
          </w:p>
        </w:tc>
      </w:tr>
      <w:tr w:rsidR="008959BF">
        <w:trPr>
          <w:trHeight w:val="278"/>
        </w:trPr>
        <w:tc>
          <w:tcPr>
            <w:tcW w:w="1000" w:type="dxa"/>
            <w:tcBorders>
              <w:left w:val="single" w:sz="8" w:space="0" w:color="auto"/>
              <w:right w:val="single" w:sz="8" w:space="0" w:color="auto"/>
            </w:tcBorders>
            <w:vAlign w:val="bottom"/>
          </w:tcPr>
          <w:p w:rsidR="008959BF" w:rsidRDefault="008959BF">
            <w:pPr>
              <w:rPr>
                <w:sz w:val="24"/>
                <w:szCs w:val="24"/>
              </w:rPr>
            </w:pPr>
          </w:p>
        </w:tc>
        <w:tc>
          <w:tcPr>
            <w:tcW w:w="3260" w:type="dxa"/>
            <w:gridSpan w:val="4"/>
            <w:tcBorders>
              <w:right w:val="single" w:sz="8" w:space="0" w:color="auto"/>
            </w:tcBorders>
            <w:vAlign w:val="bottom"/>
          </w:tcPr>
          <w:p w:rsidR="008959BF" w:rsidRDefault="0017326E">
            <w:pPr>
              <w:ind w:left="80"/>
              <w:rPr>
                <w:sz w:val="20"/>
                <w:szCs w:val="20"/>
              </w:rPr>
            </w:pPr>
            <w:r>
              <w:rPr>
                <w:rFonts w:eastAsia="Times New Roman"/>
                <w:b/>
                <w:bCs/>
                <w:sz w:val="24"/>
                <w:szCs w:val="24"/>
              </w:rPr>
              <w:t>Этюд. Ф. Шопен. Ф. Лист.</w:t>
            </w:r>
          </w:p>
        </w:tc>
        <w:tc>
          <w:tcPr>
            <w:tcW w:w="1140" w:type="dxa"/>
            <w:tcBorders>
              <w:right w:val="single" w:sz="8" w:space="0" w:color="auto"/>
            </w:tcBorders>
            <w:vAlign w:val="bottom"/>
          </w:tcPr>
          <w:p w:rsidR="008959BF" w:rsidRDefault="008959BF">
            <w:pPr>
              <w:rPr>
                <w:sz w:val="24"/>
                <w:szCs w:val="24"/>
              </w:rPr>
            </w:pPr>
          </w:p>
        </w:tc>
        <w:tc>
          <w:tcPr>
            <w:tcW w:w="240" w:type="dxa"/>
            <w:vAlign w:val="bottom"/>
          </w:tcPr>
          <w:p w:rsidR="008959BF" w:rsidRDefault="008959BF">
            <w:pPr>
              <w:rPr>
                <w:sz w:val="24"/>
                <w:szCs w:val="24"/>
              </w:rPr>
            </w:pPr>
          </w:p>
        </w:tc>
        <w:tc>
          <w:tcPr>
            <w:tcW w:w="10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r>
      <w:tr w:rsidR="008959BF">
        <w:trPr>
          <w:trHeight w:val="277"/>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1960" w:type="dxa"/>
            <w:gridSpan w:val="2"/>
            <w:tcBorders>
              <w:bottom w:val="single" w:sz="8" w:space="0" w:color="auto"/>
            </w:tcBorders>
            <w:vAlign w:val="bottom"/>
          </w:tcPr>
          <w:p w:rsidR="008959BF" w:rsidRDefault="0017326E">
            <w:pPr>
              <w:spacing w:line="273" w:lineRule="exact"/>
              <w:ind w:left="80"/>
              <w:rPr>
                <w:sz w:val="20"/>
                <w:szCs w:val="20"/>
              </w:rPr>
            </w:pPr>
            <w:r>
              <w:rPr>
                <w:rFonts w:eastAsia="Times New Roman"/>
                <w:b/>
                <w:bCs/>
                <w:sz w:val="24"/>
                <w:szCs w:val="24"/>
              </w:rPr>
              <w:t>Транскрипция.</w:t>
            </w:r>
          </w:p>
        </w:tc>
        <w:tc>
          <w:tcPr>
            <w:tcW w:w="900" w:type="dxa"/>
            <w:tcBorders>
              <w:bottom w:val="single" w:sz="8" w:space="0" w:color="auto"/>
            </w:tcBorders>
            <w:vAlign w:val="bottom"/>
          </w:tcPr>
          <w:p w:rsidR="008959BF" w:rsidRDefault="008959BF">
            <w:pPr>
              <w:rPr>
                <w:sz w:val="24"/>
                <w:szCs w:val="24"/>
              </w:rPr>
            </w:pPr>
          </w:p>
        </w:tc>
        <w:tc>
          <w:tcPr>
            <w:tcW w:w="40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240" w:type="dxa"/>
            <w:tcBorders>
              <w:bottom w:val="single" w:sz="8" w:space="0" w:color="auto"/>
            </w:tcBorders>
            <w:vAlign w:val="bottom"/>
          </w:tcPr>
          <w:p w:rsidR="008959BF" w:rsidRDefault="008959BF">
            <w:pPr>
              <w:rPr>
                <w:sz w:val="24"/>
                <w:szCs w:val="24"/>
              </w:rPr>
            </w:pPr>
          </w:p>
        </w:tc>
        <w:tc>
          <w:tcPr>
            <w:tcW w:w="10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r>
      <w:tr w:rsidR="008959BF">
        <w:trPr>
          <w:trHeight w:val="264"/>
        </w:trPr>
        <w:tc>
          <w:tcPr>
            <w:tcW w:w="1000" w:type="dxa"/>
            <w:tcBorders>
              <w:left w:val="single" w:sz="8" w:space="0" w:color="auto"/>
              <w:right w:val="single" w:sz="8" w:space="0" w:color="auto"/>
            </w:tcBorders>
            <w:vAlign w:val="bottom"/>
          </w:tcPr>
          <w:p w:rsidR="008959BF" w:rsidRDefault="0017326E">
            <w:pPr>
              <w:spacing w:line="264" w:lineRule="exact"/>
              <w:ind w:right="640"/>
              <w:jc w:val="right"/>
              <w:rPr>
                <w:sz w:val="20"/>
                <w:szCs w:val="20"/>
              </w:rPr>
            </w:pPr>
            <w:r>
              <w:rPr>
                <w:rFonts w:eastAsia="Times New Roman"/>
                <w:sz w:val="24"/>
                <w:szCs w:val="24"/>
              </w:rPr>
              <w:t>4</w:t>
            </w:r>
          </w:p>
        </w:tc>
        <w:tc>
          <w:tcPr>
            <w:tcW w:w="1580" w:type="dxa"/>
            <w:vAlign w:val="bottom"/>
          </w:tcPr>
          <w:p w:rsidR="008959BF" w:rsidRDefault="0017326E">
            <w:pPr>
              <w:spacing w:line="264" w:lineRule="exact"/>
              <w:ind w:left="80"/>
              <w:rPr>
                <w:sz w:val="20"/>
                <w:szCs w:val="20"/>
              </w:rPr>
            </w:pPr>
            <w:r>
              <w:rPr>
                <w:rFonts w:eastAsia="Times New Roman"/>
                <w:b/>
                <w:bCs/>
                <w:sz w:val="24"/>
                <w:szCs w:val="24"/>
              </w:rPr>
              <w:t>Циклические</w:t>
            </w:r>
          </w:p>
        </w:tc>
        <w:tc>
          <w:tcPr>
            <w:tcW w:w="380" w:type="dxa"/>
            <w:vAlign w:val="bottom"/>
          </w:tcPr>
          <w:p w:rsidR="008959BF" w:rsidRDefault="008959BF"/>
        </w:tc>
        <w:tc>
          <w:tcPr>
            <w:tcW w:w="1300" w:type="dxa"/>
            <w:gridSpan w:val="2"/>
            <w:tcBorders>
              <w:right w:val="single" w:sz="8" w:space="0" w:color="auto"/>
            </w:tcBorders>
            <w:vAlign w:val="bottom"/>
          </w:tcPr>
          <w:p w:rsidR="008959BF" w:rsidRDefault="0017326E">
            <w:pPr>
              <w:spacing w:line="264" w:lineRule="exact"/>
              <w:jc w:val="right"/>
              <w:rPr>
                <w:sz w:val="20"/>
                <w:szCs w:val="20"/>
              </w:rPr>
            </w:pPr>
            <w:r>
              <w:rPr>
                <w:rFonts w:eastAsia="Times New Roman"/>
                <w:b/>
                <w:bCs/>
                <w:sz w:val="24"/>
                <w:szCs w:val="24"/>
              </w:rPr>
              <w:t>формы</w:t>
            </w:r>
          </w:p>
        </w:tc>
        <w:tc>
          <w:tcPr>
            <w:tcW w:w="1140" w:type="dxa"/>
            <w:tcBorders>
              <w:right w:val="single" w:sz="8" w:space="0" w:color="auto"/>
            </w:tcBorders>
            <w:vAlign w:val="bottom"/>
          </w:tcPr>
          <w:p w:rsidR="008959BF" w:rsidRDefault="0017326E">
            <w:pPr>
              <w:spacing w:line="264" w:lineRule="exact"/>
              <w:ind w:right="800"/>
              <w:jc w:val="right"/>
              <w:rPr>
                <w:sz w:val="20"/>
                <w:szCs w:val="20"/>
              </w:rPr>
            </w:pPr>
            <w:r>
              <w:rPr>
                <w:rFonts w:eastAsia="Times New Roman"/>
                <w:sz w:val="24"/>
                <w:szCs w:val="24"/>
              </w:rPr>
              <w:t>1</w:t>
            </w:r>
          </w:p>
        </w:tc>
        <w:tc>
          <w:tcPr>
            <w:tcW w:w="240" w:type="dxa"/>
            <w:vAlign w:val="bottom"/>
          </w:tcPr>
          <w:p w:rsidR="008959BF" w:rsidRDefault="0017326E">
            <w:pPr>
              <w:spacing w:line="264" w:lineRule="exact"/>
              <w:ind w:left="100"/>
              <w:rPr>
                <w:sz w:val="20"/>
                <w:szCs w:val="20"/>
              </w:rPr>
            </w:pPr>
            <w:r>
              <w:rPr>
                <w:rFonts w:eastAsia="Times New Roman"/>
                <w:w w:val="99"/>
                <w:sz w:val="24"/>
                <w:szCs w:val="24"/>
              </w:rPr>
              <w:t>5</w:t>
            </w:r>
          </w:p>
        </w:tc>
        <w:tc>
          <w:tcPr>
            <w:tcW w:w="1040" w:type="dxa"/>
            <w:tcBorders>
              <w:right w:val="single" w:sz="8" w:space="0" w:color="auto"/>
            </w:tcBorders>
            <w:vAlign w:val="bottom"/>
          </w:tcPr>
          <w:p w:rsidR="008959BF" w:rsidRDefault="0017326E">
            <w:pPr>
              <w:spacing w:line="264" w:lineRule="exact"/>
              <w:ind w:left="40"/>
              <w:rPr>
                <w:sz w:val="20"/>
                <w:szCs w:val="20"/>
              </w:rPr>
            </w:pPr>
            <w:r>
              <w:rPr>
                <w:rFonts w:eastAsia="Times New Roman"/>
                <w:sz w:val="24"/>
                <w:szCs w:val="24"/>
              </w:rPr>
              <w:t>неделя</w:t>
            </w:r>
          </w:p>
        </w:tc>
        <w:tc>
          <w:tcPr>
            <w:tcW w:w="1280" w:type="dxa"/>
            <w:tcBorders>
              <w:right w:val="single" w:sz="8" w:space="0" w:color="auto"/>
            </w:tcBorders>
            <w:vAlign w:val="bottom"/>
          </w:tcPr>
          <w:p w:rsidR="008959BF" w:rsidRDefault="008959BF"/>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3260" w:type="dxa"/>
            <w:gridSpan w:val="4"/>
            <w:tcBorders>
              <w:right w:val="single" w:sz="8" w:space="0" w:color="auto"/>
            </w:tcBorders>
            <w:vAlign w:val="bottom"/>
          </w:tcPr>
          <w:p w:rsidR="008959BF" w:rsidRDefault="0017326E">
            <w:pPr>
              <w:spacing w:line="274" w:lineRule="exact"/>
              <w:ind w:left="80"/>
              <w:rPr>
                <w:sz w:val="20"/>
                <w:szCs w:val="20"/>
              </w:rPr>
            </w:pPr>
            <w:r>
              <w:rPr>
                <w:rFonts w:eastAsia="Times New Roman"/>
                <w:b/>
                <w:bCs/>
                <w:sz w:val="24"/>
                <w:szCs w:val="24"/>
              </w:rPr>
              <w:t>инструментальной музыки.</w:t>
            </w:r>
          </w:p>
        </w:tc>
        <w:tc>
          <w:tcPr>
            <w:tcW w:w="1140" w:type="dxa"/>
            <w:tcBorders>
              <w:right w:val="single" w:sz="8" w:space="0" w:color="auto"/>
            </w:tcBorders>
            <w:vAlign w:val="bottom"/>
          </w:tcPr>
          <w:p w:rsidR="008959BF" w:rsidRDefault="008959BF">
            <w:pPr>
              <w:rPr>
                <w:sz w:val="23"/>
                <w:szCs w:val="23"/>
              </w:rPr>
            </w:pPr>
          </w:p>
        </w:tc>
        <w:tc>
          <w:tcPr>
            <w:tcW w:w="240" w:type="dxa"/>
            <w:vAlign w:val="bottom"/>
          </w:tcPr>
          <w:p w:rsidR="008959BF" w:rsidRDefault="008959BF">
            <w:pPr>
              <w:rPr>
                <w:sz w:val="23"/>
                <w:szCs w:val="23"/>
              </w:rPr>
            </w:pPr>
          </w:p>
        </w:tc>
        <w:tc>
          <w:tcPr>
            <w:tcW w:w="10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r>
      <w:tr w:rsidR="008959BF">
        <w:trPr>
          <w:trHeight w:val="278"/>
        </w:trPr>
        <w:tc>
          <w:tcPr>
            <w:tcW w:w="1000" w:type="dxa"/>
            <w:tcBorders>
              <w:left w:val="single" w:sz="8" w:space="0" w:color="auto"/>
              <w:right w:val="single" w:sz="8" w:space="0" w:color="auto"/>
            </w:tcBorders>
            <w:vAlign w:val="bottom"/>
          </w:tcPr>
          <w:p w:rsidR="008959BF" w:rsidRDefault="008959BF">
            <w:pPr>
              <w:rPr>
                <w:sz w:val="24"/>
                <w:szCs w:val="24"/>
              </w:rPr>
            </w:pPr>
          </w:p>
        </w:tc>
        <w:tc>
          <w:tcPr>
            <w:tcW w:w="1580" w:type="dxa"/>
            <w:vAlign w:val="bottom"/>
          </w:tcPr>
          <w:p w:rsidR="008959BF" w:rsidRDefault="0017326E">
            <w:pPr>
              <w:ind w:left="80"/>
              <w:rPr>
                <w:sz w:val="20"/>
                <w:szCs w:val="20"/>
              </w:rPr>
            </w:pPr>
            <w:r>
              <w:rPr>
                <w:rFonts w:eastAsia="Times New Roman"/>
                <w:b/>
                <w:bCs/>
                <w:sz w:val="24"/>
                <w:szCs w:val="24"/>
              </w:rPr>
              <w:t>«Кончерто</w:t>
            </w:r>
          </w:p>
        </w:tc>
        <w:tc>
          <w:tcPr>
            <w:tcW w:w="1280" w:type="dxa"/>
            <w:gridSpan w:val="2"/>
            <w:vAlign w:val="bottom"/>
          </w:tcPr>
          <w:p w:rsidR="008959BF" w:rsidRDefault="0017326E">
            <w:pPr>
              <w:ind w:left="100"/>
              <w:rPr>
                <w:sz w:val="20"/>
                <w:szCs w:val="20"/>
              </w:rPr>
            </w:pPr>
            <w:r>
              <w:rPr>
                <w:rFonts w:eastAsia="Times New Roman"/>
                <w:b/>
                <w:bCs/>
                <w:sz w:val="24"/>
                <w:szCs w:val="24"/>
              </w:rPr>
              <w:t>гроссо»</w:t>
            </w:r>
          </w:p>
        </w:tc>
        <w:tc>
          <w:tcPr>
            <w:tcW w:w="400" w:type="dxa"/>
            <w:tcBorders>
              <w:right w:val="single" w:sz="8" w:space="0" w:color="auto"/>
            </w:tcBorders>
            <w:vAlign w:val="bottom"/>
          </w:tcPr>
          <w:p w:rsidR="008959BF" w:rsidRDefault="0017326E">
            <w:pPr>
              <w:jc w:val="right"/>
              <w:rPr>
                <w:sz w:val="20"/>
                <w:szCs w:val="20"/>
              </w:rPr>
            </w:pPr>
            <w:r>
              <w:rPr>
                <w:rFonts w:eastAsia="Times New Roman"/>
                <w:b/>
                <w:bCs/>
                <w:sz w:val="24"/>
                <w:szCs w:val="24"/>
              </w:rPr>
              <w:t>А.</w:t>
            </w:r>
          </w:p>
        </w:tc>
        <w:tc>
          <w:tcPr>
            <w:tcW w:w="1140" w:type="dxa"/>
            <w:tcBorders>
              <w:right w:val="single" w:sz="8" w:space="0" w:color="auto"/>
            </w:tcBorders>
            <w:vAlign w:val="bottom"/>
          </w:tcPr>
          <w:p w:rsidR="008959BF" w:rsidRDefault="008959BF">
            <w:pPr>
              <w:rPr>
                <w:sz w:val="24"/>
                <w:szCs w:val="24"/>
              </w:rPr>
            </w:pPr>
          </w:p>
        </w:tc>
        <w:tc>
          <w:tcPr>
            <w:tcW w:w="240" w:type="dxa"/>
            <w:vAlign w:val="bottom"/>
          </w:tcPr>
          <w:p w:rsidR="008959BF" w:rsidRDefault="008959BF">
            <w:pPr>
              <w:rPr>
                <w:sz w:val="24"/>
                <w:szCs w:val="24"/>
              </w:rPr>
            </w:pPr>
          </w:p>
        </w:tc>
        <w:tc>
          <w:tcPr>
            <w:tcW w:w="10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r>
      <w:tr w:rsidR="008959BF">
        <w:trPr>
          <w:trHeight w:val="277"/>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1580" w:type="dxa"/>
            <w:tcBorders>
              <w:bottom w:val="single" w:sz="8" w:space="0" w:color="auto"/>
            </w:tcBorders>
            <w:vAlign w:val="bottom"/>
          </w:tcPr>
          <w:p w:rsidR="008959BF" w:rsidRDefault="0017326E">
            <w:pPr>
              <w:spacing w:line="273" w:lineRule="exact"/>
              <w:ind w:left="80"/>
              <w:rPr>
                <w:sz w:val="20"/>
                <w:szCs w:val="20"/>
              </w:rPr>
            </w:pPr>
            <w:r>
              <w:rPr>
                <w:rFonts w:eastAsia="Times New Roman"/>
                <w:b/>
                <w:bCs/>
                <w:sz w:val="24"/>
                <w:szCs w:val="24"/>
              </w:rPr>
              <w:t>Шнитке.</w:t>
            </w:r>
          </w:p>
        </w:tc>
        <w:tc>
          <w:tcPr>
            <w:tcW w:w="380" w:type="dxa"/>
            <w:tcBorders>
              <w:bottom w:val="single" w:sz="8" w:space="0" w:color="auto"/>
            </w:tcBorders>
            <w:vAlign w:val="bottom"/>
          </w:tcPr>
          <w:p w:rsidR="008959BF" w:rsidRDefault="008959BF">
            <w:pPr>
              <w:rPr>
                <w:sz w:val="24"/>
                <w:szCs w:val="24"/>
              </w:rPr>
            </w:pPr>
          </w:p>
        </w:tc>
        <w:tc>
          <w:tcPr>
            <w:tcW w:w="900" w:type="dxa"/>
            <w:tcBorders>
              <w:bottom w:val="single" w:sz="8" w:space="0" w:color="auto"/>
            </w:tcBorders>
            <w:vAlign w:val="bottom"/>
          </w:tcPr>
          <w:p w:rsidR="008959BF" w:rsidRDefault="008959BF">
            <w:pPr>
              <w:rPr>
                <w:sz w:val="24"/>
                <w:szCs w:val="24"/>
              </w:rPr>
            </w:pPr>
          </w:p>
        </w:tc>
        <w:tc>
          <w:tcPr>
            <w:tcW w:w="40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240" w:type="dxa"/>
            <w:tcBorders>
              <w:bottom w:val="single" w:sz="8" w:space="0" w:color="auto"/>
            </w:tcBorders>
            <w:vAlign w:val="bottom"/>
          </w:tcPr>
          <w:p w:rsidR="008959BF" w:rsidRDefault="008959BF">
            <w:pPr>
              <w:rPr>
                <w:sz w:val="24"/>
                <w:szCs w:val="24"/>
              </w:rPr>
            </w:pPr>
          </w:p>
        </w:tc>
        <w:tc>
          <w:tcPr>
            <w:tcW w:w="10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r>
      <w:tr w:rsidR="008959BF">
        <w:trPr>
          <w:trHeight w:val="264"/>
        </w:trPr>
        <w:tc>
          <w:tcPr>
            <w:tcW w:w="1000" w:type="dxa"/>
            <w:tcBorders>
              <w:left w:val="single" w:sz="8" w:space="0" w:color="auto"/>
              <w:right w:val="single" w:sz="8" w:space="0" w:color="auto"/>
            </w:tcBorders>
            <w:vAlign w:val="bottom"/>
          </w:tcPr>
          <w:p w:rsidR="008959BF" w:rsidRDefault="0017326E">
            <w:pPr>
              <w:spacing w:line="264" w:lineRule="exact"/>
              <w:ind w:right="640"/>
              <w:jc w:val="right"/>
              <w:rPr>
                <w:sz w:val="20"/>
                <w:szCs w:val="20"/>
              </w:rPr>
            </w:pPr>
            <w:r>
              <w:rPr>
                <w:rFonts w:eastAsia="Times New Roman"/>
                <w:sz w:val="24"/>
                <w:szCs w:val="24"/>
              </w:rPr>
              <w:t>5</w:t>
            </w:r>
          </w:p>
        </w:tc>
        <w:tc>
          <w:tcPr>
            <w:tcW w:w="1580" w:type="dxa"/>
            <w:vAlign w:val="bottom"/>
          </w:tcPr>
          <w:p w:rsidR="008959BF" w:rsidRDefault="0017326E">
            <w:pPr>
              <w:spacing w:line="264" w:lineRule="exact"/>
              <w:ind w:left="80"/>
              <w:rPr>
                <w:sz w:val="20"/>
                <w:szCs w:val="20"/>
              </w:rPr>
            </w:pPr>
            <w:r>
              <w:rPr>
                <w:rFonts w:eastAsia="Times New Roman"/>
                <w:b/>
                <w:bCs/>
                <w:sz w:val="24"/>
                <w:szCs w:val="24"/>
              </w:rPr>
              <w:t>Сонаты</w:t>
            </w:r>
          </w:p>
        </w:tc>
        <w:tc>
          <w:tcPr>
            <w:tcW w:w="380" w:type="dxa"/>
            <w:vAlign w:val="bottom"/>
          </w:tcPr>
          <w:p w:rsidR="008959BF" w:rsidRDefault="008959BF"/>
        </w:tc>
        <w:tc>
          <w:tcPr>
            <w:tcW w:w="1300" w:type="dxa"/>
            <w:gridSpan w:val="2"/>
            <w:tcBorders>
              <w:right w:val="single" w:sz="8" w:space="0" w:color="auto"/>
            </w:tcBorders>
            <w:vAlign w:val="bottom"/>
          </w:tcPr>
          <w:p w:rsidR="008959BF" w:rsidRDefault="0017326E">
            <w:pPr>
              <w:spacing w:line="264" w:lineRule="exact"/>
              <w:jc w:val="right"/>
              <w:rPr>
                <w:sz w:val="20"/>
                <w:szCs w:val="20"/>
              </w:rPr>
            </w:pPr>
            <w:r>
              <w:rPr>
                <w:rFonts w:eastAsia="Times New Roman"/>
                <w:b/>
                <w:bCs/>
                <w:w w:val="98"/>
                <w:sz w:val="24"/>
                <w:szCs w:val="24"/>
              </w:rPr>
              <w:t>Бетховена,</w:t>
            </w:r>
          </w:p>
        </w:tc>
        <w:tc>
          <w:tcPr>
            <w:tcW w:w="1140" w:type="dxa"/>
            <w:tcBorders>
              <w:right w:val="single" w:sz="8" w:space="0" w:color="auto"/>
            </w:tcBorders>
            <w:vAlign w:val="bottom"/>
          </w:tcPr>
          <w:p w:rsidR="008959BF" w:rsidRDefault="0017326E">
            <w:pPr>
              <w:spacing w:line="264" w:lineRule="exact"/>
              <w:ind w:right="800"/>
              <w:jc w:val="right"/>
              <w:rPr>
                <w:sz w:val="20"/>
                <w:szCs w:val="20"/>
              </w:rPr>
            </w:pPr>
            <w:r>
              <w:rPr>
                <w:rFonts w:eastAsia="Times New Roman"/>
                <w:sz w:val="24"/>
                <w:szCs w:val="24"/>
              </w:rPr>
              <w:t>1</w:t>
            </w:r>
          </w:p>
        </w:tc>
        <w:tc>
          <w:tcPr>
            <w:tcW w:w="240" w:type="dxa"/>
            <w:vAlign w:val="bottom"/>
          </w:tcPr>
          <w:p w:rsidR="008959BF" w:rsidRDefault="0017326E">
            <w:pPr>
              <w:spacing w:line="264" w:lineRule="exact"/>
              <w:ind w:left="100"/>
              <w:rPr>
                <w:sz w:val="20"/>
                <w:szCs w:val="20"/>
              </w:rPr>
            </w:pPr>
            <w:r>
              <w:rPr>
                <w:rFonts w:eastAsia="Times New Roman"/>
                <w:w w:val="99"/>
                <w:sz w:val="24"/>
                <w:szCs w:val="24"/>
              </w:rPr>
              <w:t>6</w:t>
            </w:r>
          </w:p>
        </w:tc>
        <w:tc>
          <w:tcPr>
            <w:tcW w:w="1040" w:type="dxa"/>
            <w:tcBorders>
              <w:right w:val="single" w:sz="8" w:space="0" w:color="auto"/>
            </w:tcBorders>
            <w:vAlign w:val="bottom"/>
          </w:tcPr>
          <w:p w:rsidR="008959BF" w:rsidRDefault="0017326E">
            <w:pPr>
              <w:spacing w:line="264" w:lineRule="exact"/>
              <w:ind w:left="40"/>
              <w:rPr>
                <w:sz w:val="20"/>
                <w:szCs w:val="20"/>
              </w:rPr>
            </w:pPr>
            <w:r>
              <w:rPr>
                <w:rFonts w:eastAsia="Times New Roman"/>
                <w:sz w:val="24"/>
                <w:szCs w:val="24"/>
              </w:rPr>
              <w:t>неделя</w:t>
            </w:r>
          </w:p>
        </w:tc>
        <w:tc>
          <w:tcPr>
            <w:tcW w:w="1280" w:type="dxa"/>
            <w:tcBorders>
              <w:right w:val="single" w:sz="8" w:space="0" w:color="auto"/>
            </w:tcBorders>
            <w:vAlign w:val="bottom"/>
          </w:tcPr>
          <w:p w:rsidR="008959BF" w:rsidRDefault="008959BF"/>
        </w:tc>
      </w:tr>
      <w:tr w:rsidR="008959BF">
        <w:trPr>
          <w:trHeight w:val="277"/>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60" w:type="dxa"/>
            <w:gridSpan w:val="3"/>
            <w:tcBorders>
              <w:bottom w:val="single" w:sz="8" w:space="0" w:color="auto"/>
            </w:tcBorders>
            <w:vAlign w:val="bottom"/>
          </w:tcPr>
          <w:p w:rsidR="008959BF" w:rsidRDefault="0017326E">
            <w:pPr>
              <w:spacing w:line="273" w:lineRule="exact"/>
              <w:ind w:left="80"/>
              <w:rPr>
                <w:sz w:val="20"/>
                <w:szCs w:val="20"/>
              </w:rPr>
            </w:pPr>
            <w:r>
              <w:rPr>
                <w:rFonts w:eastAsia="Times New Roman"/>
                <w:b/>
                <w:bCs/>
                <w:sz w:val="24"/>
                <w:szCs w:val="24"/>
              </w:rPr>
              <w:t>Прокофьева, Моцарта.</w:t>
            </w:r>
          </w:p>
        </w:tc>
        <w:tc>
          <w:tcPr>
            <w:tcW w:w="40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240" w:type="dxa"/>
            <w:tcBorders>
              <w:bottom w:val="single" w:sz="8" w:space="0" w:color="auto"/>
            </w:tcBorders>
            <w:vAlign w:val="bottom"/>
          </w:tcPr>
          <w:p w:rsidR="008959BF" w:rsidRDefault="008959BF">
            <w:pPr>
              <w:rPr>
                <w:sz w:val="24"/>
                <w:szCs w:val="24"/>
              </w:rPr>
            </w:pPr>
          </w:p>
        </w:tc>
        <w:tc>
          <w:tcPr>
            <w:tcW w:w="10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r>
      <w:tr w:rsidR="008959BF">
        <w:trPr>
          <w:trHeight w:val="265"/>
        </w:trPr>
        <w:tc>
          <w:tcPr>
            <w:tcW w:w="1000" w:type="dxa"/>
            <w:tcBorders>
              <w:left w:val="single" w:sz="8" w:space="0" w:color="auto"/>
              <w:right w:val="single" w:sz="8" w:space="0" w:color="auto"/>
            </w:tcBorders>
            <w:vAlign w:val="bottom"/>
          </w:tcPr>
          <w:p w:rsidR="008959BF" w:rsidRDefault="0017326E">
            <w:pPr>
              <w:spacing w:line="264" w:lineRule="exact"/>
              <w:ind w:right="640"/>
              <w:jc w:val="right"/>
              <w:rPr>
                <w:sz w:val="20"/>
                <w:szCs w:val="20"/>
              </w:rPr>
            </w:pPr>
            <w:r>
              <w:rPr>
                <w:rFonts w:eastAsia="Times New Roman"/>
                <w:sz w:val="24"/>
                <w:szCs w:val="24"/>
              </w:rPr>
              <w:t>6</w:t>
            </w:r>
          </w:p>
        </w:tc>
        <w:tc>
          <w:tcPr>
            <w:tcW w:w="2860" w:type="dxa"/>
            <w:gridSpan w:val="3"/>
            <w:vAlign w:val="bottom"/>
          </w:tcPr>
          <w:p w:rsidR="008959BF" w:rsidRDefault="0017326E">
            <w:pPr>
              <w:spacing w:line="265" w:lineRule="exact"/>
              <w:ind w:left="80"/>
              <w:rPr>
                <w:sz w:val="20"/>
                <w:szCs w:val="20"/>
              </w:rPr>
            </w:pPr>
            <w:r>
              <w:rPr>
                <w:rFonts w:eastAsia="Times New Roman"/>
                <w:b/>
                <w:bCs/>
                <w:sz w:val="24"/>
                <w:szCs w:val="24"/>
              </w:rPr>
              <w:t>Симфоническая музыка.</w:t>
            </w:r>
          </w:p>
        </w:tc>
        <w:tc>
          <w:tcPr>
            <w:tcW w:w="40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17326E">
            <w:pPr>
              <w:spacing w:line="264" w:lineRule="exact"/>
              <w:ind w:right="800"/>
              <w:jc w:val="right"/>
              <w:rPr>
                <w:sz w:val="20"/>
                <w:szCs w:val="20"/>
              </w:rPr>
            </w:pPr>
            <w:r>
              <w:rPr>
                <w:rFonts w:eastAsia="Times New Roman"/>
                <w:sz w:val="24"/>
                <w:szCs w:val="24"/>
              </w:rPr>
              <w:t>1</w:t>
            </w:r>
          </w:p>
        </w:tc>
        <w:tc>
          <w:tcPr>
            <w:tcW w:w="240" w:type="dxa"/>
            <w:vAlign w:val="bottom"/>
          </w:tcPr>
          <w:p w:rsidR="008959BF" w:rsidRDefault="0017326E">
            <w:pPr>
              <w:spacing w:line="264" w:lineRule="exact"/>
              <w:ind w:left="100"/>
              <w:rPr>
                <w:sz w:val="20"/>
                <w:szCs w:val="20"/>
              </w:rPr>
            </w:pPr>
            <w:r>
              <w:rPr>
                <w:rFonts w:eastAsia="Times New Roman"/>
                <w:w w:val="99"/>
                <w:sz w:val="24"/>
                <w:szCs w:val="24"/>
              </w:rPr>
              <w:t>7</w:t>
            </w:r>
          </w:p>
        </w:tc>
        <w:tc>
          <w:tcPr>
            <w:tcW w:w="1040" w:type="dxa"/>
            <w:tcBorders>
              <w:right w:val="single" w:sz="8" w:space="0" w:color="auto"/>
            </w:tcBorders>
            <w:vAlign w:val="bottom"/>
          </w:tcPr>
          <w:p w:rsidR="008959BF" w:rsidRDefault="0017326E">
            <w:pPr>
              <w:spacing w:line="264" w:lineRule="exact"/>
              <w:ind w:left="40"/>
              <w:rPr>
                <w:sz w:val="20"/>
                <w:szCs w:val="20"/>
              </w:rPr>
            </w:pPr>
            <w:r>
              <w:rPr>
                <w:rFonts w:eastAsia="Times New Roman"/>
                <w:sz w:val="24"/>
                <w:szCs w:val="24"/>
              </w:rPr>
              <w:t>неделя</w:t>
            </w:r>
          </w:p>
        </w:tc>
        <w:tc>
          <w:tcPr>
            <w:tcW w:w="1280" w:type="dxa"/>
            <w:tcBorders>
              <w:right w:val="single" w:sz="8" w:space="0" w:color="auto"/>
            </w:tcBorders>
            <w:vAlign w:val="bottom"/>
          </w:tcPr>
          <w:p w:rsidR="008959BF" w:rsidRDefault="008959BF">
            <w:pPr>
              <w:rPr>
                <w:sz w:val="23"/>
                <w:szCs w:val="23"/>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1580" w:type="dxa"/>
            <w:vAlign w:val="bottom"/>
          </w:tcPr>
          <w:p w:rsidR="008959BF" w:rsidRDefault="0017326E">
            <w:pPr>
              <w:spacing w:line="273" w:lineRule="exact"/>
              <w:ind w:left="80"/>
              <w:rPr>
                <w:sz w:val="20"/>
                <w:szCs w:val="20"/>
              </w:rPr>
            </w:pPr>
            <w:r>
              <w:rPr>
                <w:rFonts w:eastAsia="Times New Roman"/>
                <w:b/>
                <w:bCs/>
                <w:sz w:val="24"/>
                <w:szCs w:val="24"/>
              </w:rPr>
              <w:t>Симфонии</w:t>
            </w:r>
          </w:p>
        </w:tc>
        <w:tc>
          <w:tcPr>
            <w:tcW w:w="380" w:type="dxa"/>
            <w:vAlign w:val="bottom"/>
          </w:tcPr>
          <w:p w:rsidR="008959BF" w:rsidRDefault="008959BF">
            <w:pPr>
              <w:rPr>
                <w:sz w:val="23"/>
                <w:szCs w:val="23"/>
              </w:rPr>
            </w:pPr>
          </w:p>
        </w:tc>
        <w:tc>
          <w:tcPr>
            <w:tcW w:w="1300" w:type="dxa"/>
            <w:gridSpan w:val="2"/>
            <w:tcBorders>
              <w:right w:val="single" w:sz="8" w:space="0" w:color="auto"/>
            </w:tcBorders>
            <w:vAlign w:val="bottom"/>
          </w:tcPr>
          <w:p w:rsidR="008959BF" w:rsidRDefault="0017326E">
            <w:pPr>
              <w:spacing w:line="273" w:lineRule="exact"/>
              <w:jc w:val="right"/>
              <w:rPr>
                <w:sz w:val="20"/>
                <w:szCs w:val="20"/>
              </w:rPr>
            </w:pPr>
            <w:r>
              <w:rPr>
                <w:rFonts w:eastAsia="Times New Roman"/>
                <w:b/>
                <w:bCs/>
                <w:sz w:val="24"/>
                <w:szCs w:val="24"/>
              </w:rPr>
              <w:t>Гайдна,</w:t>
            </w:r>
          </w:p>
        </w:tc>
        <w:tc>
          <w:tcPr>
            <w:tcW w:w="1140" w:type="dxa"/>
            <w:tcBorders>
              <w:right w:val="single" w:sz="8" w:space="0" w:color="auto"/>
            </w:tcBorders>
            <w:vAlign w:val="bottom"/>
          </w:tcPr>
          <w:p w:rsidR="008959BF" w:rsidRDefault="008959BF">
            <w:pPr>
              <w:rPr>
                <w:sz w:val="23"/>
                <w:szCs w:val="23"/>
              </w:rPr>
            </w:pPr>
          </w:p>
        </w:tc>
        <w:tc>
          <w:tcPr>
            <w:tcW w:w="240" w:type="dxa"/>
            <w:vAlign w:val="bottom"/>
          </w:tcPr>
          <w:p w:rsidR="008959BF" w:rsidRDefault="008959BF">
            <w:pPr>
              <w:rPr>
                <w:sz w:val="23"/>
                <w:szCs w:val="23"/>
              </w:rPr>
            </w:pPr>
          </w:p>
        </w:tc>
        <w:tc>
          <w:tcPr>
            <w:tcW w:w="10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r>
      <w:tr w:rsidR="008959BF">
        <w:trPr>
          <w:trHeight w:val="280"/>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1580" w:type="dxa"/>
            <w:tcBorders>
              <w:bottom w:val="single" w:sz="8" w:space="0" w:color="auto"/>
            </w:tcBorders>
            <w:vAlign w:val="bottom"/>
          </w:tcPr>
          <w:p w:rsidR="008959BF" w:rsidRDefault="0017326E">
            <w:pPr>
              <w:ind w:left="80"/>
              <w:rPr>
                <w:sz w:val="20"/>
                <w:szCs w:val="20"/>
              </w:rPr>
            </w:pPr>
            <w:r>
              <w:rPr>
                <w:rFonts w:eastAsia="Times New Roman"/>
                <w:b/>
                <w:bCs/>
                <w:sz w:val="24"/>
                <w:szCs w:val="24"/>
              </w:rPr>
              <w:t>Моцарта.</w:t>
            </w:r>
          </w:p>
        </w:tc>
        <w:tc>
          <w:tcPr>
            <w:tcW w:w="380" w:type="dxa"/>
            <w:tcBorders>
              <w:bottom w:val="single" w:sz="8" w:space="0" w:color="auto"/>
            </w:tcBorders>
            <w:vAlign w:val="bottom"/>
          </w:tcPr>
          <w:p w:rsidR="008959BF" w:rsidRDefault="008959BF">
            <w:pPr>
              <w:rPr>
                <w:sz w:val="24"/>
                <w:szCs w:val="24"/>
              </w:rPr>
            </w:pPr>
          </w:p>
        </w:tc>
        <w:tc>
          <w:tcPr>
            <w:tcW w:w="900" w:type="dxa"/>
            <w:tcBorders>
              <w:bottom w:val="single" w:sz="8" w:space="0" w:color="auto"/>
            </w:tcBorders>
            <w:vAlign w:val="bottom"/>
          </w:tcPr>
          <w:p w:rsidR="008959BF" w:rsidRDefault="008959BF">
            <w:pPr>
              <w:rPr>
                <w:sz w:val="24"/>
                <w:szCs w:val="24"/>
              </w:rPr>
            </w:pPr>
          </w:p>
        </w:tc>
        <w:tc>
          <w:tcPr>
            <w:tcW w:w="40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240" w:type="dxa"/>
            <w:tcBorders>
              <w:bottom w:val="single" w:sz="8" w:space="0" w:color="auto"/>
            </w:tcBorders>
            <w:vAlign w:val="bottom"/>
          </w:tcPr>
          <w:p w:rsidR="008959BF" w:rsidRDefault="008959BF">
            <w:pPr>
              <w:rPr>
                <w:sz w:val="24"/>
                <w:szCs w:val="24"/>
              </w:rPr>
            </w:pPr>
          </w:p>
        </w:tc>
        <w:tc>
          <w:tcPr>
            <w:tcW w:w="10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r>
      <w:tr w:rsidR="008959BF">
        <w:trPr>
          <w:trHeight w:val="262"/>
        </w:trPr>
        <w:tc>
          <w:tcPr>
            <w:tcW w:w="1000" w:type="dxa"/>
            <w:tcBorders>
              <w:left w:val="single" w:sz="8" w:space="0" w:color="auto"/>
              <w:right w:val="single" w:sz="8" w:space="0" w:color="auto"/>
            </w:tcBorders>
            <w:vAlign w:val="bottom"/>
          </w:tcPr>
          <w:p w:rsidR="008959BF" w:rsidRDefault="0017326E">
            <w:pPr>
              <w:spacing w:line="262" w:lineRule="exact"/>
              <w:ind w:right="640"/>
              <w:jc w:val="right"/>
              <w:rPr>
                <w:sz w:val="20"/>
                <w:szCs w:val="20"/>
              </w:rPr>
            </w:pPr>
            <w:r>
              <w:rPr>
                <w:rFonts w:eastAsia="Times New Roman"/>
                <w:sz w:val="24"/>
                <w:szCs w:val="24"/>
              </w:rPr>
              <w:t>7</w:t>
            </w:r>
          </w:p>
        </w:tc>
        <w:tc>
          <w:tcPr>
            <w:tcW w:w="3260" w:type="dxa"/>
            <w:gridSpan w:val="4"/>
            <w:tcBorders>
              <w:right w:val="single" w:sz="8" w:space="0" w:color="auto"/>
            </w:tcBorders>
            <w:vAlign w:val="bottom"/>
          </w:tcPr>
          <w:p w:rsidR="008959BF" w:rsidRDefault="0017326E">
            <w:pPr>
              <w:spacing w:line="262" w:lineRule="exact"/>
              <w:ind w:left="80"/>
              <w:rPr>
                <w:sz w:val="20"/>
                <w:szCs w:val="20"/>
              </w:rPr>
            </w:pPr>
            <w:r>
              <w:rPr>
                <w:rFonts w:eastAsia="Times New Roman"/>
                <w:b/>
                <w:bCs/>
                <w:sz w:val="24"/>
                <w:szCs w:val="24"/>
              </w:rPr>
              <w:t>Симфонии С. Прокофьева,</w:t>
            </w:r>
          </w:p>
        </w:tc>
        <w:tc>
          <w:tcPr>
            <w:tcW w:w="1140" w:type="dxa"/>
            <w:tcBorders>
              <w:right w:val="single" w:sz="8" w:space="0" w:color="auto"/>
            </w:tcBorders>
            <w:vAlign w:val="bottom"/>
          </w:tcPr>
          <w:p w:rsidR="008959BF" w:rsidRDefault="0017326E">
            <w:pPr>
              <w:spacing w:line="262" w:lineRule="exact"/>
              <w:ind w:right="800"/>
              <w:jc w:val="right"/>
              <w:rPr>
                <w:sz w:val="20"/>
                <w:szCs w:val="20"/>
              </w:rPr>
            </w:pPr>
            <w:r>
              <w:rPr>
                <w:rFonts w:eastAsia="Times New Roman"/>
                <w:sz w:val="24"/>
                <w:szCs w:val="24"/>
              </w:rPr>
              <w:t>1</w:t>
            </w:r>
          </w:p>
        </w:tc>
        <w:tc>
          <w:tcPr>
            <w:tcW w:w="240" w:type="dxa"/>
            <w:vAlign w:val="bottom"/>
          </w:tcPr>
          <w:p w:rsidR="008959BF" w:rsidRDefault="0017326E">
            <w:pPr>
              <w:spacing w:line="262" w:lineRule="exact"/>
              <w:ind w:left="100"/>
              <w:rPr>
                <w:sz w:val="20"/>
                <w:szCs w:val="20"/>
              </w:rPr>
            </w:pPr>
            <w:r>
              <w:rPr>
                <w:rFonts w:eastAsia="Times New Roman"/>
                <w:w w:val="99"/>
                <w:sz w:val="24"/>
                <w:szCs w:val="24"/>
              </w:rPr>
              <w:t>8</w:t>
            </w:r>
          </w:p>
        </w:tc>
        <w:tc>
          <w:tcPr>
            <w:tcW w:w="1040" w:type="dxa"/>
            <w:tcBorders>
              <w:right w:val="single" w:sz="8" w:space="0" w:color="auto"/>
            </w:tcBorders>
            <w:vAlign w:val="bottom"/>
          </w:tcPr>
          <w:p w:rsidR="008959BF" w:rsidRDefault="0017326E">
            <w:pPr>
              <w:spacing w:line="262" w:lineRule="exact"/>
              <w:ind w:left="40"/>
              <w:rPr>
                <w:sz w:val="20"/>
                <w:szCs w:val="20"/>
              </w:rPr>
            </w:pPr>
            <w:r>
              <w:rPr>
                <w:rFonts w:eastAsia="Times New Roman"/>
                <w:sz w:val="24"/>
                <w:szCs w:val="24"/>
              </w:rPr>
              <w:t>неделя</w:t>
            </w:r>
          </w:p>
        </w:tc>
        <w:tc>
          <w:tcPr>
            <w:tcW w:w="1280" w:type="dxa"/>
            <w:tcBorders>
              <w:right w:val="single" w:sz="8" w:space="0" w:color="auto"/>
            </w:tcBorders>
            <w:vAlign w:val="bottom"/>
          </w:tcPr>
          <w:p w:rsidR="008959BF" w:rsidRDefault="008959BF"/>
        </w:tc>
      </w:tr>
      <w:tr w:rsidR="008959BF">
        <w:trPr>
          <w:trHeight w:val="280"/>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1580" w:type="dxa"/>
            <w:tcBorders>
              <w:bottom w:val="single" w:sz="8" w:space="0" w:color="auto"/>
            </w:tcBorders>
            <w:vAlign w:val="bottom"/>
          </w:tcPr>
          <w:p w:rsidR="008959BF" w:rsidRDefault="0017326E">
            <w:pPr>
              <w:ind w:left="80"/>
              <w:rPr>
                <w:sz w:val="20"/>
                <w:szCs w:val="20"/>
              </w:rPr>
            </w:pPr>
            <w:r>
              <w:rPr>
                <w:rFonts w:eastAsia="Times New Roman"/>
                <w:b/>
                <w:bCs/>
                <w:sz w:val="24"/>
                <w:szCs w:val="24"/>
              </w:rPr>
              <w:t>Л. Бетховена.</w:t>
            </w:r>
          </w:p>
        </w:tc>
        <w:tc>
          <w:tcPr>
            <w:tcW w:w="380" w:type="dxa"/>
            <w:tcBorders>
              <w:bottom w:val="single" w:sz="8" w:space="0" w:color="auto"/>
            </w:tcBorders>
            <w:vAlign w:val="bottom"/>
          </w:tcPr>
          <w:p w:rsidR="008959BF" w:rsidRDefault="008959BF">
            <w:pPr>
              <w:rPr>
                <w:sz w:val="24"/>
                <w:szCs w:val="24"/>
              </w:rPr>
            </w:pPr>
          </w:p>
        </w:tc>
        <w:tc>
          <w:tcPr>
            <w:tcW w:w="900" w:type="dxa"/>
            <w:tcBorders>
              <w:bottom w:val="single" w:sz="8" w:space="0" w:color="auto"/>
            </w:tcBorders>
            <w:vAlign w:val="bottom"/>
          </w:tcPr>
          <w:p w:rsidR="008959BF" w:rsidRDefault="008959BF">
            <w:pPr>
              <w:rPr>
                <w:sz w:val="24"/>
                <w:szCs w:val="24"/>
              </w:rPr>
            </w:pPr>
          </w:p>
        </w:tc>
        <w:tc>
          <w:tcPr>
            <w:tcW w:w="40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240" w:type="dxa"/>
            <w:tcBorders>
              <w:bottom w:val="single" w:sz="8" w:space="0" w:color="auto"/>
            </w:tcBorders>
            <w:vAlign w:val="bottom"/>
          </w:tcPr>
          <w:p w:rsidR="008959BF" w:rsidRDefault="008959BF">
            <w:pPr>
              <w:rPr>
                <w:sz w:val="24"/>
                <w:szCs w:val="24"/>
              </w:rPr>
            </w:pPr>
          </w:p>
        </w:tc>
        <w:tc>
          <w:tcPr>
            <w:tcW w:w="10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r>
      <w:tr w:rsidR="008959BF">
        <w:trPr>
          <w:trHeight w:val="262"/>
        </w:trPr>
        <w:tc>
          <w:tcPr>
            <w:tcW w:w="1000" w:type="dxa"/>
            <w:tcBorders>
              <w:left w:val="single" w:sz="8" w:space="0" w:color="auto"/>
              <w:right w:val="single" w:sz="8" w:space="0" w:color="auto"/>
            </w:tcBorders>
            <w:vAlign w:val="bottom"/>
          </w:tcPr>
          <w:p w:rsidR="008959BF" w:rsidRDefault="0017326E">
            <w:pPr>
              <w:spacing w:line="262" w:lineRule="exact"/>
              <w:ind w:right="640"/>
              <w:jc w:val="right"/>
              <w:rPr>
                <w:sz w:val="20"/>
                <w:szCs w:val="20"/>
              </w:rPr>
            </w:pPr>
            <w:r>
              <w:rPr>
                <w:rFonts w:eastAsia="Times New Roman"/>
                <w:sz w:val="24"/>
                <w:szCs w:val="24"/>
              </w:rPr>
              <w:t>8</w:t>
            </w:r>
          </w:p>
        </w:tc>
        <w:tc>
          <w:tcPr>
            <w:tcW w:w="1580" w:type="dxa"/>
            <w:vAlign w:val="bottom"/>
          </w:tcPr>
          <w:p w:rsidR="008959BF" w:rsidRDefault="0017326E">
            <w:pPr>
              <w:spacing w:line="262" w:lineRule="exact"/>
              <w:ind w:left="80"/>
              <w:rPr>
                <w:sz w:val="20"/>
                <w:szCs w:val="20"/>
              </w:rPr>
            </w:pPr>
            <w:r>
              <w:rPr>
                <w:rFonts w:eastAsia="Times New Roman"/>
                <w:b/>
                <w:bCs/>
                <w:sz w:val="24"/>
                <w:szCs w:val="24"/>
              </w:rPr>
              <w:t>Симфонии</w:t>
            </w:r>
          </w:p>
        </w:tc>
        <w:tc>
          <w:tcPr>
            <w:tcW w:w="1680" w:type="dxa"/>
            <w:gridSpan w:val="3"/>
            <w:tcBorders>
              <w:right w:val="single" w:sz="8" w:space="0" w:color="auto"/>
            </w:tcBorders>
            <w:vAlign w:val="bottom"/>
          </w:tcPr>
          <w:p w:rsidR="008959BF" w:rsidRDefault="0017326E">
            <w:pPr>
              <w:spacing w:line="262" w:lineRule="exact"/>
              <w:jc w:val="right"/>
              <w:rPr>
                <w:sz w:val="20"/>
                <w:szCs w:val="20"/>
              </w:rPr>
            </w:pPr>
            <w:r>
              <w:rPr>
                <w:rFonts w:eastAsia="Times New Roman"/>
                <w:b/>
                <w:bCs/>
                <w:sz w:val="24"/>
                <w:szCs w:val="24"/>
              </w:rPr>
              <w:t>Чайковского,</w:t>
            </w:r>
          </w:p>
        </w:tc>
        <w:tc>
          <w:tcPr>
            <w:tcW w:w="1140" w:type="dxa"/>
            <w:tcBorders>
              <w:right w:val="single" w:sz="8" w:space="0" w:color="auto"/>
            </w:tcBorders>
            <w:vAlign w:val="bottom"/>
          </w:tcPr>
          <w:p w:rsidR="008959BF" w:rsidRDefault="0017326E">
            <w:pPr>
              <w:spacing w:line="262" w:lineRule="exact"/>
              <w:ind w:right="800"/>
              <w:jc w:val="right"/>
              <w:rPr>
                <w:sz w:val="20"/>
                <w:szCs w:val="20"/>
              </w:rPr>
            </w:pPr>
            <w:r>
              <w:rPr>
                <w:rFonts w:eastAsia="Times New Roman"/>
                <w:sz w:val="24"/>
                <w:szCs w:val="24"/>
              </w:rPr>
              <w:t>1</w:t>
            </w:r>
          </w:p>
        </w:tc>
        <w:tc>
          <w:tcPr>
            <w:tcW w:w="240" w:type="dxa"/>
            <w:vAlign w:val="bottom"/>
          </w:tcPr>
          <w:p w:rsidR="008959BF" w:rsidRDefault="0017326E">
            <w:pPr>
              <w:spacing w:line="262" w:lineRule="exact"/>
              <w:ind w:left="100"/>
              <w:rPr>
                <w:sz w:val="20"/>
                <w:szCs w:val="20"/>
              </w:rPr>
            </w:pPr>
            <w:r>
              <w:rPr>
                <w:rFonts w:eastAsia="Times New Roman"/>
                <w:w w:val="99"/>
                <w:sz w:val="24"/>
                <w:szCs w:val="24"/>
              </w:rPr>
              <w:t>9</w:t>
            </w:r>
          </w:p>
        </w:tc>
        <w:tc>
          <w:tcPr>
            <w:tcW w:w="1040" w:type="dxa"/>
            <w:tcBorders>
              <w:right w:val="single" w:sz="8" w:space="0" w:color="auto"/>
            </w:tcBorders>
            <w:vAlign w:val="bottom"/>
          </w:tcPr>
          <w:p w:rsidR="008959BF" w:rsidRDefault="0017326E">
            <w:pPr>
              <w:spacing w:line="262" w:lineRule="exact"/>
              <w:ind w:left="40"/>
              <w:rPr>
                <w:sz w:val="20"/>
                <w:szCs w:val="20"/>
              </w:rPr>
            </w:pPr>
            <w:r>
              <w:rPr>
                <w:rFonts w:eastAsia="Times New Roman"/>
                <w:sz w:val="24"/>
                <w:szCs w:val="24"/>
              </w:rPr>
              <w:t>неделя</w:t>
            </w:r>
          </w:p>
        </w:tc>
        <w:tc>
          <w:tcPr>
            <w:tcW w:w="1280" w:type="dxa"/>
            <w:tcBorders>
              <w:right w:val="single" w:sz="8" w:space="0" w:color="auto"/>
            </w:tcBorders>
            <w:vAlign w:val="bottom"/>
          </w:tcPr>
          <w:p w:rsidR="008959BF" w:rsidRDefault="008959BF"/>
        </w:tc>
      </w:tr>
      <w:tr w:rsidR="008959BF">
        <w:trPr>
          <w:trHeight w:val="280"/>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1960" w:type="dxa"/>
            <w:gridSpan w:val="2"/>
            <w:tcBorders>
              <w:bottom w:val="single" w:sz="8" w:space="0" w:color="auto"/>
            </w:tcBorders>
            <w:vAlign w:val="bottom"/>
          </w:tcPr>
          <w:p w:rsidR="008959BF" w:rsidRDefault="0017326E">
            <w:pPr>
              <w:ind w:left="80"/>
              <w:rPr>
                <w:sz w:val="20"/>
                <w:szCs w:val="20"/>
              </w:rPr>
            </w:pPr>
            <w:r>
              <w:rPr>
                <w:rFonts w:eastAsia="Times New Roman"/>
                <w:b/>
                <w:bCs/>
                <w:sz w:val="24"/>
                <w:szCs w:val="24"/>
              </w:rPr>
              <w:t>Шостаковича</w:t>
            </w:r>
          </w:p>
        </w:tc>
        <w:tc>
          <w:tcPr>
            <w:tcW w:w="900" w:type="dxa"/>
            <w:tcBorders>
              <w:bottom w:val="single" w:sz="8" w:space="0" w:color="auto"/>
            </w:tcBorders>
            <w:vAlign w:val="bottom"/>
          </w:tcPr>
          <w:p w:rsidR="008959BF" w:rsidRDefault="008959BF">
            <w:pPr>
              <w:rPr>
                <w:sz w:val="24"/>
                <w:szCs w:val="24"/>
              </w:rPr>
            </w:pPr>
          </w:p>
        </w:tc>
        <w:tc>
          <w:tcPr>
            <w:tcW w:w="40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240" w:type="dxa"/>
            <w:tcBorders>
              <w:bottom w:val="single" w:sz="8" w:space="0" w:color="auto"/>
            </w:tcBorders>
            <w:vAlign w:val="bottom"/>
          </w:tcPr>
          <w:p w:rsidR="008959BF" w:rsidRDefault="008959BF">
            <w:pPr>
              <w:rPr>
                <w:sz w:val="24"/>
                <w:szCs w:val="24"/>
              </w:rPr>
            </w:pPr>
          </w:p>
        </w:tc>
        <w:tc>
          <w:tcPr>
            <w:tcW w:w="10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r>
      <w:tr w:rsidR="008959BF">
        <w:trPr>
          <w:trHeight w:val="267"/>
        </w:trPr>
        <w:tc>
          <w:tcPr>
            <w:tcW w:w="1000" w:type="dxa"/>
            <w:tcBorders>
              <w:left w:val="single" w:sz="8" w:space="0" w:color="auto"/>
              <w:right w:val="single" w:sz="8" w:space="0" w:color="auto"/>
            </w:tcBorders>
            <w:vAlign w:val="bottom"/>
          </w:tcPr>
          <w:p w:rsidR="008959BF" w:rsidRDefault="0017326E">
            <w:pPr>
              <w:spacing w:line="264" w:lineRule="exact"/>
              <w:ind w:right="640"/>
              <w:jc w:val="right"/>
              <w:rPr>
                <w:sz w:val="20"/>
                <w:szCs w:val="20"/>
              </w:rPr>
            </w:pPr>
            <w:r>
              <w:rPr>
                <w:rFonts w:eastAsia="Times New Roman"/>
                <w:sz w:val="24"/>
                <w:szCs w:val="24"/>
              </w:rPr>
              <w:t>9</w:t>
            </w:r>
          </w:p>
        </w:tc>
        <w:tc>
          <w:tcPr>
            <w:tcW w:w="1960" w:type="dxa"/>
            <w:gridSpan w:val="2"/>
            <w:vAlign w:val="bottom"/>
          </w:tcPr>
          <w:p w:rsidR="008959BF" w:rsidRDefault="0017326E">
            <w:pPr>
              <w:spacing w:line="266" w:lineRule="exact"/>
              <w:ind w:left="80"/>
              <w:rPr>
                <w:sz w:val="20"/>
                <w:szCs w:val="20"/>
              </w:rPr>
            </w:pPr>
            <w:r>
              <w:rPr>
                <w:rFonts w:eastAsia="Times New Roman"/>
                <w:b/>
                <w:bCs/>
                <w:sz w:val="24"/>
                <w:szCs w:val="24"/>
              </w:rPr>
              <w:t>Симфоническая</w:t>
            </w:r>
          </w:p>
        </w:tc>
        <w:tc>
          <w:tcPr>
            <w:tcW w:w="1300" w:type="dxa"/>
            <w:gridSpan w:val="2"/>
            <w:tcBorders>
              <w:right w:val="single" w:sz="8" w:space="0" w:color="auto"/>
            </w:tcBorders>
            <w:vAlign w:val="bottom"/>
          </w:tcPr>
          <w:p w:rsidR="008959BF" w:rsidRDefault="0017326E">
            <w:pPr>
              <w:spacing w:line="266" w:lineRule="exact"/>
              <w:jc w:val="right"/>
              <w:rPr>
                <w:sz w:val="20"/>
                <w:szCs w:val="20"/>
              </w:rPr>
            </w:pPr>
            <w:r>
              <w:rPr>
                <w:rFonts w:eastAsia="Times New Roman"/>
                <w:b/>
                <w:bCs/>
                <w:sz w:val="24"/>
                <w:szCs w:val="24"/>
              </w:rPr>
              <w:t>картина</w:t>
            </w:r>
          </w:p>
        </w:tc>
        <w:tc>
          <w:tcPr>
            <w:tcW w:w="1140" w:type="dxa"/>
            <w:tcBorders>
              <w:right w:val="single" w:sz="8" w:space="0" w:color="auto"/>
            </w:tcBorders>
            <w:vAlign w:val="bottom"/>
          </w:tcPr>
          <w:p w:rsidR="008959BF" w:rsidRDefault="0017326E">
            <w:pPr>
              <w:spacing w:line="264" w:lineRule="exact"/>
              <w:ind w:right="800"/>
              <w:jc w:val="right"/>
              <w:rPr>
                <w:sz w:val="20"/>
                <w:szCs w:val="20"/>
              </w:rPr>
            </w:pPr>
            <w:r>
              <w:rPr>
                <w:rFonts w:eastAsia="Times New Roman"/>
                <w:sz w:val="24"/>
                <w:szCs w:val="24"/>
              </w:rPr>
              <w:t>1</w:t>
            </w:r>
          </w:p>
        </w:tc>
        <w:tc>
          <w:tcPr>
            <w:tcW w:w="1280" w:type="dxa"/>
            <w:gridSpan w:val="2"/>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10 неделя</w:t>
            </w:r>
          </w:p>
        </w:tc>
        <w:tc>
          <w:tcPr>
            <w:tcW w:w="1280" w:type="dxa"/>
            <w:tcBorders>
              <w:right w:val="single" w:sz="8" w:space="0" w:color="auto"/>
            </w:tcBorders>
            <w:vAlign w:val="bottom"/>
          </w:tcPr>
          <w:p w:rsidR="008959BF" w:rsidRDefault="008959BF">
            <w:pPr>
              <w:rPr>
                <w:sz w:val="23"/>
                <w:szCs w:val="23"/>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3260" w:type="dxa"/>
            <w:gridSpan w:val="4"/>
            <w:tcBorders>
              <w:right w:val="single" w:sz="8" w:space="0" w:color="auto"/>
            </w:tcBorders>
            <w:vAlign w:val="bottom"/>
          </w:tcPr>
          <w:p w:rsidR="008959BF" w:rsidRDefault="0017326E">
            <w:pPr>
              <w:spacing w:line="273" w:lineRule="exact"/>
              <w:ind w:left="80"/>
              <w:rPr>
                <w:sz w:val="20"/>
                <w:szCs w:val="20"/>
              </w:rPr>
            </w:pPr>
            <w:r>
              <w:rPr>
                <w:rFonts w:eastAsia="Times New Roman"/>
                <w:b/>
                <w:bCs/>
                <w:sz w:val="24"/>
                <w:szCs w:val="24"/>
              </w:rPr>
              <w:t>«Празднества» К. Дебюсси.</w:t>
            </w:r>
          </w:p>
        </w:tc>
        <w:tc>
          <w:tcPr>
            <w:tcW w:w="1140" w:type="dxa"/>
            <w:tcBorders>
              <w:right w:val="single" w:sz="8" w:space="0" w:color="auto"/>
            </w:tcBorders>
            <w:vAlign w:val="bottom"/>
          </w:tcPr>
          <w:p w:rsidR="008959BF" w:rsidRDefault="008959BF">
            <w:pPr>
              <w:rPr>
                <w:sz w:val="23"/>
                <w:szCs w:val="23"/>
              </w:rPr>
            </w:pPr>
          </w:p>
        </w:tc>
        <w:tc>
          <w:tcPr>
            <w:tcW w:w="240" w:type="dxa"/>
            <w:vAlign w:val="bottom"/>
          </w:tcPr>
          <w:p w:rsidR="008959BF" w:rsidRDefault="008959BF">
            <w:pPr>
              <w:rPr>
                <w:sz w:val="23"/>
                <w:szCs w:val="23"/>
              </w:rPr>
            </w:pPr>
          </w:p>
        </w:tc>
        <w:tc>
          <w:tcPr>
            <w:tcW w:w="10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r>
      <w:tr w:rsidR="008959BF">
        <w:trPr>
          <w:trHeight w:val="279"/>
        </w:trPr>
        <w:tc>
          <w:tcPr>
            <w:tcW w:w="1000" w:type="dxa"/>
            <w:tcBorders>
              <w:left w:val="single" w:sz="8" w:space="0" w:color="auto"/>
              <w:right w:val="single" w:sz="8" w:space="0" w:color="auto"/>
            </w:tcBorders>
            <w:vAlign w:val="bottom"/>
          </w:tcPr>
          <w:p w:rsidR="008959BF" w:rsidRDefault="008959BF">
            <w:pPr>
              <w:rPr>
                <w:sz w:val="24"/>
                <w:szCs w:val="24"/>
              </w:rPr>
            </w:pPr>
          </w:p>
        </w:tc>
        <w:tc>
          <w:tcPr>
            <w:tcW w:w="1960" w:type="dxa"/>
            <w:gridSpan w:val="2"/>
            <w:vAlign w:val="bottom"/>
          </w:tcPr>
          <w:p w:rsidR="008959BF" w:rsidRDefault="0017326E">
            <w:pPr>
              <w:ind w:left="80"/>
              <w:rPr>
                <w:sz w:val="20"/>
                <w:szCs w:val="20"/>
              </w:rPr>
            </w:pPr>
            <w:r>
              <w:rPr>
                <w:rFonts w:eastAsia="Times New Roman"/>
                <w:b/>
                <w:bCs/>
                <w:w w:val="98"/>
                <w:sz w:val="24"/>
                <w:szCs w:val="24"/>
              </w:rPr>
              <w:t>Урок-обобщение.</w:t>
            </w:r>
          </w:p>
        </w:tc>
        <w:tc>
          <w:tcPr>
            <w:tcW w:w="900" w:type="dxa"/>
            <w:vAlign w:val="bottom"/>
          </w:tcPr>
          <w:p w:rsidR="008959BF" w:rsidRDefault="008959BF">
            <w:pPr>
              <w:rPr>
                <w:sz w:val="24"/>
                <w:szCs w:val="24"/>
              </w:rPr>
            </w:pPr>
          </w:p>
        </w:tc>
        <w:tc>
          <w:tcPr>
            <w:tcW w:w="40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240" w:type="dxa"/>
            <w:vAlign w:val="bottom"/>
          </w:tcPr>
          <w:p w:rsidR="008959BF" w:rsidRDefault="008959BF">
            <w:pPr>
              <w:rPr>
                <w:sz w:val="24"/>
                <w:szCs w:val="24"/>
              </w:rPr>
            </w:pPr>
          </w:p>
        </w:tc>
        <w:tc>
          <w:tcPr>
            <w:tcW w:w="10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r>
      <w:tr w:rsidR="008959BF">
        <w:trPr>
          <w:trHeight w:val="219"/>
        </w:trPr>
        <w:tc>
          <w:tcPr>
            <w:tcW w:w="1000" w:type="dxa"/>
            <w:tcBorders>
              <w:left w:val="single" w:sz="8" w:space="0" w:color="auto"/>
              <w:right w:val="single" w:sz="8" w:space="0" w:color="auto"/>
            </w:tcBorders>
            <w:vAlign w:val="bottom"/>
          </w:tcPr>
          <w:p w:rsidR="008959BF" w:rsidRDefault="008959BF">
            <w:pPr>
              <w:rPr>
                <w:sz w:val="19"/>
                <w:szCs w:val="19"/>
              </w:rPr>
            </w:pPr>
          </w:p>
        </w:tc>
        <w:tc>
          <w:tcPr>
            <w:tcW w:w="1580" w:type="dxa"/>
            <w:vAlign w:val="bottom"/>
          </w:tcPr>
          <w:p w:rsidR="008959BF" w:rsidRDefault="008959BF">
            <w:pPr>
              <w:rPr>
                <w:sz w:val="19"/>
                <w:szCs w:val="19"/>
              </w:rPr>
            </w:pPr>
          </w:p>
        </w:tc>
        <w:tc>
          <w:tcPr>
            <w:tcW w:w="380" w:type="dxa"/>
            <w:vAlign w:val="bottom"/>
          </w:tcPr>
          <w:p w:rsidR="008959BF" w:rsidRDefault="008959BF">
            <w:pPr>
              <w:rPr>
                <w:sz w:val="19"/>
                <w:szCs w:val="19"/>
              </w:rPr>
            </w:pPr>
          </w:p>
        </w:tc>
        <w:tc>
          <w:tcPr>
            <w:tcW w:w="900" w:type="dxa"/>
            <w:vAlign w:val="bottom"/>
          </w:tcPr>
          <w:p w:rsidR="008959BF" w:rsidRDefault="008959BF">
            <w:pPr>
              <w:rPr>
                <w:sz w:val="19"/>
                <w:szCs w:val="19"/>
              </w:rPr>
            </w:pPr>
          </w:p>
        </w:tc>
        <w:tc>
          <w:tcPr>
            <w:tcW w:w="400" w:type="dxa"/>
            <w:tcBorders>
              <w:right w:val="single" w:sz="8" w:space="0" w:color="auto"/>
            </w:tcBorders>
            <w:vAlign w:val="bottom"/>
          </w:tcPr>
          <w:p w:rsidR="008959BF" w:rsidRDefault="008959BF">
            <w:pPr>
              <w:rPr>
                <w:sz w:val="19"/>
                <w:szCs w:val="19"/>
              </w:rPr>
            </w:pPr>
          </w:p>
        </w:tc>
        <w:tc>
          <w:tcPr>
            <w:tcW w:w="1140" w:type="dxa"/>
            <w:tcBorders>
              <w:right w:val="single" w:sz="8" w:space="0" w:color="auto"/>
            </w:tcBorders>
            <w:vAlign w:val="bottom"/>
          </w:tcPr>
          <w:p w:rsidR="008959BF" w:rsidRDefault="008959BF">
            <w:pPr>
              <w:rPr>
                <w:sz w:val="19"/>
                <w:szCs w:val="19"/>
              </w:rPr>
            </w:pPr>
          </w:p>
        </w:tc>
        <w:tc>
          <w:tcPr>
            <w:tcW w:w="240" w:type="dxa"/>
            <w:vAlign w:val="bottom"/>
          </w:tcPr>
          <w:p w:rsidR="008959BF" w:rsidRDefault="008959BF">
            <w:pPr>
              <w:rPr>
                <w:sz w:val="19"/>
                <w:szCs w:val="19"/>
              </w:rPr>
            </w:pPr>
          </w:p>
        </w:tc>
        <w:tc>
          <w:tcPr>
            <w:tcW w:w="1040" w:type="dxa"/>
            <w:tcBorders>
              <w:right w:val="single" w:sz="8" w:space="0" w:color="auto"/>
            </w:tcBorders>
            <w:vAlign w:val="bottom"/>
          </w:tcPr>
          <w:p w:rsidR="008959BF" w:rsidRDefault="008959BF">
            <w:pPr>
              <w:rPr>
                <w:sz w:val="19"/>
                <w:szCs w:val="19"/>
              </w:rPr>
            </w:pPr>
          </w:p>
        </w:tc>
        <w:tc>
          <w:tcPr>
            <w:tcW w:w="1280" w:type="dxa"/>
            <w:tcBorders>
              <w:right w:val="single" w:sz="8" w:space="0" w:color="auto"/>
            </w:tcBorders>
            <w:vAlign w:val="bottom"/>
          </w:tcPr>
          <w:p w:rsidR="008959BF" w:rsidRDefault="008959BF">
            <w:pPr>
              <w:rPr>
                <w:sz w:val="19"/>
                <w:szCs w:val="19"/>
              </w:rPr>
            </w:pPr>
          </w:p>
        </w:tc>
      </w:tr>
    </w:tbl>
    <w:p w:rsidR="008959BF" w:rsidRDefault="0017326E">
      <w:pPr>
        <w:spacing w:line="20" w:lineRule="exact"/>
        <w:rPr>
          <w:sz w:val="20"/>
          <w:szCs w:val="20"/>
        </w:rPr>
      </w:pPr>
      <w:r>
        <w:rPr>
          <w:noProof/>
          <w:sz w:val="20"/>
          <w:szCs w:val="20"/>
        </w:rPr>
        <mc:AlternateContent>
          <mc:Choice Requires="wps">
            <w:drawing>
              <wp:anchor distT="0" distB="0" distL="114300" distR="114300" simplePos="0" relativeHeight="251687936" behindDoc="1" locked="0" layoutInCell="0" allowOverlap="1">
                <wp:simplePos x="0" y="0"/>
                <wp:positionH relativeFrom="page">
                  <wp:posOffset>1075690</wp:posOffset>
                </wp:positionH>
                <wp:positionV relativeFrom="page">
                  <wp:posOffset>621665</wp:posOffset>
                </wp:positionV>
                <wp:extent cx="9281160" cy="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811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6CC44CC" id="Shape 62" o:spid="_x0000_s1026" style="position:absolute;z-index:-251628544;visibility:visible;mso-wrap-style:square;mso-wrap-distance-left:9pt;mso-wrap-distance-top:0;mso-wrap-distance-right:9pt;mso-wrap-distance-bottom:0;mso-position-horizontal:absolute;mso-position-horizontal-relative:page;mso-position-vertical:absolute;mso-position-vertical-relative:page" from="84.7pt,48.95pt" to="815.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88960" behindDoc="1" locked="0" layoutInCell="0" allowOverlap="1">
                <wp:simplePos x="0" y="0"/>
                <wp:positionH relativeFrom="column">
                  <wp:posOffset>9439275</wp:posOffset>
                </wp:positionH>
                <wp:positionV relativeFrom="paragraph">
                  <wp:posOffset>-4045585</wp:posOffset>
                </wp:positionV>
                <wp:extent cx="0" cy="4045585"/>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4558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2F6F1E8" id="Shape 63" o:spid="_x0000_s1026" style="position:absolute;z-index:-251627520;visibility:visible;mso-wrap-style:square;mso-wrap-distance-left:9pt;mso-wrap-distance-top:0;mso-wrap-distance-right:9pt;mso-wrap-distance-bottom:0;mso-position-horizontal:absolute;mso-position-horizontal-relative:text;mso-position-vertical:absolute;mso-position-vertical-relative:text" from="743.25pt,-318.55pt" to="74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89984" behindDoc="1" locked="0" layoutInCell="0" allowOverlap="1">
                <wp:simplePos x="0" y="0"/>
                <wp:positionH relativeFrom="column">
                  <wp:posOffset>161290</wp:posOffset>
                </wp:positionH>
                <wp:positionV relativeFrom="paragraph">
                  <wp:posOffset>-2540</wp:posOffset>
                </wp:positionV>
                <wp:extent cx="9281160" cy="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811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37066D4" id="Shape 64" o:spid="_x0000_s1026" style="position:absolute;z-index:-251626496;visibility:visible;mso-wrap-style:square;mso-wrap-distance-left:9pt;mso-wrap-distance-top:0;mso-wrap-distance-right:9pt;mso-wrap-distance-bottom:0;mso-position-horizontal:absolute;mso-position-horizontal-relative:text;mso-position-vertical:absolute;mso-position-vertical-relative:text" from="12.7pt,-.2pt" to="74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" o:allowincell="f" filled="t" strokeweight=".16931mm">
                <v:stroke joinstyle="miter"/>
                <o:lock v:ext="edit" shapetype="f"/>
              </v:line>
            </w:pict>
          </mc:Fallback>
        </mc:AlternateContent>
      </w:r>
    </w:p>
    <w:p w:rsidR="008959BF" w:rsidRDefault="0017326E">
      <w:pPr>
        <w:spacing w:line="20" w:lineRule="exact"/>
        <w:rPr>
          <w:sz w:val="20"/>
          <w:szCs w:val="20"/>
        </w:rPr>
      </w:pPr>
      <w:r>
        <w:rPr>
          <w:sz w:val="20"/>
          <w:szCs w:val="20"/>
        </w:rPr>
        <w:br w:type="column"/>
      </w:r>
    </w:p>
    <w:p w:rsidR="008959BF" w:rsidRDefault="0017326E">
      <w:pPr>
        <w:rPr>
          <w:sz w:val="20"/>
          <w:szCs w:val="20"/>
        </w:rPr>
      </w:pPr>
      <w:r>
        <w:rPr>
          <w:rFonts w:eastAsia="Times New Roman"/>
          <w:sz w:val="24"/>
          <w:szCs w:val="24"/>
        </w:rPr>
        <w:t>школы (музыкальные вечера, гостиные, концерты)</w:t>
      </w:r>
    </w:p>
    <w:p w:rsidR="008959BF" w:rsidRDefault="008959BF">
      <w:pPr>
        <w:spacing w:line="10" w:lineRule="exact"/>
        <w:rPr>
          <w:sz w:val="20"/>
          <w:szCs w:val="20"/>
        </w:rPr>
      </w:pPr>
    </w:p>
    <w:p w:rsidR="008959BF" w:rsidRDefault="0017326E">
      <w:pPr>
        <w:spacing w:line="238" w:lineRule="auto"/>
        <w:ind w:right="120"/>
        <w:rPr>
          <w:sz w:val="20"/>
          <w:szCs w:val="20"/>
        </w:rPr>
      </w:pPr>
      <w:r>
        <w:rPr>
          <w:rFonts w:eastAsia="Times New Roman"/>
          <w:sz w:val="24"/>
          <w:szCs w:val="24"/>
        </w:rPr>
        <w:t>Называть музыкальные крупнейшие центры мирового значения (театры оперы и балета, концертные залы, музеи) Углублённое знакомство с музыкальным жанром камерной музыки – соната.</w:t>
      </w:r>
    </w:p>
    <w:p w:rsidR="008959BF" w:rsidRDefault="008959BF">
      <w:pPr>
        <w:spacing w:line="200" w:lineRule="exact"/>
        <w:rPr>
          <w:sz w:val="20"/>
          <w:szCs w:val="20"/>
        </w:rPr>
      </w:pPr>
    </w:p>
    <w:p w:rsidR="008959BF" w:rsidRDefault="008959BF">
      <w:pPr>
        <w:spacing w:line="200" w:lineRule="exact"/>
        <w:rPr>
          <w:sz w:val="20"/>
          <w:szCs w:val="20"/>
        </w:rPr>
      </w:pPr>
    </w:p>
    <w:p w:rsidR="008959BF" w:rsidRDefault="008959BF">
      <w:pPr>
        <w:spacing w:line="200" w:lineRule="exact"/>
        <w:rPr>
          <w:sz w:val="20"/>
          <w:szCs w:val="20"/>
        </w:rPr>
      </w:pPr>
    </w:p>
    <w:p w:rsidR="008959BF" w:rsidRDefault="008959BF">
      <w:pPr>
        <w:spacing w:line="200" w:lineRule="exact"/>
        <w:rPr>
          <w:sz w:val="20"/>
          <w:szCs w:val="20"/>
        </w:rPr>
      </w:pPr>
    </w:p>
    <w:p w:rsidR="008959BF" w:rsidRDefault="008959BF">
      <w:pPr>
        <w:spacing w:line="200" w:lineRule="exact"/>
        <w:rPr>
          <w:sz w:val="20"/>
          <w:szCs w:val="20"/>
        </w:rPr>
      </w:pPr>
    </w:p>
    <w:p w:rsidR="008959BF" w:rsidRDefault="008959BF">
      <w:pPr>
        <w:spacing w:line="376" w:lineRule="exact"/>
        <w:rPr>
          <w:sz w:val="20"/>
          <w:szCs w:val="20"/>
        </w:rPr>
      </w:pPr>
    </w:p>
    <w:p w:rsidR="008959BF" w:rsidRDefault="0017326E">
      <w:pPr>
        <w:rPr>
          <w:sz w:val="20"/>
          <w:szCs w:val="20"/>
        </w:rPr>
      </w:pPr>
      <w:r>
        <w:rPr>
          <w:rFonts w:eastAsia="Times New Roman"/>
          <w:sz w:val="24"/>
          <w:szCs w:val="24"/>
        </w:rPr>
        <w:t>Закрепления понятия сонатная форма</w:t>
      </w:r>
      <w:r>
        <w:rPr>
          <w:rFonts w:eastAsia="Times New Roman"/>
          <w:i/>
          <w:iCs/>
          <w:sz w:val="24"/>
          <w:szCs w:val="24"/>
        </w:rPr>
        <w:t>.</w:t>
      </w:r>
    </w:p>
    <w:p w:rsidR="008959BF" w:rsidRDefault="008959BF">
      <w:pPr>
        <w:spacing w:line="289" w:lineRule="exact"/>
        <w:rPr>
          <w:sz w:val="20"/>
          <w:szCs w:val="20"/>
        </w:rPr>
      </w:pPr>
    </w:p>
    <w:p w:rsidR="008959BF" w:rsidRDefault="0017326E">
      <w:pPr>
        <w:spacing w:line="236" w:lineRule="auto"/>
        <w:ind w:right="120"/>
        <w:jc w:val="both"/>
        <w:rPr>
          <w:sz w:val="20"/>
          <w:szCs w:val="20"/>
        </w:rPr>
      </w:pPr>
      <w:r>
        <w:rPr>
          <w:rFonts w:eastAsia="Times New Roman"/>
          <w:sz w:val="24"/>
          <w:szCs w:val="24"/>
        </w:rPr>
        <w:t>Осмысление принципа симфонизма, как категории музыкального мышления. Четыре части симфонии - воплощающие стороны жизни человека.</w:t>
      </w:r>
    </w:p>
    <w:p w:rsidR="008959BF" w:rsidRDefault="008959BF">
      <w:pPr>
        <w:spacing w:line="200" w:lineRule="exact"/>
        <w:rPr>
          <w:sz w:val="20"/>
          <w:szCs w:val="20"/>
        </w:rPr>
      </w:pPr>
    </w:p>
    <w:p w:rsidR="008959BF" w:rsidRDefault="008959BF">
      <w:pPr>
        <w:spacing w:line="200" w:lineRule="exact"/>
        <w:rPr>
          <w:sz w:val="20"/>
          <w:szCs w:val="20"/>
        </w:rPr>
      </w:pPr>
    </w:p>
    <w:p w:rsidR="008959BF" w:rsidRDefault="008959BF">
      <w:pPr>
        <w:spacing w:line="200" w:lineRule="exact"/>
        <w:rPr>
          <w:sz w:val="20"/>
          <w:szCs w:val="20"/>
        </w:rPr>
      </w:pPr>
    </w:p>
    <w:p w:rsidR="008959BF" w:rsidRDefault="008959BF">
      <w:pPr>
        <w:spacing w:line="200" w:lineRule="exact"/>
        <w:rPr>
          <w:sz w:val="20"/>
          <w:szCs w:val="20"/>
        </w:rPr>
      </w:pPr>
    </w:p>
    <w:p w:rsidR="008959BF" w:rsidRDefault="008959BF">
      <w:pPr>
        <w:spacing w:line="308" w:lineRule="exact"/>
        <w:rPr>
          <w:sz w:val="20"/>
          <w:szCs w:val="20"/>
        </w:rPr>
      </w:pPr>
    </w:p>
    <w:p w:rsidR="008959BF" w:rsidRDefault="0017326E">
      <w:pPr>
        <w:rPr>
          <w:sz w:val="20"/>
          <w:szCs w:val="20"/>
        </w:rPr>
      </w:pPr>
      <w:r>
        <w:rPr>
          <w:rFonts w:eastAsia="Times New Roman"/>
          <w:sz w:val="24"/>
          <w:szCs w:val="24"/>
        </w:rPr>
        <w:t>Знакомство с музыкой К. Дебюсси</w:t>
      </w:r>
      <w:r>
        <w:rPr>
          <w:rFonts w:eastAsia="Times New Roman"/>
          <w:i/>
          <w:iCs/>
          <w:sz w:val="24"/>
          <w:szCs w:val="24"/>
        </w:rPr>
        <w:t>.</w:t>
      </w:r>
    </w:p>
    <w:p w:rsidR="008959BF" w:rsidRDefault="0017326E">
      <w:pPr>
        <w:spacing w:line="237" w:lineRule="auto"/>
        <w:rPr>
          <w:sz w:val="20"/>
          <w:szCs w:val="20"/>
        </w:rPr>
      </w:pPr>
      <w:r>
        <w:rPr>
          <w:rFonts w:eastAsia="Times New Roman"/>
          <w:sz w:val="24"/>
          <w:szCs w:val="24"/>
        </w:rPr>
        <w:t>Использовать различные формы музицирования и творческих</w:t>
      </w:r>
    </w:p>
    <w:p w:rsidR="008959BF" w:rsidRDefault="008959BF">
      <w:pPr>
        <w:spacing w:line="16" w:lineRule="exact"/>
        <w:rPr>
          <w:sz w:val="20"/>
          <w:szCs w:val="20"/>
        </w:rPr>
      </w:pPr>
    </w:p>
    <w:p w:rsidR="008959BF" w:rsidRDefault="0017326E">
      <w:pPr>
        <w:spacing w:line="233" w:lineRule="auto"/>
        <w:ind w:right="120"/>
        <w:jc w:val="both"/>
        <w:rPr>
          <w:sz w:val="20"/>
          <w:szCs w:val="20"/>
        </w:rPr>
      </w:pPr>
      <w:r>
        <w:rPr>
          <w:rFonts w:eastAsia="Times New Roman"/>
          <w:sz w:val="24"/>
          <w:szCs w:val="24"/>
        </w:rPr>
        <w:t>заданий для освоения содержания музыкальных произведений.</w:t>
      </w:r>
    </w:p>
    <w:p w:rsidR="008959BF" w:rsidRDefault="008959BF">
      <w:pPr>
        <w:spacing w:line="223" w:lineRule="exact"/>
        <w:rPr>
          <w:sz w:val="20"/>
          <w:szCs w:val="20"/>
        </w:rPr>
      </w:pPr>
    </w:p>
    <w:p w:rsidR="008959BF" w:rsidRDefault="008959BF">
      <w:pPr>
        <w:sectPr w:rsidR="008959BF">
          <w:pgSz w:w="16840" w:h="11904" w:orient="landscape"/>
          <w:pgMar w:top="974" w:right="518" w:bottom="409" w:left="1440" w:header="0" w:footer="0" w:gutter="0"/>
          <w:cols w:num="2" w:space="720" w:equalWidth="0">
            <w:col w:w="8200" w:space="120"/>
            <w:col w:w="6560"/>
          </w:cols>
        </w:sectPr>
      </w:pPr>
    </w:p>
    <w:p w:rsidR="008959BF" w:rsidRDefault="008959BF">
      <w:pPr>
        <w:spacing w:line="200" w:lineRule="exact"/>
        <w:rPr>
          <w:sz w:val="20"/>
          <w:szCs w:val="20"/>
        </w:rPr>
      </w:pPr>
    </w:p>
    <w:p w:rsidR="008959BF" w:rsidRDefault="008959BF">
      <w:pPr>
        <w:spacing w:line="200" w:lineRule="exact"/>
        <w:rPr>
          <w:sz w:val="20"/>
          <w:szCs w:val="20"/>
        </w:rPr>
      </w:pPr>
    </w:p>
    <w:p w:rsidR="008959BF" w:rsidRDefault="008959BF">
      <w:pPr>
        <w:spacing w:line="221" w:lineRule="exact"/>
        <w:rPr>
          <w:sz w:val="20"/>
          <w:szCs w:val="20"/>
        </w:rPr>
      </w:pPr>
    </w:p>
    <w:p w:rsidR="008959BF" w:rsidRDefault="0017326E">
      <w:pPr>
        <w:ind w:right="-259"/>
        <w:jc w:val="center"/>
        <w:rPr>
          <w:sz w:val="20"/>
          <w:szCs w:val="20"/>
        </w:rPr>
      </w:pPr>
      <w:r>
        <w:rPr>
          <w:rFonts w:eastAsia="Times New Roman"/>
          <w:b/>
          <w:bCs/>
          <w:sz w:val="24"/>
          <w:szCs w:val="24"/>
        </w:rPr>
        <w:t>4 четверть</w:t>
      </w:r>
    </w:p>
    <w:p w:rsidR="008959BF" w:rsidRDefault="008959BF">
      <w:pPr>
        <w:spacing w:line="261"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1000"/>
        <w:gridCol w:w="3260"/>
        <w:gridCol w:w="1140"/>
        <w:gridCol w:w="1280"/>
        <w:gridCol w:w="1280"/>
        <w:gridCol w:w="6660"/>
      </w:tblGrid>
      <w:tr w:rsidR="008959BF">
        <w:trPr>
          <w:trHeight w:val="285"/>
        </w:trPr>
        <w:tc>
          <w:tcPr>
            <w:tcW w:w="1000" w:type="dxa"/>
            <w:tcBorders>
              <w:top w:val="single" w:sz="8" w:space="0" w:color="auto"/>
              <w:left w:val="single" w:sz="8" w:space="0" w:color="auto"/>
              <w:right w:val="single" w:sz="8" w:space="0" w:color="auto"/>
            </w:tcBorders>
            <w:vAlign w:val="bottom"/>
          </w:tcPr>
          <w:p w:rsidR="008959BF" w:rsidRDefault="0017326E">
            <w:pPr>
              <w:jc w:val="center"/>
              <w:rPr>
                <w:sz w:val="20"/>
                <w:szCs w:val="20"/>
              </w:rPr>
            </w:pPr>
            <w:r>
              <w:rPr>
                <w:rFonts w:eastAsia="Times New Roman"/>
                <w:b/>
                <w:bCs/>
                <w:w w:val="99"/>
                <w:sz w:val="24"/>
                <w:szCs w:val="24"/>
              </w:rPr>
              <w:t>№</w:t>
            </w:r>
          </w:p>
        </w:tc>
        <w:tc>
          <w:tcPr>
            <w:tcW w:w="3260" w:type="dxa"/>
            <w:tcBorders>
              <w:top w:val="single" w:sz="8" w:space="0" w:color="auto"/>
              <w:right w:val="single" w:sz="8" w:space="0" w:color="auto"/>
            </w:tcBorders>
            <w:vAlign w:val="bottom"/>
          </w:tcPr>
          <w:p w:rsidR="008959BF" w:rsidRDefault="0017326E">
            <w:pPr>
              <w:ind w:left="1000"/>
              <w:rPr>
                <w:sz w:val="20"/>
                <w:szCs w:val="20"/>
              </w:rPr>
            </w:pPr>
            <w:r>
              <w:rPr>
                <w:rFonts w:eastAsia="Times New Roman"/>
                <w:b/>
                <w:bCs/>
                <w:sz w:val="24"/>
                <w:szCs w:val="24"/>
              </w:rPr>
              <w:t>Тема урока</w:t>
            </w:r>
          </w:p>
        </w:tc>
        <w:tc>
          <w:tcPr>
            <w:tcW w:w="1140" w:type="dxa"/>
            <w:tcBorders>
              <w:top w:val="single" w:sz="8" w:space="0" w:color="auto"/>
              <w:right w:val="single" w:sz="8" w:space="0" w:color="auto"/>
            </w:tcBorders>
            <w:vAlign w:val="bottom"/>
          </w:tcPr>
          <w:p w:rsidR="008959BF" w:rsidRDefault="0017326E">
            <w:pPr>
              <w:jc w:val="center"/>
              <w:rPr>
                <w:sz w:val="20"/>
                <w:szCs w:val="20"/>
              </w:rPr>
            </w:pPr>
            <w:r>
              <w:rPr>
                <w:rFonts w:eastAsia="Times New Roman"/>
                <w:b/>
                <w:bCs/>
                <w:w w:val="99"/>
                <w:sz w:val="24"/>
                <w:szCs w:val="24"/>
              </w:rPr>
              <w:t>кол-во</w:t>
            </w:r>
          </w:p>
        </w:tc>
        <w:tc>
          <w:tcPr>
            <w:tcW w:w="2560" w:type="dxa"/>
            <w:gridSpan w:val="2"/>
            <w:tcBorders>
              <w:top w:val="single" w:sz="8" w:space="0" w:color="auto"/>
              <w:right w:val="single" w:sz="8" w:space="0" w:color="auto"/>
            </w:tcBorders>
            <w:vAlign w:val="bottom"/>
          </w:tcPr>
          <w:p w:rsidR="008959BF" w:rsidRDefault="0017326E">
            <w:pPr>
              <w:jc w:val="center"/>
              <w:rPr>
                <w:sz w:val="20"/>
                <w:szCs w:val="20"/>
              </w:rPr>
            </w:pPr>
            <w:r>
              <w:rPr>
                <w:rFonts w:eastAsia="Times New Roman"/>
                <w:b/>
                <w:bCs/>
                <w:sz w:val="24"/>
                <w:szCs w:val="24"/>
              </w:rPr>
              <w:t>дата</w:t>
            </w:r>
          </w:p>
        </w:tc>
        <w:tc>
          <w:tcPr>
            <w:tcW w:w="6660" w:type="dxa"/>
            <w:tcBorders>
              <w:top w:val="single" w:sz="8" w:space="0" w:color="auto"/>
              <w:right w:val="single" w:sz="8" w:space="0" w:color="auto"/>
            </w:tcBorders>
            <w:vAlign w:val="bottom"/>
          </w:tcPr>
          <w:p w:rsidR="008959BF" w:rsidRDefault="0017326E">
            <w:pPr>
              <w:ind w:left="700"/>
              <w:rPr>
                <w:sz w:val="20"/>
                <w:szCs w:val="20"/>
              </w:rPr>
            </w:pPr>
            <w:r>
              <w:rPr>
                <w:rFonts w:eastAsia="Times New Roman"/>
                <w:b/>
                <w:bCs/>
                <w:sz w:val="24"/>
                <w:szCs w:val="24"/>
              </w:rPr>
              <w:t>Характеристика видов деятельности учащихся</w:t>
            </w:r>
          </w:p>
        </w:tc>
      </w:tr>
      <w:tr w:rsidR="008959BF">
        <w:trPr>
          <w:trHeight w:val="277"/>
        </w:trPr>
        <w:tc>
          <w:tcPr>
            <w:tcW w:w="1000" w:type="dxa"/>
            <w:tcBorders>
              <w:left w:val="single" w:sz="8" w:space="0" w:color="auto"/>
              <w:bottom w:val="single" w:sz="8" w:space="0" w:color="auto"/>
              <w:right w:val="single" w:sz="8" w:space="0" w:color="auto"/>
            </w:tcBorders>
            <w:vAlign w:val="bottom"/>
          </w:tcPr>
          <w:p w:rsidR="008959BF" w:rsidRDefault="0017326E">
            <w:pPr>
              <w:spacing w:line="273" w:lineRule="exact"/>
              <w:jc w:val="center"/>
              <w:rPr>
                <w:sz w:val="20"/>
                <w:szCs w:val="20"/>
              </w:rPr>
            </w:pPr>
            <w:r>
              <w:rPr>
                <w:rFonts w:eastAsia="Times New Roman"/>
                <w:b/>
                <w:bCs/>
                <w:sz w:val="24"/>
                <w:szCs w:val="24"/>
              </w:rPr>
              <w:t>урока</w:t>
            </w:r>
          </w:p>
        </w:tc>
        <w:tc>
          <w:tcPr>
            <w:tcW w:w="326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17326E">
            <w:pPr>
              <w:spacing w:line="273" w:lineRule="exact"/>
              <w:jc w:val="center"/>
              <w:rPr>
                <w:sz w:val="20"/>
                <w:szCs w:val="20"/>
              </w:rPr>
            </w:pPr>
            <w:r>
              <w:rPr>
                <w:rFonts w:eastAsia="Times New Roman"/>
                <w:b/>
                <w:bCs/>
                <w:w w:val="98"/>
                <w:sz w:val="24"/>
                <w:szCs w:val="24"/>
              </w:rPr>
              <w:t>часов</w:t>
            </w:r>
          </w:p>
        </w:tc>
        <w:tc>
          <w:tcPr>
            <w:tcW w:w="2560" w:type="dxa"/>
            <w:gridSpan w:val="2"/>
            <w:tcBorders>
              <w:bottom w:val="single" w:sz="8" w:space="0" w:color="auto"/>
              <w:right w:val="single" w:sz="8" w:space="0" w:color="auto"/>
            </w:tcBorders>
            <w:vAlign w:val="bottom"/>
          </w:tcPr>
          <w:p w:rsidR="008959BF" w:rsidRDefault="0017326E">
            <w:pPr>
              <w:spacing w:line="273" w:lineRule="exact"/>
              <w:ind w:right="20"/>
              <w:jc w:val="center"/>
              <w:rPr>
                <w:sz w:val="20"/>
                <w:szCs w:val="20"/>
              </w:rPr>
            </w:pPr>
            <w:r>
              <w:rPr>
                <w:rFonts w:eastAsia="Times New Roman"/>
                <w:b/>
                <w:bCs/>
                <w:sz w:val="24"/>
                <w:szCs w:val="24"/>
              </w:rPr>
              <w:t>план факт</w:t>
            </w:r>
          </w:p>
        </w:tc>
        <w:tc>
          <w:tcPr>
            <w:tcW w:w="6660" w:type="dxa"/>
            <w:tcBorders>
              <w:bottom w:val="single" w:sz="8" w:space="0" w:color="auto"/>
              <w:right w:val="single" w:sz="8" w:space="0" w:color="auto"/>
            </w:tcBorders>
            <w:vAlign w:val="bottom"/>
          </w:tcPr>
          <w:p w:rsidR="008959BF" w:rsidRDefault="008959BF">
            <w:pPr>
              <w:rPr>
                <w:sz w:val="24"/>
                <w:szCs w:val="24"/>
              </w:rPr>
            </w:pPr>
          </w:p>
        </w:tc>
      </w:tr>
      <w:tr w:rsidR="008959BF">
        <w:trPr>
          <w:trHeight w:val="265"/>
        </w:trPr>
        <w:tc>
          <w:tcPr>
            <w:tcW w:w="1000" w:type="dxa"/>
            <w:tcBorders>
              <w:left w:val="single" w:sz="8" w:space="0" w:color="auto"/>
              <w:right w:val="single" w:sz="8" w:space="0" w:color="auto"/>
            </w:tcBorders>
            <w:vAlign w:val="bottom"/>
          </w:tcPr>
          <w:p w:rsidR="008959BF" w:rsidRDefault="0017326E">
            <w:pPr>
              <w:spacing w:line="264" w:lineRule="exact"/>
              <w:ind w:right="640"/>
              <w:jc w:val="right"/>
              <w:rPr>
                <w:sz w:val="20"/>
                <w:szCs w:val="20"/>
              </w:rPr>
            </w:pPr>
            <w:r>
              <w:rPr>
                <w:rFonts w:eastAsia="Times New Roman"/>
                <w:sz w:val="24"/>
                <w:szCs w:val="24"/>
              </w:rPr>
              <w:t>1</w:t>
            </w:r>
          </w:p>
        </w:tc>
        <w:tc>
          <w:tcPr>
            <w:tcW w:w="3260" w:type="dxa"/>
            <w:tcBorders>
              <w:right w:val="single" w:sz="8" w:space="0" w:color="auto"/>
            </w:tcBorders>
            <w:vAlign w:val="bottom"/>
          </w:tcPr>
          <w:p w:rsidR="008959BF" w:rsidRDefault="0017326E">
            <w:pPr>
              <w:spacing w:line="265" w:lineRule="exact"/>
              <w:ind w:left="100"/>
              <w:rPr>
                <w:sz w:val="20"/>
                <w:szCs w:val="20"/>
              </w:rPr>
            </w:pPr>
            <w:r>
              <w:rPr>
                <w:rFonts w:eastAsia="Times New Roman"/>
                <w:b/>
                <w:bCs/>
                <w:sz w:val="24"/>
                <w:szCs w:val="24"/>
              </w:rPr>
              <w:t>Инструментальный</w:t>
            </w:r>
          </w:p>
        </w:tc>
        <w:tc>
          <w:tcPr>
            <w:tcW w:w="1140" w:type="dxa"/>
            <w:tcBorders>
              <w:right w:val="single" w:sz="8" w:space="0" w:color="auto"/>
            </w:tcBorders>
            <w:vAlign w:val="bottom"/>
          </w:tcPr>
          <w:p w:rsidR="008959BF" w:rsidRDefault="0017326E">
            <w:pPr>
              <w:spacing w:line="264" w:lineRule="exact"/>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1 неделя</w:t>
            </w:r>
          </w:p>
        </w:tc>
        <w:tc>
          <w:tcPr>
            <w:tcW w:w="1280" w:type="dxa"/>
            <w:tcBorders>
              <w:right w:val="single" w:sz="8" w:space="0" w:color="auto"/>
            </w:tcBorders>
            <w:vAlign w:val="bottom"/>
          </w:tcPr>
          <w:p w:rsidR="008959BF" w:rsidRDefault="008959BF">
            <w:pPr>
              <w:rPr>
                <w:sz w:val="23"/>
                <w:szCs w:val="23"/>
              </w:rPr>
            </w:pPr>
          </w:p>
        </w:tc>
        <w:tc>
          <w:tcPr>
            <w:tcW w:w="666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Обмениватьсявпечатлениямиотекущихсобытиях</w:t>
            </w: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3260" w:type="dxa"/>
            <w:tcBorders>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концерт.</w:t>
            </w: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6660" w:type="dxa"/>
            <w:tcBorders>
              <w:right w:val="single" w:sz="8" w:space="0" w:color="auto"/>
            </w:tcBorders>
            <w:vAlign w:val="bottom"/>
          </w:tcPr>
          <w:p w:rsidR="008959BF" w:rsidRDefault="0017326E">
            <w:pPr>
              <w:spacing w:line="268" w:lineRule="exact"/>
              <w:ind w:left="100"/>
              <w:rPr>
                <w:sz w:val="20"/>
                <w:szCs w:val="20"/>
              </w:rPr>
            </w:pPr>
            <w:r>
              <w:rPr>
                <w:rFonts w:eastAsia="Times New Roman"/>
                <w:sz w:val="24"/>
                <w:szCs w:val="24"/>
              </w:rPr>
              <w:t>музыкальной жизни в отечественной культуре и за рубежом.</w:t>
            </w:r>
          </w:p>
        </w:tc>
      </w:tr>
      <w:tr w:rsidR="008959BF">
        <w:trPr>
          <w:trHeight w:val="278"/>
        </w:trPr>
        <w:tc>
          <w:tcPr>
            <w:tcW w:w="1000" w:type="dxa"/>
            <w:tcBorders>
              <w:left w:val="single" w:sz="8" w:space="0" w:color="auto"/>
              <w:right w:val="single" w:sz="8" w:space="0" w:color="auto"/>
            </w:tcBorders>
            <w:vAlign w:val="bottom"/>
          </w:tcPr>
          <w:p w:rsidR="008959BF" w:rsidRDefault="008959BF">
            <w:pPr>
              <w:rPr>
                <w:sz w:val="24"/>
                <w:szCs w:val="24"/>
              </w:rPr>
            </w:pPr>
          </w:p>
        </w:tc>
        <w:tc>
          <w:tcPr>
            <w:tcW w:w="3260" w:type="dxa"/>
            <w:tcBorders>
              <w:right w:val="single" w:sz="8" w:space="0" w:color="auto"/>
            </w:tcBorders>
            <w:vAlign w:val="bottom"/>
          </w:tcPr>
          <w:p w:rsidR="008959BF" w:rsidRDefault="0017326E">
            <w:pPr>
              <w:ind w:left="100"/>
              <w:rPr>
                <w:sz w:val="20"/>
                <w:szCs w:val="20"/>
              </w:rPr>
            </w:pPr>
            <w:r>
              <w:rPr>
                <w:rFonts w:eastAsia="Times New Roman"/>
                <w:b/>
                <w:bCs/>
                <w:sz w:val="24"/>
                <w:szCs w:val="24"/>
              </w:rPr>
              <w:t>Концерт   для   скрипки   с</w:t>
            </w: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6660" w:type="dxa"/>
            <w:tcBorders>
              <w:right w:val="single" w:sz="8" w:space="0" w:color="auto"/>
            </w:tcBorders>
            <w:vAlign w:val="bottom"/>
          </w:tcPr>
          <w:p w:rsidR="008959BF" w:rsidRDefault="0017326E">
            <w:pPr>
              <w:spacing w:line="273" w:lineRule="exact"/>
              <w:ind w:left="100"/>
              <w:rPr>
                <w:sz w:val="20"/>
                <w:szCs w:val="20"/>
              </w:rPr>
            </w:pPr>
            <w:r>
              <w:rPr>
                <w:rFonts w:eastAsia="Times New Roman"/>
                <w:w w:val="99"/>
                <w:sz w:val="24"/>
                <w:szCs w:val="24"/>
              </w:rPr>
              <w:t>Самостоятельноисследоватьжанровоеразнообразие</w:t>
            </w:r>
          </w:p>
        </w:tc>
      </w:tr>
      <w:tr w:rsidR="008959BF">
        <w:trPr>
          <w:trHeight w:val="279"/>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3260" w:type="dxa"/>
            <w:tcBorders>
              <w:bottom w:val="single" w:sz="8" w:space="0" w:color="auto"/>
              <w:right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оркестром А. Хачатуряна.</w:t>
            </w: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6660" w:type="dxa"/>
            <w:tcBorders>
              <w:right w:val="single" w:sz="8" w:space="0" w:color="auto"/>
            </w:tcBorders>
            <w:vAlign w:val="bottom"/>
          </w:tcPr>
          <w:p w:rsidR="008959BF" w:rsidRDefault="0017326E">
            <w:pPr>
              <w:spacing w:line="268" w:lineRule="exact"/>
              <w:ind w:left="100"/>
              <w:rPr>
                <w:sz w:val="20"/>
                <w:szCs w:val="20"/>
              </w:rPr>
            </w:pPr>
            <w:r>
              <w:rPr>
                <w:rFonts w:eastAsia="Times New Roman"/>
                <w:sz w:val="24"/>
                <w:szCs w:val="24"/>
              </w:rPr>
              <w:t>популярной музыки.</w:t>
            </w:r>
          </w:p>
        </w:tc>
      </w:tr>
      <w:tr w:rsidR="008959BF">
        <w:trPr>
          <w:trHeight w:val="507"/>
        </w:trPr>
        <w:tc>
          <w:tcPr>
            <w:tcW w:w="1000" w:type="dxa"/>
            <w:vAlign w:val="bottom"/>
          </w:tcPr>
          <w:p w:rsidR="008959BF" w:rsidRDefault="008959BF">
            <w:pPr>
              <w:rPr>
                <w:sz w:val="24"/>
                <w:szCs w:val="24"/>
              </w:rPr>
            </w:pPr>
          </w:p>
        </w:tc>
        <w:tc>
          <w:tcPr>
            <w:tcW w:w="3260" w:type="dxa"/>
            <w:vAlign w:val="bottom"/>
          </w:tcPr>
          <w:p w:rsidR="008959BF" w:rsidRDefault="008959BF">
            <w:pPr>
              <w:rPr>
                <w:sz w:val="24"/>
                <w:szCs w:val="24"/>
              </w:rPr>
            </w:pPr>
          </w:p>
        </w:tc>
        <w:tc>
          <w:tcPr>
            <w:tcW w:w="1140" w:type="dxa"/>
            <w:vAlign w:val="bottom"/>
          </w:tcPr>
          <w:p w:rsidR="008959BF" w:rsidRDefault="008959BF">
            <w:pPr>
              <w:rPr>
                <w:sz w:val="24"/>
                <w:szCs w:val="24"/>
              </w:rPr>
            </w:pPr>
          </w:p>
        </w:tc>
        <w:tc>
          <w:tcPr>
            <w:tcW w:w="2560" w:type="dxa"/>
            <w:gridSpan w:val="2"/>
            <w:vAlign w:val="bottom"/>
          </w:tcPr>
          <w:p w:rsidR="008959BF" w:rsidRDefault="0017326E">
            <w:pPr>
              <w:ind w:right="900"/>
              <w:jc w:val="right"/>
              <w:rPr>
                <w:sz w:val="20"/>
                <w:szCs w:val="20"/>
              </w:rPr>
            </w:pPr>
            <w:r>
              <w:rPr>
                <w:rFonts w:ascii="Calibri" w:eastAsia="Calibri" w:hAnsi="Calibri" w:cs="Calibri"/>
              </w:rPr>
              <w:t>67</w:t>
            </w:r>
          </w:p>
        </w:tc>
        <w:tc>
          <w:tcPr>
            <w:tcW w:w="6660" w:type="dxa"/>
            <w:vAlign w:val="bottom"/>
          </w:tcPr>
          <w:p w:rsidR="008959BF" w:rsidRDefault="008959BF">
            <w:pPr>
              <w:rPr>
                <w:sz w:val="24"/>
                <w:szCs w:val="24"/>
              </w:rPr>
            </w:pPr>
          </w:p>
        </w:tc>
      </w:tr>
    </w:tbl>
    <w:p w:rsidR="008959BF" w:rsidRDefault="008959BF">
      <w:pPr>
        <w:sectPr w:rsidR="008959BF">
          <w:type w:val="continuous"/>
          <w:pgSz w:w="16840" w:h="11904" w:orient="landscape"/>
          <w:pgMar w:top="974" w:right="518" w:bottom="409" w:left="1440" w:header="0" w:footer="0" w:gutter="0"/>
          <w:cols w:space="720" w:equalWidth="0">
            <w:col w:w="14880"/>
          </w:cols>
        </w:sectPr>
      </w:pPr>
    </w:p>
    <w:tbl>
      <w:tblPr>
        <w:tblW w:w="0" w:type="auto"/>
        <w:tblInd w:w="270" w:type="dxa"/>
        <w:tblLayout w:type="fixed"/>
        <w:tblCellMar>
          <w:left w:w="0" w:type="dxa"/>
          <w:right w:w="0" w:type="dxa"/>
        </w:tblCellMar>
        <w:tblLook w:val="04A0" w:firstRow="1" w:lastRow="0" w:firstColumn="1" w:lastColumn="0" w:noHBand="0" w:noVBand="1"/>
      </w:tblPr>
      <w:tblGrid>
        <w:gridCol w:w="1000"/>
        <w:gridCol w:w="1920"/>
        <w:gridCol w:w="920"/>
        <w:gridCol w:w="420"/>
        <w:gridCol w:w="1140"/>
        <w:gridCol w:w="1280"/>
        <w:gridCol w:w="1280"/>
        <w:gridCol w:w="1560"/>
        <w:gridCol w:w="1920"/>
        <w:gridCol w:w="1360"/>
        <w:gridCol w:w="720"/>
        <w:gridCol w:w="1100"/>
        <w:gridCol w:w="30"/>
      </w:tblGrid>
      <w:tr w:rsidR="008959BF">
        <w:trPr>
          <w:trHeight w:val="285"/>
        </w:trPr>
        <w:tc>
          <w:tcPr>
            <w:tcW w:w="1000" w:type="dxa"/>
            <w:tcBorders>
              <w:top w:val="single" w:sz="8" w:space="0" w:color="auto"/>
              <w:left w:val="single" w:sz="8" w:space="0" w:color="auto"/>
              <w:right w:val="single" w:sz="8" w:space="0" w:color="auto"/>
            </w:tcBorders>
            <w:vAlign w:val="bottom"/>
          </w:tcPr>
          <w:p w:rsidR="008959BF" w:rsidRDefault="0017326E">
            <w:pPr>
              <w:ind w:right="640"/>
              <w:jc w:val="right"/>
              <w:rPr>
                <w:sz w:val="20"/>
                <w:szCs w:val="20"/>
              </w:rPr>
            </w:pPr>
            <w:r>
              <w:rPr>
                <w:rFonts w:eastAsia="Times New Roman"/>
                <w:sz w:val="24"/>
                <w:szCs w:val="24"/>
              </w:rPr>
              <w:t>2</w:t>
            </w:r>
          </w:p>
        </w:tc>
        <w:tc>
          <w:tcPr>
            <w:tcW w:w="3260" w:type="dxa"/>
            <w:gridSpan w:val="3"/>
            <w:tcBorders>
              <w:top w:val="single" w:sz="8" w:space="0" w:color="auto"/>
              <w:right w:val="single" w:sz="8" w:space="0" w:color="auto"/>
            </w:tcBorders>
            <w:vAlign w:val="bottom"/>
          </w:tcPr>
          <w:p w:rsidR="008959BF" w:rsidRDefault="0017326E">
            <w:pPr>
              <w:jc w:val="right"/>
              <w:rPr>
                <w:sz w:val="20"/>
                <w:szCs w:val="20"/>
              </w:rPr>
            </w:pPr>
            <w:r>
              <w:rPr>
                <w:rFonts w:eastAsia="Times New Roman"/>
                <w:b/>
                <w:bCs/>
                <w:sz w:val="24"/>
                <w:szCs w:val="24"/>
              </w:rPr>
              <w:t>«Рапсодия  в  стиле  блюз»</w:t>
            </w:r>
          </w:p>
        </w:tc>
        <w:tc>
          <w:tcPr>
            <w:tcW w:w="1140" w:type="dxa"/>
            <w:tcBorders>
              <w:top w:val="single" w:sz="8" w:space="0" w:color="auto"/>
              <w:right w:val="single" w:sz="8" w:space="0" w:color="auto"/>
            </w:tcBorders>
            <w:vAlign w:val="bottom"/>
          </w:tcPr>
          <w:p w:rsidR="008959BF" w:rsidRDefault="0017326E">
            <w:pPr>
              <w:ind w:right="800"/>
              <w:jc w:val="right"/>
              <w:rPr>
                <w:sz w:val="20"/>
                <w:szCs w:val="20"/>
              </w:rPr>
            </w:pPr>
            <w:r>
              <w:rPr>
                <w:rFonts w:eastAsia="Times New Roman"/>
                <w:sz w:val="24"/>
                <w:szCs w:val="24"/>
              </w:rPr>
              <w:t>1</w:t>
            </w:r>
          </w:p>
        </w:tc>
        <w:tc>
          <w:tcPr>
            <w:tcW w:w="1280" w:type="dxa"/>
            <w:tcBorders>
              <w:top w:val="single" w:sz="8" w:space="0" w:color="auto"/>
              <w:right w:val="single" w:sz="8" w:space="0" w:color="auto"/>
            </w:tcBorders>
            <w:vAlign w:val="bottom"/>
          </w:tcPr>
          <w:p w:rsidR="008959BF" w:rsidRDefault="0017326E">
            <w:pPr>
              <w:ind w:left="100"/>
              <w:rPr>
                <w:sz w:val="20"/>
                <w:szCs w:val="20"/>
              </w:rPr>
            </w:pPr>
            <w:r>
              <w:rPr>
                <w:rFonts w:eastAsia="Times New Roman"/>
                <w:sz w:val="24"/>
                <w:szCs w:val="24"/>
              </w:rPr>
              <w:t>2 неделя</w:t>
            </w:r>
          </w:p>
        </w:tc>
        <w:tc>
          <w:tcPr>
            <w:tcW w:w="1280" w:type="dxa"/>
            <w:tcBorders>
              <w:top w:val="single" w:sz="8" w:space="0" w:color="auto"/>
              <w:right w:val="single" w:sz="8" w:space="0" w:color="auto"/>
            </w:tcBorders>
            <w:vAlign w:val="bottom"/>
          </w:tcPr>
          <w:p w:rsidR="008959BF" w:rsidRDefault="008959BF">
            <w:pPr>
              <w:rPr>
                <w:sz w:val="24"/>
                <w:szCs w:val="24"/>
              </w:rPr>
            </w:pPr>
          </w:p>
        </w:tc>
        <w:tc>
          <w:tcPr>
            <w:tcW w:w="4840" w:type="dxa"/>
            <w:gridSpan w:val="3"/>
            <w:tcBorders>
              <w:top w:val="single" w:sz="8" w:space="0" w:color="auto"/>
            </w:tcBorders>
            <w:vAlign w:val="bottom"/>
          </w:tcPr>
          <w:p w:rsidR="008959BF" w:rsidRDefault="0017326E">
            <w:pPr>
              <w:ind w:left="100"/>
              <w:rPr>
                <w:sz w:val="20"/>
                <w:szCs w:val="20"/>
              </w:rPr>
            </w:pPr>
            <w:r>
              <w:rPr>
                <w:rFonts w:eastAsia="Times New Roman"/>
                <w:sz w:val="24"/>
                <w:szCs w:val="24"/>
              </w:rPr>
              <w:t>Осуществлять проектную деятельность.</w:t>
            </w:r>
          </w:p>
        </w:tc>
        <w:tc>
          <w:tcPr>
            <w:tcW w:w="720" w:type="dxa"/>
            <w:tcBorders>
              <w:top w:val="single" w:sz="8" w:space="0" w:color="auto"/>
            </w:tcBorders>
            <w:vAlign w:val="bottom"/>
          </w:tcPr>
          <w:p w:rsidR="008959BF" w:rsidRDefault="008959BF">
            <w:pPr>
              <w:rPr>
                <w:sz w:val="24"/>
                <w:szCs w:val="24"/>
              </w:rPr>
            </w:pPr>
          </w:p>
        </w:tc>
        <w:tc>
          <w:tcPr>
            <w:tcW w:w="1100" w:type="dxa"/>
            <w:tcBorders>
              <w:top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bottom w:val="single" w:sz="8" w:space="0" w:color="auto"/>
              <w:right w:val="single" w:sz="8" w:space="0" w:color="auto"/>
            </w:tcBorders>
            <w:vAlign w:val="bottom"/>
          </w:tcPr>
          <w:p w:rsidR="008959BF" w:rsidRDefault="008959BF">
            <w:pPr>
              <w:rPr>
                <w:sz w:val="23"/>
                <w:szCs w:val="23"/>
              </w:rPr>
            </w:pPr>
          </w:p>
        </w:tc>
        <w:tc>
          <w:tcPr>
            <w:tcW w:w="1920" w:type="dxa"/>
            <w:tcBorders>
              <w:bottom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Дж. Гершвина</w:t>
            </w:r>
          </w:p>
        </w:tc>
        <w:tc>
          <w:tcPr>
            <w:tcW w:w="920" w:type="dxa"/>
            <w:tcBorders>
              <w:bottom w:val="single" w:sz="8" w:space="0" w:color="auto"/>
            </w:tcBorders>
            <w:vAlign w:val="bottom"/>
          </w:tcPr>
          <w:p w:rsidR="008959BF" w:rsidRDefault="008959BF">
            <w:pPr>
              <w:rPr>
                <w:sz w:val="23"/>
                <w:szCs w:val="23"/>
              </w:rPr>
            </w:pPr>
          </w:p>
        </w:tc>
        <w:tc>
          <w:tcPr>
            <w:tcW w:w="420" w:type="dxa"/>
            <w:tcBorders>
              <w:bottom w:val="single" w:sz="8" w:space="0" w:color="auto"/>
              <w:right w:val="single" w:sz="8" w:space="0" w:color="auto"/>
            </w:tcBorders>
            <w:vAlign w:val="bottom"/>
          </w:tcPr>
          <w:p w:rsidR="008959BF" w:rsidRDefault="008959BF">
            <w:pPr>
              <w:rPr>
                <w:sz w:val="23"/>
                <w:szCs w:val="23"/>
              </w:rPr>
            </w:pPr>
          </w:p>
        </w:tc>
        <w:tc>
          <w:tcPr>
            <w:tcW w:w="1140" w:type="dxa"/>
            <w:tcBorders>
              <w:bottom w:val="single" w:sz="8" w:space="0" w:color="auto"/>
              <w:right w:val="single" w:sz="8" w:space="0" w:color="auto"/>
            </w:tcBorders>
            <w:vAlign w:val="bottom"/>
          </w:tcPr>
          <w:p w:rsidR="008959BF" w:rsidRDefault="008959BF">
            <w:pPr>
              <w:rPr>
                <w:sz w:val="23"/>
                <w:szCs w:val="23"/>
              </w:rPr>
            </w:pPr>
          </w:p>
        </w:tc>
        <w:tc>
          <w:tcPr>
            <w:tcW w:w="1280" w:type="dxa"/>
            <w:tcBorders>
              <w:bottom w:val="single" w:sz="8" w:space="0" w:color="auto"/>
              <w:right w:val="single" w:sz="8" w:space="0" w:color="auto"/>
            </w:tcBorders>
            <w:vAlign w:val="bottom"/>
          </w:tcPr>
          <w:p w:rsidR="008959BF" w:rsidRDefault="008959BF">
            <w:pPr>
              <w:rPr>
                <w:sz w:val="23"/>
                <w:szCs w:val="23"/>
              </w:rPr>
            </w:pPr>
          </w:p>
        </w:tc>
        <w:tc>
          <w:tcPr>
            <w:tcW w:w="1280" w:type="dxa"/>
            <w:tcBorders>
              <w:bottom w:val="single" w:sz="8" w:space="0" w:color="auto"/>
              <w:right w:val="single" w:sz="8" w:space="0" w:color="auto"/>
            </w:tcBorders>
            <w:vAlign w:val="bottom"/>
          </w:tcPr>
          <w:p w:rsidR="008959BF" w:rsidRDefault="008959BF">
            <w:pPr>
              <w:rPr>
                <w:sz w:val="23"/>
                <w:szCs w:val="23"/>
              </w:rPr>
            </w:pPr>
          </w:p>
        </w:tc>
        <w:tc>
          <w:tcPr>
            <w:tcW w:w="6660" w:type="dxa"/>
            <w:gridSpan w:val="5"/>
            <w:tcBorders>
              <w:right w:val="single" w:sz="8" w:space="0" w:color="auto"/>
            </w:tcBorders>
            <w:vAlign w:val="bottom"/>
          </w:tcPr>
          <w:p w:rsidR="008959BF" w:rsidRDefault="0017326E">
            <w:pPr>
              <w:spacing w:line="268" w:lineRule="exact"/>
              <w:ind w:left="100"/>
              <w:rPr>
                <w:sz w:val="20"/>
                <w:szCs w:val="20"/>
              </w:rPr>
            </w:pPr>
            <w:r>
              <w:rPr>
                <w:rFonts w:eastAsia="Times New Roman"/>
                <w:sz w:val="24"/>
                <w:szCs w:val="24"/>
              </w:rPr>
              <w:t>Размышлять о модификации жанров в современной музыке.</w:t>
            </w:r>
          </w:p>
        </w:tc>
        <w:tc>
          <w:tcPr>
            <w:tcW w:w="0" w:type="dxa"/>
            <w:vAlign w:val="bottom"/>
          </w:tcPr>
          <w:p w:rsidR="008959BF" w:rsidRDefault="008959BF">
            <w:pPr>
              <w:rPr>
                <w:sz w:val="1"/>
                <w:szCs w:val="1"/>
              </w:rPr>
            </w:pPr>
          </w:p>
        </w:tc>
      </w:tr>
      <w:tr w:rsidR="008959BF">
        <w:trPr>
          <w:trHeight w:val="263"/>
        </w:trPr>
        <w:tc>
          <w:tcPr>
            <w:tcW w:w="1000" w:type="dxa"/>
            <w:tcBorders>
              <w:left w:val="single" w:sz="8" w:space="0" w:color="auto"/>
              <w:bottom w:val="single" w:sz="8" w:space="0" w:color="auto"/>
              <w:right w:val="single" w:sz="8" w:space="0" w:color="auto"/>
            </w:tcBorders>
            <w:vAlign w:val="bottom"/>
          </w:tcPr>
          <w:p w:rsidR="008959BF" w:rsidRDefault="0017326E">
            <w:pPr>
              <w:spacing w:line="263" w:lineRule="exact"/>
              <w:ind w:right="640"/>
              <w:jc w:val="right"/>
              <w:rPr>
                <w:sz w:val="20"/>
                <w:szCs w:val="20"/>
              </w:rPr>
            </w:pPr>
            <w:r>
              <w:rPr>
                <w:rFonts w:eastAsia="Times New Roman"/>
                <w:sz w:val="24"/>
                <w:szCs w:val="24"/>
              </w:rPr>
              <w:t>2</w:t>
            </w:r>
          </w:p>
        </w:tc>
        <w:tc>
          <w:tcPr>
            <w:tcW w:w="2840" w:type="dxa"/>
            <w:gridSpan w:val="2"/>
            <w:tcBorders>
              <w:bottom w:val="single" w:sz="8" w:space="0" w:color="auto"/>
            </w:tcBorders>
            <w:vAlign w:val="bottom"/>
          </w:tcPr>
          <w:p w:rsidR="008959BF" w:rsidRDefault="0017326E">
            <w:pPr>
              <w:spacing w:line="263" w:lineRule="exact"/>
              <w:ind w:left="100"/>
              <w:rPr>
                <w:sz w:val="20"/>
                <w:szCs w:val="20"/>
              </w:rPr>
            </w:pPr>
            <w:r>
              <w:rPr>
                <w:rFonts w:eastAsia="Times New Roman"/>
                <w:b/>
                <w:bCs/>
                <w:sz w:val="24"/>
                <w:szCs w:val="24"/>
              </w:rPr>
              <w:t>Музыка народов мира</w:t>
            </w:r>
            <w:r>
              <w:rPr>
                <w:rFonts w:eastAsia="Times New Roman"/>
                <w:i/>
                <w:iCs/>
                <w:sz w:val="24"/>
                <w:szCs w:val="24"/>
              </w:rPr>
              <w:t>.</w:t>
            </w:r>
          </w:p>
        </w:tc>
        <w:tc>
          <w:tcPr>
            <w:tcW w:w="420" w:type="dxa"/>
            <w:tcBorders>
              <w:bottom w:val="single" w:sz="8" w:space="0" w:color="auto"/>
              <w:right w:val="single" w:sz="8" w:space="0" w:color="auto"/>
            </w:tcBorders>
            <w:vAlign w:val="bottom"/>
          </w:tcPr>
          <w:p w:rsidR="008959BF" w:rsidRDefault="008959BF"/>
        </w:tc>
        <w:tc>
          <w:tcPr>
            <w:tcW w:w="1140" w:type="dxa"/>
            <w:tcBorders>
              <w:bottom w:val="single" w:sz="8" w:space="0" w:color="auto"/>
              <w:right w:val="single" w:sz="8" w:space="0" w:color="auto"/>
            </w:tcBorders>
            <w:vAlign w:val="bottom"/>
          </w:tcPr>
          <w:p w:rsidR="008959BF" w:rsidRDefault="0017326E">
            <w:pPr>
              <w:spacing w:line="263" w:lineRule="exact"/>
              <w:ind w:right="800"/>
              <w:jc w:val="right"/>
              <w:rPr>
                <w:sz w:val="20"/>
                <w:szCs w:val="20"/>
              </w:rPr>
            </w:pPr>
            <w:r>
              <w:rPr>
                <w:rFonts w:eastAsia="Times New Roman"/>
                <w:sz w:val="24"/>
                <w:szCs w:val="24"/>
              </w:rPr>
              <w:t>1</w:t>
            </w:r>
          </w:p>
        </w:tc>
        <w:tc>
          <w:tcPr>
            <w:tcW w:w="1280" w:type="dxa"/>
            <w:tcBorders>
              <w:bottom w:val="single" w:sz="8" w:space="0" w:color="auto"/>
              <w:right w:val="single" w:sz="8" w:space="0" w:color="auto"/>
            </w:tcBorders>
            <w:vAlign w:val="bottom"/>
          </w:tcPr>
          <w:p w:rsidR="008959BF" w:rsidRDefault="0017326E">
            <w:pPr>
              <w:spacing w:line="263" w:lineRule="exact"/>
              <w:ind w:left="100"/>
              <w:rPr>
                <w:sz w:val="20"/>
                <w:szCs w:val="20"/>
              </w:rPr>
            </w:pPr>
            <w:r>
              <w:rPr>
                <w:rFonts w:eastAsia="Times New Roman"/>
                <w:sz w:val="24"/>
                <w:szCs w:val="24"/>
              </w:rPr>
              <w:t>3 неделя</w:t>
            </w:r>
          </w:p>
        </w:tc>
        <w:tc>
          <w:tcPr>
            <w:tcW w:w="1280" w:type="dxa"/>
            <w:tcBorders>
              <w:bottom w:val="single" w:sz="8" w:space="0" w:color="auto"/>
              <w:right w:val="single" w:sz="8" w:space="0" w:color="auto"/>
            </w:tcBorders>
            <w:vAlign w:val="bottom"/>
          </w:tcPr>
          <w:p w:rsidR="008959BF" w:rsidRDefault="008959BF"/>
        </w:tc>
        <w:tc>
          <w:tcPr>
            <w:tcW w:w="6660" w:type="dxa"/>
            <w:gridSpan w:val="5"/>
            <w:tcBorders>
              <w:right w:val="single" w:sz="8" w:space="0" w:color="auto"/>
            </w:tcBorders>
            <w:vAlign w:val="bottom"/>
          </w:tcPr>
          <w:p w:rsidR="008959BF" w:rsidRDefault="0017326E">
            <w:pPr>
              <w:spacing w:line="253" w:lineRule="exact"/>
              <w:ind w:left="100"/>
              <w:rPr>
                <w:sz w:val="20"/>
                <w:szCs w:val="20"/>
              </w:rPr>
            </w:pPr>
            <w:r>
              <w:rPr>
                <w:rFonts w:eastAsia="Times New Roman"/>
                <w:sz w:val="24"/>
                <w:szCs w:val="24"/>
              </w:rPr>
              <w:t>Расширение  знаний  о  роли  лёгкой  и  серьёзной  музыки  в</w:t>
            </w:r>
          </w:p>
        </w:tc>
        <w:tc>
          <w:tcPr>
            <w:tcW w:w="0" w:type="dxa"/>
            <w:vAlign w:val="bottom"/>
          </w:tcPr>
          <w:p w:rsidR="008959BF" w:rsidRDefault="008959BF">
            <w:pPr>
              <w:rPr>
                <w:sz w:val="1"/>
                <w:szCs w:val="1"/>
              </w:rPr>
            </w:pPr>
          </w:p>
        </w:tc>
      </w:tr>
      <w:tr w:rsidR="008959BF">
        <w:trPr>
          <w:trHeight w:val="259"/>
        </w:trPr>
        <w:tc>
          <w:tcPr>
            <w:tcW w:w="1000" w:type="dxa"/>
            <w:tcBorders>
              <w:left w:val="single" w:sz="8" w:space="0" w:color="auto"/>
              <w:right w:val="single" w:sz="8" w:space="0" w:color="auto"/>
            </w:tcBorders>
            <w:vAlign w:val="bottom"/>
          </w:tcPr>
          <w:p w:rsidR="008959BF" w:rsidRDefault="0017326E">
            <w:pPr>
              <w:spacing w:line="259" w:lineRule="exact"/>
              <w:ind w:right="640"/>
              <w:jc w:val="right"/>
              <w:rPr>
                <w:sz w:val="20"/>
                <w:szCs w:val="20"/>
              </w:rPr>
            </w:pPr>
            <w:r>
              <w:rPr>
                <w:rFonts w:eastAsia="Times New Roman"/>
                <w:sz w:val="24"/>
                <w:szCs w:val="24"/>
              </w:rPr>
              <w:t>3</w:t>
            </w:r>
          </w:p>
        </w:tc>
        <w:tc>
          <w:tcPr>
            <w:tcW w:w="1920" w:type="dxa"/>
            <w:vAlign w:val="bottom"/>
          </w:tcPr>
          <w:p w:rsidR="008959BF" w:rsidRDefault="0017326E">
            <w:pPr>
              <w:spacing w:line="259" w:lineRule="exact"/>
              <w:ind w:left="100"/>
              <w:rPr>
                <w:sz w:val="20"/>
                <w:szCs w:val="20"/>
              </w:rPr>
            </w:pPr>
            <w:r>
              <w:rPr>
                <w:rFonts w:eastAsia="Times New Roman"/>
                <w:b/>
                <w:bCs/>
                <w:sz w:val="24"/>
                <w:szCs w:val="24"/>
              </w:rPr>
              <w:t>Популярные</w:t>
            </w:r>
          </w:p>
        </w:tc>
        <w:tc>
          <w:tcPr>
            <w:tcW w:w="920" w:type="dxa"/>
            <w:vAlign w:val="bottom"/>
          </w:tcPr>
          <w:p w:rsidR="008959BF" w:rsidRDefault="0017326E">
            <w:pPr>
              <w:spacing w:line="259" w:lineRule="exact"/>
              <w:rPr>
                <w:sz w:val="20"/>
                <w:szCs w:val="20"/>
              </w:rPr>
            </w:pPr>
            <w:r>
              <w:rPr>
                <w:rFonts w:eastAsia="Times New Roman"/>
                <w:b/>
                <w:bCs/>
                <w:sz w:val="24"/>
                <w:szCs w:val="24"/>
              </w:rPr>
              <w:t>хиты</w:t>
            </w:r>
          </w:p>
        </w:tc>
        <w:tc>
          <w:tcPr>
            <w:tcW w:w="420" w:type="dxa"/>
            <w:tcBorders>
              <w:right w:val="single" w:sz="8" w:space="0" w:color="auto"/>
            </w:tcBorders>
            <w:vAlign w:val="bottom"/>
          </w:tcPr>
          <w:p w:rsidR="008959BF" w:rsidRDefault="0017326E">
            <w:pPr>
              <w:spacing w:line="259" w:lineRule="exact"/>
              <w:jc w:val="right"/>
              <w:rPr>
                <w:sz w:val="20"/>
                <w:szCs w:val="20"/>
              </w:rPr>
            </w:pPr>
            <w:r>
              <w:rPr>
                <w:rFonts w:eastAsia="Times New Roman"/>
                <w:b/>
                <w:bCs/>
                <w:sz w:val="24"/>
                <w:szCs w:val="24"/>
              </w:rPr>
              <w:t>из</w:t>
            </w:r>
          </w:p>
        </w:tc>
        <w:tc>
          <w:tcPr>
            <w:tcW w:w="1140" w:type="dxa"/>
            <w:tcBorders>
              <w:right w:val="single" w:sz="8" w:space="0" w:color="auto"/>
            </w:tcBorders>
            <w:vAlign w:val="bottom"/>
          </w:tcPr>
          <w:p w:rsidR="008959BF" w:rsidRDefault="0017326E">
            <w:pPr>
              <w:spacing w:line="259" w:lineRule="exact"/>
              <w:ind w:right="800"/>
              <w:jc w:val="right"/>
              <w:rPr>
                <w:sz w:val="20"/>
                <w:szCs w:val="20"/>
              </w:rPr>
            </w:pPr>
            <w:r>
              <w:rPr>
                <w:rFonts w:eastAsia="Times New Roman"/>
                <w:sz w:val="24"/>
                <w:szCs w:val="24"/>
              </w:rPr>
              <w:t>2</w:t>
            </w:r>
          </w:p>
        </w:tc>
        <w:tc>
          <w:tcPr>
            <w:tcW w:w="1280" w:type="dxa"/>
            <w:tcBorders>
              <w:right w:val="single" w:sz="8" w:space="0" w:color="auto"/>
            </w:tcBorders>
            <w:vAlign w:val="bottom"/>
          </w:tcPr>
          <w:p w:rsidR="008959BF" w:rsidRDefault="0017326E">
            <w:pPr>
              <w:spacing w:line="259" w:lineRule="exact"/>
              <w:ind w:left="100"/>
              <w:rPr>
                <w:sz w:val="20"/>
                <w:szCs w:val="20"/>
              </w:rPr>
            </w:pPr>
            <w:r>
              <w:rPr>
                <w:rFonts w:eastAsia="Times New Roman"/>
                <w:sz w:val="24"/>
                <w:szCs w:val="24"/>
              </w:rPr>
              <w:t>4-5</w:t>
            </w:r>
          </w:p>
        </w:tc>
        <w:tc>
          <w:tcPr>
            <w:tcW w:w="1280" w:type="dxa"/>
            <w:tcBorders>
              <w:right w:val="single" w:sz="8" w:space="0" w:color="auto"/>
            </w:tcBorders>
            <w:vAlign w:val="bottom"/>
          </w:tcPr>
          <w:p w:rsidR="008959BF" w:rsidRDefault="008959BF"/>
        </w:tc>
        <w:tc>
          <w:tcPr>
            <w:tcW w:w="5560" w:type="dxa"/>
            <w:gridSpan w:val="4"/>
            <w:vAlign w:val="bottom"/>
          </w:tcPr>
          <w:p w:rsidR="008959BF" w:rsidRDefault="0017326E">
            <w:pPr>
              <w:spacing w:line="244" w:lineRule="exact"/>
              <w:ind w:left="100"/>
              <w:rPr>
                <w:sz w:val="20"/>
                <w:szCs w:val="20"/>
              </w:rPr>
            </w:pPr>
            <w:r>
              <w:rPr>
                <w:rFonts w:eastAsia="Times New Roman"/>
                <w:sz w:val="24"/>
                <w:szCs w:val="24"/>
              </w:rPr>
              <w:t>развитии музыкальной культуры разных стран мира</w:t>
            </w:r>
            <w:r>
              <w:rPr>
                <w:rFonts w:eastAsia="Times New Roman"/>
                <w:i/>
                <w:iCs/>
                <w:sz w:val="24"/>
                <w:szCs w:val="24"/>
              </w:rPr>
              <w:t>.</w:t>
            </w:r>
          </w:p>
        </w:tc>
        <w:tc>
          <w:tcPr>
            <w:tcW w:w="1100" w:type="dxa"/>
            <w:tcBorders>
              <w:right w:val="single" w:sz="8" w:space="0" w:color="auto"/>
            </w:tcBorders>
            <w:vAlign w:val="bottom"/>
          </w:tcPr>
          <w:p w:rsidR="008959BF" w:rsidRDefault="008959BF"/>
        </w:tc>
        <w:tc>
          <w:tcPr>
            <w:tcW w:w="0" w:type="dxa"/>
            <w:vAlign w:val="bottom"/>
          </w:tcPr>
          <w:p w:rsidR="008959BF" w:rsidRDefault="008959BF">
            <w:pPr>
              <w:rPr>
                <w:sz w:val="1"/>
                <w:szCs w:val="1"/>
              </w:rPr>
            </w:pPr>
          </w:p>
        </w:tc>
      </w:tr>
      <w:tr w:rsidR="008959BF">
        <w:trPr>
          <w:trHeight w:val="280"/>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840" w:type="dxa"/>
            <w:gridSpan w:val="2"/>
            <w:tcBorders>
              <w:bottom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мюзиклов и рок-опер</w:t>
            </w:r>
            <w:r>
              <w:rPr>
                <w:rFonts w:eastAsia="Times New Roman"/>
                <w:i/>
                <w:iCs/>
                <w:sz w:val="24"/>
                <w:szCs w:val="24"/>
              </w:rPr>
              <w:t>.</w:t>
            </w:r>
          </w:p>
        </w:tc>
        <w:tc>
          <w:tcPr>
            <w:tcW w:w="4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17326E">
            <w:pPr>
              <w:spacing w:line="273" w:lineRule="exact"/>
              <w:ind w:left="100"/>
              <w:rPr>
                <w:sz w:val="20"/>
                <w:szCs w:val="20"/>
              </w:rPr>
            </w:pPr>
            <w:r>
              <w:rPr>
                <w:rFonts w:eastAsia="Times New Roman"/>
                <w:sz w:val="24"/>
                <w:szCs w:val="24"/>
              </w:rPr>
              <w:t>неделя</w:t>
            </w: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560" w:type="dxa"/>
            <w:vAlign w:val="bottom"/>
          </w:tcPr>
          <w:p w:rsidR="008959BF" w:rsidRDefault="0017326E">
            <w:pPr>
              <w:spacing w:line="264" w:lineRule="exact"/>
              <w:ind w:left="100"/>
              <w:rPr>
                <w:sz w:val="20"/>
                <w:szCs w:val="20"/>
              </w:rPr>
            </w:pPr>
            <w:r>
              <w:rPr>
                <w:rFonts w:eastAsia="Times New Roman"/>
                <w:sz w:val="24"/>
                <w:szCs w:val="24"/>
              </w:rPr>
              <w:t>Обобщение</w:t>
            </w:r>
          </w:p>
        </w:tc>
        <w:tc>
          <w:tcPr>
            <w:tcW w:w="1920" w:type="dxa"/>
            <w:vAlign w:val="bottom"/>
          </w:tcPr>
          <w:p w:rsidR="008959BF" w:rsidRDefault="0017326E">
            <w:pPr>
              <w:spacing w:line="264" w:lineRule="exact"/>
              <w:ind w:right="30"/>
              <w:jc w:val="center"/>
              <w:rPr>
                <w:sz w:val="20"/>
                <w:szCs w:val="20"/>
              </w:rPr>
            </w:pPr>
            <w:r>
              <w:rPr>
                <w:rFonts w:eastAsia="Times New Roman"/>
                <w:w w:val="99"/>
                <w:sz w:val="24"/>
                <w:szCs w:val="24"/>
              </w:rPr>
              <w:t>представлений</w:t>
            </w:r>
          </w:p>
        </w:tc>
        <w:tc>
          <w:tcPr>
            <w:tcW w:w="1360" w:type="dxa"/>
            <w:vAlign w:val="bottom"/>
          </w:tcPr>
          <w:p w:rsidR="008959BF" w:rsidRDefault="0017326E">
            <w:pPr>
              <w:spacing w:line="264" w:lineRule="exact"/>
              <w:ind w:left="160"/>
              <w:rPr>
                <w:sz w:val="20"/>
                <w:szCs w:val="20"/>
              </w:rPr>
            </w:pPr>
            <w:r>
              <w:rPr>
                <w:rFonts w:eastAsia="Times New Roman"/>
                <w:sz w:val="24"/>
                <w:szCs w:val="24"/>
              </w:rPr>
              <w:t>учащихся</w:t>
            </w:r>
          </w:p>
        </w:tc>
        <w:tc>
          <w:tcPr>
            <w:tcW w:w="720" w:type="dxa"/>
            <w:vAlign w:val="bottom"/>
          </w:tcPr>
          <w:p w:rsidR="008959BF" w:rsidRDefault="0017326E">
            <w:pPr>
              <w:spacing w:line="264" w:lineRule="exact"/>
              <w:ind w:left="220"/>
              <w:rPr>
                <w:sz w:val="20"/>
                <w:szCs w:val="20"/>
              </w:rPr>
            </w:pPr>
            <w:r>
              <w:rPr>
                <w:rFonts w:eastAsia="Times New Roman"/>
                <w:sz w:val="24"/>
                <w:szCs w:val="24"/>
              </w:rPr>
              <w:t>о</w:t>
            </w:r>
          </w:p>
        </w:tc>
        <w:tc>
          <w:tcPr>
            <w:tcW w:w="1100" w:type="dxa"/>
            <w:tcBorders>
              <w:right w:val="single" w:sz="8" w:space="0" w:color="auto"/>
            </w:tcBorders>
            <w:vAlign w:val="bottom"/>
          </w:tcPr>
          <w:p w:rsidR="008959BF" w:rsidRDefault="0017326E">
            <w:pPr>
              <w:spacing w:line="264" w:lineRule="exact"/>
              <w:jc w:val="right"/>
              <w:rPr>
                <w:sz w:val="20"/>
                <w:szCs w:val="20"/>
              </w:rPr>
            </w:pPr>
            <w:r>
              <w:rPr>
                <w:rFonts w:eastAsia="Times New Roman"/>
                <w:sz w:val="24"/>
                <w:szCs w:val="24"/>
              </w:rPr>
              <w:t>значении</w:t>
            </w:r>
          </w:p>
        </w:tc>
        <w:tc>
          <w:tcPr>
            <w:tcW w:w="0" w:type="dxa"/>
            <w:vAlign w:val="bottom"/>
          </w:tcPr>
          <w:p w:rsidR="008959BF" w:rsidRDefault="008959BF">
            <w:pPr>
              <w:rPr>
                <w:sz w:val="1"/>
                <w:szCs w:val="1"/>
              </w:rPr>
            </w:pPr>
          </w:p>
        </w:tc>
      </w:tr>
      <w:tr w:rsidR="008959BF">
        <w:trPr>
          <w:trHeight w:val="252"/>
        </w:trPr>
        <w:tc>
          <w:tcPr>
            <w:tcW w:w="1000" w:type="dxa"/>
            <w:tcBorders>
              <w:left w:val="single" w:sz="8" w:space="0" w:color="auto"/>
              <w:right w:val="single" w:sz="8" w:space="0" w:color="auto"/>
            </w:tcBorders>
            <w:vAlign w:val="bottom"/>
          </w:tcPr>
          <w:p w:rsidR="008959BF" w:rsidRDefault="0017326E">
            <w:pPr>
              <w:spacing w:line="252" w:lineRule="exact"/>
              <w:ind w:right="640"/>
              <w:jc w:val="right"/>
              <w:rPr>
                <w:sz w:val="20"/>
                <w:szCs w:val="20"/>
              </w:rPr>
            </w:pPr>
            <w:r>
              <w:rPr>
                <w:rFonts w:eastAsia="Times New Roman"/>
                <w:sz w:val="24"/>
                <w:szCs w:val="24"/>
              </w:rPr>
              <w:t>4</w:t>
            </w:r>
          </w:p>
        </w:tc>
        <w:tc>
          <w:tcPr>
            <w:tcW w:w="2840" w:type="dxa"/>
            <w:gridSpan w:val="2"/>
            <w:vAlign w:val="bottom"/>
          </w:tcPr>
          <w:p w:rsidR="008959BF" w:rsidRDefault="0017326E">
            <w:pPr>
              <w:spacing w:line="252" w:lineRule="exact"/>
              <w:ind w:left="100"/>
              <w:rPr>
                <w:sz w:val="20"/>
                <w:szCs w:val="20"/>
              </w:rPr>
            </w:pPr>
            <w:r>
              <w:rPr>
                <w:rFonts w:eastAsia="Times New Roman"/>
                <w:b/>
                <w:bCs/>
                <w:sz w:val="24"/>
                <w:szCs w:val="24"/>
              </w:rPr>
              <w:t>«Пусть музыка звучит!»</w:t>
            </w:r>
          </w:p>
        </w:tc>
        <w:tc>
          <w:tcPr>
            <w:tcW w:w="420" w:type="dxa"/>
            <w:tcBorders>
              <w:right w:val="single" w:sz="8" w:space="0" w:color="auto"/>
            </w:tcBorders>
            <w:vAlign w:val="bottom"/>
          </w:tcPr>
          <w:p w:rsidR="008959BF" w:rsidRDefault="008959BF">
            <w:pPr>
              <w:rPr>
                <w:sz w:val="21"/>
                <w:szCs w:val="21"/>
              </w:rPr>
            </w:pPr>
          </w:p>
        </w:tc>
        <w:tc>
          <w:tcPr>
            <w:tcW w:w="1140" w:type="dxa"/>
            <w:tcBorders>
              <w:right w:val="single" w:sz="8" w:space="0" w:color="auto"/>
            </w:tcBorders>
            <w:vAlign w:val="bottom"/>
          </w:tcPr>
          <w:p w:rsidR="008959BF" w:rsidRDefault="0017326E">
            <w:pPr>
              <w:spacing w:line="252" w:lineRule="exact"/>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52" w:lineRule="exact"/>
              <w:ind w:left="100"/>
              <w:rPr>
                <w:sz w:val="20"/>
                <w:szCs w:val="20"/>
              </w:rPr>
            </w:pPr>
            <w:r>
              <w:rPr>
                <w:rFonts w:eastAsia="Times New Roman"/>
                <w:sz w:val="24"/>
                <w:szCs w:val="24"/>
              </w:rPr>
              <w:t>6 неделя</w:t>
            </w:r>
          </w:p>
        </w:tc>
        <w:tc>
          <w:tcPr>
            <w:tcW w:w="1280" w:type="dxa"/>
            <w:tcBorders>
              <w:right w:val="single" w:sz="8" w:space="0" w:color="auto"/>
            </w:tcBorders>
            <w:vAlign w:val="bottom"/>
          </w:tcPr>
          <w:p w:rsidR="008959BF" w:rsidRDefault="008959BF">
            <w:pPr>
              <w:rPr>
                <w:sz w:val="21"/>
                <w:szCs w:val="21"/>
              </w:rPr>
            </w:pPr>
          </w:p>
        </w:tc>
        <w:tc>
          <w:tcPr>
            <w:tcW w:w="4840" w:type="dxa"/>
            <w:gridSpan w:val="3"/>
            <w:vAlign w:val="bottom"/>
          </w:tcPr>
          <w:p w:rsidR="008959BF" w:rsidRDefault="0017326E">
            <w:pPr>
              <w:spacing w:line="237" w:lineRule="exact"/>
              <w:ind w:left="100"/>
              <w:rPr>
                <w:sz w:val="20"/>
                <w:szCs w:val="20"/>
              </w:rPr>
            </w:pPr>
            <w:r>
              <w:rPr>
                <w:rFonts w:eastAsia="Times New Roman"/>
                <w:sz w:val="24"/>
                <w:szCs w:val="24"/>
              </w:rPr>
              <w:t>музыкального искусства в жизни человека.</w:t>
            </w:r>
          </w:p>
        </w:tc>
        <w:tc>
          <w:tcPr>
            <w:tcW w:w="720" w:type="dxa"/>
            <w:vAlign w:val="bottom"/>
          </w:tcPr>
          <w:p w:rsidR="008959BF" w:rsidRDefault="008959BF">
            <w:pPr>
              <w:rPr>
                <w:sz w:val="21"/>
                <w:szCs w:val="21"/>
              </w:rPr>
            </w:pPr>
          </w:p>
        </w:tc>
        <w:tc>
          <w:tcPr>
            <w:tcW w:w="1100" w:type="dxa"/>
            <w:tcBorders>
              <w:right w:val="single" w:sz="8" w:space="0" w:color="auto"/>
            </w:tcBorders>
            <w:vAlign w:val="bottom"/>
          </w:tcPr>
          <w:p w:rsidR="008959BF" w:rsidRDefault="008959BF">
            <w:pPr>
              <w:rPr>
                <w:sz w:val="21"/>
                <w:szCs w:val="21"/>
              </w:rPr>
            </w:pP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1920" w:type="dxa"/>
            <w:vAlign w:val="bottom"/>
          </w:tcPr>
          <w:p w:rsidR="008959BF" w:rsidRDefault="0017326E">
            <w:pPr>
              <w:spacing w:line="274" w:lineRule="exact"/>
              <w:ind w:left="100"/>
              <w:rPr>
                <w:sz w:val="20"/>
                <w:szCs w:val="20"/>
              </w:rPr>
            </w:pPr>
            <w:r>
              <w:rPr>
                <w:rFonts w:eastAsia="Times New Roman"/>
                <w:b/>
                <w:bCs/>
                <w:w w:val="98"/>
                <w:sz w:val="24"/>
                <w:szCs w:val="24"/>
              </w:rPr>
              <w:t>Урок-обобщение</w:t>
            </w:r>
          </w:p>
        </w:tc>
        <w:tc>
          <w:tcPr>
            <w:tcW w:w="920" w:type="dxa"/>
            <w:vAlign w:val="bottom"/>
          </w:tcPr>
          <w:p w:rsidR="008959BF" w:rsidRDefault="008959BF">
            <w:pPr>
              <w:rPr>
                <w:sz w:val="23"/>
                <w:szCs w:val="23"/>
              </w:rPr>
            </w:pPr>
          </w:p>
        </w:tc>
        <w:tc>
          <w:tcPr>
            <w:tcW w:w="42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560" w:type="dxa"/>
            <w:vAlign w:val="bottom"/>
          </w:tcPr>
          <w:p w:rsidR="008959BF" w:rsidRDefault="0017326E">
            <w:pPr>
              <w:spacing w:line="264" w:lineRule="exact"/>
              <w:ind w:left="100"/>
              <w:rPr>
                <w:sz w:val="20"/>
                <w:szCs w:val="20"/>
              </w:rPr>
            </w:pPr>
            <w:r>
              <w:rPr>
                <w:rFonts w:eastAsia="Times New Roman"/>
                <w:sz w:val="24"/>
                <w:szCs w:val="24"/>
              </w:rPr>
              <w:t>Проявлять</w:t>
            </w:r>
          </w:p>
        </w:tc>
        <w:tc>
          <w:tcPr>
            <w:tcW w:w="1920" w:type="dxa"/>
            <w:vAlign w:val="bottom"/>
          </w:tcPr>
          <w:p w:rsidR="008959BF" w:rsidRDefault="0017326E">
            <w:pPr>
              <w:spacing w:line="264" w:lineRule="exact"/>
              <w:ind w:right="50"/>
              <w:jc w:val="center"/>
              <w:rPr>
                <w:sz w:val="20"/>
                <w:szCs w:val="20"/>
              </w:rPr>
            </w:pPr>
            <w:r>
              <w:rPr>
                <w:rFonts w:eastAsia="Times New Roman"/>
                <w:sz w:val="24"/>
                <w:szCs w:val="24"/>
              </w:rPr>
              <w:t>инициативув</w:t>
            </w:r>
          </w:p>
        </w:tc>
        <w:tc>
          <w:tcPr>
            <w:tcW w:w="3180" w:type="dxa"/>
            <w:gridSpan w:val="3"/>
            <w:tcBorders>
              <w:right w:val="single" w:sz="8" w:space="0" w:color="auto"/>
            </w:tcBorders>
            <w:vAlign w:val="bottom"/>
          </w:tcPr>
          <w:p w:rsidR="008959BF" w:rsidRDefault="0017326E">
            <w:pPr>
              <w:spacing w:line="264" w:lineRule="exact"/>
              <w:jc w:val="right"/>
              <w:rPr>
                <w:sz w:val="20"/>
                <w:szCs w:val="20"/>
              </w:rPr>
            </w:pPr>
            <w:r>
              <w:rPr>
                <w:rFonts w:eastAsia="Times New Roman"/>
                <w:sz w:val="24"/>
                <w:szCs w:val="24"/>
              </w:rPr>
              <w:t>художественно-творческой</w:t>
            </w:r>
          </w:p>
        </w:tc>
        <w:tc>
          <w:tcPr>
            <w:tcW w:w="0" w:type="dxa"/>
            <w:vAlign w:val="bottom"/>
          </w:tcPr>
          <w:p w:rsidR="008959BF" w:rsidRDefault="008959BF">
            <w:pPr>
              <w:rPr>
                <w:sz w:val="1"/>
                <w:szCs w:val="1"/>
              </w:rPr>
            </w:pPr>
          </w:p>
        </w:tc>
      </w:tr>
      <w:tr w:rsidR="008959BF">
        <w:trPr>
          <w:trHeight w:val="26"/>
        </w:trPr>
        <w:tc>
          <w:tcPr>
            <w:tcW w:w="1000" w:type="dxa"/>
            <w:tcBorders>
              <w:left w:val="single" w:sz="8" w:space="0" w:color="auto"/>
              <w:bottom w:val="single" w:sz="8" w:space="0" w:color="auto"/>
              <w:right w:val="single" w:sz="8" w:space="0" w:color="auto"/>
            </w:tcBorders>
            <w:vAlign w:val="bottom"/>
          </w:tcPr>
          <w:p w:rsidR="008959BF" w:rsidRDefault="008959BF">
            <w:pPr>
              <w:rPr>
                <w:sz w:val="2"/>
                <w:szCs w:val="2"/>
              </w:rPr>
            </w:pPr>
          </w:p>
        </w:tc>
        <w:tc>
          <w:tcPr>
            <w:tcW w:w="2840" w:type="dxa"/>
            <w:gridSpan w:val="2"/>
            <w:tcBorders>
              <w:bottom w:val="single" w:sz="8" w:space="0" w:color="auto"/>
            </w:tcBorders>
            <w:vAlign w:val="bottom"/>
          </w:tcPr>
          <w:p w:rsidR="008959BF" w:rsidRDefault="008959BF">
            <w:pPr>
              <w:rPr>
                <w:sz w:val="2"/>
                <w:szCs w:val="2"/>
              </w:rPr>
            </w:pPr>
          </w:p>
        </w:tc>
        <w:tc>
          <w:tcPr>
            <w:tcW w:w="420" w:type="dxa"/>
            <w:tcBorders>
              <w:bottom w:val="single" w:sz="8" w:space="0" w:color="auto"/>
              <w:right w:val="single" w:sz="8" w:space="0" w:color="auto"/>
            </w:tcBorders>
            <w:vAlign w:val="bottom"/>
          </w:tcPr>
          <w:p w:rsidR="008959BF" w:rsidRDefault="008959BF">
            <w:pPr>
              <w:rPr>
                <w:sz w:val="2"/>
                <w:szCs w:val="2"/>
              </w:rPr>
            </w:pPr>
          </w:p>
        </w:tc>
        <w:tc>
          <w:tcPr>
            <w:tcW w:w="1140" w:type="dxa"/>
            <w:tcBorders>
              <w:bottom w:val="single" w:sz="8" w:space="0" w:color="auto"/>
              <w:right w:val="single" w:sz="8" w:space="0" w:color="auto"/>
            </w:tcBorders>
            <w:vAlign w:val="bottom"/>
          </w:tcPr>
          <w:p w:rsidR="008959BF" w:rsidRDefault="008959BF">
            <w:pPr>
              <w:rPr>
                <w:sz w:val="2"/>
                <w:szCs w:val="2"/>
              </w:rPr>
            </w:pPr>
          </w:p>
        </w:tc>
        <w:tc>
          <w:tcPr>
            <w:tcW w:w="1280" w:type="dxa"/>
            <w:tcBorders>
              <w:bottom w:val="single" w:sz="8" w:space="0" w:color="auto"/>
              <w:right w:val="single" w:sz="8" w:space="0" w:color="auto"/>
            </w:tcBorders>
            <w:vAlign w:val="bottom"/>
          </w:tcPr>
          <w:p w:rsidR="008959BF" w:rsidRDefault="008959BF">
            <w:pPr>
              <w:rPr>
                <w:sz w:val="2"/>
                <w:szCs w:val="2"/>
              </w:rPr>
            </w:pPr>
          </w:p>
        </w:tc>
        <w:tc>
          <w:tcPr>
            <w:tcW w:w="1280" w:type="dxa"/>
            <w:tcBorders>
              <w:bottom w:val="single" w:sz="8" w:space="0" w:color="auto"/>
              <w:right w:val="single" w:sz="8" w:space="0" w:color="auto"/>
            </w:tcBorders>
            <w:vAlign w:val="bottom"/>
          </w:tcPr>
          <w:p w:rsidR="008959BF" w:rsidRDefault="008959BF">
            <w:pPr>
              <w:rPr>
                <w:sz w:val="2"/>
                <w:szCs w:val="2"/>
              </w:rPr>
            </w:pPr>
          </w:p>
        </w:tc>
        <w:tc>
          <w:tcPr>
            <w:tcW w:w="1560" w:type="dxa"/>
            <w:vMerge w:val="restart"/>
            <w:vAlign w:val="bottom"/>
          </w:tcPr>
          <w:p w:rsidR="008959BF" w:rsidRDefault="0017326E">
            <w:pPr>
              <w:spacing w:line="264" w:lineRule="exact"/>
              <w:ind w:left="100"/>
              <w:rPr>
                <w:sz w:val="20"/>
                <w:szCs w:val="20"/>
              </w:rPr>
            </w:pPr>
            <w:r>
              <w:rPr>
                <w:rFonts w:eastAsia="Times New Roman"/>
                <w:sz w:val="24"/>
                <w:szCs w:val="24"/>
              </w:rPr>
              <w:t>деятельности.</w:t>
            </w:r>
          </w:p>
        </w:tc>
        <w:tc>
          <w:tcPr>
            <w:tcW w:w="1920" w:type="dxa"/>
            <w:vAlign w:val="bottom"/>
          </w:tcPr>
          <w:p w:rsidR="008959BF" w:rsidRDefault="008959BF">
            <w:pPr>
              <w:rPr>
                <w:sz w:val="2"/>
                <w:szCs w:val="2"/>
              </w:rPr>
            </w:pPr>
          </w:p>
        </w:tc>
        <w:tc>
          <w:tcPr>
            <w:tcW w:w="1360" w:type="dxa"/>
            <w:vAlign w:val="bottom"/>
          </w:tcPr>
          <w:p w:rsidR="008959BF" w:rsidRDefault="008959BF">
            <w:pPr>
              <w:rPr>
                <w:sz w:val="2"/>
                <w:szCs w:val="2"/>
              </w:rPr>
            </w:pPr>
          </w:p>
        </w:tc>
        <w:tc>
          <w:tcPr>
            <w:tcW w:w="720" w:type="dxa"/>
            <w:vAlign w:val="bottom"/>
          </w:tcPr>
          <w:p w:rsidR="008959BF" w:rsidRDefault="008959BF">
            <w:pPr>
              <w:rPr>
                <w:sz w:val="2"/>
                <w:szCs w:val="2"/>
              </w:rPr>
            </w:pPr>
          </w:p>
        </w:tc>
        <w:tc>
          <w:tcPr>
            <w:tcW w:w="1100" w:type="dxa"/>
            <w:tcBorders>
              <w:right w:val="single" w:sz="8" w:space="0" w:color="auto"/>
            </w:tcBorders>
            <w:vAlign w:val="bottom"/>
          </w:tcPr>
          <w:p w:rsidR="008959BF" w:rsidRDefault="008959BF">
            <w:pPr>
              <w:rPr>
                <w:sz w:val="2"/>
                <w:szCs w:val="2"/>
              </w:rPr>
            </w:pPr>
          </w:p>
        </w:tc>
        <w:tc>
          <w:tcPr>
            <w:tcW w:w="0" w:type="dxa"/>
            <w:vAlign w:val="bottom"/>
          </w:tcPr>
          <w:p w:rsidR="008959BF" w:rsidRDefault="008959BF">
            <w:pPr>
              <w:rPr>
                <w:sz w:val="1"/>
                <w:szCs w:val="1"/>
              </w:rPr>
            </w:pPr>
          </w:p>
        </w:tc>
      </w:tr>
      <w:tr w:rsidR="008959BF">
        <w:trPr>
          <w:trHeight w:val="265"/>
        </w:trPr>
        <w:tc>
          <w:tcPr>
            <w:tcW w:w="1000" w:type="dxa"/>
            <w:tcBorders>
              <w:left w:val="single" w:sz="8" w:space="0" w:color="auto"/>
              <w:bottom w:val="single" w:sz="8" w:space="0" w:color="auto"/>
              <w:right w:val="single" w:sz="8" w:space="0" w:color="auto"/>
            </w:tcBorders>
            <w:vAlign w:val="bottom"/>
          </w:tcPr>
          <w:p w:rsidR="008959BF" w:rsidRDefault="0017326E">
            <w:pPr>
              <w:spacing w:line="264" w:lineRule="exact"/>
              <w:ind w:right="640"/>
              <w:jc w:val="right"/>
              <w:rPr>
                <w:sz w:val="20"/>
                <w:szCs w:val="20"/>
              </w:rPr>
            </w:pPr>
            <w:r>
              <w:rPr>
                <w:rFonts w:eastAsia="Times New Roman"/>
                <w:sz w:val="24"/>
                <w:szCs w:val="24"/>
              </w:rPr>
              <w:t>5</w:t>
            </w:r>
          </w:p>
        </w:tc>
        <w:tc>
          <w:tcPr>
            <w:tcW w:w="2840" w:type="dxa"/>
            <w:gridSpan w:val="2"/>
            <w:tcBorders>
              <w:bottom w:val="single" w:sz="8" w:space="0" w:color="auto"/>
            </w:tcBorders>
            <w:vAlign w:val="bottom"/>
          </w:tcPr>
          <w:p w:rsidR="008959BF" w:rsidRDefault="0017326E">
            <w:pPr>
              <w:spacing w:line="264" w:lineRule="exact"/>
              <w:ind w:left="100"/>
              <w:rPr>
                <w:sz w:val="20"/>
                <w:szCs w:val="20"/>
              </w:rPr>
            </w:pPr>
            <w:r>
              <w:rPr>
                <w:rFonts w:eastAsia="Times New Roman"/>
                <w:b/>
                <w:bCs/>
                <w:sz w:val="24"/>
                <w:szCs w:val="24"/>
              </w:rPr>
              <w:t>Урок- защита проекта</w:t>
            </w:r>
          </w:p>
        </w:tc>
        <w:tc>
          <w:tcPr>
            <w:tcW w:w="420" w:type="dxa"/>
            <w:tcBorders>
              <w:bottom w:val="single" w:sz="8" w:space="0" w:color="auto"/>
              <w:right w:val="single" w:sz="8" w:space="0" w:color="auto"/>
            </w:tcBorders>
            <w:vAlign w:val="bottom"/>
          </w:tcPr>
          <w:p w:rsidR="008959BF" w:rsidRDefault="008959BF">
            <w:pPr>
              <w:rPr>
                <w:sz w:val="23"/>
                <w:szCs w:val="23"/>
              </w:rPr>
            </w:pPr>
          </w:p>
        </w:tc>
        <w:tc>
          <w:tcPr>
            <w:tcW w:w="1140" w:type="dxa"/>
            <w:tcBorders>
              <w:bottom w:val="single" w:sz="8" w:space="0" w:color="auto"/>
              <w:right w:val="single" w:sz="8" w:space="0" w:color="auto"/>
            </w:tcBorders>
            <w:vAlign w:val="bottom"/>
          </w:tcPr>
          <w:p w:rsidR="008959BF" w:rsidRDefault="0017326E">
            <w:pPr>
              <w:spacing w:line="264" w:lineRule="exact"/>
              <w:ind w:right="800"/>
              <w:jc w:val="right"/>
              <w:rPr>
                <w:sz w:val="20"/>
                <w:szCs w:val="20"/>
              </w:rPr>
            </w:pPr>
            <w:r>
              <w:rPr>
                <w:rFonts w:eastAsia="Times New Roman"/>
                <w:sz w:val="24"/>
                <w:szCs w:val="24"/>
              </w:rPr>
              <w:t>1</w:t>
            </w:r>
          </w:p>
        </w:tc>
        <w:tc>
          <w:tcPr>
            <w:tcW w:w="1280" w:type="dxa"/>
            <w:tcBorders>
              <w:bottom w:val="single" w:sz="8" w:space="0" w:color="auto"/>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7 неделя</w:t>
            </w:r>
          </w:p>
        </w:tc>
        <w:tc>
          <w:tcPr>
            <w:tcW w:w="1280" w:type="dxa"/>
            <w:tcBorders>
              <w:bottom w:val="single" w:sz="8" w:space="0" w:color="auto"/>
              <w:right w:val="single" w:sz="8" w:space="0" w:color="auto"/>
            </w:tcBorders>
            <w:vAlign w:val="bottom"/>
          </w:tcPr>
          <w:p w:rsidR="008959BF" w:rsidRDefault="008959BF">
            <w:pPr>
              <w:rPr>
                <w:sz w:val="23"/>
                <w:szCs w:val="23"/>
              </w:rPr>
            </w:pPr>
          </w:p>
        </w:tc>
        <w:tc>
          <w:tcPr>
            <w:tcW w:w="1560" w:type="dxa"/>
            <w:vMerge/>
            <w:vAlign w:val="bottom"/>
          </w:tcPr>
          <w:p w:rsidR="008959BF" w:rsidRDefault="008959BF">
            <w:pPr>
              <w:rPr>
                <w:sz w:val="23"/>
                <w:szCs w:val="23"/>
              </w:rPr>
            </w:pPr>
          </w:p>
        </w:tc>
        <w:tc>
          <w:tcPr>
            <w:tcW w:w="1920" w:type="dxa"/>
            <w:vAlign w:val="bottom"/>
          </w:tcPr>
          <w:p w:rsidR="008959BF" w:rsidRDefault="008959BF">
            <w:pPr>
              <w:rPr>
                <w:sz w:val="23"/>
                <w:szCs w:val="23"/>
              </w:rPr>
            </w:pPr>
          </w:p>
        </w:tc>
        <w:tc>
          <w:tcPr>
            <w:tcW w:w="1360" w:type="dxa"/>
            <w:vAlign w:val="bottom"/>
          </w:tcPr>
          <w:p w:rsidR="008959BF" w:rsidRDefault="008959BF">
            <w:pPr>
              <w:rPr>
                <w:sz w:val="23"/>
                <w:szCs w:val="23"/>
              </w:rPr>
            </w:pPr>
          </w:p>
        </w:tc>
        <w:tc>
          <w:tcPr>
            <w:tcW w:w="720" w:type="dxa"/>
            <w:vAlign w:val="bottom"/>
          </w:tcPr>
          <w:p w:rsidR="008959BF" w:rsidRDefault="008959BF">
            <w:pPr>
              <w:rPr>
                <w:sz w:val="23"/>
                <w:szCs w:val="23"/>
              </w:rPr>
            </w:pPr>
          </w:p>
        </w:tc>
        <w:tc>
          <w:tcPr>
            <w:tcW w:w="110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66"/>
        </w:trPr>
        <w:tc>
          <w:tcPr>
            <w:tcW w:w="1000" w:type="dxa"/>
            <w:tcBorders>
              <w:left w:val="single" w:sz="8" w:space="0" w:color="auto"/>
              <w:bottom w:val="single" w:sz="8" w:space="0" w:color="auto"/>
              <w:right w:val="single" w:sz="8" w:space="0" w:color="auto"/>
            </w:tcBorders>
            <w:vAlign w:val="bottom"/>
          </w:tcPr>
          <w:p w:rsidR="008959BF" w:rsidRDefault="0017326E">
            <w:pPr>
              <w:spacing w:line="264" w:lineRule="exact"/>
              <w:ind w:right="640"/>
              <w:jc w:val="right"/>
              <w:rPr>
                <w:sz w:val="20"/>
                <w:szCs w:val="20"/>
              </w:rPr>
            </w:pPr>
            <w:r>
              <w:rPr>
                <w:rFonts w:eastAsia="Times New Roman"/>
                <w:sz w:val="24"/>
                <w:szCs w:val="24"/>
              </w:rPr>
              <w:t>6</w:t>
            </w:r>
          </w:p>
        </w:tc>
        <w:tc>
          <w:tcPr>
            <w:tcW w:w="2840" w:type="dxa"/>
            <w:gridSpan w:val="2"/>
            <w:tcBorders>
              <w:bottom w:val="single" w:sz="8" w:space="0" w:color="auto"/>
            </w:tcBorders>
            <w:vAlign w:val="bottom"/>
          </w:tcPr>
          <w:p w:rsidR="008959BF" w:rsidRDefault="0017326E">
            <w:pPr>
              <w:spacing w:line="264" w:lineRule="exact"/>
              <w:ind w:left="100"/>
              <w:rPr>
                <w:sz w:val="20"/>
                <w:szCs w:val="20"/>
              </w:rPr>
            </w:pPr>
            <w:r>
              <w:rPr>
                <w:rFonts w:eastAsia="Times New Roman"/>
                <w:b/>
                <w:bCs/>
                <w:sz w:val="24"/>
                <w:szCs w:val="24"/>
              </w:rPr>
              <w:t>Урок- защита проекта</w:t>
            </w:r>
          </w:p>
        </w:tc>
        <w:tc>
          <w:tcPr>
            <w:tcW w:w="420" w:type="dxa"/>
            <w:tcBorders>
              <w:bottom w:val="single" w:sz="8" w:space="0" w:color="auto"/>
              <w:right w:val="single" w:sz="8" w:space="0" w:color="auto"/>
            </w:tcBorders>
            <w:vAlign w:val="bottom"/>
          </w:tcPr>
          <w:p w:rsidR="008959BF" w:rsidRDefault="008959BF">
            <w:pPr>
              <w:rPr>
                <w:sz w:val="23"/>
                <w:szCs w:val="23"/>
              </w:rPr>
            </w:pPr>
          </w:p>
        </w:tc>
        <w:tc>
          <w:tcPr>
            <w:tcW w:w="1140" w:type="dxa"/>
            <w:tcBorders>
              <w:bottom w:val="single" w:sz="8" w:space="0" w:color="auto"/>
              <w:right w:val="single" w:sz="8" w:space="0" w:color="auto"/>
            </w:tcBorders>
            <w:vAlign w:val="bottom"/>
          </w:tcPr>
          <w:p w:rsidR="008959BF" w:rsidRDefault="0017326E">
            <w:pPr>
              <w:spacing w:line="264" w:lineRule="exact"/>
              <w:ind w:right="800"/>
              <w:jc w:val="right"/>
              <w:rPr>
                <w:sz w:val="20"/>
                <w:szCs w:val="20"/>
              </w:rPr>
            </w:pPr>
            <w:r>
              <w:rPr>
                <w:rFonts w:eastAsia="Times New Roman"/>
                <w:sz w:val="24"/>
                <w:szCs w:val="24"/>
              </w:rPr>
              <w:t>1</w:t>
            </w:r>
          </w:p>
        </w:tc>
        <w:tc>
          <w:tcPr>
            <w:tcW w:w="1280" w:type="dxa"/>
            <w:tcBorders>
              <w:bottom w:val="single" w:sz="8" w:space="0" w:color="auto"/>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8 неделя</w:t>
            </w:r>
          </w:p>
        </w:tc>
        <w:tc>
          <w:tcPr>
            <w:tcW w:w="1280" w:type="dxa"/>
            <w:tcBorders>
              <w:bottom w:val="single" w:sz="8" w:space="0" w:color="auto"/>
              <w:right w:val="single" w:sz="8" w:space="0" w:color="auto"/>
            </w:tcBorders>
            <w:vAlign w:val="bottom"/>
          </w:tcPr>
          <w:p w:rsidR="008959BF" w:rsidRDefault="008959BF">
            <w:pPr>
              <w:rPr>
                <w:sz w:val="23"/>
                <w:szCs w:val="23"/>
              </w:rPr>
            </w:pPr>
          </w:p>
        </w:tc>
        <w:tc>
          <w:tcPr>
            <w:tcW w:w="1560" w:type="dxa"/>
            <w:tcBorders>
              <w:bottom w:val="single" w:sz="8" w:space="0" w:color="auto"/>
            </w:tcBorders>
            <w:vAlign w:val="bottom"/>
          </w:tcPr>
          <w:p w:rsidR="008959BF" w:rsidRDefault="008959BF">
            <w:pPr>
              <w:rPr>
                <w:sz w:val="23"/>
                <w:szCs w:val="23"/>
              </w:rPr>
            </w:pPr>
          </w:p>
        </w:tc>
        <w:tc>
          <w:tcPr>
            <w:tcW w:w="1920" w:type="dxa"/>
            <w:tcBorders>
              <w:bottom w:val="single" w:sz="8" w:space="0" w:color="auto"/>
            </w:tcBorders>
            <w:vAlign w:val="bottom"/>
          </w:tcPr>
          <w:p w:rsidR="008959BF" w:rsidRDefault="008959BF">
            <w:pPr>
              <w:rPr>
                <w:sz w:val="23"/>
                <w:szCs w:val="23"/>
              </w:rPr>
            </w:pPr>
          </w:p>
        </w:tc>
        <w:tc>
          <w:tcPr>
            <w:tcW w:w="1360" w:type="dxa"/>
            <w:tcBorders>
              <w:bottom w:val="single" w:sz="8" w:space="0" w:color="auto"/>
            </w:tcBorders>
            <w:vAlign w:val="bottom"/>
          </w:tcPr>
          <w:p w:rsidR="008959BF" w:rsidRDefault="008959BF">
            <w:pPr>
              <w:rPr>
                <w:sz w:val="23"/>
                <w:szCs w:val="23"/>
              </w:rPr>
            </w:pPr>
          </w:p>
        </w:tc>
        <w:tc>
          <w:tcPr>
            <w:tcW w:w="720" w:type="dxa"/>
            <w:tcBorders>
              <w:bottom w:val="single" w:sz="8" w:space="0" w:color="auto"/>
            </w:tcBorders>
            <w:vAlign w:val="bottom"/>
          </w:tcPr>
          <w:p w:rsidR="008959BF" w:rsidRDefault="008959BF">
            <w:pPr>
              <w:rPr>
                <w:sz w:val="23"/>
                <w:szCs w:val="23"/>
              </w:rPr>
            </w:pPr>
          </w:p>
        </w:tc>
        <w:tc>
          <w:tcPr>
            <w:tcW w:w="1100" w:type="dxa"/>
            <w:tcBorders>
              <w:bottom w:val="single" w:sz="8" w:space="0" w:color="auto"/>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bl>
    <w:p w:rsidR="008959BF" w:rsidRDefault="008959BF">
      <w:pPr>
        <w:spacing w:line="200" w:lineRule="exact"/>
        <w:rPr>
          <w:sz w:val="20"/>
          <w:szCs w:val="20"/>
        </w:rPr>
      </w:pPr>
    </w:p>
    <w:p w:rsidR="008959BF" w:rsidRDefault="008959BF">
      <w:pPr>
        <w:spacing w:line="316" w:lineRule="exact"/>
        <w:rPr>
          <w:sz w:val="20"/>
          <w:szCs w:val="20"/>
        </w:rPr>
      </w:pPr>
    </w:p>
    <w:p w:rsidR="008959BF" w:rsidRDefault="0017326E">
      <w:pPr>
        <w:ind w:left="6760"/>
        <w:rPr>
          <w:sz w:val="20"/>
          <w:szCs w:val="20"/>
        </w:rPr>
      </w:pPr>
      <w:r>
        <w:rPr>
          <w:rFonts w:eastAsia="Times New Roman"/>
          <w:b/>
          <w:bCs/>
          <w:i/>
          <w:iCs/>
          <w:sz w:val="28"/>
          <w:szCs w:val="28"/>
        </w:rPr>
        <w:t>8 класс</w:t>
      </w:r>
    </w:p>
    <w:p w:rsidR="008959BF" w:rsidRDefault="008959BF">
      <w:pPr>
        <w:spacing w:line="247" w:lineRule="exact"/>
        <w:rPr>
          <w:sz w:val="20"/>
          <w:szCs w:val="20"/>
        </w:rPr>
      </w:pPr>
    </w:p>
    <w:p w:rsidR="008959BF" w:rsidRDefault="0017326E">
      <w:pPr>
        <w:ind w:right="460"/>
        <w:jc w:val="center"/>
        <w:rPr>
          <w:sz w:val="20"/>
          <w:szCs w:val="20"/>
        </w:rPr>
      </w:pPr>
      <w:r>
        <w:rPr>
          <w:rFonts w:eastAsia="Times New Roman"/>
          <w:b/>
          <w:bCs/>
          <w:sz w:val="24"/>
          <w:szCs w:val="24"/>
        </w:rPr>
        <w:t>1 четверть</w:t>
      </w:r>
    </w:p>
    <w:p w:rsidR="008959BF" w:rsidRDefault="008959BF">
      <w:pPr>
        <w:spacing w:line="228"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1000"/>
        <w:gridCol w:w="420"/>
        <w:gridCol w:w="1040"/>
        <w:gridCol w:w="900"/>
        <w:gridCol w:w="900"/>
        <w:gridCol w:w="1140"/>
        <w:gridCol w:w="1280"/>
        <w:gridCol w:w="1280"/>
        <w:gridCol w:w="1500"/>
        <w:gridCol w:w="2020"/>
        <w:gridCol w:w="1400"/>
        <w:gridCol w:w="260"/>
        <w:gridCol w:w="1480"/>
        <w:gridCol w:w="30"/>
      </w:tblGrid>
      <w:tr w:rsidR="008959BF">
        <w:trPr>
          <w:trHeight w:val="280"/>
        </w:trPr>
        <w:tc>
          <w:tcPr>
            <w:tcW w:w="1000" w:type="dxa"/>
            <w:tcBorders>
              <w:top w:val="single" w:sz="8" w:space="0" w:color="auto"/>
              <w:left w:val="single" w:sz="8" w:space="0" w:color="auto"/>
              <w:right w:val="single" w:sz="8" w:space="0" w:color="auto"/>
            </w:tcBorders>
            <w:vAlign w:val="bottom"/>
          </w:tcPr>
          <w:p w:rsidR="008959BF" w:rsidRDefault="0017326E">
            <w:pPr>
              <w:jc w:val="center"/>
              <w:rPr>
                <w:sz w:val="20"/>
                <w:szCs w:val="20"/>
              </w:rPr>
            </w:pPr>
            <w:r>
              <w:rPr>
                <w:rFonts w:eastAsia="Times New Roman"/>
                <w:b/>
                <w:bCs/>
                <w:w w:val="99"/>
                <w:sz w:val="24"/>
                <w:szCs w:val="24"/>
              </w:rPr>
              <w:t>№</w:t>
            </w:r>
          </w:p>
        </w:tc>
        <w:tc>
          <w:tcPr>
            <w:tcW w:w="420" w:type="dxa"/>
            <w:tcBorders>
              <w:top w:val="single" w:sz="8" w:space="0" w:color="auto"/>
            </w:tcBorders>
            <w:vAlign w:val="bottom"/>
          </w:tcPr>
          <w:p w:rsidR="008959BF" w:rsidRDefault="008959BF">
            <w:pPr>
              <w:rPr>
                <w:sz w:val="24"/>
                <w:szCs w:val="24"/>
              </w:rPr>
            </w:pPr>
          </w:p>
        </w:tc>
        <w:tc>
          <w:tcPr>
            <w:tcW w:w="1940" w:type="dxa"/>
            <w:gridSpan w:val="2"/>
            <w:tcBorders>
              <w:top w:val="single" w:sz="8" w:space="0" w:color="auto"/>
            </w:tcBorders>
            <w:vAlign w:val="bottom"/>
          </w:tcPr>
          <w:p w:rsidR="008959BF" w:rsidRDefault="0017326E">
            <w:pPr>
              <w:jc w:val="right"/>
              <w:rPr>
                <w:sz w:val="20"/>
                <w:szCs w:val="20"/>
              </w:rPr>
            </w:pPr>
            <w:r>
              <w:rPr>
                <w:rFonts w:eastAsia="Times New Roman"/>
                <w:b/>
                <w:bCs/>
                <w:sz w:val="24"/>
                <w:szCs w:val="24"/>
              </w:rPr>
              <w:t>Тема урока</w:t>
            </w:r>
          </w:p>
        </w:tc>
        <w:tc>
          <w:tcPr>
            <w:tcW w:w="900" w:type="dxa"/>
            <w:tcBorders>
              <w:top w:val="single" w:sz="8" w:space="0" w:color="auto"/>
              <w:right w:val="single" w:sz="8" w:space="0" w:color="auto"/>
            </w:tcBorders>
            <w:vAlign w:val="bottom"/>
          </w:tcPr>
          <w:p w:rsidR="008959BF" w:rsidRDefault="008959BF">
            <w:pPr>
              <w:rPr>
                <w:sz w:val="24"/>
                <w:szCs w:val="24"/>
              </w:rPr>
            </w:pPr>
          </w:p>
        </w:tc>
        <w:tc>
          <w:tcPr>
            <w:tcW w:w="1140" w:type="dxa"/>
            <w:tcBorders>
              <w:top w:val="single" w:sz="8" w:space="0" w:color="auto"/>
              <w:right w:val="single" w:sz="8" w:space="0" w:color="auto"/>
            </w:tcBorders>
            <w:vAlign w:val="bottom"/>
          </w:tcPr>
          <w:p w:rsidR="008959BF" w:rsidRDefault="0017326E">
            <w:pPr>
              <w:jc w:val="center"/>
              <w:rPr>
                <w:sz w:val="20"/>
                <w:szCs w:val="20"/>
              </w:rPr>
            </w:pPr>
            <w:r>
              <w:rPr>
                <w:rFonts w:eastAsia="Times New Roman"/>
                <w:b/>
                <w:bCs/>
                <w:w w:val="99"/>
                <w:sz w:val="24"/>
                <w:szCs w:val="24"/>
              </w:rPr>
              <w:t>кол-во</w:t>
            </w:r>
          </w:p>
        </w:tc>
        <w:tc>
          <w:tcPr>
            <w:tcW w:w="2560" w:type="dxa"/>
            <w:gridSpan w:val="2"/>
            <w:tcBorders>
              <w:top w:val="single" w:sz="8" w:space="0" w:color="auto"/>
              <w:right w:val="single" w:sz="8" w:space="0" w:color="auto"/>
            </w:tcBorders>
            <w:vAlign w:val="bottom"/>
          </w:tcPr>
          <w:p w:rsidR="008959BF" w:rsidRDefault="0017326E">
            <w:pPr>
              <w:ind w:left="1060"/>
              <w:rPr>
                <w:sz w:val="20"/>
                <w:szCs w:val="20"/>
              </w:rPr>
            </w:pPr>
            <w:r>
              <w:rPr>
                <w:rFonts w:eastAsia="Times New Roman"/>
                <w:b/>
                <w:bCs/>
                <w:sz w:val="24"/>
                <w:szCs w:val="24"/>
              </w:rPr>
              <w:t>дата</w:t>
            </w:r>
          </w:p>
        </w:tc>
        <w:tc>
          <w:tcPr>
            <w:tcW w:w="6660" w:type="dxa"/>
            <w:gridSpan w:val="5"/>
            <w:tcBorders>
              <w:top w:val="single" w:sz="8" w:space="0" w:color="auto"/>
              <w:right w:val="single" w:sz="8" w:space="0" w:color="auto"/>
            </w:tcBorders>
            <w:vAlign w:val="bottom"/>
          </w:tcPr>
          <w:p w:rsidR="008959BF" w:rsidRDefault="0017326E">
            <w:pPr>
              <w:ind w:left="700"/>
              <w:rPr>
                <w:sz w:val="20"/>
                <w:szCs w:val="20"/>
              </w:rPr>
            </w:pPr>
            <w:r>
              <w:rPr>
                <w:rFonts w:eastAsia="Times New Roman"/>
                <w:b/>
                <w:bCs/>
                <w:sz w:val="24"/>
                <w:szCs w:val="24"/>
              </w:rPr>
              <w:t>Характеристика видов деятельности учащихся</w:t>
            </w: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bottom w:val="single" w:sz="8" w:space="0" w:color="auto"/>
              <w:right w:val="single" w:sz="8" w:space="0" w:color="auto"/>
            </w:tcBorders>
            <w:vAlign w:val="bottom"/>
          </w:tcPr>
          <w:p w:rsidR="008959BF" w:rsidRDefault="0017326E">
            <w:pPr>
              <w:spacing w:line="274" w:lineRule="exact"/>
              <w:jc w:val="center"/>
              <w:rPr>
                <w:sz w:val="20"/>
                <w:szCs w:val="20"/>
              </w:rPr>
            </w:pPr>
            <w:r>
              <w:rPr>
                <w:rFonts w:eastAsia="Times New Roman"/>
                <w:b/>
                <w:bCs/>
                <w:sz w:val="24"/>
                <w:szCs w:val="24"/>
              </w:rPr>
              <w:t>урока</w:t>
            </w:r>
          </w:p>
        </w:tc>
        <w:tc>
          <w:tcPr>
            <w:tcW w:w="420" w:type="dxa"/>
            <w:tcBorders>
              <w:bottom w:val="single" w:sz="8" w:space="0" w:color="auto"/>
            </w:tcBorders>
            <w:vAlign w:val="bottom"/>
          </w:tcPr>
          <w:p w:rsidR="008959BF" w:rsidRDefault="008959BF">
            <w:pPr>
              <w:rPr>
                <w:sz w:val="24"/>
                <w:szCs w:val="24"/>
              </w:rPr>
            </w:pPr>
          </w:p>
        </w:tc>
        <w:tc>
          <w:tcPr>
            <w:tcW w:w="1040" w:type="dxa"/>
            <w:tcBorders>
              <w:bottom w:val="single" w:sz="8" w:space="0" w:color="auto"/>
            </w:tcBorders>
            <w:vAlign w:val="bottom"/>
          </w:tcPr>
          <w:p w:rsidR="008959BF" w:rsidRDefault="008959BF">
            <w:pPr>
              <w:rPr>
                <w:sz w:val="24"/>
                <w:szCs w:val="24"/>
              </w:rPr>
            </w:pPr>
          </w:p>
        </w:tc>
        <w:tc>
          <w:tcPr>
            <w:tcW w:w="900" w:type="dxa"/>
            <w:tcBorders>
              <w:bottom w:val="single" w:sz="8" w:space="0" w:color="auto"/>
            </w:tcBorders>
            <w:vAlign w:val="bottom"/>
          </w:tcPr>
          <w:p w:rsidR="008959BF" w:rsidRDefault="008959BF">
            <w:pPr>
              <w:rPr>
                <w:sz w:val="24"/>
                <w:szCs w:val="24"/>
              </w:rPr>
            </w:pPr>
          </w:p>
        </w:tc>
        <w:tc>
          <w:tcPr>
            <w:tcW w:w="90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17326E">
            <w:pPr>
              <w:spacing w:line="274" w:lineRule="exact"/>
              <w:jc w:val="center"/>
              <w:rPr>
                <w:sz w:val="20"/>
                <w:szCs w:val="20"/>
              </w:rPr>
            </w:pPr>
            <w:r>
              <w:rPr>
                <w:rFonts w:eastAsia="Times New Roman"/>
                <w:b/>
                <w:bCs/>
                <w:w w:val="98"/>
                <w:sz w:val="24"/>
                <w:szCs w:val="24"/>
              </w:rPr>
              <w:t>часов</w:t>
            </w:r>
          </w:p>
        </w:tc>
        <w:tc>
          <w:tcPr>
            <w:tcW w:w="2560" w:type="dxa"/>
            <w:gridSpan w:val="2"/>
            <w:tcBorders>
              <w:bottom w:val="single" w:sz="8" w:space="0" w:color="auto"/>
              <w:right w:val="single" w:sz="8" w:space="0" w:color="auto"/>
            </w:tcBorders>
            <w:vAlign w:val="bottom"/>
          </w:tcPr>
          <w:p w:rsidR="008959BF" w:rsidRDefault="0017326E">
            <w:pPr>
              <w:spacing w:line="274" w:lineRule="exact"/>
              <w:ind w:left="540"/>
              <w:rPr>
                <w:sz w:val="20"/>
                <w:szCs w:val="20"/>
              </w:rPr>
            </w:pPr>
            <w:r>
              <w:rPr>
                <w:rFonts w:eastAsia="Times New Roman"/>
                <w:b/>
                <w:bCs/>
                <w:w w:val="99"/>
                <w:sz w:val="24"/>
                <w:szCs w:val="24"/>
              </w:rPr>
              <w:t>планфакт</w:t>
            </w:r>
          </w:p>
        </w:tc>
        <w:tc>
          <w:tcPr>
            <w:tcW w:w="1500" w:type="dxa"/>
            <w:tcBorders>
              <w:bottom w:val="single" w:sz="8" w:space="0" w:color="auto"/>
            </w:tcBorders>
            <w:vAlign w:val="bottom"/>
          </w:tcPr>
          <w:p w:rsidR="008959BF" w:rsidRDefault="008959BF">
            <w:pPr>
              <w:rPr>
                <w:sz w:val="24"/>
                <w:szCs w:val="24"/>
              </w:rPr>
            </w:pPr>
          </w:p>
        </w:tc>
        <w:tc>
          <w:tcPr>
            <w:tcW w:w="2020" w:type="dxa"/>
            <w:tcBorders>
              <w:bottom w:val="single" w:sz="8" w:space="0" w:color="auto"/>
            </w:tcBorders>
            <w:vAlign w:val="bottom"/>
          </w:tcPr>
          <w:p w:rsidR="008959BF" w:rsidRDefault="008959BF">
            <w:pPr>
              <w:rPr>
                <w:sz w:val="24"/>
                <w:szCs w:val="24"/>
              </w:rPr>
            </w:pPr>
          </w:p>
        </w:tc>
        <w:tc>
          <w:tcPr>
            <w:tcW w:w="1400" w:type="dxa"/>
            <w:tcBorders>
              <w:bottom w:val="single" w:sz="8" w:space="0" w:color="auto"/>
            </w:tcBorders>
            <w:vAlign w:val="bottom"/>
          </w:tcPr>
          <w:p w:rsidR="008959BF" w:rsidRDefault="008959BF">
            <w:pPr>
              <w:rPr>
                <w:sz w:val="24"/>
                <w:szCs w:val="24"/>
              </w:rPr>
            </w:pPr>
          </w:p>
        </w:tc>
        <w:tc>
          <w:tcPr>
            <w:tcW w:w="260" w:type="dxa"/>
            <w:tcBorders>
              <w:bottom w:val="single" w:sz="8" w:space="0" w:color="auto"/>
            </w:tcBorders>
            <w:vAlign w:val="bottom"/>
          </w:tcPr>
          <w:p w:rsidR="008959BF" w:rsidRDefault="008959BF">
            <w:pPr>
              <w:rPr>
                <w:sz w:val="24"/>
                <w:szCs w:val="24"/>
              </w:rPr>
            </w:pPr>
          </w:p>
        </w:tc>
        <w:tc>
          <w:tcPr>
            <w:tcW w:w="1480" w:type="dxa"/>
            <w:tcBorders>
              <w:bottom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4"/>
        </w:trPr>
        <w:tc>
          <w:tcPr>
            <w:tcW w:w="1000" w:type="dxa"/>
            <w:tcBorders>
              <w:left w:val="single" w:sz="8" w:space="0" w:color="auto"/>
              <w:bottom w:val="single" w:sz="8" w:space="0" w:color="auto"/>
              <w:right w:val="single" w:sz="8" w:space="0" w:color="auto"/>
            </w:tcBorders>
            <w:vAlign w:val="bottom"/>
          </w:tcPr>
          <w:p w:rsidR="008959BF" w:rsidRDefault="0017326E">
            <w:pPr>
              <w:spacing w:line="264" w:lineRule="exact"/>
              <w:ind w:right="640"/>
              <w:jc w:val="right"/>
              <w:rPr>
                <w:sz w:val="20"/>
                <w:szCs w:val="20"/>
              </w:rPr>
            </w:pPr>
            <w:r>
              <w:rPr>
                <w:rFonts w:eastAsia="Times New Roman"/>
                <w:sz w:val="24"/>
                <w:szCs w:val="24"/>
              </w:rPr>
              <w:t>1</w:t>
            </w:r>
          </w:p>
        </w:tc>
        <w:tc>
          <w:tcPr>
            <w:tcW w:w="3260" w:type="dxa"/>
            <w:gridSpan w:val="4"/>
            <w:tcBorders>
              <w:bottom w:val="single" w:sz="8" w:space="0" w:color="auto"/>
              <w:right w:val="single" w:sz="8" w:space="0" w:color="auto"/>
            </w:tcBorders>
            <w:vAlign w:val="bottom"/>
          </w:tcPr>
          <w:p w:rsidR="008959BF" w:rsidRDefault="0017326E">
            <w:pPr>
              <w:spacing w:line="264" w:lineRule="exact"/>
              <w:ind w:left="100"/>
              <w:rPr>
                <w:sz w:val="20"/>
                <w:szCs w:val="20"/>
              </w:rPr>
            </w:pPr>
            <w:r>
              <w:rPr>
                <w:rFonts w:eastAsia="Times New Roman"/>
                <w:b/>
                <w:bCs/>
                <w:sz w:val="24"/>
                <w:szCs w:val="24"/>
              </w:rPr>
              <w:t>Классика в нашей жизни</w:t>
            </w:r>
          </w:p>
        </w:tc>
        <w:tc>
          <w:tcPr>
            <w:tcW w:w="1140" w:type="dxa"/>
            <w:tcBorders>
              <w:bottom w:val="single" w:sz="8" w:space="0" w:color="auto"/>
              <w:right w:val="single" w:sz="8" w:space="0" w:color="auto"/>
            </w:tcBorders>
            <w:vAlign w:val="bottom"/>
          </w:tcPr>
          <w:p w:rsidR="008959BF" w:rsidRDefault="0017326E">
            <w:pPr>
              <w:spacing w:line="264" w:lineRule="exact"/>
              <w:ind w:right="800"/>
              <w:jc w:val="right"/>
              <w:rPr>
                <w:sz w:val="20"/>
                <w:szCs w:val="20"/>
              </w:rPr>
            </w:pPr>
            <w:r>
              <w:rPr>
                <w:rFonts w:eastAsia="Times New Roman"/>
                <w:sz w:val="24"/>
                <w:szCs w:val="24"/>
              </w:rPr>
              <w:t>1</w:t>
            </w:r>
          </w:p>
        </w:tc>
        <w:tc>
          <w:tcPr>
            <w:tcW w:w="1280" w:type="dxa"/>
            <w:tcBorders>
              <w:bottom w:val="single" w:sz="8" w:space="0" w:color="auto"/>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1 неделя</w:t>
            </w:r>
          </w:p>
        </w:tc>
        <w:tc>
          <w:tcPr>
            <w:tcW w:w="1280" w:type="dxa"/>
            <w:tcBorders>
              <w:bottom w:val="single" w:sz="8" w:space="0" w:color="auto"/>
              <w:right w:val="single" w:sz="8" w:space="0" w:color="auto"/>
            </w:tcBorders>
            <w:vAlign w:val="bottom"/>
          </w:tcPr>
          <w:p w:rsidR="008959BF" w:rsidRDefault="008959BF"/>
        </w:tc>
        <w:tc>
          <w:tcPr>
            <w:tcW w:w="6660" w:type="dxa"/>
            <w:gridSpan w:val="5"/>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Обмениватьсявпечатлениямиотекущихсобытиях</w:t>
            </w:r>
          </w:p>
        </w:tc>
        <w:tc>
          <w:tcPr>
            <w:tcW w:w="0" w:type="dxa"/>
            <w:vAlign w:val="bottom"/>
          </w:tcPr>
          <w:p w:rsidR="008959BF" w:rsidRDefault="008959BF">
            <w:pPr>
              <w:rPr>
                <w:sz w:val="1"/>
                <w:szCs w:val="1"/>
              </w:rPr>
            </w:pPr>
          </w:p>
        </w:tc>
      </w:tr>
      <w:tr w:rsidR="008959BF">
        <w:trPr>
          <w:trHeight w:val="263"/>
        </w:trPr>
        <w:tc>
          <w:tcPr>
            <w:tcW w:w="1000" w:type="dxa"/>
            <w:tcBorders>
              <w:left w:val="single" w:sz="8" w:space="0" w:color="auto"/>
              <w:right w:val="single" w:sz="8" w:space="0" w:color="auto"/>
            </w:tcBorders>
            <w:vAlign w:val="bottom"/>
          </w:tcPr>
          <w:p w:rsidR="008959BF" w:rsidRDefault="0017326E">
            <w:pPr>
              <w:spacing w:line="264" w:lineRule="exact"/>
              <w:ind w:right="640"/>
              <w:jc w:val="right"/>
              <w:rPr>
                <w:sz w:val="20"/>
                <w:szCs w:val="20"/>
              </w:rPr>
            </w:pPr>
            <w:r>
              <w:rPr>
                <w:rFonts w:eastAsia="Times New Roman"/>
                <w:sz w:val="24"/>
                <w:szCs w:val="24"/>
              </w:rPr>
              <w:t>3</w:t>
            </w:r>
          </w:p>
        </w:tc>
        <w:tc>
          <w:tcPr>
            <w:tcW w:w="420" w:type="dxa"/>
            <w:vAlign w:val="bottom"/>
          </w:tcPr>
          <w:p w:rsidR="008959BF" w:rsidRDefault="0017326E">
            <w:pPr>
              <w:spacing w:line="264" w:lineRule="exact"/>
              <w:ind w:left="100"/>
              <w:rPr>
                <w:sz w:val="20"/>
                <w:szCs w:val="20"/>
              </w:rPr>
            </w:pPr>
            <w:r>
              <w:rPr>
                <w:rFonts w:eastAsia="Times New Roman"/>
                <w:b/>
                <w:bCs/>
                <w:sz w:val="24"/>
                <w:szCs w:val="24"/>
              </w:rPr>
              <w:t>В</w:t>
            </w:r>
          </w:p>
        </w:tc>
        <w:tc>
          <w:tcPr>
            <w:tcW w:w="1940" w:type="dxa"/>
            <w:gridSpan w:val="2"/>
            <w:vAlign w:val="bottom"/>
          </w:tcPr>
          <w:p w:rsidR="008959BF" w:rsidRDefault="0017326E">
            <w:pPr>
              <w:spacing w:line="264" w:lineRule="exact"/>
              <w:ind w:right="160"/>
              <w:jc w:val="right"/>
              <w:rPr>
                <w:sz w:val="20"/>
                <w:szCs w:val="20"/>
              </w:rPr>
            </w:pPr>
            <w:r>
              <w:rPr>
                <w:rFonts w:eastAsia="Times New Roman"/>
                <w:b/>
                <w:bCs/>
                <w:sz w:val="24"/>
                <w:szCs w:val="24"/>
              </w:rPr>
              <w:t>музыкальном</w:t>
            </w:r>
          </w:p>
        </w:tc>
        <w:tc>
          <w:tcPr>
            <w:tcW w:w="900" w:type="dxa"/>
            <w:tcBorders>
              <w:right w:val="single" w:sz="8" w:space="0" w:color="auto"/>
            </w:tcBorders>
            <w:vAlign w:val="bottom"/>
          </w:tcPr>
          <w:p w:rsidR="008959BF" w:rsidRDefault="0017326E">
            <w:pPr>
              <w:spacing w:line="264" w:lineRule="exact"/>
              <w:jc w:val="right"/>
              <w:rPr>
                <w:sz w:val="20"/>
                <w:szCs w:val="20"/>
              </w:rPr>
            </w:pPr>
            <w:r>
              <w:rPr>
                <w:rFonts w:eastAsia="Times New Roman"/>
                <w:b/>
                <w:bCs/>
                <w:w w:val="99"/>
                <w:sz w:val="24"/>
                <w:szCs w:val="24"/>
              </w:rPr>
              <w:t>театре.</w:t>
            </w:r>
          </w:p>
        </w:tc>
        <w:tc>
          <w:tcPr>
            <w:tcW w:w="1140" w:type="dxa"/>
            <w:tcBorders>
              <w:right w:val="single" w:sz="8" w:space="0" w:color="auto"/>
            </w:tcBorders>
            <w:vAlign w:val="bottom"/>
          </w:tcPr>
          <w:p w:rsidR="008959BF" w:rsidRDefault="0017326E">
            <w:pPr>
              <w:spacing w:line="264" w:lineRule="exact"/>
              <w:ind w:right="800"/>
              <w:jc w:val="right"/>
              <w:rPr>
                <w:sz w:val="20"/>
                <w:szCs w:val="20"/>
              </w:rPr>
            </w:pPr>
            <w:r>
              <w:rPr>
                <w:rFonts w:eastAsia="Times New Roman"/>
                <w:sz w:val="24"/>
                <w:szCs w:val="24"/>
              </w:rPr>
              <w:t>2</w:t>
            </w:r>
          </w:p>
        </w:tc>
        <w:tc>
          <w:tcPr>
            <w:tcW w:w="128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2-3</w:t>
            </w:r>
          </w:p>
        </w:tc>
        <w:tc>
          <w:tcPr>
            <w:tcW w:w="1280" w:type="dxa"/>
            <w:tcBorders>
              <w:right w:val="single" w:sz="8" w:space="0" w:color="auto"/>
            </w:tcBorders>
            <w:vAlign w:val="bottom"/>
          </w:tcPr>
          <w:p w:rsidR="008959BF" w:rsidRDefault="008959BF"/>
        </w:tc>
        <w:tc>
          <w:tcPr>
            <w:tcW w:w="6660" w:type="dxa"/>
            <w:gridSpan w:val="5"/>
            <w:tcBorders>
              <w:right w:val="single" w:sz="8" w:space="0" w:color="auto"/>
            </w:tcBorders>
            <w:vAlign w:val="bottom"/>
          </w:tcPr>
          <w:p w:rsidR="008959BF" w:rsidRDefault="0017326E">
            <w:pPr>
              <w:spacing w:line="253" w:lineRule="exact"/>
              <w:ind w:left="100"/>
              <w:rPr>
                <w:sz w:val="20"/>
                <w:szCs w:val="20"/>
              </w:rPr>
            </w:pPr>
            <w:r>
              <w:rPr>
                <w:rFonts w:eastAsia="Times New Roman"/>
                <w:sz w:val="24"/>
                <w:szCs w:val="24"/>
              </w:rPr>
              <w:t>музыкальной жизни в отечественной культуре и за рубежом.</w:t>
            </w: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right w:val="single" w:sz="8" w:space="0" w:color="auto"/>
            </w:tcBorders>
            <w:vAlign w:val="bottom"/>
          </w:tcPr>
          <w:p w:rsidR="008959BF" w:rsidRDefault="008959BF">
            <w:pPr>
              <w:rPr>
                <w:sz w:val="24"/>
                <w:szCs w:val="24"/>
              </w:rPr>
            </w:pPr>
          </w:p>
        </w:tc>
        <w:tc>
          <w:tcPr>
            <w:tcW w:w="3260" w:type="dxa"/>
            <w:gridSpan w:val="4"/>
            <w:tcBorders>
              <w:right w:val="single" w:sz="8" w:space="0" w:color="auto"/>
            </w:tcBorders>
            <w:vAlign w:val="bottom"/>
          </w:tcPr>
          <w:p w:rsidR="008959BF" w:rsidRDefault="0017326E">
            <w:pPr>
              <w:ind w:left="100"/>
              <w:rPr>
                <w:sz w:val="20"/>
                <w:szCs w:val="20"/>
              </w:rPr>
            </w:pPr>
            <w:r>
              <w:rPr>
                <w:rFonts w:eastAsia="Times New Roman"/>
                <w:b/>
                <w:bCs/>
                <w:sz w:val="24"/>
                <w:szCs w:val="24"/>
              </w:rPr>
              <w:t>Опера «Князь Игорь»</w:t>
            </w: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17326E">
            <w:pPr>
              <w:spacing w:line="273" w:lineRule="exact"/>
              <w:ind w:left="100"/>
              <w:rPr>
                <w:sz w:val="20"/>
                <w:szCs w:val="20"/>
              </w:rPr>
            </w:pPr>
            <w:r>
              <w:rPr>
                <w:rFonts w:eastAsia="Times New Roman"/>
                <w:sz w:val="24"/>
                <w:szCs w:val="24"/>
              </w:rPr>
              <w:t>неделя</w:t>
            </w:r>
          </w:p>
        </w:tc>
        <w:tc>
          <w:tcPr>
            <w:tcW w:w="1280" w:type="dxa"/>
            <w:tcBorders>
              <w:right w:val="single" w:sz="8" w:space="0" w:color="auto"/>
            </w:tcBorders>
            <w:vAlign w:val="bottom"/>
          </w:tcPr>
          <w:p w:rsidR="008959BF" w:rsidRDefault="008959BF">
            <w:pPr>
              <w:rPr>
                <w:sz w:val="24"/>
                <w:szCs w:val="24"/>
              </w:rPr>
            </w:pPr>
          </w:p>
        </w:tc>
        <w:tc>
          <w:tcPr>
            <w:tcW w:w="3520" w:type="dxa"/>
            <w:gridSpan w:val="2"/>
            <w:vAlign w:val="bottom"/>
          </w:tcPr>
          <w:p w:rsidR="008959BF" w:rsidRDefault="0017326E">
            <w:pPr>
              <w:spacing w:line="264" w:lineRule="exact"/>
              <w:ind w:left="100"/>
              <w:rPr>
                <w:sz w:val="20"/>
                <w:szCs w:val="20"/>
              </w:rPr>
            </w:pPr>
            <w:r>
              <w:rPr>
                <w:rFonts w:eastAsia="Times New Roman"/>
                <w:w w:val="99"/>
                <w:sz w:val="24"/>
                <w:szCs w:val="24"/>
              </w:rPr>
              <w:t>Самостоятельноисследовать</w:t>
            </w:r>
          </w:p>
        </w:tc>
        <w:tc>
          <w:tcPr>
            <w:tcW w:w="1400" w:type="dxa"/>
            <w:vAlign w:val="bottom"/>
          </w:tcPr>
          <w:p w:rsidR="008959BF" w:rsidRDefault="0017326E">
            <w:pPr>
              <w:spacing w:line="264" w:lineRule="exact"/>
              <w:ind w:left="280"/>
              <w:rPr>
                <w:sz w:val="20"/>
                <w:szCs w:val="20"/>
              </w:rPr>
            </w:pPr>
            <w:r>
              <w:rPr>
                <w:rFonts w:eastAsia="Times New Roman"/>
                <w:sz w:val="24"/>
                <w:szCs w:val="24"/>
              </w:rPr>
              <w:t>жанровое</w:t>
            </w:r>
          </w:p>
        </w:tc>
        <w:tc>
          <w:tcPr>
            <w:tcW w:w="260" w:type="dxa"/>
            <w:vAlign w:val="bottom"/>
          </w:tcPr>
          <w:p w:rsidR="008959BF" w:rsidRDefault="008959BF">
            <w:pPr>
              <w:rPr>
                <w:sz w:val="24"/>
                <w:szCs w:val="24"/>
              </w:rPr>
            </w:pPr>
          </w:p>
        </w:tc>
        <w:tc>
          <w:tcPr>
            <w:tcW w:w="1480" w:type="dxa"/>
            <w:tcBorders>
              <w:right w:val="single" w:sz="8" w:space="0" w:color="auto"/>
            </w:tcBorders>
            <w:vAlign w:val="bottom"/>
          </w:tcPr>
          <w:p w:rsidR="008959BF" w:rsidRDefault="0017326E">
            <w:pPr>
              <w:spacing w:line="264" w:lineRule="exact"/>
              <w:jc w:val="right"/>
              <w:rPr>
                <w:sz w:val="20"/>
                <w:szCs w:val="20"/>
              </w:rPr>
            </w:pPr>
            <w:r>
              <w:rPr>
                <w:rFonts w:eastAsia="Times New Roman"/>
                <w:w w:val="97"/>
                <w:sz w:val="24"/>
                <w:szCs w:val="24"/>
              </w:rPr>
              <w:t>разнообразие</w:t>
            </w: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2360" w:type="dxa"/>
            <w:gridSpan w:val="3"/>
            <w:vAlign w:val="bottom"/>
          </w:tcPr>
          <w:p w:rsidR="008959BF" w:rsidRDefault="0017326E">
            <w:pPr>
              <w:spacing w:line="274" w:lineRule="exact"/>
              <w:ind w:left="100"/>
              <w:rPr>
                <w:sz w:val="20"/>
                <w:szCs w:val="20"/>
              </w:rPr>
            </w:pPr>
            <w:r>
              <w:rPr>
                <w:rFonts w:eastAsia="Times New Roman"/>
                <w:b/>
                <w:bCs/>
                <w:sz w:val="24"/>
                <w:szCs w:val="24"/>
              </w:rPr>
              <w:t>Портрет   половцев.</w:t>
            </w:r>
          </w:p>
        </w:tc>
        <w:tc>
          <w:tcPr>
            <w:tcW w:w="900" w:type="dxa"/>
            <w:tcBorders>
              <w:right w:val="single" w:sz="8" w:space="0" w:color="auto"/>
            </w:tcBorders>
            <w:vAlign w:val="bottom"/>
          </w:tcPr>
          <w:p w:rsidR="008959BF" w:rsidRDefault="0017326E">
            <w:pPr>
              <w:spacing w:line="274" w:lineRule="exact"/>
              <w:jc w:val="right"/>
              <w:rPr>
                <w:sz w:val="20"/>
                <w:szCs w:val="20"/>
              </w:rPr>
            </w:pPr>
            <w:r>
              <w:rPr>
                <w:rFonts w:eastAsia="Times New Roman"/>
                <w:b/>
                <w:bCs/>
                <w:sz w:val="24"/>
                <w:szCs w:val="24"/>
              </w:rPr>
              <w:t>Плач</w:t>
            </w: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3520" w:type="dxa"/>
            <w:gridSpan w:val="2"/>
            <w:vAlign w:val="bottom"/>
          </w:tcPr>
          <w:p w:rsidR="008959BF" w:rsidRDefault="0017326E">
            <w:pPr>
              <w:spacing w:line="264" w:lineRule="exact"/>
              <w:ind w:left="100"/>
              <w:rPr>
                <w:sz w:val="20"/>
                <w:szCs w:val="20"/>
              </w:rPr>
            </w:pPr>
            <w:r>
              <w:rPr>
                <w:rFonts w:eastAsia="Times New Roman"/>
                <w:sz w:val="24"/>
                <w:szCs w:val="24"/>
              </w:rPr>
              <w:t>популярной музыки.</w:t>
            </w:r>
          </w:p>
        </w:tc>
        <w:tc>
          <w:tcPr>
            <w:tcW w:w="1400" w:type="dxa"/>
            <w:vAlign w:val="bottom"/>
          </w:tcPr>
          <w:p w:rsidR="008959BF" w:rsidRDefault="008959BF">
            <w:pPr>
              <w:rPr>
                <w:sz w:val="23"/>
                <w:szCs w:val="23"/>
              </w:rPr>
            </w:pPr>
          </w:p>
        </w:tc>
        <w:tc>
          <w:tcPr>
            <w:tcW w:w="260" w:type="dxa"/>
            <w:vAlign w:val="bottom"/>
          </w:tcPr>
          <w:p w:rsidR="008959BF" w:rsidRDefault="008959BF">
            <w:pPr>
              <w:rPr>
                <w:sz w:val="23"/>
                <w:szCs w:val="23"/>
              </w:rPr>
            </w:pPr>
          </w:p>
        </w:tc>
        <w:tc>
          <w:tcPr>
            <w:tcW w:w="148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75"/>
        </w:trPr>
        <w:tc>
          <w:tcPr>
            <w:tcW w:w="1000" w:type="dxa"/>
            <w:tcBorders>
              <w:left w:val="single" w:sz="8" w:space="0" w:color="auto"/>
              <w:bottom w:val="single" w:sz="8" w:space="0" w:color="auto"/>
              <w:right w:val="single" w:sz="8" w:space="0" w:color="auto"/>
            </w:tcBorders>
            <w:vAlign w:val="bottom"/>
          </w:tcPr>
          <w:p w:rsidR="008959BF" w:rsidRDefault="008959BF">
            <w:pPr>
              <w:rPr>
                <w:sz w:val="23"/>
                <w:szCs w:val="23"/>
              </w:rPr>
            </w:pPr>
          </w:p>
        </w:tc>
        <w:tc>
          <w:tcPr>
            <w:tcW w:w="1460" w:type="dxa"/>
            <w:gridSpan w:val="2"/>
            <w:tcBorders>
              <w:bottom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Ярославны.</w:t>
            </w:r>
          </w:p>
        </w:tc>
        <w:tc>
          <w:tcPr>
            <w:tcW w:w="900" w:type="dxa"/>
            <w:tcBorders>
              <w:bottom w:val="single" w:sz="8" w:space="0" w:color="auto"/>
            </w:tcBorders>
            <w:vAlign w:val="bottom"/>
          </w:tcPr>
          <w:p w:rsidR="008959BF" w:rsidRDefault="008959BF">
            <w:pPr>
              <w:rPr>
                <w:sz w:val="23"/>
                <w:szCs w:val="23"/>
              </w:rPr>
            </w:pPr>
          </w:p>
        </w:tc>
        <w:tc>
          <w:tcPr>
            <w:tcW w:w="900" w:type="dxa"/>
            <w:tcBorders>
              <w:bottom w:val="single" w:sz="8" w:space="0" w:color="auto"/>
              <w:right w:val="single" w:sz="8" w:space="0" w:color="auto"/>
            </w:tcBorders>
            <w:vAlign w:val="bottom"/>
          </w:tcPr>
          <w:p w:rsidR="008959BF" w:rsidRDefault="008959BF">
            <w:pPr>
              <w:rPr>
                <w:sz w:val="23"/>
                <w:szCs w:val="23"/>
              </w:rPr>
            </w:pPr>
          </w:p>
        </w:tc>
        <w:tc>
          <w:tcPr>
            <w:tcW w:w="1140" w:type="dxa"/>
            <w:tcBorders>
              <w:bottom w:val="single" w:sz="8" w:space="0" w:color="auto"/>
              <w:right w:val="single" w:sz="8" w:space="0" w:color="auto"/>
            </w:tcBorders>
            <w:vAlign w:val="bottom"/>
          </w:tcPr>
          <w:p w:rsidR="008959BF" w:rsidRDefault="008959BF">
            <w:pPr>
              <w:rPr>
                <w:sz w:val="23"/>
                <w:szCs w:val="23"/>
              </w:rPr>
            </w:pPr>
          </w:p>
        </w:tc>
        <w:tc>
          <w:tcPr>
            <w:tcW w:w="1280" w:type="dxa"/>
            <w:tcBorders>
              <w:bottom w:val="single" w:sz="8" w:space="0" w:color="auto"/>
              <w:right w:val="single" w:sz="8" w:space="0" w:color="auto"/>
            </w:tcBorders>
            <w:vAlign w:val="bottom"/>
          </w:tcPr>
          <w:p w:rsidR="008959BF" w:rsidRDefault="008959BF">
            <w:pPr>
              <w:rPr>
                <w:sz w:val="23"/>
                <w:szCs w:val="23"/>
              </w:rPr>
            </w:pPr>
          </w:p>
        </w:tc>
        <w:tc>
          <w:tcPr>
            <w:tcW w:w="1280" w:type="dxa"/>
            <w:tcBorders>
              <w:bottom w:val="single" w:sz="8" w:space="0" w:color="auto"/>
              <w:right w:val="single" w:sz="8" w:space="0" w:color="auto"/>
            </w:tcBorders>
            <w:vAlign w:val="bottom"/>
          </w:tcPr>
          <w:p w:rsidR="008959BF" w:rsidRDefault="008959BF">
            <w:pPr>
              <w:rPr>
                <w:sz w:val="23"/>
                <w:szCs w:val="23"/>
              </w:rPr>
            </w:pPr>
          </w:p>
        </w:tc>
        <w:tc>
          <w:tcPr>
            <w:tcW w:w="4920" w:type="dxa"/>
            <w:gridSpan w:val="3"/>
            <w:vAlign w:val="bottom"/>
          </w:tcPr>
          <w:p w:rsidR="008959BF" w:rsidRDefault="0017326E">
            <w:pPr>
              <w:spacing w:line="264" w:lineRule="exact"/>
              <w:ind w:left="100"/>
              <w:rPr>
                <w:sz w:val="20"/>
                <w:szCs w:val="20"/>
              </w:rPr>
            </w:pPr>
            <w:r>
              <w:rPr>
                <w:rFonts w:eastAsia="Times New Roman"/>
                <w:sz w:val="24"/>
                <w:szCs w:val="24"/>
              </w:rPr>
              <w:t>Осуществлять проектную деятельность.</w:t>
            </w:r>
          </w:p>
        </w:tc>
        <w:tc>
          <w:tcPr>
            <w:tcW w:w="260" w:type="dxa"/>
            <w:vAlign w:val="bottom"/>
          </w:tcPr>
          <w:p w:rsidR="008959BF" w:rsidRDefault="008959BF">
            <w:pPr>
              <w:rPr>
                <w:sz w:val="23"/>
                <w:szCs w:val="23"/>
              </w:rPr>
            </w:pPr>
          </w:p>
        </w:tc>
        <w:tc>
          <w:tcPr>
            <w:tcW w:w="148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57"/>
        </w:trPr>
        <w:tc>
          <w:tcPr>
            <w:tcW w:w="1000" w:type="dxa"/>
            <w:tcBorders>
              <w:left w:val="single" w:sz="8" w:space="0" w:color="auto"/>
              <w:right w:val="single" w:sz="8" w:space="0" w:color="auto"/>
            </w:tcBorders>
            <w:vAlign w:val="bottom"/>
          </w:tcPr>
          <w:p w:rsidR="008959BF" w:rsidRDefault="0017326E">
            <w:pPr>
              <w:spacing w:line="257" w:lineRule="exact"/>
              <w:ind w:right="640"/>
              <w:jc w:val="right"/>
              <w:rPr>
                <w:sz w:val="20"/>
                <w:szCs w:val="20"/>
              </w:rPr>
            </w:pPr>
            <w:r>
              <w:rPr>
                <w:rFonts w:eastAsia="Times New Roman"/>
                <w:sz w:val="24"/>
                <w:szCs w:val="24"/>
              </w:rPr>
              <w:t>4</w:t>
            </w:r>
          </w:p>
        </w:tc>
        <w:tc>
          <w:tcPr>
            <w:tcW w:w="420" w:type="dxa"/>
            <w:vAlign w:val="bottom"/>
          </w:tcPr>
          <w:p w:rsidR="008959BF" w:rsidRDefault="0017326E">
            <w:pPr>
              <w:spacing w:line="257" w:lineRule="exact"/>
              <w:ind w:left="100"/>
              <w:rPr>
                <w:sz w:val="20"/>
                <w:szCs w:val="20"/>
              </w:rPr>
            </w:pPr>
            <w:r>
              <w:rPr>
                <w:rFonts w:eastAsia="Times New Roman"/>
                <w:b/>
                <w:bCs/>
                <w:sz w:val="24"/>
                <w:szCs w:val="24"/>
              </w:rPr>
              <w:t>В</w:t>
            </w:r>
          </w:p>
        </w:tc>
        <w:tc>
          <w:tcPr>
            <w:tcW w:w="1940" w:type="dxa"/>
            <w:gridSpan w:val="2"/>
            <w:vAlign w:val="bottom"/>
          </w:tcPr>
          <w:p w:rsidR="008959BF" w:rsidRDefault="0017326E">
            <w:pPr>
              <w:spacing w:line="257" w:lineRule="exact"/>
              <w:ind w:right="160"/>
              <w:jc w:val="right"/>
              <w:rPr>
                <w:sz w:val="20"/>
                <w:szCs w:val="20"/>
              </w:rPr>
            </w:pPr>
            <w:r>
              <w:rPr>
                <w:rFonts w:eastAsia="Times New Roman"/>
                <w:b/>
                <w:bCs/>
                <w:sz w:val="24"/>
                <w:szCs w:val="24"/>
              </w:rPr>
              <w:t>музыкальном</w:t>
            </w:r>
          </w:p>
        </w:tc>
        <w:tc>
          <w:tcPr>
            <w:tcW w:w="900" w:type="dxa"/>
            <w:tcBorders>
              <w:right w:val="single" w:sz="8" w:space="0" w:color="auto"/>
            </w:tcBorders>
            <w:vAlign w:val="bottom"/>
          </w:tcPr>
          <w:p w:rsidR="008959BF" w:rsidRDefault="0017326E">
            <w:pPr>
              <w:spacing w:line="257" w:lineRule="exact"/>
              <w:jc w:val="right"/>
              <w:rPr>
                <w:sz w:val="20"/>
                <w:szCs w:val="20"/>
              </w:rPr>
            </w:pPr>
            <w:r>
              <w:rPr>
                <w:rFonts w:eastAsia="Times New Roman"/>
                <w:b/>
                <w:bCs/>
                <w:w w:val="99"/>
                <w:sz w:val="24"/>
                <w:szCs w:val="24"/>
              </w:rPr>
              <w:t>театре.</w:t>
            </w:r>
          </w:p>
        </w:tc>
        <w:tc>
          <w:tcPr>
            <w:tcW w:w="1140" w:type="dxa"/>
            <w:tcBorders>
              <w:right w:val="single" w:sz="8" w:space="0" w:color="auto"/>
            </w:tcBorders>
            <w:vAlign w:val="bottom"/>
          </w:tcPr>
          <w:p w:rsidR="008959BF" w:rsidRDefault="0017326E">
            <w:pPr>
              <w:spacing w:line="257" w:lineRule="exact"/>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57" w:lineRule="exact"/>
              <w:ind w:left="100"/>
              <w:rPr>
                <w:sz w:val="20"/>
                <w:szCs w:val="20"/>
              </w:rPr>
            </w:pPr>
            <w:r>
              <w:rPr>
                <w:rFonts w:eastAsia="Times New Roman"/>
                <w:sz w:val="24"/>
                <w:szCs w:val="24"/>
              </w:rPr>
              <w:t>4 неделя</w:t>
            </w:r>
          </w:p>
        </w:tc>
        <w:tc>
          <w:tcPr>
            <w:tcW w:w="1280" w:type="dxa"/>
            <w:tcBorders>
              <w:right w:val="single" w:sz="8" w:space="0" w:color="auto"/>
            </w:tcBorders>
            <w:vAlign w:val="bottom"/>
          </w:tcPr>
          <w:p w:rsidR="008959BF" w:rsidRDefault="008959BF"/>
        </w:tc>
        <w:tc>
          <w:tcPr>
            <w:tcW w:w="6660" w:type="dxa"/>
            <w:gridSpan w:val="5"/>
            <w:tcBorders>
              <w:right w:val="single" w:sz="8" w:space="0" w:color="auto"/>
            </w:tcBorders>
            <w:vAlign w:val="bottom"/>
          </w:tcPr>
          <w:p w:rsidR="008959BF" w:rsidRDefault="0017326E">
            <w:pPr>
              <w:spacing w:line="242" w:lineRule="exact"/>
              <w:ind w:left="100"/>
              <w:rPr>
                <w:sz w:val="20"/>
                <w:szCs w:val="20"/>
              </w:rPr>
            </w:pPr>
            <w:r>
              <w:rPr>
                <w:rFonts w:eastAsia="Times New Roman"/>
                <w:sz w:val="24"/>
                <w:szCs w:val="24"/>
              </w:rPr>
              <w:t>Размышлять о модификации жанров в современной музыке.</w:t>
            </w: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1460" w:type="dxa"/>
            <w:gridSpan w:val="2"/>
            <w:vAlign w:val="bottom"/>
          </w:tcPr>
          <w:p w:rsidR="008959BF" w:rsidRDefault="0017326E">
            <w:pPr>
              <w:spacing w:line="273" w:lineRule="exact"/>
              <w:ind w:left="100"/>
              <w:rPr>
                <w:sz w:val="20"/>
                <w:szCs w:val="20"/>
              </w:rPr>
            </w:pPr>
            <w:r>
              <w:rPr>
                <w:rFonts w:eastAsia="Times New Roman"/>
                <w:b/>
                <w:bCs/>
                <w:sz w:val="24"/>
                <w:szCs w:val="24"/>
              </w:rPr>
              <w:t>Балет.</w:t>
            </w:r>
          </w:p>
        </w:tc>
        <w:tc>
          <w:tcPr>
            <w:tcW w:w="900" w:type="dxa"/>
            <w:vAlign w:val="bottom"/>
          </w:tcPr>
          <w:p w:rsidR="008959BF" w:rsidRDefault="008959BF">
            <w:pPr>
              <w:rPr>
                <w:sz w:val="23"/>
                <w:szCs w:val="23"/>
              </w:rPr>
            </w:pPr>
          </w:p>
        </w:tc>
        <w:tc>
          <w:tcPr>
            <w:tcW w:w="90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6660" w:type="dxa"/>
            <w:gridSpan w:val="5"/>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Расширение  знаний  о  роли  лёгкой  и  серьёзной  музыки  в</w:t>
            </w:r>
          </w:p>
        </w:tc>
        <w:tc>
          <w:tcPr>
            <w:tcW w:w="0" w:type="dxa"/>
            <w:vAlign w:val="bottom"/>
          </w:tcPr>
          <w:p w:rsidR="008959BF" w:rsidRDefault="008959BF">
            <w:pPr>
              <w:rPr>
                <w:sz w:val="1"/>
                <w:szCs w:val="1"/>
              </w:rPr>
            </w:pPr>
          </w:p>
        </w:tc>
      </w:tr>
      <w:tr w:rsidR="008959BF">
        <w:trPr>
          <w:trHeight w:val="22"/>
        </w:trPr>
        <w:tc>
          <w:tcPr>
            <w:tcW w:w="1000" w:type="dxa"/>
            <w:tcBorders>
              <w:left w:val="single" w:sz="8" w:space="0" w:color="auto"/>
              <w:bottom w:val="single" w:sz="8" w:space="0" w:color="auto"/>
              <w:right w:val="single" w:sz="8" w:space="0" w:color="auto"/>
            </w:tcBorders>
            <w:vAlign w:val="bottom"/>
          </w:tcPr>
          <w:p w:rsidR="008959BF" w:rsidRDefault="008959BF">
            <w:pPr>
              <w:spacing w:line="20" w:lineRule="exact"/>
              <w:rPr>
                <w:sz w:val="1"/>
                <w:szCs w:val="1"/>
              </w:rPr>
            </w:pPr>
          </w:p>
        </w:tc>
        <w:tc>
          <w:tcPr>
            <w:tcW w:w="420" w:type="dxa"/>
            <w:tcBorders>
              <w:bottom w:val="single" w:sz="8" w:space="0" w:color="auto"/>
            </w:tcBorders>
            <w:vAlign w:val="bottom"/>
          </w:tcPr>
          <w:p w:rsidR="008959BF" w:rsidRDefault="008959BF">
            <w:pPr>
              <w:spacing w:line="20" w:lineRule="exact"/>
              <w:rPr>
                <w:sz w:val="1"/>
                <w:szCs w:val="1"/>
              </w:rPr>
            </w:pPr>
          </w:p>
        </w:tc>
        <w:tc>
          <w:tcPr>
            <w:tcW w:w="1940" w:type="dxa"/>
            <w:gridSpan w:val="2"/>
            <w:tcBorders>
              <w:bottom w:val="single" w:sz="8" w:space="0" w:color="auto"/>
            </w:tcBorders>
            <w:vAlign w:val="bottom"/>
          </w:tcPr>
          <w:p w:rsidR="008959BF" w:rsidRDefault="008959BF">
            <w:pPr>
              <w:spacing w:line="20" w:lineRule="exact"/>
              <w:rPr>
                <w:sz w:val="1"/>
                <w:szCs w:val="1"/>
              </w:rPr>
            </w:pPr>
          </w:p>
        </w:tc>
        <w:tc>
          <w:tcPr>
            <w:tcW w:w="900" w:type="dxa"/>
            <w:tcBorders>
              <w:bottom w:val="single" w:sz="8" w:space="0" w:color="auto"/>
              <w:right w:val="single" w:sz="8" w:space="0" w:color="auto"/>
            </w:tcBorders>
            <w:vAlign w:val="bottom"/>
          </w:tcPr>
          <w:p w:rsidR="008959BF" w:rsidRDefault="008959BF">
            <w:pPr>
              <w:spacing w:line="20" w:lineRule="exact"/>
              <w:rPr>
                <w:sz w:val="1"/>
                <w:szCs w:val="1"/>
              </w:rPr>
            </w:pPr>
          </w:p>
        </w:tc>
        <w:tc>
          <w:tcPr>
            <w:tcW w:w="1140" w:type="dxa"/>
            <w:tcBorders>
              <w:bottom w:val="single" w:sz="8" w:space="0" w:color="auto"/>
              <w:right w:val="single" w:sz="8" w:space="0" w:color="auto"/>
            </w:tcBorders>
            <w:vAlign w:val="bottom"/>
          </w:tcPr>
          <w:p w:rsidR="008959BF" w:rsidRDefault="008959BF">
            <w:pPr>
              <w:spacing w:line="20" w:lineRule="exact"/>
              <w:rPr>
                <w:sz w:val="1"/>
                <w:szCs w:val="1"/>
              </w:rPr>
            </w:pPr>
          </w:p>
        </w:tc>
        <w:tc>
          <w:tcPr>
            <w:tcW w:w="1280" w:type="dxa"/>
            <w:tcBorders>
              <w:bottom w:val="single" w:sz="8" w:space="0" w:color="auto"/>
              <w:right w:val="single" w:sz="8" w:space="0" w:color="auto"/>
            </w:tcBorders>
            <w:vAlign w:val="bottom"/>
          </w:tcPr>
          <w:p w:rsidR="008959BF" w:rsidRDefault="008959BF">
            <w:pPr>
              <w:spacing w:line="20" w:lineRule="exact"/>
              <w:rPr>
                <w:sz w:val="1"/>
                <w:szCs w:val="1"/>
              </w:rPr>
            </w:pPr>
          </w:p>
        </w:tc>
        <w:tc>
          <w:tcPr>
            <w:tcW w:w="1280" w:type="dxa"/>
            <w:tcBorders>
              <w:bottom w:val="single" w:sz="8" w:space="0" w:color="auto"/>
              <w:right w:val="single" w:sz="8" w:space="0" w:color="auto"/>
            </w:tcBorders>
            <w:vAlign w:val="bottom"/>
          </w:tcPr>
          <w:p w:rsidR="008959BF" w:rsidRDefault="008959BF">
            <w:pPr>
              <w:spacing w:line="20" w:lineRule="exact"/>
              <w:rPr>
                <w:sz w:val="1"/>
                <w:szCs w:val="1"/>
              </w:rPr>
            </w:pPr>
          </w:p>
        </w:tc>
        <w:tc>
          <w:tcPr>
            <w:tcW w:w="6660" w:type="dxa"/>
            <w:gridSpan w:val="5"/>
            <w:vMerge w:val="restart"/>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развитии музыкальной культуры разных стран мира</w:t>
            </w:r>
            <w:r>
              <w:rPr>
                <w:rFonts w:eastAsia="Times New Roman"/>
                <w:i/>
                <w:iCs/>
                <w:sz w:val="24"/>
                <w:szCs w:val="24"/>
              </w:rPr>
              <w:t>.</w:t>
            </w:r>
          </w:p>
        </w:tc>
        <w:tc>
          <w:tcPr>
            <w:tcW w:w="0" w:type="dxa"/>
            <w:vAlign w:val="bottom"/>
          </w:tcPr>
          <w:p w:rsidR="008959BF" w:rsidRDefault="008959BF">
            <w:pPr>
              <w:rPr>
                <w:sz w:val="1"/>
                <w:szCs w:val="1"/>
              </w:rPr>
            </w:pPr>
          </w:p>
        </w:tc>
      </w:tr>
      <w:tr w:rsidR="008959BF">
        <w:trPr>
          <w:trHeight w:val="237"/>
        </w:trPr>
        <w:tc>
          <w:tcPr>
            <w:tcW w:w="1000" w:type="dxa"/>
            <w:tcBorders>
              <w:left w:val="single" w:sz="8" w:space="0" w:color="auto"/>
              <w:right w:val="single" w:sz="8" w:space="0" w:color="auto"/>
            </w:tcBorders>
            <w:vAlign w:val="bottom"/>
          </w:tcPr>
          <w:p w:rsidR="008959BF" w:rsidRDefault="0017326E">
            <w:pPr>
              <w:spacing w:line="236" w:lineRule="exact"/>
              <w:ind w:right="640"/>
              <w:jc w:val="right"/>
              <w:rPr>
                <w:sz w:val="20"/>
                <w:szCs w:val="20"/>
              </w:rPr>
            </w:pPr>
            <w:r>
              <w:rPr>
                <w:rFonts w:eastAsia="Times New Roman"/>
                <w:sz w:val="24"/>
                <w:szCs w:val="24"/>
              </w:rPr>
              <w:t>5</w:t>
            </w:r>
          </w:p>
        </w:tc>
        <w:tc>
          <w:tcPr>
            <w:tcW w:w="420" w:type="dxa"/>
            <w:vAlign w:val="bottom"/>
          </w:tcPr>
          <w:p w:rsidR="008959BF" w:rsidRDefault="0017326E">
            <w:pPr>
              <w:spacing w:line="236" w:lineRule="exact"/>
              <w:ind w:left="100"/>
              <w:rPr>
                <w:sz w:val="20"/>
                <w:szCs w:val="20"/>
              </w:rPr>
            </w:pPr>
            <w:r>
              <w:rPr>
                <w:rFonts w:eastAsia="Times New Roman"/>
                <w:b/>
                <w:bCs/>
                <w:sz w:val="24"/>
                <w:szCs w:val="24"/>
              </w:rPr>
              <w:t>В</w:t>
            </w:r>
          </w:p>
        </w:tc>
        <w:tc>
          <w:tcPr>
            <w:tcW w:w="1940" w:type="dxa"/>
            <w:gridSpan w:val="2"/>
            <w:vAlign w:val="bottom"/>
          </w:tcPr>
          <w:p w:rsidR="008959BF" w:rsidRDefault="0017326E">
            <w:pPr>
              <w:spacing w:line="236" w:lineRule="exact"/>
              <w:ind w:right="160"/>
              <w:jc w:val="right"/>
              <w:rPr>
                <w:sz w:val="20"/>
                <w:szCs w:val="20"/>
              </w:rPr>
            </w:pPr>
            <w:r>
              <w:rPr>
                <w:rFonts w:eastAsia="Times New Roman"/>
                <w:b/>
                <w:bCs/>
                <w:sz w:val="24"/>
                <w:szCs w:val="24"/>
              </w:rPr>
              <w:t>музыкальном</w:t>
            </w:r>
          </w:p>
        </w:tc>
        <w:tc>
          <w:tcPr>
            <w:tcW w:w="900" w:type="dxa"/>
            <w:tcBorders>
              <w:right w:val="single" w:sz="8" w:space="0" w:color="auto"/>
            </w:tcBorders>
            <w:vAlign w:val="bottom"/>
          </w:tcPr>
          <w:p w:rsidR="008959BF" w:rsidRDefault="0017326E">
            <w:pPr>
              <w:spacing w:line="236" w:lineRule="exact"/>
              <w:jc w:val="right"/>
              <w:rPr>
                <w:sz w:val="20"/>
                <w:szCs w:val="20"/>
              </w:rPr>
            </w:pPr>
            <w:r>
              <w:rPr>
                <w:rFonts w:eastAsia="Times New Roman"/>
                <w:b/>
                <w:bCs/>
                <w:w w:val="99"/>
                <w:sz w:val="24"/>
                <w:szCs w:val="24"/>
              </w:rPr>
              <w:t>театре.</w:t>
            </w:r>
          </w:p>
        </w:tc>
        <w:tc>
          <w:tcPr>
            <w:tcW w:w="1140" w:type="dxa"/>
            <w:tcBorders>
              <w:right w:val="single" w:sz="8" w:space="0" w:color="auto"/>
            </w:tcBorders>
            <w:vAlign w:val="bottom"/>
          </w:tcPr>
          <w:p w:rsidR="008959BF" w:rsidRDefault="0017326E">
            <w:pPr>
              <w:spacing w:line="236" w:lineRule="exact"/>
              <w:ind w:right="800"/>
              <w:jc w:val="right"/>
              <w:rPr>
                <w:sz w:val="20"/>
                <w:szCs w:val="20"/>
              </w:rPr>
            </w:pPr>
            <w:r>
              <w:rPr>
                <w:rFonts w:eastAsia="Times New Roman"/>
                <w:sz w:val="24"/>
                <w:szCs w:val="24"/>
              </w:rPr>
              <w:t>2</w:t>
            </w:r>
          </w:p>
        </w:tc>
        <w:tc>
          <w:tcPr>
            <w:tcW w:w="1280" w:type="dxa"/>
            <w:tcBorders>
              <w:right w:val="single" w:sz="8" w:space="0" w:color="auto"/>
            </w:tcBorders>
            <w:vAlign w:val="bottom"/>
          </w:tcPr>
          <w:p w:rsidR="008959BF" w:rsidRDefault="0017326E">
            <w:pPr>
              <w:spacing w:line="236" w:lineRule="exact"/>
              <w:ind w:left="100"/>
              <w:rPr>
                <w:sz w:val="20"/>
                <w:szCs w:val="20"/>
              </w:rPr>
            </w:pPr>
            <w:r>
              <w:rPr>
                <w:rFonts w:eastAsia="Times New Roman"/>
                <w:sz w:val="24"/>
                <w:szCs w:val="24"/>
              </w:rPr>
              <w:t>5-6</w:t>
            </w:r>
          </w:p>
        </w:tc>
        <w:tc>
          <w:tcPr>
            <w:tcW w:w="1280" w:type="dxa"/>
            <w:tcBorders>
              <w:right w:val="single" w:sz="8" w:space="0" w:color="auto"/>
            </w:tcBorders>
            <w:vAlign w:val="bottom"/>
          </w:tcPr>
          <w:p w:rsidR="008959BF" w:rsidRDefault="008959BF">
            <w:pPr>
              <w:rPr>
                <w:sz w:val="20"/>
                <w:szCs w:val="20"/>
              </w:rPr>
            </w:pPr>
          </w:p>
        </w:tc>
        <w:tc>
          <w:tcPr>
            <w:tcW w:w="6660" w:type="dxa"/>
            <w:gridSpan w:val="5"/>
            <w:vMerge/>
            <w:tcBorders>
              <w:right w:val="single" w:sz="8" w:space="0" w:color="auto"/>
            </w:tcBorders>
            <w:vAlign w:val="bottom"/>
          </w:tcPr>
          <w:p w:rsidR="008959BF" w:rsidRDefault="008959BF">
            <w:pPr>
              <w:rPr>
                <w:sz w:val="20"/>
                <w:szCs w:val="20"/>
              </w:rPr>
            </w:pP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2360" w:type="dxa"/>
            <w:gridSpan w:val="3"/>
            <w:vAlign w:val="bottom"/>
          </w:tcPr>
          <w:p w:rsidR="008959BF" w:rsidRDefault="0017326E">
            <w:pPr>
              <w:spacing w:line="274" w:lineRule="exact"/>
              <w:ind w:left="100"/>
              <w:rPr>
                <w:sz w:val="20"/>
                <w:szCs w:val="20"/>
              </w:rPr>
            </w:pPr>
            <w:r>
              <w:rPr>
                <w:rFonts w:eastAsia="Times New Roman"/>
                <w:b/>
                <w:bCs/>
                <w:sz w:val="24"/>
                <w:szCs w:val="24"/>
              </w:rPr>
              <w:t>Мюзикл. Рок-опера.</w:t>
            </w:r>
          </w:p>
        </w:tc>
        <w:tc>
          <w:tcPr>
            <w:tcW w:w="90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17326E">
            <w:pPr>
              <w:spacing w:line="274" w:lineRule="exact"/>
              <w:ind w:left="100"/>
              <w:rPr>
                <w:sz w:val="20"/>
                <w:szCs w:val="20"/>
              </w:rPr>
            </w:pPr>
            <w:r>
              <w:rPr>
                <w:rFonts w:eastAsia="Times New Roman"/>
                <w:sz w:val="24"/>
                <w:szCs w:val="24"/>
              </w:rPr>
              <w:t>неделя</w:t>
            </w:r>
          </w:p>
        </w:tc>
        <w:tc>
          <w:tcPr>
            <w:tcW w:w="1280" w:type="dxa"/>
            <w:tcBorders>
              <w:right w:val="single" w:sz="8" w:space="0" w:color="auto"/>
            </w:tcBorders>
            <w:vAlign w:val="bottom"/>
          </w:tcPr>
          <w:p w:rsidR="008959BF" w:rsidRDefault="008959BF">
            <w:pPr>
              <w:rPr>
                <w:sz w:val="23"/>
                <w:szCs w:val="23"/>
              </w:rPr>
            </w:pPr>
          </w:p>
        </w:tc>
        <w:tc>
          <w:tcPr>
            <w:tcW w:w="1500" w:type="dxa"/>
            <w:vAlign w:val="bottom"/>
          </w:tcPr>
          <w:p w:rsidR="008959BF" w:rsidRDefault="0017326E">
            <w:pPr>
              <w:spacing w:line="264" w:lineRule="exact"/>
              <w:ind w:left="100"/>
              <w:rPr>
                <w:sz w:val="20"/>
                <w:szCs w:val="20"/>
              </w:rPr>
            </w:pPr>
            <w:r>
              <w:rPr>
                <w:rFonts w:eastAsia="Times New Roman"/>
                <w:sz w:val="24"/>
                <w:szCs w:val="24"/>
              </w:rPr>
              <w:t>Обобщение</w:t>
            </w:r>
          </w:p>
        </w:tc>
        <w:tc>
          <w:tcPr>
            <w:tcW w:w="2020" w:type="dxa"/>
            <w:vAlign w:val="bottom"/>
          </w:tcPr>
          <w:p w:rsidR="008959BF" w:rsidRDefault="0017326E">
            <w:pPr>
              <w:spacing w:line="264" w:lineRule="exact"/>
              <w:ind w:left="200"/>
              <w:rPr>
                <w:sz w:val="20"/>
                <w:szCs w:val="20"/>
              </w:rPr>
            </w:pPr>
            <w:r>
              <w:rPr>
                <w:rFonts w:eastAsia="Times New Roman"/>
                <w:sz w:val="24"/>
                <w:szCs w:val="24"/>
              </w:rPr>
              <w:t>представлений</w:t>
            </w:r>
          </w:p>
        </w:tc>
        <w:tc>
          <w:tcPr>
            <w:tcW w:w="1400" w:type="dxa"/>
            <w:vAlign w:val="bottom"/>
          </w:tcPr>
          <w:p w:rsidR="008959BF" w:rsidRDefault="0017326E">
            <w:pPr>
              <w:spacing w:line="264" w:lineRule="exact"/>
              <w:ind w:left="120"/>
              <w:rPr>
                <w:sz w:val="20"/>
                <w:szCs w:val="20"/>
              </w:rPr>
            </w:pPr>
            <w:r>
              <w:rPr>
                <w:rFonts w:eastAsia="Times New Roman"/>
                <w:sz w:val="24"/>
                <w:szCs w:val="24"/>
              </w:rPr>
              <w:t>учащихся</w:t>
            </w:r>
          </w:p>
        </w:tc>
        <w:tc>
          <w:tcPr>
            <w:tcW w:w="260" w:type="dxa"/>
            <w:vAlign w:val="bottom"/>
          </w:tcPr>
          <w:p w:rsidR="008959BF" w:rsidRDefault="0017326E">
            <w:pPr>
              <w:spacing w:line="264" w:lineRule="exact"/>
              <w:ind w:left="140"/>
              <w:rPr>
                <w:sz w:val="20"/>
                <w:szCs w:val="20"/>
              </w:rPr>
            </w:pPr>
            <w:r>
              <w:rPr>
                <w:rFonts w:eastAsia="Times New Roman"/>
                <w:w w:val="82"/>
                <w:sz w:val="24"/>
                <w:szCs w:val="24"/>
              </w:rPr>
              <w:t>о</w:t>
            </w:r>
          </w:p>
        </w:tc>
        <w:tc>
          <w:tcPr>
            <w:tcW w:w="1480" w:type="dxa"/>
            <w:tcBorders>
              <w:right w:val="single" w:sz="8" w:space="0" w:color="auto"/>
            </w:tcBorders>
            <w:vAlign w:val="bottom"/>
          </w:tcPr>
          <w:p w:rsidR="008959BF" w:rsidRDefault="0017326E">
            <w:pPr>
              <w:spacing w:line="264" w:lineRule="exact"/>
              <w:jc w:val="right"/>
              <w:rPr>
                <w:sz w:val="20"/>
                <w:szCs w:val="20"/>
              </w:rPr>
            </w:pPr>
            <w:r>
              <w:rPr>
                <w:rFonts w:eastAsia="Times New Roman"/>
                <w:sz w:val="24"/>
                <w:szCs w:val="24"/>
              </w:rPr>
              <w:t>значении</w:t>
            </w:r>
          </w:p>
        </w:tc>
        <w:tc>
          <w:tcPr>
            <w:tcW w:w="0" w:type="dxa"/>
            <w:vAlign w:val="bottom"/>
          </w:tcPr>
          <w:p w:rsidR="008959BF" w:rsidRDefault="008959BF">
            <w:pPr>
              <w:rPr>
                <w:sz w:val="1"/>
                <w:szCs w:val="1"/>
              </w:rPr>
            </w:pPr>
          </w:p>
        </w:tc>
      </w:tr>
      <w:tr w:rsidR="008959BF">
        <w:trPr>
          <w:trHeight w:val="302"/>
        </w:trPr>
        <w:tc>
          <w:tcPr>
            <w:tcW w:w="1000" w:type="dxa"/>
            <w:tcBorders>
              <w:left w:val="single" w:sz="8" w:space="0" w:color="auto"/>
              <w:right w:val="single" w:sz="8" w:space="0" w:color="auto"/>
            </w:tcBorders>
            <w:vAlign w:val="bottom"/>
          </w:tcPr>
          <w:p w:rsidR="008959BF" w:rsidRDefault="008959BF">
            <w:pPr>
              <w:rPr>
                <w:sz w:val="24"/>
                <w:szCs w:val="24"/>
              </w:rPr>
            </w:pPr>
          </w:p>
        </w:tc>
        <w:tc>
          <w:tcPr>
            <w:tcW w:w="1460" w:type="dxa"/>
            <w:gridSpan w:val="2"/>
            <w:vAlign w:val="bottom"/>
          </w:tcPr>
          <w:p w:rsidR="008959BF" w:rsidRDefault="0017326E">
            <w:pPr>
              <w:ind w:left="100"/>
              <w:rPr>
                <w:sz w:val="20"/>
                <w:szCs w:val="20"/>
              </w:rPr>
            </w:pPr>
            <w:r>
              <w:rPr>
                <w:rFonts w:eastAsia="Times New Roman"/>
                <w:b/>
                <w:bCs/>
                <w:sz w:val="24"/>
                <w:szCs w:val="24"/>
              </w:rPr>
              <w:t>Рок-опера</w:t>
            </w:r>
          </w:p>
        </w:tc>
        <w:tc>
          <w:tcPr>
            <w:tcW w:w="1800" w:type="dxa"/>
            <w:gridSpan w:val="2"/>
            <w:tcBorders>
              <w:right w:val="single" w:sz="8" w:space="0" w:color="auto"/>
            </w:tcBorders>
            <w:vAlign w:val="bottom"/>
          </w:tcPr>
          <w:p w:rsidR="008959BF" w:rsidRDefault="0017326E">
            <w:pPr>
              <w:jc w:val="right"/>
              <w:rPr>
                <w:sz w:val="20"/>
                <w:szCs w:val="20"/>
              </w:rPr>
            </w:pPr>
            <w:r>
              <w:rPr>
                <w:rFonts w:eastAsia="Times New Roman"/>
                <w:b/>
                <w:bCs/>
                <w:sz w:val="24"/>
                <w:szCs w:val="24"/>
              </w:rPr>
              <w:t>«Преступление</w:t>
            </w: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4920" w:type="dxa"/>
            <w:gridSpan w:val="3"/>
            <w:vAlign w:val="bottom"/>
          </w:tcPr>
          <w:p w:rsidR="008959BF" w:rsidRDefault="0017326E">
            <w:pPr>
              <w:spacing w:line="264" w:lineRule="exact"/>
              <w:ind w:left="100"/>
              <w:rPr>
                <w:sz w:val="20"/>
                <w:szCs w:val="20"/>
              </w:rPr>
            </w:pPr>
            <w:r>
              <w:rPr>
                <w:rFonts w:eastAsia="Times New Roman"/>
                <w:sz w:val="24"/>
                <w:szCs w:val="24"/>
              </w:rPr>
              <w:t>музыкального искусства в жизни человека..</w:t>
            </w:r>
          </w:p>
        </w:tc>
        <w:tc>
          <w:tcPr>
            <w:tcW w:w="260" w:type="dxa"/>
            <w:vAlign w:val="bottom"/>
          </w:tcPr>
          <w:p w:rsidR="008959BF" w:rsidRDefault="008959BF">
            <w:pPr>
              <w:rPr>
                <w:sz w:val="24"/>
                <w:szCs w:val="24"/>
              </w:rPr>
            </w:pPr>
          </w:p>
        </w:tc>
        <w:tc>
          <w:tcPr>
            <w:tcW w:w="148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420" w:type="dxa"/>
            <w:vAlign w:val="bottom"/>
          </w:tcPr>
          <w:p w:rsidR="008959BF" w:rsidRDefault="0017326E">
            <w:pPr>
              <w:spacing w:line="273" w:lineRule="exact"/>
              <w:ind w:left="100"/>
              <w:rPr>
                <w:sz w:val="20"/>
                <w:szCs w:val="20"/>
              </w:rPr>
            </w:pPr>
            <w:r>
              <w:rPr>
                <w:rFonts w:eastAsia="Times New Roman"/>
                <w:b/>
                <w:bCs/>
                <w:sz w:val="24"/>
                <w:szCs w:val="24"/>
              </w:rPr>
              <w:t>и</w:t>
            </w:r>
          </w:p>
        </w:tc>
        <w:tc>
          <w:tcPr>
            <w:tcW w:w="2840" w:type="dxa"/>
            <w:gridSpan w:val="3"/>
            <w:tcBorders>
              <w:right w:val="single" w:sz="8" w:space="0" w:color="auto"/>
            </w:tcBorders>
            <w:vAlign w:val="bottom"/>
          </w:tcPr>
          <w:p w:rsidR="008959BF" w:rsidRDefault="0017326E">
            <w:pPr>
              <w:spacing w:line="273" w:lineRule="exact"/>
              <w:jc w:val="right"/>
              <w:rPr>
                <w:sz w:val="20"/>
                <w:szCs w:val="20"/>
              </w:rPr>
            </w:pPr>
            <w:r>
              <w:rPr>
                <w:rFonts w:eastAsia="Times New Roman"/>
                <w:b/>
                <w:bCs/>
                <w:sz w:val="24"/>
                <w:szCs w:val="24"/>
              </w:rPr>
              <w:t>наказание»,мюзикл</w:t>
            </w:r>
          </w:p>
        </w:tc>
        <w:tc>
          <w:tcPr>
            <w:tcW w:w="114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280" w:type="dxa"/>
            <w:tcBorders>
              <w:right w:val="single" w:sz="8" w:space="0" w:color="auto"/>
            </w:tcBorders>
            <w:vAlign w:val="bottom"/>
          </w:tcPr>
          <w:p w:rsidR="008959BF" w:rsidRDefault="008959BF">
            <w:pPr>
              <w:rPr>
                <w:sz w:val="23"/>
                <w:szCs w:val="23"/>
              </w:rPr>
            </w:pPr>
          </w:p>
        </w:tc>
        <w:tc>
          <w:tcPr>
            <w:tcW w:w="1500" w:type="dxa"/>
            <w:vAlign w:val="bottom"/>
          </w:tcPr>
          <w:p w:rsidR="008959BF" w:rsidRDefault="008959BF">
            <w:pPr>
              <w:rPr>
                <w:sz w:val="23"/>
                <w:szCs w:val="23"/>
              </w:rPr>
            </w:pPr>
          </w:p>
        </w:tc>
        <w:tc>
          <w:tcPr>
            <w:tcW w:w="2020" w:type="dxa"/>
            <w:vAlign w:val="bottom"/>
          </w:tcPr>
          <w:p w:rsidR="008959BF" w:rsidRDefault="008959BF">
            <w:pPr>
              <w:rPr>
                <w:sz w:val="23"/>
                <w:szCs w:val="23"/>
              </w:rPr>
            </w:pPr>
          </w:p>
        </w:tc>
        <w:tc>
          <w:tcPr>
            <w:tcW w:w="1400" w:type="dxa"/>
            <w:vAlign w:val="bottom"/>
          </w:tcPr>
          <w:p w:rsidR="008959BF" w:rsidRDefault="008959BF">
            <w:pPr>
              <w:rPr>
                <w:sz w:val="23"/>
                <w:szCs w:val="23"/>
              </w:rPr>
            </w:pPr>
          </w:p>
        </w:tc>
        <w:tc>
          <w:tcPr>
            <w:tcW w:w="260" w:type="dxa"/>
            <w:vAlign w:val="bottom"/>
          </w:tcPr>
          <w:p w:rsidR="008959BF" w:rsidRDefault="008959BF">
            <w:pPr>
              <w:rPr>
                <w:sz w:val="23"/>
                <w:szCs w:val="23"/>
              </w:rPr>
            </w:pPr>
          </w:p>
        </w:tc>
        <w:tc>
          <w:tcPr>
            <w:tcW w:w="148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80"/>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3260" w:type="dxa"/>
            <w:gridSpan w:val="4"/>
            <w:tcBorders>
              <w:bottom w:val="single" w:sz="8" w:space="0" w:color="auto"/>
              <w:right w:val="single" w:sz="8" w:space="0" w:color="auto"/>
            </w:tcBorders>
            <w:vAlign w:val="bottom"/>
          </w:tcPr>
          <w:p w:rsidR="008959BF" w:rsidRDefault="0017326E">
            <w:pPr>
              <w:ind w:left="100"/>
              <w:rPr>
                <w:sz w:val="20"/>
                <w:szCs w:val="20"/>
              </w:rPr>
            </w:pPr>
            <w:r>
              <w:rPr>
                <w:rFonts w:eastAsia="Times New Roman"/>
                <w:b/>
                <w:bCs/>
                <w:sz w:val="24"/>
                <w:szCs w:val="24"/>
              </w:rPr>
              <w:t>«Ромео о Джульетта»</w:t>
            </w: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500" w:type="dxa"/>
            <w:vAlign w:val="bottom"/>
          </w:tcPr>
          <w:p w:rsidR="008959BF" w:rsidRDefault="008959BF">
            <w:pPr>
              <w:rPr>
                <w:sz w:val="24"/>
                <w:szCs w:val="24"/>
              </w:rPr>
            </w:pPr>
          </w:p>
        </w:tc>
        <w:tc>
          <w:tcPr>
            <w:tcW w:w="2020" w:type="dxa"/>
            <w:vAlign w:val="bottom"/>
          </w:tcPr>
          <w:p w:rsidR="008959BF" w:rsidRDefault="008959BF">
            <w:pPr>
              <w:rPr>
                <w:sz w:val="24"/>
                <w:szCs w:val="24"/>
              </w:rPr>
            </w:pPr>
          </w:p>
        </w:tc>
        <w:tc>
          <w:tcPr>
            <w:tcW w:w="1400" w:type="dxa"/>
            <w:vAlign w:val="bottom"/>
          </w:tcPr>
          <w:p w:rsidR="008959BF" w:rsidRDefault="008959BF">
            <w:pPr>
              <w:rPr>
                <w:sz w:val="24"/>
                <w:szCs w:val="24"/>
              </w:rPr>
            </w:pPr>
          </w:p>
        </w:tc>
        <w:tc>
          <w:tcPr>
            <w:tcW w:w="260" w:type="dxa"/>
            <w:vAlign w:val="bottom"/>
          </w:tcPr>
          <w:p w:rsidR="008959BF" w:rsidRDefault="008959BF">
            <w:pPr>
              <w:rPr>
                <w:sz w:val="24"/>
                <w:szCs w:val="24"/>
              </w:rPr>
            </w:pPr>
          </w:p>
        </w:tc>
        <w:tc>
          <w:tcPr>
            <w:tcW w:w="148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2"/>
        </w:trPr>
        <w:tc>
          <w:tcPr>
            <w:tcW w:w="1000" w:type="dxa"/>
            <w:tcBorders>
              <w:left w:val="single" w:sz="8" w:space="0" w:color="auto"/>
              <w:right w:val="single" w:sz="8" w:space="0" w:color="auto"/>
            </w:tcBorders>
            <w:vAlign w:val="bottom"/>
          </w:tcPr>
          <w:p w:rsidR="008959BF" w:rsidRDefault="0017326E">
            <w:pPr>
              <w:spacing w:line="262" w:lineRule="exact"/>
              <w:ind w:right="640"/>
              <w:jc w:val="right"/>
              <w:rPr>
                <w:sz w:val="20"/>
                <w:szCs w:val="20"/>
              </w:rPr>
            </w:pPr>
            <w:r>
              <w:rPr>
                <w:rFonts w:eastAsia="Times New Roman"/>
                <w:sz w:val="24"/>
                <w:szCs w:val="24"/>
              </w:rPr>
              <w:t>6</w:t>
            </w:r>
          </w:p>
        </w:tc>
        <w:tc>
          <w:tcPr>
            <w:tcW w:w="3260" w:type="dxa"/>
            <w:gridSpan w:val="4"/>
            <w:tcBorders>
              <w:right w:val="single" w:sz="8" w:space="0" w:color="auto"/>
            </w:tcBorders>
            <w:vAlign w:val="bottom"/>
          </w:tcPr>
          <w:p w:rsidR="008959BF" w:rsidRDefault="0017326E">
            <w:pPr>
              <w:spacing w:line="262" w:lineRule="exact"/>
              <w:ind w:left="100"/>
              <w:rPr>
                <w:sz w:val="20"/>
                <w:szCs w:val="20"/>
              </w:rPr>
            </w:pPr>
            <w:r>
              <w:rPr>
                <w:rFonts w:eastAsia="Times New Roman"/>
                <w:b/>
                <w:bCs/>
                <w:sz w:val="24"/>
                <w:szCs w:val="24"/>
              </w:rPr>
              <w:t>Музыка к драматическому</w:t>
            </w:r>
          </w:p>
        </w:tc>
        <w:tc>
          <w:tcPr>
            <w:tcW w:w="1140" w:type="dxa"/>
            <w:tcBorders>
              <w:right w:val="single" w:sz="8" w:space="0" w:color="auto"/>
            </w:tcBorders>
            <w:vAlign w:val="bottom"/>
          </w:tcPr>
          <w:p w:rsidR="008959BF" w:rsidRDefault="0017326E">
            <w:pPr>
              <w:spacing w:line="262" w:lineRule="exact"/>
              <w:ind w:right="800"/>
              <w:jc w:val="right"/>
              <w:rPr>
                <w:sz w:val="20"/>
                <w:szCs w:val="20"/>
              </w:rPr>
            </w:pPr>
            <w:r>
              <w:rPr>
                <w:rFonts w:eastAsia="Times New Roman"/>
                <w:sz w:val="24"/>
                <w:szCs w:val="24"/>
              </w:rPr>
              <w:t>2</w:t>
            </w:r>
          </w:p>
        </w:tc>
        <w:tc>
          <w:tcPr>
            <w:tcW w:w="1280" w:type="dxa"/>
            <w:tcBorders>
              <w:right w:val="single" w:sz="8" w:space="0" w:color="auto"/>
            </w:tcBorders>
            <w:vAlign w:val="bottom"/>
          </w:tcPr>
          <w:p w:rsidR="008959BF" w:rsidRDefault="0017326E">
            <w:pPr>
              <w:spacing w:line="262" w:lineRule="exact"/>
              <w:ind w:left="100"/>
              <w:rPr>
                <w:sz w:val="20"/>
                <w:szCs w:val="20"/>
              </w:rPr>
            </w:pPr>
            <w:r>
              <w:rPr>
                <w:rFonts w:eastAsia="Times New Roman"/>
                <w:sz w:val="24"/>
                <w:szCs w:val="24"/>
              </w:rPr>
              <w:t>7-8</w:t>
            </w:r>
          </w:p>
        </w:tc>
        <w:tc>
          <w:tcPr>
            <w:tcW w:w="1280" w:type="dxa"/>
            <w:tcBorders>
              <w:right w:val="single" w:sz="8" w:space="0" w:color="auto"/>
            </w:tcBorders>
            <w:vAlign w:val="bottom"/>
          </w:tcPr>
          <w:p w:rsidR="008959BF" w:rsidRDefault="008959BF"/>
        </w:tc>
        <w:tc>
          <w:tcPr>
            <w:tcW w:w="1500" w:type="dxa"/>
            <w:vAlign w:val="bottom"/>
          </w:tcPr>
          <w:p w:rsidR="008959BF" w:rsidRDefault="008959BF"/>
        </w:tc>
        <w:tc>
          <w:tcPr>
            <w:tcW w:w="2020" w:type="dxa"/>
            <w:vAlign w:val="bottom"/>
          </w:tcPr>
          <w:p w:rsidR="008959BF" w:rsidRDefault="008959BF"/>
        </w:tc>
        <w:tc>
          <w:tcPr>
            <w:tcW w:w="1400" w:type="dxa"/>
            <w:vAlign w:val="bottom"/>
          </w:tcPr>
          <w:p w:rsidR="008959BF" w:rsidRDefault="008959BF"/>
        </w:tc>
        <w:tc>
          <w:tcPr>
            <w:tcW w:w="260" w:type="dxa"/>
            <w:vAlign w:val="bottom"/>
          </w:tcPr>
          <w:p w:rsidR="008959BF" w:rsidRDefault="008959BF"/>
        </w:tc>
        <w:tc>
          <w:tcPr>
            <w:tcW w:w="1480" w:type="dxa"/>
            <w:tcBorders>
              <w:right w:val="single" w:sz="8" w:space="0" w:color="auto"/>
            </w:tcBorders>
            <w:vAlign w:val="bottom"/>
          </w:tcPr>
          <w:p w:rsidR="008959BF" w:rsidRDefault="008959BF"/>
        </w:tc>
        <w:tc>
          <w:tcPr>
            <w:tcW w:w="0" w:type="dxa"/>
            <w:vAlign w:val="bottom"/>
          </w:tcPr>
          <w:p w:rsidR="008959BF" w:rsidRDefault="008959BF">
            <w:pPr>
              <w:rPr>
                <w:sz w:val="1"/>
                <w:szCs w:val="1"/>
              </w:rPr>
            </w:pPr>
          </w:p>
        </w:tc>
      </w:tr>
      <w:tr w:rsidR="008959BF">
        <w:trPr>
          <w:trHeight w:val="280"/>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1460" w:type="dxa"/>
            <w:gridSpan w:val="2"/>
            <w:tcBorders>
              <w:bottom w:val="single" w:sz="8" w:space="0" w:color="auto"/>
            </w:tcBorders>
            <w:vAlign w:val="bottom"/>
          </w:tcPr>
          <w:p w:rsidR="008959BF" w:rsidRDefault="0017326E">
            <w:pPr>
              <w:ind w:left="100"/>
              <w:rPr>
                <w:sz w:val="20"/>
                <w:szCs w:val="20"/>
              </w:rPr>
            </w:pPr>
            <w:r>
              <w:rPr>
                <w:rFonts w:eastAsia="Times New Roman"/>
                <w:b/>
                <w:bCs/>
                <w:sz w:val="24"/>
                <w:szCs w:val="24"/>
              </w:rPr>
              <w:t>спектаклю.</w:t>
            </w:r>
          </w:p>
        </w:tc>
        <w:tc>
          <w:tcPr>
            <w:tcW w:w="900" w:type="dxa"/>
            <w:tcBorders>
              <w:bottom w:val="single" w:sz="8" w:space="0" w:color="auto"/>
            </w:tcBorders>
            <w:vAlign w:val="bottom"/>
          </w:tcPr>
          <w:p w:rsidR="008959BF" w:rsidRDefault="008959BF">
            <w:pPr>
              <w:rPr>
                <w:sz w:val="24"/>
                <w:szCs w:val="24"/>
              </w:rPr>
            </w:pPr>
          </w:p>
        </w:tc>
        <w:tc>
          <w:tcPr>
            <w:tcW w:w="90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17326E">
            <w:pPr>
              <w:spacing w:line="274" w:lineRule="exact"/>
              <w:ind w:left="100"/>
              <w:rPr>
                <w:sz w:val="20"/>
                <w:szCs w:val="20"/>
              </w:rPr>
            </w:pPr>
            <w:r>
              <w:rPr>
                <w:rFonts w:eastAsia="Times New Roman"/>
                <w:sz w:val="24"/>
                <w:szCs w:val="24"/>
              </w:rPr>
              <w:t>неделя</w:t>
            </w: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500" w:type="dxa"/>
            <w:vAlign w:val="bottom"/>
          </w:tcPr>
          <w:p w:rsidR="008959BF" w:rsidRDefault="008959BF">
            <w:pPr>
              <w:rPr>
                <w:sz w:val="24"/>
                <w:szCs w:val="24"/>
              </w:rPr>
            </w:pPr>
          </w:p>
        </w:tc>
        <w:tc>
          <w:tcPr>
            <w:tcW w:w="2020" w:type="dxa"/>
            <w:vAlign w:val="bottom"/>
          </w:tcPr>
          <w:p w:rsidR="008959BF" w:rsidRDefault="008959BF">
            <w:pPr>
              <w:rPr>
                <w:sz w:val="24"/>
                <w:szCs w:val="24"/>
              </w:rPr>
            </w:pPr>
          </w:p>
        </w:tc>
        <w:tc>
          <w:tcPr>
            <w:tcW w:w="1400" w:type="dxa"/>
            <w:vAlign w:val="bottom"/>
          </w:tcPr>
          <w:p w:rsidR="008959BF" w:rsidRDefault="008959BF">
            <w:pPr>
              <w:rPr>
                <w:sz w:val="24"/>
                <w:szCs w:val="24"/>
              </w:rPr>
            </w:pPr>
          </w:p>
        </w:tc>
        <w:tc>
          <w:tcPr>
            <w:tcW w:w="260" w:type="dxa"/>
            <w:vAlign w:val="bottom"/>
          </w:tcPr>
          <w:p w:rsidR="008959BF" w:rsidRDefault="008959BF">
            <w:pPr>
              <w:rPr>
                <w:sz w:val="24"/>
                <w:szCs w:val="24"/>
              </w:rPr>
            </w:pPr>
          </w:p>
        </w:tc>
        <w:tc>
          <w:tcPr>
            <w:tcW w:w="148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2"/>
        </w:trPr>
        <w:tc>
          <w:tcPr>
            <w:tcW w:w="1000" w:type="dxa"/>
            <w:tcBorders>
              <w:left w:val="single" w:sz="8" w:space="0" w:color="auto"/>
              <w:right w:val="single" w:sz="8" w:space="0" w:color="auto"/>
            </w:tcBorders>
            <w:vAlign w:val="bottom"/>
          </w:tcPr>
          <w:p w:rsidR="008959BF" w:rsidRDefault="0017326E">
            <w:pPr>
              <w:spacing w:line="262" w:lineRule="exact"/>
              <w:ind w:right="640"/>
              <w:jc w:val="right"/>
              <w:rPr>
                <w:sz w:val="20"/>
                <w:szCs w:val="20"/>
              </w:rPr>
            </w:pPr>
            <w:r>
              <w:rPr>
                <w:rFonts w:eastAsia="Times New Roman"/>
                <w:sz w:val="24"/>
                <w:szCs w:val="24"/>
              </w:rPr>
              <w:t>7</w:t>
            </w:r>
          </w:p>
        </w:tc>
        <w:tc>
          <w:tcPr>
            <w:tcW w:w="1460" w:type="dxa"/>
            <w:gridSpan w:val="2"/>
            <w:vAlign w:val="bottom"/>
          </w:tcPr>
          <w:p w:rsidR="008959BF" w:rsidRDefault="0017326E">
            <w:pPr>
              <w:spacing w:line="262" w:lineRule="exact"/>
              <w:ind w:left="100"/>
              <w:rPr>
                <w:sz w:val="20"/>
                <w:szCs w:val="20"/>
              </w:rPr>
            </w:pPr>
            <w:r>
              <w:rPr>
                <w:rFonts w:eastAsia="Times New Roman"/>
                <w:b/>
                <w:bCs/>
                <w:sz w:val="24"/>
                <w:szCs w:val="24"/>
              </w:rPr>
              <w:t>Обобщение</w:t>
            </w:r>
          </w:p>
        </w:tc>
        <w:tc>
          <w:tcPr>
            <w:tcW w:w="900" w:type="dxa"/>
            <w:vAlign w:val="bottom"/>
          </w:tcPr>
          <w:p w:rsidR="008959BF" w:rsidRDefault="0017326E">
            <w:pPr>
              <w:spacing w:line="262" w:lineRule="exact"/>
              <w:ind w:right="160"/>
              <w:jc w:val="right"/>
              <w:rPr>
                <w:sz w:val="20"/>
                <w:szCs w:val="20"/>
              </w:rPr>
            </w:pPr>
            <w:r>
              <w:rPr>
                <w:rFonts w:eastAsia="Times New Roman"/>
                <w:b/>
                <w:bCs/>
                <w:sz w:val="24"/>
                <w:szCs w:val="24"/>
              </w:rPr>
              <w:t>по</w:t>
            </w:r>
          </w:p>
        </w:tc>
        <w:tc>
          <w:tcPr>
            <w:tcW w:w="900" w:type="dxa"/>
            <w:tcBorders>
              <w:right w:val="single" w:sz="8" w:space="0" w:color="auto"/>
            </w:tcBorders>
            <w:vAlign w:val="bottom"/>
          </w:tcPr>
          <w:p w:rsidR="008959BF" w:rsidRDefault="0017326E">
            <w:pPr>
              <w:spacing w:line="262" w:lineRule="exact"/>
              <w:jc w:val="right"/>
              <w:rPr>
                <w:sz w:val="20"/>
                <w:szCs w:val="20"/>
              </w:rPr>
            </w:pPr>
            <w:r>
              <w:rPr>
                <w:rFonts w:eastAsia="Times New Roman"/>
                <w:b/>
                <w:bCs/>
                <w:sz w:val="24"/>
                <w:szCs w:val="24"/>
              </w:rPr>
              <w:t>теме:</w:t>
            </w:r>
          </w:p>
        </w:tc>
        <w:tc>
          <w:tcPr>
            <w:tcW w:w="1140" w:type="dxa"/>
            <w:tcBorders>
              <w:right w:val="single" w:sz="8" w:space="0" w:color="auto"/>
            </w:tcBorders>
            <w:vAlign w:val="bottom"/>
          </w:tcPr>
          <w:p w:rsidR="008959BF" w:rsidRDefault="0017326E">
            <w:pPr>
              <w:spacing w:line="262" w:lineRule="exact"/>
              <w:ind w:right="800"/>
              <w:jc w:val="right"/>
              <w:rPr>
                <w:sz w:val="20"/>
                <w:szCs w:val="20"/>
              </w:rPr>
            </w:pPr>
            <w:r>
              <w:rPr>
                <w:rFonts w:eastAsia="Times New Roman"/>
                <w:sz w:val="24"/>
                <w:szCs w:val="24"/>
              </w:rPr>
              <w:t>1</w:t>
            </w:r>
          </w:p>
        </w:tc>
        <w:tc>
          <w:tcPr>
            <w:tcW w:w="1280" w:type="dxa"/>
            <w:tcBorders>
              <w:right w:val="single" w:sz="8" w:space="0" w:color="auto"/>
            </w:tcBorders>
            <w:vAlign w:val="bottom"/>
          </w:tcPr>
          <w:p w:rsidR="008959BF" w:rsidRDefault="0017326E">
            <w:pPr>
              <w:spacing w:line="262" w:lineRule="exact"/>
              <w:ind w:left="100"/>
              <w:rPr>
                <w:sz w:val="20"/>
                <w:szCs w:val="20"/>
              </w:rPr>
            </w:pPr>
            <w:r>
              <w:rPr>
                <w:rFonts w:eastAsia="Times New Roman"/>
                <w:sz w:val="24"/>
                <w:szCs w:val="24"/>
              </w:rPr>
              <w:t>9  неделя</w:t>
            </w:r>
          </w:p>
        </w:tc>
        <w:tc>
          <w:tcPr>
            <w:tcW w:w="1280" w:type="dxa"/>
            <w:tcBorders>
              <w:right w:val="single" w:sz="8" w:space="0" w:color="auto"/>
            </w:tcBorders>
            <w:vAlign w:val="bottom"/>
          </w:tcPr>
          <w:p w:rsidR="008959BF" w:rsidRDefault="008959BF"/>
        </w:tc>
        <w:tc>
          <w:tcPr>
            <w:tcW w:w="1500" w:type="dxa"/>
            <w:vAlign w:val="bottom"/>
          </w:tcPr>
          <w:p w:rsidR="008959BF" w:rsidRDefault="008959BF"/>
        </w:tc>
        <w:tc>
          <w:tcPr>
            <w:tcW w:w="2020" w:type="dxa"/>
            <w:vAlign w:val="bottom"/>
          </w:tcPr>
          <w:p w:rsidR="008959BF" w:rsidRDefault="008959BF"/>
        </w:tc>
        <w:tc>
          <w:tcPr>
            <w:tcW w:w="1400" w:type="dxa"/>
            <w:vAlign w:val="bottom"/>
          </w:tcPr>
          <w:p w:rsidR="008959BF" w:rsidRDefault="008959BF"/>
        </w:tc>
        <w:tc>
          <w:tcPr>
            <w:tcW w:w="260" w:type="dxa"/>
            <w:vAlign w:val="bottom"/>
          </w:tcPr>
          <w:p w:rsidR="008959BF" w:rsidRDefault="008959BF"/>
        </w:tc>
        <w:tc>
          <w:tcPr>
            <w:tcW w:w="1480" w:type="dxa"/>
            <w:tcBorders>
              <w:right w:val="single" w:sz="8" w:space="0" w:color="auto"/>
            </w:tcBorders>
            <w:vAlign w:val="bottom"/>
          </w:tcPr>
          <w:p w:rsidR="008959BF" w:rsidRDefault="008959BF"/>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right w:val="single" w:sz="8" w:space="0" w:color="auto"/>
            </w:tcBorders>
            <w:vAlign w:val="bottom"/>
          </w:tcPr>
          <w:p w:rsidR="008959BF" w:rsidRDefault="008959BF">
            <w:pPr>
              <w:rPr>
                <w:sz w:val="24"/>
                <w:szCs w:val="24"/>
              </w:rPr>
            </w:pPr>
          </w:p>
        </w:tc>
        <w:tc>
          <w:tcPr>
            <w:tcW w:w="1460" w:type="dxa"/>
            <w:gridSpan w:val="2"/>
            <w:vAlign w:val="bottom"/>
          </w:tcPr>
          <w:p w:rsidR="008959BF" w:rsidRDefault="0017326E">
            <w:pPr>
              <w:ind w:left="100"/>
              <w:rPr>
                <w:sz w:val="20"/>
                <w:szCs w:val="20"/>
              </w:rPr>
            </w:pPr>
            <w:r>
              <w:rPr>
                <w:rFonts w:eastAsia="Times New Roman"/>
                <w:b/>
                <w:bCs/>
                <w:sz w:val="24"/>
                <w:szCs w:val="24"/>
              </w:rPr>
              <w:t>"Классика</w:t>
            </w:r>
          </w:p>
        </w:tc>
        <w:tc>
          <w:tcPr>
            <w:tcW w:w="900" w:type="dxa"/>
            <w:vAlign w:val="bottom"/>
          </w:tcPr>
          <w:p w:rsidR="008959BF" w:rsidRDefault="008959BF">
            <w:pPr>
              <w:rPr>
                <w:sz w:val="24"/>
                <w:szCs w:val="24"/>
              </w:rPr>
            </w:pPr>
          </w:p>
        </w:tc>
        <w:tc>
          <w:tcPr>
            <w:tcW w:w="900" w:type="dxa"/>
            <w:tcBorders>
              <w:right w:val="single" w:sz="8" w:space="0" w:color="auto"/>
            </w:tcBorders>
            <w:vAlign w:val="bottom"/>
          </w:tcPr>
          <w:p w:rsidR="008959BF" w:rsidRDefault="0017326E">
            <w:pPr>
              <w:jc w:val="right"/>
              <w:rPr>
                <w:sz w:val="20"/>
                <w:szCs w:val="20"/>
              </w:rPr>
            </w:pPr>
            <w:r>
              <w:rPr>
                <w:rFonts w:eastAsia="Times New Roman"/>
                <w:b/>
                <w:bCs/>
                <w:sz w:val="24"/>
                <w:szCs w:val="24"/>
              </w:rPr>
              <w:t>и</w:t>
            </w:r>
          </w:p>
        </w:tc>
        <w:tc>
          <w:tcPr>
            <w:tcW w:w="114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280" w:type="dxa"/>
            <w:tcBorders>
              <w:right w:val="single" w:sz="8" w:space="0" w:color="auto"/>
            </w:tcBorders>
            <w:vAlign w:val="bottom"/>
          </w:tcPr>
          <w:p w:rsidR="008959BF" w:rsidRDefault="008959BF">
            <w:pPr>
              <w:rPr>
                <w:sz w:val="24"/>
                <w:szCs w:val="24"/>
              </w:rPr>
            </w:pPr>
          </w:p>
        </w:tc>
        <w:tc>
          <w:tcPr>
            <w:tcW w:w="1500" w:type="dxa"/>
            <w:vAlign w:val="bottom"/>
          </w:tcPr>
          <w:p w:rsidR="008959BF" w:rsidRDefault="008959BF">
            <w:pPr>
              <w:rPr>
                <w:sz w:val="24"/>
                <w:szCs w:val="24"/>
              </w:rPr>
            </w:pPr>
          </w:p>
        </w:tc>
        <w:tc>
          <w:tcPr>
            <w:tcW w:w="2020" w:type="dxa"/>
            <w:vAlign w:val="bottom"/>
          </w:tcPr>
          <w:p w:rsidR="008959BF" w:rsidRDefault="008959BF">
            <w:pPr>
              <w:rPr>
                <w:sz w:val="24"/>
                <w:szCs w:val="24"/>
              </w:rPr>
            </w:pPr>
          </w:p>
        </w:tc>
        <w:tc>
          <w:tcPr>
            <w:tcW w:w="1400" w:type="dxa"/>
            <w:vAlign w:val="bottom"/>
          </w:tcPr>
          <w:p w:rsidR="008959BF" w:rsidRDefault="008959BF">
            <w:pPr>
              <w:rPr>
                <w:sz w:val="24"/>
                <w:szCs w:val="24"/>
              </w:rPr>
            </w:pPr>
          </w:p>
        </w:tc>
        <w:tc>
          <w:tcPr>
            <w:tcW w:w="260" w:type="dxa"/>
            <w:vAlign w:val="bottom"/>
          </w:tcPr>
          <w:p w:rsidR="008959BF" w:rsidRDefault="008959BF">
            <w:pPr>
              <w:rPr>
                <w:sz w:val="24"/>
                <w:szCs w:val="24"/>
              </w:rPr>
            </w:pPr>
          </w:p>
        </w:tc>
        <w:tc>
          <w:tcPr>
            <w:tcW w:w="148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77"/>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360" w:type="dxa"/>
            <w:gridSpan w:val="3"/>
            <w:tcBorders>
              <w:bottom w:val="single" w:sz="8" w:space="0" w:color="auto"/>
            </w:tcBorders>
            <w:vAlign w:val="bottom"/>
          </w:tcPr>
          <w:p w:rsidR="008959BF" w:rsidRDefault="0017326E">
            <w:pPr>
              <w:spacing w:line="273" w:lineRule="exact"/>
              <w:ind w:left="100"/>
              <w:rPr>
                <w:sz w:val="20"/>
                <w:szCs w:val="20"/>
              </w:rPr>
            </w:pPr>
            <w:r>
              <w:rPr>
                <w:rFonts w:eastAsia="Times New Roman"/>
                <w:b/>
                <w:bCs/>
                <w:sz w:val="24"/>
                <w:szCs w:val="24"/>
              </w:rPr>
              <w:t>современность"</w:t>
            </w:r>
          </w:p>
        </w:tc>
        <w:tc>
          <w:tcPr>
            <w:tcW w:w="90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280" w:type="dxa"/>
            <w:tcBorders>
              <w:bottom w:val="single" w:sz="8" w:space="0" w:color="auto"/>
              <w:right w:val="single" w:sz="8" w:space="0" w:color="auto"/>
            </w:tcBorders>
            <w:vAlign w:val="bottom"/>
          </w:tcPr>
          <w:p w:rsidR="008959BF" w:rsidRDefault="008959BF">
            <w:pPr>
              <w:rPr>
                <w:sz w:val="24"/>
                <w:szCs w:val="24"/>
              </w:rPr>
            </w:pPr>
          </w:p>
        </w:tc>
        <w:tc>
          <w:tcPr>
            <w:tcW w:w="1500" w:type="dxa"/>
            <w:tcBorders>
              <w:bottom w:val="single" w:sz="8" w:space="0" w:color="auto"/>
            </w:tcBorders>
            <w:vAlign w:val="bottom"/>
          </w:tcPr>
          <w:p w:rsidR="008959BF" w:rsidRDefault="008959BF">
            <w:pPr>
              <w:rPr>
                <w:sz w:val="24"/>
                <w:szCs w:val="24"/>
              </w:rPr>
            </w:pPr>
          </w:p>
        </w:tc>
        <w:tc>
          <w:tcPr>
            <w:tcW w:w="2020" w:type="dxa"/>
            <w:tcBorders>
              <w:bottom w:val="single" w:sz="8" w:space="0" w:color="auto"/>
            </w:tcBorders>
            <w:vAlign w:val="bottom"/>
          </w:tcPr>
          <w:p w:rsidR="008959BF" w:rsidRDefault="008959BF">
            <w:pPr>
              <w:rPr>
                <w:sz w:val="24"/>
                <w:szCs w:val="24"/>
              </w:rPr>
            </w:pPr>
          </w:p>
        </w:tc>
        <w:tc>
          <w:tcPr>
            <w:tcW w:w="1400" w:type="dxa"/>
            <w:tcBorders>
              <w:bottom w:val="single" w:sz="8" w:space="0" w:color="auto"/>
            </w:tcBorders>
            <w:vAlign w:val="bottom"/>
          </w:tcPr>
          <w:p w:rsidR="008959BF" w:rsidRDefault="008959BF">
            <w:pPr>
              <w:rPr>
                <w:sz w:val="24"/>
                <w:szCs w:val="24"/>
              </w:rPr>
            </w:pPr>
          </w:p>
        </w:tc>
        <w:tc>
          <w:tcPr>
            <w:tcW w:w="260" w:type="dxa"/>
            <w:tcBorders>
              <w:bottom w:val="single" w:sz="8" w:space="0" w:color="auto"/>
            </w:tcBorders>
            <w:vAlign w:val="bottom"/>
          </w:tcPr>
          <w:p w:rsidR="008959BF" w:rsidRDefault="008959BF">
            <w:pPr>
              <w:rPr>
                <w:sz w:val="24"/>
                <w:szCs w:val="24"/>
              </w:rPr>
            </w:pPr>
          </w:p>
        </w:tc>
        <w:tc>
          <w:tcPr>
            <w:tcW w:w="1480" w:type="dxa"/>
            <w:tcBorders>
              <w:bottom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461"/>
        </w:trPr>
        <w:tc>
          <w:tcPr>
            <w:tcW w:w="1000" w:type="dxa"/>
            <w:vAlign w:val="bottom"/>
          </w:tcPr>
          <w:p w:rsidR="008959BF" w:rsidRDefault="008959BF">
            <w:pPr>
              <w:rPr>
                <w:sz w:val="24"/>
                <w:szCs w:val="24"/>
              </w:rPr>
            </w:pPr>
          </w:p>
        </w:tc>
        <w:tc>
          <w:tcPr>
            <w:tcW w:w="420" w:type="dxa"/>
            <w:vAlign w:val="bottom"/>
          </w:tcPr>
          <w:p w:rsidR="008959BF" w:rsidRDefault="008959BF">
            <w:pPr>
              <w:rPr>
                <w:sz w:val="24"/>
                <w:szCs w:val="24"/>
              </w:rPr>
            </w:pPr>
          </w:p>
        </w:tc>
        <w:tc>
          <w:tcPr>
            <w:tcW w:w="1040" w:type="dxa"/>
            <w:vAlign w:val="bottom"/>
          </w:tcPr>
          <w:p w:rsidR="008959BF" w:rsidRDefault="008959BF">
            <w:pPr>
              <w:rPr>
                <w:sz w:val="24"/>
                <w:szCs w:val="24"/>
              </w:rPr>
            </w:pPr>
          </w:p>
        </w:tc>
        <w:tc>
          <w:tcPr>
            <w:tcW w:w="900" w:type="dxa"/>
            <w:vAlign w:val="bottom"/>
          </w:tcPr>
          <w:p w:rsidR="008959BF" w:rsidRDefault="008959BF">
            <w:pPr>
              <w:rPr>
                <w:sz w:val="24"/>
                <w:szCs w:val="24"/>
              </w:rPr>
            </w:pPr>
          </w:p>
        </w:tc>
        <w:tc>
          <w:tcPr>
            <w:tcW w:w="900" w:type="dxa"/>
            <w:vAlign w:val="bottom"/>
          </w:tcPr>
          <w:p w:rsidR="008959BF" w:rsidRDefault="008959BF">
            <w:pPr>
              <w:rPr>
                <w:sz w:val="24"/>
                <w:szCs w:val="24"/>
              </w:rPr>
            </w:pPr>
          </w:p>
        </w:tc>
        <w:tc>
          <w:tcPr>
            <w:tcW w:w="1140" w:type="dxa"/>
            <w:vAlign w:val="bottom"/>
          </w:tcPr>
          <w:p w:rsidR="008959BF" w:rsidRDefault="008959BF">
            <w:pPr>
              <w:rPr>
                <w:sz w:val="24"/>
                <w:szCs w:val="24"/>
              </w:rPr>
            </w:pPr>
          </w:p>
        </w:tc>
        <w:tc>
          <w:tcPr>
            <w:tcW w:w="2560" w:type="dxa"/>
            <w:gridSpan w:val="2"/>
            <w:vAlign w:val="bottom"/>
          </w:tcPr>
          <w:p w:rsidR="008959BF" w:rsidRDefault="0017326E">
            <w:pPr>
              <w:ind w:left="1440"/>
              <w:rPr>
                <w:sz w:val="20"/>
                <w:szCs w:val="20"/>
              </w:rPr>
            </w:pPr>
            <w:r>
              <w:rPr>
                <w:rFonts w:ascii="Calibri" w:eastAsia="Calibri" w:hAnsi="Calibri" w:cs="Calibri"/>
              </w:rPr>
              <w:t>68</w:t>
            </w:r>
          </w:p>
        </w:tc>
        <w:tc>
          <w:tcPr>
            <w:tcW w:w="1500" w:type="dxa"/>
            <w:vAlign w:val="bottom"/>
          </w:tcPr>
          <w:p w:rsidR="008959BF" w:rsidRDefault="008959BF">
            <w:pPr>
              <w:rPr>
                <w:sz w:val="24"/>
                <w:szCs w:val="24"/>
              </w:rPr>
            </w:pPr>
          </w:p>
        </w:tc>
        <w:tc>
          <w:tcPr>
            <w:tcW w:w="2020" w:type="dxa"/>
            <w:vAlign w:val="bottom"/>
          </w:tcPr>
          <w:p w:rsidR="008959BF" w:rsidRDefault="008959BF">
            <w:pPr>
              <w:rPr>
                <w:sz w:val="24"/>
                <w:szCs w:val="24"/>
              </w:rPr>
            </w:pPr>
          </w:p>
        </w:tc>
        <w:tc>
          <w:tcPr>
            <w:tcW w:w="1400" w:type="dxa"/>
            <w:vAlign w:val="bottom"/>
          </w:tcPr>
          <w:p w:rsidR="008959BF" w:rsidRDefault="008959BF">
            <w:pPr>
              <w:rPr>
                <w:sz w:val="24"/>
                <w:szCs w:val="24"/>
              </w:rPr>
            </w:pPr>
          </w:p>
        </w:tc>
        <w:tc>
          <w:tcPr>
            <w:tcW w:w="260" w:type="dxa"/>
            <w:vAlign w:val="bottom"/>
          </w:tcPr>
          <w:p w:rsidR="008959BF" w:rsidRDefault="008959BF">
            <w:pPr>
              <w:rPr>
                <w:sz w:val="24"/>
                <w:szCs w:val="24"/>
              </w:rPr>
            </w:pPr>
          </w:p>
        </w:tc>
        <w:tc>
          <w:tcPr>
            <w:tcW w:w="1480" w:type="dxa"/>
            <w:vAlign w:val="bottom"/>
          </w:tcPr>
          <w:p w:rsidR="008959BF" w:rsidRDefault="008959BF">
            <w:pPr>
              <w:rPr>
                <w:sz w:val="24"/>
                <w:szCs w:val="24"/>
              </w:rPr>
            </w:pPr>
          </w:p>
        </w:tc>
        <w:tc>
          <w:tcPr>
            <w:tcW w:w="0" w:type="dxa"/>
            <w:vAlign w:val="bottom"/>
          </w:tcPr>
          <w:p w:rsidR="008959BF" w:rsidRDefault="008959BF">
            <w:pPr>
              <w:rPr>
                <w:sz w:val="1"/>
                <w:szCs w:val="1"/>
              </w:rPr>
            </w:pPr>
          </w:p>
        </w:tc>
      </w:tr>
    </w:tbl>
    <w:p w:rsidR="008959BF" w:rsidRDefault="008959BF">
      <w:pPr>
        <w:sectPr w:rsidR="008959BF">
          <w:pgSz w:w="16840" w:h="11904" w:orient="landscape"/>
          <w:pgMar w:top="954" w:right="518" w:bottom="409" w:left="1440" w:header="0" w:footer="0" w:gutter="0"/>
          <w:cols w:space="720" w:equalWidth="0">
            <w:col w:w="14880"/>
          </w:cols>
        </w:sectPr>
      </w:pPr>
    </w:p>
    <w:p w:rsidR="008959BF" w:rsidRDefault="008959BF">
      <w:pPr>
        <w:spacing w:line="48"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1000"/>
        <w:gridCol w:w="380"/>
        <w:gridCol w:w="800"/>
        <w:gridCol w:w="400"/>
        <w:gridCol w:w="780"/>
        <w:gridCol w:w="920"/>
        <w:gridCol w:w="1120"/>
        <w:gridCol w:w="1140"/>
        <w:gridCol w:w="580"/>
        <w:gridCol w:w="980"/>
        <w:gridCol w:w="1300"/>
        <w:gridCol w:w="2920"/>
        <w:gridCol w:w="2160"/>
        <w:gridCol w:w="30"/>
      </w:tblGrid>
      <w:tr w:rsidR="008959BF">
        <w:trPr>
          <w:trHeight w:val="276"/>
        </w:trPr>
        <w:tc>
          <w:tcPr>
            <w:tcW w:w="1000" w:type="dxa"/>
            <w:vAlign w:val="bottom"/>
          </w:tcPr>
          <w:p w:rsidR="008959BF" w:rsidRDefault="008959BF">
            <w:pPr>
              <w:rPr>
                <w:sz w:val="23"/>
                <w:szCs w:val="23"/>
              </w:rPr>
            </w:pPr>
          </w:p>
        </w:tc>
        <w:tc>
          <w:tcPr>
            <w:tcW w:w="380" w:type="dxa"/>
            <w:vAlign w:val="bottom"/>
          </w:tcPr>
          <w:p w:rsidR="008959BF" w:rsidRDefault="008959BF">
            <w:pPr>
              <w:rPr>
                <w:sz w:val="23"/>
                <w:szCs w:val="23"/>
              </w:rPr>
            </w:pPr>
          </w:p>
        </w:tc>
        <w:tc>
          <w:tcPr>
            <w:tcW w:w="800" w:type="dxa"/>
            <w:vAlign w:val="bottom"/>
          </w:tcPr>
          <w:p w:rsidR="008959BF" w:rsidRDefault="008959BF">
            <w:pPr>
              <w:rPr>
                <w:sz w:val="23"/>
                <w:szCs w:val="23"/>
              </w:rPr>
            </w:pPr>
          </w:p>
        </w:tc>
        <w:tc>
          <w:tcPr>
            <w:tcW w:w="400" w:type="dxa"/>
            <w:vAlign w:val="bottom"/>
          </w:tcPr>
          <w:p w:rsidR="008959BF" w:rsidRDefault="008959BF">
            <w:pPr>
              <w:rPr>
                <w:sz w:val="23"/>
                <w:szCs w:val="23"/>
              </w:rPr>
            </w:pPr>
          </w:p>
        </w:tc>
        <w:tc>
          <w:tcPr>
            <w:tcW w:w="780" w:type="dxa"/>
            <w:vAlign w:val="bottom"/>
          </w:tcPr>
          <w:p w:rsidR="008959BF" w:rsidRDefault="008959BF">
            <w:pPr>
              <w:rPr>
                <w:sz w:val="23"/>
                <w:szCs w:val="23"/>
              </w:rPr>
            </w:pPr>
          </w:p>
        </w:tc>
        <w:tc>
          <w:tcPr>
            <w:tcW w:w="920" w:type="dxa"/>
            <w:vAlign w:val="bottom"/>
          </w:tcPr>
          <w:p w:rsidR="008959BF" w:rsidRDefault="008959BF">
            <w:pPr>
              <w:rPr>
                <w:sz w:val="23"/>
                <w:szCs w:val="23"/>
              </w:rPr>
            </w:pPr>
          </w:p>
        </w:tc>
        <w:tc>
          <w:tcPr>
            <w:tcW w:w="1120" w:type="dxa"/>
            <w:vAlign w:val="bottom"/>
          </w:tcPr>
          <w:p w:rsidR="008959BF" w:rsidRDefault="008959BF">
            <w:pPr>
              <w:rPr>
                <w:sz w:val="23"/>
                <w:szCs w:val="23"/>
              </w:rPr>
            </w:pPr>
          </w:p>
        </w:tc>
        <w:tc>
          <w:tcPr>
            <w:tcW w:w="1140" w:type="dxa"/>
            <w:vAlign w:val="bottom"/>
          </w:tcPr>
          <w:p w:rsidR="008959BF" w:rsidRDefault="008959BF">
            <w:pPr>
              <w:rPr>
                <w:sz w:val="23"/>
                <w:szCs w:val="23"/>
              </w:rPr>
            </w:pPr>
          </w:p>
        </w:tc>
        <w:tc>
          <w:tcPr>
            <w:tcW w:w="580" w:type="dxa"/>
            <w:vAlign w:val="bottom"/>
          </w:tcPr>
          <w:p w:rsidR="008959BF" w:rsidRDefault="008959BF">
            <w:pPr>
              <w:rPr>
                <w:sz w:val="23"/>
                <w:szCs w:val="23"/>
              </w:rPr>
            </w:pPr>
          </w:p>
        </w:tc>
        <w:tc>
          <w:tcPr>
            <w:tcW w:w="2280" w:type="dxa"/>
            <w:gridSpan w:val="2"/>
            <w:vAlign w:val="bottom"/>
          </w:tcPr>
          <w:p w:rsidR="008959BF" w:rsidRDefault="0017326E">
            <w:pPr>
              <w:ind w:left="100"/>
              <w:rPr>
                <w:sz w:val="20"/>
                <w:szCs w:val="20"/>
              </w:rPr>
            </w:pPr>
            <w:r>
              <w:rPr>
                <w:rFonts w:eastAsia="Times New Roman"/>
                <w:b/>
                <w:bCs/>
                <w:sz w:val="24"/>
                <w:szCs w:val="24"/>
              </w:rPr>
              <w:t>2 четверть</w:t>
            </w:r>
          </w:p>
        </w:tc>
        <w:tc>
          <w:tcPr>
            <w:tcW w:w="2920" w:type="dxa"/>
            <w:vAlign w:val="bottom"/>
          </w:tcPr>
          <w:p w:rsidR="008959BF" w:rsidRDefault="008959BF">
            <w:pPr>
              <w:rPr>
                <w:sz w:val="23"/>
                <w:szCs w:val="23"/>
              </w:rPr>
            </w:pPr>
          </w:p>
        </w:tc>
        <w:tc>
          <w:tcPr>
            <w:tcW w:w="2160" w:type="dxa"/>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48"/>
        </w:trPr>
        <w:tc>
          <w:tcPr>
            <w:tcW w:w="1000" w:type="dxa"/>
            <w:tcBorders>
              <w:bottom w:val="single" w:sz="8" w:space="0" w:color="auto"/>
            </w:tcBorders>
            <w:vAlign w:val="bottom"/>
          </w:tcPr>
          <w:p w:rsidR="008959BF" w:rsidRDefault="008959BF">
            <w:pPr>
              <w:rPr>
                <w:sz w:val="21"/>
                <w:szCs w:val="21"/>
              </w:rPr>
            </w:pPr>
          </w:p>
        </w:tc>
        <w:tc>
          <w:tcPr>
            <w:tcW w:w="380" w:type="dxa"/>
            <w:tcBorders>
              <w:bottom w:val="single" w:sz="8" w:space="0" w:color="auto"/>
            </w:tcBorders>
            <w:vAlign w:val="bottom"/>
          </w:tcPr>
          <w:p w:rsidR="008959BF" w:rsidRDefault="008959BF">
            <w:pPr>
              <w:rPr>
                <w:sz w:val="21"/>
                <w:szCs w:val="21"/>
              </w:rPr>
            </w:pPr>
          </w:p>
        </w:tc>
        <w:tc>
          <w:tcPr>
            <w:tcW w:w="1980" w:type="dxa"/>
            <w:gridSpan w:val="3"/>
            <w:tcBorders>
              <w:bottom w:val="single" w:sz="8" w:space="0" w:color="auto"/>
            </w:tcBorders>
            <w:vAlign w:val="bottom"/>
          </w:tcPr>
          <w:p w:rsidR="008959BF" w:rsidRDefault="008959BF">
            <w:pPr>
              <w:rPr>
                <w:sz w:val="21"/>
                <w:szCs w:val="21"/>
              </w:rPr>
            </w:pPr>
          </w:p>
        </w:tc>
        <w:tc>
          <w:tcPr>
            <w:tcW w:w="920" w:type="dxa"/>
            <w:tcBorders>
              <w:bottom w:val="single" w:sz="8" w:space="0" w:color="auto"/>
            </w:tcBorders>
            <w:vAlign w:val="bottom"/>
          </w:tcPr>
          <w:p w:rsidR="008959BF" w:rsidRDefault="008959BF">
            <w:pPr>
              <w:rPr>
                <w:sz w:val="21"/>
                <w:szCs w:val="21"/>
              </w:rPr>
            </w:pPr>
          </w:p>
        </w:tc>
        <w:tc>
          <w:tcPr>
            <w:tcW w:w="1120" w:type="dxa"/>
            <w:tcBorders>
              <w:bottom w:val="single" w:sz="8" w:space="0" w:color="auto"/>
            </w:tcBorders>
            <w:vAlign w:val="bottom"/>
          </w:tcPr>
          <w:p w:rsidR="008959BF" w:rsidRDefault="008959BF">
            <w:pPr>
              <w:rPr>
                <w:sz w:val="21"/>
                <w:szCs w:val="21"/>
              </w:rPr>
            </w:pPr>
          </w:p>
        </w:tc>
        <w:tc>
          <w:tcPr>
            <w:tcW w:w="1140" w:type="dxa"/>
            <w:tcBorders>
              <w:bottom w:val="single" w:sz="8" w:space="0" w:color="auto"/>
            </w:tcBorders>
            <w:vAlign w:val="bottom"/>
          </w:tcPr>
          <w:p w:rsidR="008959BF" w:rsidRDefault="008959BF">
            <w:pPr>
              <w:rPr>
                <w:sz w:val="21"/>
                <w:szCs w:val="21"/>
              </w:rPr>
            </w:pPr>
          </w:p>
        </w:tc>
        <w:tc>
          <w:tcPr>
            <w:tcW w:w="580" w:type="dxa"/>
            <w:tcBorders>
              <w:bottom w:val="single" w:sz="8" w:space="0" w:color="auto"/>
            </w:tcBorders>
            <w:vAlign w:val="bottom"/>
          </w:tcPr>
          <w:p w:rsidR="008959BF" w:rsidRDefault="008959BF">
            <w:pPr>
              <w:rPr>
                <w:sz w:val="21"/>
                <w:szCs w:val="21"/>
              </w:rPr>
            </w:pPr>
          </w:p>
        </w:tc>
        <w:tc>
          <w:tcPr>
            <w:tcW w:w="980" w:type="dxa"/>
            <w:tcBorders>
              <w:bottom w:val="single" w:sz="8" w:space="0" w:color="auto"/>
            </w:tcBorders>
            <w:vAlign w:val="bottom"/>
          </w:tcPr>
          <w:p w:rsidR="008959BF" w:rsidRDefault="008959BF">
            <w:pPr>
              <w:rPr>
                <w:sz w:val="21"/>
                <w:szCs w:val="21"/>
              </w:rPr>
            </w:pPr>
          </w:p>
        </w:tc>
        <w:tc>
          <w:tcPr>
            <w:tcW w:w="6380" w:type="dxa"/>
            <w:gridSpan w:val="3"/>
            <w:tcBorders>
              <w:bottom w:val="single" w:sz="8" w:space="0" w:color="auto"/>
            </w:tcBorders>
            <w:vAlign w:val="bottom"/>
          </w:tcPr>
          <w:p w:rsidR="008959BF" w:rsidRDefault="008959BF">
            <w:pPr>
              <w:rPr>
                <w:sz w:val="21"/>
                <w:szCs w:val="21"/>
              </w:rPr>
            </w:pPr>
          </w:p>
        </w:tc>
        <w:tc>
          <w:tcPr>
            <w:tcW w:w="0" w:type="dxa"/>
            <w:vAlign w:val="bottom"/>
          </w:tcPr>
          <w:p w:rsidR="008959BF" w:rsidRDefault="008959BF">
            <w:pPr>
              <w:rPr>
                <w:sz w:val="1"/>
                <w:szCs w:val="1"/>
              </w:rPr>
            </w:pPr>
          </w:p>
        </w:tc>
      </w:tr>
      <w:tr w:rsidR="008959BF">
        <w:trPr>
          <w:trHeight w:val="260"/>
        </w:trPr>
        <w:tc>
          <w:tcPr>
            <w:tcW w:w="1000" w:type="dxa"/>
            <w:tcBorders>
              <w:left w:val="single" w:sz="8" w:space="0" w:color="auto"/>
              <w:right w:val="single" w:sz="8" w:space="0" w:color="auto"/>
            </w:tcBorders>
            <w:vAlign w:val="bottom"/>
          </w:tcPr>
          <w:p w:rsidR="008959BF" w:rsidRDefault="0017326E">
            <w:pPr>
              <w:spacing w:line="260" w:lineRule="exact"/>
              <w:jc w:val="center"/>
              <w:rPr>
                <w:sz w:val="20"/>
                <w:szCs w:val="20"/>
              </w:rPr>
            </w:pPr>
            <w:r>
              <w:rPr>
                <w:rFonts w:eastAsia="Times New Roman"/>
                <w:b/>
                <w:bCs/>
                <w:sz w:val="24"/>
                <w:szCs w:val="24"/>
              </w:rPr>
              <w:t>№</w:t>
            </w:r>
          </w:p>
        </w:tc>
        <w:tc>
          <w:tcPr>
            <w:tcW w:w="380" w:type="dxa"/>
            <w:vAlign w:val="bottom"/>
          </w:tcPr>
          <w:p w:rsidR="008959BF" w:rsidRDefault="008959BF"/>
        </w:tc>
        <w:tc>
          <w:tcPr>
            <w:tcW w:w="1980" w:type="dxa"/>
            <w:gridSpan w:val="3"/>
            <w:vAlign w:val="bottom"/>
          </w:tcPr>
          <w:p w:rsidR="008959BF" w:rsidRDefault="0017326E">
            <w:pPr>
              <w:spacing w:line="260" w:lineRule="exact"/>
              <w:jc w:val="right"/>
              <w:rPr>
                <w:sz w:val="20"/>
                <w:szCs w:val="20"/>
              </w:rPr>
            </w:pPr>
            <w:r>
              <w:rPr>
                <w:rFonts w:eastAsia="Times New Roman"/>
                <w:b/>
                <w:bCs/>
                <w:sz w:val="24"/>
                <w:szCs w:val="24"/>
              </w:rPr>
              <w:t>Тема урока</w:t>
            </w:r>
          </w:p>
        </w:tc>
        <w:tc>
          <w:tcPr>
            <w:tcW w:w="920" w:type="dxa"/>
            <w:tcBorders>
              <w:right w:val="single" w:sz="8" w:space="0" w:color="auto"/>
            </w:tcBorders>
            <w:vAlign w:val="bottom"/>
          </w:tcPr>
          <w:p w:rsidR="008959BF" w:rsidRDefault="008959BF"/>
        </w:tc>
        <w:tc>
          <w:tcPr>
            <w:tcW w:w="1120" w:type="dxa"/>
            <w:tcBorders>
              <w:right w:val="single" w:sz="8" w:space="0" w:color="auto"/>
            </w:tcBorders>
            <w:vAlign w:val="bottom"/>
          </w:tcPr>
          <w:p w:rsidR="008959BF" w:rsidRDefault="0017326E">
            <w:pPr>
              <w:spacing w:line="260" w:lineRule="exact"/>
              <w:ind w:left="140"/>
              <w:rPr>
                <w:sz w:val="20"/>
                <w:szCs w:val="20"/>
              </w:rPr>
            </w:pPr>
            <w:r>
              <w:rPr>
                <w:rFonts w:eastAsia="Times New Roman"/>
                <w:b/>
                <w:bCs/>
                <w:sz w:val="24"/>
                <w:szCs w:val="24"/>
              </w:rPr>
              <w:t>кол-во</w:t>
            </w:r>
          </w:p>
        </w:tc>
        <w:tc>
          <w:tcPr>
            <w:tcW w:w="1720" w:type="dxa"/>
            <w:gridSpan w:val="2"/>
            <w:vAlign w:val="bottom"/>
          </w:tcPr>
          <w:p w:rsidR="008959BF" w:rsidRDefault="0017326E">
            <w:pPr>
              <w:spacing w:line="260" w:lineRule="exact"/>
              <w:ind w:left="841"/>
              <w:jc w:val="center"/>
              <w:rPr>
                <w:sz w:val="20"/>
                <w:szCs w:val="20"/>
              </w:rPr>
            </w:pPr>
            <w:r>
              <w:rPr>
                <w:rFonts w:eastAsia="Times New Roman"/>
                <w:b/>
                <w:bCs/>
                <w:w w:val="99"/>
                <w:sz w:val="24"/>
                <w:szCs w:val="24"/>
              </w:rPr>
              <w:t>Дата</w:t>
            </w:r>
          </w:p>
        </w:tc>
        <w:tc>
          <w:tcPr>
            <w:tcW w:w="980" w:type="dxa"/>
            <w:tcBorders>
              <w:right w:val="single" w:sz="8" w:space="0" w:color="auto"/>
            </w:tcBorders>
            <w:vAlign w:val="bottom"/>
          </w:tcPr>
          <w:p w:rsidR="008959BF" w:rsidRDefault="008959BF"/>
        </w:tc>
        <w:tc>
          <w:tcPr>
            <w:tcW w:w="6380" w:type="dxa"/>
            <w:gridSpan w:val="3"/>
            <w:tcBorders>
              <w:right w:val="single" w:sz="8" w:space="0" w:color="auto"/>
            </w:tcBorders>
            <w:vAlign w:val="bottom"/>
          </w:tcPr>
          <w:p w:rsidR="008959BF" w:rsidRDefault="0017326E">
            <w:pPr>
              <w:spacing w:line="260" w:lineRule="exact"/>
              <w:ind w:left="560"/>
              <w:rPr>
                <w:sz w:val="20"/>
                <w:szCs w:val="20"/>
              </w:rPr>
            </w:pPr>
            <w:r>
              <w:rPr>
                <w:rFonts w:eastAsia="Times New Roman"/>
                <w:b/>
                <w:bCs/>
                <w:sz w:val="24"/>
                <w:szCs w:val="24"/>
              </w:rPr>
              <w:t>Характеристика видов деятельности учащихся</w:t>
            </w:r>
          </w:p>
        </w:tc>
        <w:tc>
          <w:tcPr>
            <w:tcW w:w="0" w:type="dxa"/>
            <w:vAlign w:val="bottom"/>
          </w:tcPr>
          <w:p w:rsidR="008959BF" w:rsidRDefault="008959BF">
            <w:pPr>
              <w:rPr>
                <w:sz w:val="1"/>
                <w:szCs w:val="1"/>
              </w:rPr>
            </w:pPr>
          </w:p>
        </w:tc>
      </w:tr>
      <w:tr w:rsidR="008959BF">
        <w:trPr>
          <w:trHeight w:val="280"/>
        </w:trPr>
        <w:tc>
          <w:tcPr>
            <w:tcW w:w="1000" w:type="dxa"/>
            <w:tcBorders>
              <w:left w:val="single" w:sz="8" w:space="0" w:color="auto"/>
              <w:bottom w:val="single" w:sz="8" w:space="0" w:color="auto"/>
              <w:right w:val="single" w:sz="8" w:space="0" w:color="auto"/>
            </w:tcBorders>
            <w:vAlign w:val="bottom"/>
          </w:tcPr>
          <w:p w:rsidR="008959BF" w:rsidRDefault="0017326E">
            <w:pPr>
              <w:jc w:val="center"/>
              <w:rPr>
                <w:sz w:val="20"/>
                <w:szCs w:val="20"/>
              </w:rPr>
            </w:pPr>
            <w:r>
              <w:rPr>
                <w:rFonts w:eastAsia="Times New Roman"/>
                <w:b/>
                <w:bCs/>
                <w:w w:val="98"/>
                <w:sz w:val="24"/>
                <w:szCs w:val="24"/>
              </w:rPr>
              <w:t>урока</w:t>
            </w:r>
          </w:p>
        </w:tc>
        <w:tc>
          <w:tcPr>
            <w:tcW w:w="380" w:type="dxa"/>
            <w:tcBorders>
              <w:bottom w:val="single" w:sz="8" w:space="0" w:color="auto"/>
            </w:tcBorders>
            <w:vAlign w:val="bottom"/>
          </w:tcPr>
          <w:p w:rsidR="008959BF" w:rsidRDefault="008959BF">
            <w:pPr>
              <w:rPr>
                <w:sz w:val="24"/>
                <w:szCs w:val="24"/>
              </w:rPr>
            </w:pPr>
          </w:p>
        </w:tc>
        <w:tc>
          <w:tcPr>
            <w:tcW w:w="800" w:type="dxa"/>
            <w:tcBorders>
              <w:bottom w:val="single" w:sz="8" w:space="0" w:color="auto"/>
            </w:tcBorders>
            <w:vAlign w:val="bottom"/>
          </w:tcPr>
          <w:p w:rsidR="008959BF" w:rsidRDefault="008959BF">
            <w:pPr>
              <w:rPr>
                <w:sz w:val="24"/>
                <w:szCs w:val="24"/>
              </w:rPr>
            </w:pPr>
          </w:p>
        </w:tc>
        <w:tc>
          <w:tcPr>
            <w:tcW w:w="400" w:type="dxa"/>
            <w:tcBorders>
              <w:bottom w:val="single" w:sz="8" w:space="0" w:color="auto"/>
            </w:tcBorders>
            <w:vAlign w:val="bottom"/>
          </w:tcPr>
          <w:p w:rsidR="008959BF" w:rsidRDefault="008959BF">
            <w:pPr>
              <w:rPr>
                <w:sz w:val="24"/>
                <w:szCs w:val="24"/>
              </w:rPr>
            </w:pPr>
          </w:p>
        </w:tc>
        <w:tc>
          <w:tcPr>
            <w:tcW w:w="780" w:type="dxa"/>
            <w:tcBorders>
              <w:bottom w:val="single" w:sz="8" w:space="0" w:color="auto"/>
            </w:tcBorders>
            <w:vAlign w:val="bottom"/>
          </w:tcPr>
          <w:p w:rsidR="008959BF" w:rsidRDefault="008959BF">
            <w:pPr>
              <w:rPr>
                <w:sz w:val="24"/>
                <w:szCs w:val="24"/>
              </w:rPr>
            </w:pPr>
          </w:p>
        </w:tc>
        <w:tc>
          <w:tcPr>
            <w:tcW w:w="920" w:type="dxa"/>
            <w:tcBorders>
              <w:bottom w:val="single" w:sz="8" w:space="0" w:color="auto"/>
              <w:right w:val="single" w:sz="8" w:space="0" w:color="auto"/>
            </w:tcBorders>
            <w:vAlign w:val="bottom"/>
          </w:tcPr>
          <w:p w:rsidR="008959BF" w:rsidRDefault="008959BF">
            <w:pPr>
              <w:rPr>
                <w:sz w:val="24"/>
                <w:szCs w:val="24"/>
              </w:rPr>
            </w:pPr>
          </w:p>
        </w:tc>
        <w:tc>
          <w:tcPr>
            <w:tcW w:w="1120" w:type="dxa"/>
            <w:tcBorders>
              <w:bottom w:val="single" w:sz="8" w:space="0" w:color="auto"/>
              <w:right w:val="single" w:sz="8" w:space="0" w:color="auto"/>
            </w:tcBorders>
            <w:vAlign w:val="bottom"/>
          </w:tcPr>
          <w:p w:rsidR="008959BF" w:rsidRDefault="0017326E">
            <w:pPr>
              <w:ind w:left="80"/>
              <w:rPr>
                <w:sz w:val="20"/>
                <w:szCs w:val="20"/>
              </w:rPr>
            </w:pPr>
            <w:r>
              <w:rPr>
                <w:rFonts w:eastAsia="Times New Roman"/>
                <w:b/>
                <w:bCs/>
                <w:sz w:val="24"/>
                <w:szCs w:val="24"/>
              </w:rPr>
              <w:t>часов</w:t>
            </w:r>
          </w:p>
        </w:tc>
        <w:tc>
          <w:tcPr>
            <w:tcW w:w="2700" w:type="dxa"/>
            <w:gridSpan w:val="3"/>
            <w:tcBorders>
              <w:bottom w:val="single" w:sz="8" w:space="0" w:color="auto"/>
              <w:right w:val="single" w:sz="8" w:space="0" w:color="auto"/>
            </w:tcBorders>
            <w:vAlign w:val="bottom"/>
          </w:tcPr>
          <w:p w:rsidR="008959BF" w:rsidRDefault="0017326E">
            <w:pPr>
              <w:jc w:val="center"/>
              <w:rPr>
                <w:sz w:val="20"/>
                <w:szCs w:val="20"/>
              </w:rPr>
            </w:pPr>
            <w:r>
              <w:rPr>
                <w:rFonts w:eastAsia="Times New Roman"/>
                <w:b/>
                <w:bCs/>
                <w:sz w:val="24"/>
                <w:szCs w:val="24"/>
              </w:rPr>
              <w:t>план  факт</w:t>
            </w:r>
          </w:p>
        </w:tc>
        <w:tc>
          <w:tcPr>
            <w:tcW w:w="1300" w:type="dxa"/>
            <w:tcBorders>
              <w:bottom w:val="single" w:sz="8" w:space="0" w:color="auto"/>
            </w:tcBorders>
            <w:vAlign w:val="bottom"/>
          </w:tcPr>
          <w:p w:rsidR="008959BF" w:rsidRDefault="008959BF">
            <w:pPr>
              <w:rPr>
                <w:sz w:val="24"/>
                <w:szCs w:val="24"/>
              </w:rPr>
            </w:pPr>
          </w:p>
        </w:tc>
        <w:tc>
          <w:tcPr>
            <w:tcW w:w="2920" w:type="dxa"/>
            <w:tcBorders>
              <w:bottom w:val="single" w:sz="8" w:space="0" w:color="auto"/>
            </w:tcBorders>
            <w:vAlign w:val="bottom"/>
          </w:tcPr>
          <w:p w:rsidR="008959BF" w:rsidRDefault="008959BF">
            <w:pPr>
              <w:rPr>
                <w:sz w:val="24"/>
                <w:szCs w:val="24"/>
              </w:rPr>
            </w:pPr>
          </w:p>
        </w:tc>
        <w:tc>
          <w:tcPr>
            <w:tcW w:w="2160" w:type="dxa"/>
            <w:tcBorders>
              <w:bottom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2"/>
        </w:trPr>
        <w:tc>
          <w:tcPr>
            <w:tcW w:w="1000" w:type="dxa"/>
            <w:tcBorders>
              <w:left w:val="single" w:sz="8" w:space="0" w:color="auto"/>
              <w:right w:val="single" w:sz="8" w:space="0" w:color="auto"/>
            </w:tcBorders>
            <w:vAlign w:val="bottom"/>
          </w:tcPr>
          <w:p w:rsidR="008959BF" w:rsidRDefault="0017326E">
            <w:pPr>
              <w:spacing w:line="262" w:lineRule="exact"/>
              <w:ind w:right="640"/>
              <w:jc w:val="right"/>
              <w:rPr>
                <w:sz w:val="20"/>
                <w:szCs w:val="20"/>
              </w:rPr>
            </w:pPr>
            <w:r>
              <w:rPr>
                <w:rFonts w:eastAsia="Times New Roman"/>
                <w:sz w:val="24"/>
                <w:szCs w:val="24"/>
              </w:rPr>
              <w:t>1</w:t>
            </w:r>
          </w:p>
        </w:tc>
        <w:tc>
          <w:tcPr>
            <w:tcW w:w="1180" w:type="dxa"/>
            <w:gridSpan w:val="2"/>
            <w:vAlign w:val="bottom"/>
          </w:tcPr>
          <w:p w:rsidR="008959BF" w:rsidRDefault="0017326E">
            <w:pPr>
              <w:spacing w:line="262" w:lineRule="exact"/>
              <w:ind w:left="80"/>
              <w:rPr>
                <w:sz w:val="20"/>
                <w:szCs w:val="20"/>
              </w:rPr>
            </w:pPr>
            <w:r>
              <w:rPr>
                <w:rFonts w:eastAsia="Times New Roman"/>
                <w:b/>
                <w:bCs/>
                <w:sz w:val="24"/>
                <w:szCs w:val="24"/>
              </w:rPr>
              <w:t>Музыка</w:t>
            </w:r>
          </w:p>
        </w:tc>
        <w:tc>
          <w:tcPr>
            <w:tcW w:w="1180" w:type="dxa"/>
            <w:gridSpan w:val="2"/>
            <w:vAlign w:val="bottom"/>
          </w:tcPr>
          <w:p w:rsidR="008959BF" w:rsidRDefault="0017326E">
            <w:pPr>
              <w:spacing w:line="262" w:lineRule="exact"/>
              <w:jc w:val="right"/>
              <w:rPr>
                <w:sz w:val="20"/>
                <w:szCs w:val="20"/>
              </w:rPr>
            </w:pPr>
            <w:r>
              <w:rPr>
                <w:rFonts w:eastAsia="Times New Roman"/>
                <w:b/>
                <w:bCs/>
                <w:sz w:val="24"/>
                <w:szCs w:val="24"/>
              </w:rPr>
              <w:t>Грига   к</w:t>
            </w:r>
          </w:p>
        </w:tc>
        <w:tc>
          <w:tcPr>
            <w:tcW w:w="920" w:type="dxa"/>
            <w:tcBorders>
              <w:right w:val="single" w:sz="8" w:space="0" w:color="auto"/>
            </w:tcBorders>
            <w:vAlign w:val="bottom"/>
          </w:tcPr>
          <w:p w:rsidR="008959BF" w:rsidRDefault="0017326E">
            <w:pPr>
              <w:spacing w:line="262" w:lineRule="exact"/>
              <w:ind w:right="20"/>
              <w:jc w:val="right"/>
              <w:rPr>
                <w:sz w:val="20"/>
                <w:szCs w:val="20"/>
              </w:rPr>
            </w:pPr>
            <w:r>
              <w:rPr>
                <w:rFonts w:eastAsia="Times New Roman"/>
                <w:b/>
                <w:bCs/>
                <w:sz w:val="24"/>
                <w:szCs w:val="24"/>
              </w:rPr>
              <w:t>драме</w:t>
            </w:r>
          </w:p>
        </w:tc>
        <w:tc>
          <w:tcPr>
            <w:tcW w:w="1120" w:type="dxa"/>
            <w:tcBorders>
              <w:right w:val="single" w:sz="8" w:space="0" w:color="auto"/>
            </w:tcBorders>
            <w:vAlign w:val="bottom"/>
          </w:tcPr>
          <w:p w:rsidR="008959BF" w:rsidRDefault="0017326E">
            <w:pPr>
              <w:spacing w:line="262" w:lineRule="exact"/>
              <w:ind w:left="8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62" w:lineRule="exact"/>
              <w:ind w:left="100"/>
              <w:rPr>
                <w:sz w:val="20"/>
                <w:szCs w:val="20"/>
              </w:rPr>
            </w:pPr>
            <w:r>
              <w:rPr>
                <w:rFonts w:eastAsia="Times New Roman"/>
                <w:sz w:val="24"/>
                <w:szCs w:val="24"/>
              </w:rPr>
              <w:t>1 неделя</w:t>
            </w:r>
          </w:p>
        </w:tc>
        <w:tc>
          <w:tcPr>
            <w:tcW w:w="580" w:type="dxa"/>
            <w:vAlign w:val="bottom"/>
          </w:tcPr>
          <w:p w:rsidR="008959BF" w:rsidRDefault="008959BF"/>
        </w:tc>
        <w:tc>
          <w:tcPr>
            <w:tcW w:w="980" w:type="dxa"/>
            <w:tcBorders>
              <w:right w:val="single" w:sz="8" w:space="0" w:color="auto"/>
            </w:tcBorders>
            <w:vAlign w:val="bottom"/>
          </w:tcPr>
          <w:p w:rsidR="008959BF" w:rsidRDefault="008959BF"/>
        </w:tc>
        <w:tc>
          <w:tcPr>
            <w:tcW w:w="6380" w:type="dxa"/>
            <w:gridSpan w:val="3"/>
            <w:tcBorders>
              <w:right w:val="single" w:sz="8" w:space="0" w:color="auto"/>
            </w:tcBorders>
            <w:vAlign w:val="bottom"/>
          </w:tcPr>
          <w:p w:rsidR="008959BF" w:rsidRDefault="0017326E">
            <w:pPr>
              <w:spacing w:line="262" w:lineRule="exact"/>
              <w:ind w:left="100"/>
              <w:rPr>
                <w:sz w:val="20"/>
                <w:szCs w:val="20"/>
              </w:rPr>
            </w:pPr>
            <w:r>
              <w:rPr>
                <w:rFonts w:eastAsia="Times New Roman"/>
                <w:sz w:val="24"/>
                <w:szCs w:val="24"/>
              </w:rPr>
              <w:t>Расширение  представлений  учащихся  о  симфоническом</w:t>
            </w: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3280" w:type="dxa"/>
            <w:gridSpan w:val="5"/>
            <w:tcBorders>
              <w:bottom w:val="single" w:sz="8" w:space="0" w:color="auto"/>
              <w:right w:val="single" w:sz="8" w:space="0" w:color="auto"/>
            </w:tcBorders>
            <w:vAlign w:val="bottom"/>
          </w:tcPr>
          <w:p w:rsidR="008959BF" w:rsidRDefault="0017326E">
            <w:pPr>
              <w:ind w:left="80"/>
              <w:rPr>
                <w:sz w:val="20"/>
                <w:szCs w:val="20"/>
              </w:rPr>
            </w:pPr>
            <w:r>
              <w:rPr>
                <w:rFonts w:eastAsia="Times New Roman"/>
                <w:b/>
                <w:bCs/>
                <w:sz w:val="24"/>
                <w:szCs w:val="24"/>
              </w:rPr>
              <w:t>Г.Ибсена «Пер Гюнт»</w:t>
            </w:r>
          </w:p>
        </w:tc>
        <w:tc>
          <w:tcPr>
            <w:tcW w:w="11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580" w:type="dxa"/>
            <w:tcBorders>
              <w:bottom w:val="single" w:sz="8" w:space="0" w:color="auto"/>
            </w:tcBorders>
            <w:vAlign w:val="bottom"/>
          </w:tcPr>
          <w:p w:rsidR="008959BF" w:rsidRDefault="008959BF">
            <w:pPr>
              <w:rPr>
                <w:sz w:val="24"/>
                <w:szCs w:val="24"/>
              </w:rPr>
            </w:pPr>
          </w:p>
        </w:tc>
        <w:tc>
          <w:tcPr>
            <w:tcW w:w="980" w:type="dxa"/>
            <w:tcBorders>
              <w:bottom w:val="single" w:sz="8" w:space="0" w:color="auto"/>
              <w:right w:val="single" w:sz="8" w:space="0" w:color="auto"/>
            </w:tcBorders>
            <w:vAlign w:val="bottom"/>
          </w:tcPr>
          <w:p w:rsidR="008959BF" w:rsidRDefault="008959BF">
            <w:pPr>
              <w:rPr>
                <w:sz w:val="24"/>
                <w:szCs w:val="24"/>
              </w:rPr>
            </w:pPr>
          </w:p>
        </w:tc>
        <w:tc>
          <w:tcPr>
            <w:tcW w:w="6380" w:type="dxa"/>
            <w:gridSpan w:val="3"/>
            <w:tcBorders>
              <w:right w:val="single" w:sz="8" w:space="0" w:color="auto"/>
            </w:tcBorders>
            <w:vAlign w:val="bottom"/>
          </w:tcPr>
          <w:p w:rsidR="008959BF" w:rsidRDefault="0017326E">
            <w:pPr>
              <w:spacing w:line="273" w:lineRule="exact"/>
              <w:ind w:left="100"/>
              <w:rPr>
                <w:sz w:val="20"/>
                <w:szCs w:val="20"/>
              </w:rPr>
            </w:pPr>
            <w:r>
              <w:rPr>
                <w:rFonts w:eastAsia="Times New Roman"/>
                <w:sz w:val="24"/>
                <w:szCs w:val="24"/>
              </w:rPr>
              <w:t>искусстве русских и  зарубежных композиторов.</w:t>
            </w:r>
          </w:p>
        </w:tc>
        <w:tc>
          <w:tcPr>
            <w:tcW w:w="0" w:type="dxa"/>
            <w:vAlign w:val="bottom"/>
          </w:tcPr>
          <w:p w:rsidR="008959BF" w:rsidRDefault="008959BF">
            <w:pPr>
              <w:rPr>
                <w:sz w:val="1"/>
                <w:szCs w:val="1"/>
              </w:rPr>
            </w:pPr>
          </w:p>
        </w:tc>
      </w:tr>
      <w:tr w:rsidR="008959BF">
        <w:trPr>
          <w:trHeight w:val="264"/>
        </w:trPr>
        <w:tc>
          <w:tcPr>
            <w:tcW w:w="1000" w:type="dxa"/>
            <w:tcBorders>
              <w:left w:val="single" w:sz="8" w:space="0" w:color="auto"/>
              <w:right w:val="single" w:sz="8" w:space="0" w:color="auto"/>
            </w:tcBorders>
            <w:vAlign w:val="bottom"/>
          </w:tcPr>
          <w:p w:rsidR="008959BF" w:rsidRDefault="0017326E">
            <w:pPr>
              <w:spacing w:line="264" w:lineRule="exact"/>
              <w:ind w:right="640"/>
              <w:jc w:val="right"/>
              <w:rPr>
                <w:sz w:val="20"/>
                <w:szCs w:val="20"/>
              </w:rPr>
            </w:pPr>
            <w:r>
              <w:rPr>
                <w:rFonts w:eastAsia="Times New Roman"/>
                <w:sz w:val="24"/>
                <w:szCs w:val="24"/>
              </w:rPr>
              <w:t>2</w:t>
            </w:r>
          </w:p>
        </w:tc>
        <w:tc>
          <w:tcPr>
            <w:tcW w:w="3280" w:type="dxa"/>
            <w:gridSpan w:val="5"/>
            <w:tcBorders>
              <w:right w:val="single" w:sz="8" w:space="0" w:color="auto"/>
            </w:tcBorders>
            <w:vAlign w:val="bottom"/>
          </w:tcPr>
          <w:p w:rsidR="008959BF" w:rsidRDefault="0017326E">
            <w:pPr>
              <w:spacing w:line="264" w:lineRule="exact"/>
              <w:ind w:left="80"/>
              <w:rPr>
                <w:sz w:val="20"/>
                <w:szCs w:val="20"/>
              </w:rPr>
            </w:pPr>
            <w:r>
              <w:rPr>
                <w:rFonts w:eastAsia="Times New Roman"/>
                <w:b/>
                <w:bCs/>
                <w:sz w:val="24"/>
                <w:szCs w:val="24"/>
              </w:rPr>
              <w:t>Музыка в кино. Музыка к</w:t>
            </w:r>
          </w:p>
        </w:tc>
        <w:tc>
          <w:tcPr>
            <w:tcW w:w="1120" w:type="dxa"/>
            <w:tcBorders>
              <w:right w:val="single" w:sz="8" w:space="0" w:color="auto"/>
            </w:tcBorders>
            <w:vAlign w:val="bottom"/>
          </w:tcPr>
          <w:p w:rsidR="008959BF" w:rsidRDefault="0017326E">
            <w:pPr>
              <w:spacing w:line="264" w:lineRule="exact"/>
              <w:ind w:left="8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2 неделя</w:t>
            </w:r>
          </w:p>
        </w:tc>
        <w:tc>
          <w:tcPr>
            <w:tcW w:w="580" w:type="dxa"/>
            <w:vAlign w:val="bottom"/>
          </w:tcPr>
          <w:p w:rsidR="008959BF" w:rsidRDefault="008959BF"/>
        </w:tc>
        <w:tc>
          <w:tcPr>
            <w:tcW w:w="980" w:type="dxa"/>
            <w:tcBorders>
              <w:right w:val="single" w:sz="8" w:space="0" w:color="auto"/>
            </w:tcBorders>
            <w:vAlign w:val="bottom"/>
          </w:tcPr>
          <w:p w:rsidR="008959BF" w:rsidRDefault="008959BF"/>
        </w:tc>
        <w:tc>
          <w:tcPr>
            <w:tcW w:w="6380" w:type="dxa"/>
            <w:gridSpan w:val="3"/>
            <w:tcBorders>
              <w:right w:val="single" w:sz="8" w:space="0" w:color="auto"/>
            </w:tcBorders>
            <w:vAlign w:val="bottom"/>
          </w:tcPr>
          <w:p w:rsidR="008959BF" w:rsidRDefault="0017326E">
            <w:pPr>
              <w:spacing w:line="249" w:lineRule="exact"/>
              <w:ind w:left="100"/>
              <w:rPr>
                <w:sz w:val="20"/>
                <w:szCs w:val="20"/>
              </w:rPr>
            </w:pPr>
            <w:r>
              <w:rPr>
                <w:rFonts w:eastAsia="Times New Roman"/>
                <w:sz w:val="24"/>
                <w:szCs w:val="24"/>
              </w:rPr>
              <w:t>Развитие способности критически мыслить, действовать в</w:t>
            </w: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3280" w:type="dxa"/>
            <w:gridSpan w:val="5"/>
            <w:tcBorders>
              <w:right w:val="single" w:sz="8" w:space="0" w:color="auto"/>
            </w:tcBorders>
            <w:vAlign w:val="bottom"/>
          </w:tcPr>
          <w:p w:rsidR="008959BF" w:rsidRDefault="0017326E">
            <w:pPr>
              <w:spacing w:line="274" w:lineRule="exact"/>
              <w:ind w:left="80"/>
              <w:rPr>
                <w:sz w:val="20"/>
                <w:szCs w:val="20"/>
              </w:rPr>
            </w:pPr>
            <w:r>
              <w:rPr>
                <w:rFonts w:eastAsia="Times New Roman"/>
                <w:b/>
                <w:bCs/>
                <w:sz w:val="24"/>
                <w:szCs w:val="24"/>
              </w:rPr>
              <w:t>фильму «Властелин колец»</w:t>
            </w:r>
          </w:p>
        </w:tc>
        <w:tc>
          <w:tcPr>
            <w:tcW w:w="112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580" w:type="dxa"/>
            <w:vAlign w:val="bottom"/>
          </w:tcPr>
          <w:p w:rsidR="008959BF" w:rsidRDefault="008959BF">
            <w:pPr>
              <w:rPr>
                <w:sz w:val="23"/>
                <w:szCs w:val="23"/>
              </w:rPr>
            </w:pPr>
          </w:p>
        </w:tc>
        <w:tc>
          <w:tcPr>
            <w:tcW w:w="980" w:type="dxa"/>
            <w:tcBorders>
              <w:right w:val="single" w:sz="8" w:space="0" w:color="auto"/>
            </w:tcBorders>
            <w:vAlign w:val="bottom"/>
          </w:tcPr>
          <w:p w:rsidR="008959BF" w:rsidRDefault="008959BF">
            <w:pPr>
              <w:rPr>
                <w:sz w:val="23"/>
                <w:szCs w:val="23"/>
              </w:rPr>
            </w:pPr>
          </w:p>
        </w:tc>
        <w:tc>
          <w:tcPr>
            <w:tcW w:w="4220" w:type="dxa"/>
            <w:gridSpan w:val="2"/>
            <w:vAlign w:val="bottom"/>
          </w:tcPr>
          <w:p w:rsidR="008959BF" w:rsidRDefault="0017326E">
            <w:pPr>
              <w:spacing w:line="264" w:lineRule="exact"/>
              <w:ind w:left="100"/>
              <w:rPr>
                <w:sz w:val="20"/>
                <w:szCs w:val="20"/>
              </w:rPr>
            </w:pPr>
            <w:r>
              <w:rPr>
                <w:rFonts w:eastAsia="Times New Roman"/>
                <w:sz w:val="24"/>
                <w:szCs w:val="24"/>
              </w:rPr>
              <w:t>условиях плюрализма мнений.</w:t>
            </w:r>
          </w:p>
        </w:tc>
        <w:tc>
          <w:tcPr>
            <w:tcW w:w="216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1180" w:type="dxa"/>
            <w:gridSpan w:val="2"/>
            <w:tcBorders>
              <w:bottom w:val="single" w:sz="8" w:space="0" w:color="auto"/>
            </w:tcBorders>
            <w:vAlign w:val="bottom"/>
          </w:tcPr>
          <w:p w:rsidR="008959BF" w:rsidRDefault="0017326E">
            <w:pPr>
              <w:ind w:left="80"/>
              <w:rPr>
                <w:sz w:val="20"/>
                <w:szCs w:val="20"/>
              </w:rPr>
            </w:pPr>
            <w:r>
              <w:rPr>
                <w:rFonts w:eastAsia="Times New Roman"/>
                <w:b/>
                <w:bCs/>
                <w:sz w:val="24"/>
                <w:szCs w:val="24"/>
              </w:rPr>
              <w:t>Г.Л. Шор</w:t>
            </w:r>
          </w:p>
        </w:tc>
        <w:tc>
          <w:tcPr>
            <w:tcW w:w="400" w:type="dxa"/>
            <w:tcBorders>
              <w:bottom w:val="single" w:sz="8" w:space="0" w:color="auto"/>
            </w:tcBorders>
            <w:vAlign w:val="bottom"/>
          </w:tcPr>
          <w:p w:rsidR="008959BF" w:rsidRDefault="008959BF">
            <w:pPr>
              <w:rPr>
                <w:sz w:val="24"/>
                <w:szCs w:val="24"/>
              </w:rPr>
            </w:pPr>
          </w:p>
        </w:tc>
        <w:tc>
          <w:tcPr>
            <w:tcW w:w="780" w:type="dxa"/>
            <w:tcBorders>
              <w:bottom w:val="single" w:sz="8" w:space="0" w:color="auto"/>
            </w:tcBorders>
            <w:vAlign w:val="bottom"/>
          </w:tcPr>
          <w:p w:rsidR="008959BF" w:rsidRDefault="008959BF">
            <w:pPr>
              <w:rPr>
                <w:sz w:val="24"/>
                <w:szCs w:val="24"/>
              </w:rPr>
            </w:pPr>
          </w:p>
        </w:tc>
        <w:tc>
          <w:tcPr>
            <w:tcW w:w="920" w:type="dxa"/>
            <w:tcBorders>
              <w:bottom w:val="single" w:sz="8" w:space="0" w:color="auto"/>
              <w:right w:val="single" w:sz="8" w:space="0" w:color="auto"/>
            </w:tcBorders>
            <w:vAlign w:val="bottom"/>
          </w:tcPr>
          <w:p w:rsidR="008959BF" w:rsidRDefault="008959BF">
            <w:pPr>
              <w:rPr>
                <w:sz w:val="24"/>
                <w:szCs w:val="24"/>
              </w:rPr>
            </w:pPr>
          </w:p>
        </w:tc>
        <w:tc>
          <w:tcPr>
            <w:tcW w:w="11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580" w:type="dxa"/>
            <w:tcBorders>
              <w:bottom w:val="single" w:sz="8" w:space="0" w:color="auto"/>
            </w:tcBorders>
            <w:vAlign w:val="bottom"/>
          </w:tcPr>
          <w:p w:rsidR="008959BF" w:rsidRDefault="008959BF">
            <w:pPr>
              <w:rPr>
                <w:sz w:val="24"/>
                <w:szCs w:val="24"/>
              </w:rPr>
            </w:pPr>
          </w:p>
        </w:tc>
        <w:tc>
          <w:tcPr>
            <w:tcW w:w="980" w:type="dxa"/>
            <w:tcBorders>
              <w:bottom w:val="single" w:sz="8" w:space="0" w:color="auto"/>
              <w:right w:val="single" w:sz="8" w:space="0" w:color="auto"/>
            </w:tcBorders>
            <w:vAlign w:val="bottom"/>
          </w:tcPr>
          <w:p w:rsidR="008959BF" w:rsidRDefault="008959BF">
            <w:pPr>
              <w:rPr>
                <w:sz w:val="24"/>
                <w:szCs w:val="24"/>
              </w:rPr>
            </w:pPr>
          </w:p>
        </w:tc>
        <w:tc>
          <w:tcPr>
            <w:tcW w:w="6380" w:type="dxa"/>
            <w:gridSpan w:val="3"/>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Выявлять особенности претворения вечных тем искусства</w:t>
            </w:r>
          </w:p>
        </w:tc>
        <w:tc>
          <w:tcPr>
            <w:tcW w:w="0" w:type="dxa"/>
            <w:vAlign w:val="bottom"/>
          </w:tcPr>
          <w:p w:rsidR="008959BF" w:rsidRDefault="008959BF">
            <w:pPr>
              <w:rPr>
                <w:sz w:val="1"/>
                <w:szCs w:val="1"/>
              </w:rPr>
            </w:pPr>
          </w:p>
        </w:tc>
      </w:tr>
      <w:tr w:rsidR="008959BF">
        <w:trPr>
          <w:trHeight w:val="254"/>
        </w:trPr>
        <w:tc>
          <w:tcPr>
            <w:tcW w:w="1000" w:type="dxa"/>
            <w:tcBorders>
              <w:left w:val="single" w:sz="8" w:space="0" w:color="auto"/>
              <w:right w:val="single" w:sz="8" w:space="0" w:color="auto"/>
            </w:tcBorders>
            <w:vAlign w:val="bottom"/>
          </w:tcPr>
          <w:p w:rsidR="008959BF" w:rsidRDefault="0017326E">
            <w:pPr>
              <w:spacing w:line="255" w:lineRule="exact"/>
              <w:ind w:right="640"/>
              <w:jc w:val="right"/>
              <w:rPr>
                <w:sz w:val="20"/>
                <w:szCs w:val="20"/>
              </w:rPr>
            </w:pPr>
            <w:r>
              <w:rPr>
                <w:rFonts w:eastAsia="Times New Roman"/>
                <w:sz w:val="24"/>
                <w:szCs w:val="24"/>
              </w:rPr>
              <w:t>3</w:t>
            </w:r>
          </w:p>
        </w:tc>
        <w:tc>
          <w:tcPr>
            <w:tcW w:w="380" w:type="dxa"/>
            <w:vAlign w:val="bottom"/>
          </w:tcPr>
          <w:p w:rsidR="008959BF" w:rsidRDefault="0017326E">
            <w:pPr>
              <w:spacing w:line="255" w:lineRule="exact"/>
              <w:ind w:left="80"/>
              <w:rPr>
                <w:sz w:val="20"/>
                <w:szCs w:val="20"/>
              </w:rPr>
            </w:pPr>
            <w:r>
              <w:rPr>
                <w:rFonts w:eastAsia="Times New Roman"/>
                <w:b/>
                <w:bCs/>
                <w:sz w:val="24"/>
                <w:szCs w:val="24"/>
              </w:rPr>
              <w:t>В</w:t>
            </w:r>
          </w:p>
        </w:tc>
        <w:tc>
          <w:tcPr>
            <w:tcW w:w="1980" w:type="dxa"/>
            <w:gridSpan w:val="3"/>
            <w:vAlign w:val="bottom"/>
          </w:tcPr>
          <w:p w:rsidR="008959BF" w:rsidRDefault="0017326E">
            <w:pPr>
              <w:spacing w:line="255" w:lineRule="exact"/>
              <w:ind w:right="140"/>
              <w:jc w:val="right"/>
              <w:rPr>
                <w:sz w:val="20"/>
                <w:szCs w:val="20"/>
              </w:rPr>
            </w:pPr>
            <w:r>
              <w:rPr>
                <w:rFonts w:eastAsia="Times New Roman"/>
                <w:b/>
                <w:bCs/>
                <w:sz w:val="24"/>
                <w:szCs w:val="24"/>
              </w:rPr>
              <w:t>концертном</w:t>
            </w:r>
          </w:p>
        </w:tc>
        <w:tc>
          <w:tcPr>
            <w:tcW w:w="920" w:type="dxa"/>
            <w:tcBorders>
              <w:right w:val="single" w:sz="8" w:space="0" w:color="auto"/>
            </w:tcBorders>
            <w:vAlign w:val="bottom"/>
          </w:tcPr>
          <w:p w:rsidR="008959BF" w:rsidRDefault="0017326E">
            <w:pPr>
              <w:spacing w:line="255" w:lineRule="exact"/>
              <w:ind w:right="20"/>
              <w:jc w:val="right"/>
              <w:rPr>
                <w:sz w:val="20"/>
                <w:szCs w:val="20"/>
              </w:rPr>
            </w:pPr>
            <w:r>
              <w:rPr>
                <w:rFonts w:eastAsia="Times New Roman"/>
                <w:b/>
                <w:bCs/>
                <w:sz w:val="24"/>
                <w:szCs w:val="24"/>
              </w:rPr>
              <w:t>зале.</w:t>
            </w:r>
          </w:p>
        </w:tc>
        <w:tc>
          <w:tcPr>
            <w:tcW w:w="1120" w:type="dxa"/>
            <w:tcBorders>
              <w:right w:val="single" w:sz="8" w:space="0" w:color="auto"/>
            </w:tcBorders>
            <w:vAlign w:val="bottom"/>
          </w:tcPr>
          <w:p w:rsidR="008959BF" w:rsidRDefault="0017326E">
            <w:pPr>
              <w:spacing w:line="255" w:lineRule="exact"/>
              <w:ind w:left="8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55" w:lineRule="exact"/>
              <w:ind w:left="100"/>
              <w:rPr>
                <w:sz w:val="20"/>
                <w:szCs w:val="20"/>
              </w:rPr>
            </w:pPr>
            <w:r>
              <w:rPr>
                <w:rFonts w:eastAsia="Times New Roman"/>
                <w:sz w:val="24"/>
                <w:szCs w:val="24"/>
              </w:rPr>
              <w:t>3 неделя</w:t>
            </w:r>
          </w:p>
        </w:tc>
        <w:tc>
          <w:tcPr>
            <w:tcW w:w="580" w:type="dxa"/>
            <w:vAlign w:val="bottom"/>
          </w:tcPr>
          <w:p w:rsidR="008959BF" w:rsidRDefault="008959BF"/>
        </w:tc>
        <w:tc>
          <w:tcPr>
            <w:tcW w:w="980" w:type="dxa"/>
            <w:tcBorders>
              <w:right w:val="single" w:sz="8" w:space="0" w:color="auto"/>
            </w:tcBorders>
            <w:vAlign w:val="bottom"/>
          </w:tcPr>
          <w:p w:rsidR="008959BF" w:rsidRDefault="008959BF"/>
        </w:tc>
        <w:tc>
          <w:tcPr>
            <w:tcW w:w="6380" w:type="dxa"/>
            <w:gridSpan w:val="3"/>
            <w:tcBorders>
              <w:right w:val="single" w:sz="8" w:space="0" w:color="auto"/>
            </w:tcBorders>
            <w:vAlign w:val="bottom"/>
          </w:tcPr>
          <w:p w:rsidR="008959BF" w:rsidRDefault="0017326E">
            <w:pPr>
              <w:spacing w:line="244" w:lineRule="exact"/>
              <w:ind w:left="100"/>
              <w:rPr>
                <w:sz w:val="20"/>
                <w:szCs w:val="20"/>
              </w:rPr>
            </w:pPr>
            <w:r>
              <w:rPr>
                <w:rFonts w:eastAsia="Times New Roman"/>
                <w:sz w:val="24"/>
                <w:szCs w:val="24"/>
              </w:rPr>
              <w:t>и жизни в произведениях разных жанров и стилей.</w:t>
            </w: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right w:val="single" w:sz="8" w:space="0" w:color="auto"/>
            </w:tcBorders>
            <w:vAlign w:val="bottom"/>
          </w:tcPr>
          <w:p w:rsidR="008959BF" w:rsidRDefault="008959BF">
            <w:pPr>
              <w:rPr>
                <w:sz w:val="24"/>
                <w:szCs w:val="24"/>
              </w:rPr>
            </w:pPr>
          </w:p>
        </w:tc>
        <w:tc>
          <w:tcPr>
            <w:tcW w:w="1580" w:type="dxa"/>
            <w:gridSpan w:val="3"/>
            <w:vAlign w:val="bottom"/>
          </w:tcPr>
          <w:p w:rsidR="008959BF" w:rsidRDefault="0017326E">
            <w:pPr>
              <w:ind w:left="80"/>
              <w:rPr>
                <w:sz w:val="20"/>
                <w:szCs w:val="20"/>
              </w:rPr>
            </w:pPr>
            <w:r>
              <w:rPr>
                <w:rFonts w:eastAsia="Times New Roman"/>
                <w:b/>
                <w:bCs/>
                <w:sz w:val="24"/>
                <w:szCs w:val="24"/>
              </w:rPr>
              <w:t>Симфония:</w:t>
            </w:r>
          </w:p>
        </w:tc>
        <w:tc>
          <w:tcPr>
            <w:tcW w:w="1700" w:type="dxa"/>
            <w:gridSpan w:val="2"/>
            <w:tcBorders>
              <w:right w:val="single" w:sz="8" w:space="0" w:color="auto"/>
            </w:tcBorders>
            <w:vAlign w:val="bottom"/>
          </w:tcPr>
          <w:p w:rsidR="008959BF" w:rsidRDefault="0017326E">
            <w:pPr>
              <w:ind w:right="20"/>
              <w:jc w:val="right"/>
              <w:rPr>
                <w:sz w:val="20"/>
                <w:szCs w:val="20"/>
              </w:rPr>
            </w:pPr>
            <w:r>
              <w:rPr>
                <w:rFonts w:eastAsia="Times New Roman"/>
                <w:b/>
                <w:bCs/>
                <w:sz w:val="24"/>
                <w:szCs w:val="24"/>
              </w:rPr>
              <w:t>прошлое    и</w:t>
            </w:r>
          </w:p>
        </w:tc>
        <w:tc>
          <w:tcPr>
            <w:tcW w:w="112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580" w:type="dxa"/>
            <w:vAlign w:val="bottom"/>
          </w:tcPr>
          <w:p w:rsidR="008959BF" w:rsidRDefault="008959BF">
            <w:pPr>
              <w:rPr>
                <w:sz w:val="24"/>
                <w:szCs w:val="24"/>
              </w:rPr>
            </w:pPr>
          </w:p>
        </w:tc>
        <w:tc>
          <w:tcPr>
            <w:tcW w:w="980" w:type="dxa"/>
            <w:tcBorders>
              <w:right w:val="single" w:sz="8" w:space="0" w:color="auto"/>
            </w:tcBorders>
            <w:vAlign w:val="bottom"/>
          </w:tcPr>
          <w:p w:rsidR="008959BF" w:rsidRDefault="008959BF">
            <w:pPr>
              <w:rPr>
                <w:sz w:val="24"/>
                <w:szCs w:val="24"/>
              </w:rPr>
            </w:pPr>
          </w:p>
        </w:tc>
        <w:tc>
          <w:tcPr>
            <w:tcW w:w="6380" w:type="dxa"/>
            <w:gridSpan w:val="3"/>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Называть имена выдающихся отечественных и зарубежных</w:t>
            </w:r>
          </w:p>
        </w:tc>
        <w:tc>
          <w:tcPr>
            <w:tcW w:w="0" w:type="dxa"/>
            <w:vAlign w:val="bottom"/>
          </w:tcPr>
          <w:p w:rsidR="008959BF" w:rsidRDefault="008959BF">
            <w:pPr>
              <w:rPr>
                <w:sz w:val="1"/>
                <w:szCs w:val="1"/>
              </w:rPr>
            </w:pPr>
          </w:p>
        </w:tc>
      </w:tr>
      <w:tr w:rsidR="008959BF">
        <w:trPr>
          <w:trHeight w:val="280"/>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1580" w:type="dxa"/>
            <w:gridSpan w:val="3"/>
            <w:tcBorders>
              <w:bottom w:val="single" w:sz="8" w:space="0" w:color="auto"/>
            </w:tcBorders>
            <w:vAlign w:val="bottom"/>
          </w:tcPr>
          <w:p w:rsidR="008959BF" w:rsidRDefault="0017326E">
            <w:pPr>
              <w:spacing w:line="273" w:lineRule="exact"/>
              <w:ind w:left="80"/>
              <w:rPr>
                <w:sz w:val="20"/>
                <w:szCs w:val="20"/>
              </w:rPr>
            </w:pPr>
            <w:r>
              <w:rPr>
                <w:rFonts w:eastAsia="Times New Roman"/>
                <w:b/>
                <w:bCs/>
                <w:sz w:val="24"/>
                <w:szCs w:val="24"/>
              </w:rPr>
              <w:t>настоящее.</w:t>
            </w:r>
          </w:p>
        </w:tc>
        <w:tc>
          <w:tcPr>
            <w:tcW w:w="780" w:type="dxa"/>
            <w:tcBorders>
              <w:bottom w:val="single" w:sz="8" w:space="0" w:color="auto"/>
            </w:tcBorders>
            <w:vAlign w:val="bottom"/>
          </w:tcPr>
          <w:p w:rsidR="008959BF" w:rsidRDefault="008959BF">
            <w:pPr>
              <w:rPr>
                <w:sz w:val="24"/>
                <w:szCs w:val="24"/>
              </w:rPr>
            </w:pPr>
          </w:p>
        </w:tc>
        <w:tc>
          <w:tcPr>
            <w:tcW w:w="920" w:type="dxa"/>
            <w:tcBorders>
              <w:bottom w:val="single" w:sz="8" w:space="0" w:color="auto"/>
              <w:right w:val="single" w:sz="8" w:space="0" w:color="auto"/>
            </w:tcBorders>
            <w:vAlign w:val="bottom"/>
          </w:tcPr>
          <w:p w:rsidR="008959BF" w:rsidRDefault="008959BF">
            <w:pPr>
              <w:rPr>
                <w:sz w:val="24"/>
                <w:szCs w:val="24"/>
              </w:rPr>
            </w:pPr>
          </w:p>
        </w:tc>
        <w:tc>
          <w:tcPr>
            <w:tcW w:w="11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580" w:type="dxa"/>
            <w:tcBorders>
              <w:bottom w:val="single" w:sz="8" w:space="0" w:color="auto"/>
            </w:tcBorders>
            <w:vAlign w:val="bottom"/>
          </w:tcPr>
          <w:p w:rsidR="008959BF" w:rsidRDefault="008959BF">
            <w:pPr>
              <w:rPr>
                <w:sz w:val="24"/>
                <w:szCs w:val="24"/>
              </w:rPr>
            </w:pPr>
          </w:p>
        </w:tc>
        <w:tc>
          <w:tcPr>
            <w:tcW w:w="980" w:type="dxa"/>
            <w:tcBorders>
              <w:bottom w:val="single" w:sz="8" w:space="0" w:color="auto"/>
              <w:right w:val="single" w:sz="8" w:space="0" w:color="auto"/>
            </w:tcBorders>
            <w:vAlign w:val="bottom"/>
          </w:tcPr>
          <w:p w:rsidR="008959BF" w:rsidRDefault="008959BF">
            <w:pPr>
              <w:rPr>
                <w:sz w:val="24"/>
                <w:szCs w:val="24"/>
              </w:rPr>
            </w:pPr>
          </w:p>
        </w:tc>
        <w:tc>
          <w:tcPr>
            <w:tcW w:w="6380" w:type="dxa"/>
            <w:gridSpan w:val="3"/>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композиторов    и    исполнителей,    узнавать    наиболее</w:t>
            </w:r>
          </w:p>
        </w:tc>
        <w:tc>
          <w:tcPr>
            <w:tcW w:w="0" w:type="dxa"/>
            <w:vAlign w:val="bottom"/>
          </w:tcPr>
          <w:p w:rsidR="008959BF" w:rsidRDefault="008959BF">
            <w:pPr>
              <w:rPr>
                <w:sz w:val="1"/>
                <w:szCs w:val="1"/>
              </w:rPr>
            </w:pPr>
          </w:p>
        </w:tc>
      </w:tr>
      <w:tr w:rsidR="008959BF">
        <w:trPr>
          <w:trHeight w:val="252"/>
        </w:trPr>
        <w:tc>
          <w:tcPr>
            <w:tcW w:w="1000" w:type="dxa"/>
            <w:tcBorders>
              <w:left w:val="single" w:sz="8" w:space="0" w:color="auto"/>
              <w:right w:val="single" w:sz="8" w:space="0" w:color="auto"/>
            </w:tcBorders>
            <w:vAlign w:val="bottom"/>
          </w:tcPr>
          <w:p w:rsidR="008959BF" w:rsidRDefault="0017326E">
            <w:pPr>
              <w:spacing w:line="252" w:lineRule="exact"/>
              <w:ind w:right="640"/>
              <w:jc w:val="right"/>
              <w:rPr>
                <w:sz w:val="20"/>
                <w:szCs w:val="20"/>
              </w:rPr>
            </w:pPr>
            <w:r>
              <w:rPr>
                <w:rFonts w:eastAsia="Times New Roman"/>
                <w:sz w:val="24"/>
                <w:szCs w:val="24"/>
              </w:rPr>
              <w:t>4</w:t>
            </w:r>
          </w:p>
        </w:tc>
        <w:tc>
          <w:tcPr>
            <w:tcW w:w="3280" w:type="dxa"/>
            <w:gridSpan w:val="5"/>
            <w:tcBorders>
              <w:right w:val="single" w:sz="8" w:space="0" w:color="auto"/>
            </w:tcBorders>
            <w:vAlign w:val="bottom"/>
          </w:tcPr>
          <w:p w:rsidR="008959BF" w:rsidRDefault="0017326E">
            <w:pPr>
              <w:spacing w:line="252" w:lineRule="exact"/>
              <w:ind w:left="80"/>
              <w:rPr>
                <w:sz w:val="20"/>
                <w:szCs w:val="20"/>
              </w:rPr>
            </w:pPr>
            <w:r>
              <w:rPr>
                <w:rFonts w:eastAsia="Times New Roman"/>
                <w:b/>
                <w:bCs/>
                <w:sz w:val="24"/>
                <w:szCs w:val="24"/>
              </w:rPr>
              <w:t>«Неоконченная  симфония»</w:t>
            </w:r>
          </w:p>
        </w:tc>
        <w:tc>
          <w:tcPr>
            <w:tcW w:w="1120" w:type="dxa"/>
            <w:tcBorders>
              <w:right w:val="single" w:sz="8" w:space="0" w:color="auto"/>
            </w:tcBorders>
            <w:vAlign w:val="bottom"/>
          </w:tcPr>
          <w:p w:rsidR="008959BF" w:rsidRDefault="0017326E">
            <w:pPr>
              <w:spacing w:line="252" w:lineRule="exact"/>
              <w:ind w:left="8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52" w:lineRule="exact"/>
              <w:ind w:left="100"/>
              <w:rPr>
                <w:sz w:val="20"/>
                <w:szCs w:val="20"/>
              </w:rPr>
            </w:pPr>
            <w:r>
              <w:rPr>
                <w:rFonts w:eastAsia="Times New Roman"/>
                <w:sz w:val="24"/>
                <w:szCs w:val="24"/>
              </w:rPr>
              <w:t>4 неделя</w:t>
            </w:r>
          </w:p>
        </w:tc>
        <w:tc>
          <w:tcPr>
            <w:tcW w:w="580" w:type="dxa"/>
            <w:vAlign w:val="bottom"/>
          </w:tcPr>
          <w:p w:rsidR="008959BF" w:rsidRDefault="008959BF">
            <w:pPr>
              <w:rPr>
                <w:sz w:val="21"/>
                <w:szCs w:val="21"/>
              </w:rPr>
            </w:pPr>
          </w:p>
        </w:tc>
        <w:tc>
          <w:tcPr>
            <w:tcW w:w="980" w:type="dxa"/>
            <w:tcBorders>
              <w:right w:val="single" w:sz="8" w:space="0" w:color="auto"/>
            </w:tcBorders>
            <w:vAlign w:val="bottom"/>
          </w:tcPr>
          <w:p w:rsidR="008959BF" w:rsidRDefault="008959BF">
            <w:pPr>
              <w:rPr>
                <w:sz w:val="21"/>
                <w:szCs w:val="21"/>
              </w:rPr>
            </w:pPr>
          </w:p>
        </w:tc>
        <w:tc>
          <w:tcPr>
            <w:tcW w:w="6380" w:type="dxa"/>
            <w:gridSpan w:val="3"/>
            <w:tcBorders>
              <w:right w:val="single" w:sz="8" w:space="0" w:color="auto"/>
            </w:tcBorders>
            <w:vAlign w:val="bottom"/>
          </w:tcPr>
          <w:p w:rsidR="008959BF" w:rsidRDefault="0017326E">
            <w:pPr>
              <w:spacing w:line="237" w:lineRule="exact"/>
              <w:ind w:left="100"/>
              <w:rPr>
                <w:sz w:val="20"/>
                <w:szCs w:val="20"/>
              </w:rPr>
            </w:pPr>
            <w:r>
              <w:rPr>
                <w:rFonts w:eastAsia="Times New Roman"/>
                <w:sz w:val="24"/>
                <w:szCs w:val="24"/>
              </w:rPr>
              <w:t>значительные их произведения и интерпретации.</w:t>
            </w: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1580" w:type="dxa"/>
            <w:gridSpan w:val="3"/>
            <w:vAlign w:val="bottom"/>
          </w:tcPr>
          <w:p w:rsidR="008959BF" w:rsidRDefault="0017326E">
            <w:pPr>
              <w:spacing w:line="273" w:lineRule="exact"/>
              <w:ind w:left="80"/>
              <w:rPr>
                <w:sz w:val="20"/>
                <w:szCs w:val="20"/>
              </w:rPr>
            </w:pPr>
            <w:r>
              <w:rPr>
                <w:rFonts w:eastAsia="Times New Roman"/>
                <w:b/>
                <w:bCs/>
                <w:sz w:val="24"/>
                <w:szCs w:val="24"/>
              </w:rPr>
              <w:t>Ф. Шуберта»</w:t>
            </w:r>
          </w:p>
        </w:tc>
        <w:tc>
          <w:tcPr>
            <w:tcW w:w="780" w:type="dxa"/>
            <w:vAlign w:val="bottom"/>
          </w:tcPr>
          <w:p w:rsidR="008959BF" w:rsidRDefault="008959BF">
            <w:pPr>
              <w:rPr>
                <w:sz w:val="23"/>
                <w:szCs w:val="23"/>
              </w:rPr>
            </w:pPr>
          </w:p>
        </w:tc>
        <w:tc>
          <w:tcPr>
            <w:tcW w:w="920" w:type="dxa"/>
            <w:tcBorders>
              <w:right w:val="single" w:sz="8" w:space="0" w:color="auto"/>
            </w:tcBorders>
            <w:vAlign w:val="bottom"/>
          </w:tcPr>
          <w:p w:rsidR="008959BF" w:rsidRDefault="008959BF">
            <w:pPr>
              <w:rPr>
                <w:sz w:val="23"/>
                <w:szCs w:val="23"/>
              </w:rPr>
            </w:pPr>
          </w:p>
        </w:tc>
        <w:tc>
          <w:tcPr>
            <w:tcW w:w="112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580" w:type="dxa"/>
            <w:vAlign w:val="bottom"/>
          </w:tcPr>
          <w:p w:rsidR="008959BF" w:rsidRDefault="008959BF">
            <w:pPr>
              <w:rPr>
                <w:sz w:val="23"/>
                <w:szCs w:val="23"/>
              </w:rPr>
            </w:pPr>
          </w:p>
        </w:tc>
        <w:tc>
          <w:tcPr>
            <w:tcW w:w="980" w:type="dxa"/>
            <w:tcBorders>
              <w:right w:val="single" w:sz="8" w:space="0" w:color="auto"/>
            </w:tcBorders>
            <w:vAlign w:val="bottom"/>
          </w:tcPr>
          <w:p w:rsidR="008959BF" w:rsidRDefault="008959BF">
            <w:pPr>
              <w:rPr>
                <w:sz w:val="23"/>
                <w:szCs w:val="23"/>
              </w:rPr>
            </w:pPr>
          </w:p>
        </w:tc>
        <w:tc>
          <w:tcPr>
            <w:tcW w:w="4220" w:type="dxa"/>
            <w:gridSpan w:val="2"/>
            <w:vAlign w:val="bottom"/>
          </w:tcPr>
          <w:p w:rsidR="008959BF" w:rsidRDefault="0017326E">
            <w:pPr>
              <w:spacing w:line="264" w:lineRule="exact"/>
              <w:ind w:left="100"/>
              <w:rPr>
                <w:sz w:val="20"/>
                <w:szCs w:val="20"/>
              </w:rPr>
            </w:pPr>
            <w:r>
              <w:rPr>
                <w:rFonts w:eastAsia="Times New Roman"/>
                <w:sz w:val="24"/>
                <w:szCs w:val="24"/>
              </w:rPr>
              <w:t>Решать творческие задачи.</w:t>
            </w:r>
          </w:p>
        </w:tc>
        <w:tc>
          <w:tcPr>
            <w:tcW w:w="216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7"/>
        </w:trPr>
        <w:tc>
          <w:tcPr>
            <w:tcW w:w="1000" w:type="dxa"/>
            <w:tcBorders>
              <w:left w:val="single" w:sz="8" w:space="0" w:color="auto"/>
              <w:bottom w:val="single" w:sz="8" w:space="0" w:color="auto"/>
              <w:right w:val="single" w:sz="8" w:space="0" w:color="auto"/>
            </w:tcBorders>
            <w:vAlign w:val="bottom"/>
          </w:tcPr>
          <w:p w:rsidR="008959BF" w:rsidRDefault="008959BF">
            <w:pPr>
              <w:rPr>
                <w:sz w:val="2"/>
                <w:szCs w:val="2"/>
              </w:rPr>
            </w:pPr>
          </w:p>
        </w:tc>
        <w:tc>
          <w:tcPr>
            <w:tcW w:w="3280" w:type="dxa"/>
            <w:gridSpan w:val="5"/>
            <w:tcBorders>
              <w:bottom w:val="single" w:sz="8" w:space="0" w:color="auto"/>
              <w:right w:val="single" w:sz="8" w:space="0" w:color="auto"/>
            </w:tcBorders>
            <w:vAlign w:val="bottom"/>
          </w:tcPr>
          <w:p w:rsidR="008959BF" w:rsidRDefault="008959BF">
            <w:pPr>
              <w:rPr>
                <w:sz w:val="2"/>
                <w:szCs w:val="2"/>
              </w:rPr>
            </w:pPr>
          </w:p>
        </w:tc>
        <w:tc>
          <w:tcPr>
            <w:tcW w:w="1120" w:type="dxa"/>
            <w:tcBorders>
              <w:bottom w:val="single" w:sz="8" w:space="0" w:color="auto"/>
              <w:right w:val="single" w:sz="8" w:space="0" w:color="auto"/>
            </w:tcBorders>
            <w:vAlign w:val="bottom"/>
          </w:tcPr>
          <w:p w:rsidR="008959BF" w:rsidRDefault="008959BF">
            <w:pPr>
              <w:rPr>
                <w:sz w:val="2"/>
                <w:szCs w:val="2"/>
              </w:rPr>
            </w:pPr>
          </w:p>
        </w:tc>
        <w:tc>
          <w:tcPr>
            <w:tcW w:w="1140" w:type="dxa"/>
            <w:tcBorders>
              <w:bottom w:val="single" w:sz="8" w:space="0" w:color="auto"/>
              <w:right w:val="single" w:sz="8" w:space="0" w:color="auto"/>
            </w:tcBorders>
            <w:vAlign w:val="bottom"/>
          </w:tcPr>
          <w:p w:rsidR="008959BF" w:rsidRDefault="008959BF">
            <w:pPr>
              <w:rPr>
                <w:sz w:val="2"/>
                <w:szCs w:val="2"/>
              </w:rPr>
            </w:pPr>
          </w:p>
        </w:tc>
        <w:tc>
          <w:tcPr>
            <w:tcW w:w="580" w:type="dxa"/>
            <w:tcBorders>
              <w:bottom w:val="single" w:sz="8" w:space="0" w:color="auto"/>
            </w:tcBorders>
            <w:vAlign w:val="bottom"/>
          </w:tcPr>
          <w:p w:rsidR="008959BF" w:rsidRDefault="008959BF">
            <w:pPr>
              <w:rPr>
                <w:sz w:val="2"/>
                <w:szCs w:val="2"/>
              </w:rPr>
            </w:pPr>
          </w:p>
        </w:tc>
        <w:tc>
          <w:tcPr>
            <w:tcW w:w="980" w:type="dxa"/>
            <w:tcBorders>
              <w:bottom w:val="single" w:sz="8" w:space="0" w:color="auto"/>
              <w:right w:val="single" w:sz="8" w:space="0" w:color="auto"/>
            </w:tcBorders>
            <w:vAlign w:val="bottom"/>
          </w:tcPr>
          <w:p w:rsidR="008959BF" w:rsidRDefault="008959BF">
            <w:pPr>
              <w:rPr>
                <w:sz w:val="2"/>
                <w:szCs w:val="2"/>
              </w:rPr>
            </w:pPr>
          </w:p>
        </w:tc>
        <w:tc>
          <w:tcPr>
            <w:tcW w:w="6380" w:type="dxa"/>
            <w:gridSpan w:val="3"/>
            <w:vMerge w:val="restart"/>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Исполнять  народные  и  современные  песни,  знакомые</w:t>
            </w:r>
          </w:p>
        </w:tc>
        <w:tc>
          <w:tcPr>
            <w:tcW w:w="0" w:type="dxa"/>
            <w:vAlign w:val="bottom"/>
          </w:tcPr>
          <w:p w:rsidR="008959BF" w:rsidRDefault="008959BF">
            <w:pPr>
              <w:rPr>
                <w:sz w:val="1"/>
                <w:szCs w:val="1"/>
              </w:rPr>
            </w:pPr>
          </w:p>
        </w:tc>
      </w:tr>
      <w:tr w:rsidR="008959BF">
        <w:trPr>
          <w:trHeight w:val="232"/>
        </w:trPr>
        <w:tc>
          <w:tcPr>
            <w:tcW w:w="1000" w:type="dxa"/>
            <w:tcBorders>
              <w:left w:val="single" w:sz="8" w:space="0" w:color="auto"/>
              <w:right w:val="single" w:sz="8" w:space="0" w:color="auto"/>
            </w:tcBorders>
            <w:vAlign w:val="bottom"/>
          </w:tcPr>
          <w:p w:rsidR="008959BF" w:rsidRDefault="0017326E">
            <w:pPr>
              <w:spacing w:line="232" w:lineRule="exact"/>
              <w:ind w:right="640"/>
              <w:jc w:val="right"/>
              <w:rPr>
                <w:sz w:val="20"/>
                <w:szCs w:val="20"/>
              </w:rPr>
            </w:pPr>
            <w:r>
              <w:rPr>
                <w:rFonts w:eastAsia="Times New Roman"/>
                <w:sz w:val="24"/>
                <w:szCs w:val="24"/>
              </w:rPr>
              <w:t>5</w:t>
            </w:r>
          </w:p>
        </w:tc>
        <w:tc>
          <w:tcPr>
            <w:tcW w:w="3280" w:type="dxa"/>
            <w:gridSpan w:val="5"/>
            <w:tcBorders>
              <w:right w:val="single" w:sz="8" w:space="0" w:color="auto"/>
            </w:tcBorders>
            <w:vAlign w:val="bottom"/>
          </w:tcPr>
          <w:p w:rsidR="008959BF" w:rsidRDefault="0017326E">
            <w:pPr>
              <w:spacing w:line="232" w:lineRule="exact"/>
              <w:ind w:right="20"/>
              <w:jc w:val="right"/>
              <w:rPr>
                <w:sz w:val="20"/>
                <w:szCs w:val="20"/>
              </w:rPr>
            </w:pPr>
            <w:r>
              <w:rPr>
                <w:rFonts w:eastAsia="Times New Roman"/>
                <w:b/>
                <w:bCs/>
                <w:sz w:val="24"/>
                <w:szCs w:val="24"/>
              </w:rPr>
              <w:t>Симфония   №   5   П.   И.</w:t>
            </w:r>
          </w:p>
        </w:tc>
        <w:tc>
          <w:tcPr>
            <w:tcW w:w="1120" w:type="dxa"/>
            <w:tcBorders>
              <w:right w:val="single" w:sz="8" w:space="0" w:color="auto"/>
            </w:tcBorders>
            <w:vAlign w:val="bottom"/>
          </w:tcPr>
          <w:p w:rsidR="008959BF" w:rsidRDefault="0017326E">
            <w:pPr>
              <w:spacing w:line="232" w:lineRule="exact"/>
              <w:ind w:left="8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32" w:lineRule="exact"/>
              <w:ind w:left="100"/>
              <w:rPr>
                <w:sz w:val="20"/>
                <w:szCs w:val="20"/>
              </w:rPr>
            </w:pPr>
            <w:r>
              <w:rPr>
                <w:rFonts w:eastAsia="Times New Roman"/>
                <w:sz w:val="24"/>
                <w:szCs w:val="24"/>
              </w:rPr>
              <w:t>5 неделя</w:t>
            </w:r>
          </w:p>
        </w:tc>
        <w:tc>
          <w:tcPr>
            <w:tcW w:w="580" w:type="dxa"/>
            <w:vAlign w:val="bottom"/>
          </w:tcPr>
          <w:p w:rsidR="008959BF" w:rsidRDefault="008959BF">
            <w:pPr>
              <w:rPr>
                <w:sz w:val="20"/>
                <w:szCs w:val="20"/>
              </w:rPr>
            </w:pPr>
          </w:p>
        </w:tc>
        <w:tc>
          <w:tcPr>
            <w:tcW w:w="980" w:type="dxa"/>
            <w:tcBorders>
              <w:right w:val="single" w:sz="8" w:space="0" w:color="auto"/>
            </w:tcBorders>
            <w:vAlign w:val="bottom"/>
          </w:tcPr>
          <w:p w:rsidR="008959BF" w:rsidRDefault="008959BF">
            <w:pPr>
              <w:rPr>
                <w:sz w:val="20"/>
                <w:szCs w:val="20"/>
              </w:rPr>
            </w:pPr>
          </w:p>
        </w:tc>
        <w:tc>
          <w:tcPr>
            <w:tcW w:w="6380" w:type="dxa"/>
            <w:gridSpan w:val="3"/>
            <w:vMerge/>
            <w:tcBorders>
              <w:right w:val="single" w:sz="8" w:space="0" w:color="auto"/>
            </w:tcBorders>
            <w:vAlign w:val="bottom"/>
          </w:tcPr>
          <w:p w:rsidR="008959BF" w:rsidRDefault="008959BF">
            <w:pPr>
              <w:rPr>
                <w:sz w:val="20"/>
                <w:szCs w:val="20"/>
              </w:rPr>
            </w:pP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1580" w:type="dxa"/>
            <w:gridSpan w:val="3"/>
            <w:vAlign w:val="bottom"/>
          </w:tcPr>
          <w:p w:rsidR="008959BF" w:rsidRDefault="0017326E">
            <w:pPr>
              <w:spacing w:line="273" w:lineRule="exact"/>
              <w:ind w:left="80"/>
              <w:rPr>
                <w:sz w:val="20"/>
                <w:szCs w:val="20"/>
              </w:rPr>
            </w:pPr>
            <w:r>
              <w:rPr>
                <w:rFonts w:eastAsia="Times New Roman"/>
                <w:b/>
                <w:bCs/>
                <w:sz w:val="24"/>
                <w:szCs w:val="24"/>
              </w:rPr>
              <w:t>Чайковского</w:t>
            </w:r>
          </w:p>
        </w:tc>
        <w:tc>
          <w:tcPr>
            <w:tcW w:w="780" w:type="dxa"/>
            <w:vAlign w:val="bottom"/>
          </w:tcPr>
          <w:p w:rsidR="008959BF" w:rsidRDefault="008959BF">
            <w:pPr>
              <w:rPr>
                <w:sz w:val="23"/>
                <w:szCs w:val="23"/>
              </w:rPr>
            </w:pPr>
          </w:p>
        </w:tc>
        <w:tc>
          <w:tcPr>
            <w:tcW w:w="920" w:type="dxa"/>
            <w:tcBorders>
              <w:right w:val="single" w:sz="8" w:space="0" w:color="auto"/>
            </w:tcBorders>
            <w:vAlign w:val="bottom"/>
          </w:tcPr>
          <w:p w:rsidR="008959BF" w:rsidRDefault="008959BF">
            <w:pPr>
              <w:rPr>
                <w:sz w:val="23"/>
                <w:szCs w:val="23"/>
              </w:rPr>
            </w:pPr>
          </w:p>
        </w:tc>
        <w:tc>
          <w:tcPr>
            <w:tcW w:w="112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580" w:type="dxa"/>
            <w:vAlign w:val="bottom"/>
          </w:tcPr>
          <w:p w:rsidR="008959BF" w:rsidRDefault="008959BF">
            <w:pPr>
              <w:rPr>
                <w:sz w:val="23"/>
                <w:szCs w:val="23"/>
              </w:rPr>
            </w:pPr>
          </w:p>
        </w:tc>
        <w:tc>
          <w:tcPr>
            <w:tcW w:w="980" w:type="dxa"/>
            <w:tcBorders>
              <w:right w:val="single" w:sz="8" w:space="0" w:color="auto"/>
            </w:tcBorders>
            <w:vAlign w:val="bottom"/>
          </w:tcPr>
          <w:p w:rsidR="008959BF" w:rsidRDefault="008959BF">
            <w:pPr>
              <w:rPr>
                <w:sz w:val="23"/>
                <w:szCs w:val="23"/>
              </w:rPr>
            </w:pPr>
          </w:p>
        </w:tc>
        <w:tc>
          <w:tcPr>
            <w:tcW w:w="6380" w:type="dxa"/>
            <w:gridSpan w:val="3"/>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мелодии изученных классических произведений.</w:t>
            </w:r>
          </w:p>
        </w:tc>
        <w:tc>
          <w:tcPr>
            <w:tcW w:w="0" w:type="dxa"/>
            <w:vAlign w:val="bottom"/>
          </w:tcPr>
          <w:p w:rsidR="008959BF" w:rsidRDefault="008959BF">
            <w:pPr>
              <w:rPr>
                <w:sz w:val="1"/>
                <w:szCs w:val="1"/>
              </w:rPr>
            </w:pPr>
          </w:p>
        </w:tc>
      </w:tr>
      <w:tr w:rsidR="008959BF">
        <w:trPr>
          <w:trHeight w:val="36"/>
        </w:trPr>
        <w:tc>
          <w:tcPr>
            <w:tcW w:w="1000" w:type="dxa"/>
            <w:tcBorders>
              <w:left w:val="single" w:sz="8" w:space="0" w:color="auto"/>
              <w:bottom w:val="single" w:sz="8" w:space="0" w:color="auto"/>
              <w:right w:val="single" w:sz="8" w:space="0" w:color="auto"/>
            </w:tcBorders>
            <w:vAlign w:val="bottom"/>
          </w:tcPr>
          <w:p w:rsidR="008959BF" w:rsidRDefault="008959BF">
            <w:pPr>
              <w:rPr>
                <w:sz w:val="3"/>
                <w:szCs w:val="3"/>
              </w:rPr>
            </w:pPr>
          </w:p>
        </w:tc>
        <w:tc>
          <w:tcPr>
            <w:tcW w:w="1580" w:type="dxa"/>
            <w:gridSpan w:val="3"/>
            <w:tcBorders>
              <w:bottom w:val="single" w:sz="8" w:space="0" w:color="auto"/>
            </w:tcBorders>
            <w:vAlign w:val="bottom"/>
          </w:tcPr>
          <w:p w:rsidR="008959BF" w:rsidRDefault="008959BF">
            <w:pPr>
              <w:rPr>
                <w:sz w:val="3"/>
                <w:szCs w:val="3"/>
              </w:rPr>
            </w:pPr>
          </w:p>
        </w:tc>
        <w:tc>
          <w:tcPr>
            <w:tcW w:w="780" w:type="dxa"/>
            <w:tcBorders>
              <w:bottom w:val="single" w:sz="8" w:space="0" w:color="auto"/>
            </w:tcBorders>
            <w:vAlign w:val="bottom"/>
          </w:tcPr>
          <w:p w:rsidR="008959BF" w:rsidRDefault="008959BF">
            <w:pPr>
              <w:rPr>
                <w:sz w:val="3"/>
                <w:szCs w:val="3"/>
              </w:rPr>
            </w:pPr>
          </w:p>
        </w:tc>
        <w:tc>
          <w:tcPr>
            <w:tcW w:w="920" w:type="dxa"/>
            <w:tcBorders>
              <w:bottom w:val="single" w:sz="8" w:space="0" w:color="auto"/>
              <w:right w:val="single" w:sz="8" w:space="0" w:color="auto"/>
            </w:tcBorders>
            <w:vAlign w:val="bottom"/>
          </w:tcPr>
          <w:p w:rsidR="008959BF" w:rsidRDefault="008959BF">
            <w:pPr>
              <w:rPr>
                <w:sz w:val="3"/>
                <w:szCs w:val="3"/>
              </w:rPr>
            </w:pPr>
          </w:p>
        </w:tc>
        <w:tc>
          <w:tcPr>
            <w:tcW w:w="1120" w:type="dxa"/>
            <w:tcBorders>
              <w:bottom w:val="single" w:sz="8" w:space="0" w:color="auto"/>
              <w:right w:val="single" w:sz="8" w:space="0" w:color="auto"/>
            </w:tcBorders>
            <w:vAlign w:val="bottom"/>
          </w:tcPr>
          <w:p w:rsidR="008959BF" w:rsidRDefault="008959BF">
            <w:pPr>
              <w:rPr>
                <w:sz w:val="3"/>
                <w:szCs w:val="3"/>
              </w:rPr>
            </w:pPr>
          </w:p>
        </w:tc>
        <w:tc>
          <w:tcPr>
            <w:tcW w:w="1140" w:type="dxa"/>
            <w:tcBorders>
              <w:bottom w:val="single" w:sz="8" w:space="0" w:color="auto"/>
              <w:right w:val="single" w:sz="8" w:space="0" w:color="auto"/>
            </w:tcBorders>
            <w:vAlign w:val="bottom"/>
          </w:tcPr>
          <w:p w:rsidR="008959BF" w:rsidRDefault="008959BF">
            <w:pPr>
              <w:rPr>
                <w:sz w:val="3"/>
                <w:szCs w:val="3"/>
              </w:rPr>
            </w:pPr>
          </w:p>
        </w:tc>
        <w:tc>
          <w:tcPr>
            <w:tcW w:w="580" w:type="dxa"/>
            <w:tcBorders>
              <w:bottom w:val="single" w:sz="8" w:space="0" w:color="auto"/>
            </w:tcBorders>
            <w:vAlign w:val="bottom"/>
          </w:tcPr>
          <w:p w:rsidR="008959BF" w:rsidRDefault="008959BF">
            <w:pPr>
              <w:rPr>
                <w:sz w:val="3"/>
                <w:szCs w:val="3"/>
              </w:rPr>
            </w:pPr>
          </w:p>
        </w:tc>
        <w:tc>
          <w:tcPr>
            <w:tcW w:w="980" w:type="dxa"/>
            <w:tcBorders>
              <w:bottom w:val="single" w:sz="8" w:space="0" w:color="auto"/>
              <w:right w:val="single" w:sz="8" w:space="0" w:color="auto"/>
            </w:tcBorders>
            <w:vAlign w:val="bottom"/>
          </w:tcPr>
          <w:p w:rsidR="008959BF" w:rsidRDefault="008959BF">
            <w:pPr>
              <w:rPr>
                <w:sz w:val="3"/>
                <w:szCs w:val="3"/>
              </w:rPr>
            </w:pPr>
          </w:p>
        </w:tc>
        <w:tc>
          <w:tcPr>
            <w:tcW w:w="1300" w:type="dxa"/>
            <w:vMerge w:val="restart"/>
            <w:vAlign w:val="bottom"/>
          </w:tcPr>
          <w:p w:rsidR="008959BF" w:rsidRDefault="0017326E">
            <w:pPr>
              <w:spacing w:line="264" w:lineRule="exact"/>
              <w:ind w:left="100"/>
              <w:rPr>
                <w:sz w:val="20"/>
                <w:szCs w:val="20"/>
              </w:rPr>
            </w:pPr>
            <w:r>
              <w:rPr>
                <w:rFonts w:eastAsia="Times New Roman"/>
                <w:sz w:val="24"/>
                <w:szCs w:val="24"/>
              </w:rPr>
              <w:t>Применять</w:t>
            </w:r>
          </w:p>
        </w:tc>
        <w:tc>
          <w:tcPr>
            <w:tcW w:w="5080" w:type="dxa"/>
            <w:gridSpan w:val="2"/>
            <w:vMerge w:val="restart"/>
            <w:tcBorders>
              <w:right w:val="single" w:sz="8" w:space="0" w:color="auto"/>
            </w:tcBorders>
            <w:vAlign w:val="bottom"/>
          </w:tcPr>
          <w:p w:rsidR="008959BF" w:rsidRDefault="0017326E">
            <w:pPr>
              <w:spacing w:line="264" w:lineRule="exact"/>
              <w:jc w:val="right"/>
              <w:rPr>
                <w:sz w:val="20"/>
                <w:szCs w:val="20"/>
              </w:rPr>
            </w:pPr>
            <w:r>
              <w:rPr>
                <w:rFonts w:eastAsia="Times New Roman"/>
                <w:sz w:val="24"/>
                <w:szCs w:val="24"/>
              </w:rPr>
              <w:t>информационно-коммуникационные</w:t>
            </w:r>
          </w:p>
        </w:tc>
        <w:tc>
          <w:tcPr>
            <w:tcW w:w="0" w:type="dxa"/>
            <w:vAlign w:val="bottom"/>
          </w:tcPr>
          <w:p w:rsidR="008959BF" w:rsidRDefault="008959BF">
            <w:pPr>
              <w:rPr>
                <w:sz w:val="1"/>
                <w:szCs w:val="1"/>
              </w:rPr>
            </w:pPr>
          </w:p>
        </w:tc>
      </w:tr>
      <w:tr w:rsidR="008959BF">
        <w:trPr>
          <w:trHeight w:val="222"/>
        </w:trPr>
        <w:tc>
          <w:tcPr>
            <w:tcW w:w="1000" w:type="dxa"/>
            <w:tcBorders>
              <w:left w:val="single" w:sz="8" w:space="0" w:color="auto"/>
              <w:right w:val="single" w:sz="8" w:space="0" w:color="auto"/>
            </w:tcBorders>
            <w:vAlign w:val="bottom"/>
          </w:tcPr>
          <w:p w:rsidR="008959BF" w:rsidRDefault="0017326E">
            <w:pPr>
              <w:spacing w:line="222" w:lineRule="exact"/>
              <w:ind w:right="640"/>
              <w:jc w:val="right"/>
              <w:rPr>
                <w:sz w:val="20"/>
                <w:szCs w:val="20"/>
              </w:rPr>
            </w:pPr>
            <w:r>
              <w:rPr>
                <w:rFonts w:eastAsia="Times New Roman"/>
                <w:sz w:val="24"/>
                <w:szCs w:val="24"/>
              </w:rPr>
              <w:t>6</w:t>
            </w:r>
          </w:p>
        </w:tc>
        <w:tc>
          <w:tcPr>
            <w:tcW w:w="1580" w:type="dxa"/>
            <w:gridSpan w:val="3"/>
            <w:vAlign w:val="bottom"/>
          </w:tcPr>
          <w:p w:rsidR="008959BF" w:rsidRDefault="0017326E">
            <w:pPr>
              <w:spacing w:line="222" w:lineRule="exact"/>
              <w:ind w:left="80"/>
              <w:rPr>
                <w:sz w:val="20"/>
                <w:szCs w:val="20"/>
              </w:rPr>
            </w:pPr>
            <w:r>
              <w:rPr>
                <w:rFonts w:eastAsia="Times New Roman"/>
                <w:b/>
                <w:bCs/>
                <w:sz w:val="24"/>
                <w:szCs w:val="24"/>
              </w:rPr>
              <w:t>Симфония</w:t>
            </w:r>
          </w:p>
        </w:tc>
        <w:tc>
          <w:tcPr>
            <w:tcW w:w="780" w:type="dxa"/>
            <w:vAlign w:val="bottom"/>
          </w:tcPr>
          <w:p w:rsidR="008959BF" w:rsidRDefault="0017326E">
            <w:pPr>
              <w:spacing w:line="222" w:lineRule="exact"/>
              <w:jc w:val="right"/>
              <w:rPr>
                <w:sz w:val="20"/>
                <w:szCs w:val="20"/>
              </w:rPr>
            </w:pPr>
            <w:r>
              <w:rPr>
                <w:rFonts w:eastAsia="Times New Roman"/>
                <w:b/>
                <w:bCs/>
                <w:sz w:val="24"/>
                <w:szCs w:val="24"/>
              </w:rPr>
              <w:t>№</w:t>
            </w:r>
          </w:p>
        </w:tc>
        <w:tc>
          <w:tcPr>
            <w:tcW w:w="920" w:type="dxa"/>
            <w:tcBorders>
              <w:right w:val="single" w:sz="8" w:space="0" w:color="auto"/>
            </w:tcBorders>
            <w:vAlign w:val="bottom"/>
          </w:tcPr>
          <w:p w:rsidR="008959BF" w:rsidRDefault="0017326E">
            <w:pPr>
              <w:spacing w:line="222" w:lineRule="exact"/>
              <w:jc w:val="right"/>
              <w:rPr>
                <w:sz w:val="20"/>
                <w:szCs w:val="20"/>
              </w:rPr>
            </w:pPr>
            <w:r>
              <w:rPr>
                <w:rFonts w:eastAsia="Times New Roman"/>
                <w:b/>
                <w:bCs/>
                <w:sz w:val="24"/>
                <w:szCs w:val="24"/>
              </w:rPr>
              <w:t>1</w:t>
            </w:r>
          </w:p>
        </w:tc>
        <w:tc>
          <w:tcPr>
            <w:tcW w:w="1120" w:type="dxa"/>
            <w:tcBorders>
              <w:right w:val="single" w:sz="8" w:space="0" w:color="auto"/>
            </w:tcBorders>
            <w:vAlign w:val="bottom"/>
          </w:tcPr>
          <w:p w:rsidR="008959BF" w:rsidRDefault="0017326E">
            <w:pPr>
              <w:spacing w:line="222" w:lineRule="exact"/>
              <w:ind w:left="8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22" w:lineRule="exact"/>
              <w:ind w:left="100"/>
              <w:rPr>
                <w:sz w:val="20"/>
                <w:szCs w:val="20"/>
              </w:rPr>
            </w:pPr>
            <w:r>
              <w:rPr>
                <w:rFonts w:eastAsia="Times New Roman"/>
                <w:sz w:val="24"/>
                <w:szCs w:val="24"/>
              </w:rPr>
              <w:t>6 неделя</w:t>
            </w:r>
          </w:p>
        </w:tc>
        <w:tc>
          <w:tcPr>
            <w:tcW w:w="580" w:type="dxa"/>
            <w:vAlign w:val="bottom"/>
          </w:tcPr>
          <w:p w:rsidR="008959BF" w:rsidRDefault="008959BF">
            <w:pPr>
              <w:rPr>
                <w:sz w:val="19"/>
                <w:szCs w:val="19"/>
              </w:rPr>
            </w:pPr>
          </w:p>
        </w:tc>
        <w:tc>
          <w:tcPr>
            <w:tcW w:w="980" w:type="dxa"/>
            <w:tcBorders>
              <w:right w:val="single" w:sz="8" w:space="0" w:color="auto"/>
            </w:tcBorders>
            <w:vAlign w:val="bottom"/>
          </w:tcPr>
          <w:p w:rsidR="008959BF" w:rsidRDefault="008959BF">
            <w:pPr>
              <w:rPr>
                <w:sz w:val="19"/>
                <w:szCs w:val="19"/>
              </w:rPr>
            </w:pPr>
          </w:p>
        </w:tc>
        <w:tc>
          <w:tcPr>
            <w:tcW w:w="1300" w:type="dxa"/>
            <w:vMerge/>
            <w:vAlign w:val="bottom"/>
          </w:tcPr>
          <w:p w:rsidR="008959BF" w:rsidRDefault="008959BF">
            <w:pPr>
              <w:rPr>
                <w:sz w:val="19"/>
                <w:szCs w:val="19"/>
              </w:rPr>
            </w:pPr>
          </w:p>
        </w:tc>
        <w:tc>
          <w:tcPr>
            <w:tcW w:w="5080" w:type="dxa"/>
            <w:gridSpan w:val="2"/>
            <w:vMerge/>
            <w:tcBorders>
              <w:right w:val="single" w:sz="8" w:space="0" w:color="auto"/>
            </w:tcBorders>
            <w:vAlign w:val="bottom"/>
          </w:tcPr>
          <w:p w:rsidR="008959BF" w:rsidRDefault="008959BF">
            <w:pPr>
              <w:rPr>
                <w:sz w:val="19"/>
                <w:szCs w:val="19"/>
              </w:rPr>
            </w:pP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2360" w:type="dxa"/>
            <w:gridSpan w:val="4"/>
            <w:vAlign w:val="bottom"/>
          </w:tcPr>
          <w:p w:rsidR="008959BF" w:rsidRDefault="0017326E">
            <w:pPr>
              <w:spacing w:line="273" w:lineRule="exact"/>
              <w:ind w:left="80"/>
              <w:rPr>
                <w:sz w:val="20"/>
                <w:szCs w:val="20"/>
              </w:rPr>
            </w:pPr>
            <w:r>
              <w:rPr>
                <w:rFonts w:eastAsia="Times New Roman"/>
                <w:b/>
                <w:bCs/>
                <w:sz w:val="24"/>
                <w:szCs w:val="24"/>
              </w:rPr>
              <w:t>(«Классическая»)</w:t>
            </w:r>
          </w:p>
        </w:tc>
        <w:tc>
          <w:tcPr>
            <w:tcW w:w="920" w:type="dxa"/>
            <w:tcBorders>
              <w:right w:val="single" w:sz="8" w:space="0" w:color="auto"/>
            </w:tcBorders>
            <w:vAlign w:val="bottom"/>
          </w:tcPr>
          <w:p w:rsidR="008959BF" w:rsidRDefault="0017326E">
            <w:pPr>
              <w:spacing w:line="273" w:lineRule="exact"/>
              <w:ind w:right="20"/>
              <w:jc w:val="right"/>
              <w:rPr>
                <w:sz w:val="20"/>
                <w:szCs w:val="20"/>
              </w:rPr>
            </w:pPr>
            <w:r>
              <w:rPr>
                <w:rFonts w:eastAsia="Times New Roman"/>
                <w:b/>
                <w:bCs/>
                <w:sz w:val="24"/>
                <w:szCs w:val="24"/>
              </w:rPr>
              <w:t>С.</w:t>
            </w:r>
          </w:p>
        </w:tc>
        <w:tc>
          <w:tcPr>
            <w:tcW w:w="112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580" w:type="dxa"/>
            <w:vAlign w:val="bottom"/>
          </w:tcPr>
          <w:p w:rsidR="008959BF" w:rsidRDefault="008959BF">
            <w:pPr>
              <w:rPr>
                <w:sz w:val="23"/>
                <w:szCs w:val="23"/>
              </w:rPr>
            </w:pPr>
          </w:p>
        </w:tc>
        <w:tc>
          <w:tcPr>
            <w:tcW w:w="980" w:type="dxa"/>
            <w:tcBorders>
              <w:right w:val="single" w:sz="8" w:space="0" w:color="auto"/>
            </w:tcBorders>
            <w:vAlign w:val="bottom"/>
          </w:tcPr>
          <w:p w:rsidR="008959BF" w:rsidRDefault="008959BF">
            <w:pPr>
              <w:rPr>
                <w:sz w:val="23"/>
                <w:szCs w:val="23"/>
              </w:rPr>
            </w:pPr>
          </w:p>
        </w:tc>
        <w:tc>
          <w:tcPr>
            <w:tcW w:w="6380" w:type="dxa"/>
            <w:gridSpan w:val="3"/>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технологии для музыкального самообразования.</w:t>
            </w:r>
          </w:p>
        </w:tc>
        <w:tc>
          <w:tcPr>
            <w:tcW w:w="0" w:type="dxa"/>
            <w:vAlign w:val="bottom"/>
          </w:tcPr>
          <w:p w:rsidR="008959BF" w:rsidRDefault="008959BF">
            <w:pPr>
              <w:rPr>
                <w:sz w:val="1"/>
                <w:szCs w:val="1"/>
              </w:rPr>
            </w:pPr>
          </w:p>
        </w:tc>
      </w:tr>
      <w:tr w:rsidR="008959BF">
        <w:trPr>
          <w:trHeight w:val="279"/>
        </w:trPr>
        <w:tc>
          <w:tcPr>
            <w:tcW w:w="1000" w:type="dxa"/>
            <w:tcBorders>
              <w:left w:val="single" w:sz="8" w:space="0" w:color="auto"/>
              <w:right w:val="single" w:sz="8" w:space="0" w:color="auto"/>
            </w:tcBorders>
            <w:vAlign w:val="bottom"/>
          </w:tcPr>
          <w:p w:rsidR="008959BF" w:rsidRDefault="008959BF">
            <w:pPr>
              <w:rPr>
                <w:sz w:val="24"/>
                <w:szCs w:val="24"/>
              </w:rPr>
            </w:pPr>
          </w:p>
        </w:tc>
        <w:tc>
          <w:tcPr>
            <w:tcW w:w="1580" w:type="dxa"/>
            <w:gridSpan w:val="3"/>
            <w:vAlign w:val="bottom"/>
          </w:tcPr>
          <w:p w:rsidR="008959BF" w:rsidRDefault="0017326E">
            <w:pPr>
              <w:ind w:left="80"/>
              <w:rPr>
                <w:sz w:val="20"/>
                <w:szCs w:val="20"/>
              </w:rPr>
            </w:pPr>
            <w:r>
              <w:rPr>
                <w:rFonts w:eastAsia="Times New Roman"/>
                <w:b/>
                <w:bCs/>
                <w:sz w:val="24"/>
                <w:szCs w:val="24"/>
              </w:rPr>
              <w:t>Прокофьева</w:t>
            </w:r>
          </w:p>
        </w:tc>
        <w:tc>
          <w:tcPr>
            <w:tcW w:w="780" w:type="dxa"/>
            <w:vAlign w:val="bottom"/>
          </w:tcPr>
          <w:p w:rsidR="008959BF" w:rsidRDefault="008959BF">
            <w:pPr>
              <w:rPr>
                <w:sz w:val="24"/>
                <w:szCs w:val="24"/>
              </w:rPr>
            </w:pPr>
          </w:p>
        </w:tc>
        <w:tc>
          <w:tcPr>
            <w:tcW w:w="920" w:type="dxa"/>
            <w:tcBorders>
              <w:right w:val="single" w:sz="8" w:space="0" w:color="auto"/>
            </w:tcBorders>
            <w:vAlign w:val="bottom"/>
          </w:tcPr>
          <w:p w:rsidR="008959BF" w:rsidRDefault="008959BF">
            <w:pPr>
              <w:rPr>
                <w:sz w:val="24"/>
                <w:szCs w:val="24"/>
              </w:rPr>
            </w:pPr>
          </w:p>
        </w:tc>
        <w:tc>
          <w:tcPr>
            <w:tcW w:w="112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580" w:type="dxa"/>
            <w:vAlign w:val="bottom"/>
          </w:tcPr>
          <w:p w:rsidR="008959BF" w:rsidRDefault="008959BF">
            <w:pPr>
              <w:rPr>
                <w:sz w:val="24"/>
                <w:szCs w:val="24"/>
              </w:rPr>
            </w:pPr>
          </w:p>
        </w:tc>
        <w:tc>
          <w:tcPr>
            <w:tcW w:w="980" w:type="dxa"/>
            <w:tcBorders>
              <w:right w:val="single" w:sz="8" w:space="0" w:color="auto"/>
            </w:tcBorders>
            <w:vAlign w:val="bottom"/>
          </w:tcPr>
          <w:p w:rsidR="008959BF" w:rsidRDefault="008959BF">
            <w:pPr>
              <w:rPr>
                <w:sz w:val="24"/>
                <w:szCs w:val="24"/>
              </w:rPr>
            </w:pPr>
          </w:p>
        </w:tc>
        <w:tc>
          <w:tcPr>
            <w:tcW w:w="1300" w:type="dxa"/>
            <w:vAlign w:val="bottom"/>
          </w:tcPr>
          <w:p w:rsidR="008959BF" w:rsidRDefault="0017326E">
            <w:pPr>
              <w:spacing w:line="264" w:lineRule="exact"/>
              <w:ind w:left="100"/>
              <w:rPr>
                <w:sz w:val="20"/>
                <w:szCs w:val="20"/>
              </w:rPr>
            </w:pPr>
            <w:r>
              <w:rPr>
                <w:rFonts w:eastAsia="Times New Roman"/>
                <w:sz w:val="24"/>
                <w:szCs w:val="24"/>
              </w:rPr>
              <w:t>Проявлять</w:t>
            </w:r>
          </w:p>
        </w:tc>
        <w:tc>
          <w:tcPr>
            <w:tcW w:w="2920" w:type="dxa"/>
            <w:vAlign w:val="bottom"/>
          </w:tcPr>
          <w:p w:rsidR="008959BF" w:rsidRDefault="0017326E">
            <w:pPr>
              <w:spacing w:line="264" w:lineRule="exact"/>
              <w:ind w:left="80"/>
              <w:rPr>
                <w:sz w:val="20"/>
                <w:szCs w:val="20"/>
              </w:rPr>
            </w:pPr>
            <w:r>
              <w:rPr>
                <w:rFonts w:eastAsia="Times New Roman"/>
                <w:sz w:val="24"/>
                <w:szCs w:val="24"/>
              </w:rPr>
              <w:t>творческую  инициативу</w:t>
            </w:r>
          </w:p>
        </w:tc>
        <w:tc>
          <w:tcPr>
            <w:tcW w:w="2160" w:type="dxa"/>
            <w:tcBorders>
              <w:right w:val="single" w:sz="8" w:space="0" w:color="auto"/>
            </w:tcBorders>
            <w:vAlign w:val="bottom"/>
          </w:tcPr>
          <w:p w:rsidR="008959BF" w:rsidRDefault="0017326E">
            <w:pPr>
              <w:spacing w:line="264" w:lineRule="exact"/>
              <w:jc w:val="right"/>
              <w:rPr>
                <w:sz w:val="20"/>
                <w:szCs w:val="20"/>
              </w:rPr>
            </w:pPr>
            <w:r>
              <w:rPr>
                <w:rFonts w:eastAsia="Times New Roman"/>
                <w:sz w:val="24"/>
                <w:szCs w:val="24"/>
              </w:rPr>
              <w:t>в   подготовке  и</w:t>
            </w:r>
          </w:p>
        </w:tc>
        <w:tc>
          <w:tcPr>
            <w:tcW w:w="0" w:type="dxa"/>
            <w:vAlign w:val="bottom"/>
          </w:tcPr>
          <w:p w:rsidR="008959BF" w:rsidRDefault="008959BF">
            <w:pPr>
              <w:rPr>
                <w:sz w:val="1"/>
                <w:szCs w:val="1"/>
              </w:rPr>
            </w:pPr>
          </w:p>
        </w:tc>
      </w:tr>
      <w:tr w:rsidR="008959BF">
        <w:trPr>
          <w:trHeight w:val="45"/>
        </w:trPr>
        <w:tc>
          <w:tcPr>
            <w:tcW w:w="1000" w:type="dxa"/>
            <w:tcBorders>
              <w:left w:val="single" w:sz="8" w:space="0" w:color="auto"/>
              <w:bottom w:val="single" w:sz="8" w:space="0" w:color="auto"/>
              <w:right w:val="single" w:sz="8" w:space="0" w:color="auto"/>
            </w:tcBorders>
            <w:vAlign w:val="bottom"/>
          </w:tcPr>
          <w:p w:rsidR="008959BF" w:rsidRDefault="008959BF">
            <w:pPr>
              <w:rPr>
                <w:sz w:val="3"/>
                <w:szCs w:val="3"/>
              </w:rPr>
            </w:pPr>
          </w:p>
        </w:tc>
        <w:tc>
          <w:tcPr>
            <w:tcW w:w="2360" w:type="dxa"/>
            <w:gridSpan w:val="4"/>
            <w:tcBorders>
              <w:bottom w:val="single" w:sz="8" w:space="0" w:color="auto"/>
            </w:tcBorders>
            <w:vAlign w:val="bottom"/>
          </w:tcPr>
          <w:p w:rsidR="008959BF" w:rsidRDefault="008959BF">
            <w:pPr>
              <w:rPr>
                <w:sz w:val="3"/>
                <w:szCs w:val="3"/>
              </w:rPr>
            </w:pPr>
          </w:p>
        </w:tc>
        <w:tc>
          <w:tcPr>
            <w:tcW w:w="920" w:type="dxa"/>
            <w:tcBorders>
              <w:bottom w:val="single" w:sz="8" w:space="0" w:color="auto"/>
              <w:right w:val="single" w:sz="8" w:space="0" w:color="auto"/>
            </w:tcBorders>
            <w:vAlign w:val="bottom"/>
          </w:tcPr>
          <w:p w:rsidR="008959BF" w:rsidRDefault="008959BF">
            <w:pPr>
              <w:rPr>
                <w:sz w:val="3"/>
                <w:szCs w:val="3"/>
              </w:rPr>
            </w:pPr>
          </w:p>
        </w:tc>
        <w:tc>
          <w:tcPr>
            <w:tcW w:w="1120" w:type="dxa"/>
            <w:tcBorders>
              <w:bottom w:val="single" w:sz="8" w:space="0" w:color="auto"/>
              <w:right w:val="single" w:sz="8" w:space="0" w:color="auto"/>
            </w:tcBorders>
            <w:vAlign w:val="bottom"/>
          </w:tcPr>
          <w:p w:rsidR="008959BF" w:rsidRDefault="008959BF">
            <w:pPr>
              <w:rPr>
                <w:sz w:val="3"/>
                <w:szCs w:val="3"/>
              </w:rPr>
            </w:pPr>
          </w:p>
        </w:tc>
        <w:tc>
          <w:tcPr>
            <w:tcW w:w="1140" w:type="dxa"/>
            <w:tcBorders>
              <w:bottom w:val="single" w:sz="8" w:space="0" w:color="auto"/>
              <w:right w:val="single" w:sz="8" w:space="0" w:color="auto"/>
            </w:tcBorders>
            <w:vAlign w:val="bottom"/>
          </w:tcPr>
          <w:p w:rsidR="008959BF" w:rsidRDefault="008959BF">
            <w:pPr>
              <w:rPr>
                <w:sz w:val="3"/>
                <w:szCs w:val="3"/>
              </w:rPr>
            </w:pPr>
          </w:p>
        </w:tc>
        <w:tc>
          <w:tcPr>
            <w:tcW w:w="580" w:type="dxa"/>
            <w:tcBorders>
              <w:bottom w:val="single" w:sz="8" w:space="0" w:color="auto"/>
            </w:tcBorders>
            <w:vAlign w:val="bottom"/>
          </w:tcPr>
          <w:p w:rsidR="008959BF" w:rsidRDefault="008959BF">
            <w:pPr>
              <w:rPr>
                <w:sz w:val="3"/>
                <w:szCs w:val="3"/>
              </w:rPr>
            </w:pPr>
          </w:p>
        </w:tc>
        <w:tc>
          <w:tcPr>
            <w:tcW w:w="980" w:type="dxa"/>
            <w:tcBorders>
              <w:bottom w:val="single" w:sz="8" w:space="0" w:color="auto"/>
              <w:right w:val="single" w:sz="8" w:space="0" w:color="auto"/>
            </w:tcBorders>
            <w:vAlign w:val="bottom"/>
          </w:tcPr>
          <w:p w:rsidR="008959BF" w:rsidRDefault="008959BF">
            <w:pPr>
              <w:rPr>
                <w:sz w:val="3"/>
                <w:szCs w:val="3"/>
              </w:rPr>
            </w:pPr>
          </w:p>
        </w:tc>
        <w:tc>
          <w:tcPr>
            <w:tcW w:w="6380" w:type="dxa"/>
            <w:gridSpan w:val="3"/>
            <w:vMerge w:val="restart"/>
            <w:tcBorders>
              <w:right w:val="single" w:sz="8" w:space="0" w:color="auto"/>
            </w:tcBorders>
            <w:vAlign w:val="bottom"/>
          </w:tcPr>
          <w:p w:rsidR="008959BF" w:rsidRDefault="0017326E">
            <w:pPr>
              <w:spacing w:line="264" w:lineRule="exact"/>
              <w:ind w:left="100"/>
              <w:rPr>
                <w:sz w:val="20"/>
                <w:szCs w:val="20"/>
              </w:rPr>
            </w:pPr>
            <w:r>
              <w:rPr>
                <w:rFonts w:eastAsia="Times New Roman"/>
                <w:w w:val="98"/>
                <w:sz w:val="24"/>
                <w:szCs w:val="24"/>
              </w:rPr>
              <w:t>проведениюмузыкальныхконкурсов,фестивалей,</w:t>
            </w:r>
          </w:p>
        </w:tc>
        <w:tc>
          <w:tcPr>
            <w:tcW w:w="0" w:type="dxa"/>
            <w:vAlign w:val="bottom"/>
          </w:tcPr>
          <w:p w:rsidR="008959BF" w:rsidRDefault="008959BF">
            <w:pPr>
              <w:rPr>
                <w:sz w:val="1"/>
                <w:szCs w:val="1"/>
              </w:rPr>
            </w:pPr>
          </w:p>
        </w:tc>
      </w:tr>
      <w:tr w:rsidR="008959BF">
        <w:trPr>
          <w:trHeight w:val="211"/>
        </w:trPr>
        <w:tc>
          <w:tcPr>
            <w:tcW w:w="1000" w:type="dxa"/>
            <w:tcBorders>
              <w:left w:val="single" w:sz="8" w:space="0" w:color="auto"/>
              <w:right w:val="single" w:sz="8" w:space="0" w:color="auto"/>
            </w:tcBorders>
            <w:vAlign w:val="bottom"/>
          </w:tcPr>
          <w:p w:rsidR="008959BF" w:rsidRDefault="0017326E">
            <w:pPr>
              <w:spacing w:line="211" w:lineRule="exact"/>
              <w:ind w:right="640"/>
              <w:jc w:val="right"/>
              <w:rPr>
                <w:sz w:val="20"/>
                <w:szCs w:val="20"/>
              </w:rPr>
            </w:pPr>
            <w:r>
              <w:rPr>
                <w:rFonts w:eastAsia="Times New Roman"/>
                <w:sz w:val="24"/>
                <w:szCs w:val="24"/>
              </w:rPr>
              <w:t>7</w:t>
            </w:r>
          </w:p>
        </w:tc>
        <w:tc>
          <w:tcPr>
            <w:tcW w:w="2360" w:type="dxa"/>
            <w:gridSpan w:val="4"/>
            <w:vAlign w:val="bottom"/>
          </w:tcPr>
          <w:p w:rsidR="008959BF" w:rsidRDefault="0017326E">
            <w:pPr>
              <w:spacing w:line="211" w:lineRule="exact"/>
              <w:ind w:left="80"/>
              <w:rPr>
                <w:sz w:val="20"/>
                <w:szCs w:val="20"/>
              </w:rPr>
            </w:pPr>
            <w:r>
              <w:rPr>
                <w:rFonts w:eastAsia="Times New Roman"/>
                <w:b/>
                <w:bCs/>
                <w:sz w:val="24"/>
                <w:szCs w:val="24"/>
              </w:rPr>
              <w:t>«Музыка-огромный</w:t>
            </w:r>
          </w:p>
        </w:tc>
        <w:tc>
          <w:tcPr>
            <w:tcW w:w="920" w:type="dxa"/>
            <w:tcBorders>
              <w:right w:val="single" w:sz="8" w:space="0" w:color="auto"/>
            </w:tcBorders>
            <w:vAlign w:val="bottom"/>
          </w:tcPr>
          <w:p w:rsidR="008959BF" w:rsidRDefault="0017326E">
            <w:pPr>
              <w:spacing w:line="211" w:lineRule="exact"/>
              <w:ind w:right="20"/>
              <w:jc w:val="right"/>
              <w:rPr>
                <w:sz w:val="20"/>
                <w:szCs w:val="20"/>
              </w:rPr>
            </w:pPr>
            <w:r>
              <w:rPr>
                <w:rFonts w:eastAsia="Times New Roman"/>
                <w:b/>
                <w:bCs/>
                <w:sz w:val="24"/>
                <w:szCs w:val="24"/>
              </w:rPr>
              <w:t>мир,</w:t>
            </w:r>
          </w:p>
        </w:tc>
        <w:tc>
          <w:tcPr>
            <w:tcW w:w="1120" w:type="dxa"/>
            <w:tcBorders>
              <w:right w:val="single" w:sz="8" w:space="0" w:color="auto"/>
            </w:tcBorders>
            <w:vAlign w:val="bottom"/>
          </w:tcPr>
          <w:p w:rsidR="008959BF" w:rsidRDefault="0017326E">
            <w:pPr>
              <w:spacing w:line="211" w:lineRule="exact"/>
              <w:ind w:left="8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11" w:lineRule="exact"/>
              <w:ind w:left="100"/>
              <w:rPr>
                <w:sz w:val="20"/>
                <w:szCs w:val="20"/>
              </w:rPr>
            </w:pPr>
            <w:r>
              <w:rPr>
                <w:rFonts w:eastAsia="Times New Roman"/>
                <w:sz w:val="24"/>
                <w:szCs w:val="24"/>
              </w:rPr>
              <w:t>7 неделя</w:t>
            </w:r>
          </w:p>
        </w:tc>
        <w:tc>
          <w:tcPr>
            <w:tcW w:w="580" w:type="dxa"/>
            <w:vAlign w:val="bottom"/>
          </w:tcPr>
          <w:p w:rsidR="008959BF" w:rsidRDefault="008959BF">
            <w:pPr>
              <w:rPr>
                <w:sz w:val="18"/>
                <w:szCs w:val="18"/>
              </w:rPr>
            </w:pPr>
          </w:p>
        </w:tc>
        <w:tc>
          <w:tcPr>
            <w:tcW w:w="980" w:type="dxa"/>
            <w:tcBorders>
              <w:right w:val="single" w:sz="8" w:space="0" w:color="auto"/>
            </w:tcBorders>
            <w:vAlign w:val="bottom"/>
          </w:tcPr>
          <w:p w:rsidR="008959BF" w:rsidRDefault="008959BF">
            <w:pPr>
              <w:rPr>
                <w:sz w:val="18"/>
                <w:szCs w:val="18"/>
              </w:rPr>
            </w:pPr>
          </w:p>
        </w:tc>
        <w:tc>
          <w:tcPr>
            <w:tcW w:w="6380" w:type="dxa"/>
            <w:gridSpan w:val="3"/>
            <w:vMerge/>
            <w:tcBorders>
              <w:right w:val="single" w:sz="8" w:space="0" w:color="auto"/>
            </w:tcBorders>
            <w:vAlign w:val="bottom"/>
          </w:tcPr>
          <w:p w:rsidR="008959BF" w:rsidRDefault="008959BF">
            <w:pPr>
              <w:rPr>
                <w:sz w:val="18"/>
                <w:szCs w:val="18"/>
              </w:rPr>
            </w:pPr>
          </w:p>
        </w:tc>
        <w:tc>
          <w:tcPr>
            <w:tcW w:w="0" w:type="dxa"/>
            <w:vAlign w:val="bottom"/>
          </w:tcPr>
          <w:p w:rsidR="008959BF" w:rsidRDefault="008959BF">
            <w:pPr>
              <w:rPr>
                <w:sz w:val="1"/>
                <w:szCs w:val="1"/>
              </w:rPr>
            </w:pPr>
          </w:p>
        </w:tc>
      </w:tr>
      <w:tr w:rsidR="008959BF">
        <w:trPr>
          <w:trHeight w:val="264"/>
        </w:trPr>
        <w:tc>
          <w:tcPr>
            <w:tcW w:w="1000" w:type="dxa"/>
            <w:tcBorders>
              <w:left w:val="single" w:sz="8" w:space="0" w:color="auto"/>
              <w:right w:val="single" w:sz="8" w:space="0" w:color="auto"/>
            </w:tcBorders>
            <w:vAlign w:val="bottom"/>
          </w:tcPr>
          <w:p w:rsidR="008959BF" w:rsidRDefault="008959BF"/>
        </w:tc>
        <w:tc>
          <w:tcPr>
            <w:tcW w:w="3280" w:type="dxa"/>
            <w:gridSpan w:val="5"/>
            <w:vMerge w:val="restart"/>
            <w:tcBorders>
              <w:right w:val="single" w:sz="8" w:space="0" w:color="auto"/>
            </w:tcBorders>
            <w:vAlign w:val="bottom"/>
          </w:tcPr>
          <w:p w:rsidR="008959BF" w:rsidRDefault="0017326E">
            <w:pPr>
              <w:ind w:left="80"/>
              <w:rPr>
                <w:sz w:val="20"/>
                <w:szCs w:val="20"/>
              </w:rPr>
            </w:pPr>
            <w:r>
              <w:rPr>
                <w:rFonts w:eastAsia="Times New Roman"/>
                <w:b/>
                <w:bCs/>
                <w:sz w:val="24"/>
                <w:szCs w:val="24"/>
              </w:rPr>
              <w:t>окружающий человека…»</w:t>
            </w:r>
          </w:p>
        </w:tc>
        <w:tc>
          <w:tcPr>
            <w:tcW w:w="112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8959BF"/>
        </w:tc>
        <w:tc>
          <w:tcPr>
            <w:tcW w:w="580" w:type="dxa"/>
            <w:vAlign w:val="bottom"/>
          </w:tcPr>
          <w:p w:rsidR="008959BF" w:rsidRDefault="008959BF"/>
        </w:tc>
        <w:tc>
          <w:tcPr>
            <w:tcW w:w="980" w:type="dxa"/>
            <w:tcBorders>
              <w:right w:val="single" w:sz="8" w:space="0" w:color="auto"/>
            </w:tcBorders>
            <w:vAlign w:val="bottom"/>
          </w:tcPr>
          <w:p w:rsidR="008959BF" w:rsidRDefault="008959BF"/>
        </w:tc>
        <w:tc>
          <w:tcPr>
            <w:tcW w:w="1300" w:type="dxa"/>
            <w:vAlign w:val="bottom"/>
          </w:tcPr>
          <w:p w:rsidR="008959BF" w:rsidRDefault="0017326E">
            <w:pPr>
              <w:spacing w:line="264" w:lineRule="exact"/>
              <w:ind w:left="100"/>
              <w:rPr>
                <w:sz w:val="20"/>
                <w:szCs w:val="20"/>
              </w:rPr>
            </w:pPr>
            <w:r>
              <w:rPr>
                <w:rFonts w:eastAsia="Times New Roman"/>
                <w:sz w:val="24"/>
                <w:szCs w:val="24"/>
              </w:rPr>
              <w:t>концертов.</w:t>
            </w:r>
          </w:p>
        </w:tc>
        <w:tc>
          <w:tcPr>
            <w:tcW w:w="2920" w:type="dxa"/>
            <w:vAlign w:val="bottom"/>
          </w:tcPr>
          <w:p w:rsidR="008959BF" w:rsidRDefault="008959BF"/>
        </w:tc>
        <w:tc>
          <w:tcPr>
            <w:tcW w:w="2160" w:type="dxa"/>
            <w:tcBorders>
              <w:right w:val="single" w:sz="8" w:space="0" w:color="auto"/>
            </w:tcBorders>
            <w:vAlign w:val="bottom"/>
          </w:tcPr>
          <w:p w:rsidR="008959BF" w:rsidRDefault="008959BF"/>
        </w:tc>
        <w:tc>
          <w:tcPr>
            <w:tcW w:w="0" w:type="dxa"/>
            <w:vAlign w:val="bottom"/>
          </w:tcPr>
          <w:p w:rsidR="008959BF" w:rsidRDefault="008959BF">
            <w:pPr>
              <w:rPr>
                <w:sz w:val="1"/>
                <w:szCs w:val="1"/>
              </w:rPr>
            </w:pPr>
          </w:p>
        </w:tc>
      </w:tr>
      <w:tr w:rsidR="008959BF">
        <w:trPr>
          <w:trHeight w:val="65"/>
        </w:trPr>
        <w:tc>
          <w:tcPr>
            <w:tcW w:w="1000" w:type="dxa"/>
            <w:tcBorders>
              <w:left w:val="single" w:sz="8" w:space="0" w:color="auto"/>
              <w:right w:val="single" w:sz="8" w:space="0" w:color="auto"/>
            </w:tcBorders>
            <w:vAlign w:val="bottom"/>
          </w:tcPr>
          <w:p w:rsidR="008959BF" w:rsidRDefault="008959BF">
            <w:pPr>
              <w:rPr>
                <w:sz w:val="5"/>
                <w:szCs w:val="5"/>
              </w:rPr>
            </w:pPr>
          </w:p>
        </w:tc>
        <w:tc>
          <w:tcPr>
            <w:tcW w:w="3280" w:type="dxa"/>
            <w:gridSpan w:val="5"/>
            <w:vMerge/>
            <w:tcBorders>
              <w:right w:val="single" w:sz="8" w:space="0" w:color="auto"/>
            </w:tcBorders>
            <w:vAlign w:val="bottom"/>
          </w:tcPr>
          <w:p w:rsidR="008959BF" w:rsidRDefault="008959BF">
            <w:pPr>
              <w:rPr>
                <w:sz w:val="5"/>
                <w:szCs w:val="5"/>
              </w:rPr>
            </w:pPr>
          </w:p>
        </w:tc>
        <w:tc>
          <w:tcPr>
            <w:tcW w:w="1120" w:type="dxa"/>
            <w:tcBorders>
              <w:right w:val="single" w:sz="8" w:space="0" w:color="auto"/>
            </w:tcBorders>
            <w:vAlign w:val="bottom"/>
          </w:tcPr>
          <w:p w:rsidR="008959BF" w:rsidRDefault="008959BF">
            <w:pPr>
              <w:rPr>
                <w:sz w:val="5"/>
                <w:szCs w:val="5"/>
              </w:rPr>
            </w:pPr>
          </w:p>
        </w:tc>
        <w:tc>
          <w:tcPr>
            <w:tcW w:w="1140" w:type="dxa"/>
            <w:tcBorders>
              <w:right w:val="single" w:sz="8" w:space="0" w:color="auto"/>
            </w:tcBorders>
            <w:vAlign w:val="bottom"/>
          </w:tcPr>
          <w:p w:rsidR="008959BF" w:rsidRDefault="008959BF">
            <w:pPr>
              <w:rPr>
                <w:sz w:val="5"/>
                <w:szCs w:val="5"/>
              </w:rPr>
            </w:pPr>
          </w:p>
        </w:tc>
        <w:tc>
          <w:tcPr>
            <w:tcW w:w="580" w:type="dxa"/>
            <w:vAlign w:val="bottom"/>
          </w:tcPr>
          <w:p w:rsidR="008959BF" w:rsidRDefault="008959BF">
            <w:pPr>
              <w:rPr>
                <w:sz w:val="5"/>
                <w:szCs w:val="5"/>
              </w:rPr>
            </w:pPr>
          </w:p>
        </w:tc>
        <w:tc>
          <w:tcPr>
            <w:tcW w:w="980" w:type="dxa"/>
            <w:tcBorders>
              <w:right w:val="single" w:sz="8" w:space="0" w:color="auto"/>
            </w:tcBorders>
            <w:vAlign w:val="bottom"/>
          </w:tcPr>
          <w:p w:rsidR="008959BF" w:rsidRDefault="008959BF">
            <w:pPr>
              <w:rPr>
                <w:sz w:val="5"/>
                <w:szCs w:val="5"/>
              </w:rPr>
            </w:pPr>
          </w:p>
        </w:tc>
        <w:tc>
          <w:tcPr>
            <w:tcW w:w="1300" w:type="dxa"/>
            <w:vAlign w:val="bottom"/>
          </w:tcPr>
          <w:p w:rsidR="008959BF" w:rsidRDefault="008959BF">
            <w:pPr>
              <w:rPr>
                <w:sz w:val="5"/>
                <w:szCs w:val="5"/>
              </w:rPr>
            </w:pPr>
          </w:p>
        </w:tc>
        <w:tc>
          <w:tcPr>
            <w:tcW w:w="2920" w:type="dxa"/>
            <w:vAlign w:val="bottom"/>
          </w:tcPr>
          <w:p w:rsidR="008959BF" w:rsidRDefault="008959BF">
            <w:pPr>
              <w:rPr>
                <w:sz w:val="5"/>
                <w:szCs w:val="5"/>
              </w:rPr>
            </w:pPr>
          </w:p>
        </w:tc>
        <w:tc>
          <w:tcPr>
            <w:tcW w:w="2160" w:type="dxa"/>
            <w:tcBorders>
              <w:right w:val="single" w:sz="8" w:space="0" w:color="auto"/>
            </w:tcBorders>
            <w:vAlign w:val="bottom"/>
          </w:tcPr>
          <w:p w:rsidR="008959BF" w:rsidRDefault="008959BF">
            <w:pPr>
              <w:rPr>
                <w:sz w:val="5"/>
                <w:szCs w:val="5"/>
              </w:rPr>
            </w:pPr>
          </w:p>
        </w:tc>
        <w:tc>
          <w:tcPr>
            <w:tcW w:w="0" w:type="dxa"/>
            <w:vAlign w:val="bottom"/>
          </w:tcPr>
          <w:p w:rsidR="008959BF" w:rsidRDefault="008959BF">
            <w:pPr>
              <w:rPr>
                <w:sz w:val="1"/>
                <w:szCs w:val="1"/>
              </w:rPr>
            </w:pPr>
          </w:p>
        </w:tc>
      </w:tr>
      <w:tr w:rsidR="008959BF">
        <w:trPr>
          <w:trHeight w:val="277"/>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360" w:type="dxa"/>
            <w:gridSpan w:val="4"/>
            <w:tcBorders>
              <w:bottom w:val="single" w:sz="8" w:space="0" w:color="auto"/>
            </w:tcBorders>
            <w:vAlign w:val="bottom"/>
          </w:tcPr>
          <w:p w:rsidR="008959BF" w:rsidRDefault="0017326E">
            <w:pPr>
              <w:spacing w:line="273" w:lineRule="exact"/>
              <w:ind w:left="80"/>
              <w:rPr>
                <w:sz w:val="20"/>
                <w:szCs w:val="20"/>
              </w:rPr>
            </w:pPr>
            <w:r>
              <w:rPr>
                <w:rFonts w:eastAsia="Times New Roman"/>
                <w:b/>
                <w:bCs/>
                <w:sz w:val="24"/>
                <w:szCs w:val="24"/>
              </w:rPr>
              <w:t>Обобщающий урок.</w:t>
            </w:r>
          </w:p>
        </w:tc>
        <w:tc>
          <w:tcPr>
            <w:tcW w:w="920" w:type="dxa"/>
            <w:tcBorders>
              <w:bottom w:val="single" w:sz="8" w:space="0" w:color="auto"/>
              <w:right w:val="single" w:sz="8" w:space="0" w:color="auto"/>
            </w:tcBorders>
            <w:vAlign w:val="bottom"/>
          </w:tcPr>
          <w:p w:rsidR="008959BF" w:rsidRDefault="008959BF">
            <w:pPr>
              <w:rPr>
                <w:sz w:val="24"/>
                <w:szCs w:val="24"/>
              </w:rPr>
            </w:pPr>
          </w:p>
        </w:tc>
        <w:tc>
          <w:tcPr>
            <w:tcW w:w="11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580" w:type="dxa"/>
            <w:tcBorders>
              <w:bottom w:val="single" w:sz="8" w:space="0" w:color="auto"/>
            </w:tcBorders>
            <w:vAlign w:val="bottom"/>
          </w:tcPr>
          <w:p w:rsidR="008959BF" w:rsidRDefault="008959BF">
            <w:pPr>
              <w:rPr>
                <w:sz w:val="24"/>
                <w:szCs w:val="24"/>
              </w:rPr>
            </w:pPr>
          </w:p>
        </w:tc>
        <w:tc>
          <w:tcPr>
            <w:tcW w:w="980" w:type="dxa"/>
            <w:tcBorders>
              <w:bottom w:val="single" w:sz="8" w:space="0" w:color="auto"/>
              <w:right w:val="single" w:sz="8" w:space="0" w:color="auto"/>
            </w:tcBorders>
            <w:vAlign w:val="bottom"/>
          </w:tcPr>
          <w:p w:rsidR="008959BF" w:rsidRDefault="008959BF">
            <w:pPr>
              <w:rPr>
                <w:sz w:val="24"/>
                <w:szCs w:val="24"/>
              </w:rPr>
            </w:pPr>
          </w:p>
        </w:tc>
        <w:tc>
          <w:tcPr>
            <w:tcW w:w="1300" w:type="dxa"/>
            <w:tcBorders>
              <w:bottom w:val="single" w:sz="8" w:space="0" w:color="auto"/>
            </w:tcBorders>
            <w:vAlign w:val="bottom"/>
          </w:tcPr>
          <w:p w:rsidR="008959BF" w:rsidRDefault="008959BF">
            <w:pPr>
              <w:rPr>
                <w:sz w:val="24"/>
                <w:szCs w:val="24"/>
              </w:rPr>
            </w:pPr>
          </w:p>
        </w:tc>
        <w:tc>
          <w:tcPr>
            <w:tcW w:w="2920" w:type="dxa"/>
            <w:tcBorders>
              <w:bottom w:val="single" w:sz="8" w:space="0" w:color="auto"/>
            </w:tcBorders>
            <w:vAlign w:val="bottom"/>
          </w:tcPr>
          <w:p w:rsidR="008959BF" w:rsidRDefault="008959BF">
            <w:pPr>
              <w:rPr>
                <w:sz w:val="24"/>
                <w:szCs w:val="24"/>
              </w:rPr>
            </w:pPr>
          </w:p>
        </w:tc>
        <w:tc>
          <w:tcPr>
            <w:tcW w:w="2160" w:type="dxa"/>
            <w:tcBorders>
              <w:bottom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778"/>
        </w:trPr>
        <w:tc>
          <w:tcPr>
            <w:tcW w:w="1000" w:type="dxa"/>
            <w:vAlign w:val="bottom"/>
          </w:tcPr>
          <w:p w:rsidR="008959BF" w:rsidRDefault="008959BF">
            <w:pPr>
              <w:rPr>
                <w:sz w:val="24"/>
                <w:szCs w:val="24"/>
              </w:rPr>
            </w:pPr>
          </w:p>
        </w:tc>
        <w:tc>
          <w:tcPr>
            <w:tcW w:w="380" w:type="dxa"/>
            <w:vAlign w:val="bottom"/>
          </w:tcPr>
          <w:p w:rsidR="008959BF" w:rsidRDefault="008959BF">
            <w:pPr>
              <w:rPr>
                <w:sz w:val="24"/>
                <w:szCs w:val="24"/>
              </w:rPr>
            </w:pPr>
          </w:p>
        </w:tc>
        <w:tc>
          <w:tcPr>
            <w:tcW w:w="800" w:type="dxa"/>
            <w:vAlign w:val="bottom"/>
          </w:tcPr>
          <w:p w:rsidR="008959BF" w:rsidRDefault="008959BF">
            <w:pPr>
              <w:rPr>
                <w:sz w:val="24"/>
                <w:szCs w:val="24"/>
              </w:rPr>
            </w:pPr>
          </w:p>
        </w:tc>
        <w:tc>
          <w:tcPr>
            <w:tcW w:w="400" w:type="dxa"/>
            <w:vAlign w:val="bottom"/>
          </w:tcPr>
          <w:p w:rsidR="008959BF" w:rsidRDefault="008959BF">
            <w:pPr>
              <w:rPr>
                <w:sz w:val="24"/>
                <w:szCs w:val="24"/>
              </w:rPr>
            </w:pPr>
          </w:p>
        </w:tc>
        <w:tc>
          <w:tcPr>
            <w:tcW w:w="780" w:type="dxa"/>
            <w:vAlign w:val="bottom"/>
          </w:tcPr>
          <w:p w:rsidR="008959BF" w:rsidRDefault="008959BF">
            <w:pPr>
              <w:rPr>
                <w:sz w:val="24"/>
                <w:szCs w:val="24"/>
              </w:rPr>
            </w:pPr>
          </w:p>
        </w:tc>
        <w:tc>
          <w:tcPr>
            <w:tcW w:w="920" w:type="dxa"/>
            <w:vAlign w:val="bottom"/>
          </w:tcPr>
          <w:p w:rsidR="008959BF" w:rsidRDefault="008959BF">
            <w:pPr>
              <w:rPr>
                <w:sz w:val="24"/>
                <w:szCs w:val="24"/>
              </w:rPr>
            </w:pPr>
          </w:p>
        </w:tc>
        <w:tc>
          <w:tcPr>
            <w:tcW w:w="1120" w:type="dxa"/>
            <w:vAlign w:val="bottom"/>
          </w:tcPr>
          <w:p w:rsidR="008959BF" w:rsidRDefault="008959BF">
            <w:pPr>
              <w:rPr>
                <w:sz w:val="24"/>
                <w:szCs w:val="24"/>
              </w:rPr>
            </w:pPr>
          </w:p>
        </w:tc>
        <w:tc>
          <w:tcPr>
            <w:tcW w:w="4000" w:type="dxa"/>
            <w:gridSpan w:val="4"/>
            <w:vAlign w:val="bottom"/>
          </w:tcPr>
          <w:p w:rsidR="008959BF" w:rsidRDefault="0017326E">
            <w:pPr>
              <w:ind w:right="792"/>
              <w:jc w:val="center"/>
              <w:rPr>
                <w:sz w:val="20"/>
                <w:szCs w:val="20"/>
              </w:rPr>
            </w:pPr>
            <w:r>
              <w:rPr>
                <w:rFonts w:eastAsia="Times New Roman"/>
                <w:b/>
                <w:bCs/>
                <w:w w:val="98"/>
                <w:sz w:val="24"/>
                <w:szCs w:val="24"/>
              </w:rPr>
              <w:t>3 четверть</w:t>
            </w:r>
          </w:p>
        </w:tc>
        <w:tc>
          <w:tcPr>
            <w:tcW w:w="2920" w:type="dxa"/>
            <w:vAlign w:val="bottom"/>
          </w:tcPr>
          <w:p w:rsidR="008959BF" w:rsidRDefault="008959BF">
            <w:pPr>
              <w:rPr>
                <w:sz w:val="24"/>
                <w:szCs w:val="24"/>
              </w:rPr>
            </w:pPr>
          </w:p>
        </w:tc>
        <w:tc>
          <w:tcPr>
            <w:tcW w:w="216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48"/>
        </w:trPr>
        <w:tc>
          <w:tcPr>
            <w:tcW w:w="1000" w:type="dxa"/>
            <w:tcBorders>
              <w:bottom w:val="single" w:sz="8" w:space="0" w:color="auto"/>
            </w:tcBorders>
            <w:vAlign w:val="bottom"/>
          </w:tcPr>
          <w:p w:rsidR="008959BF" w:rsidRDefault="008959BF">
            <w:pPr>
              <w:rPr>
                <w:sz w:val="21"/>
                <w:szCs w:val="21"/>
              </w:rPr>
            </w:pPr>
          </w:p>
        </w:tc>
        <w:tc>
          <w:tcPr>
            <w:tcW w:w="380" w:type="dxa"/>
            <w:tcBorders>
              <w:bottom w:val="single" w:sz="8" w:space="0" w:color="auto"/>
            </w:tcBorders>
            <w:vAlign w:val="bottom"/>
          </w:tcPr>
          <w:p w:rsidR="008959BF" w:rsidRDefault="008959BF">
            <w:pPr>
              <w:rPr>
                <w:sz w:val="21"/>
                <w:szCs w:val="21"/>
              </w:rPr>
            </w:pPr>
          </w:p>
        </w:tc>
        <w:tc>
          <w:tcPr>
            <w:tcW w:w="1980" w:type="dxa"/>
            <w:gridSpan w:val="3"/>
            <w:tcBorders>
              <w:bottom w:val="single" w:sz="8" w:space="0" w:color="auto"/>
            </w:tcBorders>
            <w:vAlign w:val="bottom"/>
          </w:tcPr>
          <w:p w:rsidR="008959BF" w:rsidRDefault="008959BF">
            <w:pPr>
              <w:rPr>
                <w:sz w:val="21"/>
                <w:szCs w:val="21"/>
              </w:rPr>
            </w:pPr>
          </w:p>
        </w:tc>
        <w:tc>
          <w:tcPr>
            <w:tcW w:w="920" w:type="dxa"/>
            <w:tcBorders>
              <w:bottom w:val="single" w:sz="8" w:space="0" w:color="auto"/>
            </w:tcBorders>
            <w:vAlign w:val="bottom"/>
          </w:tcPr>
          <w:p w:rsidR="008959BF" w:rsidRDefault="008959BF">
            <w:pPr>
              <w:rPr>
                <w:sz w:val="21"/>
                <w:szCs w:val="21"/>
              </w:rPr>
            </w:pPr>
          </w:p>
        </w:tc>
        <w:tc>
          <w:tcPr>
            <w:tcW w:w="1120" w:type="dxa"/>
            <w:tcBorders>
              <w:bottom w:val="single" w:sz="8" w:space="0" w:color="auto"/>
            </w:tcBorders>
            <w:vAlign w:val="bottom"/>
          </w:tcPr>
          <w:p w:rsidR="008959BF" w:rsidRDefault="008959BF">
            <w:pPr>
              <w:rPr>
                <w:sz w:val="21"/>
                <w:szCs w:val="21"/>
              </w:rPr>
            </w:pPr>
          </w:p>
        </w:tc>
        <w:tc>
          <w:tcPr>
            <w:tcW w:w="1720" w:type="dxa"/>
            <w:gridSpan w:val="2"/>
            <w:tcBorders>
              <w:bottom w:val="single" w:sz="8" w:space="0" w:color="auto"/>
            </w:tcBorders>
            <w:vAlign w:val="bottom"/>
          </w:tcPr>
          <w:p w:rsidR="008959BF" w:rsidRDefault="008959BF">
            <w:pPr>
              <w:rPr>
                <w:sz w:val="21"/>
                <w:szCs w:val="21"/>
              </w:rPr>
            </w:pPr>
          </w:p>
        </w:tc>
        <w:tc>
          <w:tcPr>
            <w:tcW w:w="980" w:type="dxa"/>
            <w:tcBorders>
              <w:bottom w:val="single" w:sz="8" w:space="0" w:color="auto"/>
            </w:tcBorders>
            <w:vAlign w:val="bottom"/>
          </w:tcPr>
          <w:p w:rsidR="008959BF" w:rsidRDefault="008959BF">
            <w:pPr>
              <w:rPr>
                <w:sz w:val="21"/>
                <w:szCs w:val="21"/>
              </w:rPr>
            </w:pPr>
          </w:p>
        </w:tc>
        <w:tc>
          <w:tcPr>
            <w:tcW w:w="6380" w:type="dxa"/>
            <w:gridSpan w:val="3"/>
            <w:tcBorders>
              <w:bottom w:val="single" w:sz="8" w:space="0" w:color="auto"/>
            </w:tcBorders>
            <w:vAlign w:val="bottom"/>
          </w:tcPr>
          <w:p w:rsidR="008959BF" w:rsidRDefault="008959BF">
            <w:pPr>
              <w:rPr>
                <w:sz w:val="21"/>
                <w:szCs w:val="21"/>
              </w:rPr>
            </w:pPr>
          </w:p>
        </w:tc>
        <w:tc>
          <w:tcPr>
            <w:tcW w:w="0" w:type="dxa"/>
            <w:vAlign w:val="bottom"/>
          </w:tcPr>
          <w:p w:rsidR="008959BF" w:rsidRDefault="008959BF">
            <w:pPr>
              <w:rPr>
                <w:sz w:val="1"/>
                <w:szCs w:val="1"/>
              </w:rPr>
            </w:pPr>
          </w:p>
        </w:tc>
      </w:tr>
      <w:tr w:rsidR="008959BF">
        <w:trPr>
          <w:trHeight w:val="260"/>
        </w:trPr>
        <w:tc>
          <w:tcPr>
            <w:tcW w:w="1000" w:type="dxa"/>
            <w:tcBorders>
              <w:left w:val="single" w:sz="8" w:space="0" w:color="auto"/>
              <w:right w:val="single" w:sz="8" w:space="0" w:color="auto"/>
            </w:tcBorders>
            <w:vAlign w:val="bottom"/>
          </w:tcPr>
          <w:p w:rsidR="008959BF" w:rsidRDefault="0017326E">
            <w:pPr>
              <w:spacing w:line="260" w:lineRule="exact"/>
              <w:jc w:val="center"/>
              <w:rPr>
                <w:sz w:val="20"/>
                <w:szCs w:val="20"/>
              </w:rPr>
            </w:pPr>
            <w:r>
              <w:rPr>
                <w:rFonts w:eastAsia="Times New Roman"/>
                <w:b/>
                <w:bCs/>
                <w:sz w:val="24"/>
                <w:szCs w:val="24"/>
              </w:rPr>
              <w:t>№</w:t>
            </w:r>
          </w:p>
        </w:tc>
        <w:tc>
          <w:tcPr>
            <w:tcW w:w="380" w:type="dxa"/>
            <w:vAlign w:val="bottom"/>
          </w:tcPr>
          <w:p w:rsidR="008959BF" w:rsidRDefault="008959BF"/>
        </w:tc>
        <w:tc>
          <w:tcPr>
            <w:tcW w:w="1980" w:type="dxa"/>
            <w:gridSpan w:val="3"/>
            <w:vAlign w:val="bottom"/>
          </w:tcPr>
          <w:p w:rsidR="008959BF" w:rsidRDefault="0017326E">
            <w:pPr>
              <w:spacing w:line="260" w:lineRule="exact"/>
              <w:jc w:val="right"/>
              <w:rPr>
                <w:sz w:val="20"/>
                <w:szCs w:val="20"/>
              </w:rPr>
            </w:pPr>
            <w:r>
              <w:rPr>
                <w:rFonts w:eastAsia="Times New Roman"/>
                <w:b/>
                <w:bCs/>
                <w:sz w:val="24"/>
                <w:szCs w:val="24"/>
              </w:rPr>
              <w:t>Тема урока</w:t>
            </w:r>
          </w:p>
        </w:tc>
        <w:tc>
          <w:tcPr>
            <w:tcW w:w="920" w:type="dxa"/>
            <w:tcBorders>
              <w:right w:val="single" w:sz="8" w:space="0" w:color="auto"/>
            </w:tcBorders>
            <w:vAlign w:val="bottom"/>
          </w:tcPr>
          <w:p w:rsidR="008959BF" w:rsidRDefault="008959BF"/>
        </w:tc>
        <w:tc>
          <w:tcPr>
            <w:tcW w:w="1120" w:type="dxa"/>
            <w:tcBorders>
              <w:right w:val="single" w:sz="8" w:space="0" w:color="auto"/>
            </w:tcBorders>
            <w:vAlign w:val="bottom"/>
          </w:tcPr>
          <w:p w:rsidR="008959BF" w:rsidRDefault="0017326E">
            <w:pPr>
              <w:spacing w:line="260" w:lineRule="exact"/>
              <w:ind w:left="140"/>
              <w:rPr>
                <w:sz w:val="20"/>
                <w:szCs w:val="20"/>
              </w:rPr>
            </w:pPr>
            <w:r>
              <w:rPr>
                <w:rFonts w:eastAsia="Times New Roman"/>
                <w:b/>
                <w:bCs/>
                <w:sz w:val="24"/>
                <w:szCs w:val="24"/>
              </w:rPr>
              <w:t>кол-во</w:t>
            </w:r>
          </w:p>
        </w:tc>
        <w:tc>
          <w:tcPr>
            <w:tcW w:w="1720" w:type="dxa"/>
            <w:gridSpan w:val="2"/>
            <w:vAlign w:val="bottom"/>
          </w:tcPr>
          <w:p w:rsidR="008959BF" w:rsidRDefault="0017326E">
            <w:pPr>
              <w:spacing w:line="260" w:lineRule="exact"/>
              <w:ind w:left="841"/>
              <w:jc w:val="center"/>
              <w:rPr>
                <w:sz w:val="20"/>
                <w:szCs w:val="20"/>
              </w:rPr>
            </w:pPr>
            <w:r>
              <w:rPr>
                <w:rFonts w:eastAsia="Times New Roman"/>
                <w:b/>
                <w:bCs/>
                <w:w w:val="99"/>
                <w:sz w:val="24"/>
                <w:szCs w:val="24"/>
              </w:rPr>
              <w:t>Дата</w:t>
            </w:r>
          </w:p>
        </w:tc>
        <w:tc>
          <w:tcPr>
            <w:tcW w:w="980" w:type="dxa"/>
            <w:tcBorders>
              <w:right w:val="single" w:sz="8" w:space="0" w:color="auto"/>
            </w:tcBorders>
            <w:vAlign w:val="bottom"/>
          </w:tcPr>
          <w:p w:rsidR="008959BF" w:rsidRDefault="008959BF"/>
        </w:tc>
        <w:tc>
          <w:tcPr>
            <w:tcW w:w="6380" w:type="dxa"/>
            <w:gridSpan w:val="3"/>
            <w:tcBorders>
              <w:right w:val="single" w:sz="8" w:space="0" w:color="auto"/>
            </w:tcBorders>
            <w:vAlign w:val="bottom"/>
          </w:tcPr>
          <w:p w:rsidR="008959BF" w:rsidRDefault="0017326E">
            <w:pPr>
              <w:spacing w:line="260" w:lineRule="exact"/>
              <w:ind w:left="560"/>
              <w:rPr>
                <w:sz w:val="20"/>
                <w:szCs w:val="20"/>
              </w:rPr>
            </w:pPr>
            <w:r>
              <w:rPr>
                <w:rFonts w:eastAsia="Times New Roman"/>
                <w:b/>
                <w:bCs/>
                <w:sz w:val="24"/>
                <w:szCs w:val="24"/>
              </w:rPr>
              <w:t>Характеристика видов деятельности учащихся</w:t>
            </w:r>
          </w:p>
        </w:tc>
        <w:tc>
          <w:tcPr>
            <w:tcW w:w="0" w:type="dxa"/>
            <w:vAlign w:val="bottom"/>
          </w:tcPr>
          <w:p w:rsidR="008959BF" w:rsidRDefault="008959BF">
            <w:pPr>
              <w:rPr>
                <w:sz w:val="1"/>
                <w:szCs w:val="1"/>
              </w:rPr>
            </w:pPr>
          </w:p>
        </w:tc>
      </w:tr>
      <w:tr w:rsidR="008959BF">
        <w:trPr>
          <w:trHeight w:val="280"/>
        </w:trPr>
        <w:tc>
          <w:tcPr>
            <w:tcW w:w="1000" w:type="dxa"/>
            <w:tcBorders>
              <w:left w:val="single" w:sz="8" w:space="0" w:color="auto"/>
              <w:bottom w:val="single" w:sz="8" w:space="0" w:color="auto"/>
              <w:right w:val="single" w:sz="8" w:space="0" w:color="auto"/>
            </w:tcBorders>
            <w:vAlign w:val="bottom"/>
          </w:tcPr>
          <w:p w:rsidR="008959BF" w:rsidRDefault="0017326E">
            <w:pPr>
              <w:jc w:val="center"/>
              <w:rPr>
                <w:sz w:val="20"/>
                <w:szCs w:val="20"/>
              </w:rPr>
            </w:pPr>
            <w:r>
              <w:rPr>
                <w:rFonts w:eastAsia="Times New Roman"/>
                <w:b/>
                <w:bCs/>
                <w:w w:val="98"/>
                <w:sz w:val="24"/>
                <w:szCs w:val="24"/>
              </w:rPr>
              <w:t>урока</w:t>
            </w:r>
          </w:p>
        </w:tc>
        <w:tc>
          <w:tcPr>
            <w:tcW w:w="380" w:type="dxa"/>
            <w:tcBorders>
              <w:bottom w:val="single" w:sz="8" w:space="0" w:color="auto"/>
            </w:tcBorders>
            <w:vAlign w:val="bottom"/>
          </w:tcPr>
          <w:p w:rsidR="008959BF" w:rsidRDefault="008959BF">
            <w:pPr>
              <w:rPr>
                <w:sz w:val="24"/>
                <w:szCs w:val="24"/>
              </w:rPr>
            </w:pPr>
          </w:p>
        </w:tc>
        <w:tc>
          <w:tcPr>
            <w:tcW w:w="800" w:type="dxa"/>
            <w:tcBorders>
              <w:bottom w:val="single" w:sz="8" w:space="0" w:color="auto"/>
            </w:tcBorders>
            <w:vAlign w:val="bottom"/>
          </w:tcPr>
          <w:p w:rsidR="008959BF" w:rsidRDefault="008959BF">
            <w:pPr>
              <w:rPr>
                <w:sz w:val="24"/>
                <w:szCs w:val="24"/>
              </w:rPr>
            </w:pPr>
          </w:p>
        </w:tc>
        <w:tc>
          <w:tcPr>
            <w:tcW w:w="400" w:type="dxa"/>
            <w:tcBorders>
              <w:bottom w:val="single" w:sz="8" w:space="0" w:color="auto"/>
            </w:tcBorders>
            <w:vAlign w:val="bottom"/>
          </w:tcPr>
          <w:p w:rsidR="008959BF" w:rsidRDefault="008959BF">
            <w:pPr>
              <w:rPr>
                <w:sz w:val="24"/>
                <w:szCs w:val="24"/>
              </w:rPr>
            </w:pPr>
          </w:p>
        </w:tc>
        <w:tc>
          <w:tcPr>
            <w:tcW w:w="780" w:type="dxa"/>
            <w:tcBorders>
              <w:bottom w:val="single" w:sz="8" w:space="0" w:color="auto"/>
            </w:tcBorders>
            <w:vAlign w:val="bottom"/>
          </w:tcPr>
          <w:p w:rsidR="008959BF" w:rsidRDefault="008959BF">
            <w:pPr>
              <w:rPr>
                <w:sz w:val="24"/>
                <w:szCs w:val="24"/>
              </w:rPr>
            </w:pPr>
          </w:p>
        </w:tc>
        <w:tc>
          <w:tcPr>
            <w:tcW w:w="920" w:type="dxa"/>
            <w:tcBorders>
              <w:bottom w:val="single" w:sz="8" w:space="0" w:color="auto"/>
              <w:right w:val="single" w:sz="8" w:space="0" w:color="auto"/>
            </w:tcBorders>
            <w:vAlign w:val="bottom"/>
          </w:tcPr>
          <w:p w:rsidR="008959BF" w:rsidRDefault="008959BF">
            <w:pPr>
              <w:rPr>
                <w:sz w:val="24"/>
                <w:szCs w:val="24"/>
              </w:rPr>
            </w:pPr>
          </w:p>
        </w:tc>
        <w:tc>
          <w:tcPr>
            <w:tcW w:w="1120" w:type="dxa"/>
            <w:tcBorders>
              <w:bottom w:val="single" w:sz="8" w:space="0" w:color="auto"/>
              <w:right w:val="single" w:sz="8" w:space="0" w:color="auto"/>
            </w:tcBorders>
            <w:vAlign w:val="bottom"/>
          </w:tcPr>
          <w:p w:rsidR="008959BF" w:rsidRDefault="0017326E">
            <w:pPr>
              <w:ind w:left="80"/>
              <w:rPr>
                <w:sz w:val="20"/>
                <w:szCs w:val="20"/>
              </w:rPr>
            </w:pPr>
            <w:r>
              <w:rPr>
                <w:rFonts w:eastAsia="Times New Roman"/>
                <w:b/>
                <w:bCs/>
                <w:sz w:val="24"/>
                <w:szCs w:val="24"/>
              </w:rPr>
              <w:t>часов</w:t>
            </w:r>
          </w:p>
        </w:tc>
        <w:tc>
          <w:tcPr>
            <w:tcW w:w="1720" w:type="dxa"/>
            <w:gridSpan w:val="2"/>
            <w:tcBorders>
              <w:bottom w:val="single" w:sz="8" w:space="0" w:color="auto"/>
            </w:tcBorders>
            <w:vAlign w:val="bottom"/>
          </w:tcPr>
          <w:p w:rsidR="008959BF" w:rsidRDefault="0017326E">
            <w:pPr>
              <w:ind w:left="340"/>
              <w:rPr>
                <w:sz w:val="20"/>
                <w:szCs w:val="20"/>
              </w:rPr>
            </w:pPr>
            <w:r>
              <w:rPr>
                <w:rFonts w:eastAsia="Times New Roman"/>
                <w:b/>
                <w:bCs/>
                <w:sz w:val="24"/>
                <w:szCs w:val="24"/>
              </w:rPr>
              <w:t>план</w:t>
            </w:r>
          </w:p>
        </w:tc>
        <w:tc>
          <w:tcPr>
            <w:tcW w:w="980" w:type="dxa"/>
            <w:tcBorders>
              <w:bottom w:val="single" w:sz="8" w:space="0" w:color="auto"/>
              <w:right w:val="single" w:sz="8" w:space="0" w:color="auto"/>
            </w:tcBorders>
            <w:vAlign w:val="bottom"/>
          </w:tcPr>
          <w:p w:rsidR="008959BF" w:rsidRDefault="0017326E">
            <w:pPr>
              <w:ind w:left="60"/>
              <w:rPr>
                <w:sz w:val="20"/>
                <w:szCs w:val="20"/>
              </w:rPr>
            </w:pPr>
            <w:r>
              <w:rPr>
                <w:rFonts w:eastAsia="Times New Roman"/>
                <w:b/>
                <w:bCs/>
                <w:sz w:val="24"/>
                <w:szCs w:val="24"/>
              </w:rPr>
              <w:t>факт</w:t>
            </w:r>
          </w:p>
        </w:tc>
        <w:tc>
          <w:tcPr>
            <w:tcW w:w="1300" w:type="dxa"/>
            <w:tcBorders>
              <w:bottom w:val="single" w:sz="8" w:space="0" w:color="auto"/>
            </w:tcBorders>
            <w:vAlign w:val="bottom"/>
          </w:tcPr>
          <w:p w:rsidR="008959BF" w:rsidRDefault="008959BF">
            <w:pPr>
              <w:rPr>
                <w:sz w:val="24"/>
                <w:szCs w:val="24"/>
              </w:rPr>
            </w:pPr>
          </w:p>
        </w:tc>
        <w:tc>
          <w:tcPr>
            <w:tcW w:w="2920" w:type="dxa"/>
            <w:tcBorders>
              <w:bottom w:val="single" w:sz="8" w:space="0" w:color="auto"/>
            </w:tcBorders>
            <w:vAlign w:val="bottom"/>
          </w:tcPr>
          <w:p w:rsidR="008959BF" w:rsidRDefault="008959BF">
            <w:pPr>
              <w:rPr>
                <w:sz w:val="24"/>
                <w:szCs w:val="24"/>
              </w:rPr>
            </w:pPr>
          </w:p>
        </w:tc>
        <w:tc>
          <w:tcPr>
            <w:tcW w:w="2160" w:type="dxa"/>
            <w:tcBorders>
              <w:bottom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2"/>
        </w:trPr>
        <w:tc>
          <w:tcPr>
            <w:tcW w:w="1000" w:type="dxa"/>
            <w:tcBorders>
              <w:left w:val="single" w:sz="8" w:space="0" w:color="auto"/>
              <w:right w:val="single" w:sz="8" w:space="0" w:color="auto"/>
            </w:tcBorders>
            <w:vAlign w:val="bottom"/>
          </w:tcPr>
          <w:p w:rsidR="008959BF" w:rsidRDefault="0017326E">
            <w:pPr>
              <w:spacing w:line="263" w:lineRule="exact"/>
              <w:ind w:right="640"/>
              <w:jc w:val="right"/>
              <w:rPr>
                <w:sz w:val="20"/>
                <w:szCs w:val="20"/>
              </w:rPr>
            </w:pPr>
            <w:r>
              <w:rPr>
                <w:rFonts w:eastAsia="Times New Roman"/>
                <w:sz w:val="24"/>
                <w:szCs w:val="24"/>
              </w:rPr>
              <w:t>1</w:t>
            </w:r>
          </w:p>
        </w:tc>
        <w:tc>
          <w:tcPr>
            <w:tcW w:w="3280" w:type="dxa"/>
            <w:gridSpan w:val="5"/>
            <w:tcBorders>
              <w:right w:val="single" w:sz="8" w:space="0" w:color="auto"/>
            </w:tcBorders>
            <w:vAlign w:val="bottom"/>
          </w:tcPr>
          <w:p w:rsidR="008959BF" w:rsidRDefault="0017326E">
            <w:pPr>
              <w:spacing w:line="263" w:lineRule="exact"/>
              <w:ind w:left="80"/>
              <w:rPr>
                <w:sz w:val="20"/>
                <w:szCs w:val="20"/>
              </w:rPr>
            </w:pPr>
            <w:r>
              <w:rPr>
                <w:rFonts w:eastAsia="Times New Roman"/>
                <w:b/>
                <w:bCs/>
                <w:sz w:val="24"/>
                <w:szCs w:val="24"/>
              </w:rPr>
              <w:t>Традиции и новаторство в</w:t>
            </w:r>
          </w:p>
        </w:tc>
        <w:tc>
          <w:tcPr>
            <w:tcW w:w="1120" w:type="dxa"/>
            <w:tcBorders>
              <w:right w:val="single" w:sz="8" w:space="0" w:color="auto"/>
            </w:tcBorders>
            <w:vAlign w:val="bottom"/>
          </w:tcPr>
          <w:p w:rsidR="008959BF" w:rsidRDefault="0017326E">
            <w:pPr>
              <w:spacing w:line="263" w:lineRule="exact"/>
              <w:ind w:left="8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63" w:lineRule="exact"/>
              <w:ind w:left="100"/>
              <w:rPr>
                <w:sz w:val="20"/>
                <w:szCs w:val="20"/>
              </w:rPr>
            </w:pPr>
            <w:r>
              <w:rPr>
                <w:rFonts w:eastAsia="Times New Roman"/>
                <w:sz w:val="24"/>
                <w:szCs w:val="24"/>
              </w:rPr>
              <w:t>1 неделя</w:t>
            </w:r>
          </w:p>
        </w:tc>
        <w:tc>
          <w:tcPr>
            <w:tcW w:w="580" w:type="dxa"/>
            <w:vAlign w:val="bottom"/>
          </w:tcPr>
          <w:p w:rsidR="008959BF" w:rsidRDefault="008959BF"/>
        </w:tc>
        <w:tc>
          <w:tcPr>
            <w:tcW w:w="980" w:type="dxa"/>
            <w:tcBorders>
              <w:right w:val="single" w:sz="8" w:space="0" w:color="auto"/>
            </w:tcBorders>
            <w:vAlign w:val="bottom"/>
          </w:tcPr>
          <w:p w:rsidR="008959BF" w:rsidRDefault="008959BF"/>
        </w:tc>
        <w:tc>
          <w:tcPr>
            <w:tcW w:w="6380" w:type="dxa"/>
            <w:gridSpan w:val="3"/>
            <w:tcBorders>
              <w:right w:val="single" w:sz="8" w:space="0" w:color="auto"/>
            </w:tcBorders>
            <w:vAlign w:val="bottom"/>
          </w:tcPr>
          <w:p w:rsidR="008959BF" w:rsidRDefault="0017326E">
            <w:pPr>
              <w:spacing w:line="263" w:lineRule="exact"/>
              <w:ind w:left="100"/>
              <w:rPr>
                <w:sz w:val="20"/>
                <w:szCs w:val="20"/>
              </w:rPr>
            </w:pPr>
            <w:r>
              <w:rPr>
                <w:rFonts w:eastAsia="Times New Roman"/>
                <w:sz w:val="24"/>
                <w:szCs w:val="24"/>
              </w:rPr>
              <w:t>Расширение   представлений   учащихся   об   оперном   и</w:t>
            </w: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1180" w:type="dxa"/>
            <w:gridSpan w:val="2"/>
            <w:tcBorders>
              <w:bottom w:val="single" w:sz="8" w:space="0" w:color="auto"/>
            </w:tcBorders>
            <w:vAlign w:val="bottom"/>
          </w:tcPr>
          <w:p w:rsidR="008959BF" w:rsidRDefault="0017326E">
            <w:pPr>
              <w:ind w:left="80"/>
              <w:rPr>
                <w:sz w:val="20"/>
                <w:szCs w:val="20"/>
              </w:rPr>
            </w:pPr>
            <w:r>
              <w:rPr>
                <w:rFonts w:eastAsia="Times New Roman"/>
                <w:b/>
                <w:bCs/>
                <w:sz w:val="24"/>
                <w:szCs w:val="24"/>
              </w:rPr>
              <w:t>музыке.</w:t>
            </w:r>
          </w:p>
        </w:tc>
        <w:tc>
          <w:tcPr>
            <w:tcW w:w="400" w:type="dxa"/>
            <w:tcBorders>
              <w:bottom w:val="single" w:sz="8" w:space="0" w:color="auto"/>
            </w:tcBorders>
            <w:vAlign w:val="bottom"/>
          </w:tcPr>
          <w:p w:rsidR="008959BF" w:rsidRDefault="008959BF">
            <w:pPr>
              <w:rPr>
                <w:sz w:val="24"/>
                <w:szCs w:val="24"/>
              </w:rPr>
            </w:pPr>
          </w:p>
        </w:tc>
        <w:tc>
          <w:tcPr>
            <w:tcW w:w="780" w:type="dxa"/>
            <w:tcBorders>
              <w:bottom w:val="single" w:sz="8" w:space="0" w:color="auto"/>
            </w:tcBorders>
            <w:vAlign w:val="bottom"/>
          </w:tcPr>
          <w:p w:rsidR="008959BF" w:rsidRDefault="008959BF">
            <w:pPr>
              <w:rPr>
                <w:sz w:val="24"/>
                <w:szCs w:val="24"/>
              </w:rPr>
            </w:pPr>
          </w:p>
        </w:tc>
        <w:tc>
          <w:tcPr>
            <w:tcW w:w="920" w:type="dxa"/>
            <w:tcBorders>
              <w:bottom w:val="single" w:sz="8" w:space="0" w:color="auto"/>
              <w:right w:val="single" w:sz="8" w:space="0" w:color="auto"/>
            </w:tcBorders>
            <w:vAlign w:val="bottom"/>
          </w:tcPr>
          <w:p w:rsidR="008959BF" w:rsidRDefault="008959BF">
            <w:pPr>
              <w:rPr>
                <w:sz w:val="24"/>
                <w:szCs w:val="24"/>
              </w:rPr>
            </w:pPr>
          </w:p>
        </w:tc>
        <w:tc>
          <w:tcPr>
            <w:tcW w:w="11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580" w:type="dxa"/>
            <w:tcBorders>
              <w:bottom w:val="single" w:sz="8" w:space="0" w:color="auto"/>
            </w:tcBorders>
            <w:vAlign w:val="bottom"/>
          </w:tcPr>
          <w:p w:rsidR="008959BF" w:rsidRDefault="008959BF">
            <w:pPr>
              <w:rPr>
                <w:sz w:val="24"/>
                <w:szCs w:val="24"/>
              </w:rPr>
            </w:pPr>
          </w:p>
        </w:tc>
        <w:tc>
          <w:tcPr>
            <w:tcW w:w="980" w:type="dxa"/>
            <w:tcBorders>
              <w:bottom w:val="single" w:sz="8" w:space="0" w:color="auto"/>
              <w:right w:val="single" w:sz="8" w:space="0" w:color="auto"/>
            </w:tcBorders>
            <w:vAlign w:val="bottom"/>
          </w:tcPr>
          <w:p w:rsidR="008959BF" w:rsidRDefault="008959BF">
            <w:pPr>
              <w:rPr>
                <w:sz w:val="24"/>
                <w:szCs w:val="24"/>
              </w:rPr>
            </w:pPr>
          </w:p>
        </w:tc>
        <w:tc>
          <w:tcPr>
            <w:tcW w:w="6380" w:type="dxa"/>
            <w:gridSpan w:val="3"/>
            <w:tcBorders>
              <w:right w:val="single" w:sz="8" w:space="0" w:color="auto"/>
            </w:tcBorders>
            <w:vAlign w:val="bottom"/>
          </w:tcPr>
          <w:p w:rsidR="008959BF" w:rsidRDefault="0017326E">
            <w:pPr>
              <w:spacing w:line="273" w:lineRule="exact"/>
              <w:ind w:left="100"/>
              <w:rPr>
                <w:sz w:val="20"/>
                <w:szCs w:val="20"/>
              </w:rPr>
            </w:pPr>
            <w:r>
              <w:rPr>
                <w:rFonts w:eastAsia="Times New Roman"/>
                <w:sz w:val="24"/>
                <w:szCs w:val="24"/>
              </w:rPr>
              <w:t>балетном  искусстве русских и  зарубежных композиторов.</w:t>
            </w:r>
          </w:p>
        </w:tc>
        <w:tc>
          <w:tcPr>
            <w:tcW w:w="0" w:type="dxa"/>
            <w:vAlign w:val="bottom"/>
          </w:tcPr>
          <w:p w:rsidR="008959BF" w:rsidRDefault="008959BF">
            <w:pPr>
              <w:rPr>
                <w:sz w:val="1"/>
                <w:szCs w:val="1"/>
              </w:rPr>
            </w:pPr>
          </w:p>
        </w:tc>
      </w:tr>
      <w:tr w:rsidR="008959BF">
        <w:trPr>
          <w:trHeight w:val="263"/>
        </w:trPr>
        <w:tc>
          <w:tcPr>
            <w:tcW w:w="1000" w:type="dxa"/>
            <w:tcBorders>
              <w:left w:val="single" w:sz="8" w:space="0" w:color="auto"/>
              <w:right w:val="single" w:sz="8" w:space="0" w:color="auto"/>
            </w:tcBorders>
            <w:vAlign w:val="bottom"/>
          </w:tcPr>
          <w:p w:rsidR="008959BF" w:rsidRDefault="0017326E">
            <w:pPr>
              <w:spacing w:line="263" w:lineRule="exact"/>
              <w:ind w:right="640"/>
              <w:jc w:val="right"/>
              <w:rPr>
                <w:sz w:val="20"/>
                <w:szCs w:val="20"/>
              </w:rPr>
            </w:pPr>
            <w:r>
              <w:rPr>
                <w:rFonts w:eastAsia="Times New Roman"/>
                <w:sz w:val="24"/>
                <w:szCs w:val="24"/>
              </w:rPr>
              <w:t>2</w:t>
            </w:r>
          </w:p>
        </w:tc>
        <w:tc>
          <w:tcPr>
            <w:tcW w:w="380" w:type="dxa"/>
            <w:vAlign w:val="bottom"/>
          </w:tcPr>
          <w:p w:rsidR="008959BF" w:rsidRDefault="0017326E">
            <w:pPr>
              <w:spacing w:line="263" w:lineRule="exact"/>
              <w:ind w:left="80"/>
              <w:rPr>
                <w:sz w:val="20"/>
                <w:szCs w:val="20"/>
              </w:rPr>
            </w:pPr>
            <w:r>
              <w:rPr>
                <w:rFonts w:eastAsia="Times New Roman"/>
                <w:b/>
                <w:bCs/>
                <w:sz w:val="24"/>
                <w:szCs w:val="24"/>
              </w:rPr>
              <w:t>И</w:t>
            </w:r>
          </w:p>
        </w:tc>
        <w:tc>
          <w:tcPr>
            <w:tcW w:w="800" w:type="dxa"/>
            <w:vAlign w:val="bottom"/>
          </w:tcPr>
          <w:p w:rsidR="008959BF" w:rsidRDefault="0017326E">
            <w:pPr>
              <w:spacing w:line="263" w:lineRule="exact"/>
              <w:ind w:left="100"/>
              <w:rPr>
                <w:sz w:val="20"/>
                <w:szCs w:val="20"/>
              </w:rPr>
            </w:pPr>
            <w:r>
              <w:rPr>
                <w:rFonts w:eastAsia="Times New Roman"/>
                <w:b/>
                <w:bCs/>
                <w:sz w:val="24"/>
                <w:szCs w:val="24"/>
              </w:rPr>
              <w:t>снова</w:t>
            </w:r>
          </w:p>
        </w:tc>
        <w:tc>
          <w:tcPr>
            <w:tcW w:w="400" w:type="dxa"/>
            <w:vAlign w:val="bottom"/>
          </w:tcPr>
          <w:p w:rsidR="008959BF" w:rsidRDefault="0017326E">
            <w:pPr>
              <w:spacing w:line="263" w:lineRule="exact"/>
              <w:ind w:left="120"/>
              <w:rPr>
                <w:sz w:val="20"/>
                <w:szCs w:val="20"/>
              </w:rPr>
            </w:pPr>
            <w:r>
              <w:rPr>
                <w:rFonts w:eastAsia="Times New Roman"/>
                <w:b/>
                <w:bCs/>
                <w:sz w:val="24"/>
                <w:szCs w:val="24"/>
              </w:rPr>
              <w:t>в</w:t>
            </w:r>
          </w:p>
        </w:tc>
        <w:tc>
          <w:tcPr>
            <w:tcW w:w="1700" w:type="dxa"/>
            <w:gridSpan w:val="2"/>
            <w:tcBorders>
              <w:right w:val="single" w:sz="8" w:space="0" w:color="auto"/>
            </w:tcBorders>
            <w:vAlign w:val="bottom"/>
          </w:tcPr>
          <w:p w:rsidR="008959BF" w:rsidRDefault="0017326E">
            <w:pPr>
              <w:spacing w:line="263" w:lineRule="exact"/>
              <w:jc w:val="right"/>
              <w:rPr>
                <w:sz w:val="20"/>
                <w:szCs w:val="20"/>
              </w:rPr>
            </w:pPr>
            <w:r>
              <w:rPr>
                <w:rFonts w:eastAsia="Times New Roman"/>
                <w:b/>
                <w:bCs/>
                <w:sz w:val="24"/>
                <w:szCs w:val="24"/>
              </w:rPr>
              <w:t>музыкальном</w:t>
            </w:r>
          </w:p>
        </w:tc>
        <w:tc>
          <w:tcPr>
            <w:tcW w:w="1120" w:type="dxa"/>
            <w:tcBorders>
              <w:right w:val="single" w:sz="8" w:space="0" w:color="auto"/>
            </w:tcBorders>
            <w:vAlign w:val="bottom"/>
          </w:tcPr>
          <w:p w:rsidR="008959BF" w:rsidRDefault="0017326E">
            <w:pPr>
              <w:spacing w:line="263" w:lineRule="exact"/>
              <w:ind w:left="8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63" w:lineRule="exact"/>
              <w:ind w:left="100"/>
              <w:rPr>
                <w:sz w:val="20"/>
                <w:szCs w:val="20"/>
              </w:rPr>
            </w:pPr>
            <w:r>
              <w:rPr>
                <w:rFonts w:eastAsia="Times New Roman"/>
                <w:sz w:val="24"/>
                <w:szCs w:val="24"/>
              </w:rPr>
              <w:t>2 неделя</w:t>
            </w:r>
          </w:p>
        </w:tc>
        <w:tc>
          <w:tcPr>
            <w:tcW w:w="580" w:type="dxa"/>
            <w:vAlign w:val="bottom"/>
          </w:tcPr>
          <w:p w:rsidR="008959BF" w:rsidRDefault="008959BF"/>
        </w:tc>
        <w:tc>
          <w:tcPr>
            <w:tcW w:w="980" w:type="dxa"/>
            <w:tcBorders>
              <w:right w:val="single" w:sz="8" w:space="0" w:color="auto"/>
            </w:tcBorders>
            <w:vAlign w:val="bottom"/>
          </w:tcPr>
          <w:p w:rsidR="008959BF" w:rsidRDefault="008959BF"/>
        </w:tc>
        <w:tc>
          <w:tcPr>
            <w:tcW w:w="6380" w:type="dxa"/>
            <w:gridSpan w:val="3"/>
            <w:tcBorders>
              <w:right w:val="single" w:sz="8" w:space="0" w:color="auto"/>
            </w:tcBorders>
            <w:vAlign w:val="bottom"/>
          </w:tcPr>
          <w:p w:rsidR="008959BF" w:rsidRDefault="0017326E">
            <w:pPr>
              <w:spacing w:line="249" w:lineRule="exact"/>
              <w:ind w:left="100"/>
              <w:rPr>
                <w:sz w:val="20"/>
                <w:szCs w:val="20"/>
              </w:rPr>
            </w:pPr>
            <w:r>
              <w:rPr>
                <w:rFonts w:eastAsia="Times New Roman"/>
                <w:sz w:val="24"/>
                <w:szCs w:val="24"/>
              </w:rPr>
              <w:t>Развитие способности критически мыслить, действовать в</w:t>
            </w: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1180" w:type="dxa"/>
            <w:gridSpan w:val="2"/>
            <w:vAlign w:val="bottom"/>
          </w:tcPr>
          <w:p w:rsidR="008959BF" w:rsidRDefault="0017326E">
            <w:pPr>
              <w:spacing w:line="274" w:lineRule="exact"/>
              <w:ind w:left="80"/>
              <w:rPr>
                <w:sz w:val="20"/>
                <w:szCs w:val="20"/>
              </w:rPr>
            </w:pPr>
            <w:r>
              <w:rPr>
                <w:rFonts w:eastAsia="Times New Roman"/>
                <w:b/>
                <w:bCs/>
                <w:sz w:val="24"/>
                <w:szCs w:val="24"/>
              </w:rPr>
              <w:t>театре.</w:t>
            </w:r>
          </w:p>
        </w:tc>
        <w:tc>
          <w:tcPr>
            <w:tcW w:w="1180" w:type="dxa"/>
            <w:gridSpan w:val="2"/>
            <w:vAlign w:val="bottom"/>
          </w:tcPr>
          <w:p w:rsidR="008959BF" w:rsidRDefault="0017326E">
            <w:pPr>
              <w:spacing w:line="274" w:lineRule="exact"/>
              <w:ind w:right="300"/>
              <w:jc w:val="right"/>
              <w:rPr>
                <w:sz w:val="20"/>
                <w:szCs w:val="20"/>
              </w:rPr>
            </w:pPr>
            <w:r>
              <w:rPr>
                <w:rFonts w:eastAsia="Times New Roman"/>
                <w:b/>
                <w:bCs/>
                <w:sz w:val="24"/>
                <w:szCs w:val="24"/>
              </w:rPr>
              <w:t>«Мой</w:t>
            </w:r>
          </w:p>
        </w:tc>
        <w:tc>
          <w:tcPr>
            <w:tcW w:w="920" w:type="dxa"/>
            <w:tcBorders>
              <w:right w:val="single" w:sz="8" w:space="0" w:color="auto"/>
            </w:tcBorders>
            <w:vAlign w:val="bottom"/>
          </w:tcPr>
          <w:p w:rsidR="008959BF" w:rsidRDefault="0017326E">
            <w:pPr>
              <w:spacing w:line="274" w:lineRule="exact"/>
              <w:jc w:val="right"/>
              <w:rPr>
                <w:sz w:val="20"/>
                <w:szCs w:val="20"/>
              </w:rPr>
            </w:pPr>
            <w:r>
              <w:rPr>
                <w:rFonts w:eastAsia="Times New Roman"/>
                <w:b/>
                <w:bCs/>
                <w:sz w:val="24"/>
                <w:szCs w:val="24"/>
              </w:rPr>
              <w:t>народ-</w:t>
            </w:r>
          </w:p>
        </w:tc>
        <w:tc>
          <w:tcPr>
            <w:tcW w:w="112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580" w:type="dxa"/>
            <w:vAlign w:val="bottom"/>
          </w:tcPr>
          <w:p w:rsidR="008959BF" w:rsidRDefault="008959BF">
            <w:pPr>
              <w:rPr>
                <w:sz w:val="23"/>
                <w:szCs w:val="23"/>
              </w:rPr>
            </w:pPr>
          </w:p>
        </w:tc>
        <w:tc>
          <w:tcPr>
            <w:tcW w:w="980" w:type="dxa"/>
            <w:tcBorders>
              <w:right w:val="single" w:sz="8" w:space="0" w:color="auto"/>
            </w:tcBorders>
            <w:vAlign w:val="bottom"/>
          </w:tcPr>
          <w:p w:rsidR="008959BF" w:rsidRDefault="008959BF">
            <w:pPr>
              <w:rPr>
                <w:sz w:val="23"/>
                <w:szCs w:val="23"/>
              </w:rPr>
            </w:pPr>
          </w:p>
        </w:tc>
        <w:tc>
          <w:tcPr>
            <w:tcW w:w="4220" w:type="dxa"/>
            <w:gridSpan w:val="2"/>
            <w:vAlign w:val="bottom"/>
          </w:tcPr>
          <w:p w:rsidR="008959BF" w:rsidRDefault="0017326E">
            <w:pPr>
              <w:spacing w:line="264" w:lineRule="exact"/>
              <w:ind w:left="100"/>
              <w:rPr>
                <w:sz w:val="20"/>
                <w:szCs w:val="20"/>
              </w:rPr>
            </w:pPr>
            <w:r>
              <w:rPr>
                <w:rFonts w:eastAsia="Times New Roman"/>
                <w:sz w:val="24"/>
                <w:szCs w:val="24"/>
              </w:rPr>
              <w:t>условиях плюрализма мнений.</w:t>
            </w:r>
          </w:p>
        </w:tc>
        <w:tc>
          <w:tcPr>
            <w:tcW w:w="216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82"/>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360" w:type="dxa"/>
            <w:gridSpan w:val="4"/>
            <w:tcBorders>
              <w:bottom w:val="single" w:sz="8" w:space="0" w:color="auto"/>
            </w:tcBorders>
            <w:vAlign w:val="bottom"/>
          </w:tcPr>
          <w:p w:rsidR="008959BF" w:rsidRDefault="0017326E">
            <w:pPr>
              <w:ind w:left="80"/>
              <w:rPr>
                <w:sz w:val="20"/>
                <w:szCs w:val="20"/>
              </w:rPr>
            </w:pPr>
            <w:r>
              <w:rPr>
                <w:rFonts w:eastAsia="Times New Roman"/>
                <w:b/>
                <w:bCs/>
                <w:sz w:val="24"/>
                <w:szCs w:val="24"/>
              </w:rPr>
              <w:t>американцы…»</w:t>
            </w:r>
          </w:p>
        </w:tc>
        <w:tc>
          <w:tcPr>
            <w:tcW w:w="920" w:type="dxa"/>
            <w:tcBorders>
              <w:bottom w:val="single" w:sz="8" w:space="0" w:color="auto"/>
              <w:right w:val="single" w:sz="8" w:space="0" w:color="auto"/>
            </w:tcBorders>
            <w:vAlign w:val="bottom"/>
          </w:tcPr>
          <w:p w:rsidR="008959BF" w:rsidRDefault="008959BF">
            <w:pPr>
              <w:rPr>
                <w:sz w:val="24"/>
                <w:szCs w:val="24"/>
              </w:rPr>
            </w:pPr>
          </w:p>
        </w:tc>
        <w:tc>
          <w:tcPr>
            <w:tcW w:w="11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580" w:type="dxa"/>
            <w:tcBorders>
              <w:bottom w:val="single" w:sz="8" w:space="0" w:color="auto"/>
            </w:tcBorders>
            <w:vAlign w:val="bottom"/>
          </w:tcPr>
          <w:p w:rsidR="008959BF" w:rsidRDefault="008959BF">
            <w:pPr>
              <w:rPr>
                <w:sz w:val="24"/>
                <w:szCs w:val="24"/>
              </w:rPr>
            </w:pPr>
          </w:p>
        </w:tc>
        <w:tc>
          <w:tcPr>
            <w:tcW w:w="980" w:type="dxa"/>
            <w:tcBorders>
              <w:bottom w:val="single" w:sz="8" w:space="0" w:color="auto"/>
              <w:right w:val="single" w:sz="8" w:space="0" w:color="auto"/>
            </w:tcBorders>
            <w:vAlign w:val="bottom"/>
          </w:tcPr>
          <w:p w:rsidR="008959BF" w:rsidRDefault="008959BF">
            <w:pPr>
              <w:rPr>
                <w:sz w:val="24"/>
                <w:szCs w:val="24"/>
              </w:rPr>
            </w:pPr>
          </w:p>
        </w:tc>
        <w:tc>
          <w:tcPr>
            <w:tcW w:w="6380" w:type="dxa"/>
            <w:gridSpan w:val="3"/>
            <w:tcBorders>
              <w:bottom w:val="single" w:sz="8" w:space="0" w:color="auto"/>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Выявлять особенности претворения вечных тем искусства</w:t>
            </w:r>
          </w:p>
        </w:tc>
        <w:tc>
          <w:tcPr>
            <w:tcW w:w="0" w:type="dxa"/>
            <w:vAlign w:val="bottom"/>
          </w:tcPr>
          <w:p w:rsidR="008959BF" w:rsidRDefault="008959BF">
            <w:pPr>
              <w:rPr>
                <w:sz w:val="1"/>
                <w:szCs w:val="1"/>
              </w:rPr>
            </w:pPr>
          </w:p>
        </w:tc>
      </w:tr>
      <w:tr w:rsidR="008959BF">
        <w:trPr>
          <w:trHeight w:val="293"/>
        </w:trPr>
        <w:tc>
          <w:tcPr>
            <w:tcW w:w="1000" w:type="dxa"/>
            <w:vAlign w:val="bottom"/>
          </w:tcPr>
          <w:p w:rsidR="008959BF" w:rsidRDefault="008959BF">
            <w:pPr>
              <w:rPr>
                <w:sz w:val="24"/>
                <w:szCs w:val="24"/>
              </w:rPr>
            </w:pPr>
          </w:p>
        </w:tc>
        <w:tc>
          <w:tcPr>
            <w:tcW w:w="380" w:type="dxa"/>
            <w:vAlign w:val="bottom"/>
          </w:tcPr>
          <w:p w:rsidR="008959BF" w:rsidRDefault="008959BF">
            <w:pPr>
              <w:rPr>
                <w:sz w:val="24"/>
                <w:szCs w:val="24"/>
              </w:rPr>
            </w:pPr>
          </w:p>
        </w:tc>
        <w:tc>
          <w:tcPr>
            <w:tcW w:w="800" w:type="dxa"/>
            <w:vAlign w:val="bottom"/>
          </w:tcPr>
          <w:p w:rsidR="008959BF" w:rsidRDefault="008959BF">
            <w:pPr>
              <w:rPr>
                <w:sz w:val="24"/>
                <w:szCs w:val="24"/>
              </w:rPr>
            </w:pPr>
          </w:p>
        </w:tc>
        <w:tc>
          <w:tcPr>
            <w:tcW w:w="400" w:type="dxa"/>
            <w:vAlign w:val="bottom"/>
          </w:tcPr>
          <w:p w:rsidR="008959BF" w:rsidRDefault="008959BF">
            <w:pPr>
              <w:rPr>
                <w:sz w:val="24"/>
                <w:szCs w:val="24"/>
              </w:rPr>
            </w:pPr>
          </w:p>
        </w:tc>
        <w:tc>
          <w:tcPr>
            <w:tcW w:w="780" w:type="dxa"/>
            <w:vAlign w:val="bottom"/>
          </w:tcPr>
          <w:p w:rsidR="008959BF" w:rsidRDefault="008959BF">
            <w:pPr>
              <w:rPr>
                <w:sz w:val="24"/>
                <w:szCs w:val="24"/>
              </w:rPr>
            </w:pPr>
          </w:p>
        </w:tc>
        <w:tc>
          <w:tcPr>
            <w:tcW w:w="920" w:type="dxa"/>
            <w:vAlign w:val="bottom"/>
          </w:tcPr>
          <w:p w:rsidR="008959BF" w:rsidRDefault="008959BF">
            <w:pPr>
              <w:rPr>
                <w:sz w:val="24"/>
                <w:szCs w:val="24"/>
              </w:rPr>
            </w:pPr>
          </w:p>
        </w:tc>
        <w:tc>
          <w:tcPr>
            <w:tcW w:w="1120" w:type="dxa"/>
            <w:vAlign w:val="bottom"/>
          </w:tcPr>
          <w:p w:rsidR="008959BF" w:rsidRDefault="008959BF">
            <w:pPr>
              <w:rPr>
                <w:sz w:val="24"/>
                <w:szCs w:val="24"/>
              </w:rPr>
            </w:pPr>
          </w:p>
        </w:tc>
        <w:tc>
          <w:tcPr>
            <w:tcW w:w="1720" w:type="dxa"/>
            <w:gridSpan w:val="2"/>
            <w:vAlign w:val="bottom"/>
          </w:tcPr>
          <w:p w:rsidR="008959BF" w:rsidRDefault="0017326E">
            <w:pPr>
              <w:ind w:right="60"/>
              <w:jc w:val="right"/>
              <w:rPr>
                <w:sz w:val="20"/>
                <w:szCs w:val="20"/>
              </w:rPr>
            </w:pPr>
            <w:r>
              <w:rPr>
                <w:rFonts w:ascii="Calibri" w:eastAsia="Calibri" w:hAnsi="Calibri" w:cs="Calibri"/>
              </w:rPr>
              <w:t>69</w:t>
            </w:r>
          </w:p>
        </w:tc>
        <w:tc>
          <w:tcPr>
            <w:tcW w:w="980" w:type="dxa"/>
            <w:vAlign w:val="bottom"/>
          </w:tcPr>
          <w:p w:rsidR="008959BF" w:rsidRDefault="008959BF">
            <w:pPr>
              <w:rPr>
                <w:sz w:val="24"/>
                <w:szCs w:val="24"/>
              </w:rPr>
            </w:pPr>
          </w:p>
        </w:tc>
        <w:tc>
          <w:tcPr>
            <w:tcW w:w="1300" w:type="dxa"/>
            <w:vAlign w:val="bottom"/>
          </w:tcPr>
          <w:p w:rsidR="008959BF" w:rsidRDefault="008959BF">
            <w:pPr>
              <w:rPr>
                <w:sz w:val="24"/>
                <w:szCs w:val="24"/>
              </w:rPr>
            </w:pPr>
          </w:p>
        </w:tc>
        <w:tc>
          <w:tcPr>
            <w:tcW w:w="2920" w:type="dxa"/>
            <w:vAlign w:val="bottom"/>
          </w:tcPr>
          <w:p w:rsidR="008959BF" w:rsidRDefault="008959BF">
            <w:pPr>
              <w:rPr>
                <w:sz w:val="24"/>
                <w:szCs w:val="24"/>
              </w:rPr>
            </w:pPr>
          </w:p>
        </w:tc>
        <w:tc>
          <w:tcPr>
            <w:tcW w:w="2160" w:type="dxa"/>
            <w:vAlign w:val="bottom"/>
          </w:tcPr>
          <w:p w:rsidR="008959BF" w:rsidRDefault="008959BF">
            <w:pPr>
              <w:rPr>
                <w:sz w:val="24"/>
                <w:szCs w:val="24"/>
              </w:rPr>
            </w:pPr>
          </w:p>
        </w:tc>
        <w:tc>
          <w:tcPr>
            <w:tcW w:w="0" w:type="dxa"/>
            <w:vAlign w:val="bottom"/>
          </w:tcPr>
          <w:p w:rsidR="008959BF" w:rsidRDefault="008959BF">
            <w:pPr>
              <w:rPr>
                <w:sz w:val="1"/>
                <w:szCs w:val="1"/>
              </w:rPr>
            </w:pPr>
          </w:p>
        </w:tc>
      </w:tr>
    </w:tbl>
    <w:p w:rsidR="008959BF" w:rsidRDefault="008959BF">
      <w:pPr>
        <w:sectPr w:rsidR="008959BF">
          <w:pgSz w:w="16840" w:h="11904" w:orient="landscape"/>
          <w:pgMar w:top="1440" w:right="678" w:bottom="409" w:left="1440" w:header="0" w:footer="0" w:gutter="0"/>
          <w:cols w:space="720" w:equalWidth="0">
            <w:col w:w="14720"/>
          </w:cols>
        </w:sectPr>
      </w:pPr>
    </w:p>
    <w:tbl>
      <w:tblPr>
        <w:tblW w:w="0" w:type="auto"/>
        <w:tblInd w:w="270" w:type="dxa"/>
        <w:tblLayout w:type="fixed"/>
        <w:tblCellMar>
          <w:left w:w="0" w:type="dxa"/>
          <w:right w:w="0" w:type="dxa"/>
        </w:tblCellMar>
        <w:tblLook w:val="04A0" w:firstRow="1" w:lastRow="0" w:firstColumn="1" w:lastColumn="0" w:noHBand="0" w:noVBand="1"/>
      </w:tblPr>
      <w:tblGrid>
        <w:gridCol w:w="1000"/>
        <w:gridCol w:w="780"/>
        <w:gridCol w:w="540"/>
        <w:gridCol w:w="380"/>
        <w:gridCol w:w="420"/>
        <w:gridCol w:w="300"/>
        <w:gridCol w:w="840"/>
        <w:gridCol w:w="1140"/>
        <w:gridCol w:w="1140"/>
        <w:gridCol w:w="480"/>
        <w:gridCol w:w="1080"/>
        <w:gridCol w:w="1340"/>
        <w:gridCol w:w="1360"/>
        <w:gridCol w:w="720"/>
        <w:gridCol w:w="900"/>
        <w:gridCol w:w="340"/>
        <w:gridCol w:w="1720"/>
        <w:gridCol w:w="30"/>
      </w:tblGrid>
      <w:tr w:rsidR="008959BF">
        <w:trPr>
          <w:trHeight w:val="285"/>
        </w:trPr>
        <w:tc>
          <w:tcPr>
            <w:tcW w:w="1000" w:type="dxa"/>
            <w:tcBorders>
              <w:top w:val="single" w:sz="8" w:space="0" w:color="auto"/>
              <w:left w:val="single" w:sz="8" w:space="0" w:color="auto"/>
              <w:right w:val="single" w:sz="8" w:space="0" w:color="auto"/>
            </w:tcBorders>
            <w:vAlign w:val="bottom"/>
          </w:tcPr>
          <w:p w:rsidR="008959BF" w:rsidRDefault="0017326E">
            <w:pPr>
              <w:ind w:right="640"/>
              <w:jc w:val="right"/>
              <w:rPr>
                <w:sz w:val="20"/>
                <w:szCs w:val="20"/>
              </w:rPr>
            </w:pPr>
            <w:r>
              <w:rPr>
                <w:rFonts w:eastAsia="Times New Roman"/>
                <w:sz w:val="24"/>
                <w:szCs w:val="24"/>
              </w:rPr>
              <w:t>3</w:t>
            </w:r>
          </w:p>
        </w:tc>
        <w:tc>
          <w:tcPr>
            <w:tcW w:w="780" w:type="dxa"/>
            <w:tcBorders>
              <w:top w:val="single" w:sz="8" w:space="0" w:color="auto"/>
            </w:tcBorders>
            <w:vAlign w:val="bottom"/>
          </w:tcPr>
          <w:p w:rsidR="008959BF" w:rsidRDefault="0017326E">
            <w:pPr>
              <w:ind w:left="80"/>
              <w:rPr>
                <w:sz w:val="20"/>
                <w:szCs w:val="20"/>
              </w:rPr>
            </w:pPr>
            <w:r>
              <w:rPr>
                <w:rFonts w:eastAsia="Times New Roman"/>
                <w:b/>
                <w:bCs/>
                <w:w w:val="99"/>
                <w:sz w:val="24"/>
                <w:szCs w:val="24"/>
              </w:rPr>
              <w:t>Опера</w:t>
            </w:r>
          </w:p>
        </w:tc>
        <w:tc>
          <w:tcPr>
            <w:tcW w:w="1340" w:type="dxa"/>
            <w:gridSpan w:val="3"/>
            <w:tcBorders>
              <w:top w:val="single" w:sz="8" w:space="0" w:color="auto"/>
            </w:tcBorders>
            <w:vAlign w:val="bottom"/>
          </w:tcPr>
          <w:p w:rsidR="008959BF" w:rsidRDefault="0017326E">
            <w:pPr>
              <w:ind w:left="100"/>
              <w:jc w:val="center"/>
              <w:rPr>
                <w:sz w:val="20"/>
                <w:szCs w:val="20"/>
              </w:rPr>
            </w:pPr>
            <w:r>
              <w:rPr>
                <w:rFonts w:eastAsia="Times New Roman"/>
                <w:b/>
                <w:bCs/>
                <w:w w:val="99"/>
                <w:sz w:val="24"/>
                <w:szCs w:val="24"/>
              </w:rPr>
              <w:t>«Порги</w:t>
            </w:r>
          </w:p>
        </w:tc>
        <w:tc>
          <w:tcPr>
            <w:tcW w:w="300" w:type="dxa"/>
            <w:tcBorders>
              <w:top w:val="single" w:sz="8" w:space="0" w:color="auto"/>
            </w:tcBorders>
            <w:vAlign w:val="bottom"/>
          </w:tcPr>
          <w:p w:rsidR="008959BF" w:rsidRDefault="0017326E">
            <w:pPr>
              <w:ind w:left="40"/>
              <w:rPr>
                <w:sz w:val="20"/>
                <w:szCs w:val="20"/>
              </w:rPr>
            </w:pPr>
            <w:r>
              <w:rPr>
                <w:rFonts w:eastAsia="Times New Roman"/>
                <w:b/>
                <w:bCs/>
                <w:sz w:val="24"/>
                <w:szCs w:val="24"/>
              </w:rPr>
              <w:t>и</w:t>
            </w:r>
          </w:p>
        </w:tc>
        <w:tc>
          <w:tcPr>
            <w:tcW w:w="840" w:type="dxa"/>
            <w:tcBorders>
              <w:top w:val="single" w:sz="8" w:space="0" w:color="auto"/>
              <w:right w:val="single" w:sz="8" w:space="0" w:color="auto"/>
            </w:tcBorders>
            <w:vAlign w:val="bottom"/>
          </w:tcPr>
          <w:p w:rsidR="008959BF" w:rsidRDefault="0017326E">
            <w:pPr>
              <w:jc w:val="right"/>
              <w:rPr>
                <w:sz w:val="20"/>
                <w:szCs w:val="20"/>
              </w:rPr>
            </w:pPr>
            <w:r>
              <w:rPr>
                <w:rFonts w:eastAsia="Times New Roman"/>
                <w:b/>
                <w:bCs/>
                <w:sz w:val="24"/>
                <w:szCs w:val="24"/>
              </w:rPr>
              <w:t>Бесс».</w:t>
            </w:r>
          </w:p>
        </w:tc>
        <w:tc>
          <w:tcPr>
            <w:tcW w:w="1140" w:type="dxa"/>
            <w:tcBorders>
              <w:top w:val="single" w:sz="8" w:space="0" w:color="auto"/>
              <w:right w:val="single" w:sz="8" w:space="0" w:color="auto"/>
            </w:tcBorders>
            <w:vAlign w:val="bottom"/>
          </w:tcPr>
          <w:p w:rsidR="008959BF" w:rsidRDefault="0017326E">
            <w:pPr>
              <w:ind w:left="100"/>
              <w:rPr>
                <w:sz w:val="20"/>
                <w:szCs w:val="20"/>
              </w:rPr>
            </w:pPr>
            <w:r>
              <w:rPr>
                <w:rFonts w:eastAsia="Times New Roman"/>
                <w:sz w:val="24"/>
                <w:szCs w:val="24"/>
              </w:rPr>
              <w:t>1</w:t>
            </w:r>
          </w:p>
        </w:tc>
        <w:tc>
          <w:tcPr>
            <w:tcW w:w="1140" w:type="dxa"/>
            <w:tcBorders>
              <w:top w:val="single" w:sz="8" w:space="0" w:color="auto"/>
              <w:right w:val="single" w:sz="8" w:space="0" w:color="auto"/>
            </w:tcBorders>
            <w:vAlign w:val="bottom"/>
          </w:tcPr>
          <w:p w:rsidR="008959BF" w:rsidRDefault="0017326E">
            <w:pPr>
              <w:ind w:left="100"/>
              <w:rPr>
                <w:sz w:val="20"/>
                <w:szCs w:val="20"/>
              </w:rPr>
            </w:pPr>
            <w:r>
              <w:rPr>
                <w:rFonts w:eastAsia="Times New Roman"/>
                <w:sz w:val="24"/>
                <w:szCs w:val="24"/>
              </w:rPr>
              <w:t>3 неделя</w:t>
            </w:r>
          </w:p>
        </w:tc>
        <w:tc>
          <w:tcPr>
            <w:tcW w:w="480" w:type="dxa"/>
            <w:tcBorders>
              <w:top w:val="single" w:sz="8" w:space="0" w:color="auto"/>
            </w:tcBorders>
            <w:vAlign w:val="bottom"/>
          </w:tcPr>
          <w:p w:rsidR="008959BF" w:rsidRDefault="008959BF">
            <w:pPr>
              <w:rPr>
                <w:sz w:val="24"/>
                <w:szCs w:val="24"/>
              </w:rPr>
            </w:pPr>
          </w:p>
        </w:tc>
        <w:tc>
          <w:tcPr>
            <w:tcW w:w="1080" w:type="dxa"/>
            <w:tcBorders>
              <w:top w:val="single" w:sz="8" w:space="0" w:color="auto"/>
              <w:right w:val="single" w:sz="8" w:space="0" w:color="auto"/>
            </w:tcBorders>
            <w:vAlign w:val="bottom"/>
          </w:tcPr>
          <w:p w:rsidR="008959BF" w:rsidRDefault="008959BF">
            <w:pPr>
              <w:rPr>
                <w:sz w:val="24"/>
                <w:szCs w:val="24"/>
              </w:rPr>
            </w:pPr>
          </w:p>
        </w:tc>
        <w:tc>
          <w:tcPr>
            <w:tcW w:w="6380" w:type="dxa"/>
            <w:gridSpan w:val="6"/>
            <w:tcBorders>
              <w:top w:val="single" w:sz="8" w:space="0" w:color="auto"/>
              <w:right w:val="single" w:sz="8" w:space="0" w:color="auto"/>
            </w:tcBorders>
            <w:vAlign w:val="bottom"/>
          </w:tcPr>
          <w:p w:rsidR="008959BF" w:rsidRDefault="0017326E">
            <w:pPr>
              <w:ind w:left="100"/>
              <w:rPr>
                <w:sz w:val="20"/>
                <w:szCs w:val="20"/>
              </w:rPr>
            </w:pPr>
            <w:r>
              <w:rPr>
                <w:rFonts w:eastAsia="Times New Roman"/>
                <w:sz w:val="24"/>
                <w:szCs w:val="24"/>
              </w:rPr>
              <w:t>и жизни в произведениях разных жанров и стилей.</w:t>
            </w: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1320" w:type="dxa"/>
            <w:gridSpan w:val="2"/>
            <w:vAlign w:val="bottom"/>
          </w:tcPr>
          <w:p w:rsidR="008959BF" w:rsidRDefault="0017326E">
            <w:pPr>
              <w:spacing w:line="273" w:lineRule="exact"/>
              <w:ind w:left="80"/>
              <w:rPr>
                <w:sz w:val="20"/>
                <w:szCs w:val="20"/>
              </w:rPr>
            </w:pPr>
            <w:r>
              <w:rPr>
                <w:rFonts w:eastAsia="Times New Roman"/>
                <w:b/>
                <w:bCs/>
                <w:sz w:val="24"/>
                <w:szCs w:val="24"/>
              </w:rPr>
              <w:t>Первая</w:t>
            </w:r>
          </w:p>
        </w:tc>
        <w:tc>
          <w:tcPr>
            <w:tcW w:w="1940" w:type="dxa"/>
            <w:gridSpan w:val="4"/>
            <w:tcBorders>
              <w:right w:val="single" w:sz="8" w:space="0" w:color="auto"/>
            </w:tcBorders>
            <w:vAlign w:val="bottom"/>
          </w:tcPr>
          <w:p w:rsidR="008959BF" w:rsidRDefault="0017326E">
            <w:pPr>
              <w:spacing w:line="273" w:lineRule="exact"/>
              <w:jc w:val="right"/>
              <w:rPr>
                <w:sz w:val="20"/>
                <w:szCs w:val="20"/>
              </w:rPr>
            </w:pPr>
            <w:r>
              <w:rPr>
                <w:rFonts w:eastAsia="Times New Roman"/>
                <w:b/>
                <w:bCs/>
                <w:sz w:val="24"/>
                <w:szCs w:val="24"/>
              </w:rPr>
              <w:t>американская</w:t>
            </w:r>
          </w:p>
        </w:tc>
        <w:tc>
          <w:tcPr>
            <w:tcW w:w="114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480" w:type="dxa"/>
            <w:vAlign w:val="bottom"/>
          </w:tcPr>
          <w:p w:rsidR="008959BF" w:rsidRDefault="008959BF">
            <w:pPr>
              <w:rPr>
                <w:sz w:val="23"/>
                <w:szCs w:val="23"/>
              </w:rPr>
            </w:pPr>
          </w:p>
        </w:tc>
        <w:tc>
          <w:tcPr>
            <w:tcW w:w="1080" w:type="dxa"/>
            <w:tcBorders>
              <w:right w:val="single" w:sz="8" w:space="0" w:color="auto"/>
            </w:tcBorders>
            <w:vAlign w:val="bottom"/>
          </w:tcPr>
          <w:p w:rsidR="008959BF" w:rsidRDefault="008959BF">
            <w:pPr>
              <w:rPr>
                <w:sz w:val="23"/>
                <w:szCs w:val="23"/>
              </w:rPr>
            </w:pPr>
          </w:p>
        </w:tc>
        <w:tc>
          <w:tcPr>
            <w:tcW w:w="1340" w:type="dxa"/>
            <w:vAlign w:val="bottom"/>
          </w:tcPr>
          <w:p w:rsidR="008959BF" w:rsidRDefault="0017326E">
            <w:pPr>
              <w:spacing w:line="268" w:lineRule="exact"/>
              <w:ind w:left="100"/>
              <w:rPr>
                <w:sz w:val="20"/>
                <w:szCs w:val="20"/>
              </w:rPr>
            </w:pPr>
            <w:r>
              <w:rPr>
                <w:rFonts w:eastAsia="Times New Roman"/>
                <w:sz w:val="24"/>
                <w:szCs w:val="24"/>
              </w:rPr>
              <w:t>Называть</w:t>
            </w:r>
          </w:p>
        </w:tc>
        <w:tc>
          <w:tcPr>
            <w:tcW w:w="1360" w:type="dxa"/>
            <w:vAlign w:val="bottom"/>
          </w:tcPr>
          <w:p w:rsidR="008959BF" w:rsidRDefault="0017326E">
            <w:pPr>
              <w:spacing w:line="268" w:lineRule="exact"/>
              <w:ind w:left="300"/>
              <w:rPr>
                <w:sz w:val="20"/>
                <w:szCs w:val="20"/>
              </w:rPr>
            </w:pPr>
            <w:r>
              <w:rPr>
                <w:rFonts w:eastAsia="Times New Roman"/>
                <w:sz w:val="24"/>
                <w:szCs w:val="24"/>
              </w:rPr>
              <w:t>имена</w:t>
            </w:r>
          </w:p>
        </w:tc>
        <w:tc>
          <w:tcPr>
            <w:tcW w:w="1620" w:type="dxa"/>
            <w:gridSpan w:val="2"/>
            <w:vAlign w:val="bottom"/>
          </w:tcPr>
          <w:p w:rsidR="008959BF" w:rsidRDefault="0017326E">
            <w:pPr>
              <w:spacing w:line="268" w:lineRule="exact"/>
              <w:ind w:left="120"/>
              <w:rPr>
                <w:sz w:val="20"/>
                <w:szCs w:val="20"/>
              </w:rPr>
            </w:pPr>
            <w:r>
              <w:rPr>
                <w:rFonts w:eastAsia="Times New Roman"/>
                <w:sz w:val="24"/>
                <w:szCs w:val="24"/>
              </w:rPr>
              <w:t>выдающихся</w:t>
            </w:r>
          </w:p>
        </w:tc>
        <w:tc>
          <w:tcPr>
            <w:tcW w:w="340" w:type="dxa"/>
            <w:vAlign w:val="bottom"/>
          </w:tcPr>
          <w:p w:rsidR="008959BF" w:rsidRDefault="008959BF">
            <w:pPr>
              <w:rPr>
                <w:sz w:val="23"/>
                <w:szCs w:val="23"/>
              </w:rPr>
            </w:pPr>
          </w:p>
        </w:tc>
        <w:tc>
          <w:tcPr>
            <w:tcW w:w="1720" w:type="dxa"/>
            <w:tcBorders>
              <w:right w:val="single" w:sz="8" w:space="0" w:color="auto"/>
            </w:tcBorders>
            <w:vAlign w:val="bottom"/>
          </w:tcPr>
          <w:p w:rsidR="008959BF" w:rsidRDefault="0017326E">
            <w:pPr>
              <w:spacing w:line="268" w:lineRule="exact"/>
              <w:ind w:right="20"/>
              <w:jc w:val="right"/>
              <w:rPr>
                <w:sz w:val="20"/>
                <w:szCs w:val="20"/>
              </w:rPr>
            </w:pPr>
            <w:r>
              <w:rPr>
                <w:rFonts w:eastAsia="Times New Roman"/>
                <w:sz w:val="24"/>
                <w:szCs w:val="24"/>
              </w:rPr>
              <w:t>отечественных</w:t>
            </w: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420" w:type="dxa"/>
            <w:gridSpan w:val="5"/>
            <w:tcBorders>
              <w:bottom w:val="single" w:sz="8" w:space="0" w:color="auto"/>
            </w:tcBorders>
            <w:vAlign w:val="bottom"/>
          </w:tcPr>
          <w:p w:rsidR="008959BF" w:rsidRDefault="0017326E">
            <w:pPr>
              <w:ind w:left="80"/>
              <w:rPr>
                <w:sz w:val="20"/>
                <w:szCs w:val="20"/>
              </w:rPr>
            </w:pPr>
            <w:r>
              <w:rPr>
                <w:rFonts w:eastAsia="Times New Roman"/>
                <w:b/>
                <w:bCs/>
                <w:sz w:val="24"/>
                <w:szCs w:val="24"/>
              </w:rPr>
              <w:t>национальная опера.</w:t>
            </w:r>
          </w:p>
        </w:tc>
        <w:tc>
          <w:tcPr>
            <w:tcW w:w="84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480" w:type="dxa"/>
            <w:tcBorders>
              <w:bottom w:val="single" w:sz="8" w:space="0" w:color="auto"/>
            </w:tcBorders>
            <w:vAlign w:val="bottom"/>
          </w:tcPr>
          <w:p w:rsidR="008959BF" w:rsidRDefault="008959BF">
            <w:pPr>
              <w:rPr>
                <w:sz w:val="24"/>
                <w:szCs w:val="24"/>
              </w:rPr>
            </w:pPr>
          </w:p>
        </w:tc>
        <w:tc>
          <w:tcPr>
            <w:tcW w:w="1080" w:type="dxa"/>
            <w:tcBorders>
              <w:bottom w:val="single" w:sz="8" w:space="0" w:color="auto"/>
              <w:right w:val="single" w:sz="8" w:space="0" w:color="auto"/>
            </w:tcBorders>
            <w:vAlign w:val="bottom"/>
          </w:tcPr>
          <w:p w:rsidR="008959BF" w:rsidRDefault="008959BF">
            <w:pPr>
              <w:rPr>
                <w:sz w:val="24"/>
                <w:szCs w:val="24"/>
              </w:rPr>
            </w:pPr>
          </w:p>
        </w:tc>
        <w:tc>
          <w:tcPr>
            <w:tcW w:w="6380" w:type="dxa"/>
            <w:gridSpan w:val="6"/>
            <w:tcBorders>
              <w:right w:val="single" w:sz="8" w:space="0" w:color="auto"/>
            </w:tcBorders>
            <w:vAlign w:val="bottom"/>
          </w:tcPr>
          <w:p w:rsidR="008959BF" w:rsidRDefault="0017326E">
            <w:pPr>
              <w:spacing w:line="273" w:lineRule="exact"/>
              <w:ind w:left="100"/>
              <w:rPr>
                <w:sz w:val="20"/>
                <w:szCs w:val="20"/>
              </w:rPr>
            </w:pPr>
            <w:r>
              <w:rPr>
                <w:rFonts w:eastAsia="Times New Roman"/>
                <w:sz w:val="24"/>
                <w:szCs w:val="24"/>
              </w:rPr>
              <w:t>исполнителей,   узнавать   наиболее   значительные   их</w:t>
            </w:r>
          </w:p>
        </w:tc>
        <w:tc>
          <w:tcPr>
            <w:tcW w:w="0" w:type="dxa"/>
            <w:vAlign w:val="bottom"/>
          </w:tcPr>
          <w:p w:rsidR="008959BF" w:rsidRDefault="008959BF">
            <w:pPr>
              <w:rPr>
                <w:sz w:val="1"/>
                <w:szCs w:val="1"/>
              </w:rPr>
            </w:pPr>
          </w:p>
        </w:tc>
      </w:tr>
      <w:tr w:rsidR="008959BF">
        <w:trPr>
          <w:trHeight w:val="264"/>
        </w:trPr>
        <w:tc>
          <w:tcPr>
            <w:tcW w:w="1000" w:type="dxa"/>
            <w:tcBorders>
              <w:left w:val="single" w:sz="8" w:space="0" w:color="auto"/>
              <w:right w:val="single" w:sz="8" w:space="0" w:color="auto"/>
            </w:tcBorders>
            <w:vAlign w:val="bottom"/>
          </w:tcPr>
          <w:p w:rsidR="008959BF" w:rsidRDefault="0017326E">
            <w:pPr>
              <w:spacing w:line="264" w:lineRule="exact"/>
              <w:ind w:right="640"/>
              <w:jc w:val="right"/>
              <w:rPr>
                <w:sz w:val="20"/>
                <w:szCs w:val="20"/>
              </w:rPr>
            </w:pPr>
            <w:r>
              <w:rPr>
                <w:rFonts w:eastAsia="Times New Roman"/>
                <w:sz w:val="24"/>
                <w:szCs w:val="24"/>
              </w:rPr>
              <w:t>4</w:t>
            </w:r>
          </w:p>
        </w:tc>
        <w:tc>
          <w:tcPr>
            <w:tcW w:w="3260" w:type="dxa"/>
            <w:gridSpan w:val="6"/>
            <w:tcBorders>
              <w:right w:val="single" w:sz="8" w:space="0" w:color="auto"/>
            </w:tcBorders>
            <w:vAlign w:val="bottom"/>
          </w:tcPr>
          <w:p w:rsidR="008959BF" w:rsidRDefault="0017326E">
            <w:pPr>
              <w:spacing w:line="264" w:lineRule="exact"/>
              <w:ind w:left="80"/>
              <w:rPr>
                <w:sz w:val="20"/>
                <w:szCs w:val="20"/>
              </w:rPr>
            </w:pPr>
            <w:r>
              <w:rPr>
                <w:rFonts w:eastAsia="Times New Roman"/>
                <w:b/>
                <w:bCs/>
                <w:sz w:val="24"/>
                <w:szCs w:val="24"/>
              </w:rPr>
              <w:t>Опера «Кармен» Ж.Бизе</w:t>
            </w:r>
          </w:p>
        </w:tc>
        <w:tc>
          <w:tcPr>
            <w:tcW w:w="114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2</w:t>
            </w:r>
          </w:p>
        </w:tc>
        <w:tc>
          <w:tcPr>
            <w:tcW w:w="114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4-5</w:t>
            </w:r>
          </w:p>
        </w:tc>
        <w:tc>
          <w:tcPr>
            <w:tcW w:w="480" w:type="dxa"/>
            <w:vAlign w:val="bottom"/>
          </w:tcPr>
          <w:p w:rsidR="008959BF" w:rsidRDefault="008959BF"/>
        </w:tc>
        <w:tc>
          <w:tcPr>
            <w:tcW w:w="1080" w:type="dxa"/>
            <w:tcBorders>
              <w:right w:val="single" w:sz="8" w:space="0" w:color="auto"/>
            </w:tcBorders>
            <w:vAlign w:val="bottom"/>
          </w:tcPr>
          <w:p w:rsidR="008959BF" w:rsidRDefault="008959BF"/>
        </w:tc>
        <w:tc>
          <w:tcPr>
            <w:tcW w:w="3420" w:type="dxa"/>
            <w:gridSpan w:val="3"/>
            <w:vAlign w:val="bottom"/>
          </w:tcPr>
          <w:p w:rsidR="008959BF" w:rsidRDefault="0017326E">
            <w:pPr>
              <w:spacing w:line="249" w:lineRule="exact"/>
              <w:ind w:left="100"/>
              <w:rPr>
                <w:sz w:val="20"/>
                <w:szCs w:val="20"/>
              </w:rPr>
            </w:pPr>
            <w:r>
              <w:rPr>
                <w:rFonts w:eastAsia="Times New Roman"/>
                <w:sz w:val="24"/>
                <w:szCs w:val="24"/>
              </w:rPr>
              <w:t>произведения и интерпретации.</w:t>
            </w:r>
          </w:p>
        </w:tc>
        <w:tc>
          <w:tcPr>
            <w:tcW w:w="900" w:type="dxa"/>
            <w:vAlign w:val="bottom"/>
          </w:tcPr>
          <w:p w:rsidR="008959BF" w:rsidRDefault="008959BF"/>
        </w:tc>
        <w:tc>
          <w:tcPr>
            <w:tcW w:w="340" w:type="dxa"/>
            <w:vAlign w:val="bottom"/>
          </w:tcPr>
          <w:p w:rsidR="008959BF" w:rsidRDefault="008959BF"/>
        </w:tc>
        <w:tc>
          <w:tcPr>
            <w:tcW w:w="1720" w:type="dxa"/>
            <w:tcBorders>
              <w:right w:val="single" w:sz="8" w:space="0" w:color="auto"/>
            </w:tcBorders>
            <w:vAlign w:val="bottom"/>
          </w:tcPr>
          <w:p w:rsidR="008959BF" w:rsidRDefault="008959BF"/>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3260" w:type="dxa"/>
            <w:gridSpan w:val="6"/>
            <w:tcBorders>
              <w:right w:val="single" w:sz="8" w:space="0" w:color="auto"/>
            </w:tcBorders>
            <w:vAlign w:val="bottom"/>
          </w:tcPr>
          <w:p w:rsidR="008959BF" w:rsidRDefault="0017326E">
            <w:pPr>
              <w:spacing w:line="274" w:lineRule="exact"/>
              <w:jc w:val="right"/>
              <w:rPr>
                <w:sz w:val="20"/>
                <w:szCs w:val="20"/>
              </w:rPr>
            </w:pPr>
            <w:r>
              <w:rPr>
                <w:rFonts w:eastAsia="Times New Roman"/>
                <w:b/>
                <w:bCs/>
                <w:sz w:val="24"/>
                <w:szCs w:val="24"/>
              </w:rPr>
              <w:t>Самая популярная опера в</w:t>
            </w:r>
          </w:p>
        </w:tc>
        <w:tc>
          <w:tcPr>
            <w:tcW w:w="114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17326E">
            <w:pPr>
              <w:spacing w:line="273" w:lineRule="exact"/>
              <w:ind w:left="100"/>
              <w:rPr>
                <w:sz w:val="20"/>
                <w:szCs w:val="20"/>
              </w:rPr>
            </w:pPr>
            <w:r>
              <w:rPr>
                <w:rFonts w:eastAsia="Times New Roman"/>
                <w:sz w:val="24"/>
                <w:szCs w:val="24"/>
              </w:rPr>
              <w:t>неделя</w:t>
            </w:r>
          </w:p>
        </w:tc>
        <w:tc>
          <w:tcPr>
            <w:tcW w:w="480" w:type="dxa"/>
            <w:vAlign w:val="bottom"/>
          </w:tcPr>
          <w:p w:rsidR="008959BF" w:rsidRDefault="008959BF">
            <w:pPr>
              <w:rPr>
                <w:sz w:val="23"/>
                <w:szCs w:val="23"/>
              </w:rPr>
            </w:pPr>
          </w:p>
        </w:tc>
        <w:tc>
          <w:tcPr>
            <w:tcW w:w="1080" w:type="dxa"/>
            <w:tcBorders>
              <w:right w:val="single" w:sz="8" w:space="0" w:color="auto"/>
            </w:tcBorders>
            <w:vAlign w:val="bottom"/>
          </w:tcPr>
          <w:p w:rsidR="008959BF" w:rsidRDefault="008959BF">
            <w:pPr>
              <w:rPr>
                <w:sz w:val="23"/>
                <w:szCs w:val="23"/>
              </w:rPr>
            </w:pPr>
          </w:p>
        </w:tc>
        <w:tc>
          <w:tcPr>
            <w:tcW w:w="3420" w:type="dxa"/>
            <w:gridSpan w:val="3"/>
            <w:vAlign w:val="bottom"/>
          </w:tcPr>
          <w:p w:rsidR="008959BF" w:rsidRDefault="0017326E">
            <w:pPr>
              <w:spacing w:line="264" w:lineRule="exact"/>
              <w:ind w:left="100"/>
              <w:rPr>
                <w:sz w:val="20"/>
                <w:szCs w:val="20"/>
              </w:rPr>
            </w:pPr>
            <w:r>
              <w:rPr>
                <w:rFonts w:eastAsia="Times New Roman"/>
                <w:sz w:val="24"/>
                <w:szCs w:val="24"/>
              </w:rPr>
              <w:t>Решать творческие задачи.</w:t>
            </w:r>
          </w:p>
        </w:tc>
        <w:tc>
          <w:tcPr>
            <w:tcW w:w="900" w:type="dxa"/>
            <w:vAlign w:val="bottom"/>
          </w:tcPr>
          <w:p w:rsidR="008959BF" w:rsidRDefault="008959BF">
            <w:pPr>
              <w:rPr>
                <w:sz w:val="23"/>
                <w:szCs w:val="23"/>
              </w:rPr>
            </w:pPr>
          </w:p>
        </w:tc>
        <w:tc>
          <w:tcPr>
            <w:tcW w:w="340" w:type="dxa"/>
            <w:vAlign w:val="bottom"/>
          </w:tcPr>
          <w:p w:rsidR="008959BF" w:rsidRDefault="008959BF">
            <w:pPr>
              <w:rPr>
                <w:sz w:val="23"/>
                <w:szCs w:val="23"/>
              </w:rPr>
            </w:pPr>
          </w:p>
        </w:tc>
        <w:tc>
          <w:tcPr>
            <w:tcW w:w="172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780" w:type="dxa"/>
            <w:tcBorders>
              <w:bottom w:val="single" w:sz="8" w:space="0" w:color="auto"/>
            </w:tcBorders>
            <w:vAlign w:val="bottom"/>
          </w:tcPr>
          <w:p w:rsidR="008959BF" w:rsidRDefault="0017326E">
            <w:pPr>
              <w:ind w:left="80"/>
              <w:rPr>
                <w:sz w:val="20"/>
                <w:szCs w:val="20"/>
              </w:rPr>
            </w:pPr>
            <w:r>
              <w:rPr>
                <w:rFonts w:eastAsia="Times New Roman"/>
                <w:b/>
                <w:bCs/>
                <w:sz w:val="24"/>
                <w:szCs w:val="24"/>
              </w:rPr>
              <w:t>мире.</w:t>
            </w:r>
          </w:p>
        </w:tc>
        <w:tc>
          <w:tcPr>
            <w:tcW w:w="540" w:type="dxa"/>
            <w:tcBorders>
              <w:bottom w:val="single" w:sz="8" w:space="0" w:color="auto"/>
            </w:tcBorders>
            <w:vAlign w:val="bottom"/>
          </w:tcPr>
          <w:p w:rsidR="008959BF" w:rsidRDefault="008959BF">
            <w:pPr>
              <w:rPr>
                <w:sz w:val="24"/>
                <w:szCs w:val="24"/>
              </w:rPr>
            </w:pPr>
          </w:p>
        </w:tc>
        <w:tc>
          <w:tcPr>
            <w:tcW w:w="380" w:type="dxa"/>
            <w:tcBorders>
              <w:bottom w:val="single" w:sz="8" w:space="0" w:color="auto"/>
            </w:tcBorders>
            <w:vAlign w:val="bottom"/>
          </w:tcPr>
          <w:p w:rsidR="008959BF" w:rsidRDefault="008959BF">
            <w:pPr>
              <w:rPr>
                <w:sz w:val="24"/>
                <w:szCs w:val="24"/>
              </w:rPr>
            </w:pPr>
          </w:p>
        </w:tc>
        <w:tc>
          <w:tcPr>
            <w:tcW w:w="420" w:type="dxa"/>
            <w:tcBorders>
              <w:bottom w:val="single" w:sz="8" w:space="0" w:color="auto"/>
            </w:tcBorders>
            <w:vAlign w:val="bottom"/>
          </w:tcPr>
          <w:p w:rsidR="008959BF" w:rsidRDefault="008959BF">
            <w:pPr>
              <w:rPr>
                <w:sz w:val="24"/>
                <w:szCs w:val="24"/>
              </w:rPr>
            </w:pPr>
          </w:p>
        </w:tc>
        <w:tc>
          <w:tcPr>
            <w:tcW w:w="300" w:type="dxa"/>
            <w:tcBorders>
              <w:bottom w:val="single" w:sz="8" w:space="0" w:color="auto"/>
            </w:tcBorders>
            <w:vAlign w:val="bottom"/>
          </w:tcPr>
          <w:p w:rsidR="008959BF" w:rsidRDefault="008959BF">
            <w:pPr>
              <w:rPr>
                <w:sz w:val="24"/>
                <w:szCs w:val="24"/>
              </w:rPr>
            </w:pPr>
          </w:p>
        </w:tc>
        <w:tc>
          <w:tcPr>
            <w:tcW w:w="84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480" w:type="dxa"/>
            <w:tcBorders>
              <w:bottom w:val="single" w:sz="8" w:space="0" w:color="auto"/>
            </w:tcBorders>
            <w:vAlign w:val="bottom"/>
          </w:tcPr>
          <w:p w:rsidR="008959BF" w:rsidRDefault="008959BF">
            <w:pPr>
              <w:rPr>
                <w:sz w:val="24"/>
                <w:szCs w:val="24"/>
              </w:rPr>
            </w:pPr>
          </w:p>
        </w:tc>
        <w:tc>
          <w:tcPr>
            <w:tcW w:w="1080" w:type="dxa"/>
            <w:tcBorders>
              <w:bottom w:val="single" w:sz="8" w:space="0" w:color="auto"/>
              <w:right w:val="single" w:sz="8" w:space="0" w:color="auto"/>
            </w:tcBorders>
            <w:vAlign w:val="bottom"/>
          </w:tcPr>
          <w:p w:rsidR="008959BF" w:rsidRDefault="008959BF">
            <w:pPr>
              <w:rPr>
                <w:sz w:val="24"/>
                <w:szCs w:val="24"/>
              </w:rPr>
            </w:pPr>
          </w:p>
        </w:tc>
        <w:tc>
          <w:tcPr>
            <w:tcW w:w="6380" w:type="dxa"/>
            <w:gridSpan w:val="6"/>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Исполнять  народные  и  современные  песни,  знакомые</w:t>
            </w:r>
          </w:p>
        </w:tc>
        <w:tc>
          <w:tcPr>
            <w:tcW w:w="0" w:type="dxa"/>
            <w:vAlign w:val="bottom"/>
          </w:tcPr>
          <w:p w:rsidR="008959BF" w:rsidRDefault="008959BF">
            <w:pPr>
              <w:rPr>
                <w:sz w:val="1"/>
                <w:szCs w:val="1"/>
              </w:rPr>
            </w:pPr>
          </w:p>
        </w:tc>
      </w:tr>
      <w:tr w:rsidR="008959BF">
        <w:trPr>
          <w:trHeight w:val="254"/>
        </w:trPr>
        <w:tc>
          <w:tcPr>
            <w:tcW w:w="1000" w:type="dxa"/>
            <w:tcBorders>
              <w:left w:val="single" w:sz="8" w:space="0" w:color="auto"/>
              <w:right w:val="single" w:sz="8" w:space="0" w:color="auto"/>
            </w:tcBorders>
            <w:vAlign w:val="bottom"/>
          </w:tcPr>
          <w:p w:rsidR="008959BF" w:rsidRDefault="0017326E">
            <w:pPr>
              <w:spacing w:line="255" w:lineRule="exact"/>
              <w:ind w:right="640"/>
              <w:jc w:val="right"/>
              <w:rPr>
                <w:sz w:val="20"/>
                <w:szCs w:val="20"/>
              </w:rPr>
            </w:pPr>
            <w:r>
              <w:rPr>
                <w:rFonts w:eastAsia="Times New Roman"/>
                <w:sz w:val="24"/>
                <w:szCs w:val="24"/>
              </w:rPr>
              <w:t>5</w:t>
            </w:r>
          </w:p>
        </w:tc>
        <w:tc>
          <w:tcPr>
            <w:tcW w:w="1320" w:type="dxa"/>
            <w:gridSpan w:val="2"/>
            <w:vAlign w:val="bottom"/>
          </w:tcPr>
          <w:p w:rsidR="008959BF" w:rsidRDefault="0017326E">
            <w:pPr>
              <w:spacing w:line="255" w:lineRule="exact"/>
              <w:ind w:left="80"/>
              <w:rPr>
                <w:sz w:val="20"/>
                <w:szCs w:val="20"/>
              </w:rPr>
            </w:pPr>
            <w:r>
              <w:rPr>
                <w:rFonts w:eastAsia="Times New Roman"/>
                <w:b/>
                <w:bCs/>
                <w:sz w:val="24"/>
                <w:szCs w:val="24"/>
              </w:rPr>
              <w:t>Портреты</w:t>
            </w:r>
          </w:p>
        </w:tc>
        <w:tc>
          <w:tcPr>
            <w:tcW w:w="380" w:type="dxa"/>
            <w:vAlign w:val="bottom"/>
          </w:tcPr>
          <w:p w:rsidR="008959BF" w:rsidRDefault="008959BF"/>
        </w:tc>
        <w:tc>
          <w:tcPr>
            <w:tcW w:w="420" w:type="dxa"/>
            <w:vAlign w:val="bottom"/>
          </w:tcPr>
          <w:p w:rsidR="008959BF" w:rsidRDefault="008959BF"/>
        </w:tc>
        <w:tc>
          <w:tcPr>
            <w:tcW w:w="1140" w:type="dxa"/>
            <w:gridSpan w:val="2"/>
            <w:tcBorders>
              <w:right w:val="single" w:sz="8" w:space="0" w:color="auto"/>
            </w:tcBorders>
            <w:vAlign w:val="bottom"/>
          </w:tcPr>
          <w:p w:rsidR="008959BF" w:rsidRDefault="0017326E">
            <w:pPr>
              <w:spacing w:line="255" w:lineRule="exact"/>
              <w:jc w:val="right"/>
              <w:rPr>
                <w:sz w:val="20"/>
                <w:szCs w:val="20"/>
              </w:rPr>
            </w:pPr>
            <w:r>
              <w:rPr>
                <w:rFonts w:eastAsia="Times New Roman"/>
                <w:b/>
                <w:bCs/>
                <w:sz w:val="24"/>
                <w:szCs w:val="24"/>
              </w:rPr>
              <w:t>великих</w:t>
            </w:r>
          </w:p>
        </w:tc>
        <w:tc>
          <w:tcPr>
            <w:tcW w:w="1140" w:type="dxa"/>
            <w:tcBorders>
              <w:right w:val="single" w:sz="8" w:space="0" w:color="auto"/>
            </w:tcBorders>
            <w:vAlign w:val="bottom"/>
          </w:tcPr>
          <w:p w:rsidR="008959BF" w:rsidRDefault="0017326E">
            <w:pPr>
              <w:spacing w:line="255" w:lineRule="exact"/>
              <w:ind w:left="10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55" w:lineRule="exact"/>
              <w:ind w:left="100"/>
              <w:rPr>
                <w:sz w:val="20"/>
                <w:szCs w:val="20"/>
              </w:rPr>
            </w:pPr>
            <w:r>
              <w:rPr>
                <w:rFonts w:eastAsia="Times New Roman"/>
                <w:sz w:val="24"/>
                <w:szCs w:val="24"/>
              </w:rPr>
              <w:t>6 неделя</w:t>
            </w:r>
          </w:p>
        </w:tc>
        <w:tc>
          <w:tcPr>
            <w:tcW w:w="480" w:type="dxa"/>
            <w:vAlign w:val="bottom"/>
          </w:tcPr>
          <w:p w:rsidR="008959BF" w:rsidRDefault="008959BF"/>
        </w:tc>
        <w:tc>
          <w:tcPr>
            <w:tcW w:w="1080" w:type="dxa"/>
            <w:tcBorders>
              <w:right w:val="single" w:sz="8" w:space="0" w:color="auto"/>
            </w:tcBorders>
            <w:vAlign w:val="bottom"/>
          </w:tcPr>
          <w:p w:rsidR="008959BF" w:rsidRDefault="008959BF"/>
        </w:tc>
        <w:tc>
          <w:tcPr>
            <w:tcW w:w="6380" w:type="dxa"/>
            <w:gridSpan w:val="6"/>
            <w:tcBorders>
              <w:right w:val="single" w:sz="8" w:space="0" w:color="auto"/>
            </w:tcBorders>
            <w:vAlign w:val="bottom"/>
          </w:tcPr>
          <w:p w:rsidR="008959BF" w:rsidRDefault="0017326E">
            <w:pPr>
              <w:spacing w:line="244" w:lineRule="exact"/>
              <w:ind w:left="100"/>
              <w:rPr>
                <w:sz w:val="20"/>
                <w:szCs w:val="20"/>
              </w:rPr>
            </w:pPr>
            <w:r>
              <w:rPr>
                <w:rFonts w:eastAsia="Times New Roman"/>
                <w:sz w:val="24"/>
                <w:szCs w:val="24"/>
              </w:rPr>
              <w:t>мелодии изученных классических произведений.</w:t>
            </w: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1700" w:type="dxa"/>
            <w:gridSpan w:val="3"/>
            <w:vAlign w:val="bottom"/>
          </w:tcPr>
          <w:p w:rsidR="008959BF" w:rsidRDefault="0017326E">
            <w:pPr>
              <w:spacing w:line="273" w:lineRule="exact"/>
              <w:ind w:left="80"/>
              <w:rPr>
                <w:sz w:val="20"/>
                <w:szCs w:val="20"/>
              </w:rPr>
            </w:pPr>
            <w:r>
              <w:rPr>
                <w:rFonts w:eastAsia="Times New Roman"/>
                <w:b/>
                <w:bCs/>
                <w:sz w:val="24"/>
                <w:szCs w:val="24"/>
              </w:rPr>
              <w:t>исполнителей.</w:t>
            </w:r>
          </w:p>
        </w:tc>
        <w:tc>
          <w:tcPr>
            <w:tcW w:w="420" w:type="dxa"/>
            <w:vAlign w:val="bottom"/>
          </w:tcPr>
          <w:p w:rsidR="008959BF" w:rsidRDefault="008959BF">
            <w:pPr>
              <w:rPr>
                <w:sz w:val="23"/>
                <w:szCs w:val="23"/>
              </w:rPr>
            </w:pPr>
          </w:p>
        </w:tc>
        <w:tc>
          <w:tcPr>
            <w:tcW w:w="300" w:type="dxa"/>
            <w:vAlign w:val="bottom"/>
          </w:tcPr>
          <w:p w:rsidR="008959BF" w:rsidRDefault="008959BF">
            <w:pPr>
              <w:rPr>
                <w:sz w:val="23"/>
                <w:szCs w:val="23"/>
              </w:rPr>
            </w:pPr>
          </w:p>
        </w:tc>
        <w:tc>
          <w:tcPr>
            <w:tcW w:w="840" w:type="dxa"/>
            <w:tcBorders>
              <w:right w:val="single" w:sz="8" w:space="0" w:color="auto"/>
            </w:tcBorders>
            <w:vAlign w:val="bottom"/>
          </w:tcPr>
          <w:p w:rsidR="008959BF" w:rsidRDefault="0017326E">
            <w:pPr>
              <w:spacing w:line="273" w:lineRule="exact"/>
              <w:jc w:val="right"/>
              <w:rPr>
                <w:sz w:val="20"/>
                <w:szCs w:val="20"/>
              </w:rPr>
            </w:pPr>
            <w:r>
              <w:rPr>
                <w:rFonts w:eastAsia="Times New Roman"/>
                <w:b/>
                <w:bCs/>
                <w:sz w:val="24"/>
                <w:szCs w:val="24"/>
              </w:rPr>
              <w:t>Елена</w:t>
            </w:r>
          </w:p>
        </w:tc>
        <w:tc>
          <w:tcPr>
            <w:tcW w:w="114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480" w:type="dxa"/>
            <w:vAlign w:val="bottom"/>
          </w:tcPr>
          <w:p w:rsidR="008959BF" w:rsidRDefault="008959BF">
            <w:pPr>
              <w:rPr>
                <w:sz w:val="23"/>
                <w:szCs w:val="23"/>
              </w:rPr>
            </w:pPr>
          </w:p>
        </w:tc>
        <w:tc>
          <w:tcPr>
            <w:tcW w:w="1080" w:type="dxa"/>
            <w:tcBorders>
              <w:right w:val="single" w:sz="8" w:space="0" w:color="auto"/>
            </w:tcBorders>
            <w:vAlign w:val="bottom"/>
          </w:tcPr>
          <w:p w:rsidR="008959BF" w:rsidRDefault="008959BF">
            <w:pPr>
              <w:rPr>
                <w:sz w:val="23"/>
                <w:szCs w:val="23"/>
              </w:rPr>
            </w:pPr>
          </w:p>
        </w:tc>
        <w:tc>
          <w:tcPr>
            <w:tcW w:w="1340" w:type="dxa"/>
            <w:vAlign w:val="bottom"/>
          </w:tcPr>
          <w:p w:rsidR="008959BF" w:rsidRDefault="0017326E">
            <w:pPr>
              <w:spacing w:line="264" w:lineRule="exact"/>
              <w:ind w:left="100"/>
              <w:rPr>
                <w:sz w:val="20"/>
                <w:szCs w:val="20"/>
              </w:rPr>
            </w:pPr>
            <w:r>
              <w:rPr>
                <w:rFonts w:eastAsia="Times New Roman"/>
                <w:sz w:val="24"/>
                <w:szCs w:val="24"/>
              </w:rPr>
              <w:t>Применять</w:t>
            </w:r>
          </w:p>
        </w:tc>
        <w:tc>
          <w:tcPr>
            <w:tcW w:w="5040" w:type="dxa"/>
            <w:gridSpan w:val="5"/>
            <w:tcBorders>
              <w:right w:val="single" w:sz="8" w:space="0" w:color="auto"/>
            </w:tcBorders>
            <w:vAlign w:val="bottom"/>
          </w:tcPr>
          <w:p w:rsidR="008959BF" w:rsidRDefault="0017326E">
            <w:pPr>
              <w:spacing w:line="264" w:lineRule="exact"/>
              <w:ind w:right="20"/>
              <w:jc w:val="right"/>
              <w:rPr>
                <w:sz w:val="20"/>
                <w:szCs w:val="20"/>
              </w:rPr>
            </w:pPr>
            <w:r>
              <w:rPr>
                <w:rFonts w:eastAsia="Times New Roman"/>
                <w:sz w:val="24"/>
                <w:szCs w:val="24"/>
              </w:rPr>
              <w:t>информационно-коммуникационные</w:t>
            </w:r>
          </w:p>
        </w:tc>
        <w:tc>
          <w:tcPr>
            <w:tcW w:w="0" w:type="dxa"/>
            <w:vAlign w:val="bottom"/>
          </w:tcPr>
          <w:p w:rsidR="008959BF" w:rsidRDefault="008959BF">
            <w:pPr>
              <w:rPr>
                <w:sz w:val="1"/>
                <w:szCs w:val="1"/>
              </w:rPr>
            </w:pPr>
          </w:p>
        </w:tc>
      </w:tr>
      <w:tr w:rsidR="008959BF">
        <w:trPr>
          <w:trHeight w:val="285"/>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1320" w:type="dxa"/>
            <w:gridSpan w:val="2"/>
            <w:tcBorders>
              <w:bottom w:val="single" w:sz="8" w:space="0" w:color="auto"/>
            </w:tcBorders>
            <w:vAlign w:val="bottom"/>
          </w:tcPr>
          <w:p w:rsidR="008959BF" w:rsidRDefault="0017326E">
            <w:pPr>
              <w:ind w:left="80"/>
              <w:rPr>
                <w:sz w:val="20"/>
                <w:szCs w:val="20"/>
              </w:rPr>
            </w:pPr>
            <w:r>
              <w:rPr>
                <w:rFonts w:eastAsia="Times New Roman"/>
                <w:b/>
                <w:bCs/>
                <w:w w:val="99"/>
                <w:sz w:val="24"/>
                <w:szCs w:val="24"/>
              </w:rPr>
              <w:t>Образцова.</w:t>
            </w:r>
          </w:p>
        </w:tc>
        <w:tc>
          <w:tcPr>
            <w:tcW w:w="380" w:type="dxa"/>
            <w:tcBorders>
              <w:bottom w:val="single" w:sz="8" w:space="0" w:color="auto"/>
            </w:tcBorders>
            <w:vAlign w:val="bottom"/>
          </w:tcPr>
          <w:p w:rsidR="008959BF" w:rsidRDefault="008959BF">
            <w:pPr>
              <w:rPr>
                <w:sz w:val="24"/>
                <w:szCs w:val="24"/>
              </w:rPr>
            </w:pPr>
          </w:p>
        </w:tc>
        <w:tc>
          <w:tcPr>
            <w:tcW w:w="420" w:type="dxa"/>
            <w:tcBorders>
              <w:bottom w:val="single" w:sz="8" w:space="0" w:color="auto"/>
            </w:tcBorders>
            <w:vAlign w:val="bottom"/>
          </w:tcPr>
          <w:p w:rsidR="008959BF" w:rsidRDefault="008959BF">
            <w:pPr>
              <w:rPr>
                <w:sz w:val="24"/>
                <w:szCs w:val="24"/>
              </w:rPr>
            </w:pPr>
          </w:p>
        </w:tc>
        <w:tc>
          <w:tcPr>
            <w:tcW w:w="300" w:type="dxa"/>
            <w:tcBorders>
              <w:bottom w:val="single" w:sz="8" w:space="0" w:color="auto"/>
            </w:tcBorders>
            <w:vAlign w:val="bottom"/>
          </w:tcPr>
          <w:p w:rsidR="008959BF" w:rsidRDefault="008959BF">
            <w:pPr>
              <w:rPr>
                <w:sz w:val="24"/>
                <w:szCs w:val="24"/>
              </w:rPr>
            </w:pPr>
          </w:p>
        </w:tc>
        <w:tc>
          <w:tcPr>
            <w:tcW w:w="84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480" w:type="dxa"/>
            <w:tcBorders>
              <w:bottom w:val="single" w:sz="8" w:space="0" w:color="auto"/>
            </w:tcBorders>
            <w:vAlign w:val="bottom"/>
          </w:tcPr>
          <w:p w:rsidR="008959BF" w:rsidRDefault="008959BF">
            <w:pPr>
              <w:rPr>
                <w:sz w:val="24"/>
                <w:szCs w:val="24"/>
              </w:rPr>
            </w:pPr>
          </w:p>
        </w:tc>
        <w:tc>
          <w:tcPr>
            <w:tcW w:w="1080" w:type="dxa"/>
            <w:tcBorders>
              <w:bottom w:val="single" w:sz="8" w:space="0" w:color="auto"/>
              <w:right w:val="single" w:sz="8" w:space="0" w:color="auto"/>
            </w:tcBorders>
            <w:vAlign w:val="bottom"/>
          </w:tcPr>
          <w:p w:rsidR="008959BF" w:rsidRDefault="008959BF">
            <w:pPr>
              <w:rPr>
                <w:sz w:val="24"/>
                <w:szCs w:val="24"/>
              </w:rPr>
            </w:pPr>
          </w:p>
        </w:tc>
        <w:tc>
          <w:tcPr>
            <w:tcW w:w="6380" w:type="dxa"/>
            <w:gridSpan w:val="6"/>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технологии для музыкального самообразования.</w:t>
            </w:r>
          </w:p>
        </w:tc>
        <w:tc>
          <w:tcPr>
            <w:tcW w:w="0" w:type="dxa"/>
            <w:vAlign w:val="bottom"/>
          </w:tcPr>
          <w:p w:rsidR="008959BF" w:rsidRDefault="008959BF">
            <w:pPr>
              <w:rPr>
                <w:sz w:val="1"/>
                <w:szCs w:val="1"/>
              </w:rPr>
            </w:pPr>
          </w:p>
        </w:tc>
      </w:tr>
      <w:tr w:rsidR="008959BF">
        <w:trPr>
          <w:trHeight w:val="247"/>
        </w:trPr>
        <w:tc>
          <w:tcPr>
            <w:tcW w:w="1000" w:type="dxa"/>
            <w:tcBorders>
              <w:left w:val="single" w:sz="8" w:space="0" w:color="auto"/>
              <w:right w:val="single" w:sz="8" w:space="0" w:color="auto"/>
            </w:tcBorders>
            <w:vAlign w:val="bottom"/>
          </w:tcPr>
          <w:p w:rsidR="008959BF" w:rsidRDefault="0017326E">
            <w:pPr>
              <w:spacing w:line="247" w:lineRule="exact"/>
              <w:ind w:right="640"/>
              <w:jc w:val="right"/>
              <w:rPr>
                <w:sz w:val="20"/>
                <w:szCs w:val="20"/>
              </w:rPr>
            </w:pPr>
            <w:r>
              <w:rPr>
                <w:rFonts w:eastAsia="Times New Roman"/>
                <w:sz w:val="24"/>
                <w:szCs w:val="24"/>
              </w:rPr>
              <w:t>6</w:t>
            </w:r>
          </w:p>
        </w:tc>
        <w:tc>
          <w:tcPr>
            <w:tcW w:w="780" w:type="dxa"/>
            <w:vAlign w:val="bottom"/>
          </w:tcPr>
          <w:p w:rsidR="008959BF" w:rsidRDefault="0017326E">
            <w:pPr>
              <w:spacing w:line="247" w:lineRule="exact"/>
              <w:ind w:left="80"/>
              <w:rPr>
                <w:sz w:val="20"/>
                <w:szCs w:val="20"/>
              </w:rPr>
            </w:pPr>
            <w:r>
              <w:rPr>
                <w:rFonts w:eastAsia="Times New Roman"/>
                <w:b/>
                <w:bCs/>
                <w:sz w:val="24"/>
                <w:szCs w:val="24"/>
              </w:rPr>
              <w:t>Балет</w:t>
            </w:r>
          </w:p>
        </w:tc>
        <w:tc>
          <w:tcPr>
            <w:tcW w:w="540" w:type="dxa"/>
            <w:vAlign w:val="bottom"/>
          </w:tcPr>
          <w:p w:rsidR="008959BF" w:rsidRDefault="008959BF">
            <w:pPr>
              <w:rPr>
                <w:sz w:val="21"/>
                <w:szCs w:val="21"/>
              </w:rPr>
            </w:pPr>
          </w:p>
        </w:tc>
        <w:tc>
          <w:tcPr>
            <w:tcW w:w="1940" w:type="dxa"/>
            <w:gridSpan w:val="4"/>
            <w:tcBorders>
              <w:right w:val="single" w:sz="8" w:space="0" w:color="auto"/>
            </w:tcBorders>
            <w:vAlign w:val="bottom"/>
          </w:tcPr>
          <w:p w:rsidR="008959BF" w:rsidRDefault="0017326E">
            <w:pPr>
              <w:spacing w:line="247" w:lineRule="exact"/>
              <w:jc w:val="right"/>
              <w:rPr>
                <w:sz w:val="20"/>
                <w:szCs w:val="20"/>
              </w:rPr>
            </w:pPr>
            <w:r>
              <w:rPr>
                <w:rFonts w:eastAsia="Times New Roman"/>
                <w:b/>
                <w:bCs/>
                <w:w w:val="99"/>
                <w:sz w:val="24"/>
                <w:szCs w:val="24"/>
              </w:rPr>
              <w:t>«Кармен-сюита»</w:t>
            </w:r>
          </w:p>
        </w:tc>
        <w:tc>
          <w:tcPr>
            <w:tcW w:w="1140" w:type="dxa"/>
            <w:tcBorders>
              <w:right w:val="single" w:sz="8" w:space="0" w:color="auto"/>
            </w:tcBorders>
            <w:vAlign w:val="bottom"/>
          </w:tcPr>
          <w:p w:rsidR="008959BF" w:rsidRDefault="0017326E">
            <w:pPr>
              <w:spacing w:line="247" w:lineRule="exact"/>
              <w:ind w:left="100"/>
              <w:rPr>
                <w:sz w:val="20"/>
                <w:szCs w:val="20"/>
              </w:rPr>
            </w:pPr>
            <w:r>
              <w:rPr>
                <w:rFonts w:eastAsia="Times New Roman"/>
                <w:sz w:val="24"/>
                <w:szCs w:val="24"/>
              </w:rPr>
              <w:t>2</w:t>
            </w:r>
          </w:p>
        </w:tc>
        <w:tc>
          <w:tcPr>
            <w:tcW w:w="1140" w:type="dxa"/>
            <w:tcBorders>
              <w:right w:val="single" w:sz="8" w:space="0" w:color="auto"/>
            </w:tcBorders>
            <w:vAlign w:val="bottom"/>
          </w:tcPr>
          <w:p w:rsidR="008959BF" w:rsidRDefault="0017326E">
            <w:pPr>
              <w:spacing w:line="247" w:lineRule="exact"/>
              <w:ind w:left="100"/>
              <w:rPr>
                <w:sz w:val="20"/>
                <w:szCs w:val="20"/>
              </w:rPr>
            </w:pPr>
            <w:r>
              <w:rPr>
                <w:rFonts w:eastAsia="Times New Roman"/>
                <w:sz w:val="24"/>
                <w:szCs w:val="24"/>
              </w:rPr>
              <w:t>7-8</w:t>
            </w:r>
          </w:p>
        </w:tc>
        <w:tc>
          <w:tcPr>
            <w:tcW w:w="480" w:type="dxa"/>
            <w:vAlign w:val="bottom"/>
          </w:tcPr>
          <w:p w:rsidR="008959BF" w:rsidRDefault="008959BF">
            <w:pPr>
              <w:rPr>
                <w:sz w:val="21"/>
                <w:szCs w:val="21"/>
              </w:rPr>
            </w:pPr>
          </w:p>
        </w:tc>
        <w:tc>
          <w:tcPr>
            <w:tcW w:w="1080" w:type="dxa"/>
            <w:tcBorders>
              <w:right w:val="single" w:sz="8" w:space="0" w:color="auto"/>
            </w:tcBorders>
            <w:vAlign w:val="bottom"/>
          </w:tcPr>
          <w:p w:rsidR="008959BF" w:rsidRDefault="008959BF">
            <w:pPr>
              <w:rPr>
                <w:sz w:val="21"/>
                <w:szCs w:val="21"/>
              </w:rPr>
            </w:pPr>
          </w:p>
        </w:tc>
        <w:tc>
          <w:tcPr>
            <w:tcW w:w="1340" w:type="dxa"/>
            <w:vAlign w:val="bottom"/>
          </w:tcPr>
          <w:p w:rsidR="008959BF" w:rsidRDefault="0017326E">
            <w:pPr>
              <w:spacing w:line="237" w:lineRule="exact"/>
              <w:ind w:left="100"/>
              <w:rPr>
                <w:sz w:val="20"/>
                <w:szCs w:val="20"/>
              </w:rPr>
            </w:pPr>
            <w:r>
              <w:rPr>
                <w:rFonts w:eastAsia="Times New Roman"/>
                <w:sz w:val="24"/>
                <w:szCs w:val="24"/>
              </w:rPr>
              <w:t>Проявлять</w:t>
            </w:r>
          </w:p>
        </w:tc>
        <w:tc>
          <w:tcPr>
            <w:tcW w:w="1360" w:type="dxa"/>
            <w:vAlign w:val="bottom"/>
          </w:tcPr>
          <w:p w:rsidR="008959BF" w:rsidRDefault="0017326E">
            <w:pPr>
              <w:spacing w:line="237" w:lineRule="exact"/>
              <w:ind w:left="40"/>
              <w:rPr>
                <w:sz w:val="20"/>
                <w:szCs w:val="20"/>
              </w:rPr>
            </w:pPr>
            <w:r>
              <w:rPr>
                <w:rFonts w:eastAsia="Times New Roman"/>
                <w:sz w:val="24"/>
                <w:szCs w:val="24"/>
              </w:rPr>
              <w:t>творческую</w:t>
            </w:r>
          </w:p>
        </w:tc>
        <w:tc>
          <w:tcPr>
            <w:tcW w:w="1620" w:type="dxa"/>
            <w:gridSpan w:val="2"/>
            <w:vAlign w:val="bottom"/>
          </w:tcPr>
          <w:p w:rsidR="008959BF" w:rsidRDefault="0017326E">
            <w:pPr>
              <w:spacing w:line="237" w:lineRule="exact"/>
              <w:ind w:left="100"/>
              <w:rPr>
                <w:sz w:val="20"/>
                <w:szCs w:val="20"/>
              </w:rPr>
            </w:pPr>
            <w:r>
              <w:rPr>
                <w:rFonts w:eastAsia="Times New Roman"/>
                <w:sz w:val="24"/>
                <w:szCs w:val="24"/>
              </w:rPr>
              <w:t>инициативу</w:t>
            </w:r>
          </w:p>
        </w:tc>
        <w:tc>
          <w:tcPr>
            <w:tcW w:w="340" w:type="dxa"/>
            <w:vAlign w:val="bottom"/>
          </w:tcPr>
          <w:p w:rsidR="008959BF" w:rsidRDefault="0017326E">
            <w:pPr>
              <w:spacing w:line="237" w:lineRule="exact"/>
              <w:ind w:left="120"/>
              <w:rPr>
                <w:sz w:val="20"/>
                <w:szCs w:val="20"/>
              </w:rPr>
            </w:pPr>
            <w:r>
              <w:rPr>
                <w:rFonts w:eastAsia="Times New Roman"/>
                <w:sz w:val="24"/>
                <w:szCs w:val="24"/>
              </w:rPr>
              <w:t>в</w:t>
            </w:r>
          </w:p>
        </w:tc>
        <w:tc>
          <w:tcPr>
            <w:tcW w:w="1720" w:type="dxa"/>
            <w:tcBorders>
              <w:right w:val="single" w:sz="8" w:space="0" w:color="auto"/>
            </w:tcBorders>
            <w:vAlign w:val="bottom"/>
          </w:tcPr>
          <w:p w:rsidR="008959BF" w:rsidRDefault="0017326E">
            <w:pPr>
              <w:spacing w:line="237" w:lineRule="exact"/>
              <w:ind w:right="20"/>
              <w:jc w:val="right"/>
              <w:rPr>
                <w:sz w:val="20"/>
                <w:szCs w:val="20"/>
              </w:rPr>
            </w:pPr>
            <w:r>
              <w:rPr>
                <w:rFonts w:eastAsia="Times New Roman"/>
                <w:sz w:val="24"/>
                <w:szCs w:val="24"/>
              </w:rPr>
              <w:t>подготовке  и</w:t>
            </w: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right w:val="single" w:sz="8" w:space="0" w:color="auto"/>
            </w:tcBorders>
            <w:vAlign w:val="bottom"/>
          </w:tcPr>
          <w:p w:rsidR="008959BF" w:rsidRDefault="008959BF">
            <w:pPr>
              <w:rPr>
                <w:sz w:val="24"/>
                <w:szCs w:val="24"/>
              </w:rPr>
            </w:pPr>
          </w:p>
        </w:tc>
        <w:tc>
          <w:tcPr>
            <w:tcW w:w="780" w:type="dxa"/>
            <w:vAlign w:val="bottom"/>
          </w:tcPr>
          <w:p w:rsidR="008959BF" w:rsidRDefault="0017326E">
            <w:pPr>
              <w:ind w:left="80"/>
              <w:rPr>
                <w:sz w:val="20"/>
                <w:szCs w:val="20"/>
              </w:rPr>
            </w:pPr>
            <w:r>
              <w:rPr>
                <w:rFonts w:eastAsia="Times New Roman"/>
                <w:b/>
                <w:bCs/>
                <w:sz w:val="24"/>
                <w:szCs w:val="24"/>
              </w:rPr>
              <w:t>Новое</w:t>
            </w:r>
          </w:p>
        </w:tc>
        <w:tc>
          <w:tcPr>
            <w:tcW w:w="1640" w:type="dxa"/>
            <w:gridSpan w:val="4"/>
            <w:vAlign w:val="bottom"/>
          </w:tcPr>
          <w:p w:rsidR="008959BF" w:rsidRDefault="0017326E">
            <w:pPr>
              <w:jc w:val="center"/>
              <w:rPr>
                <w:sz w:val="20"/>
                <w:szCs w:val="20"/>
              </w:rPr>
            </w:pPr>
            <w:r>
              <w:rPr>
                <w:rFonts w:eastAsia="Times New Roman"/>
                <w:b/>
                <w:bCs/>
                <w:sz w:val="24"/>
                <w:szCs w:val="24"/>
              </w:rPr>
              <w:t>прочтение</w:t>
            </w:r>
          </w:p>
        </w:tc>
        <w:tc>
          <w:tcPr>
            <w:tcW w:w="840" w:type="dxa"/>
            <w:tcBorders>
              <w:right w:val="single" w:sz="8" w:space="0" w:color="auto"/>
            </w:tcBorders>
            <w:vAlign w:val="bottom"/>
          </w:tcPr>
          <w:p w:rsidR="008959BF" w:rsidRDefault="0017326E">
            <w:pPr>
              <w:jc w:val="right"/>
              <w:rPr>
                <w:sz w:val="20"/>
                <w:szCs w:val="20"/>
              </w:rPr>
            </w:pPr>
            <w:r>
              <w:rPr>
                <w:rFonts w:eastAsia="Times New Roman"/>
                <w:b/>
                <w:bCs/>
                <w:sz w:val="24"/>
                <w:szCs w:val="24"/>
              </w:rPr>
              <w:t>оперы</w:t>
            </w:r>
          </w:p>
        </w:tc>
        <w:tc>
          <w:tcPr>
            <w:tcW w:w="114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17326E">
            <w:pPr>
              <w:ind w:left="100"/>
              <w:rPr>
                <w:sz w:val="20"/>
                <w:szCs w:val="20"/>
              </w:rPr>
            </w:pPr>
            <w:r>
              <w:rPr>
                <w:rFonts w:eastAsia="Times New Roman"/>
                <w:sz w:val="24"/>
                <w:szCs w:val="24"/>
              </w:rPr>
              <w:t>неделя</w:t>
            </w:r>
          </w:p>
        </w:tc>
        <w:tc>
          <w:tcPr>
            <w:tcW w:w="480" w:type="dxa"/>
            <w:vAlign w:val="bottom"/>
          </w:tcPr>
          <w:p w:rsidR="008959BF" w:rsidRDefault="008959BF">
            <w:pPr>
              <w:rPr>
                <w:sz w:val="24"/>
                <w:szCs w:val="24"/>
              </w:rPr>
            </w:pPr>
          </w:p>
        </w:tc>
        <w:tc>
          <w:tcPr>
            <w:tcW w:w="1080" w:type="dxa"/>
            <w:tcBorders>
              <w:right w:val="single" w:sz="8" w:space="0" w:color="auto"/>
            </w:tcBorders>
            <w:vAlign w:val="bottom"/>
          </w:tcPr>
          <w:p w:rsidR="008959BF" w:rsidRDefault="008959BF">
            <w:pPr>
              <w:rPr>
                <w:sz w:val="24"/>
                <w:szCs w:val="24"/>
              </w:rPr>
            </w:pPr>
          </w:p>
        </w:tc>
        <w:tc>
          <w:tcPr>
            <w:tcW w:w="6380" w:type="dxa"/>
            <w:gridSpan w:val="6"/>
            <w:tcBorders>
              <w:right w:val="single" w:sz="8" w:space="0" w:color="auto"/>
            </w:tcBorders>
            <w:vAlign w:val="bottom"/>
          </w:tcPr>
          <w:p w:rsidR="008959BF" w:rsidRDefault="0017326E">
            <w:pPr>
              <w:spacing w:line="264" w:lineRule="exact"/>
              <w:ind w:left="100"/>
              <w:rPr>
                <w:sz w:val="20"/>
                <w:szCs w:val="20"/>
              </w:rPr>
            </w:pPr>
            <w:r>
              <w:rPr>
                <w:rFonts w:eastAsia="Times New Roman"/>
                <w:w w:val="98"/>
                <w:sz w:val="24"/>
                <w:szCs w:val="24"/>
              </w:rPr>
              <w:t>проведениюмузыкальныхконкурсов,фестивалей,</w:t>
            </w:r>
          </w:p>
        </w:tc>
        <w:tc>
          <w:tcPr>
            <w:tcW w:w="0" w:type="dxa"/>
            <w:vAlign w:val="bottom"/>
          </w:tcPr>
          <w:p w:rsidR="008959BF" w:rsidRDefault="008959BF">
            <w:pPr>
              <w:rPr>
                <w:sz w:val="1"/>
                <w:szCs w:val="1"/>
              </w:rPr>
            </w:pPr>
          </w:p>
        </w:tc>
      </w:tr>
      <w:tr w:rsidR="008959BF">
        <w:trPr>
          <w:trHeight w:val="301"/>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1320" w:type="dxa"/>
            <w:gridSpan w:val="2"/>
            <w:tcBorders>
              <w:bottom w:val="single" w:sz="8" w:space="0" w:color="auto"/>
            </w:tcBorders>
            <w:vAlign w:val="bottom"/>
          </w:tcPr>
          <w:p w:rsidR="008959BF" w:rsidRDefault="0017326E">
            <w:pPr>
              <w:ind w:left="80"/>
              <w:rPr>
                <w:sz w:val="20"/>
                <w:szCs w:val="20"/>
              </w:rPr>
            </w:pPr>
            <w:r>
              <w:rPr>
                <w:rFonts w:eastAsia="Times New Roman"/>
                <w:b/>
                <w:bCs/>
                <w:sz w:val="24"/>
                <w:szCs w:val="24"/>
              </w:rPr>
              <w:t>Ж.Бизе.</w:t>
            </w:r>
          </w:p>
        </w:tc>
        <w:tc>
          <w:tcPr>
            <w:tcW w:w="380" w:type="dxa"/>
            <w:tcBorders>
              <w:bottom w:val="single" w:sz="8" w:space="0" w:color="auto"/>
            </w:tcBorders>
            <w:vAlign w:val="bottom"/>
          </w:tcPr>
          <w:p w:rsidR="008959BF" w:rsidRDefault="008959BF">
            <w:pPr>
              <w:rPr>
                <w:sz w:val="24"/>
                <w:szCs w:val="24"/>
              </w:rPr>
            </w:pPr>
          </w:p>
        </w:tc>
        <w:tc>
          <w:tcPr>
            <w:tcW w:w="420" w:type="dxa"/>
            <w:tcBorders>
              <w:bottom w:val="single" w:sz="8" w:space="0" w:color="auto"/>
            </w:tcBorders>
            <w:vAlign w:val="bottom"/>
          </w:tcPr>
          <w:p w:rsidR="008959BF" w:rsidRDefault="008959BF">
            <w:pPr>
              <w:rPr>
                <w:sz w:val="24"/>
                <w:szCs w:val="24"/>
              </w:rPr>
            </w:pPr>
          </w:p>
        </w:tc>
        <w:tc>
          <w:tcPr>
            <w:tcW w:w="300" w:type="dxa"/>
            <w:tcBorders>
              <w:bottom w:val="single" w:sz="8" w:space="0" w:color="auto"/>
            </w:tcBorders>
            <w:vAlign w:val="bottom"/>
          </w:tcPr>
          <w:p w:rsidR="008959BF" w:rsidRDefault="008959BF">
            <w:pPr>
              <w:rPr>
                <w:sz w:val="24"/>
                <w:szCs w:val="24"/>
              </w:rPr>
            </w:pPr>
          </w:p>
        </w:tc>
        <w:tc>
          <w:tcPr>
            <w:tcW w:w="84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480" w:type="dxa"/>
            <w:tcBorders>
              <w:bottom w:val="single" w:sz="8" w:space="0" w:color="auto"/>
            </w:tcBorders>
            <w:vAlign w:val="bottom"/>
          </w:tcPr>
          <w:p w:rsidR="008959BF" w:rsidRDefault="008959BF">
            <w:pPr>
              <w:rPr>
                <w:sz w:val="24"/>
                <w:szCs w:val="24"/>
              </w:rPr>
            </w:pPr>
          </w:p>
        </w:tc>
        <w:tc>
          <w:tcPr>
            <w:tcW w:w="1080" w:type="dxa"/>
            <w:tcBorders>
              <w:bottom w:val="single" w:sz="8" w:space="0" w:color="auto"/>
              <w:right w:val="single" w:sz="8" w:space="0" w:color="auto"/>
            </w:tcBorders>
            <w:vAlign w:val="bottom"/>
          </w:tcPr>
          <w:p w:rsidR="008959BF" w:rsidRDefault="008959BF">
            <w:pPr>
              <w:rPr>
                <w:sz w:val="24"/>
                <w:szCs w:val="24"/>
              </w:rPr>
            </w:pPr>
          </w:p>
        </w:tc>
        <w:tc>
          <w:tcPr>
            <w:tcW w:w="1340" w:type="dxa"/>
            <w:vAlign w:val="bottom"/>
          </w:tcPr>
          <w:p w:rsidR="008959BF" w:rsidRDefault="0017326E">
            <w:pPr>
              <w:spacing w:line="264" w:lineRule="exact"/>
              <w:ind w:left="100"/>
              <w:rPr>
                <w:sz w:val="20"/>
                <w:szCs w:val="20"/>
              </w:rPr>
            </w:pPr>
            <w:r>
              <w:rPr>
                <w:rFonts w:eastAsia="Times New Roman"/>
                <w:sz w:val="24"/>
                <w:szCs w:val="24"/>
              </w:rPr>
              <w:t>концертов.</w:t>
            </w:r>
          </w:p>
        </w:tc>
        <w:tc>
          <w:tcPr>
            <w:tcW w:w="1360" w:type="dxa"/>
            <w:vAlign w:val="bottom"/>
          </w:tcPr>
          <w:p w:rsidR="008959BF" w:rsidRDefault="008959BF">
            <w:pPr>
              <w:rPr>
                <w:sz w:val="24"/>
                <w:szCs w:val="24"/>
              </w:rPr>
            </w:pPr>
          </w:p>
        </w:tc>
        <w:tc>
          <w:tcPr>
            <w:tcW w:w="720" w:type="dxa"/>
            <w:vAlign w:val="bottom"/>
          </w:tcPr>
          <w:p w:rsidR="008959BF" w:rsidRDefault="008959BF">
            <w:pPr>
              <w:rPr>
                <w:sz w:val="24"/>
                <w:szCs w:val="24"/>
              </w:rPr>
            </w:pPr>
          </w:p>
        </w:tc>
        <w:tc>
          <w:tcPr>
            <w:tcW w:w="900" w:type="dxa"/>
            <w:vAlign w:val="bottom"/>
          </w:tcPr>
          <w:p w:rsidR="008959BF" w:rsidRDefault="008959BF">
            <w:pPr>
              <w:rPr>
                <w:sz w:val="24"/>
                <w:szCs w:val="24"/>
              </w:rPr>
            </w:pPr>
          </w:p>
        </w:tc>
        <w:tc>
          <w:tcPr>
            <w:tcW w:w="340" w:type="dxa"/>
            <w:vAlign w:val="bottom"/>
          </w:tcPr>
          <w:p w:rsidR="008959BF" w:rsidRDefault="008959BF">
            <w:pPr>
              <w:rPr>
                <w:sz w:val="24"/>
                <w:szCs w:val="24"/>
              </w:rPr>
            </w:pPr>
          </w:p>
        </w:tc>
        <w:tc>
          <w:tcPr>
            <w:tcW w:w="172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5"/>
        </w:trPr>
        <w:tc>
          <w:tcPr>
            <w:tcW w:w="1000" w:type="dxa"/>
            <w:tcBorders>
              <w:left w:val="single" w:sz="8" w:space="0" w:color="auto"/>
              <w:right w:val="single" w:sz="8" w:space="0" w:color="auto"/>
            </w:tcBorders>
            <w:vAlign w:val="bottom"/>
          </w:tcPr>
          <w:p w:rsidR="008959BF" w:rsidRDefault="0017326E">
            <w:pPr>
              <w:spacing w:line="264" w:lineRule="exact"/>
              <w:ind w:right="640"/>
              <w:jc w:val="right"/>
              <w:rPr>
                <w:sz w:val="20"/>
                <w:szCs w:val="20"/>
              </w:rPr>
            </w:pPr>
            <w:r>
              <w:rPr>
                <w:rFonts w:eastAsia="Times New Roman"/>
                <w:sz w:val="24"/>
                <w:szCs w:val="24"/>
              </w:rPr>
              <w:t>7</w:t>
            </w:r>
          </w:p>
        </w:tc>
        <w:tc>
          <w:tcPr>
            <w:tcW w:w="1320" w:type="dxa"/>
            <w:gridSpan w:val="2"/>
            <w:vAlign w:val="bottom"/>
          </w:tcPr>
          <w:p w:rsidR="008959BF" w:rsidRDefault="0017326E">
            <w:pPr>
              <w:spacing w:line="265" w:lineRule="exact"/>
              <w:ind w:left="80"/>
              <w:rPr>
                <w:sz w:val="20"/>
                <w:szCs w:val="20"/>
              </w:rPr>
            </w:pPr>
            <w:r>
              <w:rPr>
                <w:rFonts w:eastAsia="Times New Roman"/>
                <w:b/>
                <w:bCs/>
                <w:sz w:val="24"/>
                <w:szCs w:val="24"/>
              </w:rPr>
              <w:t>Портреты</w:t>
            </w:r>
          </w:p>
        </w:tc>
        <w:tc>
          <w:tcPr>
            <w:tcW w:w="380" w:type="dxa"/>
            <w:vAlign w:val="bottom"/>
          </w:tcPr>
          <w:p w:rsidR="008959BF" w:rsidRDefault="008959BF">
            <w:pPr>
              <w:rPr>
                <w:sz w:val="23"/>
                <w:szCs w:val="23"/>
              </w:rPr>
            </w:pPr>
          </w:p>
        </w:tc>
        <w:tc>
          <w:tcPr>
            <w:tcW w:w="420" w:type="dxa"/>
            <w:vAlign w:val="bottom"/>
          </w:tcPr>
          <w:p w:rsidR="008959BF" w:rsidRDefault="008959BF">
            <w:pPr>
              <w:rPr>
                <w:sz w:val="23"/>
                <w:szCs w:val="23"/>
              </w:rPr>
            </w:pPr>
          </w:p>
        </w:tc>
        <w:tc>
          <w:tcPr>
            <w:tcW w:w="1140" w:type="dxa"/>
            <w:gridSpan w:val="2"/>
            <w:tcBorders>
              <w:right w:val="single" w:sz="8" w:space="0" w:color="auto"/>
            </w:tcBorders>
            <w:vAlign w:val="bottom"/>
          </w:tcPr>
          <w:p w:rsidR="008959BF" w:rsidRDefault="0017326E">
            <w:pPr>
              <w:spacing w:line="265" w:lineRule="exact"/>
              <w:jc w:val="right"/>
              <w:rPr>
                <w:sz w:val="20"/>
                <w:szCs w:val="20"/>
              </w:rPr>
            </w:pPr>
            <w:r>
              <w:rPr>
                <w:rFonts w:eastAsia="Times New Roman"/>
                <w:b/>
                <w:bCs/>
                <w:sz w:val="24"/>
                <w:szCs w:val="24"/>
              </w:rPr>
              <w:t>великих</w:t>
            </w:r>
          </w:p>
        </w:tc>
        <w:tc>
          <w:tcPr>
            <w:tcW w:w="114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9 неделя</w:t>
            </w:r>
          </w:p>
        </w:tc>
        <w:tc>
          <w:tcPr>
            <w:tcW w:w="480" w:type="dxa"/>
            <w:vAlign w:val="bottom"/>
          </w:tcPr>
          <w:p w:rsidR="008959BF" w:rsidRDefault="008959BF">
            <w:pPr>
              <w:rPr>
                <w:sz w:val="23"/>
                <w:szCs w:val="23"/>
              </w:rPr>
            </w:pPr>
          </w:p>
        </w:tc>
        <w:tc>
          <w:tcPr>
            <w:tcW w:w="1080" w:type="dxa"/>
            <w:tcBorders>
              <w:right w:val="single" w:sz="8" w:space="0" w:color="auto"/>
            </w:tcBorders>
            <w:vAlign w:val="bottom"/>
          </w:tcPr>
          <w:p w:rsidR="008959BF" w:rsidRDefault="008959BF">
            <w:pPr>
              <w:rPr>
                <w:sz w:val="23"/>
                <w:szCs w:val="23"/>
              </w:rPr>
            </w:pPr>
          </w:p>
        </w:tc>
        <w:tc>
          <w:tcPr>
            <w:tcW w:w="1340" w:type="dxa"/>
            <w:vAlign w:val="bottom"/>
          </w:tcPr>
          <w:p w:rsidR="008959BF" w:rsidRDefault="008959BF">
            <w:pPr>
              <w:rPr>
                <w:sz w:val="23"/>
                <w:szCs w:val="23"/>
              </w:rPr>
            </w:pPr>
          </w:p>
        </w:tc>
        <w:tc>
          <w:tcPr>
            <w:tcW w:w="1360" w:type="dxa"/>
            <w:vAlign w:val="bottom"/>
          </w:tcPr>
          <w:p w:rsidR="008959BF" w:rsidRDefault="008959BF">
            <w:pPr>
              <w:rPr>
                <w:sz w:val="23"/>
                <w:szCs w:val="23"/>
              </w:rPr>
            </w:pPr>
          </w:p>
        </w:tc>
        <w:tc>
          <w:tcPr>
            <w:tcW w:w="720" w:type="dxa"/>
            <w:vAlign w:val="bottom"/>
          </w:tcPr>
          <w:p w:rsidR="008959BF" w:rsidRDefault="008959BF">
            <w:pPr>
              <w:rPr>
                <w:sz w:val="23"/>
                <w:szCs w:val="23"/>
              </w:rPr>
            </w:pPr>
          </w:p>
        </w:tc>
        <w:tc>
          <w:tcPr>
            <w:tcW w:w="900" w:type="dxa"/>
            <w:vAlign w:val="bottom"/>
          </w:tcPr>
          <w:p w:rsidR="008959BF" w:rsidRDefault="008959BF">
            <w:pPr>
              <w:rPr>
                <w:sz w:val="23"/>
                <w:szCs w:val="23"/>
              </w:rPr>
            </w:pPr>
          </w:p>
        </w:tc>
        <w:tc>
          <w:tcPr>
            <w:tcW w:w="340" w:type="dxa"/>
            <w:vAlign w:val="bottom"/>
          </w:tcPr>
          <w:p w:rsidR="008959BF" w:rsidRDefault="008959BF">
            <w:pPr>
              <w:rPr>
                <w:sz w:val="23"/>
                <w:szCs w:val="23"/>
              </w:rPr>
            </w:pPr>
          </w:p>
        </w:tc>
        <w:tc>
          <w:tcPr>
            <w:tcW w:w="172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1700" w:type="dxa"/>
            <w:gridSpan w:val="3"/>
            <w:vAlign w:val="bottom"/>
          </w:tcPr>
          <w:p w:rsidR="008959BF" w:rsidRDefault="0017326E">
            <w:pPr>
              <w:spacing w:line="273" w:lineRule="exact"/>
              <w:ind w:left="80"/>
              <w:rPr>
                <w:sz w:val="20"/>
                <w:szCs w:val="20"/>
              </w:rPr>
            </w:pPr>
            <w:r>
              <w:rPr>
                <w:rFonts w:eastAsia="Times New Roman"/>
                <w:b/>
                <w:bCs/>
                <w:sz w:val="24"/>
                <w:szCs w:val="24"/>
              </w:rPr>
              <w:t>исполнителей.</w:t>
            </w:r>
          </w:p>
        </w:tc>
        <w:tc>
          <w:tcPr>
            <w:tcW w:w="420" w:type="dxa"/>
            <w:vAlign w:val="bottom"/>
          </w:tcPr>
          <w:p w:rsidR="008959BF" w:rsidRDefault="008959BF">
            <w:pPr>
              <w:rPr>
                <w:sz w:val="23"/>
                <w:szCs w:val="23"/>
              </w:rPr>
            </w:pPr>
          </w:p>
        </w:tc>
        <w:tc>
          <w:tcPr>
            <w:tcW w:w="300" w:type="dxa"/>
            <w:vAlign w:val="bottom"/>
          </w:tcPr>
          <w:p w:rsidR="008959BF" w:rsidRDefault="008959BF">
            <w:pPr>
              <w:rPr>
                <w:sz w:val="23"/>
                <w:szCs w:val="23"/>
              </w:rPr>
            </w:pPr>
          </w:p>
        </w:tc>
        <w:tc>
          <w:tcPr>
            <w:tcW w:w="840" w:type="dxa"/>
            <w:tcBorders>
              <w:right w:val="single" w:sz="8" w:space="0" w:color="auto"/>
            </w:tcBorders>
            <w:vAlign w:val="bottom"/>
          </w:tcPr>
          <w:p w:rsidR="008959BF" w:rsidRDefault="0017326E">
            <w:pPr>
              <w:spacing w:line="273" w:lineRule="exact"/>
              <w:jc w:val="right"/>
              <w:rPr>
                <w:sz w:val="20"/>
                <w:szCs w:val="20"/>
              </w:rPr>
            </w:pPr>
            <w:r>
              <w:rPr>
                <w:rFonts w:eastAsia="Times New Roman"/>
                <w:b/>
                <w:bCs/>
                <w:sz w:val="24"/>
                <w:szCs w:val="24"/>
              </w:rPr>
              <w:t>Майя</w:t>
            </w:r>
          </w:p>
        </w:tc>
        <w:tc>
          <w:tcPr>
            <w:tcW w:w="114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480" w:type="dxa"/>
            <w:vAlign w:val="bottom"/>
          </w:tcPr>
          <w:p w:rsidR="008959BF" w:rsidRDefault="008959BF">
            <w:pPr>
              <w:rPr>
                <w:sz w:val="23"/>
                <w:szCs w:val="23"/>
              </w:rPr>
            </w:pPr>
          </w:p>
        </w:tc>
        <w:tc>
          <w:tcPr>
            <w:tcW w:w="1080" w:type="dxa"/>
            <w:tcBorders>
              <w:right w:val="single" w:sz="8" w:space="0" w:color="auto"/>
            </w:tcBorders>
            <w:vAlign w:val="bottom"/>
          </w:tcPr>
          <w:p w:rsidR="008959BF" w:rsidRDefault="008959BF">
            <w:pPr>
              <w:rPr>
                <w:sz w:val="23"/>
                <w:szCs w:val="23"/>
              </w:rPr>
            </w:pPr>
          </w:p>
        </w:tc>
        <w:tc>
          <w:tcPr>
            <w:tcW w:w="1340" w:type="dxa"/>
            <w:vAlign w:val="bottom"/>
          </w:tcPr>
          <w:p w:rsidR="008959BF" w:rsidRDefault="008959BF">
            <w:pPr>
              <w:rPr>
                <w:sz w:val="23"/>
                <w:szCs w:val="23"/>
              </w:rPr>
            </w:pPr>
          </w:p>
        </w:tc>
        <w:tc>
          <w:tcPr>
            <w:tcW w:w="1360" w:type="dxa"/>
            <w:vAlign w:val="bottom"/>
          </w:tcPr>
          <w:p w:rsidR="008959BF" w:rsidRDefault="008959BF">
            <w:pPr>
              <w:rPr>
                <w:sz w:val="23"/>
                <w:szCs w:val="23"/>
              </w:rPr>
            </w:pPr>
          </w:p>
        </w:tc>
        <w:tc>
          <w:tcPr>
            <w:tcW w:w="720" w:type="dxa"/>
            <w:vAlign w:val="bottom"/>
          </w:tcPr>
          <w:p w:rsidR="008959BF" w:rsidRDefault="008959BF">
            <w:pPr>
              <w:rPr>
                <w:sz w:val="23"/>
                <w:szCs w:val="23"/>
              </w:rPr>
            </w:pPr>
          </w:p>
        </w:tc>
        <w:tc>
          <w:tcPr>
            <w:tcW w:w="900" w:type="dxa"/>
            <w:vAlign w:val="bottom"/>
          </w:tcPr>
          <w:p w:rsidR="008959BF" w:rsidRDefault="008959BF">
            <w:pPr>
              <w:rPr>
                <w:sz w:val="23"/>
                <w:szCs w:val="23"/>
              </w:rPr>
            </w:pPr>
          </w:p>
        </w:tc>
        <w:tc>
          <w:tcPr>
            <w:tcW w:w="340" w:type="dxa"/>
            <w:vAlign w:val="bottom"/>
          </w:tcPr>
          <w:p w:rsidR="008959BF" w:rsidRDefault="008959BF">
            <w:pPr>
              <w:rPr>
                <w:sz w:val="23"/>
                <w:szCs w:val="23"/>
              </w:rPr>
            </w:pPr>
          </w:p>
        </w:tc>
        <w:tc>
          <w:tcPr>
            <w:tcW w:w="172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80"/>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1700" w:type="dxa"/>
            <w:gridSpan w:val="3"/>
            <w:tcBorders>
              <w:bottom w:val="single" w:sz="8" w:space="0" w:color="auto"/>
            </w:tcBorders>
            <w:vAlign w:val="bottom"/>
          </w:tcPr>
          <w:p w:rsidR="008959BF" w:rsidRDefault="0017326E">
            <w:pPr>
              <w:ind w:left="80"/>
              <w:rPr>
                <w:sz w:val="20"/>
                <w:szCs w:val="20"/>
              </w:rPr>
            </w:pPr>
            <w:r>
              <w:rPr>
                <w:rFonts w:eastAsia="Times New Roman"/>
                <w:b/>
                <w:bCs/>
                <w:sz w:val="24"/>
                <w:szCs w:val="24"/>
              </w:rPr>
              <w:t>Плисецкая.</w:t>
            </w:r>
          </w:p>
        </w:tc>
        <w:tc>
          <w:tcPr>
            <w:tcW w:w="420" w:type="dxa"/>
            <w:tcBorders>
              <w:bottom w:val="single" w:sz="8" w:space="0" w:color="auto"/>
            </w:tcBorders>
            <w:vAlign w:val="bottom"/>
          </w:tcPr>
          <w:p w:rsidR="008959BF" w:rsidRDefault="008959BF">
            <w:pPr>
              <w:rPr>
                <w:sz w:val="24"/>
                <w:szCs w:val="24"/>
              </w:rPr>
            </w:pPr>
          </w:p>
        </w:tc>
        <w:tc>
          <w:tcPr>
            <w:tcW w:w="300" w:type="dxa"/>
            <w:tcBorders>
              <w:bottom w:val="single" w:sz="8" w:space="0" w:color="auto"/>
            </w:tcBorders>
            <w:vAlign w:val="bottom"/>
          </w:tcPr>
          <w:p w:rsidR="008959BF" w:rsidRDefault="008959BF">
            <w:pPr>
              <w:rPr>
                <w:sz w:val="24"/>
                <w:szCs w:val="24"/>
              </w:rPr>
            </w:pPr>
          </w:p>
        </w:tc>
        <w:tc>
          <w:tcPr>
            <w:tcW w:w="84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480" w:type="dxa"/>
            <w:tcBorders>
              <w:bottom w:val="single" w:sz="8" w:space="0" w:color="auto"/>
            </w:tcBorders>
            <w:vAlign w:val="bottom"/>
          </w:tcPr>
          <w:p w:rsidR="008959BF" w:rsidRDefault="008959BF">
            <w:pPr>
              <w:rPr>
                <w:sz w:val="24"/>
                <w:szCs w:val="24"/>
              </w:rPr>
            </w:pPr>
          </w:p>
        </w:tc>
        <w:tc>
          <w:tcPr>
            <w:tcW w:w="1080" w:type="dxa"/>
            <w:tcBorders>
              <w:bottom w:val="single" w:sz="8" w:space="0" w:color="auto"/>
              <w:right w:val="single" w:sz="8" w:space="0" w:color="auto"/>
            </w:tcBorders>
            <w:vAlign w:val="bottom"/>
          </w:tcPr>
          <w:p w:rsidR="008959BF" w:rsidRDefault="008959BF">
            <w:pPr>
              <w:rPr>
                <w:sz w:val="24"/>
                <w:szCs w:val="24"/>
              </w:rPr>
            </w:pPr>
          </w:p>
        </w:tc>
        <w:tc>
          <w:tcPr>
            <w:tcW w:w="1340" w:type="dxa"/>
            <w:vAlign w:val="bottom"/>
          </w:tcPr>
          <w:p w:rsidR="008959BF" w:rsidRDefault="008959BF">
            <w:pPr>
              <w:rPr>
                <w:sz w:val="24"/>
                <w:szCs w:val="24"/>
              </w:rPr>
            </w:pPr>
          </w:p>
        </w:tc>
        <w:tc>
          <w:tcPr>
            <w:tcW w:w="1360" w:type="dxa"/>
            <w:vAlign w:val="bottom"/>
          </w:tcPr>
          <w:p w:rsidR="008959BF" w:rsidRDefault="008959BF">
            <w:pPr>
              <w:rPr>
                <w:sz w:val="24"/>
                <w:szCs w:val="24"/>
              </w:rPr>
            </w:pPr>
          </w:p>
        </w:tc>
        <w:tc>
          <w:tcPr>
            <w:tcW w:w="720" w:type="dxa"/>
            <w:vAlign w:val="bottom"/>
          </w:tcPr>
          <w:p w:rsidR="008959BF" w:rsidRDefault="008959BF">
            <w:pPr>
              <w:rPr>
                <w:sz w:val="24"/>
                <w:szCs w:val="24"/>
              </w:rPr>
            </w:pPr>
          </w:p>
        </w:tc>
        <w:tc>
          <w:tcPr>
            <w:tcW w:w="900" w:type="dxa"/>
            <w:vAlign w:val="bottom"/>
          </w:tcPr>
          <w:p w:rsidR="008959BF" w:rsidRDefault="008959BF">
            <w:pPr>
              <w:rPr>
                <w:sz w:val="24"/>
                <w:szCs w:val="24"/>
              </w:rPr>
            </w:pPr>
          </w:p>
        </w:tc>
        <w:tc>
          <w:tcPr>
            <w:tcW w:w="340" w:type="dxa"/>
            <w:vAlign w:val="bottom"/>
          </w:tcPr>
          <w:p w:rsidR="008959BF" w:rsidRDefault="008959BF">
            <w:pPr>
              <w:rPr>
                <w:sz w:val="24"/>
                <w:szCs w:val="24"/>
              </w:rPr>
            </w:pPr>
          </w:p>
        </w:tc>
        <w:tc>
          <w:tcPr>
            <w:tcW w:w="172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2"/>
        </w:trPr>
        <w:tc>
          <w:tcPr>
            <w:tcW w:w="1000" w:type="dxa"/>
            <w:tcBorders>
              <w:left w:val="single" w:sz="8" w:space="0" w:color="auto"/>
              <w:right w:val="single" w:sz="8" w:space="0" w:color="auto"/>
            </w:tcBorders>
            <w:vAlign w:val="bottom"/>
          </w:tcPr>
          <w:p w:rsidR="008959BF" w:rsidRDefault="0017326E">
            <w:pPr>
              <w:spacing w:line="262" w:lineRule="exact"/>
              <w:ind w:right="640"/>
              <w:jc w:val="right"/>
              <w:rPr>
                <w:sz w:val="20"/>
                <w:szCs w:val="20"/>
              </w:rPr>
            </w:pPr>
            <w:r>
              <w:rPr>
                <w:rFonts w:eastAsia="Times New Roman"/>
                <w:sz w:val="24"/>
                <w:szCs w:val="24"/>
              </w:rPr>
              <w:t>8</w:t>
            </w:r>
          </w:p>
        </w:tc>
        <w:tc>
          <w:tcPr>
            <w:tcW w:w="1320" w:type="dxa"/>
            <w:gridSpan w:val="2"/>
            <w:vAlign w:val="bottom"/>
          </w:tcPr>
          <w:p w:rsidR="008959BF" w:rsidRDefault="0017326E">
            <w:pPr>
              <w:spacing w:line="262" w:lineRule="exact"/>
              <w:ind w:left="80"/>
              <w:rPr>
                <w:sz w:val="20"/>
                <w:szCs w:val="20"/>
              </w:rPr>
            </w:pPr>
            <w:r>
              <w:rPr>
                <w:rFonts w:eastAsia="Times New Roman"/>
                <w:b/>
                <w:bCs/>
                <w:w w:val="98"/>
                <w:sz w:val="24"/>
                <w:szCs w:val="24"/>
              </w:rPr>
              <w:t>Обобщение</w:t>
            </w:r>
          </w:p>
        </w:tc>
        <w:tc>
          <w:tcPr>
            <w:tcW w:w="380" w:type="dxa"/>
            <w:vAlign w:val="bottom"/>
          </w:tcPr>
          <w:p w:rsidR="008959BF" w:rsidRDefault="008959BF"/>
        </w:tc>
        <w:tc>
          <w:tcPr>
            <w:tcW w:w="420" w:type="dxa"/>
            <w:vAlign w:val="bottom"/>
          </w:tcPr>
          <w:p w:rsidR="008959BF" w:rsidRDefault="0017326E">
            <w:pPr>
              <w:spacing w:line="262" w:lineRule="exact"/>
              <w:jc w:val="right"/>
              <w:rPr>
                <w:sz w:val="20"/>
                <w:szCs w:val="20"/>
              </w:rPr>
            </w:pPr>
            <w:r>
              <w:rPr>
                <w:rFonts w:eastAsia="Times New Roman"/>
                <w:b/>
                <w:bCs/>
                <w:sz w:val="24"/>
                <w:szCs w:val="24"/>
              </w:rPr>
              <w:t>по</w:t>
            </w:r>
          </w:p>
        </w:tc>
        <w:tc>
          <w:tcPr>
            <w:tcW w:w="300" w:type="dxa"/>
            <w:vAlign w:val="bottom"/>
          </w:tcPr>
          <w:p w:rsidR="008959BF" w:rsidRDefault="008959BF"/>
        </w:tc>
        <w:tc>
          <w:tcPr>
            <w:tcW w:w="840" w:type="dxa"/>
            <w:tcBorders>
              <w:right w:val="single" w:sz="8" w:space="0" w:color="auto"/>
            </w:tcBorders>
            <w:vAlign w:val="bottom"/>
          </w:tcPr>
          <w:p w:rsidR="008959BF" w:rsidRDefault="0017326E">
            <w:pPr>
              <w:spacing w:line="262" w:lineRule="exact"/>
              <w:jc w:val="right"/>
              <w:rPr>
                <w:sz w:val="20"/>
                <w:szCs w:val="20"/>
              </w:rPr>
            </w:pPr>
            <w:r>
              <w:rPr>
                <w:rFonts w:eastAsia="Times New Roman"/>
                <w:b/>
                <w:bCs/>
                <w:sz w:val="24"/>
                <w:szCs w:val="24"/>
              </w:rPr>
              <w:t>теме:</w:t>
            </w:r>
          </w:p>
        </w:tc>
        <w:tc>
          <w:tcPr>
            <w:tcW w:w="1140" w:type="dxa"/>
            <w:tcBorders>
              <w:right w:val="single" w:sz="8" w:space="0" w:color="auto"/>
            </w:tcBorders>
            <w:vAlign w:val="bottom"/>
          </w:tcPr>
          <w:p w:rsidR="008959BF" w:rsidRDefault="0017326E">
            <w:pPr>
              <w:spacing w:line="262" w:lineRule="exact"/>
              <w:ind w:left="10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62" w:lineRule="exact"/>
              <w:ind w:left="100"/>
              <w:rPr>
                <w:sz w:val="20"/>
                <w:szCs w:val="20"/>
              </w:rPr>
            </w:pPr>
            <w:r>
              <w:rPr>
                <w:rFonts w:eastAsia="Times New Roman"/>
                <w:sz w:val="24"/>
                <w:szCs w:val="24"/>
              </w:rPr>
              <w:t>10</w:t>
            </w:r>
          </w:p>
        </w:tc>
        <w:tc>
          <w:tcPr>
            <w:tcW w:w="480" w:type="dxa"/>
            <w:vAlign w:val="bottom"/>
          </w:tcPr>
          <w:p w:rsidR="008959BF" w:rsidRDefault="008959BF"/>
        </w:tc>
        <w:tc>
          <w:tcPr>
            <w:tcW w:w="1080" w:type="dxa"/>
            <w:tcBorders>
              <w:right w:val="single" w:sz="8" w:space="0" w:color="auto"/>
            </w:tcBorders>
            <w:vAlign w:val="bottom"/>
          </w:tcPr>
          <w:p w:rsidR="008959BF" w:rsidRDefault="008959BF"/>
        </w:tc>
        <w:tc>
          <w:tcPr>
            <w:tcW w:w="1340" w:type="dxa"/>
            <w:vAlign w:val="bottom"/>
          </w:tcPr>
          <w:p w:rsidR="008959BF" w:rsidRDefault="008959BF"/>
        </w:tc>
        <w:tc>
          <w:tcPr>
            <w:tcW w:w="1360" w:type="dxa"/>
            <w:vAlign w:val="bottom"/>
          </w:tcPr>
          <w:p w:rsidR="008959BF" w:rsidRDefault="008959BF"/>
        </w:tc>
        <w:tc>
          <w:tcPr>
            <w:tcW w:w="720" w:type="dxa"/>
            <w:vAlign w:val="bottom"/>
          </w:tcPr>
          <w:p w:rsidR="008959BF" w:rsidRDefault="008959BF"/>
        </w:tc>
        <w:tc>
          <w:tcPr>
            <w:tcW w:w="900" w:type="dxa"/>
            <w:vAlign w:val="bottom"/>
          </w:tcPr>
          <w:p w:rsidR="008959BF" w:rsidRDefault="008959BF"/>
        </w:tc>
        <w:tc>
          <w:tcPr>
            <w:tcW w:w="340" w:type="dxa"/>
            <w:vAlign w:val="bottom"/>
          </w:tcPr>
          <w:p w:rsidR="008959BF" w:rsidRDefault="008959BF"/>
        </w:tc>
        <w:tc>
          <w:tcPr>
            <w:tcW w:w="1720" w:type="dxa"/>
            <w:tcBorders>
              <w:right w:val="single" w:sz="8" w:space="0" w:color="auto"/>
            </w:tcBorders>
            <w:vAlign w:val="bottom"/>
          </w:tcPr>
          <w:p w:rsidR="008959BF" w:rsidRDefault="008959BF"/>
        </w:tc>
        <w:tc>
          <w:tcPr>
            <w:tcW w:w="0" w:type="dxa"/>
            <w:vAlign w:val="bottom"/>
          </w:tcPr>
          <w:p w:rsidR="008959BF" w:rsidRDefault="008959BF">
            <w:pPr>
              <w:rPr>
                <w:sz w:val="1"/>
                <w:szCs w:val="1"/>
              </w:rPr>
            </w:pPr>
          </w:p>
        </w:tc>
      </w:tr>
      <w:tr w:rsidR="008959BF">
        <w:trPr>
          <w:trHeight w:val="279"/>
        </w:trPr>
        <w:tc>
          <w:tcPr>
            <w:tcW w:w="1000" w:type="dxa"/>
            <w:tcBorders>
              <w:left w:val="single" w:sz="8" w:space="0" w:color="auto"/>
              <w:right w:val="single" w:sz="8" w:space="0" w:color="auto"/>
            </w:tcBorders>
            <w:vAlign w:val="bottom"/>
          </w:tcPr>
          <w:p w:rsidR="008959BF" w:rsidRDefault="008959BF">
            <w:pPr>
              <w:rPr>
                <w:sz w:val="24"/>
                <w:szCs w:val="24"/>
              </w:rPr>
            </w:pPr>
          </w:p>
        </w:tc>
        <w:tc>
          <w:tcPr>
            <w:tcW w:w="3260" w:type="dxa"/>
            <w:gridSpan w:val="6"/>
            <w:tcBorders>
              <w:right w:val="single" w:sz="8" w:space="0" w:color="auto"/>
            </w:tcBorders>
            <w:vAlign w:val="bottom"/>
          </w:tcPr>
          <w:p w:rsidR="008959BF" w:rsidRDefault="0017326E">
            <w:pPr>
              <w:ind w:left="80"/>
              <w:rPr>
                <w:sz w:val="20"/>
                <w:szCs w:val="20"/>
              </w:rPr>
            </w:pPr>
            <w:r>
              <w:rPr>
                <w:rFonts w:eastAsia="Times New Roman"/>
                <w:b/>
                <w:bCs/>
                <w:sz w:val="24"/>
                <w:szCs w:val="24"/>
              </w:rPr>
              <w:t>«Традиции и новаторство в</w:t>
            </w:r>
          </w:p>
        </w:tc>
        <w:tc>
          <w:tcPr>
            <w:tcW w:w="114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17326E">
            <w:pPr>
              <w:spacing w:line="274" w:lineRule="exact"/>
              <w:ind w:left="100"/>
              <w:rPr>
                <w:sz w:val="20"/>
                <w:szCs w:val="20"/>
              </w:rPr>
            </w:pPr>
            <w:r>
              <w:rPr>
                <w:rFonts w:eastAsia="Times New Roman"/>
                <w:sz w:val="24"/>
                <w:szCs w:val="24"/>
              </w:rPr>
              <w:t>неделя</w:t>
            </w:r>
          </w:p>
        </w:tc>
        <w:tc>
          <w:tcPr>
            <w:tcW w:w="480" w:type="dxa"/>
            <w:vAlign w:val="bottom"/>
          </w:tcPr>
          <w:p w:rsidR="008959BF" w:rsidRDefault="008959BF">
            <w:pPr>
              <w:rPr>
                <w:sz w:val="24"/>
                <w:szCs w:val="24"/>
              </w:rPr>
            </w:pPr>
          </w:p>
        </w:tc>
        <w:tc>
          <w:tcPr>
            <w:tcW w:w="1080" w:type="dxa"/>
            <w:tcBorders>
              <w:right w:val="single" w:sz="8" w:space="0" w:color="auto"/>
            </w:tcBorders>
            <w:vAlign w:val="bottom"/>
          </w:tcPr>
          <w:p w:rsidR="008959BF" w:rsidRDefault="008959BF">
            <w:pPr>
              <w:rPr>
                <w:sz w:val="24"/>
                <w:szCs w:val="24"/>
              </w:rPr>
            </w:pPr>
          </w:p>
        </w:tc>
        <w:tc>
          <w:tcPr>
            <w:tcW w:w="1340" w:type="dxa"/>
            <w:vAlign w:val="bottom"/>
          </w:tcPr>
          <w:p w:rsidR="008959BF" w:rsidRDefault="008959BF">
            <w:pPr>
              <w:rPr>
                <w:sz w:val="24"/>
                <w:szCs w:val="24"/>
              </w:rPr>
            </w:pPr>
          </w:p>
        </w:tc>
        <w:tc>
          <w:tcPr>
            <w:tcW w:w="1360" w:type="dxa"/>
            <w:vAlign w:val="bottom"/>
          </w:tcPr>
          <w:p w:rsidR="008959BF" w:rsidRDefault="008959BF">
            <w:pPr>
              <w:rPr>
                <w:sz w:val="24"/>
                <w:szCs w:val="24"/>
              </w:rPr>
            </w:pPr>
          </w:p>
        </w:tc>
        <w:tc>
          <w:tcPr>
            <w:tcW w:w="720" w:type="dxa"/>
            <w:vAlign w:val="bottom"/>
          </w:tcPr>
          <w:p w:rsidR="008959BF" w:rsidRDefault="008959BF">
            <w:pPr>
              <w:rPr>
                <w:sz w:val="24"/>
                <w:szCs w:val="24"/>
              </w:rPr>
            </w:pPr>
          </w:p>
        </w:tc>
        <w:tc>
          <w:tcPr>
            <w:tcW w:w="900" w:type="dxa"/>
            <w:vAlign w:val="bottom"/>
          </w:tcPr>
          <w:p w:rsidR="008959BF" w:rsidRDefault="008959BF">
            <w:pPr>
              <w:rPr>
                <w:sz w:val="24"/>
                <w:szCs w:val="24"/>
              </w:rPr>
            </w:pPr>
          </w:p>
        </w:tc>
        <w:tc>
          <w:tcPr>
            <w:tcW w:w="340" w:type="dxa"/>
            <w:vAlign w:val="bottom"/>
          </w:tcPr>
          <w:p w:rsidR="008959BF" w:rsidRDefault="008959BF">
            <w:pPr>
              <w:rPr>
                <w:sz w:val="24"/>
                <w:szCs w:val="24"/>
              </w:rPr>
            </w:pPr>
          </w:p>
        </w:tc>
        <w:tc>
          <w:tcPr>
            <w:tcW w:w="1720" w:type="dxa"/>
            <w:tcBorders>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77"/>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1320" w:type="dxa"/>
            <w:gridSpan w:val="2"/>
            <w:tcBorders>
              <w:bottom w:val="single" w:sz="8" w:space="0" w:color="auto"/>
            </w:tcBorders>
            <w:vAlign w:val="bottom"/>
          </w:tcPr>
          <w:p w:rsidR="008959BF" w:rsidRDefault="0017326E">
            <w:pPr>
              <w:spacing w:line="273" w:lineRule="exact"/>
              <w:ind w:left="80"/>
              <w:rPr>
                <w:sz w:val="20"/>
                <w:szCs w:val="20"/>
              </w:rPr>
            </w:pPr>
            <w:r>
              <w:rPr>
                <w:rFonts w:eastAsia="Times New Roman"/>
                <w:b/>
                <w:bCs/>
                <w:sz w:val="24"/>
                <w:szCs w:val="24"/>
              </w:rPr>
              <w:t>музыке»</w:t>
            </w:r>
          </w:p>
        </w:tc>
        <w:tc>
          <w:tcPr>
            <w:tcW w:w="380" w:type="dxa"/>
            <w:tcBorders>
              <w:bottom w:val="single" w:sz="8" w:space="0" w:color="auto"/>
            </w:tcBorders>
            <w:vAlign w:val="bottom"/>
          </w:tcPr>
          <w:p w:rsidR="008959BF" w:rsidRDefault="008959BF">
            <w:pPr>
              <w:rPr>
                <w:sz w:val="24"/>
                <w:szCs w:val="24"/>
              </w:rPr>
            </w:pPr>
          </w:p>
        </w:tc>
        <w:tc>
          <w:tcPr>
            <w:tcW w:w="420" w:type="dxa"/>
            <w:tcBorders>
              <w:bottom w:val="single" w:sz="8" w:space="0" w:color="auto"/>
            </w:tcBorders>
            <w:vAlign w:val="bottom"/>
          </w:tcPr>
          <w:p w:rsidR="008959BF" w:rsidRDefault="008959BF">
            <w:pPr>
              <w:rPr>
                <w:sz w:val="24"/>
                <w:szCs w:val="24"/>
              </w:rPr>
            </w:pPr>
          </w:p>
        </w:tc>
        <w:tc>
          <w:tcPr>
            <w:tcW w:w="300" w:type="dxa"/>
            <w:tcBorders>
              <w:bottom w:val="single" w:sz="8" w:space="0" w:color="auto"/>
            </w:tcBorders>
            <w:vAlign w:val="bottom"/>
          </w:tcPr>
          <w:p w:rsidR="008959BF" w:rsidRDefault="008959BF">
            <w:pPr>
              <w:rPr>
                <w:sz w:val="24"/>
                <w:szCs w:val="24"/>
              </w:rPr>
            </w:pPr>
          </w:p>
        </w:tc>
        <w:tc>
          <w:tcPr>
            <w:tcW w:w="84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480" w:type="dxa"/>
            <w:tcBorders>
              <w:bottom w:val="single" w:sz="8" w:space="0" w:color="auto"/>
            </w:tcBorders>
            <w:vAlign w:val="bottom"/>
          </w:tcPr>
          <w:p w:rsidR="008959BF" w:rsidRDefault="008959BF">
            <w:pPr>
              <w:rPr>
                <w:sz w:val="24"/>
                <w:szCs w:val="24"/>
              </w:rPr>
            </w:pPr>
          </w:p>
        </w:tc>
        <w:tc>
          <w:tcPr>
            <w:tcW w:w="1080" w:type="dxa"/>
            <w:tcBorders>
              <w:bottom w:val="single" w:sz="8" w:space="0" w:color="auto"/>
              <w:right w:val="single" w:sz="8" w:space="0" w:color="auto"/>
            </w:tcBorders>
            <w:vAlign w:val="bottom"/>
          </w:tcPr>
          <w:p w:rsidR="008959BF" w:rsidRDefault="008959BF">
            <w:pPr>
              <w:rPr>
                <w:sz w:val="24"/>
                <w:szCs w:val="24"/>
              </w:rPr>
            </w:pPr>
          </w:p>
        </w:tc>
        <w:tc>
          <w:tcPr>
            <w:tcW w:w="1340" w:type="dxa"/>
            <w:tcBorders>
              <w:bottom w:val="single" w:sz="8" w:space="0" w:color="auto"/>
            </w:tcBorders>
            <w:vAlign w:val="bottom"/>
          </w:tcPr>
          <w:p w:rsidR="008959BF" w:rsidRDefault="008959BF">
            <w:pPr>
              <w:rPr>
                <w:sz w:val="24"/>
                <w:szCs w:val="24"/>
              </w:rPr>
            </w:pPr>
          </w:p>
        </w:tc>
        <w:tc>
          <w:tcPr>
            <w:tcW w:w="1360" w:type="dxa"/>
            <w:tcBorders>
              <w:bottom w:val="single" w:sz="8" w:space="0" w:color="auto"/>
            </w:tcBorders>
            <w:vAlign w:val="bottom"/>
          </w:tcPr>
          <w:p w:rsidR="008959BF" w:rsidRDefault="008959BF">
            <w:pPr>
              <w:rPr>
                <w:sz w:val="24"/>
                <w:szCs w:val="24"/>
              </w:rPr>
            </w:pPr>
          </w:p>
        </w:tc>
        <w:tc>
          <w:tcPr>
            <w:tcW w:w="720" w:type="dxa"/>
            <w:tcBorders>
              <w:bottom w:val="single" w:sz="8" w:space="0" w:color="auto"/>
            </w:tcBorders>
            <w:vAlign w:val="bottom"/>
          </w:tcPr>
          <w:p w:rsidR="008959BF" w:rsidRDefault="008959BF">
            <w:pPr>
              <w:rPr>
                <w:sz w:val="24"/>
                <w:szCs w:val="24"/>
              </w:rPr>
            </w:pPr>
          </w:p>
        </w:tc>
        <w:tc>
          <w:tcPr>
            <w:tcW w:w="900" w:type="dxa"/>
            <w:tcBorders>
              <w:bottom w:val="single" w:sz="8" w:space="0" w:color="auto"/>
            </w:tcBorders>
            <w:vAlign w:val="bottom"/>
          </w:tcPr>
          <w:p w:rsidR="008959BF" w:rsidRDefault="008959BF">
            <w:pPr>
              <w:rPr>
                <w:sz w:val="24"/>
                <w:szCs w:val="24"/>
              </w:rPr>
            </w:pPr>
          </w:p>
        </w:tc>
        <w:tc>
          <w:tcPr>
            <w:tcW w:w="340" w:type="dxa"/>
            <w:tcBorders>
              <w:bottom w:val="single" w:sz="8" w:space="0" w:color="auto"/>
            </w:tcBorders>
            <w:vAlign w:val="bottom"/>
          </w:tcPr>
          <w:p w:rsidR="008959BF" w:rsidRDefault="008959BF">
            <w:pPr>
              <w:rPr>
                <w:sz w:val="24"/>
                <w:szCs w:val="24"/>
              </w:rPr>
            </w:pPr>
          </w:p>
        </w:tc>
        <w:tc>
          <w:tcPr>
            <w:tcW w:w="1720" w:type="dxa"/>
            <w:tcBorders>
              <w:bottom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4"/>
        </w:trPr>
        <w:tc>
          <w:tcPr>
            <w:tcW w:w="1000" w:type="dxa"/>
            <w:vAlign w:val="bottom"/>
          </w:tcPr>
          <w:p w:rsidR="008959BF" w:rsidRDefault="008959BF"/>
        </w:tc>
        <w:tc>
          <w:tcPr>
            <w:tcW w:w="780" w:type="dxa"/>
            <w:vAlign w:val="bottom"/>
          </w:tcPr>
          <w:p w:rsidR="008959BF" w:rsidRDefault="008959BF"/>
        </w:tc>
        <w:tc>
          <w:tcPr>
            <w:tcW w:w="540" w:type="dxa"/>
            <w:vAlign w:val="bottom"/>
          </w:tcPr>
          <w:p w:rsidR="008959BF" w:rsidRDefault="008959BF"/>
        </w:tc>
        <w:tc>
          <w:tcPr>
            <w:tcW w:w="380" w:type="dxa"/>
            <w:vAlign w:val="bottom"/>
          </w:tcPr>
          <w:p w:rsidR="008959BF" w:rsidRDefault="008959BF"/>
        </w:tc>
        <w:tc>
          <w:tcPr>
            <w:tcW w:w="420" w:type="dxa"/>
            <w:vAlign w:val="bottom"/>
          </w:tcPr>
          <w:p w:rsidR="008959BF" w:rsidRDefault="008959BF"/>
        </w:tc>
        <w:tc>
          <w:tcPr>
            <w:tcW w:w="300" w:type="dxa"/>
            <w:vAlign w:val="bottom"/>
          </w:tcPr>
          <w:p w:rsidR="008959BF" w:rsidRDefault="008959BF"/>
        </w:tc>
        <w:tc>
          <w:tcPr>
            <w:tcW w:w="840" w:type="dxa"/>
            <w:vAlign w:val="bottom"/>
          </w:tcPr>
          <w:p w:rsidR="008959BF" w:rsidRDefault="008959BF"/>
        </w:tc>
        <w:tc>
          <w:tcPr>
            <w:tcW w:w="1140" w:type="dxa"/>
            <w:vAlign w:val="bottom"/>
          </w:tcPr>
          <w:p w:rsidR="008959BF" w:rsidRDefault="008959BF"/>
        </w:tc>
        <w:tc>
          <w:tcPr>
            <w:tcW w:w="4040" w:type="dxa"/>
            <w:gridSpan w:val="4"/>
            <w:vAlign w:val="bottom"/>
          </w:tcPr>
          <w:p w:rsidR="008959BF" w:rsidRDefault="0017326E">
            <w:pPr>
              <w:spacing w:line="264" w:lineRule="exact"/>
              <w:ind w:left="980"/>
              <w:rPr>
                <w:sz w:val="20"/>
                <w:szCs w:val="20"/>
              </w:rPr>
            </w:pPr>
            <w:r>
              <w:rPr>
                <w:rFonts w:eastAsia="Times New Roman"/>
                <w:b/>
                <w:bCs/>
                <w:sz w:val="24"/>
                <w:szCs w:val="24"/>
              </w:rPr>
              <w:t>4 четверть</w:t>
            </w:r>
          </w:p>
        </w:tc>
        <w:tc>
          <w:tcPr>
            <w:tcW w:w="1360" w:type="dxa"/>
            <w:vAlign w:val="bottom"/>
          </w:tcPr>
          <w:p w:rsidR="008959BF" w:rsidRDefault="008959BF"/>
        </w:tc>
        <w:tc>
          <w:tcPr>
            <w:tcW w:w="720" w:type="dxa"/>
            <w:vAlign w:val="bottom"/>
          </w:tcPr>
          <w:p w:rsidR="008959BF" w:rsidRDefault="008959BF"/>
        </w:tc>
        <w:tc>
          <w:tcPr>
            <w:tcW w:w="900" w:type="dxa"/>
            <w:vAlign w:val="bottom"/>
          </w:tcPr>
          <w:p w:rsidR="008959BF" w:rsidRDefault="008959BF"/>
        </w:tc>
        <w:tc>
          <w:tcPr>
            <w:tcW w:w="340" w:type="dxa"/>
            <w:vAlign w:val="bottom"/>
          </w:tcPr>
          <w:p w:rsidR="008959BF" w:rsidRDefault="008959BF"/>
        </w:tc>
        <w:tc>
          <w:tcPr>
            <w:tcW w:w="1720" w:type="dxa"/>
            <w:vAlign w:val="bottom"/>
          </w:tcPr>
          <w:p w:rsidR="008959BF" w:rsidRDefault="008959BF"/>
        </w:tc>
        <w:tc>
          <w:tcPr>
            <w:tcW w:w="0" w:type="dxa"/>
            <w:vAlign w:val="bottom"/>
          </w:tcPr>
          <w:p w:rsidR="008959BF" w:rsidRDefault="008959BF">
            <w:pPr>
              <w:rPr>
                <w:sz w:val="1"/>
                <w:szCs w:val="1"/>
              </w:rPr>
            </w:pPr>
          </w:p>
        </w:tc>
      </w:tr>
      <w:tr w:rsidR="008959BF">
        <w:trPr>
          <w:trHeight w:val="248"/>
        </w:trPr>
        <w:tc>
          <w:tcPr>
            <w:tcW w:w="1000" w:type="dxa"/>
            <w:tcBorders>
              <w:bottom w:val="single" w:sz="8" w:space="0" w:color="auto"/>
            </w:tcBorders>
            <w:vAlign w:val="bottom"/>
          </w:tcPr>
          <w:p w:rsidR="008959BF" w:rsidRDefault="008959BF">
            <w:pPr>
              <w:rPr>
                <w:sz w:val="21"/>
                <w:szCs w:val="21"/>
              </w:rPr>
            </w:pPr>
          </w:p>
        </w:tc>
        <w:tc>
          <w:tcPr>
            <w:tcW w:w="780" w:type="dxa"/>
            <w:tcBorders>
              <w:bottom w:val="single" w:sz="8" w:space="0" w:color="auto"/>
            </w:tcBorders>
            <w:vAlign w:val="bottom"/>
          </w:tcPr>
          <w:p w:rsidR="008959BF" w:rsidRDefault="008959BF">
            <w:pPr>
              <w:rPr>
                <w:sz w:val="21"/>
                <w:szCs w:val="21"/>
              </w:rPr>
            </w:pPr>
          </w:p>
        </w:tc>
        <w:tc>
          <w:tcPr>
            <w:tcW w:w="1640" w:type="dxa"/>
            <w:gridSpan w:val="4"/>
            <w:tcBorders>
              <w:bottom w:val="single" w:sz="8" w:space="0" w:color="auto"/>
            </w:tcBorders>
            <w:vAlign w:val="bottom"/>
          </w:tcPr>
          <w:p w:rsidR="008959BF" w:rsidRDefault="008959BF">
            <w:pPr>
              <w:rPr>
                <w:sz w:val="21"/>
                <w:szCs w:val="21"/>
              </w:rPr>
            </w:pPr>
          </w:p>
        </w:tc>
        <w:tc>
          <w:tcPr>
            <w:tcW w:w="840" w:type="dxa"/>
            <w:tcBorders>
              <w:bottom w:val="single" w:sz="8" w:space="0" w:color="auto"/>
            </w:tcBorders>
            <w:vAlign w:val="bottom"/>
          </w:tcPr>
          <w:p w:rsidR="008959BF" w:rsidRDefault="008959BF">
            <w:pPr>
              <w:rPr>
                <w:sz w:val="21"/>
                <w:szCs w:val="21"/>
              </w:rPr>
            </w:pPr>
          </w:p>
        </w:tc>
        <w:tc>
          <w:tcPr>
            <w:tcW w:w="1140" w:type="dxa"/>
            <w:tcBorders>
              <w:bottom w:val="single" w:sz="8" w:space="0" w:color="auto"/>
            </w:tcBorders>
            <w:vAlign w:val="bottom"/>
          </w:tcPr>
          <w:p w:rsidR="008959BF" w:rsidRDefault="008959BF">
            <w:pPr>
              <w:rPr>
                <w:sz w:val="21"/>
                <w:szCs w:val="21"/>
              </w:rPr>
            </w:pPr>
          </w:p>
        </w:tc>
        <w:tc>
          <w:tcPr>
            <w:tcW w:w="1620" w:type="dxa"/>
            <w:gridSpan w:val="2"/>
            <w:tcBorders>
              <w:bottom w:val="single" w:sz="8" w:space="0" w:color="auto"/>
            </w:tcBorders>
            <w:vAlign w:val="bottom"/>
          </w:tcPr>
          <w:p w:rsidR="008959BF" w:rsidRDefault="008959BF">
            <w:pPr>
              <w:rPr>
                <w:sz w:val="21"/>
                <w:szCs w:val="21"/>
              </w:rPr>
            </w:pPr>
          </w:p>
        </w:tc>
        <w:tc>
          <w:tcPr>
            <w:tcW w:w="1080" w:type="dxa"/>
            <w:tcBorders>
              <w:bottom w:val="single" w:sz="8" w:space="0" w:color="auto"/>
            </w:tcBorders>
            <w:vAlign w:val="bottom"/>
          </w:tcPr>
          <w:p w:rsidR="008959BF" w:rsidRDefault="008959BF">
            <w:pPr>
              <w:rPr>
                <w:sz w:val="21"/>
                <w:szCs w:val="21"/>
              </w:rPr>
            </w:pPr>
          </w:p>
        </w:tc>
        <w:tc>
          <w:tcPr>
            <w:tcW w:w="6380" w:type="dxa"/>
            <w:gridSpan w:val="6"/>
            <w:tcBorders>
              <w:bottom w:val="single" w:sz="8" w:space="0" w:color="auto"/>
            </w:tcBorders>
            <w:vAlign w:val="bottom"/>
          </w:tcPr>
          <w:p w:rsidR="008959BF" w:rsidRDefault="008959BF">
            <w:pPr>
              <w:rPr>
                <w:sz w:val="21"/>
                <w:szCs w:val="21"/>
              </w:rPr>
            </w:pPr>
          </w:p>
        </w:tc>
        <w:tc>
          <w:tcPr>
            <w:tcW w:w="0" w:type="dxa"/>
            <w:vAlign w:val="bottom"/>
          </w:tcPr>
          <w:p w:rsidR="008959BF" w:rsidRDefault="008959BF">
            <w:pPr>
              <w:rPr>
                <w:sz w:val="1"/>
                <w:szCs w:val="1"/>
              </w:rPr>
            </w:pPr>
          </w:p>
        </w:tc>
      </w:tr>
      <w:tr w:rsidR="008959BF">
        <w:trPr>
          <w:trHeight w:val="260"/>
        </w:trPr>
        <w:tc>
          <w:tcPr>
            <w:tcW w:w="1000" w:type="dxa"/>
            <w:tcBorders>
              <w:left w:val="single" w:sz="8" w:space="0" w:color="auto"/>
              <w:right w:val="single" w:sz="8" w:space="0" w:color="auto"/>
            </w:tcBorders>
            <w:vAlign w:val="bottom"/>
          </w:tcPr>
          <w:p w:rsidR="008959BF" w:rsidRDefault="0017326E">
            <w:pPr>
              <w:spacing w:line="260" w:lineRule="exact"/>
              <w:jc w:val="center"/>
              <w:rPr>
                <w:sz w:val="20"/>
                <w:szCs w:val="20"/>
              </w:rPr>
            </w:pPr>
            <w:r>
              <w:rPr>
                <w:rFonts w:eastAsia="Times New Roman"/>
                <w:b/>
                <w:bCs/>
                <w:sz w:val="24"/>
                <w:szCs w:val="24"/>
              </w:rPr>
              <w:t>№</w:t>
            </w:r>
          </w:p>
        </w:tc>
        <w:tc>
          <w:tcPr>
            <w:tcW w:w="780" w:type="dxa"/>
            <w:vAlign w:val="bottom"/>
          </w:tcPr>
          <w:p w:rsidR="008959BF" w:rsidRDefault="008959BF"/>
        </w:tc>
        <w:tc>
          <w:tcPr>
            <w:tcW w:w="1640" w:type="dxa"/>
            <w:gridSpan w:val="4"/>
            <w:vAlign w:val="bottom"/>
          </w:tcPr>
          <w:p w:rsidR="008959BF" w:rsidRDefault="0017326E">
            <w:pPr>
              <w:spacing w:line="260" w:lineRule="exact"/>
              <w:jc w:val="center"/>
              <w:rPr>
                <w:sz w:val="20"/>
                <w:szCs w:val="20"/>
              </w:rPr>
            </w:pPr>
            <w:r>
              <w:rPr>
                <w:rFonts w:eastAsia="Times New Roman"/>
                <w:b/>
                <w:bCs/>
                <w:w w:val="99"/>
                <w:sz w:val="24"/>
                <w:szCs w:val="24"/>
              </w:rPr>
              <w:t>Тема урока</w:t>
            </w:r>
          </w:p>
        </w:tc>
        <w:tc>
          <w:tcPr>
            <w:tcW w:w="84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17326E">
            <w:pPr>
              <w:spacing w:line="260" w:lineRule="exact"/>
              <w:ind w:left="160"/>
              <w:rPr>
                <w:sz w:val="20"/>
                <w:szCs w:val="20"/>
              </w:rPr>
            </w:pPr>
            <w:r>
              <w:rPr>
                <w:rFonts w:eastAsia="Times New Roman"/>
                <w:b/>
                <w:bCs/>
                <w:sz w:val="24"/>
                <w:szCs w:val="24"/>
              </w:rPr>
              <w:t>кол-во</w:t>
            </w:r>
          </w:p>
        </w:tc>
        <w:tc>
          <w:tcPr>
            <w:tcW w:w="1620" w:type="dxa"/>
            <w:gridSpan w:val="2"/>
            <w:vAlign w:val="bottom"/>
          </w:tcPr>
          <w:p w:rsidR="008959BF" w:rsidRDefault="0017326E">
            <w:pPr>
              <w:spacing w:line="260" w:lineRule="exact"/>
              <w:ind w:left="1080"/>
              <w:rPr>
                <w:sz w:val="20"/>
                <w:szCs w:val="20"/>
              </w:rPr>
            </w:pPr>
            <w:r>
              <w:rPr>
                <w:rFonts w:eastAsia="Times New Roman"/>
                <w:b/>
                <w:bCs/>
                <w:w w:val="99"/>
                <w:sz w:val="24"/>
                <w:szCs w:val="24"/>
              </w:rPr>
              <w:t>Дата</w:t>
            </w:r>
          </w:p>
        </w:tc>
        <w:tc>
          <w:tcPr>
            <w:tcW w:w="1080" w:type="dxa"/>
            <w:tcBorders>
              <w:right w:val="single" w:sz="8" w:space="0" w:color="auto"/>
            </w:tcBorders>
            <w:vAlign w:val="bottom"/>
          </w:tcPr>
          <w:p w:rsidR="008959BF" w:rsidRDefault="008959BF"/>
        </w:tc>
        <w:tc>
          <w:tcPr>
            <w:tcW w:w="6380" w:type="dxa"/>
            <w:gridSpan w:val="6"/>
            <w:tcBorders>
              <w:right w:val="single" w:sz="8" w:space="0" w:color="auto"/>
            </w:tcBorders>
            <w:vAlign w:val="bottom"/>
          </w:tcPr>
          <w:p w:rsidR="008959BF" w:rsidRDefault="0017326E">
            <w:pPr>
              <w:spacing w:line="260" w:lineRule="exact"/>
              <w:ind w:left="560"/>
              <w:rPr>
                <w:sz w:val="20"/>
                <w:szCs w:val="20"/>
              </w:rPr>
            </w:pPr>
            <w:r>
              <w:rPr>
                <w:rFonts w:eastAsia="Times New Roman"/>
                <w:b/>
                <w:bCs/>
                <w:sz w:val="24"/>
                <w:szCs w:val="24"/>
              </w:rPr>
              <w:t>Характеристика видов деятельности учащихся</w:t>
            </w:r>
          </w:p>
        </w:tc>
        <w:tc>
          <w:tcPr>
            <w:tcW w:w="0" w:type="dxa"/>
            <w:vAlign w:val="bottom"/>
          </w:tcPr>
          <w:p w:rsidR="008959BF" w:rsidRDefault="008959BF">
            <w:pPr>
              <w:rPr>
                <w:sz w:val="1"/>
                <w:szCs w:val="1"/>
              </w:rPr>
            </w:pPr>
          </w:p>
        </w:tc>
      </w:tr>
      <w:tr w:rsidR="008959BF">
        <w:trPr>
          <w:trHeight w:val="278"/>
        </w:trPr>
        <w:tc>
          <w:tcPr>
            <w:tcW w:w="1000" w:type="dxa"/>
            <w:tcBorders>
              <w:left w:val="single" w:sz="8" w:space="0" w:color="auto"/>
              <w:bottom w:val="single" w:sz="8" w:space="0" w:color="auto"/>
              <w:right w:val="single" w:sz="8" w:space="0" w:color="auto"/>
            </w:tcBorders>
            <w:vAlign w:val="bottom"/>
          </w:tcPr>
          <w:p w:rsidR="008959BF" w:rsidRDefault="0017326E">
            <w:pPr>
              <w:spacing w:line="274" w:lineRule="exact"/>
              <w:jc w:val="center"/>
              <w:rPr>
                <w:sz w:val="20"/>
                <w:szCs w:val="20"/>
              </w:rPr>
            </w:pPr>
            <w:r>
              <w:rPr>
                <w:rFonts w:eastAsia="Times New Roman"/>
                <w:b/>
                <w:bCs/>
                <w:w w:val="98"/>
                <w:sz w:val="24"/>
                <w:szCs w:val="24"/>
              </w:rPr>
              <w:t>урока</w:t>
            </w:r>
          </w:p>
        </w:tc>
        <w:tc>
          <w:tcPr>
            <w:tcW w:w="780" w:type="dxa"/>
            <w:tcBorders>
              <w:bottom w:val="single" w:sz="8" w:space="0" w:color="auto"/>
            </w:tcBorders>
            <w:vAlign w:val="bottom"/>
          </w:tcPr>
          <w:p w:rsidR="008959BF" w:rsidRDefault="008959BF">
            <w:pPr>
              <w:rPr>
                <w:sz w:val="24"/>
                <w:szCs w:val="24"/>
              </w:rPr>
            </w:pPr>
          </w:p>
        </w:tc>
        <w:tc>
          <w:tcPr>
            <w:tcW w:w="540" w:type="dxa"/>
            <w:tcBorders>
              <w:bottom w:val="single" w:sz="8" w:space="0" w:color="auto"/>
            </w:tcBorders>
            <w:vAlign w:val="bottom"/>
          </w:tcPr>
          <w:p w:rsidR="008959BF" w:rsidRDefault="008959BF">
            <w:pPr>
              <w:rPr>
                <w:sz w:val="24"/>
                <w:szCs w:val="24"/>
              </w:rPr>
            </w:pPr>
          </w:p>
        </w:tc>
        <w:tc>
          <w:tcPr>
            <w:tcW w:w="380" w:type="dxa"/>
            <w:tcBorders>
              <w:bottom w:val="single" w:sz="8" w:space="0" w:color="auto"/>
            </w:tcBorders>
            <w:vAlign w:val="bottom"/>
          </w:tcPr>
          <w:p w:rsidR="008959BF" w:rsidRDefault="008959BF">
            <w:pPr>
              <w:rPr>
                <w:sz w:val="24"/>
                <w:szCs w:val="24"/>
              </w:rPr>
            </w:pPr>
          </w:p>
        </w:tc>
        <w:tc>
          <w:tcPr>
            <w:tcW w:w="420" w:type="dxa"/>
            <w:tcBorders>
              <w:bottom w:val="single" w:sz="8" w:space="0" w:color="auto"/>
            </w:tcBorders>
            <w:vAlign w:val="bottom"/>
          </w:tcPr>
          <w:p w:rsidR="008959BF" w:rsidRDefault="008959BF">
            <w:pPr>
              <w:rPr>
                <w:sz w:val="24"/>
                <w:szCs w:val="24"/>
              </w:rPr>
            </w:pPr>
          </w:p>
        </w:tc>
        <w:tc>
          <w:tcPr>
            <w:tcW w:w="300" w:type="dxa"/>
            <w:tcBorders>
              <w:bottom w:val="single" w:sz="8" w:space="0" w:color="auto"/>
            </w:tcBorders>
            <w:vAlign w:val="bottom"/>
          </w:tcPr>
          <w:p w:rsidR="008959BF" w:rsidRDefault="008959BF">
            <w:pPr>
              <w:rPr>
                <w:sz w:val="24"/>
                <w:szCs w:val="24"/>
              </w:rPr>
            </w:pPr>
          </w:p>
        </w:tc>
        <w:tc>
          <w:tcPr>
            <w:tcW w:w="84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17326E">
            <w:pPr>
              <w:spacing w:line="274" w:lineRule="exact"/>
              <w:ind w:left="100"/>
              <w:rPr>
                <w:sz w:val="20"/>
                <w:szCs w:val="20"/>
              </w:rPr>
            </w:pPr>
            <w:r>
              <w:rPr>
                <w:rFonts w:eastAsia="Times New Roman"/>
                <w:b/>
                <w:bCs/>
                <w:sz w:val="24"/>
                <w:szCs w:val="24"/>
              </w:rPr>
              <w:t>часов</w:t>
            </w:r>
          </w:p>
        </w:tc>
        <w:tc>
          <w:tcPr>
            <w:tcW w:w="1620" w:type="dxa"/>
            <w:gridSpan w:val="2"/>
            <w:tcBorders>
              <w:bottom w:val="single" w:sz="8" w:space="0" w:color="auto"/>
            </w:tcBorders>
            <w:vAlign w:val="bottom"/>
          </w:tcPr>
          <w:p w:rsidR="008959BF" w:rsidRDefault="0017326E">
            <w:pPr>
              <w:spacing w:line="274" w:lineRule="exact"/>
              <w:ind w:left="500"/>
              <w:rPr>
                <w:sz w:val="20"/>
                <w:szCs w:val="20"/>
              </w:rPr>
            </w:pPr>
            <w:r>
              <w:rPr>
                <w:rFonts w:eastAsia="Times New Roman"/>
                <w:b/>
                <w:bCs/>
                <w:sz w:val="24"/>
                <w:szCs w:val="24"/>
              </w:rPr>
              <w:t>план</w:t>
            </w:r>
          </w:p>
        </w:tc>
        <w:tc>
          <w:tcPr>
            <w:tcW w:w="1080" w:type="dxa"/>
            <w:tcBorders>
              <w:bottom w:val="single" w:sz="8" w:space="0" w:color="auto"/>
              <w:right w:val="single" w:sz="8" w:space="0" w:color="auto"/>
            </w:tcBorders>
            <w:vAlign w:val="bottom"/>
          </w:tcPr>
          <w:p w:rsidR="008959BF" w:rsidRDefault="0017326E">
            <w:pPr>
              <w:spacing w:line="274" w:lineRule="exact"/>
              <w:rPr>
                <w:sz w:val="20"/>
                <w:szCs w:val="20"/>
              </w:rPr>
            </w:pPr>
            <w:r>
              <w:rPr>
                <w:rFonts w:eastAsia="Times New Roman"/>
                <w:b/>
                <w:bCs/>
                <w:sz w:val="24"/>
                <w:szCs w:val="24"/>
              </w:rPr>
              <w:t>факт</w:t>
            </w:r>
          </w:p>
        </w:tc>
        <w:tc>
          <w:tcPr>
            <w:tcW w:w="1340" w:type="dxa"/>
            <w:tcBorders>
              <w:bottom w:val="single" w:sz="8" w:space="0" w:color="auto"/>
            </w:tcBorders>
            <w:vAlign w:val="bottom"/>
          </w:tcPr>
          <w:p w:rsidR="008959BF" w:rsidRDefault="008959BF">
            <w:pPr>
              <w:rPr>
                <w:sz w:val="24"/>
                <w:szCs w:val="24"/>
              </w:rPr>
            </w:pPr>
          </w:p>
        </w:tc>
        <w:tc>
          <w:tcPr>
            <w:tcW w:w="1360" w:type="dxa"/>
            <w:tcBorders>
              <w:bottom w:val="single" w:sz="8" w:space="0" w:color="auto"/>
            </w:tcBorders>
            <w:vAlign w:val="bottom"/>
          </w:tcPr>
          <w:p w:rsidR="008959BF" w:rsidRDefault="008959BF">
            <w:pPr>
              <w:rPr>
                <w:sz w:val="24"/>
                <w:szCs w:val="24"/>
              </w:rPr>
            </w:pPr>
          </w:p>
        </w:tc>
        <w:tc>
          <w:tcPr>
            <w:tcW w:w="720" w:type="dxa"/>
            <w:tcBorders>
              <w:bottom w:val="single" w:sz="8" w:space="0" w:color="auto"/>
            </w:tcBorders>
            <w:vAlign w:val="bottom"/>
          </w:tcPr>
          <w:p w:rsidR="008959BF" w:rsidRDefault="008959BF">
            <w:pPr>
              <w:rPr>
                <w:sz w:val="24"/>
                <w:szCs w:val="24"/>
              </w:rPr>
            </w:pPr>
          </w:p>
        </w:tc>
        <w:tc>
          <w:tcPr>
            <w:tcW w:w="900" w:type="dxa"/>
            <w:tcBorders>
              <w:bottom w:val="single" w:sz="8" w:space="0" w:color="auto"/>
            </w:tcBorders>
            <w:vAlign w:val="bottom"/>
          </w:tcPr>
          <w:p w:rsidR="008959BF" w:rsidRDefault="008959BF">
            <w:pPr>
              <w:rPr>
                <w:sz w:val="24"/>
                <w:szCs w:val="24"/>
              </w:rPr>
            </w:pPr>
          </w:p>
        </w:tc>
        <w:tc>
          <w:tcPr>
            <w:tcW w:w="340" w:type="dxa"/>
            <w:tcBorders>
              <w:bottom w:val="single" w:sz="8" w:space="0" w:color="auto"/>
            </w:tcBorders>
            <w:vAlign w:val="bottom"/>
          </w:tcPr>
          <w:p w:rsidR="008959BF" w:rsidRDefault="008959BF">
            <w:pPr>
              <w:rPr>
                <w:sz w:val="24"/>
                <w:szCs w:val="24"/>
              </w:rPr>
            </w:pPr>
          </w:p>
        </w:tc>
        <w:tc>
          <w:tcPr>
            <w:tcW w:w="1720" w:type="dxa"/>
            <w:tcBorders>
              <w:bottom w:val="single" w:sz="8" w:space="0" w:color="auto"/>
              <w:right w:val="single" w:sz="8" w:space="0" w:color="auto"/>
            </w:tcBorders>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264"/>
        </w:trPr>
        <w:tc>
          <w:tcPr>
            <w:tcW w:w="1000" w:type="dxa"/>
            <w:tcBorders>
              <w:left w:val="single" w:sz="8" w:space="0" w:color="auto"/>
              <w:right w:val="single" w:sz="8" w:space="0" w:color="auto"/>
            </w:tcBorders>
            <w:vAlign w:val="bottom"/>
          </w:tcPr>
          <w:p w:rsidR="008959BF" w:rsidRDefault="0017326E">
            <w:pPr>
              <w:spacing w:line="264" w:lineRule="exact"/>
              <w:ind w:right="640"/>
              <w:jc w:val="right"/>
              <w:rPr>
                <w:sz w:val="20"/>
                <w:szCs w:val="20"/>
              </w:rPr>
            </w:pPr>
            <w:r>
              <w:rPr>
                <w:rFonts w:eastAsia="Times New Roman"/>
                <w:sz w:val="24"/>
                <w:szCs w:val="24"/>
              </w:rPr>
              <w:t>1</w:t>
            </w:r>
          </w:p>
        </w:tc>
        <w:tc>
          <w:tcPr>
            <w:tcW w:w="1700" w:type="dxa"/>
            <w:gridSpan w:val="3"/>
            <w:vAlign w:val="bottom"/>
          </w:tcPr>
          <w:p w:rsidR="008959BF" w:rsidRDefault="0017326E">
            <w:pPr>
              <w:spacing w:line="264" w:lineRule="exact"/>
              <w:ind w:left="80"/>
              <w:rPr>
                <w:sz w:val="20"/>
                <w:szCs w:val="20"/>
              </w:rPr>
            </w:pPr>
            <w:r>
              <w:rPr>
                <w:rFonts w:eastAsia="Times New Roman"/>
                <w:b/>
                <w:bCs/>
                <w:sz w:val="24"/>
                <w:szCs w:val="24"/>
              </w:rPr>
              <w:t>Современный</w:t>
            </w:r>
          </w:p>
        </w:tc>
        <w:tc>
          <w:tcPr>
            <w:tcW w:w="420" w:type="dxa"/>
            <w:vAlign w:val="bottom"/>
          </w:tcPr>
          <w:p w:rsidR="008959BF" w:rsidRDefault="008959BF"/>
        </w:tc>
        <w:tc>
          <w:tcPr>
            <w:tcW w:w="300" w:type="dxa"/>
            <w:vAlign w:val="bottom"/>
          </w:tcPr>
          <w:p w:rsidR="008959BF" w:rsidRDefault="008959BF"/>
        </w:tc>
        <w:tc>
          <w:tcPr>
            <w:tcW w:w="840" w:type="dxa"/>
            <w:tcBorders>
              <w:right w:val="single" w:sz="8" w:space="0" w:color="auto"/>
            </w:tcBorders>
            <w:vAlign w:val="bottom"/>
          </w:tcPr>
          <w:p w:rsidR="008959BF" w:rsidRDefault="008959BF"/>
        </w:tc>
        <w:tc>
          <w:tcPr>
            <w:tcW w:w="114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1 неделя</w:t>
            </w:r>
          </w:p>
        </w:tc>
        <w:tc>
          <w:tcPr>
            <w:tcW w:w="480" w:type="dxa"/>
            <w:vAlign w:val="bottom"/>
          </w:tcPr>
          <w:p w:rsidR="008959BF" w:rsidRDefault="008959BF"/>
        </w:tc>
        <w:tc>
          <w:tcPr>
            <w:tcW w:w="1080" w:type="dxa"/>
            <w:tcBorders>
              <w:right w:val="single" w:sz="8" w:space="0" w:color="auto"/>
            </w:tcBorders>
            <w:vAlign w:val="bottom"/>
          </w:tcPr>
          <w:p w:rsidR="008959BF" w:rsidRDefault="008959BF"/>
        </w:tc>
        <w:tc>
          <w:tcPr>
            <w:tcW w:w="1340" w:type="dxa"/>
            <w:vAlign w:val="bottom"/>
          </w:tcPr>
          <w:p w:rsidR="008959BF" w:rsidRDefault="008959BF"/>
        </w:tc>
        <w:tc>
          <w:tcPr>
            <w:tcW w:w="1360" w:type="dxa"/>
            <w:vAlign w:val="bottom"/>
          </w:tcPr>
          <w:p w:rsidR="008959BF" w:rsidRDefault="008959BF"/>
        </w:tc>
        <w:tc>
          <w:tcPr>
            <w:tcW w:w="720" w:type="dxa"/>
            <w:vAlign w:val="bottom"/>
          </w:tcPr>
          <w:p w:rsidR="008959BF" w:rsidRDefault="008959BF"/>
        </w:tc>
        <w:tc>
          <w:tcPr>
            <w:tcW w:w="900" w:type="dxa"/>
            <w:vAlign w:val="bottom"/>
          </w:tcPr>
          <w:p w:rsidR="008959BF" w:rsidRDefault="008959BF"/>
        </w:tc>
        <w:tc>
          <w:tcPr>
            <w:tcW w:w="340" w:type="dxa"/>
            <w:vAlign w:val="bottom"/>
          </w:tcPr>
          <w:p w:rsidR="008959BF" w:rsidRDefault="008959BF"/>
        </w:tc>
        <w:tc>
          <w:tcPr>
            <w:tcW w:w="1720" w:type="dxa"/>
            <w:tcBorders>
              <w:right w:val="single" w:sz="8" w:space="0" w:color="auto"/>
            </w:tcBorders>
            <w:vAlign w:val="bottom"/>
          </w:tcPr>
          <w:p w:rsidR="008959BF" w:rsidRDefault="008959BF"/>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bottom w:val="single" w:sz="8" w:space="0" w:color="auto"/>
              <w:right w:val="single" w:sz="8" w:space="0" w:color="auto"/>
            </w:tcBorders>
            <w:vAlign w:val="bottom"/>
          </w:tcPr>
          <w:p w:rsidR="008959BF" w:rsidRDefault="008959BF">
            <w:pPr>
              <w:rPr>
                <w:sz w:val="23"/>
                <w:szCs w:val="23"/>
              </w:rPr>
            </w:pPr>
          </w:p>
        </w:tc>
        <w:tc>
          <w:tcPr>
            <w:tcW w:w="2420" w:type="dxa"/>
            <w:gridSpan w:val="5"/>
            <w:tcBorders>
              <w:bottom w:val="single" w:sz="8" w:space="0" w:color="auto"/>
            </w:tcBorders>
            <w:vAlign w:val="bottom"/>
          </w:tcPr>
          <w:p w:rsidR="008959BF" w:rsidRDefault="0017326E">
            <w:pPr>
              <w:spacing w:line="273" w:lineRule="exact"/>
              <w:ind w:left="80"/>
              <w:rPr>
                <w:sz w:val="20"/>
                <w:szCs w:val="20"/>
              </w:rPr>
            </w:pPr>
            <w:r>
              <w:rPr>
                <w:rFonts w:eastAsia="Times New Roman"/>
                <w:b/>
                <w:bCs/>
                <w:sz w:val="24"/>
                <w:szCs w:val="24"/>
              </w:rPr>
              <w:t>музыкальный театр.</w:t>
            </w:r>
          </w:p>
        </w:tc>
        <w:tc>
          <w:tcPr>
            <w:tcW w:w="840" w:type="dxa"/>
            <w:tcBorders>
              <w:bottom w:val="single" w:sz="8" w:space="0" w:color="auto"/>
              <w:right w:val="single" w:sz="8" w:space="0" w:color="auto"/>
            </w:tcBorders>
            <w:vAlign w:val="bottom"/>
          </w:tcPr>
          <w:p w:rsidR="008959BF" w:rsidRDefault="008959BF">
            <w:pPr>
              <w:rPr>
                <w:sz w:val="23"/>
                <w:szCs w:val="23"/>
              </w:rPr>
            </w:pPr>
          </w:p>
        </w:tc>
        <w:tc>
          <w:tcPr>
            <w:tcW w:w="1140" w:type="dxa"/>
            <w:tcBorders>
              <w:bottom w:val="single" w:sz="8" w:space="0" w:color="auto"/>
              <w:right w:val="single" w:sz="8" w:space="0" w:color="auto"/>
            </w:tcBorders>
            <w:vAlign w:val="bottom"/>
          </w:tcPr>
          <w:p w:rsidR="008959BF" w:rsidRDefault="008959BF">
            <w:pPr>
              <w:rPr>
                <w:sz w:val="23"/>
                <w:szCs w:val="23"/>
              </w:rPr>
            </w:pPr>
          </w:p>
        </w:tc>
        <w:tc>
          <w:tcPr>
            <w:tcW w:w="1140" w:type="dxa"/>
            <w:tcBorders>
              <w:bottom w:val="single" w:sz="8" w:space="0" w:color="auto"/>
              <w:right w:val="single" w:sz="8" w:space="0" w:color="auto"/>
            </w:tcBorders>
            <w:vAlign w:val="bottom"/>
          </w:tcPr>
          <w:p w:rsidR="008959BF" w:rsidRDefault="008959BF">
            <w:pPr>
              <w:rPr>
                <w:sz w:val="23"/>
                <w:szCs w:val="23"/>
              </w:rPr>
            </w:pPr>
          </w:p>
        </w:tc>
        <w:tc>
          <w:tcPr>
            <w:tcW w:w="480" w:type="dxa"/>
            <w:tcBorders>
              <w:bottom w:val="single" w:sz="8" w:space="0" w:color="auto"/>
            </w:tcBorders>
            <w:vAlign w:val="bottom"/>
          </w:tcPr>
          <w:p w:rsidR="008959BF" w:rsidRDefault="008959BF">
            <w:pPr>
              <w:rPr>
                <w:sz w:val="23"/>
                <w:szCs w:val="23"/>
              </w:rPr>
            </w:pPr>
          </w:p>
        </w:tc>
        <w:tc>
          <w:tcPr>
            <w:tcW w:w="1080" w:type="dxa"/>
            <w:tcBorders>
              <w:bottom w:val="single" w:sz="8" w:space="0" w:color="auto"/>
              <w:right w:val="single" w:sz="8" w:space="0" w:color="auto"/>
            </w:tcBorders>
            <w:vAlign w:val="bottom"/>
          </w:tcPr>
          <w:p w:rsidR="008959BF" w:rsidRDefault="008959BF">
            <w:pPr>
              <w:rPr>
                <w:sz w:val="23"/>
                <w:szCs w:val="23"/>
              </w:rPr>
            </w:pPr>
          </w:p>
        </w:tc>
        <w:tc>
          <w:tcPr>
            <w:tcW w:w="6380" w:type="dxa"/>
            <w:gridSpan w:val="6"/>
            <w:tcBorders>
              <w:right w:val="single" w:sz="8" w:space="0" w:color="auto"/>
            </w:tcBorders>
            <w:vAlign w:val="bottom"/>
          </w:tcPr>
          <w:p w:rsidR="008959BF" w:rsidRDefault="0017326E">
            <w:pPr>
              <w:spacing w:line="268" w:lineRule="exact"/>
              <w:ind w:left="100"/>
              <w:rPr>
                <w:sz w:val="20"/>
                <w:szCs w:val="20"/>
              </w:rPr>
            </w:pPr>
            <w:r>
              <w:rPr>
                <w:rFonts w:eastAsia="Times New Roman"/>
                <w:sz w:val="24"/>
                <w:szCs w:val="24"/>
              </w:rPr>
              <w:t>Обмениваться   впечатлениями   о   текущих   событиях</w:t>
            </w:r>
          </w:p>
        </w:tc>
        <w:tc>
          <w:tcPr>
            <w:tcW w:w="0" w:type="dxa"/>
            <w:vAlign w:val="bottom"/>
          </w:tcPr>
          <w:p w:rsidR="008959BF" w:rsidRDefault="008959BF">
            <w:pPr>
              <w:rPr>
                <w:sz w:val="1"/>
                <w:szCs w:val="1"/>
              </w:rPr>
            </w:pPr>
          </w:p>
        </w:tc>
      </w:tr>
      <w:tr w:rsidR="008959BF">
        <w:trPr>
          <w:trHeight w:val="268"/>
        </w:trPr>
        <w:tc>
          <w:tcPr>
            <w:tcW w:w="1000" w:type="dxa"/>
            <w:tcBorders>
              <w:left w:val="single" w:sz="8" w:space="0" w:color="auto"/>
              <w:bottom w:val="single" w:sz="8" w:space="0" w:color="auto"/>
              <w:right w:val="single" w:sz="8" w:space="0" w:color="auto"/>
            </w:tcBorders>
            <w:vAlign w:val="bottom"/>
          </w:tcPr>
          <w:p w:rsidR="008959BF" w:rsidRDefault="0017326E">
            <w:pPr>
              <w:spacing w:line="264" w:lineRule="exact"/>
              <w:ind w:right="640"/>
              <w:jc w:val="right"/>
              <w:rPr>
                <w:sz w:val="20"/>
                <w:szCs w:val="20"/>
              </w:rPr>
            </w:pPr>
            <w:r>
              <w:rPr>
                <w:rFonts w:eastAsia="Times New Roman"/>
                <w:sz w:val="24"/>
                <w:szCs w:val="24"/>
              </w:rPr>
              <w:t>2</w:t>
            </w:r>
          </w:p>
        </w:tc>
        <w:tc>
          <w:tcPr>
            <w:tcW w:w="3260" w:type="dxa"/>
            <w:gridSpan w:val="6"/>
            <w:tcBorders>
              <w:bottom w:val="single" w:sz="8" w:space="0" w:color="auto"/>
              <w:right w:val="single" w:sz="8" w:space="0" w:color="auto"/>
            </w:tcBorders>
            <w:vAlign w:val="bottom"/>
          </w:tcPr>
          <w:p w:rsidR="008959BF" w:rsidRDefault="0017326E">
            <w:pPr>
              <w:spacing w:line="268" w:lineRule="exact"/>
              <w:ind w:left="80"/>
              <w:rPr>
                <w:sz w:val="20"/>
                <w:szCs w:val="20"/>
              </w:rPr>
            </w:pPr>
            <w:r>
              <w:rPr>
                <w:rFonts w:eastAsia="Times New Roman"/>
                <w:b/>
                <w:bCs/>
                <w:sz w:val="24"/>
                <w:szCs w:val="24"/>
              </w:rPr>
              <w:t>Великие мюзиклы мира.</w:t>
            </w:r>
          </w:p>
        </w:tc>
        <w:tc>
          <w:tcPr>
            <w:tcW w:w="1140" w:type="dxa"/>
            <w:tcBorders>
              <w:bottom w:val="single" w:sz="8" w:space="0" w:color="auto"/>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1</w:t>
            </w:r>
          </w:p>
        </w:tc>
        <w:tc>
          <w:tcPr>
            <w:tcW w:w="1140" w:type="dxa"/>
            <w:tcBorders>
              <w:bottom w:val="single" w:sz="8" w:space="0" w:color="auto"/>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2 неделя</w:t>
            </w:r>
          </w:p>
        </w:tc>
        <w:tc>
          <w:tcPr>
            <w:tcW w:w="480" w:type="dxa"/>
            <w:tcBorders>
              <w:bottom w:val="single" w:sz="8" w:space="0" w:color="auto"/>
            </w:tcBorders>
            <w:vAlign w:val="bottom"/>
          </w:tcPr>
          <w:p w:rsidR="008959BF" w:rsidRDefault="008959BF">
            <w:pPr>
              <w:rPr>
                <w:sz w:val="23"/>
                <w:szCs w:val="23"/>
              </w:rPr>
            </w:pPr>
          </w:p>
        </w:tc>
        <w:tc>
          <w:tcPr>
            <w:tcW w:w="1080" w:type="dxa"/>
            <w:tcBorders>
              <w:bottom w:val="single" w:sz="8" w:space="0" w:color="auto"/>
              <w:right w:val="single" w:sz="8" w:space="0" w:color="auto"/>
            </w:tcBorders>
            <w:vAlign w:val="bottom"/>
          </w:tcPr>
          <w:p w:rsidR="008959BF" w:rsidRDefault="008959BF">
            <w:pPr>
              <w:rPr>
                <w:sz w:val="23"/>
                <w:szCs w:val="23"/>
              </w:rPr>
            </w:pPr>
          </w:p>
        </w:tc>
        <w:tc>
          <w:tcPr>
            <w:tcW w:w="6380" w:type="dxa"/>
            <w:gridSpan w:val="6"/>
            <w:tcBorders>
              <w:right w:val="single" w:sz="8" w:space="0" w:color="auto"/>
            </w:tcBorders>
            <w:vAlign w:val="bottom"/>
          </w:tcPr>
          <w:p w:rsidR="008959BF" w:rsidRDefault="0017326E">
            <w:pPr>
              <w:spacing w:line="253" w:lineRule="exact"/>
              <w:ind w:left="100"/>
              <w:rPr>
                <w:sz w:val="20"/>
                <w:szCs w:val="20"/>
              </w:rPr>
            </w:pPr>
            <w:r>
              <w:rPr>
                <w:rFonts w:eastAsia="Times New Roman"/>
                <w:sz w:val="24"/>
                <w:szCs w:val="24"/>
              </w:rPr>
              <w:t>музыкальной  жизни   в   отечественной   культуре   и   за</w:t>
            </w:r>
          </w:p>
        </w:tc>
        <w:tc>
          <w:tcPr>
            <w:tcW w:w="0" w:type="dxa"/>
            <w:vAlign w:val="bottom"/>
          </w:tcPr>
          <w:p w:rsidR="008959BF" w:rsidRDefault="008959BF">
            <w:pPr>
              <w:rPr>
                <w:sz w:val="1"/>
                <w:szCs w:val="1"/>
              </w:rPr>
            </w:pPr>
          </w:p>
        </w:tc>
      </w:tr>
      <w:tr w:rsidR="008959BF">
        <w:trPr>
          <w:trHeight w:val="254"/>
        </w:trPr>
        <w:tc>
          <w:tcPr>
            <w:tcW w:w="1000" w:type="dxa"/>
            <w:tcBorders>
              <w:left w:val="single" w:sz="8" w:space="0" w:color="auto"/>
              <w:right w:val="single" w:sz="8" w:space="0" w:color="auto"/>
            </w:tcBorders>
            <w:vAlign w:val="bottom"/>
          </w:tcPr>
          <w:p w:rsidR="008959BF" w:rsidRDefault="0017326E">
            <w:pPr>
              <w:spacing w:line="255" w:lineRule="exact"/>
              <w:ind w:right="640"/>
              <w:jc w:val="right"/>
              <w:rPr>
                <w:sz w:val="20"/>
                <w:szCs w:val="20"/>
              </w:rPr>
            </w:pPr>
            <w:r>
              <w:rPr>
                <w:rFonts w:eastAsia="Times New Roman"/>
                <w:sz w:val="24"/>
                <w:szCs w:val="24"/>
              </w:rPr>
              <w:t>3</w:t>
            </w:r>
          </w:p>
        </w:tc>
        <w:tc>
          <w:tcPr>
            <w:tcW w:w="1320" w:type="dxa"/>
            <w:gridSpan w:val="2"/>
            <w:vAlign w:val="bottom"/>
          </w:tcPr>
          <w:p w:rsidR="008959BF" w:rsidRDefault="0017326E">
            <w:pPr>
              <w:spacing w:line="255" w:lineRule="exact"/>
              <w:ind w:left="80"/>
              <w:rPr>
                <w:sz w:val="20"/>
                <w:szCs w:val="20"/>
              </w:rPr>
            </w:pPr>
            <w:r>
              <w:rPr>
                <w:rFonts w:eastAsia="Times New Roman"/>
                <w:b/>
                <w:bCs/>
                <w:sz w:val="24"/>
                <w:szCs w:val="24"/>
              </w:rPr>
              <w:t>Классика</w:t>
            </w:r>
          </w:p>
        </w:tc>
        <w:tc>
          <w:tcPr>
            <w:tcW w:w="380" w:type="dxa"/>
            <w:vAlign w:val="bottom"/>
          </w:tcPr>
          <w:p w:rsidR="008959BF" w:rsidRDefault="0017326E">
            <w:pPr>
              <w:spacing w:line="255" w:lineRule="exact"/>
              <w:ind w:left="60"/>
              <w:rPr>
                <w:sz w:val="20"/>
                <w:szCs w:val="20"/>
              </w:rPr>
            </w:pPr>
            <w:r>
              <w:rPr>
                <w:rFonts w:eastAsia="Times New Roman"/>
                <w:b/>
                <w:bCs/>
                <w:sz w:val="24"/>
                <w:szCs w:val="24"/>
              </w:rPr>
              <w:t>в</w:t>
            </w:r>
          </w:p>
        </w:tc>
        <w:tc>
          <w:tcPr>
            <w:tcW w:w="1560" w:type="dxa"/>
            <w:gridSpan w:val="3"/>
            <w:tcBorders>
              <w:right w:val="single" w:sz="8" w:space="0" w:color="auto"/>
            </w:tcBorders>
            <w:vAlign w:val="bottom"/>
          </w:tcPr>
          <w:p w:rsidR="008959BF" w:rsidRDefault="0017326E">
            <w:pPr>
              <w:spacing w:line="255" w:lineRule="exact"/>
              <w:jc w:val="right"/>
              <w:rPr>
                <w:sz w:val="20"/>
                <w:szCs w:val="20"/>
              </w:rPr>
            </w:pPr>
            <w:r>
              <w:rPr>
                <w:rFonts w:eastAsia="Times New Roman"/>
                <w:b/>
                <w:bCs/>
                <w:sz w:val="24"/>
                <w:szCs w:val="24"/>
              </w:rPr>
              <w:t>современной</w:t>
            </w:r>
          </w:p>
        </w:tc>
        <w:tc>
          <w:tcPr>
            <w:tcW w:w="1140" w:type="dxa"/>
            <w:tcBorders>
              <w:right w:val="single" w:sz="8" w:space="0" w:color="auto"/>
            </w:tcBorders>
            <w:vAlign w:val="bottom"/>
          </w:tcPr>
          <w:p w:rsidR="008959BF" w:rsidRDefault="0017326E">
            <w:pPr>
              <w:spacing w:line="255" w:lineRule="exact"/>
              <w:ind w:left="10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55" w:lineRule="exact"/>
              <w:ind w:left="100"/>
              <w:rPr>
                <w:sz w:val="20"/>
                <w:szCs w:val="20"/>
              </w:rPr>
            </w:pPr>
            <w:r>
              <w:rPr>
                <w:rFonts w:eastAsia="Times New Roman"/>
                <w:sz w:val="24"/>
                <w:szCs w:val="24"/>
              </w:rPr>
              <w:t>3 неделя</w:t>
            </w:r>
          </w:p>
        </w:tc>
        <w:tc>
          <w:tcPr>
            <w:tcW w:w="480" w:type="dxa"/>
            <w:vAlign w:val="bottom"/>
          </w:tcPr>
          <w:p w:rsidR="008959BF" w:rsidRDefault="008959BF"/>
        </w:tc>
        <w:tc>
          <w:tcPr>
            <w:tcW w:w="1080" w:type="dxa"/>
            <w:tcBorders>
              <w:right w:val="single" w:sz="8" w:space="0" w:color="auto"/>
            </w:tcBorders>
            <w:vAlign w:val="bottom"/>
          </w:tcPr>
          <w:p w:rsidR="008959BF" w:rsidRDefault="008959BF"/>
        </w:tc>
        <w:tc>
          <w:tcPr>
            <w:tcW w:w="1340" w:type="dxa"/>
            <w:vAlign w:val="bottom"/>
          </w:tcPr>
          <w:p w:rsidR="008959BF" w:rsidRDefault="0017326E">
            <w:pPr>
              <w:spacing w:line="243" w:lineRule="exact"/>
              <w:ind w:left="100"/>
              <w:rPr>
                <w:sz w:val="20"/>
                <w:szCs w:val="20"/>
              </w:rPr>
            </w:pPr>
            <w:r>
              <w:rPr>
                <w:rFonts w:eastAsia="Times New Roman"/>
                <w:sz w:val="24"/>
                <w:szCs w:val="24"/>
              </w:rPr>
              <w:t>рубежом.</w:t>
            </w:r>
          </w:p>
        </w:tc>
        <w:tc>
          <w:tcPr>
            <w:tcW w:w="1360" w:type="dxa"/>
            <w:vAlign w:val="bottom"/>
          </w:tcPr>
          <w:p w:rsidR="008959BF" w:rsidRDefault="008959BF"/>
        </w:tc>
        <w:tc>
          <w:tcPr>
            <w:tcW w:w="720" w:type="dxa"/>
            <w:vAlign w:val="bottom"/>
          </w:tcPr>
          <w:p w:rsidR="008959BF" w:rsidRDefault="008959BF"/>
        </w:tc>
        <w:tc>
          <w:tcPr>
            <w:tcW w:w="900" w:type="dxa"/>
            <w:vAlign w:val="bottom"/>
          </w:tcPr>
          <w:p w:rsidR="008959BF" w:rsidRDefault="008959BF"/>
        </w:tc>
        <w:tc>
          <w:tcPr>
            <w:tcW w:w="340" w:type="dxa"/>
            <w:vAlign w:val="bottom"/>
          </w:tcPr>
          <w:p w:rsidR="008959BF" w:rsidRDefault="008959BF"/>
        </w:tc>
        <w:tc>
          <w:tcPr>
            <w:tcW w:w="1720" w:type="dxa"/>
            <w:tcBorders>
              <w:right w:val="single" w:sz="8" w:space="0" w:color="auto"/>
            </w:tcBorders>
            <w:vAlign w:val="bottom"/>
          </w:tcPr>
          <w:p w:rsidR="008959BF" w:rsidRDefault="008959BF"/>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1320" w:type="dxa"/>
            <w:gridSpan w:val="2"/>
            <w:vAlign w:val="bottom"/>
          </w:tcPr>
          <w:p w:rsidR="008959BF" w:rsidRDefault="0017326E">
            <w:pPr>
              <w:spacing w:line="273" w:lineRule="exact"/>
              <w:ind w:left="80"/>
              <w:rPr>
                <w:sz w:val="20"/>
                <w:szCs w:val="20"/>
              </w:rPr>
            </w:pPr>
            <w:r>
              <w:rPr>
                <w:rFonts w:eastAsia="Times New Roman"/>
                <w:b/>
                <w:bCs/>
                <w:sz w:val="24"/>
                <w:szCs w:val="24"/>
              </w:rPr>
              <w:t>обработке.</w:t>
            </w:r>
          </w:p>
        </w:tc>
        <w:tc>
          <w:tcPr>
            <w:tcW w:w="380" w:type="dxa"/>
            <w:vAlign w:val="bottom"/>
          </w:tcPr>
          <w:p w:rsidR="008959BF" w:rsidRDefault="008959BF">
            <w:pPr>
              <w:rPr>
                <w:sz w:val="23"/>
                <w:szCs w:val="23"/>
              </w:rPr>
            </w:pPr>
          </w:p>
        </w:tc>
        <w:tc>
          <w:tcPr>
            <w:tcW w:w="420" w:type="dxa"/>
            <w:vAlign w:val="bottom"/>
          </w:tcPr>
          <w:p w:rsidR="008959BF" w:rsidRDefault="008959BF">
            <w:pPr>
              <w:rPr>
                <w:sz w:val="23"/>
                <w:szCs w:val="23"/>
              </w:rPr>
            </w:pPr>
          </w:p>
        </w:tc>
        <w:tc>
          <w:tcPr>
            <w:tcW w:w="300" w:type="dxa"/>
            <w:vAlign w:val="bottom"/>
          </w:tcPr>
          <w:p w:rsidR="008959BF" w:rsidRDefault="008959BF">
            <w:pPr>
              <w:rPr>
                <w:sz w:val="23"/>
                <w:szCs w:val="23"/>
              </w:rPr>
            </w:pPr>
          </w:p>
        </w:tc>
        <w:tc>
          <w:tcPr>
            <w:tcW w:w="84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480" w:type="dxa"/>
            <w:vAlign w:val="bottom"/>
          </w:tcPr>
          <w:p w:rsidR="008959BF" w:rsidRDefault="008959BF">
            <w:pPr>
              <w:rPr>
                <w:sz w:val="23"/>
                <w:szCs w:val="23"/>
              </w:rPr>
            </w:pPr>
          </w:p>
        </w:tc>
        <w:tc>
          <w:tcPr>
            <w:tcW w:w="1080" w:type="dxa"/>
            <w:tcBorders>
              <w:right w:val="single" w:sz="8" w:space="0" w:color="auto"/>
            </w:tcBorders>
            <w:vAlign w:val="bottom"/>
          </w:tcPr>
          <w:p w:rsidR="008959BF" w:rsidRDefault="008959BF">
            <w:pPr>
              <w:rPr>
                <w:sz w:val="23"/>
                <w:szCs w:val="23"/>
              </w:rPr>
            </w:pPr>
          </w:p>
        </w:tc>
        <w:tc>
          <w:tcPr>
            <w:tcW w:w="3420" w:type="dxa"/>
            <w:gridSpan w:val="3"/>
            <w:vAlign w:val="bottom"/>
          </w:tcPr>
          <w:p w:rsidR="008959BF" w:rsidRDefault="0017326E">
            <w:pPr>
              <w:spacing w:line="264" w:lineRule="exact"/>
              <w:ind w:left="100"/>
              <w:rPr>
                <w:sz w:val="20"/>
                <w:szCs w:val="20"/>
              </w:rPr>
            </w:pPr>
            <w:r>
              <w:rPr>
                <w:rFonts w:eastAsia="Times New Roman"/>
                <w:sz w:val="24"/>
                <w:szCs w:val="24"/>
              </w:rPr>
              <w:t>Самостоятельно   исследовать</w:t>
            </w:r>
          </w:p>
        </w:tc>
        <w:tc>
          <w:tcPr>
            <w:tcW w:w="1240" w:type="dxa"/>
            <w:gridSpan w:val="2"/>
            <w:vAlign w:val="bottom"/>
          </w:tcPr>
          <w:p w:rsidR="008959BF" w:rsidRDefault="0017326E">
            <w:pPr>
              <w:spacing w:line="264" w:lineRule="exact"/>
              <w:ind w:left="180"/>
              <w:rPr>
                <w:sz w:val="20"/>
                <w:szCs w:val="20"/>
              </w:rPr>
            </w:pPr>
            <w:r>
              <w:rPr>
                <w:rFonts w:eastAsia="Times New Roman"/>
                <w:sz w:val="24"/>
                <w:szCs w:val="24"/>
              </w:rPr>
              <w:t>жанровое</w:t>
            </w:r>
          </w:p>
        </w:tc>
        <w:tc>
          <w:tcPr>
            <w:tcW w:w="1720" w:type="dxa"/>
            <w:tcBorders>
              <w:right w:val="single" w:sz="8" w:space="0" w:color="auto"/>
            </w:tcBorders>
            <w:vAlign w:val="bottom"/>
          </w:tcPr>
          <w:p w:rsidR="008959BF" w:rsidRDefault="0017326E">
            <w:pPr>
              <w:spacing w:line="264" w:lineRule="exact"/>
              <w:ind w:right="20"/>
              <w:jc w:val="right"/>
              <w:rPr>
                <w:sz w:val="20"/>
                <w:szCs w:val="20"/>
              </w:rPr>
            </w:pPr>
            <w:r>
              <w:rPr>
                <w:rFonts w:eastAsia="Times New Roman"/>
                <w:sz w:val="24"/>
                <w:szCs w:val="24"/>
              </w:rPr>
              <w:t>разнообразие</w:t>
            </w:r>
          </w:p>
        </w:tc>
        <w:tc>
          <w:tcPr>
            <w:tcW w:w="0" w:type="dxa"/>
            <w:vAlign w:val="bottom"/>
          </w:tcPr>
          <w:p w:rsidR="008959BF" w:rsidRDefault="008959BF">
            <w:pPr>
              <w:rPr>
                <w:sz w:val="1"/>
                <w:szCs w:val="1"/>
              </w:rPr>
            </w:pPr>
          </w:p>
        </w:tc>
      </w:tr>
      <w:tr w:rsidR="008959BF">
        <w:trPr>
          <w:trHeight w:val="22"/>
        </w:trPr>
        <w:tc>
          <w:tcPr>
            <w:tcW w:w="1000" w:type="dxa"/>
            <w:tcBorders>
              <w:left w:val="single" w:sz="8" w:space="0" w:color="auto"/>
              <w:bottom w:val="single" w:sz="8" w:space="0" w:color="auto"/>
              <w:right w:val="single" w:sz="8" w:space="0" w:color="auto"/>
            </w:tcBorders>
            <w:vAlign w:val="bottom"/>
          </w:tcPr>
          <w:p w:rsidR="008959BF" w:rsidRDefault="008959BF">
            <w:pPr>
              <w:spacing w:line="20" w:lineRule="exact"/>
              <w:rPr>
                <w:sz w:val="1"/>
                <w:szCs w:val="1"/>
              </w:rPr>
            </w:pPr>
          </w:p>
        </w:tc>
        <w:tc>
          <w:tcPr>
            <w:tcW w:w="780" w:type="dxa"/>
            <w:tcBorders>
              <w:bottom w:val="single" w:sz="8" w:space="0" w:color="auto"/>
            </w:tcBorders>
            <w:vAlign w:val="bottom"/>
          </w:tcPr>
          <w:p w:rsidR="008959BF" w:rsidRDefault="008959BF">
            <w:pPr>
              <w:spacing w:line="20" w:lineRule="exact"/>
              <w:rPr>
                <w:sz w:val="1"/>
                <w:szCs w:val="1"/>
              </w:rPr>
            </w:pPr>
          </w:p>
        </w:tc>
        <w:tc>
          <w:tcPr>
            <w:tcW w:w="1340" w:type="dxa"/>
            <w:gridSpan w:val="3"/>
            <w:tcBorders>
              <w:bottom w:val="single" w:sz="8" w:space="0" w:color="auto"/>
            </w:tcBorders>
            <w:vAlign w:val="bottom"/>
          </w:tcPr>
          <w:p w:rsidR="008959BF" w:rsidRDefault="008959BF">
            <w:pPr>
              <w:spacing w:line="20" w:lineRule="exact"/>
              <w:rPr>
                <w:sz w:val="1"/>
                <w:szCs w:val="1"/>
              </w:rPr>
            </w:pPr>
          </w:p>
        </w:tc>
        <w:tc>
          <w:tcPr>
            <w:tcW w:w="300" w:type="dxa"/>
            <w:tcBorders>
              <w:bottom w:val="single" w:sz="8" w:space="0" w:color="auto"/>
            </w:tcBorders>
            <w:vAlign w:val="bottom"/>
          </w:tcPr>
          <w:p w:rsidR="008959BF" w:rsidRDefault="008959BF">
            <w:pPr>
              <w:spacing w:line="20" w:lineRule="exact"/>
              <w:rPr>
                <w:sz w:val="1"/>
                <w:szCs w:val="1"/>
              </w:rPr>
            </w:pPr>
          </w:p>
        </w:tc>
        <w:tc>
          <w:tcPr>
            <w:tcW w:w="840" w:type="dxa"/>
            <w:tcBorders>
              <w:bottom w:val="single" w:sz="8" w:space="0" w:color="auto"/>
              <w:right w:val="single" w:sz="8" w:space="0" w:color="auto"/>
            </w:tcBorders>
            <w:vAlign w:val="bottom"/>
          </w:tcPr>
          <w:p w:rsidR="008959BF" w:rsidRDefault="008959BF">
            <w:pPr>
              <w:spacing w:line="20" w:lineRule="exact"/>
              <w:rPr>
                <w:sz w:val="1"/>
                <w:szCs w:val="1"/>
              </w:rPr>
            </w:pPr>
          </w:p>
        </w:tc>
        <w:tc>
          <w:tcPr>
            <w:tcW w:w="1140" w:type="dxa"/>
            <w:tcBorders>
              <w:bottom w:val="single" w:sz="8" w:space="0" w:color="auto"/>
              <w:right w:val="single" w:sz="8" w:space="0" w:color="auto"/>
            </w:tcBorders>
            <w:vAlign w:val="bottom"/>
          </w:tcPr>
          <w:p w:rsidR="008959BF" w:rsidRDefault="008959BF">
            <w:pPr>
              <w:spacing w:line="20" w:lineRule="exact"/>
              <w:rPr>
                <w:sz w:val="1"/>
                <w:szCs w:val="1"/>
              </w:rPr>
            </w:pPr>
          </w:p>
        </w:tc>
        <w:tc>
          <w:tcPr>
            <w:tcW w:w="1140" w:type="dxa"/>
            <w:tcBorders>
              <w:bottom w:val="single" w:sz="8" w:space="0" w:color="auto"/>
              <w:right w:val="single" w:sz="8" w:space="0" w:color="auto"/>
            </w:tcBorders>
            <w:vAlign w:val="bottom"/>
          </w:tcPr>
          <w:p w:rsidR="008959BF" w:rsidRDefault="008959BF">
            <w:pPr>
              <w:spacing w:line="20" w:lineRule="exact"/>
              <w:rPr>
                <w:sz w:val="1"/>
                <w:szCs w:val="1"/>
              </w:rPr>
            </w:pPr>
          </w:p>
        </w:tc>
        <w:tc>
          <w:tcPr>
            <w:tcW w:w="480" w:type="dxa"/>
            <w:tcBorders>
              <w:bottom w:val="single" w:sz="8" w:space="0" w:color="auto"/>
            </w:tcBorders>
            <w:vAlign w:val="bottom"/>
          </w:tcPr>
          <w:p w:rsidR="008959BF" w:rsidRDefault="008959BF">
            <w:pPr>
              <w:spacing w:line="20" w:lineRule="exact"/>
              <w:rPr>
                <w:sz w:val="1"/>
                <w:szCs w:val="1"/>
              </w:rPr>
            </w:pPr>
          </w:p>
        </w:tc>
        <w:tc>
          <w:tcPr>
            <w:tcW w:w="1080" w:type="dxa"/>
            <w:tcBorders>
              <w:bottom w:val="single" w:sz="8" w:space="0" w:color="auto"/>
              <w:right w:val="single" w:sz="8" w:space="0" w:color="auto"/>
            </w:tcBorders>
            <w:vAlign w:val="bottom"/>
          </w:tcPr>
          <w:p w:rsidR="008959BF" w:rsidRDefault="008959BF">
            <w:pPr>
              <w:spacing w:line="20" w:lineRule="exact"/>
              <w:rPr>
                <w:sz w:val="1"/>
                <w:szCs w:val="1"/>
              </w:rPr>
            </w:pPr>
          </w:p>
        </w:tc>
        <w:tc>
          <w:tcPr>
            <w:tcW w:w="2700" w:type="dxa"/>
            <w:gridSpan w:val="2"/>
            <w:vMerge w:val="restart"/>
            <w:vAlign w:val="bottom"/>
          </w:tcPr>
          <w:p w:rsidR="008959BF" w:rsidRDefault="0017326E">
            <w:pPr>
              <w:spacing w:line="264" w:lineRule="exact"/>
              <w:ind w:left="100"/>
              <w:rPr>
                <w:sz w:val="20"/>
                <w:szCs w:val="20"/>
              </w:rPr>
            </w:pPr>
            <w:r>
              <w:rPr>
                <w:rFonts w:eastAsia="Times New Roman"/>
                <w:sz w:val="24"/>
                <w:szCs w:val="24"/>
              </w:rPr>
              <w:t>популярной музыки.</w:t>
            </w:r>
          </w:p>
        </w:tc>
        <w:tc>
          <w:tcPr>
            <w:tcW w:w="720" w:type="dxa"/>
            <w:vAlign w:val="bottom"/>
          </w:tcPr>
          <w:p w:rsidR="008959BF" w:rsidRDefault="008959BF">
            <w:pPr>
              <w:spacing w:line="20" w:lineRule="exact"/>
              <w:rPr>
                <w:sz w:val="1"/>
                <w:szCs w:val="1"/>
              </w:rPr>
            </w:pPr>
          </w:p>
        </w:tc>
        <w:tc>
          <w:tcPr>
            <w:tcW w:w="900" w:type="dxa"/>
            <w:vAlign w:val="bottom"/>
          </w:tcPr>
          <w:p w:rsidR="008959BF" w:rsidRDefault="008959BF">
            <w:pPr>
              <w:spacing w:line="20" w:lineRule="exact"/>
              <w:rPr>
                <w:sz w:val="1"/>
                <w:szCs w:val="1"/>
              </w:rPr>
            </w:pPr>
          </w:p>
        </w:tc>
        <w:tc>
          <w:tcPr>
            <w:tcW w:w="340" w:type="dxa"/>
            <w:vAlign w:val="bottom"/>
          </w:tcPr>
          <w:p w:rsidR="008959BF" w:rsidRDefault="008959BF">
            <w:pPr>
              <w:spacing w:line="20" w:lineRule="exact"/>
              <w:rPr>
                <w:sz w:val="1"/>
                <w:szCs w:val="1"/>
              </w:rPr>
            </w:pPr>
          </w:p>
        </w:tc>
        <w:tc>
          <w:tcPr>
            <w:tcW w:w="1720" w:type="dxa"/>
            <w:tcBorders>
              <w:right w:val="single" w:sz="8" w:space="0" w:color="auto"/>
            </w:tcBorders>
            <w:vAlign w:val="bottom"/>
          </w:tcPr>
          <w:p w:rsidR="008959BF" w:rsidRDefault="008959BF">
            <w:pPr>
              <w:spacing w:line="20" w:lineRule="exact"/>
              <w:rPr>
                <w:sz w:val="1"/>
                <w:szCs w:val="1"/>
              </w:rPr>
            </w:pPr>
          </w:p>
        </w:tc>
        <w:tc>
          <w:tcPr>
            <w:tcW w:w="0" w:type="dxa"/>
            <w:vAlign w:val="bottom"/>
          </w:tcPr>
          <w:p w:rsidR="008959BF" w:rsidRDefault="008959BF">
            <w:pPr>
              <w:rPr>
                <w:sz w:val="1"/>
                <w:szCs w:val="1"/>
              </w:rPr>
            </w:pPr>
          </w:p>
        </w:tc>
      </w:tr>
      <w:tr w:rsidR="008959BF">
        <w:trPr>
          <w:trHeight w:val="237"/>
        </w:trPr>
        <w:tc>
          <w:tcPr>
            <w:tcW w:w="1000" w:type="dxa"/>
            <w:tcBorders>
              <w:left w:val="single" w:sz="8" w:space="0" w:color="auto"/>
              <w:right w:val="single" w:sz="8" w:space="0" w:color="auto"/>
            </w:tcBorders>
            <w:vAlign w:val="bottom"/>
          </w:tcPr>
          <w:p w:rsidR="008959BF" w:rsidRDefault="0017326E">
            <w:pPr>
              <w:spacing w:line="236" w:lineRule="exact"/>
              <w:ind w:right="640"/>
              <w:jc w:val="right"/>
              <w:rPr>
                <w:sz w:val="20"/>
                <w:szCs w:val="20"/>
              </w:rPr>
            </w:pPr>
            <w:r>
              <w:rPr>
                <w:rFonts w:eastAsia="Times New Roman"/>
                <w:sz w:val="24"/>
                <w:szCs w:val="24"/>
              </w:rPr>
              <w:t>4</w:t>
            </w:r>
          </w:p>
        </w:tc>
        <w:tc>
          <w:tcPr>
            <w:tcW w:w="780" w:type="dxa"/>
            <w:vAlign w:val="bottom"/>
          </w:tcPr>
          <w:p w:rsidR="008959BF" w:rsidRDefault="0017326E">
            <w:pPr>
              <w:spacing w:line="236" w:lineRule="exact"/>
              <w:ind w:left="80"/>
              <w:rPr>
                <w:sz w:val="20"/>
                <w:szCs w:val="20"/>
              </w:rPr>
            </w:pPr>
            <w:r>
              <w:rPr>
                <w:rFonts w:eastAsia="Times New Roman"/>
                <w:b/>
                <w:bCs/>
                <w:sz w:val="24"/>
                <w:szCs w:val="24"/>
              </w:rPr>
              <w:t>В</w:t>
            </w:r>
          </w:p>
        </w:tc>
        <w:tc>
          <w:tcPr>
            <w:tcW w:w="1340" w:type="dxa"/>
            <w:gridSpan w:val="3"/>
            <w:vAlign w:val="bottom"/>
          </w:tcPr>
          <w:p w:rsidR="008959BF" w:rsidRDefault="0017326E">
            <w:pPr>
              <w:spacing w:line="236" w:lineRule="exact"/>
              <w:jc w:val="right"/>
              <w:rPr>
                <w:sz w:val="20"/>
                <w:szCs w:val="20"/>
              </w:rPr>
            </w:pPr>
            <w:r>
              <w:rPr>
                <w:rFonts w:eastAsia="Times New Roman"/>
                <w:b/>
                <w:bCs/>
                <w:w w:val="98"/>
                <w:sz w:val="24"/>
                <w:szCs w:val="24"/>
              </w:rPr>
              <w:t>концертном</w:t>
            </w:r>
          </w:p>
        </w:tc>
        <w:tc>
          <w:tcPr>
            <w:tcW w:w="300" w:type="dxa"/>
            <w:vAlign w:val="bottom"/>
          </w:tcPr>
          <w:p w:rsidR="008959BF" w:rsidRDefault="008959BF">
            <w:pPr>
              <w:rPr>
                <w:sz w:val="20"/>
                <w:szCs w:val="20"/>
              </w:rPr>
            </w:pPr>
          </w:p>
        </w:tc>
        <w:tc>
          <w:tcPr>
            <w:tcW w:w="840" w:type="dxa"/>
            <w:tcBorders>
              <w:right w:val="single" w:sz="8" w:space="0" w:color="auto"/>
            </w:tcBorders>
            <w:vAlign w:val="bottom"/>
          </w:tcPr>
          <w:p w:rsidR="008959BF" w:rsidRDefault="0017326E">
            <w:pPr>
              <w:spacing w:line="236" w:lineRule="exact"/>
              <w:jc w:val="right"/>
              <w:rPr>
                <w:sz w:val="20"/>
                <w:szCs w:val="20"/>
              </w:rPr>
            </w:pPr>
            <w:r>
              <w:rPr>
                <w:rFonts w:eastAsia="Times New Roman"/>
                <w:b/>
                <w:bCs/>
                <w:sz w:val="24"/>
                <w:szCs w:val="24"/>
              </w:rPr>
              <w:t>зале.</w:t>
            </w:r>
          </w:p>
        </w:tc>
        <w:tc>
          <w:tcPr>
            <w:tcW w:w="1140" w:type="dxa"/>
            <w:tcBorders>
              <w:right w:val="single" w:sz="8" w:space="0" w:color="auto"/>
            </w:tcBorders>
            <w:vAlign w:val="bottom"/>
          </w:tcPr>
          <w:p w:rsidR="008959BF" w:rsidRDefault="0017326E">
            <w:pPr>
              <w:spacing w:line="236" w:lineRule="exact"/>
              <w:ind w:left="100"/>
              <w:rPr>
                <w:sz w:val="20"/>
                <w:szCs w:val="20"/>
              </w:rPr>
            </w:pPr>
            <w:r>
              <w:rPr>
                <w:rFonts w:eastAsia="Times New Roman"/>
                <w:sz w:val="24"/>
                <w:szCs w:val="24"/>
              </w:rPr>
              <w:t>2</w:t>
            </w:r>
          </w:p>
        </w:tc>
        <w:tc>
          <w:tcPr>
            <w:tcW w:w="1140" w:type="dxa"/>
            <w:tcBorders>
              <w:right w:val="single" w:sz="8" w:space="0" w:color="auto"/>
            </w:tcBorders>
            <w:vAlign w:val="bottom"/>
          </w:tcPr>
          <w:p w:rsidR="008959BF" w:rsidRDefault="0017326E">
            <w:pPr>
              <w:spacing w:line="236" w:lineRule="exact"/>
              <w:ind w:left="100"/>
              <w:rPr>
                <w:sz w:val="20"/>
                <w:szCs w:val="20"/>
              </w:rPr>
            </w:pPr>
            <w:r>
              <w:rPr>
                <w:rFonts w:eastAsia="Times New Roman"/>
                <w:sz w:val="24"/>
                <w:szCs w:val="24"/>
              </w:rPr>
              <w:t>4-5</w:t>
            </w:r>
          </w:p>
        </w:tc>
        <w:tc>
          <w:tcPr>
            <w:tcW w:w="480" w:type="dxa"/>
            <w:vAlign w:val="bottom"/>
          </w:tcPr>
          <w:p w:rsidR="008959BF" w:rsidRDefault="008959BF">
            <w:pPr>
              <w:rPr>
                <w:sz w:val="20"/>
                <w:szCs w:val="20"/>
              </w:rPr>
            </w:pPr>
          </w:p>
        </w:tc>
        <w:tc>
          <w:tcPr>
            <w:tcW w:w="1080" w:type="dxa"/>
            <w:tcBorders>
              <w:right w:val="single" w:sz="8" w:space="0" w:color="auto"/>
            </w:tcBorders>
            <w:vAlign w:val="bottom"/>
          </w:tcPr>
          <w:p w:rsidR="008959BF" w:rsidRDefault="008959BF">
            <w:pPr>
              <w:rPr>
                <w:sz w:val="20"/>
                <w:szCs w:val="20"/>
              </w:rPr>
            </w:pPr>
          </w:p>
        </w:tc>
        <w:tc>
          <w:tcPr>
            <w:tcW w:w="2700" w:type="dxa"/>
            <w:gridSpan w:val="2"/>
            <w:vMerge/>
            <w:vAlign w:val="bottom"/>
          </w:tcPr>
          <w:p w:rsidR="008959BF" w:rsidRDefault="008959BF">
            <w:pPr>
              <w:rPr>
                <w:sz w:val="20"/>
                <w:szCs w:val="20"/>
              </w:rPr>
            </w:pPr>
          </w:p>
        </w:tc>
        <w:tc>
          <w:tcPr>
            <w:tcW w:w="720" w:type="dxa"/>
            <w:vAlign w:val="bottom"/>
          </w:tcPr>
          <w:p w:rsidR="008959BF" w:rsidRDefault="008959BF">
            <w:pPr>
              <w:rPr>
                <w:sz w:val="20"/>
                <w:szCs w:val="20"/>
              </w:rPr>
            </w:pPr>
          </w:p>
        </w:tc>
        <w:tc>
          <w:tcPr>
            <w:tcW w:w="900" w:type="dxa"/>
            <w:vAlign w:val="bottom"/>
          </w:tcPr>
          <w:p w:rsidR="008959BF" w:rsidRDefault="008959BF">
            <w:pPr>
              <w:rPr>
                <w:sz w:val="20"/>
                <w:szCs w:val="20"/>
              </w:rPr>
            </w:pPr>
          </w:p>
        </w:tc>
        <w:tc>
          <w:tcPr>
            <w:tcW w:w="340" w:type="dxa"/>
            <w:vAlign w:val="bottom"/>
          </w:tcPr>
          <w:p w:rsidR="008959BF" w:rsidRDefault="008959BF">
            <w:pPr>
              <w:rPr>
                <w:sz w:val="20"/>
                <w:szCs w:val="20"/>
              </w:rPr>
            </w:pPr>
          </w:p>
        </w:tc>
        <w:tc>
          <w:tcPr>
            <w:tcW w:w="1720" w:type="dxa"/>
            <w:tcBorders>
              <w:right w:val="single" w:sz="8" w:space="0" w:color="auto"/>
            </w:tcBorders>
            <w:vAlign w:val="bottom"/>
          </w:tcPr>
          <w:p w:rsidR="008959BF" w:rsidRDefault="008959BF">
            <w:pPr>
              <w:rPr>
                <w:sz w:val="20"/>
                <w:szCs w:val="20"/>
              </w:rPr>
            </w:pP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1320" w:type="dxa"/>
            <w:gridSpan w:val="2"/>
            <w:vAlign w:val="bottom"/>
          </w:tcPr>
          <w:p w:rsidR="008959BF" w:rsidRDefault="0017326E">
            <w:pPr>
              <w:spacing w:line="273" w:lineRule="exact"/>
              <w:ind w:left="80"/>
              <w:rPr>
                <w:sz w:val="20"/>
                <w:szCs w:val="20"/>
              </w:rPr>
            </w:pPr>
            <w:r>
              <w:rPr>
                <w:rFonts w:eastAsia="Times New Roman"/>
                <w:b/>
                <w:bCs/>
                <w:sz w:val="24"/>
                <w:szCs w:val="24"/>
              </w:rPr>
              <w:t>Симфония</w:t>
            </w:r>
          </w:p>
        </w:tc>
        <w:tc>
          <w:tcPr>
            <w:tcW w:w="380" w:type="dxa"/>
            <w:vAlign w:val="bottom"/>
          </w:tcPr>
          <w:p w:rsidR="008959BF" w:rsidRDefault="008959BF">
            <w:pPr>
              <w:rPr>
                <w:sz w:val="23"/>
                <w:szCs w:val="23"/>
              </w:rPr>
            </w:pPr>
          </w:p>
        </w:tc>
        <w:tc>
          <w:tcPr>
            <w:tcW w:w="420" w:type="dxa"/>
            <w:vAlign w:val="bottom"/>
          </w:tcPr>
          <w:p w:rsidR="008959BF" w:rsidRDefault="008959BF">
            <w:pPr>
              <w:rPr>
                <w:sz w:val="23"/>
                <w:szCs w:val="23"/>
              </w:rPr>
            </w:pPr>
          </w:p>
        </w:tc>
        <w:tc>
          <w:tcPr>
            <w:tcW w:w="300" w:type="dxa"/>
            <w:vAlign w:val="bottom"/>
          </w:tcPr>
          <w:p w:rsidR="008959BF" w:rsidRDefault="008959BF">
            <w:pPr>
              <w:rPr>
                <w:sz w:val="23"/>
                <w:szCs w:val="23"/>
              </w:rPr>
            </w:pPr>
          </w:p>
        </w:tc>
        <w:tc>
          <w:tcPr>
            <w:tcW w:w="840" w:type="dxa"/>
            <w:tcBorders>
              <w:right w:val="single" w:sz="8" w:space="0" w:color="auto"/>
            </w:tcBorders>
            <w:vAlign w:val="bottom"/>
          </w:tcPr>
          <w:p w:rsidR="008959BF" w:rsidRDefault="0017326E">
            <w:pPr>
              <w:spacing w:line="273" w:lineRule="exact"/>
              <w:jc w:val="right"/>
              <w:rPr>
                <w:sz w:val="20"/>
                <w:szCs w:val="20"/>
              </w:rPr>
            </w:pPr>
            <w:r>
              <w:rPr>
                <w:rFonts w:eastAsia="Times New Roman"/>
                <w:b/>
                <w:bCs/>
                <w:sz w:val="24"/>
                <w:szCs w:val="24"/>
              </w:rPr>
              <w:t>№7</w:t>
            </w:r>
          </w:p>
        </w:tc>
        <w:tc>
          <w:tcPr>
            <w:tcW w:w="114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17326E">
            <w:pPr>
              <w:spacing w:line="273" w:lineRule="exact"/>
              <w:ind w:left="100"/>
              <w:rPr>
                <w:sz w:val="20"/>
                <w:szCs w:val="20"/>
              </w:rPr>
            </w:pPr>
            <w:r>
              <w:rPr>
                <w:rFonts w:eastAsia="Times New Roman"/>
                <w:sz w:val="24"/>
                <w:szCs w:val="24"/>
              </w:rPr>
              <w:t>неделя</w:t>
            </w:r>
          </w:p>
        </w:tc>
        <w:tc>
          <w:tcPr>
            <w:tcW w:w="480" w:type="dxa"/>
            <w:vAlign w:val="bottom"/>
          </w:tcPr>
          <w:p w:rsidR="008959BF" w:rsidRDefault="008959BF">
            <w:pPr>
              <w:rPr>
                <w:sz w:val="23"/>
                <w:szCs w:val="23"/>
              </w:rPr>
            </w:pPr>
          </w:p>
        </w:tc>
        <w:tc>
          <w:tcPr>
            <w:tcW w:w="1080" w:type="dxa"/>
            <w:tcBorders>
              <w:right w:val="single" w:sz="8" w:space="0" w:color="auto"/>
            </w:tcBorders>
            <w:vAlign w:val="bottom"/>
          </w:tcPr>
          <w:p w:rsidR="008959BF" w:rsidRDefault="008959BF">
            <w:pPr>
              <w:rPr>
                <w:sz w:val="23"/>
                <w:szCs w:val="23"/>
              </w:rPr>
            </w:pPr>
          </w:p>
        </w:tc>
        <w:tc>
          <w:tcPr>
            <w:tcW w:w="4320" w:type="dxa"/>
            <w:gridSpan w:val="4"/>
            <w:vAlign w:val="bottom"/>
          </w:tcPr>
          <w:p w:rsidR="008959BF" w:rsidRDefault="0017326E">
            <w:pPr>
              <w:spacing w:line="264" w:lineRule="exact"/>
              <w:ind w:left="100"/>
              <w:rPr>
                <w:sz w:val="20"/>
                <w:szCs w:val="20"/>
              </w:rPr>
            </w:pPr>
            <w:r>
              <w:rPr>
                <w:rFonts w:eastAsia="Times New Roman"/>
                <w:sz w:val="24"/>
                <w:szCs w:val="24"/>
              </w:rPr>
              <w:t>Осуществлять проектную деятельность.</w:t>
            </w:r>
          </w:p>
        </w:tc>
        <w:tc>
          <w:tcPr>
            <w:tcW w:w="340" w:type="dxa"/>
            <w:vAlign w:val="bottom"/>
          </w:tcPr>
          <w:p w:rsidR="008959BF" w:rsidRDefault="008959BF">
            <w:pPr>
              <w:rPr>
                <w:sz w:val="23"/>
                <w:szCs w:val="23"/>
              </w:rPr>
            </w:pPr>
          </w:p>
        </w:tc>
        <w:tc>
          <w:tcPr>
            <w:tcW w:w="172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79"/>
        </w:trPr>
        <w:tc>
          <w:tcPr>
            <w:tcW w:w="1000" w:type="dxa"/>
            <w:tcBorders>
              <w:left w:val="single" w:sz="8" w:space="0" w:color="auto"/>
              <w:right w:val="single" w:sz="8" w:space="0" w:color="auto"/>
            </w:tcBorders>
            <w:vAlign w:val="bottom"/>
          </w:tcPr>
          <w:p w:rsidR="008959BF" w:rsidRDefault="008959BF">
            <w:pPr>
              <w:rPr>
                <w:sz w:val="24"/>
                <w:szCs w:val="24"/>
              </w:rPr>
            </w:pPr>
          </w:p>
        </w:tc>
        <w:tc>
          <w:tcPr>
            <w:tcW w:w="2120" w:type="dxa"/>
            <w:gridSpan w:val="4"/>
            <w:vAlign w:val="bottom"/>
          </w:tcPr>
          <w:p w:rsidR="008959BF" w:rsidRDefault="0017326E">
            <w:pPr>
              <w:ind w:left="80"/>
              <w:rPr>
                <w:sz w:val="20"/>
                <w:szCs w:val="20"/>
              </w:rPr>
            </w:pPr>
            <w:r>
              <w:rPr>
                <w:rFonts w:eastAsia="Times New Roman"/>
                <w:b/>
                <w:bCs/>
                <w:sz w:val="24"/>
                <w:szCs w:val="24"/>
              </w:rPr>
              <w:t>«Ленинградская»</w:t>
            </w:r>
          </w:p>
        </w:tc>
        <w:tc>
          <w:tcPr>
            <w:tcW w:w="300" w:type="dxa"/>
            <w:vAlign w:val="bottom"/>
          </w:tcPr>
          <w:p w:rsidR="008959BF" w:rsidRDefault="008959BF">
            <w:pPr>
              <w:rPr>
                <w:sz w:val="24"/>
                <w:szCs w:val="24"/>
              </w:rPr>
            </w:pPr>
          </w:p>
        </w:tc>
        <w:tc>
          <w:tcPr>
            <w:tcW w:w="840" w:type="dxa"/>
            <w:tcBorders>
              <w:right w:val="single" w:sz="8" w:space="0" w:color="auto"/>
            </w:tcBorders>
            <w:vAlign w:val="bottom"/>
          </w:tcPr>
          <w:p w:rsidR="008959BF" w:rsidRDefault="0017326E">
            <w:pPr>
              <w:jc w:val="right"/>
              <w:rPr>
                <w:sz w:val="20"/>
                <w:szCs w:val="20"/>
              </w:rPr>
            </w:pPr>
            <w:r>
              <w:rPr>
                <w:rFonts w:eastAsia="Times New Roman"/>
                <w:b/>
                <w:bCs/>
                <w:sz w:val="24"/>
                <w:szCs w:val="24"/>
              </w:rPr>
              <w:t>Д.</w:t>
            </w:r>
          </w:p>
        </w:tc>
        <w:tc>
          <w:tcPr>
            <w:tcW w:w="114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480" w:type="dxa"/>
            <w:vAlign w:val="bottom"/>
          </w:tcPr>
          <w:p w:rsidR="008959BF" w:rsidRDefault="008959BF">
            <w:pPr>
              <w:rPr>
                <w:sz w:val="24"/>
                <w:szCs w:val="24"/>
              </w:rPr>
            </w:pPr>
          </w:p>
        </w:tc>
        <w:tc>
          <w:tcPr>
            <w:tcW w:w="1080" w:type="dxa"/>
            <w:tcBorders>
              <w:right w:val="single" w:sz="8" w:space="0" w:color="auto"/>
            </w:tcBorders>
            <w:vAlign w:val="bottom"/>
          </w:tcPr>
          <w:p w:rsidR="008959BF" w:rsidRDefault="008959BF">
            <w:pPr>
              <w:rPr>
                <w:sz w:val="24"/>
                <w:szCs w:val="24"/>
              </w:rPr>
            </w:pPr>
          </w:p>
        </w:tc>
        <w:tc>
          <w:tcPr>
            <w:tcW w:w="6380" w:type="dxa"/>
            <w:gridSpan w:val="6"/>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Размышлять   о   модификации   жанров   в   современной</w:t>
            </w: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1700" w:type="dxa"/>
            <w:gridSpan w:val="3"/>
            <w:vAlign w:val="bottom"/>
          </w:tcPr>
          <w:p w:rsidR="008959BF" w:rsidRDefault="0017326E">
            <w:pPr>
              <w:spacing w:line="273" w:lineRule="exact"/>
              <w:ind w:left="80"/>
              <w:rPr>
                <w:sz w:val="20"/>
                <w:szCs w:val="20"/>
              </w:rPr>
            </w:pPr>
            <w:r>
              <w:rPr>
                <w:rFonts w:eastAsia="Times New Roman"/>
                <w:b/>
                <w:bCs/>
                <w:sz w:val="24"/>
                <w:szCs w:val="24"/>
              </w:rPr>
              <w:t>Шостаковича</w:t>
            </w:r>
          </w:p>
        </w:tc>
        <w:tc>
          <w:tcPr>
            <w:tcW w:w="420" w:type="dxa"/>
            <w:vAlign w:val="bottom"/>
          </w:tcPr>
          <w:p w:rsidR="008959BF" w:rsidRDefault="008959BF">
            <w:pPr>
              <w:rPr>
                <w:sz w:val="23"/>
                <w:szCs w:val="23"/>
              </w:rPr>
            </w:pPr>
          </w:p>
        </w:tc>
        <w:tc>
          <w:tcPr>
            <w:tcW w:w="300" w:type="dxa"/>
            <w:vAlign w:val="bottom"/>
          </w:tcPr>
          <w:p w:rsidR="008959BF" w:rsidRDefault="008959BF">
            <w:pPr>
              <w:rPr>
                <w:sz w:val="23"/>
                <w:szCs w:val="23"/>
              </w:rPr>
            </w:pPr>
          </w:p>
        </w:tc>
        <w:tc>
          <w:tcPr>
            <w:tcW w:w="84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480" w:type="dxa"/>
            <w:vAlign w:val="bottom"/>
          </w:tcPr>
          <w:p w:rsidR="008959BF" w:rsidRDefault="008959BF">
            <w:pPr>
              <w:rPr>
                <w:sz w:val="23"/>
                <w:szCs w:val="23"/>
              </w:rPr>
            </w:pPr>
          </w:p>
        </w:tc>
        <w:tc>
          <w:tcPr>
            <w:tcW w:w="1080" w:type="dxa"/>
            <w:tcBorders>
              <w:right w:val="single" w:sz="8" w:space="0" w:color="auto"/>
            </w:tcBorders>
            <w:vAlign w:val="bottom"/>
          </w:tcPr>
          <w:p w:rsidR="008959BF" w:rsidRDefault="008959BF">
            <w:pPr>
              <w:rPr>
                <w:sz w:val="23"/>
                <w:szCs w:val="23"/>
              </w:rPr>
            </w:pPr>
          </w:p>
        </w:tc>
        <w:tc>
          <w:tcPr>
            <w:tcW w:w="1340" w:type="dxa"/>
            <w:vAlign w:val="bottom"/>
          </w:tcPr>
          <w:p w:rsidR="008959BF" w:rsidRDefault="0017326E">
            <w:pPr>
              <w:spacing w:line="264" w:lineRule="exact"/>
              <w:ind w:left="100"/>
              <w:rPr>
                <w:sz w:val="20"/>
                <w:szCs w:val="20"/>
              </w:rPr>
            </w:pPr>
            <w:r>
              <w:rPr>
                <w:rFonts w:eastAsia="Times New Roman"/>
                <w:sz w:val="24"/>
                <w:szCs w:val="24"/>
              </w:rPr>
              <w:t>музыке.</w:t>
            </w:r>
          </w:p>
        </w:tc>
        <w:tc>
          <w:tcPr>
            <w:tcW w:w="1360" w:type="dxa"/>
            <w:vAlign w:val="bottom"/>
          </w:tcPr>
          <w:p w:rsidR="008959BF" w:rsidRDefault="008959BF">
            <w:pPr>
              <w:rPr>
                <w:sz w:val="23"/>
                <w:szCs w:val="23"/>
              </w:rPr>
            </w:pPr>
          </w:p>
        </w:tc>
        <w:tc>
          <w:tcPr>
            <w:tcW w:w="720" w:type="dxa"/>
            <w:vAlign w:val="bottom"/>
          </w:tcPr>
          <w:p w:rsidR="008959BF" w:rsidRDefault="008959BF">
            <w:pPr>
              <w:rPr>
                <w:sz w:val="23"/>
                <w:szCs w:val="23"/>
              </w:rPr>
            </w:pPr>
          </w:p>
        </w:tc>
        <w:tc>
          <w:tcPr>
            <w:tcW w:w="900" w:type="dxa"/>
            <w:vAlign w:val="bottom"/>
          </w:tcPr>
          <w:p w:rsidR="008959BF" w:rsidRDefault="008959BF">
            <w:pPr>
              <w:rPr>
                <w:sz w:val="23"/>
                <w:szCs w:val="23"/>
              </w:rPr>
            </w:pPr>
          </w:p>
        </w:tc>
        <w:tc>
          <w:tcPr>
            <w:tcW w:w="340" w:type="dxa"/>
            <w:vAlign w:val="bottom"/>
          </w:tcPr>
          <w:p w:rsidR="008959BF" w:rsidRDefault="008959BF">
            <w:pPr>
              <w:rPr>
                <w:sz w:val="23"/>
                <w:szCs w:val="23"/>
              </w:rPr>
            </w:pPr>
          </w:p>
        </w:tc>
        <w:tc>
          <w:tcPr>
            <w:tcW w:w="1720" w:type="dxa"/>
            <w:tcBorders>
              <w:right w:val="single" w:sz="8" w:space="0" w:color="auto"/>
            </w:tcBorders>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31"/>
        </w:trPr>
        <w:tc>
          <w:tcPr>
            <w:tcW w:w="1000" w:type="dxa"/>
            <w:tcBorders>
              <w:left w:val="single" w:sz="8" w:space="0" w:color="auto"/>
              <w:bottom w:val="single" w:sz="8" w:space="0" w:color="auto"/>
              <w:right w:val="single" w:sz="8" w:space="0" w:color="auto"/>
            </w:tcBorders>
            <w:vAlign w:val="bottom"/>
          </w:tcPr>
          <w:p w:rsidR="008959BF" w:rsidRDefault="008959BF">
            <w:pPr>
              <w:rPr>
                <w:sz w:val="2"/>
                <w:szCs w:val="2"/>
              </w:rPr>
            </w:pPr>
          </w:p>
        </w:tc>
        <w:tc>
          <w:tcPr>
            <w:tcW w:w="1320" w:type="dxa"/>
            <w:gridSpan w:val="2"/>
            <w:tcBorders>
              <w:bottom w:val="single" w:sz="8" w:space="0" w:color="auto"/>
            </w:tcBorders>
            <w:vAlign w:val="bottom"/>
          </w:tcPr>
          <w:p w:rsidR="008959BF" w:rsidRDefault="008959BF">
            <w:pPr>
              <w:rPr>
                <w:sz w:val="2"/>
                <w:szCs w:val="2"/>
              </w:rPr>
            </w:pPr>
          </w:p>
        </w:tc>
        <w:tc>
          <w:tcPr>
            <w:tcW w:w="380" w:type="dxa"/>
            <w:tcBorders>
              <w:bottom w:val="single" w:sz="8" w:space="0" w:color="auto"/>
            </w:tcBorders>
            <w:vAlign w:val="bottom"/>
          </w:tcPr>
          <w:p w:rsidR="008959BF" w:rsidRDefault="008959BF">
            <w:pPr>
              <w:rPr>
                <w:sz w:val="2"/>
                <w:szCs w:val="2"/>
              </w:rPr>
            </w:pPr>
          </w:p>
        </w:tc>
        <w:tc>
          <w:tcPr>
            <w:tcW w:w="1560" w:type="dxa"/>
            <w:gridSpan w:val="3"/>
            <w:tcBorders>
              <w:bottom w:val="single" w:sz="8" w:space="0" w:color="auto"/>
              <w:right w:val="single" w:sz="8" w:space="0" w:color="auto"/>
            </w:tcBorders>
            <w:vAlign w:val="bottom"/>
          </w:tcPr>
          <w:p w:rsidR="008959BF" w:rsidRDefault="008959BF">
            <w:pPr>
              <w:rPr>
                <w:sz w:val="2"/>
                <w:szCs w:val="2"/>
              </w:rPr>
            </w:pPr>
          </w:p>
        </w:tc>
        <w:tc>
          <w:tcPr>
            <w:tcW w:w="1140" w:type="dxa"/>
            <w:tcBorders>
              <w:bottom w:val="single" w:sz="8" w:space="0" w:color="auto"/>
              <w:right w:val="single" w:sz="8" w:space="0" w:color="auto"/>
            </w:tcBorders>
            <w:vAlign w:val="bottom"/>
          </w:tcPr>
          <w:p w:rsidR="008959BF" w:rsidRDefault="008959BF">
            <w:pPr>
              <w:rPr>
                <w:sz w:val="2"/>
                <w:szCs w:val="2"/>
              </w:rPr>
            </w:pPr>
          </w:p>
        </w:tc>
        <w:tc>
          <w:tcPr>
            <w:tcW w:w="1140" w:type="dxa"/>
            <w:tcBorders>
              <w:bottom w:val="single" w:sz="8" w:space="0" w:color="auto"/>
              <w:right w:val="single" w:sz="8" w:space="0" w:color="auto"/>
            </w:tcBorders>
            <w:vAlign w:val="bottom"/>
          </w:tcPr>
          <w:p w:rsidR="008959BF" w:rsidRDefault="008959BF">
            <w:pPr>
              <w:rPr>
                <w:sz w:val="2"/>
                <w:szCs w:val="2"/>
              </w:rPr>
            </w:pPr>
          </w:p>
        </w:tc>
        <w:tc>
          <w:tcPr>
            <w:tcW w:w="480" w:type="dxa"/>
            <w:tcBorders>
              <w:bottom w:val="single" w:sz="8" w:space="0" w:color="auto"/>
            </w:tcBorders>
            <w:vAlign w:val="bottom"/>
          </w:tcPr>
          <w:p w:rsidR="008959BF" w:rsidRDefault="008959BF">
            <w:pPr>
              <w:rPr>
                <w:sz w:val="2"/>
                <w:szCs w:val="2"/>
              </w:rPr>
            </w:pPr>
          </w:p>
        </w:tc>
        <w:tc>
          <w:tcPr>
            <w:tcW w:w="1080" w:type="dxa"/>
            <w:tcBorders>
              <w:bottom w:val="single" w:sz="8" w:space="0" w:color="auto"/>
              <w:right w:val="single" w:sz="8" w:space="0" w:color="auto"/>
            </w:tcBorders>
            <w:vAlign w:val="bottom"/>
          </w:tcPr>
          <w:p w:rsidR="008959BF" w:rsidRDefault="008959BF">
            <w:pPr>
              <w:rPr>
                <w:sz w:val="2"/>
                <w:szCs w:val="2"/>
              </w:rPr>
            </w:pPr>
          </w:p>
        </w:tc>
        <w:tc>
          <w:tcPr>
            <w:tcW w:w="6380" w:type="dxa"/>
            <w:gridSpan w:val="6"/>
            <w:vMerge w:val="restart"/>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Расширение знаний о роли лёгкой и серьёзной музыки в</w:t>
            </w:r>
          </w:p>
        </w:tc>
        <w:tc>
          <w:tcPr>
            <w:tcW w:w="0" w:type="dxa"/>
            <w:vAlign w:val="bottom"/>
          </w:tcPr>
          <w:p w:rsidR="008959BF" w:rsidRDefault="008959BF">
            <w:pPr>
              <w:rPr>
                <w:sz w:val="1"/>
                <w:szCs w:val="1"/>
              </w:rPr>
            </w:pPr>
          </w:p>
        </w:tc>
      </w:tr>
      <w:tr w:rsidR="008959BF">
        <w:trPr>
          <w:trHeight w:val="227"/>
        </w:trPr>
        <w:tc>
          <w:tcPr>
            <w:tcW w:w="1000" w:type="dxa"/>
            <w:tcBorders>
              <w:left w:val="single" w:sz="8" w:space="0" w:color="auto"/>
              <w:right w:val="single" w:sz="8" w:space="0" w:color="auto"/>
            </w:tcBorders>
            <w:vAlign w:val="bottom"/>
          </w:tcPr>
          <w:p w:rsidR="008959BF" w:rsidRDefault="0017326E">
            <w:pPr>
              <w:spacing w:line="227" w:lineRule="exact"/>
              <w:ind w:right="640"/>
              <w:jc w:val="right"/>
              <w:rPr>
                <w:sz w:val="20"/>
                <w:szCs w:val="20"/>
              </w:rPr>
            </w:pPr>
            <w:r>
              <w:rPr>
                <w:rFonts w:eastAsia="Times New Roman"/>
                <w:sz w:val="24"/>
                <w:szCs w:val="24"/>
              </w:rPr>
              <w:t>5</w:t>
            </w:r>
          </w:p>
        </w:tc>
        <w:tc>
          <w:tcPr>
            <w:tcW w:w="1320" w:type="dxa"/>
            <w:gridSpan w:val="2"/>
            <w:vAlign w:val="bottom"/>
          </w:tcPr>
          <w:p w:rsidR="008959BF" w:rsidRDefault="0017326E">
            <w:pPr>
              <w:spacing w:line="227" w:lineRule="exact"/>
              <w:ind w:left="80"/>
              <w:rPr>
                <w:sz w:val="20"/>
                <w:szCs w:val="20"/>
              </w:rPr>
            </w:pPr>
            <w:r>
              <w:rPr>
                <w:rFonts w:eastAsia="Times New Roman"/>
                <w:b/>
                <w:bCs/>
                <w:sz w:val="24"/>
                <w:szCs w:val="24"/>
              </w:rPr>
              <w:t>Музыка</w:t>
            </w:r>
          </w:p>
        </w:tc>
        <w:tc>
          <w:tcPr>
            <w:tcW w:w="380" w:type="dxa"/>
            <w:vAlign w:val="bottom"/>
          </w:tcPr>
          <w:p w:rsidR="008959BF" w:rsidRDefault="0017326E">
            <w:pPr>
              <w:spacing w:line="227" w:lineRule="exact"/>
              <w:jc w:val="center"/>
              <w:rPr>
                <w:sz w:val="20"/>
                <w:szCs w:val="20"/>
              </w:rPr>
            </w:pPr>
            <w:r>
              <w:rPr>
                <w:rFonts w:eastAsia="Times New Roman"/>
                <w:b/>
                <w:bCs/>
                <w:sz w:val="24"/>
                <w:szCs w:val="24"/>
              </w:rPr>
              <w:t>в</w:t>
            </w:r>
          </w:p>
        </w:tc>
        <w:tc>
          <w:tcPr>
            <w:tcW w:w="1560" w:type="dxa"/>
            <w:gridSpan w:val="3"/>
            <w:tcBorders>
              <w:right w:val="single" w:sz="8" w:space="0" w:color="auto"/>
            </w:tcBorders>
            <w:vAlign w:val="bottom"/>
          </w:tcPr>
          <w:p w:rsidR="008959BF" w:rsidRDefault="0017326E">
            <w:pPr>
              <w:spacing w:line="227" w:lineRule="exact"/>
              <w:jc w:val="right"/>
              <w:rPr>
                <w:sz w:val="20"/>
                <w:szCs w:val="20"/>
              </w:rPr>
            </w:pPr>
            <w:r>
              <w:rPr>
                <w:rFonts w:eastAsia="Times New Roman"/>
                <w:b/>
                <w:bCs/>
                <w:sz w:val="24"/>
                <w:szCs w:val="24"/>
              </w:rPr>
              <w:t>храмовом</w:t>
            </w:r>
          </w:p>
        </w:tc>
        <w:tc>
          <w:tcPr>
            <w:tcW w:w="1140" w:type="dxa"/>
            <w:tcBorders>
              <w:right w:val="single" w:sz="8" w:space="0" w:color="auto"/>
            </w:tcBorders>
            <w:vAlign w:val="bottom"/>
          </w:tcPr>
          <w:p w:rsidR="008959BF" w:rsidRDefault="0017326E">
            <w:pPr>
              <w:spacing w:line="227" w:lineRule="exact"/>
              <w:ind w:left="100"/>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27" w:lineRule="exact"/>
              <w:ind w:left="100"/>
              <w:rPr>
                <w:sz w:val="20"/>
                <w:szCs w:val="20"/>
              </w:rPr>
            </w:pPr>
            <w:r>
              <w:rPr>
                <w:rFonts w:eastAsia="Times New Roman"/>
                <w:sz w:val="24"/>
                <w:szCs w:val="24"/>
              </w:rPr>
              <w:t>6 неделя</w:t>
            </w:r>
          </w:p>
        </w:tc>
        <w:tc>
          <w:tcPr>
            <w:tcW w:w="480" w:type="dxa"/>
            <w:vAlign w:val="bottom"/>
          </w:tcPr>
          <w:p w:rsidR="008959BF" w:rsidRDefault="008959BF">
            <w:pPr>
              <w:rPr>
                <w:sz w:val="19"/>
                <w:szCs w:val="19"/>
              </w:rPr>
            </w:pPr>
          </w:p>
        </w:tc>
        <w:tc>
          <w:tcPr>
            <w:tcW w:w="1080" w:type="dxa"/>
            <w:tcBorders>
              <w:right w:val="single" w:sz="8" w:space="0" w:color="auto"/>
            </w:tcBorders>
            <w:vAlign w:val="bottom"/>
          </w:tcPr>
          <w:p w:rsidR="008959BF" w:rsidRDefault="008959BF">
            <w:pPr>
              <w:rPr>
                <w:sz w:val="19"/>
                <w:szCs w:val="19"/>
              </w:rPr>
            </w:pPr>
          </w:p>
        </w:tc>
        <w:tc>
          <w:tcPr>
            <w:tcW w:w="6380" w:type="dxa"/>
            <w:gridSpan w:val="6"/>
            <w:vMerge/>
            <w:tcBorders>
              <w:right w:val="single" w:sz="8" w:space="0" w:color="auto"/>
            </w:tcBorders>
            <w:vAlign w:val="bottom"/>
          </w:tcPr>
          <w:p w:rsidR="008959BF" w:rsidRDefault="008959BF">
            <w:pPr>
              <w:rPr>
                <w:sz w:val="19"/>
                <w:szCs w:val="19"/>
              </w:rPr>
            </w:pPr>
          </w:p>
        </w:tc>
        <w:tc>
          <w:tcPr>
            <w:tcW w:w="0" w:type="dxa"/>
            <w:vAlign w:val="bottom"/>
          </w:tcPr>
          <w:p w:rsidR="008959BF" w:rsidRDefault="008959BF">
            <w:pPr>
              <w:rPr>
                <w:sz w:val="1"/>
                <w:szCs w:val="1"/>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1320" w:type="dxa"/>
            <w:gridSpan w:val="2"/>
            <w:vAlign w:val="bottom"/>
          </w:tcPr>
          <w:p w:rsidR="008959BF" w:rsidRDefault="0017326E">
            <w:pPr>
              <w:spacing w:line="273" w:lineRule="exact"/>
              <w:ind w:left="80"/>
              <w:rPr>
                <w:sz w:val="20"/>
                <w:szCs w:val="20"/>
              </w:rPr>
            </w:pPr>
            <w:r>
              <w:rPr>
                <w:rFonts w:eastAsia="Times New Roman"/>
                <w:b/>
                <w:bCs/>
                <w:sz w:val="24"/>
                <w:szCs w:val="24"/>
              </w:rPr>
              <w:t>синтезе</w:t>
            </w:r>
          </w:p>
        </w:tc>
        <w:tc>
          <w:tcPr>
            <w:tcW w:w="380" w:type="dxa"/>
            <w:vAlign w:val="bottom"/>
          </w:tcPr>
          <w:p w:rsidR="008959BF" w:rsidRDefault="008959BF">
            <w:pPr>
              <w:rPr>
                <w:sz w:val="23"/>
                <w:szCs w:val="23"/>
              </w:rPr>
            </w:pPr>
          </w:p>
        </w:tc>
        <w:tc>
          <w:tcPr>
            <w:tcW w:w="420" w:type="dxa"/>
            <w:vAlign w:val="bottom"/>
          </w:tcPr>
          <w:p w:rsidR="008959BF" w:rsidRDefault="008959BF">
            <w:pPr>
              <w:rPr>
                <w:sz w:val="23"/>
                <w:szCs w:val="23"/>
              </w:rPr>
            </w:pPr>
          </w:p>
        </w:tc>
        <w:tc>
          <w:tcPr>
            <w:tcW w:w="1140" w:type="dxa"/>
            <w:gridSpan w:val="2"/>
            <w:tcBorders>
              <w:right w:val="single" w:sz="8" w:space="0" w:color="auto"/>
            </w:tcBorders>
            <w:vAlign w:val="bottom"/>
          </w:tcPr>
          <w:p w:rsidR="008959BF" w:rsidRDefault="0017326E">
            <w:pPr>
              <w:spacing w:line="273" w:lineRule="exact"/>
              <w:jc w:val="right"/>
              <w:rPr>
                <w:sz w:val="20"/>
                <w:szCs w:val="20"/>
              </w:rPr>
            </w:pPr>
            <w:r>
              <w:rPr>
                <w:rFonts w:eastAsia="Times New Roman"/>
                <w:b/>
                <w:bCs/>
                <w:w w:val="97"/>
                <w:sz w:val="24"/>
                <w:szCs w:val="24"/>
              </w:rPr>
              <w:t>искусств.</w:t>
            </w:r>
          </w:p>
        </w:tc>
        <w:tc>
          <w:tcPr>
            <w:tcW w:w="114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480" w:type="dxa"/>
            <w:vAlign w:val="bottom"/>
          </w:tcPr>
          <w:p w:rsidR="008959BF" w:rsidRDefault="008959BF">
            <w:pPr>
              <w:rPr>
                <w:sz w:val="23"/>
                <w:szCs w:val="23"/>
              </w:rPr>
            </w:pPr>
          </w:p>
        </w:tc>
        <w:tc>
          <w:tcPr>
            <w:tcW w:w="1080" w:type="dxa"/>
            <w:tcBorders>
              <w:right w:val="single" w:sz="8" w:space="0" w:color="auto"/>
            </w:tcBorders>
            <w:vAlign w:val="bottom"/>
          </w:tcPr>
          <w:p w:rsidR="008959BF" w:rsidRDefault="008959BF">
            <w:pPr>
              <w:rPr>
                <w:sz w:val="23"/>
                <w:szCs w:val="23"/>
              </w:rPr>
            </w:pPr>
          </w:p>
        </w:tc>
        <w:tc>
          <w:tcPr>
            <w:tcW w:w="6380" w:type="dxa"/>
            <w:gridSpan w:val="6"/>
            <w:tcBorders>
              <w:right w:val="single" w:sz="8" w:space="0" w:color="auto"/>
            </w:tcBorders>
            <w:vAlign w:val="bottom"/>
          </w:tcPr>
          <w:p w:rsidR="008959BF" w:rsidRDefault="0017326E">
            <w:pPr>
              <w:spacing w:line="264" w:lineRule="exact"/>
              <w:ind w:left="100"/>
              <w:rPr>
                <w:sz w:val="20"/>
                <w:szCs w:val="20"/>
              </w:rPr>
            </w:pPr>
            <w:r>
              <w:rPr>
                <w:rFonts w:eastAsia="Times New Roman"/>
                <w:sz w:val="24"/>
                <w:szCs w:val="24"/>
              </w:rPr>
              <w:t>развитии музыкальной культуры разных стран мира</w:t>
            </w:r>
            <w:r>
              <w:rPr>
                <w:rFonts w:eastAsia="Times New Roman"/>
                <w:i/>
                <w:iCs/>
                <w:sz w:val="24"/>
                <w:szCs w:val="24"/>
              </w:rPr>
              <w:t>.</w:t>
            </w:r>
          </w:p>
        </w:tc>
        <w:tc>
          <w:tcPr>
            <w:tcW w:w="0" w:type="dxa"/>
            <w:vAlign w:val="bottom"/>
          </w:tcPr>
          <w:p w:rsidR="008959BF" w:rsidRDefault="008959BF">
            <w:pPr>
              <w:rPr>
                <w:sz w:val="1"/>
                <w:szCs w:val="1"/>
              </w:rPr>
            </w:pPr>
          </w:p>
        </w:tc>
      </w:tr>
      <w:tr w:rsidR="008959BF">
        <w:trPr>
          <w:trHeight w:val="313"/>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3260" w:type="dxa"/>
            <w:gridSpan w:val="6"/>
            <w:tcBorders>
              <w:bottom w:val="single" w:sz="8" w:space="0" w:color="auto"/>
              <w:right w:val="single" w:sz="8" w:space="0" w:color="auto"/>
            </w:tcBorders>
            <w:vAlign w:val="bottom"/>
          </w:tcPr>
          <w:p w:rsidR="008959BF" w:rsidRDefault="0017326E">
            <w:pPr>
              <w:ind w:left="80"/>
              <w:rPr>
                <w:sz w:val="20"/>
                <w:szCs w:val="20"/>
              </w:rPr>
            </w:pPr>
            <w:r>
              <w:rPr>
                <w:rFonts w:eastAsia="Times New Roman"/>
                <w:b/>
                <w:bCs/>
                <w:sz w:val="24"/>
                <w:szCs w:val="24"/>
              </w:rPr>
              <w:t>Литературные страницы.</w:t>
            </w: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480" w:type="dxa"/>
            <w:tcBorders>
              <w:bottom w:val="single" w:sz="8" w:space="0" w:color="auto"/>
            </w:tcBorders>
            <w:vAlign w:val="bottom"/>
          </w:tcPr>
          <w:p w:rsidR="008959BF" w:rsidRDefault="008959BF">
            <w:pPr>
              <w:rPr>
                <w:sz w:val="24"/>
                <w:szCs w:val="24"/>
              </w:rPr>
            </w:pPr>
          </w:p>
        </w:tc>
        <w:tc>
          <w:tcPr>
            <w:tcW w:w="1080" w:type="dxa"/>
            <w:tcBorders>
              <w:bottom w:val="single" w:sz="8" w:space="0" w:color="auto"/>
              <w:right w:val="single" w:sz="8" w:space="0" w:color="auto"/>
            </w:tcBorders>
            <w:vAlign w:val="bottom"/>
          </w:tcPr>
          <w:p w:rsidR="008959BF" w:rsidRDefault="008959BF">
            <w:pPr>
              <w:rPr>
                <w:sz w:val="24"/>
                <w:szCs w:val="24"/>
              </w:rPr>
            </w:pPr>
          </w:p>
        </w:tc>
        <w:tc>
          <w:tcPr>
            <w:tcW w:w="1340" w:type="dxa"/>
            <w:tcBorders>
              <w:bottom w:val="single" w:sz="8" w:space="0" w:color="auto"/>
            </w:tcBorders>
            <w:vAlign w:val="bottom"/>
          </w:tcPr>
          <w:p w:rsidR="008959BF" w:rsidRDefault="0017326E">
            <w:pPr>
              <w:spacing w:line="264" w:lineRule="exact"/>
              <w:ind w:left="100"/>
              <w:rPr>
                <w:sz w:val="20"/>
                <w:szCs w:val="20"/>
              </w:rPr>
            </w:pPr>
            <w:r>
              <w:rPr>
                <w:rFonts w:eastAsia="Times New Roman"/>
                <w:sz w:val="24"/>
                <w:szCs w:val="24"/>
              </w:rPr>
              <w:t>Обобщение</w:t>
            </w:r>
          </w:p>
        </w:tc>
        <w:tc>
          <w:tcPr>
            <w:tcW w:w="2080" w:type="dxa"/>
            <w:gridSpan w:val="2"/>
            <w:tcBorders>
              <w:bottom w:val="single" w:sz="8" w:space="0" w:color="auto"/>
            </w:tcBorders>
            <w:vAlign w:val="bottom"/>
          </w:tcPr>
          <w:p w:rsidR="008959BF" w:rsidRDefault="0017326E">
            <w:pPr>
              <w:spacing w:line="264" w:lineRule="exact"/>
              <w:ind w:left="300"/>
              <w:rPr>
                <w:sz w:val="20"/>
                <w:szCs w:val="20"/>
              </w:rPr>
            </w:pPr>
            <w:r>
              <w:rPr>
                <w:rFonts w:eastAsia="Times New Roman"/>
                <w:sz w:val="24"/>
                <w:szCs w:val="24"/>
              </w:rPr>
              <w:t>представлений</w:t>
            </w:r>
          </w:p>
        </w:tc>
        <w:tc>
          <w:tcPr>
            <w:tcW w:w="1240" w:type="dxa"/>
            <w:gridSpan w:val="2"/>
            <w:tcBorders>
              <w:bottom w:val="single" w:sz="8" w:space="0" w:color="auto"/>
            </w:tcBorders>
            <w:vAlign w:val="bottom"/>
          </w:tcPr>
          <w:p w:rsidR="008959BF" w:rsidRDefault="0017326E">
            <w:pPr>
              <w:spacing w:line="264" w:lineRule="exact"/>
              <w:ind w:left="80"/>
              <w:rPr>
                <w:sz w:val="20"/>
                <w:szCs w:val="20"/>
              </w:rPr>
            </w:pPr>
            <w:r>
              <w:rPr>
                <w:rFonts w:eastAsia="Times New Roman"/>
                <w:sz w:val="24"/>
                <w:szCs w:val="24"/>
              </w:rPr>
              <w:t>учащихся</w:t>
            </w:r>
          </w:p>
        </w:tc>
        <w:tc>
          <w:tcPr>
            <w:tcW w:w="1720" w:type="dxa"/>
            <w:tcBorders>
              <w:bottom w:val="single" w:sz="8" w:space="0" w:color="auto"/>
              <w:right w:val="single" w:sz="8" w:space="0" w:color="auto"/>
            </w:tcBorders>
            <w:vAlign w:val="bottom"/>
          </w:tcPr>
          <w:p w:rsidR="008959BF" w:rsidRDefault="0017326E">
            <w:pPr>
              <w:spacing w:line="264" w:lineRule="exact"/>
              <w:ind w:right="20"/>
              <w:jc w:val="right"/>
              <w:rPr>
                <w:sz w:val="20"/>
                <w:szCs w:val="20"/>
              </w:rPr>
            </w:pPr>
            <w:r>
              <w:rPr>
                <w:rFonts w:eastAsia="Times New Roman"/>
                <w:sz w:val="24"/>
                <w:szCs w:val="24"/>
              </w:rPr>
              <w:t>означении</w:t>
            </w:r>
          </w:p>
        </w:tc>
        <w:tc>
          <w:tcPr>
            <w:tcW w:w="0" w:type="dxa"/>
            <w:vAlign w:val="bottom"/>
          </w:tcPr>
          <w:p w:rsidR="008959BF" w:rsidRDefault="008959BF">
            <w:pPr>
              <w:rPr>
                <w:sz w:val="1"/>
                <w:szCs w:val="1"/>
              </w:rPr>
            </w:pPr>
          </w:p>
        </w:tc>
      </w:tr>
    </w:tbl>
    <w:p w:rsidR="008959BF" w:rsidRDefault="008959BF">
      <w:pPr>
        <w:spacing w:line="194" w:lineRule="exact"/>
        <w:rPr>
          <w:sz w:val="20"/>
          <w:szCs w:val="20"/>
        </w:rPr>
      </w:pPr>
    </w:p>
    <w:p w:rsidR="008959BF" w:rsidRDefault="0017326E">
      <w:pPr>
        <w:ind w:right="300"/>
        <w:jc w:val="center"/>
        <w:rPr>
          <w:sz w:val="20"/>
          <w:szCs w:val="20"/>
        </w:rPr>
      </w:pPr>
      <w:r>
        <w:rPr>
          <w:rFonts w:ascii="Calibri" w:eastAsia="Calibri" w:hAnsi="Calibri" w:cs="Calibri"/>
        </w:rPr>
        <w:t>70</w:t>
      </w:r>
    </w:p>
    <w:p w:rsidR="008959BF" w:rsidRDefault="008959BF">
      <w:pPr>
        <w:sectPr w:rsidR="008959BF">
          <w:pgSz w:w="16840" w:h="11904" w:orient="landscape"/>
          <w:pgMar w:top="954" w:right="678" w:bottom="409" w:left="1440" w:header="0" w:footer="0" w:gutter="0"/>
          <w:cols w:space="720" w:equalWidth="0">
            <w:col w:w="14720"/>
          </w:cols>
        </w:sectPr>
      </w:pPr>
    </w:p>
    <w:tbl>
      <w:tblPr>
        <w:tblW w:w="0" w:type="auto"/>
        <w:tblInd w:w="294" w:type="dxa"/>
        <w:tblLayout w:type="fixed"/>
        <w:tblCellMar>
          <w:left w:w="0" w:type="dxa"/>
          <w:right w:w="0" w:type="dxa"/>
        </w:tblCellMar>
        <w:tblLook w:val="04A0" w:firstRow="1" w:lastRow="0" w:firstColumn="1" w:lastColumn="0" w:noHBand="0" w:noVBand="1"/>
      </w:tblPr>
      <w:tblGrid>
        <w:gridCol w:w="1000"/>
        <w:gridCol w:w="1460"/>
        <w:gridCol w:w="1280"/>
        <w:gridCol w:w="520"/>
        <w:gridCol w:w="1140"/>
        <w:gridCol w:w="1140"/>
        <w:gridCol w:w="1560"/>
        <w:gridCol w:w="6380"/>
      </w:tblGrid>
      <w:tr w:rsidR="008959BF">
        <w:trPr>
          <w:trHeight w:val="285"/>
        </w:trPr>
        <w:tc>
          <w:tcPr>
            <w:tcW w:w="1000" w:type="dxa"/>
            <w:tcBorders>
              <w:top w:val="single" w:sz="8" w:space="0" w:color="auto"/>
              <w:left w:val="single" w:sz="8" w:space="0" w:color="auto"/>
              <w:right w:val="single" w:sz="8" w:space="0" w:color="auto"/>
            </w:tcBorders>
            <w:vAlign w:val="bottom"/>
          </w:tcPr>
          <w:p w:rsidR="008959BF" w:rsidRDefault="0017326E">
            <w:pPr>
              <w:ind w:right="640"/>
              <w:jc w:val="right"/>
              <w:rPr>
                <w:sz w:val="20"/>
                <w:szCs w:val="20"/>
              </w:rPr>
            </w:pPr>
            <w:r>
              <w:rPr>
                <w:rFonts w:eastAsia="Times New Roman"/>
                <w:sz w:val="24"/>
                <w:szCs w:val="24"/>
              </w:rPr>
              <w:t>6</w:t>
            </w:r>
          </w:p>
        </w:tc>
        <w:tc>
          <w:tcPr>
            <w:tcW w:w="1460" w:type="dxa"/>
            <w:tcBorders>
              <w:top w:val="single" w:sz="8" w:space="0" w:color="auto"/>
            </w:tcBorders>
            <w:vAlign w:val="bottom"/>
          </w:tcPr>
          <w:p w:rsidR="008959BF" w:rsidRDefault="0017326E">
            <w:pPr>
              <w:ind w:left="80"/>
              <w:rPr>
                <w:sz w:val="20"/>
                <w:szCs w:val="20"/>
              </w:rPr>
            </w:pPr>
            <w:r>
              <w:rPr>
                <w:rFonts w:eastAsia="Times New Roman"/>
                <w:b/>
                <w:bCs/>
                <w:sz w:val="24"/>
                <w:szCs w:val="24"/>
              </w:rPr>
              <w:t>Галерея</w:t>
            </w:r>
          </w:p>
        </w:tc>
        <w:tc>
          <w:tcPr>
            <w:tcW w:w="1800" w:type="dxa"/>
            <w:gridSpan w:val="2"/>
            <w:tcBorders>
              <w:top w:val="single" w:sz="8" w:space="0" w:color="auto"/>
              <w:right w:val="single" w:sz="8" w:space="0" w:color="auto"/>
            </w:tcBorders>
            <w:vAlign w:val="bottom"/>
          </w:tcPr>
          <w:p w:rsidR="008959BF" w:rsidRDefault="0017326E">
            <w:pPr>
              <w:jc w:val="right"/>
              <w:rPr>
                <w:sz w:val="20"/>
                <w:szCs w:val="20"/>
              </w:rPr>
            </w:pPr>
            <w:r>
              <w:rPr>
                <w:rFonts w:eastAsia="Times New Roman"/>
                <w:b/>
                <w:bCs/>
                <w:sz w:val="24"/>
                <w:szCs w:val="24"/>
              </w:rPr>
              <w:t>религиозных</w:t>
            </w:r>
          </w:p>
        </w:tc>
        <w:tc>
          <w:tcPr>
            <w:tcW w:w="1140" w:type="dxa"/>
            <w:tcBorders>
              <w:top w:val="single" w:sz="8" w:space="0" w:color="auto"/>
              <w:right w:val="single" w:sz="8" w:space="0" w:color="auto"/>
            </w:tcBorders>
            <w:vAlign w:val="bottom"/>
          </w:tcPr>
          <w:p w:rsidR="008959BF" w:rsidRDefault="0017326E">
            <w:pPr>
              <w:ind w:right="800"/>
              <w:jc w:val="right"/>
              <w:rPr>
                <w:sz w:val="20"/>
                <w:szCs w:val="20"/>
              </w:rPr>
            </w:pPr>
            <w:r>
              <w:rPr>
                <w:rFonts w:eastAsia="Times New Roman"/>
                <w:sz w:val="24"/>
                <w:szCs w:val="24"/>
              </w:rPr>
              <w:t>2</w:t>
            </w:r>
          </w:p>
        </w:tc>
        <w:tc>
          <w:tcPr>
            <w:tcW w:w="1140" w:type="dxa"/>
            <w:tcBorders>
              <w:top w:val="single" w:sz="8" w:space="0" w:color="auto"/>
              <w:right w:val="single" w:sz="8" w:space="0" w:color="auto"/>
            </w:tcBorders>
            <w:vAlign w:val="bottom"/>
          </w:tcPr>
          <w:p w:rsidR="008959BF" w:rsidRDefault="0017326E">
            <w:pPr>
              <w:ind w:left="100"/>
              <w:rPr>
                <w:sz w:val="20"/>
                <w:szCs w:val="20"/>
              </w:rPr>
            </w:pPr>
            <w:r>
              <w:rPr>
                <w:rFonts w:eastAsia="Times New Roman"/>
                <w:sz w:val="24"/>
                <w:szCs w:val="24"/>
              </w:rPr>
              <w:t>7 неделя</w:t>
            </w:r>
          </w:p>
        </w:tc>
        <w:tc>
          <w:tcPr>
            <w:tcW w:w="1560" w:type="dxa"/>
            <w:tcBorders>
              <w:top w:val="single" w:sz="8" w:space="0" w:color="auto"/>
              <w:right w:val="single" w:sz="8" w:space="0" w:color="auto"/>
            </w:tcBorders>
            <w:vAlign w:val="bottom"/>
          </w:tcPr>
          <w:p w:rsidR="008959BF" w:rsidRDefault="008959BF">
            <w:pPr>
              <w:rPr>
                <w:sz w:val="24"/>
                <w:szCs w:val="24"/>
              </w:rPr>
            </w:pPr>
          </w:p>
        </w:tc>
        <w:tc>
          <w:tcPr>
            <w:tcW w:w="6380" w:type="dxa"/>
            <w:tcBorders>
              <w:top w:val="single" w:sz="8" w:space="0" w:color="auto"/>
              <w:right w:val="single" w:sz="8" w:space="0" w:color="auto"/>
            </w:tcBorders>
            <w:vAlign w:val="bottom"/>
          </w:tcPr>
          <w:p w:rsidR="008959BF" w:rsidRDefault="0017326E">
            <w:pPr>
              <w:ind w:left="100"/>
              <w:rPr>
                <w:sz w:val="20"/>
                <w:szCs w:val="20"/>
              </w:rPr>
            </w:pPr>
            <w:r>
              <w:rPr>
                <w:rFonts w:eastAsia="Times New Roman"/>
                <w:sz w:val="24"/>
                <w:szCs w:val="24"/>
              </w:rPr>
              <w:t>музыкального искусства в жизни человека..</w:t>
            </w: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1460" w:type="dxa"/>
            <w:vAlign w:val="bottom"/>
          </w:tcPr>
          <w:p w:rsidR="008959BF" w:rsidRDefault="0017326E">
            <w:pPr>
              <w:spacing w:line="273" w:lineRule="exact"/>
              <w:ind w:left="80"/>
              <w:rPr>
                <w:sz w:val="20"/>
                <w:szCs w:val="20"/>
              </w:rPr>
            </w:pPr>
            <w:r>
              <w:rPr>
                <w:rFonts w:eastAsia="Times New Roman"/>
                <w:b/>
                <w:bCs/>
                <w:sz w:val="24"/>
                <w:szCs w:val="24"/>
              </w:rPr>
              <w:t>образов.</w:t>
            </w:r>
          </w:p>
        </w:tc>
        <w:tc>
          <w:tcPr>
            <w:tcW w:w="1280" w:type="dxa"/>
            <w:vAlign w:val="bottom"/>
          </w:tcPr>
          <w:p w:rsidR="008959BF" w:rsidRDefault="008959BF">
            <w:pPr>
              <w:rPr>
                <w:sz w:val="23"/>
                <w:szCs w:val="23"/>
              </w:rPr>
            </w:pPr>
          </w:p>
        </w:tc>
        <w:tc>
          <w:tcPr>
            <w:tcW w:w="52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560" w:type="dxa"/>
            <w:tcBorders>
              <w:right w:val="single" w:sz="8" w:space="0" w:color="auto"/>
            </w:tcBorders>
            <w:vAlign w:val="bottom"/>
          </w:tcPr>
          <w:p w:rsidR="008959BF" w:rsidRDefault="008959BF">
            <w:pPr>
              <w:rPr>
                <w:sz w:val="23"/>
                <w:szCs w:val="23"/>
              </w:rPr>
            </w:pPr>
          </w:p>
        </w:tc>
        <w:tc>
          <w:tcPr>
            <w:tcW w:w="6380" w:type="dxa"/>
            <w:tcBorders>
              <w:right w:val="single" w:sz="8" w:space="0" w:color="auto"/>
            </w:tcBorders>
            <w:vAlign w:val="bottom"/>
          </w:tcPr>
          <w:p w:rsidR="008959BF" w:rsidRDefault="008959BF">
            <w:pPr>
              <w:rPr>
                <w:sz w:val="23"/>
                <w:szCs w:val="23"/>
              </w:rPr>
            </w:pPr>
          </w:p>
        </w:tc>
      </w:tr>
      <w:tr w:rsidR="008959BF">
        <w:trPr>
          <w:trHeight w:val="278"/>
        </w:trPr>
        <w:tc>
          <w:tcPr>
            <w:tcW w:w="1000" w:type="dxa"/>
            <w:tcBorders>
              <w:left w:val="single" w:sz="8" w:space="0" w:color="auto"/>
              <w:right w:val="single" w:sz="8" w:space="0" w:color="auto"/>
            </w:tcBorders>
            <w:vAlign w:val="bottom"/>
          </w:tcPr>
          <w:p w:rsidR="008959BF" w:rsidRDefault="008959BF">
            <w:pPr>
              <w:rPr>
                <w:sz w:val="24"/>
                <w:szCs w:val="24"/>
              </w:rPr>
            </w:pPr>
          </w:p>
        </w:tc>
        <w:tc>
          <w:tcPr>
            <w:tcW w:w="2740" w:type="dxa"/>
            <w:gridSpan w:val="2"/>
            <w:vAlign w:val="bottom"/>
          </w:tcPr>
          <w:p w:rsidR="008959BF" w:rsidRDefault="0017326E">
            <w:pPr>
              <w:ind w:left="80"/>
              <w:rPr>
                <w:sz w:val="20"/>
                <w:szCs w:val="20"/>
              </w:rPr>
            </w:pPr>
            <w:r>
              <w:rPr>
                <w:rFonts w:eastAsia="Times New Roman"/>
                <w:b/>
                <w:bCs/>
                <w:sz w:val="24"/>
                <w:szCs w:val="24"/>
              </w:rPr>
              <w:t>Неизвестный Свиридов</w:t>
            </w:r>
          </w:p>
        </w:tc>
        <w:tc>
          <w:tcPr>
            <w:tcW w:w="52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560" w:type="dxa"/>
            <w:tcBorders>
              <w:right w:val="single" w:sz="8" w:space="0" w:color="auto"/>
            </w:tcBorders>
            <w:vAlign w:val="bottom"/>
          </w:tcPr>
          <w:p w:rsidR="008959BF" w:rsidRDefault="008959BF">
            <w:pPr>
              <w:rPr>
                <w:sz w:val="24"/>
                <w:szCs w:val="24"/>
              </w:rPr>
            </w:pPr>
          </w:p>
        </w:tc>
        <w:tc>
          <w:tcPr>
            <w:tcW w:w="6380" w:type="dxa"/>
            <w:tcBorders>
              <w:right w:val="single" w:sz="8" w:space="0" w:color="auto"/>
            </w:tcBorders>
            <w:vAlign w:val="bottom"/>
          </w:tcPr>
          <w:p w:rsidR="008959BF" w:rsidRDefault="008959BF">
            <w:pPr>
              <w:rPr>
                <w:sz w:val="24"/>
                <w:szCs w:val="24"/>
              </w:rPr>
            </w:pPr>
          </w:p>
        </w:tc>
      </w:tr>
      <w:tr w:rsidR="008959BF">
        <w:trPr>
          <w:trHeight w:val="274"/>
        </w:trPr>
        <w:tc>
          <w:tcPr>
            <w:tcW w:w="1000" w:type="dxa"/>
            <w:tcBorders>
              <w:left w:val="single" w:sz="8" w:space="0" w:color="auto"/>
              <w:right w:val="single" w:sz="8" w:space="0" w:color="auto"/>
            </w:tcBorders>
            <w:vAlign w:val="bottom"/>
          </w:tcPr>
          <w:p w:rsidR="008959BF" w:rsidRDefault="008959BF">
            <w:pPr>
              <w:rPr>
                <w:sz w:val="23"/>
                <w:szCs w:val="23"/>
              </w:rPr>
            </w:pPr>
          </w:p>
        </w:tc>
        <w:tc>
          <w:tcPr>
            <w:tcW w:w="1460" w:type="dxa"/>
            <w:vAlign w:val="bottom"/>
          </w:tcPr>
          <w:p w:rsidR="008959BF" w:rsidRDefault="0017326E">
            <w:pPr>
              <w:spacing w:line="274" w:lineRule="exact"/>
              <w:ind w:left="80"/>
              <w:rPr>
                <w:sz w:val="20"/>
                <w:szCs w:val="20"/>
              </w:rPr>
            </w:pPr>
            <w:r>
              <w:rPr>
                <w:rFonts w:eastAsia="Times New Roman"/>
                <w:b/>
                <w:bCs/>
                <w:sz w:val="24"/>
                <w:szCs w:val="24"/>
              </w:rPr>
              <w:t>«О  России</w:t>
            </w:r>
          </w:p>
        </w:tc>
        <w:tc>
          <w:tcPr>
            <w:tcW w:w="1280" w:type="dxa"/>
            <w:vAlign w:val="bottom"/>
          </w:tcPr>
          <w:p w:rsidR="008959BF" w:rsidRDefault="0017326E">
            <w:pPr>
              <w:spacing w:line="274" w:lineRule="exact"/>
              <w:ind w:left="120"/>
              <w:rPr>
                <w:sz w:val="20"/>
                <w:szCs w:val="20"/>
              </w:rPr>
            </w:pPr>
            <w:r>
              <w:rPr>
                <w:rFonts w:eastAsia="Times New Roman"/>
                <w:b/>
                <w:bCs/>
                <w:sz w:val="24"/>
                <w:szCs w:val="24"/>
              </w:rPr>
              <w:t>петь  -</w:t>
            </w:r>
          </w:p>
        </w:tc>
        <w:tc>
          <w:tcPr>
            <w:tcW w:w="520" w:type="dxa"/>
            <w:tcBorders>
              <w:right w:val="single" w:sz="8" w:space="0" w:color="auto"/>
            </w:tcBorders>
            <w:vAlign w:val="bottom"/>
          </w:tcPr>
          <w:p w:rsidR="008959BF" w:rsidRDefault="0017326E">
            <w:pPr>
              <w:spacing w:line="274" w:lineRule="exact"/>
              <w:jc w:val="right"/>
              <w:rPr>
                <w:sz w:val="20"/>
                <w:szCs w:val="20"/>
              </w:rPr>
            </w:pPr>
            <w:r>
              <w:rPr>
                <w:rFonts w:eastAsia="Times New Roman"/>
                <w:b/>
                <w:bCs/>
                <w:sz w:val="24"/>
                <w:szCs w:val="24"/>
              </w:rPr>
              <w:t>что</w:t>
            </w:r>
          </w:p>
        </w:tc>
        <w:tc>
          <w:tcPr>
            <w:tcW w:w="1140" w:type="dxa"/>
            <w:tcBorders>
              <w:right w:val="single" w:sz="8" w:space="0" w:color="auto"/>
            </w:tcBorders>
            <w:vAlign w:val="bottom"/>
          </w:tcPr>
          <w:p w:rsidR="008959BF" w:rsidRDefault="008959BF">
            <w:pPr>
              <w:rPr>
                <w:sz w:val="23"/>
                <w:szCs w:val="23"/>
              </w:rPr>
            </w:pPr>
          </w:p>
        </w:tc>
        <w:tc>
          <w:tcPr>
            <w:tcW w:w="1140" w:type="dxa"/>
            <w:tcBorders>
              <w:right w:val="single" w:sz="8" w:space="0" w:color="auto"/>
            </w:tcBorders>
            <w:vAlign w:val="bottom"/>
          </w:tcPr>
          <w:p w:rsidR="008959BF" w:rsidRDefault="008959BF">
            <w:pPr>
              <w:rPr>
                <w:sz w:val="23"/>
                <w:szCs w:val="23"/>
              </w:rPr>
            </w:pPr>
          </w:p>
        </w:tc>
        <w:tc>
          <w:tcPr>
            <w:tcW w:w="1560" w:type="dxa"/>
            <w:tcBorders>
              <w:right w:val="single" w:sz="8" w:space="0" w:color="auto"/>
            </w:tcBorders>
            <w:vAlign w:val="bottom"/>
          </w:tcPr>
          <w:p w:rsidR="008959BF" w:rsidRDefault="008959BF">
            <w:pPr>
              <w:rPr>
                <w:sz w:val="23"/>
                <w:szCs w:val="23"/>
              </w:rPr>
            </w:pPr>
          </w:p>
        </w:tc>
        <w:tc>
          <w:tcPr>
            <w:tcW w:w="6380" w:type="dxa"/>
            <w:tcBorders>
              <w:right w:val="single" w:sz="8" w:space="0" w:color="auto"/>
            </w:tcBorders>
            <w:vAlign w:val="bottom"/>
          </w:tcPr>
          <w:p w:rsidR="008959BF" w:rsidRDefault="008959BF">
            <w:pPr>
              <w:rPr>
                <w:sz w:val="23"/>
                <w:szCs w:val="23"/>
              </w:rPr>
            </w:pPr>
          </w:p>
        </w:tc>
      </w:tr>
      <w:tr w:rsidR="008959BF">
        <w:trPr>
          <w:trHeight w:val="280"/>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2740" w:type="dxa"/>
            <w:gridSpan w:val="2"/>
            <w:tcBorders>
              <w:bottom w:val="single" w:sz="8" w:space="0" w:color="auto"/>
            </w:tcBorders>
            <w:vAlign w:val="bottom"/>
          </w:tcPr>
          <w:p w:rsidR="008959BF" w:rsidRDefault="0017326E">
            <w:pPr>
              <w:ind w:left="80"/>
              <w:rPr>
                <w:sz w:val="20"/>
                <w:szCs w:val="20"/>
              </w:rPr>
            </w:pPr>
            <w:r>
              <w:rPr>
                <w:rFonts w:eastAsia="Times New Roman"/>
                <w:b/>
                <w:bCs/>
                <w:sz w:val="24"/>
                <w:szCs w:val="24"/>
              </w:rPr>
              <w:t>стремиться в храм»</w:t>
            </w:r>
          </w:p>
        </w:tc>
        <w:tc>
          <w:tcPr>
            <w:tcW w:w="5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560" w:type="dxa"/>
            <w:tcBorders>
              <w:bottom w:val="single" w:sz="8" w:space="0" w:color="auto"/>
              <w:right w:val="single" w:sz="8" w:space="0" w:color="auto"/>
            </w:tcBorders>
            <w:vAlign w:val="bottom"/>
          </w:tcPr>
          <w:p w:rsidR="008959BF" w:rsidRDefault="008959BF">
            <w:pPr>
              <w:rPr>
                <w:sz w:val="24"/>
                <w:szCs w:val="24"/>
              </w:rPr>
            </w:pPr>
          </w:p>
        </w:tc>
        <w:tc>
          <w:tcPr>
            <w:tcW w:w="6380" w:type="dxa"/>
            <w:tcBorders>
              <w:right w:val="single" w:sz="8" w:space="0" w:color="auto"/>
            </w:tcBorders>
            <w:vAlign w:val="bottom"/>
          </w:tcPr>
          <w:p w:rsidR="008959BF" w:rsidRDefault="008959BF">
            <w:pPr>
              <w:rPr>
                <w:sz w:val="24"/>
                <w:szCs w:val="24"/>
              </w:rPr>
            </w:pPr>
          </w:p>
        </w:tc>
      </w:tr>
      <w:tr w:rsidR="008959BF">
        <w:trPr>
          <w:trHeight w:val="262"/>
        </w:trPr>
        <w:tc>
          <w:tcPr>
            <w:tcW w:w="1000" w:type="dxa"/>
            <w:tcBorders>
              <w:left w:val="single" w:sz="8" w:space="0" w:color="auto"/>
              <w:right w:val="single" w:sz="8" w:space="0" w:color="auto"/>
            </w:tcBorders>
            <w:vAlign w:val="bottom"/>
          </w:tcPr>
          <w:p w:rsidR="008959BF" w:rsidRDefault="0017326E">
            <w:pPr>
              <w:spacing w:line="262" w:lineRule="exact"/>
              <w:ind w:right="640"/>
              <w:jc w:val="right"/>
              <w:rPr>
                <w:sz w:val="20"/>
                <w:szCs w:val="20"/>
              </w:rPr>
            </w:pPr>
            <w:r>
              <w:rPr>
                <w:rFonts w:eastAsia="Times New Roman"/>
                <w:sz w:val="24"/>
                <w:szCs w:val="24"/>
              </w:rPr>
              <w:t>7</w:t>
            </w:r>
          </w:p>
        </w:tc>
        <w:tc>
          <w:tcPr>
            <w:tcW w:w="3260" w:type="dxa"/>
            <w:gridSpan w:val="3"/>
            <w:tcBorders>
              <w:right w:val="single" w:sz="8" w:space="0" w:color="auto"/>
            </w:tcBorders>
            <w:vAlign w:val="bottom"/>
          </w:tcPr>
          <w:p w:rsidR="008959BF" w:rsidRDefault="0017326E">
            <w:pPr>
              <w:spacing w:line="262" w:lineRule="exact"/>
              <w:ind w:left="80"/>
              <w:rPr>
                <w:sz w:val="20"/>
                <w:szCs w:val="20"/>
              </w:rPr>
            </w:pPr>
            <w:r>
              <w:rPr>
                <w:rFonts w:eastAsia="Times New Roman"/>
                <w:b/>
                <w:bCs/>
                <w:sz w:val="24"/>
                <w:szCs w:val="24"/>
              </w:rPr>
              <w:t>Музыкальные   завещания</w:t>
            </w:r>
          </w:p>
        </w:tc>
        <w:tc>
          <w:tcPr>
            <w:tcW w:w="1140" w:type="dxa"/>
            <w:tcBorders>
              <w:right w:val="single" w:sz="8" w:space="0" w:color="auto"/>
            </w:tcBorders>
            <w:vAlign w:val="bottom"/>
          </w:tcPr>
          <w:p w:rsidR="008959BF" w:rsidRDefault="0017326E">
            <w:pPr>
              <w:spacing w:line="262" w:lineRule="exact"/>
              <w:ind w:right="800"/>
              <w:jc w:val="right"/>
              <w:rPr>
                <w:sz w:val="20"/>
                <w:szCs w:val="20"/>
              </w:rPr>
            </w:pPr>
            <w:r>
              <w:rPr>
                <w:rFonts w:eastAsia="Times New Roman"/>
                <w:sz w:val="24"/>
                <w:szCs w:val="24"/>
              </w:rPr>
              <w:t>1</w:t>
            </w:r>
          </w:p>
        </w:tc>
        <w:tc>
          <w:tcPr>
            <w:tcW w:w="1140" w:type="dxa"/>
            <w:tcBorders>
              <w:right w:val="single" w:sz="8" w:space="0" w:color="auto"/>
            </w:tcBorders>
            <w:vAlign w:val="bottom"/>
          </w:tcPr>
          <w:p w:rsidR="008959BF" w:rsidRDefault="0017326E">
            <w:pPr>
              <w:spacing w:line="262" w:lineRule="exact"/>
              <w:ind w:left="100"/>
              <w:rPr>
                <w:sz w:val="20"/>
                <w:szCs w:val="20"/>
              </w:rPr>
            </w:pPr>
            <w:r>
              <w:rPr>
                <w:rFonts w:eastAsia="Times New Roman"/>
                <w:sz w:val="24"/>
                <w:szCs w:val="24"/>
              </w:rPr>
              <w:t>8 неделя</w:t>
            </w:r>
          </w:p>
        </w:tc>
        <w:tc>
          <w:tcPr>
            <w:tcW w:w="1560" w:type="dxa"/>
            <w:tcBorders>
              <w:right w:val="single" w:sz="8" w:space="0" w:color="auto"/>
            </w:tcBorders>
            <w:vAlign w:val="bottom"/>
          </w:tcPr>
          <w:p w:rsidR="008959BF" w:rsidRDefault="008959BF"/>
        </w:tc>
        <w:tc>
          <w:tcPr>
            <w:tcW w:w="6380" w:type="dxa"/>
            <w:tcBorders>
              <w:right w:val="single" w:sz="8" w:space="0" w:color="auto"/>
            </w:tcBorders>
            <w:vAlign w:val="bottom"/>
          </w:tcPr>
          <w:p w:rsidR="008959BF" w:rsidRDefault="008959BF"/>
        </w:tc>
      </w:tr>
      <w:tr w:rsidR="008959BF">
        <w:trPr>
          <w:trHeight w:val="278"/>
        </w:trPr>
        <w:tc>
          <w:tcPr>
            <w:tcW w:w="1000" w:type="dxa"/>
            <w:tcBorders>
              <w:left w:val="single" w:sz="8" w:space="0" w:color="auto"/>
              <w:right w:val="single" w:sz="8" w:space="0" w:color="auto"/>
            </w:tcBorders>
            <w:vAlign w:val="bottom"/>
          </w:tcPr>
          <w:p w:rsidR="008959BF" w:rsidRDefault="008959BF">
            <w:pPr>
              <w:rPr>
                <w:sz w:val="24"/>
                <w:szCs w:val="24"/>
              </w:rPr>
            </w:pPr>
          </w:p>
        </w:tc>
        <w:tc>
          <w:tcPr>
            <w:tcW w:w="3260" w:type="dxa"/>
            <w:gridSpan w:val="3"/>
            <w:tcBorders>
              <w:right w:val="single" w:sz="8" w:space="0" w:color="auto"/>
            </w:tcBorders>
            <w:vAlign w:val="bottom"/>
          </w:tcPr>
          <w:p w:rsidR="008959BF" w:rsidRDefault="0017326E">
            <w:pPr>
              <w:ind w:left="80"/>
              <w:rPr>
                <w:sz w:val="20"/>
                <w:szCs w:val="20"/>
              </w:rPr>
            </w:pPr>
            <w:r>
              <w:rPr>
                <w:rFonts w:eastAsia="Times New Roman"/>
                <w:b/>
                <w:bCs/>
                <w:sz w:val="24"/>
                <w:szCs w:val="24"/>
              </w:rPr>
              <w:t>потомкам.  Урок  –  защита</w:t>
            </w:r>
          </w:p>
        </w:tc>
        <w:tc>
          <w:tcPr>
            <w:tcW w:w="1140" w:type="dxa"/>
            <w:tcBorders>
              <w:right w:val="single" w:sz="8" w:space="0" w:color="auto"/>
            </w:tcBorders>
            <w:vAlign w:val="bottom"/>
          </w:tcPr>
          <w:p w:rsidR="008959BF" w:rsidRDefault="008959BF">
            <w:pPr>
              <w:rPr>
                <w:sz w:val="24"/>
                <w:szCs w:val="24"/>
              </w:rPr>
            </w:pPr>
          </w:p>
        </w:tc>
        <w:tc>
          <w:tcPr>
            <w:tcW w:w="1140" w:type="dxa"/>
            <w:tcBorders>
              <w:right w:val="single" w:sz="8" w:space="0" w:color="auto"/>
            </w:tcBorders>
            <w:vAlign w:val="bottom"/>
          </w:tcPr>
          <w:p w:rsidR="008959BF" w:rsidRDefault="008959BF">
            <w:pPr>
              <w:rPr>
                <w:sz w:val="24"/>
                <w:szCs w:val="24"/>
              </w:rPr>
            </w:pPr>
          </w:p>
        </w:tc>
        <w:tc>
          <w:tcPr>
            <w:tcW w:w="1560" w:type="dxa"/>
            <w:tcBorders>
              <w:right w:val="single" w:sz="8" w:space="0" w:color="auto"/>
            </w:tcBorders>
            <w:vAlign w:val="bottom"/>
          </w:tcPr>
          <w:p w:rsidR="008959BF" w:rsidRDefault="008959BF">
            <w:pPr>
              <w:rPr>
                <w:sz w:val="24"/>
                <w:szCs w:val="24"/>
              </w:rPr>
            </w:pPr>
          </w:p>
        </w:tc>
        <w:tc>
          <w:tcPr>
            <w:tcW w:w="6380" w:type="dxa"/>
            <w:tcBorders>
              <w:right w:val="single" w:sz="8" w:space="0" w:color="auto"/>
            </w:tcBorders>
            <w:vAlign w:val="bottom"/>
          </w:tcPr>
          <w:p w:rsidR="008959BF" w:rsidRDefault="008959BF">
            <w:pPr>
              <w:rPr>
                <w:sz w:val="24"/>
                <w:szCs w:val="24"/>
              </w:rPr>
            </w:pPr>
          </w:p>
        </w:tc>
      </w:tr>
      <w:tr w:rsidR="008959BF">
        <w:trPr>
          <w:trHeight w:val="278"/>
        </w:trPr>
        <w:tc>
          <w:tcPr>
            <w:tcW w:w="1000" w:type="dxa"/>
            <w:tcBorders>
              <w:left w:val="single" w:sz="8" w:space="0" w:color="auto"/>
              <w:bottom w:val="single" w:sz="8" w:space="0" w:color="auto"/>
              <w:right w:val="single" w:sz="8" w:space="0" w:color="auto"/>
            </w:tcBorders>
            <w:vAlign w:val="bottom"/>
          </w:tcPr>
          <w:p w:rsidR="008959BF" w:rsidRDefault="008959BF">
            <w:pPr>
              <w:rPr>
                <w:sz w:val="24"/>
                <w:szCs w:val="24"/>
              </w:rPr>
            </w:pPr>
          </w:p>
        </w:tc>
        <w:tc>
          <w:tcPr>
            <w:tcW w:w="1460" w:type="dxa"/>
            <w:tcBorders>
              <w:bottom w:val="single" w:sz="8" w:space="0" w:color="auto"/>
            </w:tcBorders>
            <w:vAlign w:val="bottom"/>
          </w:tcPr>
          <w:p w:rsidR="008959BF" w:rsidRDefault="0017326E">
            <w:pPr>
              <w:spacing w:line="274" w:lineRule="exact"/>
              <w:ind w:left="80"/>
              <w:rPr>
                <w:sz w:val="20"/>
                <w:szCs w:val="20"/>
              </w:rPr>
            </w:pPr>
            <w:r>
              <w:rPr>
                <w:rFonts w:eastAsia="Times New Roman"/>
                <w:b/>
                <w:bCs/>
                <w:sz w:val="24"/>
                <w:szCs w:val="24"/>
              </w:rPr>
              <w:t>проекта.</w:t>
            </w:r>
          </w:p>
        </w:tc>
        <w:tc>
          <w:tcPr>
            <w:tcW w:w="1280" w:type="dxa"/>
            <w:tcBorders>
              <w:bottom w:val="single" w:sz="8" w:space="0" w:color="auto"/>
            </w:tcBorders>
            <w:vAlign w:val="bottom"/>
          </w:tcPr>
          <w:p w:rsidR="008959BF" w:rsidRDefault="008959BF">
            <w:pPr>
              <w:rPr>
                <w:sz w:val="24"/>
                <w:szCs w:val="24"/>
              </w:rPr>
            </w:pPr>
          </w:p>
        </w:tc>
        <w:tc>
          <w:tcPr>
            <w:tcW w:w="52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140" w:type="dxa"/>
            <w:tcBorders>
              <w:bottom w:val="single" w:sz="8" w:space="0" w:color="auto"/>
              <w:right w:val="single" w:sz="8" w:space="0" w:color="auto"/>
            </w:tcBorders>
            <w:vAlign w:val="bottom"/>
          </w:tcPr>
          <w:p w:rsidR="008959BF" w:rsidRDefault="008959BF">
            <w:pPr>
              <w:rPr>
                <w:sz w:val="24"/>
                <w:szCs w:val="24"/>
              </w:rPr>
            </w:pPr>
          </w:p>
        </w:tc>
        <w:tc>
          <w:tcPr>
            <w:tcW w:w="1560" w:type="dxa"/>
            <w:tcBorders>
              <w:bottom w:val="single" w:sz="8" w:space="0" w:color="auto"/>
              <w:right w:val="single" w:sz="8" w:space="0" w:color="auto"/>
            </w:tcBorders>
            <w:vAlign w:val="bottom"/>
          </w:tcPr>
          <w:p w:rsidR="008959BF" w:rsidRDefault="008959BF">
            <w:pPr>
              <w:rPr>
                <w:sz w:val="24"/>
                <w:szCs w:val="24"/>
              </w:rPr>
            </w:pPr>
          </w:p>
        </w:tc>
        <w:tc>
          <w:tcPr>
            <w:tcW w:w="6380" w:type="dxa"/>
            <w:tcBorders>
              <w:bottom w:val="single" w:sz="8" w:space="0" w:color="auto"/>
              <w:right w:val="single" w:sz="8" w:space="0" w:color="auto"/>
            </w:tcBorders>
            <w:vAlign w:val="bottom"/>
          </w:tcPr>
          <w:p w:rsidR="008959BF" w:rsidRDefault="008959BF">
            <w:pPr>
              <w:rPr>
                <w:sz w:val="24"/>
                <w:szCs w:val="24"/>
              </w:rPr>
            </w:pPr>
          </w:p>
        </w:tc>
      </w:tr>
    </w:tbl>
    <w:p w:rsidR="008959BF" w:rsidRDefault="008959BF">
      <w:pPr>
        <w:spacing w:line="200" w:lineRule="exact"/>
        <w:rPr>
          <w:sz w:val="20"/>
          <w:szCs w:val="20"/>
        </w:rPr>
      </w:pPr>
    </w:p>
    <w:p w:rsidR="008959BF" w:rsidRDefault="008959BF">
      <w:pPr>
        <w:spacing w:line="304" w:lineRule="exact"/>
        <w:rPr>
          <w:sz w:val="20"/>
          <w:szCs w:val="20"/>
        </w:rPr>
      </w:pPr>
    </w:p>
    <w:p w:rsidR="008959BF" w:rsidRDefault="0017326E">
      <w:pPr>
        <w:ind w:left="4"/>
        <w:rPr>
          <w:sz w:val="20"/>
          <w:szCs w:val="20"/>
        </w:rPr>
      </w:pPr>
      <w:r>
        <w:rPr>
          <w:rFonts w:eastAsia="Times New Roman"/>
          <w:b/>
          <w:bCs/>
          <w:i/>
          <w:iCs/>
          <w:sz w:val="24"/>
          <w:szCs w:val="24"/>
        </w:rPr>
        <w:t>1.5</w:t>
      </w:r>
      <w:r>
        <w:rPr>
          <w:rFonts w:ascii="Segoe UI" w:eastAsia="Segoe UI" w:hAnsi="Segoe UI" w:cs="Segoe UI"/>
          <w:i/>
          <w:iCs/>
          <w:sz w:val="24"/>
          <w:szCs w:val="24"/>
        </w:rPr>
        <w:t>.</w:t>
      </w:r>
      <w:r>
        <w:rPr>
          <w:rFonts w:eastAsia="Times New Roman"/>
          <w:b/>
          <w:bCs/>
          <w:i/>
          <w:iCs/>
          <w:sz w:val="24"/>
          <w:szCs w:val="24"/>
        </w:rPr>
        <w:t xml:space="preserve"> Критерии оценивания  по предмету «Музыка»</w:t>
      </w:r>
    </w:p>
    <w:p w:rsidR="008959BF" w:rsidRDefault="008959BF">
      <w:pPr>
        <w:spacing w:line="2" w:lineRule="exact"/>
        <w:rPr>
          <w:sz w:val="20"/>
          <w:szCs w:val="20"/>
        </w:rPr>
      </w:pPr>
    </w:p>
    <w:p w:rsidR="008959BF" w:rsidRDefault="0017326E">
      <w:pPr>
        <w:ind w:left="4"/>
        <w:rPr>
          <w:sz w:val="20"/>
          <w:szCs w:val="20"/>
        </w:rPr>
      </w:pPr>
      <w:r>
        <w:rPr>
          <w:rFonts w:eastAsia="Times New Roman"/>
          <w:sz w:val="24"/>
          <w:szCs w:val="24"/>
        </w:rPr>
        <w:t>В процессе обучения по предметам искусства оценивание построено на следующих основаниях:</w:t>
      </w:r>
    </w:p>
    <w:p w:rsidR="008959BF" w:rsidRDefault="0017326E">
      <w:pPr>
        <w:spacing w:line="238" w:lineRule="auto"/>
        <w:ind w:left="4"/>
        <w:rPr>
          <w:sz w:val="20"/>
          <w:szCs w:val="20"/>
        </w:rPr>
      </w:pPr>
      <w:r>
        <w:rPr>
          <w:rFonts w:eastAsia="Times New Roman"/>
          <w:sz w:val="24"/>
          <w:szCs w:val="24"/>
        </w:rPr>
        <w:t>-оценивание является постоянным процессом, естественным образом интегрированным в образовательную практику;</w:t>
      </w:r>
    </w:p>
    <w:p w:rsidR="008959BF" w:rsidRDefault="008959BF">
      <w:pPr>
        <w:spacing w:line="3" w:lineRule="exact"/>
        <w:rPr>
          <w:sz w:val="20"/>
          <w:szCs w:val="20"/>
        </w:rPr>
      </w:pPr>
    </w:p>
    <w:p w:rsidR="008959BF" w:rsidRDefault="0017326E">
      <w:pPr>
        <w:tabs>
          <w:tab w:val="left" w:pos="1483"/>
          <w:tab w:val="left" w:pos="2363"/>
          <w:tab w:val="left" w:pos="3083"/>
          <w:tab w:val="left" w:pos="4003"/>
          <w:tab w:val="left" w:pos="5883"/>
          <w:tab w:val="left" w:pos="6223"/>
          <w:tab w:val="left" w:pos="7623"/>
          <w:tab w:val="left" w:pos="9043"/>
          <w:tab w:val="left" w:pos="10483"/>
          <w:tab w:val="left" w:pos="11823"/>
          <w:tab w:val="left" w:pos="13223"/>
        </w:tabs>
        <w:ind w:left="4"/>
        <w:rPr>
          <w:sz w:val="20"/>
          <w:szCs w:val="20"/>
        </w:rPr>
      </w:pPr>
      <w:r>
        <w:rPr>
          <w:rFonts w:eastAsia="Times New Roman"/>
          <w:sz w:val="24"/>
          <w:szCs w:val="24"/>
        </w:rPr>
        <w:t>-оценивание</w:t>
      </w:r>
      <w:r>
        <w:rPr>
          <w:sz w:val="20"/>
          <w:szCs w:val="20"/>
        </w:rPr>
        <w:tab/>
      </w:r>
      <w:r>
        <w:rPr>
          <w:rFonts w:eastAsia="Times New Roman"/>
          <w:sz w:val="24"/>
          <w:szCs w:val="24"/>
        </w:rPr>
        <w:t>может</w:t>
      </w:r>
      <w:r>
        <w:rPr>
          <w:rFonts w:eastAsia="Times New Roman"/>
          <w:sz w:val="24"/>
          <w:szCs w:val="24"/>
        </w:rPr>
        <w:tab/>
        <w:t>быть</w:t>
      </w:r>
      <w:r>
        <w:rPr>
          <w:rFonts w:eastAsia="Times New Roman"/>
          <w:sz w:val="24"/>
          <w:szCs w:val="24"/>
        </w:rPr>
        <w:tab/>
        <w:t>только</w:t>
      </w:r>
      <w:r>
        <w:rPr>
          <w:rFonts w:eastAsia="Times New Roman"/>
          <w:sz w:val="24"/>
          <w:szCs w:val="24"/>
        </w:rPr>
        <w:tab/>
        <w:t>критериальным,</w:t>
      </w:r>
      <w:r>
        <w:rPr>
          <w:rFonts w:eastAsia="Times New Roman"/>
          <w:sz w:val="24"/>
          <w:szCs w:val="24"/>
        </w:rPr>
        <w:tab/>
        <w:t>и</w:t>
      </w:r>
      <w:r>
        <w:rPr>
          <w:rFonts w:eastAsia="Times New Roman"/>
          <w:sz w:val="24"/>
          <w:szCs w:val="24"/>
        </w:rPr>
        <w:tab/>
        <w:t>основными</w:t>
      </w:r>
      <w:r>
        <w:rPr>
          <w:rFonts w:eastAsia="Times New Roman"/>
          <w:sz w:val="24"/>
          <w:szCs w:val="24"/>
        </w:rPr>
        <w:tab/>
        <w:t>критериями</w:t>
      </w:r>
      <w:r>
        <w:rPr>
          <w:rFonts w:eastAsia="Times New Roman"/>
          <w:sz w:val="24"/>
          <w:szCs w:val="24"/>
        </w:rPr>
        <w:tab/>
        <w:t>оценивания</w:t>
      </w:r>
      <w:r>
        <w:rPr>
          <w:rFonts w:eastAsia="Times New Roman"/>
          <w:sz w:val="24"/>
          <w:szCs w:val="24"/>
        </w:rPr>
        <w:tab/>
        <w:t>выступают</w:t>
      </w:r>
      <w:r>
        <w:rPr>
          <w:rFonts w:eastAsia="Times New Roman"/>
          <w:sz w:val="24"/>
          <w:szCs w:val="24"/>
        </w:rPr>
        <w:tab/>
        <w:t>ожидаемые</w:t>
      </w:r>
      <w:r>
        <w:rPr>
          <w:sz w:val="20"/>
          <w:szCs w:val="20"/>
        </w:rPr>
        <w:tab/>
      </w:r>
      <w:r>
        <w:rPr>
          <w:rFonts w:eastAsia="Times New Roman"/>
          <w:sz w:val="23"/>
          <w:szCs w:val="23"/>
        </w:rPr>
        <w:t>результаты,</w:t>
      </w:r>
    </w:p>
    <w:p w:rsidR="008959BF" w:rsidRDefault="0017326E">
      <w:pPr>
        <w:spacing w:line="237" w:lineRule="auto"/>
        <w:ind w:left="4"/>
        <w:rPr>
          <w:sz w:val="20"/>
          <w:szCs w:val="20"/>
        </w:rPr>
      </w:pPr>
      <w:r>
        <w:rPr>
          <w:rFonts w:eastAsia="Times New Roman"/>
          <w:sz w:val="24"/>
          <w:szCs w:val="24"/>
        </w:rPr>
        <w:t>соответствующие учебным целям;</w:t>
      </w:r>
    </w:p>
    <w:p w:rsidR="008959BF" w:rsidRDefault="008959BF">
      <w:pPr>
        <w:spacing w:line="3" w:lineRule="exact"/>
        <w:rPr>
          <w:sz w:val="20"/>
          <w:szCs w:val="20"/>
        </w:rPr>
      </w:pPr>
    </w:p>
    <w:p w:rsidR="008959BF" w:rsidRDefault="0017326E">
      <w:pPr>
        <w:ind w:left="4"/>
        <w:rPr>
          <w:sz w:val="20"/>
          <w:szCs w:val="20"/>
        </w:rPr>
      </w:pPr>
      <w:r>
        <w:rPr>
          <w:rFonts w:eastAsia="Times New Roman"/>
          <w:sz w:val="24"/>
          <w:szCs w:val="24"/>
        </w:rPr>
        <w:t>-критерии оценивания и алгоритм выставления отметки заранее известны и педагогам, и учащимся и могут вырабатываться ими совместно;</w:t>
      </w:r>
    </w:p>
    <w:p w:rsidR="008959BF" w:rsidRDefault="008959BF">
      <w:pPr>
        <w:spacing w:line="10" w:lineRule="exact"/>
        <w:rPr>
          <w:sz w:val="20"/>
          <w:szCs w:val="20"/>
        </w:rPr>
      </w:pPr>
    </w:p>
    <w:p w:rsidR="008959BF" w:rsidRDefault="0017326E">
      <w:pPr>
        <w:spacing w:line="236" w:lineRule="auto"/>
        <w:ind w:left="4" w:right="300"/>
        <w:rPr>
          <w:sz w:val="20"/>
          <w:szCs w:val="20"/>
        </w:rPr>
      </w:pPr>
      <w:r>
        <w:rPr>
          <w:rFonts w:eastAsia="Times New Roman"/>
          <w:sz w:val="24"/>
          <w:szCs w:val="24"/>
        </w:rPr>
        <w:t>-система оценивания выстраивается таким образом, чтобы учащиеся самостоятельно включались в контрольно-оценочную деятельность. При определении качества знаний учащихся по музыке объектами контроля и оценивания являются 4 вида учебной музыкальной деятельности:</w:t>
      </w:r>
    </w:p>
    <w:p w:rsidR="008959BF" w:rsidRDefault="008959BF">
      <w:pPr>
        <w:spacing w:line="4" w:lineRule="exact"/>
        <w:rPr>
          <w:sz w:val="20"/>
          <w:szCs w:val="20"/>
        </w:rPr>
      </w:pPr>
    </w:p>
    <w:p w:rsidR="008959BF" w:rsidRDefault="0017326E">
      <w:pPr>
        <w:ind w:left="4"/>
        <w:rPr>
          <w:sz w:val="20"/>
          <w:szCs w:val="20"/>
        </w:rPr>
      </w:pPr>
      <w:r>
        <w:rPr>
          <w:rFonts w:eastAsia="Times New Roman"/>
          <w:sz w:val="24"/>
          <w:szCs w:val="24"/>
        </w:rPr>
        <w:t>Слушание музыки.</w:t>
      </w:r>
    </w:p>
    <w:p w:rsidR="008959BF" w:rsidRDefault="0017326E">
      <w:pPr>
        <w:spacing w:line="237" w:lineRule="auto"/>
        <w:ind w:left="4"/>
        <w:rPr>
          <w:sz w:val="20"/>
          <w:szCs w:val="20"/>
        </w:rPr>
      </w:pPr>
      <w:r>
        <w:rPr>
          <w:rFonts w:eastAsia="Times New Roman"/>
          <w:sz w:val="24"/>
          <w:szCs w:val="24"/>
        </w:rPr>
        <w:t>Освоение и систематизация знаний.</w:t>
      </w:r>
    </w:p>
    <w:p w:rsidR="008959BF" w:rsidRDefault="008959BF">
      <w:pPr>
        <w:spacing w:line="4" w:lineRule="exact"/>
        <w:rPr>
          <w:sz w:val="20"/>
          <w:szCs w:val="20"/>
        </w:rPr>
      </w:pPr>
    </w:p>
    <w:p w:rsidR="008959BF" w:rsidRDefault="0017326E">
      <w:pPr>
        <w:ind w:left="4"/>
        <w:rPr>
          <w:sz w:val="20"/>
          <w:szCs w:val="20"/>
        </w:rPr>
      </w:pPr>
      <w:r>
        <w:rPr>
          <w:rFonts w:eastAsia="Times New Roman"/>
          <w:sz w:val="24"/>
          <w:szCs w:val="24"/>
        </w:rPr>
        <w:t>Вокально-хоровая работа.</w:t>
      </w:r>
    </w:p>
    <w:p w:rsidR="008959BF" w:rsidRDefault="0017326E">
      <w:pPr>
        <w:spacing w:line="237" w:lineRule="auto"/>
        <w:ind w:left="4"/>
        <w:rPr>
          <w:sz w:val="20"/>
          <w:szCs w:val="20"/>
        </w:rPr>
      </w:pPr>
      <w:r>
        <w:rPr>
          <w:rFonts w:eastAsia="Times New Roman"/>
          <w:sz w:val="24"/>
          <w:szCs w:val="24"/>
        </w:rPr>
        <w:t>Творческая деятельность.</w:t>
      </w:r>
    </w:p>
    <w:p w:rsidR="008959BF" w:rsidRDefault="008959BF">
      <w:pPr>
        <w:spacing w:line="16" w:lineRule="exact"/>
        <w:rPr>
          <w:sz w:val="20"/>
          <w:szCs w:val="20"/>
        </w:rPr>
      </w:pPr>
    </w:p>
    <w:p w:rsidR="008959BF" w:rsidRDefault="0017326E" w:rsidP="0017326E">
      <w:pPr>
        <w:numPr>
          <w:ilvl w:val="0"/>
          <w:numId w:val="45"/>
        </w:numPr>
        <w:tabs>
          <w:tab w:val="left" w:pos="248"/>
        </w:tabs>
        <w:spacing w:line="236" w:lineRule="auto"/>
        <w:ind w:left="4" w:right="280" w:hanging="4"/>
        <w:jc w:val="both"/>
        <w:rPr>
          <w:rFonts w:eastAsia="Times New Roman"/>
          <w:sz w:val="24"/>
          <w:szCs w:val="24"/>
        </w:rPr>
      </w:pPr>
      <w:r>
        <w:rPr>
          <w:rFonts w:eastAsia="Times New Roman"/>
          <w:i/>
          <w:iCs/>
          <w:sz w:val="24"/>
          <w:szCs w:val="24"/>
        </w:rPr>
        <w:t xml:space="preserve">Слушание музыки. </w:t>
      </w:r>
      <w:r>
        <w:rPr>
          <w:rFonts w:eastAsia="Times New Roman"/>
          <w:sz w:val="24"/>
          <w:szCs w:val="24"/>
        </w:rPr>
        <w:t>На уроках проверяется и оценивается умение учащихся слушать музыкальные произведения и давать словесную</w:t>
      </w:r>
      <w:r>
        <w:rPr>
          <w:rFonts w:eastAsia="Times New Roman"/>
          <w:i/>
          <w:iCs/>
          <w:sz w:val="24"/>
          <w:szCs w:val="24"/>
        </w:rPr>
        <w:t xml:space="preserve"> </w:t>
      </w:r>
      <w:r>
        <w:rPr>
          <w:rFonts w:eastAsia="Times New Roman"/>
          <w:sz w:val="24"/>
          <w:szCs w:val="24"/>
        </w:rPr>
        <w:t>характеристику музыкальному образу, содержанию и средствам музыкальной выразительности, уметь сравнивать, обобщать, что является метапредметными навыками, знать музыкальную литературу.</w:t>
      </w:r>
    </w:p>
    <w:p w:rsidR="008959BF" w:rsidRDefault="008959BF">
      <w:pPr>
        <w:spacing w:line="12" w:lineRule="exact"/>
        <w:rPr>
          <w:rFonts w:eastAsia="Times New Roman"/>
          <w:sz w:val="24"/>
          <w:szCs w:val="24"/>
        </w:rPr>
      </w:pPr>
    </w:p>
    <w:p w:rsidR="008959BF" w:rsidRDefault="0017326E" w:rsidP="0017326E">
      <w:pPr>
        <w:numPr>
          <w:ilvl w:val="0"/>
          <w:numId w:val="45"/>
        </w:numPr>
        <w:tabs>
          <w:tab w:val="left" w:pos="310"/>
        </w:tabs>
        <w:spacing w:line="236" w:lineRule="auto"/>
        <w:ind w:left="4" w:right="280" w:hanging="4"/>
        <w:jc w:val="both"/>
        <w:rPr>
          <w:rFonts w:eastAsia="Times New Roman"/>
          <w:sz w:val="24"/>
          <w:szCs w:val="24"/>
        </w:rPr>
      </w:pPr>
      <w:r>
        <w:rPr>
          <w:rFonts w:eastAsia="Times New Roman"/>
          <w:i/>
          <w:iCs/>
          <w:sz w:val="24"/>
          <w:szCs w:val="24"/>
        </w:rPr>
        <w:t xml:space="preserve">Освоение и систематизация знаний. </w:t>
      </w:r>
      <w:r>
        <w:rPr>
          <w:rFonts w:eastAsia="Times New Roman"/>
          <w:sz w:val="24"/>
          <w:szCs w:val="24"/>
        </w:rPr>
        <w:t>В музыке,</w:t>
      </w:r>
      <w:r>
        <w:rPr>
          <w:rFonts w:eastAsia="Times New Roman"/>
          <w:i/>
          <w:iCs/>
          <w:sz w:val="24"/>
          <w:szCs w:val="24"/>
        </w:rPr>
        <w:t xml:space="preserve"> </w:t>
      </w:r>
      <w:r>
        <w:rPr>
          <w:rFonts w:eastAsia="Times New Roman"/>
          <w:sz w:val="24"/>
          <w:szCs w:val="24"/>
        </w:rPr>
        <w:t>как и в предметах естественно-научного направления,</w:t>
      </w:r>
      <w:r>
        <w:rPr>
          <w:rFonts w:eastAsia="Times New Roman"/>
          <w:i/>
          <w:iCs/>
          <w:sz w:val="24"/>
          <w:szCs w:val="24"/>
        </w:rPr>
        <w:t xml:space="preserve"> </w:t>
      </w:r>
      <w:r>
        <w:rPr>
          <w:rFonts w:eastAsia="Times New Roman"/>
          <w:sz w:val="24"/>
          <w:szCs w:val="24"/>
        </w:rPr>
        <w:t>немало того,</w:t>
      </w:r>
      <w:r>
        <w:rPr>
          <w:rFonts w:eastAsia="Times New Roman"/>
          <w:i/>
          <w:iCs/>
          <w:sz w:val="24"/>
          <w:szCs w:val="24"/>
        </w:rPr>
        <w:t xml:space="preserve"> </w:t>
      </w:r>
      <w:r>
        <w:rPr>
          <w:rFonts w:eastAsia="Times New Roman"/>
          <w:sz w:val="24"/>
          <w:szCs w:val="24"/>
        </w:rPr>
        <w:t>что поддается</w:t>
      </w:r>
      <w:r>
        <w:rPr>
          <w:rFonts w:eastAsia="Times New Roman"/>
          <w:i/>
          <w:iCs/>
          <w:sz w:val="24"/>
          <w:szCs w:val="24"/>
        </w:rPr>
        <w:t xml:space="preserve"> </w:t>
      </w:r>
      <w:r>
        <w:rPr>
          <w:rFonts w:eastAsia="Times New Roman"/>
          <w:sz w:val="24"/>
          <w:szCs w:val="24"/>
        </w:rPr>
        <w:t>точному и однозначному определению и измерению. В данном виде деятельности проверяется и оценивается знание основных понятий, определений, умение пользоваться ими в процессе слушания и исполнение музыкальных произведений.</w:t>
      </w:r>
    </w:p>
    <w:p w:rsidR="008959BF" w:rsidRDefault="008959BF">
      <w:pPr>
        <w:spacing w:line="16" w:lineRule="exact"/>
        <w:rPr>
          <w:rFonts w:eastAsia="Times New Roman"/>
          <w:sz w:val="24"/>
          <w:szCs w:val="24"/>
        </w:rPr>
      </w:pPr>
    </w:p>
    <w:p w:rsidR="008959BF" w:rsidRDefault="0017326E" w:rsidP="0017326E">
      <w:pPr>
        <w:numPr>
          <w:ilvl w:val="0"/>
          <w:numId w:val="45"/>
        </w:numPr>
        <w:tabs>
          <w:tab w:val="left" w:pos="282"/>
        </w:tabs>
        <w:spacing w:line="236" w:lineRule="auto"/>
        <w:ind w:left="4" w:right="300" w:hanging="4"/>
        <w:jc w:val="both"/>
        <w:rPr>
          <w:rFonts w:eastAsia="Times New Roman"/>
          <w:i/>
          <w:iCs/>
          <w:sz w:val="24"/>
          <w:szCs w:val="24"/>
        </w:rPr>
      </w:pPr>
      <w:r>
        <w:rPr>
          <w:rFonts w:eastAsia="Times New Roman"/>
          <w:i/>
          <w:iCs/>
          <w:sz w:val="24"/>
          <w:szCs w:val="24"/>
        </w:rPr>
        <w:t xml:space="preserve">Вокально-хоровая работа. </w:t>
      </w:r>
      <w:r>
        <w:rPr>
          <w:rFonts w:eastAsia="Times New Roman"/>
          <w:sz w:val="24"/>
          <w:szCs w:val="24"/>
        </w:rPr>
        <w:t>При выставлении оценки за вокально-хоровую деятельность учащихся учитываются не только объективно</w:t>
      </w:r>
      <w:r>
        <w:rPr>
          <w:rFonts w:eastAsia="Times New Roman"/>
          <w:i/>
          <w:iCs/>
          <w:sz w:val="24"/>
          <w:szCs w:val="24"/>
        </w:rPr>
        <w:t xml:space="preserve"> </w:t>
      </w:r>
      <w:r>
        <w:rPr>
          <w:rFonts w:eastAsia="Times New Roman"/>
          <w:sz w:val="24"/>
          <w:szCs w:val="24"/>
        </w:rPr>
        <w:t>определяемые параметры, такие как: чистота интонирования, владение вокально-хоровыми навыками, выразительность исполнения, но и индивидуальный процесс развития и успехи каждого отдельного ученика.</w:t>
      </w:r>
    </w:p>
    <w:p w:rsidR="008959BF" w:rsidRDefault="008959BF">
      <w:pPr>
        <w:spacing w:line="11" w:lineRule="exact"/>
        <w:rPr>
          <w:rFonts w:eastAsia="Times New Roman"/>
          <w:i/>
          <w:iCs/>
          <w:sz w:val="24"/>
          <w:szCs w:val="24"/>
        </w:rPr>
      </w:pPr>
    </w:p>
    <w:p w:rsidR="008959BF" w:rsidRDefault="0017326E" w:rsidP="0017326E">
      <w:pPr>
        <w:numPr>
          <w:ilvl w:val="0"/>
          <w:numId w:val="45"/>
        </w:numPr>
        <w:tabs>
          <w:tab w:val="left" w:pos="186"/>
        </w:tabs>
        <w:spacing w:line="235" w:lineRule="auto"/>
        <w:ind w:left="4" w:right="300" w:hanging="4"/>
        <w:rPr>
          <w:rFonts w:eastAsia="Times New Roman"/>
          <w:i/>
          <w:iCs/>
          <w:sz w:val="24"/>
          <w:szCs w:val="24"/>
        </w:rPr>
      </w:pPr>
      <w:r>
        <w:rPr>
          <w:rFonts w:eastAsia="Times New Roman"/>
          <w:i/>
          <w:iCs/>
          <w:sz w:val="24"/>
          <w:szCs w:val="24"/>
        </w:rPr>
        <w:t xml:space="preserve">Творческая деятельность. </w:t>
      </w:r>
      <w:r>
        <w:rPr>
          <w:rFonts w:eastAsia="Times New Roman"/>
          <w:sz w:val="24"/>
          <w:szCs w:val="24"/>
        </w:rPr>
        <w:t>Оцениваются самостоятельность и основательность подхода,</w:t>
      </w:r>
      <w:r>
        <w:rPr>
          <w:rFonts w:eastAsia="Times New Roman"/>
          <w:i/>
          <w:iCs/>
          <w:sz w:val="24"/>
          <w:szCs w:val="24"/>
        </w:rPr>
        <w:t xml:space="preserve"> </w:t>
      </w:r>
      <w:r>
        <w:rPr>
          <w:rFonts w:eastAsia="Times New Roman"/>
          <w:sz w:val="24"/>
          <w:szCs w:val="24"/>
        </w:rPr>
        <w:t>глубина погружения в тему предложенную</w:t>
      </w:r>
      <w:r>
        <w:rPr>
          <w:rFonts w:eastAsia="Times New Roman"/>
          <w:i/>
          <w:iCs/>
          <w:sz w:val="24"/>
          <w:szCs w:val="24"/>
        </w:rPr>
        <w:t xml:space="preserve"> </w:t>
      </w:r>
      <w:r>
        <w:rPr>
          <w:rFonts w:eastAsia="Times New Roman"/>
          <w:sz w:val="24"/>
          <w:szCs w:val="24"/>
        </w:rPr>
        <w:t>учителем или выбранную самостоятельно, изложение материала.</w:t>
      </w:r>
    </w:p>
    <w:p w:rsidR="008959BF" w:rsidRDefault="008959BF">
      <w:pPr>
        <w:spacing w:line="270" w:lineRule="exact"/>
        <w:rPr>
          <w:sz w:val="20"/>
          <w:szCs w:val="20"/>
        </w:rPr>
      </w:pPr>
    </w:p>
    <w:p w:rsidR="008959BF" w:rsidRDefault="0017326E">
      <w:pPr>
        <w:ind w:right="276"/>
        <w:jc w:val="center"/>
        <w:rPr>
          <w:sz w:val="20"/>
          <w:szCs w:val="20"/>
        </w:rPr>
      </w:pPr>
      <w:r>
        <w:rPr>
          <w:rFonts w:ascii="Calibri" w:eastAsia="Calibri" w:hAnsi="Calibri" w:cs="Calibri"/>
        </w:rPr>
        <w:t>71</w:t>
      </w:r>
    </w:p>
    <w:p w:rsidR="008959BF" w:rsidRDefault="008959BF">
      <w:pPr>
        <w:sectPr w:rsidR="008959BF">
          <w:pgSz w:w="16840" w:h="11904" w:orient="landscape"/>
          <w:pgMar w:top="954" w:right="678" w:bottom="409" w:left="1416" w:header="0" w:footer="0" w:gutter="0"/>
          <w:cols w:space="720" w:equalWidth="0">
            <w:col w:w="14744"/>
          </w:cols>
        </w:sectPr>
      </w:pPr>
    </w:p>
    <w:p w:rsidR="008959BF" w:rsidRDefault="0017326E">
      <w:pPr>
        <w:rPr>
          <w:sz w:val="20"/>
          <w:szCs w:val="20"/>
        </w:rPr>
      </w:pPr>
      <w:r>
        <w:rPr>
          <w:rFonts w:eastAsia="Times New Roman"/>
          <w:sz w:val="23"/>
          <w:szCs w:val="23"/>
        </w:rPr>
        <w:t>Критерии оценки текущего и итогового контроля по предмету «Музыка»</w:t>
      </w:r>
    </w:p>
    <w:p w:rsidR="008959BF" w:rsidRDefault="008959BF">
      <w:pPr>
        <w:spacing w:line="242" w:lineRule="exact"/>
        <w:rPr>
          <w:sz w:val="20"/>
          <w:szCs w:val="20"/>
        </w:rPr>
      </w:pPr>
    </w:p>
    <w:p w:rsidR="008959BF" w:rsidRDefault="0017326E">
      <w:pPr>
        <w:rPr>
          <w:sz w:val="20"/>
          <w:szCs w:val="20"/>
        </w:rPr>
      </w:pPr>
      <w:r>
        <w:rPr>
          <w:rFonts w:eastAsia="Times New Roman"/>
          <w:i/>
          <w:iCs/>
          <w:sz w:val="24"/>
          <w:szCs w:val="24"/>
        </w:rPr>
        <w:t>(с учетом видов деятельности и программных требований)</w:t>
      </w:r>
    </w:p>
    <w:p w:rsidR="008959BF" w:rsidRDefault="008959BF">
      <w:pPr>
        <w:sectPr w:rsidR="008959BF">
          <w:pgSz w:w="16840" w:h="11904" w:orient="landscape"/>
          <w:pgMar w:top="976" w:right="1440" w:bottom="409" w:left="1420" w:header="0" w:footer="0" w:gutter="0"/>
          <w:cols w:space="720" w:equalWidth="0">
            <w:col w:w="13978"/>
          </w:cols>
        </w:sectPr>
      </w:pPr>
    </w:p>
    <w:p w:rsidR="008959BF" w:rsidRDefault="008959BF">
      <w:pPr>
        <w:spacing w:line="24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460"/>
        <w:gridCol w:w="2000"/>
        <w:gridCol w:w="20"/>
      </w:tblGrid>
      <w:tr w:rsidR="008959BF">
        <w:trPr>
          <w:trHeight w:val="276"/>
        </w:trPr>
        <w:tc>
          <w:tcPr>
            <w:tcW w:w="2460" w:type="dxa"/>
            <w:vAlign w:val="bottom"/>
          </w:tcPr>
          <w:p w:rsidR="008959BF" w:rsidRDefault="0017326E">
            <w:pPr>
              <w:rPr>
                <w:sz w:val="20"/>
                <w:szCs w:val="20"/>
              </w:rPr>
            </w:pPr>
            <w:r>
              <w:rPr>
                <w:rFonts w:eastAsia="Times New Roman"/>
                <w:b/>
                <w:bCs/>
                <w:sz w:val="24"/>
                <w:szCs w:val="24"/>
              </w:rPr>
              <w:t>Слушание музыки</w:t>
            </w:r>
          </w:p>
        </w:tc>
        <w:tc>
          <w:tcPr>
            <w:tcW w:w="2000" w:type="dxa"/>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533"/>
        </w:trPr>
        <w:tc>
          <w:tcPr>
            <w:tcW w:w="2460" w:type="dxa"/>
            <w:vAlign w:val="bottom"/>
          </w:tcPr>
          <w:p w:rsidR="008959BF" w:rsidRDefault="0017326E">
            <w:pPr>
              <w:rPr>
                <w:sz w:val="20"/>
                <w:szCs w:val="20"/>
              </w:rPr>
            </w:pPr>
            <w:r>
              <w:rPr>
                <w:rFonts w:eastAsia="Times New Roman"/>
                <w:sz w:val="24"/>
                <w:szCs w:val="24"/>
              </w:rPr>
              <w:t>Параметры</w:t>
            </w:r>
          </w:p>
        </w:tc>
        <w:tc>
          <w:tcPr>
            <w:tcW w:w="2000" w:type="dxa"/>
            <w:vAlign w:val="bottom"/>
          </w:tcPr>
          <w:p w:rsidR="008959BF" w:rsidRDefault="0017326E">
            <w:pPr>
              <w:ind w:left="180"/>
              <w:rPr>
                <w:sz w:val="20"/>
                <w:szCs w:val="20"/>
              </w:rPr>
            </w:pPr>
            <w:r>
              <w:rPr>
                <w:rFonts w:eastAsia="Times New Roman"/>
                <w:sz w:val="24"/>
                <w:szCs w:val="24"/>
              </w:rPr>
              <w:t>Критерии</w:t>
            </w:r>
          </w:p>
        </w:tc>
        <w:tc>
          <w:tcPr>
            <w:tcW w:w="0" w:type="dxa"/>
            <w:vAlign w:val="bottom"/>
          </w:tcPr>
          <w:p w:rsidR="008959BF" w:rsidRDefault="008959BF">
            <w:pPr>
              <w:rPr>
                <w:sz w:val="1"/>
                <w:szCs w:val="1"/>
              </w:rPr>
            </w:pPr>
          </w:p>
        </w:tc>
      </w:tr>
      <w:tr w:rsidR="008959BF">
        <w:trPr>
          <w:trHeight w:val="456"/>
        </w:trPr>
        <w:tc>
          <w:tcPr>
            <w:tcW w:w="2460" w:type="dxa"/>
            <w:vAlign w:val="bottom"/>
          </w:tcPr>
          <w:p w:rsidR="008959BF" w:rsidRDefault="008959BF">
            <w:pPr>
              <w:rPr>
                <w:sz w:val="24"/>
                <w:szCs w:val="24"/>
              </w:rPr>
            </w:pPr>
          </w:p>
        </w:tc>
        <w:tc>
          <w:tcPr>
            <w:tcW w:w="2000" w:type="dxa"/>
            <w:vAlign w:val="bottom"/>
          </w:tcPr>
          <w:p w:rsidR="008959BF" w:rsidRDefault="0017326E">
            <w:pPr>
              <w:ind w:left="180"/>
              <w:rPr>
                <w:sz w:val="20"/>
                <w:szCs w:val="20"/>
              </w:rPr>
            </w:pPr>
            <w:r>
              <w:rPr>
                <w:rFonts w:eastAsia="Times New Roman"/>
                <w:sz w:val="24"/>
                <w:szCs w:val="24"/>
              </w:rPr>
              <w:t>«3»</w:t>
            </w:r>
          </w:p>
        </w:tc>
        <w:tc>
          <w:tcPr>
            <w:tcW w:w="0" w:type="dxa"/>
            <w:vAlign w:val="bottom"/>
          </w:tcPr>
          <w:p w:rsidR="008959BF" w:rsidRDefault="008959BF">
            <w:pPr>
              <w:rPr>
                <w:sz w:val="1"/>
                <w:szCs w:val="1"/>
              </w:rPr>
            </w:pPr>
          </w:p>
        </w:tc>
      </w:tr>
      <w:tr w:rsidR="008959BF">
        <w:trPr>
          <w:trHeight w:val="456"/>
        </w:trPr>
        <w:tc>
          <w:tcPr>
            <w:tcW w:w="2460" w:type="dxa"/>
            <w:vAlign w:val="bottom"/>
          </w:tcPr>
          <w:p w:rsidR="008959BF" w:rsidRDefault="0017326E">
            <w:pPr>
              <w:rPr>
                <w:sz w:val="20"/>
                <w:szCs w:val="20"/>
              </w:rPr>
            </w:pPr>
            <w:r>
              <w:rPr>
                <w:rFonts w:eastAsia="Times New Roman"/>
                <w:i/>
                <w:iCs/>
                <w:sz w:val="24"/>
                <w:szCs w:val="24"/>
              </w:rPr>
              <w:t>Музыкальная</w:t>
            </w:r>
          </w:p>
        </w:tc>
        <w:tc>
          <w:tcPr>
            <w:tcW w:w="2000" w:type="dxa"/>
            <w:vAlign w:val="bottom"/>
          </w:tcPr>
          <w:p w:rsidR="008959BF" w:rsidRDefault="0017326E">
            <w:pPr>
              <w:ind w:left="180"/>
              <w:rPr>
                <w:sz w:val="20"/>
                <w:szCs w:val="20"/>
              </w:rPr>
            </w:pPr>
            <w:r>
              <w:rPr>
                <w:rFonts w:eastAsia="Times New Roman"/>
                <w:sz w:val="24"/>
                <w:szCs w:val="24"/>
              </w:rPr>
              <w:t>При слушании</w:t>
            </w:r>
          </w:p>
        </w:tc>
        <w:tc>
          <w:tcPr>
            <w:tcW w:w="0" w:type="dxa"/>
            <w:vAlign w:val="bottom"/>
          </w:tcPr>
          <w:p w:rsidR="008959BF" w:rsidRDefault="008959BF">
            <w:pPr>
              <w:rPr>
                <w:sz w:val="1"/>
                <w:szCs w:val="1"/>
              </w:rPr>
            </w:pPr>
          </w:p>
        </w:tc>
      </w:tr>
      <w:tr w:rsidR="008959BF">
        <w:trPr>
          <w:trHeight w:val="278"/>
        </w:trPr>
        <w:tc>
          <w:tcPr>
            <w:tcW w:w="2460" w:type="dxa"/>
            <w:vAlign w:val="bottom"/>
          </w:tcPr>
          <w:p w:rsidR="008959BF" w:rsidRDefault="0017326E">
            <w:pPr>
              <w:rPr>
                <w:sz w:val="20"/>
                <w:szCs w:val="20"/>
              </w:rPr>
            </w:pPr>
            <w:r>
              <w:rPr>
                <w:rFonts w:eastAsia="Times New Roman"/>
                <w:i/>
                <w:iCs/>
                <w:sz w:val="24"/>
                <w:szCs w:val="24"/>
              </w:rPr>
              <w:t>эмоциональность,</w:t>
            </w:r>
          </w:p>
        </w:tc>
        <w:tc>
          <w:tcPr>
            <w:tcW w:w="2000" w:type="dxa"/>
            <w:vAlign w:val="bottom"/>
          </w:tcPr>
          <w:p w:rsidR="008959BF" w:rsidRDefault="0017326E">
            <w:pPr>
              <w:ind w:left="180"/>
              <w:rPr>
                <w:sz w:val="20"/>
                <w:szCs w:val="20"/>
              </w:rPr>
            </w:pPr>
            <w:r>
              <w:rPr>
                <w:rFonts w:eastAsia="Times New Roman"/>
                <w:sz w:val="24"/>
                <w:szCs w:val="24"/>
              </w:rPr>
              <w:t>ребенок рассеян,</w:t>
            </w:r>
          </w:p>
        </w:tc>
        <w:tc>
          <w:tcPr>
            <w:tcW w:w="0" w:type="dxa"/>
            <w:vAlign w:val="bottom"/>
          </w:tcPr>
          <w:p w:rsidR="008959BF" w:rsidRDefault="008959BF">
            <w:pPr>
              <w:rPr>
                <w:sz w:val="1"/>
                <w:szCs w:val="1"/>
              </w:rPr>
            </w:pPr>
          </w:p>
        </w:tc>
      </w:tr>
      <w:tr w:rsidR="008959BF">
        <w:trPr>
          <w:trHeight w:val="274"/>
        </w:trPr>
        <w:tc>
          <w:tcPr>
            <w:tcW w:w="2460" w:type="dxa"/>
            <w:vAlign w:val="bottom"/>
          </w:tcPr>
          <w:p w:rsidR="008959BF" w:rsidRDefault="0017326E">
            <w:pPr>
              <w:spacing w:line="273" w:lineRule="exact"/>
              <w:rPr>
                <w:sz w:val="20"/>
                <w:szCs w:val="20"/>
              </w:rPr>
            </w:pPr>
            <w:r>
              <w:rPr>
                <w:rFonts w:eastAsia="Times New Roman"/>
                <w:i/>
                <w:iCs/>
                <w:sz w:val="24"/>
                <w:szCs w:val="24"/>
              </w:rPr>
              <w:t>активность, участие</w:t>
            </w:r>
          </w:p>
        </w:tc>
        <w:tc>
          <w:tcPr>
            <w:tcW w:w="2000" w:type="dxa"/>
            <w:vAlign w:val="bottom"/>
          </w:tcPr>
          <w:p w:rsidR="008959BF" w:rsidRDefault="0017326E">
            <w:pPr>
              <w:spacing w:line="273" w:lineRule="exact"/>
              <w:ind w:left="180"/>
              <w:rPr>
                <w:sz w:val="20"/>
                <w:szCs w:val="20"/>
              </w:rPr>
            </w:pPr>
            <w:r>
              <w:rPr>
                <w:rFonts w:eastAsia="Times New Roman"/>
                <w:w w:val="98"/>
                <w:sz w:val="24"/>
                <w:szCs w:val="24"/>
              </w:rPr>
              <w:t>невнимателен. Не</w:t>
            </w:r>
          </w:p>
        </w:tc>
        <w:tc>
          <w:tcPr>
            <w:tcW w:w="0" w:type="dxa"/>
            <w:vAlign w:val="bottom"/>
          </w:tcPr>
          <w:p w:rsidR="008959BF" w:rsidRDefault="008959BF">
            <w:pPr>
              <w:rPr>
                <w:sz w:val="1"/>
                <w:szCs w:val="1"/>
              </w:rPr>
            </w:pPr>
          </w:p>
        </w:tc>
      </w:tr>
      <w:tr w:rsidR="008959BF">
        <w:trPr>
          <w:trHeight w:val="279"/>
        </w:trPr>
        <w:tc>
          <w:tcPr>
            <w:tcW w:w="2460" w:type="dxa"/>
            <w:vAlign w:val="bottom"/>
          </w:tcPr>
          <w:p w:rsidR="008959BF" w:rsidRDefault="0017326E">
            <w:pPr>
              <w:rPr>
                <w:sz w:val="20"/>
                <w:szCs w:val="20"/>
              </w:rPr>
            </w:pPr>
            <w:r>
              <w:rPr>
                <w:rFonts w:eastAsia="Times New Roman"/>
                <w:i/>
                <w:iCs/>
                <w:sz w:val="24"/>
                <w:szCs w:val="24"/>
              </w:rPr>
              <w:t>в диалоге</w:t>
            </w:r>
          </w:p>
        </w:tc>
        <w:tc>
          <w:tcPr>
            <w:tcW w:w="2000" w:type="dxa"/>
            <w:vAlign w:val="bottom"/>
          </w:tcPr>
          <w:p w:rsidR="008959BF" w:rsidRDefault="0017326E">
            <w:pPr>
              <w:ind w:left="180"/>
              <w:rPr>
                <w:sz w:val="20"/>
                <w:szCs w:val="20"/>
              </w:rPr>
            </w:pPr>
            <w:r>
              <w:rPr>
                <w:rFonts w:eastAsia="Times New Roman"/>
                <w:sz w:val="24"/>
                <w:szCs w:val="24"/>
              </w:rPr>
              <w:t>проявляет</w:t>
            </w:r>
          </w:p>
        </w:tc>
        <w:tc>
          <w:tcPr>
            <w:tcW w:w="0" w:type="dxa"/>
            <w:vAlign w:val="bottom"/>
          </w:tcPr>
          <w:p w:rsidR="008959BF" w:rsidRDefault="008959BF">
            <w:pPr>
              <w:rPr>
                <w:sz w:val="1"/>
                <w:szCs w:val="1"/>
              </w:rPr>
            </w:pPr>
          </w:p>
        </w:tc>
      </w:tr>
      <w:tr w:rsidR="008959BF">
        <w:trPr>
          <w:trHeight w:val="274"/>
        </w:trPr>
        <w:tc>
          <w:tcPr>
            <w:tcW w:w="2460" w:type="dxa"/>
            <w:vAlign w:val="bottom"/>
          </w:tcPr>
          <w:p w:rsidR="008959BF" w:rsidRDefault="008959BF">
            <w:pPr>
              <w:rPr>
                <w:sz w:val="23"/>
                <w:szCs w:val="23"/>
              </w:rPr>
            </w:pPr>
          </w:p>
        </w:tc>
        <w:tc>
          <w:tcPr>
            <w:tcW w:w="2000" w:type="dxa"/>
            <w:vAlign w:val="bottom"/>
          </w:tcPr>
          <w:p w:rsidR="008959BF" w:rsidRDefault="0017326E">
            <w:pPr>
              <w:spacing w:line="273" w:lineRule="exact"/>
              <w:ind w:left="180"/>
              <w:rPr>
                <w:sz w:val="20"/>
                <w:szCs w:val="20"/>
              </w:rPr>
            </w:pPr>
            <w:r>
              <w:rPr>
                <w:rFonts w:eastAsia="Times New Roman"/>
                <w:sz w:val="24"/>
                <w:szCs w:val="24"/>
              </w:rPr>
              <w:t>интереса к</w:t>
            </w:r>
          </w:p>
        </w:tc>
        <w:tc>
          <w:tcPr>
            <w:tcW w:w="0" w:type="dxa"/>
            <w:vAlign w:val="bottom"/>
          </w:tcPr>
          <w:p w:rsidR="008959BF" w:rsidRDefault="008959BF">
            <w:pPr>
              <w:rPr>
                <w:sz w:val="1"/>
                <w:szCs w:val="1"/>
              </w:rPr>
            </w:pPr>
          </w:p>
        </w:tc>
      </w:tr>
      <w:tr w:rsidR="008959BF">
        <w:trPr>
          <w:trHeight w:val="278"/>
        </w:trPr>
        <w:tc>
          <w:tcPr>
            <w:tcW w:w="2460" w:type="dxa"/>
            <w:vAlign w:val="bottom"/>
          </w:tcPr>
          <w:p w:rsidR="008959BF" w:rsidRDefault="008959BF">
            <w:pPr>
              <w:rPr>
                <w:sz w:val="24"/>
                <w:szCs w:val="24"/>
              </w:rPr>
            </w:pPr>
          </w:p>
        </w:tc>
        <w:tc>
          <w:tcPr>
            <w:tcW w:w="2000" w:type="dxa"/>
            <w:vAlign w:val="bottom"/>
          </w:tcPr>
          <w:p w:rsidR="008959BF" w:rsidRDefault="0017326E">
            <w:pPr>
              <w:ind w:left="180"/>
              <w:rPr>
                <w:sz w:val="20"/>
                <w:szCs w:val="20"/>
              </w:rPr>
            </w:pPr>
            <w:r>
              <w:rPr>
                <w:rFonts w:eastAsia="Times New Roman"/>
                <w:sz w:val="24"/>
                <w:szCs w:val="24"/>
              </w:rPr>
              <w:t>музыке.</w:t>
            </w:r>
          </w:p>
        </w:tc>
        <w:tc>
          <w:tcPr>
            <w:tcW w:w="0" w:type="dxa"/>
            <w:vAlign w:val="bottom"/>
          </w:tcPr>
          <w:p w:rsidR="008959BF" w:rsidRDefault="008959BF">
            <w:pPr>
              <w:rPr>
                <w:sz w:val="1"/>
                <w:szCs w:val="1"/>
              </w:rPr>
            </w:pPr>
          </w:p>
        </w:tc>
      </w:tr>
      <w:tr w:rsidR="008959BF">
        <w:trPr>
          <w:trHeight w:val="456"/>
        </w:trPr>
        <w:tc>
          <w:tcPr>
            <w:tcW w:w="2460" w:type="dxa"/>
            <w:vAlign w:val="bottom"/>
          </w:tcPr>
          <w:p w:rsidR="008959BF" w:rsidRDefault="0017326E">
            <w:pPr>
              <w:rPr>
                <w:sz w:val="20"/>
                <w:szCs w:val="20"/>
              </w:rPr>
            </w:pPr>
            <w:r>
              <w:rPr>
                <w:rFonts w:eastAsia="Times New Roman"/>
                <w:i/>
                <w:iCs/>
                <w:sz w:val="24"/>
                <w:szCs w:val="24"/>
              </w:rPr>
              <w:t>Распознавание</w:t>
            </w:r>
          </w:p>
        </w:tc>
        <w:tc>
          <w:tcPr>
            <w:tcW w:w="2000" w:type="dxa"/>
            <w:vAlign w:val="bottom"/>
          </w:tcPr>
          <w:p w:rsidR="008959BF" w:rsidRDefault="0017326E">
            <w:pPr>
              <w:ind w:left="180"/>
              <w:rPr>
                <w:sz w:val="20"/>
                <w:szCs w:val="20"/>
              </w:rPr>
            </w:pPr>
            <w:r>
              <w:rPr>
                <w:rFonts w:eastAsia="Times New Roman"/>
                <w:sz w:val="24"/>
                <w:szCs w:val="24"/>
              </w:rPr>
              <w:t>Суждения о</w:t>
            </w:r>
          </w:p>
        </w:tc>
        <w:tc>
          <w:tcPr>
            <w:tcW w:w="0" w:type="dxa"/>
            <w:vAlign w:val="bottom"/>
          </w:tcPr>
          <w:p w:rsidR="008959BF" w:rsidRDefault="008959BF">
            <w:pPr>
              <w:rPr>
                <w:sz w:val="1"/>
                <w:szCs w:val="1"/>
              </w:rPr>
            </w:pPr>
          </w:p>
        </w:tc>
      </w:tr>
      <w:tr w:rsidR="008959BF">
        <w:trPr>
          <w:trHeight w:val="274"/>
        </w:trPr>
        <w:tc>
          <w:tcPr>
            <w:tcW w:w="2460" w:type="dxa"/>
            <w:vAlign w:val="bottom"/>
          </w:tcPr>
          <w:p w:rsidR="008959BF" w:rsidRDefault="0017326E">
            <w:pPr>
              <w:spacing w:line="274" w:lineRule="exact"/>
              <w:rPr>
                <w:sz w:val="20"/>
                <w:szCs w:val="20"/>
              </w:rPr>
            </w:pPr>
            <w:r>
              <w:rPr>
                <w:rFonts w:eastAsia="Times New Roman"/>
                <w:i/>
                <w:iCs/>
                <w:sz w:val="24"/>
                <w:szCs w:val="24"/>
              </w:rPr>
              <w:t>музыкальных жанров,</w:t>
            </w:r>
          </w:p>
        </w:tc>
        <w:tc>
          <w:tcPr>
            <w:tcW w:w="2000" w:type="dxa"/>
            <w:vAlign w:val="bottom"/>
          </w:tcPr>
          <w:p w:rsidR="008959BF" w:rsidRDefault="0017326E">
            <w:pPr>
              <w:spacing w:line="274" w:lineRule="exact"/>
              <w:ind w:left="180"/>
              <w:rPr>
                <w:sz w:val="20"/>
                <w:szCs w:val="20"/>
              </w:rPr>
            </w:pPr>
            <w:r>
              <w:rPr>
                <w:rFonts w:eastAsia="Times New Roman"/>
                <w:sz w:val="24"/>
                <w:szCs w:val="24"/>
              </w:rPr>
              <w:t>музыке</w:t>
            </w:r>
          </w:p>
        </w:tc>
        <w:tc>
          <w:tcPr>
            <w:tcW w:w="0" w:type="dxa"/>
            <w:vAlign w:val="bottom"/>
          </w:tcPr>
          <w:p w:rsidR="008959BF" w:rsidRDefault="008959BF">
            <w:pPr>
              <w:rPr>
                <w:sz w:val="1"/>
                <w:szCs w:val="1"/>
              </w:rPr>
            </w:pPr>
          </w:p>
        </w:tc>
      </w:tr>
      <w:tr w:rsidR="008959BF">
        <w:trPr>
          <w:trHeight w:val="278"/>
        </w:trPr>
        <w:tc>
          <w:tcPr>
            <w:tcW w:w="2460" w:type="dxa"/>
            <w:vAlign w:val="bottom"/>
          </w:tcPr>
          <w:p w:rsidR="008959BF" w:rsidRDefault="0017326E">
            <w:pPr>
              <w:rPr>
                <w:sz w:val="20"/>
                <w:szCs w:val="20"/>
              </w:rPr>
            </w:pPr>
            <w:r>
              <w:rPr>
                <w:rFonts w:eastAsia="Times New Roman"/>
                <w:i/>
                <w:iCs/>
                <w:sz w:val="24"/>
                <w:szCs w:val="24"/>
              </w:rPr>
              <w:t>средств музыкальной</w:t>
            </w:r>
          </w:p>
        </w:tc>
        <w:tc>
          <w:tcPr>
            <w:tcW w:w="2000" w:type="dxa"/>
            <w:vAlign w:val="bottom"/>
          </w:tcPr>
          <w:p w:rsidR="008959BF" w:rsidRDefault="0017326E">
            <w:pPr>
              <w:ind w:left="180"/>
              <w:rPr>
                <w:sz w:val="20"/>
                <w:szCs w:val="20"/>
              </w:rPr>
            </w:pPr>
            <w:r>
              <w:rPr>
                <w:rFonts w:eastAsia="Times New Roman"/>
                <w:sz w:val="24"/>
                <w:szCs w:val="24"/>
              </w:rPr>
              <w:t>односложны.</w:t>
            </w:r>
          </w:p>
        </w:tc>
        <w:tc>
          <w:tcPr>
            <w:tcW w:w="0" w:type="dxa"/>
            <w:vAlign w:val="bottom"/>
          </w:tcPr>
          <w:p w:rsidR="008959BF" w:rsidRDefault="008959BF">
            <w:pPr>
              <w:rPr>
                <w:sz w:val="1"/>
                <w:szCs w:val="1"/>
              </w:rPr>
            </w:pPr>
          </w:p>
        </w:tc>
      </w:tr>
      <w:tr w:rsidR="008959BF">
        <w:trPr>
          <w:trHeight w:val="274"/>
        </w:trPr>
        <w:tc>
          <w:tcPr>
            <w:tcW w:w="2460" w:type="dxa"/>
            <w:vAlign w:val="bottom"/>
          </w:tcPr>
          <w:p w:rsidR="008959BF" w:rsidRDefault="0017326E">
            <w:pPr>
              <w:spacing w:line="273" w:lineRule="exact"/>
              <w:rPr>
                <w:sz w:val="20"/>
                <w:szCs w:val="20"/>
              </w:rPr>
            </w:pPr>
            <w:r>
              <w:rPr>
                <w:rFonts w:eastAsia="Times New Roman"/>
                <w:i/>
                <w:iCs/>
                <w:sz w:val="24"/>
                <w:szCs w:val="24"/>
              </w:rPr>
              <w:t>выразительности,</w:t>
            </w:r>
          </w:p>
        </w:tc>
        <w:tc>
          <w:tcPr>
            <w:tcW w:w="2000" w:type="dxa"/>
            <w:vMerge w:val="restart"/>
            <w:vAlign w:val="bottom"/>
          </w:tcPr>
          <w:p w:rsidR="008959BF" w:rsidRDefault="0017326E">
            <w:pPr>
              <w:ind w:left="180"/>
              <w:rPr>
                <w:sz w:val="20"/>
                <w:szCs w:val="20"/>
              </w:rPr>
            </w:pPr>
            <w:r>
              <w:rPr>
                <w:rFonts w:eastAsia="Times New Roman"/>
                <w:sz w:val="24"/>
                <w:szCs w:val="24"/>
              </w:rPr>
              <w:t>Распознавание</w:t>
            </w:r>
          </w:p>
        </w:tc>
        <w:tc>
          <w:tcPr>
            <w:tcW w:w="0" w:type="dxa"/>
            <w:vAlign w:val="bottom"/>
          </w:tcPr>
          <w:p w:rsidR="008959BF" w:rsidRDefault="008959BF">
            <w:pPr>
              <w:rPr>
                <w:sz w:val="1"/>
                <w:szCs w:val="1"/>
              </w:rPr>
            </w:pPr>
          </w:p>
        </w:tc>
      </w:tr>
      <w:tr w:rsidR="008959BF">
        <w:trPr>
          <w:trHeight w:val="255"/>
        </w:trPr>
        <w:tc>
          <w:tcPr>
            <w:tcW w:w="2460" w:type="dxa"/>
            <w:vAlign w:val="bottom"/>
          </w:tcPr>
          <w:p w:rsidR="008959BF" w:rsidRDefault="0017326E">
            <w:pPr>
              <w:spacing w:line="255" w:lineRule="exact"/>
              <w:rPr>
                <w:sz w:val="20"/>
                <w:szCs w:val="20"/>
              </w:rPr>
            </w:pPr>
            <w:r>
              <w:rPr>
                <w:rFonts w:eastAsia="Times New Roman"/>
                <w:i/>
                <w:iCs/>
                <w:sz w:val="24"/>
                <w:szCs w:val="24"/>
              </w:rPr>
              <w:t>элементов строения</w:t>
            </w:r>
          </w:p>
        </w:tc>
        <w:tc>
          <w:tcPr>
            <w:tcW w:w="2000" w:type="dxa"/>
            <w:vMerge/>
            <w:vAlign w:val="bottom"/>
          </w:tcPr>
          <w:p w:rsidR="008959BF" w:rsidRDefault="008959BF"/>
        </w:tc>
        <w:tc>
          <w:tcPr>
            <w:tcW w:w="0" w:type="dxa"/>
            <w:vAlign w:val="bottom"/>
          </w:tcPr>
          <w:p w:rsidR="008959BF" w:rsidRDefault="008959BF">
            <w:pPr>
              <w:rPr>
                <w:sz w:val="1"/>
                <w:szCs w:val="1"/>
              </w:rPr>
            </w:pPr>
          </w:p>
        </w:tc>
      </w:tr>
      <w:tr w:rsidR="008959BF">
        <w:trPr>
          <w:trHeight w:val="274"/>
        </w:trPr>
        <w:tc>
          <w:tcPr>
            <w:tcW w:w="2460" w:type="dxa"/>
            <w:vAlign w:val="bottom"/>
          </w:tcPr>
          <w:p w:rsidR="008959BF" w:rsidRDefault="0017326E">
            <w:pPr>
              <w:spacing w:line="274" w:lineRule="exact"/>
              <w:rPr>
                <w:sz w:val="20"/>
                <w:szCs w:val="20"/>
              </w:rPr>
            </w:pPr>
            <w:r>
              <w:rPr>
                <w:rFonts w:eastAsia="Times New Roman"/>
                <w:i/>
                <w:iCs/>
                <w:sz w:val="24"/>
                <w:szCs w:val="24"/>
              </w:rPr>
              <w:t>музыкальной речи,</w:t>
            </w:r>
          </w:p>
        </w:tc>
        <w:tc>
          <w:tcPr>
            <w:tcW w:w="2000" w:type="dxa"/>
            <w:vAlign w:val="bottom"/>
          </w:tcPr>
          <w:p w:rsidR="008959BF" w:rsidRDefault="0017326E">
            <w:pPr>
              <w:spacing w:line="264" w:lineRule="exact"/>
              <w:ind w:left="180"/>
              <w:rPr>
                <w:sz w:val="20"/>
                <w:szCs w:val="20"/>
              </w:rPr>
            </w:pPr>
            <w:r>
              <w:rPr>
                <w:rFonts w:eastAsia="Times New Roman"/>
                <w:sz w:val="24"/>
                <w:szCs w:val="24"/>
              </w:rPr>
              <w:t>музыкальных</w:t>
            </w:r>
          </w:p>
        </w:tc>
        <w:tc>
          <w:tcPr>
            <w:tcW w:w="0" w:type="dxa"/>
            <w:vAlign w:val="bottom"/>
          </w:tcPr>
          <w:p w:rsidR="008959BF" w:rsidRDefault="008959BF">
            <w:pPr>
              <w:rPr>
                <w:sz w:val="1"/>
                <w:szCs w:val="1"/>
              </w:rPr>
            </w:pPr>
          </w:p>
        </w:tc>
      </w:tr>
      <w:tr w:rsidR="008959BF">
        <w:trPr>
          <w:trHeight w:val="278"/>
        </w:trPr>
        <w:tc>
          <w:tcPr>
            <w:tcW w:w="2460" w:type="dxa"/>
            <w:vAlign w:val="bottom"/>
          </w:tcPr>
          <w:p w:rsidR="008959BF" w:rsidRDefault="0017326E">
            <w:pPr>
              <w:rPr>
                <w:sz w:val="20"/>
                <w:szCs w:val="20"/>
              </w:rPr>
            </w:pPr>
            <w:r>
              <w:rPr>
                <w:rFonts w:eastAsia="Times New Roman"/>
                <w:i/>
                <w:iCs/>
                <w:sz w:val="24"/>
                <w:szCs w:val="24"/>
              </w:rPr>
              <w:t>музыкальных форм</w:t>
            </w:r>
          </w:p>
        </w:tc>
        <w:tc>
          <w:tcPr>
            <w:tcW w:w="2000" w:type="dxa"/>
            <w:vAlign w:val="bottom"/>
          </w:tcPr>
          <w:p w:rsidR="008959BF" w:rsidRDefault="0017326E">
            <w:pPr>
              <w:spacing w:line="264" w:lineRule="exact"/>
              <w:ind w:left="180"/>
              <w:rPr>
                <w:sz w:val="20"/>
                <w:szCs w:val="20"/>
              </w:rPr>
            </w:pPr>
            <w:r>
              <w:rPr>
                <w:rFonts w:eastAsia="Times New Roman"/>
                <w:sz w:val="24"/>
                <w:szCs w:val="24"/>
              </w:rPr>
              <w:t>жанров, средств</w:t>
            </w:r>
          </w:p>
        </w:tc>
        <w:tc>
          <w:tcPr>
            <w:tcW w:w="0" w:type="dxa"/>
            <w:vAlign w:val="bottom"/>
          </w:tcPr>
          <w:p w:rsidR="008959BF" w:rsidRDefault="008959BF">
            <w:pPr>
              <w:rPr>
                <w:sz w:val="1"/>
                <w:szCs w:val="1"/>
              </w:rPr>
            </w:pPr>
          </w:p>
        </w:tc>
      </w:tr>
      <w:tr w:rsidR="008959BF">
        <w:trPr>
          <w:trHeight w:val="264"/>
        </w:trPr>
        <w:tc>
          <w:tcPr>
            <w:tcW w:w="2460" w:type="dxa"/>
            <w:vAlign w:val="bottom"/>
          </w:tcPr>
          <w:p w:rsidR="008959BF" w:rsidRDefault="008959BF"/>
        </w:tc>
        <w:tc>
          <w:tcPr>
            <w:tcW w:w="2000" w:type="dxa"/>
            <w:vAlign w:val="bottom"/>
          </w:tcPr>
          <w:p w:rsidR="008959BF" w:rsidRDefault="0017326E">
            <w:pPr>
              <w:spacing w:line="264" w:lineRule="exact"/>
              <w:ind w:left="180"/>
              <w:rPr>
                <w:sz w:val="20"/>
                <w:szCs w:val="20"/>
              </w:rPr>
            </w:pPr>
            <w:r>
              <w:rPr>
                <w:rFonts w:eastAsia="Times New Roman"/>
                <w:sz w:val="24"/>
                <w:szCs w:val="24"/>
              </w:rPr>
              <w:t>музыкальной</w:t>
            </w:r>
          </w:p>
        </w:tc>
        <w:tc>
          <w:tcPr>
            <w:tcW w:w="0" w:type="dxa"/>
            <w:vAlign w:val="bottom"/>
          </w:tcPr>
          <w:p w:rsidR="008959BF" w:rsidRDefault="008959BF">
            <w:pPr>
              <w:rPr>
                <w:sz w:val="1"/>
                <w:szCs w:val="1"/>
              </w:rPr>
            </w:pPr>
          </w:p>
        </w:tc>
      </w:tr>
      <w:tr w:rsidR="008959BF">
        <w:trPr>
          <w:trHeight w:val="274"/>
        </w:trPr>
        <w:tc>
          <w:tcPr>
            <w:tcW w:w="2460" w:type="dxa"/>
            <w:vAlign w:val="bottom"/>
          </w:tcPr>
          <w:p w:rsidR="008959BF" w:rsidRDefault="008959BF">
            <w:pPr>
              <w:rPr>
                <w:sz w:val="23"/>
                <w:szCs w:val="23"/>
              </w:rPr>
            </w:pPr>
          </w:p>
        </w:tc>
        <w:tc>
          <w:tcPr>
            <w:tcW w:w="2000" w:type="dxa"/>
            <w:vAlign w:val="bottom"/>
          </w:tcPr>
          <w:p w:rsidR="008959BF" w:rsidRDefault="0017326E">
            <w:pPr>
              <w:spacing w:line="273" w:lineRule="exact"/>
              <w:ind w:left="180"/>
              <w:rPr>
                <w:sz w:val="20"/>
                <w:szCs w:val="20"/>
              </w:rPr>
            </w:pPr>
            <w:r>
              <w:rPr>
                <w:rFonts w:eastAsia="Times New Roman"/>
                <w:w w:val="99"/>
                <w:sz w:val="24"/>
                <w:szCs w:val="24"/>
              </w:rPr>
              <w:t>выразительности,</w:t>
            </w:r>
          </w:p>
        </w:tc>
        <w:tc>
          <w:tcPr>
            <w:tcW w:w="0" w:type="dxa"/>
            <w:vAlign w:val="bottom"/>
          </w:tcPr>
          <w:p w:rsidR="008959BF" w:rsidRDefault="008959BF">
            <w:pPr>
              <w:rPr>
                <w:sz w:val="1"/>
                <w:szCs w:val="1"/>
              </w:rPr>
            </w:pPr>
          </w:p>
        </w:tc>
      </w:tr>
      <w:tr w:rsidR="008959BF">
        <w:trPr>
          <w:trHeight w:val="278"/>
        </w:trPr>
        <w:tc>
          <w:tcPr>
            <w:tcW w:w="2460" w:type="dxa"/>
            <w:vAlign w:val="bottom"/>
          </w:tcPr>
          <w:p w:rsidR="008959BF" w:rsidRDefault="008959BF">
            <w:pPr>
              <w:rPr>
                <w:sz w:val="24"/>
                <w:szCs w:val="24"/>
              </w:rPr>
            </w:pPr>
          </w:p>
        </w:tc>
        <w:tc>
          <w:tcPr>
            <w:tcW w:w="2000" w:type="dxa"/>
            <w:vAlign w:val="bottom"/>
          </w:tcPr>
          <w:p w:rsidR="008959BF" w:rsidRDefault="0017326E">
            <w:pPr>
              <w:ind w:left="180"/>
              <w:rPr>
                <w:sz w:val="20"/>
                <w:szCs w:val="20"/>
              </w:rPr>
            </w:pPr>
            <w:r>
              <w:rPr>
                <w:rFonts w:eastAsia="Times New Roman"/>
                <w:sz w:val="24"/>
                <w:szCs w:val="24"/>
              </w:rPr>
              <w:t>элементов</w:t>
            </w:r>
          </w:p>
        </w:tc>
        <w:tc>
          <w:tcPr>
            <w:tcW w:w="0" w:type="dxa"/>
            <w:vAlign w:val="bottom"/>
          </w:tcPr>
          <w:p w:rsidR="008959BF" w:rsidRDefault="008959BF">
            <w:pPr>
              <w:rPr>
                <w:sz w:val="1"/>
                <w:szCs w:val="1"/>
              </w:rPr>
            </w:pPr>
          </w:p>
        </w:tc>
      </w:tr>
      <w:tr w:rsidR="008959BF">
        <w:trPr>
          <w:trHeight w:val="274"/>
        </w:trPr>
        <w:tc>
          <w:tcPr>
            <w:tcW w:w="2460" w:type="dxa"/>
            <w:vAlign w:val="bottom"/>
          </w:tcPr>
          <w:p w:rsidR="008959BF" w:rsidRDefault="008959BF">
            <w:pPr>
              <w:rPr>
                <w:sz w:val="23"/>
                <w:szCs w:val="23"/>
              </w:rPr>
            </w:pPr>
          </w:p>
        </w:tc>
        <w:tc>
          <w:tcPr>
            <w:tcW w:w="2000" w:type="dxa"/>
            <w:vAlign w:val="bottom"/>
          </w:tcPr>
          <w:p w:rsidR="008959BF" w:rsidRDefault="0017326E">
            <w:pPr>
              <w:spacing w:line="274" w:lineRule="exact"/>
              <w:ind w:left="180"/>
              <w:rPr>
                <w:sz w:val="20"/>
                <w:szCs w:val="20"/>
              </w:rPr>
            </w:pPr>
            <w:r>
              <w:rPr>
                <w:rFonts w:eastAsia="Times New Roman"/>
                <w:sz w:val="24"/>
                <w:szCs w:val="24"/>
              </w:rPr>
              <w:t>строения</w:t>
            </w:r>
          </w:p>
        </w:tc>
        <w:tc>
          <w:tcPr>
            <w:tcW w:w="0" w:type="dxa"/>
            <w:vAlign w:val="bottom"/>
          </w:tcPr>
          <w:p w:rsidR="008959BF" w:rsidRDefault="008959BF">
            <w:pPr>
              <w:rPr>
                <w:sz w:val="1"/>
                <w:szCs w:val="1"/>
              </w:rPr>
            </w:pPr>
          </w:p>
        </w:tc>
      </w:tr>
      <w:tr w:rsidR="008959BF">
        <w:trPr>
          <w:trHeight w:val="278"/>
        </w:trPr>
        <w:tc>
          <w:tcPr>
            <w:tcW w:w="2460" w:type="dxa"/>
            <w:vAlign w:val="bottom"/>
          </w:tcPr>
          <w:p w:rsidR="008959BF" w:rsidRDefault="008959BF">
            <w:pPr>
              <w:rPr>
                <w:sz w:val="24"/>
                <w:szCs w:val="24"/>
              </w:rPr>
            </w:pPr>
          </w:p>
        </w:tc>
        <w:tc>
          <w:tcPr>
            <w:tcW w:w="2000" w:type="dxa"/>
            <w:vAlign w:val="bottom"/>
          </w:tcPr>
          <w:p w:rsidR="008959BF" w:rsidRDefault="0017326E">
            <w:pPr>
              <w:ind w:left="180"/>
              <w:rPr>
                <w:sz w:val="20"/>
                <w:szCs w:val="20"/>
              </w:rPr>
            </w:pPr>
            <w:r>
              <w:rPr>
                <w:rFonts w:eastAsia="Times New Roman"/>
                <w:sz w:val="24"/>
                <w:szCs w:val="24"/>
              </w:rPr>
              <w:t>музыкальной</w:t>
            </w:r>
          </w:p>
        </w:tc>
        <w:tc>
          <w:tcPr>
            <w:tcW w:w="0" w:type="dxa"/>
            <w:vAlign w:val="bottom"/>
          </w:tcPr>
          <w:p w:rsidR="008959BF" w:rsidRDefault="008959BF">
            <w:pPr>
              <w:rPr>
                <w:sz w:val="1"/>
                <w:szCs w:val="1"/>
              </w:rPr>
            </w:pPr>
          </w:p>
        </w:tc>
      </w:tr>
      <w:tr w:rsidR="008959BF">
        <w:trPr>
          <w:trHeight w:val="274"/>
        </w:trPr>
        <w:tc>
          <w:tcPr>
            <w:tcW w:w="2460" w:type="dxa"/>
            <w:vAlign w:val="bottom"/>
          </w:tcPr>
          <w:p w:rsidR="008959BF" w:rsidRDefault="008959BF">
            <w:pPr>
              <w:rPr>
                <w:sz w:val="23"/>
                <w:szCs w:val="23"/>
              </w:rPr>
            </w:pPr>
          </w:p>
        </w:tc>
        <w:tc>
          <w:tcPr>
            <w:tcW w:w="2000" w:type="dxa"/>
            <w:vAlign w:val="bottom"/>
          </w:tcPr>
          <w:p w:rsidR="008959BF" w:rsidRDefault="0017326E">
            <w:pPr>
              <w:spacing w:line="273" w:lineRule="exact"/>
              <w:ind w:left="180"/>
              <w:rPr>
                <w:sz w:val="20"/>
                <w:szCs w:val="20"/>
              </w:rPr>
            </w:pPr>
            <w:r>
              <w:rPr>
                <w:rFonts w:eastAsia="Times New Roman"/>
                <w:sz w:val="24"/>
                <w:szCs w:val="24"/>
              </w:rPr>
              <w:t>речи,</w:t>
            </w:r>
          </w:p>
        </w:tc>
        <w:tc>
          <w:tcPr>
            <w:tcW w:w="0" w:type="dxa"/>
            <w:vAlign w:val="bottom"/>
          </w:tcPr>
          <w:p w:rsidR="008959BF" w:rsidRDefault="008959BF">
            <w:pPr>
              <w:rPr>
                <w:sz w:val="1"/>
                <w:szCs w:val="1"/>
              </w:rPr>
            </w:pPr>
          </w:p>
        </w:tc>
      </w:tr>
      <w:tr w:rsidR="008959BF">
        <w:trPr>
          <w:trHeight w:val="278"/>
        </w:trPr>
        <w:tc>
          <w:tcPr>
            <w:tcW w:w="2460" w:type="dxa"/>
            <w:vAlign w:val="bottom"/>
          </w:tcPr>
          <w:p w:rsidR="008959BF" w:rsidRDefault="008959BF">
            <w:pPr>
              <w:rPr>
                <w:sz w:val="24"/>
                <w:szCs w:val="24"/>
              </w:rPr>
            </w:pPr>
          </w:p>
        </w:tc>
        <w:tc>
          <w:tcPr>
            <w:tcW w:w="2000" w:type="dxa"/>
            <w:vAlign w:val="bottom"/>
          </w:tcPr>
          <w:p w:rsidR="008959BF" w:rsidRDefault="0017326E">
            <w:pPr>
              <w:ind w:left="180"/>
              <w:rPr>
                <w:sz w:val="20"/>
                <w:szCs w:val="20"/>
              </w:rPr>
            </w:pPr>
            <w:r>
              <w:rPr>
                <w:rFonts w:eastAsia="Times New Roman"/>
                <w:sz w:val="24"/>
                <w:szCs w:val="24"/>
              </w:rPr>
              <w:t>музыкальных</w:t>
            </w:r>
          </w:p>
        </w:tc>
        <w:tc>
          <w:tcPr>
            <w:tcW w:w="0" w:type="dxa"/>
            <w:vAlign w:val="bottom"/>
          </w:tcPr>
          <w:p w:rsidR="008959BF" w:rsidRDefault="008959BF">
            <w:pPr>
              <w:rPr>
                <w:sz w:val="1"/>
                <w:szCs w:val="1"/>
              </w:rPr>
            </w:pPr>
          </w:p>
        </w:tc>
      </w:tr>
      <w:tr w:rsidR="008959BF">
        <w:trPr>
          <w:trHeight w:val="274"/>
        </w:trPr>
        <w:tc>
          <w:tcPr>
            <w:tcW w:w="2460" w:type="dxa"/>
            <w:vAlign w:val="bottom"/>
          </w:tcPr>
          <w:p w:rsidR="008959BF" w:rsidRDefault="008959BF">
            <w:pPr>
              <w:rPr>
                <w:sz w:val="23"/>
                <w:szCs w:val="23"/>
              </w:rPr>
            </w:pPr>
          </w:p>
        </w:tc>
        <w:tc>
          <w:tcPr>
            <w:tcW w:w="2000" w:type="dxa"/>
            <w:vAlign w:val="bottom"/>
          </w:tcPr>
          <w:p w:rsidR="008959BF" w:rsidRDefault="0017326E">
            <w:pPr>
              <w:spacing w:line="273" w:lineRule="exact"/>
              <w:ind w:left="180"/>
              <w:rPr>
                <w:sz w:val="20"/>
                <w:szCs w:val="20"/>
              </w:rPr>
            </w:pPr>
            <w:r>
              <w:rPr>
                <w:rFonts w:eastAsia="Times New Roman"/>
                <w:w w:val="98"/>
                <w:sz w:val="24"/>
                <w:szCs w:val="24"/>
              </w:rPr>
              <w:t>форм, выполнены</w:t>
            </w:r>
          </w:p>
        </w:tc>
        <w:tc>
          <w:tcPr>
            <w:tcW w:w="0" w:type="dxa"/>
            <w:vAlign w:val="bottom"/>
          </w:tcPr>
          <w:p w:rsidR="008959BF" w:rsidRDefault="008959BF">
            <w:pPr>
              <w:rPr>
                <w:sz w:val="1"/>
                <w:szCs w:val="1"/>
              </w:rPr>
            </w:pPr>
          </w:p>
        </w:tc>
      </w:tr>
      <w:tr w:rsidR="008959BF">
        <w:trPr>
          <w:trHeight w:val="279"/>
        </w:trPr>
        <w:tc>
          <w:tcPr>
            <w:tcW w:w="2460" w:type="dxa"/>
            <w:vAlign w:val="bottom"/>
          </w:tcPr>
          <w:p w:rsidR="008959BF" w:rsidRDefault="008959BF">
            <w:pPr>
              <w:rPr>
                <w:sz w:val="24"/>
                <w:szCs w:val="24"/>
              </w:rPr>
            </w:pPr>
          </w:p>
        </w:tc>
        <w:tc>
          <w:tcPr>
            <w:tcW w:w="2000" w:type="dxa"/>
            <w:vAlign w:val="bottom"/>
          </w:tcPr>
          <w:p w:rsidR="008959BF" w:rsidRDefault="0017326E">
            <w:pPr>
              <w:ind w:left="180"/>
              <w:rPr>
                <w:sz w:val="20"/>
                <w:szCs w:val="20"/>
              </w:rPr>
            </w:pPr>
            <w:r>
              <w:rPr>
                <w:rFonts w:eastAsia="Times New Roman"/>
                <w:sz w:val="24"/>
                <w:szCs w:val="24"/>
              </w:rPr>
              <w:t>с помощью</w:t>
            </w:r>
          </w:p>
        </w:tc>
        <w:tc>
          <w:tcPr>
            <w:tcW w:w="0" w:type="dxa"/>
            <w:vAlign w:val="bottom"/>
          </w:tcPr>
          <w:p w:rsidR="008959BF" w:rsidRDefault="008959BF">
            <w:pPr>
              <w:rPr>
                <w:sz w:val="1"/>
                <w:szCs w:val="1"/>
              </w:rPr>
            </w:pPr>
          </w:p>
        </w:tc>
      </w:tr>
      <w:tr w:rsidR="008959BF">
        <w:trPr>
          <w:trHeight w:val="274"/>
        </w:trPr>
        <w:tc>
          <w:tcPr>
            <w:tcW w:w="2460" w:type="dxa"/>
            <w:vAlign w:val="bottom"/>
          </w:tcPr>
          <w:p w:rsidR="008959BF" w:rsidRDefault="008959BF">
            <w:pPr>
              <w:rPr>
                <w:sz w:val="23"/>
                <w:szCs w:val="23"/>
              </w:rPr>
            </w:pPr>
          </w:p>
        </w:tc>
        <w:tc>
          <w:tcPr>
            <w:tcW w:w="2000" w:type="dxa"/>
            <w:vAlign w:val="bottom"/>
          </w:tcPr>
          <w:p w:rsidR="008959BF" w:rsidRDefault="0017326E">
            <w:pPr>
              <w:spacing w:line="273" w:lineRule="exact"/>
              <w:ind w:left="180"/>
              <w:rPr>
                <w:sz w:val="20"/>
                <w:szCs w:val="20"/>
              </w:rPr>
            </w:pPr>
            <w:r>
              <w:rPr>
                <w:rFonts w:eastAsia="Times New Roman"/>
                <w:sz w:val="24"/>
                <w:szCs w:val="24"/>
              </w:rPr>
              <w:t>учителя</w:t>
            </w:r>
          </w:p>
        </w:tc>
        <w:tc>
          <w:tcPr>
            <w:tcW w:w="0" w:type="dxa"/>
            <w:vAlign w:val="bottom"/>
          </w:tcPr>
          <w:p w:rsidR="008959BF" w:rsidRDefault="008959BF">
            <w:pPr>
              <w:rPr>
                <w:sz w:val="1"/>
                <w:szCs w:val="1"/>
              </w:rPr>
            </w:pPr>
          </w:p>
        </w:tc>
      </w:tr>
    </w:tbl>
    <w:p w:rsidR="008959BF" w:rsidRDefault="0017326E">
      <w:pPr>
        <w:spacing w:line="20" w:lineRule="exact"/>
        <w:rPr>
          <w:sz w:val="20"/>
          <w:szCs w:val="20"/>
        </w:rPr>
      </w:pPr>
      <w:r>
        <w:rPr>
          <w:sz w:val="20"/>
          <w:szCs w:val="20"/>
        </w:rPr>
        <w:br w:type="column"/>
      </w:r>
    </w:p>
    <w:p w:rsidR="008959BF" w:rsidRDefault="008959BF">
      <w:pPr>
        <w:spacing w:line="200" w:lineRule="exact"/>
        <w:rPr>
          <w:sz w:val="20"/>
          <w:szCs w:val="20"/>
        </w:rPr>
      </w:pPr>
    </w:p>
    <w:p w:rsidR="008959BF" w:rsidRDefault="008959BF">
      <w:pPr>
        <w:spacing w:line="200" w:lineRule="exact"/>
        <w:rPr>
          <w:sz w:val="20"/>
          <w:szCs w:val="20"/>
        </w:rPr>
      </w:pPr>
    </w:p>
    <w:p w:rsidR="008959BF" w:rsidRDefault="008959BF">
      <w:pPr>
        <w:spacing w:line="200" w:lineRule="exact"/>
        <w:rPr>
          <w:sz w:val="20"/>
          <w:szCs w:val="20"/>
        </w:rPr>
      </w:pPr>
    </w:p>
    <w:p w:rsidR="008959BF" w:rsidRDefault="008959BF">
      <w:pPr>
        <w:spacing w:line="200" w:lineRule="exact"/>
        <w:rPr>
          <w:sz w:val="20"/>
          <w:szCs w:val="20"/>
        </w:rPr>
      </w:pPr>
    </w:p>
    <w:p w:rsidR="008959BF" w:rsidRDefault="008959BF">
      <w:pPr>
        <w:spacing w:line="200" w:lineRule="exact"/>
        <w:rPr>
          <w:sz w:val="20"/>
          <w:szCs w:val="20"/>
        </w:rPr>
      </w:pPr>
    </w:p>
    <w:p w:rsidR="008959BF" w:rsidRDefault="008959BF">
      <w:pPr>
        <w:spacing w:line="217" w:lineRule="exact"/>
        <w:rPr>
          <w:sz w:val="20"/>
          <w:szCs w:val="20"/>
        </w:rPr>
      </w:pPr>
    </w:p>
    <w:p w:rsidR="008959BF" w:rsidRDefault="0017326E">
      <w:pPr>
        <w:tabs>
          <w:tab w:val="left" w:pos="2240"/>
        </w:tabs>
        <w:rPr>
          <w:sz w:val="20"/>
          <w:szCs w:val="20"/>
        </w:rPr>
      </w:pPr>
      <w:r>
        <w:rPr>
          <w:rFonts w:eastAsia="Times New Roman"/>
          <w:sz w:val="24"/>
          <w:szCs w:val="24"/>
        </w:rPr>
        <w:t>«4»</w:t>
      </w:r>
      <w:r>
        <w:rPr>
          <w:sz w:val="20"/>
          <w:szCs w:val="20"/>
        </w:rPr>
        <w:tab/>
      </w:r>
      <w:r>
        <w:rPr>
          <w:rFonts w:eastAsia="Times New Roman"/>
          <w:sz w:val="24"/>
          <w:szCs w:val="24"/>
        </w:rPr>
        <w:t>«5»</w:t>
      </w:r>
    </w:p>
    <w:p w:rsidR="008959BF" w:rsidRDefault="008959BF">
      <w:pPr>
        <w:spacing w:line="180" w:lineRule="exact"/>
        <w:rPr>
          <w:sz w:val="20"/>
          <w:szCs w:val="20"/>
        </w:rPr>
      </w:pPr>
    </w:p>
    <w:p w:rsidR="008959BF" w:rsidRDefault="0017326E">
      <w:pPr>
        <w:tabs>
          <w:tab w:val="left" w:pos="2240"/>
        </w:tabs>
        <w:rPr>
          <w:sz w:val="20"/>
          <w:szCs w:val="20"/>
        </w:rPr>
      </w:pPr>
      <w:r>
        <w:rPr>
          <w:rFonts w:eastAsia="Times New Roman"/>
          <w:sz w:val="24"/>
          <w:szCs w:val="24"/>
        </w:rPr>
        <w:t>К слушанию</w:t>
      </w:r>
      <w:r>
        <w:rPr>
          <w:sz w:val="20"/>
          <w:szCs w:val="20"/>
        </w:rPr>
        <w:tab/>
      </w:r>
      <w:r>
        <w:rPr>
          <w:rFonts w:eastAsia="Times New Roman"/>
          <w:sz w:val="23"/>
          <w:szCs w:val="23"/>
        </w:rPr>
        <w:t>Любит, понимает</w:t>
      </w:r>
    </w:p>
    <w:p w:rsidR="008959BF" w:rsidRDefault="008959BF">
      <w:pPr>
        <w:spacing w:line="2" w:lineRule="exact"/>
        <w:rPr>
          <w:sz w:val="20"/>
          <w:szCs w:val="20"/>
        </w:rPr>
      </w:pPr>
    </w:p>
    <w:p w:rsidR="008959BF" w:rsidRDefault="0017326E">
      <w:pPr>
        <w:tabs>
          <w:tab w:val="left" w:pos="2240"/>
        </w:tabs>
        <w:rPr>
          <w:sz w:val="20"/>
          <w:szCs w:val="20"/>
        </w:rPr>
      </w:pPr>
      <w:r>
        <w:rPr>
          <w:rFonts w:eastAsia="Times New Roman"/>
          <w:sz w:val="24"/>
          <w:szCs w:val="24"/>
        </w:rPr>
        <w:t>музыки проявляет</w:t>
      </w:r>
      <w:r>
        <w:rPr>
          <w:sz w:val="20"/>
          <w:szCs w:val="20"/>
        </w:rPr>
        <w:tab/>
      </w:r>
      <w:r>
        <w:rPr>
          <w:rFonts w:eastAsia="Times New Roman"/>
          <w:sz w:val="23"/>
          <w:szCs w:val="23"/>
        </w:rPr>
        <w:t>музыку. Вни-</w:t>
      </w:r>
    </w:p>
    <w:p w:rsidR="008959BF" w:rsidRDefault="0017326E">
      <w:pPr>
        <w:tabs>
          <w:tab w:val="left" w:pos="2240"/>
        </w:tabs>
        <w:spacing w:line="237" w:lineRule="auto"/>
        <w:rPr>
          <w:sz w:val="20"/>
          <w:szCs w:val="20"/>
        </w:rPr>
      </w:pPr>
      <w:r>
        <w:rPr>
          <w:rFonts w:eastAsia="Times New Roman"/>
          <w:sz w:val="24"/>
          <w:szCs w:val="24"/>
        </w:rPr>
        <w:t>не всегда</w:t>
      </w:r>
      <w:r>
        <w:rPr>
          <w:sz w:val="20"/>
          <w:szCs w:val="20"/>
        </w:rPr>
        <w:tab/>
      </w:r>
      <w:r>
        <w:rPr>
          <w:rFonts w:eastAsia="Times New Roman"/>
          <w:sz w:val="24"/>
          <w:szCs w:val="24"/>
        </w:rPr>
        <w:t>мателен и активен</w:t>
      </w:r>
    </w:p>
    <w:p w:rsidR="008959BF" w:rsidRDefault="008959BF">
      <w:pPr>
        <w:spacing w:line="4" w:lineRule="exact"/>
        <w:rPr>
          <w:sz w:val="20"/>
          <w:szCs w:val="20"/>
        </w:rPr>
      </w:pPr>
    </w:p>
    <w:p w:rsidR="008959BF" w:rsidRDefault="0017326E">
      <w:pPr>
        <w:tabs>
          <w:tab w:val="left" w:pos="2240"/>
        </w:tabs>
        <w:rPr>
          <w:sz w:val="20"/>
          <w:szCs w:val="20"/>
        </w:rPr>
      </w:pPr>
      <w:r>
        <w:rPr>
          <w:rFonts w:eastAsia="Times New Roman"/>
          <w:sz w:val="24"/>
          <w:szCs w:val="24"/>
        </w:rPr>
        <w:t>устойчивый инте-</w:t>
      </w:r>
      <w:r>
        <w:rPr>
          <w:sz w:val="20"/>
          <w:szCs w:val="20"/>
        </w:rPr>
        <w:tab/>
      </w:r>
      <w:r>
        <w:rPr>
          <w:rFonts w:eastAsia="Times New Roman"/>
          <w:sz w:val="23"/>
          <w:szCs w:val="23"/>
        </w:rPr>
        <w:t>при обсуждении</w:t>
      </w:r>
    </w:p>
    <w:p w:rsidR="008959BF" w:rsidRDefault="0017326E">
      <w:pPr>
        <w:tabs>
          <w:tab w:val="left" w:pos="2240"/>
        </w:tabs>
        <w:spacing w:line="237" w:lineRule="auto"/>
        <w:rPr>
          <w:sz w:val="20"/>
          <w:szCs w:val="20"/>
        </w:rPr>
      </w:pPr>
      <w:r>
        <w:rPr>
          <w:rFonts w:eastAsia="Times New Roman"/>
          <w:sz w:val="24"/>
          <w:szCs w:val="24"/>
        </w:rPr>
        <w:t>рес</w:t>
      </w:r>
      <w:r>
        <w:rPr>
          <w:sz w:val="20"/>
          <w:szCs w:val="20"/>
        </w:rPr>
        <w:tab/>
      </w:r>
      <w:r>
        <w:rPr>
          <w:rFonts w:eastAsia="Times New Roman"/>
          <w:sz w:val="24"/>
          <w:szCs w:val="24"/>
        </w:rPr>
        <w:t>музыкальных</w:t>
      </w:r>
    </w:p>
    <w:p w:rsidR="008959BF" w:rsidRDefault="008959BF">
      <w:pPr>
        <w:spacing w:line="3" w:lineRule="exact"/>
        <w:rPr>
          <w:sz w:val="20"/>
          <w:szCs w:val="20"/>
        </w:rPr>
      </w:pPr>
    </w:p>
    <w:p w:rsidR="008959BF" w:rsidRDefault="0017326E">
      <w:pPr>
        <w:ind w:left="2260"/>
        <w:rPr>
          <w:sz w:val="20"/>
          <w:szCs w:val="20"/>
        </w:rPr>
      </w:pPr>
      <w:r>
        <w:rPr>
          <w:rFonts w:eastAsia="Times New Roman"/>
          <w:sz w:val="24"/>
          <w:szCs w:val="24"/>
        </w:rPr>
        <w:t>произведений.</w:t>
      </w:r>
    </w:p>
    <w:p w:rsidR="008959BF" w:rsidRDefault="008959BF">
      <w:pPr>
        <w:spacing w:line="180" w:lineRule="exact"/>
        <w:rPr>
          <w:sz w:val="20"/>
          <w:szCs w:val="20"/>
        </w:rPr>
      </w:pPr>
    </w:p>
    <w:p w:rsidR="008959BF" w:rsidRDefault="0017326E">
      <w:pPr>
        <w:tabs>
          <w:tab w:val="left" w:pos="2240"/>
        </w:tabs>
        <w:rPr>
          <w:sz w:val="20"/>
          <w:szCs w:val="20"/>
        </w:rPr>
      </w:pPr>
      <w:r>
        <w:rPr>
          <w:rFonts w:eastAsia="Times New Roman"/>
          <w:sz w:val="24"/>
          <w:szCs w:val="24"/>
        </w:rPr>
        <w:t>Восприятие</w:t>
      </w:r>
      <w:r>
        <w:rPr>
          <w:sz w:val="20"/>
          <w:szCs w:val="20"/>
        </w:rPr>
        <w:tab/>
      </w:r>
      <w:r>
        <w:rPr>
          <w:rFonts w:eastAsia="Times New Roman"/>
          <w:sz w:val="24"/>
          <w:szCs w:val="24"/>
        </w:rPr>
        <w:t>Восприятие</w:t>
      </w:r>
    </w:p>
    <w:p w:rsidR="008959BF" w:rsidRDefault="0017326E">
      <w:pPr>
        <w:tabs>
          <w:tab w:val="left" w:pos="2240"/>
        </w:tabs>
        <w:spacing w:line="238" w:lineRule="auto"/>
        <w:rPr>
          <w:sz w:val="20"/>
          <w:szCs w:val="20"/>
        </w:rPr>
      </w:pPr>
      <w:r>
        <w:rPr>
          <w:rFonts w:eastAsia="Times New Roman"/>
          <w:sz w:val="24"/>
          <w:szCs w:val="24"/>
        </w:rPr>
        <w:t>музыкального</w:t>
      </w:r>
      <w:r>
        <w:rPr>
          <w:sz w:val="20"/>
          <w:szCs w:val="20"/>
        </w:rPr>
        <w:tab/>
      </w:r>
      <w:r>
        <w:rPr>
          <w:rFonts w:eastAsia="Times New Roman"/>
          <w:sz w:val="24"/>
          <w:szCs w:val="24"/>
        </w:rPr>
        <w:t>музыкального</w:t>
      </w:r>
    </w:p>
    <w:p w:rsidR="008959BF" w:rsidRDefault="008959BF">
      <w:pPr>
        <w:spacing w:line="3" w:lineRule="exact"/>
        <w:rPr>
          <w:sz w:val="20"/>
          <w:szCs w:val="20"/>
        </w:rPr>
      </w:pPr>
    </w:p>
    <w:p w:rsidR="008959BF" w:rsidRDefault="0017326E">
      <w:pPr>
        <w:tabs>
          <w:tab w:val="left" w:pos="2240"/>
        </w:tabs>
        <w:rPr>
          <w:sz w:val="20"/>
          <w:szCs w:val="20"/>
        </w:rPr>
      </w:pPr>
      <w:r>
        <w:rPr>
          <w:rFonts w:eastAsia="Times New Roman"/>
          <w:sz w:val="24"/>
          <w:szCs w:val="24"/>
        </w:rPr>
        <w:t>образа на уровне</w:t>
      </w:r>
      <w:r>
        <w:rPr>
          <w:sz w:val="20"/>
          <w:szCs w:val="20"/>
        </w:rPr>
        <w:tab/>
      </w:r>
      <w:r>
        <w:rPr>
          <w:rFonts w:eastAsia="Times New Roman"/>
          <w:sz w:val="23"/>
          <w:szCs w:val="23"/>
        </w:rPr>
        <w:t>образа на уровне</w:t>
      </w:r>
    </w:p>
    <w:p w:rsidR="008959BF" w:rsidRDefault="0017326E">
      <w:pPr>
        <w:tabs>
          <w:tab w:val="left" w:pos="2240"/>
        </w:tabs>
        <w:rPr>
          <w:sz w:val="20"/>
          <w:szCs w:val="20"/>
        </w:rPr>
      </w:pPr>
      <w:r>
        <w:rPr>
          <w:rFonts w:eastAsia="Times New Roman"/>
          <w:sz w:val="24"/>
          <w:szCs w:val="24"/>
        </w:rPr>
        <w:t>переживания.</w:t>
      </w:r>
      <w:r>
        <w:rPr>
          <w:sz w:val="20"/>
          <w:szCs w:val="20"/>
        </w:rPr>
        <w:tab/>
      </w:r>
      <w:r>
        <w:rPr>
          <w:rFonts w:eastAsia="Times New Roman"/>
          <w:sz w:val="23"/>
          <w:szCs w:val="23"/>
        </w:rPr>
        <w:t>переживания.</w:t>
      </w:r>
    </w:p>
    <w:p w:rsidR="008959BF" w:rsidRDefault="008959BF">
      <w:pPr>
        <w:spacing w:line="2" w:lineRule="exact"/>
        <w:rPr>
          <w:sz w:val="20"/>
          <w:szCs w:val="20"/>
        </w:rPr>
      </w:pPr>
    </w:p>
    <w:p w:rsidR="008959BF" w:rsidRDefault="0017326E">
      <w:pPr>
        <w:tabs>
          <w:tab w:val="left" w:pos="2240"/>
        </w:tabs>
        <w:rPr>
          <w:sz w:val="20"/>
          <w:szCs w:val="20"/>
        </w:rPr>
      </w:pPr>
      <w:r>
        <w:rPr>
          <w:rFonts w:eastAsia="Times New Roman"/>
          <w:sz w:val="24"/>
          <w:szCs w:val="24"/>
        </w:rPr>
        <w:t>Распознавание</w:t>
      </w:r>
      <w:r>
        <w:rPr>
          <w:sz w:val="20"/>
          <w:szCs w:val="20"/>
        </w:rPr>
        <w:tab/>
      </w:r>
      <w:r>
        <w:rPr>
          <w:rFonts w:eastAsia="Times New Roman"/>
          <w:sz w:val="24"/>
          <w:szCs w:val="24"/>
        </w:rPr>
        <w:t>Распознавание</w:t>
      </w:r>
    </w:p>
    <w:p w:rsidR="008959BF" w:rsidRDefault="0017326E">
      <w:pPr>
        <w:tabs>
          <w:tab w:val="left" w:pos="2240"/>
        </w:tabs>
        <w:spacing w:line="238" w:lineRule="auto"/>
        <w:rPr>
          <w:sz w:val="20"/>
          <w:szCs w:val="20"/>
        </w:rPr>
      </w:pPr>
      <w:r>
        <w:rPr>
          <w:rFonts w:eastAsia="Times New Roman"/>
          <w:sz w:val="24"/>
          <w:szCs w:val="24"/>
        </w:rPr>
        <w:t>музыкальных</w:t>
      </w:r>
      <w:r>
        <w:rPr>
          <w:sz w:val="20"/>
          <w:szCs w:val="20"/>
        </w:rPr>
        <w:tab/>
      </w:r>
      <w:r>
        <w:rPr>
          <w:rFonts w:eastAsia="Times New Roman"/>
          <w:sz w:val="24"/>
          <w:szCs w:val="24"/>
        </w:rPr>
        <w:t>музыкальных</w:t>
      </w:r>
    </w:p>
    <w:p w:rsidR="008959BF" w:rsidRDefault="008959BF">
      <w:pPr>
        <w:spacing w:line="3" w:lineRule="exact"/>
        <w:rPr>
          <w:sz w:val="20"/>
          <w:szCs w:val="20"/>
        </w:rPr>
      </w:pPr>
    </w:p>
    <w:p w:rsidR="008959BF" w:rsidRDefault="0017326E">
      <w:pPr>
        <w:tabs>
          <w:tab w:val="left" w:pos="2240"/>
        </w:tabs>
        <w:rPr>
          <w:sz w:val="20"/>
          <w:szCs w:val="20"/>
        </w:rPr>
      </w:pPr>
      <w:r>
        <w:rPr>
          <w:rFonts w:eastAsia="Times New Roman"/>
          <w:sz w:val="24"/>
          <w:szCs w:val="24"/>
        </w:rPr>
        <w:t>жанров, средств</w:t>
      </w:r>
      <w:r>
        <w:rPr>
          <w:sz w:val="20"/>
          <w:szCs w:val="20"/>
        </w:rPr>
        <w:tab/>
      </w:r>
      <w:r>
        <w:rPr>
          <w:rFonts w:eastAsia="Times New Roman"/>
          <w:sz w:val="23"/>
          <w:szCs w:val="23"/>
        </w:rPr>
        <w:t>жанров, средств</w:t>
      </w:r>
    </w:p>
    <w:p w:rsidR="008959BF" w:rsidRDefault="0017326E">
      <w:pPr>
        <w:tabs>
          <w:tab w:val="left" w:pos="2240"/>
        </w:tabs>
        <w:spacing w:line="237" w:lineRule="auto"/>
        <w:rPr>
          <w:sz w:val="20"/>
          <w:szCs w:val="20"/>
        </w:rPr>
      </w:pPr>
      <w:r>
        <w:rPr>
          <w:rFonts w:eastAsia="Times New Roman"/>
          <w:sz w:val="24"/>
          <w:szCs w:val="24"/>
        </w:rPr>
        <w:t>музыкальной</w:t>
      </w:r>
      <w:r>
        <w:rPr>
          <w:sz w:val="20"/>
          <w:szCs w:val="20"/>
        </w:rPr>
        <w:tab/>
      </w:r>
      <w:r>
        <w:rPr>
          <w:rFonts w:eastAsia="Times New Roman"/>
          <w:sz w:val="24"/>
          <w:szCs w:val="24"/>
        </w:rPr>
        <w:t>музыкальной</w:t>
      </w:r>
    </w:p>
    <w:p w:rsidR="008959BF" w:rsidRDefault="008959BF">
      <w:pPr>
        <w:spacing w:line="3" w:lineRule="exact"/>
        <w:rPr>
          <w:sz w:val="20"/>
          <w:szCs w:val="20"/>
        </w:rPr>
      </w:pPr>
    </w:p>
    <w:p w:rsidR="008959BF" w:rsidRDefault="0017326E">
      <w:pPr>
        <w:tabs>
          <w:tab w:val="left" w:pos="2240"/>
        </w:tabs>
        <w:rPr>
          <w:sz w:val="20"/>
          <w:szCs w:val="20"/>
        </w:rPr>
      </w:pPr>
      <w:r>
        <w:rPr>
          <w:rFonts w:eastAsia="Times New Roman"/>
          <w:sz w:val="24"/>
          <w:szCs w:val="24"/>
        </w:rPr>
        <w:t>выразительности,</w:t>
      </w:r>
      <w:r>
        <w:rPr>
          <w:sz w:val="20"/>
          <w:szCs w:val="20"/>
        </w:rPr>
        <w:tab/>
      </w:r>
      <w:r>
        <w:rPr>
          <w:rFonts w:eastAsia="Times New Roman"/>
          <w:sz w:val="23"/>
          <w:szCs w:val="23"/>
        </w:rPr>
        <w:t>выразительности,</w:t>
      </w:r>
    </w:p>
    <w:p w:rsidR="008959BF" w:rsidRDefault="0017326E">
      <w:pPr>
        <w:tabs>
          <w:tab w:val="left" w:pos="2240"/>
        </w:tabs>
        <w:spacing w:line="237" w:lineRule="auto"/>
        <w:rPr>
          <w:sz w:val="20"/>
          <w:szCs w:val="20"/>
        </w:rPr>
      </w:pPr>
      <w:r>
        <w:rPr>
          <w:rFonts w:eastAsia="Times New Roman"/>
          <w:sz w:val="24"/>
          <w:szCs w:val="24"/>
        </w:rPr>
        <w:t>элементов</w:t>
      </w:r>
      <w:r>
        <w:rPr>
          <w:sz w:val="20"/>
          <w:szCs w:val="20"/>
        </w:rPr>
        <w:tab/>
      </w:r>
      <w:r>
        <w:rPr>
          <w:rFonts w:eastAsia="Times New Roman"/>
          <w:sz w:val="24"/>
          <w:szCs w:val="24"/>
        </w:rPr>
        <w:t>элементов</w:t>
      </w:r>
    </w:p>
    <w:p w:rsidR="008959BF" w:rsidRDefault="008959BF">
      <w:pPr>
        <w:spacing w:line="4" w:lineRule="exact"/>
        <w:rPr>
          <w:sz w:val="20"/>
          <w:szCs w:val="20"/>
        </w:rPr>
      </w:pPr>
    </w:p>
    <w:p w:rsidR="008959BF" w:rsidRDefault="0017326E">
      <w:pPr>
        <w:tabs>
          <w:tab w:val="left" w:pos="2240"/>
        </w:tabs>
        <w:rPr>
          <w:sz w:val="20"/>
          <w:szCs w:val="20"/>
        </w:rPr>
      </w:pPr>
      <w:r>
        <w:rPr>
          <w:rFonts w:eastAsia="Times New Roman"/>
          <w:sz w:val="24"/>
          <w:szCs w:val="24"/>
        </w:rPr>
        <w:t>строения</w:t>
      </w:r>
      <w:r>
        <w:rPr>
          <w:sz w:val="20"/>
          <w:szCs w:val="20"/>
        </w:rPr>
        <w:tab/>
      </w:r>
      <w:r>
        <w:rPr>
          <w:rFonts w:eastAsia="Times New Roman"/>
          <w:sz w:val="24"/>
          <w:szCs w:val="24"/>
        </w:rPr>
        <w:t>строения</w:t>
      </w:r>
    </w:p>
    <w:p w:rsidR="008959BF" w:rsidRDefault="0017326E">
      <w:pPr>
        <w:tabs>
          <w:tab w:val="left" w:pos="2240"/>
        </w:tabs>
        <w:spacing w:line="237" w:lineRule="auto"/>
        <w:rPr>
          <w:sz w:val="20"/>
          <w:szCs w:val="20"/>
        </w:rPr>
      </w:pPr>
      <w:r>
        <w:rPr>
          <w:rFonts w:eastAsia="Times New Roman"/>
          <w:sz w:val="24"/>
          <w:szCs w:val="24"/>
        </w:rPr>
        <w:t>музыкальной</w:t>
      </w:r>
      <w:r>
        <w:rPr>
          <w:sz w:val="20"/>
          <w:szCs w:val="20"/>
        </w:rPr>
        <w:tab/>
      </w:r>
      <w:r>
        <w:rPr>
          <w:rFonts w:eastAsia="Times New Roman"/>
          <w:sz w:val="24"/>
          <w:szCs w:val="24"/>
        </w:rPr>
        <w:t>музыкальной</w:t>
      </w:r>
    </w:p>
    <w:p w:rsidR="008959BF" w:rsidRDefault="008959BF">
      <w:pPr>
        <w:spacing w:line="3" w:lineRule="exact"/>
        <w:rPr>
          <w:sz w:val="20"/>
          <w:szCs w:val="20"/>
        </w:rPr>
      </w:pPr>
    </w:p>
    <w:p w:rsidR="008959BF" w:rsidRDefault="0017326E">
      <w:pPr>
        <w:tabs>
          <w:tab w:val="left" w:pos="2240"/>
        </w:tabs>
        <w:rPr>
          <w:sz w:val="20"/>
          <w:szCs w:val="20"/>
        </w:rPr>
      </w:pPr>
      <w:r>
        <w:rPr>
          <w:rFonts w:eastAsia="Times New Roman"/>
          <w:sz w:val="24"/>
          <w:szCs w:val="24"/>
        </w:rPr>
        <w:t>речи,</w:t>
      </w:r>
      <w:r>
        <w:rPr>
          <w:sz w:val="20"/>
          <w:szCs w:val="20"/>
        </w:rPr>
        <w:tab/>
      </w:r>
      <w:r>
        <w:rPr>
          <w:rFonts w:eastAsia="Times New Roman"/>
          <w:sz w:val="23"/>
          <w:szCs w:val="23"/>
        </w:rPr>
        <w:t>речи,</w:t>
      </w:r>
    </w:p>
    <w:p w:rsidR="008959BF" w:rsidRDefault="0017326E">
      <w:pPr>
        <w:tabs>
          <w:tab w:val="left" w:pos="2240"/>
        </w:tabs>
        <w:spacing w:line="237" w:lineRule="auto"/>
        <w:rPr>
          <w:sz w:val="20"/>
          <w:szCs w:val="20"/>
        </w:rPr>
      </w:pPr>
      <w:r>
        <w:rPr>
          <w:rFonts w:eastAsia="Times New Roman"/>
          <w:sz w:val="24"/>
          <w:szCs w:val="24"/>
        </w:rPr>
        <w:t>музыкальных</w:t>
      </w:r>
      <w:r>
        <w:rPr>
          <w:sz w:val="20"/>
          <w:szCs w:val="20"/>
        </w:rPr>
        <w:tab/>
      </w:r>
      <w:r>
        <w:rPr>
          <w:rFonts w:eastAsia="Times New Roman"/>
          <w:sz w:val="24"/>
          <w:szCs w:val="24"/>
        </w:rPr>
        <w:t>музыкальных</w:t>
      </w:r>
    </w:p>
    <w:p w:rsidR="008959BF" w:rsidRDefault="008959BF">
      <w:pPr>
        <w:spacing w:line="3" w:lineRule="exact"/>
        <w:rPr>
          <w:sz w:val="20"/>
          <w:szCs w:val="20"/>
        </w:rPr>
      </w:pPr>
    </w:p>
    <w:p w:rsidR="008959BF" w:rsidRDefault="0017326E">
      <w:pPr>
        <w:tabs>
          <w:tab w:val="left" w:pos="2240"/>
        </w:tabs>
        <w:rPr>
          <w:sz w:val="20"/>
          <w:szCs w:val="20"/>
        </w:rPr>
      </w:pPr>
      <w:r>
        <w:rPr>
          <w:rFonts w:eastAsia="Times New Roman"/>
          <w:sz w:val="24"/>
          <w:szCs w:val="24"/>
        </w:rPr>
        <w:t>форм</w:t>
      </w:r>
      <w:r>
        <w:rPr>
          <w:sz w:val="20"/>
          <w:szCs w:val="20"/>
        </w:rPr>
        <w:tab/>
      </w:r>
      <w:r>
        <w:rPr>
          <w:rFonts w:eastAsia="Times New Roman"/>
          <w:sz w:val="24"/>
          <w:szCs w:val="24"/>
        </w:rPr>
        <w:t>форм</w:t>
      </w:r>
    </w:p>
    <w:p w:rsidR="008959BF" w:rsidRDefault="008959BF">
      <w:pPr>
        <w:spacing w:line="238" w:lineRule="exact"/>
        <w:rPr>
          <w:sz w:val="20"/>
          <w:szCs w:val="20"/>
        </w:rPr>
      </w:pPr>
    </w:p>
    <w:p w:rsidR="008959BF" w:rsidRDefault="0017326E">
      <w:pPr>
        <w:tabs>
          <w:tab w:val="left" w:pos="2240"/>
        </w:tabs>
        <w:rPr>
          <w:sz w:val="20"/>
          <w:szCs w:val="20"/>
        </w:rPr>
      </w:pPr>
      <w:r>
        <w:rPr>
          <w:rFonts w:eastAsia="Times New Roman"/>
          <w:sz w:val="24"/>
          <w:szCs w:val="24"/>
        </w:rPr>
        <w:t>выполнены</w:t>
      </w:r>
      <w:r>
        <w:rPr>
          <w:sz w:val="20"/>
          <w:szCs w:val="20"/>
        </w:rPr>
        <w:tab/>
      </w:r>
      <w:r>
        <w:rPr>
          <w:rFonts w:eastAsia="Times New Roman"/>
          <w:sz w:val="24"/>
          <w:szCs w:val="24"/>
        </w:rPr>
        <w:t>Высказанное</w:t>
      </w:r>
    </w:p>
    <w:p w:rsidR="008959BF" w:rsidRDefault="008959BF">
      <w:pPr>
        <w:spacing w:line="2" w:lineRule="exact"/>
        <w:rPr>
          <w:sz w:val="20"/>
          <w:szCs w:val="20"/>
        </w:rPr>
      </w:pPr>
    </w:p>
    <w:p w:rsidR="008959BF" w:rsidRDefault="0017326E">
      <w:pPr>
        <w:tabs>
          <w:tab w:val="left" w:pos="2240"/>
        </w:tabs>
        <w:rPr>
          <w:sz w:val="20"/>
          <w:szCs w:val="20"/>
        </w:rPr>
      </w:pPr>
      <w:r>
        <w:rPr>
          <w:rFonts w:eastAsia="Times New Roman"/>
          <w:sz w:val="24"/>
          <w:szCs w:val="24"/>
        </w:rPr>
        <w:t>самостоятельно,</w:t>
      </w:r>
      <w:r>
        <w:rPr>
          <w:sz w:val="20"/>
          <w:szCs w:val="20"/>
        </w:rPr>
        <w:tab/>
      </w:r>
      <w:r>
        <w:rPr>
          <w:rFonts w:eastAsia="Times New Roman"/>
          <w:sz w:val="23"/>
          <w:szCs w:val="23"/>
        </w:rPr>
        <w:t>суждение</w:t>
      </w:r>
    </w:p>
    <w:p w:rsidR="008959BF" w:rsidRDefault="0017326E">
      <w:pPr>
        <w:tabs>
          <w:tab w:val="left" w:pos="2240"/>
        </w:tabs>
        <w:rPr>
          <w:sz w:val="20"/>
          <w:szCs w:val="20"/>
        </w:rPr>
      </w:pPr>
      <w:r>
        <w:rPr>
          <w:rFonts w:eastAsia="Times New Roman"/>
          <w:sz w:val="24"/>
          <w:szCs w:val="24"/>
        </w:rPr>
        <w:t>но с 1-2</w:t>
      </w:r>
      <w:r>
        <w:rPr>
          <w:sz w:val="20"/>
          <w:szCs w:val="20"/>
        </w:rPr>
        <w:tab/>
      </w:r>
      <w:r>
        <w:rPr>
          <w:rFonts w:eastAsia="Times New Roman"/>
          <w:sz w:val="23"/>
          <w:szCs w:val="23"/>
        </w:rPr>
        <w:t>обосновано.</w:t>
      </w:r>
    </w:p>
    <w:p w:rsidR="008959BF" w:rsidRDefault="008959BF">
      <w:pPr>
        <w:spacing w:line="163" w:lineRule="exact"/>
        <w:rPr>
          <w:sz w:val="20"/>
          <w:szCs w:val="20"/>
        </w:rPr>
      </w:pPr>
    </w:p>
    <w:p w:rsidR="008959BF" w:rsidRDefault="0017326E">
      <w:pPr>
        <w:ind w:left="2240"/>
        <w:rPr>
          <w:sz w:val="20"/>
          <w:szCs w:val="20"/>
        </w:rPr>
      </w:pPr>
      <w:r>
        <w:rPr>
          <w:rFonts w:ascii="Calibri" w:eastAsia="Calibri" w:hAnsi="Calibri" w:cs="Calibri"/>
        </w:rPr>
        <w:t>72</w:t>
      </w:r>
    </w:p>
    <w:p w:rsidR="008959BF" w:rsidRDefault="008959BF">
      <w:pPr>
        <w:sectPr w:rsidR="008959BF">
          <w:type w:val="continuous"/>
          <w:pgSz w:w="16840" w:h="11904" w:orient="landscape"/>
          <w:pgMar w:top="976" w:right="1440" w:bottom="409" w:left="1420" w:header="0" w:footer="0" w:gutter="0"/>
          <w:cols w:num="2" w:space="720" w:equalWidth="0">
            <w:col w:w="4460" w:space="420"/>
            <w:col w:w="9098"/>
          </w:cols>
        </w:sectPr>
      </w:pPr>
    </w:p>
    <w:tbl>
      <w:tblPr>
        <w:tblW w:w="0" w:type="auto"/>
        <w:tblLayout w:type="fixed"/>
        <w:tblCellMar>
          <w:left w:w="0" w:type="dxa"/>
          <w:right w:w="0" w:type="dxa"/>
        </w:tblCellMar>
        <w:tblLook w:val="04A0" w:firstRow="1" w:lastRow="0" w:firstColumn="1" w:lastColumn="0" w:noHBand="0" w:noVBand="1"/>
      </w:tblPr>
      <w:tblGrid>
        <w:gridCol w:w="2360"/>
        <w:gridCol w:w="2220"/>
        <w:gridCol w:w="2160"/>
        <w:gridCol w:w="2100"/>
        <w:gridCol w:w="20"/>
      </w:tblGrid>
      <w:tr w:rsidR="008959BF">
        <w:trPr>
          <w:trHeight w:val="276"/>
        </w:trPr>
        <w:tc>
          <w:tcPr>
            <w:tcW w:w="2360" w:type="dxa"/>
            <w:vAlign w:val="bottom"/>
          </w:tcPr>
          <w:p w:rsidR="008959BF" w:rsidRDefault="008959BF">
            <w:pPr>
              <w:rPr>
                <w:sz w:val="23"/>
                <w:szCs w:val="23"/>
              </w:rPr>
            </w:pPr>
          </w:p>
        </w:tc>
        <w:tc>
          <w:tcPr>
            <w:tcW w:w="2220" w:type="dxa"/>
            <w:vAlign w:val="bottom"/>
          </w:tcPr>
          <w:p w:rsidR="008959BF" w:rsidRDefault="008959BF">
            <w:pPr>
              <w:rPr>
                <w:sz w:val="23"/>
                <w:szCs w:val="23"/>
              </w:rPr>
            </w:pPr>
          </w:p>
        </w:tc>
        <w:tc>
          <w:tcPr>
            <w:tcW w:w="2160" w:type="dxa"/>
            <w:vAlign w:val="bottom"/>
          </w:tcPr>
          <w:p w:rsidR="008959BF" w:rsidRDefault="0017326E">
            <w:pPr>
              <w:ind w:left="300"/>
              <w:rPr>
                <w:sz w:val="20"/>
                <w:szCs w:val="20"/>
              </w:rPr>
            </w:pPr>
            <w:r>
              <w:rPr>
                <w:rFonts w:eastAsia="Times New Roman"/>
                <w:sz w:val="24"/>
                <w:szCs w:val="24"/>
              </w:rPr>
              <w:t>наводящими</w:t>
            </w:r>
          </w:p>
        </w:tc>
        <w:tc>
          <w:tcPr>
            <w:tcW w:w="2100" w:type="dxa"/>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78"/>
        </w:trPr>
        <w:tc>
          <w:tcPr>
            <w:tcW w:w="2360" w:type="dxa"/>
            <w:vAlign w:val="bottom"/>
          </w:tcPr>
          <w:p w:rsidR="008959BF" w:rsidRDefault="008959BF">
            <w:pPr>
              <w:rPr>
                <w:sz w:val="24"/>
                <w:szCs w:val="24"/>
              </w:rPr>
            </w:pPr>
          </w:p>
        </w:tc>
        <w:tc>
          <w:tcPr>
            <w:tcW w:w="2220" w:type="dxa"/>
            <w:vAlign w:val="bottom"/>
          </w:tcPr>
          <w:p w:rsidR="008959BF" w:rsidRDefault="008959BF">
            <w:pPr>
              <w:rPr>
                <w:sz w:val="24"/>
                <w:szCs w:val="24"/>
              </w:rPr>
            </w:pPr>
          </w:p>
        </w:tc>
        <w:tc>
          <w:tcPr>
            <w:tcW w:w="2160" w:type="dxa"/>
            <w:vAlign w:val="bottom"/>
          </w:tcPr>
          <w:p w:rsidR="008959BF" w:rsidRDefault="0017326E">
            <w:pPr>
              <w:ind w:left="300"/>
              <w:rPr>
                <w:sz w:val="20"/>
                <w:szCs w:val="20"/>
              </w:rPr>
            </w:pPr>
            <w:r>
              <w:rPr>
                <w:rFonts w:eastAsia="Times New Roman"/>
                <w:sz w:val="24"/>
                <w:szCs w:val="24"/>
              </w:rPr>
              <w:t>вопросами</w:t>
            </w:r>
          </w:p>
        </w:tc>
        <w:tc>
          <w:tcPr>
            <w:tcW w:w="2100" w:type="dxa"/>
            <w:vAlign w:val="bottom"/>
          </w:tcPr>
          <w:p w:rsidR="008959BF" w:rsidRDefault="008959BF">
            <w:pPr>
              <w:rPr>
                <w:sz w:val="24"/>
                <w:szCs w:val="24"/>
              </w:rPr>
            </w:pPr>
          </w:p>
        </w:tc>
        <w:tc>
          <w:tcPr>
            <w:tcW w:w="0" w:type="dxa"/>
            <w:vAlign w:val="bottom"/>
          </w:tcPr>
          <w:p w:rsidR="008959BF" w:rsidRDefault="008959BF">
            <w:pPr>
              <w:rPr>
                <w:sz w:val="1"/>
                <w:szCs w:val="1"/>
              </w:rPr>
            </w:pPr>
          </w:p>
        </w:tc>
      </w:tr>
      <w:tr w:rsidR="008959BF">
        <w:trPr>
          <w:trHeight w:val="457"/>
        </w:trPr>
        <w:tc>
          <w:tcPr>
            <w:tcW w:w="2360" w:type="dxa"/>
            <w:vAlign w:val="bottom"/>
          </w:tcPr>
          <w:p w:rsidR="008959BF" w:rsidRDefault="0017326E">
            <w:pPr>
              <w:rPr>
                <w:sz w:val="20"/>
                <w:szCs w:val="20"/>
              </w:rPr>
            </w:pPr>
            <w:r>
              <w:rPr>
                <w:rFonts w:eastAsia="Times New Roman"/>
                <w:i/>
                <w:iCs/>
                <w:sz w:val="24"/>
                <w:szCs w:val="24"/>
              </w:rPr>
              <w:t>Узнавание</w:t>
            </w:r>
          </w:p>
        </w:tc>
        <w:tc>
          <w:tcPr>
            <w:tcW w:w="2220" w:type="dxa"/>
            <w:vAlign w:val="bottom"/>
          </w:tcPr>
          <w:p w:rsidR="008959BF" w:rsidRDefault="0017326E">
            <w:pPr>
              <w:ind w:left="280"/>
              <w:rPr>
                <w:sz w:val="20"/>
                <w:szCs w:val="20"/>
              </w:rPr>
            </w:pPr>
            <w:r>
              <w:rPr>
                <w:rFonts w:eastAsia="Times New Roman"/>
                <w:sz w:val="24"/>
                <w:szCs w:val="24"/>
              </w:rPr>
              <w:t>Не более 50%</w:t>
            </w:r>
          </w:p>
        </w:tc>
        <w:tc>
          <w:tcPr>
            <w:tcW w:w="2160" w:type="dxa"/>
            <w:vAlign w:val="bottom"/>
          </w:tcPr>
          <w:p w:rsidR="008959BF" w:rsidRDefault="0017326E">
            <w:pPr>
              <w:ind w:left="300"/>
              <w:rPr>
                <w:sz w:val="20"/>
                <w:szCs w:val="20"/>
              </w:rPr>
            </w:pPr>
            <w:r>
              <w:rPr>
                <w:rFonts w:eastAsia="Times New Roman"/>
                <w:sz w:val="24"/>
                <w:szCs w:val="24"/>
              </w:rPr>
              <w:t>80-60%</w:t>
            </w:r>
          </w:p>
        </w:tc>
        <w:tc>
          <w:tcPr>
            <w:tcW w:w="2100" w:type="dxa"/>
            <w:vAlign w:val="bottom"/>
          </w:tcPr>
          <w:p w:rsidR="008959BF" w:rsidRDefault="0017326E">
            <w:pPr>
              <w:ind w:left="400"/>
              <w:rPr>
                <w:sz w:val="20"/>
                <w:szCs w:val="20"/>
              </w:rPr>
            </w:pPr>
            <w:r>
              <w:rPr>
                <w:rFonts w:eastAsia="Times New Roman"/>
                <w:sz w:val="24"/>
                <w:szCs w:val="24"/>
              </w:rPr>
              <w:t>100-90%</w:t>
            </w:r>
          </w:p>
        </w:tc>
        <w:tc>
          <w:tcPr>
            <w:tcW w:w="0" w:type="dxa"/>
            <w:vAlign w:val="bottom"/>
          </w:tcPr>
          <w:p w:rsidR="008959BF" w:rsidRDefault="008959BF">
            <w:pPr>
              <w:rPr>
                <w:sz w:val="1"/>
                <w:szCs w:val="1"/>
              </w:rPr>
            </w:pPr>
          </w:p>
        </w:tc>
      </w:tr>
      <w:tr w:rsidR="008959BF">
        <w:trPr>
          <w:trHeight w:val="274"/>
        </w:trPr>
        <w:tc>
          <w:tcPr>
            <w:tcW w:w="2360" w:type="dxa"/>
            <w:vAlign w:val="bottom"/>
          </w:tcPr>
          <w:p w:rsidR="008959BF" w:rsidRDefault="0017326E">
            <w:pPr>
              <w:spacing w:line="273" w:lineRule="exact"/>
              <w:rPr>
                <w:sz w:val="20"/>
                <w:szCs w:val="20"/>
              </w:rPr>
            </w:pPr>
            <w:r>
              <w:rPr>
                <w:rFonts w:eastAsia="Times New Roman"/>
                <w:i/>
                <w:iCs/>
                <w:sz w:val="24"/>
                <w:szCs w:val="24"/>
              </w:rPr>
              <w:t>музыкального</w:t>
            </w:r>
          </w:p>
        </w:tc>
        <w:tc>
          <w:tcPr>
            <w:tcW w:w="2220" w:type="dxa"/>
            <w:vAlign w:val="bottom"/>
          </w:tcPr>
          <w:p w:rsidR="008959BF" w:rsidRDefault="0017326E">
            <w:pPr>
              <w:spacing w:line="273" w:lineRule="exact"/>
              <w:ind w:left="280"/>
              <w:rPr>
                <w:sz w:val="20"/>
                <w:szCs w:val="20"/>
              </w:rPr>
            </w:pPr>
            <w:r>
              <w:rPr>
                <w:rFonts w:eastAsia="Times New Roman"/>
                <w:sz w:val="24"/>
                <w:szCs w:val="24"/>
              </w:rPr>
              <w:t>ответов на</w:t>
            </w:r>
          </w:p>
        </w:tc>
        <w:tc>
          <w:tcPr>
            <w:tcW w:w="2160" w:type="dxa"/>
            <w:vAlign w:val="bottom"/>
          </w:tcPr>
          <w:p w:rsidR="008959BF" w:rsidRDefault="0017326E">
            <w:pPr>
              <w:spacing w:line="273" w:lineRule="exact"/>
              <w:ind w:left="300"/>
              <w:rPr>
                <w:sz w:val="20"/>
                <w:szCs w:val="20"/>
              </w:rPr>
            </w:pPr>
            <w:r>
              <w:rPr>
                <w:rFonts w:eastAsia="Times New Roman"/>
                <w:sz w:val="24"/>
                <w:szCs w:val="24"/>
              </w:rPr>
              <w:t>правильных</w:t>
            </w:r>
          </w:p>
        </w:tc>
        <w:tc>
          <w:tcPr>
            <w:tcW w:w="2100" w:type="dxa"/>
            <w:vAlign w:val="bottom"/>
          </w:tcPr>
          <w:p w:rsidR="008959BF" w:rsidRDefault="0017326E">
            <w:pPr>
              <w:spacing w:line="273" w:lineRule="exact"/>
              <w:ind w:left="400"/>
              <w:rPr>
                <w:sz w:val="20"/>
                <w:szCs w:val="20"/>
              </w:rPr>
            </w:pPr>
            <w:r>
              <w:rPr>
                <w:rFonts w:eastAsia="Times New Roman"/>
                <w:sz w:val="24"/>
                <w:szCs w:val="24"/>
              </w:rPr>
              <w:t>правильных</w:t>
            </w:r>
          </w:p>
        </w:tc>
        <w:tc>
          <w:tcPr>
            <w:tcW w:w="0" w:type="dxa"/>
            <w:vAlign w:val="bottom"/>
          </w:tcPr>
          <w:p w:rsidR="008959BF" w:rsidRDefault="008959BF">
            <w:pPr>
              <w:rPr>
                <w:sz w:val="1"/>
                <w:szCs w:val="1"/>
              </w:rPr>
            </w:pPr>
          </w:p>
        </w:tc>
      </w:tr>
      <w:tr w:rsidR="008959BF">
        <w:trPr>
          <w:trHeight w:val="278"/>
        </w:trPr>
        <w:tc>
          <w:tcPr>
            <w:tcW w:w="2360" w:type="dxa"/>
            <w:vAlign w:val="bottom"/>
          </w:tcPr>
          <w:p w:rsidR="008959BF" w:rsidRDefault="0017326E">
            <w:pPr>
              <w:rPr>
                <w:sz w:val="20"/>
                <w:szCs w:val="20"/>
              </w:rPr>
            </w:pPr>
            <w:r>
              <w:rPr>
                <w:rFonts w:eastAsia="Times New Roman"/>
                <w:i/>
                <w:iCs/>
                <w:sz w:val="24"/>
                <w:szCs w:val="24"/>
              </w:rPr>
              <w:t>произведения,</w:t>
            </w:r>
          </w:p>
        </w:tc>
        <w:tc>
          <w:tcPr>
            <w:tcW w:w="2220" w:type="dxa"/>
            <w:vAlign w:val="bottom"/>
          </w:tcPr>
          <w:p w:rsidR="008959BF" w:rsidRDefault="0017326E">
            <w:pPr>
              <w:ind w:left="280"/>
              <w:rPr>
                <w:sz w:val="20"/>
                <w:szCs w:val="20"/>
              </w:rPr>
            </w:pPr>
            <w:r>
              <w:rPr>
                <w:rFonts w:eastAsia="Times New Roman"/>
                <w:sz w:val="24"/>
                <w:szCs w:val="24"/>
              </w:rPr>
              <w:t>музыкальной</w:t>
            </w:r>
          </w:p>
        </w:tc>
        <w:tc>
          <w:tcPr>
            <w:tcW w:w="2160" w:type="dxa"/>
            <w:vAlign w:val="bottom"/>
          </w:tcPr>
          <w:p w:rsidR="008959BF" w:rsidRDefault="0017326E">
            <w:pPr>
              <w:ind w:left="300"/>
              <w:rPr>
                <w:sz w:val="20"/>
                <w:szCs w:val="20"/>
              </w:rPr>
            </w:pPr>
            <w:r>
              <w:rPr>
                <w:rFonts w:eastAsia="Times New Roman"/>
                <w:sz w:val="24"/>
                <w:szCs w:val="24"/>
              </w:rPr>
              <w:t>ответов на</w:t>
            </w:r>
          </w:p>
        </w:tc>
        <w:tc>
          <w:tcPr>
            <w:tcW w:w="2100" w:type="dxa"/>
            <w:vAlign w:val="bottom"/>
          </w:tcPr>
          <w:p w:rsidR="008959BF" w:rsidRDefault="0017326E">
            <w:pPr>
              <w:ind w:left="400"/>
              <w:rPr>
                <w:sz w:val="20"/>
                <w:szCs w:val="20"/>
              </w:rPr>
            </w:pPr>
            <w:r>
              <w:rPr>
                <w:rFonts w:eastAsia="Times New Roman"/>
                <w:sz w:val="24"/>
                <w:szCs w:val="24"/>
              </w:rPr>
              <w:t>ответов на</w:t>
            </w:r>
          </w:p>
        </w:tc>
        <w:tc>
          <w:tcPr>
            <w:tcW w:w="0" w:type="dxa"/>
            <w:vAlign w:val="bottom"/>
          </w:tcPr>
          <w:p w:rsidR="008959BF" w:rsidRDefault="008959BF">
            <w:pPr>
              <w:rPr>
                <w:sz w:val="1"/>
                <w:szCs w:val="1"/>
              </w:rPr>
            </w:pPr>
          </w:p>
        </w:tc>
      </w:tr>
      <w:tr w:rsidR="008959BF">
        <w:trPr>
          <w:trHeight w:val="274"/>
        </w:trPr>
        <w:tc>
          <w:tcPr>
            <w:tcW w:w="2360" w:type="dxa"/>
            <w:vMerge w:val="restart"/>
            <w:vAlign w:val="bottom"/>
          </w:tcPr>
          <w:p w:rsidR="008959BF" w:rsidRDefault="0017326E">
            <w:pPr>
              <w:rPr>
                <w:sz w:val="20"/>
                <w:szCs w:val="20"/>
              </w:rPr>
            </w:pPr>
            <w:r>
              <w:rPr>
                <w:rFonts w:eastAsia="Times New Roman"/>
                <w:i/>
                <w:iCs/>
                <w:sz w:val="24"/>
                <w:szCs w:val="24"/>
              </w:rPr>
              <w:t>(музыкальная</w:t>
            </w:r>
          </w:p>
        </w:tc>
        <w:tc>
          <w:tcPr>
            <w:tcW w:w="2220" w:type="dxa"/>
            <w:vAlign w:val="bottom"/>
          </w:tcPr>
          <w:p w:rsidR="008959BF" w:rsidRDefault="0017326E">
            <w:pPr>
              <w:spacing w:line="273" w:lineRule="exact"/>
              <w:ind w:left="280"/>
              <w:rPr>
                <w:sz w:val="20"/>
                <w:szCs w:val="20"/>
              </w:rPr>
            </w:pPr>
            <w:r>
              <w:rPr>
                <w:rFonts w:eastAsia="Times New Roman"/>
                <w:sz w:val="24"/>
                <w:szCs w:val="24"/>
              </w:rPr>
              <w:t>викторине.</w:t>
            </w:r>
          </w:p>
        </w:tc>
        <w:tc>
          <w:tcPr>
            <w:tcW w:w="2160" w:type="dxa"/>
            <w:vAlign w:val="bottom"/>
          </w:tcPr>
          <w:p w:rsidR="008959BF" w:rsidRDefault="0017326E">
            <w:pPr>
              <w:spacing w:line="273" w:lineRule="exact"/>
              <w:ind w:left="300"/>
              <w:rPr>
                <w:sz w:val="20"/>
                <w:szCs w:val="20"/>
              </w:rPr>
            </w:pPr>
            <w:r>
              <w:rPr>
                <w:rFonts w:eastAsia="Times New Roman"/>
                <w:sz w:val="24"/>
                <w:szCs w:val="24"/>
              </w:rPr>
              <w:t>музыкальной.</w:t>
            </w:r>
          </w:p>
        </w:tc>
        <w:tc>
          <w:tcPr>
            <w:tcW w:w="2100" w:type="dxa"/>
            <w:vAlign w:val="bottom"/>
          </w:tcPr>
          <w:p w:rsidR="008959BF" w:rsidRDefault="0017326E">
            <w:pPr>
              <w:spacing w:line="273" w:lineRule="exact"/>
              <w:ind w:left="400"/>
              <w:rPr>
                <w:sz w:val="20"/>
                <w:szCs w:val="20"/>
              </w:rPr>
            </w:pPr>
            <w:r>
              <w:rPr>
                <w:rFonts w:eastAsia="Times New Roman"/>
                <w:sz w:val="24"/>
                <w:szCs w:val="24"/>
              </w:rPr>
              <w:t>музыкальной</w:t>
            </w:r>
          </w:p>
        </w:tc>
        <w:tc>
          <w:tcPr>
            <w:tcW w:w="0" w:type="dxa"/>
            <w:vAlign w:val="bottom"/>
          </w:tcPr>
          <w:p w:rsidR="008959BF" w:rsidRDefault="008959BF">
            <w:pPr>
              <w:rPr>
                <w:sz w:val="1"/>
                <w:szCs w:val="1"/>
              </w:rPr>
            </w:pPr>
          </w:p>
        </w:tc>
      </w:tr>
      <w:tr w:rsidR="008959BF">
        <w:trPr>
          <w:trHeight w:val="255"/>
        </w:trPr>
        <w:tc>
          <w:tcPr>
            <w:tcW w:w="2360" w:type="dxa"/>
            <w:vMerge/>
            <w:vAlign w:val="bottom"/>
          </w:tcPr>
          <w:p w:rsidR="008959BF" w:rsidRDefault="008959BF"/>
        </w:tc>
        <w:tc>
          <w:tcPr>
            <w:tcW w:w="2220" w:type="dxa"/>
            <w:vAlign w:val="bottom"/>
          </w:tcPr>
          <w:p w:rsidR="008959BF" w:rsidRDefault="0017326E">
            <w:pPr>
              <w:spacing w:line="255" w:lineRule="exact"/>
              <w:ind w:left="280"/>
              <w:rPr>
                <w:sz w:val="20"/>
                <w:szCs w:val="20"/>
              </w:rPr>
            </w:pPr>
            <w:r>
              <w:rPr>
                <w:rFonts w:eastAsia="Times New Roman"/>
                <w:sz w:val="24"/>
                <w:szCs w:val="24"/>
              </w:rPr>
              <w:t>Ответы</w:t>
            </w:r>
          </w:p>
        </w:tc>
        <w:tc>
          <w:tcPr>
            <w:tcW w:w="2160" w:type="dxa"/>
            <w:vAlign w:val="bottom"/>
          </w:tcPr>
          <w:p w:rsidR="008959BF" w:rsidRDefault="0017326E">
            <w:pPr>
              <w:spacing w:line="255" w:lineRule="exact"/>
              <w:ind w:left="300"/>
              <w:rPr>
                <w:sz w:val="20"/>
                <w:szCs w:val="20"/>
              </w:rPr>
            </w:pPr>
            <w:r>
              <w:rPr>
                <w:rFonts w:eastAsia="Times New Roman"/>
                <w:sz w:val="24"/>
                <w:szCs w:val="24"/>
              </w:rPr>
              <w:t>Ошибки при</w:t>
            </w:r>
          </w:p>
        </w:tc>
        <w:tc>
          <w:tcPr>
            <w:tcW w:w="2100" w:type="dxa"/>
            <w:vAlign w:val="bottom"/>
          </w:tcPr>
          <w:p w:rsidR="008959BF" w:rsidRDefault="0017326E">
            <w:pPr>
              <w:spacing w:line="255" w:lineRule="exact"/>
              <w:ind w:left="400"/>
              <w:rPr>
                <w:sz w:val="20"/>
                <w:szCs w:val="20"/>
              </w:rPr>
            </w:pPr>
            <w:r>
              <w:rPr>
                <w:rFonts w:eastAsia="Times New Roman"/>
                <w:sz w:val="24"/>
                <w:szCs w:val="24"/>
              </w:rPr>
              <w:t>викторине.</w:t>
            </w:r>
          </w:p>
        </w:tc>
        <w:tc>
          <w:tcPr>
            <w:tcW w:w="0" w:type="dxa"/>
            <w:vAlign w:val="bottom"/>
          </w:tcPr>
          <w:p w:rsidR="008959BF" w:rsidRDefault="008959BF">
            <w:pPr>
              <w:rPr>
                <w:sz w:val="1"/>
                <w:szCs w:val="1"/>
              </w:rPr>
            </w:pPr>
          </w:p>
        </w:tc>
      </w:tr>
      <w:tr w:rsidR="008959BF">
        <w:trPr>
          <w:trHeight w:val="274"/>
        </w:trPr>
        <w:tc>
          <w:tcPr>
            <w:tcW w:w="2360" w:type="dxa"/>
            <w:vAlign w:val="bottom"/>
          </w:tcPr>
          <w:p w:rsidR="008959BF" w:rsidRDefault="0017326E">
            <w:pPr>
              <w:spacing w:line="264" w:lineRule="exact"/>
              <w:rPr>
                <w:sz w:val="20"/>
                <w:szCs w:val="20"/>
              </w:rPr>
            </w:pPr>
            <w:r>
              <w:rPr>
                <w:rFonts w:eastAsia="Times New Roman"/>
                <w:i/>
                <w:iCs/>
                <w:sz w:val="24"/>
                <w:szCs w:val="24"/>
              </w:rPr>
              <w:t>викторина – устная</w:t>
            </w:r>
          </w:p>
        </w:tc>
        <w:tc>
          <w:tcPr>
            <w:tcW w:w="2220" w:type="dxa"/>
            <w:vAlign w:val="bottom"/>
          </w:tcPr>
          <w:p w:rsidR="008959BF" w:rsidRDefault="0017326E">
            <w:pPr>
              <w:spacing w:line="273" w:lineRule="exact"/>
              <w:ind w:left="280"/>
              <w:rPr>
                <w:sz w:val="20"/>
                <w:szCs w:val="20"/>
              </w:rPr>
            </w:pPr>
            <w:r>
              <w:rPr>
                <w:rFonts w:eastAsia="Times New Roman"/>
                <w:sz w:val="24"/>
                <w:szCs w:val="24"/>
              </w:rPr>
              <w:t>обрывочные,</w:t>
            </w:r>
          </w:p>
        </w:tc>
        <w:tc>
          <w:tcPr>
            <w:tcW w:w="2160" w:type="dxa"/>
            <w:vAlign w:val="bottom"/>
          </w:tcPr>
          <w:p w:rsidR="008959BF" w:rsidRDefault="0017326E">
            <w:pPr>
              <w:spacing w:line="273" w:lineRule="exact"/>
              <w:ind w:left="300"/>
              <w:rPr>
                <w:sz w:val="20"/>
                <w:szCs w:val="20"/>
              </w:rPr>
            </w:pPr>
            <w:r>
              <w:rPr>
                <w:rFonts w:eastAsia="Times New Roman"/>
                <w:sz w:val="24"/>
                <w:szCs w:val="24"/>
              </w:rPr>
              <w:t>определении</w:t>
            </w:r>
          </w:p>
        </w:tc>
        <w:tc>
          <w:tcPr>
            <w:tcW w:w="2100" w:type="dxa"/>
            <w:vAlign w:val="bottom"/>
          </w:tcPr>
          <w:p w:rsidR="008959BF" w:rsidRDefault="008959BF">
            <w:pPr>
              <w:rPr>
                <w:sz w:val="23"/>
                <w:szCs w:val="23"/>
              </w:rPr>
            </w:pPr>
          </w:p>
        </w:tc>
        <w:tc>
          <w:tcPr>
            <w:tcW w:w="0" w:type="dxa"/>
            <w:vAlign w:val="bottom"/>
          </w:tcPr>
          <w:p w:rsidR="008959BF" w:rsidRDefault="008959BF">
            <w:pPr>
              <w:rPr>
                <w:sz w:val="1"/>
                <w:szCs w:val="1"/>
              </w:rPr>
            </w:pPr>
          </w:p>
        </w:tc>
      </w:tr>
      <w:tr w:rsidR="008959BF">
        <w:trPr>
          <w:trHeight w:val="278"/>
        </w:trPr>
        <w:tc>
          <w:tcPr>
            <w:tcW w:w="2360" w:type="dxa"/>
            <w:vAlign w:val="bottom"/>
          </w:tcPr>
          <w:p w:rsidR="008959BF" w:rsidRDefault="0017326E">
            <w:pPr>
              <w:spacing w:line="264" w:lineRule="exact"/>
              <w:rPr>
                <w:sz w:val="20"/>
                <w:szCs w:val="20"/>
              </w:rPr>
            </w:pPr>
            <w:r>
              <w:rPr>
                <w:rFonts w:eastAsia="Times New Roman"/>
                <w:i/>
                <w:iCs/>
                <w:sz w:val="24"/>
                <w:szCs w:val="24"/>
              </w:rPr>
              <w:t>или письменная)</w:t>
            </w:r>
          </w:p>
        </w:tc>
        <w:tc>
          <w:tcPr>
            <w:tcW w:w="2220" w:type="dxa"/>
            <w:vAlign w:val="bottom"/>
          </w:tcPr>
          <w:p w:rsidR="008959BF" w:rsidRDefault="0017326E">
            <w:pPr>
              <w:ind w:left="280"/>
              <w:rPr>
                <w:sz w:val="20"/>
                <w:szCs w:val="20"/>
              </w:rPr>
            </w:pPr>
            <w:r>
              <w:rPr>
                <w:rFonts w:eastAsia="Times New Roman"/>
                <w:sz w:val="24"/>
                <w:szCs w:val="24"/>
              </w:rPr>
              <w:t>неполные,</w:t>
            </w:r>
          </w:p>
        </w:tc>
        <w:tc>
          <w:tcPr>
            <w:tcW w:w="2160" w:type="dxa"/>
            <w:vAlign w:val="bottom"/>
          </w:tcPr>
          <w:p w:rsidR="008959BF" w:rsidRDefault="0017326E">
            <w:pPr>
              <w:ind w:left="300"/>
              <w:rPr>
                <w:sz w:val="20"/>
                <w:szCs w:val="20"/>
              </w:rPr>
            </w:pPr>
            <w:r>
              <w:rPr>
                <w:rFonts w:eastAsia="Times New Roman"/>
                <w:sz w:val="24"/>
                <w:szCs w:val="24"/>
              </w:rPr>
              <w:t>автора</w:t>
            </w:r>
          </w:p>
        </w:tc>
        <w:tc>
          <w:tcPr>
            <w:tcW w:w="2100" w:type="dxa"/>
            <w:vAlign w:val="bottom"/>
          </w:tcPr>
          <w:p w:rsidR="008959BF" w:rsidRDefault="0017326E">
            <w:pPr>
              <w:spacing w:line="264" w:lineRule="exact"/>
              <w:ind w:left="400"/>
              <w:rPr>
                <w:sz w:val="20"/>
                <w:szCs w:val="20"/>
              </w:rPr>
            </w:pPr>
            <w:r>
              <w:rPr>
                <w:rFonts w:eastAsia="Times New Roman"/>
                <w:sz w:val="24"/>
                <w:szCs w:val="24"/>
              </w:rPr>
              <w:t>Правильное и</w:t>
            </w:r>
          </w:p>
        </w:tc>
        <w:tc>
          <w:tcPr>
            <w:tcW w:w="0" w:type="dxa"/>
            <w:vAlign w:val="bottom"/>
          </w:tcPr>
          <w:p w:rsidR="008959BF" w:rsidRDefault="008959BF">
            <w:pPr>
              <w:rPr>
                <w:sz w:val="1"/>
                <w:szCs w:val="1"/>
              </w:rPr>
            </w:pPr>
          </w:p>
        </w:tc>
      </w:tr>
      <w:tr w:rsidR="008959BF">
        <w:trPr>
          <w:trHeight w:val="274"/>
        </w:trPr>
        <w:tc>
          <w:tcPr>
            <w:tcW w:w="2360" w:type="dxa"/>
            <w:vAlign w:val="bottom"/>
          </w:tcPr>
          <w:p w:rsidR="008959BF" w:rsidRDefault="008959BF">
            <w:pPr>
              <w:rPr>
                <w:sz w:val="23"/>
                <w:szCs w:val="23"/>
              </w:rPr>
            </w:pPr>
          </w:p>
        </w:tc>
        <w:tc>
          <w:tcPr>
            <w:tcW w:w="2220" w:type="dxa"/>
            <w:vAlign w:val="bottom"/>
          </w:tcPr>
          <w:p w:rsidR="008959BF" w:rsidRDefault="0017326E">
            <w:pPr>
              <w:spacing w:line="273" w:lineRule="exact"/>
              <w:ind w:left="280"/>
              <w:rPr>
                <w:sz w:val="20"/>
                <w:szCs w:val="20"/>
              </w:rPr>
            </w:pPr>
            <w:r>
              <w:rPr>
                <w:rFonts w:eastAsia="Times New Roman"/>
                <w:sz w:val="24"/>
                <w:szCs w:val="24"/>
              </w:rPr>
              <w:t>показывают</w:t>
            </w:r>
          </w:p>
        </w:tc>
        <w:tc>
          <w:tcPr>
            <w:tcW w:w="2160" w:type="dxa"/>
            <w:vAlign w:val="bottom"/>
          </w:tcPr>
          <w:p w:rsidR="008959BF" w:rsidRDefault="0017326E">
            <w:pPr>
              <w:spacing w:line="273" w:lineRule="exact"/>
              <w:ind w:left="300"/>
              <w:rPr>
                <w:sz w:val="20"/>
                <w:szCs w:val="20"/>
              </w:rPr>
            </w:pPr>
            <w:r>
              <w:rPr>
                <w:rFonts w:eastAsia="Times New Roman"/>
                <w:sz w:val="24"/>
                <w:szCs w:val="24"/>
              </w:rPr>
              <w:t>музыкального</w:t>
            </w:r>
          </w:p>
        </w:tc>
        <w:tc>
          <w:tcPr>
            <w:tcW w:w="2100" w:type="dxa"/>
            <w:vAlign w:val="bottom"/>
          </w:tcPr>
          <w:p w:rsidR="008959BF" w:rsidRDefault="0017326E">
            <w:pPr>
              <w:spacing w:line="264" w:lineRule="exact"/>
              <w:ind w:left="400"/>
              <w:rPr>
                <w:sz w:val="20"/>
                <w:szCs w:val="20"/>
              </w:rPr>
            </w:pPr>
            <w:r>
              <w:rPr>
                <w:rFonts w:eastAsia="Times New Roman"/>
                <w:sz w:val="24"/>
                <w:szCs w:val="24"/>
              </w:rPr>
              <w:t>полное</w:t>
            </w:r>
          </w:p>
        </w:tc>
        <w:tc>
          <w:tcPr>
            <w:tcW w:w="0" w:type="dxa"/>
            <w:vAlign w:val="bottom"/>
          </w:tcPr>
          <w:p w:rsidR="008959BF" w:rsidRDefault="008959BF">
            <w:pPr>
              <w:rPr>
                <w:sz w:val="1"/>
                <w:szCs w:val="1"/>
              </w:rPr>
            </w:pPr>
          </w:p>
        </w:tc>
      </w:tr>
      <w:tr w:rsidR="008959BF">
        <w:trPr>
          <w:trHeight w:val="279"/>
        </w:trPr>
        <w:tc>
          <w:tcPr>
            <w:tcW w:w="2360" w:type="dxa"/>
            <w:vAlign w:val="bottom"/>
          </w:tcPr>
          <w:p w:rsidR="008959BF" w:rsidRDefault="008959BF">
            <w:pPr>
              <w:rPr>
                <w:sz w:val="24"/>
                <w:szCs w:val="24"/>
              </w:rPr>
            </w:pPr>
          </w:p>
        </w:tc>
        <w:tc>
          <w:tcPr>
            <w:tcW w:w="2220" w:type="dxa"/>
            <w:vAlign w:val="bottom"/>
          </w:tcPr>
          <w:p w:rsidR="008959BF" w:rsidRDefault="0017326E">
            <w:pPr>
              <w:ind w:left="280"/>
              <w:rPr>
                <w:sz w:val="20"/>
                <w:szCs w:val="20"/>
              </w:rPr>
            </w:pPr>
            <w:r>
              <w:rPr>
                <w:rFonts w:eastAsia="Times New Roman"/>
                <w:sz w:val="24"/>
                <w:szCs w:val="24"/>
              </w:rPr>
              <w:t>незнание автора</w:t>
            </w:r>
          </w:p>
        </w:tc>
        <w:tc>
          <w:tcPr>
            <w:tcW w:w="2160" w:type="dxa"/>
            <w:vAlign w:val="bottom"/>
          </w:tcPr>
          <w:p w:rsidR="008959BF" w:rsidRDefault="0017326E">
            <w:pPr>
              <w:ind w:left="300"/>
              <w:rPr>
                <w:sz w:val="20"/>
                <w:szCs w:val="20"/>
              </w:rPr>
            </w:pPr>
            <w:r>
              <w:rPr>
                <w:rFonts w:eastAsia="Times New Roman"/>
                <w:sz w:val="24"/>
                <w:szCs w:val="24"/>
              </w:rPr>
              <w:t>произведения,</w:t>
            </w:r>
          </w:p>
        </w:tc>
        <w:tc>
          <w:tcPr>
            <w:tcW w:w="2100" w:type="dxa"/>
            <w:vAlign w:val="bottom"/>
          </w:tcPr>
          <w:p w:rsidR="008959BF" w:rsidRDefault="0017326E">
            <w:pPr>
              <w:spacing w:line="264" w:lineRule="exact"/>
              <w:ind w:left="400"/>
              <w:rPr>
                <w:sz w:val="20"/>
                <w:szCs w:val="20"/>
              </w:rPr>
            </w:pPr>
            <w:r>
              <w:rPr>
                <w:rFonts w:eastAsia="Times New Roman"/>
                <w:sz w:val="24"/>
                <w:szCs w:val="24"/>
              </w:rPr>
              <w:t>определение</w:t>
            </w:r>
          </w:p>
        </w:tc>
        <w:tc>
          <w:tcPr>
            <w:tcW w:w="0" w:type="dxa"/>
            <w:vAlign w:val="bottom"/>
          </w:tcPr>
          <w:p w:rsidR="008959BF" w:rsidRDefault="008959BF">
            <w:pPr>
              <w:rPr>
                <w:sz w:val="1"/>
                <w:szCs w:val="1"/>
              </w:rPr>
            </w:pPr>
          </w:p>
        </w:tc>
      </w:tr>
      <w:tr w:rsidR="008959BF">
        <w:trPr>
          <w:trHeight w:val="274"/>
        </w:trPr>
        <w:tc>
          <w:tcPr>
            <w:tcW w:w="2360" w:type="dxa"/>
            <w:vAlign w:val="bottom"/>
          </w:tcPr>
          <w:p w:rsidR="008959BF" w:rsidRDefault="008959BF">
            <w:pPr>
              <w:rPr>
                <w:sz w:val="23"/>
                <w:szCs w:val="23"/>
              </w:rPr>
            </w:pPr>
          </w:p>
        </w:tc>
        <w:tc>
          <w:tcPr>
            <w:tcW w:w="2220" w:type="dxa"/>
            <w:vAlign w:val="bottom"/>
          </w:tcPr>
          <w:p w:rsidR="008959BF" w:rsidRDefault="0017326E">
            <w:pPr>
              <w:spacing w:line="273" w:lineRule="exact"/>
              <w:ind w:left="280"/>
              <w:rPr>
                <w:sz w:val="20"/>
                <w:szCs w:val="20"/>
              </w:rPr>
            </w:pPr>
            <w:r>
              <w:rPr>
                <w:rFonts w:eastAsia="Times New Roman"/>
                <w:sz w:val="24"/>
                <w:szCs w:val="24"/>
              </w:rPr>
              <w:t>или названия</w:t>
            </w:r>
          </w:p>
        </w:tc>
        <w:tc>
          <w:tcPr>
            <w:tcW w:w="2160" w:type="dxa"/>
            <w:vAlign w:val="bottom"/>
          </w:tcPr>
          <w:p w:rsidR="008959BF" w:rsidRDefault="0017326E">
            <w:pPr>
              <w:spacing w:line="273" w:lineRule="exact"/>
              <w:ind w:left="300"/>
              <w:rPr>
                <w:sz w:val="20"/>
                <w:szCs w:val="20"/>
              </w:rPr>
            </w:pPr>
            <w:r>
              <w:rPr>
                <w:rFonts w:eastAsia="Times New Roman"/>
                <w:sz w:val="24"/>
                <w:szCs w:val="24"/>
              </w:rPr>
              <w:t>музыкального</w:t>
            </w:r>
          </w:p>
        </w:tc>
        <w:tc>
          <w:tcPr>
            <w:tcW w:w="2100" w:type="dxa"/>
            <w:vAlign w:val="bottom"/>
          </w:tcPr>
          <w:p w:rsidR="008959BF" w:rsidRDefault="0017326E">
            <w:pPr>
              <w:spacing w:line="264" w:lineRule="exact"/>
              <w:ind w:left="400"/>
              <w:rPr>
                <w:sz w:val="20"/>
                <w:szCs w:val="20"/>
              </w:rPr>
            </w:pPr>
            <w:r>
              <w:rPr>
                <w:rFonts w:eastAsia="Times New Roman"/>
                <w:w w:val="98"/>
                <w:sz w:val="24"/>
                <w:szCs w:val="24"/>
              </w:rPr>
              <w:t>названия, автора</w:t>
            </w:r>
          </w:p>
        </w:tc>
        <w:tc>
          <w:tcPr>
            <w:tcW w:w="0" w:type="dxa"/>
            <w:vAlign w:val="bottom"/>
          </w:tcPr>
          <w:p w:rsidR="008959BF" w:rsidRDefault="008959BF">
            <w:pPr>
              <w:rPr>
                <w:sz w:val="1"/>
                <w:szCs w:val="1"/>
              </w:rPr>
            </w:pPr>
          </w:p>
        </w:tc>
      </w:tr>
      <w:tr w:rsidR="008959BF">
        <w:trPr>
          <w:trHeight w:val="278"/>
        </w:trPr>
        <w:tc>
          <w:tcPr>
            <w:tcW w:w="2360" w:type="dxa"/>
            <w:vAlign w:val="bottom"/>
          </w:tcPr>
          <w:p w:rsidR="008959BF" w:rsidRDefault="008959BF">
            <w:pPr>
              <w:rPr>
                <w:sz w:val="24"/>
                <w:szCs w:val="24"/>
              </w:rPr>
            </w:pPr>
          </w:p>
        </w:tc>
        <w:tc>
          <w:tcPr>
            <w:tcW w:w="2220" w:type="dxa"/>
            <w:vAlign w:val="bottom"/>
          </w:tcPr>
          <w:p w:rsidR="008959BF" w:rsidRDefault="0017326E">
            <w:pPr>
              <w:ind w:left="280"/>
              <w:rPr>
                <w:sz w:val="20"/>
                <w:szCs w:val="20"/>
              </w:rPr>
            </w:pPr>
            <w:r>
              <w:rPr>
                <w:rFonts w:eastAsia="Times New Roman"/>
                <w:sz w:val="24"/>
                <w:szCs w:val="24"/>
              </w:rPr>
              <w:t>произведения,</w:t>
            </w:r>
          </w:p>
        </w:tc>
        <w:tc>
          <w:tcPr>
            <w:tcW w:w="2160" w:type="dxa"/>
            <w:vAlign w:val="bottom"/>
          </w:tcPr>
          <w:p w:rsidR="008959BF" w:rsidRDefault="0017326E">
            <w:pPr>
              <w:ind w:left="300"/>
              <w:rPr>
                <w:sz w:val="20"/>
                <w:szCs w:val="20"/>
              </w:rPr>
            </w:pPr>
            <w:r>
              <w:rPr>
                <w:rFonts w:eastAsia="Times New Roman"/>
                <w:sz w:val="24"/>
                <w:szCs w:val="24"/>
              </w:rPr>
              <w:t>жанра</w:t>
            </w:r>
          </w:p>
        </w:tc>
        <w:tc>
          <w:tcPr>
            <w:tcW w:w="2100" w:type="dxa"/>
            <w:vAlign w:val="bottom"/>
          </w:tcPr>
          <w:p w:rsidR="008959BF" w:rsidRDefault="0017326E">
            <w:pPr>
              <w:spacing w:line="264" w:lineRule="exact"/>
              <w:ind w:left="400"/>
              <w:rPr>
                <w:sz w:val="20"/>
                <w:szCs w:val="20"/>
              </w:rPr>
            </w:pPr>
            <w:r>
              <w:rPr>
                <w:rFonts w:eastAsia="Times New Roman"/>
                <w:sz w:val="24"/>
                <w:szCs w:val="24"/>
              </w:rPr>
              <w:t>музыкального</w:t>
            </w:r>
          </w:p>
        </w:tc>
        <w:tc>
          <w:tcPr>
            <w:tcW w:w="0" w:type="dxa"/>
            <w:vAlign w:val="bottom"/>
          </w:tcPr>
          <w:p w:rsidR="008959BF" w:rsidRDefault="008959BF">
            <w:pPr>
              <w:rPr>
                <w:sz w:val="1"/>
                <w:szCs w:val="1"/>
              </w:rPr>
            </w:pPr>
          </w:p>
        </w:tc>
      </w:tr>
      <w:tr w:rsidR="008959BF">
        <w:trPr>
          <w:trHeight w:val="274"/>
        </w:trPr>
        <w:tc>
          <w:tcPr>
            <w:tcW w:w="2360" w:type="dxa"/>
            <w:vAlign w:val="bottom"/>
          </w:tcPr>
          <w:p w:rsidR="008959BF" w:rsidRDefault="008959BF">
            <w:pPr>
              <w:rPr>
                <w:sz w:val="23"/>
                <w:szCs w:val="23"/>
              </w:rPr>
            </w:pPr>
          </w:p>
        </w:tc>
        <w:tc>
          <w:tcPr>
            <w:tcW w:w="2220" w:type="dxa"/>
            <w:vAlign w:val="bottom"/>
          </w:tcPr>
          <w:p w:rsidR="008959BF" w:rsidRDefault="0017326E">
            <w:pPr>
              <w:spacing w:line="273" w:lineRule="exact"/>
              <w:ind w:left="280"/>
              <w:rPr>
                <w:sz w:val="20"/>
                <w:szCs w:val="20"/>
              </w:rPr>
            </w:pPr>
            <w:r>
              <w:rPr>
                <w:rFonts w:eastAsia="Times New Roman"/>
                <w:sz w:val="24"/>
                <w:szCs w:val="24"/>
              </w:rPr>
              <w:t>музыкального</w:t>
            </w:r>
          </w:p>
        </w:tc>
        <w:tc>
          <w:tcPr>
            <w:tcW w:w="2160" w:type="dxa"/>
            <w:vAlign w:val="bottom"/>
          </w:tcPr>
          <w:p w:rsidR="008959BF" w:rsidRDefault="008959BF">
            <w:pPr>
              <w:rPr>
                <w:sz w:val="23"/>
                <w:szCs w:val="23"/>
              </w:rPr>
            </w:pPr>
          </w:p>
        </w:tc>
        <w:tc>
          <w:tcPr>
            <w:tcW w:w="2100" w:type="dxa"/>
            <w:vAlign w:val="bottom"/>
          </w:tcPr>
          <w:p w:rsidR="008959BF" w:rsidRDefault="0017326E">
            <w:pPr>
              <w:spacing w:line="264" w:lineRule="exact"/>
              <w:ind w:left="400"/>
              <w:rPr>
                <w:sz w:val="20"/>
                <w:szCs w:val="20"/>
              </w:rPr>
            </w:pPr>
            <w:r>
              <w:rPr>
                <w:rFonts w:eastAsia="Times New Roman"/>
                <w:sz w:val="24"/>
                <w:szCs w:val="24"/>
              </w:rPr>
              <w:t>произведения,</w:t>
            </w:r>
          </w:p>
        </w:tc>
        <w:tc>
          <w:tcPr>
            <w:tcW w:w="0" w:type="dxa"/>
            <w:vAlign w:val="bottom"/>
          </w:tcPr>
          <w:p w:rsidR="008959BF" w:rsidRDefault="008959BF">
            <w:pPr>
              <w:rPr>
                <w:sz w:val="1"/>
                <w:szCs w:val="1"/>
              </w:rPr>
            </w:pPr>
          </w:p>
        </w:tc>
      </w:tr>
      <w:tr w:rsidR="008959BF">
        <w:trPr>
          <w:trHeight w:val="278"/>
        </w:trPr>
        <w:tc>
          <w:tcPr>
            <w:tcW w:w="2360" w:type="dxa"/>
            <w:vAlign w:val="bottom"/>
          </w:tcPr>
          <w:p w:rsidR="008959BF" w:rsidRDefault="008959BF">
            <w:pPr>
              <w:rPr>
                <w:sz w:val="24"/>
                <w:szCs w:val="24"/>
              </w:rPr>
            </w:pPr>
          </w:p>
        </w:tc>
        <w:tc>
          <w:tcPr>
            <w:tcW w:w="2220" w:type="dxa"/>
            <w:vAlign w:val="bottom"/>
          </w:tcPr>
          <w:p w:rsidR="008959BF" w:rsidRDefault="0017326E">
            <w:pPr>
              <w:ind w:left="280"/>
              <w:rPr>
                <w:sz w:val="20"/>
                <w:szCs w:val="20"/>
              </w:rPr>
            </w:pPr>
            <w:r>
              <w:rPr>
                <w:rFonts w:eastAsia="Times New Roman"/>
                <w:sz w:val="24"/>
                <w:szCs w:val="24"/>
              </w:rPr>
              <w:t>жанра</w:t>
            </w:r>
          </w:p>
        </w:tc>
        <w:tc>
          <w:tcPr>
            <w:tcW w:w="2160" w:type="dxa"/>
            <w:vAlign w:val="bottom"/>
          </w:tcPr>
          <w:p w:rsidR="008959BF" w:rsidRDefault="008959BF">
            <w:pPr>
              <w:rPr>
                <w:sz w:val="24"/>
                <w:szCs w:val="24"/>
              </w:rPr>
            </w:pPr>
          </w:p>
        </w:tc>
        <w:tc>
          <w:tcPr>
            <w:tcW w:w="2100" w:type="dxa"/>
            <w:vAlign w:val="bottom"/>
          </w:tcPr>
          <w:p w:rsidR="008959BF" w:rsidRDefault="0017326E">
            <w:pPr>
              <w:spacing w:line="264" w:lineRule="exact"/>
              <w:ind w:left="400"/>
              <w:rPr>
                <w:sz w:val="20"/>
                <w:szCs w:val="20"/>
              </w:rPr>
            </w:pPr>
            <w:r>
              <w:rPr>
                <w:rFonts w:eastAsia="Times New Roman"/>
                <w:sz w:val="24"/>
                <w:szCs w:val="24"/>
              </w:rPr>
              <w:t>музыкального</w:t>
            </w:r>
          </w:p>
        </w:tc>
        <w:tc>
          <w:tcPr>
            <w:tcW w:w="0" w:type="dxa"/>
            <w:vAlign w:val="bottom"/>
          </w:tcPr>
          <w:p w:rsidR="008959BF" w:rsidRDefault="008959BF">
            <w:pPr>
              <w:rPr>
                <w:sz w:val="1"/>
                <w:szCs w:val="1"/>
              </w:rPr>
            </w:pPr>
          </w:p>
        </w:tc>
      </w:tr>
      <w:tr w:rsidR="008959BF">
        <w:trPr>
          <w:trHeight w:val="297"/>
        </w:trPr>
        <w:tc>
          <w:tcPr>
            <w:tcW w:w="2360" w:type="dxa"/>
            <w:vAlign w:val="bottom"/>
          </w:tcPr>
          <w:p w:rsidR="008959BF" w:rsidRDefault="008959BF">
            <w:pPr>
              <w:rPr>
                <w:sz w:val="24"/>
                <w:szCs w:val="24"/>
              </w:rPr>
            </w:pPr>
          </w:p>
        </w:tc>
        <w:tc>
          <w:tcPr>
            <w:tcW w:w="2220" w:type="dxa"/>
            <w:vAlign w:val="bottom"/>
          </w:tcPr>
          <w:p w:rsidR="008959BF" w:rsidRDefault="0017326E">
            <w:pPr>
              <w:ind w:left="280"/>
              <w:rPr>
                <w:sz w:val="20"/>
                <w:szCs w:val="20"/>
              </w:rPr>
            </w:pPr>
            <w:r>
              <w:rPr>
                <w:rFonts w:eastAsia="Times New Roman"/>
                <w:sz w:val="24"/>
                <w:szCs w:val="24"/>
              </w:rPr>
              <w:t>произведения</w:t>
            </w:r>
          </w:p>
        </w:tc>
        <w:tc>
          <w:tcPr>
            <w:tcW w:w="2160" w:type="dxa"/>
            <w:vAlign w:val="bottom"/>
          </w:tcPr>
          <w:p w:rsidR="008959BF" w:rsidRDefault="008959BF">
            <w:pPr>
              <w:rPr>
                <w:sz w:val="24"/>
                <w:szCs w:val="24"/>
              </w:rPr>
            </w:pPr>
          </w:p>
        </w:tc>
        <w:tc>
          <w:tcPr>
            <w:tcW w:w="2100" w:type="dxa"/>
            <w:vAlign w:val="bottom"/>
          </w:tcPr>
          <w:p w:rsidR="008959BF" w:rsidRDefault="0017326E">
            <w:pPr>
              <w:spacing w:line="264" w:lineRule="exact"/>
              <w:ind w:left="400"/>
              <w:rPr>
                <w:sz w:val="20"/>
                <w:szCs w:val="20"/>
              </w:rPr>
            </w:pPr>
            <w:r>
              <w:rPr>
                <w:rFonts w:eastAsia="Times New Roman"/>
                <w:sz w:val="24"/>
                <w:szCs w:val="24"/>
              </w:rPr>
              <w:t>жанра</w:t>
            </w:r>
          </w:p>
        </w:tc>
        <w:tc>
          <w:tcPr>
            <w:tcW w:w="0" w:type="dxa"/>
            <w:vAlign w:val="bottom"/>
          </w:tcPr>
          <w:p w:rsidR="008959BF" w:rsidRDefault="008959BF">
            <w:pPr>
              <w:rPr>
                <w:sz w:val="1"/>
                <w:szCs w:val="1"/>
              </w:rPr>
            </w:pPr>
          </w:p>
        </w:tc>
      </w:tr>
    </w:tbl>
    <w:p w:rsidR="008959BF" w:rsidRDefault="008959BF">
      <w:pPr>
        <w:spacing w:line="200" w:lineRule="exact"/>
        <w:rPr>
          <w:sz w:val="20"/>
          <w:szCs w:val="20"/>
        </w:rPr>
      </w:pPr>
    </w:p>
    <w:p w:rsidR="008959BF" w:rsidRDefault="008959BF">
      <w:pPr>
        <w:spacing w:line="200" w:lineRule="exact"/>
        <w:rPr>
          <w:sz w:val="20"/>
          <w:szCs w:val="20"/>
        </w:rPr>
      </w:pPr>
    </w:p>
    <w:p w:rsidR="008959BF" w:rsidRDefault="008959BF">
      <w:pPr>
        <w:spacing w:line="200" w:lineRule="exact"/>
        <w:rPr>
          <w:sz w:val="20"/>
          <w:szCs w:val="20"/>
        </w:rPr>
      </w:pPr>
    </w:p>
    <w:p w:rsidR="008959BF" w:rsidRDefault="008959BF">
      <w:pPr>
        <w:spacing w:line="20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640"/>
        <w:gridCol w:w="2200"/>
        <w:gridCol w:w="2060"/>
        <w:gridCol w:w="2160"/>
      </w:tblGrid>
      <w:tr w:rsidR="008959BF">
        <w:trPr>
          <w:trHeight w:val="276"/>
        </w:trPr>
        <w:tc>
          <w:tcPr>
            <w:tcW w:w="5900" w:type="dxa"/>
            <w:gridSpan w:val="3"/>
            <w:vAlign w:val="bottom"/>
          </w:tcPr>
          <w:p w:rsidR="008959BF" w:rsidRDefault="0017326E">
            <w:pPr>
              <w:rPr>
                <w:sz w:val="20"/>
                <w:szCs w:val="20"/>
              </w:rPr>
            </w:pPr>
            <w:r>
              <w:rPr>
                <w:rFonts w:eastAsia="Times New Roman"/>
                <w:b/>
                <w:bCs/>
                <w:i/>
                <w:iCs/>
                <w:sz w:val="24"/>
                <w:szCs w:val="24"/>
              </w:rPr>
              <w:t>Освоение и систематизация знаний о музыке</w:t>
            </w:r>
          </w:p>
        </w:tc>
        <w:tc>
          <w:tcPr>
            <w:tcW w:w="2160" w:type="dxa"/>
            <w:vAlign w:val="bottom"/>
          </w:tcPr>
          <w:p w:rsidR="008959BF" w:rsidRDefault="008959BF">
            <w:pPr>
              <w:rPr>
                <w:sz w:val="23"/>
                <w:szCs w:val="23"/>
              </w:rPr>
            </w:pPr>
          </w:p>
        </w:tc>
      </w:tr>
      <w:tr w:rsidR="008959BF">
        <w:trPr>
          <w:trHeight w:val="533"/>
        </w:trPr>
        <w:tc>
          <w:tcPr>
            <w:tcW w:w="1640" w:type="dxa"/>
            <w:vAlign w:val="bottom"/>
          </w:tcPr>
          <w:p w:rsidR="008959BF" w:rsidRDefault="0017326E">
            <w:pPr>
              <w:rPr>
                <w:sz w:val="20"/>
                <w:szCs w:val="20"/>
              </w:rPr>
            </w:pPr>
            <w:r>
              <w:rPr>
                <w:rFonts w:eastAsia="Times New Roman"/>
                <w:sz w:val="24"/>
                <w:szCs w:val="24"/>
              </w:rPr>
              <w:t>Параметры</w:t>
            </w:r>
          </w:p>
        </w:tc>
        <w:tc>
          <w:tcPr>
            <w:tcW w:w="2200" w:type="dxa"/>
            <w:vAlign w:val="bottom"/>
          </w:tcPr>
          <w:p w:rsidR="008959BF" w:rsidRDefault="0017326E">
            <w:pPr>
              <w:ind w:left="320"/>
              <w:rPr>
                <w:sz w:val="20"/>
                <w:szCs w:val="20"/>
              </w:rPr>
            </w:pPr>
            <w:r>
              <w:rPr>
                <w:rFonts w:eastAsia="Times New Roman"/>
                <w:sz w:val="24"/>
                <w:szCs w:val="24"/>
              </w:rPr>
              <w:t>Критерии</w:t>
            </w:r>
          </w:p>
        </w:tc>
        <w:tc>
          <w:tcPr>
            <w:tcW w:w="2060" w:type="dxa"/>
            <w:vAlign w:val="bottom"/>
          </w:tcPr>
          <w:p w:rsidR="008959BF" w:rsidRDefault="008959BF">
            <w:pPr>
              <w:rPr>
                <w:sz w:val="24"/>
                <w:szCs w:val="24"/>
              </w:rPr>
            </w:pPr>
          </w:p>
        </w:tc>
        <w:tc>
          <w:tcPr>
            <w:tcW w:w="2160" w:type="dxa"/>
            <w:vAlign w:val="bottom"/>
          </w:tcPr>
          <w:p w:rsidR="008959BF" w:rsidRDefault="008959BF">
            <w:pPr>
              <w:rPr>
                <w:sz w:val="24"/>
                <w:szCs w:val="24"/>
              </w:rPr>
            </w:pPr>
          </w:p>
        </w:tc>
      </w:tr>
      <w:tr w:rsidR="008959BF">
        <w:trPr>
          <w:trHeight w:val="456"/>
        </w:trPr>
        <w:tc>
          <w:tcPr>
            <w:tcW w:w="1640" w:type="dxa"/>
            <w:vAlign w:val="bottom"/>
          </w:tcPr>
          <w:p w:rsidR="008959BF" w:rsidRDefault="008959BF">
            <w:pPr>
              <w:rPr>
                <w:sz w:val="24"/>
                <w:szCs w:val="24"/>
              </w:rPr>
            </w:pPr>
          </w:p>
        </w:tc>
        <w:tc>
          <w:tcPr>
            <w:tcW w:w="2200" w:type="dxa"/>
            <w:vAlign w:val="bottom"/>
          </w:tcPr>
          <w:p w:rsidR="008959BF" w:rsidRDefault="0017326E">
            <w:pPr>
              <w:ind w:left="320"/>
              <w:rPr>
                <w:sz w:val="20"/>
                <w:szCs w:val="20"/>
              </w:rPr>
            </w:pPr>
            <w:r>
              <w:rPr>
                <w:rFonts w:eastAsia="Times New Roman"/>
                <w:sz w:val="24"/>
                <w:szCs w:val="24"/>
              </w:rPr>
              <w:t>«3»</w:t>
            </w:r>
          </w:p>
        </w:tc>
        <w:tc>
          <w:tcPr>
            <w:tcW w:w="2060" w:type="dxa"/>
            <w:vAlign w:val="bottom"/>
          </w:tcPr>
          <w:p w:rsidR="008959BF" w:rsidRDefault="0017326E">
            <w:pPr>
              <w:ind w:left="160"/>
              <w:rPr>
                <w:sz w:val="20"/>
                <w:szCs w:val="20"/>
              </w:rPr>
            </w:pPr>
            <w:r>
              <w:rPr>
                <w:rFonts w:eastAsia="Times New Roman"/>
                <w:sz w:val="24"/>
                <w:szCs w:val="24"/>
              </w:rPr>
              <w:t>«4»</w:t>
            </w:r>
          </w:p>
        </w:tc>
        <w:tc>
          <w:tcPr>
            <w:tcW w:w="2160" w:type="dxa"/>
            <w:vAlign w:val="bottom"/>
          </w:tcPr>
          <w:p w:rsidR="008959BF" w:rsidRDefault="0017326E">
            <w:pPr>
              <w:ind w:left="240"/>
              <w:rPr>
                <w:sz w:val="20"/>
                <w:szCs w:val="20"/>
              </w:rPr>
            </w:pPr>
            <w:r>
              <w:rPr>
                <w:rFonts w:eastAsia="Times New Roman"/>
                <w:sz w:val="24"/>
                <w:szCs w:val="24"/>
              </w:rPr>
              <w:t>«5»</w:t>
            </w:r>
          </w:p>
        </w:tc>
      </w:tr>
      <w:tr w:rsidR="008959BF">
        <w:trPr>
          <w:trHeight w:val="456"/>
        </w:trPr>
        <w:tc>
          <w:tcPr>
            <w:tcW w:w="1640" w:type="dxa"/>
            <w:vAlign w:val="bottom"/>
          </w:tcPr>
          <w:p w:rsidR="008959BF" w:rsidRDefault="0017326E">
            <w:pPr>
              <w:rPr>
                <w:sz w:val="20"/>
                <w:szCs w:val="20"/>
              </w:rPr>
            </w:pPr>
            <w:r>
              <w:rPr>
                <w:rFonts w:eastAsia="Times New Roman"/>
                <w:i/>
                <w:iCs/>
                <w:sz w:val="24"/>
                <w:szCs w:val="24"/>
              </w:rPr>
              <w:t>Знание</w:t>
            </w:r>
          </w:p>
        </w:tc>
        <w:tc>
          <w:tcPr>
            <w:tcW w:w="2200" w:type="dxa"/>
            <w:vAlign w:val="bottom"/>
          </w:tcPr>
          <w:p w:rsidR="008959BF" w:rsidRDefault="0017326E">
            <w:pPr>
              <w:ind w:left="320"/>
              <w:rPr>
                <w:sz w:val="20"/>
                <w:szCs w:val="20"/>
              </w:rPr>
            </w:pPr>
            <w:r>
              <w:rPr>
                <w:rFonts w:eastAsia="Times New Roman"/>
                <w:sz w:val="24"/>
                <w:szCs w:val="24"/>
              </w:rPr>
              <w:t>Учащийся слабо</w:t>
            </w:r>
          </w:p>
        </w:tc>
        <w:tc>
          <w:tcPr>
            <w:tcW w:w="2060" w:type="dxa"/>
            <w:vAlign w:val="bottom"/>
          </w:tcPr>
          <w:p w:rsidR="008959BF" w:rsidRDefault="0017326E">
            <w:pPr>
              <w:ind w:left="160"/>
              <w:rPr>
                <w:sz w:val="20"/>
                <w:szCs w:val="20"/>
              </w:rPr>
            </w:pPr>
            <w:r>
              <w:rPr>
                <w:rFonts w:eastAsia="Times New Roman"/>
                <w:sz w:val="24"/>
                <w:szCs w:val="24"/>
              </w:rPr>
              <w:t>Учащийся знает</w:t>
            </w:r>
          </w:p>
        </w:tc>
        <w:tc>
          <w:tcPr>
            <w:tcW w:w="2160" w:type="dxa"/>
            <w:vAlign w:val="bottom"/>
          </w:tcPr>
          <w:p w:rsidR="008959BF" w:rsidRDefault="0017326E">
            <w:pPr>
              <w:ind w:left="240"/>
              <w:rPr>
                <w:sz w:val="20"/>
                <w:szCs w:val="20"/>
              </w:rPr>
            </w:pPr>
            <w:r>
              <w:rPr>
                <w:rFonts w:eastAsia="Times New Roman"/>
                <w:sz w:val="24"/>
                <w:szCs w:val="24"/>
              </w:rPr>
              <w:t>Учащийся твердо</w:t>
            </w:r>
          </w:p>
        </w:tc>
      </w:tr>
      <w:tr w:rsidR="008959BF">
        <w:trPr>
          <w:trHeight w:val="279"/>
        </w:trPr>
        <w:tc>
          <w:tcPr>
            <w:tcW w:w="1640" w:type="dxa"/>
            <w:vAlign w:val="bottom"/>
          </w:tcPr>
          <w:p w:rsidR="008959BF" w:rsidRDefault="0017326E">
            <w:pPr>
              <w:rPr>
                <w:sz w:val="20"/>
                <w:szCs w:val="20"/>
              </w:rPr>
            </w:pPr>
            <w:r>
              <w:rPr>
                <w:rFonts w:eastAsia="Times New Roman"/>
                <w:i/>
                <w:iCs/>
                <w:sz w:val="24"/>
                <w:szCs w:val="24"/>
              </w:rPr>
              <w:t>музыкальной</w:t>
            </w:r>
          </w:p>
        </w:tc>
        <w:tc>
          <w:tcPr>
            <w:tcW w:w="2200" w:type="dxa"/>
            <w:vAlign w:val="bottom"/>
          </w:tcPr>
          <w:p w:rsidR="008959BF" w:rsidRDefault="0017326E">
            <w:pPr>
              <w:ind w:left="320"/>
              <w:rPr>
                <w:sz w:val="20"/>
                <w:szCs w:val="20"/>
              </w:rPr>
            </w:pPr>
            <w:r>
              <w:rPr>
                <w:rFonts w:eastAsia="Times New Roman"/>
                <w:sz w:val="24"/>
                <w:szCs w:val="24"/>
              </w:rPr>
              <w:t>знает основной</w:t>
            </w:r>
          </w:p>
        </w:tc>
        <w:tc>
          <w:tcPr>
            <w:tcW w:w="2060" w:type="dxa"/>
            <w:vAlign w:val="bottom"/>
          </w:tcPr>
          <w:p w:rsidR="008959BF" w:rsidRDefault="0017326E">
            <w:pPr>
              <w:ind w:left="160"/>
              <w:rPr>
                <w:sz w:val="20"/>
                <w:szCs w:val="20"/>
              </w:rPr>
            </w:pPr>
            <w:r>
              <w:rPr>
                <w:rFonts w:eastAsia="Times New Roman"/>
                <w:sz w:val="24"/>
                <w:szCs w:val="24"/>
              </w:rPr>
              <w:t>основной</w:t>
            </w:r>
          </w:p>
        </w:tc>
        <w:tc>
          <w:tcPr>
            <w:tcW w:w="2160" w:type="dxa"/>
            <w:vAlign w:val="bottom"/>
          </w:tcPr>
          <w:p w:rsidR="008959BF" w:rsidRDefault="0017326E">
            <w:pPr>
              <w:ind w:left="240"/>
              <w:rPr>
                <w:sz w:val="20"/>
                <w:szCs w:val="20"/>
              </w:rPr>
            </w:pPr>
            <w:r>
              <w:rPr>
                <w:rFonts w:eastAsia="Times New Roman"/>
                <w:sz w:val="24"/>
                <w:szCs w:val="24"/>
              </w:rPr>
              <w:t>знает основной</w:t>
            </w:r>
          </w:p>
        </w:tc>
      </w:tr>
      <w:tr w:rsidR="008959BF">
        <w:trPr>
          <w:trHeight w:val="274"/>
        </w:trPr>
        <w:tc>
          <w:tcPr>
            <w:tcW w:w="1640" w:type="dxa"/>
            <w:vAlign w:val="bottom"/>
          </w:tcPr>
          <w:p w:rsidR="008959BF" w:rsidRDefault="0017326E">
            <w:pPr>
              <w:spacing w:line="273" w:lineRule="exact"/>
              <w:rPr>
                <w:sz w:val="20"/>
                <w:szCs w:val="20"/>
              </w:rPr>
            </w:pPr>
            <w:r>
              <w:rPr>
                <w:rFonts w:eastAsia="Times New Roman"/>
                <w:i/>
                <w:iCs/>
                <w:sz w:val="24"/>
                <w:szCs w:val="24"/>
              </w:rPr>
              <w:t>литературы</w:t>
            </w:r>
          </w:p>
        </w:tc>
        <w:tc>
          <w:tcPr>
            <w:tcW w:w="2200" w:type="dxa"/>
            <w:vAlign w:val="bottom"/>
          </w:tcPr>
          <w:p w:rsidR="008959BF" w:rsidRDefault="0017326E">
            <w:pPr>
              <w:spacing w:line="273" w:lineRule="exact"/>
              <w:ind w:left="320"/>
              <w:rPr>
                <w:sz w:val="20"/>
                <w:szCs w:val="20"/>
              </w:rPr>
            </w:pPr>
            <w:r>
              <w:rPr>
                <w:rFonts w:eastAsia="Times New Roman"/>
                <w:sz w:val="24"/>
                <w:szCs w:val="24"/>
              </w:rPr>
              <w:t>материал. На</w:t>
            </w:r>
          </w:p>
        </w:tc>
        <w:tc>
          <w:tcPr>
            <w:tcW w:w="2060" w:type="dxa"/>
            <w:vAlign w:val="bottom"/>
          </w:tcPr>
          <w:p w:rsidR="008959BF" w:rsidRDefault="0017326E">
            <w:pPr>
              <w:spacing w:line="273" w:lineRule="exact"/>
              <w:ind w:left="160"/>
              <w:rPr>
                <w:sz w:val="20"/>
                <w:szCs w:val="20"/>
              </w:rPr>
            </w:pPr>
            <w:r>
              <w:rPr>
                <w:rFonts w:eastAsia="Times New Roman"/>
                <w:sz w:val="24"/>
                <w:szCs w:val="24"/>
              </w:rPr>
              <w:t>материал и</w:t>
            </w:r>
          </w:p>
        </w:tc>
        <w:tc>
          <w:tcPr>
            <w:tcW w:w="2160" w:type="dxa"/>
            <w:vAlign w:val="bottom"/>
          </w:tcPr>
          <w:p w:rsidR="008959BF" w:rsidRDefault="0017326E">
            <w:pPr>
              <w:spacing w:line="273" w:lineRule="exact"/>
              <w:ind w:left="240"/>
              <w:rPr>
                <w:sz w:val="20"/>
                <w:szCs w:val="20"/>
              </w:rPr>
            </w:pPr>
            <w:r>
              <w:rPr>
                <w:rFonts w:eastAsia="Times New Roman"/>
                <w:sz w:val="24"/>
                <w:szCs w:val="24"/>
              </w:rPr>
              <w:t>материал,</w:t>
            </w:r>
          </w:p>
        </w:tc>
      </w:tr>
      <w:tr w:rsidR="008959BF">
        <w:trPr>
          <w:trHeight w:val="278"/>
        </w:trPr>
        <w:tc>
          <w:tcPr>
            <w:tcW w:w="1640" w:type="dxa"/>
            <w:vAlign w:val="bottom"/>
          </w:tcPr>
          <w:p w:rsidR="008959BF" w:rsidRDefault="008959BF">
            <w:pPr>
              <w:rPr>
                <w:sz w:val="24"/>
                <w:szCs w:val="24"/>
              </w:rPr>
            </w:pPr>
          </w:p>
        </w:tc>
        <w:tc>
          <w:tcPr>
            <w:tcW w:w="2200" w:type="dxa"/>
            <w:vAlign w:val="bottom"/>
          </w:tcPr>
          <w:p w:rsidR="008959BF" w:rsidRDefault="0017326E">
            <w:pPr>
              <w:ind w:left="320"/>
              <w:rPr>
                <w:sz w:val="20"/>
                <w:szCs w:val="20"/>
              </w:rPr>
            </w:pPr>
            <w:r>
              <w:rPr>
                <w:rFonts w:eastAsia="Times New Roman"/>
                <w:sz w:val="24"/>
                <w:szCs w:val="24"/>
              </w:rPr>
              <w:t>поставленные</w:t>
            </w:r>
          </w:p>
        </w:tc>
        <w:tc>
          <w:tcPr>
            <w:tcW w:w="2060" w:type="dxa"/>
            <w:vAlign w:val="bottom"/>
          </w:tcPr>
          <w:p w:rsidR="008959BF" w:rsidRDefault="0017326E">
            <w:pPr>
              <w:ind w:left="160"/>
              <w:rPr>
                <w:sz w:val="20"/>
                <w:szCs w:val="20"/>
              </w:rPr>
            </w:pPr>
            <w:r>
              <w:rPr>
                <w:rFonts w:eastAsia="Times New Roman"/>
                <w:sz w:val="24"/>
                <w:szCs w:val="24"/>
              </w:rPr>
              <w:t>отвечает с 1-2</w:t>
            </w:r>
          </w:p>
        </w:tc>
        <w:tc>
          <w:tcPr>
            <w:tcW w:w="2160" w:type="dxa"/>
            <w:vAlign w:val="bottom"/>
          </w:tcPr>
          <w:p w:rsidR="008959BF" w:rsidRDefault="0017326E">
            <w:pPr>
              <w:ind w:left="240"/>
              <w:rPr>
                <w:sz w:val="20"/>
                <w:szCs w:val="20"/>
              </w:rPr>
            </w:pPr>
            <w:r>
              <w:rPr>
                <w:rFonts w:eastAsia="Times New Roman"/>
                <w:sz w:val="24"/>
                <w:szCs w:val="24"/>
              </w:rPr>
              <w:t>ознакомился с</w:t>
            </w:r>
          </w:p>
        </w:tc>
      </w:tr>
      <w:tr w:rsidR="008959BF">
        <w:trPr>
          <w:trHeight w:val="274"/>
        </w:trPr>
        <w:tc>
          <w:tcPr>
            <w:tcW w:w="1640" w:type="dxa"/>
            <w:vAlign w:val="bottom"/>
          </w:tcPr>
          <w:p w:rsidR="008959BF" w:rsidRDefault="008959BF">
            <w:pPr>
              <w:rPr>
                <w:sz w:val="23"/>
                <w:szCs w:val="23"/>
              </w:rPr>
            </w:pPr>
          </w:p>
        </w:tc>
        <w:tc>
          <w:tcPr>
            <w:tcW w:w="2200" w:type="dxa"/>
            <w:vAlign w:val="bottom"/>
          </w:tcPr>
          <w:p w:rsidR="008959BF" w:rsidRDefault="0017326E">
            <w:pPr>
              <w:spacing w:line="273" w:lineRule="exact"/>
              <w:ind w:left="320"/>
              <w:rPr>
                <w:sz w:val="20"/>
                <w:szCs w:val="20"/>
              </w:rPr>
            </w:pPr>
            <w:r>
              <w:rPr>
                <w:rFonts w:eastAsia="Times New Roman"/>
                <w:sz w:val="24"/>
                <w:szCs w:val="24"/>
              </w:rPr>
              <w:t>вопросы</w:t>
            </w:r>
          </w:p>
        </w:tc>
        <w:tc>
          <w:tcPr>
            <w:tcW w:w="2060" w:type="dxa"/>
            <w:vAlign w:val="bottom"/>
          </w:tcPr>
          <w:p w:rsidR="008959BF" w:rsidRDefault="0017326E">
            <w:pPr>
              <w:spacing w:line="273" w:lineRule="exact"/>
              <w:ind w:left="160"/>
              <w:rPr>
                <w:sz w:val="20"/>
                <w:szCs w:val="20"/>
              </w:rPr>
            </w:pPr>
            <w:r>
              <w:rPr>
                <w:rFonts w:eastAsia="Times New Roman"/>
                <w:sz w:val="24"/>
                <w:szCs w:val="24"/>
              </w:rPr>
              <w:t>наводящими</w:t>
            </w:r>
          </w:p>
        </w:tc>
        <w:tc>
          <w:tcPr>
            <w:tcW w:w="2160" w:type="dxa"/>
            <w:vAlign w:val="bottom"/>
          </w:tcPr>
          <w:p w:rsidR="008959BF" w:rsidRDefault="0017326E">
            <w:pPr>
              <w:spacing w:line="273" w:lineRule="exact"/>
              <w:ind w:left="240"/>
              <w:rPr>
                <w:sz w:val="20"/>
                <w:szCs w:val="20"/>
              </w:rPr>
            </w:pPr>
            <w:r>
              <w:rPr>
                <w:rFonts w:eastAsia="Times New Roman"/>
                <w:sz w:val="24"/>
                <w:szCs w:val="24"/>
              </w:rPr>
              <w:t>дополнительной</w:t>
            </w:r>
          </w:p>
        </w:tc>
      </w:tr>
      <w:tr w:rsidR="008959BF">
        <w:trPr>
          <w:trHeight w:val="279"/>
        </w:trPr>
        <w:tc>
          <w:tcPr>
            <w:tcW w:w="1640" w:type="dxa"/>
            <w:vAlign w:val="bottom"/>
          </w:tcPr>
          <w:p w:rsidR="008959BF" w:rsidRDefault="008959BF">
            <w:pPr>
              <w:rPr>
                <w:sz w:val="24"/>
                <w:szCs w:val="24"/>
              </w:rPr>
            </w:pPr>
          </w:p>
        </w:tc>
        <w:tc>
          <w:tcPr>
            <w:tcW w:w="2200" w:type="dxa"/>
            <w:vAlign w:val="bottom"/>
          </w:tcPr>
          <w:p w:rsidR="008959BF" w:rsidRDefault="0017326E">
            <w:pPr>
              <w:ind w:left="320"/>
              <w:rPr>
                <w:sz w:val="20"/>
                <w:szCs w:val="20"/>
              </w:rPr>
            </w:pPr>
            <w:r>
              <w:rPr>
                <w:rFonts w:eastAsia="Times New Roman"/>
                <w:sz w:val="24"/>
                <w:szCs w:val="24"/>
              </w:rPr>
              <w:t>отвечает</w:t>
            </w:r>
          </w:p>
        </w:tc>
        <w:tc>
          <w:tcPr>
            <w:tcW w:w="2060" w:type="dxa"/>
            <w:vAlign w:val="bottom"/>
          </w:tcPr>
          <w:p w:rsidR="008959BF" w:rsidRDefault="0017326E">
            <w:pPr>
              <w:ind w:left="160"/>
              <w:rPr>
                <w:sz w:val="20"/>
                <w:szCs w:val="20"/>
              </w:rPr>
            </w:pPr>
            <w:r>
              <w:rPr>
                <w:rFonts w:eastAsia="Times New Roman"/>
                <w:sz w:val="24"/>
                <w:szCs w:val="24"/>
              </w:rPr>
              <w:t>вопросами</w:t>
            </w:r>
          </w:p>
        </w:tc>
        <w:tc>
          <w:tcPr>
            <w:tcW w:w="2160" w:type="dxa"/>
            <w:vAlign w:val="bottom"/>
          </w:tcPr>
          <w:p w:rsidR="008959BF" w:rsidRDefault="0017326E">
            <w:pPr>
              <w:ind w:left="240"/>
              <w:rPr>
                <w:sz w:val="20"/>
                <w:szCs w:val="20"/>
              </w:rPr>
            </w:pPr>
            <w:r>
              <w:rPr>
                <w:rFonts w:eastAsia="Times New Roman"/>
                <w:sz w:val="24"/>
                <w:szCs w:val="24"/>
              </w:rPr>
              <w:t>литературой по</w:t>
            </w:r>
          </w:p>
        </w:tc>
      </w:tr>
      <w:tr w:rsidR="008959BF">
        <w:trPr>
          <w:trHeight w:val="274"/>
        </w:trPr>
        <w:tc>
          <w:tcPr>
            <w:tcW w:w="1640" w:type="dxa"/>
            <w:vAlign w:val="bottom"/>
          </w:tcPr>
          <w:p w:rsidR="008959BF" w:rsidRDefault="008959BF">
            <w:pPr>
              <w:rPr>
                <w:sz w:val="23"/>
                <w:szCs w:val="23"/>
              </w:rPr>
            </w:pPr>
          </w:p>
        </w:tc>
        <w:tc>
          <w:tcPr>
            <w:tcW w:w="2200" w:type="dxa"/>
            <w:vAlign w:val="bottom"/>
          </w:tcPr>
          <w:p w:rsidR="008959BF" w:rsidRDefault="0017326E">
            <w:pPr>
              <w:spacing w:line="273" w:lineRule="exact"/>
              <w:ind w:left="320"/>
              <w:rPr>
                <w:sz w:val="20"/>
                <w:szCs w:val="20"/>
              </w:rPr>
            </w:pPr>
            <w:r>
              <w:rPr>
                <w:rFonts w:eastAsia="Times New Roman"/>
                <w:sz w:val="24"/>
                <w:szCs w:val="24"/>
              </w:rPr>
              <w:t>односложно,</w:t>
            </w:r>
          </w:p>
        </w:tc>
        <w:tc>
          <w:tcPr>
            <w:tcW w:w="2060" w:type="dxa"/>
            <w:vAlign w:val="bottom"/>
          </w:tcPr>
          <w:p w:rsidR="008959BF" w:rsidRDefault="008959BF">
            <w:pPr>
              <w:rPr>
                <w:sz w:val="23"/>
                <w:szCs w:val="23"/>
              </w:rPr>
            </w:pPr>
          </w:p>
        </w:tc>
        <w:tc>
          <w:tcPr>
            <w:tcW w:w="2160" w:type="dxa"/>
            <w:vAlign w:val="bottom"/>
          </w:tcPr>
          <w:p w:rsidR="008959BF" w:rsidRDefault="0017326E">
            <w:pPr>
              <w:spacing w:line="273" w:lineRule="exact"/>
              <w:ind w:left="240"/>
              <w:rPr>
                <w:sz w:val="20"/>
                <w:szCs w:val="20"/>
              </w:rPr>
            </w:pPr>
            <w:r>
              <w:rPr>
                <w:rFonts w:eastAsia="Times New Roman"/>
                <w:sz w:val="24"/>
                <w:szCs w:val="24"/>
              </w:rPr>
              <w:t>проблеме, твердо</w:t>
            </w:r>
          </w:p>
        </w:tc>
      </w:tr>
      <w:tr w:rsidR="008959BF">
        <w:trPr>
          <w:trHeight w:val="278"/>
        </w:trPr>
        <w:tc>
          <w:tcPr>
            <w:tcW w:w="1640" w:type="dxa"/>
            <w:vAlign w:val="bottom"/>
          </w:tcPr>
          <w:p w:rsidR="008959BF" w:rsidRDefault="008959BF">
            <w:pPr>
              <w:rPr>
                <w:sz w:val="24"/>
                <w:szCs w:val="24"/>
              </w:rPr>
            </w:pPr>
          </w:p>
        </w:tc>
        <w:tc>
          <w:tcPr>
            <w:tcW w:w="2200" w:type="dxa"/>
            <w:vAlign w:val="bottom"/>
          </w:tcPr>
          <w:p w:rsidR="008959BF" w:rsidRDefault="0017326E">
            <w:pPr>
              <w:ind w:left="320"/>
              <w:rPr>
                <w:sz w:val="20"/>
                <w:szCs w:val="20"/>
              </w:rPr>
            </w:pPr>
            <w:r>
              <w:rPr>
                <w:rFonts w:eastAsia="Times New Roman"/>
                <w:sz w:val="24"/>
                <w:szCs w:val="24"/>
              </w:rPr>
              <w:t>только при</w:t>
            </w:r>
          </w:p>
        </w:tc>
        <w:tc>
          <w:tcPr>
            <w:tcW w:w="2060" w:type="dxa"/>
            <w:vAlign w:val="bottom"/>
          </w:tcPr>
          <w:p w:rsidR="008959BF" w:rsidRDefault="008959BF">
            <w:pPr>
              <w:rPr>
                <w:sz w:val="24"/>
                <w:szCs w:val="24"/>
              </w:rPr>
            </w:pPr>
          </w:p>
        </w:tc>
        <w:tc>
          <w:tcPr>
            <w:tcW w:w="2160" w:type="dxa"/>
            <w:vAlign w:val="bottom"/>
          </w:tcPr>
          <w:p w:rsidR="008959BF" w:rsidRDefault="0017326E">
            <w:pPr>
              <w:ind w:left="240"/>
              <w:rPr>
                <w:sz w:val="20"/>
                <w:szCs w:val="20"/>
              </w:rPr>
            </w:pPr>
            <w:r>
              <w:rPr>
                <w:rFonts w:eastAsia="Times New Roman"/>
                <w:w w:val="98"/>
                <w:sz w:val="24"/>
                <w:szCs w:val="24"/>
              </w:rPr>
              <w:t>последовательно и</w:t>
            </w:r>
          </w:p>
        </w:tc>
      </w:tr>
      <w:tr w:rsidR="008959BF">
        <w:trPr>
          <w:trHeight w:val="274"/>
        </w:trPr>
        <w:tc>
          <w:tcPr>
            <w:tcW w:w="1640" w:type="dxa"/>
            <w:vAlign w:val="bottom"/>
          </w:tcPr>
          <w:p w:rsidR="008959BF" w:rsidRDefault="008959BF">
            <w:pPr>
              <w:rPr>
                <w:sz w:val="23"/>
                <w:szCs w:val="23"/>
              </w:rPr>
            </w:pPr>
          </w:p>
        </w:tc>
        <w:tc>
          <w:tcPr>
            <w:tcW w:w="2200" w:type="dxa"/>
            <w:vAlign w:val="bottom"/>
          </w:tcPr>
          <w:p w:rsidR="008959BF" w:rsidRDefault="0017326E">
            <w:pPr>
              <w:spacing w:line="273" w:lineRule="exact"/>
              <w:ind w:left="320"/>
              <w:rPr>
                <w:sz w:val="20"/>
                <w:szCs w:val="20"/>
              </w:rPr>
            </w:pPr>
            <w:r>
              <w:rPr>
                <w:rFonts w:eastAsia="Times New Roman"/>
                <w:sz w:val="24"/>
                <w:szCs w:val="24"/>
              </w:rPr>
              <w:t>помощи учителя</w:t>
            </w:r>
          </w:p>
        </w:tc>
        <w:tc>
          <w:tcPr>
            <w:tcW w:w="2060" w:type="dxa"/>
            <w:vAlign w:val="bottom"/>
          </w:tcPr>
          <w:p w:rsidR="008959BF" w:rsidRDefault="008959BF">
            <w:pPr>
              <w:rPr>
                <w:sz w:val="23"/>
                <w:szCs w:val="23"/>
              </w:rPr>
            </w:pPr>
          </w:p>
        </w:tc>
        <w:tc>
          <w:tcPr>
            <w:tcW w:w="2160" w:type="dxa"/>
            <w:vAlign w:val="bottom"/>
          </w:tcPr>
          <w:p w:rsidR="008959BF" w:rsidRDefault="0017326E">
            <w:pPr>
              <w:spacing w:line="273" w:lineRule="exact"/>
              <w:ind w:left="240"/>
              <w:rPr>
                <w:sz w:val="20"/>
                <w:szCs w:val="20"/>
              </w:rPr>
            </w:pPr>
            <w:r>
              <w:rPr>
                <w:rFonts w:eastAsia="Times New Roman"/>
                <w:sz w:val="24"/>
                <w:szCs w:val="24"/>
              </w:rPr>
              <w:t>исчерпывающе</w:t>
            </w:r>
          </w:p>
        </w:tc>
      </w:tr>
      <w:tr w:rsidR="008959BF">
        <w:trPr>
          <w:trHeight w:val="537"/>
        </w:trPr>
        <w:tc>
          <w:tcPr>
            <w:tcW w:w="1640" w:type="dxa"/>
            <w:vAlign w:val="bottom"/>
          </w:tcPr>
          <w:p w:rsidR="008959BF" w:rsidRDefault="008959BF">
            <w:pPr>
              <w:rPr>
                <w:sz w:val="24"/>
                <w:szCs w:val="24"/>
              </w:rPr>
            </w:pPr>
          </w:p>
        </w:tc>
        <w:tc>
          <w:tcPr>
            <w:tcW w:w="2200" w:type="dxa"/>
            <w:vAlign w:val="bottom"/>
          </w:tcPr>
          <w:p w:rsidR="008959BF" w:rsidRDefault="008959BF">
            <w:pPr>
              <w:rPr>
                <w:sz w:val="24"/>
                <w:szCs w:val="24"/>
              </w:rPr>
            </w:pPr>
          </w:p>
        </w:tc>
        <w:tc>
          <w:tcPr>
            <w:tcW w:w="2060" w:type="dxa"/>
            <w:vAlign w:val="bottom"/>
          </w:tcPr>
          <w:p w:rsidR="008959BF" w:rsidRDefault="008959BF">
            <w:pPr>
              <w:rPr>
                <w:sz w:val="24"/>
                <w:szCs w:val="24"/>
              </w:rPr>
            </w:pPr>
          </w:p>
        </w:tc>
        <w:tc>
          <w:tcPr>
            <w:tcW w:w="2160" w:type="dxa"/>
            <w:vAlign w:val="bottom"/>
          </w:tcPr>
          <w:p w:rsidR="008959BF" w:rsidRDefault="0017326E">
            <w:pPr>
              <w:ind w:left="1220"/>
              <w:rPr>
                <w:sz w:val="20"/>
                <w:szCs w:val="20"/>
              </w:rPr>
            </w:pPr>
            <w:r>
              <w:rPr>
                <w:rFonts w:ascii="Calibri" w:eastAsia="Calibri" w:hAnsi="Calibri" w:cs="Calibri"/>
              </w:rPr>
              <w:t>73</w:t>
            </w:r>
          </w:p>
        </w:tc>
      </w:tr>
    </w:tbl>
    <w:p w:rsidR="008959BF" w:rsidRDefault="008959BF">
      <w:pPr>
        <w:sectPr w:rsidR="008959BF">
          <w:pgSz w:w="16840" w:h="11904" w:orient="landscape"/>
          <w:pgMar w:top="1056" w:right="1440" w:bottom="409" w:left="1420" w:header="0" w:footer="0" w:gutter="0"/>
          <w:cols w:space="720" w:equalWidth="0">
            <w:col w:w="13978"/>
          </w:cols>
        </w:sectPr>
      </w:pPr>
    </w:p>
    <w:tbl>
      <w:tblPr>
        <w:tblW w:w="0" w:type="auto"/>
        <w:tblLayout w:type="fixed"/>
        <w:tblCellMar>
          <w:left w:w="0" w:type="dxa"/>
          <w:right w:w="0" w:type="dxa"/>
        </w:tblCellMar>
        <w:tblLook w:val="04A0" w:firstRow="1" w:lastRow="0" w:firstColumn="1" w:lastColumn="0" w:noHBand="0" w:noVBand="1"/>
      </w:tblPr>
      <w:tblGrid>
        <w:gridCol w:w="1740"/>
        <w:gridCol w:w="280"/>
        <w:gridCol w:w="1940"/>
        <w:gridCol w:w="1280"/>
        <w:gridCol w:w="840"/>
        <w:gridCol w:w="2060"/>
      </w:tblGrid>
      <w:tr w:rsidR="008959BF">
        <w:trPr>
          <w:trHeight w:val="276"/>
        </w:trPr>
        <w:tc>
          <w:tcPr>
            <w:tcW w:w="1740" w:type="dxa"/>
            <w:vAlign w:val="bottom"/>
          </w:tcPr>
          <w:p w:rsidR="008959BF" w:rsidRDefault="008959BF">
            <w:pPr>
              <w:rPr>
                <w:sz w:val="23"/>
                <w:szCs w:val="23"/>
              </w:rPr>
            </w:pPr>
          </w:p>
        </w:tc>
        <w:tc>
          <w:tcPr>
            <w:tcW w:w="280" w:type="dxa"/>
            <w:vAlign w:val="bottom"/>
          </w:tcPr>
          <w:p w:rsidR="008959BF" w:rsidRDefault="008959BF">
            <w:pPr>
              <w:rPr>
                <w:sz w:val="23"/>
                <w:szCs w:val="23"/>
              </w:rPr>
            </w:pPr>
          </w:p>
        </w:tc>
        <w:tc>
          <w:tcPr>
            <w:tcW w:w="1940" w:type="dxa"/>
            <w:vAlign w:val="bottom"/>
          </w:tcPr>
          <w:p w:rsidR="008959BF" w:rsidRDefault="008959BF">
            <w:pPr>
              <w:rPr>
                <w:sz w:val="23"/>
                <w:szCs w:val="23"/>
              </w:rPr>
            </w:pPr>
          </w:p>
        </w:tc>
        <w:tc>
          <w:tcPr>
            <w:tcW w:w="1280" w:type="dxa"/>
            <w:vAlign w:val="bottom"/>
          </w:tcPr>
          <w:p w:rsidR="008959BF" w:rsidRDefault="008959BF">
            <w:pPr>
              <w:rPr>
                <w:sz w:val="23"/>
                <w:szCs w:val="23"/>
              </w:rPr>
            </w:pPr>
          </w:p>
        </w:tc>
        <w:tc>
          <w:tcPr>
            <w:tcW w:w="840" w:type="dxa"/>
            <w:vAlign w:val="bottom"/>
          </w:tcPr>
          <w:p w:rsidR="008959BF" w:rsidRDefault="008959BF">
            <w:pPr>
              <w:rPr>
                <w:sz w:val="23"/>
                <w:szCs w:val="23"/>
              </w:rPr>
            </w:pPr>
          </w:p>
        </w:tc>
        <w:tc>
          <w:tcPr>
            <w:tcW w:w="2060" w:type="dxa"/>
            <w:vAlign w:val="bottom"/>
          </w:tcPr>
          <w:p w:rsidR="008959BF" w:rsidRDefault="0017326E">
            <w:pPr>
              <w:ind w:left="60"/>
              <w:rPr>
                <w:sz w:val="20"/>
                <w:szCs w:val="20"/>
              </w:rPr>
            </w:pPr>
            <w:r>
              <w:rPr>
                <w:rFonts w:eastAsia="Times New Roman"/>
                <w:sz w:val="24"/>
                <w:szCs w:val="24"/>
              </w:rPr>
              <w:t>отвечает на</w:t>
            </w:r>
          </w:p>
        </w:tc>
      </w:tr>
      <w:tr w:rsidR="008959BF">
        <w:trPr>
          <w:trHeight w:val="278"/>
        </w:trPr>
        <w:tc>
          <w:tcPr>
            <w:tcW w:w="1740" w:type="dxa"/>
            <w:vAlign w:val="bottom"/>
          </w:tcPr>
          <w:p w:rsidR="008959BF" w:rsidRDefault="008959BF">
            <w:pPr>
              <w:rPr>
                <w:sz w:val="24"/>
                <w:szCs w:val="24"/>
              </w:rPr>
            </w:pPr>
          </w:p>
        </w:tc>
        <w:tc>
          <w:tcPr>
            <w:tcW w:w="280" w:type="dxa"/>
            <w:vAlign w:val="bottom"/>
          </w:tcPr>
          <w:p w:rsidR="008959BF" w:rsidRDefault="008959BF">
            <w:pPr>
              <w:rPr>
                <w:sz w:val="24"/>
                <w:szCs w:val="24"/>
              </w:rPr>
            </w:pPr>
          </w:p>
        </w:tc>
        <w:tc>
          <w:tcPr>
            <w:tcW w:w="1940" w:type="dxa"/>
            <w:vAlign w:val="bottom"/>
          </w:tcPr>
          <w:p w:rsidR="008959BF" w:rsidRDefault="008959BF">
            <w:pPr>
              <w:rPr>
                <w:sz w:val="24"/>
                <w:szCs w:val="24"/>
              </w:rPr>
            </w:pPr>
          </w:p>
        </w:tc>
        <w:tc>
          <w:tcPr>
            <w:tcW w:w="1280" w:type="dxa"/>
            <w:vAlign w:val="bottom"/>
          </w:tcPr>
          <w:p w:rsidR="008959BF" w:rsidRDefault="008959BF">
            <w:pPr>
              <w:rPr>
                <w:sz w:val="24"/>
                <w:szCs w:val="24"/>
              </w:rPr>
            </w:pPr>
          </w:p>
        </w:tc>
        <w:tc>
          <w:tcPr>
            <w:tcW w:w="840" w:type="dxa"/>
            <w:vAlign w:val="bottom"/>
          </w:tcPr>
          <w:p w:rsidR="008959BF" w:rsidRDefault="008959BF">
            <w:pPr>
              <w:rPr>
                <w:sz w:val="24"/>
                <w:szCs w:val="24"/>
              </w:rPr>
            </w:pPr>
          </w:p>
        </w:tc>
        <w:tc>
          <w:tcPr>
            <w:tcW w:w="2060" w:type="dxa"/>
            <w:vAlign w:val="bottom"/>
          </w:tcPr>
          <w:p w:rsidR="008959BF" w:rsidRDefault="0017326E">
            <w:pPr>
              <w:ind w:left="60"/>
              <w:rPr>
                <w:sz w:val="20"/>
                <w:szCs w:val="20"/>
              </w:rPr>
            </w:pPr>
            <w:r>
              <w:rPr>
                <w:rFonts w:eastAsia="Times New Roman"/>
                <w:sz w:val="24"/>
                <w:szCs w:val="24"/>
              </w:rPr>
              <w:t>поставленные</w:t>
            </w:r>
          </w:p>
        </w:tc>
      </w:tr>
      <w:tr w:rsidR="008959BF">
        <w:trPr>
          <w:trHeight w:val="274"/>
        </w:trPr>
        <w:tc>
          <w:tcPr>
            <w:tcW w:w="1740" w:type="dxa"/>
            <w:vAlign w:val="bottom"/>
          </w:tcPr>
          <w:p w:rsidR="008959BF" w:rsidRDefault="008959BF">
            <w:pPr>
              <w:rPr>
                <w:sz w:val="23"/>
                <w:szCs w:val="23"/>
              </w:rPr>
            </w:pPr>
          </w:p>
        </w:tc>
        <w:tc>
          <w:tcPr>
            <w:tcW w:w="280" w:type="dxa"/>
            <w:vAlign w:val="bottom"/>
          </w:tcPr>
          <w:p w:rsidR="008959BF" w:rsidRDefault="008959BF">
            <w:pPr>
              <w:rPr>
                <w:sz w:val="23"/>
                <w:szCs w:val="23"/>
              </w:rPr>
            </w:pPr>
          </w:p>
        </w:tc>
        <w:tc>
          <w:tcPr>
            <w:tcW w:w="1940" w:type="dxa"/>
            <w:vAlign w:val="bottom"/>
          </w:tcPr>
          <w:p w:rsidR="008959BF" w:rsidRDefault="008959BF">
            <w:pPr>
              <w:rPr>
                <w:sz w:val="23"/>
                <w:szCs w:val="23"/>
              </w:rPr>
            </w:pPr>
          </w:p>
        </w:tc>
        <w:tc>
          <w:tcPr>
            <w:tcW w:w="1280" w:type="dxa"/>
            <w:vAlign w:val="bottom"/>
          </w:tcPr>
          <w:p w:rsidR="008959BF" w:rsidRDefault="008959BF">
            <w:pPr>
              <w:rPr>
                <w:sz w:val="23"/>
                <w:szCs w:val="23"/>
              </w:rPr>
            </w:pPr>
          </w:p>
        </w:tc>
        <w:tc>
          <w:tcPr>
            <w:tcW w:w="840" w:type="dxa"/>
            <w:vAlign w:val="bottom"/>
          </w:tcPr>
          <w:p w:rsidR="008959BF" w:rsidRDefault="008959BF">
            <w:pPr>
              <w:rPr>
                <w:sz w:val="23"/>
                <w:szCs w:val="23"/>
              </w:rPr>
            </w:pPr>
          </w:p>
        </w:tc>
        <w:tc>
          <w:tcPr>
            <w:tcW w:w="2060" w:type="dxa"/>
            <w:vAlign w:val="bottom"/>
          </w:tcPr>
          <w:p w:rsidR="008959BF" w:rsidRDefault="0017326E">
            <w:pPr>
              <w:spacing w:line="273" w:lineRule="exact"/>
              <w:ind w:left="60"/>
              <w:rPr>
                <w:sz w:val="20"/>
                <w:szCs w:val="20"/>
              </w:rPr>
            </w:pPr>
            <w:r>
              <w:rPr>
                <w:rFonts w:eastAsia="Times New Roman"/>
                <w:sz w:val="24"/>
                <w:szCs w:val="24"/>
              </w:rPr>
              <w:t>вопросы</w:t>
            </w:r>
          </w:p>
        </w:tc>
      </w:tr>
      <w:tr w:rsidR="008959BF">
        <w:trPr>
          <w:trHeight w:val="457"/>
        </w:trPr>
        <w:tc>
          <w:tcPr>
            <w:tcW w:w="1740" w:type="dxa"/>
            <w:vAlign w:val="bottom"/>
          </w:tcPr>
          <w:p w:rsidR="008959BF" w:rsidRDefault="0017326E">
            <w:pPr>
              <w:rPr>
                <w:sz w:val="20"/>
                <w:szCs w:val="20"/>
              </w:rPr>
            </w:pPr>
            <w:r>
              <w:rPr>
                <w:rFonts w:eastAsia="Times New Roman"/>
                <w:i/>
                <w:iCs/>
                <w:sz w:val="24"/>
                <w:szCs w:val="24"/>
              </w:rPr>
              <w:t>Знание</w:t>
            </w:r>
          </w:p>
        </w:tc>
        <w:tc>
          <w:tcPr>
            <w:tcW w:w="2220" w:type="dxa"/>
            <w:gridSpan w:val="2"/>
            <w:vAlign w:val="bottom"/>
          </w:tcPr>
          <w:p w:rsidR="008959BF" w:rsidRDefault="0017326E">
            <w:pPr>
              <w:ind w:left="220"/>
              <w:rPr>
                <w:sz w:val="20"/>
                <w:szCs w:val="20"/>
              </w:rPr>
            </w:pPr>
            <w:r>
              <w:rPr>
                <w:rFonts w:eastAsia="Times New Roman"/>
                <w:sz w:val="24"/>
                <w:szCs w:val="24"/>
              </w:rPr>
              <w:t>Задание</w:t>
            </w:r>
          </w:p>
        </w:tc>
        <w:tc>
          <w:tcPr>
            <w:tcW w:w="1280" w:type="dxa"/>
            <w:vAlign w:val="bottom"/>
          </w:tcPr>
          <w:p w:rsidR="008959BF" w:rsidRDefault="0017326E">
            <w:pPr>
              <w:ind w:left="40"/>
              <w:rPr>
                <w:sz w:val="20"/>
                <w:szCs w:val="20"/>
              </w:rPr>
            </w:pPr>
            <w:r>
              <w:rPr>
                <w:rFonts w:eastAsia="Times New Roman"/>
                <w:sz w:val="24"/>
                <w:szCs w:val="24"/>
              </w:rPr>
              <w:t>Задание</w:t>
            </w:r>
          </w:p>
        </w:tc>
        <w:tc>
          <w:tcPr>
            <w:tcW w:w="840" w:type="dxa"/>
            <w:vAlign w:val="bottom"/>
          </w:tcPr>
          <w:p w:rsidR="008959BF" w:rsidRDefault="008959BF">
            <w:pPr>
              <w:rPr>
                <w:sz w:val="24"/>
                <w:szCs w:val="24"/>
              </w:rPr>
            </w:pPr>
          </w:p>
        </w:tc>
        <w:tc>
          <w:tcPr>
            <w:tcW w:w="2060" w:type="dxa"/>
            <w:vAlign w:val="bottom"/>
          </w:tcPr>
          <w:p w:rsidR="008959BF" w:rsidRDefault="0017326E">
            <w:pPr>
              <w:ind w:left="60"/>
              <w:rPr>
                <w:sz w:val="20"/>
                <w:szCs w:val="20"/>
              </w:rPr>
            </w:pPr>
            <w:r>
              <w:rPr>
                <w:rFonts w:eastAsia="Times New Roman"/>
                <w:w w:val="98"/>
                <w:sz w:val="24"/>
                <w:szCs w:val="24"/>
              </w:rPr>
              <w:t>Задание выполнено</w:t>
            </w:r>
          </w:p>
        </w:tc>
      </w:tr>
      <w:tr w:rsidR="008959BF">
        <w:trPr>
          <w:trHeight w:val="278"/>
        </w:trPr>
        <w:tc>
          <w:tcPr>
            <w:tcW w:w="1740" w:type="dxa"/>
            <w:vAlign w:val="bottom"/>
          </w:tcPr>
          <w:p w:rsidR="008959BF" w:rsidRDefault="0017326E">
            <w:pPr>
              <w:rPr>
                <w:sz w:val="20"/>
                <w:szCs w:val="20"/>
              </w:rPr>
            </w:pPr>
            <w:r>
              <w:rPr>
                <w:rFonts w:eastAsia="Times New Roman"/>
                <w:i/>
                <w:iCs/>
                <w:sz w:val="24"/>
                <w:szCs w:val="24"/>
              </w:rPr>
              <w:t>терминологии,</w:t>
            </w:r>
          </w:p>
        </w:tc>
        <w:tc>
          <w:tcPr>
            <w:tcW w:w="2220" w:type="dxa"/>
            <w:gridSpan w:val="2"/>
            <w:vAlign w:val="bottom"/>
          </w:tcPr>
          <w:p w:rsidR="008959BF" w:rsidRDefault="0017326E">
            <w:pPr>
              <w:ind w:left="220"/>
              <w:rPr>
                <w:sz w:val="20"/>
                <w:szCs w:val="20"/>
              </w:rPr>
            </w:pPr>
            <w:r>
              <w:rPr>
                <w:rFonts w:eastAsia="Times New Roman"/>
                <w:sz w:val="24"/>
                <w:szCs w:val="24"/>
              </w:rPr>
              <w:t>выполнено</w:t>
            </w:r>
          </w:p>
        </w:tc>
        <w:tc>
          <w:tcPr>
            <w:tcW w:w="2120" w:type="dxa"/>
            <w:gridSpan w:val="2"/>
            <w:vAlign w:val="bottom"/>
          </w:tcPr>
          <w:p w:rsidR="008959BF" w:rsidRDefault="0017326E">
            <w:pPr>
              <w:ind w:left="40"/>
              <w:rPr>
                <w:sz w:val="20"/>
                <w:szCs w:val="20"/>
              </w:rPr>
            </w:pPr>
            <w:r>
              <w:rPr>
                <w:rFonts w:eastAsia="Times New Roman"/>
                <w:sz w:val="24"/>
                <w:szCs w:val="24"/>
              </w:rPr>
              <w:t>выполнено на 60-</w:t>
            </w:r>
          </w:p>
        </w:tc>
        <w:tc>
          <w:tcPr>
            <w:tcW w:w="2060" w:type="dxa"/>
            <w:vAlign w:val="bottom"/>
          </w:tcPr>
          <w:p w:rsidR="008959BF" w:rsidRDefault="0017326E">
            <w:pPr>
              <w:ind w:left="60"/>
              <w:rPr>
                <w:sz w:val="20"/>
                <w:szCs w:val="20"/>
              </w:rPr>
            </w:pPr>
            <w:r>
              <w:rPr>
                <w:rFonts w:eastAsia="Times New Roman"/>
                <w:sz w:val="24"/>
                <w:szCs w:val="24"/>
              </w:rPr>
              <w:t>на 90-100% без</w:t>
            </w:r>
          </w:p>
        </w:tc>
      </w:tr>
      <w:tr w:rsidR="008959BF">
        <w:trPr>
          <w:trHeight w:val="274"/>
        </w:trPr>
        <w:tc>
          <w:tcPr>
            <w:tcW w:w="1740" w:type="dxa"/>
            <w:vAlign w:val="bottom"/>
          </w:tcPr>
          <w:p w:rsidR="008959BF" w:rsidRDefault="0017326E">
            <w:pPr>
              <w:spacing w:line="273" w:lineRule="exact"/>
              <w:rPr>
                <w:sz w:val="20"/>
                <w:szCs w:val="20"/>
              </w:rPr>
            </w:pPr>
            <w:r>
              <w:rPr>
                <w:rFonts w:eastAsia="Times New Roman"/>
                <w:i/>
                <w:iCs/>
                <w:sz w:val="24"/>
                <w:szCs w:val="24"/>
              </w:rPr>
              <w:t>элементов</w:t>
            </w:r>
          </w:p>
        </w:tc>
        <w:tc>
          <w:tcPr>
            <w:tcW w:w="2220" w:type="dxa"/>
            <w:gridSpan w:val="2"/>
            <w:vAlign w:val="bottom"/>
          </w:tcPr>
          <w:p w:rsidR="008959BF" w:rsidRDefault="0017326E">
            <w:pPr>
              <w:spacing w:line="273" w:lineRule="exact"/>
              <w:ind w:left="220"/>
              <w:rPr>
                <w:sz w:val="20"/>
                <w:szCs w:val="20"/>
              </w:rPr>
            </w:pPr>
            <w:r>
              <w:rPr>
                <w:rFonts w:eastAsia="Times New Roman"/>
                <w:sz w:val="24"/>
                <w:szCs w:val="24"/>
              </w:rPr>
              <w:t>менее чем на</w:t>
            </w:r>
          </w:p>
        </w:tc>
        <w:tc>
          <w:tcPr>
            <w:tcW w:w="2120" w:type="dxa"/>
            <w:gridSpan w:val="2"/>
            <w:vAlign w:val="bottom"/>
          </w:tcPr>
          <w:p w:rsidR="008959BF" w:rsidRDefault="0017326E">
            <w:pPr>
              <w:spacing w:line="273" w:lineRule="exact"/>
              <w:ind w:left="40"/>
              <w:rPr>
                <w:sz w:val="20"/>
                <w:szCs w:val="20"/>
              </w:rPr>
            </w:pPr>
            <w:r>
              <w:rPr>
                <w:rFonts w:eastAsia="Times New Roman"/>
                <w:sz w:val="24"/>
                <w:szCs w:val="24"/>
              </w:rPr>
              <w:t>70%, допущены</w:t>
            </w:r>
          </w:p>
        </w:tc>
        <w:tc>
          <w:tcPr>
            <w:tcW w:w="2060" w:type="dxa"/>
            <w:vAlign w:val="bottom"/>
          </w:tcPr>
          <w:p w:rsidR="008959BF" w:rsidRDefault="0017326E">
            <w:pPr>
              <w:spacing w:line="273" w:lineRule="exact"/>
              <w:ind w:left="60"/>
              <w:rPr>
                <w:sz w:val="20"/>
                <w:szCs w:val="20"/>
              </w:rPr>
            </w:pPr>
            <w:r>
              <w:rPr>
                <w:rFonts w:eastAsia="Times New Roman"/>
                <w:w w:val="99"/>
                <w:sz w:val="24"/>
                <w:szCs w:val="24"/>
              </w:rPr>
              <w:t>ошибок, влияющих</w:t>
            </w:r>
          </w:p>
        </w:tc>
      </w:tr>
      <w:tr w:rsidR="008959BF">
        <w:trPr>
          <w:trHeight w:val="279"/>
        </w:trPr>
        <w:tc>
          <w:tcPr>
            <w:tcW w:w="1740" w:type="dxa"/>
            <w:vAlign w:val="bottom"/>
          </w:tcPr>
          <w:p w:rsidR="008959BF" w:rsidRDefault="0017326E">
            <w:pPr>
              <w:rPr>
                <w:sz w:val="20"/>
                <w:szCs w:val="20"/>
              </w:rPr>
            </w:pPr>
            <w:r>
              <w:rPr>
                <w:rFonts w:eastAsia="Times New Roman"/>
                <w:i/>
                <w:iCs/>
                <w:sz w:val="24"/>
                <w:szCs w:val="24"/>
              </w:rPr>
              <w:t>музыкальной</w:t>
            </w:r>
          </w:p>
        </w:tc>
        <w:tc>
          <w:tcPr>
            <w:tcW w:w="2220" w:type="dxa"/>
            <w:gridSpan w:val="2"/>
            <w:vAlign w:val="bottom"/>
          </w:tcPr>
          <w:p w:rsidR="008959BF" w:rsidRDefault="0017326E">
            <w:pPr>
              <w:ind w:left="220"/>
              <w:rPr>
                <w:sz w:val="20"/>
                <w:szCs w:val="20"/>
              </w:rPr>
            </w:pPr>
            <w:r>
              <w:rPr>
                <w:rFonts w:eastAsia="Times New Roman"/>
                <w:sz w:val="24"/>
                <w:szCs w:val="24"/>
              </w:rPr>
              <w:t>50%, допущены</w:t>
            </w:r>
          </w:p>
        </w:tc>
        <w:tc>
          <w:tcPr>
            <w:tcW w:w="2120" w:type="dxa"/>
            <w:gridSpan w:val="2"/>
            <w:vAlign w:val="bottom"/>
          </w:tcPr>
          <w:p w:rsidR="008959BF" w:rsidRDefault="0017326E">
            <w:pPr>
              <w:ind w:left="40"/>
              <w:rPr>
                <w:sz w:val="20"/>
                <w:szCs w:val="20"/>
              </w:rPr>
            </w:pPr>
            <w:r>
              <w:rPr>
                <w:rFonts w:eastAsia="Times New Roman"/>
                <w:sz w:val="24"/>
                <w:szCs w:val="24"/>
              </w:rPr>
              <w:t>незначительные</w:t>
            </w:r>
          </w:p>
        </w:tc>
        <w:tc>
          <w:tcPr>
            <w:tcW w:w="2060" w:type="dxa"/>
            <w:vAlign w:val="bottom"/>
          </w:tcPr>
          <w:p w:rsidR="008959BF" w:rsidRDefault="0017326E">
            <w:pPr>
              <w:ind w:left="60"/>
              <w:rPr>
                <w:sz w:val="20"/>
                <w:szCs w:val="20"/>
              </w:rPr>
            </w:pPr>
            <w:r>
              <w:rPr>
                <w:rFonts w:eastAsia="Times New Roman"/>
                <w:sz w:val="24"/>
                <w:szCs w:val="24"/>
              </w:rPr>
              <w:t>на качество</w:t>
            </w:r>
          </w:p>
        </w:tc>
      </w:tr>
      <w:tr w:rsidR="008959BF">
        <w:trPr>
          <w:trHeight w:val="274"/>
        </w:trPr>
        <w:tc>
          <w:tcPr>
            <w:tcW w:w="1740" w:type="dxa"/>
            <w:vAlign w:val="bottom"/>
          </w:tcPr>
          <w:p w:rsidR="008959BF" w:rsidRDefault="0017326E">
            <w:pPr>
              <w:spacing w:line="273" w:lineRule="exact"/>
              <w:rPr>
                <w:sz w:val="20"/>
                <w:szCs w:val="20"/>
              </w:rPr>
            </w:pPr>
            <w:r>
              <w:rPr>
                <w:rFonts w:eastAsia="Times New Roman"/>
                <w:i/>
                <w:iCs/>
                <w:sz w:val="24"/>
                <w:szCs w:val="24"/>
              </w:rPr>
              <w:t>грамоты</w:t>
            </w:r>
          </w:p>
        </w:tc>
        <w:tc>
          <w:tcPr>
            <w:tcW w:w="2220" w:type="dxa"/>
            <w:gridSpan w:val="2"/>
            <w:vAlign w:val="bottom"/>
          </w:tcPr>
          <w:p w:rsidR="008959BF" w:rsidRDefault="0017326E">
            <w:pPr>
              <w:spacing w:line="273" w:lineRule="exact"/>
              <w:ind w:left="220"/>
              <w:rPr>
                <w:sz w:val="20"/>
                <w:szCs w:val="20"/>
              </w:rPr>
            </w:pPr>
            <w:r>
              <w:rPr>
                <w:rFonts w:eastAsia="Times New Roman"/>
                <w:sz w:val="24"/>
                <w:szCs w:val="24"/>
              </w:rPr>
              <w:t>ошибки,</w:t>
            </w:r>
          </w:p>
        </w:tc>
        <w:tc>
          <w:tcPr>
            <w:tcW w:w="1280" w:type="dxa"/>
            <w:vAlign w:val="bottom"/>
          </w:tcPr>
          <w:p w:rsidR="008959BF" w:rsidRDefault="0017326E">
            <w:pPr>
              <w:spacing w:line="273" w:lineRule="exact"/>
              <w:ind w:left="40"/>
              <w:rPr>
                <w:sz w:val="20"/>
                <w:szCs w:val="20"/>
              </w:rPr>
            </w:pPr>
            <w:r>
              <w:rPr>
                <w:rFonts w:eastAsia="Times New Roman"/>
                <w:sz w:val="24"/>
                <w:szCs w:val="24"/>
              </w:rPr>
              <w:t>ошибки</w:t>
            </w:r>
          </w:p>
        </w:tc>
        <w:tc>
          <w:tcPr>
            <w:tcW w:w="840" w:type="dxa"/>
            <w:vAlign w:val="bottom"/>
          </w:tcPr>
          <w:p w:rsidR="008959BF" w:rsidRDefault="008959BF">
            <w:pPr>
              <w:rPr>
                <w:sz w:val="23"/>
                <w:szCs w:val="23"/>
              </w:rPr>
            </w:pPr>
          </w:p>
        </w:tc>
        <w:tc>
          <w:tcPr>
            <w:tcW w:w="2060" w:type="dxa"/>
            <w:vAlign w:val="bottom"/>
          </w:tcPr>
          <w:p w:rsidR="008959BF" w:rsidRDefault="008959BF">
            <w:pPr>
              <w:rPr>
                <w:sz w:val="23"/>
                <w:szCs w:val="23"/>
              </w:rPr>
            </w:pPr>
          </w:p>
        </w:tc>
      </w:tr>
      <w:tr w:rsidR="008959BF">
        <w:trPr>
          <w:trHeight w:val="278"/>
        </w:trPr>
        <w:tc>
          <w:tcPr>
            <w:tcW w:w="1740" w:type="dxa"/>
            <w:vAlign w:val="bottom"/>
          </w:tcPr>
          <w:p w:rsidR="008959BF" w:rsidRDefault="008959BF">
            <w:pPr>
              <w:rPr>
                <w:sz w:val="24"/>
                <w:szCs w:val="24"/>
              </w:rPr>
            </w:pPr>
          </w:p>
        </w:tc>
        <w:tc>
          <w:tcPr>
            <w:tcW w:w="2220" w:type="dxa"/>
            <w:gridSpan w:val="2"/>
            <w:vAlign w:val="bottom"/>
          </w:tcPr>
          <w:p w:rsidR="008959BF" w:rsidRDefault="0017326E">
            <w:pPr>
              <w:ind w:left="220"/>
              <w:rPr>
                <w:sz w:val="20"/>
                <w:szCs w:val="20"/>
              </w:rPr>
            </w:pPr>
            <w:r>
              <w:rPr>
                <w:rFonts w:eastAsia="Times New Roman"/>
                <w:sz w:val="24"/>
                <w:szCs w:val="24"/>
              </w:rPr>
              <w:t>влияющие на</w:t>
            </w:r>
          </w:p>
        </w:tc>
        <w:tc>
          <w:tcPr>
            <w:tcW w:w="1280" w:type="dxa"/>
            <w:vAlign w:val="bottom"/>
          </w:tcPr>
          <w:p w:rsidR="008959BF" w:rsidRDefault="008959BF">
            <w:pPr>
              <w:rPr>
                <w:sz w:val="24"/>
                <w:szCs w:val="24"/>
              </w:rPr>
            </w:pPr>
          </w:p>
        </w:tc>
        <w:tc>
          <w:tcPr>
            <w:tcW w:w="840" w:type="dxa"/>
            <w:vAlign w:val="bottom"/>
          </w:tcPr>
          <w:p w:rsidR="008959BF" w:rsidRDefault="008959BF">
            <w:pPr>
              <w:rPr>
                <w:sz w:val="24"/>
                <w:szCs w:val="24"/>
              </w:rPr>
            </w:pPr>
          </w:p>
        </w:tc>
        <w:tc>
          <w:tcPr>
            <w:tcW w:w="2060" w:type="dxa"/>
            <w:vAlign w:val="bottom"/>
          </w:tcPr>
          <w:p w:rsidR="008959BF" w:rsidRDefault="008959BF">
            <w:pPr>
              <w:rPr>
                <w:sz w:val="24"/>
                <w:szCs w:val="24"/>
              </w:rPr>
            </w:pPr>
          </w:p>
        </w:tc>
      </w:tr>
      <w:tr w:rsidR="008959BF">
        <w:trPr>
          <w:trHeight w:val="274"/>
        </w:trPr>
        <w:tc>
          <w:tcPr>
            <w:tcW w:w="1740" w:type="dxa"/>
            <w:vAlign w:val="bottom"/>
          </w:tcPr>
          <w:p w:rsidR="008959BF" w:rsidRDefault="008959BF">
            <w:pPr>
              <w:rPr>
                <w:sz w:val="23"/>
                <w:szCs w:val="23"/>
              </w:rPr>
            </w:pPr>
          </w:p>
        </w:tc>
        <w:tc>
          <w:tcPr>
            <w:tcW w:w="2220" w:type="dxa"/>
            <w:gridSpan w:val="2"/>
            <w:vAlign w:val="bottom"/>
          </w:tcPr>
          <w:p w:rsidR="008959BF" w:rsidRDefault="0017326E">
            <w:pPr>
              <w:spacing w:line="273" w:lineRule="exact"/>
              <w:ind w:left="220"/>
              <w:rPr>
                <w:sz w:val="20"/>
                <w:szCs w:val="20"/>
              </w:rPr>
            </w:pPr>
            <w:r>
              <w:rPr>
                <w:rFonts w:eastAsia="Times New Roman"/>
                <w:sz w:val="24"/>
                <w:szCs w:val="24"/>
              </w:rPr>
              <w:t>качество работы</w:t>
            </w:r>
          </w:p>
        </w:tc>
        <w:tc>
          <w:tcPr>
            <w:tcW w:w="1280" w:type="dxa"/>
            <w:vAlign w:val="bottom"/>
          </w:tcPr>
          <w:p w:rsidR="008959BF" w:rsidRDefault="008959BF">
            <w:pPr>
              <w:rPr>
                <w:sz w:val="23"/>
                <w:szCs w:val="23"/>
              </w:rPr>
            </w:pPr>
          </w:p>
        </w:tc>
        <w:tc>
          <w:tcPr>
            <w:tcW w:w="840" w:type="dxa"/>
            <w:vAlign w:val="bottom"/>
          </w:tcPr>
          <w:p w:rsidR="008959BF" w:rsidRDefault="008959BF">
            <w:pPr>
              <w:rPr>
                <w:sz w:val="23"/>
                <w:szCs w:val="23"/>
              </w:rPr>
            </w:pPr>
          </w:p>
        </w:tc>
        <w:tc>
          <w:tcPr>
            <w:tcW w:w="2060" w:type="dxa"/>
            <w:vAlign w:val="bottom"/>
          </w:tcPr>
          <w:p w:rsidR="008959BF" w:rsidRDefault="008959BF">
            <w:pPr>
              <w:rPr>
                <w:sz w:val="23"/>
                <w:szCs w:val="23"/>
              </w:rPr>
            </w:pPr>
          </w:p>
        </w:tc>
      </w:tr>
      <w:tr w:rsidR="008959BF">
        <w:trPr>
          <w:trHeight w:val="447"/>
        </w:trPr>
        <w:tc>
          <w:tcPr>
            <w:tcW w:w="3960" w:type="dxa"/>
            <w:gridSpan w:val="3"/>
            <w:vAlign w:val="bottom"/>
          </w:tcPr>
          <w:p w:rsidR="008959BF" w:rsidRDefault="0017326E">
            <w:pPr>
              <w:rPr>
                <w:sz w:val="20"/>
                <w:szCs w:val="20"/>
              </w:rPr>
            </w:pPr>
            <w:r>
              <w:rPr>
                <w:rFonts w:eastAsia="Times New Roman"/>
                <w:b/>
                <w:bCs/>
                <w:sz w:val="24"/>
                <w:szCs w:val="24"/>
              </w:rPr>
              <w:t>Выполнение домашнего задания</w:t>
            </w:r>
          </w:p>
        </w:tc>
        <w:tc>
          <w:tcPr>
            <w:tcW w:w="1280" w:type="dxa"/>
            <w:vAlign w:val="bottom"/>
          </w:tcPr>
          <w:p w:rsidR="008959BF" w:rsidRDefault="008959BF">
            <w:pPr>
              <w:rPr>
                <w:sz w:val="24"/>
                <w:szCs w:val="24"/>
              </w:rPr>
            </w:pPr>
          </w:p>
        </w:tc>
        <w:tc>
          <w:tcPr>
            <w:tcW w:w="840" w:type="dxa"/>
            <w:vAlign w:val="bottom"/>
          </w:tcPr>
          <w:p w:rsidR="008959BF" w:rsidRDefault="008959BF">
            <w:pPr>
              <w:rPr>
                <w:sz w:val="24"/>
                <w:szCs w:val="24"/>
              </w:rPr>
            </w:pPr>
          </w:p>
        </w:tc>
        <w:tc>
          <w:tcPr>
            <w:tcW w:w="2060" w:type="dxa"/>
            <w:vAlign w:val="bottom"/>
          </w:tcPr>
          <w:p w:rsidR="008959BF" w:rsidRDefault="008959BF">
            <w:pPr>
              <w:rPr>
                <w:sz w:val="24"/>
                <w:szCs w:val="24"/>
              </w:rPr>
            </w:pPr>
          </w:p>
        </w:tc>
      </w:tr>
      <w:tr w:rsidR="008959BF">
        <w:trPr>
          <w:trHeight w:val="614"/>
        </w:trPr>
        <w:tc>
          <w:tcPr>
            <w:tcW w:w="1740" w:type="dxa"/>
            <w:vAlign w:val="bottom"/>
          </w:tcPr>
          <w:p w:rsidR="008959BF" w:rsidRDefault="0017326E">
            <w:pPr>
              <w:rPr>
                <w:sz w:val="20"/>
                <w:szCs w:val="20"/>
              </w:rPr>
            </w:pPr>
            <w:r>
              <w:rPr>
                <w:rFonts w:eastAsia="Times New Roman"/>
                <w:sz w:val="24"/>
                <w:szCs w:val="24"/>
              </w:rPr>
              <w:t>Критерии</w:t>
            </w:r>
          </w:p>
        </w:tc>
        <w:tc>
          <w:tcPr>
            <w:tcW w:w="280" w:type="dxa"/>
            <w:vAlign w:val="bottom"/>
          </w:tcPr>
          <w:p w:rsidR="008959BF" w:rsidRDefault="008959BF">
            <w:pPr>
              <w:rPr>
                <w:sz w:val="24"/>
                <w:szCs w:val="24"/>
              </w:rPr>
            </w:pPr>
          </w:p>
        </w:tc>
        <w:tc>
          <w:tcPr>
            <w:tcW w:w="1940" w:type="dxa"/>
            <w:vAlign w:val="bottom"/>
          </w:tcPr>
          <w:p w:rsidR="008959BF" w:rsidRDefault="008959BF">
            <w:pPr>
              <w:rPr>
                <w:sz w:val="24"/>
                <w:szCs w:val="24"/>
              </w:rPr>
            </w:pPr>
          </w:p>
        </w:tc>
        <w:tc>
          <w:tcPr>
            <w:tcW w:w="1280" w:type="dxa"/>
            <w:vAlign w:val="bottom"/>
          </w:tcPr>
          <w:p w:rsidR="008959BF" w:rsidRDefault="008959BF">
            <w:pPr>
              <w:rPr>
                <w:sz w:val="24"/>
                <w:szCs w:val="24"/>
              </w:rPr>
            </w:pPr>
          </w:p>
        </w:tc>
        <w:tc>
          <w:tcPr>
            <w:tcW w:w="840" w:type="dxa"/>
            <w:vAlign w:val="bottom"/>
          </w:tcPr>
          <w:p w:rsidR="008959BF" w:rsidRDefault="008959BF">
            <w:pPr>
              <w:rPr>
                <w:sz w:val="24"/>
                <w:szCs w:val="24"/>
              </w:rPr>
            </w:pPr>
          </w:p>
        </w:tc>
        <w:tc>
          <w:tcPr>
            <w:tcW w:w="2060" w:type="dxa"/>
            <w:vAlign w:val="bottom"/>
          </w:tcPr>
          <w:p w:rsidR="008959BF" w:rsidRDefault="008959BF">
            <w:pPr>
              <w:rPr>
                <w:sz w:val="24"/>
                <w:szCs w:val="24"/>
              </w:rPr>
            </w:pPr>
          </w:p>
        </w:tc>
      </w:tr>
      <w:tr w:rsidR="008959BF">
        <w:trPr>
          <w:trHeight w:val="456"/>
        </w:trPr>
        <w:tc>
          <w:tcPr>
            <w:tcW w:w="1740" w:type="dxa"/>
            <w:vAlign w:val="bottom"/>
          </w:tcPr>
          <w:p w:rsidR="008959BF" w:rsidRDefault="0017326E">
            <w:pPr>
              <w:rPr>
                <w:sz w:val="20"/>
                <w:szCs w:val="20"/>
              </w:rPr>
            </w:pPr>
            <w:r>
              <w:rPr>
                <w:rFonts w:eastAsia="Times New Roman"/>
                <w:sz w:val="24"/>
                <w:szCs w:val="24"/>
              </w:rPr>
              <w:t>«3»</w:t>
            </w:r>
          </w:p>
        </w:tc>
        <w:tc>
          <w:tcPr>
            <w:tcW w:w="280" w:type="dxa"/>
            <w:vAlign w:val="bottom"/>
          </w:tcPr>
          <w:p w:rsidR="008959BF" w:rsidRDefault="008959BF">
            <w:pPr>
              <w:rPr>
                <w:sz w:val="24"/>
                <w:szCs w:val="24"/>
              </w:rPr>
            </w:pPr>
          </w:p>
        </w:tc>
        <w:tc>
          <w:tcPr>
            <w:tcW w:w="1940" w:type="dxa"/>
            <w:vAlign w:val="bottom"/>
          </w:tcPr>
          <w:p w:rsidR="008959BF" w:rsidRDefault="0017326E">
            <w:pPr>
              <w:ind w:left="400"/>
              <w:rPr>
                <w:sz w:val="20"/>
                <w:szCs w:val="20"/>
              </w:rPr>
            </w:pPr>
            <w:r>
              <w:rPr>
                <w:rFonts w:eastAsia="Times New Roman"/>
                <w:sz w:val="24"/>
                <w:szCs w:val="24"/>
              </w:rPr>
              <w:t>«4»</w:t>
            </w:r>
          </w:p>
        </w:tc>
        <w:tc>
          <w:tcPr>
            <w:tcW w:w="1280" w:type="dxa"/>
            <w:vAlign w:val="bottom"/>
          </w:tcPr>
          <w:p w:rsidR="008959BF" w:rsidRDefault="008959BF">
            <w:pPr>
              <w:rPr>
                <w:sz w:val="24"/>
                <w:szCs w:val="24"/>
              </w:rPr>
            </w:pPr>
          </w:p>
        </w:tc>
        <w:tc>
          <w:tcPr>
            <w:tcW w:w="840" w:type="dxa"/>
            <w:vAlign w:val="bottom"/>
          </w:tcPr>
          <w:p w:rsidR="008959BF" w:rsidRDefault="0017326E">
            <w:pPr>
              <w:ind w:left="60"/>
              <w:rPr>
                <w:sz w:val="20"/>
                <w:szCs w:val="20"/>
              </w:rPr>
            </w:pPr>
            <w:r>
              <w:rPr>
                <w:rFonts w:eastAsia="Times New Roman"/>
                <w:sz w:val="24"/>
                <w:szCs w:val="24"/>
              </w:rPr>
              <w:t>«5»</w:t>
            </w:r>
          </w:p>
        </w:tc>
        <w:tc>
          <w:tcPr>
            <w:tcW w:w="2060" w:type="dxa"/>
            <w:vAlign w:val="bottom"/>
          </w:tcPr>
          <w:p w:rsidR="008959BF" w:rsidRDefault="008959BF">
            <w:pPr>
              <w:rPr>
                <w:sz w:val="24"/>
                <w:szCs w:val="24"/>
              </w:rPr>
            </w:pPr>
          </w:p>
        </w:tc>
      </w:tr>
      <w:tr w:rsidR="008959BF">
        <w:trPr>
          <w:trHeight w:val="456"/>
        </w:trPr>
        <w:tc>
          <w:tcPr>
            <w:tcW w:w="2020" w:type="dxa"/>
            <w:gridSpan w:val="2"/>
            <w:vAlign w:val="bottom"/>
          </w:tcPr>
          <w:p w:rsidR="008959BF" w:rsidRDefault="0017326E">
            <w:pPr>
              <w:rPr>
                <w:sz w:val="20"/>
                <w:szCs w:val="20"/>
              </w:rPr>
            </w:pPr>
            <w:r>
              <w:rPr>
                <w:rFonts w:eastAsia="Times New Roman"/>
                <w:w w:val="98"/>
                <w:sz w:val="24"/>
                <w:szCs w:val="24"/>
              </w:rPr>
              <w:t>В работе допущены</w:t>
            </w:r>
          </w:p>
        </w:tc>
        <w:tc>
          <w:tcPr>
            <w:tcW w:w="3220" w:type="dxa"/>
            <w:gridSpan w:val="2"/>
            <w:vAlign w:val="bottom"/>
          </w:tcPr>
          <w:p w:rsidR="008959BF" w:rsidRDefault="0017326E">
            <w:pPr>
              <w:ind w:left="400"/>
              <w:rPr>
                <w:sz w:val="20"/>
                <w:szCs w:val="20"/>
              </w:rPr>
            </w:pPr>
            <w:r>
              <w:rPr>
                <w:rFonts w:eastAsia="Times New Roman"/>
                <w:sz w:val="24"/>
                <w:szCs w:val="24"/>
              </w:rPr>
              <w:t>В работе допущены</w:t>
            </w:r>
          </w:p>
        </w:tc>
        <w:tc>
          <w:tcPr>
            <w:tcW w:w="2900" w:type="dxa"/>
            <w:gridSpan w:val="2"/>
            <w:vAlign w:val="bottom"/>
          </w:tcPr>
          <w:p w:rsidR="008959BF" w:rsidRDefault="0017326E">
            <w:pPr>
              <w:ind w:left="60"/>
              <w:rPr>
                <w:sz w:val="20"/>
                <w:szCs w:val="20"/>
              </w:rPr>
            </w:pPr>
            <w:r>
              <w:rPr>
                <w:rFonts w:eastAsia="Times New Roman"/>
                <w:sz w:val="24"/>
                <w:szCs w:val="24"/>
              </w:rPr>
              <w:t>При выполнении работы</w:t>
            </w:r>
          </w:p>
        </w:tc>
      </w:tr>
      <w:tr w:rsidR="008959BF">
        <w:trPr>
          <w:trHeight w:val="278"/>
        </w:trPr>
        <w:tc>
          <w:tcPr>
            <w:tcW w:w="2020" w:type="dxa"/>
            <w:gridSpan w:val="2"/>
            <w:vAlign w:val="bottom"/>
          </w:tcPr>
          <w:p w:rsidR="008959BF" w:rsidRDefault="0017326E">
            <w:pPr>
              <w:rPr>
                <w:sz w:val="20"/>
                <w:szCs w:val="20"/>
              </w:rPr>
            </w:pPr>
            <w:r>
              <w:rPr>
                <w:rFonts w:eastAsia="Times New Roman"/>
                <w:sz w:val="24"/>
                <w:szCs w:val="24"/>
              </w:rPr>
              <w:t>ошибки, влияющие</w:t>
            </w:r>
          </w:p>
        </w:tc>
        <w:tc>
          <w:tcPr>
            <w:tcW w:w="3220" w:type="dxa"/>
            <w:gridSpan w:val="2"/>
            <w:vAlign w:val="bottom"/>
          </w:tcPr>
          <w:p w:rsidR="008959BF" w:rsidRDefault="0017326E">
            <w:pPr>
              <w:ind w:left="400"/>
              <w:rPr>
                <w:sz w:val="20"/>
                <w:szCs w:val="20"/>
              </w:rPr>
            </w:pPr>
            <w:r>
              <w:rPr>
                <w:rFonts w:eastAsia="Times New Roman"/>
                <w:sz w:val="24"/>
                <w:szCs w:val="24"/>
              </w:rPr>
              <w:t>незначительные</w:t>
            </w:r>
          </w:p>
        </w:tc>
        <w:tc>
          <w:tcPr>
            <w:tcW w:w="2900" w:type="dxa"/>
            <w:gridSpan w:val="2"/>
            <w:vAlign w:val="bottom"/>
          </w:tcPr>
          <w:p w:rsidR="008959BF" w:rsidRDefault="0017326E">
            <w:pPr>
              <w:ind w:left="60"/>
              <w:rPr>
                <w:sz w:val="20"/>
                <w:szCs w:val="20"/>
              </w:rPr>
            </w:pPr>
            <w:r>
              <w:rPr>
                <w:rFonts w:eastAsia="Times New Roman"/>
                <w:sz w:val="24"/>
                <w:szCs w:val="24"/>
              </w:rPr>
              <w:t>использовалась дополни-</w:t>
            </w:r>
          </w:p>
        </w:tc>
      </w:tr>
      <w:tr w:rsidR="008959BF">
        <w:trPr>
          <w:trHeight w:val="274"/>
        </w:trPr>
        <w:tc>
          <w:tcPr>
            <w:tcW w:w="1740" w:type="dxa"/>
            <w:vAlign w:val="bottom"/>
          </w:tcPr>
          <w:p w:rsidR="008959BF" w:rsidRDefault="0017326E">
            <w:pPr>
              <w:spacing w:line="273" w:lineRule="exact"/>
              <w:rPr>
                <w:sz w:val="20"/>
                <w:szCs w:val="20"/>
              </w:rPr>
            </w:pPr>
            <w:r>
              <w:rPr>
                <w:rFonts w:eastAsia="Times New Roman"/>
                <w:sz w:val="24"/>
                <w:szCs w:val="24"/>
              </w:rPr>
              <w:t>на качество</w:t>
            </w:r>
          </w:p>
        </w:tc>
        <w:tc>
          <w:tcPr>
            <w:tcW w:w="280" w:type="dxa"/>
            <w:vAlign w:val="bottom"/>
          </w:tcPr>
          <w:p w:rsidR="008959BF" w:rsidRDefault="008959BF">
            <w:pPr>
              <w:rPr>
                <w:sz w:val="23"/>
                <w:szCs w:val="23"/>
              </w:rPr>
            </w:pPr>
          </w:p>
        </w:tc>
        <w:tc>
          <w:tcPr>
            <w:tcW w:w="1940" w:type="dxa"/>
            <w:vAlign w:val="bottom"/>
          </w:tcPr>
          <w:p w:rsidR="008959BF" w:rsidRDefault="0017326E">
            <w:pPr>
              <w:spacing w:line="273" w:lineRule="exact"/>
              <w:ind w:left="400"/>
              <w:rPr>
                <w:sz w:val="20"/>
                <w:szCs w:val="20"/>
              </w:rPr>
            </w:pPr>
            <w:r>
              <w:rPr>
                <w:rFonts w:eastAsia="Times New Roman"/>
                <w:sz w:val="24"/>
                <w:szCs w:val="24"/>
              </w:rPr>
              <w:t>ошибки,</w:t>
            </w:r>
          </w:p>
        </w:tc>
        <w:tc>
          <w:tcPr>
            <w:tcW w:w="1280" w:type="dxa"/>
            <w:vAlign w:val="bottom"/>
          </w:tcPr>
          <w:p w:rsidR="008959BF" w:rsidRDefault="008959BF">
            <w:pPr>
              <w:rPr>
                <w:sz w:val="23"/>
                <w:szCs w:val="23"/>
              </w:rPr>
            </w:pPr>
          </w:p>
        </w:tc>
        <w:tc>
          <w:tcPr>
            <w:tcW w:w="2900" w:type="dxa"/>
            <w:gridSpan w:val="2"/>
            <w:vAlign w:val="bottom"/>
          </w:tcPr>
          <w:p w:rsidR="008959BF" w:rsidRDefault="0017326E">
            <w:pPr>
              <w:spacing w:line="273" w:lineRule="exact"/>
              <w:ind w:left="60"/>
              <w:rPr>
                <w:sz w:val="20"/>
                <w:szCs w:val="20"/>
              </w:rPr>
            </w:pPr>
            <w:r>
              <w:rPr>
                <w:rFonts w:eastAsia="Times New Roman"/>
                <w:sz w:val="24"/>
                <w:szCs w:val="24"/>
              </w:rPr>
              <w:t>тельная литература,</w:t>
            </w:r>
          </w:p>
        </w:tc>
      </w:tr>
      <w:tr w:rsidR="008959BF">
        <w:trPr>
          <w:trHeight w:val="278"/>
        </w:trPr>
        <w:tc>
          <w:tcPr>
            <w:tcW w:w="1740" w:type="dxa"/>
            <w:vAlign w:val="bottom"/>
          </w:tcPr>
          <w:p w:rsidR="008959BF" w:rsidRDefault="0017326E">
            <w:pPr>
              <w:rPr>
                <w:sz w:val="20"/>
                <w:szCs w:val="20"/>
              </w:rPr>
            </w:pPr>
            <w:r>
              <w:rPr>
                <w:rFonts w:eastAsia="Times New Roman"/>
                <w:sz w:val="24"/>
                <w:szCs w:val="24"/>
              </w:rPr>
              <w:t>выполненной</w:t>
            </w:r>
          </w:p>
        </w:tc>
        <w:tc>
          <w:tcPr>
            <w:tcW w:w="280" w:type="dxa"/>
            <w:vAlign w:val="bottom"/>
          </w:tcPr>
          <w:p w:rsidR="008959BF" w:rsidRDefault="008959BF">
            <w:pPr>
              <w:rPr>
                <w:sz w:val="24"/>
                <w:szCs w:val="24"/>
              </w:rPr>
            </w:pPr>
          </w:p>
        </w:tc>
        <w:tc>
          <w:tcPr>
            <w:tcW w:w="3220" w:type="dxa"/>
            <w:gridSpan w:val="2"/>
            <w:vAlign w:val="bottom"/>
          </w:tcPr>
          <w:p w:rsidR="008959BF" w:rsidRDefault="0017326E">
            <w:pPr>
              <w:ind w:left="400"/>
              <w:rPr>
                <w:sz w:val="20"/>
                <w:szCs w:val="20"/>
              </w:rPr>
            </w:pPr>
            <w:r>
              <w:rPr>
                <w:rFonts w:eastAsia="Times New Roman"/>
                <w:sz w:val="24"/>
                <w:szCs w:val="24"/>
              </w:rPr>
              <w:t>дополнительная</w:t>
            </w:r>
          </w:p>
        </w:tc>
        <w:tc>
          <w:tcPr>
            <w:tcW w:w="2900" w:type="dxa"/>
            <w:gridSpan w:val="2"/>
            <w:vAlign w:val="bottom"/>
          </w:tcPr>
          <w:p w:rsidR="008959BF" w:rsidRDefault="0017326E">
            <w:pPr>
              <w:ind w:left="60"/>
              <w:rPr>
                <w:sz w:val="20"/>
                <w:szCs w:val="20"/>
              </w:rPr>
            </w:pPr>
            <w:r>
              <w:rPr>
                <w:rFonts w:eastAsia="Times New Roman"/>
                <w:sz w:val="24"/>
                <w:szCs w:val="24"/>
              </w:rPr>
              <w:t>проблема освещена</w:t>
            </w:r>
          </w:p>
        </w:tc>
      </w:tr>
      <w:tr w:rsidR="008959BF">
        <w:trPr>
          <w:trHeight w:val="274"/>
        </w:trPr>
        <w:tc>
          <w:tcPr>
            <w:tcW w:w="1740" w:type="dxa"/>
            <w:vAlign w:val="bottom"/>
          </w:tcPr>
          <w:p w:rsidR="008959BF" w:rsidRDefault="0017326E">
            <w:pPr>
              <w:spacing w:line="274" w:lineRule="exact"/>
              <w:rPr>
                <w:sz w:val="20"/>
                <w:szCs w:val="20"/>
              </w:rPr>
            </w:pPr>
            <w:r>
              <w:rPr>
                <w:rFonts w:eastAsia="Times New Roman"/>
                <w:sz w:val="24"/>
                <w:szCs w:val="24"/>
              </w:rPr>
              <w:t>работы.</w:t>
            </w:r>
          </w:p>
        </w:tc>
        <w:tc>
          <w:tcPr>
            <w:tcW w:w="280" w:type="dxa"/>
            <w:vAlign w:val="bottom"/>
          </w:tcPr>
          <w:p w:rsidR="008959BF" w:rsidRDefault="008959BF">
            <w:pPr>
              <w:rPr>
                <w:sz w:val="23"/>
                <w:szCs w:val="23"/>
              </w:rPr>
            </w:pPr>
          </w:p>
        </w:tc>
        <w:tc>
          <w:tcPr>
            <w:tcW w:w="1940" w:type="dxa"/>
            <w:vAlign w:val="bottom"/>
          </w:tcPr>
          <w:p w:rsidR="008959BF" w:rsidRDefault="0017326E">
            <w:pPr>
              <w:spacing w:line="274" w:lineRule="exact"/>
              <w:ind w:left="400"/>
              <w:rPr>
                <w:sz w:val="20"/>
                <w:szCs w:val="20"/>
              </w:rPr>
            </w:pPr>
            <w:r>
              <w:rPr>
                <w:rFonts w:eastAsia="Times New Roman"/>
                <w:sz w:val="24"/>
                <w:szCs w:val="24"/>
              </w:rPr>
              <w:t>литература не</w:t>
            </w:r>
          </w:p>
        </w:tc>
        <w:tc>
          <w:tcPr>
            <w:tcW w:w="1280" w:type="dxa"/>
            <w:vAlign w:val="bottom"/>
          </w:tcPr>
          <w:p w:rsidR="008959BF" w:rsidRDefault="008959BF">
            <w:pPr>
              <w:rPr>
                <w:sz w:val="23"/>
                <w:szCs w:val="23"/>
              </w:rPr>
            </w:pPr>
          </w:p>
        </w:tc>
        <w:tc>
          <w:tcPr>
            <w:tcW w:w="2900" w:type="dxa"/>
            <w:gridSpan w:val="2"/>
            <w:vAlign w:val="bottom"/>
          </w:tcPr>
          <w:p w:rsidR="008959BF" w:rsidRDefault="0017326E">
            <w:pPr>
              <w:spacing w:line="274" w:lineRule="exact"/>
              <w:ind w:left="60"/>
              <w:rPr>
                <w:sz w:val="20"/>
                <w:szCs w:val="20"/>
              </w:rPr>
            </w:pPr>
            <w:r>
              <w:rPr>
                <w:rFonts w:eastAsia="Times New Roman"/>
                <w:sz w:val="24"/>
                <w:szCs w:val="24"/>
              </w:rPr>
              <w:t>последовательно и</w:t>
            </w:r>
          </w:p>
        </w:tc>
      </w:tr>
      <w:tr w:rsidR="008959BF">
        <w:trPr>
          <w:trHeight w:val="278"/>
        </w:trPr>
        <w:tc>
          <w:tcPr>
            <w:tcW w:w="1740" w:type="dxa"/>
            <w:vAlign w:val="bottom"/>
          </w:tcPr>
          <w:p w:rsidR="008959BF" w:rsidRDefault="008959BF">
            <w:pPr>
              <w:rPr>
                <w:sz w:val="24"/>
                <w:szCs w:val="24"/>
              </w:rPr>
            </w:pPr>
          </w:p>
        </w:tc>
        <w:tc>
          <w:tcPr>
            <w:tcW w:w="280" w:type="dxa"/>
            <w:vAlign w:val="bottom"/>
          </w:tcPr>
          <w:p w:rsidR="008959BF" w:rsidRDefault="008959BF">
            <w:pPr>
              <w:rPr>
                <w:sz w:val="24"/>
                <w:szCs w:val="24"/>
              </w:rPr>
            </w:pPr>
          </w:p>
        </w:tc>
        <w:tc>
          <w:tcPr>
            <w:tcW w:w="3220" w:type="dxa"/>
            <w:gridSpan w:val="2"/>
            <w:vAlign w:val="bottom"/>
          </w:tcPr>
          <w:p w:rsidR="008959BF" w:rsidRDefault="0017326E">
            <w:pPr>
              <w:ind w:left="400"/>
              <w:rPr>
                <w:sz w:val="20"/>
                <w:szCs w:val="20"/>
              </w:rPr>
            </w:pPr>
            <w:r>
              <w:rPr>
                <w:rFonts w:eastAsia="Times New Roman"/>
                <w:sz w:val="24"/>
                <w:szCs w:val="24"/>
              </w:rPr>
              <w:t>использовалась</w:t>
            </w:r>
          </w:p>
        </w:tc>
        <w:tc>
          <w:tcPr>
            <w:tcW w:w="2900" w:type="dxa"/>
            <w:gridSpan w:val="2"/>
            <w:vAlign w:val="bottom"/>
          </w:tcPr>
          <w:p w:rsidR="008959BF" w:rsidRDefault="0017326E">
            <w:pPr>
              <w:ind w:left="60"/>
              <w:rPr>
                <w:sz w:val="20"/>
                <w:szCs w:val="20"/>
              </w:rPr>
            </w:pPr>
            <w:r>
              <w:rPr>
                <w:rFonts w:eastAsia="Times New Roman"/>
                <w:sz w:val="24"/>
                <w:szCs w:val="24"/>
              </w:rPr>
              <w:t>исчерпывающе</w:t>
            </w:r>
          </w:p>
        </w:tc>
      </w:tr>
      <w:tr w:rsidR="008959BF">
        <w:trPr>
          <w:trHeight w:val="384"/>
        </w:trPr>
        <w:tc>
          <w:tcPr>
            <w:tcW w:w="3960" w:type="dxa"/>
            <w:gridSpan w:val="3"/>
            <w:vAlign w:val="bottom"/>
          </w:tcPr>
          <w:p w:rsidR="008959BF" w:rsidRDefault="0017326E">
            <w:pPr>
              <w:rPr>
                <w:sz w:val="20"/>
                <w:szCs w:val="20"/>
              </w:rPr>
            </w:pPr>
            <w:r>
              <w:rPr>
                <w:rFonts w:eastAsia="Times New Roman"/>
                <w:b/>
                <w:bCs/>
                <w:sz w:val="24"/>
                <w:szCs w:val="24"/>
              </w:rPr>
              <w:t>Исполнение вокального репертуара</w:t>
            </w:r>
          </w:p>
        </w:tc>
        <w:tc>
          <w:tcPr>
            <w:tcW w:w="1280" w:type="dxa"/>
            <w:vAlign w:val="bottom"/>
          </w:tcPr>
          <w:p w:rsidR="008959BF" w:rsidRDefault="008959BF">
            <w:pPr>
              <w:rPr>
                <w:sz w:val="24"/>
                <w:szCs w:val="24"/>
              </w:rPr>
            </w:pPr>
          </w:p>
        </w:tc>
        <w:tc>
          <w:tcPr>
            <w:tcW w:w="840" w:type="dxa"/>
            <w:vAlign w:val="bottom"/>
          </w:tcPr>
          <w:p w:rsidR="008959BF" w:rsidRDefault="008959BF">
            <w:pPr>
              <w:rPr>
                <w:sz w:val="24"/>
                <w:szCs w:val="24"/>
              </w:rPr>
            </w:pPr>
          </w:p>
        </w:tc>
        <w:tc>
          <w:tcPr>
            <w:tcW w:w="2060" w:type="dxa"/>
            <w:vAlign w:val="bottom"/>
          </w:tcPr>
          <w:p w:rsidR="008959BF" w:rsidRDefault="008959BF">
            <w:pPr>
              <w:rPr>
                <w:sz w:val="24"/>
                <w:szCs w:val="24"/>
              </w:rPr>
            </w:pPr>
          </w:p>
        </w:tc>
      </w:tr>
      <w:tr w:rsidR="008959BF">
        <w:trPr>
          <w:trHeight w:val="620"/>
        </w:trPr>
        <w:tc>
          <w:tcPr>
            <w:tcW w:w="1740" w:type="dxa"/>
            <w:vAlign w:val="bottom"/>
          </w:tcPr>
          <w:p w:rsidR="008959BF" w:rsidRDefault="0017326E">
            <w:pPr>
              <w:rPr>
                <w:sz w:val="20"/>
                <w:szCs w:val="20"/>
              </w:rPr>
            </w:pPr>
            <w:r>
              <w:rPr>
                <w:rFonts w:eastAsia="Times New Roman"/>
                <w:sz w:val="24"/>
                <w:szCs w:val="24"/>
              </w:rPr>
              <w:t>Параметры</w:t>
            </w:r>
          </w:p>
        </w:tc>
        <w:tc>
          <w:tcPr>
            <w:tcW w:w="280" w:type="dxa"/>
            <w:vAlign w:val="bottom"/>
          </w:tcPr>
          <w:p w:rsidR="008959BF" w:rsidRDefault="008959BF">
            <w:pPr>
              <w:rPr>
                <w:sz w:val="24"/>
                <w:szCs w:val="24"/>
              </w:rPr>
            </w:pPr>
          </w:p>
        </w:tc>
        <w:tc>
          <w:tcPr>
            <w:tcW w:w="3220" w:type="dxa"/>
            <w:gridSpan w:val="2"/>
            <w:vAlign w:val="bottom"/>
          </w:tcPr>
          <w:p w:rsidR="008959BF" w:rsidRDefault="0017326E">
            <w:pPr>
              <w:rPr>
                <w:sz w:val="20"/>
                <w:szCs w:val="20"/>
              </w:rPr>
            </w:pPr>
            <w:r>
              <w:rPr>
                <w:rFonts w:eastAsia="Times New Roman"/>
                <w:sz w:val="24"/>
                <w:szCs w:val="24"/>
              </w:rPr>
              <w:t>Критерии певческого развития</w:t>
            </w:r>
          </w:p>
        </w:tc>
        <w:tc>
          <w:tcPr>
            <w:tcW w:w="840" w:type="dxa"/>
            <w:vAlign w:val="bottom"/>
          </w:tcPr>
          <w:p w:rsidR="008959BF" w:rsidRDefault="008959BF">
            <w:pPr>
              <w:rPr>
                <w:sz w:val="24"/>
                <w:szCs w:val="24"/>
              </w:rPr>
            </w:pPr>
          </w:p>
        </w:tc>
        <w:tc>
          <w:tcPr>
            <w:tcW w:w="2060" w:type="dxa"/>
            <w:vAlign w:val="bottom"/>
          </w:tcPr>
          <w:p w:rsidR="008959BF" w:rsidRDefault="008959BF">
            <w:pPr>
              <w:rPr>
                <w:sz w:val="24"/>
                <w:szCs w:val="24"/>
              </w:rPr>
            </w:pPr>
          </w:p>
        </w:tc>
      </w:tr>
      <w:tr w:rsidR="008959BF">
        <w:trPr>
          <w:trHeight w:val="456"/>
        </w:trPr>
        <w:tc>
          <w:tcPr>
            <w:tcW w:w="1740" w:type="dxa"/>
            <w:vAlign w:val="bottom"/>
          </w:tcPr>
          <w:p w:rsidR="008959BF" w:rsidRDefault="008959BF">
            <w:pPr>
              <w:rPr>
                <w:sz w:val="24"/>
                <w:szCs w:val="24"/>
              </w:rPr>
            </w:pPr>
          </w:p>
        </w:tc>
        <w:tc>
          <w:tcPr>
            <w:tcW w:w="280" w:type="dxa"/>
            <w:vAlign w:val="bottom"/>
          </w:tcPr>
          <w:p w:rsidR="008959BF" w:rsidRDefault="008959BF">
            <w:pPr>
              <w:rPr>
                <w:sz w:val="24"/>
                <w:szCs w:val="24"/>
              </w:rPr>
            </w:pPr>
          </w:p>
        </w:tc>
        <w:tc>
          <w:tcPr>
            <w:tcW w:w="1940" w:type="dxa"/>
            <w:vAlign w:val="bottom"/>
          </w:tcPr>
          <w:p w:rsidR="008959BF" w:rsidRDefault="0017326E">
            <w:pPr>
              <w:rPr>
                <w:sz w:val="20"/>
                <w:szCs w:val="20"/>
              </w:rPr>
            </w:pPr>
            <w:r>
              <w:rPr>
                <w:rFonts w:eastAsia="Times New Roman"/>
                <w:sz w:val="24"/>
                <w:szCs w:val="24"/>
              </w:rPr>
              <w:t>«3»</w:t>
            </w:r>
          </w:p>
        </w:tc>
        <w:tc>
          <w:tcPr>
            <w:tcW w:w="1280" w:type="dxa"/>
            <w:vAlign w:val="bottom"/>
          </w:tcPr>
          <w:p w:rsidR="008959BF" w:rsidRDefault="0017326E">
            <w:pPr>
              <w:ind w:left="180"/>
              <w:rPr>
                <w:sz w:val="20"/>
                <w:szCs w:val="20"/>
              </w:rPr>
            </w:pPr>
            <w:r>
              <w:rPr>
                <w:rFonts w:eastAsia="Times New Roman"/>
                <w:sz w:val="24"/>
                <w:szCs w:val="24"/>
              </w:rPr>
              <w:t>«4»</w:t>
            </w:r>
          </w:p>
        </w:tc>
        <w:tc>
          <w:tcPr>
            <w:tcW w:w="840" w:type="dxa"/>
            <w:vAlign w:val="bottom"/>
          </w:tcPr>
          <w:p w:rsidR="008959BF" w:rsidRDefault="008959BF">
            <w:pPr>
              <w:rPr>
                <w:sz w:val="24"/>
                <w:szCs w:val="24"/>
              </w:rPr>
            </w:pPr>
          </w:p>
        </w:tc>
        <w:tc>
          <w:tcPr>
            <w:tcW w:w="2060" w:type="dxa"/>
            <w:vAlign w:val="bottom"/>
          </w:tcPr>
          <w:p w:rsidR="008959BF" w:rsidRDefault="0017326E">
            <w:pPr>
              <w:ind w:left="300"/>
              <w:rPr>
                <w:sz w:val="20"/>
                <w:szCs w:val="20"/>
              </w:rPr>
            </w:pPr>
            <w:r>
              <w:rPr>
                <w:rFonts w:eastAsia="Times New Roman"/>
                <w:sz w:val="24"/>
                <w:szCs w:val="24"/>
              </w:rPr>
              <w:t>«5»</w:t>
            </w:r>
          </w:p>
        </w:tc>
      </w:tr>
      <w:tr w:rsidR="008959BF">
        <w:trPr>
          <w:trHeight w:val="456"/>
        </w:trPr>
        <w:tc>
          <w:tcPr>
            <w:tcW w:w="1740" w:type="dxa"/>
            <w:vAlign w:val="bottom"/>
          </w:tcPr>
          <w:p w:rsidR="008959BF" w:rsidRDefault="0017326E">
            <w:pPr>
              <w:rPr>
                <w:sz w:val="20"/>
                <w:szCs w:val="20"/>
              </w:rPr>
            </w:pPr>
            <w:r>
              <w:rPr>
                <w:rFonts w:eastAsia="Times New Roman"/>
                <w:i/>
                <w:iCs/>
                <w:sz w:val="24"/>
                <w:szCs w:val="24"/>
              </w:rPr>
              <w:t>Исполнение</w:t>
            </w:r>
          </w:p>
        </w:tc>
        <w:tc>
          <w:tcPr>
            <w:tcW w:w="280" w:type="dxa"/>
            <w:vAlign w:val="bottom"/>
          </w:tcPr>
          <w:p w:rsidR="008959BF" w:rsidRDefault="008959BF">
            <w:pPr>
              <w:rPr>
                <w:sz w:val="24"/>
                <w:szCs w:val="24"/>
              </w:rPr>
            </w:pPr>
          </w:p>
        </w:tc>
        <w:tc>
          <w:tcPr>
            <w:tcW w:w="1940" w:type="dxa"/>
            <w:vAlign w:val="bottom"/>
          </w:tcPr>
          <w:p w:rsidR="008959BF" w:rsidRDefault="0017326E">
            <w:pPr>
              <w:rPr>
                <w:sz w:val="20"/>
                <w:szCs w:val="20"/>
              </w:rPr>
            </w:pPr>
            <w:r>
              <w:rPr>
                <w:rFonts w:eastAsia="Times New Roman"/>
                <w:sz w:val="24"/>
                <w:szCs w:val="24"/>
              </w:rPr>
              <w:t>Нечистое,</w:t>
            </w:r>
          </w:p>
        </w:tc>
        <w:tc>
          <w:tcPr>
            <w:tcW w:w="2120" w:type="dxa"/>
            <w:gridSpan w:val="2"/>
            <w:vAlign w:val="bottom"/>
          </w:tcPr>
          <w:p w:rsidR="008959BF" w:rsidRDefault="0017326E">
            <w:pPr>
              <w:ind w:left="180"/>
              <w:rPr>
                <w:sz w:val="20"/>
                <w:szCs w:val="20"/>
              </w:rPr>
            </w:pPr>
            <w:r>
              <w:rPr>
                <w:rFonts w:eastAsia="Times New Roman"/>
                <w:sz w:val="24"/>
                <w:szCs w:val="24"/>
              </w:rPr>
              <w:t>интонационно-</w:t>
            </w:r>
          </w:p>
        </w:tc>
        <w:tc>
          <w:tcPr>
            <w:tcW w:w="2060" w:type="dxa"/>
            <w:vAlign w:val="bottom"/>
          </w:tcPr>
          <w:p w:rsidR="008959BF" w:rsidRDefault="0017326E">
            <w:pPr>
              <w:ind w:left="300"/>
              <w:rPr>
                <w:sz w:val="20"/>
                <w:szCs w:val="20"/>
              </w:rPr>
            </w:pPr>
            <w:r>
              <w:rPr>
                <w:rFonts w:eastAsia="Times New Roman"/>
                <w:sz w:val="24"/>
                <w:szCs w:val="24"/>
              </w:rPr>
              <w:t>художественное</w:t>
            </w:r>
          </w:p>
        </w:tc>
      </w:tr>
      <w:tr w:rsidR="008959BF">
        <w:trPr>
          <w:trHeight w:val="274"/>
        </w:trPr>
        <w:tc>
          <w:tcPr>
            <w:tcW w:w="1740" w:type="dxa"/>
            <w:vAlign w:val="bottom"/>
          </w:tcPr>
          <w:p w:rsidR="008959BF" w:rsidRDefault="0017326E">
            <w:pPr>
              <w:spacing w:line="274" w:lineRule="exact"/>
              <w:rPr>
                <w:sz w:val="20"/>
                <w:szCs w:val="20"/>
              </w:rPr>
            </w:pPr>
            <w:r>
              <w:rPr>
                <w:rFonts w:eastAsia="Times New Roman"/>
                <w:i/>
                <w:iCs/>
                <w:sz w:val="24"/>
                <w:szCs w:val="24"/>
              </w:rPr>
              <w:t>вокального</w:t>
            </w:r>
          </w:p>
        </w:tc>
        <w:tc>
          <w:tcPr>
            <w:tcW w:w="280" w:type="dxa"/>
            <w:vAlign w:val="bottom"/>
          </w:tcPr>
          <w:p w:rsidR="008959BF" w:rsidRDefault="008959BF">
            <w:pPr>
              <w:rPr>
                <w:sz w:val="23"/>
                <w:szCs w:val="23"/>
              </w:rPr>
            </w:pPr>
          </w:p>
        </w:tc>
        <w:tc>
          <w:tcPr>
            <w:tcW w:w="1940" w:type="dxa"/>
            <w:vAlign w:val="bottom"/>
          </w:tcPr>
          <w:p w:rsidR="008959BF" w:rsidRDefault="0017326E">
            <w:pPr>
              <w:spacing w:line="274" w:lineRule="exact"/>
              <w:rPr>
                <w:sz w:val="20"/>
                <w:szCs w:val="20"/>
              </w:rPr>
            </w:pPr>
            <w:r>
              <w:rPr>
                <w:rFonts w:eastAsia="Times New Roman"/>
                <w:sz w:val="24"/>
                <w:szCs w:val="24"/>
              </w:rPr>
              <w:t>фальшивое</w:t>
            </w:r>
          </w:p>
        </w:tc>
        <w:tc>
          <w:tcPr>
            <w:tcW w:w="2120" w:type="dxa"/>
            <w:gridSpan w:val="2"/>
            <w:vAlign w:val="bottom"/>
          </w:tcPr>
          <w:p w:rsidR="008959BF" w:rsidRDefault="0017326E">
            <w:pPr>
              <w:spacing w:line="274" w:lineRule="exact"/>
              <w:ind w:left="180"/>
              <w:rPr>
                <w:sz w:val="20"/>
                <w:szCs w:val="20"/>
              </w:rPr>
            </w:pPr>
            <w:r>
              <w:rPr>
                <w:rFonts w:eastAsia="Times New Roman"/>
                <w:sz w:val="24"/>
                <w:szCs w:val="24"/>
              </w:rPr>
              <w:t>ритмически и</w:t>
            </w:r>
          </w:p>
        </w:tc>
        <w:tc>
          <w:tcPr>
            <w:tcW w:w="2060" w:type="dxa"/>
            <w:vAlign w:val="bottom"/>
          </w:tcPr>
          <w:p w:rsidR="008959BF" w:rsidRDefault="0017326E">
            <w:pPr>
              <w:spacing w:line="274" w:lineRule="exact"/>
              <w:ind w:left="300"/>
              <w:rPr>
                <w:sz w:val="20"/>
                <w:szCs w:val="20"/>
              </w:rPr>
            </w:pPr>
            <w:r>
              <w:rPr>
                <w:rFonts w:eastAsia="Times New Roman"/>
                <w:sz w:val="24"/>
                <w:szCs w:val="24"/>
              </w:rPr>
              <w:t>исполнение</w:t>
            </w:r>
          </w:p>
        </w:tc>
      </w:tr>
      <w:tr w:rsidR="008959BF">
        <w:trPr>
          <w:trHeight w:val="278"/>
        </w:trPr>
        <w:tc>
          <w:tcPr>
            <w:tcW w:w="1740" w:type="dxa"/>
            <w:vAlign w:val="bottom"/>
          </w:tcPr>
          <w:p w:rsidR="008959BF" w:rsidRDefault="0017326E">
            <w:pPr>
              <w:rPr>
                <w:sz w:val="20"/>
                <w:szCs w:val="20"/>
              </w:rPr>
            </w:pPr>
            <w:r>
              <w:rPr>
                <w:rFonts w:eastAsia="Times New Roman"/>
                <w:i/>
                <w:iCs/>
                <w:sz w:val="24"/>
                <w:szCs w:val="24"/>
              </w:rPr>
              <w:t>номера</w:t>
            </w:r>
          </w:p>
        </w:tc>
        <w:tc>
          <w:tcPr>
            <w:tcW w:w="280" w:type="dxa"/>
            <w:vAlign w:val="bottom"/>
          </w:tcPr>
          <w:p w:rsidR="008959BF" w:rsidRDefault="008959BF">
            <w:pPr>
              <w:rPr>
                <w:sz w:val="24"/>
                <w:szCs w:val="24"/>
              </w:rPr>
            </w:pPr>
          </w:p>
        </w:tc>
        <w:tc>
          <w:tcPr>
            <w:tcW w:w="1940" w:type="dxa"/>
            <w:vAlign w:val="bottom"/>
          </w:tcPr>
          <w:p w:rsidR="008959BF" w:rsidRDefault="0017326E">
            <w:pPr>
              <w:rPr>
                <w:sz w:val="20"/>
                <w:szCs w:val="20"/>
              </w:rPr>
            </w:pPr>
            <w:r>
              <w:rPr>
                <w:rFonts w:eastAsia="Times New Roman"/>
                <w:sz w:val="24"/>
                <w:szCs w:val="24"/>
              </w:rPr>
              <w:t>интонирование</w:t>
            </w:r>
          </w:p>
        </w:tc>
        <w:tc>
          <w:tcPr>
            <w:tcW w:w="2120" w:type="dxa"/>
            <w:gridSpan w:val="2"/>
            <w:vAlign w:val="bottom"/>
          </w:tcPr>
          <w:p w:rsidR="008959BF" w:rsidRDefault="0017326E">
            <w:pPr>
              <w:ind w:left="180"/>
              <w:rPr>
                <w:sz w:val="20"/>
                <w:szCs w:val="20"/>
              </w:rPr>
            </w:pPr>
            <w:r>
              <w:rPr>
                <w:rFonts w:eastAsia="Times New Roman"/>
                <w:sz w:val="24"/>
                <w:szCs w:val="24"/>
              </w:rPr>
              <w:t>дикционно точное</w:t>
            </w:r>
          </w:p>
        </w:tc>
        <w:tc>
          <w:tcPr>
            <w:tcW w:w="2060" w:type="dxa"/>
            <w:vAlign w:val="bottom"/>
          </w:tcPr>
          <w:p w:rsidR="008959BF" w:rsidRDefault="0017326E">
            <w:pPr>
              <w:ind w:left="300"/>
              <w:rPr>
                <w:sz w:val="20"/>
                <w:szCs w:val="20"/>
              </w:rPr>
            </w:pPr>
            <w:r>
              <w:rPr>
                <w:rFonts w:eastAsia="Times New Roman"/>
                <w:sz w:val="24"/>
                <w:szCs w:val="24"/>
              </w:rPr>
              <w:t>вокального</w:t>
            </w:r>
          </w:p>
        </w:tc>
      </w:tr>
      <w:tr w:rsidR="008959BF">
        <w:trPr>
          <w:trHeight w:val="274"/>
        </w:trPr>
        <w:tc>
          <w:tcPr>
            <w:tcW w:w="1740" w:type="dxa"/>
            <w:vAlign w:val="bottom"/>
          </w:tcPr>
          <w:p w:rsidR="008959BF" w:rsidRDefault="008959BF">
            <w:pPr>
              <w:rPr>
                <w:sz w:val="23"/>
                <w:szCs w:val="23"/>
              </w:rPr>
            </w:pPr>
          </w:p>
        </w:tc>
        <w:tc>
          <w:tcPr>
            <w:tcW w:w="280" w:type="dxa"/>
            <w:vAlign w:val="bottom"/>
          </w:tcPr>
          <w:p w:rsidR="008959BF" w:rsidRDefault="008959BF">
            <w:pPr>
              <w:rPr>
                <w:sz w:val="23"/>
                <w:szCs w:val="23"/>
              </w:rPr>
            </w:pPr>
          </w:p>
        </w:tc>
        <w:tc>
          <w:tcPr>
            <w:tcW w:w="1940" w:type="dxa"/>
            <w:vAlign w:val="bottom"/>
          </w:tcPr>
          <w:p w:rsidR="008959BF" w:rsidRDefault="0017326E">
            <w:pPr>
              <w:spacing w:line="273" w:lineRule="exact"/>
              <w:rPr>
                <w:sz w:val="20"/>
                <w:szCs w:val="20"/>
              </w:rPr>
            </w:pPr>
            <w:r>
              <w:rPr>
                <w:rFonts w:eastAsia="Times New Roman"/>
                <w:sz w:val="24"/>
                <w:szCs w:val="24"/>
              </w:rPr>
              <w:t>по всему</w:t>
            </w:r>
          </w:p>
        </w:tc>
        <w:tc>
          <w:tcPr>
            <w:tcW w:w="2120" w:type="dxa"/>
            <w:gridSpan w:val="2"/>
            <w:vAlign w:val="bottom"/>
          </w:tcPr>
          <w:p w:rsidR="008959BF" w:rsidRDefault="0017326E">
            <w:pPr>
              <w:spacing w:line="273" w:lineRule="exact"/>
              <w:ind w:left="180"/>
              <w:rPr>
                <w:sz w:val="20"/>
                <w:szCs w:val="20"/>
              </w:rPr>
            </w:pPr>
            <w:r>
              <w:rPr>
                <w:rFonts w:eastAsia="Times New Roman"/>
                <w:sz w:val="24"/>
                <w:szCs w:val="24"/>
              </w:rPr>
              <w:t>исполнение</w:t>
            </w:r>
          </w:p>
        </w:tc>
        <w:tc>
          <w:tcPr>
            <w:tcW w:w="2060" w:type="dxa"/>
            <w:vAlign w:val="bottom"/>
          </w:tcPr>
          <w:p w:rsidR="008959BF" w:rsidRDefault="0017326E">
            <w:pPr>
              <w:spacing w:line="273" w:lineRule="exact"/>
              <w:ind w:left="300"/>
              <w:rPr>
                <w:sz w:val="20"/>
                <w:szCs w:val="20"/>
              </w:rPr>
            </w:pPr>
            <w:r>
              <w:rPr>
                <w:rFonts w:eastAsia="Times New Roman"/>
                <w:sz w:val="24"/>
                <w:szCs w:val="24"/>
              </w:rPr>
              <w:t>номера</w:t>
            </w:r>
          </w:p>
        </w:tc>
      </w:tr>
      <w:tr w:rsidR="008959BF">
        <w:trPr>
          <w:trHeight w:val="278"/>
        </w:trPr>
        <w:tc>
          <w:tcPr>
            <w:tcW w:w="1740" w:type="dxa"/>
            <w:vAlign w:val="bottom"/>
          </w:tcPr>
          <w:p w:rsidR="008959BF" w:rsidRDefault="008959BF">
            <w:pPr>
              <w:rPr>
                <w:sz w:val="24"/>
                <w:szCs w:val="24"/>
              </w:rPr>
            </w:pPr>
          </w:p>
        </w:tc>
        <w:tc>
          <w:tcPr>
            <w:tcW w:w="280" w:type="dxa"/>
            <w:vAlign w:val="bottom"/>
          </w:tcPr>
          <w:p w:rsidR="008959BF" w:rsidRDefault="008959BF">
            <w:pPr>
              <w:rPr>
                <w:sz w:val="24"/>
                <w:szCs w:val="24"/>
              </w:rPr>
            </w:pPr>
          </w:p>
        </w:tc>
        <w:tc>
          <w:tcPr>
            <w:tcW w:w="1940" w:type="dxa"/>
            <w:vAlign w:val="bottom"/>
          </w:tcPr>
          <w:p w:rsidR="008959BF" w:rsidRDefault="0017326E">
            <w:pPr>
              <w:rPr>
                <w:sz w:val="20"/>
                <w:szCs w:val="20"/>
              </w:rPr>
            </w:pPr>
            <w:r>
              <w:rPr>
                <w:rFonts w:eastAsia="Times New Roman"/>
                <w:sz w:val="24"/>
                <w:szCs w:val="24"/>
              </w:rPr>
              <w:t>диапазону</w:t>
            </w:r>
          </w:p>
        </w:tc>
        <w:tc>
          <w:tcPr>
            <w:tcW w:w="2120" w:type="dxa"/>
            <w:gridSpan w:val="2"/>
            <w:vAlign w:val="bottom"/>
          </w:tcPr>
          <w:p w:rsidR="008959BF" w:rsidRDefault="0017326E">
            <w:pPr>
              <w:ind w:left="180"/>
              <w:rPr>
                <w:sz w:val="20"/>
                <w:szCs w:val="20"/>
              </w:rPr>
            </w:pPr>
            <w:r>
              <w:rPr>
                <w:rFonts w:eastAsia="Times New Roman"/>
                <w:sz w:val="24"/>
                <w:szCs w:val="24"/>
              </w:rPr>
              <w:t>вокального</w:t>
            </w:r>
          </w:p>
        </w:tc>
        <w:tc>
          <w:tcPr>
            <w:tcW w:w="2060" w:type="dxa"/>
            <w:vAlign w:val="bottom"/>
          </w:tcPr>
          <w:p w:rsidR="008959BF" w:rsidRDefault="008959BF">
            <w:pPr>
              <w:rPr>
                <w:sz w:val="24"/>
                <w:szCs w:val="24"/>
              </w:rPr>
            </w:pPr>
          </w:p>
        </w:tc>
      </w:tr>
      <w:tr w:rsidR="008959BF">
        <w:trPr>
          <w:trHeight w:val="556"/>
        </w:trPr>
        <w:tc>
          <w:tcPr>
            <w:tcW w:w="1740" w:type="dxa"/>
            <w:vAlign w:val="bottom"/>
          </w:tcPr>
          <w:p w:rsidR="008959BF" w:rsidRDefault="008959BF">
            <w:pPr>
              <w:rPr>
                <w:sz w:val="24"/>
                <w:szCs w:val="24"/>
              </w:rPr>
            </w:pPr>
          </w:p>
        </w:tc>
        <w:tc>
          <w:tcPr>
            <w:tcW w:w="280" w:type="dxa"/>
            <w:vAlign w:val="bottom"/>
          </w:tcPr>
          <w:p w:rsidR="008959BF" w:rsidRDefault="008959BF">
            <w:pPr>
              <w:rPr>
                <w:sz w:val="24"/>
                <w:szCs w:val="24"/>
              </w:rPr>
            </w:pPr>
          </w:p>
        </w:tc>
        <w:tc>
          <w:tcPr>
            <w:tcW w:w="1940" w:type="dxa"/>
            <w:vAlign w:val="bottom"/>
          </w:tcPr>
          <w:p w:rsidR="008959BF" w:rsidRDefault="008959BF">
            <w:pPr>
              <w:rPr>
                <w:sz w:val="24"/>
                <w:szCs w:val="24"/>
              </w:rPr>
            </w:pPr>
          </w:p>
        </w:tc>
        <w:tc>
          <w:tcPr>
            <w:tcW w:w="1280" w:type="dxa"/>
            <w:vAlign w:val="bottom"/>
          </w:tcPr>
          <w:p w:rsidR="008959BF" w:rsidRDefault="008959BF">
            <w:pPr>
              <w:rPr>
                <w:sz w:val="24"/>
                <w:szCs w:val="24"/>
              </w:rPr>
            </w:pPr>
          </w:p>
        </w:tc>
        <w:tc>
          <w:tcPr>
            <w:tcW w:w="840" w:type="dxa"/>
            <w:vAlign w:val="bottom"/>
          </w:tcPr>
          <w:p w:rsidR="008959BF" w:rsidRDefault="008959BF">
            <w:pPr>
              <w:rPr>
                <w:sz w:val="24"/>
                <w:szCs w:val="24"/>
              </w:rPr>
            </w:pPr>
          </w:p>
        </w:tc>
        <w:tc>
          <w:tcPr>
            <w:tcW w:w="2060" w:type="dxa"/>
            <w:vAlign w:val="bottom"/>
          </w:tcPr>
          <w:p w:rsidR="008959BF" w:rsidRDefault="0017326E">
            <w:pPr>
              <w:ind w:left="1040"/>
              <w:rPr>
                <w:sz w:val="20"/>
                <w:szCs w:val="20"/>
              </w:rPr>
            </w:pPr>
            <w:r>
              <w:rPr>
                <w:rFonts w:ascii="Calibri" w:eastAsia="Calibri" w:hAnsi="Calibri" w:cs="Calibri"/>
              </w:rPr>
              <w:t>74</w:t>
            </w:r>
          </w:p>
        </w:tc>
      </w:tr>
    </w:tbl>
    <w:p w:rsidR="008959BF" w:rsidRDefault="008959BF">
      <w:pPr>
        <w:sectPr w:rsidR="008959BF">
          <w:pgSz w:w="16840" w:h="11904" w:orient="landscape"/>
          <w:pgMar w:top="1056" w:right="1440" w:bottom="409" w:left="1420" w:header="0" w:footer="0" w:gutter="0"/>
          <w:cols w:space="720" w:equalWidth="0">
            <w:col w:w="13978"/>
          </w:cols>
        </w:sectPr>
      </w:pPr>
    </w:p>
    <w:p w:rsidR="008959BF" w:rsidRDefault="0017326E">
      <w:pPr>
        <w:ind w:left="4140"/>
        <w:rPr>
          <w:sz w:val="20"/>
          <w:szCs w:val="20"/>
        </w:rPr>
      </w:pPr>
      <w:r>
        <w:rPr>
          <w:rFonts w:eastAsia="Times New Roman"/>
          <w:sz w:val="24"/>
          <w:szCs w:val="24"/>
        </w:rPr>
        <w:t>номера</w:t>
      </w:r>
    </w:p>
    <w:p w:rsidR="008959BF" w:rsidRDefault="008959BF">
      <w:pPr>
        <w:sectPr w:rsidR="008959BF">
          <w:pgSz w:w="16840" w:h="11904" w:orient="landscape"/>
          <w:pgMar w:top="1056" w:right="958" w:bottom="409" w:left="1420" w:header="0" w:footer="0" w:gutter="0"/>
          <w:cols w:space="720" w:equalWidth="0">
            <w:col w:w="14460"/>
          </w:cols>
        </w:sectPr>
      </w:pPr>
    </w:p>
    <w:p w:rsidR="008959BF" w:rsidRDefault="008959BF">
      <w:pPr>
        <w:spacing w:line="180" w:lineRule="exact"/>
        <w:rPr>
          <w:sz w:val="20"/>
          <w:szCs w:val="20"/>
        </w:rPr>
      </w:pPr>
    </w:p>
    <w:p w:rsidR="008959BF" w:rsidRDefault="0017326E">
      <w:pPr>
        <w:rPr>
          <w:sz w:val="20"/>
          <w:szCs w:val="20"/>
        </w:rPr>
      </w:pPr>
      <w:r>
        <w:rPr>
          <w:rFonts w:eastAsia="Times New Roman"/>
          <w:i/>
          <w:iCs/>
          <w:sz w:val="24"/>
          <w:szCs w:val="24"/>
        </w:rPr>
        <w:t>Участие во</w:t>
      </w:r>
    </w:p>
    <w:p w:rsidR="008959BF" w:rsidRDefault="008959BF">
      <w:pPr>
        <w:spacing w:line="3" w:lineRule="exact"/>
        <w:rPr>
          <w:sz w:val="20"/>
          <w:szCs w:val="20"/>
        </w:rPr>
      </w:pPr>
    </w:p>
    <w:p w:rsidR="008959BF" w:rsidRDefault="0017326E">
      <w:pPr>
        <w:rPr>
          <w:sz w:val="20"/>
          <w:szCs w:val="20"/>
        </w:rPr>
      </w:pPr>
      <w:r>
        <w:rPr>
          <w:rFonts w:eastAsia="Times New Roman"/>
          <w:i/>
          <w:iCs/>
          <w:sz w:val="24"/>
          <w:szCs w:val="24"/>
        </w:rPr>
        <w:t>внеклассных</w:t>
      </w:r>
    </w:p>
    <w:p w:rsidR="008959BF" w:rsidRDefault="008959BF">
      <w:pPr>
        <w:spacing w:line="9" w:lineRule="exact"/>
        <w:rPr>
          <w:sz w:val="20"/>
          <w:szCs w:val="20"/>
        </w:rPr>
      </w:pPr>
    </w:p>
    <w:p w:rsidR="008959BF" w:rsidRDefault="0017326E">
      <w:pPr>
        <w:rPr>
          <w:sz w:val="20"/>
          <w:szCs w:val="20"/>
        </w:rPr>
      </w:pPr>
      <w:r>
        <w:rPr>
          <w:rFonts w:eastAsia="Times New Roman"/>
          <w:i/>
          <w:iCs/>
          <w:sz w:val="23"/>
          <w:szCs w:val="23"/>
        </w:rPr>
        <w:t>мероприятиях и</w:t>
      </w:r>
    </w:p>
    <w:p w:rsidR="008959BF" w:rsidRDefault="008959BF">
      <w:pPr>
        <w:spacing w:line="2" w:lineRule="exact"/>
        <w:rPr>
          <w:sz w:val="20"/>
          <w:szCs w:val="20"/>
        </w:rPr>
      </w:pPr>
    </w:p>
    <w:p w:rsidR="008959BF" w:rsidRDefault="0017326E">
      <w:pPr>
        <w:rPr>
          <w:sz w:val="20"/>
          <w:szCs w:val="20"/>
        </w:rPr>
      </w:pPr>
      <w:r>
        <w:rPr>
          <w:rFonts w:eastAsia="Times New Roman"/>
          <w:i/>
          <w:iCs/>
          <w:sz w:val="24"/>
          <w:szCs w:val="24"/>
        </w:rPr>
        <w:t>концертах</w:t>
      </w:r>
    </w:p>
    <w:p w:rsidR="008959BF" w:rsidRDefault="0017326E">
      <w:pPr>
        <w:spacing w:line="20" w:lineRule="exact"/>
        <w:rPr>
          <w:sz w:val="20"/>
          <w:szCs w:val="20"/>
        </w:rPr>
      </w:pPr>
      <w:r>
        <w:rPr>
          <w:sz w:val="20"/>
          <w:szCs w:val="20"/>
        </w:rPr>
        <w:br w:type="column"/>
      </w:r>
    </w:p>
    <w:p w:rsidR="008959BF" w:rsidRDefault="008959BF">
      <w:pPr>
        <w:spacing w:line="160" w:lineRule="exact"/>
        <w:rPr>
          <w:sz w:val="20"/>
          <w:szCs w:val="20"/>
        </w:rPr>
      </w:pPr>
    </w:p>
    <w:p w:rsidR="008959BF" w:rsidRDefault="0017326E">
      <w:pPr>
        <w:rPr>
          <w:sz w:val="20"/>
          <w:szCs w:val="20"/>
        </w:rPr>
      </w:pPr>
      <w:r>
        <w:rPr>
          <w:rFonts w:eastAsia="Times New Roman"/>
          <w:sz w:val="24"/>
          <w:szCs w:val="24"/>
        </w:rPr>
        <w:t>художественное</w:t>
      </w:r>
    </w:p>
    <w:p w:rsidR="008959BF" w:rsidRDefault="008959BF">
      <w:pPr>
        <w:spacing w:line="3" w:lineRule="exact"/>
        <w:rPr>
          <w:sz w:val="20"/>
          <w:szCs w:val="20"/>
        </w:rPr>
      </w:pPr>
    </w:p>
    <w:p w:rsidR="008959BF" w:rsidRDefault="0017326E">
      <w:pPr>
        <w:rPr>
          <w:sz w:val="20"/>
          <w:szCs w:val="20"/>
        </w:rPr>
      </w:pPr>
      <w:r>
        <w:rPr>
          <w:rFonts w:eastAsia="Times New Roman"/>
          <w:sz w:val="24"/>
          <w:szCs w:val="24"/>
        </w:rPr>
        <w:t>исполнение</w:t>
      </w:r>
    </w:p>
    <w:p w:rsidR="008959BF" w:rsidRDefault="0017326E">
      <w:pPr>
        <w:spacing w:line="237" w:lineRule="auto"/>
        <w:rPr>
          <w:sz w:val="20"/>
          <w:szCs w:val="20"/>
        </w:rPr>
      </w:pPr>
      <w:r>
        <w:rPr>
          <w:rFonts w:eastAsia="Times New Roman"/>
          <w:sz w:val="24"/>
          <w:szCs w:val="24"/>
        </w:rPr>
        <w:t>вокального</w:t>
      </w:r>
    </w:p>
    <w:p w:rsidR="008959BF" w:rsidRDefault="008959BF">
      <w:pPr>
        <w:spacing w:line="3" w:lineRule="exact"/>
        <w:rPr>
          <w:sz w:val="20"/>
          <w:szCs w:val="20"/>
        </w:rPr>
      </w:pPr>
    </w:p>
    <w:p w:rsidR="008959BF" w:rsidRDefault="0017326E">
      <w:pPr>
        <w:rPr>
          <w:sz w:val="20"/>
          <w:szCs w:val="20"/>
        </w:rPr>
      </w:pPr>
      <w:r>
        <w:rPr>
          <w:rFonts w:eastAsia="Times New Roman"/>
          <w:sz w:val="24"/>
          <w:szCs w:val="24"/>
        </w:rPr>
        <w:t>номера на</w:t>
      </w:r>
    </w:p>
    <w:p w:rsidR="008959BF" w:rsidRDefault="0017326E">
      <w:pPr>
        <w:spacing w:line="237" w:lineRule="auto"/>
        <w:rPr>
          <w:sz w:val="20"/>
          <w:szCs w:val="20"/>
        </w:rPr>
      </w:pPr>
      <w:r>
        <w:rPr>
          <w:rFonts w:eastAsia="Times New Roman"/>
          <w:sz w:val="24"/>
          <w:szCs w:val="24"/>
        </w:rPr>
        <w:t>концерте</w:t>
      </w:r>
    </w:p>
    <w:p w:rsidR="008959BF" w:rsidRDefault="008959BF">
      <w:pPr>
        <w:spacing w:line="122" w:lineRule="exact"/>
        <w:rPr>
          <w:sz w:val="20"/>
          <w:szCs w:val="20"/>
        </w:rPr>
      </w:pPr>
    </w:p>
    <w:p w:rsidR="008959BF" w:rsidRDefault="008959BF">
      <w:pPr>
        <w:sectPr w:rsidR="008959BF">
          <w:type w:val="continuous"/>
          <w:pgSz w:w="16840" w:h="11904" w:orient="landscape"/>
          <w:pgMar w:top="1056" w:right="958" w:bottom="409" w:left="1420" w:header="0" w:footer="0" w:gutter="0"/>
          <w:cols w:num="2" w:space="720" w:equalWidth="0">
            <w:col w:w="5660" w:space="720"/>
            <w:col w:w="8080"/>
          </w:cols>
        </w:sectPr>
      </w:pPr>
    </w:p>
    <w:p w:rsidR="008959BF" w:rsidRDefault="0017326E">
      <w:pPr>
        <w:spacing w:line="236" w:lineRule="auto"/>
        <w:ind w:firstLine="706"/>
        <w:jc w:val="both"/>
        <w:rPr>
          <w:sz w:val="20"/>
          <w:szCs w:val="20"/>
        </w:rPr>
      </w:pPr>
      <w:r>
        <w:rPr>
          <w:rFonts w:eastAsia="Times New Roman"/>
          <w:sz w:val="24"/>
          <w:szCs w:val="24"/>
        </w:rPr>
        <w:t>Контрольно-оценочная деятельность является логическим завершением каждого этапа обучения. Любой его вид, будь то текущий или итоговый, проверяет качество усвоения учащимися учебного материала, и отражает достижение либо конечной, либо промежуточной цели обучения.</w:t>
      </w:r>
    </w:p>
    <w:p w:rsidR="008959BF" w:rsidRDefault="008959BF">
      <w:pPr>
        <w:spacing w:line="11" w:lineRule="exact"/>
        <w:rPr>
          <w:sz w:val="20"/>
          <w:szCs w:val="20"/>
        </w:rPr>
      </w:pPr>
    </w:p>
    <w:p w:rsidR="008959BF" w:rsidRDefault="0017326E">
      <w:pPr>
        <w:spacing w:line="236" w:lineRule="auto"/>
        <w:ind w:right="20" w:firstLine="706"/>
        <w:jc w:val="both"/>
        <w:rPr>
          <w:sz w:val="20"/>
          <w:szCs w:val="20"/>
        </w:rPr>
      </w:pPr>
      <w:r>
        <w:rPr>
          <w:rFonts w:eastAsia="Times New Roman"/>
          <w:sz w:val="24"/>
          <w:szCs w:val="24"/>
        </w:rPr>
        <w:t>На уроках используются разные формы контроля: наблюдение (за развитие музыкальной фактуры, музыкальной формы, средств музыкальной выразительности и т.д.), музыкальные викторины, тесты, работа по карточкам с разноуровневыми заданиями, учебные проекты, ведение тетради.</w:t>
      </w:r>
    </w:p>
    <w:p w:rsidR="008959BF" w:rsidRDefault="008959BF">
      <w:pPr>
        <w:spacing w:line="17" w:lineRule="exact"/>
        <w:rPr>
          <w:sz w:val="20"/>
          <w:szCs w:val="20"/>
        </w:rPr>
      </w:pPr>
    </w:p>
    <w:p w:rsidR="008959BF" w:rsidRDefault="0017326E">
      <w:pPr>
        <w:spacing w:line="237" w:lineRule="auto"/>
        <w:ind w:firstLine="706"/>
        <w:jc w:val="both"/>
        <w:rPr>
          <w:sz w:val="20"/>
          <w:szCs w:val="20"/>
        </w:rPr>
      </w:pPr>
      <w:r>
        <w:rPr>
          <w:rFonts w:eastAsia="Times New Roman"/>
          <w:sz w:val="24"/>
          <w:szCs w:val="24"/>
        </w:rPr>
        <w:t>Одним из важных моментов в оценивании учащихся на уроках музыки является активное вовлечение самого обучающегося в этот процесс. Когда учащиеся самостоятельно могут оценить свою работу, сверить достигнутый учащимся уровень с определённым минимум требований, заложенных в тот или иной учебный курс, только тогда они смогут самостоятельно выстроить свой путь к самопознанию и самосовершенствованию. Таким образом, сформированность творческой деятельности, самостоятельность учащихся, поиск и выбор вариантов достижения цели сводится к оцениванию предметных, метапредметных, личностных результатов на уроках музыки.</w:t>
      </w:r>
    </w:p>
    <w:p w:rsidR="008959BF" w:rsidRDefault="008959BF">
      <w:pPr>
        <w:spacing w:line="15" w:lineRule="exact"/>
        <w:rPr>
          <w:sz w:val="20"/>
          <w:szCs w:val="20"/>
        </w:rPr>
      </w:pPr>
    </w:p>
    <w:p w:rsidR="008959BF" w:rsidRDefault="0017326E">
      <w:pPr>
        <w:spacing w:line="236" w:lineRule="auto"/>
        <w:ind w:firstLine="706"/>
        <w:jc w:val="both"/>
        <w:rPr>
          <w:sz w:val="20"/>
          <w:szCs w:val="20"/>
        </w:rPr>
      </w:pPr>
      <w:r>
        <w:rPr>
          <w:rFonts w:eastAsia="Times New Roman"/>
          <w:i/>
          <w:iCs/>
          <w:sz w:val="24"/>
          <w:szCs w:val="24"/>
        </w:rPr>
        <w:t>Критерии оценивания предметных результатов</w:t>
      </w:r>
      <w:r>
        <w:rPr>
          <w:rFonts w:eastAsia="Times New Roman"/>
          <w:sz w:val="24"/>
          <w:szCs w:val="24"/>
        </w:rPr>
        <w:t>,</w:t>
      </w:r>
      <w:r>
        <w:rPr>
          <w:rFonts w:eastAsia="Times New Roman"/>
          <w:i/>
          <w:iCs/>
          <w:sz w:val="24"/>
          <w:szCs w:val="24"/>
        </w:rPr>
        <w:t xml:space="preserve"> </w:t>
      </w:r>
      <w:r>
        <w:rPr>
          <w:rFonts w:eastAsia="Times New Roman"/>
          <w:sz w:val="24"/>
          <w:szCs w:val="24"/>
        </w:rPr>
        <w:t>тесно связаны с критериями музыкального развития учащихся,</w:t>
      </w:r>
      <w:r>
        <w:rPr>
          <w:rFonts w:eastAsia="Times New Roman"/>
          <w:i/>
          <w:iCs/>
          <w:sz w:val="24"/>
          <w:szCs w:val="24"/>
        </w:rPr>
        <w:t xml:space="preserve"> </w:t>
      </w:r>
      <w:r>
        <w:rPr>
          <w:rFonts w:eastAsia="Times New Roman"/>
          <w:sz w:val="24"/>
          <w:szCs w:val="24"/>
        </w:rPr>
        <w:t>которые</w:t>
      </w:r>
      <w:r>
        <w:rPr>
          <w:rFonts w:eastAsia="Times New Roman"/>
          <w:i/>
          <w:iCs/>
          <w:sz w:val="24"/>
          <w:szCs w:val="24"/>
        </w:rPr>
        <w:t xml:space="preserve"> </w:t>
      </w:r>
      <w:r>
        <w:rPr>
          <w:rFonts w:eastAsia="Times New Roman"/>
          <w:sz w:val="24"/>
          <w:szCs w:val="24"/>
        </w:rPr>
        <w:t>определены задачами изучения предмета в образовательном учреждении: развития разных сторон музыкального восприятия, объёма историко-музыкальных (от фольклора до современной музыки XXI века) и музыкально-теоретических (жанр, музыкальные формы, композиторское воплощение и т. д.) знаний, а так же способность применять их в анализе музыкального текста.</w:t>
      </w:r>
    </w:p>
    <w:p w:rsidR="008959BF" w:rsidRDefault="008959BF">
      <w:pPr>
        <w:spacing w:line="19" w:lineRule="exact"/>
        <w:rPr>
          <w:sz w:val="20"/>
          <w:szCs w:val="20"/>
        </w:rPr>
      </w:pPr>
    </w:p>
    <w:p w:rsidR="008959BF" w:rsidRDefault="0017326E">
      <w:pPr>
        <w:spacing w:line="236" w:lineRule="auto"/>
        <w:ind w:firstLine="706"/>
        <w:jc w:val="both"/>
        <w:rPr>
          <w:sz w:val="20"/>
          <w:szCs w:val="20"/>
        </w:rPr>
      </w:pPr>
      <w:r>
        <w:rPr>
          <w:rFonts w:eastAsia="Times New Roman"/>
          <w:i/>
          <w:iCs/>
          <w:sz w:val="24"/>
          <w:szCs w:val="24"/>
        </w:rPr>
        <w:t xml:space="preserve">Критерии оценки метапредметных результатов </w:t>
      </w:r>
      <w:r>
        <w:rPr>
          <w:rFonts w:eastAsia="Times New Roman"/>
          <w:sz w:val="24"/>
          <w:szCs w:val="24"/>
        </w:rPr>
        <w:t>связаны с учением самостоятельно организовывать собственную деятельность,</w:t>
      </w:r>
      <w:r>
        <w:rPr>
          <w:rFonts w:eastAsia="Times New Roman"/>
          <w:i/>
          <w:iCs/>
          <w:sz w:val="24"/>
          <w:szCs w:val="24"/>
        </w:rPr>
        <w:t xml:space="preserve"> </w:t>
      </w:r>
      <w:r>
        <w:rPr>
          <w:rFonts w:eastAsia="Times New Roman"/>
          <w:sz w:val="24"/>
          <w:szCs w:val="24"/>
        </w:rPr>
        <w:t>работать с информацией разного типа и включать её в деятельность, оценивать правильность выполнения учебной задачи, выявлять собственные возможности её решения, организовывать совместную учебную деятельность, работать в команде, находить общее решение, включать в свою деятельность ИКТ.</w:t>
      </w:r>
    </w:p>
    <w:p w:rsidR="008959BF" w:rsidRDefault="008959BF">
      <w:pPr>
        <w:spacing w:line="19" w:lineRule="exact"/>
        <w:rPr>
          <w:sz w:val="20"/>
          <w:szCs w:val="20"/>
        </w:rPr>
      </w:pPr>
    </w:p>
    <w:p w:rsidR="008959BF" w:rsidRDefault="0017326E">
      <w:pPr>
        <w:spacing w:line="237" w:lineRule="auto"/>
        <w:ind w:firstLine="706"/>
        <w:jc w:val="both"/>
        <w:rPr>
          <w:sz w:val="20"/>
          <w:szCs w:val="20"/>
        </w:rPr>
      </w:pPr>
      <w:r>
        <w:rPr>
          <w:rFonts w:eastAsia="Times New Roman"/>
          <w:i/>
          <w:iCs/>
          <w:sz w:val="24"/>
          <w:szCs w:val="24"/>
        </w:rPr>
        <w:t xml:space="preserve">Критерии оценки личностных результатов </w:t>
      </w:r>
      <w:r>
        <w:rPr>
          <w:rFonts w:eastAsia="Times New Roman"/>
          <w:sz w:val="24"/>
          <w:szCs w:val="24"/>
        </w:rPr>
        <w:t>связаны с осознанием ценности музыкального языка,</w:t>
      </w:r>
      <w:r>
        <w:rPr>
          <w:rFonts w:eastAsia="Times New Roman"/>
          <w:i/>
          <w:iCs/>
          <w:sz w:val="24"/>
          <w:szCs w:val="24"/>
        </w:rPr>
        <w:t xml:space="preserve"> </w:t>
      </w:r>
      <w:r>
        <w:rPr>
          <w:rFonts w:eastAsia="Times New Roman"/>
          <w:sz w:val="24"/>
          <w:szCs w:val="24"/>
        </w:rPr>
        <w:t>со стремлением к музыкальному и</w:t>
      </w:r>
      <w:r>
        <w:rPr>
          <w:rFonts w:eastAsia="Times New Roman"/>
          <w:i/>
          <w:iCs/>
          <w:sz w:val="24"/>
          <w:szCs w:val="24"/>
        </w:rPr>
        <w:t xml:space="preserve"> </w:t>
      </w:r>
      <w:r>
        <w:rPr>
          <w:rFonts w:eastAsia="Times New Roman"/>
          <w:sz w:val="24"/>
          <w:szCs w:val="24"/>
        </w:rPr>
        <w:t>речевому самосовершенствованию (достаточный объём музыкального и словарного запаса, для свободного выражения мыслей и чувств в процессе речевого общения), со способностью к самооценке на основе наблюдения за собственной деятельностью.</w:t>
      </w:r>
    </w:p>
    <w:p w:rsidR="008959BF" w:rsidRDefault="008959BF">
      <w:pPr>
        <w:spacing w:line="200" w:lineRule="exact"/>
        <w:rPr>
          <w:sz w:val="20"/>
          <w:szCs w:val="20"/>
        </w:rPr>
      </w:pPr>
    </w:p>
    <w:p w:rsidR="008959BF" w:rsidRDefault="008959BF">
      <w:pPr>
        <w:spacing w:line="200" w:lineRule="exact"/>
        <w:rPr>
          <w:sz w:val="20"/>
          <w:szCs w:val="20"/>
        </w:rPr>
      </w:pPr>
    </w:p>
    <w:p w:rsidR="008959BF" w:rsidRDefault="008959BF">
      <w:pPr>
        <w:spacing w:line="200" w:lineRule="exact"/>
        <w:rPr>
          <w:sz w:val="20"/>
          <w:szCs w:val="20"/>
        </w:rPr>
      </w:pPr>
    </w:p>
    <w:p w:rsidR="008959BF" w:rsidRDefault="008959BF">
      <w:pPr>
        <w:spacing w:line="200" w:lineRule="exact"/>
        <w:rPr>
          <w:sz w:val="20"/>
          <w:szCs w:val="20"/>
        </w:rPr>
      </w:pPr>
    </w:p>
    <w:p w:rsidR="008959BF" w:rsidRDefault="008959BF">
      <w:pPr>
        <w:spacing w:line="200" w:lineRule="exact"/>
        <w:rPr>
          <w:sz w:val="20"/>
          <w:szCs w:val="20"/>
        </w:rPr>
      </w:pPr>
    </w:p>
    <w:p w:rsidR="008959BF" w:rsidRDefault="008959BF">
      <w:pPr>
        <w:spacing w:line="200" w:lineRule="exact"/>
        <w:rPr>
          <w:sz w:val="20"/>
          <w:szCs w:val="20"/>
        </w:rPr>
      </w:pPr>
    </w:p>
    <w:p w:rsidR="008959BF" w:rsidRDefault="008959BF">
      <w:pPr>
        <w:spacing w:line="387" w:lineRule="exact"/>
        <w:rPr>
          <w:sz w:val="20"/>
          <w:szCs w:val="20"/>
        </w:rPr>
      </w:pPr>
    </w:p>
    <w:p w:rsidR="003D0EE7" w:rsidRPr="003D0EE7" w:rsidRDefault="0017326E">
      <w:pPr>
        <w:jc w:val="center"/>
        <w:rPr>
          <w:vanish/>
          <w:sz w:val="20"/>
          <w:szCs w:val="20"/>
          <w:specVanish/>
        </w:rPr>
      </w:pPr>
      <w:r>
        <w:rPr>
          <w:rFonts w:ascii="Calibri" w:eastAsia="Calibri" w:hAnsi="Calibri" w:cs="Calibri"/>
        </w:rPr>
        <w:t>75</w:t>
      </w:r>
    </w:p>
    <w:p w:rsidR="003D0EE7" w:rsidRDefault="003D0EE7" w:rsidP="003D0EE7">
      <w:pPr>
        <w:rPr>
          <w:sz w:val="20"/>
          <w:szCs w:val="20"/>
        </w:rPr>
      </w:pPr>
      <w:r>
        <w:rPr>
          <w:sz w:val="20"/>
          <w:szCs w:val="20"/>
        </w:rPr>
        <w:t xml:space="preserve"> </w:t>
      </w:r>
    </w:p>
    <w:p w:rsidR="003D0EE7" w:rsidRDefault="003D0EE7" w:rsidP="003D0EE7">
      <w:pPr>
        <w:rPr>
          <w:sz w:val="20"/>
          <w:szCs w:val="20"/>
        </w:rPr>
      </w:pPr>
    </w:p>
    <w:p w:rsidR="003D0EE7" w:rsidRDefault="003D0EE7" w:rsidP="003D0EE7">
      <w:pPr>
        <w:rPr>
          <w:sz w:val="20"/>
          <w:szCs w:val="20"/>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4460"/>
      </w:tblGrid>
      <w:tr w:rsidR="003D0EE7" w:rsidTr="003D0EE7">
        <w:trPr>
          <w:tblCellSpacing w:w="15" w:type="dxa"/>
        </w:trPr>
        <w:tc>
          <w:tcPr>
            <w:tcW w:w="0" w:type="auto"/>
            <w:tcBorders>
              <w:top w:val="nil"/>
              <w:left w:val="nil"/>
              <w:bottom w:val="nil"/>
              <w:right w:val="nil"/>
            </w:tcBorders>
            <w:tcMar>
              <w:top w:w="15" w:type="dxa"/>
              <w:left w:w="15" w:type="dxa"/>
              <w:bottom w:w="15" w:type="dxa"/>
              <w:right w:w="15" w:type="dxa"/>
            </w:tcMar>
            <w:hideMark/>
          </w:tcPr>
          <w:p w:rsidR="003D0EE7" w:rsidRDefault="003D0EE7">
            <w:pPr>
              <w:pStyle w:val="a8"/>
              <w:spacing w:before="0" w:beforeAutospacing="0" w:line="199" w:lineRule="auto"/>
              <w:outlineLvl w:val="7"/>
              <w:rPr>
                <w:b/>
                <w:bCs/>
                <w:sz w:val="20"/>
              </w:rPr>
            </w:pPr>
            <w:r>
              <w:rPr>
                <w:b/>
                <w:bCs/>
                <w:sz w:val="20"/>
              </w:rPr>
              <w:t>ДОКУМЕНТ ПОДПИСАН ЭЛЕКТРОННОЙ ПОДПИСЬЮ</w:t>
            </w:r>
          </w:p>
        </w:tc>
      </w:tr>
      <w:tr w:rsidR="003D0EE7" w:rsidTr="003D0EE7">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1473"/>
              <w:gridCol w:w="12897"/>
            </w:tblGrid>
            <w:tr w:rsidR="003D0EE7">
              <w:trPr>
                <w:tblCellSpacing w:w="15" w:type="dxa"/>
              </w:trPr>
              <w:tc>
                <w:tcPr>
                  <w:tcW w:w="500" w:type="pct"/>
                  <w:tcMar>
                    <w:top w:w="15" w:type="dxa"/>
                    <w:left w:w="15" w:type="dxa"/>
                    <w:bottom w:w="15" w:type="dxa"/>
                    <w:right w:w="15" w:type="dxa"/>
                  </w:tcMar>
                  <w:hideMark/>
                </w:tcPr>
                <w:p w:rsidR="003D0EE7" w:rsidRDefault="003D0EE7">
                  <w:pPr>
                    <w:spacing w:after="100" w:afterAutospacing="1" w:line="199" w:lineRule="auto"/>
                    <w:outlineLvl w:val="7"/>
                    <w:rPr>
                      <w:rFonts w:eastAsia="Times New Roman"/>
                      <w:sz w:val="20"/>
                    </w:rPr>
                  </w:pPr>
                  <w:r>
                    <w:rPr>
                      <w:rFonts w:eastAsia="Times New Roman"/>
                      <w:noProof/>
                      <w:sz w:val="20"/>
                    </w:rPr>
                    <w:drawing>
                      <wp:inline distT="0" distB="0" distL="0" distR="0">
                        <wp:extent cx="381000" cy="381000"/>
                        <wp:effectExtent l="0" t="0" r="0" b="0"/>
                        <wp:docPr id="65" name="Рисунок 65"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rsidR="003D0EE7" w:rsidRDefault="003D0EE7">
                  <w:pPr>
                    <w:pStyle w:val="a8"/>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rsidR="003D0EE7" w:rsidRDefault="003D0EE7">
            <w:pPr>
              <w:rPr>
                <w:rFonts w:eastAsia="Times New Roman"/>
                <w:sz w:val="20"/>
                <w:szCs w:val="20"/>
              </w:rPr>
            </w:pPr>
          </w:p>
        </w:tc>
      </w:tr>
      <w:tr w:rsidR="003D0EE7" w:rsidTr="003D0EE7">
        <w:trPr>
          <w:tblCellSpacing w:w="15" w:type="dxa"/>
        </w:trPr>
        <w:tc>
          <w:tcPr>
            <w:tcW w:w="0" w:type="auto"/>
            <w:tcBorders>
              <w:top w:val="nil"/>
              <w:left w:val="nil"/>
              <w:bottom w:val="nil"/>
              <w:right w:val="nil"/>
            </w:tcBorders>
            <w:tcMar>
              <w:top w:w="15" w:type="dxa"/>
              <w:left w:w="15" w:type="dxa"/>
              <w:bottom w:w="15" w:type="dxa"/>
              <w:right w:w="15" w:type="dxa"/>
            </w:tcMar>
            <w:hideMark/>
          </w:tcPr>
          <w:p w:rsidR="003D0EE7" w:rsidRDefault="003D0EE7">
            <w:pPr>
              <w:pStyle w:val="a8"/>
              <w:spacing w:before="0" w:beforeAutospacing="0" w:line="199" w:lineRule="auto"/>
              <w:outlineLvl w:val="7"/>
              <w:rPr>
                <w:b/>
                <w:bCs/>
                <w:sz w:val="20"/>
              </w:rPr>
            </w:pPr>
            <w:r>
              <w:rPr>
                <w:b/>
                <w:bCs/>
                <w:sz w:val="20"/>
              </w:rPr>
              <w:t xml:space="preserve">ПОДПИСЬ </w:t>
            </w:r>
          </w:p>
        </w:tc>
      </w:tr>
      <w:tr w:rsidR="003D0EE7" w:rsidTr="003D0EE7">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4329"/>
              <w:gridCol w:w="10041"/>
            </w:tblGrid>
            <w:tr w:rsidR="003D0EE7">
              <w:trPr>
                <w:tblCellSpacing w:w="15" w:type="dxa"/>
              </w:trPr>
              <w:tc>
                <w:tcPr>
                  <w:tcW w:w="1250" w:type="pct"/>
                  <w:tcMar>
                    <w:top w:w="15" w:type="dxa"/>
                    <w:left w:w="15" w:type="dxa"/>
                    <w:bottom w:w="15" w:type="dxa"/>
                    <w:right w:w="15" w:type="dxa"/>
                  </w:tcMar>
                  <w:hideMark/>
                </w:tcPr>
                <w:p w:rsidR="003D0EE7" w:rsidRDefault="003D0EE7">
                  <w:pPr>
                    <w:rPr>
                      <w:b/>
                      <w:bCs/>
                      <w:sz w:val="20"/>
                    </w:rPr>
                  </w:pPr>
                </w:p>
              </w:tc>
              <w:tc>
                <w:tcPr>
                  <w:tcW w:w="3750" w:type="pct"/>
                  <w:tcMar>
                    <w:top w:w="15" w:type="dxa"/>
                    <w:left w:w="15" w:type="dxa"/>
                    <w:bottom w:w="15" w:type="dxa"/>
                    <w:right w:w="15" w:type="dxa"/>
                  </w:tcMar>
                  <w:hideMark/>
                </w:tcPr>
                <w:p w:rsidR="003D0EE7" w:rsidRDefault="003D0EE7">
                  <w:pPr>
                    <w:rPr>
                      <w:rFonts w:eastAsia="Times New Roman"/>
                      <w:sz w:val="20"/>
                      <w:szCs w:val="20"/>
                    </w:rPr>
                  </w:pPr>
                </w:p>
              </w:tc>
            </w:tr>
            <w:tr w:rsidR="003D0EE7">
              <w:trPr>
                <w:tblCellSpacing w:w="15" w:type="dxa"/>
              </w:trPr>
              <w:tc>
                <w:tcPr>
                  <w:tcW w:w="1500" w:type="pct"/>
                  <w:tcMar>
                    <w:top w:w="15" w:type="dxa"/>
                    <w:left w:w="15" w:type="dxa"/>
                    <w:bottom w:w="15" w:type="dxa"/>
                    <w:right w:w="15" w:type="dxa"/>
                  </w:tcMar>
                  <w:hideMark/>
                </w:tcPr>
                <w:p w:rsidR="003D0EE7" w:rsidRDefault="003D0EE7">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3D0EE7" w:rsidRDefault="003D0EE7">
                  <w:pPr>
                    <w:spacing w:after="100" w:afterAutospacing="1" w:line="199" w:lineRule="auto"/>
                    <w:outlineLvl w:val="7"/>
                    <w:rPr>
                      <w:rFonts w:eastAsia="Times New Roman"/>
                      <w:sz w:val="20"/>
                    </w:rPr>
                  </w:pPr>
                  <w:r>
                    <w:rPr>
                      <w:rFonts w:eastAsia="Times New Roman"/>
                      <w:sz w:val="20"/>
                    </w:rPr>
                    <w:t>Подпись верна</w:t>
                  </w:r>
                </w:p>
              </w:tc>
            </w:tr>
            <w:tr w:rsidR="003D0EE7">
              <w:trPr>
                <w:tblCellSpacing w:w="15" w:type="dxa"/>
              </w:trPr>
              <w:tc>
                <w:tcPr>
                  <w:tcW w:w="0" w:type="auto"/>
                  <w:tcMar>
                    <w:top w:w="15" w:type="dxa"/>
                    <w:left w:w="15" w:type="dxa"/>
                    <w:bottom w:w="15" w:type="dxa"/>
                    <w:right w:w="15" w:type="dxa"/>
                  </w:tcMar>
                  <w:hideMark/>
                </w:tcPr>
                <w:p w:rsidR="003D0EE7" w:rsidRDefault="003D0EE7">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3D0EE7" w:rsidRDefault="003D0EE7">
                  <w:pPr>
                    <w:spacing w:after="100" w:afterAutospacing="1" w:line="199" w:lineRule="auto"/>
                    <w:outlineLvl w:val="7"/>
                    <w:rPr>
                      <w:rFonts w:eastAsia="Times New Roman"/>
                      <w:sz w:val="20"/>
                    </w:rPr>
                  </w:pPr>
                  <w:r>
                    <w:rPr>
                      <w:rFonts w:eastAsia="Times New Roman"/>
                      <w:sz w:val="20"/>
                    </w:rPr>
                    <w:t>026AE06700D1AC879F40BF5DCBA123DA4B</w:t>
                  </w:r>
                </w:p>
              </w:tc>
            </w:tr>
            <w:tr w:rsidR="003D0EE7">
              <w:trPr>
                <w:tblCellSpacing w:w="15" w:type="dxa"/>
              </w:trPr>
              <w:tc>
                <w:tcPr>
                  <w:tcW w:w="0" w:type="auto"/>
                  <w:tcMar>
                    <w:top w:w="15" w:type="dxa"/>
                    <w:left w:w="15" w:type="dxa"/>
                    <w:bottom w:w="15" w:type="dxa"/>
                    <w:right w:w="15" w:type="dxa"/>
                  </w:tcMar>
                  <w:hideMark/>
                </w:tcPr>
                <w:p w:rsidR="003D0EE7" w:rsidRDefault="003D0EE7">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rsidR="003D0EE7" w:rsidRDefault="003D0EE7">
                  <w:pPr>
                    <w:spacing w:after="100" w:afterAutospacing="1" w:line="199" w:lineRule="auto"/>
                    <w:outlineLvl w:val="7"/>
                    <w:rPr>
                      <w:rFonts w:eastAsia="Times New Roman"/>
                      <w:sz w:val="20"/>
                    </w:rPr>
                  </w:pPr>
                  <w:r>
                    <w:rPr>
                      <w:rFonts w:eastAsia="Times New Roman"/>
                      <w:sz w:val="20"/>
                    </w:rPr>
                    <w:t>МАОУ СОШ № 7, Свалова, Ирина Валентиновна, RU, 66 Свердловская область, Сухой Лог, УЛ КИРОВА, ДОМ 1, МАОУ СОШ № 7, Директор, 1026601871075, 02577889000, 006633006804, ivanova0106@yandex.ru, 6633006804-663301001-002577889000</w:t>
                  </w:r>
                </w:p>
              </w:tc>
            </w:tr>
            <w:tr w:rsidR="003D0EE7">
              <w:trPr>
                <w:tblCellSpacing w:w="15" w:type="dxa"/>
              </w:trPr>
              <w:tc>
                <w:tcPr>
                  <w:tcW w:w="0" w:type="auto"/>
                  <w:tcMar>
                    <w:top w:w="15" w:type="dxa"/>
                    <w:left w:w="15" w:type="dxa"/>
                    <w:bottom w:w="15" w:type="dxa"/>
                    <w:right w:w="15" w:type="dxa"/>
                  </w:tcMar>
                  <w:hideMark/>
                </w:tcPr>
                <w:p w:rsidR="003D0EE7" w:rsidRDefault="003D0EE7">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rsidR="003D0EE7" w:rsidRDefault="003D0EE7">
                  <w:pPr>
                    <w:spacing w:after="100" w:afterAutospacing="1" w:line="199" w:lineRule="auto"/>
                    <w:outlineLvl w:val="7"/>
                    <w:rPr>
                      <w:rFonts w:eastAsia="Times New Roman"/>
                      <w:sz w:val="20"/>
                    </w:rPr>
                  </w:pPr>
                  <w:r>
                    <w:rPr>
                      <w:rFonts w:eastAsia="Times New Roman"/>
                      <w:sz w:val="20"/>
                    </w:rPr>
                    <w:t>АО "ПФ "СКБ КОНТУР", АО "ПФ "СКБ КОНТУР", Удостоверяющий центр, улица Народной воли, строение 19А, Екатеринбург, 66 Свердловская область, RU, 006663003127, 1026605606620, ca@skbkontur.ru</w:t>
                  </w:r>
                </w:p>
              </w:tc>
            </w:tr>
            <w:tr w:rsidR="003D0EE7">
              <w:trPr>
                <w:tblCellSpacing w:w="15" w:type="dxa"/>
              </w:trPr>
              <w:tc>
                <w:tcPr>
                  <w:tcW w:w="0" w:type="auto"/>
                  <w:tcMar>
                    <w:top w:w="15" w:type="dxa"/>
                    <w:left w:w="15" w:type="dxa"/>
                    <w:bottom w:w="15" w:type="dxa"/>
                    <w:right w:w="15" w:type="dxa"/>
                  </w:tcMar>
                  <w:hideMark/>
                </w:tcPr>
                <w:p w:rsidR="003D0EE7" w:rsidRDefault="003D0EE7">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3D0EE7" w:rsidRDefault="003D0EE7">
                  <w:pPr>
                    <w:spacing w:after="100" w:afterAutospacing="1" w:line="199" w:lineRule="auto"/>
                    <w:outlineLvl w:val="7"/>
                    <w:rPr>
                      <w:rFonts w:eastAsia="Times New Roman"/>
                      <w:sz w:val="20"/>
                    </w:rPr>
                  </w:pPr>
                  <w:r>
                    <w:rPr>
                      <w:rFonts w:eastAsia="Times New Roman"/>
                      <w:sz w:val="20"/>
                    </w:rPr>
                    <w:t>Действителен с: 16.02.2021 11:13:12 UTC+05</w:t>
                  </w:r>
                  <w:r>
                    <w:rPr>
                      <w:rFonts w:eastAsia="Times New Roman"/>
                      <w:sz w:val="20"/>
                    </w:rPr>
                    <w:br/>
                    <w:t>Действителен до: 16.05.2022 11:12:57 UTC+05</w:t>
                  </w:r>
                </w:p>
              </w:tc>
            </w:tr>
            <w:tr w:rsidR="003D0EE7">
              <w:trPr>
                <w:tblCellSpacing w:w="15" w:type="dxa"/>
              </w:trPr>
              <w:tc>
                <w:tcPr>
                  <w:tcW w:w="1250" w:type="pct"/>
                  <w:tcMar>
                    <w:top w:w="15" w:type="dxa"/>
                    <w:left w:w="15" w:type="dxa"/>
                    <w:bottom w:w="15" w:type="dxa"/>
                    <w:right w:w="15" w:type="dxa"/>
                  </w:tcMar>
                  <w:hideMark/>
                </w:tcPr>
                <w:p w:rsidR="003D0EE7" w:rsidRDefault="003D0EE7">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3D0EE7" w:rsidRDefault="003D0EE7">
                  <w:pPr>
                    <w:spacing w:after="100" w:afterAutospacing="1" w:line="199" w:lineRule="auto"/>
                    <w:outlineLvl w:val="7"/>
                    <w:rPr>
                      <w:rFonts w:eastAsia="Times New Roman"/>
                      <w:sz w:val="20"/>
                    </w:rPr>
                  </w:pPr>
                  <w:r>
                    <w:rPr>
                      <w:rFonts w:eastAsia="Times New Roman"/>
                      <w:sz w:val="20"/>
                    </w:rPr>
                    <w:t>25.03.2021 10:42:07 UTC+05</w:t>
                  </w:r>
                </w:p>
              </w:tc>
            </w:tr>
          </w:tbl>
          <w:p w:rsidR="003D0EE7" w:rsidRDefault="003D0EE7">
            <w:pPr>
              <w:rPr>
                <w:rFonts w:eastAsia="Times New Roman"/>
                <w:sz w:val="20"/>
                <w:szCs w:val="20"/>
              </w:rPr>
            </w:pPr>
          </w:p>
        </w:tc>
      </w:tr>
    </w:tbl>
    <w:p w:rsidR="003D0EE7" w:rsidRDefault="003D0EE7" w:rsidP="003D0EE7">
      <w:pPr>
        <w:spacing w:after="100" w:afterAutospacing="1" w:line="199" w:lineRule="auto"/>
        <w:outlineLvl w:val="7"/>
        <w:rPr>
          <w:rFonts w:eastAsia="Times New Roman"/>
          <w:sz w:val="20"/>
          <w:szCs w:val="24"/>
        </w:rPr>
      </w:pPr>
    </w:p>
    <w:p w:rsidR="008959BF" w:rsidRDefault="008959BF" w:rsidP="003D0EE7">
      <w:pPr>
        <w:rPr>
          <w:sz w:val="20"/>
          <w:szCs w:val="20"/>
        </w:rPr>
      </w:pPr>
    </w:p>
    <w:sectPr w:rsidR="008959BF">
      <w:type w:val="continuous"/>
      <w:pgSz w:w="16840" w:h="11904" w:orient="landscape"/>
      <w:pgMar w:top="1056" w:right="958" w:bottom="409" w:left="1420" w:header="0" w:footer="0" w:gutter="0"/>
      <w:cols w:space="720" w:equalWidth="0">
        <w:col w:w="1446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D34" w:rsidRDefault="00820D34" w:rsidP="003D0EE7">
      <w:r>
        <w:separator/>
      </w:r>
    </w:p>
  </w:endnote>
  <w:endnote w:type="continuationSeparator" w:id="0">
    <w:p w:rsidR="00820D34" w:rsidRDefault="00820D34" w:rsidP="003D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EE7" w:rsidRDefault="003D0EE7">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EE7" w:rsidRDefault="003D0EE7">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EE7" w:rsidRDefault="003D0EE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D34" w:rsidRDefault="00820D34" w:rsidP="003D0EE7">
      <w:r>
        <w:separator/>
      </w:r>
    </w:p>
  </w:footnote>
  <w:footnote w:type="continuationSeparator" w:id="0">
    <w:p w:rsidR="00820D34" w:rsidRDefault="00820D34" w:rsidP="003D0E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EE7" w:rsidRDefault="003D0EE7">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EE7" w:rsidRDefault="003D0EE7">
    <w:pPr>
      <w:pStyle w:val="a4"/>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EE7" w:rsidRDefault="003D0EE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0"/>
    <w:multiLevelType w:val="hybridMultilevel"/>
    <w:tmpl w:val="F6301B96"/>
    <w:lvl w:ilvl="0" w:tplc="9F2CCDB6">
      <w:start w:val="1"/>
      <w:numFmt w:val="bullet"/>
      <w:lvlText w:val="и"/>
      <w:lvlJc w:val="left"/>
    </w:lvl>
    <w:lvl w:ilvl="1" w:tplc="571AF4DA">
      <w:numFmt w:val="decimal"/>
      <w:lvlText w:val=""/>
      <w:lvlJc w:val="left"/>
    </w:lvl>
    <w:lvl w:ilvl="2" w:tplc="F5C054BA">
      <w:numFmt w:val="decimal"/>
      <w:lvlText w:val=""/>
      <w:lvlJc w:val="left"/>
    </w:lvl>
    <w:lvl w:ilvl="3" w:tplc="CC486762">
      <w:numFmt w:val="decimal"/>
      <w:lvlText w:val=""/>
      <w:lvlJc w:val="left"/>
    </w:lvl>
    <w:lvl w:ilvl="4" w:tplc="97AC4862">
      <w:numFmt w:val="decimal"/>
      <w:lvlText w:val=""/>
      <w:lvlJc w:val="left"/>
    </w:lvl>
    <w:lvl w:ilvl="5" w:tplc="518494A0">
      <w:numFmt w:val="decimal"/>
      <w:lvlText w:val=""/>
      <w:lvlJc w:val="left"/>
    </w:lvl>
    <w:lvl w:ilvl="6" w:tplc="6A3C0760">
      <w:numFmt w:val="decimal"/>
      <w:lvlText w:val=""/>
      <w:lvlJc w:val="left"/>
    </w:lvl>
    <w:lvl w:ilvl="7" w:tplc="66C61C88">
      <w:numFmt w:val="decimal"/>
      <w:lvlText w:val=""/>
      <w:lvlJc w:val="left"/>
    </w:lvl>
    <w:lvl w:ilvl="8" w:tplc="DE7E2652">
      <w:numFmt w:val="decimal"/>
      <w:lvlText w:val=""/>
      <w:lvlJc w:val="left"/>
    </w:lvl>
  </w:abstractNum>
  <w:abstractNum w:abstractNumId="1" w15:restartNumberingAfterBreak="0">
    <w:nsid w:val="0000030A"/>
    <w:multiLevelType w:val="hybridMultilevel"/>
    <w:tmpl w:val="CF824594"/>
    <w:lvl w:ilvl="0" w:tplc="9CC6CBEA">
      <w:start w:val="1"/>
      <w:numFmt w:val="decimal"/>
      <w:lvlText w:val="%1."/>
      <w:lvlJc w:val="left"/>
    </w:lvl>
    <w:lvl w:ilvl="1" w:tplc="6CA6917C">
      <w:numFmt w:val="decimal"/>
      <w:lvlText w:val=""/>
      <w:lvlJc w:val="left"/>
    </w:lvl>
    <w:lvl w:ilvl="2" w:tplc="B2169F08">
      <w:numFmt w:val="decimal"/>
      <w:lvlText w:val=""/>
      <w:lvlJc w:val="left"/>
    </w:lvl>
    <w:lvl w:ilvl="3" w:tplc="7C400696">
      <w:numFmt w:val="decimal"/>
      <w:lvlText w:val=""/>
      <w:lvlJc w:val="left"/>
    </w:lvl>
    <w:lvl w:ilvl="4" w:tplc="10420586">
      <w:numFmt w:val="decimal"/>
      <w:lvlText w:val=""/>
      <w:lvlJc w:val="left"/>
    </w:lvl>
    <w:lvl w:ilvl="5" w:tplc="361C44B4">
      <w:numFmt w:val="decimal"/>
      <w:lvlText w:val=""/>
      <w:lvlJc w:val="left"/>
    </w:lvl>
    <w:lvl w:ilvl="6" w:tplc="39667AB6">
      <w:numFmt w:val="decimal"/>
      <w:lvlText w:val=""/>
      <w:lvlJc w:val="left"/>
    </w:lvl>
    <w:lvl w:ilvl="7" w:tplc="3642CFC2">
      <w:numFmt w:val="decimal"/>
      <w:lvlText w:val=""/>
      <w:lvlJc w:val="left"/>
    </w:lvl>
    <w:lvl w:ilvl="8" w:tplc="D1EAA1B8">
      <w:numFmt w:val="decimal"/>
      <w:lvlText w:val=""/>
      <w:lvlJc w:val="left"/>
    </w:lvl>
  </w:abstractNum>
  <w:abstractNum w:abstractNumId="2" w15:restartNumberingAfterBreak="0">
    <w:nsid w:val="00000732"/>
    <w:multiLevelType w:val="hybridMultilevel"/>
    <w:tmpl w:val="CD84E288"/>
    <w:lvl w:ilvl="0" w:tplc="01EAD6DA">
      <w:start w:val="1"/>
      <w:numFmt w:val="bullet"/>
      <w:lvlText w:val="-"/>
      <w:lvlJc w:val="left"/>
    </w:lvl>
    <w:lvl w:ilvl="1" w:tplc="EE248438">
      <w:numFmt w:val="decimal"/>
      <w:lvlText w:val=""/>
      <w:lvlJc w:val="left"/>
    </w:lvl>
    <w:lvl w:ilvl="2" w:tplc="D758DC86">
      <w:numFmt w:val="decimal"/>
      <w:lvlText w:val=""/>
      <w:lvlJc w:val="left"/>
    </w:lvl>
    <w:lvl w:ilvl="3" w:tplc="99FC0226">
      <w:numFmt w:val="decimal"/>
      <w:lvlText w:val=""/>
      <w:lvlJc w:val="left"/>
    </w:lvl>
    <w:lvl w:ilvl="4" w:tplc="E14CA8F4">
      <w:numFmt w:val="decimal"/>
      <w:lvlText w:val=""/>
      <w:lvlJc w:val="left"/>
    </w:lvl>
    <w:lvl w:ilvl="5" w:tplc="01824510">
      <w:numFmt w:val="decimal"/>
      <w:lvlText w:val=""/>
      <w:lvlJc w:val="left"/>
    </w:lvl>
    <w:lvl w:ilvl="6" w:tplc="EF30A7C2">
      <w:numFmt w:val="decimal"/>
      <w:lvlText w:val=""/>
      <w:lvlJc w:val="left"/>
    </w:lvl>
    <w:lvl w:ilvl="7" w:tplc="59CE96EA">
      <w:numFmt w:val="decimal"/>
      <w:lvlText w:val=""/>
      <w:lvlJc w:val="left"/>
    </w:lvl>
    <w:lvl w:ilvl="8" w:tplc="0E2AE716">
      <w:numFmt w:val="decimal"/>
      <w:lvlText w:val=""/>
      <w:lvlJc w:val="left"/>
    </w:lvl>
  </w:abstractNum>
  <w:abstractNum w:abstractNumId="3" w15:restartNumberingAfterBreak="0">
    <w:nsid w:val="00000822"/>
    <w:multiLevelType w:val="hybridMultilevel"/>
    <w:tmpl w:val="7A5222BC"/>
    <w:lvl w:ilvl="0" w:tplc="F4C2727A">
      <w:start w:val="1"/>
      <w:numFmt w:val="bullet"/>
      <w:lvlText w:val="и"/>
      <w:lvlJc w:val="left"/>
    </w:lvl>
    <w:lvl w:ilvl="1" w:tplc="2D1E597E">
      <w:numFmt w:val="decimal"/>
      <w:lvlText w:val=""/>
      <w:lvlJc w:val="left"/>
    </w:lvl>
    <w:lvl w:ilvl="2" w:tplc="924ABECE">
      <w:numFmt w:val="decimal"/>
      <w:lvlText w:val=""/>
      <w:lvlJc w:val="left"/>
    </w:lvl>
    <w:lvl w:ilvl="3" w:tplc="8CEA69D8">
      <w:numFmt w:val="decimal"/>
      <w:lvlText w:val=""/>
      <w:lvlJc w:val="left"/>
    </w:lvl>
    <w:lvl w:ilvl="4" w:tplc="179E7502">
      <w:numFmt w:val="decimal"/>
      <w:lvlText w:val=""/>
      <w:lvlJc w:val="left"/>
    </w:lvl>
    <w:lvl w:ilvl="5" w:tplc="6BC617BC">
      <w:numFmt w:val="decimal"/>
      <w:lvlText w:val=""/>
      <w:lvlJc w:val="left"/>
    </w:lvl>
    <w:lvl w:ilvl="6" w:tplc="E72E7532">
      <w:numFmt w:val="decimal"/>
      <w:lvlText w:val=""/>
      <w:lvlJc w:val="left"/>
    </w:lvl>
    <w:lvl w:ilvl="7" w:tplc="5A6A0EB2">
      <w:numFmt w:val="decimal"/>
      <w:lvlText w:val=""/>
      <w:lvlJc w:val="left"/>
    </w:lvl>
    <w:lvl w:ilvl="8" w:tplc="1D164DF4">
      <w:numFmt w:val="decimal"/>
      <w:lvlText w:val=""/>
      <w:lvlJc w:val="left"/>
    </w:lvl>
  </w:abstractNum>
  <w:abstractNum w:abstractNumId="4" w15:restartNumberingAfterBreak="0">
    <w:nsid w:val="00000902"/>
    <w:multiLevelType w:val="hybridMultilevel"/>
    <w:tmpl w:val="18389724"/>
    <w:lvl w:ilvl="0" w:tplc="B1966520">
      <w:start w:val="1"/>
      <w:numFmt w:val="decimal"/>
      <w:lvlText w:val="%1."/>
      <w:lvlJc w:val="left"/>
    </w:lvl>
    <w:lvl w:ilvl="1" w:tplc="0E0E721C">
      <w:numFmt w:val="decimal"/>
      <w:lvlText w:val=""/>
      <w:lvlJc w:val="left"/>
    </w:lvl>
    <w:lvl w:ilvl="2" w:tplc="FD60D620">
      <w:numFmt w:val="decimal"/>
      <w:lvlText w:val=""/>
      <w:lvlJc w:val="left"/>
    </w:lvl>
    <w:lvl w:ilvl="3" w:tplc="21D2E1EC">
      <w:numFmt w:val="decimal"/>
      <w:lvlText w:val=""/>
      <w:lvlJc w:val="left"/>
    </w:lvl>
    <w:lvl w:ilvl="4" w:tplc="B3BCB190">
      <w:numFmt w:val="decimal"/>
      <w:lvlText w:val=""/>
      <w:lvlJc w:val="left"/>
    </w:lvl>
    <w:lvl w:ilvl="5" w:tplc="7690F192">
      <w:numFmt w:val="decimal"/>
      <w:lvlText w:val=""/>
      <w:lvlJc w:val="left"/>
    </w:lvl>
    <w:lvl w:ilvl="6" w:tplc="FFD2CA9E">
      <w:numFmt w:val="decimal"/>
      <w:lvlText w:val=""/>
      <w:lvlJc w:val="left"/>
    </w:lvl>
    <w:lvl w:ilvl="7" w:tplc="A1FE2446">
      <w:numFmt w:val="decimal"/>
      <w:lvlText w:val=""/>
      <w:lvlJc w:val="left"/>
    </w:lvl>
    <w:lvl w:ilvl="8" w:tplc="0A9EBBDE">
      <w:numFmt w:val="decimal"/>
      <w:lvlText w:val=""/>
      <w:lvlJc w:val="left"/>
    </w:lvl>
  </w:abstractNum>
  <w:abstractNum w:abstractNumId="5" w15:restartNumberingAfterBreak="0">
    <w:nsid w:val="00000BDB"/>
    <w:multiLevelType w:val="hybridMultilevel"/>
    <w:tmpl w:val="9BE2DC22"/>
    <w:lvl w:ilvl="0" w:tplc="82EAB4FC">
      <w:start w:val="1"/>
      <w:numFmt w:val="bullet"/>
      <w:lvlText w:val="в"/>
      <w:lvlJc w:val="left"/>
    </w:lvl>
    <w:lvl w:ilvl="1" w:tplc="C46881B4">
      <w:start w:val="1"/>
      <w:numFmt w:val="bullet"/>
      <w:lvlText w:val="-"/>
      <w:lvlJc w:val="left"/>
    </w:lvl>
    <w:lvl w:ilvl="2" w:tplc="704CA9DE">
      <w:numFmt w:val="decimal"/>
      <w:lvlText w:val=""/>
      <w:lvlJc w:val="left"/>
    </w:lvl>
    <w:lvl w:ilvl="3" w:tplc="3E768C1A">
      <w:numFmt w:val="decimal"/>
      <w:lvlText w:val=""/>
      <w:lvlJc w:val="left"/>
    </w:lvl>
    <w:lvl w:ilvl="4" w:tplc="312E1764">
      <w:numFmt w:val="decimal"/>
      <w:lvlText w:val=""/>
      <w:lvlJc w:val="left"/>
    </w:lvl>
    <w:lvl w:ilvl="5" w:tplc="C6F89B70">
      <w:numFmt w:val="decimal"/>
      <w:lvlText w:val=""/>
      <w:lvlJc w:val="left"/>
    </w:lvl>
    <w:lvl w:ilvl="6" w:tplc="C44ABCEE">
      <w:numFmt w:val="decimal"/>
      <w:lvlText w:val=""/>
      <w:lvlJc w:val="left"/>
    </w:lvl>
    <w:lvl w:ilvl="7" w:tplc="6582C3BC">
      <w:numFmt w:val="decimal"/>
      <w:lvlText w:val=""/>
      <w:lvlJc w:val="left"/>
    </w:lvl>
    <w:lvl w:ilvl="8" w:tplc="7438FE1E">
      <w:numFmt w:val="decimal"/>
      <w:lvlText w:val=""/>
      <w:lvlJc w:val="left"/>
    </w:lvl>
  </w:abstractNum>
  <w:abstractNum w:abstractNumId="6" w15:restartNumberingAfterBreak="0">
    <w:nsid w:val="0000121F"/>
    <w:multiLevelType w:val="hybridMultilevel"/>
    <w:tmpl w:val="09CC146C"/>
    <w:lvl w:ilvl="0" w:tplc="CA5A638A">
      <w:start w:val="1"/>
      <w:numFmt w:val="bullet"/>
      <w:lvlText w:val=""/>
      <w:lvlJc w:val="left"/>
    </w:lvl>
    <w:lvl w:ilvl="1" w:tplc="0DE426B4">
      <w:numFmt w:val="decimal"/>
      <w:lvlText w:val=""/>
      <w:lvlJc w:val="left"/>
    </w:lvl>
    <w:lvl w:ilvl="2" w:tplc="2B48B89A">
      <w:numFmt w:val="decimal"/>
      <w:lvlText w:val=""/>
      <w:lvlJc w:val="left"/>
    </w:lvl>
    <w:lvl w:ilvl="3" w:tplc="8A508624">
      <w:numFmt w:val="decimal"/>
      <w:lvlText w:val=""/>
      <w:lvlJc w:val="left"/>
    </w:lvl>
    <w:lvl w:ilvl="4" w:tplc="BC72E4A0">
      <w:numFmt w:val="decimal"/>
      <w:lvlText w:val=""/>
      <w:lvlJc w:val="left"/>
    </w:lvl>
    <w:lvl w:ilvl="5" w:tplc="7108A360">
      <w:numFmt w:val="decimal"/>
      <w:lvlText w:val=""/>
      <w:lvlJc w:val="left"/>
    </w:lvl>
    <w:lvl w:ilvl="6" w:tplc="324047B2">
      <w:numFmt w:val="decimal"/>
      <w:lvlText w:val=""/>
      <w:lvlJc w:val="left"/>
    </w:lvl>
    <w:lvl w:ilvl="7" w:tplc="DE8087B2">
      <w:numFmt w:val="decimal"/>
      <w:lvlText w:val=""/>
      <w:lvlJc w:val="left"/>
    </w:lvl>
    <w:lvl w:ilvl="8" w:tplc="33F6B8EC">
      <w:numFmt w:val="decimal"/>
      <w:lvlText w:val=""/>
      <w:lvlJc w:val="left"/>
    </w:lvl>
  </w:abstractNum>
  <w:abstractNum w:abstractNumId="7" w15:restartNumberingAfterBreak="0">
    <w:nsid w:val="000012E1"/>
    <w:multiLevelType w:val="hybridMultilevel"/>
    <w:tmpl w:val="A8E6079C"/>
    <w:lvl w:ilvl="0" w:tplc="6B8AFDBA">
      <w:start w:val="1"/>
      <w:numFmt w:val="bullet"/>
      <w:lvlText w:val="ее"/>
      <w:lvlJc w:val="left"/>
    </w:lvl>
    <w:lvl w:ilvl="1" w:tplc="7770694A">
      <w:start w:val="1"/>
      <w:numFmt w:val="bullet"/>
      <w:lvlText w:val=""/>
      <w:lvlJc w:val="left"/>
    </w:lvl>
    <w:lvl w:ilvl="2" w:tplc="BD7236C8">
      <w:numFmt w:val="decimal"/>
      <w:lvlText w:val=""/>
      <w:lvlJc w:val="left"/>
    </w:lvl>
    <w:lvl w:ilvl="3" w:tplc="E83E56B8">
      <w:numFmt w:val="decimal"/>
      <w:lvlText w:val=""/>
      <w:lvlJc w:val="left"/>
    </w:lvl>
    <w:lvl w:ilvl="4" w:tplc="3FB433C0">
      <w:numFmt w:val="decimal"/>
      <w:lvlText w:val=""/>
      <w:lvlJc w:val="left"/>
    </w:lvl>
    <w:lvl w:ilvl="5" w:tplc="A9E069B0">
      <w:numFmt w:val="decimal"/>
      <w:lvlText w:val=""/>
      <w:lvlJc w:val="left"/>
    </w:lvl>
    <w:lvl w:ilvl="6" w:tplc="EC1227F0">
      <w:numFmt w:val="decimal"/>
      <w:lvlText w:val=""/>
      <w:lvlJc w:val="left"/>
    </w:lvl>
    <w:lvl w:ilvl="7" w:tplc="96A00ECC">
      <w:numFmt w:val="decimal"/>
      <w:lvlText w:val=""/>
      <w:lvlJc w:val="left"/>
    </w:lvl>
    <w:lvl w:ilvl="8" w:tplc="15BC4D18">
      <w:numFmt w:val="decimal"/>
      <w:lvlText w:val=""/>
      <w:lvlJc w:val="left"/>
    </w:lvl>
  </w:abstractNum>
  <w:abstractNum w:abstractNumId="8" w15:restartNumberingAfterBreak="0">
    <w:nsid w:val="0000139D"/>
    <w:multiLevelType w:val="hybridMultilevel"/>
    <w:tmpl w:val="CCECFEF2"/>
    <w:lvl w:ilvl="0" w:tplc="12C2E1C2">
      <w:start w:val="23"/>
      <w:numFmt w:val="decimal"/>
      <w:lvlText w:val="%1."/>
      <w:lvlJc w:val="left"/>
    </w:lvl>
    <w:lvl w:ilvl="1" w:tplc="65DE9260">
      <w:numFmt w:val="decimal"/>
      <w:lvlText w:val=""/>
      <w:lvlJc w:val="left"/>
    </w:lvl>
    <w:lvl w:ilvl="2" w:tplc="18EEAE6A">
      <w:numFmt w:val="decimal"/>
      <w:lvlText w:val=""/>
      <w:lvlJc w:val="left"/>
    </w:lvl>
    <w:lvl w:ilvl="3" w:tplc="CEA4E2B4">
      <w:numFmt w:val="decimal"/>
      <w:lvlText w:val=""/>
      <w:lvlJc w:val="left"/>
    </w:lvl>
    <w:lvl w:ilvl="4" w:tplc="D8DAD20C">
      <w:numFmt w:val="decimal"/>
      <w:lvlText w:val=""/>
      <w:lvlJc w:val="left"/>
    </w:lvl>
    <w:lvl w:ilvl="5" w:tplc="99CA54C2">
      <w:numFmt w:val="decimal"/>
      <w:lvlText w:val=""/>
      <w:lvlJc w:val="left"/>
    </w:lvl>
    <w:lvl w:ilvl="6" w:tplc="00643A0A">
      <w:numFmt w:val="decimal"/>
      <w:lvlText w:val=""/>
      <w:lvlJc w:val="left"/>
    </w:lvl>
    <w:lvl w:ilvl="7" w:tplc="0C1037B0">
      <w:numFmt w:val="decimal"/>
      <w:lvlText w:val=""/>
      <w:lvlJc w:val="left"/>
    </w:lvl>
    <w:lvl w:ilvl="8" w:tplc="C526005E">
      <w:numFmt w:val="decimal"/>
      <w:lvlText w:val=""/>
      <w:lvlJc w:val="left"/>
    </w:lvl>
  </w:abstractNum>
  <w:abstractNum w:abstractNumId="9" w15:restartNumberingAfterBreak="0">
    <w:nsid w:val="000015A1"/>
    <w:multiLevelType w:val="hybridMultilevel"/>
    <w:tmpl w:val="130AAAAA"/>
    <w:lvl w:ilvl="0" w:tplc="D34C94CE">
      <w:start w:val="1"/>
      <w:numFmt w:val="decimal"/>
      <w:lvlText w:val="%1"/>
      <w:lvlJc w:val="left"/>
    </w:lvl>
    <w:lvl w:ilvl="1" w:tplc="4114FB24">
      <w:numFmt w:val="decimal"/>
      <w:lvlText w:val=""/>
      <w:lvlJc w:val="left"/>
    </w:lvl>
    <w:lvl w:ilvl="2" w:tplc="248EA3BC">
      <w:numFmt w:val="decimal"/>
      <w:lvlText w:val=""/>
      <w:lvlJc w:val="left"/>
    </w:lvl>
    <w:lvl w:ilvl="3" w:tplc="CABE93D0">
      <w:numFmt w:val="decimal"/>
      <w:lvlText w:val=""/>
      <w:lvlJc w:val="left"/>
    </w:lvl>
    <w:lvl w:ilvl="4" w:tplc="21C6EB32">
      <w:numFmt w:val="decimal"/>
      <w:lvlText w:val=""/>
      <w:lvlJc w:val="left"/>
    </w:lvl>
    <w:lvl w:ilvl="5" w:tplc="740C64AC">
      <w:numFmt w:val="decimal"/>
      <w:lvlText w:val=""/>
      <w:lvlJc w:val="left"/>
    </w:lvl>
    <w:lvl w:ilvl="6" w:tplc="9A1A75C0">
      <w:numFmt w:val="decimal"/>
      <w:lvlText w:val=""/>
      <w:lvlJc w:val="left"/>
    </w:lvl>
    <w:lvl w:ilvl="7" w:tplc="B88431BC">
      <w:numFmt w:val="decimal"/>
      <w:lvlText w:val=""/>
      <w:lvlJc w:val="left"/>
    </w:lvl>
    <w:lvl w:ilvl="8" w:tplc="7C0C74C2">
      <w:numFmt w:val="decimal"/>
      <w:lvlText w:val=""/>
      <w:lvlJc w:val="left"/>
    </w:lvl>
  </w:abstractNum>
  <w:abstractNum w:abstractNumId="10" w15:restartNumberingAfterBreak="0">
    <w:nsid w:val="000016C5"/>
    <w:multiLevelType w:val="hybridMultilevel"/>
    <w:tmpl w:val="DE8AEF7C"/>
    <w:lvl w:ilvl="0" w:tplc="FBF8E3D4">
      <w:start w:val="1"/>
      <w:numFmt w:val="decimal"/>
      <w:lvlText w:val="%1."/>
      <w:lvlJc w:val="left"/>
    </w:lvl>
    <w:lvl w:ilvl="1" w:tplc="D096A2D8">
      <w:numFmt w:val="decimal"/>
      <w:lvlText w:val=""/>
      <w:lvlJc w:val="left"/>
    </w:lvl>
    <w:lvl w:ilvl="2" w:tplc="A1C8EC7A">
      <w:numFmt w:val="decimal"/>
      <w:lvlText w:val=""/>
      <w:lvlJc w:val="left"/>
    </w:lvl>
    <w:lvl w:ilvl="3" w:tplc="A47CC54E">
      <w:numFmt w:val="decimal"/>
      <w:lvlText w:val=""/>
      <w:lvlJc w:val="left"/>
    </w:lvl>
    <w:lvl w:ilvl="4" w:tplc="CA14151A">
      <w:numFmt w:val="decimal"/>
      <w:lvlText w:val=""/>
      <w:lvlJc w:val="left"/>
    </w:lvl>
    <w:lvl w:ilvl="5" w:tplc="FC481350">
      <w:numFmt w:val="decimal"/>
      <w:lvlText w:val=""/>
      <w:lvlJc w:val="left"/>
    </w:lvl>
    <w:lvl w:ilvl="6" w:tplc="2FA4F772">
      <w:numFmt w:val="decimal"/>
      <w:lvlText w:val=""/>
      <w:lvlJc w:val="left"/>
    </w:lvl>
    <w:lvl w:ilvl="7" w:tplc="6660E5FE">
      <w:numFmt w:val="decimal"/>
      <w:lvlText w:val=""/>
      <w:lvlJc w:val="left"/>
    </w:lvl>
    <w:lvl w:ilvl="8" w:tplc="C2C80B96">
      <w:numFmt w:val="decimal"/>
      <w:lvlText w:val=""/>
      <w:lvlJc w:val="left"/>
    </w:lvl>
  </w:abstractNum>
  <w:abstractNum w:abstractNumId="11" w15:restartNumberingAfterBreak="0">
    <w:nsid w:val="0000187E"/>
    <w:multiLevelType w:val="hybridMultilevel"/>
    <w:tmpl w:val="C3BCAA6A"/>
    <w:lvl w:ilvl="0" w:tplc="17824574">
      <w:start w:val="1"/>
      <w:numFmt w:val="bullet"/>
      <w:lvlText w:val="о"/>
      <w:lvlJc w:val="left"/>
    </w:lvl>
    <w:lvl w:ilvl="1" w:tplc="D4E87D2C">
      <w:numFmt w:val="decimal"/>
      <w:lvlText w:val=""/>
      <w:lvlJc w:val="left"/>
    </w:lvl>
    <w:lvl w:ilvl="2" w:tplc="9AA42A8E">
      <w:numFmt w:val="decimal"/>
      <w:lvlText w:val=""/>
      <w:lvlJc w:val="left"/>
    </w:lvl>
    <w:lvl w:ilvl="3" w:tplc="F06CF0B2">
      <w:numFmt w:val="decimal"/>
      <w:lvlText w:val=""/>
      <w:lvlJc w:val="left"/>
    </w:lvl>
    <w:lvl w:ilvl="4" w:tplc="7FFEBF0C">
      <w:numFmt w:val="decimal"/>
      <w:lvlText w:val=""/>
      <w:lvlJc w:val="left"/>
    </w:lvl>
    <w:lvl w:ilvl="5" w:tplc="A27A9016">
      <w:numFmt w:val="decimal"/>
      <w:lvlText w:val=""/>
      <w:lvlJc w:val="left"/>
    </w:lvl>
    <w:lvl w:ilvl="6" w:tplc="08BC5736">
      <w:numFmt w:val="decimal"/>
      <w:lvlText w:val=""/>
      <w:lvlJc w:val="left"/>
    </w:lvl>
    <w:lvl w:ilvl="7" w:tplc="29088A22">
      <w:numFmt w:val="decimal"/>
      <w:lvlText w:val=""/>
      <w:lvlJc w:val="left"/>
    </w:lvl>
    <w:lvl w:ilvl="8" w:tplc="A95CB6D0">
      <w:numFmt w:val="decimal"/>
      <w:lvlText w:val=""/>
      <w:lvlJc w:val="left"/>
    </w:lvl>
  </w:abstractNum>
  <w:abstractNum w:abstractNumId="12" w15:restartNumberingAfterBreak="0">
    <w:nsid w:val="00001A49"/>
    <w:multiLevelType w:val="hybridMultilevel"/>
    <w:tmpl w:val="B23C3490"/>
    <w:lvl w:ilvl="0" w:tplc="02FCCFFA">
      <w:start w:val="1"/>
      <w:numFmt w:val="decimal"/>
      <w:lvlText w:val="%1."/>
      <w:lvlJc w:val="left"/>
    </w:lvl>
    <w:lvl w:ilvl="1" w:tplc="45AAF9A0">
      <w:numFmt w:val="decimal"/>
      <w:lvlText w:val=""/>
      <w:lvlJc w:val="left"/>
    </w:lvl>
    <w:lvl w:ilvl="2" w:tplc="2AFC8A0A">
      <w:numFmt w:val="decimal"/>
      <w:lvlText w:val=""/>
      <w:lvlJc w:val="left"/>
    </w:lvl>
    <w:lvl w:ilvl="3" w:tplc="347E4016">
      <w:numFmt w:val="decimal"/>
      <w:lvlText w:val=""/>
      <w:lvlJc w:val="left"/>
    </w:lvl>
    <w:lvl w:ilvl="4" w:tplc="0BD0B066">
      <w:numFmt w:val="decimal"/>
      <w:lvlText w:val=""/>
      <w:lvlJc w:val="left"/>
    </w:lvl>
    <w:lvl w:ilvl="5" w:tplc="A508C4D8">
      <w:numFmt w:val="decimal"/>
      <w:lvlText w:val=""/>
      <w:lvlJc w:val="left"/>
    </w:lvl>
    <w:lvl w:ilvl="6" w:tplc="0B60B4AC">
      <w:numFmt w:val="decimal"/>
      <w:lvlText w:val=""/>
      <w:lvlJc w:val="left"/>
    </w:lvl>
    <w:lvl w:ilvl="7" w:tplc="A24604C6">
      <w:numFmt w:val="decimal"/>
      <w:lvlText w:val=""/>
      <w:lvlJc w:val="left"/>
    </w:lvl>
    <w:lvl w:ilvl="8" w:tplc="73B43614">
      <w:numFmt w:val="decimal"/>
      <w:lvlText w:val=""/>
      <w:lvlJc w:val="left"/>
    </w:lvl>
  </w:abstractNum>
  <w:abstractNum w:abstractNumId="13" w15:restartNumberingAfterBreak="0">
    <w:nsid w:val="00001CD0"/>
    <w:multiLevelType w:val="hybridMultilevel"/>
    <w:tmpl w:val="AD38E07A"/>
    <w:lvl w:ilvl="0" w:tplc="2EDC358C">
      <w:start w:val="1"/>
      <w:numFmt w:val="decimal"/>
      <w:lvlText w:val="%1"/>
      <w:lvlJc w:val="left"/>
    </w:lvl>
    <w:lvl w:ilvl="1" w:tplc="AFCCCB42">
      <w:numFmt w:val="decimal"/>
      <w:lvlText w:val=""/>
      <w:lvlJc w:val="left"/>
    </w:lvl>
    <w:lvl w:ilvl="2" w:tplc="496ACC7A">
      <w:numFmt w:val="decimal"/>
      <w:lvlText w:val=""/>
      <w:lvlJc w:val="left"/>
    </w:lvl>
    <w:lvl w:ilvl="3" w:tplc="DB62E086">
      <w:numFmt w:val="decimal"/>
      <w:lvlText w:val=""/>
      <w:lvlJc w:val="left"/>
    </w:lvl>
    <w:lvl w:ilvl="4" w:tplc="2A3A5232">
      <w:numFmt w:val="decimal"/>
      <w:lvlText w:val=""/>
      <w:lvlJc w:val="left"/>
    </w:lvl>
    <w:lvl w:ilvl="5" w:tplc="E05A8268">
      <w:numFmt w:val="decimal"/>
      <w:lvlText w:val=""/>
      <w:lvlJc w:val="left"/>
    </w:lvl>
    <w:lvl w:ilvl="6" w:tplc="5AB8D20E">
      <w:numFmt w:val="decimal"/>
      <w:lvlText w:val=""/>
      <w:lvlJc w:val="left"/>
    </w:lvl>
    <w:lvl w:ilvl="7" w:tplc="11A40486">
      <w:numFmt w:val="decimal"/>
      <w:lvlText w:val=""/>
      <w:lvlJc w:val="left"/>
    </w:lvl>
    <w:lvl w:ilvl="8" w:tplc="CAB664E8">
      <w:numFmt w:val="decimal"/>
      <w:lvlText w:val=""/>
      <w:lvlJc w:val="left"/>
    </w:lvl>
  </w:abstractNum>
  <w:abstractNum w:abstractNumId="14" w15:restartNumberingAfterBreak="0">
    <w:nsid w:val="000026CA"/>
    <w:multiLevelType w:val="hybridMultilevel"/>
    <w:tmpl w:val="46E096C6"/>
    <w:lvl w:ilvl="0" w:tplc="9236BC78">
      <w:start w:val="1"/>
      <w:numFmt w:val="bullet"/>
      <w:lvlText w:val=""/>
      <w:lvlJc w:val="left"/>
    </w:lvl>
    <w:lvl w:ilvl="1" w:tplc="B96A972A">
      <w:numFmt w:val="decimal"/>
      <w:lvlText w:val=""/>
      <w:lvlJc w:val="left"/>
    </w:lvl>
    <w:lvl w:ilvl="2" w:tplc="920EA882">
      <w:numFmt w:val="decimal"/>
      <w:lvlText w:val=""/>
      <w:lvlJc w:val="left"/>
    </w:lvl>
    <w:lvl w:ilvl="3" w:tplc="0ADA9FF2">
      <w:numFmt w:val="decimal"/>
      <w:lvlText w:val=""/>
      <w:lvlJc w:val="left"/>
    </w:lvl>
    <w:lvl w:ilvl="4" w:tplc="86724EC2">
      <w:numFmt w:val="decimal"/>
      <w:lvlText w:val=""/>
      <w:lvlJc w:val="left"/>
    </w:lvl>
    <w:lvl w:ilvl="5" w:tplc="C9F09FCC">
      <w:numFmt w:val="decimal"/>
      <w:lvlText w:val=""/>
      <w:lvlJc w:val="left"/>
    </w:lvl>
    <w:lvl w:ilvl="6" w:tplc="E18A02A0">
      <w:numFmt w:val="decimal"/>
      <w:lvlText w:val=""/>
      <w:lvlJc w:val="left"/>
    </w:lvl>
    <w:lvl w:ilvl="7" w:tplc="F78C6CEC">
      <w:numFmt w:val="decimal"/>
      <w:lvlText w:val=""/>
      <w:lvlJc w:val="left"/>
    </w:lvl>
    <w:lvl w:ilvl="8" w:tplc="3A74C760">
      <w:numFmt w:val="decimal"/>
      <w:lvlText w:val=""/>
      <w:lvlJc w:val="left"/>
    </w:lvl>
  </w:abstractNum>
  <w:abstractNum w:abstractNumId="15" w15:restartNumberingAfterBreak="0">
    <w:nsid w:val="00002C3B"/>
    <w:multiLevelType w:val="hybridMultilevel"/>
    <w:tmpl w:val="7382B670"/>
    <w:lvl w:ilvl="0" w:tplc="926E167C">
      <w:start w:val="1"/>
      <w:numFmt w:val="bullet"/>
      <w:lvlText w:val="к"/>
      <w:lvlJc w:val="left"/>
    </w:lvl>
    <w:lvl w:ilvl="1" w:tplc="F2AA1738">
      <w:numFmt w:val="decimal"/>
      <w:lvlText w:val=""/>
      <w:lvlJc w:val="left"/>
    </w:lvl>
    <w:lvl w:ilvl="2" w:tplc="23C22F8A">
      <w:numFmt w:val="decimal"/>
      <w:lvlText w:val=""/>
      <w:lvlJc w:val="left"/>
    </w:lvl>
    <w:lvl w:ilvl="3" w:tplc="10D62D12">
      <w:numFmt w:val="decimal"/>
      <w:lvlText w:val=""/>
      <w:lvlJc w:val="left"/>
    </w:lvl>
    <w:lvl w:ilvl="4" w:tplc="588E97AC">
      <w:numFmt w:val="decimal"/>
      <w:lvlText w:val=""/>
      <w:lvlJc w:val="left"/>
    </w:lvl>
    <w:lvl w:ilvl="5" w:tplc="4AF86D5A">
      <w:numFmt w:val="decimal"/>
      <w:lvlText w:val=""/>
      <w:lvlJc w:val="left"/>
    </w:lvl>
    <w:lvl w:ilvl="6" w:tplc="A554367E">
      <w:numFmt w:val="decimal"/>
      <w:lvlText w:val=""/>
      <w:lvlJc w:val="left"/>
    </w:lvl>
    <w:lvl w:ilvl="7" w:tplc="DB420C9A">
      <w:numFmt w:val="decimal"/>
      <w:lvlText w:val=""/>
      <w:lvlJc w:val="left"/>
    </w:lvl>
    <w:lvl w:ilvl="8" w:tplc="DE88C4BC">
      <w:numFmt w:val="decimal"/>
      <w:lvlText w:val=""/>
      <w:lvlJc w:val="left"/>
    </w:lvl>
  </w:abstractNum>
  <w:abstractNum w:abstractNumId="16" w15:restartNumberingAfterBreak="0">
    <w:nsid w:val="0000301C"/>
    <w:multiLevelType w:val="hybridMultilevel"/>
    <w:tmpl w:val="96549E40"/>
    <w:lvl w:ilvl="0" w:tplc="AD60B242">
      <w:start w:val="1"/>
      <w:numFmt w:val="bullet"/>
      <w:lvlText w:val="-"/>
      <w:lvlJc w:val="left"/>
    </w:lvl>
    <w:lvl w:ilvl="1" w:tplc="21BED3BC">
      <w:start w:val="1"/>
      <w:numFmt w:val="bullet"/>
      <w:lvlText w:val="\emdash "/>
      <w:lvlJc w:val="left"/>
    </w:lvl>
    <w:lvl w:ilvl="2" w:tplc="4D981F2C">
      <w:numFmt w:val="decimal"/>
      <w:lvlText w:val=""/>
      <w:lvlJc w:val="left"/>
    </w:lvl>
    <w:lvl w:ilvl="3" w:tplc="2C60D000">
      <w:numFmt w:val="decimal"/>
      <w:lvlText w:val=""/>
      <w:lvlJc w:val="left"/>
    </w:lvl>
    <w:lvl w:ilvl="4" w:tplc="137603D0">
      <w:numFmt w:val="decimal"/>
      <w:lvlText w:val=""/>
      <w:lvlJc w:val="left"/>
    </w:lvl>
    <w:lvl w:ilvl="5" w:tplc="BFB29A2E">
      <w:numFmt w:val="decimal"/>
      <w:lvlText w:val=""/>
      <w:lvlJc w:val="left"/>
    </w:lvl>
    <w:lvl w:ilvl="6" w:tplc="6064479A">
      <w:numFmt w:val="decimal"/>
      <w:lvlText w:val=""/>
      <w:lvlJc w:val="left"/>
    </w:lvl>
    <w:lvl w:ilvl="7" w:tplc="728CC21C">
      <w:numFmt w:val="decimal"/>
      <w:lvlText w:val=""/>
      <w:lvlJc w:val="left"/>
    </w:lvl>
    <w:lvl w:ilvl="8" w:tplc="43B83982">
      <w:numFmt w:val="decimal"/>
      <w:lvlText w:val=""/>
      <w:lvlJc w:val="left"/>
    </w:lvl>
  </w:abstractNum>
  <w:abstractNum w:abstractNumId="17" w15:restartNumberingAfterBreak="0">
    <w:nsid w:val="0000314F"/>
    <w:multiLevelType w:val="hybridMultilevel"/>
    <w:tmpl w:val="729EA3CC"/>
    <w:lvl w:ilvl="0" w:tplc="69BE33CC">
      <w:start w:val="3"/>
      <w:numFmt w:val="decimal"/>
      <w:lvlText w:val="%1"/>
      <w:lvlJc w:val="left"/>
    </w:lvl>
    <w:lvl w:ilvl="1" w:tplc="65584CDE">
      <w:numFmt w:val="decimal"/>
      <w:lvlText w:val=""/>
      <w:lvlJc w:val="left"/>
    </w:lvl>
    <w:lvl w:ilvl="2" w:tplc="5C66222E">
      <w:numFmt w:val="decimal"/>
      <w:lvlText w:val=""/>
      <w:lvlJc w:val="left"/>
    </w:lvl>
    <w:lvl w:ilvl="3" w:tplc="CB40E160">
      <w:numFmt w:val="decimal"/>
      <w:lvlText w:val=""/>
      <w:lvlJc w:val="left"/>
    </w:lvl>
    <w:lvl w:ilvl="4" w:tplc="A59A964E">
      <w:numFmt w:val="decimal"/>
      <w:lvlText w:val=""/>
      <w:lvlJc w:val="left"/>
    </w:lvl>
    <w:lvl w:ilvl="5" w:tplc="9B5C9D3C">
      <w:numFmt w:val="decimal"/>
      <w:lvlText w:val=""/>
      <w:lvlJc w:val="left"/>
    </w:lvl>
    <w:lvl w:ilvl="6" w:tplc="7424F634">
      <w:numFmt w:val="decimal"/>
      <w:lvlText w:val=""/>
      <w:lvlJc w:val="left"/>
    </w:lvl>
    <w:lvl w:ilvl="7" w:tplc="BDE6937A">
      <w:numFmt w:val="decimal"/>
      <w:lvlText w:val=""/>
      <w:lvlJc w:val="left"/>
    </w:lvl>
    <w:lvl w:ilvl="8" w:tplc="30885808">
      <w:numFmt w:val="decimal"/>
      <w:lvlText w:val=""/>
      <w:lvlJc w:val="left"/>
    </w:lvl>
  </w:abstractNum>
  <w:abstractNum w:abstractNumId="18" w15:restartNumberingAfterBreak="0">
    <w:nsid w:val="0000366B"/>
    <w:multiLevelType w:val="hybridMultilevel"/>
    <w:tmpl w:val="9A2E7D12"/>
    <w:lvl w:ilvl="0" w:tplc="934E8B7E">
      <w:start w:val="1"/>
      <w:numFmt w:val="bullet"/>
      <w:lvlText w:val="в"/>
      <w:lvlJc w:val="left"/>
    </w:lvl>
    <w:lvl w:ilvl="1" w:tplc="FE862668">
      <w:numFmt w:val="decimal"/>
      <w:lvlText w:val=""/>
      <w:lvlJc w:val="left"/>
    </w:lvl>
    <w:lvl w:ilvl="2" w:tplc="B420A010">
      <w:numFmt w:val="decimal"/>
      <w:lvlText w:val=""/>
      <w:lvlJc w:val="left"/>
    </w:lvl>
    <w:lvl w:ilvl="3" w:tplc="169CC9BE">
      <w:numFmt w:val="decimal"/>
      <w:lvlText w:val=""/>
      <w:lvlJc w:val="left"/>
    </w:lvl>
    <w:lvl w:ilvl="4" w:tplc="2E3AC2FA">
      <w:numFmt w:val="decimal"/>
      <w:lvlText w:val=""/>
      <w:lvlJc w:val="left"/>
    </w:lvl>
    <w:lvl w:ilvl="5" w:tplc="8190FC5E">
      <w:numFmt w:val="decimal"/>
      <w:lvlText w:val=""/>
      <w:lvlJc w:val="left"/>
    </w:lvl>
    <w:lvl w:ilvl="6" w:tplc="47CCE056">
      <w:numFmt w:val="decimal"/>
      <w:lvlText w:val=""/>
      <w:lvlJc w:val="left"/>
    </w:lvl>
    <w:lvl w:ilvl="7" w:tplc="F562708A">
      <w:numFmt w:val="decimal"/>
      <w:lvlText w:val=""/>
      <w:lvlJc w:val="left"/>
    </w:lvl>
    <w:lvl w:ilvl="8" w:tplc="BB5C6168">
      <w:numFmt w:val="decimal"/>
      <w:lvlText w:val=""/>
      <w:lvlJc w:val="left"/>
    </w:lvl>
  </w:abstractNum>
  <w:abstractNum w:abstractNumId="19" w15:restartNumberingAfterBreak="0">
    <w:nsid w:val="00003699"/>
    <w:multiLevelType w:val="hybridMultilevel"/>
    <w:tmpl w:val="47A8685A"/>
    <w:lvl w:ilvl="0" w:tplc="CD9090CE">
      <w:start w:val="1"/>
      <w:numFmt w:val="bullet"/>
      <w:lvlText w:val="и"/>
      <w:lvlJc w:val="left"/>
    </w:lvl>
    <w:lvl w:ilvl="1" w:tplc="BF44163C">
      <w:start w:val="1"/>
      <w:numFmt w:val="bullet"/>
      <w:lvlText w:val=""/>
      <w:lvlJc w:val="left"/>
    </w:lvl>
    <w:lvl w:ilvl="2" w:tplc="4024151E">
      <w:numFmt w:val="decimal"/>
      <w:lvlText w:val=""/>
      <w:lvlJc w:val="left"/>
    </w:lvl>
    <w:lvl w:ilvl="3" w:tplc="94E8FEEE">
      <w:numFmt w:val="decimal"/>
      <w:lvlText w:val=""/>
      <w:lvlJc w:val="left"/>
    </w:lvl>
    <w:lvl w:ilvl="4" w:tplc="825A264E">
      <w:numFmt w:val="decimal"/>
      <w:lvlText w:val=""/>
      <w:lvlJc w:val="left"/>
    </w:lvl>
    <w:lvl w:ilvl="5" w:tplc="08DC48D2">
      <w:numFmt w:val="decimal"/>
      <w:lvlText w:val=""/>
      <w:lvlJc w:val="left"/>
    </w:lvl>
    <w:lvl w:ilvl="6" w:tplc="2252EBC6">
      <w:numFmt w:val="decimal"/>
      <w:lvlText w:val=""/>
      <w:lvlJc w:val="left"/>
    </w:lvl>
    <w:lvl w:ilvl="7" w:tplc="BE9C0EAA">
      <w:numFmt w:val="decimal"/>
      <w:lvlText w:val=""/>
      <w:lvlJc w:val="left"/>
    </w:lvl>
    <w:lvl w:ilvl="8" w:tplc="EE56E6FC">
      <w:numFmt w:val="decimal"/>
      <w:lvlText w:val=""/>
      <w:lvlJc w:val="left"/>
    </w:lvl>
  </w:abstractNum>
  <w:abstractNum w:abstractNumId="20" w15:restartNumberingAfterBreak="0">
    <w:nsid w:val="00003BF6"/>
    <w:multiLevelType w:val="hybridMultilevel"/>
    <w:tmpl w:val="9B082E5C"/>
    <w:lvl w:ilvl="0" w:tplc="06E8361E">
      <w:start w:val="1"/>
      <w:numFmt w:val="decimal"/>
      <w:lvlText w:val="%1"/>
      <w:lvlJc w:val="left"/>
    </w:lvl>
    <w:lvl w:ilvl="1" w:tplc="8B6E944C">
      <w:numFmt w:val="decimal"/>
      <w:lvlText w:val=""/>
      <w:lvlJc w:val="left"/>
    </w:lvl>
    <w:lvl w:ilvl="2" w:tplc="C8702306">
      <w:numFmt w:val="decimal"/>
      <w:lvlText w:val=""/>
      <w:lvlJc w:val="left"/>
    </w:lvl>
    <w:lvl w:ilvl="3" w:tplc="02EEC1F2">
      <w:numFmt w:val="decimal"/>
      <w:lvlText w:val=""/>
      <w:lvlJc w:val="left"/>
    </w:lvl>
    <w:lvl w:ilvl="4" w:tplc="F7669662">
      <w:numFmt w:val="decimal"/>
      <w:lvlText w:val=""/>
      <w:lvlJc w:val="left"/>
    </w:lvl>
    <w:lvl w:ilvl="5" w:tplc="B85E942E">
      <w:numFmt w:val="decimal"/>
      <w:lvlText w:val=""/>
      <w:lvlJc w:val="left"/>
    </w:lvl>
    <w:lvl w:ilvl="6" w:tplc="50A2A73A">
      <w:numFmt w:val="decimal"/>
      <w:lvlText w:val=""/>
      <w:lvlJc w:val="left"/>
    </w:lvl>
    <w:lvl w:ilvl="7" w:tplc="CB66988A">
      <w:numFmt w:val="decimal"/>
      <w:lvlText w:val=""/>
      <w:lvlJc w:val="left"/>
    </w:lvl>
    <w:lvl w:ilvl="8" w:tplc="758600AC">
      <w:numFmt w:val="decimal"/>
      <w:lvlText w:val=""/>
      <w:lvlJc w:val="left"/>
    </w:lvl>
  </w:abstractNum>
  <w:abstractNum w:abstractNumId="21" w15:restartNumberingAfterBreak="0">
    <w:nsid w:val="00003E12"/>
    <w:multiLevelType w:val="hybridMultilevel"/>
    <w:tmpl w:val="8C32E0BE"/>
    <w:lvl w:ilvl="0" w:tplc="5EB81C8E">
      <w:start w:val="1"/>
      <w:numFmt w:val="decimal"/>
      <w:lvlText w:val="%1."/>
      <w:lvlJc w:val="left"/>
    </w:lvl>
    <w:lvl w:ilvl="1" w:tplc="F80C8CB8">
      <w:numFmt w:val="decimal"/>
      <w:lvlText w:val=""/>
      <w:lvlJc w:val="left"/>
    </w:lvl>
    <w:lvl w:ilvl="2" w:tplc="ECA28AF4">
      <w:numFmt w:val="decimal"/>
      <w:lvlText w:val=""/>
      <w:lvlJc w:val="left"/>
    </w:lvl>
    <w:lvl w:ilvl="3" w:tplc="4B546974">
      <w:numFmt w:val="decimal"/>
      <w:lvlText w:val=""/>
      <w:lvlJc w:val="left"/>
    </w:lvl>
    <w:lvl w:ilvl="4" w:tplc="16C6F694">
      <w:numFmt w:val="decimal"/>
      <w:lvlText w:val=""/>
      <w:lvlJc w:val="left"/>
    </w:lvl>
    <w:lvl w:ilvl="5" w:tplc="576885AC">
      <w:numFmt w:val="decimal"/>
      <w:lvlText w:val=""/>
      <w:lvlJc w:val="left"/>
    </w:lvl>
    <w:lvl w:ilvl="6" w:tplc="A55A162C">
      <w:numFmt w:val="decimal"/>
      <w:lvlText w:val=""/>
      <w:lvlJc w:val="left"/>
    </w:lvl>
    <w:lvl w:ilvl="7" w:tplc="0C08E014">
      <w:numFmt w:val="decimal"/>
      <w:lvlText w:val=""/>
      <w:lvlJc w:val="left"/>
    </w:lvl>
    <w:lvl w:ilvl="8" w:tplc="EA4C18A4">
      <w:numFmt w:val="decimal"/>
      <w:lvlText w:val=""/>
      <w:lvlJc w:val="left"/>
    </w:lvl>
  </w:abstractNum>
  <w:abstractNum w:abstractNumId="22" w15:restartNumberingAfterBreak="0">
    <w:nsid w:val="00003EF6"/>
    <w:multiLevelType w:val="hybridMultilevel"/>
    <w:tmpl w:val="B64E5CAC"/>
    <w:lvl w:ilvl="0" w:tplc="CAB2C28C">
      <w:start w:val="2"/>
      <w:numFmt w:val="decimal"/>
      <w:lvlText w:val="%1"/>
      <w:lvlJc w:val="left"/>
    </w:lvl>
    <w:lvl w:ilvl="1" w:tplc="1CD0D2DC">
      <w:numFmt w:val="decimal"/>
      <w:lvlText w:val=""/>
      <w:lvlJc w:val="left"/>
    </w:lvl>
    <w:lvl w:ilvl="2" w:tplc="F4CAA8D8">
      <w:numFmt w:val="decimal"/>
      <w:lvlText w:val=""/>
      <w:lvlJc w:val="left"/>
    </w:lvl>
    <w:lvl w:ilvl="3" w:tplc="19702560">
      <w:numFmt w:val="decimal"/>
      <w:lvlText w:val=""/>
      <w:lvlJc w:val="left"/>
    </w:lvl>
    <w:lvl w:ilvl="4" w:tplc="3A9E3CB4">
      <w:numFmt w:val="decimal"/>
      <w:lvlText w:val=""/>
      <w:lvlJc w:val="left"/>
    </w:lvl>
    <w:lvl w:ilvl="5" w:tplc="32487994">
      <w:numFmt w:val="decimal"/>
      <w:lvlText w:val=""/>
      <w:lvlJc w:val="left"/>
    </w:lvl>
    <w:lvl w:ilvl="6" w:tplc="9FB2FB3A">
      <w:numFmt w:val="decimal"/>
      <w:lvlText w:val=""/>
      <w:lvlJc w:val="left"/>
    </w:lvl>
    <w:lvl w:ilvl="7" w:tplc="68029652">
      <w:numFmt w:val="decimal"/>
      <w:lvlText w:val=""/>
      <w:lvlJc w:val="left"/>
    </w:lvl>
    <w:lvl w:ilvl="8" w:tplc="5358D1F0">
      <w:numFmt w:val="decimal"/>
      <w:lvlText w:val=""/>
      <w:lvlJc w:val="left"/>
    </w:lvl>
  </w:abstractNum>
  <w:abstractNum w:abstractNumId="23" w15:restartNumberingAfterBreak="0">
    <w:nsid w:val="0000409D"/>
    <w:multiLevelType w:val="hybridMultilevel"/>
    <w:tmpl w:val="A5CE3912"/>
    <w:lvl w:ilvl="0" w:tplc="C7EC66CC">
      <w:start w:val="1"/>
      <w:numFmt w:val="bullet"/>
      <w:lvlText w:val=""/>
      <w:lvlJc w:val="left"/>
    </w:lvl>
    <w:lvl w:ilvl="1" w:tplc="16DC3874">
      <w:numFmt w:val="decimal"/>
      <w:lvlText w:val=""/>
      <w:lvlJc w:val="left"/>
    </w:lvl>
    <w:lvl w:ilvl="2" w:tplc="313881BA">
      <w:numFmt w:val="decimal"/>
      <w:lvlText w:val=""/>
      <w:lvlJc w:val="left"/>
    </w:lvl>
    <w:lvl w:ilvl="3" w:tplc="2F8C904E">
      <w:numFmt w:val="decimal"/>
      <w:lvlText w:val=""/>
      <w:lvlJc w:val="left"/>
    </w:lvl>
    <w:lvl w:ilvl="4" w:tplc="61C668CE">
      <w:numFmt w:val="decimal"/>
      <w:lvlText w:val=""/>
      <w:lvlJc w:val="left"/>
    </w:lvl>
    <w:lvl w:ilvl="5" w:tplc="3B78C056">
      <w:numFmt w:val="decimal"/>
      <w:lvlText w:val=""/>
      <w:lvlJc w:val="left"/>
    </w:lvl>
    <w:lvl w:ilvl="6" w:tplc="4B160F94">
      <w:numFmt w:val="decimal"/>
      <w:lvlText w:val=""/>
      <w:lvlJc w:val="left"/>
    </w:lvl>
    <w:lvl w:ilvl="7" w:tplc="203E4FAC">
      <w:numFmt w:val="decimal"/>
      <w:lvlText w:val=""/>
      <w:lvlJc w:val="left"/>
    </w:lvl>
    <w:lvl w:ilvl="8" w:tplc="E006E242">
      <w:numFmt w:val="decimal"/>
      <w:lvlText w:val=""/>
      <w:lvlJc w:val="left"/>
    </w:lvl>
  </w:abstractNum>
  <w:abstractNum w:abstractNumId="24" w15:restartNumberingAfterBreak="0">
    <w:nsid w:val="00004230"/>
    <w:multiLevelType w:val="hybridMultilevel"/>
    <w:tmpl w:val="9EB40690"/>
    <w:lvl w:ilvl="0" w:tplc="24EA9710">
      <w:start w:val="3"/>
      <w:numFmt w:val="decimal"/>
      <w:lvlText w:val="%1"/>
      <w:lvlJc w:val="left"/>
    </w:lvl>
    <w:lvl w:ilvl="1" w:tplc="CCD0028E">
      <w:numFmt w:val="decimal"/>
      <w:lvlText w:val=""/>
      <w:lvlJc w:val="left"/>
    </w:lvl>
    <w:lvl w:ilvl="2" w:tplc="756E8CB4">
      <w:numFmt w:val="decimal"/>
      <w:lvlText w:val=""/>
      <w:lvlJc w:val="left"/>
    </w:lvl>
    <w:lvl w:ilvl="3" w:tplc="6FA0E008">
      <w:numFmt w:val="decimal"/>
      <w:lvlText w:val=""/>
      <w:lvlJc w:val="left"/>
    </w:lvl>
    <w:lvl w:ilvl="4" w:tplc="2E2216D6">
      <w:numFmt w:val="decimal"/>
      <w:lvlText w:val=""/>
      <w:lvlJc w:val="left"/>
    </w:lvl>
    <w:lvl w:ilvl="5" w:tplc="6F627E9E">
      <w:numFmt w:val="decimal"/>
      <w:lvlText w:val=""/>
      <w:lvlJc w:val="left"/>
    </w:lvl>
    <w:lvl w:ilvl="6" w:tplc="F9E42C06">
      <w:numFmt w:val="decimal"/>
      <w:lvlText w:val=""/>
      <w:lvlJc w:val="left"/>
    </w:lvl>
    <w:lvl w:ilvl="7" w:tplc="698A6E40">
      <w:numFmt w:val="decimal"/>
      <w:lvlText w:val=""/>
      <w:lvlJc w:val="left"/>
    </w:lvl>
    <w:lvl w:ilvl="8" w:tplc="FDE4ADC6">
      <w:numFmt w:val="decimal"/>
      <w:lvlText w:val=""/>
      <w:lvlJc w:val="left"/>
    </w:lvl>
  </w:abstractNum>
  <w:abstractNum w:abstractNumId="25" w15:restartNumberingAfterBreak="0">
    <w:nsid w:val="00004944"/>
    <w:multiLevelType w:val="hybridMultilevel"/>
    <w:tmpl w:val="B2F037AC"/>
    <w:lvl w:ilvl="0" w:tplc="41388268">
      <w:start w:val="4"/>
      <w:numFmt w:val="decimal"/>
      <w:lvlText w:val="%1"/>
      <w:lvlJc w:val="left"/>
    </w:lvl>
    <w:lvl w:ilvl="1" w:tplc="5FB06904">
      <w:numFmt w:val="decimal"/>
      <w:lvlText w:val=""/>
      <w:lvlJc w:val="left"/>
    </w:lvl>
    <w:lvl w:ilvl="2" w:tplc="41141F42">
      <w:numFmt w:val="decimal"/>
      <w:lvlText w:val=""/>
      <w:lvlJc w:val="left"/>
    </w:lvl>
    <w:lvl w:ilvl="3" w:tplc="AA7AB38C">
      <w:numFmt w:val="decimal"/>
      <w:lvlText w:val=""/>
      <w:lvlJc w:val="left"/>
    </w:lvl>
    <w:lvl w:ilvl="4" w:tplc="B1BC0DE0">
      <w:numFmt w:val="decimal"/>
      <w:lvlText w:val=""/>
      <w:lvlJc w:val="left"/>
    </w:lvl>
    <w:lvl w:ilvl="5" w:tplc="8BDE5B32">
      <w:numFmt w:val="decimal"/>
      <w:lvlText w:val=""/>
      <w:lvlJc w:val="left"/>
    </w:lvl>
    <w:lvl w:ilvl="6" w:tplc="E37242F6">
      <w:numFmt w:val="decimal"/>
      <w:lvlText w:val=""/>
      <w:lvlJc w:val="left"/>
    </w:lvl>
    <w:lvl w:ilvl="7" w:tplc="3B660A34">
      <w:numFmt w:val="decimal"/>
      <w:lvlText w:val=""/>
      <w:lvlJc w:val="left"/>
    </w:lvl>
    <w:lvl w:ilvl="8" w:tplc="E49CD920">
      <w:numFmt w:val="decimal"/>
      <w:lvlText w:val=""/>
      <w:lvlJc w:val="left"/>
    </w:lvl>
  </w:abstractNum>
  <w:abstractNum w:abstractNumId="26" w15:restartNumberingAfterBreak="0">
    <w:nsid w:val="00004A80"/>
    <w:multiLevelType w:val="hybridMultilevel"/>
    <w:tmpl w:val="262E0578"/>
    <w:lvl w:ilvl="0" w:tplc="4B3CD51A">
      <w:start w:val="3"/>
      <w:numFmt w:val="decimal"/>
      <w:lvlText w:val="%1."/>
      <w:lvlJc w:val="left"/>
    </w:lvl>
    <w:lvl w:ilvl="1" w:tplc="E8E082E8">
      <w:start w:val="1"/>
      <w:numFmt w:val="bullet"/>
      <w:lvlText w:val="А."/>
      <w:lvlJc w:val="left"/>
    </w:lvl>
    <w:lvl w:ilvl="2" w:tplc="63924F00">
      <w:start w:val="1"/>
      <w:numFmt w:val="decimal"/>
      <w:lvlText w:val="%3"/>
      <w:lvlJc w:val="left"/>
    </w:lvl>
    <w:lvl w:ilvl="3" w:tplc="40B60D12">
      <w:numFmt w:val="decimal"/>
      <w:lvlText w:val=""/>
      <w:lvlJc w:val="left"/>
    </w:lvl>
    <w:lvl w:ilvl="4" w:tplc="B37AE628">
      <w:numFmt w:val="decimal"/>
      <w:lvlText w:val=""/>
      <w:lvlJc w:val="left"/>
    </w:lvl>
    <w:lvl w:ilvl="5" w:tplc="34E4897A">
      <w:numFmt w:val="decimal"/>
      <w:lvlText w:val=""/>
      <w:lvlJc w:val="left"/>
    </w:lvl>
    <w:lvl w:ilvl="6" w:tplc="747C58BA">
      <w:numFmt w:val="decimal"/>
      <w:lvlText w:val=""/>
      <w:lvlJc w:val="left"/>
    </w:lvl>
    <w:lvl w:ilvl="7" w:tplc="2976E7A6">
      <w:numFmt w:val="decimal"/>
      <w:lvlText w:val=""/>
      <w:lvlJc w:val="left"/>
    </w:lvl>
    <w:lvl w:ilvl="8" w:tplc="84309DDE">
      <w:numFmt w:val="decimal"/>
      <w:lvlText w:val=""/>
      <w:lvlJc w:val="left"/>
    </w:lvl>
  </w:abstractNum>
  <w:abstractNum w:abstractNumId="27" w15:restartNumberingAfterBreak="0">
    <w:nsid w:val="00004B40"/>
    <w:multiLevelType w:val="hybridMultilevel"/>
    <w:tmpl w:val="C20A8940"/>
    <w:lvl w:ilvl="0" w:tplc="C276E178">
      <w:start w:val="1"/>
      <w:numFmt w:val="bullet"/>
      <w:lvlText w:val="В"/>
      <w:lvlJc w:val="left"/>
    </w:lvl>
    <w:lvl w:ilvl="1" w:tplc="74CAE804">
      <w:numFmt w:val="decimal"/>
      <w:lvlText w:val=""/>
      <w:lvlJc w:val="left"/>
    </w:lvl>
    <w:lvl w:ilvl="2" w:tplc="8A764B0C">
      <w:numFmt w:val="decimal"/>
      <w:lvlText w:val=""/>
      <w:lvlJc w:val="left"/>
    </w:lvl>
    <w:lvl w:ilvl="3" w:tplc="7C5C7BE2">
      <w:numFmt w:val="decimal"/>
      <w:lvlText w:val=""/>
      <w:lvlJc w:val="left"/>
    </w:lvl>
    <w:lvl w:ilvl="4" w:tplc="0AAA9DDA">
      <w:numFmt w:val="decimal"/>
      <w:lvlText w:val=""/>
      <w:lvlJc w:val="left"/>
    </w:lvl>
    <w:lvl w:ilvl="5" w:tplc="3E9EB31C">
      <w:numFmt w:val="decimal"/>
      <w:lvlText w:val=""/>
      <w:lvlJc w:val="left"/>
    </w:lvl>
    <w:lvl w:ilvl="6" w:tplc="B56C961A">
      <w:numFmt w:val="decimal"/>
      <w:lvlText w:val=""/>
      <w:lvlJc w:val="left"/>
    </w:lvl>
    <w:lvl w:ilvl="7" w:tplc="D3F88A58">
      <w:numFmt w:val="decimal"/>
      <w:lvlText w:val=""/>
      <w:lvlJc w:val="left"/>
    </w:lvl>
    <w:lvl w:ilvl="8" w:tplc="C50609FA">
      <w:numFmt w:val="decimal"/>
      <w:lvlText w:val=""/>
      <w:lvlJc w:val="left"/>
    </w:lvl>
  </w:abstractNum>
  <w:abstractNum w:abstractNumId="28" w15:restartNumberingAfterBreak="0">
    <w:nsid w:val="00005422"/>
    <w:multiLevelType w:val="hybridMultilevel"/>
    <w:tmpl w:val="C85E49D0"/>
    <w:lvl w:ilvl="0" w:tplc="01101900">
      <w:start w:val="4"/>
      <w:numFmt w:val="decimal"/>
      <w:lvlText w:val="%1"/>
      <w:lvlJc w:val="left"/>
    </w:lvl>
    <w:lvl w:ilvl="1" w:tplc="8E721614">
      <w:numFmt w:val="decimal"/>
      <w:lvlText w:val=""/>
      <w:lvlJc w:val="left"/>
    </w:lvl>
    <w:lvl w:ilvl="2" w:tplc="4822C03C">
      <w:numFmt w:val="decimal"/>
      <w:lvlText w:val=""/>
      <w:lvlJc w:val="left"/>
    </w:lvl>
    <w:lvl w:ilvl="3" w:tplc="5DF4EA0E">
      <w:numFmt w:val="decimal"/>
      <w:lvlText w:val=""/>
      <w:lvlJc w:val="left"/>
    </w:lvl>
    <w:lvl w:ilvl="4" w:tplc="A3406514">
      <w:numFmt w:val="decimal"/>
      <w:lvlText w:val=""/>
      <w:lvlJc w:val="left"/>
    </w:lvl>
    <w:lvl w:ilvl="5" w:tplc="43044B6E">
      <w:numFmt w:val="decimal"/>
      <w:lvlText w:val=""/>
      <w:lvlJc w:val="left"/>
    </w:lvl>
    <w:lvl w:ilvl="6" w:tplc="0A5E1BF2">
      <w:numFmt w:val="decimal"/>
      <w:lvlText w:val=""/>
      <w:lvlJc w:val="left"/>
    </w:lvl>
    <w:lvl w:ilvl="7" w:tplc="92BEE7BE">
      <w:numFmt w:val="decimal"/>
      <w:lvlText w:val=""/>
      <w:lvlJc w:val="left"/>
    </w:lvl>
    <w:lvl w:ilvl="8" w:tplc="E4A2D144">
      <w:numFmt w:val="decimal"/>
      <w:lvlText w:val=""/>
      <w:lvlJc w:val="left"/>
    </w:lvl>
  </w:abstractNum>
  <w:abstractNum w:abstractNumId="29" w15:restartNumberingAfterBreak="0">
    <w:nsid w:val="000056AE"/>
    <w:multiLevelType w:val="hybridMultilevel"/>
    <w:tmpl w:val="4A88C34C"/>
    <w:lvl w:ilvl="0" w:tplc="B94AF18C">
      <w:start w:val="1"/>
      <w:numFmt w:val="bullet"/>
      <w:lvlText w:val="-"/>
      <w:lvlJc w:val="left"/>
    </w:lvl>
    <w:lvl w:ilvl="1" w:tplc="42CE41AC">
      <w:numFmt w:val="decimal"/>
      <w:lvlText w:val=""/>
      <w:lvlJc w:val="left"/>
    </w:lvl>
    <w:lvl w:ilvl="2" w:tplc="C1A43AEC">
      <w:numFmt w:val="decimal"/>
      <w:lvlText w:val=""/>
      <w:lvlJc w:val="left"/>
    </w:lvl>
    <w:lvl w:ilvl="3" w:tplc="FF2E530E">
      <w:numFmt w:val="decimal"/>
      <w:lvlText w:val=""/>
      <w:lvlJc w:val="left"/>
    </w:lvl>
    <w:lvl w:ilvl="4" w:tplc="CE425ECE">
      <w:numFmt w:val="decimal"/>
      <w:lvlText w:val=""/>
      <w:lvlJc w:val="left"/>
    </w:lvl>
    <w:lvl w:ilvl="5" w:tplc="85DE1A0C">
      <w:numFmt w:val="decimal"/>
      <w:lvlText w:val=""/>
      <w:lvlJc w:val="left"/>
    </w:lvl>
    <w:lvl w:ilvl="6" w:tplc="A0FC6B0E">
      <w:numFmt w:val="decimal"/>
      <w:lvlText w:val=""/>
      <w:lvlJc w:val="left"/>
    </w:lvl>
    <w:lvl w:ilvl="7" w:tplc="6E2E7E4A">
      <w:numFmt w:val="decimal"/>
      <w:lvlText w:val=""/>
      <w:lvlJc w:val="left"/>
    </w:lvl>
    <w:lvl w:ilvl="8" w:tplc="4E3E12A6">
      <w:numFmt w:val="decimal"/>
      <w:lvlText w:val=""/>
      <w:lvlJc w:val="left"/>
    </w:lvl>
  </w:abstractNum>
  <w:abstractNum w:abstractNumId="30" w15:restartNumberingAfterBreak="0">
    <w:nsid w:val="00005772"/>
    <w:multiLevelType w:val="hybridMultilevel"/>
    <w:tmpl w:val="5762B8AE"/>
    <w:lvl w:ilvl="0" w:tplc="8CDA2B8E">
      <w:start w:val="1"/>
      <w:numFmt w:val="bullet"/>
      <w:lvlText w:val="№"/>
      <w:lvlJc w:val="left"/>
    </w:lvl>
    <w:lvl w:ilvl="1" w:tplc="3DD455A0">
      <w:start w:val="11"/>
      <w:numFmt w:val="decimal"/>
      <w:lvlText w:val="%2."/>
      <w:lvlJc w:val="left"/>
    </w:lvl>
    <w:lvl w:ilvl="2" w:tplc="6D6EB6F2">
      <w:numFmt w:val="decimal"/>
      <w:lvlText w:val=""/>
      <w:lvlJc w:val="left"/>
    </w:lvl>
    <w:lvl w:ilvl="3" w:tplc="ED7C6452">
      <w:numFmt w:val="decimal"/>
      <w:lvlText w:val=""/>
      <w:lvlJc w:val="left"/>
    </w:lvl>
    <w:lvl w:ilvl="4" w:tplc="312841C2">
      <w:numFmt w:val="decimal"/>
      <w:lvlText w:val=""/>
      <w:lvlJc w:val="left"/>
    </w:lvl>
    <w:lvl w:ilvl="5" w:tplc="1E3659A2">
      <w:numFmt w:val="decimal"/>
      <w:lvlText w:val=""/>
      <w:lvlJc w:val="left"/>
    </w:lvl>
    <w:lvl w:ilvl="6" w:tplc="335E2320">
      <w:numFmt w:val="decimal"/>
      <w:lvlText w:val=""/>
      <w:lvlJc w:val="left"/>
    </w:lvl>
    <w:lvl w:ilvl="7" w:tplc="D5E8A880">
      <w:numFmt w:val="decimal"/>
      <w:lvlText w:val=""/>
      <w:lvlJc w:val="left"/>
    </w:lvl>
    <w:lvl w:ilvl="8" w:tplc="BC0A46DC">
      <w:numFmt w:val="decimal"/>
      <w:lvlText w:val=""/>
      <w:lvlJc w:val="left"/>
    </w:lvl>
  </w:abstractNum>
  <w:abstractNum w:abstractNumId="31" w15:restartNumberingAfterBreak="0">
    <w:nsid w:val="00005878"/>
    <w:multiLevelType w:val="hybridMultilevel"/>
    <w:tmpl w:val="00481B86"/>
    <w:lvl w:ilvl="0" w:tplc="2C96BD2C">
      <w:start w:val="1"/>
      <w:numFmt w:val="bullet"/>
      <w:lvlText w:val="В"/>
      <w:lvlJc w:val="left"/>
    </w:lvl>
    <w:lvl w:ilvl="1" w:tplc="D32862B6">
      <w:numFmt w:val="decimal"/>
      <w:lvlText w:val=""/>
      <w:lvlJc w:val="left"/>
    </w:lvl>
    <w:lvl w:ilvl="2" w:tplc="62FCDAC0">
      <w:numFmt w:val="decimal"/>
      <w:lvlText w:val=""/>
      <w:lvlJc w:val="left"/>
    </w:lvl>
    <w:lvl w:ilvl="3" w:tplc="A1909252">
      <w:numFmt w:val="decimal"/>
      <w:lvlText w:val=""/>
      <w:lvlJc w:val="left"/>
    </w:lvl>
    <w:lvl w:ilvl="4" w:tplc="DD36DB68">
      <w:numFmt w:val="decimal"/>
      <w:lvlText w:val=""/>
      <w:lvlJc w:val="left"/>
    </w:lvl>
    <w:lvl w:ilvl="5" w:tplc="A3F6856A">
      <w:numFmt w:val="decimal"/>
      <w:lvlText w:val=""/>
      <w:lvlJc w:val="left"/>
    </w:lvl>
    <w:lvl w:ilvl="6" w:tplc="95DED3F2">
      <w:numFmt w:val="decimal"/>
      <w:lvlText w:val=""/>
      <w:lvlJc w:val="left"/>
    </w:lvl>
    <w:lvl w:ilvl="7" w:tplc="6AACE7CC">
      <w:numFmt w:val="decimal"/>
      <w:lvlText w:val=""/>
      <w:lvlJc w:val="left"/>
    </w:lvl>
    <w:lvl w:ilvl="8" w:tplc="34A4F844">
      <w:numFmt w:val="decimal"/>
      <w:lvlText w:val=""/>
      <w:lvlJc w:val="left"/>
    </w:lvl>
  </w:abstractNum>
  <w:abstractNum w:abstractNumId="32" w15:restartNumberingAfterBreak="0">
    <w:nsid w:val="00005991"/>
    <w:multiLevelType w:val="hybridMultilevel"/>
    <w:tmpl w:val="1C4E2C58"/>
    <w:lvl w:ilvl="0" w:tplc="83A266FC">
      <w:start w:val="1"/>
      <w:numFmt w:val="bullet"/>
      <w:lvlText w:val=""/>
      <w:lvlJc w:val="left"/>
    </w:lvl>
    <w:lvl w:ilvl="1" w:tplc="3724E60E">
      <w:numFmt w:val="decimal"/>
      <w:lvlText w:val=""/>
      <w:lvlJc w:val="left"/>
    </w:lvl>
    <w:lvl w:ilvl="2" w:tplc="292CD5CA">
      <w:numFmt w:val="decimal"/>
      <w:lvlText w:val=""/>
      <w:lvlJc w:val="left"/>
    </w:lvl>
    <w:lvl w:ilvl="3" w:tplc="2D30F468">
      <w:numFmt w:val="decimal"/>
      <w:lvlText w:val=""/>
      <w:lvlJc w:val="left"/>
    </w:lvl>
    <w:lvl w:ilvl="4" w:tplc="D2CC5F4A">
      <w:numFmt w:val="decimal"/>
      <w:lvlText w:val=""/>
      <w:lvlJc w:val="left"/>
    </w:lvl>
    <w:lvl w:ilvl="5" w:tplc="2A56A130">
      <w:numFmt w:val="decimal"/>
      <w:lvlText w:val=""/>
      <w:lvlJc w:val="left"/>
    </w:lvl>
    <w:lvl w:ilvl="6" w:tplc="59F81AB2">
      <w:numFmt w:val="decimal"/>
      <w:lvlText w:val=""/>
      <w:lvlJc w:val="left"/>
    </w:lvl>
    <w:lvl w:ilvl="7" w:tplc="6966CBDA">
      <w:numFmt w:val="decimal"/>
      <w:lvlText w:val=""/>
      <w:lvlJc w:val="left"/>
    </w:lvl>
    <w:lvl w:ilvl="8" w:tplc="12B293AC">
      <w:numFmt w:val="decimal"/>
      <w:lvlText w:val=""/>
      <w:lvlJc w:val="left"/>
    </w:lvl>
  </w:abstractNum>
  <w:abstractNum w:abstractNumId="33" w15:restartNumberingAfterBreak="0">
    <w:nsid w:val="00005CFD"/>
    <w:multiLevelType w:val="hybridMultilevel"/>
    <w:tmpl w:val="BB58AEC8"/>
    <w:lvl w:ilvl="0" w:tplc="CFB01414">
      <w:start w:val="1"/>
      <w:numFmt w:val="decimal"/>
      <w:lvlText w:val="%1."/>
      <w:lvlJc w:val="left"/>
    </w:lvl>
    <w:lvl w:ilvl="1" w:tplc="B120B256">
      <w:numFmt w:val="decimal"/>
      <w:lvlText w:val=""/>
      <w:lvlJc w:val="left"/>
    </w:lvl>
    <w:lvl w:ilvl="2" w:tplc="1EE6DF72">
      <w:numFmt w:val="decimal"/>
      <w:lvlText w:val=""/>
      <w:lvlJc w:val="left"/>
    </w:lvl>
    <w:lvl w:ilvl="3" w:tplc="98D6B46C">
      <w:numFmt w:val="decimal"/>
      <w:lvlText w:val=""/>
      <w:lvlJc w:val="left"/>
    </w:lvl>
    <w:lvl w:ilvl="4" w:tplc="05B42B2C">
      <w:numFmt w:val="decimal"/>
      <w:lvlText w:val=""/>
      <w:lvlJc w:val="left"/>
    </w:lvl>
    <w:lvl w:ilvl="5" w:tplc="A7889D76">
      <w:numFmt w:val="decimal"/>
      <w:lvlText w:val=""/>
      <w:lvlJc w:val="left"/>
    </w:lvl>
    <w:lvl w:ilvl="6" w:tplc="432C7462">
      <w:numFmt w:val="decimal"/>
      <w:lvlText w:val=""/>
      <w:lvlJc w:val="left"/>
    </w:lvl>
    <w:lvl w:ilvl="7" w:tplc="399456E2">
      <w:numFmt w:val="decimal"/>
      <w:lvlText w:val=""/>
      <w:lvlJc w:val="left"/>
    </w:lvl>
    <w:lvl w:ilvl="8" w:tplc="7DD0F550">
      <w:numFmt w:val="decimal"/>
      <w:lvlText w:val=""/>
      <w:lvlJc w:val="left"/>
    </w:lvl>
  </w:abstractNum>
  <w:abstractNum w:abstractNumId="34" w15:restartNumberingAfterBreak="0">
    <w:nsid w:val="00005F32"/>
    <w:multiLevelType w:val="hybridMultilevel"/>
    <w:tmpl w:val="E4CCE3EA"/>
    <w:lvl w:ilvl="0" w:tplc="0EFC5B18">
      <w:start w:val="6"/>
      <w:numFmt w:val="decimal"/>
      <w:lvlText w:val="%1."/>
      <w:lvlJc w:val="left"/>
    </w:lvl>
    <w:lvl w:ilvl="1" w:tplc="23D06D2A">
      <w:numFmt w:val="decimal"/>
      <w:lvlText w:val=""/>
      <w:lvlJc w:val="left"/>
    </w:lvl>
    <w:lvl w:ilvl="2" w:tplc="72301FEC">
      <w:numFmt w:val="decimal"/>
      <w:lvlText w:val=""/>
      <w:lvlJc w:val="left"/>
    </w:lvl>
    <w:lvl w:ilvl="3" w:tplc="03BC881C">
      <w:numFmt w:val="decimal"/>
      <w:lvlText w:val=""/>
      <w:lvlJc w:val="left"/>
    </w:lvl>
    <w:lvl w:ilvl="4" w:tplc="25908012">
      <w:numFmt w:val="decimal"/>
      <w:lvlText w:val=""/>
      <w:lvlJc w:val="left"/>
    </w:lvl>
    <w:lvl w:ilvl="5" w:tplc="CF9E5996">
      <w:numFmt w:val="decimal"/>
      <w:lvlText w:val=""/>
      <w:lvlJc w:val="left"/>
    </w:lvl>
    <w:lvl w:ilvl="6" w:tplc="2CAC444C">
      <w:numFmt w:val="decimal"/>
      <w:lvlText w:val=""/>
      <w:lvlJc w:val="left"/>
    </w:lvl>
    <w:lvl w:ilvl="7" w:tplc="98F80574">
      <w:numFmt w:val="decimal"/>
      <w:lvlText w:val=""/>
      <w:lvlJc w:val="left"/>
    </w:lvl>
    <w:lvl w:ilvl="8" w:tplc="ADAE67A4">
      <w:numFmt w:val="decimal"/>
      <w:lvlText w:val=""/>
      <w:lvlJc w:val="left"/>
    </w:lvl>
  </w:abstractNum>
  <w:abstractNum w:abstractNumId="35" w15:restartNumberingAfterBreak="0">
    <w:nsid w:val="00005F49"/>
    <w:multiLevelType w:val="hybridMultilevel"/>
    <w:tmpl w:val="68FE58B4"/>
    <w:lvl w:ilvl="0" w:tplc="622A6234">
      <w:start w:val="2"/>
      <w:numFmt w:val="decimal"/>
      <w:lvlText w:val="%1"/>
      <w:lvlJc w:val="left"/>
    </w:lvl>
    <w:lvl w:ilvl="1" w:tplc="F4B0C1C8">
      <w:numFmt w:val="decimal"/>
      <w:lvlText w:val=""/>
      <w:lvlJc w:val="left"/>
    </w:lvl>
    <w:lvl w:ilvl="2" w:tplc="C1486DDC">
      <w:numFmt w:val="decimal"/>
      <w:lvlText w:val=""/>
      <w:lvlJc w:val="left"/>
    </w:lvl>
    <w:lvl w:ilvl="3" w:tplc="3296FEFC">
      <w:numFmt w:val="decimal"/>
      <w:lvlText w:val=""/>
      <w:lvlJc w:val="left"/>
    </w:lvl>
    <w:lvl w:ilvl="4" w:tplc="C9041E50">
      <w:numFmt w:val="decimal"/>
      <w:lvlText w:val=""/>
      <w:lvlJc w:val="left"/>
    </w:lvl>
    <w:lvl w:ilvl="5" w:tplc="680CEE3E">
      <w:numFmt w:val="decimal"/>
      <w:lvlText w:val=""/>
      <w:lvlJc w:val="left"/>
    </w:lvl>
    <w:lvl w:ilvl="6" w:tplc="81563DFC">
      <w:numFmt w:val="decimal"/>
      <w:lvlText w:val=""/>
      <w:lvlJc w:val="left"/>
    </w:lvl>
    <w:lvl w:ilvl="7" w:tplc="757E0224">
      <w:numFmt w:val="decimal"/>
      <w:lvlText w:val=""/>
      <w:lvlJc w:val="left"/>
    </w:lvl>
    <w:lvl w:ilvl="8" w:tplc="750EFD0C">
      <w:numFmt w:val="decimal"/>
      <w:lvlText w:val=""/>
      <w:lvlJc w:val="left"/>
    </w:lvl>
  </w:abstractNum>
  <w:abstractNum w:abstractNumId="36" w15:restartNumberingAfterBreak="0">
    <w:nsid w:val="00006032"/>
    <w:multiLevelType w:val="hybridMultilevel"/>
    <w:tmpl w:val="F5740FF2"/>
    <w:lvl w:ilvl="0" w:tplc="F66403D0">
      <w:start w:val="1"/>
      <w:numFmt w:val="bullet"/>
      <w:lvlText w:val=""/>
      <w:lvlJc w:val="left"/>
    </w:lvl>
    <w:lvl w:ilvl="1" w:tplc="B7C82404">
      <w:numFmt w:val="decimal"/>
      <w:lvlText w:val=""/>
      <w:lvlJc w:val="left"/>
    </w:lvl>
    <w:lvl w:ilvl="2" w:tplc="33D4C8C8">
      <w:numFmt w:val="decimal"/>
      <w:lvlText w:val=""/>
      <w:lvlJc w:val="left"/>
    </w:lvl>
    <w:lvl w:ilvl="3" w:tplc="3A344C62">
      <w:numFmt w:val="decimal"/>
      <w:lvlText w:val=""/>
      <w:lvlJc w:val="left"/>
    </w:lvl>
    <w:lvl w:ilvl="4" w:tplc="BB6C9998">
      <w:numFmt w:val="decimal"/>
      <w:lvlText w:val=""/>
      <w:lvlJc w:val="left"/>
    </w:lvl>
    <w:lvl w:ilvl="5" w:tplc="CDE2CC72">
      <w:numFmt w:val="decimal"/>
      <w:lvlText w:val=""/>
      <w:lvlJc w:val="left"/>
    </w:lvl>
    <w:lvl w:ilvl="6" w:tplc="CD4C909A">
      <w:numFmt w:val="decimal"/>
      <w:lvlText w:val=""/>
      <w:lvlJc w:val="left"/>
    </w:lvl>
    <w:lvl w:ilvl="7" w:tplc="049899C8">
      <w:numFmt w:val="decimal"/>
      <w:lvlText w:val=""/>
      <w:lvlJc w:val="left"/>
    </w:lvl>
    <w:lvl w:ilvl="8" w:tplc="20163D6A">
      <w:numFmt w:val="decimal"/>
      <w:lvlText w:val=""/>
      <w:lvlJc w:val="left"/>
    </w:lvl>
  </w:abstractNum>
  <w:abstractNum w:abstractNumId="37" w15:restartNumberingAfterBreak="0">
    <w:nsid w:val="000066C4"/>
    <w:multiLevelType w:val="hybridMultilevel"/>
    <w:tmpl w:val="684E147A"/>
    <w:lvl w:ilvl="0" w:tplc="FCC49094">
      <w:start w:val="2"/>
      <w:numFmt w:val="decimal"/>
      <w:lvlText w:val="%1"/>
      <w:lvlJc w:val="left"/>
    </w:lvl>
    <w:lvl w:ilvl="1" w:tplc="F71CB312">
      <w:numFmt w:val="decimal"/>
      <w:lvlText w:val=""/>
      <w:lvlJc w:val="left"/>
    </w:lvl>
    <w:lvl w:ilvl="2" w:tplc="2822ED4A">
      <w:numFmt w:val="decimal"/>
      <w:lvlText w:val=""/>
      <w:lvlJc w:val="left"/>
    </w:lvl>
    <w:lvl w:ilvl="3" w:tplc="F9CEEFD4">
      <w:numFmt w:val="decimal"/>
      <w:lvlText w:val=""/>
      <w:lvlJc w:val="left"/>
    </w:lvl>
    <w:lvl w:ilvl="4" w:tplc="1BE2F13A">
      <w:numFmt w:val="decimal"/>
      <w:lvlText w:val=""/>
      <w:lvlJc w:val="left"/>
    </w:lvl>
    <w:lvl w:ilvl="5" w:tplc="C02280F2">
      <w:numFmt w:val="decimal"/>
      <w:lvlText w:val=""/>
      <w:lvlJc w:val="left"/>
    </w:lvl>
    <w:lvl w:ilvl="6" w:tplc="24F65C0C">
      <w:numFmt w:val="decimal"/>
      <w:lvlText w:val=""/>
      <w:lvlJc w:val="left"/>
    </w:lvl>
    <w:lvl w:ilvl="7" w:tplc="A8AA32FC">
      <w:numFmt w:val="decimal"/>
      <w:lvlText w:val=""/>
      <w:lvlJc w:val="left"/>
    </w:lvl>
    <w:lvl w:ilvl="8" w:tplc="746CDE74">
      <w:numFmt w:val="decimal"/>
      <w:lvlText w:val=""/>
      <w:lvlJc w:val="left"/>
    </w:lvl>
  </w:abstractNum>
  <w:abstractNum w:abstractNumId="38" w15:restartNumberingAfterBreak="0">
    <w:nsid w:val="0000692C"/>
    <w:multiLevelType w:val="hybridMultilevel"/>
    <w:tmpl w:val="DF5696FE"/>
    <w:lvl w:ilvl="0" w:tplc="0728CFC4">
      <w:start w:val="1"/>
      <w:numFmt w:val="decimal"/>
      <w:lvlText w:val="%1"/>
      <w:lvlJc w:val="left"/>
    </w:lvl>
    <w:lvl w:ilvl="1" w:tplc="36EC5D7E">
      <w:start w:val="1"/>
      <w:numFmt w:val="bullet"/>
      <w:lvlText w:val="А."/>
      <w:lvlJc w:val="left"/>
    </w:lvl>
    <w:lvl w:ilvl="2" w:tplc="2E98D04A">
      <w:start w:val="66"/>
      <w:numFmt w:val="decimal"/>
      <w:lvlText w:val="%3."/>
      <w:lvlJc w:val="left"/>
    </w:lvl>
    <w:lvl w:ilvl="3" w:tplc="3DA08532">
      <w:numFmt w:val="decimal"/>
      <w:lvlText w:val=""/>
      <w:lvlJc w:val="left"/>
    </w:lvl>
    <w:lvl w:ilvl="4" w:tplc="69E29EAC">
      <w:numFmt w:val="decimal"/>
      <w:lvlText w:val=""/>
      <w:lvlJc w:val="left"/>
    </w:lvl>
    <w:lvl w:ilvl="5" w:tplc="C172ABC6">
      <w:numFmt w:val="decimal"/>
      <w:lvlText w:val=""/>
      <w:lvlJc w:val="left"/>
    </w:lvl>
    <w:lvl w:ilvl="6" w:tplc="3F889FF4">
      <w:numFmt w:val="decimal"/>
      <w:lvlText w:val=""/>
      <w:lvlJc w:val="left"/>
    </w:lvl>
    <w:lvl w:ilvl="7" w:tplc="EE12E798">
      <w:numFmt w:val="decimal"/>
      <w:lvlText w:val=""/>
      <w:lvlJc w:val="left"/>
    </w:lvl>
    <w:lvl w:ilvl="8" w:tplc="5F3C0C6E">
      <w:numFmt w:val="decimal"/>
      <w:lvlText w:val=""/>
      <w:lvlJc w:val="left"/>
    </w:lvl>
  </w:abstractNum>
  <w:abstractNum w:abstractNumId="39" w15:restartNumberingAfterBreak="0">
    <w:nsid w:val="00006B36"/>
    <w:multiLevelType w:val="hybridMultilevel"/>
    <w:tmpl w:val="DE5AC322"/>
    <w:lvl w:ilvl="0" w:tplc="6C4E6EEC">
      <w:start w:val="1"/>
      <w:numFmt w:val="decimal"/>
      <w:lvlText w:val="%1."/>
      <w:lvlJc w:val="left"/>
    </w:lvl>
    <w:lvl w:ilvl="1" w:tplc="CA5491CC">
      <w:numFmt w:val="decimal"/>
      <w:lvlText w:val=""/>
      <w:lvlJc w:val="left"/>
    </w:lvl>
    <w:lvl w:ilvl="2" w:tplc="C504E196">
      <w:numFmt w:val="decimal"/>
      <w:lvlText w:val=""/>
      <w:lvlJc w:val="left"/>
    </w:lvl>
    <w:lvl w:ilvl="3" w:tplc="C7325A10">
      <w:numFmt w:val="decimal"/>
      <w:lvlText w:val=""/>
      <w:lvlJc w:val="left"/>
    </w:lvl>
    <w:lvl w:ilvl="4" w:tplc="6B16BC4E">
      <w:numFmt w:val="decimal"/>
      <w:lvlText w:val=""/>
      <w:lvlJc w:val="left"/>
    </w:lvl>
    <w:lvl w:ilvl="5" w:tplc="847AD400">
      <w:numFmt w:val="decimal"/>
      <w:lvlText w:val=""/>
      <w:lvlJc w:val="left"/>
    </w:lvl>
    <w:lvl w:ilvl="6" w:tplc="7C88D834">
      <w:numFmt w:val="decimal"/>
      <w:lvlText w:val=""/>
      <w:lvlJc w:val="left"/>
    </w:lvl>
    <w:lvl w:ilvl="7" w:tplc="D24C6B24">
      <w:numFmt w:val="decimal"/>
      <w:lvlText w:val=""/>
      <w:lvlJc w:val="left"/>
    </w:lvl>
    <w:lvl w:ilvl="8" w:tplc="E0EC7428">
      <w:numFmt w:val="decimal"/>
      <w:lvlText w:val=""/>
      <w:lvlJc w:val="left"/>
    </w:lvl>
  </w:abstractNum>
  <w:abstractNum w:abstractNumId="40" w15:restartNumberingAfterBreak="0">
    <w:nsid w:val="00007049"/>
    <w:multiLevelType w:val="hybridMultilevel"/>
    <w:tmpl w:val="93583514"/>
    <w:lvl w:ilvl="0" w:tplc="86EA54B4">
      <w:start w:val="47"/>
      <w:numFmt w:val="decimal"/>
      <w:lvlText w:val="%1."/>
      <w:lvlJc w:val="left"/>
    </w:lvl>
    <w:lvl w:ilvl="1" w:tplc="04602ADE">
      <w:numFmt w:val="decimal"/>
      <w:lvlText w:val=""/>
      <w:lvlJc w:val="left"/>
    </w:lvl>
    <w:lvl w:ilvl="2" w:tplc="F348AF0C">
      <w:numFmt w:val="decimal"/>
      <w:lvlText w:val=""/>
      <w:lvlJc w:val="left"/>
    </w:lvl>
    <w:lvl w:ilvl="3" w:tplc="159EC830">
      <w:numFmt w:val="decimal"/>
      <w:lvlText w:val=""/>
      <w:lvlJc w:val="left"/>
    </w:lvl>
    <w:lvl w:ilvl="4" w:tplc="7818CF54">
      <w:numFmt w:val="decimal"/>
      <w:lvlText w:val=""/>
      <w:lvlJc w:val="left"/>
    </w:lvl>
    <w:lvl w:ilvl="5" w:tplc="73F4EC34">
      <w:numFmt w:val="decimal"/>
      <w:lvlText w:val=""/>
      <w:lvlJc w:val="left"/>
    </w:lvl>
    <w:lvl w:ilvl="6" w:tplc="3EC43306">
      <w:numFmt w:val="decimal"/>
      <w:lvlText w:val=""/>
      <w:lvlJc w:val="left"/>
    </w:lvl>
    <w:lvl w:ilvl="7" w:tplc="BBEE2A96">
      <w:numFmt w:val="decimal"/>
      <w:lvlText w:val=""/>
      <w:lvlJc w:val="left"/>
    </w:lvl>
    <w:lvl w:ilvl="8" w:tplc="398E54D4">
      <w:numFmt w:val="decimal"/>
      <w:lvlText w:val=""/>
      <w:lvlJc w:val="left"/>
    </w:lvl>
  </w:abstractNum>
  <w:abstractNum w:abstractNumId="41" w15:restartNumberingAfterBreak="0">
    <w:nsid w:val="0000759A"/>
    <w:multiLevelType w:val="hybridMultilevel"/>
    <w:tmpl w:val="6E86ADE4"/>
    <w:lvl w:ilvl="0" w:tplc="9422824E">
      <w:start w:val="1"/>
      <w:numFmt w:val="bullet"/>
      <w:lvlText w:val="-"/>
      <w:lvlJc w:val="left"/>
    </w:lvl>
    <w:lvl w:ilvl="1" w:tplc="6D84CB22">
      <w:numFmt w:val="decimal"/>
      <w:lvlText w:val=""/>
      <w:lvlJc w:val="left"/>
    </w:lvl>
    <w:lvl w:ilvl="2" w:tplc="955A0930">
      <w:numFmt w:val="decimal"/>
      <w:lvlText w:val=""/>
      <w:lvlJc w:val="left"/>
    </w:lvl>
    <w:lvl w:ilvl="3" w:tplc="D0D65BBC">
      <w:numFmt w:val="decimal"/>
      <w:lvlText w:val=""/>
      <w:lvlJc w:val="left"/>
    </w:lvl>
    <w:lvl w:ilvl="4" w:tplc="CB46E2C4">
      <w:numFmt w:val="decimal"/>
      <w:lvlText w:val=""/>
      <w:lvlJc w:val="left"/>
    </w:lvl>
    <w:lvl w:ilvl="5" w:tplc="2174AA0C">
      <w:numFmt w:val="decimal"/>
      <w:lvlText w:val=""/>
      <w:lvlJc w:val="left"/>
    </w:lvl>
    <w:lvl w:ilvl="6" w:tplc="41501B3E">
      <w:numFmt w:val="decimal"/>
      <w:lvlText w:val=""/>
      <w:lvlJc w:val="left"/>
    </w:lvl>
    <w:lvl w:ilvl="7" w:tplc="96060A9A">
      <w:numFmt w:val="decimal"/>
      <w:lvlText w:val=""/>
      <w:lvlJc w:val="left"/>
    </w:lvl>
    <w:lvl w:ilvl="8" w:tplc="3A16F1E2">
      <w:numFmt w:val="decimal"/>
      <w:lvlText w:val=""/>
      <w:lvlJc w:val="left"/>
    </w:lvl>
  </w:abstractNum>
  <w:abstractNum w:abstractNumId="42" w15:restartNumberingAfterBreak="0">
    <w:nsid w:val="0000798B"/>
    <w:multiLevelType w:val="hybridMultilevel"/>
    <w:tmpl w:val="18DADA96"/>
    <w:lvl w:ilvl="0" w:tplc="5EECF710">
      <w:start w:val="1"/>
      <w:numFmt w:val="bullet"/>
      <w:lvlText w:val=""/>
      <w:lvlJc w:val="left"/>
    </w:lvl>
    <w:lvl w:ilvl="1" w:tplc="A358EB2C">
      <w:numFmt w:val="decimal"/>
      <w:lvlText w:val=""/>
      <w:lvlJc w:val="left"/>
    </w:lvl>
    <w:lvl w:ilvl="2" w:tplc="B89A7E0A">
      <w:numFmt w:val="decimal"/>
      <w:lvlText w:val=""/>
      <w:lvlJc w:val="left"/>
    </w:lvl>
    <w:lvl w:ilvl="3" w:tplc="BC860E7E">
      <w:numFmt w:val="decimal"/>
      <w:lvlText w:val=""/>
      <w:lvlJc w:val="left"/>
    </w:lvl>
    <w:lvl w:ilvl="4" w:tplc="704A1EF0">
      <w:numFmt w:val="decimal"/>
      <w:lvlText w:val=""/>
      <w:lvlJc w:val="left"/>
    </w:lvl>
    <w:lvl w:ilvl="5" w:tplc="3C8C4A5E">
      <w:numFmt w:val="decimal"/>
      <w:lvlText w:val=""/>
      <w:lvlJc w:val="left"/>
    </w:lvl>
    <w:lvl w:ilvl="6" w:tplc="7C22A344">
      <w:numFmt w:val="decimal"/>
      <w:lvlText w:val=""/>
      <w:lvlJc w:val="left"/>
    </w:lvl>
    <w:lvl w:ilvl="7" w:tplc="09660A70">
      <w:numFmt w:val="decimal"/>
      <w:lvlText w:val=""/>
      <w:lvlJc w:val="left"/>
    </w:lvl>
    <w:lvl w:ilvl="8" w:tplc="B3EA9184">
      <w:numFmt w:val="decimal"/>
      <w:lvlText w:val=""/>
      <w:lvlJc w:val="left"/>
    </w:lvl>
  </w:abstractNum>
  <w:abstractNum w:abstractNumId="43" w15:restartNumberingAfterBreak="0">
    <w:nsid w:val="00007BB9"/>
    <w:multiLevelType w:val="hybridMultilevel"/>
    <w:tmpl w:val="DE32DA22"/>
    <w:lvl w:ilvl="0" w:tplc="08B6A232">
      <w:start w:val="1"/>
      <w:numFmt w:val="bullet"/>
      <w:lvlText w:val="№"/>
      <w:lvlJc w:val="left"/>
    </w:lvl>
    <w:lvl w:ilvl="1" w:tplc="BEF2DBD4">
      <w:start w:val="2"/>
      <w:numFmt w:val="decimal"/>
      <w:lvlText w:val="%2."/>
      <w:lvlJc w:val="left"/>
    </w:lvl>
    <w:lvl w:ilvl="2" w:tplc="FCD8B12C">
      <w:numFmt w:val="decimal"/>
      <w:lvlText w:val=""/>
      <w:lvlJc w:val="left"/>
    </w:lvl>
    <w:lvl w:ilvl="3" w:tplc="8DAC8910">
      <w:numFmt w:val="decimal"/>
      <w:lvlText w:val=""/>
      <w:lvlJc w:val="left"/>
    </w:lvl>
    <w:lvl w:ilvl="4" w:tplc="8C005F7A">
      <w:numFmt w:val="decimal"/>
      <w:lvlText w:val=""/>
      <w:lvlJc w:val="left"/>
    </w:lvl>
    <w:lvl w:ilvl="5" w:tplc="3B94F33C">
      <w:numFmt w:val="decimal"/>
      <w:lvlText w:val=""/>
      <w:lvlJc w:val="left"/>
    </w:lvl>
    <w:lvl w:ilvl="6" w:tplc="CD6897FA">
      <w:numFmt w:val="decimal"/>
      <w:lvlText w:val=""/>
      <w:lvlJc w:val="left"/>
    </w:lvl>
    <w:lvl w:ilvl="7" w:tplc="C204B2A2">
      <w:numFmt w:val="decimal"/>
      <w:lvlText w:val=""/>
      <w:lvlJc w:val="left"/>
    </w:lvl>
    <w:lvl w:ilvl="8" w:tplc="7D186118">
      <w:numFmt w:val="decimal"/>
      <w:lvlText w:val=""/>
      <w:lvlJc w:val="left"/>
    </w:lvl>
  </w:abstractNum>
  <w:abstractNum w:abstractNumId="44" w15:restartNumberingAfterBreak="0">
    <w:nsid w:val="00007EB7"/>
    <w:multiLevelType w:val="hybridMultilevel"/>
    <w:tmpl w:val="F354606C"/>
    <w:lvl w:ilvl="0" w:tplc="ADE01D46">
      <w:start w:val="4"/>
      <w:numFmt w:val="decimal"/>
      <w:lvlText w:val="%1"/>
      <w:lvlJc w:val="left"/>
    </w:lvl>
    <w:lvl w:ilvl="1" w:tplc="76FE8DBE">
      <w:numFmt w:val="decimal"/>
      <w:lvlText w:val=""/>
      <w:lvlJc w:val="left"/>
    </w:lvl>
    <w:lvl w:ilvl="2" w:tplc="2AD6AF4C">
      <w:numFmt w:val="decimal"/>
      <w:lvlText w:val=""/>
      <w:lvlJc w:val="left"/>
    </w:lvl>
    <w:lvl w:ilvl="3" w:tplc="9F7E398E">
      <w:numFmt w:val="decimal"/>
      <w:lvlText w:val=""/>
      <w:lvlJc w:val="left"/>
    </w:lvl>
    <w:lvl w:ilvl="4" w:tplc="787A6952">
      <w:numFmt w:val="decimal"/>
      <w:lvlText w:val=""/>
      <w:lvlJc w:val="left"/>
    </w:lvl>
    <w:lvl w:ilvl="5" w:tplc="EC5E8280">
      <w:numFmt w:val="decimal"/>
      <w:lvlText w:val=""/>
      <w:lvlJc w:val="left"/>
    </w:lvl>
    <w:lvl w:ilvl="6" w:tplc="E9E6BF88">
      <w:numFmt w:val="decimal"/>
      <w:lvlText w:val=""/>
      <w:lvlJc w:val="left"/>
    </w:lvl>
    <w:lvl w:ilvl="7" w:tplc="48D0D6D8">
      <w:numFmt w:val="decimal"/>
      <w:lvlText w:val=""/>
      <w:lvlJc w:val="left"/>
    </w:lvl>
    <w:lvl w:ilvl="8" w:tplc="D6F06A0E">
      <w:numFmt w:val="decimal"/>
      <w:lvlText w:val=""/>
      <w:lvlJc w:val="left"/>
    </w:lvl>
  </w:abstractNum>
  <w:num w:numId="1">
    <w:abstractNumId w:val="1"/>
  </w:num>
  <w:num w:numId="2">
    <w:abstractNumId w:val="16"/>
  </w:num>
  <w:num w:numId="3">
    <w:abstractNumId w:val="5"/>
  </w:num>
  <w:num w:numId="4">
    <w:abstractNumId w:val="29"/>
  </w:num>
  <w:num w:numId="5">
    <w:abstractNumId w:val="2"/>
  </w:num>
  <w:num w:numId="6">
    <w:abstractNumId w:val="0"/>
  </w:num>
  <w:num w:numId="7">
    <w:abstractNumId w:val="41"/>
  </w:num>
  <w:num w:numId="8">
    <w:abstractNumId w:val="27"/>
  </w:num>
  <w:num w:numId="9">
    <w:abstractNumId w:val="31"/>
  </w:num>
  <w:num w:numId="10">
    <w:abstractNumId w:val="39"/>
  </w:num>
  <w:num w:numId="11">
    <w:abstractNumId w:val="33"/>
  </w:num>
  <w:num w:numId="12">
    <w:abstractNumId w:val="21"/>
  </w:num>
  <w:num w:numId="13">
    <w:abstractNumId w:val="12"/>
  </w:num>
  <w:num w:numId="14">
    <w:abstractNumId w:val="34"/>
  </w:num>
  <w:num w:numId="15">
    <w:abstractNumId w:val="20"/>
  </w:num>
  <w:num w:numId="16">
    <w:abstractNumId w:val="35"/>
  </w:num>
  <w:num w:numId="17">
    <w:abstractNumId w:val="17"/>
  </w:num>
  <w:num w:numId="18">
    <w:abstractNumId w:val="25"/>
  </w:num>
  <w:num w:numId="19">
    <w:abstractNumId w:val="13"/>
  </w:num>
  <w:num w:numId="20">
    <w:abstractNumId w:val="18"/>
  </w:num>
  <w:num w:numId="21">
    <w:abstractNumId w:val="37"/>
  </w:num>
  <w:num w:numId="22">
    <w:abstractNumId w:val="24"/>
  </w:num>
  <w:num w:numId="23">
    <w:abstractNumId w:val="44"/>
  </w:num>
  <w:num w:numId="24">
    <w:abstractNumId w:val="36"/>
  </w:num>
  <w:num w:numId="25">
    <w:abstractNumId w:val="15"/>
  </w:num>
  <w:num w:numId="26">
    <w:abstractNumId w:val="9"/>
  </w:num>
  <w:num w:numId="27">
    <w:abstractNumId w:val="28"/>
  </w:num>
  <w:num w:numId="28">
    <w:abstractNumId w:val="22"/>
  </w:num>
  <w:num w:numId="29">
    <w:abstractNumId w:val="3"/>
  </w:num>
  <w:num w:numId="30">
    <w:abstractNumId w:val="32"/>
  </w:num>
  <w:num w:numId="31">
    <w:abstractNumId w:val="23"/>
  </w:num>
  <w:num w:numId="32">
    <w:abstractNumId w:val="7"/>
  </w:num>
  <w:num w:numId="33">
    <w:abstractNumId w:val="42"/>
  </w:num>
  <w:num w:numId="34">
    <w:abstractNumId w:val="6"/>
  </w:num>
  <w:num w:numId="35">
    <w:abstractNumId w:val="14"/>
  </w:num>
  <w:num w:numId="36">
    <w:abstractNumId w:val="19"/>
  </w:num>
  <w:num w:numId="37">
    <w:abstractNumId w:val="4"/>
  </w:num>
  <w:num w:numId="38">
    <w:abstractNumId w:val="43"/>
  </w:num>
  <w:num w:numId="39">
    <w:abstractNumId w:val="30"/>
  </w:num>
  <w:num w:numId="40">
    <w:abstractNumId w:val="8"/>
  </w:num>
  <w:num w:numId="41">
    <w:abstractNumId w:val="40"/>
  </w:num>
  <w:num w:numId="42">
    <w:abstractNumId w:val="38"/>
  </w:num>
  <w:num w:numId="43">
    <w:abstractNumId w:val="26"/>
  </w:num>
  <w:num w:numId="44">
    <w:abstractNumId w:val="11"/>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9BF"/>
    <w:rsid w:val="0017326E"/>
    <w:rsid w:val="003D0EE7"/>
    <w:rsid w:val="003F3CC1"/>
    <w:rsid w:val="00820D34"/>
    <w:rsid w:val="008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9FB86D-D202-4082-A61E-76A4CFD1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3D0EE7"/>
    <w:pPr>
      <w:tabs>
        <w:tab w:val="center" w:pos="4677"/>
        <w:tab w:val="right" w:pos="9355"/>
      </w:tabs>
    </w:pPr>
  </w:style>
  <w:style w:type="character" w:customStyle="1" w:styleId="a5">
    <w:name w:val="Верхний колонтитул Знак"/>
    <w:basedOn w:val="a0"/>
    <w:link w:val="a4"/>
    <w:uiPriority w:val="99"/>
    <w:rsid w:val="003D0EE7"/>
  </w:style>
  <w:style w:type="paragraph" w:styleId="a6">
    <w:name w:val="footer"/>
    <w:basedOn w:val="a"/>
    <w:link w:val="a7"/>
    <w:uiPriority w:val="99"/>
    <w:unhideWhenUsed/>
    <w:rsid w:val="003D0EE7"/>
    <w:pPr>
      <w:tabs>
        <w:tab w:val="center" w:pos="4677"/>
        <w:tab w:val="right" w:pos="9355"/>
      </w:tabs>
    </w:pPr>
  </w:style>
  <w:style w:type="character" w:customStyle="1" w:styleId="a7">
    <w:name w:val="Нижний колонтитул Знак"/>
    <w:basedOn w:val="a0"/>
    <w:link w:val="a6"/>
    <w:uiPriority w:val="99"/>
    <w:rsid w:val="003D0EE7"/>
  </w:style>
  <w:style w:type="paragraph" w:styleId="a8">
    <w:name w:val="Normal (Web)"/>
    <w:basedOn w:val="a"/>
    <w:uiPriority w:val="99"/>
    <w:semiHidden/>
    <w:unhideWhenUsed/>
    <w:rsid w:val="003D0EE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6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file:///C:\Users\1\AppData\Local\Temp\logo.pn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25909</Words>
  <Characters>147685</Characters>
  <Application>Microsoft Office Word</Application>
  <DocSecurity>0</DocSecurity>
  <Lines>1230</Lines>
  <Paragraphs>346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3</cp:revision>
  <dcterms:created xsi:type="dcterms:W3CDTF">2021-03-25T05:42:00Z</dcterms:created>
  <dcterms:modified xsi:type="dcterms:W3CDTF">2021-03-25T05:42:00Z</dcterms:modified>
</cp:coreProperties>
</file>