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8C" w:rsidRDefault="00FB228C" w:rsidP="00FB22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FB228C" w:rsidRDefault="00FB228C" w:rsidP="00FB22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«Средняя общеобразовательная школа №7»</w:t>
      </w:r>
    </w:p>
    <w:p w:rsidR="00FB228C" w:rsidRDefault="00FB228C" w:rsidP="00FB22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95"/>
        <w:tblW w:w="15098" w:type="dxa"/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FB228C" w:rsidTr="00FB228C">
        <w:trPr>
          <w:trHeight w:val="2324"/>
        </w:trPr>
        <w:tc>
          <w:tcPr>
            <w:tcW w:w="5032" w:type="dxa"/>
            <w:hideMark/>
          </w:tcPr>
          <w:p w:rsidR="00FB228C" w:rsidRDefault="00FB228C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FB228C" w:rsidRDefault="00FB228C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FB228C" w:rsidRDefault="00FB228C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FB228C" w:rsidRDefault="00FB228C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FB228C" w:rsidRDefault="00FB228C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FB228C" w:rsidRDefault="00FB228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августа 2020 г.</w:t>
            </w:r>
          </w:p>
        </w:tc>
        <w:tc>
          <w:tcPr>
            <w:tcW w:w="5033" w:type="dxa"/>
          </w:tcPr>
          <w:p w:rsidR="00FB228C" w:rsidRDefault="00FB2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  </w:t>
            </w:r>
          </w:p>
          <w:p w:rsidR="00FB228C" w:rsidRDefault="00FB2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FB228C" w:rsidRDefault="00FB2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FB228C" w:rsidRDefault="00FB2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FB228C" w:rsidRDefault="00FB2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«03» августа 2020 г.           </w:t>
            </w:r>
          </w:p>
          <w:p w:rsidR="00FB228C" w:rsidRDefault="00FB2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228C" w:rsidRDefault="00FB2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228C" w:rsidRDefault="00FB2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228C" w:rsidRDefault="00FB228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3" w:type="dxa"/>
          </w:tcPr>
          <w:p w:rsidR="00FB228C" w:rsidRDefault="00FB2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B228C" w:rsidRDefault="00FB2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FB228C" w:rsidRDefault="00FB2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Свалова_________</w:t>
            </w:r>
          </w:p>
          <w:p w:rsidR="00FB228C" w:rsidRDefault="00FB2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75</w:t>
            </w:r>
          </w:p>
          <w:p w:rsidR="00FB228C" w:rsidRDefault="00FB2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«04» августа 2020 г.</w:t>
            </w:r>
          </w:p>
          <w:p w:rsidR="00FB228C" w:rsidRDefault="00FB2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228C" w:rsidRDefault="00FB2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228C" w:rsidRDefault="00FB2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228C" w:rsidRDefault="00FB228C" w:rsidP="00FB22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РАБОЧАЯ ПРОГРАММА</w:t>
      </w:r>
    </w:p>
    <w:p w:rsidR="00FB228C" w:rsidRDefault="00FB228C" w:rsidP="00FB22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FB228C" w:rsidRDefault="00FB228C" w:rsidP="00FB228C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FB228C" w:rsidRDefault="00FB228C" w:rsidP="00FB228C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pPr w:leftFromText="180" w:rightFromText="180" w:bottomFromText="200" w:vertAnchor="text" w:horzAnchor="page" w:tblpX="11038" w:tblpYSpec="inside"/>
        <w:tblW w:w="5175" w:type="dxa"/>
        <w:tblLook w:val="04A0" w:firstRow="1" w:lastRow="0" w:firstColumn="1" w:lastColumn="0" w:noHBand="0" w:noVBand="1"/>
      </w:tblPr>
      <w:tblGrid>
        <w:gridCol w:w="5175"/>
      </w:tblGrid>
      <w:tr w:rsidR="00FB228C" w:rsidTr="00FB228C">
        <w:trPr>
          <w:trHeight w:val="242"/>
        </w:trPr>
        <w:tc>
          <w:tcPr>
            <w:tcW w:w="5175" w:type="dxa"/>
          </w:tcPr>
          <w:p w:rsidR="00FB228C" w:rsidRDefault="00FB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Составители:                                                                                                            </w:t>
            </w:r>
          </w:p>
          <w:p w:rsidR="00FB228C" w:rsidRDefault="00FB228C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Свинобурко С.В. 1КК</w:t>
            </w:r>
          </w:p>
          <w:p w:rsidR="00FB228C" w:rsidRDefault="00FB228C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Пермякова М.Б. 1КК </w:t>
            </w:r>
          </w:p>
          <w:p w:rsidR="00FB228C" w:rsidRDefault="00FB228C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Фрисс В.В. 1 КК</w:t>
            </w:r>
          </w:p>
          <w:p w:rsidR="00FB228C" w:rsidRDefault="00FB22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FB228C" w:rsidRDefault="00FB228C" w:rsidP="00FB228C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Предмет: Литературное чтение </w:t>
      </w:r>
    </w:p>
    <w:p w:rsidR="00FB228C" w:rsidRDefault="00FB228C" w:rsidP="00FB228C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</w:rPr>
        <w:t>Класс: 3</w:t>
      </w:r>
    </w:p>
    <w:p w:rsidR="00FB228C" w:rsidRDefault="00FB228C" w:rsidP="00FB228C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FB228C" w:rsidRDefault="00FB228C" w:rsidP="00FB228C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FB228C" w:rsidRDefault="00FB228C" w:rsidP="00FB228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B228C" w:rsidRDefault="00FB228C" w:rsidP="00FB228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B228C" w:rsidRDefault="00FB228C" w:rsidP="00FB228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B228C" w:rsidRDefault="00FB228C" w:rsidP="00FB228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B228C" w:rsidRDefault="00FB228C" w:rsidP="00FB228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B228C" w:rsidRDefault="00FB228C" w:rsidP="00FB228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B228C" w:rsidRDefault="00FB228C" w:rsidP="00FB228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B228C" w:rsidRDefault="00FB228C" w:rsidP="00FB228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B228C" w:rsidRDefault="00FB228C" w:rsidP="00FB228C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г. Сухой Лог</w:t>
      </w:r>
      <w:r>
        <w:rPr>
          <w:rFonts w:ascii="Times New Roman" w:eastAsia="Times New Roman" w:hAnsi="Times New Roman"/>
          <w:sz w:val="28"/>
        </w:rPr>
        <w:t xml:space="preserve">   </w:t>
      </w:r>
    </w:p>
    <w:p w:rsidR="00FB228C" w:rsidRDefault="00FB228C" w:rsidP="00FB228C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lastRenderedPageBreak/>
        <w:t>2020 г.</w:t>
      </w:r>
    </w:p>
    <w:p w:rsidR="003C6371" w:rsidRPr="007E3692" w:rsidRDefault="003C6371" w:rsidP="007E3692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4"/>
        </w:rPr>
      </w:pPr>
      <w:r w:rsidRPr="007E3692">
        <w:rPr>
          <w:rFonts w:ascii="Times New Roman" w:hAnsi="Times New Roman"/>
          <w:b/>
          <w:color w:val="000000"/>
          <w:sz w:val="28"/>
          <w:szCs w:val="24"/>
        </w:rPr>
        <w:t xml:space="preserve">1. Планируемые результаты освоения учебного предмета «Литературное чтение» по итогам обучения в 3 классе </w:t>
      </w:r>
    </w:p>
    <w:p w:rsidR="003C6371" w:rsidRDefault="003C6371" w:rsidP="003C6371">
      <w:pPr>
        <w:shd w:val="clear" w:color="auto" w:fill="FFFFFF"/>
        <w:spacing w:after="0"/>
        <w:ind w:firstLine="708"/>
        <w:jc w:val="center"/>
        <w:rPr>
          <w:rFonts w:ascii="Arial" w:hAnsi="Arial" w:cs="Arial"/>
          <w:color w:val="000000"/>
        </w:rPr>
      </w:pPr>
    </w:p>
    <w:p w:rsidR="007E3692" w:rsidRDefault="007E3692" w:rsidP="007E369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ЛИЧНОСТНЫЕ РЕЗУЛЬТАТЫ</w:t>
      </w:r>
    </w:p>
    <w:p w:rsidR="003C6371" w:rsidRPr="003C6371" w:rsidRDefault="003C6371" w:rsidP="000456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6371">
        <w:rPr>
          <w:rFonts w:ascii="Times New Roman" w:hAnsi="Times New Roman" w:cs="Times New Roman"/>
          <w:sz w:val="24"/>
        </w:rPr>
        <w:t xml:space="preserve">Учащиеся научатся: </w:t>
      </w:r>
    </w:p>
    <w:p w:rsidR="003C6371" w:rsidRPr="003C6371" w:rsidRDefault="003C6371" w:rsidP="003C63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6371">
        <w:rPr>
          <w:rFonts w:ascii="Times New Roman" w:hAnsi="Times New Roman" w:cs="Times New Roman"/>
          <w:sz w:val="24"/>
        </w:rPr>
        <w:t xml:space="preserve">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</w:r>
    </w:p>
    <w:p w:rsidR="003C6371" w:rsidRPr="003C6371" w:rsidRDefault="003C6371" w:rsidP="003C63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6371">
        <w:rPr>
          <w:rFonts w:ascii="Times New Roman" w:hAnsi="Times New Roman" w:cs="Times New Roman"/>
          <w:sz w:val="24"/>
        </w:rPr>
        <w:t xml:space="preserve"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</w:r>
    </w:p>
    <w:p w:rsidR="003C6371" w:rsidRPr="003C6371" w:rsidRDefault="003C6371" w:rsidP="003C63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6371">
        <w:rPr>
          <w:rFonts w:ascii="Times New Roman" w:hAnsi="Times New Roman" w:cs="Times New Roman"/>
          <w:sz w:val="24"/>
        </w:rPr>
        <w:t xml:space="preserve">самостоятельно находить произведения о своей Родине, с интересом читать, создавать собственные высказывания и произведения о Родине. </w:t>
      </w:r>
    </w:p>
    <w:p w:rsidR="003C6371" w:rsidRPr="003C6371" w:rsidRDefault="003C6371" w:rsidP="003C637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C6371">
        <w:rPr>
          <w:rFonts w:ascii="Times New Roman" w:hAnsi="Times New Roman" w:cs="Times New Roman"/>
          <w:i/>
          <w:sz w:val="24"/>
        </w:rPr>
        <w:t xml:space="preserve">Учащиеся получат возможность научиться: </w:t>
      </w:r>
    </w:p>
    <w:p w:rsidR="003C6371" w:rsidRPr="003C6371" w:rsidRDefault="003C6371" w:rsidP="003C63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C6371">
        <w:rPr>
          <w:rFonts w:ascii="Times New Roman" w:hAnsi="Times New Roman" w:cs="Times New Roman"/>
          <w:i/>
          <w:sz w:val="24"/>
        </w:rPr>
        <w:t xml:space="preserve"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 </w:t>
      </w:r>
    </w:p>
    <w:p w:rsidR="003C6371" w:rsidRPr="003C6371" w:rsidRDefault="003C6371" w:rsidP="003C63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C6371">
        <w:rPr>
          <w:rFonts w:ascii="Times New Roman" w:hAnsi="Times New Roman" w:cs="Times New Roman"/>
          <w:i/>
          <w:sz w:val="24"/>
        </w:rPr>
        <w:t xml:space="preserve"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 </w:t>
      </w:r>
    </w:p>
    <w:p w:rsidR="003C6371" w:rsidRPr="003C6371" w:rsidRDefault="003C6371" w:rsidP="003C63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C6371">
        <w:rPr>
          <w:rFonts w:ascii="Times New Roman" w:hAnsi="Times New Roman" w:cs="Times New Roman"/>
          <w:i/>
          <w:sz w:val="24"/>
        </w:rPr>
        <w:t xml:space="preserve">составлять сборники стихов и рассказов о Родине, включать в них и произведения собственного сочинения; </w:t>
      </w:r>
    </w:p>
    <w:p w:rsidR="00BA26E0" w:rsidRPr="00BA26E0" w:rsidRDefault="003C6371" w:rsidP="003C63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3C6371">
        <w:rPr>
          <w:rFonts w:ascii="Times New Roman" w:hAnsi="Times New Roman" w:cs="Times New Roman"/>
          <w:i/>
          <w:sz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3C6371" w:rsidRPr="003C6371" w:rsidRDefault="00045689" w:rsidP="00BA26E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3C6371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</w:p>
    <w:p w:rsidR="007E3692" w:rsidRPr="00F31C28" w:rsidRDefault="007E3692" w:rsidP="007E3692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1C28">
        <w:rPr>
          <w:rFonts w:ascii="Times New Roman" w:hAnsi="Times New Roman"/>
          <w:b/>
          <w:sz w:val="24"/>
        </w:rPr>
        <w:t xml:space="preserve">МЕТАПРЕДМЕТНЫЕ </w:t>
      </w:r>
      <w:r w:rsidRPr="00F31C28">
        <w:rPr>
          <w:rFonts w:ascii="Times New Roman" w:hAnsi="Times New Roman"/>
          <w:b/>
          <w:color w:val="000000" w:themeColor="text1"/>
          <w:sz w:val="24"/>
          <w:szCs w:val="24"/>
        </w:rPr>
        <w:t>РЕЗУЛЬТАТЫ</w:t>
      </w:r>
    </w:p>
    <w:p w:rsidR="003C6371" w:rsidRPr="00BA26E0" w:rsidRDefault="003C6371" w:rsidP="00BA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26E0">
        <w:rPr>
          <w:rFonts w:ascii="Times New Roman" w:hAnsi="Times New Roman" w:cs="Times New Roman"/>
          <w:b/>
          <w:sz w:val="24"/>
        </w:rPr>
        <w:t>Регулятивные УУД</w:t>
      </w:r>
    </w:p>
    <w:p w:rsidR="003C6371" w:rsidRPr="00BA26E0" w:rsidRDefault="003C6371" w:rsidP="000456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26E0">
        <w:rPr>
          <w:rFonts w:ascii="Times New Roman" w:hAnsi="Times New Roman" w:cs="Times New Roman"/>
          <w:sz w:val="24"/>
        </w:rPr>
        <w:t xml:space="preserve">Учащиеся научатся: </w:t>
      </w:r>
    </w:p>
    <w:p w:rsidR="003C6371" w:rsidRPr="00BA26E0" w:rsidRDefault="003C6371" w:rsidP="00BA26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26E0">
        <w:rPr>
          <w:rFonts w:ascii="Times New Roman" w:hAnsi="Times New Roman" w:cs="Times New Roman"/>
          <w:sz w:val="24"/>
        </w:rPr>
        <w:t xml:space="preserve"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 </w:t>
      </w:r>
    </w:p>
    <w:p w:rsidR="003C6371" w:rsidRPr="00BA26E0" w:rsidRDefault="003C6371" w:rsidP="00BA26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26E0">
        <w:rPr>
          <w:rFonts w:ascii="Times New Roman" w:hAnsi="Times New Roman" w:cs="Times New Roman"/>
          <w:sz w:val="24"/>
        </w:rPr>
        <w:t>читать в соответствии с целью чтения (бегло, выразительно, по ролям, выразительно наизусть и пр.);</w:t>
      </w:r>
    </w:p>
    <w:p w:rsidR="003C6371" w:rsidRPr="00BA26E0" w:rsidRDefault="003C6371" w:rsidP="00BA26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26E0">
        <w:rPr>
          <w:rFonts w:ascii="Times New Roman" w:hAnsi="Times New Roman" w:cs="Times New Roman"/>
          <w:sz w:val="24"/>
        </w:rPr>
        <w:t xml:space="preserve">составлять план работы по решению учебной задачи урока в мини-группе или паре, предлагать совместно с группой план изучения темы урока; </w:t>
      </w:r>
    </w:p>
    <w:p w:rsidR="003C6371" w:rsidRPr="00BA26E0" w:rsidRDefault="003C6371" w:rsidP="00BA26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26E0">
        <w:rPr>
          <w:rFonts w:ascii="Times New Roman" w:hAnsi="Times New Roman" w:cs="Times New Roman"/>
          <w:sz w:val="24"/>
        </w:rPr>
        <w:t>выбирать вместе с группой (в паре) форму оценивания результатов, вырабатывать совместно с группой критерии оценивания результатов;</w:t>
      </w:r>
    </w:p>
    <w:p w:rsidR="003C6371" w:rsidRPr="00BA26E0" w:rsidRDefault="003C6371" w:rsidP="00BA26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26E0">
        <w:rPr>
          <w:rFonts w:ascii="Times New Roman" w:hAnsi="Times New Roman" w:cs="Times New Roman"/>
          <w:sz w:val="24"/>
        </w:rPr>
        <w:t xml:space="preserve">оценивать свои достижения и результаты сверстников в группе (паре) по выработанным критериям и выбранным формам оценивания </w:t>
      </w:r>
      <w:r w:rsidR="00BA26E0" w:rsidRPr="00BA26E0">
        <w:rPr>
          <w:rFonts w:ascii="Times New Roman" w:hAnsi="Times New Roman" w:cs="Times New Roman"/>
          <w:sz w:val="24"/>
        </w:rPr>
        <w:t xml:space="preserve">                              </w:t>
      </w:r>
      <w:r w:rsidRPr="00BA26E0">
        <w:rPr>
          <w:rFonts w:ascii="Times New Roman" w:hAnsi="Times New Roman" w:cs="Times New Roman"/>
          <w:sz w:val="24"/>
        </w:rPr>
        <w:t>(с помощью шкал, лесенок, баллов и пр.);</w:t>
      </w:r>
    </w:p>
    <w:p w:rsidR="003C6371" w:rsidRPr="00BA26E0" w:rsidRDefault="003C6371" w:rsidP="00BA26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26E0">
        <w:rPr>
          <w:rFonts w:ascii="Times New Roman" w:hAnsi="Times New Roman" w:cs="Times New Roman"/>
          <w:sz w:val="24"/>
        </w:rPr>
        <w:t xml:space="preserve"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</w:r>
    </w:p>
    <w:p w:rsidR="003C6371" w:rsidRPr="00BA26E0" w:rsidRDefault="003C6371" w:rsidP="00BA26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26E0">
        <w:rPr>
          <w:rFonts w:ascii="Times New Roman" w:hAnsi="Times New Roman" w:cs="Times New Roman"/>
          <w:sz w:val="24"/>
        </w:rPr>
        <w:t xml:space="preserve">фиксировать по ходу урока и в конце урока удовлетворённость/неудовлетворённость своей работой на уроке (с помощью шкал, значков «+» и «−», «?»); </w:t>
      </w:r>
    </w:p>
    <w:p w:rsidR="003C6371" w:rsidRPr="00BA26E0" w:rsidRDefault="003C6371" w:rsidP="00BA26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26E0">
        <w:rPr>
          <w:rFonts w:ascii="Times New Roman" w:hAnsi="Times New Roman" w:cs="Times New Roman"/>
          <w:sz w:val="24"/>
        </w:rPr>
        <w:t xml:space="preserve">анализировать причины успеха/неуспеха с помощью оценочных шкал и знаковой системы («+» и «−», «?»); </w:t>
      </w:r>
    </w:p>
    <w:p w:rsidR="003C6371" w:rsidRPr="00BA26E0" w:rsidRDefault="003C6371" w:rsidP="00BA26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26E0">
        <w:rPr>
          <w:rFonts w:ascii="Times New Roman" w:hAnsi="Times New Roman" w:cs="Times New Roman"/>
          <w:sz w:val="24"/>
        </w:rPr>
        <w:t xml:space="preserve">фиксировать причины неудач в устной форме в группе или паре; </w:t>
      </w:r>
    </w:p>
    <w:p w:rsidR="003C6371" w:rsidRPr="00BA26E0" w:rsidRDefault="003C6371" w:rsidP="00BA26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26E0">
        <w:rPr>
          <w:rFonts w:ascii="Times New Roman" w:hAnsi="Times New Roman" w:cs="Times New Roman"/>
          <w:sz w:val="24"/>
        </w:rPr>
        <w:t xml:space="preserve">предлагать варианты устранения причин неудач на уроке; </w:t>
      </w:r>
    </w:p>
    <w:p w:rsidR="003C6371" w:rsidRPr="00BA26E0" w:rsidRDefault="003C6371" w:rsidP="00BA26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26E0">
        <w:rPr>
          <w:rFonts w:ascii="Times New Roman" w:hAnsi="Times New Roman" w:cs="Times New Roman"/>
          <w:sz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3C6371" w:rsidRPr="00BA26E0" w:rsidRDefault="003C6371" w:rsidP="00BA26E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A26E0">
        <w:rPr>
          <w:rFonts w:ascii="Times New Roman" w:hAnsi="Times New Roman" w:cs="Times New Roman"/>
          <w:i/>
          <w:sz w:val="24"/>
        </w:rPr>
        <w:t xml:space="preserve">Учащиеся получат возможность научиться: </w:t>
      </w:r>
    </w:p>
    <w:p w:rsidR="003C6371" w:rsidRPr="00810151" w:rsidRDefault="003C6371" w:rsidP="0081015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>формулировать учебную задачу урока коллективно, в мини-группе или паре;</w:t>
      </w:r>
    </w:p>
    <w:p w:rsidR="003C6371" w:rsidRPr="00810151" w:rsidRDefault="003C6371" w:rsidP="0081015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3C6371" w:rsidRPr="00810151" w:rsidRDefault="003C6371" w:rsidP="0081015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 xml:space="preserve">читать в соответствии с целью чтения (в темпе разговорной речи, без искажений, выразительно, выборочно и пр.); </w:t>
      </w:r>
    </w:p>
    <w:p w:rsidR="00BA26E0" w:rsidRPr="00810151" w:rsidRDefault="003C6371" w:rsidP="0081015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</w:t>
      </w:r>
      <w:r w:rsidR="00BA26E0" w:rsidRPr="00810151">
        <w:rPr>
          <w:rFonts w:ascii="Times New Roman" w:hAnsi="Times New Roman" w:cs="Times New Roman"/>
          <w:i/>
          <w:sz w:val="24"/>
        </w:rPr>
        <w:t>ы в пользу своего плана работы;</w:t>
      </w:r>
    </w:p>
    <w:p w:rsidR="00BA26E0" w:rsidRPr="00810151" w:rsidRDefault="003C6371" w:rsidP="0081015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>принимать замечания, конструктивно обсуждать недостатки предложенного плана;</w:t>
      </w:r>
    </w:p>
    <w:p w:rsidR="00BA26E0" w:rsidRPr="00810151" w:rsidRDefault="003C6371" w:rsidP="0081015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 xml:space="preserve"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 </w:t>
      </w:r>
    </w:p>
    <w:p w:rsidR="00BA26E0" w:rsidRPr="00810151" w:rsidRDefault="003C6371" w:rsidP="0081015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BA26E0" w:rsidRPr="00810151" w:rsidRDefault="003C6371" w:rsidP="0081015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 xml:space="preserve"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 </w:t>
      </w:r>
    </w:p>
    <w:p w:rsidR="003C6371" w:rsidRPr="00810151" w:rsidRDefault="003C6371" w:rsidP="0081015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BA26E0" w:rsidRPr="00810151" w:rsidRDefault="00BA26E0" w:rsidP="0081015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0151">
        <w:rPr>
          <w:rFonts w:ascii="Times New Roman" w:hAnsi="Times New Roman" w:cs="Times New Roman"/>
          <w:i/>
          <w:sz w:val="24"/>
        </w:rPr>
        <w:t>анализировать причины успеха/неуспеха с помощью оценочных шкал и знаковой системы (+−? накопительной системы баллов);</w:t>
      </w:r>
    </w:p>
    <w:p w:rsidR="00BA26E0" w:rsidRPr="00810151" w:rsidRDefault="00BA26E0" w:rsidP="0081015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0151">
        <w:rPr>
          <w:rFonts w:ascii="Times New Roman" w:hAnsi="Times New Roman" w:cs="Times New Roman"/>
          <w:i/>
          <w:sz w:val="24"/>
        </w:rPr>
        <w:t xml:space="preserve">фиксировать индивидуальные причины неудач в письменной форме в рабочей тетради или в пособии «Портфель достижений»; </w:t>
      </w:r>
    </w:p>
    <w:p w:rsidR="00BA26E0" w:rsidRPr="00810151" w:rsidRDefault="00BA26E0" w:rsidP="0081015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0151">
        <w:rPr>
          <w:rFonts w:ascii="Times New Roman" w:hAnsi="Times New Roman" w:cs="Times New Roman"/>
          <w:i/>
          <w:sz w:val="24"/>
        </w:rPr>
        <w:t xml:space="preserve">записывать варианты устранения причин неудач, намечать краткий план действий по их устранению; </w:t>
      </w:r>
    </w:p>
    <w:p w:rsidR="00BA26E0" w:rsidRPr="00810151" w:rsidRDefault="00BA26E0" w:rsidP="0081015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0151">
        <w:rPr>
          <w:rFonts w:ascii="Times New Roman" w:hAnsi="Times New Roman" w:cs="Times New Roman"/>
          <w:i/>
          <w:sz w:val="24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BA26E0" w:rsidRDefault="00BA26E0" w:rsidP="00BA26E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A26E0" w:rsidRPr="00BA26E0" w:rsidRDefault="00BA26E0" w:rsidP="00BA26E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26E0">
        <w:rPr>
          <w:rFonts w:ascii="Times New Roman" w:hAnsi="Times New Roman" w:cs="Times New Roman"/>
          <w:b/>
          <w:sz w:val="24"/>
        </w:rPr>
        <w:t>Познавательные УУД</w:t>
      </w:r>
    </w:p>
    <w:p w:rsidR="00BA26E0" w:rsidRPr="007E3692" w:rsidRDefault="00BA26E0" w:rsidP="007E36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3692">
        <w:rPr>
          <w:rFonts w:ascii="Times New Roman" w:hAnsi="Times New Roman" w:cs="Times New Roman"/>
          <w:sz w:val="24"/>
        </w:rPr>
        <w:t xml:space="preserve">Учащиеся научатся: </w:t>
      </w:r>
    </w:p>
    <w:p w:rsidR="00BA26E0" w:rsidRPr="00810151" w:rsidRDefault="00BA26E0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151">
        <w:rPr>
          <w:rFonts w:ascii="Times New Roman" w:hAnsi="Times New Roman" w:cs="Times New Roman"/>
          <w:sz w:val="24"/>
        </w:rPr>
        <w:t xml:space="preserve"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 </w:t>
      </w:r>
    </w:p>
    <w:p w:rsidR="00BA26E0" w:rsidRPr="00810151" w:rsidRDefault="00BA26E0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151">
        <w:rPr>
          <w:rFonts w:ascii="Times New Roman" w:hAnsi="Times New Roman" w:cs="Times New Roman"/>
          <w:sz w:val="24"/>
        </w:rPr>
        <w:t xml:space="preserve">анализировать литературный текст с опорой на систему вопросов учителя (учебника), выявлять основную мысль произведения; </w:t>
      </w:r>
    </w:p>
    <w:p w:rsidR="00BA26E0" w:rsidRPr="00810151" w:rsidRDefault="00BA26E0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151">
        <w:rPr>
          <w:rFonts w:ascii="Times New Roman" w:hAnsi="Times New Roman" w:cs="Times New Roman"/>
          <w:sz w:val="24"/>
        </w:rPr>
        <w:t xml:space="preserve">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BA26E0" w:rsidRPr="00810151" w:rsidRDefault="00BA26E0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151">
        <w:rPr>
          <w:rFonts w:ascii="Times New Roman" w:hAnsi="Times New Roman" w:cs="Times New Roman"/>
          <w:sz w:val="24"/>
        </w:rPr>
        <w:t>находить в литературных текстах сравнения и эпитеты, использовать их в своих творческих работах;</w:t>
      </w:r>
    </w:p>
    <w:p w:rsidR="00BA26E0" w:rsidRPr="00810151" w:rsidRDefault="00BA26E0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151">
        <w:rPr>
          <w:rFonts w:ascii="Times New Roman" w:hAnsi="Times New Roman" w:cs="Times New Roman"/>
          <w:sz w:val="24"/>
        </w:rPr>
        <w:t xml:space="preserve">самостоятельно определять с помощью пословиц (поговорок) смысл читаемого произведения; </w:t>
      </w:r>
    </w:p>
    <w:p w:rsidR="00BA26E0" w:rsidRPr="00810151" w:rsidRDefault="00BA26E0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151">
        <w:rPr>
          <w:rFonts w:ascii="Times New Roman" w:hAnsi="Times New Roman" w:cs="Times New Roman"/>
          <w:sz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810151" w:rsidRPr="00810151" w:rsidRDefault="00BA26E0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151">
        <w:rPr>
          <w:rFonts w:ascii="Times New Roman" w:hAnsi="Times New Roman" w:cs="Times New Roman"/>
          <w:sz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 </w:t>
      </w:r>
    </w:p>
    <w:p w:rsidR="00810151" w:rsidRPr="00810151" w:rsidRDefault="00BA26E0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151">
        <w:rPr>
          <w:rFonts w:ascii="Times New Roman" w:hAnsi="Times New Roman" w:cs="Times New Roman"/>
          <w:sz w:val="24"/>
        </w:rPr>
        <w:t xml:space="preserve">предлагать вариант решения нравственной проблемы, исходя из своих нравственных установок и ценностей; </w:t>
      </w:r>
    </w:p>
    <w:p w:rsidR="00810151" w:rsidRPr="00810151" w:rsidRDefault="00BA26E0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151">
        <w:rPr>
          <w:rFonts w:ascii="Times New Roman" w:hAnsi="Times New Roman" w:cs="Times New Roman"/>
          <w:sz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810151" w:rsidRPr="00810151" w:rsidRDefault="00BA26E0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151">
        <w:rPr>
          <w:rFonts w:ascii="Times New Roman" w:hAnsi="Times New Roman" w:cs="Times New Roman"/>
          <w:sz w:val="24"/>
        </w:rPr>
        <w:t>создавать высказывание (или доказательство своей точки зрения) по теме урока из 7—8 предложений;</w:t>
      </w:r>
    </w:p>
    <w:p w:rsidR="00810151" w:rsidRPr="00810151" w:rsidRDefault="00BA26E0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151">
        <w:rPr>
          <w:rFonts w:ascii="Times New Roman" w:hAnsi="Times New Roman" w:cs="Times New Roman"/>
          <w:sz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BA26E0" w:rsidRPr="00810151" w:rsidRDefault="00BA26E0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810151">
        <w:rPr>
          <w:rFonts w:ascii="Times New Roman" w:hAnsi="Times New Roman" w:cs="Times New Roman"/>
          <w:sz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810151" w:rsidRPr="00810151" w:rsidRDefault="00810151" w:rsidP="00810151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>Учащиеся получат возможность научиться:</w:t>
      </w:r>
    </w:p>
    <w:p w:rsidR="00810151" w:rsidRPr="00810151" w:rsidRDefault="00810151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 xml:space="preserve">находить необходимую информацию в тексте литературного произведения, фиксировать полученную информацию с помощью рисунков, схем, таблиц; </w:t>
      </w:r>
    </w:p>
    <w:p w:rsidR="00810151" w:rsidRPr="00810151" w:rsidRDefault="00810151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 xml:space="preserve"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</w:r>
    </w:p>
    <w:p w:rsidR="00810151" w:rsidRPr="00810151" w:rsidRDefault="00810151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 xml:space="preserve">находить в литературных текстах сравнения и эпитеты, олицетворения, использовать их в своих творческих работах; </w:t>
      </w:r>
    </w:p>
    <w:p w:rsidR="00810151" w:rsidRPr="00810151" w:rsidRDefault="00810151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 xml:space="preserve"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</w:r>
    </w:p>
    <w:p w:rsidR="00810151" w:rsidRPr="00810151" w:rsidRDefault="00810151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 xml:space="preserve">сравнивать литературное произведение со сценарием театральной постановки, кинофильмом, диафильмом или мультфильмом; </w:t>
      </w:r>
    </w:p>
    <w:p w:rsidR="00810151" w:rsidRPr="00810151" w:rsidRDefault="00810151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 xml:space="preserve">находить пословицы и поговорки с целью озаглавливания темы раздела, темы урока или давать название выставке книг; </w:t>
      </w:r>
    </w:p>
    <w:p w:rsidR="00810151" w:rsidRPr="00810151" w:rsidRDefault="00810151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 xml:space="preserve">сравнивать мотивы героев поступков из разных литературных произведений, выявлять особенности их поведения в зависимости от мотива; </w:t>
      </w:r>
    </w:p>
    <w:p w:rsidR="00810151" w:rsidRPr="00810151" w:rsidRDefault="00810151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 xml:space="preserve">создавать высказывание (или доказательство своей точки зрения) по теме урока из 9—10 предложений; </w:t>
      </w:r>
    </w:p>
    <w:p w:rsidR="00810151" w:rsidRPr="00810151" w:rsidRDefault="00810151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 xml:space="preserve"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</w:r>
    </w:p>
    <w:p w:rsidR="00810151" w:rsidRPr="00810151" w:rsidRDefault="00810151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 </w:t>
      </w:r>
    </w:p>
    <w:p w:rsidR="00810151" w:rsidRPr="00810151" w:rsidRDefault="00810151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0151">
        <w:rPr>
          <w:rFonts w:ascii="Times New Roman" w:hAnsi="Times New Roman" w:cs="Times New Roman"/>
          <w:i/>
          <w:sz w:val="24"/>
        </w:rPr>
        <w:t xml:space="preserve"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</w:r>
    </w:p>
    <w:p w:rsidR="00810151" w:rsidRPr="000A4801" w:rsidRDefault="00810151" w:rsidP="008101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</w:rPr>
      </w:pPr>
      <w:r w:rsidRPr="00810151">
        <w:rPr>
          <w:rFonts w:ascii="Times New Roman" w:hAnsi="Times New Roman" w:cs="Times New Roman"/>
          <w:i/>
          <w:sz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0A4801" w:rsidRPr="00810151" w:rsidRDefault="000A4801" w:rsidP="000A4801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36"/>
        </w:rPr>
      </w:pPr>
    </w:p>
    <w:p w:rsidR="00810151" w:rsidRPr="000A4801" w:rsidRDefault="00810151" w:rsidP="000A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A4801">
        <w:rPr>
          <w:rFonts w:ascii="Times New Roman" w:hAnsi="Times New Roman" w:cs="Times New Roman"/>
          <w:b/>
          <w:sz w:val="24"/>
        </w:rPr>
        <w:t>Коммуникативные УУД</w:t>
      </w:r>
    </w:p>
    <w:p w:rsidR="00810151" w:rsidRPr="000A4801" w:rsidRDefault="00810151" w:rsidP="0081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01">
        <w:rPr>
          <w:rFonts w:ascii="Times New Roman" w:hAnsi="Times New Roman" w:cs="Times New Roman"/>
          <w:sz w:val="24"/>
          <w:szCs w:val="24"/>
        </w:rPr>
        <w:t xml:space="preserve"> Учащиеся научатся: </w:t>
      </w:r>
    </w:p>
    <w:p w:rsidR="00810151" w:rsidRPr="000A4801" w:rsidRDefault="00810151" w:rsidP="008101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01">
        <w:rPr>
          <w:rFonts w:ascii="Times New Roman" w:hAnsi="Times New Roman" w:cs="Times New Roman"/>
          <w:sz w:val="24"/>
          <w:szCs w:val="24"/>
        </w:rPr>
        <w:t xml:space="preserve"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 </w:t>
      </w:r>
    </w:p>
    <w:p w:rsidR="00810151" w:rsidRPr="000A4801" w:rsidRDefault="00810151" w:rsidP="008101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01">
        <w:rPr>
          <w:rFonts w:ascii="Times New Roman" w:hAnsi="Times New Roman" w:cs="Times New Roman"/>
          <w:sz w:val="24"/>
          <w:szCs w:val="24"/>
        </w:rPr>
        <w:t xml:space="preserve">понимать цель своего высказывания; </w:t>
      </w:r>
    </w:p>
    <w:p w:rsidR="00810151" w:rsidRPr="000A4801" w:rsidRDefault="00810151" w:rsidP="008101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01">
        <w:rPr>
          <w:rFonts w:ascii="Times New Roman" w:hAnsi="Times New Roman" w:cs="Times New Roman"/>
          <w:sz w:val="24"/>
          <w:szCs w:val="24"/>
        </w:rPr>
        <w:t xml:space="preserve">пользоваться элементарными приёмами убеждения, мимикой и жестикуляцией; </w:t>
      </w:r>
    </w:p>
    <w:p w:rsidR="00810151" w:rsidRPr="000A4801" w:rsidRDefault="00810151" w:rsidP="008101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01">
        <w:rPr>
          <w:rFonts w:ascii="Times New Roman" w:hAnsi="Times New Roman" w:cs="Times New Roman"/>
          <w:sz w:val="24"/>
          <w:szCs w:val="24"/>
        </w:rPr>
        <w:t xml:space="preserve">участвовать в диалоге в паре или группе, задавать вопросы на осмысление нравственной проблемы; </w:t>
      </w:r>
    </w:p>
    <w:p w:rsidR="00810151" w:rsidRPr="000A4801" w:rsidRDefault="00810151" w:rsidP="008101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01">
        <w:rPr>
          <w:rFonts w:ascii="Times New Roman" w:hAnsi="Times New Roman" w:cs="Times New Roman"/>
          <w:sz w:val="24"/>
          <w:szCs w:val="24"/>
        </w:rPr>
        <w:t xml:space="preserve">создавать 3—4 слайда к проекту, письменно фиксируя основные положения устного высказывания; </w:t>
      </w:r>
    </w:p>
    <w:p w:rsidR="00810151" w:rsidRPr="000A4801" w:rsidRDefault="00810151" w:rsidP="008101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01">
        <w:rPr>
          <w:rFonts w:ascii="Times New Roman" w:hAnsi="Times New Roman" w:cs="Times New Roman"/>
          <w:sz w:val="24"/>
          <w:szCs w:val="24"/>
        </w:rPr>
        <w:t xml:space="preserve"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 </w:t>
      </w:r>
    </w:p>
    <w:p w:rsidR="00810151" w:rsidRPr="000A4801" w:rsidRDefault="00810151" w:rsidP="008101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01">
        <w:rPr>
          <w:rFonts w:ascii="Times New Roman" w:hAnsi="Times New Roman" w:cs="Times New Roman"/>
          <w:sz w:val="24"/>
          <w:szCs w:val="24"/>
        </w:rPr>
        <w:t xml:space="preserve">объяснять сверстникам способы бесконфликтной деятельности; </w:t>
      </w:r>
    </w:p>
    <w:p w:rsidR="00810151" w:rsidRPr="000A4801" w:rsidRDefault="00810151" w:rsidP="008101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01">
        <w:rPr>
          <w:rFonts w:ascii="Times New Roman" w:hAnsi="Times New Roman" w:cs="Times New Roman"/>
          <w:sz w:val="24"/>
          <w:szCs w:val="24"/>
        </w:rPr>
        <w:t xml:space="preserve">отбирать аргументы и факты для доказательства своей точки зрения; </w:t>
      </w:r>
    </w:p>
    <w:p w:rsidR="00810151" w:rsidRPr="000A4801" w:rsidRDefault="00810151" w:rsidP="008101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01">
        <w:rPr>
          <w:rFonts w:ascii="Times New Roman" w:hAnsi="Times New Roman" w:cs="Times New Roman"/>
          <w:sz w:val="24"/>
          <w:szCs w:val="24"/>
        </w:rPr>
        <w:t xml:space="preserve">опираться на собственный нравственный опыт в ходе доказательства и оценивании событий; </w:t>
      </w:r>
    </w:p>
    <w:p w:rsidR="00810151" w:rsidRPr="000A4801" w:rsidRDefault="00810151" w:rsidP="008101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01">
        <w:rPr>
          <w:rFonts w:ascii="Times New Roman" w:hAnsi="Times New Roman" w:cs="Times New Roman"/>
          <w:sz w:val="24"/>
          <w:szCs w:val="24"/>
        </w:rPr>
        <w:t xml:space="preserve"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 </w:t>
      </w:r>
    </w:p>
    <w:p w:rsidR="00810151" w:rsidRPr="000A4801" w:rsidRDefault="00810151" w:rsidP="008101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01">
        <w:rPr>
          <w:rFonts w:ascii="Times New Roman" w:hAnsi="Times New Roman" w:cs="Times New Roman"/>
          <w:sz w:val="24"/>
          <w:szCs w:val="24"/>
        </w:rPr>
        <w:t xml:space="preserve"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 </w:t>
      </w:r>
    </w:p>
    <w:p w:rsidR="00810151" w:rsidRPr="000A4801" w:rsidRDefault="00810151" w:rsidP="008101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01">
        <w:rPr>
          <w:rFonts w:ascii="Times New Roman" w:hAnsi="Times New Roman" w:cs="Times New Roman"/>
          <w:sz w:val="24"/>
          <w:szCs w:val="24"/>
        </w:rPr>
        <w:t xml:space="preserve">определять критерии оценивания поведения людей в различных жизненных ситуациях на основе нравственных норм; </w:t>
      </w:r>
    </w:p>
    <w:p w:rsidR="00810151" w:rsidRPr="000A4801" w:rsidRDefault="00810151" w:rsidP="008101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01">
        <w:rPr>
          <w:rFonts w:ascii="Times New Roman" w:hAnsi="Times New Roman" w:cs="Times New Roman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810151" w:rsidRPr="000A4801" w:rsidRDefault="00810151" w:rsidP="008101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01">
        <w:rPr>
          <w:rFonts w:ascii="Times New Roman" w:hAnsi="Times New Roman" w:cs="Times New Roman"/>
          <w:sz w:val="24"/>
          <w:szCs w:val="24"/>
        </w:rPr>
        <w:t xml:space="preserve"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</w:p>
    <w:p w:rsidR="00810151" w:rsidRPr="00810151" w:rsidRDefault="00810151" w:rsidP="008101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151">
        <w:rPr>
          <w:rFonts w:ascii="Times New Roman" w:hAnsi="Times New Roman" w:cs="Times New Roman"/>
          <w:sz w:val="24"/>
        </w:rPr>
        <w:t xml:space="preserve"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 </w:t>
      </w:r>
    </w:p>
    <w:p w:rsidR="00810151" w:rsidRPr="000A4801" w:rsidRDefault="00810151" w:rsidP="000A48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 w:rsidRPr="000A4801">
        <w:rPr>
          <w:rFonts w:ascii="Times New Roman" w:hAnsi="Times New Roman"/>
          <w:sz w:val="24"/>
        </w:rPr>
        <w:t xml:space="preserve"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 </w:t>
      </w:r>
    </w:p>
    <w:p w:rsidR="003C6371" w:rsidRPr="00810151" w:rsidRDefault="00810151" w:rsidP="000A4801">
      <w:pPr>
        <w:pStyle w:val="a6"/>
        <w:numPr>
          <w:ilvl w:val="0"/>
          <w:numId w:val="20"/>
        </w:numPr>
        <w:rPr>
          <w:rFonts w:eastAsia="Calibri"/>
          <w:b/>
          <w:i/>
          <w:sz w:val="36"/>
          <w:szCs w:val="24"/>
        </w:rPr>
      </w:pPr>
      <w:r w:rsidRPr="000A4801">
        <w:rPr>
          <w:rFonts w:ascii="Times New Roman" w:hAnsi="Times New Roman"/>
          <w:sz w:val="24"/>
        </w:rPr>
        <w:t>озвучивать презентацию с опорой на слайды, выстраивать монолог по продуманному плану</w:t>
      </w:r>
      <w:r w:rsidR="000A4801">
        <w:rPr>
          <w:rFonts w:ascii="Times New Roman" w:hAnsi="Times New Roman"/>
          <w:sz w:val="24"/>
        </w:rPr>
        <w:t>.</w:t>
      </w:r>
    </w:p>
    <w:p w:rsidR="003C6371" w:rsidRPr="00810151" w:rsidRDefault="003C6371" w:rsidP="000A4801">
      <w:pPr>
        <w:pStyle w:val="a6"/>
        <w:rPr>
          <w:rFonts w:eastAsia="Calibri"/>
          <w:b/>
          <w:sz w:val="28"/>
          <w:szCs w:val="24"/>
        </w:rPr>
      </w:pPr>
    </w:p>
    <w:p w:rsidR="000A4801" w:rsidRPr="008B7676" w:rsidRDefault="000A4801" w:rsidP="0004568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Учащиеся получат возможность научиться: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высказывать свою точку зрения (9-10 пред.) на прочитанное произведение, проявлять активность и стремление высказываться, задавать вопросы;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пользоваться элементарными приёмами убеждения, приёмами воздействия на эмоциональную сферу слушателей;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участвовать в полилоге, самостоятельно формулировать вопросы, в том числе неожиданные и оригинальные, по прочитанному произведению;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создавать 5—10 слайдов к проекту, письменно фиксируя основные положения устного высказывания;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созданию бесконфликтного взаимодействия между участниками диалога (полилога);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>демонстрировать образец правильного ведения диалога (полилога);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предлагать способы саморегуляции в сложившейся конфликтной ситуации;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использовать найденный текстовый материал в своих устных и письменных высказываниях и рассуждениях;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отвечать письменно на вопросы, в том числе и проблемного характера, по прочитанному произведению;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определять самостоятельно критерии оценивания выполнения того или иного задания; оценивать свои достижения по выработанным критериям;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оценивать своё поведение по критериям, выработанным на основе нравственных норм, принятых в обществе;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искать причины конфликта в себе, анализировать причины конфликта, самостоятельно разрешать конфликтные ситуации;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обращаться к перечитыванию тех литературных произведений, в которых отражены схожие конфликтные ситуации; </w:t>
      </w:r>
    </w:p>
    <w:p w:rsidR="003C637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самостоятельно готовить презентацию из 9—10 слайдов, обращаясь за помощью к взрослым только в случае серьёзных затруднений;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использовать в презентации не только текст, но и изображения, видеофайлы; </w:t>
      </w:r>
    </w:p>
    <w:p w:rsidR="000A4801" w:rsidRPr="008B7676" w:rsidRDefault="000A4801" w:rsidP="000A48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8B7676">
        <w:rPr>
          <w:rFonts w:ascii="Times New Roman" w:hAnsi="Times New Roman" w:cs="Times New Roman"/>
          <w:i/>
          <w:sz w:val="24"/>
        </w:rPr>
        <w:t>озвучивать презентацию с опорой на слайды, на которых представлены цель и план выступления.</w:t>
      </w:r>
    </w:p>
    <w:p w:rsidR="008B7676" w:rsidRPr="008B7676" w:rsidRDefault="008B7676" w:rsidP="008B7676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7E3692" w:rsidRPr="00F31C28" w:rsidRDefault="007E3692" w:rsidP="007E36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C2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8B7676" w:rsidRPr="008B7676" w:rsidRDefault="008B7676" w:rsidP="008B767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7676">
        <w:rPr>
          <w:rFonts w:ascii="Times New Roman" w:hAnsi="Times New Roman" w:cs="Times New Roman"/>
          <w:b/>
          <w:sz w:val="24"/>
        </w:rPr>
        <w:t xml:space="preserve">Виды речевой и читательской деятельности </w:t>
      </w:r>
    </w:p>
    <w:p w:rsidR="008B7676" w:rsidRPr="007E3692" w:rsidRDefault="008B7676" w:rsidP="007E36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3692">
        <w:rPr>
          <w:rFonts w:ascii="Times New Roman" w:hAnsi="Times New Roman" w:cs="Times New Roman"/>
          <w:sz w:val="24"/>
        </w:rPr>
        <w:t>Учащиеся научатся: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7676">
        <w:rPr>
          <w:rFonts w:ascii="Times New Roman" w:hAnsi="Times New Roman" w:cs="Times New Roman"/>
          <w:sz w:val="24"/>
        </w:rPr>
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7676">
        <w:rPr>
          <w:rFonts w:ascii="Times New Roman" w:hAnsi="Times New Roman" w:cs="Times New Roman"/>
          <w:sz w:val="24"/>
        </w:rPr>
        <w:t xml:space="preserve">осознанно выбирать виды чтения (ознакомительное, выборочное, изучающее, поисковое) в зависимости от цели чтения;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7676">
        <w:rPr>
          <w:rFonts w:ascii="Times New Roman" w:hAnsi="Times New Roman" w:cs="Times New Roman"/>
          <w:sz w:val="24"/>
        </w:rPr>
        <w:t xml:space="preserve"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7676">
        <w:rPr>
          <w:rFonts w:ascii="Times New Roman" w:hAnsi="Times New Roman" w:cs="Times New Roman"/>
          <w:sz w:val="24"/>
        </w:rPr>
        <w:t xml:space="preserve">употреблять пословицы и поговорки в диалогах и высказываниях на заданную тему;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7676">
        <w:rPr>
          <w:rFonts w:ascii="Times New Roman" w:hAnsi="Times New Roman" w:cs="Times New Roman"/>
          <w:sz w:val="24"/>
        </w:rPr>
        <w:t xml:space="preserve">наблюдать, как поэт воспевает родную природу, какие чувства при этом испытывает;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7676">
        <w:rPr>
          <w:rFonts w:ascii="Times New Roman" w:hAnsi="Times New Roman" w:cs="Times New Roman"/>
          <w:sz w:val="24"/>
        </w:rPr>
        <w:t xml:space="preserve">рассуждать о категориях добро и зло, красиво и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7676">
        <w:rPr>
          <w:rFonts w:ascii="Times New Roman" w:hAnsi="Times New Roman" w:cs="Times New Roman"/>
          <w:sz w:val="24"/>
        </w:rPr>
        <w:t xml:space="preserve"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7676">
        <w:rPr>
          <w:rFonts w:ascii="Times New Roman" w:hAnsi="Times New Roman" w:cs="Times New Roman"/>
          <w:sz w:val="24"/>
        </w:rPr>
        <w:t xml:space="preserve"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76">
        <w:rPr>
          <w:rFonts w:ascii="Times New Roman" w:hAnsi="Times New Roman" w:cs="Times New Roman"/>
          <w:sz w:val="24"/>
          <w:szCs w:val="24"/>
        </w:rPr>
        <w:t xml:space="preserve"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76">
        <w:rPr>
          <w:rFonts w:ascii="Times New Roman" w:hAnsi="Times New Roman" w:cs="Times New Roman"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76">
        <w:rPr>
          <w:rFonts w:ascii="Times New Roman" w:hAnsi="Times New Roman" w:cs="Times New Roman"/>
          <w:sz w:val="24"/>
          <w:szCs w:val="24"/>
        </w:rPr>
        <w:t xml:space="preserve"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676">
        <w:rPr>
          <w:rFonts w:ascii="Times New Roman" w:hAnsi="Times New Roman" w:cs="Times New Roman"/>
          <w:sz w:val="24"/>
          <w:szCs w:val="24"/>
        </w:rPr>
        <w:t>пользоваться тематическим каталогом в школьной библиотеке.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>Учащиеся получат возможность научиться: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понимать значимость произведений великих русских писателей и поэтов (Пушкина, Толстого, Чехова, Тютчева, Фета, Некрасова и др.) для русской культуры;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участвовать в дискуссиях на нравственные темы; подбирать примеры из прочитанных произведений, доказывая свою точку зрения;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делить текст на части, подбирать заголовки к ним, составлять самостоятельно план пересказа, продумывать связки для соединения частей;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 xml:space="preserve">находить в произведениях средства художественной выразительности; </w:t>
      </w:r>
    </w:p>
    <w:p w:rsidR="008B7676" w:rsidRPr="008B7676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B7676">
        <w:rPr>
          <w:rFonts w:ascii="Times New Roman" w:hAnsi="Times New Roman" w:cs="Times New Roman"/>
          <w:i/>
          <w:sz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8B7676" w:rsidRPr="00650DD8" w:rsidRDefault="008B7676" w:rsidP="008B76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8B7676">
        <w:rPr>
          <w:rFonts w:ascii="Times New Roman" w:hAnsi="Times New Roman" w:cs="Times New Roman"/>
          <w:i/>
          <w:sz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650DD8" w:rsidRPr="008B7676" w:rsidRDefault="00650DD8" w:rsidP="00650DD8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8B7676" w:rsidRPr="00650DD8" w:rsidRDefault="008B7676" w:rsidP="00045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50DD8">
        <w:rPr>
          <w:rFonts w:ascii="Times New Roman" w:hAnsi="Times New Roman" w:cs="Times New Roman"/>
          <w:b/>
          <w:sz w:val="24"/>
        </w:rPr>
        <w:t>Творческая деятельность</w:t>
      </w:r>
    </w:p>
    <w:p w:rsidR="008B7676" w:rsidRPr="00650DD8" w:rsidRDefault="008B7676" w:rsidP="000456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0DD8">
        <w:rPr>
          <w:rFonts w:ascii="Times New Roman" w:hAnsi="Times New Roman" w:cs="Times New Roman"/>
          <w:sz w:val="24"/>
        </w:rPr>
        <w:t xml:space="preserve"> Учащиеся научатся: </w:t>
      </w:r>
    </w:p>
    <w:p w:rsidR="008B7676" w:rsidRPr="00650DD8" w:rsidRDefault="008B7676" w:rsidP="00650DD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0DD8">
        <w:rPr>
          <w:rFonts w:ascii="Times New Roman" w:hAnsi="Times New Roman" w:cs="Times New Roman"/>
          <w:sz w:val="24"/>
        </w:rPr>
        <w:t xml:space="preserve">сочинять самостоятельно произведения малых жанров устного народного творчества в соответствии с жанровыми особенностями и индивидуальной задумкой; </w:t>
      </w:r>
    </w:p>
    <w:p w:rsidR="008B7676" w:rsidRPr="00650DD8" w:rsidRDefault="008B7676" w:rsidP="00650DD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0DD8">
        <w:rPr>
          <w:rFonts w:ascii="Times New Roman" w:hAnsi="Times New Roman" w:cs="Times New Roman"/>
          <w:sz w:val="24"/>
        </w:rPr>
        <w:t xml:space="preserve">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 </w:t>
      </w:r>
    </w:p>
    <w:p w:rsidR="008B7676" w:rsidRPr="00650DD8" w:rsidRDefault="008B7676" w:rsidP="00650DD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0DD8">
        <w:rPr>
          <w:rFonts w:ascii="Times New Roman" w:hAnsi="Times New Roman" w:cs="Times New Roman"/>
          <w:sz w:val="24"/>
        </w:rPr>
        <w:t xml:space="preserve">пересказывать содержание произведения от автора, от лица героя; </w:t>
      </w:r>
    </w:p>
    <w:p w:rsidR="008B7676" w:rsidRPr="00650DD8" w:rsidRDefault="008B7676" w:rsidP="00650DD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0DD8">
        <w:rPr>
          <w:rFonts w:ascii="Times New Roman" w:hAnsi="Times New Roman" w:cs="Times New Roman"/>
          <w:sz w:val="24"/>
        </w:rPr>
        <w:t xml:space="preserve"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 </w:t>
      </w:r>
    </w:p>
    <w:p w:rsidR="008B7676" w:rsidRPr="00650DD8" w:rsidRDefault="008B7676" w:rsidP="00650DD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50DD8">
        <w:rPr>
          <w:rFonts w:ascii="Times New Roman" w:hAnsi="Times New Roman" w:cs="Times New Roman"/>
          <w:i/>
          <w:sz w:val="24"/>
        </w:rPr>
        <w:t xml:space="preserve">Учащиеся получат возможность научиться: </w:t>
      </w:r>
    </w:p>
    <w:p w:rsidR="00650DD8" w:rsidRPr="00650DD8" w:rsidRDefault="008B7676" w:rsidP="00650DD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50DD8">
        <w:rPr>
          <w:rFonts w:ascii="Times New Roman" w:hAnsi="Times New Roman" w:cs="Times New Roman"/>
          <w:i/>
          <w:sz w:val="24"/>
        </w:rPr>
        <w:t xml:space="preserve"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</w:t>
      </w:r>
    </w:p>
    <w:p w:rsidR="00650DD8" w:rsidRPr="00650DD8" w:rsidRDefault="008B7676" w:rsidP="00650DD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50DD8">
        <w:rPr>
          <w:rFonts w:ascii="Times New Roman" w:hAnsi="Times New Roman" w:cs="Times New Roman"/>
          <w:i/>
          <w:sz w:val="24"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конференциях. </w:t>
      </w:r>
    </w:p>
    <w:p w:rsidR="00650DD8" w:rsidRPr="00650DD8" w:rsidRDefault="008B7676" w:rsidP="00650DD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50DD8">
        <w:rPr>
          <w:rFonts w:ascii="Times New Roman" w:hAnsi="Times New Roman" w:cs="Times New Roman"/>
          <w:i/>
          <w:sz w:val="24"/>
        </w:rPr>
        <w:t xml:space="preserve">писать отзыв на прочитанную книгу. </w:t>
      </w:r>
    </w:p>
    <w:p w:rsidR="00650DD8" w:rsidRPr="00650DD8" w:rsidRDefault="008B7676" w:rsidP="00045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50DD8">
        <w:rPr>
          <w:rFonts w:ascii="Times New Roman" w:hAnsi="Times New Roman" w:cs="Times New Roman"/>
          <w:b/>
          <w:sz w:val="24"/>
        </w:rPr>
        <w:t xml:space="preserve">Литературоведческая пропедевтика </w:t>
      </w:r>
    </w:p>
    <w:p w:rsidR="00650DD8" w:rsidRPr="00650DD8" w:rsidRDefault="008B7676" w:rsidP="000456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0DD8">
        <w:rPr>
          <w:rFonts w:ascii="Times New Roman" w:hAnsi="Times New Roman" w:cs="Times New Roman"/>
          <w:sz w:val="24"/>
        </w:rPr>
        <w:t xml:space="preserve">Учащиеся научатся: </w:t>
      </w:r>
    </w:p>
    <w:p w:rsidR="00650DD8" w:rsidRPr="00650DD8" w:rsidRDefault="008B7676" w:rsidP="00650DD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D8">
        <w:rPr>
          <w:rFonts w:ascii="Times New Roman" w:hAnsi="Times New Roman" w:cs="Times New Roman"/>
          <w:sz w:val="24"/>
          <w:szCs w:val="24"/>
        </w:rPr>
        <w:t xml:space="preserve">понимать особенности стихотворения: расположение строк, рифму, ритм; </w:t>
      </w:r>
    </w:p>
    <w:p w:rsidR="00650DD8" w:rsidRPr="00650DD8" w:rsidRDefault="008B7676" w:rsidP="00650DD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D8">
        <w:rPr>
          <w:rFonts w:ascii="Times New Roman" w:hAnsi="Times New Roman" w:cs="Times New Roman"/>
          <w:sz w:val="24"/>
          <w:szCs w:val="24"/>
        </w:rPr>
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3C6371" w:rsidRPr="00650DD8" w:rsidRDefault="008B7676" w:rsidP="00650DD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D8">
        <w:rPr>
          <w:rFonts w:ascii="Times New Roman" w:hAnsi="Times New Roman" w:cs="Times New Roman"/>
          <w:sz w:val="24"/>
          <w:szCs w:val="24"/>
        </w:rPr>
        <w:t>понимать, позицию какого героя произведения поддерживает автор, находить доказательства этому в тексте;</w:t>
      </w:r>
    </w:p>
    <w:p w:rsidR="00650DD8" w:rsidRPr="00650DD8" w:rsidRDefault="00650DD8" w:rsidP="00650DD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D8">
        <w:rPr>
          <w:rFonts w:ascii="Times New Roman" w:hAnsi="Times New Roman" w:cs="Times New Roman"/>
          <w:sz w:val="24"/>
          <w:szCs w:val="24"/>
        </w:rPr>
        <w:t xml:space="preserve"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 </w:t>
      </w:r>
    </w:p>
    <w:p w:rsidR="00650DD8" w:rsidRPr="00650DD8" w:rsidRDefault="00650DD8" w:rsidP="00650DD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D8">
        <w:rPr>
          <w:rFonts w:ascii="Times New Roman" w:hAnsi="Times New Roman" w:cs="Times New Roman"/>
          <w:sz w:val="24"/>
          <w:szCs w:val="24"/>
        </w:rPr>
        <w:t xml:space="preserve">находить в произведении средства художественной выразительности. </w:t>
      </w:r>
    </w:p>
    <w:p w:rsidR="00650DD8" w:rsidRPr="00650DD8" w:rsidRDefault="00650DD8" w:rsidP="00650D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DD8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650DD8" w:rsidRPr="00650DD8" w:rsidRDefault="00650DD8" w:rsidP="00650DD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DD8">
        <w:rPr>
          <w:rFonts w:ascii="Times New Roman" w:hAnsi="Times New Roman" w:cs="Times New Roman"/>
          <w:i/>
          <w:sz w:val="24"/>
          <w:szCs w:val="24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 </w:t>
      </w:r>
    </w:p>
    <w:p w:rsidR="00650DD8" w:rsidRPr="00650DD8" w:rsidRDefault="00650DD8" w:rsidP="00650DD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DD8">
        <w:rPr>
          <w:rFonts w:ascii="Times New Roman" w:hAnsi="Times New Roman" w:cs="Times New Roman"/>
          <w:i/>
          <w:sz w:val="24"/>
          <w:szCs w:val="24"/>
        </w:rPr>
        <w:t xml:space="preserve">определять позиции героев и позицию автора художественного текста; </w:t>
      </w:r>
    </w:p>
    <w:p w:rsidR="00650DD8" w:rsidRPr="00650DD8" w:rsidRDefault="00650DD8" w:rsidP="00650DD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0DD8">
        <w:rPr>
          <w:rFonts w:ascii="Times New Roman" w:hAnsi="Times New Roman" w:cs="Times New Roman"/>
          <w:i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3C6371" w:rsidRPr="00650DD8" w:rsidRDefault="003C6371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371" w:rsidRDefault="003C6371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371" w:rsidRDefault="003C6371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371" w:rsidRDefault="003C6371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371" w:rsidRDefault="003C6371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92" w:rsidRDefault="00397392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92" w:rsidRDefault="00397392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92" w:rsidRDefault="00397392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92" w:rsidRDefault="00397392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92" w:rsidRDefault="00397392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92" w:rsidRDefault="00397392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92" w:rsidRDefault="00397392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92" w:rsidRDefault="00397392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92" w:rsidRDefault="00397392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92" w:rsidRDefault="00397392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371" w:rsidRDefault="003C6371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371" w:rsidRDefault="003C6371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371" w:rsidRDefault="003C6371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92" w:rsidRDefault="00397392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689" w:rsidRDefault="00650DD8" w:rsidP="0039739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3692">
        <w:rPr>
          <w:rFonts w:ascii="Times New Roman" w:eastAsia="Calibri" w:hAnsi="Times New Roman" w:cs="Times New Roman"/>
          <w:b/>
          <w:sz w:val="28"/>
          <w:szCs w:val="24"/>
        </w:rPr>
        <w:t>2.</w:t>
      </w:r>
      <w:r w:rsidRPr="007E3692">
        <w:rPr>
          <w:rFonts w:ascii="Times New Roman" w:hAnsi="Times New Roman" w:cs="Times New Roman"/>
          <w:b/>
          <w:sz w:val="24"/>
        </w:rPr>
        <w:t xml:space="preserve"> </w:t>
      </w:r>
      <w:r w:rsidRPr="007E3692">
        <w:rPr>
          <w:rFonts w:ascii="Times New Roman" w:hAnsi="Times New Roman" w:cs="Times New Roman"/>
          <w:b/>
          <w:sz w:val="28"/>
          <w:szCs w:val="24"/>
        </w:rPr>
        <w:t>Содержание учебного предмета «Литературное чтение» в 3 классе</w:t>
      </w:r>
    </w:p>
    <w:p w:rsidR="007E3692" w:rsidRPr="007E3692" w:rsidRDefault="007E3692" w:rsidP="0039739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DD8">
        <w:rPr>
          <w:rFonts w:ascii="Times New Roman" w:eastAsia="Calibri" w:hAnsi="Times New Roman" w:cs="Times New Roman"/>
          <w:b/>
          <w:sz w:val="24"/>
          <w:szCs w:val="24"/>
        </w:rPr>
        <w:t>Самое великое чудо на свете (4 часа)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DD8">
        <w:rPr>
          <w:rFonts w:ascii="Times New Roman" w:eastAsia="Calibri" w:hAnsi="Times New Roman" w:cs="Times New Roman"/>
          <w:sz w:val="24"/>
          <w:szCs w:val="24"/>
        </w:rPr>
        <w:t>Рукописные книги Древней Руси. Первопечатник Иван Федоров.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DD8">
        <w:rPr>
          <w:rFonts w:ascii="Times New Roman" w:eastAsia="Calibri" w:hAnsi="Times New Roman" w:cs="Times New Roman"/>
          <w:b/>
          <w:sz w:val="24"/>
          <w:szCs w:val="24"/>
        </w:rPr>
        <w:t>Устное народное творчество (13 часов)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DD8">
        <w:rPr>
          <w:rFonts w:ascii="Times New Roman" w:eastAsia="Calibri" w:hAnsi="Times New Roman" w:cs="Times New Roman"/>
          <w:sz w:val="24"/>
          <w:szCs w:val="24"/>
        </w:rPr>
        <w:t>Русские народные песни. Лирические народные песни. Шуточные народные песни. Докучные сказки.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DD8">
        <w:rPr>
          <w:rFonts w:ascii="Times New Roman" w:eastAsia="Calibri" w:hAnsi="Times New Roman" w:cs="Times New Roman"/>
          <w:sz w:val="24"/>
          <w:szCs w:val="24"/>
        </w:rPr>
        <w:t>Произведения прикладного искусства: гжельская и хохломская посуда, дымковская и богородская игрушка. Русские народные сказки «Сестрица Алёнушка и братец Иванушка», «Иван-царевич и Серый Волк», «Сивка-Бурка». Проект: «Сочиняем волшебную сказку».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DD8">
        <w:rPr>
          <w:rFonts w:ascii="Times New Roman" w:eastAsia="Calibri" w:hAnsi="Times New Roman" w:cs="Times New Roman"/>
          <w:b/>
          <w:sz w:val="24"/>
          <w:szCs w:val="24"/>
        </w:rPr>
        <w:t>Поэтическая тетрадь 1 (10 часов)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DD8">
        <w:rPr>
          <w:rFonts w:ascii="Times New Roman" w:eastAsia="Calibri" w:hAnsi="Times New Roman" w:cs="Times New Roman"/>
          <w:sz w:val="24"/>
          <w:szCs w:val="24"/>
        </w:rPr>
        <w:t>Проект: «Как научиться читать стихи» на основе научно-популярной статьи Я. Смоленского. Ф.И. Тютчев. «Весенняя гроза», «Листья». А.А. Фет. «Мама! Глянь-ка из окошка...», «Зреет рожь над жаркой нивой...». И.С. Никитин. «Полно, степь моя, спать беспробудно...», «Встреча зимы». И.З. Суриков. «Детство», «Зима». Утренник «Первый снег».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DD8">
        <w:rPr>
          <w:rFonts w:ascii="Times New Roman" w:eastAsia="Calibri" w:hAnsi="Times New Roman" w:cs="Times New Roman"/>
          <w:b/>
          <w:sz w:val="24"/>
          <w:szCs w:val="24"/>
        </w:rPr>
        <w:t>Великие русские писатели (23 часа)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DD8">
        <w:rPr>
          <w:rFonts w:ascii="Times New Roman" w:eastAsia="Calibri" w:hAnsi="Times New Roman" w:cs="Times New Roman"/>
          <w:sz w:val="24"/>
          <w:szCs w:val="24"/>
        </w:rPr>
        <w:t>Сообщение «Что интересного я узнал о жизни А.С. Пушкина», A.C. 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Салтане...»;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DD8">
        <w:rPr>
          <w:rFonts w:ascii="Times New Roman" w:eastAsia="Calibri" w:hAnsi="Times New Roman" w:cs="Times New Roman"/>
          <w:sz w:val="24"/>
          <w:szCs w:val="24"/>
        </w:rPr>
        <w:t>Сообщение о Крылове на основе статьи учебника. И.А. Крылов. «Мартышка и очки», «Зеркало и Обезьяна», «Ворона и Лисица». Статья В. Воскобойникова о М.Ю. Лермонтове. М.Ю. Лермонтов. «Горные вершины», «На севере диком...», «Утес», «Осень». Л.Н. Толстой. «Детство Л.Н. Толстого» (из воспоминаний писателя), «Акула», «Прыжок», «Лев и собачка», «Какая бывает роса на траве», «Куда девается вода из моря».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DD8">
        <w:rPr>
          <w:rFonts w:ascii="Times New Roman" w:eastAsia="Calibri" w:hAnsi="Times New Roman" w:cs="Times New Roman"/>
          <w:b/>
          <w:sz w:val="24"/>
          <w:szCs w:val="24"/>
        </w:rPr>
        <w:t>Поэтическая тетрадь 2 (6 часов)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DD8">
        <w:rPr>
          <w:rFonts w:ascii="Times New Roman" w:eastAsia="Calibri" w:hAnsi="Times New Roman" w:cs="Times New Roman"/>
          <w:sz w:val="24"/>
          <w:szCs w:val="24"/>
        </w:rPr>
        <w:t>Н.А. Некрасов. «Славная осень!..», «Не ветер бушует над бором», «Дедушка Мазай и зайцы». К.Д. Бальмонт. «Золотое слово». И.А. Бунин. «Детство», «Полевые цветы», «Густой зеленый ельник у дороги...».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DD8">
        <w:rPr>
          <w:rFonts w:ascii="Times New Roman" w:eastAsia="Calibri" w:hAnsi="Times New Roman" w:cs="Times New Roman"/>
          <w:b/>
          <w:sz w:val="24"/>
          <w:szCs w:val="24"/>
        </w:rPr>
        <w:t>Литературные сказки (8 часов)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DD8">
        <w:rPr>
          <w:rFonts w:ascii="Times New Roman" w:eastAsia="Calibri" w:hAnsi="Times New Roman" w:cs="Times New Roman"/>
          <w:sz w:val="24"/>
          <w:szCs w:val="24"/>
        </w:rPr>
        <w:t>Д.Н. Мамин-Сибиряк. «Аленушкийы сказки», «Сказка про храброго Зайца — Длинные Уши, Косые Глаза, Короткий Хвост»; В.М. Гаршин «Лягушка-путешественница»; В.Ф. Одоевский «Мороз Иванович».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DD8">
        <w:rPr>
          <w:rFonts w:ascii="Times New Roman" w:eastAsia="Calibri" w:hAnsi="Times New Roman" w:cs="Times New Roman"/>
          <w:b/>
          <w:sz w:val="24"/>
          <w:szCs w:val="24"/>
        </w:rPr>
        <w:t>Были-небылицы (10 часов)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DD8">
        <w:rPr>
          <w:rFonts w:ascii="Times New Roman" w:eastAsia="Calibri" w:hAnsi="Times New Roman" w:cs="Times New Roman"/>
          <w:sz w:val="24"/>
          <w:szCs w:val="24"/>
        </w:rPr>
        <w:t>М. Горький «Случай с Евсейкой»;К.Г. Паустовский «Растрепанный воробей»;А.И. Куприн «Слон».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DD8">
        <w:rPr>
          <w:rFonts w:ascii="Times New Roman" w:eastAsia="Calibri" w:hAnsi="Times New Roman" w:cs="Times New Roman"/>
          <w:b/>
          <w:sz w:val="24"/>
          <w:szCs w:val="24"/>
        </w:rPr>
        <w:t>Поэтическая тетрадь 1 (6 часов)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DD8">
        <w:rPr>
          <w:rFonts w:ascii="Times New Roman" w:eastAsia="Calibri" w:hAnsi="Times New Roman" w:cs="Times New Roman"/>
          <w:sz w:val="24"/>
          <w:szCs w:val="24"/>
        </w:rPr>
        <w:t>С. Черный «Что ты тискаешь утенка...», «Воробей», «Слон»; А.А. Блок «Ветхая избушка», «Сны», «Ворона»; С.А. Есенин «Черемуха».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DD8">
        <w:rPr>
          <w:rFonts w:ascii="Times New Roman" w:eastAsia="Calibri" w:hAnsi="Times New Roman" w:cs="Times New Roman"/>
          <w:b/>
          <w:sz w:val="24"/>
          <w:szCs w:val="24"/>
        </w:rPr>
        <w:t>Люби живое (15 часов)</w:t>
      </w:r>
    </w:p>
    <w:p w:rsidR="00045689" w:rsidRPr="00650DD8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DD8">
        <w:rPr>
          <w:rFonts w:ascii="Times New Roman" w:eastAsia="Calibri" w:hAnsi="Times New Roman" w:cs="Times New Roman"/>
          <w:sz w:val="24"/>
          <w:szCs w:val="24"/>
        </w:rPr>
        <w:t>М.М. Пришвин «Моя Родина»; И.С. Соколов-Микитов «Листопадничек»; В.И. Белов «Малька провинилась», «Еще про Мальку»; В.В. Бианки «Мышонок Пик»; Б.С. Житков «Про обезьянку»; В.Л. Дуров «Наша Жучка»; В.П. Астафьев «Капалуха»; В.Ю. Драгунский «Он живой и светится».</w:t>
      </w:r>
    </w:p>
    <w:p w:rsidR="00045689" w:rsidRPr="00397392" w:rsidRDefault="00045689" w:rsidP="007E3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DD8">
        <w:rPr>
          <w:rFonts w:ascii="Times New Roman" w:eastAsia="Calibri" w:hAnsi="Times New Roman" w:cs="Times New Roman"/>
          <w:b/>
          <w:sz w:val="24"/>
          <w:szCs w:val="24"/>
        </w:rPr>
        <w:t>Поэтическая тетрадь 2 (7 часов)</w:t>
      </w:r>
      <w:r w:rsidR="00397392" w:rsidRPr="00397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392" w:rsidRPr="00650DD8">
        <w:rPr>
          <w:rFonts w:ascii="Times New Roman" w:eastAsia="Calibri" w:hAnsi="Times New Roman" w:cs="Times New Roman"/>
          <w:sz w:val="24"/>
          <w:szCs w:val="24"/>
        </w:rPr>
        <w:t>С.Я. Маршак «Гроза днем», «В лесу над росистой поляной»; А.Л. Барто «Разлука», «В театре»; СВ. Михалков «Если...»; Е.А. Благинина. «Кукушка», «Котенок»; проект «Праздник поэзии».</w:t>
      </w:r>
    </w:p>
    <w:p w:rsidR="00045689" w:rsidRPr="00650DD8" w:rsidRDefault="00045689" w:rsidP="007E36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DD8">
        <w:rPr>
          <w:rFonts w:ascii="Times New Roman" w:eastAsia="Calibri" w:hAnsi="Times New Roman" w:cs="Times New Roman"/>
          <w:b/>
          <w:sz w:val="24"/>
          <w:szCs w:val="24"/>
        </w:rPr>
        <w:t>Собирай по ягодке - наберёшь кузовок (12 часов)</w:t>
      </w:r>
    </w:p>
    <w:p w:rsidR="00045689" w:rsidRPr="00650DD8" w:rsidRDefault="00045689" w:rsidP="007E3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DD8">
        <w:rPr>
          <w:rFonts w:ascii="Times New Roman" w:eastAsia="Calibri" w:hAnsi="Times New Roman" w:cs="Times New Roman"/>
          <w:sz w:val="24"/>
          <w:szCs w:val="24"/>
        </w:rPr>
        <w:t>Б.В. Шергин «Собирай по ягодке — наберешь кузовок»; А.П. Платонов «Цветок на земле», «Еще мама»; М.М. Зощенко «Золотые слова», «Великие путешественники»; Н.Н. Носов. «Федина задача», «Телефон»; В.Ю. Драгунский. «Друг детства».</w:t>
      </w:r>
    </w:p>
    <w:p w:rsidR="00045689" w:rsidRPr="00650DD8" w:rsidRDefault="00045689" w:rsidP="007E36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DD8">
        <w:rPr>
          <w:rFonts w:ascii="Times New Roman" w:eastAsia="Calibri" w:hAnsi="Times New Roman" w:cs="Times New Roman"/>
          <w:b/>
          <w:sz w:val="24"/>
          <w:szCs w:val="24"/>
        </w:rPr>
        <w:t>По страницам детских журналов (7 часов)</w:t>
      </w:r>
    </w:p>
    <w:p w:rsidR="00045689" w:rsidRPr="00650DD8" w:rsidRDefault="00045689" w:rsidP="007E3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DD8">
        <w:rPr>
          <w:rFonts w:ascii="Times New Roman" w:eastAsia="Calibri" w:hAnsi="Times New Roman" w:cs="Times New Roman"/>
          <w:sz w:val="24"/>
          <w:szCs w:val="24"/>
        </w:rPr>
        <w:t>Вступительная статья. Ю. И. Ермолаев «Проговорился», «Воспитатели»; Г.Б. Остер «Вредные советы», «Как получаются легенды»; Р. Сеф «Веселые стихи».</w:t>
      </w:r>
    </w:p>
    <w:p w:rsidR="00045689" w:rsidRPr="00397392" w:rsidRDefault="00045689" w:rsidP="007E36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DD8">
        <w:rPr>
          <w:rFonts w:ascii="Times New Roman" w:eastAsia="Calibri" w:hAnsi="Times New Roman" w:cs="Times New Roman"/>
          <w:b/>
          <w:sz w:val="24"/>
          <w:szCs w:val="24"/>
        </w:rPr>
        <w:t>Зарубежная литература (8 часов)</w:t>
      </w:r>
      <w:r w:rsidR="003973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0DD8">
        <w:rPr>
          <w:rFonts w:ascii="Times New Roman" w:eastAsia="Calibri" w:hAnsi="Times New Roman" w:cs="Times New Roman"/>
          <w:sz w:val="24"/>
          <w:szCs w:val="24"/>
        </w:rPr>
        <w:t>Древнегреческий миф «Храбрый Персей». Г.Х. Андерсен. «Гадкий утенок», сообщение о великом сказочнике.</w:t>
      </w:r>
    </w:p>
    <w:p w:rsidR="00045689" w:rsidRPr="00650DD8" w:rsidRDefault="00045689" w:rsidP="007E36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DD8">
        <w:rPr>
          <w:rFonts w:ascii="Times New Roman" w:eastAsia="Calibri" w:hAnsi="Times New Roman" w:cs="Times New Roman"/>
          <w:b/>
          <w:sz w:val="24"/>
          <w:szCs w:val="24"/>
        </w:rPr>
        <w:t>Повторение за год (8 часов)</w:t>
      </w:r>
    </w:p>
    <w:p w:rsidR="00045689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92" w:rsidRPr="00650DD8" w:rsidRDefault="00397392" w:rsidP="00045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689" w:rsidRPr="00045689" w:rsidRDefault="00045689" w:rsidP="00045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689" w:rsidRPr="007E3692" w:rsidRDefault="00650DD8" w:rsidP="0004568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E3692">
        <w:rPr>
          <w:rFonts w:ascii="Times New Roman" w:eastAsia="Calibri" w:hAnsi="Times New Roman" w:cs="Times New Roman"/>
          <w:b/>
          <w:sz w:val="28"/>
          <w:szCs w:val="24"/>
        </w:rPr>
        <w:t xml:space="preserve">3. </w:t>
      </w:r>
      <w:r w:rsidR="00045689" w:rsidRPr="007E3692">
        <w:rPr>
          <w:rFonts w:ascii="Times New Roman" w:eastAsia="Calibri" w:hAnsi="Times New Roman" w:cs="Times New Roman"/>
          <w:b/>
          <w:sz w:val="28"/>
          <w:szCs w:val="24"/>
        </w:rPr>
        <w:t>Календарно-тематическое планирование по литературному чтению</w:t>
      </w:r>
      <w:r w:rsidRPr="007E3692">
        <w:rPr>
          <w:rFonts w:ascii="Times New Roman" w:eastAsia="Calibri" w:hAnsi="Times New Roman" w:cs="Times New Roman"/>
          <w:b/>
          <w:sz w:val="28"/>
          <w:szCs w:val="24"/>
        </w:rPr>
        <w:t>,  3 класс</w:t>
      </w:r>
    </w:p>
    <w:tbl>
      <w:tblPr>
        <w:tblStyle w:val="a3"/>
        <w:tblW w:w="15187" w:type="dxa"/>
        <w:tblLook w:val="04A0" w:firstRow="1" w:lastRow="0" w:firstColumn="1" w:lastColumn="0" w:noHBand="0" w:noVBand="1"/>
      </w:tblPr>
      <w:tblGrid>
        <w:gridCol w:w="675"/>
        <w:gridCol w:w="1147"/>
        <w:gridCol w:w="5941"/>
        <w:gridCol w:w="7424"/>
      </w:tblGrid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41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7424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045689" w:rsidRPr="00045689" w:rsidTr="003C6371">
        <w:trPr>
          <w:trHeight w:val="420"/>
        </w:trPr>
        <w:tc>
          <w:tcPr>
            <w:tcW w:w="15187" w:type="dxa"/>
            <w:gridSpan w:val="4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(4ч)</w:t>
            </w:r>
          </w:p>
        </w:tc>
      </w:tr>
      <w:tr w:rsidR="00045689" w:rsidRPr="00045689" w:rsidTr="003C6371">
        <w:trPr>
          <w:trHeight w:val="420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Книга как источник знаний и особый вид искусства.</w:t>
            </w:r>
          </w:p>
        </w:tc>
        <w:tc>
          <w:tcPr>
            <w:tcW w:w="7424" w:type="dxa"/>
            <w:vMerge w:val="restart"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Ориентироваться в учебнике по литературному чтению.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Знать и применять систему условных обозначений при выполнении заданий.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Находить нужную главу и нужное произведение в содержании учебника.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Предполагать на основе названия содержание главы.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Пользоваться словарём учебника.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Составлять связное высказывание по иллюстрациям и оформлению учебника.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Планировать работу по теме, используя условные обозначения.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текст вслух целыми словами, интонационно объединяя их в словосочетания, увеличивать темп чтения при повторном чтении текста, выборочно читать текст про себя, отвечать на вопросы.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Находить необходимую информацию в книге.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Обобщать полученную информацию по истории создания книги.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Осмыслить значение книги.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Находить книгу в школьной библиотеке, пользуясь тематическим каталогом.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возможные аннотации на книги.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Составлять аннотацию на книгу (с помощью учителя).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Придумывать рассказы о книге, используя различные источники информации.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Участвовать в работе пары и группы.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текст друг другу.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Договариваться друг с другом, принимать позицию собеседника, проявлять уважение к чужому мнению.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20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Первые книги на Руси и начало книгопечатания.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7424" w:type="dxa"/>
            <w:vMerge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Фотографии, рисунки, текст – объекты для получения информации.</w:t>
            </w:r>
          </w:p>
        </w:tc>
        <w:tc>
          <w:tcPr>
            <w:tcW w:w="7424" w:type="dxa"/>
            <w:vMerge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15187" w:type="dxa"/>
            <w:gridSpan w:val="4"/>
          </w:tcPr>
          <w:p w:rsidR="00045689" w:rsidRPr="00045689" w:rsidRDefault="00045689" w:rsidP="007E3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(13ч)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Малые фольклорные формы.</w:t>
            </w:r>
          </w:p>
        </w:tc>
        <w:tc>
          <w:tcPr>
            <w:tcW w:w="7424" w:type="dxa"/>
            <w:vMerge w:val="restart"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Планировать работу на уроке.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Различать виды устного народного творчества: малые и большие жанры.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Воспроизводить наизусть текст русских народных песен.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Отличать докучные сказки от других видов сказок, называть их особенности.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Принимать участие в коллективном сочинении сказок с опорой на особенности их построения.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Называть виды прикладного искусства.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текст целыми словами без ошибок и повторов. Осмысливать содержание прочитанного текста (с помощью вопросов, пересказа, самостоятельно)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Использовать чтение про себя для составления выборочного и краткого пересказов.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Ускорять или замедлять темп чтения, соотнося его с содержанием.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Определять особенности текста волшебных сказок, называть волшебные предметы, описывая волшебные события.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Сравнивать содержание сказок и иллюстрации к ним.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Делить текст на части.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Пересказывать текст по самостоятельно составленному плану, находить героев, которые противопоставлены в сказке.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Использовать слова с противоположным значением при характеристике героев.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Характеризовать героев произведения.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Сравнивать героев произведения, героев разных сказок.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Инсценировать сказку: распределять роли, выбирать диалоги.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Придумывать свои сказочные истории.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Сравнивать произведения словесного, музыкального, изобразительного искусства. Участвовать в подготовке проекта.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Участвовать в работе группы, читать фрагменты текста в паре.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Договариваться друг с другом., выражать свою позицию.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Русские народные песни. Заклички. Лирические народные песни.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Иванушка». Характеристика героя сказки.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 а иллюстрациях И.Я. Билибина.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Русская народная сказка «Иван-царевич и Серый Волк». Сравнение сюжетов разных сказок.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Русская народная сказка «Иван-царевич и Серый Волк». План сказки.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«Сивка-бурка». Особенности волшебной сказки.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«Сивка-бурка». План сказки.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Выразительные средства языка. Художники-иллюстраторы.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Обобщение по разделу «Устное народное творчество». Проверочная работа.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сказку»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15187" w:type="dxa"/>
            <w:gridSpan w:val="4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(10ч)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 xml:space="preserve">Русские поэты </w:t>
            </w:r>
            <w:r w:rsidRPr="0004568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456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4568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45689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7424" w:type="dxa"/>
            <w:vMerge w:val="restart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</w:t>
            </w: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выразительно стихотворения, передавая настроение автора.</w:t>
            </w: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Наблюдать за повторением ударных и безударных слогов в слове (ритмом), находить рифмующиеся слова.</w:t>
            </w: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Определять различные средства выразительности.</w:t>
            </w: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Использовать приёмы интонационного чтения (выразить радость, удивление, определить силу голоса, выбрать тон и темп чтения)</w:t>
            </w: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Сочинять свои стихотворения, используя различные средства выразительности.</w:t>
            </w: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Участвовать  работе группы, читать стихи друг другу, работая в паре, самостоятельно оценивать свои достижения.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Ритм и рифма. Как научиться читать стихи.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Ф. Тютчев «Весенняя гроза». Звукопись, её художественно-выразительное значение.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Ф. Тютчев «Листья». Олицетворение – средство художественной выразительности.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Стихи А.А. Фета. Эпитеты.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Стихи И.С. Никитина. Олицетворение как приём создания картины природы.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И.С. Никитин «Встреча зимы». Подвижные картины природы.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И. Суриков «Детство». Сравнение как средство создания картины природы в лирическом стихотворении.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И. Суриков «Зима». Олицетворение как приём создания картины природы.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Обобщение по разделу «Поэтическая тетрадь». Проверочная работа.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15187" w:type="dxa"/>
            <w:gridSpan w:val="4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(23ч)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7424" w:type="dxa"/>
            <w:vMerge w:val="restart"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Планировать работу на уроке, выбирая виды деятельности.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произведения вслух и про себя, увеличивая  темп чтения.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Понимать содержание прочитанного, высказывать свое отношение.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Различать лирическое и прозаическое произведения.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Называть отличительные особенности стихотворного текста.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Объяснять значение некоторых слов с опорой на текст,  или пользуясь словарём в учебнике и толковым словарём.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Находить средства художественной выразительности в лирических текстах (эпитеты, сравнения).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художественной выразительности в устных высказываниях. 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 xml:space="preserve">Знать особенности литературной сказки. 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Определять нравственный смысл литературной сказки.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Определять особенности басни, выделять мораль  басни в текстах.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Представлять героев басни.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Характеризовать героев  басни на основе их поступков.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Инсценировать басню.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Различать в басне изображённые события и скрытый смысл.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Сравнивать произведение живописи и произведение литературы.</w:t>
            </w: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Давать характеристику героев литературной сказки.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Определять самостоятельно тему и главную мысль рассказа.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Сравнивать рассказ-описание и рассказ-рассуждение.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Составлять разные виды планов, воссоздавать текст по плану.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Соотносить заглавие рассказа с темой и главной мыслью, отвечать на вопросы по содержанию.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Лирические стихотворения А.С. Пушкина.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Ритм, рифма в стихах А.С. Пушкина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 С. Пушкин «Зимнее утро». Приём контраста как средство создания картин природы.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А.С.Пушкин «Зимний вечер». Настроение стихотворения.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А.С.Пушкин «Сказка о царе Салтане…». Литературная (авторская) сказка.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А.С.Пушкин «Сказка о царе Салтане…». Сравнение литературной сказки и народной.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А.С.Пушкин «Сказка о царе Салтане…». Характеристика героев.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А.С.Пушкин «Сказка о царе Салтане…». Звукопись как средство создания образа.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А.С.Пушкин «Сказка о царе Салтане…». Иллюстрации И. Я. Билибина к сказке.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Жизнь и творчество И.А.Крылова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И.А.Крылов «Мартышка и Очки». Мораль басни. Инсценирование.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И.А.Крылов «Зеркало и Обезьяна». Характеристика героев на основе их поступков.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И.А. Крылов «Ворона и Лисица». Нравственный урок читателю.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Жизнь и творчество М.Ю. Лермонтова.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Лирические стихотворения М. Лермонтова.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М. Лермонтов «Утёс», «Осень»,. Средства художественной выразительности.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Детство Л. Н. Толстого. Воспоминания писателя.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Л.Н. Толстой «Акула». Тема и главная мысль рассказа.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Л.Н.Толстой «Прыжок» План рассказа.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Л.Н.Толстой «Лев и собачка». Виды пересказа текста.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Произведения Л.Н.Толстого. Текст-рассуждение и текст-описание.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Обобщение по разделу «Великие русские писатели» Проверочная работа.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15187" w:type="dxa"/>
            <w:gridSpan w:val="4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(6ч)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Поэтическая тетрадь. Картины природы.</w:t>
            </w:r>
          </w:p>
        </w:tc>
        <w:tc>
          <w:tcPr>
            <w:tcW w:w="7424" w:type="dxa"/>
            <w:vMerge w:val="restart"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Воспринимать стихи на слух.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стихотворение. Выражая авторское настроение.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Сравнивать текст-описание и текст-рассуждение.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Находить средства художественной выразительности: сравнение, эпитеты, олицетворение.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Следить за выражением и развитием чувства в лирическом произведении.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Объяснять смысл непонятных слов и выражений с опорой на текст, с помощью словаря  в учебнике или толкового словаря.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Высказывать вои собственные впечатления о прочитанном стихотворении.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Создавать словесные картины по тексту стихотворения.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стихи выразительно, оценивать свои достижения.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Н.А.Некрасов. Стихи о природе. Средства художественной выразительности.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Повествовательное произведение в стихах. Н.А.Некрасов «Дедушка Мазай и зайцы»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К.Д. Бальмонт «Золотое слово». Эпитеты в стихах.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Стихи И.Бунина. Создание словесных картин.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Обобщение по разделу Поэтическая тетрадь» Проверочная работа.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15187" w:type="dxa"/>
            <w:gridSpan w:val="4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(8ч)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Литературные сказки Д.Н. Мамина-Сибиряка.</w:t>
            </w:r>
          </w:p>
        </w:tc>
        <w:tc>
          <w:tcPr>
            <w:tcW w:w="7424" w:type="dxa"/>
            <w:vMerge w:val="restart"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Воспринимать на слух тексты литературных сказок, высказывать своё мнение, отношение.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сказку вслух и про себя, использовать приёмы выразительного чтения при перечитывании сказки.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Сравнивать содержание литературной и народной сказок, определять нравственный смысл сказки.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Наблюдать за развитием и последовательностью событий в литературных сказках.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Объяснять значения разных слов с опорой на текст. С помощью словаря в учебнике или толкового словаря.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Сравнивать героев литературной сказки, характеризовать их, используя текст сказки.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Определять авторское отношение к изображаемому.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сказку в лицах.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Присказка. Д.Н. Мамин-Сибиряк «Алёнушкины сказки».</w:t>
            </w:r>
          </w:p>
        </w:tc>
        <w:tc>
          <w:tcPr>
            <w:tcW w:w="7424" w:type="dxa"/>
            <w:vMerge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Д.Н.Мамин-Сибиряк «Сказка про храброго Зайца – Длинные Уши, Косые Глазки, Короткий Хвост». Сравнение сказок.</w:t>
            </w:r>
          </w:p>
        </w:tc>
        <w:tc>
          <w:tcPr>
            <w:tcW w:w="7424" w:type="dxa"/>
            <w:vMerge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 xml:space="preserve">В.М.Гаршин «лягушка-путешественница». </w:t>
            </w: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Нравственный смысл сказки.</w:t>
            </w:r>
          </w:p>
        </w:tc>
        <w:tc>
          <w:tcPr>
            <w:tcW w:w="7424" w:type="dxa"/>
            <w:vMerge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В.М.Гаршин «лягушка-путешественница». Характеристика героев сказки.</w:t>
            </w:r>
          </w:p>
        </w:tc>
        <w:tc>
          <w:tcPr>
            <w:tcW w:w="7424" w:type="dxa"/>
            <w:vMerge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В.Ф.Одоевский «Мороз Иванович». Сравнение русской народной и литературной сказки.</w:t>
            </w:r>
          </w:p>
        </w:tc>
        <w:tc>
          <w:tcPr>
            <w:tcW w:w="7424" w:type="dxa"/>
            <w:vMerge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В.Ф.Одоевский «Мороз Иванович». План сказки. Выборочный пересказ.</w:t>
            </w:r>
          </w:p>
        </w:tc>
        <w:tc>
          <w:tcPr>
            <w:tcW w:w="7424" w:type="dxa"/>
            <w:vMerge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Обобщение по разделу «Литературные сказки». Проверочная работа.</w:t>
            </w:r>
          </w:p>
        </w:tc>
        <w:tc>
          <w:tcPr>
            <w:tcW w:w="7424" w:type="dxa"/>
            <w:vMerge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15187" w:type="dxa"/>
            <w:gridSpan w:val="4"/>
          </w:tcPr>
          <w:p w:rsidR="00045689" w:rsidRPr="00045689" w:rsidRDefault="00045689" w:rsidP="007E3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Былины-небылицы (10ч)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Былины-небылицы.  Выставка книг.</w:t>
            </w:r>
          </w:p>
        </w:tc>
        <w:tc>
          <w:tcPr>
            <w:tcW w:w="7424" w:type="dxa"/>
            <w:vMerge w:val="restart"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Определять особенности сказки и рассказа.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Различать вымышленные события и реальные.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Определять нравственный смысл поступков героя.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Выражать собственное отношение к поступкам героев в сказочных и реальных событиях.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Находить средства художественной выразительности в прозаическом тексте.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Рассказывать о прочитанных книгах.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Самостоятельно придумывать сказочные и реальные истории.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Находить в тексте слова и выражения, подтверждающие высказанную мысль.</w:t>
            </w:r>
          </w:p>
          <w:p w:rsid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сказку выразительно по ролям.</w:t>
            </w:r>
          </w:p>
          <w:p w:rsidR="00397392" w:rsidRDefault="00397392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7392" w:rsidRPr="00045689" w:rsidRDefault="00397392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М. Горький «Случай с Евсейкой» Приём сравнения – основной приём описания подводного царства.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М. Горький «Случай с Евсейкой». Главная мысль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 Средства художественной выразительности.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 Герои произведения, их характеристика.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 Выборочный пересказ.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71.</w:t>
            </w:r>
          </w:p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А.И.Куприн «Слон». Основные события 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А.И.Куприн «Слон».  Нравственное содержание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А.И.Куприн «Слон». Различные варианты плана рассказа.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Обобщение по разделу «Былины-небылицы». Проверочная работа.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15187" w:type="dxa"/>
            <w:gridSpan w:val="4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(6ч)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Поэтическая тетрадь. Поэты XIX – XX века.</w:t>
            </w:r>
          </w:p>
        </w:tc>
        <w:tc>
          <w:tcPr>
            <w:tcW w:w="7424" w:type="dxa"/>
            <w:vMerge w:val="restart"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стихотворение, отражая настроение.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Находить в стихотворениях яркие, образные слова и выражения.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Сравнивать стихи разных поэтов на одну и ту же тему.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Выбирать стихи по своему вкусу и читать их выразительно.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Объяснять смысл выражений с опорой на текст.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Определять авторское отношение к изображаемому.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Придумывать стихотворные тексты.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Проверять правильность высказывания, сверяя его с текстом, самостоятельно оценивать свои достижения.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С. Чёрный «Стихи о животных» Авторское отношение к изображаемому.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А.А.Блок «Ветхая избушка». Картины зимних забав.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А.А.Блок «Сны», «Вороны». Ритм. Рифма.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С.А. Есенин «Черёмуха». Средства художественной выразительности.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Обобщение по разделу «Поэтическая тетрадь». Проверочная работа.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15187" w:type="dxa"/>
            <w:gridSpan w:val="4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Люби живое (15ч)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Люби живое. О братьях наших меньших.</w:t>
            </w:r>
          </w:p>
        </w:tc>
        <w:tc>
          <w:tcPr>
            <w:tcW w:w="7424" w:type="dxa"/>
            <w:vMerge w:val="restart"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Планировать работу по теме, используя условные обозначения.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и воспринимать на слух произведения.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Определять жанр произведения.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Понимать нравственный смысл рассказов.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Определять основную мысль рассказа.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Рассказывать о герое, подбирая из произведения слова-определения, характеризующие его поступки и характер.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Сравнивать свои наблюдения за жизнью животных с рассказом автора.</w:t>
            </w: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Пересказывать произведение на основе плана.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Придумывать свои рассказы о животных.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Проверять составленный план, сверяя его с текстом и самостоятельно оценивать свои достижения.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М.М.Пришвин «Моя Родина». Заголовок – «входная» дверь в текст.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И.С. Соколов-Микитов «Листопадничек». Жанр произведения. Основная мысль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И.С. Соколов-Микитов «Листопадничек». Рассказ о герое.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В.И. Белов «Малька провинилась». Главный герой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В.И.Белов «Ещё раз про Мальку». Портрет героя.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В.В.Бианки «Мышонок Пик». Главные герои рассказа.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В.В.Бианки «Мышонок Пик». План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Б.С.Житков «Про обезьянку». О братьях наших меньших.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Б.С.Житков «Про обезьянку». Нравственный смысл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Б.С.Житков «Про обезьянку». Подробный и краткий пересказ.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В. Дуров «Наша Жучка». Главная мысль текста.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В.П. Астафьев «Капалуха». Характеристика героев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В.Ю. Драгунский «Он живой и светится…» Нравственный смысл рассказа.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Люби живое. Обобщение по разделу. Проверочная работа.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15187" w:type="dxa"/>
            <w:gridSpan w:val="4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(7ч)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Поэтическая тетрадь. Поэты  XX века.</w:t>
            </w:r>
          </w:p>
        </w:tc>
        <w:tc>
          <w:tcPr>
            <w:tcW w:w="7424" w:type="dxa"/>
            <w:vMerge w:val="restart"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Планировать работу на уроке, осмысливать цели чтения.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и воспринимать на слух лирический тексты.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стихотворения, отражая позицию автора и своё отношение к изображаемому.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Сравнивать название произведения и его содержание, высказывать своё мнение.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Находить в произведениях средства художественной выразительности: олицетворение, эпитеты, сравнения.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Сочинять стихотворения.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Участвовать в творческих проектах.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Заучивать стихи наизусть.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Проверять чтение друг друга, работая в паре, самостоятельно оценивать свои достижения.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С.Я.Маршак «Гроза днём», «В лесу над росистой поляной…». Заголовок стихотворения.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А.Л. Барто «Разлука». Средства художественной выразительности.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А.Л.Барто «В театре». Характеристика героев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С.В. Михалков «Если»,  «Рисунок». Настроение стихотворений.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Е.А.Благинина «Кукушка», «Рисунок». Средства художественно выразительности.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Обобщение по разделу «Поэтическая тетрадь». Проверочная работа.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15187" w:type="dxa"/>
            <w:gridSpan w:val="4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Собирай по ягодке - наберёшь кузовок (12ч)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Собирай по ягодке – наберёшь кузовок.</w:t>
            </w:r>
          </w:p>
        </w:tc>
        <w:tc>
          <w:tcPr>
            <w:tcW w:w="7424" w:type="dxa"/>
            <w:vMerge w:val="restart"/>
          </w:tcPr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Объяснять смысл, название темы, подбирать книги, соответствующие теме.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Планировать работу с произведением на уроке с использованием условных обозначений.</w:t>
            </w:r>
          </w:p>
          <w:p w:rsidR="007E3692" w:rsidRDefault="007E3692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произведение; читать вслух и про себя, осмысливая содержание.</w:t>
            </w:r>
          </w:p>
          <w:p w:rsidR="007E3692" w:rsidRDefault="007E3692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Объяснять смысл названия стихотворения.</w:t>
            </w:r>
          </w:p>
          <w:p w:rsidR="007E3692" w:rsidRDefault="007E3692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692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Соотносить пословицу с содержанием произведения.</w:t>
            </w:r>
          </w:p>
          <w:p w:rsidR="007E3692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произведения, определять главную мысль текста.</w:t>
            </w:r>
          </w:p>
          <w:p w:rsidR="007E3692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Придумывать свои вопросы к текстам.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Наблюдать за особенностями речи героев.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Понимать особенности юмористических произведений, выделять эпизоды, которые вызывают смех, определять отношение автора к событиям и героям.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Придумывать самостоятельно юмористические рассказы о жизни детей.</w:t>
            </w:r>
          </w:p>
          <w:p w:rsidR="00045689" w:rsidRPr="00045689" w:rsidRDefault="00045689" w:rsidP="007E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Б.В. Шергин «Собирай по ягодке – наберёшь кузовок». Особенность заголовка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А.П. Платонов «Цветок на земле». Главная мысль текста.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А.П. Платонов «Цветок на земле». Особенности речи героев.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А.П. Платонов «Ещё мама». Название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А.П. Платонов «Ещё мама». Нравственное содержание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М.М.Зощенко «Золотые слова». Главная мысль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М.М.Зощенко «Великие путешественники». План рассказа.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Н.Н.Носов «Федина задача». Герои юмористического рассказа.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Сборник юмористических рассказов. Н.Н.Носов.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В.Ю. Драгунский «Друг детства» Особенности юмористического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Обобщение по разделу «Собирай по ягодке – наберёшь кузовок». Проверочная работа.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15187" w:type="dxa"/>
            <w:gridSpan w:val="4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 (7ч)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По страницам детских журналов.</w:t>
            </w:r>
          </w:p>
        </w:tc>
        <w:tc>
          <w:tcPr>
            <w:tcW w:w="7424" w:type="dxa"/>
            <w:vMerge w:val="restart"/>
          </w:tcPr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</w:t>
            </w:r>
            <w:r w:rsidR="007E3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689">
              <w:rPr>
                <w:rFonts w:ascii="Times New Roman" w:hAnsi="Times New Roman"/>
                <w:sz w:val="24"/>
                <w:szCs w:val="24"/>
              </w:rPr>
              <w:t>Планировать работу на уроке  (начало, конец, виды деятельности)</w:t>
            </w:r>
            <w:r w:rsidR="007E3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689">
              <w:rPr>
                <w:rFonts w:ascii="Times New Roman" w:hAnsi="Times New Roman"/>
                <w:sz w:val="24"/>
                <w:szCs w:val="24"/>
              </w:rPr>
              <w:t>Выбирать для себя  нужный и интересный журнал.</w:t>
            </w:r>
            <w:r w:rsidR="007E3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689">
              <w:rPr>
                <w:rFonts w:ascii="Times New Roman" w:hAnsi="Times New Roman"/>
                <w:sz w:val="24"/>
                <w:szCs w:val="24"/>
              </w:rPr>
              <w:t>Определять тему для чтения.</w:t>
            </w:r>
            <w:r w:rsidR="007E3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689">
              <w:rPr>
                <w:rFonts w:ascii="Times New Roman" w:hAnsi="Times New Roman"/>
                <w:sz w:val="24"/>
                <w:szCs w:val="24"/>
              </w:rPr>
              <w:t>Находить в библиотеке детские журналы по выбранной теме.</w:t>
            </w:r>
            <w:r w:rsidR="007E3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689">
              <w:rPr>
                <w:rFonts w:ascii="Times New Roman" w:hAnsi="Times New Roman"/>
                <w:sz w:val="24"/>
                <w:szCs w:val="24"/>
              </w:rPr>
              <w:t>Воспринимать на слух прочитанное и отвечать на вопросы по содержанию.</w:t>
            </w: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текст без  ошибок, плавно соединяя слова в словосочетания.</w:t>
            </w: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Использовать приём увеличения темпа чтения – «чтение в темпе  разговорной речи».</w:t>
            </w:r>
            <w:r w:rsidR="007E3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689">
              <w:rPr>
                <w:rFonts w:ascii="Times New Roman" w:hAnsi="Times New Roman"/>
                <w:sz w:val="24"/>
                <w:szCs w:val="24"/>
              </w:rPr>
              <w:t>Придумывать самостоятельно вопросы по содержанию.</w:t>
            </w:r>
            <w:r w:rsidR="007E3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689">
              <w:rPr>
                <w:rFonts w:ascii="Times New Roman" w:hAnsi="Times New Roman"/>
                <w:sz w:val="24"/>
                <w:szCs w:val="24"/>
              </w:rPr>
              <w:t>Находить необходимую информацию в журнале.</w:t>
            </w: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 xml:space="preserve">Готовить сообщение по теме, используя информацию журнала. </w:t>
            </w: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Сочинять по материалам художественных текстов свои произведения (советы, легенды)</w:t>
            </w:r>
            <w:r w:rsidR="00A15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689"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Лебедевой». Детские периодические издания.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Ю. Ермолаев «Проговорился». Заголовок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Ю. Ермолаев «Воспитатели». Характер героев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Легенда.</w:t>
            </w:r>
            <w:r w:rsidR="007E3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689">
              <w:rPr>
                <w:rFonts w:ascii="Times New Roman" w:hAnsi="Times New Roman"/>
                <w:sz w:val="24"/>
                <w:szCs w:val="24"/>
              </w:rPr>
              <w:t>Г. Остер «Как  получаются легенды», «Вредные советы»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Р. Сеф «Весёлые стихи». Легенда своей семьи.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Обобщение по разделу «По страницам детских журналов». Проверочная работа.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15187" w:type="dxa"/>
            <w:gridSpan w:val="4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(7ч)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7424" w:type="dxa"/>
            <w:vMerge w:val="restart"/>
          </w:tcPr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</w:t>
            </w: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Планировать работу на уроке.</w:t>
            </w: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Читать и воспринимать на слух художественное произведение.</w:t>
            </w: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Находить в мифологическом тексте эпизоды, рассказывающие о представлениях древних людей о мире.</w:t>
            </w: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Составлять рассказ о творчестве писателя (с помощью учителя).</w:t>
            </w: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Пересказывать выборочно произведение.</w:t>
            </w: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Сравнивать сказки разных народов.</w:t>
            </w: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Сочинять свои сказки.</w:t>
            </w: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Определять нравственный смысл сказки (с помощью учителя)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Мифы Древней Греции. Мифологические герои и их подвиги.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Герои и их поступки. Храбрый Персей.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Великий датский сказочник. Г.Х Андерсен «Гадкий утёнок»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Г.Х.Андерсен «Гадкий утёнок». Нравственный смысл сказки.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Г.Х. Андерсен «Гадкий утёнок». План произведения.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Зарубежная литература. Обобщение по разделу. Проверочная работа.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15187" w:type="dxa"/>
            <w:gridSpan w:val="4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89">
              <w:rPr>
                <w:rFonts w:ascii="Times New Roman" w:hAnsi="Times New Roman"/>
                <w:b/>
                <w:sz w:val="24"/>
                <w:szCs w:val="24"/>
              </w:rPr>
              <w:t>Повторение (8ч)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Проект «Русские писатели – детям»</w:t>
            </w:r>
          </w:p>
        </w:tc>
        <w:tc>
          <w:tcPr>
            <w:tcW w:w="7424" w:type="dxa"/>
            <w:vMerge w:val="restart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Подбирать книги по рекомендованному списку и собственному выбору, записывать названия и авторов произведений, прочитанных летом.</w:t>
            </w: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Рассказывать о прочитанных книгах зарубежных писателей, выражать своё мнение.</w:t>
            </w: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89" w:rsidRPr="00045689" w:rsidRDefault="00045689" w:rsidP="00A15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 xml:space="preserve">Защита проектов «Русские писатели – детям» 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Развитие речи. Сочинение бытовой сказки.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Виды книг. Словарно-энциклопедическая книга.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Виды книг. Научно-популярная книга.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Виды книг. Историческая книга.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Обобщающий урок – КВН</w:t>
            </w:r>
            <w:r w:rsidR="005A3921">
              <w:rPr>
                <w:rFonts w:ascii="Times New Roman" w:hAnsi="Times New Roman"/>
                <w:sz w:val="24"/>
                <w:szCs w:val="24"/>
              </w:rPr>
              <w:t xml:space="preserve"> по изученному материалу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689" w:rsidRPr="00045689" w:rsidTr="003C6371">
        <w:trPr>
          <w:trHeight w:val="442"/>
        </w:trPr>
        <w:tc>
          <w:tcPr>
            <w:tcW w:w="675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1147" w:type="dxa"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45689" w:rsidRPr="00045689" w:rsidRDefault="00045689" w:rsidP="00045689">
            <w:pPr>
              <w:rPr>
                <w:rFonts w:ascii="Times New Roman" w:hAnsi="Times New Roman"/>
                <w:sz w:val="24"/>
                <w:szCs w:val="24"/>
              </w:rPr>
            </w:pPr>
            <w:r w:rsidRPr="00045689">
              <w:rPr>
                <w:rFonts w:ascii="Times New Roman" w:hAnsi="Times New Roman"/>
                <w:sz w:val="24"/>
                <w:szCs w:val="24"/>
              </w:rPr>
              <w:t>Моя любимая книга. Реклама книги.</w:t>
            </w:r>
          </w:p>
        </w:tc>
        <w:tc>
          <w:tcPr>
            <w:tcW w:w="7424" w:type="dxa"/>
            <w:vMerge/>
          </w:tcPr>
          <w:p w:rsidR="00045689" w:rsidRPr="00045689" w:rsidRDefault="00045689" w:rsidP="00045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5689" w:rsidRDefault="00045689" w:rsidP="00045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92" w:rsidRDefault="00397392" w:rsidP="00045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92" w:rsidRDefault="00397392" w:rsidP="00045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92" w:rsidRDefault="00397392" w:rsidP="00045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92" w:rsidRPr="00045689" w:rsidRDefault="00397392" w:rsidP="00045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392" w:rsidRPr="00A15CC9" w:rsidRDefault="00A15CC9" w:rsidP="00A15CC9">
      <w:pPr>
        <w:rPr>
          <w:rStyle w:val="fontstyle01"/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4. </w:t>
      </w:r>
      <w:r w:rsidR="00397392" w:rsidRPr="00A15CC9">
        <w:rPr>
          <w:rFonts w:ascii="Times New Roman" w:hAnsi="Times New Roman"/>
          <w:b/>
          <w:bCs/>
          <w:color w:val="000000"/>
          <w:sz w:val="28"/>
          <w:szCs w:val="24"/>
        </w:rPr>
        <w:t xml:space="preserve">Критерии и нормы оценивания предметных результатов обучающихся по </w:t>
      </w:r>
      <w:r w:rsidR="00397392" w:rsidRPr="00A15CC9">
        <w:rPr>
          <w:rStyle w:val="fontstyle01"/>
          <w:rFonts w:ascii="Times New Roman" w:hAnsi="Times New Roman"/>
          <w:sz w:val="28"/>
        </w:rPr>
        <w:t xml:space="preserve">литературному чтению </w:t>
      </w:r>
      <w:r>
        <w:rPr>
          <w:rStyle w:val="fontstyle01"/>
          <w:rFonts w:ascii="Times New Roman" w:hAnsi="Times New Roman"/>
          <w:sz w:val="28"/>
        </w:rPr>
        <w:t>(</w:t>
      </w:r>
      <w:r w:rsidR="00397392" w:rsidRPr="00A15CC9">
        <w:rPr>
          <w:rStyle w:val="fontstyle01"/>
          <w:rFonts w:ascii="Times New Roman" w:hAnsi="Times New Roman"/>
          <w:sz w:val="28"/>
        </w:rPr>
        <w:t xml:space="preserve"> 2 -4класс</w:t>
      </w:r>
      <w:r>
        <w:rPr>
          <w:rStyle w:val="fontstyle01"/>
          <w:rFonts w:ascii="Times New Roman" w:hAnsi="Times New Roman"/>
          <w:sz w:val="28"/>
        </w:rPr>
        <w:t>ы)</w:t>
      </w:r>
    </w:p>
    <w:p w:rsidR="003D2054" w:rsidRDefault="00B83550" w:rsidP="00B83550">
      <w:pPr>
        <w:ind w:firstLine="708"/>
        <w:jc w:val="both"/>
        <w:rPr>
          <w:color w:val="000000"/>
          <w:sz w:val="24"/>
          <w:szCs w:val="24"/>
        </w:rPr>
      </w:pPr>
      <w:r w:rsidRPr="000A275F">
        <w:rPr>
          <w:rFonts w:ascii="Times New Roman" w:hAnsi="Times New Roman"/>
          <w:color w:val="000000"/>
          <w:sz w:val="24"/>
          <w:szCs w:val="24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"про себя"); умения выразительно читать и пересказывать текст, учить наизусть стихотворение, прозаическое произведение.</w:t>
      </w:r>
      <w:r w:rsidRPr="000A275F">
        <w:rPr>
          <w:rFonts w:ascii="Times New Roman" w:hAnsi="Times New Roman"/>
          <w:color w:val="000000"/>
          <w:sz w:val="24"/>
          <w:szCs w:val="24"/>
        </w:rPr>
        <w:br/>
        <w:t xml:space="preserve">           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  <w:r w:rsidRPr="000A275F">
        <w:rPr>
          <w:rFonts w:ascii="Times New Roman" w:hAnsi="Times New Roman"/>
          <w:color w:val="000000"/>
          <w:sz w:val="24"/>
          <w:szCs w:val="24"/>
        </w:rPr>
        <w:br/>
        <w:t xml:space="preserve">          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 жанровые приоритеты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A27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A275F">
        <w:rPr>
          <w:rFonts w:ascii="Times New Roman" w:hAnsi="Times New Roman"/>
          <w:color w:val="000000"/>
          <w:sz w:val="24"/>
          <w:szCs w:val="24"/>
        </w:rPr>
        <w:t xml:space="preserve">(писал </w:t>
      </w:r>
      <w:r>
        <w:rPr>
          <w:rFonts w:ascii="Times New Roman" w:hAnsi="Times New Roman"/>
          <w:color w:val="000000"/>
          <w:sz w:val="24"/>
          <w:szCs w:val="24"/>
        </w:rPr>
        <w:t xml:space="preserve">сказки, стихи о природе </w:t>
      </w:r>
      <w:r w:rsidRPr="000A275F">
        <w:rPr>
          <w:rFonts w:ascii="Times New Roman" w:hAnsi="Times New Roman"/>
          <w:color w:val="000000"/>
          <w:sz w:val="24"/>
          <w:szCs w:val="24"/>
        </w:rPr>
        <w:t>т.п.).</w:t>
      </w:r>
      <w:r w:rsidRPr="000A275F">
        <w:rPr>
          <w:rFonts w:ascii="Times New Roman" w:hAnsi="Times New Roman"/>
          <w:color w:val="000000"/>
          <w:sz w:val="24"/>
          <w:szCs w:val="24"/>
        </w:rPr>
        <w:br/>
        <w:t xml:space="preserve">           Чтение и читательская деятельность в разных классах начальной школы имеет специфические особенности. Если </w:t>
      </w:r>
      <w:r w:rsidRPr="000A275F">
        <w:rPr>
          <w:rFonts w:ascii="Times New Roman" w:hAnsi="Times New Roman"/>
          <w:bCs/>
          <w:color w:val="000000"/>
          <w:sz w:val="24"/>
          <w:szCs w:val="24"/>
        </w:rPr>
        <w:t>в первом классе</w:t>
      </w:r>
      <w:r w:rsidRPr="000A27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A275F">
        <w:rPr>
          <w:rFonts w:ascii="Times New Roman" w:hAnsi="Times New Roman"/>
          <w:color w:val="000000"/>
          <w:sz w:val="24"/>
          <w:szCs w:val="24"/>
        </w:rPr>
        <w:t xml:space="preserve">чтение выступает объектом усвоения (осваиваются способы чтения, ведется работа над пониманием прочитанных слов, предложений и небольших текстов), то </w:t>
      </w:r>
      <w:r w:rsidRPr="000A2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 вторых - четвертых </w:t>
      </w:r>
      <w:r w:rsidRPr="000A275F">
        <w:rPr>
          <w:rFonts w:ascii="Times New Roman" w:hAnsi="Times New Roman"/>
          <w:color w:val="000000"/>
          <w:sz w:val="24"/>
          <w:szCs w:val="24"/>
        </w:rPr>
        <w:t>классах чтение постепенно становится обще-учебным умением. Одни</w:t>
      </w:r>
      <w:r>
        <w:rPr>
          <w:rFonts w:ascii="Times New Roman" w:hAnsi="Times New Roman"/>
          <w:color w:val="000000"/>
          <w:sz w:val="24"/>
          <w:szCs w:val="24"/>
        </w:rPr>
        <w:t xml:space="preserve">м из показателей этого является </w:t>
      </w:r>
      <w:r w:rsidRPr="000A275F">
        <w:rPr>
          <w:rFonts w:ascii="Times New Roman" w:hAnsi="Times New Roman"/>
          <w:color w:val="000000"/>
          <w:sz w:val="24"/>
          <w:szCs w:val="24"/>
        </w:rPr>
        <w:t xml:space="preserve">изменение соотношения чтения "про себя" и вслух. Кроме этого, в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A275F">
        <w:rPr>
          <w:rFonts w:ascii="Times New Roman" w:hAnsi="Times New Roman"/>
          <w:color w:val="000000"/>
          <w:sz w:val="24"/>
          <w:szCs w:val="24"/>
        </w:rPr>
        <w:t xml:space="preserve"> классе основное учебное время занимает чтение вслух, тогда как по мере овладения навыками быстрого осознанного чтения увеличивается доля чтения "про себя" (от 10-15% до 80-85% в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A275F">
        <w:rPr>
          <w:rFonts w:ascii="Times New Roman" w:hAnsi="Times New Roman"/>
          <w:color w:val="000000"/>
          <w:sz w:val="24"/>
          <w:szCs w:val="24"/>
        </w:rPr>
        <w:t xml:space="preserve"> классе).</w:t>
      </w:r>
      <w:r w:rsidRPr="000A275F">
        <w:rPr>
          <w:rFonts w:ascii="Times New Roman" w:hAnsi="Times New Roman"/>
          <w:color w:val="000000"/>
          <w:sz w:val="24"/>
          <w:szCs w:val="24"/>
        </w:rPr>
        <w:br/>
      </w:r>
      <w:r w:rsidR="00397392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397392" w:rsidRPr="008A6190">
        <w:rPr>
          <w:rFonts w:ascii="Times New Roman" w:hAnsi="Times New Roman"/>
          <w:color w:val="000000"/>
          <w:sz w:val="24"/>
          <w:szCs w:val="24"/>
        </w:rPr>
        <w:t>Учитывая особенности уровня сформированности навыка чтения школьников,</w:t>
      </w:r>
      <w:r w:rsidR="00397392" w:rsidRPr="008A6190">
        <w:rPr>
          <w:rFonts w:ascii="Times New Roman" w:hAnsi="Times New Roman"/>
          <w:color w:val="000000"/>
        </w:rPr>
        <w:t xml:space="preserve"> </w:t>
      </w:r>
      <w:r w:rsidR="00397392" w:rsidRPr="008A6190">
        <w:rPr>
          <w:rFonts w:ascii="Times New Roman" w:hAnsi="Times New Roman"/>
          <w:color w:val="000000"/>
          <w:sz w:val="24"/>
          <w:szCs w:val="24"/>
        </w:rPr>
        <w:t>учитель ставит конкретные задачи контролирующей деятельности:</w:t>
      </w:r>
      <w:r w:rsidR="00397392">
        <w:rPr>
          <w:rFonts w:ascii="Times New Roman" w:hAnsi="Times New Roman"/>
          <w:color w:val="000000"/>
        </w:rPr>
        <w:t xml:space="preserve"> </w:t>
      </w:r>
      <w:r w:rsidR="00397392" w:rsidRPr="0039739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в третьем и четвертом классах </w:t>
      </w:r>
      <w:r w:rsidR="00397392" w:rsidRPr="00397392">
        <w:rPr>
          <w:rFonts w:ascii="TimesNewRomanPSMT" w:hAnsi="TimesNewRomanPSMT"/>
          <w:color w:val="000000"/>
          <w:sz w:val="24"/>
          <w:szCs w:val="24"/>
        </w:rPr>
        <w:t>наряду с проверкой сформированности умения</w:t>
      </w:r>
      <w:r w:rsidR="00397392">
        <w:rPr>
          <w:color w:val="000000"/>
        </w:rPr>
        <w:t xml:space="preserve"> </w:t>
      </w:r>
      <w:r w:rsidR="00397392" w:rsidRPr="00397392">
        <w:rPr>
          <w:rFonts w:ascii="TimesNewRomanPSMT" w:hAnsi="TimesNewRomanPSMT"/>
          <w:color w:val="000000"/>
          <w:sz w:val="24"/>
          <w:szCs w:val="24"/>
        </w:rPr>
        <w:t>читать целыми словами основными задачами контроля являются достижение</w:t>
      </w:r>
      <w:r w:rsidR="00397392">
        <w:rPr>
          <w:color w:val="000000"/>
        </w:rPr>
        <w:t xml:space="preserve">  </w:t>
      </w:r>
      <w:r w:rsidR="00397392" w:rsidRPr="00397392">
        <w:rPr>
          <w:rFonts w:ascii="TimesNewRomanPSMT" w:hAnsi="TimesNewRomanPSMT"/>
          <w:color w:val="000000"/>
          <w:sz w:val="24"/>
          <w:szCs w:val="24"/>
        </w:rPr>
        <w:t>осмысления прочитанного текста при темпе чтения не менее 65-70 слов в минуту(вслух) и 85-90 слов в минуту</w:t>
      </w:r>
      <w:r w:rsidR="00397392">
        <w:rPr>
          <w:color w:val="000000"/>
          <w:sz w:val="24"/>
          <w:szCs w:val="24"/>
        </w:rPr>
        <w:t xml:space="preserve"> </w:t>
      </w:r>
      <w:r w:rsidR="00397392" w:rsidRPr="00397392">
        <w:rPr>
          <w:rFonts w:ascii="TimesNewRomanPSMT" w:hAnsi="TimesNewRomanPSMT"/>
          <w:color w:val="000000"/>
          <w:sz w:val="24"/>
          <w:szCs w:val="24"/>
        </w:rPr>
        <w:t>("про</w:t>
      </w:r>
      <w:r w:rsidR="00397392">
        <w:rPr>
          <w:color w:val="000000"/>
          <w:sz w:val="24"/>
          <w:szCs w:val="24"/>
        </w:rPr>
        <w:t xml:space="preserve"> </w:t>
      </w:r>
      <w:r w:rsidR="00397392" w:rsidRPr="00397392">
        <w:rPr>
          <w:rFonts w:ascii="TimesNewRomanPSMT" w:hAnsi="TimesNewRomanPSMT"/>
          <w:color w:val="000000"/>
          <w:sz w:val="24"/>
          <w:szCs w:val="24"/>
        </w:rPr>
        <w:t>себя"); проверка выразительности чтения</w:t>
      </w:r>
      <w:r w:rsidR="00397392">
        <w:rPr>
          <w:color w:val="000000"/>
        </w:rPr>
        <w:t xml:space="preserve">  </w:t>
      </w:r>
      <w:r w:rsidR="00397392" w:rsidRPr="00397392">
        <w:rPr>
          <w:rFonts w:ascii="TimesNewRomanPSMT" w:hAnsi="TimesNewRomanPSMT"/>
          <w:color w:val="000000"/>
          <w:sz w:val="24"/>
          <w:szCs w:val="24"/>
        </w:rPr>
        <w:t>подготовленного текста прозаических произведений и стихотворений,</w:t>
      </w:r>
      <w:r w:rsidR="00397392" w:rsidRPr="00397392">
        <w:rPr>
          <w:rFonts w:ascii="TimesNewRomanPSMT" w:hAnsi="TimesNewRomanPSMT"/>
          <w:color w:val="000000"/>
        </w:rPr>
        <w:br/>
      </w:r>
      <w:r w:rsidR="00397392" w:rsidRPr="00397392">
        <w:rPr>
          <w:rFonts w:ascii="TimesNewRomanPSMT" w:hAnsi="TimesNewRomanPSMT"/>
          <w:color w:val="000000"/>
          <w:sz w:val="24"/>
          <w:szCs w:val="24"/>
        </w:rPr>
        <w:t>использование основных средств выразительности: пауз, логических ударений.</w:t>
      </w:r>
    </w:p>
    <w:p w:rsidR="00B83550" w:rsidRPr="00B83550" w:rsidRDefault="00B83550" w:rsidP="00B83550">
      <w:pPr>
        <w:ind w:firstLine="708"/>
        <w:jc w:val="both"/>
        <w:rPr>
          <w:color w:val="000000"/>
          <w:sz w:val="24"/>
          <w:szCs w:val="24"/>
        </w:rPr>
      </w:pPr>
    </w:p>
    <w:p w:rsidR="00B83550" w:rsidRDefault="00397392" w:rsidP="00B83550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Pr="008A6190">
        <w:rPr>
          <w:rFonts w:ascii="TimesNewRomanPS-BoldMT" w:hAnsi="TimesNewRomanPS-BoldMT"/>
          <w:b/>
          <w:bCs/>
          <w:color w:val="000000"/>
          <w:sz w:val="24"/>
          <w:szCs w:val="24"/>
        </w:rPr>
        <w:t>Нормы оценок по литературному чтению</w:t>
      </w:r>
      <w:r w:rsidR="007E7C5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, </w:t>
      </w:r>
      <w:r w:rsidR="007E7C5B" w:rsidRPr="00397392">
        <w:rPr>
          <w:rFonts w:ascii="TimesNewRomanPS-BoldMT" w:hAnsi="TimesNewRomanPS-BoldMT"/>
          <w:b/>
          <w:bCs/>
          <w:color w:val="000000"/>
          <w:sz w:val="24"/>
          <w:szCs w:val="24"/>
        </w:rPr>
        <w:t>3 класс</w:t>
      </w:r>
    </w:p>
    <w:p w:rsidR="00397392" w:rsidRPr="00B2136F" w:rsidRDefault="00397392" w:rsidP="00B83550">
      <w:pPr>
        <w:ind w:firstLine="708"/>
        <w:jc w:val="both"/>
        <w:rPr>
          <w:color w:val="000000"/>
          <w:sz w:val="24"/>
          <w:szCs w:val="24"/>
        </w:rPr>
      </w:pPr>
      <w:r w:rsidRPr="008A6190"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</w:t>
      </w:r>
      <w:r w:rsidRPr="007E7C5B">
        <w:rPr>
          <w:rFonts w:ascii="TimesNewRomanPS-BoldMT" w:hAnsi="TimesNewRomanPS-BoldMT"/>
          <w:bCs/>
          <w:color w:val="000000"/>
          <w:sz w:val="24"/>
          <w:szCs w:val="24"/>
        </w:rPr>
        <w:t>Контрольная проверка навыка чтения</w:t>
      </w:r>
      <w:r w:rsidRPr="008A6190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8A6190">
        <w:rPr>
          <w:rFonts w:ascii="TimesNewRomanPSMT" w:hAnsi="TimesNewRomanPSMT"/>
          <w:color w:val="000000"/>
          <w:sz w:val="24"/>
          <w:szCs w:val="24"/>
        </w:rPr>
        <w:t>проводится на конец полугодия у каждого</w:t>
      </w:r>
      <w:r w:rsidRPr="00B2136F">
        <w:rPr>
          <w:color w:val="000000"/>
        </w:rPr>
        <w:t xml:space="preserve"> </w:t>
      </w:r>
      <w:r w:rsidRPr="008A6190">
        <w:rPr>
          <w:rFonts w:ascii="TimesNewRomanPSMT" w:hAnsi="TimesNewRomanPSMT"/>
          <w:color w:val="000000"/>
          <w:sz w:val="24"/>
          <w:szCs w:val="24"/>
        </w:rPr>
        <w:t>обучающегося, оценка выставляется в классный журнал по следующим критериям:</w:t>
      </w:r>
      <w:r w:rsidRPr="00B2136F">
        <w:rPr>
          <w:color w:val="000000"/>
        </w:rPr>
        <w:t xml:space="preserve"> </w:t>
      </w:r>
      <w:r w:rsidRPr="007E7C5B">
        <w:rPr>
          <w:rFonts w:ascii="TimesNewRomanPS-BoldMT" w:hAnsi="TimesNewRomanPS-BoldMT"/>
          <w:bCs/>
          <w:i/>
          <w:color w:val="000000"/>
          <w:sz w:val="24"/>
          <w:szCs w:val="24"/>
        </w:rPr>
        <w:t>беглость, правильность, осознанность, выразительность.</w:t>
      </w:r>
      <w:r w:rsidRPr="008A6190">
        <w:rPr>
          <w:rFonts w:ascii="TimesNewRomanPS-BoldMT" w:hAnsi="TimesNewRomanPS-BoldMT"/>
          <w:b/>
          <w:bCs/>
          <w:color w:val="000000"/>
        </w:rPr>
        <w:br/>
      </w:r>
      <w:r w:rsidRPr="008A6190">
        <w:rPr>
          <w:rFonts w:ascii="TimesNewRomanPSMT" w:hAnsi="TimesNewRomanPSMT"/>
          <w:color w:val="000000"/>
          <w:sz w:val="24"/>
          <w:szCs w:val="24"/>
        </w:rPr>
        <w:t>Проверка навыков чтения учащихся проводится на основе оценки классного и</w:t>
      </w:r>
      <w:r w:rsidRPr="00B2136F">
        <w:rPr>
          <w:color w:val="000000"/>
        </w:rPr>
        <w:t xml:space="preserve"> </w:t>
      </w:r>
      <w:r w:rsidRPr="008A6190">
        <w:rPr>
          <w:rFonts w:ascii="TimesNewRomanPSMT" w:hAnsi="TimesNewRomanPSMT"/>
          <w:color w:val="000000"/>
          <w:sz w:val="24"/>
          <w:szCs w:val="24"/>
        </w:rPr>
        <w:t>домашнего чтения и разбора текстов учебной книги. Навыки чтения оцениваются в</w:t>
      </w:r>
      <w:r w:rsidRPr="00B2136F">
        <w:rPr>
          <w:color w:val="000000"/>
        </w:rPr>
        <w:t xml:space="preserve"> </w:t>
      </w:r>
      <w:r w:rsidRPr="008A6190">
        <w:rPr>
          <w:rFonts w:ascii="TimesNewRomanPSMT" w:hAnsi="TimesNewRomanPSMT"/>
          <w:color w:val="000000"/>
          <w:sz w:val="24"/>
          <w:szCs w:val="24"/>
        </w:rPr>
        <w:t>пределах программных требований для каждого класса.</w:t>
      </w:r>
    </w:p>
    <w:p w:rsidR="00397392" w:rsidRDefault="00397392" w:rsidP="00B83550">
      <w:pPr>
        <w:rPr>
          <w:color w:val="000000"/>
          <w:sz w:val="24"/>
          <w:szCs w:val="24"/>
        </w:rPr>
      </w:pPr>
      <w:r w:rsidRPr="00397392">
        <w:rPr>
          <w:rFonts w:ascii="TimesNewRomanPS-BoldMT" w:hAnsi="TimesNewRomanPS-BoldMT"/>
          <w:b/>
          <w:bCs/>
          <w:color w:val="000000"/>
        </w:rPr>
        <w:br/>
      </w:r>
      <w:r w:rsidRPr="0039739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Оценка «5» </w:t>
      </w:r>
      <w:r w:rsidRPr="00397392">
        <w:rPr>
          <w:rFonts w:ascii="TimesNewRomanPSMT" w:hAnsi="TimesNewRomanPSMT"/>
          <w:color w:val="000000"/>
          <w:sz w:val="24"/>
          <w:szCs w:val="24"/>
        </w:rPr>
        <w:t>ставится ученику, если он: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правильно понимает смысл прочитанного;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в I полугодии читает целыми словами (малоизвестные слова сложной слоговой</w:t>
      </w:r>
      <w:r w:rsidR="007E7C5B">
        <w:rPr>
          <w:color w:val="000000"/>
        </w:rPr>
        <w:t xml:space="preserve"> </w:t>
      </w:r>
      <w:r w:rsidRPr="00397392">
        <w:rPr>
          <w:rFonts w:ascii="TimesNewRomanPSMT" w:hAnsi="TimesNewRomanPSMT"/>
          <w:color w:val="000000"/>
          <w:sz w:val="24"/>
          <w:szCs w:val="24"/>
        </w:rPr>
        <w:t>структуры - по слогам), без ошибок, со скоростью не менее 60 слов в минуту;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во II полугодии читает целыми словами, темп чтения не менее 70-80 слов в минуту;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читает текст выразительно; выделяет важные по смыслу слова и соблюдает паузы: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пересказывает содержание прочитанного подробно и выборочно;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самостоятельно делит небольшой текст на части и озаглавливает их, передает</w:t>
      </w:r>
      <w:r w:rsidR="007E7C5B">
        <w:rPr>
          <w:color w:val="000000"/>
        </w:rPr>
        <w:t xml:space="preserve"> </w:t>
      </w:r>
      <w:r w:rsidRPr="00397392">
        <w:rPr>
          <w:rFonts w:ascii="TimesNewRomanPSMT" w:hAnsi="TimesNewRomanPSMT"/>
          <w:color w:val="000000"/>
          <w:sz w:val="24"/>
          <w:szCs w:val="24"/>
        </w:rPr>
        <w:t>содержание прочитанного по простейшему плану, умеет подкрепить ответ на вопрос</w:t>
      </w:r>
      <w:r w:rsidR="007E7C5B">
        <w:rPr>
          <w:color w:val="000000"/>
        </w:rPr>
        <w:t xml:space="preserve"> </w:t>
      </w:r>
      <w:r w:rsidRPr="00397392">
        <w:rPr>
          <w:rFonts w:ascii="TimesNewRomanPSMT" w:hAnsi="TimesNewRomanPSMT"/>
          <w:color w:val="000000"/>
          <w:sz w:val="24"/>
          <w:szCs w:val="24"/>
        </w:rPr>
        <w:t>чтением соответствующих отрывков из текста;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твердо знает наизусть стихотворение и читает его выразительно.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Оценка «4» </w:t>
      </w:r>
      <w:r w:rsidRPr="00397392">
        <w:rPr>
          <w:rFonts w:ascii="TimesNewRomanPSMT" w:hAnsi="TimesNewRomanPSMT"/>
          <w:color w:val="000000"/>
          <w:sz w:val="24"/>
          <w:szCs w:val="24"/>
        </w:rPr>
        <w:t>ставится ученику, если он: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правильно понимает основное содержание прочитанного: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в I полугодии читает текст выразительно, целыми словами (отдельные трудные слова</w:t>
      </w:r>
      <w:r w:rsidR="007E7C5B">
        <w:rPr>
          <w:color w:val="000000"/>
        </w:rPr>
        <w:t xml:space="preserve"> </w:t>
      </w:r>
      <w:r w:rsidRPr="00397392">
        <w:rPr>
          <w:rFonts w:ascii="TimesNewRomanPSMT" w:hAnsi="TimesNewRomanPSMT"/>
          <w:color w:val="000000"/>
          <w:sz w:val="24"/>
          <w:szCs w:val="24"/>
        </w:rPr>
        <w:t xml:space="preserve">читает по слогам), темп чтения не менее 55 </w:t>
      </w:r>
      <w:r w:rsidR="007E7C5B">
        <w:rPr>
          <w:color w:val="000000"/>
          <w:sz w:val="24"/>
          <w:szCs w:val="24"/>
        </w:rPr>
        <w:t>сл/мин;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во II полугодии темп чтения не менее 70 слов в минуту, при чтении допускает 1-3</w:t>
      </w:r>
      <w:r w:rsidR="007E7C5B">
        <w:rPr>
          <w:color w:val="000000"/>
        </w:rPr>
        <w:t xml:space="preserve"> </w:t>
      </w:r>
      <w:r w:rsidRPr="00397392">
        <w:rPr>
          <w:rFonts w:ascii="TimesNewRomanPSMT" w:hAnsi="TimesNewRomanPSMT"/>
          <w:color w:val="000000"/>
          <w:sz w:val="24"/>
          <w:szCs w:val="24"/>
        </w:rPr>
        <w:t>ошибки;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при самостоятельном делении текста на части в нахождении нужных эпизодов рассказа</w:t>
      </w:r>
      <w:r w:rsidR="007E7C5B">
        <w:rPr>
          <w:color w:val="000000"/>
        </w:rPr>
        <w:t xml:space="preserve"> </w:t>
      </w:r>
      <w:r w:rsidRPr="00397392">
        <w:rPr>
          <w:rFonts w:ascii="TimesNewRomanPSMT" w:hAnsi="TimesNewRomanPSMT"/>
          <w:color w:val="000000"/>
          <w:sz w:val="24"/>
          <w:szCs w:val="24"/>
        </w:rPr>
        <w:t>допускает 1-2 неточности, но сам устраняет их;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знает наизусть стихотворение, выразительно читает его, но допускает при этом</w:t>
      </w:r>
      <w:r w:rsidR="007E7C5B">
        <w:rPr>
          <w:color w:val="000000"/>
        </w:rPr>
        <w:t xml:space="preserve"> </w:t>
      </w:r>
      <w:r w:rsidRPr="00397392">
        <w:rPr>
          <w:rFonts w:ascii="TimesNewRomanPSMT" w:hAnsi="TimesNewRomanPSMT"/>
          <w:color w:val="000000"/>
          <w:sz w:val="24"/>
          <w:szCs w:val="24"/>
        </w:rPr>
        <w:t>незначительные неточности (повтор, перестановку и др.).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Оценка «3» </w:t>
      </w:r>
      <w:r w:rsidRPr="00397392">
        <w:rPr>
          <w:rFonts w:ascii="TimesNewRomanPSMT" w:hAnsi="TimesNewRomanPSMT"/>
          <w:color w:val="000000"/>
          <w:sz w:val="24"/>
          <w:szCs w:val="24"/>
        </w:rPr>
        <w:t>ставится ученику, если он: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смысл текста прочитанного устанавливает с помощью учителя;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в I полугодии читает текст целыми словами, но с элементами слогового чтения,</w:t>
      </w:r>
      <w:r w:rsidR="007E7C5B">
        <w:rPr>
          <w:color w:val="000000"/>
        </w:rPr>
        <w:t xml:space="preserve"> </w:t>
      </w:r>
      <w:r w:rsidRPr="00397392">
        <w:rPr>
          <w:rFonts w:ascii="TimesNewRomanPSMT" w:hAnsi="TimesNewRomanPSMT"/>
          <w:color w:val="000000"/>
          <w:sz w:val="24"/>
          <w:szCs w:val="24"/>
        </w:rPr>
        <w:t>монотонно, со скоростью не менее 50 слов в минуту: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во II полугодии темп чтения не менее 65 слов в минуту, при чтении допускает от 4 до 6</w:t>
      </w:r>
      <w:r w:rsidR="007E7C5B">
        <w:rPr>
          <w:color w:val="000000"/>
        </w:rPr>
        <w:t xml:space="preserve"> </w:t>
      </w:r>
      <w:r w:rsidRPr="00397392">
        <w:rPr>
          <w:rFonts w:ascii="TimesNewRomanPSMT" w:hAnsi="TimesNewRomanPSMT"/>
          <w:color w:val="000000"/>
          <w:sz w:val="24"/>
          <w:szCs w:val="24"/>
        </w:rPr>
        <w:t>ошибок на замену, пропуск, искажение и перестановку букв, слогов, слов и ударений в</w:t>
      </w:r>
      <w:r w:rsidR="007E7C5B">
        <w:rPr>
          <w:color w:val="000000"/>
        </w:rPr>
        <w:t xml:space="preserve"> </w:t>
      </w:r>
      <w:r w:rsidRPr="00397392">
        <w:rPr>
          <w:rFonts w:ascii="TimesNewRomanPSMT" w:hAnsi="TimesNewRomanPSMT"/>
          <w:color w:val="000000"/>
          <w:sz w:val="24"/>
          <w:szCs w:val="24"/>
        </w:rPr>
        <w:t>словах;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не умеет самостоятельно, без наводящих вопросов учителя, последовательно передать</w:t>
      </w:r>
      <w:r w:rsidR="007E7C5B">
        <w:rPr>
          <w:color w:val="000000"/>
        </w:rPr>
        <w:t xml:space="preserve"> </w:t>
      </w:r>
      <w:r w:rsidRPr="00397392">
        <w:rPr>
          <w:rFonts w:ascii="TimesNewRomanPSMT" w:hAnsi="TimesNewRomanPSMT"/>
          <w:color w:val="000000"/>
          <w:sz w:val="24"/>
          <w:szCs w:val="24"/>
        </w:rPr>
        <w:t>содержание прочитанного, делить текст на части и озаглавливать их, допущенные при</w:t>
      </w:r>
      <w:r w:rsidR="007E7C5B">
        <w:rPr>
          <w:color w:val="000000"/>
        </w:rPr>
        <w:t xml:space="preserve">  </w:t>
      </w:r>
      <w:r w:rsidRPr="00397392">
        <w:rPr>
          <w:rFonts w:ascii="TimesNewRomanPSMT" w:hAnsi="TimesNewRomanPSMT"/>
          <w:color w:val="000000"/>
          <w:sz w:val="24"/>
          <w:szCs w:val="24"/>
        </w:rPr>
        <w:t>пересказе речевые ошибки исправляет только с помощью учителя;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воспроизводит наизусть стихотворение, но текст знает нетвердо.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Оценка «2» </w:t>
      </w:r>
      <w:r w:rsidRPr="00397392">
        <w:rPr>
          <w:rFonts w:ascii="TimesNewRomanPSMT" w:hAnsi="TimesNewRomanPSMT"/>
          <w:color w:val="000000"/>
          <w:sz w:val="24"/>
          <w:szCs w:val="24"/>
        </w:rPr>
        <w:t>ставится ученику, если он: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в I полугодии читает монотонно, по слогам, темп чтения до 35 слов в минуту;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во II полугодии читает по слогам, только отдельные слова читает целиком, темп чтения</w:t>
      </w:r>
      <w:r w:rsidR="007E7C5B">
        <w:rPr>
          <w:color w:val="000000"/>
        </w:rPr>
        <w:t xml:space="preserve">  </w:t>
      </w:r>
      <w:r w:rsidRPr="00397392">
        <w:rPr>
          <w:rFonts w:ascii="TimesNewRomanPSMT" w:hAnsi="TimesNewRomanPSMT"/>
          <w:color w:val="000000"/>
          <w:sz w:val="24"/>
          <w:szCs w:val="24"/>
        </w:rPr>
        <w:t>до 50 слов в минуту;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при чтении допускает более 6 ошибок;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искажает содержание прочитанного, не может разделить текст на части даже при помощи</w:t>
      </w:r>
      <w:r w:rsidR="007E7C5B">
        <w:rPr>
          <w:color w:val="000000"/>
        </w:rPr>
        <w:t xml:space="preserve">  </w:t>
      </w:r>
      <w:r w:rsidRPr="00397392">
        <w:rPr>
          <w:rFonts w:ascii="TimesNewRomanPSMT" w:hAnsi="TimesNewRomanPSMT"/>
          <w:color w:val="000000"/>
          <w:sz w:val="24"/>
          <w:szCs w:val="24"/>
        </w:rPr>
        <w:t>дополнительных вопросов учителя:</w:t>
      </w:r>
      <w:r w:rsidRPr="00397392">
        <w:rPr>
          <w:rFonts w:ascii="TimesNewRomanPSMT" w:hAnsi="TimesNewRomanPSMT"/>
          <w:color w:val="000000"/>
        </w:rPr>
        <w:br/>
      </w:r>
      <w:r w:rsidRPr="00397392">
        <w:rPr>
          <w:rFonts w:ascii="TimesNewRomanPSMT" w:hAnsi="TimesNewRomanPSMT"/>
          <w:color w:val="000000"/>
          <w:sz w:val="24"/>
          <w:szCs w:val="24"/>
        </w:rPr>
        <w:t>- при чтении наизусть не может полностью воспроизвести текст стихотворения.</w:t>
      </w:r>
    </w:p>
    <w:p w:rsidR="007E7C5B" w:rsidRPr="00283F0C" w:rsidRDefault="007E7C5B" w:rsidP="007E7C5B">
      <w:pPr>
        <w:ind w:firstLine="709"/>
        <w:rPr>
          <w:rFonts w:ascii="Times New Roman" w:hAnsi="Times New Roman"/>
          <w:sz w:val="24"/>
          <w:szCs w:val="24"/>
        </w:rPr>
      </w:pPr>
      <w:r w:rsidRPr="008A77D3">
        <w:rPr>
          <w:rFonts w:ascii="TimesNewRomanPSMT" w:hAnsi="TimesNewRomanPSMT"/>
          <w:color w:val="000000"/>
          <w:sz w:val="24"/>
          <w:szCs w:val="24"/>
        </w:rPr>
        <w:t>При выставлении оценки по чтению необходимо ее мотивировать и постоянно</w:t>
      </w:r>
      <w:r>
        <w:rPr>
          <w:rFonts w:ascii="TimesNewRomanPSMT" w:hAnsi="TimesNewRomanPSMT"/>
          <w:color w:val="000000"/>
        </w:rPr>
        <w:t xml:space="preserve"> </w:t>
      </w:r>
      <w:r w:rsidRPr="008A77D3">
        <w:rPr>
          <w:rFonts w:ascii="TimesNewRomanPSMT" w:hAnsi="TimesNewRomanPSMT"/>
          <w:color w:val="000000"/>
          <w:sz w:val="24"/>
          <w:szCs w:val="24"/>
        </w:rPr>
        <w:t xml:space="preserve">поощрять детей в овладении правильным навыком чтения и </w:t>
      </w:r>
      <w:r w:rsidRPr="00283F0C">
        <w:rPr>
          <w:rFonts w:ascii="Times New Roman" w:hAnsi="Times New Roman"/>
          <w:color w:val="000000"/>
          <w:sz w:val="24"/>
          <w:szCs w:val="24"/>
        </w:rPr>
        <w:t>умения работать с текстом.</w:t>
      </w:r>
      <w:r w:rsidRPr="00283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7E7C5B">
        <w:rPr>
          <w:rFonts w:ascii="Times New Roman" w:hAnsi="Times New Roman"/>
          <w:bCs/>
          <w:i/>
          <w:color w:val="000000"/>
          <w:sz w:val="24"/>
          <w:szCs w:val="24"/>
        </w:rPr>
        <w:t>Итоговые проверки навыка чтения проводятся два раза в год: в конце 1 и 2 полугодий.</w:t>
      </w:r>
      <w:r w:rsidRPr="007E7C5B">
        <w:rPr>
          <w:rFonts w:ascii="Times New Roman" w:hAnsi="Times New Roman"/>
          <w:bCs/>
          <w:i/>
          <w:color w:val="000000"/>
          <w:sz w:val="24"/>
          <w:szCs w:val="24"/>
        </w:rPr>
        <w:br/>
      </w:r>
      <w:r w:rsidRPr="00283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Нормы оценок за технику чтения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953"/>
        <w:gridCol w:w="6740"/>
      </w:tblGrid>
      <w:tr w:rsidR="007E7C5B" w:rsidRPr="00B2136F" w:rsidTr="00953516">
        <w:tc>
          <w:tcPr>
            <w:tcW w:w="14786" w:type="dxa"/>
            <w:gridSpan w:val="3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7E7C5B" w:rsidRPr="00B2136F" w:rsidTr="00953516">
        <w:tc>
          <w:tcPr>
            <w:tcW w:w="209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</w:rPr>
              <w:t>Оценка</w:t>
            </w:r>
          </w:p>
        </w:tc>
        <w:tc>
          <w:tcPr>
            <w:tcW w:w="595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</w:rPr>
              <w:t>I полугодие</w:t>
            </w:r>
          </w:p>
        </w:tc>
        <w:tc>
          <w:tcPr>
            <w:tcW w:w="6740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</w:rPr>
              <w:t>II полугодие</w:t>
            </w:r>
          </w:p>
        </w:tc>
      </w:tr>
      <w:tr w:rsidR="00B83550" w:rsidRPr="00B2136F" w:rsidTr="00953516">
        <w:tc>
          <w:tcPr>
            <w:tcW w:w="2093" w:type="dxa"/>
            <w:shd w:val="clear" w:color="auto" w:fill="auto"/>
          </w:tcPr>
          <w:p w:rsidR="00B83550" w:rsidRPr="00B2136F" w:rsidRDefault="00B83550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B83550" w:rsidRPr="00EA3A99" w:rsidRDefault="00B83550" w:rsidP="005E2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99">
              <w:rPr>
                <w:rStyle w:val="fontstyle01"/>
                <w:rFonts w:ascii="Times New Roman" w:hAnsi="Times New Roman"/>
                <w:b w:val="0"/>
              </w:rPr>
              <w:t>10-15</w:t>
            </w:r>
            <w:r w:rsidRPr="00EA3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сл/мин</w:t>
            </w:r>
            <w:r w:rsidRPr="00EA3A99">
              <w:rPr>
                <w:rStyle w:val="fontstyle01"/>
                <w:rFonts w:ascii="Times New Roman" w:hAnsi="Times New Roman"/>
              </w:rPr>
              <w:t xml:space="preserve">     </w:t>
            </w:r>
            <w:r>
              <w:rPr>
                <w:rStyle w:val="fontstyle01"/>
                <w:rFonts w:ascii="Times New Roman" w:hAnsi="Times New Roman"/>
              </w:rPr>
              <w:t xml:space="preserve">/ </w:t>
            </w:r>
            <w:r w:rsidRPr="00EA3A99">
              <w:rPr>
                <w:rStyle w:val="fontstyle01"/>
                <w:rFonts w:ascii="Times New Roman" w:hAnsi="Times New Roman"/>
              </w:rPr>
              <w:t xml:space="preserve"> </w:t>
            </w:r>
            <w:r w:rsidRPr="00EA3A99">
              <w:rPr>
                <w:rStyle w:val="fontstyle01"/>
                <w:rFonts w:ascii="Times New Roman" w:hAnsi="Times New Roman"/>
                <w:b w:val="0"/>
              </w:rPr>
              <w:t>20-30</w:t>
            </w:r>
            <w:r w:rsidRPr="00EA3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сл/мин</w:t>
            </w:r>
          </w:p>
        </w:tc>
        <w:tc>
          <w:tcPr>
            <w:tcW w:w="6740" w:type="dxa"/>
            <w:shd w:val="clear" w:color="auto" w:fill="auto"/>
          </w:tcPr>
          <w:p w:rsidR="00B83550" w:rsidRPr="00EA3A99" w:rsidRDefault="00B83550" w:rsidP="005E2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99">
              <w:rPr>
                <w:rStyle w:val="fontstyle01"/>
                <w:rFonts w:ascii="Times New Roman" w:hAnsi="Times New Roman"/>
                <w:b w:val="0"/>
              </w:rPr>
              <w:t>20-25</w:t>
            </w:r>
            <w:r w:rsidRPr="00EA3A99">
              <w:rPr>
                <w:rStyle w:val="fontstyle01"/>
                <w:rFonts w:ascii="Times New Roman" w:hAnsi="Times New Roman"/>
              </w:rPr>
              <w:t xml:space="preserve"> </w:t>
            </w:r>
            <w:r w:rsidRPr="00EA3A99">
              <w:rPr>
                <w:rFonts w:ascii="Times New Roman" w:hAnsi="Times New Roman"/>
                <w:color w:val="000000"/>
                <w:sz w:val="24"/>
                <w:szCs w:val="24"/>
              </w:rPr>
              <w:t>сл/мин</w:t>
            </w:r>
            <w:r w:rsidRPr="00EA3A99">
              <w:rPr>
                <w:rStyle w:val="fontstyle01"/>
                <w:rFonts w:ascii="Times New Roman" w:hAnsi="Times New Roman"/>
              </w:rPr>
              <w:t xml:space="preserve">   </w:t>
            </w:r>
            <w:r>
              <w:rPr>
                <w:rStyle w:val="fontstyle01"/>
                <w:rFonts w:ascii="Times New Roman" w:hAnsi="Times New Roman"/>
              </w:rPr>
              <w:t>/</w:t>
            </w:r>
            <w:r w:rsidRPr="00EA3A99">
              <w:rPr>
                <w:rStyle w:val="fontstyle01"/>
                <w:rFonts w:ascii="Times New Roman" w:hAnsi="Times New Roman"/>
              </w:rPr>
              <w:t xml:space="preserve">  </w:t>
            </w:r>
            <w:r w:rsidRPr="00EA3A99">
              <w:rPr>
                <w:rStyle w:val="fontstyle01"/>
                <w:rFonts w:ascii="Times New Roman" w:hAnsi="Times New Roman"/>
                <w:b w:val="0"/>
              </w:rPr>
              <w:t>30-40</w:t>
            </w:r>
            <w:r w:rsidRPr="00EA3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сл/мин</w:t>
            </w:r>
          </w:p>
        </w:tc>
      </w:tr>
      <w:tr w:rsidR="007E7C5B" w:rsidRPr="00B2136F" w:rsidTr="00953516">
        <w:tc>
          <w:tcPr>
            <w:tcW w:w="209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3" w:type="dxa"/>
            <w:gridSpan w:val="2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7E7C5B" w:rsidRPr="00B2136F" w:rsidTr="00953516">
        <w:tc>
          <w:tcPr>
            <w:tcW w:w="209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95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Не менее 35 сл/мин</w:t>
            </w:r>
          </w:p>
        </w:tc>
        <w:tc>
          <w:tcPr>
            <w:tcW w:w="6740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Не менее 50-60 сл/мин</w:t>
            </w:r>
          </w:p>
        </w:tc>
      </w:tr>
      <w:tr w:rsidR="007E7C5B" w:rsidRPr="00B2136F" w:rsidTr="00953516">
        <w:tc>
          <w:tcPr>
            <w:tcW w:w="209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95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Не менее 30 сл/мин</w:t>
            </w:r>
          </w:p>
        </w:tc>
        <w:tc>
          <w:tcPr>
            <w:tcW w:w="6740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Не менее 45 сл/мин</w:t>
            </w:r>
          </w:p>
        </w:tc>
      </w:tr>
      <w:tr w:rsidR="007E7C5B" w:rsidRPr="00B2136F" w:rsidTr="00953516">
        <w:tc>
          <w:tcPr>
            <w:tcW w:w="209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95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Не менее 25 сл/мин</w:t>
            </w:r>
          </w:p>
        </w:tc>
        <w:tc>
          <w:tcPr>
            <w:tcW w:w="6740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Не менее 40 сл/мин</w:t>
            </w:r>
          </w:p>
        </w:tc>
      </w:tr>
      <w:tr w:rsidR="007E7C5B" w:rsidRPr="00B2136F" w:rsidTr="00953516">
        <w:tc>
          <w:tcPr>
            <w:tcW w:w="209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95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Менее 20 сл/мин</w:t>
            </w:r>
          </w:p>
        </w:tc>
        <w:tc>
          <w:tcPr>
            <w:tcW w:w="6740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Менее 30 сл/мин</w:t>
            </w:r>
          </w:p>
        </w:tc>
      </w:tr>
      <w:tr w:rsidR="007E7C5B" w:rsidRPr="00B2136F" w:rsidTr="00953516">
        <w:tc>
          <w:tcPr>
            <w:tcW w:w="209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3" w:type="dxa"/>
            <w:gridSpan w:val="2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класс</w:t>
            </w:r>
          </w:p>
        </w:tc>
      </w:tr>
      <w:tr w:rsidR="007E7C5B" w:rsidRPr="00B2136F" w:rsidTr="00953516">
        <w:tc>
          <w:tcPr>
            <w:tcW w:w="209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95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  <w:b w:val="0"/>
              </w:rPr>
              <w:t>Не менее 60 сл/мин</w:t>
            </w:r>
          </w:p>
        </w:tc>
        <w:tc>
          <w:tcPr>
            <w:tcW w:w="6740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  <w:b w:val="0"/>
              </w:rPr>
              <w:t>Не менее 70-80 сл/мин</w:t>
            </w:r>
          </w:p>
        </w:tc>
      </w:tr>
      <w:tr w:rsidR="007E7C5B" w:rsidRPr="00B2136F" w:rsidTr="00953516">
        <w:tc>
          <w:tcPr>
            <w:tcW w:w="209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95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  <w:b w:val="0"/>
              </w:rPr>
              <w:t xml:space="preserve">Не менее 55 сл/мин </w:t>
            </w:r>
          </w:p>
        </w:tc>
        <w:tc>
          <w:tcPr>
            <w:tcW w:w="6740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  <w:b w:val="0"/>
              </w:rPr>
              <w:t>Не менее 70 сл/мин</w:t>
            </w:r>
          </w:p>
        </w:tc>
      </w:tr>
      <w:tr w:rsidR="007E7C5B" w:rsidRPr="00B2136F" w:rsidTr="00953516">
        <w:tc>
          <w:tcPr>
            <w:tcW w:w="209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95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  <w:b w:val="0"/>
              </w:rPr>
              <w:t>Не менее 50 сл/мин</w:t>
            </w:r>
          </w:p>
        </w:tc>
        <w:tc>
          <w:tcPr>
            <w:tcW w:w="6740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  <w:b w:val="0"/>
              </w:rPr>
              <w:t>Не менее 65 сл/мин</w:t>
            </w:r>
          </w:p>
        </w:tc>
      </w:tr>
      <w:tr w:rsidR="007E7C5B" w:rsidRPr="00B2136F" w:rsidTr="00953516">
        <w:tc>
          <w:tcPr>
            <w:tcW w:w="209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95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  <w:b w:val="0"/>
              </w:rPr>
              <w:t>До 35 сл/мин</w:t>
            </w:r>
          </w:p>
        </w:tc>
        <w:tc>
          <w:tcPr>
            <w:tcW w:w="6740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  <w:b w:val="0"/>
              </w:rPr>
              <w:t>До 50 сл/мин</w:t>
            </w:r>
          </w:p>
        </w:tc>
      </w:tr>
      <w:tr w:rsidR="007E7C5B" w:rsidRPr="00B2136F" w:rsidTr="00953516">
        <w:tc>
          <w:tcPr>
            <w:tcW w:w="209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3" w:type="dxa"/>
            <w:gridSpan w:val="2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класс</w:t>
            </w:r>
          </w:p>
        </w:tc>
      </w:tr>
      <w:tr w:rsidR="007E7C5B" w:rsidRPr="00B2136F" w:rsidTr="00953516">
        <w:tc>
          <w:tcPr>
            <w:tcW w:w="209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953" w:type="dxa"/>
            <w:shd w:val="clear" w:color="auto" w:fill="auto"/>
          </w:tcPr>
          <w:p w:rsidR="007E7C5B" w:rsidRPr="00953516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516">
              <w:rPr>
                <w:rStyle w:val="fontstyle21"/>
                <w:rFonts w:ascii="Times New Roman" w:hAnsi="Times New Roman"/>
              </w:rPr>
              <w:t xml:space="preserve">Не менее 80 сл/мин </w:t>
            </w:r>
          </w:p>
        </w:tc>
        <w:tc>
          <w:tcPr>
            <w:tcW w:w="6740" w:type="dxa"/>
            <w:shd w:val="clear" w:color="auto" w:fill="auto"/>
          </w:tcPr>
          <w:p w:rsidR="007E7C5B" w:rsidRPr="00953516" w:rsidRDefault="007E7C5B" w:rsidP="00953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16">
              <w:rPr>
                <w:rStyle w:val="fontstyle21"/>
                <w:rFonts w:ascii="Times New Roman" w:hAnsi="Times New Roman"/>
              </w:rPr>
              <w:t>Не менее 90-95 сл/мин</w:t>
            </w:r>
          </w:p>
        </w:tc>
      </w:tr>
      <w:tr w:rsidR="007E7C5B" w:rsidRPr="00B2136F" w:rsidTr="00953516">
        <w:tc>
          <w:tcPr>
            <w:tcW w:w="209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953" w:type="dxa"/>
            <w:shd w:val="clear" w:color="auto" w:fill="auto"/>
          </w:tcPr>
          <w:p w:rsidR="007E7C5B" w:rsidRPr="00953516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516">
              <w:rPr>
                <w:rStyle w:val="fontstyle21"/>
                <w:rFonts w:ascii="Times New Roman" w:hAnsi="Times New Roman"/>
              </w:rPr>
              <w:t xml:space="preserve">Не менее 75 сл/мин </w:t>
            </w:r>
          </w:p>
        </w:tc>
        <w:tc>
          <w:tcPr>
            <w:tcW w:w="6740" w:type="dxa"/>
            <w:shd w:val="clear" w:color="auto" w:fill="auto"/>
          </w:tcPr>
          <w:p w:rsidR="007E7C5B" w:rsidRPr="00953516" w:rsidRDefault="007E7C5B" w:rsidP="00953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16">
              <w:rPr>
                <w:rStyle w:val="fontstyle21"/>
                <w:rFonts w:ascii="Times New Roman" w:hAnsi="Times New Roman"/>
              </w:rPr>
              <w:t>Не менее 90 сл/мин</w:t>
            </w:r>
          </w:p>
        </w:tc>
      </w:tr>
      <w:tr w:rsidR="007E7C5B" w:rsidRPr="00B2136F" w:rsidTr="00953516">
        <w:tc>
          <w:tcPr>
            <w:tcW w:w="209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953" w:type="dxa"/>
            <w:shd w:val="clear" w:color="auto" w:fill="auto"/>
          </w:tcPr>
          <w:p w:rsidR="007E7C5B" w:rsidRPr="00953516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516">
              <w:rPr>
                <w:rStyle w:val="fontstyle21"/>
                <w:rFonts w:ascii="Times New Roman" w:hAnsi="Times New Roman"/>
              </w:rPr>
              <w:t xml:space="preserve">Не менее 70 сл/мин </w:t>
            </w:r>
          </w:p>
        </w:tc>
        <w:tc>
          <w:tcPr>
            <w:tcW w:w="6740" w:type="dxa"/>
            <w:shd w:val="clear" w:color="auto" w:fill="auto"/>
          </w:tcPr>
          <w:p w:rsidR="007E7C5B" w:rsidRPr="00953516" w:rsidRDefault="007E7C5B" w:rsidP="00953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16">
              <w:rPr>
                <w:rStyle w:val="fontstyle21"/>
                <w:rFonts w:ascii="Times New Roman" w:hAnsi="Times New Roman"/>
              </w:rPr>
              <w:t>Не менее 85 сл/мин</w:t>
            </w:r>
          </w:p>
        </w:tc>
      </w:tr>
      <w:tr w:rsidR="007E7C5B" w:rsidRPr="00B2136F" w:rsidTr="00953516">
        <w:tc>
          <w:tcPr>
            <w:tcW w:w="209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953" w:type="dxa"/>
            <w:shd w:val="clear" w:color="auto" w:fill="auto"/>
          </w:tcPr>
          <w:p w:rsidR="007E7C5B" w:rsidRPr="00953516" w:rsidRDefault="007E7C5B" w:rsidP="0095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516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r w:rsidRPr="00953516">
              <w:rPr>
                <w:rStyle w:val="fontstyle21"/>
                <w:rFonts w:ascii="Times New Roman" w:hAnsi="Times New Roman"/>
              </w:rPr>
              <w:t>До 60 сл/мин</w:t>
            </w:r>
          </w:p>
        </w:tc>
        <w:tc>
          <w:tcPr>
            <w:tcW w:w="6740" w:type="dxa"/>
            <w:shd w:val="clear" w:color="auto" w:fill="auto"/>
          </w:tcPr>
          <w:p w:rsidR="007E7C5B" w:rsidRPr="00953516" w:rsidRDefault="007E7C5B" w:rsidP="00953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16">
              <w:rPr>
                <w:rStyle w:val="fontstyle21"/>
                <w:rFonts w:ascii="Times New Roman" w:hAnsi="Times New Roman"/>
              </w:rPr>
              <w:t>До 75 сл/мин</w:t>
            </w:r>
          </w:p>
        </w:tc>
      </w:tr>
    </w:tbl>
    <w:p w:rsidR="007E7C5B" w:rsidRPr="00283F0C" w:rsidRDefault="007E7C5B" w:rsidP="007E7C5B">
      <w:pPr>
        <w:jc w:val="center"/>
        <w:rPr>
          <w:rFonts w:ascii="Times New Roman" w:hAnsi="Times New Roman"/>
          <w:sz w:val="24"/>
          <w:szCs w:val="24"/>
        </w:rPr>
      </w:pPr>
    </w:p>
    <w:p w:rsidR="007E7C5B" w:rsidRPr="00283F0C" w:rsidRDefault="007E7C5B" w:rsidP="007E7C5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3F0C">
        <w:rPr>
          <w:rFonts w:ascii="Times New Roman" w:hAnsi="Times New Roman"/>
          <w:b/>
          <w:bCs/>
          <w:color w:val="000000"/>
          <w:sz w:val="24"/>
          <w:szCs w:val="24"/>
        </w:rPr>
        <w:t>Примерные нормативы по проверке техники чтения</w:t>
      </w:r>
      <w:r w:rsidRPr="00283F0C">
        <w:rPr>
          <w:rFonts w:ascii="Times New Roman" w:hAnsi="Times New Roman"/>
          <w:b/>
          <w:bCs/>
          <w:color w:val="000000"/>
        </w:rPr>
        <w:t xml:space="preserve"> </w:t>
      </w:r>
      <w:r w:rsidRPr="00283F0C">
        <w:rPr>
          <w:rFonts w:ascii="Times New Roman" w:hAnsi="Times New Roman"/>
          <w:b/>
          <w:bCs/>
          <w:color w:val="000000"/>
          <w:sz w:val="24"/>
          <w:szCs w:val="24"/>
        </w:rPr>
        <w:t>(количество слов в минуту) по четвертям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C5B" w:rsidRPr="00B2136F" w:rsidTr="00953516"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 xml:space="preserve">Класс 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>Четверть</w:t>
            </w:r>
            <w:r w:rsidRPr="00B2136F">
              <w:rPr>
                <w:rFonts w:ascii="Times New Roman" w:hAnsi="Times New Roman"/>
              </w:rPr>
              <w:t xml:space="preserve"> </w:t>
            </w:r>
          </w:p>
        </w:tc>
      </w:tr>
      <w:tr w:rsidR="007E7C5B" w:rsidRPr="00B2136F" w:rsidTr="00953516"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 xml:space="preserve">1 четверть </w:t>
            </w:r>
          </w:p>
        </w:tc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 xml:space="preserve">2 четверть </w:t>
            </w:r>
          </w:p>
        </w:tc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 xml:space="preserve">3 четверть </w:t>
            </w:r>
          </w:p>
        </w:tc>
        <w:tc>
          <w:tcPr>
            <w:tcW w:w="2958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 xml:space="preserve">4 четверть </w:t>
            </w:r>
          </w:p>
        </w:tc>
      </w:tr>
      <w:tr w:rsidR="007E7C5B" w:rsidRPr="00B2136F" w:rsidTr="00953516"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>1 класс</w:t>
            </w:r>
          </w:p>
        </w:tc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10-15 слов</w:t>
            </w:r>
          </w:p>
        </w:tc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15-20 слов</w:t>
            </w:r>
          </w:p>
        </w:tc>
        <w:tc>
          <w:tcPr>
            <w:tcW w:w="2958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20-25(30-40) слов</w:t>
            </w:r>
          </w:p>
        </w:tc>
      </w:tr>
      <w:tr w:rsidR="007E7C5B" w:rsidRPr="00B2136F" w:rsidTr="00953516"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>2 класс</w:t>
            </w:r>
          </w:p>
        </w:tc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20-25 слов</w:t>
            </w:r>
          </w:p>
        </w:tc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25-(35) слов</w:t>
            </w:r>
          </w:p>
        </w:tc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40-45 слов</w:t>
            </w:r>
          </w:p>
        </w:tc>
        <w:tc>
          <w:tcPr>
            <w:tcW w:w="2958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40-(50-60) слов</w:t>
            </w:r>
          </w:p>
        </w:tc>
      </w:tr>
      <w:tr w:rsidR="007E7C5B" w:rsidRPr="00B2136F" w:rsidTr="00953516"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>3 класс</w:t>
            </w:r>
          </w:p>
        </w:tc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40-45 слов</w:t>
            </w:r>
          </w:p>
        </w:tc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50-(60) слов</w:t>
            </w:r>
          </w:p>
        </w:tc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55-65 слов</w:t>
            </w:r>
          </w:p>
        </w:tc>
        <w:tc>
          <w:tcPr>
            <w:tcW w:w="2958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65-(70-80) слов</w:t>
            </w:r>
            <w:r w:rsidRPr="00B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E7C5B" w:rsidRPr="00B2136F" w:rsidTr="00953516"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>4 класс</w:t>
            </w:r>
          </w:p>
        </w:tc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65-70 слов</w:t>
            </w:r>
          </w:p>
        </w:tc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70-(80) слов</w:t>
            </w:r>
          </w:p>
        </w:tc>
        <w:tc>
          <w:tcPr>
            <w:tcW w:w="2957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75-85 слов</w:t>
            </w:r>
          </w:p>
        </w:tc>
        <w:tc>
          <w:tcPr>
            <w:tcW w:w="2958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85-(90-95) слов</w:t>
            </w:r>
            <w:r w:rsidRPr="00B2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E7C5B" w:rsidRPr="00283F0C" w:rsidRDefault="007E7C5B" w:rsidP="007E7C5B">
      <w:pPr>
        <w:pStyle w:val="a6"/>
        <w:rPr>
          <w:rFonts w:ascii="Times New Roman" w:hAnsi="Times New Roman"/>
          <w:sz w:val="24"/>
        </w:rPr>
      </w:pPr>
      <w:r w:rsidRPr="00283F0C">
        <w:rPr>
          <w:rFonts w:ascii="Times New Roman" w:hAnsi="Times New Roman"/>
          <w:sz w:val="24"/>
        </w:rPr>
        <w:t>Примечание*</w:t>
      </w:r>
    </w:p>
    <w:p w:rsidR="007E7C5B" w:rsidRDefault="007E7C5B" w:rsidP="007E7C5B">
      <w:pPr>
        <w:pStyle w:val="a6"/>
        <w:rPr>
          <w:rFonts w:ascii="Times New Roman" w:hAnsi="Times New Roman"/>
          <w:sz w:val="24"/>
        </w:rPr>
      </w:pPr>
      <w:r w:rsidRPr="00283F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283F0C">
        <w:rPr>
          <w:rFonts w:ascii="Times New Roman" w:hAnsi="Times New Roman"/>
          <w:sz w:val="24"/>
        </w:rPr>
        <w:t>оказатели темпа чтения, приведенные в таблице соответствуют требованиям ФГОС НОО в рамках требований «Ученик научится».</w:t>
      </w:r>
    </w:p>
    <w:p w:rsidR="007E7C5B" w:rsidRDefault="007E7C5B" w:rsidP="007E7C5B">
      <w:pPr>
        <w:pStyle w:val="a6"/>
        <w:rPr>
          <w:rFonts w:ascii="Times New Roman" w:hAnsi="Times New Roman"/>
          <w:sz w:val="24"/>
        </w:rPr>
      </w:pPr>
      <w:r w:rsidRPr="00283F0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</w:t>
      </w:r>
      <w:r w:rsidRPr="00283F0C">
        <w:rPr>
          <w:rFonts w:ascii="Times New Roman" w:hAnsi="Times New Roman"/>
          <w:b/>
          <w:sz w:val="24"/>
        </w:rPr>
        <w:t>Чтение наизусть</w:t>
      </w:r>
      <w:r w:rsidRPr="00283F0C">
        <w:rPr>
          <w:rFonts w:ascii="Times New Roman" w:hAnsi="Times New Roman"/>
          <w:sz w:val="24"/>
        </w:rPr>
        <w:br/>
        <w:t>Оценка выставляется в классный журнал (в столбик) всем учащимся на следующем</w:t>
      </w:r>
      <w:r>
        <w:rPr>
          <w:rFonts w:ascii="Times New Roman" w:hAnsi="Times New Roman"/>
          <w:sz w:val="24"/>
        </w:rPr>
        <w:t xml:space="preserve"> </w:t>
      </w:r>
      <w:r w:rsidRPr="00283F0C">
        <w:rPr>
          <w:rFonts w:ascii="Times New Roman" w:hAnsi="Times New Roman"/>
          <w:sz w:val="24"/>
        </w:rPr>
        <w:t>уроке.</w:t>
      </w:r>
      <w:r w:rsidRPr="00283F0C">
        <w:rPr>
          <w:rFonts w:ascii="Times New Roman" w:hAnsi="Times New Roman"/>
          <w:sz w:val="24"/>
        </w:rPr>
        <w:br/>
      </w:r>
      <w:r w:rsidRPr="00CC5664">
        <w:rPr>
          <w:rFonts w:ascii="Times New Roman" w:hAnsi="Times New Roman"/>
          <w:b/>
          <w:sz w:val="24"/>
        </w:rPr>
        <w:t xml:space="preserve">Оценка «5» - </w:t>
      </w:r>
      <w:r w:rsidRPr="00CC5664">
        <w:rPr>
          <w:rFonts w:ascii="Times New Roman" w:hAnsi="Times New Roman"/>
          <w:sz w:val="24"/>
        </w:rPr>
        <w:t>твердо, без подсказок, знает наизусть, выразительно читает.</w:t>
      </w:r>
      <w:r w:rsidRPr="00CC5664">
        <w:rPr>
          <w:rFonts w:ascii="Times New Roman" w:hAnsi="Times New Roman"/>
          <w:sz w:val="24"/>
        </w:rPr>
        <w:br/>
      </w:r>
      <w:r w:rsidRPr="00CC5664">
        <w:rPr>
          <w:rFonts w:ascii="Times New Roman" w:hAnsi="Times New Roman"/>
          <w:b/>
          <w:sz w:val="24"/>
        </w:rPr>
        <w:t xml:space="preserve">Оценка «4» </w:t>
      </w:r>
      <w:r w:rsidRPr="00CC5664">
        <w:rPr>
          <w:rFonts w:ascii="Times New Roman" w:hAnsi="Times New Roman"/>
          <w:sz w:val="24"/>
        </w:rPr>
        <w:t>- знает стихотворение наизусть, но допускает при чтении перестановку</w:t>
      </w:r>
      <w:r>
        <w:rPr>
          <w:rFonts w:ascii="Times New Roman" w:hAnsi="Times New Roman"/>
          <w:b/>
          <w:sz w:val="24"/>
        </w:rPr>
        <w:t xml:space="preserve"> </w:t>
      </w:r>
      <w:r w:rsidRPr="00CC5664">
        <w:rPr>
          <w:rFonts w:ascii="Times New Roman" w:hAnsi="Times New Roman"/>
          <w:sz w:val="24"/>
        </w:rPr>
        <w:t>слов, самостоятельно исправляет допущенные неточности.</w:t>
      </w:r>
      <w:r w:rsidRPr="00CC5664">
        <w:rPr>
          <w:rFonts w:ascii="Times New Roman" w:hAnsi="Times New Roman"/>
          <w:sz w:val="24"/>
        </w:rPr>
        <w:br/>
      </w:r>
      <w:r w:rsidRPr="00CC5664">
        <w:rPr>
          <w:rFonts w:ascii="Times New Roman" w:hAnsi="Times New Roman"/>
          <w:b/>
          <w:sz w:val="24"/>
        </w:rPr>
        <w:t xml:space="preserve">Оценка «3» </w:t>
      </w:r>
      <w:r w:rsidRPr="00CC5664">
        <w:rPr>
          <w:rFonts w:ascii="Times New Roman" w:hAnsi="Times New Roman"/>
          <w:sz w:val="24"/>
        </w:rPr>
        <w:t>- читает наизусть, но при чтении обнаруживает нетвердое усвоение текста.</w:t>
      </w:r>
      <w:r w:rsidRPr="00CC5664">
        <w:rPr>
          <w:rFonts w:ascii="Times New Roman" w:hAnsi="Times New Roman"/>
          <w:sz w:val="24"/>
        </w:rPr>
        <w:br/>
      </w:r>
      <w:r w:rsidRPr="00CC5664">
        <w:rPr>
          <w:rFonts w:ascii="Times New Roman" w:hAnsi="Times New Roman"/>
          <w:b/>
          <w:sz w:val="24"/>
        </w:rPr>
        <w:t>Оценка «2»</w:t>
      </w:r>
      <w:r w:rsidRPr="00283F0C">
        <w:rPr>
          <w:rFonts w:ascii="Times New Roman" w:hAnsi="Times New Roman"/>
          <w:sz w:val="24"/>
        </w:rPr>
        <w:t xml:space="preserve"> - нарушает последовательность при чтении, не полностью воспроизводит</w:t>
      </w:r>
      <w:r>
        <w:rPr>
          <w:rFonts w:ascii="Times New Roman" w:hAnsi="Times New Roman"/>
          <w:sz w:val="24"/>
        </w:rPr>
        <w:t xml:space="preserve"> </w:t>
      </w:r>
      <w:r w:rsidRPr="00283F0C">
        <w:rPr>
          <w:rFonts w:ascii="Times New Roman" w:hAnsi="Times New Roman"/>
          <w:sz w:val="24"/>
        </w:rPr>
        <w:t>текст</w:t>
      </w:r>
      <w:r>
        <w:rPr>
          <w:rFonts w:ascii="Times New Roman" w:hAnsi="Times New Roman"/>
          <w:sz w:val="24"/>
        </w:rPr>
        <w:t>.</w:t>
      </w:r>
    </w:p>
    <w:p w:rsidR="007E7C5B" w:rsidRDefault="007E7C5B" w:rsidP="007E7C5B">
      <w:pPr>
        <w:pStyle w:val="a6"/>
        <w:rPr>
          <w:rFonts w:ascii="Times New Roman" w:hAnsi="Times New Roman"/>
          <w:sz w:val="24"/>
        </w:rPr>
      </w:pPr>
    </w:p>
    <w:p w:rsidR="007E7C5B" w:rsidRPr="00283F0C" w:rsidRDefault="007E7C5B" w:rsidP="007E7C5B">
      <w:pPr>
        <w:pStyle w:val="a6"/>
        <w:rPr>
          <w:rFonts w:ascii="Times New Roman" w:hAnsi="Times New Roman"/>
          <w:sz w:val="24"/>
        </w:rPr>
      </w:pP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>Требования к обязательному минимальному количеству выученных прозаических и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>стихотворных произведений по годам обучения</w:t>
      </w:r>
    </w:p>
    <w:p w:rsidR="007E7C5B" w:rsidRPr="00283F0C" w:rsidRDefault="007E7C5B" w:rsidP="007E7C5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E7C5B" w:rsidRPr="00B2136F" w:rsidTr="00953516">
        <w:tc>
          <w:tcPr>
            <w:tcW w:w="4928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>Стихотворения</w:t>
            </w:r>
          </w:p>
        </w:tc>
        <w:tc>
          <w:tcPr>
            <w:tcW w:w="4929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>Отрывки из прозы</w:t>
            </w:r>
          </w:p>
        </w:tc>
      </w:tr>
      <w:tr w:rsidR="007E7C5B" w:rsidRPr="00B2136F" w:rsidTr="00953516">
        <w:tc>
          <w:tcPr>
            <w:tcW w:w="4928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>2 класс</w:t>
            </w:r>
          </w:p>
        </w:tc>
        <w:tc>
          <w:tcPr>
            <w:tcW w:w="4929" w:type="dxa"/>
            <w:shd w:val="clear" w:color="auto" w:fill="auto"/>
          </w:tcPr>
          <w:p w:rsidR="007E7C5B" w:rsidRPr="00953516" w:rsidRDefault="007E7C5B" w:rsidP="00953516">
            <w:pPr>
              <w:jc w:val="center"/>
              <w:rPr>
                <w:rFonts w:ascii="Times New Roman" w:hAnsi="Times New Roman"/>
                <w:b/>
              </w:rPr>
            </w:pPr>
            <w:r w:rsidRPr="00953516">
              <w:rPr>
                <w:rStyle w:val="fontstyle01"/>
                <w:rFonts w:ascii="Times New Roman" w:hAnsi="Times New Roman"/>
                <w:b w:val="0"/>
              </w:rPr>
              <w:t>8 - 9</w:t>
            </w:r>
          </w:p>
        </w:tc>
        <w:tc>
          <w:tcPr>
            <w:tcW w:w="4929" w:type="dxa"/>
            <w:shd w:val="clear" w:color="auto" w:fill="auto"/>
          </w:tcPr>
          <w:p w:rsidR="007E7C5B" w:rsidRPr="00953516" w:rsidRDefault="007E7C5B" w:rsidP="00953516">
            <w:pPr>
              <w:jc w:val="center"/>
              <w:rPr>
                <w:rFonts w:ascii="Times New Roman" w:hAnsi="Times New Roman"/>
                <w:b/>
              </w:rPr>
            </w:pPr>
            <w:r w:rsidRPr="00953516">
              <w:rPr>
                <w:rStyle w:val="fontstyle01"/>
                <w:rFonts w:ascii="Times New Roman" w:hAnsi="Times New Roman"/>
                <w:b w:val="0"/>
              </w:rPr>
              <w:t>1-2</w:t>
            </w:r>
          </w:p>
        </w:tc>
      </w:tr>
      <w:tr w:rsidR="007E7C5B" w:rsidRPr="00B2136F" w:rsidTr="00953516">
        <w:tc>
          <w:tcPr>
            <w:tcW w:w="4928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>3 класс</w:t>
            </w:r>
          </w:p>
        </w:tc>
        <w:tc>
          <w:tcPr>
            <w:tcW w:w="4929" w:type="dxa"/>
            <w:shd w:val="clear" w:color="auto" w:fill="auto"/>
          </w:tcPr>
          <w:p w:rsidR="007E7C5B" w:rsidRPr="00953516" w:rsidRDefault="007E7C5B" w:rsidP="00953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516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929" w:type="dxa"/>
            <w:shd w:val="clear" w:color="auto" w:fill="auto"/>
          </w:tcPr>
          <w:p w:rsidR="007E7C5B" w:rsidRPr="00953516" w:rsidRDefault="007E7C5B" w:rsidP="00953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516">
              <w:rPr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</w:tc>
      </w:tr>
      <w:tr w:rsidR="007E7C5B" w:rsidRPr="00B2136F" w:rsidTr="00953516">
        <w:tc>
          <w:tcPr>
            <w:tcW w:w="4928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>4 класс</w:t>
            </w:r>
          </w:p>
        </w:tc>
        <w:tc>
          <w:tcPr>
            <w:tcW w:w="4929" w:type="dxa"/>
            <w:shd w:val="clear" w:color="auto" w:fill="auto"/>
          </w:tcPr>
          <w:p w:rsidR="007E7C5B" w:rsidRPr="00953516" w:rsidRDefault="007E7C5B" w:rsidP="00953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516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4929" w:type="dxa"/>
            <w:shd w:val="clear" w:color="auto" w:fill="auto"/>
          </w:tcPr>
          <w:p w:rsidR="007E7C5B" w:rsidRPr="00953516" w:rsidRDefault="007E7C5B" w:rsidP="00953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516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</w:tr>
    </w:tbl>
    <w:p w:rsidR="007E7C5B" w:rsidRDefault="007E7C5B" w:rsidP="007E7C5B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83F0C">
        <w:rPr>
          <w:rFonts w:ascii="Times New Roman" w:eastAsia="Times New Roman" w:hAnsi="Times New Roman"/>
          <w:sz w:val="28"/>
          <w:szCs w:val="24"/>
          <w:lang w:eastAsia="ru-RU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>Выразительное чтение стихотворения</w:t>
      </w:r>
      <w:r w:rsidRPr="00CC5664">
        <w:rPr>
          <w:rFonts w:ascii="TimesNewRomanPS-BoldMT" w:hAnsi="TimesNewRomanPS-BoldMT"/>
          <w:b/>
          <w:bCs/>
          <w:color w:val="000000"/>
        </w:rPr>
        <w:br/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>Требования к выразительному чтению:</w:t>
      </w:r>
      <w:r w:rsidRPr="00CC5664">
        <w:rPr>
          <w:rFonts w:ascii="TimesNewRomanPS-BoldMT" w:hAnsi="TimesNewRomanPS-BoldMT"/>
          <w:b/>
          <w:bCs/>
          <w:color w:val="000000"/>
        </w:rPr>
        <w:br/>
      </w:r>
      <w:r w:rsidRPr="00CC5664">
        <w:rPr>
          <w:rFonts w:ascii="TimesNewRomanPSMT" w:hAnsi="TimesNewRomanPSMT"/>
          <w:color w:val="000000"/>
          <w:sz w:val="24"/>
          <w:szCs w:val="24"/>
        </w:rPr>
        <w:t>1. Правильная постановка логического ударения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MT" w:hAnsi="TimesNewRomanPSMT"/>
          <w:color w:val="000000"/>
          <w:sz w:val="24"/>
          <w:szCs w:val="24"/>
        </w:rPr>
        <w:t>2. Соблюдение пауз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MT" w:hAnsi="TimesNewRomanPSMT"/>
          <w:color w:val="000000"/>
          <w:sz w:val="24"/>
          <w:szCs w:val="24"/>
        </w:rPr>
        <w:t>3. Правильный выбор темпа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MT" w:hAnsi="TimesNewRomanPSMT"/>
          <w:color w:val="000000"/>
          <w:sz w:val="24"/>
          <w:szCs w:val="24"/>
        </w:rPr>
        <w:t>4. Соблюдение нужной интонации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MT" w:hAnsi="TimesNewRomanPSMT"/>
          <w:color w:val="000000"/>
          <w:sz w:val="24"/>
          <w:szCs w:val="24"/>
        </w:rPr>
        <w:t>5. Безошибочное чтение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Оценка «5» </w:t>
      </w:r>
      <w:r w:rsidRPr="00CC5664">
        <w:rPr>
          <w:rFonts w:ascii="TimesNewRomanPSMT" w:hAnsi="TimesNewRomanPSMT"/>
          <w:color w:val="000000"/>
          <w:sz w:val="24"/>
          <w:szCs w:val="24"/>
        </w:rPr>
        <w:t>- выполнены правильно все требования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Оценка «4» </w:t>
      </w:r>
      <w:r w:rsidRPr="00CC5664">
        <w:rPr>
          <w:rFonts w:ascii="TimesNewRomanPSMT" w:hAnsi="TimesNewRomanPSMT"/>
          <w:color w:val="000000"/>
          <w:sz w:val="24"/>
          <w:szCs w:val="24"/>
        </w:rPr>
        <w:t>- не соблюдены 1-2 требования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Оценка «3» </w:t>
      </w:r>
      <w:r w:rsidRPr="00CC5664">
        <w:rPr>
          <w:rFonts w:ascii="TimesNewRomanPSMT" w:hAnsi="TimesNewRomanPSMT"/>
          <w:color w:val="000000"/>
          <w:sz w:val="24"/>
          <w:szCs w:val="24"/>
        </w:rPr>
        <w:t>-допущены ошибки по трем требованиям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Оценка «2» </w:t>
      </w:r>
      <w:r w:rsidRPr="00CC5664">
        <w:rPr>
          <w:rFonts w:ascii="TimesNewRomanPSMT" w:hAnsi="TimesNewRomanPSMT"/>
          <w:color w:val="000000"/>
          <w:sz w:val="24"/>
          <w:szCs w:val="24"/>
        </w:rPr>
        <w:t>- допущены ошибки более, чем по трем требованиям</w:t>
      </w:r>
      <w:r w:rsidRPr="00CC5664">
        <w:rPr>
          <w:rFonts w:ascii="TimesNewRomanPSMT" w:hAnsi="TimesNewRomanPSMT"/>
          <w:color w:val="000000"/>
        </w:rPr>
        <w:br/>
      </w:r>
    </w:p>
    <w:p w:rsidR="007E7C5B" w:rsidRDefault="007E7C5B" w:rsidP="007E7C5B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>Чтение по ролям</w:t>
      </w:r>
      <w:r w:rsidRPr="00CC5664">
        <w:rPr>
          <w:rFonts w:ascii="TimesNewRomanPS-BoldMT" w:hAnsi="TimesNewRomanPS-BoldMT"/>
          <w:b/>
          <w:bCs/>
          <w:color w:val="000000"/>
        </w:rPr>
        <w:br/>
      </w:r>
      <w:r w:rsidRPr="00CC5664">
        <w:rPr>
          <w:rFonts w:ascii="TimesNewRomanPSMT" w:hAnsi="TimesNewRomanPSMT"/>
          <w:b/>
          <w:color w:val="000000"/>
          <w:sz w:val="24"/>
          <w:szCs w:val="24"/>
        </w:rPr>
        <w:t>Требования к чтению по ролям: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MT" w:hAnsi="TimesNewRomanPSMT"/>
          <w:color w:val="000000"/>
          <w:sz w:val="24"/>
          <w:szCs w:val="24"/>
        </w:rPr>
        <w:t>1. Своевременно начинать читать свои слова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MT" w:hAnsi="TimesNewRomanPSMT"/>
          <w:color w:val="000000"/>
          <w:sz w:val="24"/>
          <w:szCs w:val="24"/>
        </w:rPr>
        <w:t>2. Подбирать правильную интонацию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MT" w:hAnsi="TimesNewRomanPSMT"/>
          <w:color w:val="000000"/>
          <w:sz w:val="24"/>
          <w:szCs w:val="24"/>
        </w:rPr>
        <w:t>3. Читать безошибочно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MT" w:hAnsi="TimesNewRomanPSMT"/>
          <w:color w:val="000000"/>
          <w:sz w:val="24"/>
          <w:szCs w:val="24"/>
        </w:rPr>
        <w:t>4. Читать выразительно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Оценка «5» </w:t>
      </w:r>
      <w:r w:rsidRPr="00CC5664">
        <w:rPr>
          <w:rFonts w:ascii="TimesNewRomanPSMT" w:hAnsi="TimesNewRomanPSMT"/>
          <w:color w:val="000000"/>
          <w:sz w:val="24"/>
          <w:szCs w:val="24"/>
        </w:rPr>
        <w:t>- выполнены все требования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Оценка «4» </w:t>
      </w:r>
      <w:r w:rsidRPr="00CC5664">
        <w:rPr>
          <w:rFonts w:ascii="TimesNewRomanPSMT" w:hAnsi="TimesNewRomanPSMT"/>
          <w:color w:val="000000"/>
          <w:sz w:val="24"/>
          <w:szCs w:val="24"/>
        </w:rPr>
        <w:t>- допущены ошибки по одному какому-то требованию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Оценка «3» </w:t>
      </w:r>
      <w:r w:rsidRPr="00CC5664">
        <w:rPr>
          <w:rFonts w:ascii="TimesNewRomanPSMT" w:hAnsi="TimesNewRomanPSMT"/>
          <w:color w:val="000000"/>
          <w:sz w:val="24"/>
          <w:szCs w:val="24"/>
        </w:rPr>
        <w:t>- допущены ошибки по двум требованиям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Оценка «2» </w:t>
      </w:r>
      <w:r w:rsidRPr="00CC5664">
        <w:rPr>
          <w:rFonts w:ascii="TimesNewRomanPSMT" w:hAnsi="TimesNewRomanPSMT"/>
          <w:color w:val="000000"/>
          <w:sz w:val="24"/>
          <w:szCs w:val="24"/>
        </w:rPr>
        <w:t>-допущены ошибки по трем требованиям</w:t>
      </w:r>
      <w:r w:rsidRPr="00CC5664">
        <w:rPr>
          <w:rFonts w:ascii="TimesNewRomanPSMT" w:hAnsi="TimesNewRomanPSMT"/>
          <w:color w:val="000000"/>
        </w:rPr>
        <w:br/>
      </w:r>
    </w:p>
    <w:p w:rsidR="007E7C5B" w:rsidRPr="00283F0C" w:rsidRDefault="007E7C5B" w:rsidP="00B8355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>Пересказ</w:t>
      </w:r>
      <w:r w:rsidRPr="00CC5664">
        <w:rPr>
          <w:rFonts w:ascii="TimesNewRomanPS-BoldMT" w:hAnsi="TimesNewRomanPS-BoldMT"/>
          <w:b/>
          <w:bCs/>
          <w:color w:val="000000"/>
        </w:rPr>
        <w:br/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Оценка «5» </w:t>
      </w:r>
      <w:r w:rsidRPr="00CC5664">
        <w:rPr>
          <w:rFonts w:ascii="TimesNewRomanPSMT" w:hAnsi="TimesNewRomanPSMT"/>
          <w:color w:val="000000"/>
          <w:sz w:val="24"/>
          <w:szCs w:val="24"/>
        </w:rPr>
        <w:t>- пересказывает содержание прочитанного самостоятельно, последовательно, не</w:t>
      </w:r>
      <w:r>
        <w:rPr>
          <w:rFonts w:ascii="TimesNewRomanPSMT" w:hAnsi="TimesNewRomanPSMT"/>
          <w:color w:val="000000"/>
        </w:rPr>
        <w:t xml:space="preserve"> </w:t>
      </w:r>
      <w:r w:rsidRPr="00CC5664">
        <w:rPr>
          <w:rFonts w:ascii="TimesNewRomanPSMT" w:hAnsi="TimesNewRomanPSMT"/>
          <w:color w:val="000000"/>
          <w:sz w:val="24"/>
          <w:szCs w:val="24"/>
        </w:rPr>
        <w:t>упуская главного (подробно, или кратко,</w:t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</w:t>
      </w:r>
      <w:r w:rsidRPr="00CC5664">
        <w:rPr>
          <w:rFonts w:ascii="TimesNewRomanPSMT" w:hAnsi="TimesNewRomanPSMT"/>
          <w:color w:val="000000"/>
          <w:sz w:val="24"/>
          <w:szCs w:val="24"/>
        </w:rPr>
        <w:t xml:space="preserve"> или по плану), правильно отвечает на вопрос, умеет</w:t>
      </w:r>
      <w:r>
        <w:rPr>
          <w:rFonts w:ascii="TimesNewRomanPSMT" w:hAnsi="TimesNewRomanPSMT"/>
          <w:color w:val="000000"/>
        </w:rPr>
        <w:t xml:space="preserve">  </w:t>
      </w:r>
      <w:r w:rsidRPr="00CC5664">
        <w:rPr>
          <w:rFonts w:ascii="TimesNewRomanPSMT" w:hAnsi="TimesNewRomanPSMT"/>
          <w:color w:val="000000"/>
          <w:sz w:val="24"/>
          <w:szCs w:val="24"/>
        </w:rPr>
        <w:t>подкрепить ответ на вопрос чтением соответствующих отрывков.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Оценка «4» </w:t>
      </w:r>
      <w:r w:rsidRPr="00CC5664">
        <w:rPr>
          <w:rFonts w:ascii="TimesNewRomanPSMT" w:hAnsi="TimesNewRomanPSMT"/>
          <w:color w:val="000000"/>
          <w:sz w:val="24"/>
          <w:szCs w:val="24"/>
        </w:rPr>
        <w:t>-допускает 1-2 ошибки, неточности, сам исправляет их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Оценка «3» </w:t>
      </w:r>
      <w:r w:rsidRPr="00CC5664">
        <w:rPr>
          <w:rFonts w:ascii="TimesNewRomanPSMT" w:hAnsi="TimesNewRomanPSMT"/>
          <w:color w:val="000000"/>
          <w:sz w:val="24"/>
          <w:szCs w:val="24"/>
        </w:rPr>
        <w:t>- пересказывает при помощи наводящих вопросов учителя, не умеет</w:t>
      </w:r>
      <w:r>
        <w:rPr>
          <w:rFonts w:ascii="TimesNewRomanPSMT" w:hAnsi="TimesNewRomanPSMT"/>
          <w:color w:val="000000"/>
        </w:rPr>
        <w:t xml:space="preserve">  </w:t>
      </w:r>
      <w:r w:rsidRPr="00CC5664">
        <w:rPr>
          <w:rFonts w:ascii="TimesNewRomanPSMT" w:hAnsi="TimesNewRomanPSMT"/>
          <w:color w:val="000000"/>
          <w:sz w:val="24"/>
          <w:szCs w:val="24"/>
        </w:rPr>
        <w:t>последовательно передать содержание прочитанного, допускает речевые ошибки.</w:t>
      </w:r>
      <w:r w:rsidRPr="00CC5664">
        <w:rPr>
          <w:rFonts w:ascii="TimesNewRomanPSMT" w:hAnsi="TimesNewRomanPSMT"/>
          <w:color w:val="000000"/>
        </w:rPr>
        <w:br/>
      </w:r>
      <w:r w:rsidRPr="00CC5664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Оценка «2» </w:t>
      </w:r>
      <w:r w:rsidRPr="00CC5664">
        <w:rPr>
          <w:rFonts w:ascii="TimesNewRomanPSMT" w:hAnsi="TimesNewRomanPSMT"/>
          <w:color w:val="000000"/>
          <w:sz w:val="24"/>
          <w:szCs w:val="24"/>
        </w:rPr>
        <w:t>- не может передать содержание пр</w:t>
      </w:r>
      <w:r>
        <w:rPr>
          <w:rFonts w:ascii="TimesNewRomanPSMT" w:hAnsi="TimesNewRomanPSMT"/>
          <w:color w:val="000000"/>
          <w:sz w:val="24"/>
          <w:szCs w:val="24"/>
        </w:rPr>
        <w:t>очитанного.</w:t>
      </w:r>
    </w:p>
    <w:p w:rsidR="007E7C5B" w:rsidRPr="00283F0C" w:rsidRDefault="007E7C5B" w:rsidP="007E7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C5B" w:rsidRPr="00B2136F" w:rsidRDefault="007E7C5B" w:rsidP="007E7C5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NewRomanPSMT" w:hAnsi="TimesNewRomanPSMT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B2136F">
        <w:rPr>
          <w:rFonts w:ascii="Times New Roman" w:hAnsi="Times New Roman"/>
          <w:b/>
          <w:color w:val="000000"/>
          <w:sz w:val="24"/>
          <w:szCs w:val="24"/>
        </w:rPr>
        <w:t>Требования к объёму пересказанного текста</w:t>
      </w:r>
    </w:p>
    <w:p w:rsidR="007E7C5B" w:rsidRPr="00B2136F" w:rsidRDefault="007E7C5B" w:rsidP="007E7C5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3273"/>
        <w:gridCol w:w="3273"/>
        <w:gridCol w:w="3273"/>
        <w:gridCol w:w="3273"/>
      </w:tblGrid>
      <w:tr w:rsidR="007E7C5B" w:rsidRPr="00B2136F" w:rsidTr="00953516">
        <w:trPr>
          <w:trHeight w:val="594"/>
        </w:trPr>
        <w:tc>
          <w:tcPr>
            <w:tcW w:w="1694" w:type="dxa"/>
            <w:shd w:val="clear" w:color="auto" w:fill="auto"/>
          </w:tcPr>
          <w:p w:rsidR="007E7C5B" w:rsidRPr="00B83550" w:rsidRDefault="00B83550" w:rsidP="009535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5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>1 четверть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</w:rPr>
              <w:t>2 четверть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</w:rPr>
              <w:t>3 четверть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</w:rPr>
              <w:t>4 четверть</w:t>
            </w:r>
          </w:p>
        </w:tc>
      </w:tr>
      <w:tr w:rsidR="007E7C5B" w:rsidRPr="00B2136F" w:rsidTr="00953516">
        <w:trPr>
          <w:trHeight w:val="594"/>
        </w:trPr>
        <w:tc>
          <w:tcPr>
            <w:tcW w:w="1694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136F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B2136F">
              <w:rPr>
                <w:rStyle w:val="fontstyle01"/>
                <w:rFonts w:ascii="Times New Roman" w:hAnsi="Times New Roman"/>
              </w:rPr>
              <w:t>-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10 – 15 слов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15 – 20 слов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– 30 слов</w:t>
            </w:r>
          </w:p>
        </w:tc>
      </w:tr>
      <w:tr w:rsidR="007E7C5B" w:rsidRPr="00B2136F" w:rsidTr="00953516">
        <w:trPr>
          <w:trHeight w:val="594"/>
        </w:trPr>
        <w:tc>
          <w:tcPr>
            <w:tcW w:w="1694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</w:rPr>
              <w:t>2 класс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слов 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50 слов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55 слов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60 слов</w:t>
            </w:r>
          </w:p>
        </w:tc>
      </w:tr>
      <w:tr w:rsidR="007E7C5B" w:rsidRPr="00B2136F" w:rsidTr="00953516">
        <w:trPr>
          <w:trHeight w:val="594"/>
        </w:trPr>
        <w:tc>
          <w:tcPr>
            <w:tcW w:w="1694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</w:rPr>
              <w:t>3 класс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65 слов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 слов 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75 слов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80 слов</w:t>
            </w:r>
          </w:p>
        </w:tc>
      </w:tr>
      <w:tr w:rsidR="007E7C5B" w:rsidRPr="00B2136F" w:rsidTr="00953516">
        <w:trPr>
          <w:trHeight w:val="612"/>
        </w:trPr>
        <w:tc>
          <w:tcPr>
            <w:tcW w:w="1694" w:type="dxa"/>
            <w:shd w:val="clear" w:color="auto" w:fill="auto"/>
          </w:tcPr>
          <w:p w:rsidR="007E7C5B" w:rsidRPr="00B2136F" w:rsidRDefault="007E7C5B" w:rsidP="00953516">
            <w:pPr>
              <w:rPr>
                <w:rFonts w:ascii="Times New Roman" w:hAnsi="Times New Roman"/>
                <w:sz w:val="24"/>
                <w:szCs w:val="24"/>
              </w:rPr>
            </w:pPr>
            <w:r w:rsidRPr="00B2136F">
              <w:rPr>
                <w:rStyle w:val="fontstyle01"/>
                <w:rFonts w:ascii="Times New Roman" w:hAnsi="Times New Roman"/>
              </w:rPr>
              <w:t>4 класс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85 слов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слов 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95 слов</w:t>
            </w:r>
          </w:p>
        </w:tc>
        <w:tc>
          <w:tcPr>
            <w:tcW w:w="3273" w:type="dxa"/>
            <w:shd w:val="clear" w:color="auto" w:fill="auto"/>
          </w:tcPr>
          <w:p w:rsidR="007E7C5B" w:rsidRPr="00B2136F" w:rsidRDefault="007E7C5B" w:rsidP="009535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36F">
              <w:rPr>
                <w:rFonts w:ascii="Times New Roman" w:hAnsi="Times New Roman"/>
                <w:color w:val="000000"/>
                <w:sz w:val="24"/>
                <w:szCs w:val="24"/>
              </w:rPr>
              <w:t>100 слов</w:t>
            </w:r>
          </w:p>
        </w:tc>
      </w:tr>
    </w:tbl>
    <w:p w:rsidR="007E7C5B" w:rsidRPr="00CC5664" w:rsidRDefault="007E7C5B" w:rsidP="007E7C5B">
      <w:pPr>
        <w:spacing w:after="0" w:line="240" w:lineRule="auto"/>
        <w:rPr>
          <w:b/>
        </w:rPr>
      </w:pPr>
    </w:p>
    <w:p w:rsidR="007E7C5B" w:rsidRPr="007E7C5B" w:rsidRDefault="007E7C5B" w:rsidP="00397392">
      <w:pPr>
        <w:ind w:firstLine="708"/>
      </w:pPr>
    </w:p>
    <w:p w:rsidR="00397392" w:rsidRDefault="00397392" w:rsidP="00397392"/>
    <w:p w:rsidR="00397392" w:rsidRDefault="00397392" w:rsidP="00397392"/>
    <w:p w:rsidR="00397392" w:rsidRDefault="00397392" w:rsidP="00397392"/>
    <w:p w:rsidR="0066316E" w:rsidRPr="0066316E" w:rsidRDefault="0066316E" w:rsidP="00397392">
      <w:pPr>
        <w:rPr>
          <w:vanish/>
          <w:specVanish/>
        </w:rPr>
      </w:pPr>
    </w:p>
    <w:p w:rsidR="0066316E" w:rsidRDefault="0066316E" w:rsidP="0066316E">
      <w:r>
        <w:t xml:space="preserve"> </w:t>
      </w:r>
    </w:p>
    <w:p w:rsidR="0066316E" w:rsidRDefault="0066316E" w:rsidP="0066316E"/>
    <w:p w:rsidR="0066316E" w:rsidRDefault="0066316E" w:rsidP="0066316E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66316E" w:rsidTr="006631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16E" w:rsidRDefault="0066316E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6316E" w:rsidTr="006631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66316E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16E" w:rsidRDefault="006631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16E" w:rsidRDefault="0066316E">
                  <w:pPr>
                    <w:pStyle w:val="a5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6316E" w:rsidRDefault="0066316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316E" w:rsidTr="006631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16E" w:rsidRDefault="0066316E">
            <w:pPr>
              <w:pStyle w:val="a5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6316E" w:rsidTr="006631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66316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16E" w:rsidRDefault="0066316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16E" w:rsidRDefault="0066316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316E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16E" w:rsidRDefault="006631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16E" w:rsidRDefault="006631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631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16E" w:rsidRDefault="006631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16E" w:rsidRDefault="006631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6631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16E" w:rsidRDefault="006631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16E" w:rsidRDefault="006631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6631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16E" w:rsidRDefault="006631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16E" w:rsidRDefault="006631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6631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16E" w:rsidRDefault="006631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16E" w:rsidRDefault="006631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66316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16E" w:rsidRDefault="006631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316E" w:rsidRDefault="006631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14:05:35 UTC+05</w:t>
                  </w:r>
                </w:p>
              </w:tc>
            </w:tr>
          </w:tbl>
          <w:p w:rsidR="0066316E" w:rsidRDefault="0066316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6316E" w:rsidRDefault="0066316E" w:rsidP="0066316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397392" w:rsidRDefault="00397392" w:rsidP="0066316E"/>
    <w:sectPr w:rsidR="00397392" w:rsidSect="00FB2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39" w:rsidRDefault="002B4939" w:rsidP="0066316E">
      <w:pPr>
        <w:spacing w:after="0" w:line="240" w:lineRule="auto"/>
      </w:pPr>
      <w:r>
        <w:separator/>
      </w:r>
    </w:p>
  </w:endnote>
  <w:endnote w:type="continuationSeparator" w:id="0">
    <w:p w:rsidR="002B4939" w:rsidRDefault="002B4939" w:rsidP="0066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6E" w:rsidRDefault="0066316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6E" w:rsidRDefault="0066316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6E" w:rsidRDefault="006631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39" w:rsidRDefault="002B4939" w:rsidP="0066316E">
      <w:pPr>
        <w:spacing w:after="0" w:line="240" w:lineRule="auto"/>
      </w:pPr>
      <w:r>
        <w:separator/>
      </w:r>
    </w:p>
  </w:footnote>
  <w:footnote w:type="continuationSeparator" w:id="0">
    <w:p w:rsidR="002B4939" w:rsidRDefault="002B4939" w:rsidP="0066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6E" w:rsidRDefault="0066316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6E" w:rsidRDefault="0066316E">
    <w:pPr>
      <w:pStyle w:val="a9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6E" w:rsidRDefault="006631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24F"/>
    <w:multiLevelType w:val="multilevel"/>
    <w:tmpl w:val="0AF6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46FB1"/>
    <w:multiLevelType w:val="hybridMultilevel"/>
    <w:tmpl w:val="3E209C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5D0483"/>
    <w:multiLevelType w:val="hybridMultilevel"/>
    <w:tmpl w:val="85244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6C4B"/>
    <w:multiLevelType w:val="hybridMultilevel"/>
    <w:tmpl w:val="414A2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7C59"/>
    <w:multiLevelType w:val="hybridMultilevel"/>
    <w:tmpl w:val="604E00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F050D0"/>
    <w:multiLevelType w:val="hybridMultilevel"/>
    <w:tmpl w:val="136A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83125"/>
    <w:multiLevelType w:val="hybridMultilevel"/>
    <w:tmpl w:val="124C2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2632A"/>
    <w:multiLevelType w:val="hybridMultilevel"/>
    <w:tmpl w:val="1106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9288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2420D"/>
    <w:multiLevelType w:val="hybridMultilevel"/>
    <w:tmpl w:val="4CB4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774DA"/>
    <w:multiLevelType w:val="hybridMultilevel"/>
    <w:tmpl w:val="51A21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86CF8"/>
    <w:multiLevelType w:val="hybridMultilevel"/>
    <w:tmpl w:val="2D5C6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F2DCA"/>
    <w:multiLevelType w:val="hybridMultilevel"/>
    <w:tmpl w:val="BCC0AC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C2589F"/>
    <w:multiLevelType w:val="hybridMultilevel"/>
    <w:tmpl w:val="9B0A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65D8F"/>
    <w:multiLevelType w:val="hybridMultilevel"/>
    <w:tmpl w:val="956C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12D18"/>
    <w:multiLevelType w:val="hybridMultilevel"/>
    <w:tmpl w:val="4F0E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30868"/>
    <w:multiLevelType w:val="hybridMultilevel"/>
    <w:tmpl w:val="6B9EF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51466"/>
    <w:multiLevelType w:val="hybridMultilevel"/>
    <w:tmpl w:val="58960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8E0F25"/>
    <w:multiLevelType w:val="hybridMultilevel"/>
    <w:tmpl w:val="3F8E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C1B57"/>
    <w:multiLevelType w:val="hybridMultilevel"/>
    <w:tmpl w:val="30D4C6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  <w:num w:numId="10">
    <w:abstractNumId w:val="22"/>
  </w:num>
  <w:num w:numId="11">
    <w:abstractNumId w:val="13"/>
  </w:num>
  <w:num w:numId="12">
    <w:abstractNumId w:val="4"/>
  </w:num>
  <w:num w:numId="13">
    <w:abstractNumId w:val="20"/>
  </w:num>
  <w:num w:numId="14">
    <w:abstractNumId w:val="19"/>
  </w:num>
  <w:num w:numId="15">
    <w:abstractNumId w:val="9"/>
  </w:num>
  <w:num w:numId="16">
    <w:abstractNumId w:val="2"/>
  </w:num>
  <w:num w:numId="17">
    <w:abstractNumId w:val="15"/>
  </w:num>
  <w:num w:numId="18">
    <w:abstractNumId w:val="14"/>
  </w:num>
  <w:num w:numId="19">
    <w:abstractNumId w:val="10"/>
  </w:num>
  <w:num w:numId="20">
    <w:abstractNumId w:val="8"/>
  </w:num>
  <w:num w:numId="21">
    <w:abstractNumId w:val="3"/>
  </w:num>
  <w:num w:numId="22">
    <w:abstractNumId w:val="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A8"/>
    <w:rsid w:val="000420A8"/>
    <w:rsid w:val="00045689"/>
    <w:rsid w:val="000A4801"/>
    <w:rsid w:val="001773AF"/>
    <w:rsid w:val="002244E2"/>
    <w:rsid w:val="002B4939"/>
    <w:rsid w:val="00397392"/>
    <w:rsid w:val="003C6371"/>
    <w:rsid w:val="003D2054"/>
    <w:rsid w:val="00447BCB"/>
    <w:rsid w:val="005A3921"/>
    <w:rsid w:val="00650DD8"/>
    <w:rsid w:val="0066316E"/>
    <w:rsid w:val="007E3692"/>
    <w:rsid w:val="007E7C5B"/>
    <w:rsid w:val="00810151"/>
    <w:rsid w:val="008B7676"/>
    <w:rsid w:val="00953516"/>
    <w:rsid w:val="00A15CC9"/>
    <w:rsid w:val="00B83550"/>
    <w:rsid w:val="00BA26E0"/>
    <w:rsid w:val="00C40D5B"/>
    <w:rsid w:val="00F72304"/>
    <w:rsid w:val="00F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3A7F42-F598-4D29-A414-773435BF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04"/>
  </w:style>
  <w:style w:type="paragraph" w:styleId="3">
    <w:name w:val="heading 3"/>
    <w:basedOn w:val="a"/>
    <w:next w:val="a"/>
    <w:link w:val="30"/>
    <w:semiHidden/>
    <w:unhideWhenUsed/>
    <w:qFormat/>
    <w:rsid w:val="0004568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semiHidden/>
    <w:unhideWhenUsed/>
    <w:qFormat/>
    <w:rsid w:val="0004568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5689"/>
  </w:style>
  <w:style w:type="table" w:styleId="a3">
    <w:name w:val="Table Grid"/>
    <w:basedOn w:val="a1"/>
    <w:uiPriority w:val="59"/>
    <w:rsid w:val="000456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689"/>
    <w:pPr>
      <w:ind w:left="720"/>
      <w:contextualSpacing/>
    </w:pPr>
  </w:style>
  <w:style w:type="paragraph" w:customStyle="1" w:styleId="10">
    <w:name w:val="Обычный1"/>
    <w:basedOn w:val="a"/>
    <w:rsid w:val="00045689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0456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ff1">
    <w:name w:val="ff1"/>
    <w:basedOn w:val="a0"/>
    <w:rsid w:val="00045689"/>
  </w:style>
  <w:style w:type="paragraph" w:customStyle="1" w:styleId="c2">
    <w:name w:val="c2"/>
    <w:basedOn w:val="a"/>
    <w:rsid w:val="00045689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45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5689"/>
  </w:style>
  <w:style w:type="character" w:customStyle="1" w:styleId="c15">
    <w:name w:val="c15"/>
    <w:basedOn w:val="a0"/>
    <w:rsid w:val="00045689"/>
  </w:style>
  <w:style w:type="character" w:customStyle="1" w:styleId="c15c9">
    <w:name w:val="c15 c9"/>
    <w:basedOn w:val="a0"/>
    <w:rsid w:val="00045689"/>
  </w:style>
  <w:style w:type="character" w:customStyle="1" w:styleId="c5">
    <w:name w:val="c5"/>
    <w:basedOn w:val="a0"/>
    <w:rsid w:val="00045689"/>
  </w:style>
  <w:style w:type="paragraph" w:styleId="a5">
    <w:name w:val="Normal (Web)"/>
    <w:basedOn w:val="a"/>
    <w:uiPriority w:val="99"/>
    <w:rsid w:val="0004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456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45689"/>
  </w:style>
  <w:style w:type="character" w:customStyle="1" w:styleId="310">
    <w:name w:val="Заголовок 3 Знак1"/>
    <w:basedOn w:val="a0"/>
    <w:uiPriority w:val="9"/>
    <w:semiHidden/>
    <w:rsid w:val="000456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C4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D5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397392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973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6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316E"/>
  </w:style>
  <w:style w:type="paragraph" w:styleId="ab">
    <w:name w:val="footer"/>
    <w:basedOn w:val="a"/>
    <w:link w:val="ac"/>
    <w:uiPriority w:val="99"/>
    <w:unhideWhenUsed/>
    <w:rsid w:val="0066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8059</Words>
  <Characters>45941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2021-03-23T09:05:00Z</dcterms:created>
  <dcterms:modified xsi:type="dcterms:W3CDTF">2021-03-23T09:05:00Z</dcterms:modified>
</cp:coreProperties>
</file>