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FB228C" w:rsidTr="00FB228C">
        <w:trPr>
          <w:trHeight w:val="2324"/>
        </w:trPr>
        <w:tc>
          <w:tcPr>
            <w:tcW w:w="5032" w:type="dxa"/>
            <w:hideMark/>
          </w:tcPr>
          <w:p w:rsidR="00FB228C" w:rsidRDefault="00FB228C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FB228C" w:rsidRDefault="00FB228C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FB228C" w:rsidRDefault="00FB228C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FB228C" w:rsidRDefault="00FB228C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FB228C" w:rsidRDefault="00FB228C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FB228C" w:rsidRDefault="00FB2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FB228C" w:rsidRDefault="00FB2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228C" w:rsidRDefault="00FB2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228C" w:rsidRDefault="00FB2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FB228C" w:rsidTr="00FB228C">
        <w:trPr>
          <w:trHeight w:val="242"/>
        </w:trPr>
        <w:tc>
          <w:tcPr>
            <w:tcW w:w="5175" w:type="dxa"/>
          </w:tcPr>
          <w:p w:rsidR="00FB228C" w:rsidRDefault="00FB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FB228C" w:rsidRDefault="00FB228C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Свинобурко С.В. 1КК</w:t>
            </w:r>
          </w:p>
          <w:p w:rsidR="00FB228C" w:rsidRDefault="00FB228C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Пермякова М.Б. 1КК </w:t>
            </w:r>
          </w:p>
          <w:p w:rsidR="00FB228C" w:rsidRDefault="00FB228C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Фрисс В.В. 1 КК</w:t>
            </w:r>
          </w:p>
          <w:p w:rsidR="00FB228C" w:rsidRDefault="00FB228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Литературное чтение </w:t>
      </w: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3</w:t>
      </w: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FB228C" w:rsidRDefault="00FB228C" w:rsidP="00FB228C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3C6371" w:rsidRPr="007E3692" w:rsidRDefault="003C6371" w:rsidP="007E3692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4"/>
        </w:rPr>
      </w:pPr>
      <w:r w:rsidRPr="007E3692">
        <w:rPr>
          <w:rFonts w:ascii="Times New Roman" w:hAnsi="Times New Roman"/>
          <w:b/>
          <w:color w:val="000000"/>
          <w:sz w:val="28"/>
          <w:szCs w:val="24"/>
        </w:rPr>
        <w:t xml:space="preserve">1. Планируемые результаты освоения учебного предмета «Литературное чтение» по итогам обучения в 3 классе </w:t>
      </w:r>
    </w:p>
    <w:p w:rsidR="003C6371" w:rsidRDefault="003C6371" w:rsidP="003C6371">
      <w:pPr>
        <w:shd w:val="clear" w:color="auto" w:fill="FFFFFF"/>
        <w:spacing w:after="0"/>
        <w:ind w:firstLine="708"/>
        <w:jc w:val="center"/>
        <w:rPr>
          <w:rFonts w:ascii="Arial" w:hAnsi="Arial" w:cs="Arial"/>
          <w:color w:val="000000"/>
        </w:rPr>
      </w:pPr>
    </w:p>
    <w:p w:rsidR="007E3692" w:rsidRDefault="007E3692" w:rsidP="007E36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 РЕЗУЛЬТАТЫ</w:t>
      </w:r>
    </w:p>
    <w:p w:rsidR="003C6371" w:rsidRPr="003C6371" w:rsidRDefault="003C6371" w:rsidP="000456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371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3C6371" w:rsidRPr="003C6371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371">
        <w:rPr>
          <w:rFonts w:ascii="Times New Roman" w:hAnsi="Times New Roman" w:cs="Times New Roman"/>
          <w:sz w:val="24"/>
        </w:rPr>
        <w:t xml:space="preserve">понимать, что отношение к Родине начинается с отношений к семье, находить подтверждение этому в читаемых текстах, в том числе пословицах и поговорках; </w:t>
      </w:r>
    </w:p>
    <w:p w:rsidR="003C6371" w:rsidRPr="003C6371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371">
        <w:rPr>
          <w:rFonts w:ascii="Times New Roman" w:hAnsi="Times New Roman" w:cs="Times New Roman"/>
          <w:sz w:val="24"/>
        </w:rPr>
        <w:t xml:space="preserve"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 </w:t>
      </w:r>
    </w:p>
    <w:p w:rsidR="003C6371" w:rsidRPr="003C6371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371">
        <w:rPr>
          <w:rFonts w:ascii="Times New Roman" w:hAnsi="Times New Roman" w:cs="Times New Roman"/>
          <w:sz w:val="24"/>
        </w:rPr>
        <w:t xml:space="preserve">самостоятельно находить произведения о своей Родине, с интересом читать, создавать собственные высказывания и произведения о Родине. </w:t>
      </w:r>
    </w:p>
    <w:p w:rsidR="003C6371" w:rsidRPr="003C6371" w:rsidRDefault="003C6371" w:rsidP="003C637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C6371">
        <w:rPr>
          <w:rFonts w:ascii="Times New Roman" w:hAnsi="Times New Roman" w:cs="Times New Roman"/>
          <w:i/>
          <w:sz w:val="24"/>
        </w:rPr>
        <w:t xml:space="preserve">Учащиеся получат возможность научиться: </w:t>
      </w:r>
    </w:p>
    <w:p w:rsidR="003C6371" w:rsidRPr="003C6371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C6371">
        <w:rPr>
          <w:rFonts w:ascii="Times New Roman" w:hAnsi="Times New Roman" w:cs="Times New Roman"/>
          <w:i/>
          <w:sz w:val="24"/>
        </w:rPr>
        <w:t xml:space="preserve"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 </w:t>
      </w:r>
    </w:p>
    <w:p w:rsidR="003C6371" w:rsidRPr="003C6371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C6371">
        <w:rPr>
          <w:rFonts w:ascii="Times New Roman" w:hAnsi="Times New Roman" w:cs="Times New Roman"/>
          <w:i/>
          <w:sz w:val="24"/>
        </w:rPr>
        <w:t xml:space="preserve"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 </w:t>
      </w:r>
    </w:p>
    <w:p w:rsidR="003C6371" w:rsidRPr="003C6371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C6371">
        <w:rPr>
          <w:rFonts w:ascii="Times New Roman" w:hAnsi="Times New Roman" w:cs="Times New Roman"/>
          <w:i/>
          <w:sz w:val="24"/>
        </w:rPr>
        <w:t xml:space="preserve">составлять сборники стихов и рассказов о Родине, включать в них и произведения собственного сочинения; </w:t>
      </w:r>
    </w:p>
    <w:p w:rsidR="00BA26E0" w:rsidRPr="00BA26E0" w:rsidRDefault="003C6371" w:rsidP="003C637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C6371">
        <w:rPr>
          <w:rFonts w:ascii="Times New Roman" w:hAnsi="Times New Roman" w:cs="Times New Roman"/>
          <w:i/>
          <w:sz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3C6371" w:rsidRPr="003C6371" w:rsidRDefault="00045689" w:rsidP="00BA26E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C6371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</w:p>
    <w:p w:rsidR="007E3692" w:rsidRPr="00F31C28" w:rsidRDefault="007E3692" w:rsidP="007E3692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1C28">
        <w:rPr>
          <w:rFonts w:ascii="Times New Roman" w:hAnsi="Times New Roman"/>
          <w:b/>
          <w:sz w:val="24"/>
        </w:rPr>
        <w:t xml:space="preserve">МЕТАПРЕДМЕТНЫЕ </w:t>
      </w:r>
      <w:r w:rsidRPr="00F31C28">
        <w:rPr>
          <w:rFonts w:ascii="Times New Roman" w:hAnsi="Times New Roman"/>
          <w:b/>
          <w:color w:val="000000" w:themeColor="text1"/>
          <w:sz w:val="24"/>
          <w:szCs w:val="24"/>
        </w:rPr>
        <w:t>РЕЗУЛЬТАТЫ</w:t>
      </w:r>
    </w:p>
    <w:p w:rsidR="003C6371" w:rsidRPr="00BA26E0" w:rsidRDefault="003C6371" w:rsidP="00BA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26E0">
        <w:rPr>
          <w:rFonts w:ascii="Times New Roman" w:hAnsi="Times New Roman" w:cs="Times New Roman"/>
          <w:b/>
          <w:sz w:val="24"/>
        </w:rPr>
        <w:t>Регулятивные УУД</w:t>
      </w:r>
    </w:p>
    <w:p w:rsidR="003C6371" w:rsidRPr="00BA26E0" w:rsidRDefault="003C6371" w:rsidP="000456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>читать в соответствии с целью чтения (бегло, выразительно, по ролям, выразительно наизусть и пр.);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составлять план работы по решению учебной задачи урока в мини-группе или паре, предлагать совместно с группой план изучения темы урока;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>выбирать вместе с группой (в паре) форму оценивания результатов, вырабатывать совместно с группой критерии оценивания результатов;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оценивать свои достижения и результаты сверстников в группе (паре) по выработанным критериям и выбранным формам оценивания </w:t>
      </w:r>
      <w:r w:rsidR="00BA26E0" w:rsidRPr="00BA26E0">
        <w:rPr>
          <w:rFonts w:ascii="Times New Roman" w:hAnsi="Times New Roman" w:cs="Times New Roman"/>
          <w:sz w:val="24"/>
        </w:rPr>
        <w:t xml:space="preserve">                              </w:t>
      </w:r>
      <w:r w:rsidRPr="00BA26E0">
        <w:rPr>
          <w:rFonts w:ascii="Times New Roman" w:hAnsi="Times New Roman" w:cs="Times New Roman"/>
          <w:sz w:val="24"/>
        </w:rPr>
        <w:t>(с помощью шкал, лесенок, баллов и пр.);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фиксировать по ходу урока и в конце урока удовлетворённость/неудовлетворённость своей работой на уроке (с помощью шкал, значков «+» и «−», «?»);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анализировать причины успеха/неуспеха с помощью оценочных шкал и знаковой системы («+» и «−», «?»);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фиксировать причины неудач в устной форме в группе или паре;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 xml:space="preserve">предлагать варианты устранения причин неудач на уроке; </w:t>
      </w:r>
    </w:p>
    <w:p w:rsidR="003C6371" w:rsidRPr="00BA26E0" w:rsidRDefault="003C6371" w:rsidP="00BA26E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26E0">
        <w:rPr>
          <w:rFonts w:ascii="Times New Roman" w:hAnsi="Times New Roman" w:cs="Times New Roman"/>
          <w:sz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3C6371" w:rsidRPr="00BA26E0" w:rsidRDefault="003C6371" w:rsidP="00BA2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A26E0">
        <w:rPr>
          <w:rFonts w:ascii="Times New Roman" w:hAnsi="Times New Roman" w:cs="Times New Roman"/>
          <w:i/>
          <w:sz w:val="24"/>
        </w:rPr>
        <w:t xml:space="preserve">Учащиеся получат возможность научиться: </w:t>
      </w:r>
    </w:p>
    <w:p w:rsidR="003C6371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формулировать учебную задачу урока коллективно, в мини-группе или паре;</w:t>
      </w:r>
    </w:p>
    <w:p w:rsidR="003C6371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3C6371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читать в соответствии с целью чтения (в темпе разговорной речи, без искажений, выразительно, выборочно и пр.); </w:t>
      </w:r>
    </w:p>
    <w:p w:rsidR="00BA26E0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</w:t>
      </w:r>
      <w:r w:rsidR="00BA26E0" w:rsidRPr="00810151">
        <w:rPr>
          <w:rFonts w:ascii="Times New Roman" w:hAnsi="Times New Roman" w:cs="Times New Roman"/>
          <w:i/>
          <w:sz w:val="24"/>
        </w:rPr>
        <w:t>ы в пользу своего плана работы;</w:t>
      </w:r>
    </w:p>
    <w:p w:rsidR="00BA26E0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принимать замечания, конструктивно обсуждать недостатки предложенного плана;</w:t>
      </w:r>
    </w:p>
    <w:p w:rsidR="00BA26E0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 </w:t>
      </w:r>
    </w:p>
    <w:p w:rsidR="00BA26E0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BA26E0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 </w:t>
      </w:r>
    </w:p>
    <w:p w:rsidR="003C6371" w:rsidRPr="00810151" w:rsidRDefault="003C6371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BA26E0" w:rsidRPr="00810151" w:rsidRDefault="00BA26E0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0151">
        <w:rPr>
          <w:rFonts w:ascii="Times New Roman" w:hAnsi="Times New Roman" w:cs="Times New Roman"/>
          <w:i/>
          <w:sz w:val="24"/>
        </w:rPr>
        <w:t>анализировать причины успеха/неуспеха с помощью оценочных шкал и знаковой системы (+−? накопительной системы баллов);</w:t>
      </w:r>
    </w:p>
    <w:p w:rsidR="00BA26E0" w:rsidRPr="00810151" w:rsidRDefault="00BA26E0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0151">
        <w:rPr>
          <w:rFonts w:ascii="Times New Roman" w:hAnsi="Times New Roman" w:cs="Times New Roman"/>
          <w:i/>
          <w:sz w:val="24"/>
        </w:rPr>
        <w:t xml:space="preserve">фиксировать индивидуальные причины неудач в письменной форме в рабочей тетради или в пособии «Портфель достижений»; </w:t>
      </w:r>
    </w:p>
    <w:p w:rsidR="00BA26E0" w:rsidRPr="00810151" w:rsidRDefault="00BA26E0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записывать варианты устранения причин неудач, намечать краткий план действий по их устранению; </w:t>
      </w:r>
    </w:p>
    <w:p w:rsidR="00BA26E0" w:rsidRPr="00810151" w:rsidRDefault="00BA26E0" w:rsidP="0081015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0151">
        <w:rPr>
          <w:rFonts w:ascii="Times New Roman" w:hAnsi="Times New Roman" w:cs="Times New Roman"/>
          <w:i/>
          <w:sz w:val="24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BA26E0" w:rsidRDefault="00BA26E0" w:rsidP="00BA26E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A26E0" w:rsidRPr="00BA26E0" w:rsidRDefault="00BA26E0" w:rsidP="00BA26E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26E0">
        <w:rPr>
          <w:rFonts w:ascii="Times New Roman" w:hAnsi="Times New Roman" w:cs="Times New Roman"/>
          <w:b/>
          <w:sz w:val="24"/>
        </w:rPr>
        <w:t>Познавательные УУД</w:t>
      </w:r>
    </w:p>
    <w:p w:rsidR="00BA26E0" w:rsidRPr="007E3692" w:rsidRDefault="00BA26E0" w:rsidP="007E36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3692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произведения; 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сравнивать мотивы поступков героев из одного литературного произведения, выявлять особенности их поведения в зависимости от мотива; 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>находить в литературных текстах сравнения и эпитеты, использовать их в своих творческих работах;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самостоятельно определять с помощью пословиц (поговорок) смысл читаемого произведения; 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10151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 </w:t>
      </w:r>
    </w:p>
    <w:p w:rsidR="00810151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предлагать вариант решения нравственной проблемы, исходя из своих нравственных установок и ценностей; </w:t>
      </w:r>
    </w:p>
    <w:p w:rsidR="00810151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10151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>создавать высказывание (или доказательство своей точки зрения) по теме урока из 7—8 предложений;</w:t>
      </w:r>
    </w:p>
    <w:p w:rsidR="00810151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BA26E0" w:rsidRPr="00810151" w:rsidRDefault="00BA26E0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810151">
        <w:rPr>
          <w:rFonts w:ascii="Times New Roman" w:hAnsi="Times New Roman" w:cs="Times New Roman"/>
          <w:sz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10151" w:rsidRPr="00810151" w:rsidRDefault="00810151" w:rsidP="00810151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>Учащиеся получат возможность научиться: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находить в литературных текстах сравнения и эпитеты, олицетворения, использовать их в своих творческих работах;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сравнивать литературное произведение со сценарием театральной постановки, кинофильмом, диафильмом или мультфильмом;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находить пословицы и поговорки с целью озаглавливания темы раздела, темы урока или давать название выставке книг;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сравнивать мотивы героев поступков из разных литературных произведений, выявлять особенности их поведения в зависимости от мотива;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создавать высказывание (или доказательство своей точки зрения) по теме урока из 9—10 предложений;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 </w:t>
      </w:r>
    </w:p>
    <w:p w:rsidR="00810151" w:rsidRPr="0081015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10151">
        <w:rPr>
          <w:rFonts w:ascii="Times New Roman" w:hAnsi="Times New Roman" w:cs="Times New Roman"/>
          <w:i/>
          <w:sz w:val="24"/>
        </w:rPr>
        <w:t xml:space="preserve"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 </w:t>
      </w:r>
    </w:p>
    <w:p w:rsidR="00810151" w:rsidRPr="000A4801" w:rsidRDefault="00810151" w:rsidP="0081015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36"/>
        </w:rPr>
      </w:pPr>
      <w:r w:rsidRPr="00810151">
        <w:rPr>
          <w:rFonts w:ascii="Times New Roman" w:hAnsi="Times New Roman" w:cs="Times New Roman"/>
          <w:i/>
          <w:sz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0A4801" w:rsidRPr="00810151" w:rsidRDefault="000A4801" w:rsidP="000A4801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36"/>
        </w:rPr>
      </w:pPr>
    </w:p>
    <w:p w:rsidR="00810151" w:rsidRPr="000A4801" w:rsidRDefault="00810151" w:rsidP="000A4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4801">
        <w:rPr>
          <w:rFonts w:ascii="Times New Roman" w:hAnsi="Times New Roman" w:cs="Times New Roman"/>
          <w:b/>
          <w:sz w:val="24"/>
        </w:rPr>
        <w:t>Коммуникативные УУД</w:t>
      </w:r>
    </w:p>
    <w:p w:rsidR="00810151" w:rsidRPr="000A4801" w:rsidRDefault="00810151" w:rsidP="0081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понимать цель своего высказывания;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пользоваться элементарными приёмами убеждения, мимикой и жестикуляцией;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участвовать в диалоге в паре или группе, задавать вопросы на осмысление нравственной проблемы;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создавать 3—4 слайда к проекту, письменно фиксируя основные положения устного высказывания;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объяснять сверстникам способы бесконфликтной деятельности;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отбирать аргументы и факты для доказательства своей точки зрения;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опираться на собственный нравственный опыт в ходе доказательства и оценивании событий;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определять критерии оценивания поведения людей в различных жизненных ситуациях на основе нравственных норм; 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10151" w:rsidRPr="000A480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01">
        <w:rPr>
          <w:rFonts w:ascii="Times New Roman" w:hAnsi="Times New Roman" w:cs="Times New Roman"/>
          <w:sz w:val="24"/>
          <w:szCs w:val="24"/>
        </w:rPr>
        <w:t xml:space="preserve"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</w:t>
      </w:r>
    </w:p>
    <w:p w:rsidR="00810151" w:rsidRPr="00810151" w:rsidRDefault="00810151" w:rsidP="008101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151">
        <w:rPr>
          <w:rFonts w:ascii="Times New Roman" w:hAnsi="Times New Roman" w:cs="Times New Roman"/>
          <w:sz w:val="24"/>
        </w:rPr>
        <w:t xml:space="preserve"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</w:t>
      </w:r>
    </w:p>
    <w:p w:rsidR="00810151" w:rsidRPr="000A4801" w:rsidRDefault="00810151" w:rsidP="000A48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 w:rsidRPr="000A4801">
        <w:rPr>
          <w:rFonts w:ascii="Times New Roman" w:hAnsi="Times New Roman"/>
          <w:sz w:val="24"/>
        </w:rPr>
        <w:t xml:space="preserve"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 </w:t>
      </w:r>
    </w:p>
    <w:p w:rsidR="003C6371" w:rsidRPr="00810151" w:rsidRDefault="00810151" w:rsidP="000A4801">
      <w:pPr>
        <w:pStyle w:val="a6"/>
        <w:numPr>
          <w:ilvl w:val="0"/>
          <w:numId w:val="20"/>
        </w:numPr>
        <w:rPr>
          <w:rFonts w:eastAsia="Calibri"/>
          <w:b/>
          <w:i/>
          <w:sz w:val="36"/>
          <w:szCs w:val="24"/>
        </w:rPr>
      </w:pPr>
      <w:r w:rsidRPr="000A4801">
        <w:rPr>
          <w:rFonts w:ascii="Times New Roman" w:hAnsi="Times New Roman"/>
          <w:sz w:val="24"/>
        </w:rPr>
        <w:t>озвучивать презентацию с опорой на слайды, выстраивать монолог по продуманному плану</w:t>
      </w:r>
      <w:r w:rsidR="000A4801">
        <w:rPr>
          <w:rFonts w:ascii="Times New Roman" w:hAnsi="Times New Roman"/>
          <w:sz w:val="24"/>
        </w:rPr>
        <w:t>.</w:t>
      </w:r>
    </w:p>
    <w:p w:rsidR="003C6371" w:rsidRPr="00810151" w:rsidRDefault="003C6371" w:rsidP="000A4801">
      <w:pPr>
        <w:pStyle w:val="a6"/>
        <w:rPr>
          <w:rFonts w:eastAsia="Calibri"/>
          <w:b/>
          <w:sz w:val="28"/>
          <w:szCs w:val="24"/>
        </w:rPr>
      </w:pPr>
    </w:p>
    <w:p w:rsidR="000A4801" w:rsidRPr="008B7676" w:rsidRDefault="000A4801" w:rsidP="00045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Учащиеся получат возможность научиться: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высказывать свою точку зрения (9-10 пред.) на прочитанное произведение, проявлять активность и стремление высказываться, задавать вопросы;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пользоваться элементарными приёмами убеждения, приёмами воздействия на эмоциональную сферу слушателей;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участвовать в полилоге, самостоятельно формулировать вопросы, в том числе неожиданные и оригинальные, по прочитанному произведению;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создавать 5—10 слайдов к проекту, письменно фиксируя основные положения устного высказывания;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созданию бесконфликтного взаимодействия между участниками диалога (полилога);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>демонстрировать образец правильного ведения диалога (полилога);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предлагать способы саморегуляции в сложившейся конфликтной ситуации;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использовать найденный текстовый материал в своих устных и письменных высказываниях и рассуждениях;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отвечать письменно на вопросы, в том числе и проблемного характера, по прочитанному произведению;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определять самостоятельно критерии оценивания выполнения того или иного задания; оценивать свои достижения по выработанным критериям;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оценивать своё поведение по критериям, выработанным на основе нравственных норм, принятых в обществе;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искать причины конфликта в себе, анализировать причины конфликта, самостоятельно разрешать конфликтные ситуации;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обращаться к перечитыванию тех литературных произведений, в которых отражены схожие конфликтные ситуации; </w:t>
      </w:r>
    </w:p>
    <w:p w:rsidR="003C637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самостоятельно готовить презентацию из 9—10 слайдов, обращаясь за помощью к взрослым только в случае серьёзных затруднений;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использовать в презентации не только текст, но и изображения, видеофайлы; </w:t>
      </w:r>
    </w:p>
    <w:p w:rsidR="000A4801" w:rsidRPr="008B7676" w:rsidRDefault="000A4801" w:rsidP="000A480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B7676">
        <w:rPr>
          <w:rFonts w:ascii="Times New Roman" w:hAnsi="Times New Roman" w:cs="Times New Roman"/>
          <w:i/>
          <w:sz w:val="24"/>
        </w:rPr>
        <w:t>озвучивать презентацию с опорой на слайды, на которых представлены цель и план выступления.</w:t>
      </w:r>
    </w:p>
    <w:p w:rsidR="008B7676" w:rsidRPr="008B7676" w:rsidRDefault="008B7676" w:rsidP="008B7676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E3692" w:rsidRPr="00F31C28" w:rsidRDefault="007E3692" w:rsidP="007E36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C2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B7676" w:rsidRPr="008B7676" w:rsidRDefault="008B7676" w:rsidP="008B767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7676">
        <w:rPr>
          <w:rFonts w:ascii="Times New Roman" w:hAnsi="Times New Roman" w:cs="Times New Roman"/>
          <w:b/>
          <w:sz w:val="24"/>
        </w:rPr>
        <w:t xml:space="preserve">Виды речевой и читательской деятельности </w:t>
      </w:r>
    </w:p>
    <w:p w:rsidR="008B7676" w:rsidRPr="007E3692" w:rsidRDefault="008B7676" w:rsidP="007E36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3692">
        <w:rPr>
          <w:rFonts w:ascii="Times New Roman" w:hAnsi="Times New Roman" w:cs="Times New Roman"/>
          <w:sz w:val="24"/>
        </w:rPr>
        <w:t>Учащиеся научатся: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осознанно выбирать виды чтения (ознакомительное, выборочное, изучающее, поисковое) в зависимости от цели чтения;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употреблять пословицы и поговорки в диалогах и высказываниях на заданную тему;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наблюдать, как поэт воспевает родную природу, какие чувства при этом испытывает;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7676">
        <w:rPr>
          <w:rFonts w:ascii="Times New Roman" w:hAnsi="Times New Roman" w:cs="Times New Roman"/>
          <w:sz w:val="24"/>
        </w:rPr>
        <w:t xml:space="preserve"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76">
        <w:rPr>
          <w:rFonts w:ascii="Times New Roman" w:hAnsi="Times New Roman" w:cs="Times New Roman"/>
          <w:sz w:val="24"/>
          <w:szCs w:val="24"/>
        </w:rPr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76">
        <w:rPr>
          <w:rFonts w:ascii="Times New Roman" w:hAnsi="Times New Roman" w:cs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676">
        <w:rPr>
          <w:rFonts w:ascii="Times New Roman" w:hAnsi="Times New Roman" w:cs="Times New Roman"/>
          <w:sz w:val="24"/>
          <w:szCs w:val="24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676">
        <w:rPr>
          <w:rFonts w:ascii="Times New Roman" w:hAnsi="Times New Roman" w:cs="Times New Roman"/>
          <w:sz w:val="24"/>
          <w:szCs w:val="24"/>
        </w:rPr>
        <w:t>пользоваться тематическим каталогом в школьной библиотеке.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>Учащиеся получат возможность научиться: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участвовать в дискуссиях на нравственные темы; подбирать примеры из прочитанных произведений, доказывая свою точку зрения;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делить текст на части, подбирать заголовки к ним, составлять самостоятельно план пересказа, продумывать связки для соединения частей;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 xml:space="preserve">находить в произведениях средства художественной выразительности; </w:t>
      </w:r>
    </w:p>
    <w:p w:rsidR="008B7676" w:rsidRPr="008B7676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B7676">
        <w:rPr>
          <w:rFonts w:ascii="Times New Roman" w:hAnsi="Times New Roman" w:cs="Times New Roman"/>
          <w:i/>
          <w:sz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8B7676" w:rsidRPr="00650DD8" w:rsidRDefault="008B7676" w:rsidP="008B767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B7676">
        <w:rPr>
          <w:rFonts w:ascii="Times New Roman" w:hAnsi="Times New Roman" w:cs="Times New Roman"/>
          <w:i/>
          <w:sz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650DD8" w:rsidRPr="008B7676" w:rsidRDefault="00650DD8" w:rsidP="00650DD8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B7676" w:rsidRPr="00650DD8" w:rsidRDefault="008B7676" w:rsidP="00045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0DD8">
        <w:rPr>
          <w:rFonts w:ascii="Times New Roman" w:hAnsi="Times New Roman" w:cs="Times New Roman"/>
          <w:b/>
          <w:sz w:val="24"/>
        </w:rPr>
        <w:t>Творческая деятельность</w:t>
      </w:r>
    </w:p>
    <w:p w:rsidR="008B7676" w:rsidRPr="00650DD8" w:rsidRDefault="008B7676" w:rsidP="000456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0DD8">
        <w:rPr>
          <w:rFonts w:ascii="Times New Roman" w:hAnsi="Times New Roman" w:cs="Times New Roman"/>
          <w:sz w:val="24"/>
        </w:rPr>
        <w:t xml:space="preserve"> Учащиеся научатся: </w:t>
      </w:r>
    </w:p>
    <w:p w:rsidR="008B7676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0DD8">
        <w:rPr>
          <w:rFonts w:ascii="Times New Roman" w:hAnsi="Times New Roman" w:cs="Times New Roman"/>
          <w:sz w:val="24"/>
        </w:rPr>
        <w:t xml:space="preserve">сочинять самостоятельно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8B7676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0DD8">
        <w:rPr>
          <w:rFonts w:ascii="Times New Roman" w:hAnsi="Times New Roman" w:cs="Times New Roman"/>
          <w:sz w:val="24"/>
        </w:rPr>
        <w:t xml:space="preserve">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 </w:t>
      </w:r>
    </w:p>
    <w:p w:rsidR="008B7676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0DD8">
        <w:rPr>
          <w:rFonts w:ascii="Times New Roman" w:hAnsi="Times New Roman" w:cs="Times New Roman"/>
          <w:sz w:val="24"/>
        </w:rPr>
        <w:t xml:space="preserve">пересказывать содержание произведения от автора, от лица героя; </w:t>
      </w:r>
    </w:p>
    <w:p w:rsidR="008B7676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0DD8">
        <w:rPr>
          <w:rFonts w:ascii="Times New Roman" w:hAnsi="Times New Roman" w:cs="Times New Roman"/>
          <w:sz w:val="24"/>
        </w:rPr>
        <w:t xml:space="preserve"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 </w:t>
      </w:r>
    </w:p>
    <w:p w:rsidR="008B7676" w:rsidRPr="00650DD8" w:rsidRDefault="008B7676" w:rsidP="00650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50DD8">
        <w:rPr>
          <w:rFonts w:ascii="Times New Roman" w:hAnsi="Times New Roman" w:cs="Times New Roman"/>
          <w:i/>
          <w:sz w:val="24"/>
        </w:rPr>
        <w:t xml:space="preserve">Учащиеся получат возможность научиться: </w:t>
      </w:r>
    </w:p>
    <w:p w:rsidR="00650DD8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50DD8">
        <w:rPr>
          <w:rFonts w:ascii="Times New Roman" w:hAnsi="Times New Roman" w:cs="Times New Roman"/>
          <w:i/>
          <w:sz w:val="24"/>
        </w:rPr>
        <w:t xml:space="preserve"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</w:t>
      </w:r>
    </w:p>
    <w:p w:rsidR="00650DD8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50DD8">
        <w:rPr>
          <w:rFonts w:ascii="Times New Roman" w:hAnsi="Times New Roman" w:cs="Times New Roman"/>
          <w:i/>
          <w:sz w:val="24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конференциях. </w:t>
      </w:r>
    </w:p>
    <w:p w:rsidR="00650DD8" w:rsidRPr="00650DD8" w:rsidRDefault="008B7676" w:rsidP="00650DD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50DD8">
        <w:rPr>
          <w:rFonts w:ascii="Times New Roman" w:hAnsi="Times New Roman" w:cs="Times New Roman"/>
          <w:i/>
          <w:sz w:val="24"/>
        </w:rPr>
        <w:t xml:space="preserve">писать отзыв на прочитанную книгу. </w:t>
      </w:r>
    </w:p>
    <w:p w:rsidR="00650DD8" w:rsidRPr="00650DD8" w:rsidRDefault="008B7676" w:rsidP="00045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0DD8">
        <w:rPr>
          <w:rFonts w:ascii="Times New Roman" w:hAnsi="Times New Roman" w:cs="Times New Roman"/>
          <w:b/>
          <w:sz w:val="24"/>
        </w:rPr>
        <w:t xml:space="preserve">Литературоведческая пропедевтика </w:t>
      </w:r>
    </w:p>
    <w:p w:rsidR="00650DD8" w:rsidRPr="00650DD8" w:rsidRDefault="008B7676" w:rsidP="000456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0DD8">
        <w:rPr>
          <w:rFonts w:ascii="Times New Roman" w:hAnsi="Times New Roman" w:cs="Times New Roman"/>
          <w:sz w:val="24"/>
        </w:rPr>
        <w:t xml:space="preserve">Учащиеся научатся: </w:t>
      </w:r>
    </w:p>
    <w:p w:rsidR="00650DD8" w:rsidRPr="00650DD8" w:rsidRDefault="008B7676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D8">
        <w:rPr>
          <w:rFonts w:ascii="Times New Roman" w:hAnsi="Times New Roman" w:cs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650DD8" w:rsidRPr="00650DD8" w:rsidRDefault="008B7676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D8">
        <w:rPr>
          <w:rFonts w:ascii="Times New Roman" w:hAnsi="Times New Roman" w:cs="Times New Roman"/>
          <w:sz w:val="24"/>
          <w:szCs w:val="24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3C6371" w:rsidRPr="00650DD8" w:rsidRDefault="008B7676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D8">
        <w:rPr>
          <w:rFonts w:ascii="Times New Roman" w:hAnsi="Times New Roman" w:cs="Times New Roman"/>
          <w:sz w:val="24"/>
          <w:szCs w:val="24"/>
        </w:rPr>
        <w:t>понимать, позицию какого героя произведения поддерживает автор, находить доказательства этому в тексте;</w:t>
      </w:r>
    </w:p>
    <w:p w:rsidR="00650DD8" w:rsidRPr="00650DD8" w:rsidRDefault="00650DD8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D8">
        <w:rPr>
          <w:rFonts w:ascii="Times New Roman" w:hAnsi="Times New Roman" w:cs="Times New Roman"/>
          <w:sz w:val="24"/>
          <w:szCs w:val="24"/>
        </w:rPr>
        <w:t xml:space="preserve"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 </w:t>
      </w:r>
    </w:p>
    <w:p w:rsidR="00650DD8" w:rsidRPr="00650DD8" w:rsidRDefault="00650DD8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D8">
        <w:rPr>
          <w:rFonts w:ascii="Times New Roman" w:hAnsi="Times New Roman" w:cs="Times New Roman"/>
          <w:sz w:val="24"/>
          <w:szCs w:val="24"/>
        </w:rPr>
        <w:t xml:space="preserve">находить в произведении средства художественной выразительности. </w:t>
      </w:r>
    </w:p>
    <w:p w:rsidR="00650DD8" w:rsidRPr="00650DD8" w:rsidRDefault="00650DD8" w:rsidP="00650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DD8">
        <w:rPr>
          <w:rFonts w:ascii="Times New Roman" w:hAnsi="Times New Roman" w:cs="Times New Roman"/>
          <w:i/>
          <w:sz w:val="24"/>
          <w:szCs w:val="24"/>
        </w:rPr>
        <w:t xml:space="preserve">Учащиеся получат возможность научиться: </w:t>
      </w:r>
    </w:p>
    <w:p w:rsidR="00650DD8" w:rsidRPr="00650DD8" w:rsidRDefault="00650DD8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DD8">
        <w:rPr>
          <w:rFonts w:ascii="Times New Roman" w:hAnsi="Times New Roman" w:cs="Times New Roman"/>
          <w:i/>
          <w:sz w:val="24"/>
          <w:szCs w:val="24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 </w:t>
      </w:r>
    </w:p>
    <w:p w:rsidR="00650DD8" w:rsidRPr="00650DD8" w:rsidRDefault="00650DD8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DD8">
        <w:rPr>
          <w:rFonts w:ascii="Times New Roman" w:hAnsi="Times New Roman" w:cs="Times New Roman"/>
          <w:i/>
          <w:sz w:val="24"/>
          <w:szCs w:val="24"/>
        </w:rPr>
        <w:t xml:space="preserve">определять позиции героев и позицию автора художественного текста; </w:t>
      </w:r>
    </w:p>
    <w:p w:rsidR="00650DD8" w:rsidRPr="00650DD8" w:rsidRDefault="00650DD8" w:rsidP="00650DD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0DD8">
        <w:rPr>
          <w:rFonts w:ascii="Times New Roman" w:hAnsi="Times New Roman" w:cs="Times New Roman"/>
          <w:i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3C6371" w:rsidRPr="00650DD8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371" w:rsidRDefault="003C6371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689" w:rsidRDefault="00650DD8" w:rsidP="0039739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692">
        <w:rPr>
          <w:rFonts w:ascii="Times New Roman" w:eastAsia="Calibri" w:hAnsi="Times New Roman" w:cs="Times New Roman"/>
          <w:b/>
          <w:sz w:val="28"/>
          <w:szCs w:val="24"/>
        </w:rPr>
        <w:t>2.</w:t>
      </w:r>
      <w:r w:rsidRPr="007E3692">
        <w:rPr>
          <w:rFonts w:ascii="Times New Roman" w:hAnsi="Times New Roman" w:cs="Times New Roman"/>
          <w:b/>
          <w:sz w:val="24"/>
        </w:rPr>
        <w:t xml:space="preserve"> </w:t>
      </w:r>
      <w:r w:rsidRPr="007E3692">
        <w:rPr>
          <w:rFonts w:ascii="Times New Roman" w:hAnsi="Times New Roman" w:cs="Times New Roman"/>
          <w:b/>
          <w:sz w:val="28"/>
          <w:szCs w:val="24"/>
        </w:rPr>
        <w:t>Содержание учебного предмета «Литературное чтение» в 3 классе</w:t>
      </w:r>
    </w:p>
    <w:p w:rsidR="007E3692" w:rsidRPr="007E3692" w:rsidRDefault="007E3692" w:rsidP="0039739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Самое великое чудо на свете (4 часа)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Рукописные книги Древней Руси. Первопечатник Иван Федоров.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Устное народное творчество (13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Русские народные песни. Лирические народные песни. Шуточные народные песни. Докучные сказки.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«Сивка-Бурка». Проект: «Сочиняем волшебную сказку».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1 (10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Проект: «Как научиться читать стихи» на основе научно-популярной статьи Я. Смоленского. Ф.И. Тютчев. «Весенняя гроза», «Листья». А.А. Фет. «Мама! Глянь-ка из окошка...», «Зреет рожь над жаркой нивой...». И.С. Никитин. «Полно, степь моя, спать беспробудно...», «Встреча зимы». И.З. Суриков. «Детство», «Зима». Утренник «Первый снег».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Великие русские писатели (23 часа)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Сообщение «Что интересного я узнал о жизни А.С. Пушкина», A.C.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Сообщение о Крылове на основе статьи учебника. И.А. Крылов. «Мартышка и очки», «Зеркало и Обезьяна», «Ворона и Лисица». Статья В. Воскобойникова о М.Ю. Лермонтове. М.Ю. Лермонтов. «Горные вершины», «На севере диком...», «Утес», «Осень». Л.Н. Толстой. «Детство Л.Н. Толстого» (из воспоминаний писателя), «Акула», «Прыжок», «Лев и собачка», «Какая бывает роса на траве», «Куда девается вода из моря».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2 (6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Н.А. Некрасов. «Славная осень!..», «Не ветер бушует над бором», «Дедушка Мазай и зайцы». К.Д. Бальмонт. «Золотое слово». И.А. Бунин. «Детство», «Полевые цветы», «Густой зеленый ельник у дороги...».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 (8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Д.Н. Мамин-Сибиряк. «Аленушкийы сказки», «Сказка про храброго Зайца — Длинные Уши, Косые Глаза, Короткий Хвост»; В.М. Гаршин «Лягушка-путешественница»; В.Ф. Одоевский «Мороз Иванович».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Были-небылицы (10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М. Горький «Случай с Евсейкой»;К.Г. Паустовский «Растрепанный воробей»;А.И. Куприн «Слон».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1 (6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С. Черный «Что ты тискаешь утенка...», «Воробей», «Слон»; А.А. Блок «Ветхая избушка», «Сны», «Ворона»; С.А. Есенин «Черемуха».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Люби живое (15 часов)</w:t>
      </w:r>
    </w:p>
    <w:p w:rsidR="00045689" w:rsidRPr="00650DD8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М.М. Пришвин «Моя Родина»; И.С. Соколов-Микитов «Листопадничек»; В.И. Белов «Малька провинилась», «Еще про Мальку»; В.В. Бианки «Мышонок Пик»; Б.С. Житков «Про обезьянку»; В.Л. Дуров «Наша Жучка»; В.П. Астафьев «Капалуха»; В.Ю. Драгунский «Он живой и светится».</w:t>
      </w:r>
    </w:p>
    <w:p w:rsidR="00045689" w:rsidRPr="00397392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Поэтическая тетрадь 2 (7 часов)</w:t>
      </w:r>
      <w:r w:rsidR="00397392" w:rsidRPr="00397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392" w:rsidRPr="00650DD8">
        <w:rPr>
          <w:rFonts w:ascii="Times New Roman" w:eastAsia="Calibri" w:hAnsi="Times New Roman" w:cs="Times New Roman"/>
          <w:sz w:val="24"/>
          <w:szCs w:val="24"/>
        </w:rPr>
        <w:t>С.Я. Маршак «Гроза днем», «В лесу над росистой поляной»; А.Л. Барто «Разлука», «В театре»; СВ. Михалков «Если...»; Е.А. Благинина. «Кукушка», «Котенок»; проект «Праздник поэзии».</w:t>
      </w:r>
    </w:p>
    <w:p w:rsidR="00045689" w:rsidRPr="00650DD8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Собирай по ягодке - наберёшь кузовок (12 часов)</w:t>
      </w:r>
    </w:p>
    <w:p w:rsidR="00045689" w:rsidRPr="00650DD8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Б.В. Шергин «Собирай по ягодке — наберешь кузовок»; А.П. Платонов «Цветок на земле», «Еще мама»; М.М. Зощенко «Золотые слова», «Великие путешественники»; Н.Н. Носов. «Федина задача», «Телефон»; В.Ю. Драгунский. «Друг детства».</w:t>
      </w:r>
    </w:p>
    <w:p w:rsidR="00045689" w:rsidRPr="00650DD8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По страницам детских журналов (7 часов)</w:t>
      </w:r>
    </w:p>
    <w:p w:rsidR="00045689" w:rsidRPr="00650DD8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DD8">
        <w:rPr>
          <w:rFonts w:ascii="Times New Roman" w:eastAsia="Calibri" w:hAnsi="Times New Roman" w:cs="Times New Roman"/>
          <w:sz w:val="24"/>
          <w:szCs w:val="24"/>
        </w:rPr>
        <w:t>Вступительная статья. Ю. И. Ермолаев «Проговорился», «Воспитатели»; Г.Б. Остер «Вредные советы», «Как получаются легенды»; Р. Сеф «Веселые стихи».</w:t>
      </w:r>
    </w:p>
    <w:p w:rsidR="00045689" w:rsidRPr="00397392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Зарубежная литература (8 часов)</w:t>
      </w:r>
      <w:r w:rsidR="003973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0DD8">
        <w:rPr>
          <w:rFonts w:ascii="Times New Roman" w:eastAsia="Calibri" w:hAnsi="Times New Roman" w:cs="Times New Roman"/>
          <w:sz w:val="24"/>
          <w:szCs w:val="24"/>
        </w:rPr>
        <w:t>Древнегреческий миф «Храбрый Персей». Г.Х. Андерсен. «Гадкий утенок», сообщение о великом сказочнике.</w:t>
      </w:r>
    </w:p>
    <w:p w:rsidR="00045689" w:rsidRPr="00650DD8" w:rsidRDefault="00045689" w:rsidP="007E36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0DD8">
        <w:rPr>
          <w:rFonts w:ascii="Times New Roman" w:eastAsia="Calibri" w:hAnsi="Times New Roman" w:cs="Times New Roman"/>
          <w:b/>
          <w:sz w:val="24"/>
          <w:szCs w:val="24"/>
        </w:rPr>
        <w:t>Повторение за год (8 часов)</w:t>
      </w:r>
    </w:p>
    <w:p w:rsidR="00045689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392" w:rsidRPr="00650DD8" w:rsidRDefault="00397392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689" w:rsidRPr="00045689" w:rsidRDefault="00045689" w:rsidP="000456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689" w:rsidRPr="007E3692" w:rsidRDefault="00650DD8" w:rsidP="000456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E3692">
        <w:rPr>
          <w:rFonts w:ascii="Times New Roman" w:eastAsia="Calibri" w:hAnsi="Times New Roman" w:cs="Times New Roman"/>
          <w:b/>
          <w:sz w:val="28"/>
          <w:szCs w:val="24"/>
        </w:rPr>
        <w:t xml:space="preserve">3. </w:t>
      </w:r>
      <w:r w:rsidR="00045689" w:rsidRPr="007E3692">
        <w:rPr>
          <w:rFonts w:ascii="Times New Roman" w:eastAsia="Calibri" w:hAnsi="Times New Roman" w:cs="Times New Roman"/>
          <w:b/>
          <w:sz w:val="28"/>
          <w:szCs w:val="24"/>
        </w:rPr>
        <w:t>Календарно-тематическое планирование по литературному чтению</w:t>
      </w:r>
      <w:r w:rsidRPr="007E3692">
        <w:rPr>
          <w:rFonts w:ascii="Times New Roman" w:eastAsia="Calibri" w:hAnsi="Times New Roman" w:cs="Times New Roman"/>
          <w:b/>
          <w:sz w:val="28"/>
          <w:szCs w:val="24"/>
        </w:rPr>
        <w:t>,  3 класс</w:t>
      </w:r>
    </w:p>
    <w:tbl>
      <w:tblPr>
        <w:tblStyle w:val="a3"/>
        <w:tblW w:w="15187" w:type="dxa"/>
        <w:tblLook w:val="04A0" w:firstRow="1" w:lastRow="0" w:firstColumn="1" w:lastColumn="0" w:noHBand="0" w:noVBand="1"/>
      </w:tblPr>
      <w:tblGrid>
        <w:gridCol w:w="675"/>
        <w:gridCol w:w="1147"/>
        <w:gridCol w:w="5941"/>
        <w:gridCol w:w="7424"/>
      </w:tblGrid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41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424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045689" w:rsidRPr="00045689" w:rsidTr="003C6371">
        <w:trPr>
          <w:trHeight w:val="420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(4ч)</w:t>
            </w:r>
          </w:p>
        </w:tc>
      </w:tr>
      <w:tr w:rsidR="00045689" w:rsidRPr="00045689" w:rsidTr="003C6371">
        <w:trPr>
          <w:trHeight w:val="420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Книга как источник знаний и особый вид искусства.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Знать и применять систему условных обозначений при выполнении заданий.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нужную главу и нужное произведение в содержании учебника.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содержание главы.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Пользоваться словарём учебника.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Составлять связное высказывание по иллюстрациям и оформлению учебника.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по теме, используя условные обозначения.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в книге.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Обобщать полученную информацию по истории создания книги.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Осмыслить значение книги.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книгу в школьной библиотеке, пользуясь тематическим каталогом.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возможные аннотации на книги.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Составлять аннотацию на книгу (с помощью учителя).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рассказы о книге, используя различные источники информации.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Участвовать в работе пары и группы.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текст друг другу.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Договариваться друг с другом, принимать позицию собеседника, проявлять уважение к чужому мнению.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20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Первые книги на Руси и начало книгопечатания.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Первопечатник Иван Фёдоров.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Фотографии, рисунки, текст – объекты для получения информации.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7E3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(13ч)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Малые фольклорные формы.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на уроке.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Различать виды устного народного творчества: малые и большие жанры.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Воспроизводить наизусть текст русских народных песен.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Отличать докучные сказки от других видов сказок, называть их особенности.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Принимать участие в коллективном сочинении сказок с опорой на особенности их построения.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Называть виды прикладного искусства.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текст целыми словами без ошибок и повторов. Осмысливать содержание прочитанного текста (с помощью вопросов, пересказа, самостоятельно)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Использовать чтение про себя для составления выборочного и краткого пересказов.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Ускорять или замедлять темп чтения, соотнося его с содержанием.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особенности текста волшебных сказок, называть волшебные предметы, описывая волшебные события.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содержание сказок и иллюстрации к ним.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Пересказывать текст по самостоятельно составленному плану, находить героев, которые противопоставлены в сказке.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Использовать слова с противоположным значением при характеристике героев.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Характеризовать героев произведения.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героев произведения, героев разных сказок.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Инсценировать сказку: распределять роли, выбирать диалоги.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свои сказочные истории.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произведения словесного, музыкального, изобразительного искусства. Участвовать в подготовке проекта.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Участвовать в работе группы, читать фрагменты текста в паре.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Договариваться друг с другом., выражать свою позицию.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Русские народные песни. Заклички. Лирические народные песни.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Докучные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Иванушка». Характеристика героя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 а иллюстрациях И.Я. Билибина.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 Сравнение сюжетов разных сказок.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Волк». План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 Особенности волшебной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«Сивка-бурка». План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Выразительные средства языка. Художники-иллюстраторы.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«Устное народное творчество».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сказку»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(10ч)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04568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4568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выразительно стихотворения, передавая настроение автора.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Наблюдать за повторением ударных и безударных слогов в слове (ритмом), находить рифмующиеся слова.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различные средства выразительности.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Использовать приёмы интонационного чтения (выразить радость, удивление, определить силу голоса, выбрать тон и темп чтения)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Сочинять свои стихотворения, используя различные средства выразительности.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Участвовать  работе группы, читать стихи друг другу, работая в паре,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Ритм и рифма. Как научиться читать стихи.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Ф. Тютчев «Весенняя гроза». Звукопись, её художественно-выразительное значение.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Ф. Тютчев «Листья». Олицетворение – средство художественной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Стихи А.А. Фета. Эпитеты.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Стихи И.С. Никитина. Олицетворение как приём создания картины природы.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И.С. Никитин «Встреча зимы». Подвижные картины природы.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 Суриков «Детство». Сравнение как средство создания картины природы в лирическом стихотворении.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 Суриков «Зима». Олицетворение как приём создания картины природы.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«Поэтическая тетрадь».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(23ч)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на уроке, выбирая виды деятельности.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произведения вслух и про себя, увеличивая  темп чтения.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высказывать свое отношение.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Различать лирическое и прозаическое произведения.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Называть отличительные особенности стихотворного текста.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Объяснять значение некоторых слов с опорой на текст,  или пользуясь словарём в учебнике и толковым словарём.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 в лирических текстах (эпитеты, сравнения).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художественной выразительности в устных высказываниях. 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Знать особенности литературной сказки. 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нравственный смысл литературной сказки.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особенности басни, выделять мораль  басни в текстах.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Представлять героев басни.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Характеризовать героев  басни на основе их поступков.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Инсценировать басню.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Различать в басне изображённые события и скрытый смысл.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произведение живописи и произведение литературы.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Давать характеристику героев литературной сказки.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самостоятельно тему и главную мысль рассказа.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рассказ-описание и рассказ-рассуждение.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Составлять разные виды планов, воссоздавать текст по плану.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Соотносить заглавие рассказа с темой и главной мыслью, отвечать на вопросы по содержанию.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Лирические стихотворения А.С. Пушкина.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Ритм, рифма в стихах А.С. Пушкина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 С. Пушкин «Зимнее утро». Приём контраста как средство создания картин природы.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А.С.Пушкин «Зимний вечер». Настроение стихотворения.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Салтане…». Литературная (авторская) сказка.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Салтане…». Сравнение литературной сказки и народной.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Салтане…». Характеристика героев.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Салтане…». Звукопись как средство создания образа.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Салтане…». Иллюстрации И. Я. Билибина к сказке.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Жизнь и творчество И.А.Крылова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И.А.Крылов «Мартышка и Очки». Мораль басни. Инсценирование.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И.А.Крылов «Зеркало и Обезьяна». Характеристика героев на основе их поступков.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И.А. Крылов «Ворона и Лисица». Нравственный урок читателю.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Жизнь и творчество М.Ю. Лермонтова.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Лирические стихотворения М. Лермонтова.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М. Лермонтов «Утёс», «Осень»,. Средства художественной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Детство Л. Н. Толстого. Воспоминания писателя.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Л.Н. Толстой «Акула». Тема и главная мысль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Л.Н.Толстой «Прыжок» План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Л.Н.Толстой «Лев и собачка». Виды пересказа текста.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Произведения Л.Н.Толстого. Текст-рассуждение и текст-описание.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«Великие русские писатели»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(6ч)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Поэтическая тетрадь. Картины природы.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Воспринимать стихи на слух.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стихотворение. Выражая авторское настроение.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текст-описание и текст-рассуждение.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выразительности: сравнение, эпитеты, олицетворение.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Следить за выражением и развитием чувства в лирическом произведении.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Объяснять смысл непонятных слов и выражений с опорой на текст, с помощью словаря  в учебнике или толкового словаря.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Высказывать вои собственные впечатления о прочитанном стихотворении.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Создавать словесные картины по тексту стихотворения.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стихи выразительно,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Н.А.Некрасов. Стихи о природе. Средства художественной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Повествовательное произведение в стихах. Н.А.Некрасов «Дедушка Мазай и зайцы»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К.Д. Бальмонт «Золотое слово». Эпитеты в стихах.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Стихи И.Бунина. Создание словесных картин.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Поэтическая тетрадь»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(8ч)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Литературные сказки Д.Н. Мамина-Сибиряка.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Воспринимать на слух тексты литературных сказок, высказывать своё мнение, отношение.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сказку вслух и про себя, использовать приёмы выразительного чтения при перечитывании сказки.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содержание литературной и народной сказок, определять нравственный смысл сказки.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Наблюдать за развитием и последовательностью событий в литературных сказках.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Объяснять значения разных слов с опорой на текст. С помощью словаря в учебнике или толкового словаря.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героев литературной сказки, характеризовать их, используя текст сказки.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авторское отношение к изображаемому.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сказку в лицах.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Присказка. Д.Н. Мамин-Сибиряк «Алёнушкины сказки».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Д.Н.Мамин-Сибиряк «Сказка про храброго Зайца – Длинные Уши, Косые Глазки, Короткий Хвост». Сравнение сказок.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В.М.Гаршин «лягушка-путешественница». 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Нравственный смысл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В.М.Гаршин «лягушка-путешественница». Характеристика героев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В.Ф.Одоевский «Мороз Иванович». Сравнение русской народной и литературной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В.Ф.Одоевский «Мороз Иванович». План сказки. Выборочный пересказ.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«Литературные сказки».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7E3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Былины-небылицы (10ч)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Былины-небылицы.  Выставка книг.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особенности сказки и рассказа.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Различать вымышленные события и реальные.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нравственный смысл поступков героя.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Выражать собственное отношение к поступкам героев в сказочных и реальных событиях.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 в прозаическом тексте.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Рассказывать о прочитанных книгах.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Самостоятельно придумывать сказочные и реальные истории.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в тексте слова и выражения, подтверждающие высказанную мысль.</w:t>
            </w:r>
          </w:p>
          <w:p w:rsid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сказку выразительно по ролям.</w:t>
            </w:r>
          </w:p>
          <w:p w:rsidR="00397392" w:rsidRDefault="00397392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392" w:rsidRPr="00045689" w:rsidRDefault="00397392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М. Горький «Случай с Евсейкой» Приём сравнения – основной приём описания подводного царства.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М. Горький «Случай с Евсейкой». Главная мысль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 Средства художественной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 Герои произведения, их характеристика.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 Выборочный пересказ.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71.</w:t>
            </w:r>
          </w:p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А.И.Куприн «Слон». Основные события 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А.И.Куприн «Слон».  Нравственное содержание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А.И.Куприн «Слон». Различные варианты плана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«Былины-небылицы».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(6ч)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Поэтическая тетрадь. Поэты XIX – XX века.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стихотворение, отражая настроение.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в стихотворениях яркие, образные слова и выражения.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стихи разных поэтов на одну и ту же тему.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Выбирать стихи по своему вкусу и читать их выразительно.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Объяснять смысл выражений с опорой на текст.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авторское отношение к изображаемому.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стихотворные тексты.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правильность высказывания, сверяя его с текстом,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С. Чёрный «Стихи о животных» Авторское отношение к изображаемому.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А.А.Блок «Ветхая избушка». Картины зимних забав.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А.А.Блок «Сны», «Вороны». Ритм. Рифма.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С.А. Есенин «Черёмуха». Средства художественной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«Поэтическая тетрадь».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Люби живое (15ч)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Люби живое. О братьях наших меньших.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по теме, используя условные обозначения.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и воспринимать на слух произведения.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Понимать нравственный смысл рассказов.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основную мысль рассказа.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Рассказывать о герое, подбирая из произведения слова-определения, характеризующие его поступки и характер.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свои наблюдения за жизнью животных с рассказом автора.</w:t>
            </w: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Пересказывать произведение на основе плана.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свои рассказы о животных.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составленный план, сверяя его с текстом и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М.М.Пришвин «Моя Родина». Заголовок – «входная» дверь в текст.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И.С. Соколов-Микитов «Листопадничек». Жанр произведения. Основная мысль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И.С. Соколов-Микитов «Листопадничек». Рассказ о герое.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В.И. Белов «Малька провинилась». Главный герой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В.И.Белов «Ещё раз про Мальку». Портрет героя.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В.В.Бианки «Мышонок Пик». Главные герои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В.В.Бианки «Мышонок Пик». План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Б.С.Житков «Про обезьянку». О братьях наших меньших.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Б.С.Житков «Про обезьянку». Нравственный смысл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Б.С.Житков «Про обезьянку». Подробный и краткий пересказ.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 Дуров «Наша Жучка». Главная мысль текста.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В.П. Астафьев «Капалуха». Характеристика героев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В.Ю. Драгунский «Он живой и светится…» Нравственный смысл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Люби живое. Обобщение по разделу.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2 (7ч)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Поэтическая тетрадь. Поэты  XX века.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на уроке, осмысливать цели чтения.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и воспринимать на слух лирический тексты.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стихотворения, отражая позицию автора и своё отношение к изображаемому.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название произведения и его содержание, высказывать своё мнение.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в произведениях средства художественной выразительности: олицетворение, эпитеты, сравнения.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Сочинять стихотворения.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Участвовать в творческих проектах.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Заучивать стихи наизусть.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чтение друг друга, работая в паре,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С.Я.Маршак «Гроза днём», «В лесу над росистой поляной…». Заголовок стихотворения.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А.Л. Барто «Разлука». Средства художественной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А.Л.Барто «В театре». Характеристика героев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С.В. Михалков «Если»,  «Рисунок». Настроение стихотворений.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Е.А.Благинина «Кукушка», «Рисунок». Средства художественно выразительности.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«Поэтическая тетрадь».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Собирай по ягодке - наберёшь кузовок (12ч)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Объяснять смысл, название темы, подбирать книги, соответствующие теме.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с произведением на уроке с использованием условных обозначений.</w:t>
            </w:r>
          </w:p>
          <w:p w:rsidR="007E3692" w:rsidRDefault="007E3692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</w:t>
            </w:r>
          </w:p>
          <w:p w:rsidR="007E3692" w:rsidRDefault="007E3692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Объяснять смысл названия стихотворения.</w:t>
            </w:r>
          </w:p>
          <w:p w:rsidR="007E3692" w:rsidRDefault="007E3692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692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Соотносить пословицу с содержанием произведения.</w:t>
            </w:r>
          </w:p>
          <w:p w:rsidR="007E3692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произведения, определять главную мысль текста.</w:t>
            </w:r>
          </w:p>
          <w:p w:rsidR="007E3692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свои вопросы к текстам.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Наблюдать за особенностями речи героев.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Понимать особенности юмористических произведений, выделять эпизоды, которые вызывают смех, определять отношение автора к событиям и героям.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самостоятельно юмористические рассказы о жизни детей.</w:t>
            </w:r>
          </w:p>
          <w:p w:rsidR="00045689" w:rsidRPr="00045689" w:rsidRDefault="00045689" w:rsidP="007E3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Б.В. Шергин «Собирай по ягодке – наберёшь кузовок». Особенность заголовка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А.П. Платонов «Цветок на земле». Главная мысль текста.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А.П. Платонов «Цветок на земле». Особенности речи героев.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А.П. Платонов «Ещё мама». Название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А.П. Платонов «Ещё мама». Нравственное содержание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М.М.Зощенко «Золотые слова». Главная мысль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М.М.Зощенко «Великие путешественники». План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Н.Н.Носов «Федина задача». Герои юмористического рассказа.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Сборник юмористических рассказов. Н.Н.Носов.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В.Ю. Драгунский «Друг детства» Особенности юмористического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«Собирай по ягодке – наберёшь кузовок».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(7ч)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на уроке  (начало, конец, виды деятельности)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Выбирать для себя  нужный и интересный журнал.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Определять тему для чтения.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Находить в библиотеке детские журналы по выбранной теме.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Воспринимать на слух прочитанное и отвечать на вопросы по содержанию.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текст без  ошибок, плавно соединяя слова в словосочетания.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Использовать приём увеличения темпа чтения – «чтение в темпе  разговорной речи».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Придумывать самостоятельно вопросы по содержанию.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в журнале.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Готовить сообщение по теме, используя информацию журнала. 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Сочинять по материалам художественных текстов свои произведения (советы, легенды)</w:t>
            </w:r>
            <w:r w:rsidR="00A15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 Детские периодические издания.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Ю. Ермолаев «Проговорился». Заголовок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Ю. Ермолаев «Воспитатели». Характер героев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Легенда.</w:t>
            </w:r>
            <w:r w:rsidR="007E3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Г. Остер «Как  получаются легенды», «Вредные советы»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Р. Сеф «Весёлые стихи». Легенда своей семьи.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Обобщение по разделу «По страницам детских журналов».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(7ч)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Планировать работу на уроке.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Читать и воспринимать на слух художественное произведение.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Находить в мифологическом тексте эпизоды, рассказывающие о представлениях древних людей о мире.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Составлять рассказ о творчестве писателя (с помощью учителя).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Пересказывать выборочно произведение.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Сравнивать сказки разных народов.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Сочинять свои сказки.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Определять нравственный смысл сказки (с помощью учителя)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Мифы Древней Греции. Мифологические герои и их подвиги.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Герои и их поступки. Храбрый Персей.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Великий датский сказочник. Г.Х Андерсен «Гадкий утёнок»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Г.Х.Андерсен «Гадкий утёнок». Нравственный смысл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Г.Х. Андерсен «Гадкий утёнок». План произведения.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Зарубежная литература. Обобщение по разделу. Проверочная работа.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15187" w:type="dxa"/>
            <w:gridSpan w:val="4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Повторение (8ч)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Проект «Русские писатели – детям»</w:t>
            </w:r>
          </w:p>
        </w:tc>
        <w:tc>
          <w:tcPr>
            <w:tcW w:w="7424" w:type="dxa"/>
            <w:vMerge w:val="restart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Подбирать книги по рекомендованному списку и собственному выбору, записывать названия и авторов произведений, прочитанных летом.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Рассказывать о прочитанных книгах зарубежных писателей, выражать своё мнение.</w:t>
            </w: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689" w:rsidRPr="00045689" w:rsidRDefault="00045689" w:rsidP="00A15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Защита проектов «Русские писатели – детям» 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Развитие речи. Сочинение бытовой сказки.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Виды книг. Словарно-энциклопедическая книга.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Виды книг. Научно-популярная книга.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Виды книг. Историческая книга.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Обобщающий урок – КВН</w:t>
            </w:r>
            <w:r w:rsidR="005A3921">
              <w:rPr>
                <w:rFonts w:ascii="Times New Roman" w:hAnsi="Times New Roman"/>
                <w:sz w:val="24"/>
                <w:szCs w:val="24"/>
              </w:rPr>
              <w:t xml:space="preserve"> по изученному материалу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689" w:rsidRPr="00045689" w:rsidTr="003C6371">
        <w:trPr>
          <w:trHeight w:val="442"/>
        </w:trPr>
        <w:tc>
          <w:tcPr>
            <w:tcW w:w="675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147" w:type="dxa"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45689" w:rsidRPr="00045689" w:rsidRDefault="00045689" w:rsidP="00045689">
            <w:pPr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>Моя любимая книга. Реклама книги.</w:t>
            </w:r>
          </w:p>
        </w:tc>
        <w:tc>
          <w:tcPr>
            <w:tcW w:w="7424" w:type="dxa"/>
            <w:vMerge/>
          </w:tcPr>
          <w:p w:rsidR="00045689" w:rsidRPr="00045689" w:rsidRDefault="00045689" w:rsidP="000456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5689" w:rsidRDefault="00045689" w:rsidP="000456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Default="00397392" w:rsidP="000456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Pr="00045689" w:rsidRDefault="00397392" w:rsidP="000456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392" w:rsidRPr="00A15CC9" w:rsidRDefault="00A15CC9" w:rsidP="00A15CC9">
      <w:pPr>
        <w:rPr>
          <w:rStyle w:val="fontstyle01"/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4. </w:t>
      </w:r>
      <w:r w:rsidR="00397392" w:rsidRPr="00A15CC9">
        <w:rPr>
          <w:rFonts w:ascii="Times New Roman" w:hAnsi="Times New Roman"/>
          <w:b/>
          <w:bCs/>
          <w:color w:val="000000"/>
          <w:sz w:val="28"/>
          <w:szCs w:val="24"/>
        </w:rPr>
        <w:t xml:space="preserve">Критерии и нормы оценивания предметных результатов обучающихся по </w:t>
      </w:r>
      <w:r w:rsidR="00397392" w:rsidRPr="00A15CC9">
        <w:rPr>
          <w:rStyle w:val="fontstyle01"/>
          <w:rFonts w:ascii="Times New Roman" w:hAnsi="Times New Roman"/>
          <w:sz w:val="28"/>
        </w:rPr>
        <w:t xml:space="preserve">литературному чтению </w:t>
      </w:r>
      <w:r>
        <w:rPr>
          <w:rStyle w:val="fontstyle01"/>
          <w:rFonts w:ascii="Times New Roman" w:hAnsi="Times New Roman"/>
          <w:sz w:val="28"/>
        </w:rPr>
        <w:t>(</w:t>
      </w:r>
      <w:r w:rsidR="00397392" w:rsidRPr="00A15CC9">
        <w:rPr>
          <w:rStyle w:val="fontstyle01"/>
          <w:rFonts w:ascii="Times New Roman" w:hAnsi="Times New Roman"/>
          <w:sz w:val="28"/>
        </w:rPr>
        <w:t xml:space="preserve"> 2 -4класс</w:t>
      </w:r>
      <w:r>
        <w:rPr>
          <w:rStyle w:val="fontstyle01"/>
          <w:rFonts w:ascii="Times New Roman" w:hAnsi="Times New Roman"/>
          <w:sz w:val="28"/>
        </w:rPr>
        <w:t>ы)</w:t>
      </w:r>
    </w:p>
    <w:p w:rsidR="003D2054" w:rsidRDefault="00B83550" w:rsidP="00B83550">
      <w:pPr>
        <w:ind w:firstLine="708"/>
        <w:jc w:val="both"/>
        <w:rPr>
          <w:color w:val="000000"/>
          <w:sz w:val="24"/>
          <w:szCs w:val="24"/>
        </w:rPr>
      </w:pPr>
      <w:r w:rsidRPr="000A275F">
        <w:rPr>
          <w:rFonts w:ascii="Times New Roman" w:hAnsi="Times New Roman"/>
          <w:color w:val="000000"/>
          <w:sz w:val="24"/>
          <w:szCs w:val="24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"про себя"); умения выразительно читать и пересказывать текст, учить наизусть стихотворение, прозаическое произведение.</w:t>
      </w:r>
      <w:r w:rsidRPr="000A275F">
        <w:rPr>
          <w:rFonts w:ascii="Times New Roman" w:hAnsi="Times New Roman"/>
          <w:color w:val="000000"/>
          <w:sz w:val="24"/>
          <w:szCs w:val="24"/>
        </w:rPr>
        <w:br/>
        <w:t xml:space="preserve">           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  <w:r w:rsidRPr="000A275F">
        <w:rPr>
          <w:rFonts w:ascii="Times New Roman" w:hAnsi="Times New Roman"/>
          <w:color w:val="000000"/>
          <w:sz w:val="24"/>
          <w:szCs w:val="24"/>
        </w:rPr>
        <w:br/>
        <w:t xml:space="preserve">           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 жанровые приоритеты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(писал </w:t>
      </w:r>
      <w:r>
        <w:rPr>
          <w:rFonts w:ascii="Times New Roman" w:hAnsi="Times New Roman"/>
          <w:color w:val="000000"/>
          <w:sz w:val="24"/>
          <w:szCs w:val="24"/>
        </w:rPr>
        <w:t xml:space="preserve">сказки, стихи о природе </w:t>
      </w:r>
      <w:r w:rsidRPr="000A275F">
        <w:rPr>
          <w:rFonts w:ascii="Times New Roman" w:hAnsi="Times New Roman"/>
          <w:color w:val="000000"/>
          <w:sz w:val="24"/>
          <w:szCs w:val="24"/>
        </w:rPr>
        <w:t>т.п.).</w:t>
      </w:r>
      <w:r w:rsidRPr="000A275F">
        <w:rPr>
          <w:rFonts w:ascii="Times New Roman" w:hAnsi="Times New Roman"/>
          <w:color w:val="000000"/>
          <w:sz w:val="24"/>
          <w:szCs w:val="24"/>
        </w:rPr>
        <w:br/>
        <w:t xml:space="preserve">           Чтение и читательская деятельность в разных классах начальной школы имеет специфические особенности. Если </w:t>
      </w:r>
      <w:r w:rsidRPr="000A275F">
        <w:rPr>
          <w:rFonts w:ascii="Times New Roman" w:hAnsi="Times New Roman"/>
          <w:bCs/>
          <w:color w:val="000000"/>
          <w:sz w:val="24"/>
          <w:szCs w:val="24"/>
        </w:rPr>
        <w:t>в первом классе</w:t>
      </w:r>
      <w:r w:rsidRPr="000A275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чтение выступает объектом усвоения (осваиваются способы чтения, ведется работа над пониманием прочитанных слов, предложений и небольших текстов), то </w:t>
      </w:r>
      <w:r w:rsidRPr="000A275F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 вторых - четвертых </w:t>
      </w:r>
      <w:r w:rsidRPr="000A275F">
        <w:rPr>
          <w:rFonts w:ascii="Times New Roman" w:hAnsi="Times New Roman"/>
          <w:color w:val="000000"/>
          <w:sz w:val="24"/>
          <w:szCs w:val="24"/>
        </w:rPr>
        <w:t>классах чтение постепенно становится обще-учебным умением. Одни</w:t>
      </w:r>
      <w:r>
        <w:rPr>
          <w:rFonts w:ascii="Times New Roman" w:hAnsi="Times New Roman"/>
          <w:color w:val="000000"/>
          <w:sz w:val="24"/>
          <w:szCs w:val="24"/>
        </w:rPr>
        <w:t xml:space="preserve">м из показателей этого является 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изменение соотношения чтения "про себя" и вслух. Кроме этого, в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до 80-85% в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275F">
        <w:rPr>
          <w:rFonts w:ascii="Times New Roman" w:hAnsi="Times New Roman"/>
          <w:color w:val="000000"/>
          <w:sz w:val="24"/>
          <w:szCs w:val="24"/>
        </w:rPr>
        <w:t xml:space="preserve"> классе).</w:t>
      </w:r>
      <w:r w:rsidRPr="000A275F">
        <w:rPr>
          <w:rFonts w:ascii="Times New Roman" w:hAnsi="Times New Roman"/>
          <w:color w:val="000000"/>
          <w:sz w:val="24"/>
          <w:szCs w:val="24"/>
        </w:rPr>
        <w:br/>
      </w:r>
      <w:r w:rsidR="0039739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97392" w:rsidRPr="008A6190">
        <w:rPr>
          <w:rFonts w:ascii="Times New Roman" w:hAnsi="Times New Roman"/>
          <w:color w:val="000000"/>
          <w:sz w:val="24"/>
          <w:szCs w:val="24"/>
        </w:rPr>
        <w:t>Учитывая особенности уровня сформированности навыка чтения школьников,</w:t>
      </w:r>
      <w:r w:rsidR="00397392" w:rsidRPr="008A6190">
        <w:rPr>
          <w:rFonts w:ascii="Times New Roman" w:hAnsi="Times New Roman"/>
          <w:color w:val="000000"/>
        </w:rPr>
        <w:t xml:space="preserve"> </w:t>
      </w:r>
      <w:r w:rsidR="00397392" w:rsidRPr="008A6190">
        <w:rPr>
          <w:rFonts w:ascii="Times New Roman" w:hAnsi="Times New Roman"/>
          <w:color w:val="000000"/>
          <w:sz w:val="24"/>
          <w:szCs w:val="24"/>
        </w:rPr>
        <w:t>учитель ставит конкретные задачи контролирующей деятельности:</w:t>
      </w:r>
      <w:r w:rsidR="00397392">
        <w:rPr>
          <w:rFonts w:ascii="Times New Roman" w:hAnsi="Times New Roman"/>
          <w:color w:val="000000"/>
        </w:rPr>
        <w:t xml:space="preserve"> </w:t>
      </w:r>
      <w:r w:rsidR="00397392" w:rsidRPr="0039739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в третьем и четвертом классах </w:t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наряду с проверкой сформированности умения</w:t>
      </w:r>
      <w:r w:rsidR="00397392">
        <w:rPr>
          <w:color w:val="000000"/>
        </w:rPr>
        <w:t xml:space="preserve"> </w:t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читать целыми словами основными задачами контроля являются достижение</w:t>
      </w:r>
      <w:r w:rsidR="00397392">
        <w:rPr>
          <w:color w:val="000000"/>
        </w:rPr>
        <w:t xml:space="preserve">  </w:t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осмысления прочитанного текста при темпе чтения не менее 65-70 слов в минуту(вслух) и 85-90 слов в минуту</w:t>
      </w:r>
      <w:r w:rsidR="00397392">
        <w:rPr>
          <w:color w:val="000000"/>
          <w:sz w:val="24"/>
          <w:szCs w:val="24"/>
        </w:rPr>
        <w:t xml:space="preserve"> </w:t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("про</w:t>
      </w:r>
      <w:r w:rsidR="00397392">
        <w:rPr>
          <w:color w:val="000000"/>
          <w:sz w:val="24"/>
          <w:szCs w:val="24"/>
        </w:rPr>
        <w:t xml:space="preserve"> </w:t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себя"); проверка выразительности чтения</w:t>
      </w:r>
      <w:r w:rsidR="00397392">
        <w:rPr>
          <w:color w:val="000000"/>
        </w:rPr>
        <w:t xml:space="preserve">  </w:t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подготовленного текста прозаических произведений и стихотворений,</w:t>
      </w:r>
      <w:r w:rsidR="00397392" w:rsidRPr="00397392">
        <w:rPr>
          <w:rFonts w:ascii="TimesNewRomanPSMT" w:hAnsi="TimesNewRomanPSMT"/>
          <w:color w:val="000000"/>
        </w:rPr>
        <w:br/>
      </w:r>
      <w:r w:rsidR="00397392" w:rsidRPr="00397392">
        <w:rPr>
          <w:rFonts w:ascii="TimesNewRomanPSMT" w:hAnsi="TimesNewRomanPSMT"/>
          <w:color w:val="000000"/>
          <w:sz w:val="24"/>
          <w:szCs w:val="24"/>
        </w:rPr>
        <w:t>использование основных средств выразительности: пауз, логических ударений.</w:t>
      </w:r>
    </w:p>
    <w:p w:rsidR="00B83550" w:rsidRPr="00B83550" w:rsidRDefault="00B83550" w:rsidP="00B83550">
      <w:pPr>
        <w:ind w:firstLine="708"/>
        <w:jc w:val="both"/>
        <w:rPr>
          <w:color w:val="000000"/>
          <w:sz w:val="24"/>
          <w:szCs w:val="24"/>
        </w:rPr>
      </w:pPr>
    </w:p>
    <w:p w:rsidR="00B83550" w:rsidRDefault="00397392" w:rsidP="00B83550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Pr="008A6190">
        <w:rPr>
          <w:rFonts w:ascii="TimesNewRomanPS-BoldMT" w:hAnsi="TimesNewRomanPS-BoldMT"/>
          <w:b/>
          <w:bCs/>
          <w:color w:val="000000"/>
          <w:sz w:val="24"/>
          <w:szCs w:val="24"/>
        </w:rPr>
        <w:t>Нормы оценок по литературному чтению</w:t>
      </w:r>
      <w:r w:rsidR="007E7C5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, </w:t>
      </w:r>
      <w:r w:rsidR="007E7C5B" w:rsidRPr="00397392">
        <w:rPr>
          <w:rFonts w:ascii="TimesNewRomanPS-BoldMT" w:hAnsi="TimesNewRomanPS-BoldMT"/>
          <w:b/>
          <w:bCs/>
          <w:color w:val="000000"/>
          <w:sz w:val="24"/>
          <w:szCs w:val="24"/>
        </w:rPr>
        <w:t>3 класс</w:t>
      </w:r>
    </w:p>
    <w:p w:rsidR="00397392" w:rsidRPr="00B2136F" w:rsidRDefault="00397392" w:rsidP="00B83550">
      <w:pPr>
        <w:ind w:firstLine="708"/>
        <w:jc w:val="both"/>
        <w:rPr>
          <w:color w:val="000000"/>
          <w:sz w:val="24"/>
          <w:szCs w:val="24"/>
        </w:rPr>
      </w:pPr>
      <w:r w:rsidRPr="008A6190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</w:t>
      </w:r>
      <w:r w:rsidRPr="007E7C5B">
        <w:rPr>
          <w:rFonts w:ascii="TimesNewRomanPS-BoldMT" w:hAnsi="TimesNewRomanPS-BoldMT"/>
          <w:bCs/>
          <w:color w:val="000000"/>
          <w:sz w:val="24"/>
          <w:szCs w:val="24"/>
        </w:rPr>
        <w:t>Контрольная проверка навыка чтения</w:t>
      </w:r>
      <w:r w:rsidRPr="008A619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8A6190">
        <w:rPr>
          <w:rFonts w:ascii="TimesNewRomanPSMT" w:hAnsi="TimesNewRomanPSMT"/>
          <w:color w:val="000000"/>
          <w:sz w:val="24"/>
          <w:szCs w:val="24"/>
        </w:rPr>
        <w:t>проводится на конец полугодия у каждого</w:t>
      </w:r>
      <w:r w:rsidRPr="00B2136F">
        <w:rPr>
          <w:color w:val="000000"/>
        </w:rPr>
        <w:t xml:space="preserve"> </w:t>
      </w:r>
      <w:r w:rsidRPr="008A6190">
        <w:rPr>
          <w:rFonts w:ascii="TimesNewRomanPSMT" w:hAnsi="TimesNewRomanPSMT"/>
          <w:color w:val="000000"/>
          <w:sz w:val="24"/>
          <w:szCs w:val="24"/>
        </w:rPr>
        <w:t>обучающегося, оценка выставляется в классный журнал по следующим критериям:</w:t>
      </w:r>
      <w:r w:rsidRPr="00B2136F">
        <w:rPr>
          <w:color w:val="000000"/>
        </w:rPr>
        <w:t xml:space="preserve"> </w:t>
      </w:r>
      <w:r w:rsidRPr="007E7C5B">
        <w:rPr>
          <w:rFonts w:ascii="TimesNewRomanPS-BoldMT" w:hAnsi="TimesNewRomanPS-BoldMT"/>
          <w:bCs/>
          <w:i/>
          <w:color w:val="000000"/>
          <w:sz w:val="24"/>
          <w:szCs w:val="24"/>
        </w:rPr>
        <w:t>беглость, правильность, осознанность, выразительность.</w:t>
      </w:r>
      <w:r w:rsidRPr="008A6190">
        <w:rPr>
          <w:rFonts w:ascii="TimesNewRomanPS-BoldMT" w:hAnsi="TimesNewRomanPS-BoldMT"/>
          <w:b/>
          <w:bCs/>
          <w:color w:val="000000"/>
        </w:rPr>
        <w:br/>
      </w:r>
      <w:r w:rsidRPr="008A6190">
        <w:rPr>
          <w:rFonts w:ascii="TimesNewRomanPSMT" w:hAnsi="TimesNewRomanPSMT"/>
          <w:color w:val="000000"/>
          <w:sz w:val="24"/>
          <w:szCs w:val="24"/>
        </w:rPr>
        <w:t>Проверка навыков чтения учащихся проводится на основе оценки классного и</w:t>
      </w:r>
      <w:r w:rsidRPr="00B2136F">
        <w:rPr>
          <w:color w:val="000000"/>
        </w:rPr>
        <w:t xml:space="preserve"> </w:t>
      </w:r>
      <w:r w:rsidRPr="008A6190">
        <w:rPr>
          <w:rFonts w:ascii="TimesNewRomanPSMT" w:hAnsi="TimesNewRomanPSMT"/>
          <w:color w:val="000000"/>
          <w:sz w:val="24"/>
          <w:szCs w:val="24"/>
        </w:rPr>
        <w:t>домашнего чтения и разбора текстов учебной книги. Навыки чтения оцениваются в</w:t>
      </w:r>
      <w:r w:rsidRPr="00B2136F">
        <w:rPr>
          <w:color w:val="000000"/>
        </w:rPr>
        <w:t xml:space="preserve"> </w:t>
      </w:r>
      <w:r w:rsidRPr="008A6190">
        <w:rPr>
          <w:rFonts w:ascii="TimesNewRomanPSMT" w:hAnsi="TimesNewRomanPSMT"/>
          <w:color w:val="000000"/>
          <w:sz w:val="24"/>
          <w:szCs w:val="24"/>
        </w:rPr>
        <w:t>пределах программных требований для каждого класса.</w:t>
      </w:r>
    </w:p>
    <w:p w:rsidR="00397392" w:rsidRDefault="00397392" w:rsidP="00B83550">
      <w:pPr>
        <w:rPr>
          <w:color w:val="000000"/>
          <w:sz w:val="24"/>
          <w:szCs w:val="24"/>
        </w:rPr>
      </w:pPr>
      <w:r w:rsidRPr="00397392">
        <w:rPr>
          <w:rFonts w:ascii="TimesNewRomanPS-BoldMT" w:hAnsi="TimesNewRomanPS-BoldMT"/>
          <w:b/>
          <w:bCs/>
          <w:color w:val="000000"/>
        </w:rPr>
        <w:br/>
      </w:r>
      <w:r w:rsidRPr="0039739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«5» </w:t>
      </w:r>
      <w:r w:rsidRPr="00397392">
        <w:rPr>
          <w:rFonts w:ascii="TimesNewRomanPSMT" w:hAnsi="TimesNewRomanPSMT"/>
          <w:color w:val="000000"/>
          <w:sz w:val="24"/>
          <w:szCs w:val="24"/>
        </w:rPr>
        <w:t>ставится ученику, если он: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правильно понимает смысл прочитанного;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 I полугодии читает целыми словами (малоизвестные слова сложной слоговой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структуры - по слогам), без ошибок, со скоростью не менее 60 слов в минуту;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во II полугодии читает целыми словами, темп чтения не менее 70-80 слов в минуту;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читает текст выразительно; выделяет важные по смыслу слова и соблюдает паузы: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пересказывает содержание прочитанного подробно и выборочно;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самостоятельно делит небольшой текст на части и озаглавливает их, передает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содержание прочитанного по простейшему плану, умеет подкрепить ответ на вопрос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чтением соответствующих отрывков из текста;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твердо знает наизусть стихотворение и читает его выразительно.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«4» </w:t>
      </w:r>
      <w:r w:rsidRPr="00397392">
        <w:rPr>
          <w:rFonts w:ascii="TimesNewRomanPSMT" w:hAnsi="TimesNewRomanPSMT"/>
          <w:color w:val="000000"/>
          <w:sz w:val="24"/>
          <w:szCs w:val="24"/>
        </w:rPr>
        <w:t>ставится ученику, если он: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правильно понимает основное содержание прочитанного: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 I полугодии читает текст выразительно, целыми словами (отдельные трудные слова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 xml:space="preserve">читает по слогам), темп чтения не менее 55 </w:t>
      </w:r>
      <w:r w:rsidR="007E7C5B">
        <w:rPr>
          <w:color w:val="000000"/>
          <w:sz w:val="24"/>
          <w:szCs w:val="24"/>
        </w:rPr>
        <w:t>сл/мин;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во II полугодии темп чтения не менее 70 слов в минуту, при чтении допускает 1-3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ошибки;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при самостоятельном делении текста на части в нахождении нужных эпизодов рассказа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допускает 1-2 неточности, но сам устраняет их;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знает наизусть стихотворение, выразительно читает его, но допускает при этом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незначительные неточности (повтор, перестановку и др.).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«3» </w:t>
      </w:r>
      <w:r w:rsidRPr="00397392">
        <w:rPr>
          <w:rFonts w:ascii="TimesNewRomanPSMT" w:hAnsi="TimesNewRomanPSMT"/>
          <w:color w:val="000000"/>
          <w:sz w:val="24"/>
          <w:szCs w:val="24"/>
        </w:rPr>
        <w:t>ставится ученику, если он: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смысл текста прочитанного устанавливает с помощью учителя;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 I полугодии читает текст целыми словами, но с элементами слогового чтения,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монотонно, со скоростью не менее 50 слов в минуту: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во II полугодии темп чтения не менее 65 слов в минуту, при чтении допускает от 4 до 6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ошибок на замену, пропуск, искажение и перестановку букв, слогов, слов и ударений в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словах;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не умеет самостоятельно, без наводящих вопросов учителя, последовательно передать</w:t>
      </w:r>
      <w:r w:rsidR="007E7C5B">
        <w:rPr>
          <w:color w:val="000000"/>
        </w:rPr>
        <w:t xml:space="preserve"> </w:t>
      </w:r>
      <w:r w:rsidRPr="00397392">
        <w:rPr>
          <w:rFonts w:ascii="TimesNewRomanPSMT" w:hAnsi="TimesNewRomanPSMT"/>
          <w:color w:val="000000"/>
          <w:sz w:val="24"/>
          <w:szCs w:val="24"/>
        </w:rPr>
        <w:t>содержание прочитанного, делить текст на части и озаглавливать их, допущенные при</w:t>
      </w:r>
      <w:r w:rsidR="007E7C5B">
        <w:rPr>
          <w:color w:val="000000"/>
        </w:rPr>
        <w:t xml:space="preserve">  </w:t>
      </w:r>
      <w:r w:rsidRPr="00397392">
        <w:rPr>
          <w:rFonts w:ascii="TimesNewRomanPSMT" w:hAnsi="TimesNewRomanPSMT"/>
          <w:color w:val="000000"/>
          <w:sz w:val="24"/>
          <w:szCs w:val="24"/>
        </w:rPr>
        <w:t>пересказе речевые ошибки исправляет только с помощью учителя;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воспроизводит наизусть стихотворение, но текст знает нетвердо.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«2» </w:t>
      </w:r>
      <w:r w:rsidRPr="00397392">
        <w:rPr>
          <w:rFonts w:ascii="TimesNewRomanPSMT" w:hAnsi="TimesNewRomanPSMT"/>
          <w:color w:val="000000"/>
          <w:sz w:val="24"/>
          <w:szCs w:val="24"/>
        </w:rPr>
        <w:t>ставится ученику, если он: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 I полугодии читает монотонно, по слогам, темп чтения до 35 слов в минуту;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во II полугодии читает по слогам, только отдельные слова читает целиком, темп чтения</w:t>
      </w:r>
      <w:r w:rsidR="007E7C5B">
        <w:rPr>
          <w:color w:val="000000"/>
        </w:rPr>
        <w:t xml:space="preserve">  </w:t>
      </w:r>
      <w:r w:rsidRPr="00397392">
        <w:rPr>
          <w:rFonts w:ascii="TimesNewRomanPSMT" w:hAnsi="TimesNewRomanPSMT"/>
          <w:color w:val="000000"/>
          <w:sz w:val="24"/>
          <w:szCs w:val="24"/>
        </w:rPr>
        <w:t>до 50 слов в минуту;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при чтении допускает более 6 ошибок;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искажает содержание прочитанного, не может разделить текст на части даже при помощи</w:t>
      </w:r>
      <w:r w:rsidR="007E7C5B">
        <w:rPr>
          <w:color w:val="000000"/>
        </w:rPr>
        <w:t xml:space="preserve">  </w:t>
      </w:r>
      <w:r w:rsidRPr="00397392">
        <w:rPr>
          <w:rFonts w:ascii="TimesNewRomanPSMT" w:hAnsi="TimesNewRomanPSMT"/>
          <w:color w:val="000000"/>
          <w:sz w:val="24"/>
          <w:szCs w:val="24"/>
        </w:rPr>
        <w:t>дополнительных вопросов учителя:</w:t>
      </w:r>
      <w:r w:rsidRPr="00397392">
        <w:rPr>
          <w:rFonts w:ascii="TimesNewRomanPSMT" w:hAnsi="TimesNewRomanPSMT"/>
          <w:color w:val="000000"/>
        </w:rPr>
        <w:br/>
      </w:r>
      <w:r w:rsidRPr="00397392">
        <w:rPr>
          <w:rFonts w:ascii="TimesNewRomanPSMT" w:hAnsi="TimesNewRomanPSMT"/>
          <w:color w:val="000000"/>
          <w:sz w:val="24"/>
          <w:szCs w:val="24"/>
        </w:rPr>
        <w:t>- при чтении наизусть не может полностью воспроизвести текст стихотворения.</w:t>
      </w:r>
    </w:p>
    <w:p w:rsidR="007E7C5B" w:rsidRPr="00283F0C" w:rsidRDefault="007E7C5B" w:rsidP="007E7C5B">
      <w:pPr>
        <w:ind w:firstLine="709"/>
        <w:rPr>
          <w:rFonts w:ascii="Times New Roman" w:hAnsi="Times New Roman"/>
          <w:sz w:val="24"/>
          <w:szCs w:val="24"/>
        </w:rPr>
      </w:pPr>
      <w:r w:rsidRPr="008A77D3">
        <w:rPr>
          <w:rFonts w:ascii="TimesNewRomanPSMT" w:hAnsi="TimesNewRomanPSMT"/>
          <w:color w:val="000000"/>
          <w:sz w:val="24"/>
          <w:szCs w:val="24"/>
        </w:rPr>
        <w:t>При выставлении оценки по чтению необходимо ее мотивировать и постоянно</w:t>
      </w:r>
      <w:r>
        <w:rPr>
          <w:rFonts w:ascii="TimesNewRomanPSMT" w:hAnsi="TimesNewRomanPSMT"/>
          <w:color w:val="000000"/>
        </w:rPr>
        <w:t xml:space="preserve"> </w:t>
      </w:r>
      <w:r w:rsidRPr="008A77D3">
        <w:rPr>
          <w:rFonts w:ascii="TimesNewRomanPSMT" w:hAnsi="TimesNewRomanPSMT"/>
          <w:color w:val="000000"/>
          <w:sz w:val="24"/>
          <w:szCs w:val="24"/>
        </w:rPr>
        <w:t xml:space="preserve">поощрять детей в овладении правильным навыком чтения и </w:t>
      </w:r>
      <w:r w:rsidRPr="00283F0C">
        <w:rPr>
          <w:rFonts w:ascii="Times New Roman" w:hAnsi="Times New Roman"/>
          <w:color w:val="000000"/>
          <w:sz w:val="24"/>
          <w:szCs w:val="24"/>
        </w:rPr>
        <w:t>умения работать с текстом.</w:t>
      </w:r>
      <w:r w:rsidRPr="00283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7E7C5B">
        <w:rPr>
          <w:rFonts w:ascii="Times New Roman" w:hAnsi="Times New Roman"/>
          <w:bCs/>
          <w:i/>
          <w:color w:val="000000"/>
          <w:sz w:val="24"/>
          <w:szCs w:val="24"/>
        </w:rPr>
        <w:t>Итоговые проверки навыка чтения проводятся два раза в год: в конце 1 и 2 полугодий.</w:t>
      </w:r>
      <w:r w:rsidRPr="007E7C5B">
        <w:rPr>
          <w:rFonts w:ascii="Times New Roman" w:hAnsi="Times New Roman"/>
          <w:bCs/>
          <w:i/>
          <w:color w:val="000000"/>
          <w:sz w:val="24"/>
          <w:szCs w:val="24"/>
        </w:rPr>
        <w:br/>
      </w:r>
      <w:r w:rsidRPr="00283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Нормы оценок за технику чтения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6740"/>
      </w:tblGrid>
      <w:tr w:rsidR="007E7C5B" w:rsidRPr="00B2136F" w:rsidTr="00953516">
        <w:tc>
          <w:tcPr>
            <w:tcW w:w="14786" w:type="dxa"/>
            <w:gridSpan w:val="3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Оценка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I полугодие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II полугодие</w:t>
            </w:r>
          </w:p>
        </w:tc>
      </w:tr>
      <w:tr w:rsidR="00B83550" w:rsidRPr="00B2136F" w:rsidTr="00953516">
        <w:tc>
          <w:tcPr>
            <w:tcW w:w="2093" w:type="dxa"/>
            <w:shd w:val="clear" w:color="auto" w:fill="auto"/>
          </w:tcPr>
          <w:p w:rsidR="00B83550" w:rsidRPr="00B2136F" w:rsidRDefault="00B83550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83550" w:rsidRPr="00EA3A99" w:rsidRDefault="00B83550" w:rsidP="005E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99">
              <w:rPr>
                <w:rStyle w:val="fontstyle01"/>
                <w:rFonts w:ascii="Times New Roman" w:hAnsi="Times New Roman"/>
                <w:b w:val="0"/>
              </w:rPr>
              <w:t>10-15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сл/мин</w:t>
            </w:r>
            <w:r w:rsidRPr="00EA3A99">
              <w:rPr>
                <w:rStyle w:val="fontstyle01"/>
                <w:rFonts w:ascii="Times New Roman" w:hAnsi="Times New Roman"/>
              </w:rPr>
              <w:t xml:space="preserve">     </w:t>
            </w:r>
            <w:r>
              <w:rPr>
                <w:rStyle w:val="fontstyle01"/>
                <w:rFonts w:ascii="Times New Roman" w:hAnsi="Times New Roman"/>
              </w:rPr>
              <w:t xml:space="preserve">/ </w:t>
            </w:r>
            <w:r w:rsidRPr="00EA3A99">
              <w:rPr>
                <w:rStyle w:val="fontstyle01"/>
                <w:rFonts w:ascii="Times New Roman" w:hAnsi="Times New Roman"/>
              </w:rPr>
              <w:t xml:space="preserve"> </w:t>
            </w:r>
            <w:r w:rsidRPr="00EA3A99">
              <w:rPr>
                <w:rStyle w:val="fontstyle01"/>
                <w:rFonts w:ascii="Times New Roman" w:hAnsi="Times New Roman"/>
                <w:b w:val="0"/>
              </w:rPr>
              <w:t>20-30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сл/мин</w:t>
            </w:r>
          </w:p>
        </w:tc>
        <w:tc>
          <w:tcPr>
            <w:tcW w:w="6740" w:type="dxa"/>
            <w:shd w:val="clear" w:color="auto" w:fill="auto"/>
          </w:tcPr>
          <w:p w:rsidR="00B83550" w:rsidRPr="00EA3A99" w:rsidRDefault="00B83550" w:rsidP="005E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99">
              <w:rPr>
                <w:rStyle w:val="fontstyle01"/>
                <w:rFonts w:ascii="Times New Roman" w:hAnsi="Times New Roman"/>
                <w:b w:val="0"/>
              </w:rPr>
              <w:t>20-25</w:t>
            </w:r>
            <w:r w:rsidRPr="00EA3A99">
              <w:rPr>
                <w:rStyle w:val="fontstyle01"/>
                <w:rFonts w:ascii="Times New Roman" w:hAnsi="Times New Roman"/>
              </w:rPr>
              <w:t xml:space="preserve"> 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>сл/мин</w:t>
            </w:r>
            <w:r w:rsidRPr="00EA3A99">
              <w:rPr>
                <w:rStyle w:val="fontstyle01"/>
                <w:rFonts w:ascii="Times New Roman" w:hAnsi="Times New Roman"/>
              </w:rPr>
              <w:t xml:space="preserve">   </w:t>
            </w:r>
            <w:r>
              <w:rPr>
                <w:rStyle w:val="fontstyle01"/>
                <w:rFonts w:ascii="Times New Roman" w:hAnsi="Times New Roman"/>
              </w:rPr>
              <w:t>/</w:t>
            </w:r>
            <w:r w:rsidRPr="00EA3A99">
              <w:rPr>
                <w:rStyle w:val="fontstyle01"/>
                <w:rFonts w:ascii="Times New Roman" w:hAnsi="Times New Roman"/>
              </w:rPr>
              <w:t xml:space="preserve">  </w:t>
            </w:r>
            <w:r w:rsidRPr="00EA3A99">
              <w:rPr>
                <w:rStyle w:val="fontstyle01"/>
                <w:rFonts w:ascii="Times New Roman" w:hAnsi="Times New Roman"/>
                <w:b w:val="0"/>
              </w:rPr>
              <w:t>30-40</w:t>
            </w:r>
            <w:r w:rsidRPr="00EA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Не менее 35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Не менее 50-60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Не менее 30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Не менее 45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Не менее 25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Не менее 40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Менее 20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Менее 30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Не менее 60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Не менее 70-80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 xml:space="preserve">Не менее 55 сл/мин 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Не менее 70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Не менее 50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Не менее 65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До 35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  <w:b w:val="0"/>
              </w:rPr>
              <w:t>До 50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3" w:type="dxa"/>
            <w:gridSpan w:val="2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53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 xml:space="preserve">Не менее 80 сл/мин </w:t>
            </w:r>
          </w:p>
        </w:tc>
        <w:tc>
          <w:tcPr>
            <w:tcW w:w="6740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>Не менее 90-95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53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 xml:space="preserve">Не менее 75 сл/мин </w:t>
            </w:r>
          </w:p>
        </w:tc>
        <w:tc>
          <w:tcPr>
            <w:tcW w:w="6740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>Не менее 90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53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 xml:space="preserve">Не менее 70 сл/мин </w:t>
            </w:r>
          </w:p>
        </w:tc>
        <w:tc>
          <w:tcPr>
            <w:tcW w:w="6740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>Не менее 85 сл/мин</w:t>
            </w:r>
          </w:p>
        </w:tc>
      </w:tr>
      <w:tr w:rsidR="007E7C5B" w:rsidRPr="00B2136F" w:rsidTr="00953516">
        <w:tc>
          <w:tcPr>
            <w:tcW w:w="209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3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16">
              <w:rPr>
                <w:rStyle w:val="fontstyle01"/>
                <w:rFonts w:ascii="Times New Roman" w:hAnsi="Times New Roman"/>
                <w:b w:val="0"/>
              </w:rPr>
              <w:t xml:space="preserve"> </w:t>
            </w:r>
            <w:r w:rsidRPr="00953516">
              <w:rPr>
                <w:rStyle w:val="fontstyle21"/>
                <w:rFonts w:ascii="Times New Roman" w:hAnsi="Times New Roman"/>
              </w:rPr>
              <w:t>До 60 сл/мин</w:t>
            </w:r>
          </w:p>
        </w:tc>
        <w:tc>
          <w:tcPr>
            <w:tcW w:w="6740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516">
              <w:rPr>
                <w:rStyle w:val="fontstyle21"/>
                <w:rFonts w:ascii="Times New Roman" w:hAnsi="Times New Roman"/>
              </w:rPr>
              <w:t>До 75 сл/мин</w:t>
            </w:r>
          </w:p>
        </w:tc>
      </w:tr>
    </w:tbl>
    <w:p w:rsidR="007E7C5B" w:rsidRPr="00283F0C" w:rsidRDefault="007E7C5B" w:rsidP="007E7C5B">
      <w:pPr>
        <w:jc w:val="center"/>
        <w:rPr>
          <w:rFonts w:ascii="Times New Roman" w:hAnsi="Times New Roman"/>
          <w:sz w:val="24"/>
          <w:szCs w:val="24"/>
        </w:rPr>
      </w:pPr>
    </w:p>
    <w:p w:rsidR="007E7C5B" w:rsidRPr="00283F0C" w:rsidRDefault="007E7C5B" w:rsidP="007E7C5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0C">
        <w:rPr>
          <w:rFonts w:ascii="Times New Roman" w:hAnsi="Times New Roman"/>
          <w:b/>
          <w:bCs/>
          <w:color w:val="000000"/>
          <w:sz w:val="24"/>
          <w:szCs w:val="24"/>
        </w:rPr>
        <w:t>Примерные нормативы по проверке техники чтения</w:t>
      </w:r>
      <w:r w:rsidRPr="00283F0C">
        <w:rPr>
          <w:rFonts w:ascii="Times New Roman" w:hAnsi="Times New Roman"/>
          <w:b/>
          <w:bCs/>
          <w:color w:val="000000"/>
        </w:rPr>
        <w:t xml:space="preserve"> </w:t>
      </w:r>
      <w:r w:rsidRPr="00283F0C">
        <w:rPr>
          <w:rFonts w:ascii="Times New Roman" w:hAnsi="Times New Roman"/>
          <w:b/>
          <w:bCs/>
          <w:color w:val="000000"/>
          <w:sz w:val="24"/>
          <w:szCs w:val="24"/>
        </w:rPr>
        <w:t>(количество слов в минуту) по четвертям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E7C5B" w:rsidRPr="00B2136F" w:rsidTr="00953516"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 xml:space="preserve">Класс </w:t>
            </w:r>
          </w:p>
        </w:tc>
        <w:tc>
          <w:tcPr>
            <w:tcW w:w="11829" w:type="dxa"/>
            <w:gridSpan w:val="4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Четверть</w:t>
            </w:r>
            <w:r w:rsidRPr="00B2136F">
              <w:rPr>
                <w:rFonts w:ascii="Times New Roman" w:hAnsi="Times New Roman"/>
              </w:rPr>
              <w:t xml:space="preserve"> </w:t>
            </w:r>
          </w:p>
        </w:tc>
      </w:tr>
      <w:tr w:rsidR="007E7C5B" w:rsidRPr="00B2136F" w:rsidTr="00953516"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 xml:space="preserve">1 четверть 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 xml:space="preserve">2 четверть 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 xml:space="preserve">3 четверть </w:t>
            </w:r>
          </w:p>
        </w:tc>
        <w:tc>
          <w:tcPr>
            <w:tcW w:w="2958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 xml:space="preserve">4 четверть </w:t>
            </w:r>
          </w:p>
        </w:tc>
      </w:tr>
      <w:tr w:rsidR="007E7C5B" w:rsidRPr="00B2136F" w:rsidTr="00953516"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1 класс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10-15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15-20 слов</w:t>
            </w:r>
          </w:p>
        </w:tc>
        <w:tc>
          <w:tcPr>
            <w:tcW w:w="2958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20-25(30-40) слов</w:t>
            </w:r>
          </w:p>
        </w:tc>
      </w:tr>
      <w:tr w:rsidR="007E7C5B" w:rsidRPr="00B2136F" w:rsidTr="00953516"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2 класс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20-25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25-(35)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40-45 слов</w:t>
            </w:r>
          </w:p>
        </w:tc>
        <w:tc>
          <w:tcPr>
            <w:tcW w:w="2958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40-(50-60) слов</w:t>
            </w:r>
          </w:p>
        </w:tc>
      </w:tr>
      <w:tr w:rsidR="007E7C5B" w:rsidRPr="00B2136F" w:rsidTr="00953516"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3 класс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40-45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50-(60)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55-65 слов</w:t>
            </w:r>
          </w:p>
        </w:tc>
        <w:tc>
          <w:tcPr>
            <w:tcW w:w="2958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65-(70-80) слов</w:t>
            </w:r>
            <w:r w:rsidRPr="00B21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E7C5B" w:rsidRPr="00B2136F" w:rsidTr="00953516"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4 класс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65-70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70-(80) слов</w:t>
            </w:r>
          </w:p>
        </w:tc>
        <w:tc>
          <w:tcPr>
            <w:tcW w:w="2957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75-85 слов</w:t>
            </w:r>
          </w:p>
        </w:tc>
        <w:tc>
          <w:tcPr>
            <w:tcW w:w="2958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85-(90-95) слов</w:t>
            </w:r>
            <w:r w:rsidRPr="00B21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E7C5B" w:rsidRPr="00283F0C" w:rsidRDefault="007E7C5B" w:rsidP="007E7C5B">
      <w:pPr>
        <w:pStyle w:val="a6"/>
        <w:rPr>
          <w:rFonts w:ascii="Times New Roman" w:hAnsi="Times New Roman"/>
          <w:sz w:val="24"/>
        </w:rPr>
      </w:pPr>
      <w:r w:rsidRPr="00283F0C">
        <w:rPr>
          <w:rFonts w:ascii="Times New Roman" w:hAnsi="Times New Roman"/>
          <w:sz w:val="24"/>
        </w:rPr>
        <w:t>Примечание*</w:t>
      </w:r>
    </w:p>
    <w:p w:rsidR="007E7C5B" w:rsidRDefault="007E7C5B" w:rsidP="007E7C5B">
      <w:pPr>
        <w:pStyle w:val="a6"/>
        <w:rPr>
          <w:rFonts w:ascii="Times New Roman" w:hAnsi="Times New Roman"/>
          <w:sz w:val="24"/>
        </w:rPr>
      </w:pPr>
      <w:r w:rsidRPr="00283F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283F0C">
        <w:rPr>
          <w:rFonts w:ascii="Times New Roman" w:hAnsi="Times New Roman"/>
          <w:sz w:val="24"/>
        </w:rPr>
        <w:t>оказатели темпа чтения, приведенные в таблице соответствуют требованиям ФГОС НОО в рамках требований «Ученик научится».</w:t>
      </w:r>
    </w:p>
    <w:p w:rsidR="007E7C5B" w:rsidRDefault="007E7C5B" w:rsidP="007E7C5B">
      <w:pPr>
        <w:pStyle w:val="a6"/>
        <w:rPr>
          <w:rFonts w:ascii="Times New Roman" w:hAnsi="Times New Roman"/>
          <w:sz w:val="24"/>
        </w:rPr>
      </w:pPr>
      <w:r w:rsidRPr="00283F0C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</w:t>
      </w:r>
      <w:r w:rsidRPr="00283F0C">
        <w:rPr>
          <w:rFonts w:ascii="Times New Roman" w:hAnsi="Times New Roman"/>
          <w:b/>
          <w:sz w:val="24"/>
        </w:rPr>
        <w:t>Чтение наизусть</w:t>
      </w:r>
      <w:r w:rsidRPr="00283F0C">
        <w:rPr>
          <w:rFonts w:ascii="Times New Roman" w:hAnsi="Times New Roman"/>
          <w:sz w:val="24"/>
        </w:rPr>
        <w:br/>
        <w:t>Оценка выставляется в классный журнал (в столбик) всем учащимся на следующем</w:t>
      </w:r>
      <w:r>
        <w:rPr>
          <w:rFonts w:ascii="Times New Roman" w:hAnsi="Times New Roman"/>
          <w:sz w:val="24"/>
        </w:rPr>
        <w:t xml:space="preserve"> </w:t>
      </w:r>
      <w:r w:rsidRPr="00283F0C">
        <w:rPr>
          <w:rFonts w:ascii="Times New Roman" w:hAnsi="Times New Roman"/>
          <w:sz w:val="24"/>
        </w:rPr>
        <w:t>уроке.</w:t>
      </w:r>
      <w:r w:rsidRPr="00283F0C">
        <w:rPr>
          <w:rFonts w:ascii="Times New Roman" w:hAnsi="Times New Roman"/>
          <w:sz w:val="24"/>
        </w:rPr>
        <w:br/>
      </w:r>
      <w:r w:rsidRPr="00CC5664">
        <w:rPr>
          <w:rFonts w:ascii="Times New Roman" w:hAnsi="Times New Roman"/>
          <w:b/>
          <w:sz w:val="24"/>
        </w:rPr>
        <w:t xml:space="preserve">Оценка «5» - </w:t>
      </w:r>
      <w:r w:rsidRPr="00CC5664">
        <w:rPr>
          <w:rFonts w:ascii="Times New Roman" w:hAnsi="Times New Roman"/>
          <w:sz w:val="24"/>
        </w:rPr>
        <w:t>твердо, без подсказок, знает наизусть, выразительно читает.</w:t>
      </w:r>
      <w:r w:rsidRPr="00CC5664">
        <w:rPr>
          <w:rFonts w:ascii="Times New Roman" w:hAnsi="Times New Roman"/>
          <w:sz w:val="24"/>
        </w:rPr>
        <w:br/>
      </w:r>
      <w:r w:rsidRPr="00CC5664">
        <w:rPr>
          <w:rFonts w:ascii="Times New Roman" w:hAnsi="Times New Roman"/>
          <w:b/>
          <w:sz w:val="24"/>
        </w:rPr>
        <w:t xml:space="preserve">Оценка «4» </w:t>
      </w:r>
      <w:r w:rsidRPr="00CC5664">
        <w:rPr>
          <w:rFonts w:ascii="Times New Roman" w:hAnsi="Times New Roman"/>
          <w:sz w:val="24"/>
        </w:rPr>
        <w:t>- знает стихотворение наизусть, но допускает при чтении перестановку</w:t>
      </w:r>
      <w:r>
        <w:rPr>
          <w:rFonts w:ascii="Times New Roman" w:hAnsi="Times New Roman"/>
          <w:b/>
          <w:sz w:val="24"/>
        </w:rPr>
        <w:t xml:space="preserve"> </w:t>
      </w:r>
      <w:r w:rsidRPr="00CC5664">
        <w:rPr>
          <w:rFonts w:ascii="Times New Roman" w:hAnsi="Times New Roman"/>
          <w:sz w:val="24"/>
        </w:rPr>
        <w:t>слов, самостоятельно исправляет допущенные неточности.</w:t>
      </w:r>
      <w:r w:rsidRPr="00CC5664">
        <w:rPr>
          <w:rFonts w:ascii="Times New Roman" w:hAnsi="Times New Roman"/>
          <w:sz w:val="24"/>
        </w:rPr>
        <w:br/>
      </w:r>
      <w:r w:rsidRPr="00CC5664">
        <w:rPr>
          <w:rFonts w:ascii="Times New Roman" w:hAnsi="Times New Roman"/>
          <w:b/>
          <w:sz w:val="24"/>
        </w:rPr>
        <w:t xml:space="preserve">Оценка «3» </w:t>
      </w:r>
      <w:r w:rsidRPr="00CC5664">
        <w:rPr>
          <w:rFonts w:ascii="Times New Roman" w:hAnsi="Times New Roman"/>
          <w:sz w:val="24"/>
        </w:rPr>
        <w:t>- читает наизусть, но при чтении обнаруживает нетвердое усвоение текста.</w:t>
      </w:r>
      <w:r w:rsidRPr="00CC5664">
        <w:rPr>
          <w:rFonts w:ascii="Times New Roman" w:hAnsi="Times New Roman"/>
          <w:sz w:val="24"/>
        </w:rPr>
        <w:br/>
      </w:r>
      <w:r w:rsidRPr="00CC5664">
        <w:rPr>
          <w:rFonts w:ascii="Times New Roman" w:hAnsi="Times New Roman"/>
          <w:b/>
          <w:sz w:val="24"/>
        </w:rPr>
        <w:t>Оценка «2»</w:t>
      </w:r>
      <w:r w:rsidRPr="00283F0C">
        <w:rPr>
          <w:rFonts w:ascii="Times New Roman" w:hAnsi="Times New Roman"/>
          <w:sz w:val="24"/>
        </w:rPr>
        <w:t xml:space="preserve"> - нарушает последовательность при чтении, не полностью воспроизводит</w:t>
      </w:r>
      <w:r>
        <w:rPr>
          <w:rFonts w:ascii="Times New Roman" w:hAnsi="Times New Roman"/>
          <w:sz w:val="24"/>
        </w:rPr>
        <w:t xml:space="preserve"> </w:t>
      </w:r>
      <w:r w:rsidRPr="00283F0C">
        <w:rPr>
          <w:rFonts w:ascii="Times New Roman" w:hAnsi="Times New Roman"/>
          <w:sz w:val="24"/>
        </w:rPr>
        <w:t>текст</w:t>
      </w:r>
      <w:r>
        <w:rPr>
          <w:rFonts w:ascii="Times New Roman" w:hAnsi="Times New Roman"/>
          <w:sz w:val="24"/>
        </w:rPr>
        <w:t>.</w:t>
      </w:r>
    </w:p>
    <w:p w:rsidR="007E7C5B" w:rsidRDefault="007E7C5B" w:rsidP="007E7C5B">
      <w:pPr>
        <w:pStyle w:val="a6"/>
        <w:rPr>
          <w:rFonts w:ascii="Times New Roman" w:hAnsi="Times New Roman"/>
          <w:sz w:val="24"/>
        </w:rPr>
      </w:pPr>
    </w:p>
    <w:p w:rsidR="007E7C5B" w:rsidRPr="00283F0C" w:rsidRDefault="007E7C5B" w:rsidP="007E7C5B">
      <w:pPr>
        <w:pStyle w:val="a6"/>
        <w:rPr>
          <w:rFonts w:ascii="Times New Roman" w:hAnsi="Times New Roman"/>
          <w:sz w:val="24"/>
        </w:rPr>
      </w:pP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>Требования к обязательному минимальному количеству выученных прозаических и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>стихотворных произведений по годам обучения</w:t>
      </w:r>
    </w:p>
    <w:p w:rsidR="007E7C5B" w:rsidRPr="00283F0C" w:rsidRDefault="007E7C5B" w:rsidP="007E7C5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E7C5B" w:rsidRPr="00B2136F" w:rsidTr="00953516">
        <w:tc>
          <w:tcPr>
            <w:tcW w:w="4928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Стихотворения</w:t>
            </w:r>
          </w:p>
        </w:tc>
        <w:tc>
          <w:tcPr>
            <w:tcW w:w="4929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Отрывки из прозы</w:t>
            </w:r>
          </w:p>
        </w:tc>
      </w:tr>
      <w:tr w:rsidR="007E7C5B" w:rsidRPr="00B2136F" w:rsidTr="00953516">
        <w:tc>
          <w:tcPr>
            <w:tcW w:w="4928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2 класс</w:t>
            </w:r>
          </w:p>
        </w:tc>
        <w:tc>
          <w:tcPr>
            <w:tcW w:w="4929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b/>
              </w:rPr>
            </w:pPr>
            <w:r w:rsidRPr="00953516">
              <w:rPr>
                <w:rStyle w:val="fontstyle01"/>
                <w:rFonts w:ascii="Times New Roman" w:hAnsi="Times New Roman"/>
                <w:b w:val="0"/>
              </w:rPr>
              <w:t>8 - 9</w:t>
            </w:r>
          </w:p>
        </w:tc>
        <w:tc>
          <w:tcPr>
            <w:tcW w:w="4929" w:type="dxa"/>
            <w:shd w:val="clear" w:color="auto" w:fill="auto"/>
          </w:tcPr>
          <w:p w:rsidR="007E7C5B" w:rsidRPr="00953516" w:rsidRDefault="007E7C5B" w:rsidP="00953516">
            <w:pPr>
              <w:jc w:val="center"/>
              <w:rPr>
                <w:rFonts w:ascii="Times New Roman" w:hAnsi="Times New Roman"/>
                <w:b/>
              </w:rPr>
            </w:pPr>
            <w:r w:rsidRPr="00953516">
              <w:rPr>
                <w:rStyle w:val="fontstyle01"/>
                <w:rFonts w:ascii="Times New Roman" w:hAnsi="Times New Roman"/>
                <w:b w:val="0"/>
              </w:rPr>
              <w:t>1-2</w:t>
            </w:r>
          </w:p>
        </w:tc>
      </w:tr>
      <w:tr w:rsidR="007E7C5B" w:rsidRPr="00B2136F" w:rsidTr="00953516">
        <w:tc>
          <w:tcPr>
            <w:tcW w:w="4928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3 класс</w:t>
            </w:r>
          </w:p>
        </w:tc>
        <w:tc>
          <w:tcPr>
            <w:tcW w:w="4929" w:type="dxa"/>
            <w:shd w:val="clear" w:color="auto" w:fill="auto"/>
          </w:tcPr>
          <w:p w:rsidR="007E7C5B" w:rsidRPr="00953516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3516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929" w:type="dxa"/>
            <w:shd w:val="clear" w:color="auto" w:fill="auto"/>
          </w:tcPr>
          <w:p w:rsidR="007E7C5B" w:rsidRPr="00953516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3516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</w:tr>
      <w:tr w:rsidR="007E7C5B" w:rsidRPr="00B2136F" w:rsidTr="00953516">
        <w:tc>
          <w:tcPr>
            <w:tcW w:w="4928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4 класс</w:t>
            </w:r>
          </w:p>
        </w:tc>
        <w:tc>
          <w:tcPr>
            <w:tcW w:w="4929" w:type="dxa"/>
            <w:shd w:val="clear" w:color="auto" w:fill="auto"/>
          </w:tcPr>
          <w:p w:rsidR="007E7C5B" w:rsidRPr="00953516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3516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929" w:type="dxa"/>
            <w:shd w:val="clear" w:color="auto" w:fill="auto"/>
          </w:tcPr>
          <w:p w:rsidR="007E7C5B" w:rsidRPr="00953516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3516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</w:tr>
    </w:tbl>
    <w:p w:rsidR="007E7C5B" w:rsidRDefault="007E7C5B" w:rsidP="007E7C5B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83F0C"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>Выразительное чтение стихотворения</w:t>
      </w:r>
      <w:r w:rsidRPr="00CC5664">
        <w:rPr>
          <w:rFonts w:ascii="TimesNewRomanPS-BoldMT" w:hAnsi="TimesNewRomanPS-BoldMT"/>
          <w:b/>
          <w:bCs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>Требования к выразительному чтению:</w:t>
      </w:r>
      <w:r w:rsidRPr="00CC5664">
        <w:rPr>
          <w:rFonts w:ascii="TimesNewRomanPS-BoldMT" w:hAnsi="TimesNewRomanPS-BoldMT"/>
          <w:b/>
          <w:bCs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1. Правильная постановка логического ударения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2. Соблюдение пауз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3. Правильный выбор темпа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4. Соблюдение нужной интонации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5. Безошибочное чтение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«5» </w:t>
      </w:r>
      <w:r w:rsidRPr="00CC5664">
        <w:rPr>
          <w:rFonts w:ascii="TimesNewRomanPSMT" w:hAnsi="TimesNewRomanPSMT"/>
          <w:color w:val="000000"/>
          <w:sz w:val="24"/>
          <w:szCs w:val="24"/>
        </w:rPr>
        <w:t>- выполнены правильно все требования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«4» </w:t>
      </w:r>
      <w:r w:rsidRPr="00CC5664">
        <w:rPr>
          <w:rFonts w:ascii="TimesNewRomanPSMT" w:hAnsi="TimesNewRomanPSMT"/>
          <w:color w:val="000000"/>
          <w:sz w:val="24"/>
          <w:szCs w:val="24"/>
        </w:rPr>
        <w:t>- не соблюдены 1-2 требования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«3» </w:t>
      </w:r>
      <w:r w:rsidRPr="00CC5664">
        <w:rPr>
          <w:rFonts w:ascii="TimesNewRomanPSMT" w:hAnsi="TimesNewRomanPSMT"/>
          <w:color w:val="000000"/>
          <w:sz w:val="24"/>
          <w:szCs w:val="24"/>
        </w:rPr>
        <w:t>-допущены ошибки по трем требованиям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«2» </w:t>
      </w:r>
      <w:r w:rsidRPr="00CC5664">
        <w:rPr>
          <w:rFonts w:ascii="TimesNewRomanPSMT" w:hAnsi="TimesNewRomanPSMT"/>
          <w:color w:val="000000"/>
          <w:sz w:val="24"/>
          <w:szCs w:val="24"/>
        </w:rPr>
        <w:t>- допущены ошибки более, чем по трем требованиям</w:t>
      </w:r>
      <w:r w:rsidRPr="00CC5664">
        <w:rPr>
          <w:rFonts w:ascii="TimesNewRomanPSMT" w:hAnsi="TimesNewRomanPSMT"/>
          <w:color w:val="000000"/>
        </w:rPr>
        <w:br/>
      </w:r>
    </w:p>
    <w:p w:rsidR="007E7C5B" w:rsidRDefault="007E7C5B" w:rsidP="007E7C5B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>Чтение по ролям</w:t>
      </w:r>
      <w:r w:rsidRPr="00CC5664">
        <w:rPr>
          <w:rFonts w:ascii="TimesNewRomanPS-BoldMT" w:hAnsi="TimesNewRomanPS-BoldMT"/>
          <w:b/>
          <w:bCs/>
          <w:color w:val="000000"/>
        </w:rPr>
        <w:br/>
      </w:r>
      <w:r w:rsidRPr="00CC5664">
        <w:rPr>
          <w:rFonts w:ascii="TimesNewRomanPSMT" w:hAnsi="TimesNewRomanPSMT"/>
          <w:b/>
          <w:color w:val="000000"/>
          <w:sz w:val="24"/>
          <w:szCs w:val="24"/>
        </w:rPr>
        <w:t>Требования к чтению по ролям: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1. Своевременно начинать читать свои слова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2. Подбирать правильную интонацию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3. Читать безошибочно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MT" w:hAnsi="TimesNewRomanPSMT"/>
          <w:color w:val="000000"/>
          <w:sz w:val="24"/>
          <w:szCs w:val="24"/>
        </w:rPr>
        <w:t>4. Читать выразительно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«5» </w:t>
      </w:r>
      <w:r w:rsidRPr="00CC5664">
        <w:rPr>
          <w:rFonts w:ascii="TimesNewRomanPSMT" w:hAnsi="TimesNewRomanPSMT"/>
          <w:color w:val="000000"/>
          <w:sz w:val="24"/>
          <w:szCs w:val="24"/>
        </w:rPr>
        <w:t>- выполнены все требования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«4» </w:t>
      </w:r>
      <w:r w:rsidRPr="00CC5664">
        <w:rPr>
          <w:rFonts w:ascii="TimesNewRomanPSMT" w:hAnsi="TimesNewRomanPSMT"/>
          <w:color w:val="000000"/>
          <w:sz w:val="24"/>
          <w:szCs w:val="24"/>
        </w:rPr>
        <w:t>- допущены ошибки по одному какому-то требованию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«3» </w:t>
      </w:r>
      <w:r w:rsidRPr="00CC5664">
        <w:rPr>
          <w:rFonts w:ascii="TimesNewRomanPSMT" w:hAnsi="TimesNewRomanPSMT"/>
          <w:color w:val="000000"/>
          <w:sz w:val="24"/>
          <w:szCs w:val="24"/>
        </w:rPr>
        <w:t>- допущены ошибки по двум требованиям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«2» </w:t>
      </w:r>
      <w:r w:rsidRPr="00CC5664">
        <w:rPr>
          <w:rFonts w:ascii="TimesNewRomanPSMT" w:hAnsi="TimesNewRomanPSMT"/>
          <w:color w:val="000000"/>
          <w:sz w:val="24"/>
          <w:szCs w:val="24"/>
        </w:rPr>
        <w:t>-допущены ошибки по трем требованиям</w:t>
      </w:r>
      <w:r w:rsidRPr="00CC5664">
        <w:rPr>
          <w:rFonts w:ascii="TimesNewRomanPSMT" w:hAnsi="TimesNewRomanPSMT"/>
          <w:color w:val="000000"/>
        </w:rPr>
        <w:br/>
      </w:r>
    </w:p>
    <w:p w:rsidR="007E7C5B" w:rsidRPr="00283F0C" w:rsidRDefault="007E7C5B" w:rsidP="00B8355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>Пересказ</w:t>
      </w:r>
      <w:r w:rsidRPr="00CC5664">
        <w:rPr>
          <w:rFonts w:ascii="TimesNewRomanPS-BoldMT" w:hAnsi="TimesNewRomanPS-BoldMT"/>
          <w:b/>
          <w:bCs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«5» </w:t>
      </w:r>
      <w:r w:rsidRPr="00CC5664">
        <w:rPr>
          <w:rFonts w:ascii="TimesNewRomanPSMT" w:hAnsi="TimesNewRomanPSMT"/>
          <w:color w:val="000000"/>
          <w:sz w:val="24"/>
          <w:szCs w:val="24"/>
        </w:rPr>
        <w:t>- пересказывает содержание прочитанного самостоятельно, последовательно, не</w:t>
      </w:r>
      <w:r>
        <w:rPr>
          <w:rFonts w:ascii="TimesNewRomanPSMT" w:hAnsi="TimesNewRomanPSMT"/>
          <w:color w:val="000000"/>
        </w:rPr>
        <w:t xml:space="preserve"> </w:t>
      </w:r>
      <w:r w:rsidRPr="00CC5664">
        <w:rPr>
          <w:rFonts w:ascii="TimesNewRomanPSMT" w:hAnsi="TimesNewRomanPSMT"/>
          <w:color w:val="000000"/>
          <w:sz w:val="24"/>
          <w:szCs w:val="24"/>
        </w:rPr>
        <w:t>упуская главного (подробно, или кратко,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</w:t>
      </w:r>
      <w:r w:rsidRPr="00CC5664">
        <w:rPr>
          <w:rFonts w:ascii="TimesNewRomanPSMT" w:hAnsi="TimesNewRomanPSMT"/>
          <w:color w:val="000000"/>
          <w:sz w:val="24"/>
          <w:szCs w:val="24"/>
        </w:rPr>
        <w:t xml:space="preserve"> или по плану), правильно отвечает на вопрос, умеет</w:t>
      </w:r>
      <w:r>
        <w:rPr>
          <w:rFonts w:ascii="TimesNewRomanPSMT" w:hAnsi="TimesNewRomanPSMT"/>
          <w:color w:val="000000"/>
        </w:rPr>
        <w:t xml:space="preserve">  </w:t>
      </w:r>
      <w:r w:rsidRPr="00CC5664">
        <w:rPr>
          <w:rFonts w:ascii="TimesNewRomanPSMT" w:hAnsi="TimesNewRomanPSMT"/>
          <w:color w:val="000000"/>
          <w:sz w:val="24"/>
          <w:szCs w:val="24"/>
        </w:rPr>
        <w:t>подкрепить ответ на вопрос чтением соответствующих отрывков.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«4» </w:t>
      </w:r>
      <w:r w:rsidRPr="00CC5664">
        <w:rPr>
          <w:rFonts w:ascii="TimesNewRomanPSMT" w:hAnsi="TimesNewRomanPSMT"/>
          <w:color w:val="000000"/>
          <w:sz w:val="24"/>
          <w:szCs w:val="24"/>
        </w:rPr>
        <w:t>-допускает 1-2 ошибки, неточности, сам исправляет их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«3» </w:t>
      </w:r>
      <w:r w:rsidRPr="00CC5664">
        <w:rPr>
          <w:rFonts w:ascii="TimesNewRomanPSMT" w:hAnsi="TimesNewRomanPSMT"/>
          <w:color w:val="000000"/>
          <w:sz w:val="24"/>
          <w:szCs w:val="24"/>
        </w:rPr>
        <w:t>- пересказывает при помощи наводящих вопросов учителя, не умеет</w:t>
      </w:r>
      <w:r>
        <w:rPr>
          <w:rFonts w:ascii="TimesNewRomanPSMT" w:hAnsi="TimesNewRomanPSMT"/>
          <w:color w:val="000000"/>
        </w:rPr>
        <w:t xml:space="preserve">  </w:t>
      </w:r>
      <w:r w:rsidRPr="00CC5664">
        <w:rPr>
          <w:rFonts w:ascii="TimesNewRomanPSMT" w:hAnsi="TimesNewRomanPSMT"/>
          <w:color w:val="000000"/>
          <w:sz w:val="24"/>
          <w:szCs w:val="24"/>
        </w:rPr>
        <w:t>последовательно передать содержание прочитанного, допускает речевые ошибки.</w:t>
      </w:r>
      <w:r w:rsidRPr="00CC5664">
        <w:rPr>
          <w:rFonts w:ascii="TimesNewRomanPSMT" w:hAnsi="TimesNewRomanPSMT"/>
          <w:color w:val="000000"/>
        </w:rPr>
        <w:br/>
      </w:r>
      <w:r w:rsidRPr="00CC5664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Оценка «2» </w:t>
      </w:r>
      <w:r w:rsidRPr="00CC5664">
        <w:rPr>
          <w:rFonts w:ascii="TimesNewRomanPSMT" w:hAnsi="TimesNewRomanPSMT"/>
          <w:color w:val="000000"/>
          <w:sz w:val="24"/>
          <w:szCs w:val="24"/>
        </w:rPr>
        <w:t>- не может передать содержание пр</w:t>
      </w:r>
      <w:r>
        <w:rPr>
          <w:rFonts w:ascii="TimesNewRomanPSMT" w:hAnsi="TimesNewRomanPSMT"/>
          <w:color w:val="000000"/>
          <w:sz w:val="24"/>
          <w:szCs w:val="24"/>
        </w:rPr>
        <w:t>очитанного.</w:t>
      </w:r>
    </w:p>
    <w:p w:rsidR="007E7C5B" w:rsidRPr="00283F0C" w:rsidRDefault="007E7C5B" w:rsidP="007E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C5B" w:rsidRPr="00B2136F" w:rsidRDefault="007E7C5B" w:rsidP="007E7C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B2136F">
        <w:rPr>
          <w:rFonts w:ascii="Times New Roman" w:hAnsi="Times New Roman"/>
          <w:b/>
          <w:color w:val="000000"/>
          <w:sz w:val="24"/>
          <w:szCs w:val="24"/>
        </w:rPr>
        <w:t>Требования к объёму пересказанного текста</w:t>
      </w:r>
    </w:p>
    <w:p w:rsidR="007E7C5B" w:rsidRPr="00B2136F" w:rsidRDefault="007E7C5B" w:rsidP="007E7C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273"/>
        <w:gridCol w:w="3273"/>
        <w:gridCol w:w="3273"/>
        <w:gridCol w:w="3273"/>
      </w:tblGrid>
      <w:tr w:rsidR="007E7C5B" w:rsidRPr="00B2136F" w:rsidTr="00953516">
        <w:trPr>
          <w:trHeight w:val="594"/>
        </w:trPr>
        <w:tc>
          <w:tcPr>
            <w:tcW w:w="1694" w:type="dxa"/>
            <w:shd w:val="clear" w:color="auto" w:fill="auto"/>
          </w:tcPr>
          <w:p w:rsidR="007E7C5B" w:rsidRPr="00B83550" w:rsidRDefault="00B83550" w:rsidP="009535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5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1 четверть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2 четверть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3 четверть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4 четверть</w:t>
            </w:r>
          </w:p>
        </w:tc>
      </w:tr>
      <w:tr w:rsidR="007E7C5B" w:rsidRPr="00B2136F" w:rsidTr="00953516">
        <w:trPr>
          <w:trHeight w:val="594"/>
        </w:trPr>
        <w:tc>
          <w:tcPr>
            <w:tcW w:w="1694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136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Style w:val="fontstyle01"/>
                <w:rFonts w:ascii="Times New Roman" w:hAnsi="Times New Roman"/>
              </w:rPr>
              <w:t>-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10 – 15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15 – 20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– 30 слов</w:t>
            </w:r>
          </w:p>
        </w:tc>
      </w:tr>
      <w:tr w:rsidR="007E7C5B" w:rsidRPr="00B2136F" w:rsidTr="00953516">
        <w:trPr>
          <w:trHeight w:val="594"/>
        </w:trPr>
        <w:tc>
          <w:tcPr>
            <w:tcW w:w="1694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2 класс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слов 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50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55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60 слов</w:t>
            </w:r>
          </w:p>
        </w:tc>
      </w:tr>
      <w:tr w:rsidR="007E7C5B" w:rsidRPr="00B2136F" w:rsidTr="00953516">
        <w:trPr>
          <w:trHeight w:val="594"/>
        </w:trPr>
        <w:tc>
          <w:tcPr>
            <w:tcW w:w="1694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3 класс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65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 слов 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75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80 слов</w:t>
            </w:r>
          </w:p>
        </w:tc>
      </w:tr>
      <w:tr w:rsidR="007E7C5B" w:rsidRPr="00B2136F" w:rsidTr="00953516">
        <w:trPr>
          <w:trHeight w:val="612"/>
        </w:trPr>
        <w:tc>
          <w:tcPr>
            <w:tcW w:w="1694" w:type="dxa"/>
            <w:shd w:val="clear" w:color="auto" w:fill="auto"/>
          </w:tcPr>
          <w:p w:rsidR="007E7C5B" w:rsidRPr="00B2136F" w:rsidRDefault="007E7C5B" w:rsidP="00953516">
            <w:pPr>
              <w:rPr>
                <w:rFonts w:ascii="Times New Roman" w:hAnsi="Times New Roman"/>
                <w:sz w:val="24"/>
                <w:szCs w:val="24"/>
              </w:rPr>
            </w:pPr>
            <w:r w:rsidRPr="00B2136F">
              <w:rPr>
                <w:rStyle w:val="fontstyle01"/>
                <w:rFonts w:ascii="Times New Roman" w:hAnsi="Times New Roman"/>
              </w:rPr>
              <w:t>4 класс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85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 слов 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95 слов</w:t>
            </w:r>
          </w:p>
        </w:tc>
        <w:tc>
          <w:tcPr>
            <w:tcW w:w="3273" w:type="dxa"/>
            <w:shd w:val="clear" w:color="auto" w:fill="auto"/>
          </w:tcPr>
          <w:p w:rsidR="007E7C5B" w:rsidRPr="00B2136F" w:rsidRDefault="007E7C5B" w:rsidP="0095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36F">
              <w:rPr>
                <w:rFonts w:ascii="Times New Roman" w:hAnsi="Times New Roman"/>
                <w:color w:val="000000"/>
                <w:sz w:val="24"/>
                <w:szCs w:val="24"/>
              </w:rPr>
              <w:t>100 слов</w:t>
            </w:r>
          </w:p>
        </w:tc>
      </w:tr>
    </w:tbl>
    <w:p w:rsidR="007E7C5B" w:rsidRPr="00CC5664" w:rsidRDefault="007E7C5B" w:rsidP="007E7C5B">
      <w:pPr>
        <w:spacing w:after="0" w:line="240" w:lineRule="auto"/>
        <w:rPr>
          <w:b/>
        </w:rPr>
      </w:pPr>
    </w:p>
    <w:p w:rsidR="007E7C5B" w:rsidRPr="007E7C5B" w:rsidRDefault="007E7C5B" w:rsidP="00397392">
      <w:pPr>
        <w:ind w:firstLine="708"/>
      </w:pPr>
    </w:p>
    <w:p w:rsidR="00397392" w:rsidRDefault="00397392" w:rsidP="00397392"/>
    <w:p w:rsidR="00397392" w:rsidRDefault="00397392" w:rsidP="00397392"/>
    <w:p w:rsidR="00397392" w:rsidRDefault="00397392" w:rsidP="00397392"/>
    <w:p w:rsidR="0066316E" w:rsidRPr="0066316E" w:rsidRDefault="0066316E" w:rsidP="00397392">
      <w:pPr>
        <w:rPr>
          <w:vanish/>
          <w:specVanish/>
        </w:rPr>
      </w:pPr>
    </w:p>
    <w:p w:rsidR="0066316E" w:rsidRDefault="0066316E" w:rsidP="0066316E">
      <w:r>
        <w:t xml:space="preserve"> </w:t>
      </w:r>
    </w:p>
    <w:p w:rsidR="0066316E" w:rsidRDefault="0066316E" w:rsidP="0066316E"/>
    <w:p w:rsidR="0066316E" w:rsidRDefault="0066316E" w:rsidP="0066316E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66316E" w:rsidTr="006631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16E" w:rsidRDefault="0066316E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6316E" w:rsidTr="006631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66316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6316E" w:rsidRDefault="00663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316E" w:rsidTr="006631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16E" w:rsidRDefault="0066316E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6316E" w:rsidTr="006631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6631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6316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631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6631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6631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6631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6631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6316E" w:rsidRDefault="006631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14:05:35 UTC+05</w:t>
                  </w:r>
                </w:p>
              </w:tc>
            </w:tr>
          </w:tbl>
          <w:p w:rsidR="0066316E" w:rsidRDefault="006631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6316E" w:rsidRDefault="0066316E" w:rsidP="0066316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97392" w:rsidRDefault="00397392" w:rsidP="0066316E"/>
    <w:sectPr w:rsidR="00397392" w:rsidSect="00FB2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39" w:rsidRDefault="002B4939" w:rsidP="0066316E">
      <w:pPr>
        <w:spacing w:after="0" w:line="240" w:lineRule="auto"/>
      </w:pPr>
      <w:r>
        <w:separator/>
      </w:r>
    </w:p>
  </w:endnote>
  <w:endnote w:type="continuationSeparator" w:id="0">
    <w:p w:rsidR="002B4939" w:rsidRDefault="002B4939" w:rsidP="0066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6E" w:rsidRDefault="006631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6E" w:rsidRDefault="0066316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6E" w:rsidRDefault="006631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39" w:rsidRDefault="002B4939" w:rsidP="0066316E">
      <w:pPr>
        <w:spacing w:after="0" w:line="240" w:lineRule="auto"/>
      </w:pPr>
      <w:r>
        <w:separator/>
      </w:r>
    </w:p>
  </w:footnote>
  <w:footnote w:type="continuationSeparator" w:id="0">
    <w:p w:rsidR="002B4939" w:rsidRDefault="002B4939" w:rsidP="0066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6E" w:rsidRDefault="006631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6E" w:rsidRDefault="0066316E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6E" w:rsidRDefault="006631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24F"/>
    <w:multiLevelType w:val="multilevel"/>
    <w:tmpl w:val="0AF6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46FB1"/>
    <w:multiLevelType w:val="hybridMultilevel"/>
    <w:tmpl w:val="3E209C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5D0483"/>
    <w:multiLevelType w:val="hybridMultilevel"/>
    <w:tmpl w:val="85244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6C4B"/>
    <w:multiLevelType w:val="hybridMultilevel"/>
    <w:tmpl w:val="414A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7C59"/>
    <w:multiLevelType w:val="hybridMultilevel"/>
    <w:tmpl w:val="604E0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050D0"/>
    <w:multiLevelType w:val="hybridMultilevel"/>
    <w:tmpl w:val="136A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3125"/>
    <w:multiLevelType w:val="hybridMultilevel"/>
    <w:tmpl w:val="124C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632A"/>
    <w:multiLevelType w:val="hybridMultilevel"/>
    <w:tmpl w:val="1106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9288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2420D"/>
    <w:multiLevelType w:val="hybridMultilevel"/>
    <w:tmpl w:val="4CB4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4DA"/>
    <w:multiLevelType w:val="hybridMultilevel"/>
    <w:tmpl w:val="51A21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86CF8"/>
    <w:multiLevelType w:val="hybridMultilevel"/>
    <w:tmpl w:val="2D5C6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F2DCA"/>
    <w:multiLevelType w:val="hybridMultilevel"/>
    <w:tmpl w:val="BCC0A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2589F"/>
    <w:multiLevelType w:val="hybridMultilevel"/>
    <w:tmpl w:val="9B0A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65D8F"/>
    <w:multiLevelType w:val="hybridMultilevel"/>
    <w:tmpl w:val="956C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12D18"/>
    <w:multiLevelType w:val="hybridMultilevel"/>
    <w:tmpl w:val="4F0E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868"/>
    <w:multiLevelType w:val="hybridMultilevel"/>
    <w:tmpl w:val="6B9EF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1466"/>
    <w:multiLevelType w:val="hybridMultilevel"/>
    <w:tmpl w:val="58960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8E0F25"/>
    <w:multiLevelType w:val="hybridMultilevel"/>
    <w:tmpl w:val="3F8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C1B57"/>
    <w:multiLevelType w:val="hybridMultilevel"/>
    <w:tmpl w:val="30D4C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22"/>
  </w:num>
  <w:num w:numId="11">
    <w:abstractNumId w:val="13"/>
  </w:num>
  <w:num w:numId="12">
    <w:abstractNumId w:val="4"/>
  </w:num>
  <w:num w:numId="13">
    <w:abstractNumId w:val="20"/>
  </w:num>
  <w:num w:numId="14">
    <w:abstractNumId w:val="19"/>
  </w:num>
  <w:num w:numId="15">
    <w:abstractNumId w:val="9"/>
  </w:num>
  <w:num w:numId="16">
    <w:abstractNumId w:val="2"/>
  </w:num>
  <w:num w:numId="17">
    <w:abstractNumId w:val="15"/>
  </w:num>
  <w:num w:numId="18">
    <w:abstractNumId w:val="14"/>
  </w:num>
  <w:num w:numId="19">
    <w:abstractNumId w:val="10"/>
  </w:num>
  <w:num w:numId="20">
    <w:abstractNumId w:val="8"/>
  </w:num>
  <w:num w:numId="21">
    <w:abstractNumId w:val="3"/>
  </w:num>
  <w:num w:numId="22">
    <w:abstractNumId w:val="5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A8"/>
    <w:rsid w:val="000420A8"/>
    <w:rsid w:val="00045689"/>
    <w:rsid w:val="000A4801"/>
    <w:rsid w:val="001773AF"/>
    <w:rsid w:val="002244E2"/>
    <w:rsid w:val="002B4939"/>
    <w:rsid w:val="00397392"/>
    <w:rsid w:val="003C6371"/>
    <w:rsid w:val="003D2054"/>
    <w:rsid w:val="00447BCB"/>
    <w:rsid w:val="005A3921"/>
    <w:rsid w:val="00650DD8"/>
    <w:rsid w:val="0066316E"/>
    <w:rsid w:val="007E3692"/>
    <w:rsid w:val="007E7C5B"/>
    <w:rsid w:val="00810151"/>
    <w:rsid w:val="008B7676"/>
    <w:rsid w:val="00953516"/>
    <w:rsid w:val="00A15CC9"/>
    <w:rsid w:val="00B83550"/>
    <w:rsid w:val="00BA26E0"/>
    <w:rsid w:val="00C40D5B"/>
    <w:rsid w:val="00F72304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3A7F42-F598-4D29-A414-773435BF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04"/>
  </w:style>
  <w:style w:type="paragraph" w:styleId="3">
    <w:name w:val="heading 3"/>
    <w:basedOn w:val="a"/>
    <w:next w:val="a"/>
    <w:link w:val="30"/>
    <w:semiHidden/>
    <w:unhideWhenUsed/>
    <w:qFormat/>
    <w:rsid w:val="000456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semiHidden/>
    <w:unhideWhenUsed/>
    <w:qFormat/>
    <w:rsid w:val="000456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45689"/>
  </w:style>
  <w:style w:type="table" w:styleId="a3">
    <w:name w:val="Table Grid"/>
    <w:basedOn w:val="a1"/>
    <w:uiPriority w:val="59"/>
    <w:rsid w:val="000456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689"/>
    <w:pPr>
      <w:ind w:left="720"/>
      <w:contextualSpacing/>
    </w:pPr>
  </w:style>
  <w:style w:type="paragraph" w:customStyle="1" w:styleId="10">
    <w:name w:val="Обычный1"/>
    <w:basedOn w:val="a"/>
    <w:rsid w:val="0004568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4568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ff1">
    <w:name w:val="ff1"/>
    <w:basedOn w:val="a0"/>
    <w:rsid w:val="00045689"/>
  </w:style>
  <w:style w:type="paragraph" w:customStyle="1" w:styleId="c2">
    <w:name w:val="c2"/>
    <w:basedOn w:val="a"/>
    <w:rsid w:val="00045689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045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5689"/>
  </w:style>
  <w:style w:type="character" w:customStyle="1" w:styleId="c15">
    <w:name w:val="c15"/>
    <w:basedOn w:val="a0"/>
    <w:rsid w:val="00045689"/>
  </w:style>
  <w:style w:type="character" w:customStyle="1" w:styleId="c15c9">
    <w:name w:val="c15 c9"/>
    <w:basedOn w:val="a0"/>
    <w:rsid w:val="00045689"/>
  </w:style>
  <w:style w:type="character" w:customStyle="1" w:styleId="c5">
    <w:name w:val="c5"/>
    <w:basedOn w:val="a0"/>
    <w:rsid w:val="00045689"/>
  </w:style>
  <w:style w:type="paragraph" w:styleId="a5">
    <w:name w:val="Normal (Web)"/>
    <w:basedOn w:val="a"/>
    <w:uiPriority w:val="99"/>
    <w:rsid w:val="0004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5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45689"/>
  </w:style>
  <w:style w:type="character" w:customStyle="1" w:styleId="310">
    <w:name w:val="Заголовок 3 Знак1"/>
    <w:basedOn w:val="a0"/>
    <w:uiPriority w:val="9"/>
    <w:semiHidden/>
    <w:rsid w:val="000456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4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5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9739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973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16E"/>
  </w:style>
  <w:style w:type="paragraph" w:styleId="ab">
    <w:name w:val="footer"/>
    <w:basedOn w:val="a"/>
    <w:link w:val="ac"/>
    <w:uiPriority w:val="99"/>
    <w:unhideWhenUsed/>
    <w:rsid w:val="0066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8059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2021-03-23T09:05:00Z</dcterms:created>
  <dcterms:modified xsi:type="dcterms:W3CDTF">2021-03-23T09:05:00Z</dcterms:modified>
</cp:coreProperties>
</file>