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812" w:rsidRPr="00E764B0" w:rsidRDefault="008A7812" w:rsidP="008A7812">
      <w:pPr>
        <w:widowControl w:val="0"/>
        <w:shd w:val="clear" w:color="auto" w:fill="FFFFFF"/>
        <w:spacing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64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Анализ деятельности школьного спортивного клуба «Молния»</w:t>
      </w:r>
      <w:r w:rsidR="00F33BC9" w:rsidRPr="00E764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 2025-2026 учебный год.</w:t>
      </w:r>
    </w:p>
    <w:p w:rsidR="008A7812" w:rsidRPr="00E764B0" w:rsidRDefault="008A7812" w:rsidP="008A7812">
      <w:pPr>
        <w:pStyle w:val="4"/>
        <w:shd w:val="clear" w:color="auto" w:fill="FFFFFF"/>
        <w:spacing w:before="300" w:beforeAutospacing="0" w:after="60" w:afterAutospacing="0" w:line="360" w:lineRule="atLeast"/>
      </w:pPr>
      <w:r w:rsidRPr="00E764B0">
        <w:t>Общая информация</w:t>
      </w:r>
      <w:r w:rsidR="00E764B0">
        <w:t>:</w:t>
      </w:r>
    </w:p>
    <w:p w:rsidR="008A7812" w:rsidRPr="00E764B0" w:rsidRDefault="008A7812" w:rsidP="008A7812">
      <w:pPr>
        <w:pStyle w:val="a3"/>
        <w:shd w:val="clear" w:color="auto" w:fill="FFFFFF"/>
        <w:spacing w:before="120" w:beforeAutospacing="0" w:after="120" w:afterAutospacing="0" w:line="420" w:lineRule="atLeast"/>
      </w:pPr>
      <w:proofErr w:type="gramStart"/>
      <w:r w:rsidRPr="00E764B0">
        <w:t>За отчётный период спортивный клуб «Молния» принял участие в </w:t>
      </w:r>
      <w:r w:rsidRPr="00E764B0">
        <w:rPr>
          <w:rStyle w:val="a4"/>
          <w:b w:val="0"/>
        </w:rPr>
        <w:t>25 мероприятиях</w:t>
      </w:r>
      <w:r w:rsidRPr="00E764B0">
        <w:t> по </w:t>
      </w:r>
      <w:r w:rsidRPr="00E764B0">
        <w:rPr>
          <w:rStyle w:val="a4"/>
          <w:b w:val="0"/>
        </w:rPr>
        <w:t>10 видам спорта</w:t>
      </w:r>
      <w:r w:rsidRPr="00E764B0">
        <w:t> на городском, региональном и всероссийском уровнях.</w:t>
      </w:r>
      <w:proofErr w:type="gramEnd"/>
      <w:r w:rsidRPr="00E764B0">
        <w:t xml:space="preserve"> В соревнованиях участвовали </w:t>
      </w:r>
      <w:r w:rsidRPr="00E764B0">
        <w:rPr>
          <w:rStyle w:val="a4"/>
          <w:b w:val="0"/>
        </w:rPr>
        <w:t>37 спортсменов</w:t>
      </w:r>
      <w:r w:rsidRPr="00E764B0">
        <w:t>, которые завоевали </w:t>
      </w:r>
      <w:r w:rsidRPr="00E764B0">
        <w:rPr>
          <w:rStyle w:val="a4"/>
          <w:b w:val="0"/>
        </w:rPr>
        <w:t>68 призовых мест</w:t>
      </w:r>
      <w:r w:rsidRPr="00E764B0">
        <w:t>.</w:t>
      </w:r>
    </w:p>
    <w:p w:rsidR="003256F6" w:rsidRPr="00E764B0" w:rsidRDefault="003256F6" w:rsidP="003256F6">
      <w:pPr>
        <w:pStyle w:val="a3"/>
        <w:shd w:val="clear" w:color="auto" w:fill="FFFFFF"/>
        <w:spacing w:before="120" w:after="120" w:line="420" w:lineRule="atLeast"/>
      </w:pPr>
      <w:r w:rsidRPr="00E764B0">
        <w:t xml:space="preserve">Клуб отличается широким охватом видов спорта — в его активе 10 дисциплин. Участники регулярно выступают на соревнованиях разного уровня: </w:t>
      </w:r>
      <w:proofErr w:type="gramStart"/>
      <w:r w:rsidRPr="00E764B0">
        <w:t>от</w:t>
      </w:r>
      <w:proofErr w:type="gramEnd"/>
      <w:r w:rsidRPr="00E764B0">
        <w:t xml:space="preserve"> городских и областных до всероссийских. Особенно стабильные результаты демонстрируют спортсмены в мини‑футболе, баскетболе, лыжных гонках и лёгкой атлетике. Клуб характеризуется высокой вовлечённостью учащихся разных возрастов — в спортивных мероприятиях принимают участие школьники со 2‑го по 9‑й класс, а также выпускники. Отдельные успехи достигнуты в инклюзивных соревнованиях, включая Специальную олимпиаду и </w:t>
      </w:r>
      <w:proofErr w:type="spellStart"/>
      <w:r w:rsidRPr="00E764B0">
        <w:t>Юнифайд</w:t>
      </w:r>
      <w:proofErr w:type="spellEnd"/>
      <w:r w:rsidRPr="00E764B0">
        <w:t>.</w:t>
      </w:r>
      <w:r w:rsidR="00E764B0">
        <w:t xml:space="preserve"> </w:t>
      </w:r>
    </w:p>
    <w:p w:rsidR="003256F6" w:rsidRPr="00E764B0" w:rsidRDefault="003256F6" w:rsidP="003256F6">
      <w:pPr>
        <w:pStyle w:val="a3"/>
        <w:shd w:val="clear" w:color="auto" w:fill="FFFFFF"/>
        <w:spacing w:before="120" w:beforeAutospacing="0" w:after="120" w:afterAutospacing="0" w:line="420" w:lineRule="atLeast"/>
      </w:pPr>
    </w:p>
    <w:tbl>
      <w:tblPr>
        <w:tblStyle w:val="a6"/>
        <w:tblW w:w="9606" w:type="dxa"/>
        <w:tblLayout w:type="fixed"/>
        <w:tblLook w:val="04A0"/>
      </w:tblPr>
      <w:tblGrid>
        <w:gridCol w:w="817"/>
        <w:gridCol w:w="1701"/>
        <w:gridCol w:w="1701"/>
        <w:gridCol w:w="2126"/>
        <w:gridCol w:w="3261"/>
      </w:tblGrid>
      <w:tr w:rsidR="00842C0E" w:rsidRPr="00E764B0" w:rsidTr="00842C0E">
        <w:tc>
          <w:tcPr>
            <w:tcW w:w="817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764B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764B0">
              <w:rPr>
                <w:rFonts w:ascii="Times New Roman" w:hAnsi="Times New Roman" w:cs="Times New Roman"/>
              </w:rPr>
              <w:t>/</w:t>
            </w:r>
            <w:proofErr w:type="spellStart"/>
            <w:r w:rsidRPr="00E764B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Достижение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Cs w:val="18"/>
              </w:rPr>
            </w:pPr>
            <w:r w:rsidRPr="00E764B0">
              <w:rPr>
                <w:rFonts w:ascii="Times New Roman" w:hAnsi="Times New Roman" w:cs="Times New Roman"/>
                <w:szCs w:val="18"/>
              </w:rPr>
              <w:t>Учащиеся</w:t>
            </w:r>
          </w:p>
        </w:tc>
      </w:tr>
      <w:tr w:rsidR="00842C0E" w:rsidRPr="00E764B0" w:rsidTr="00842C0E">
        <w:trPr>
          <w:trHeight w:val="691"/>
        </w:trPr>
        <w:tc>
          <w:tcPr>
            <w:tcW w:w="817" w:type="dxa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Бадминтон</w:t>
            </w: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Всероссийские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4B0">
              <w:rPr>
                <w:rFonts w:ascii="Times New Roman" w:hAnsi="Times New Roman" w:cs="Times New Roman"/>
                <w:sz w:val="20"/>
                <w:szCs w:val="20"/>
              </w:rPr>
              <w:t>3 мест</w:t>
            </w:r>
            <w:proofErr w:type="gramStart"/>
            <w:r w:rsidRPr="00E764B0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764B0">
              <w:rPr>
                <w:rFonts w:ascii="Times New Roman" w:hAnsi="Times New Roman" w:cs="Times New Roman"/>
                <w:sz w:val="20"/>
                <w:szCs w:val="20"/>
              </w:rPr>
              <w:t xml:space="preserve"> Парный </w:t>
            </w:r>
            <w:proofErr w:type="spellStart"/>
            <w:r w:rsidRPr="00E764B0">
              <w:rPr>
                <w:rFonts w:ascii="Times New Roman" w:hAnsi="Times New Roman" w:cs="Times New Roman"/>
                <w:sz w:val="20"/>
                <w:szCs w:val="20"/>
              </w:rPr>
              <w:t>р-д</w:t>
            </w:r>
            <w:proofErr w:type="spellEnd"/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4B0">
              <w:rPr>
                <w:rFonts w:ascii="Times New Roman" w:hAnsi="Times New Roman" w:cs="Times New Roman"/>
                <w:sz w:val="20"/>
                <w:szCs w:val="20"/>
              </w:rPr>
              <w:t>2 мест</w:t>
            </w:r>
            <w:proofErr w:type="gramStart"/>
            <w:r w:rsidRPr="00E764B0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764B0">
              <w:rPr>
                <w:rFonts w:ascii="Times New Roman" w:hAnsi="Times New Roman" w:cs="Times New Roman"/>
                <w:sz w:val="20"/>
                <w:szCs w:val="20"/>
              </w:rPr>
              <w:t xml:space="preserve"> смешенный парный </w:t>
            </w:r>
            <w:proofErr w:type="spellStart"/>
            <w:r w:rsidRPr="00E764B0">
              <w:rPr>
                <w:rFonts w:ascii="Times New Roman" w:hAnsi="Times New Roman" w:cs="Times New Roman"/>
                <w:sz w:val="20"/>
                <w:szCs w:val="20"/>
              </w:rPr>
              <w:t>р-д</w:t>
            </w:r>
            <w:proofErr w:type="spellEnd"/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Черепанова Алена 7а</w:t>
            </w:r>
          </w:p>
        </w:tc>
      </w:tr>
      <w:tr w:rsidR="00842C0E" w:rsidRPr="00E764B0" w:rsidTr="00842C0E">
        <w:tc>
          <w:tcPr>
            <w:tcW w:w="817" w:type="dxa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3 место – 12-15 лет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4 место -16+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Каримов Илья 7А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Грибов Кирилл</w:t>
            </w: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ab/>
              <w:t>6а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Бардин Евгений 7а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Мещев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Потап 6а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Мехрабуддин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Ихробуддин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Степанов Павел 6а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Жуков Николай 2в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Шевцов Ярослав 2в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Азимов </w:t>
            </w: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Аъзамджон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842C0E" w:rsidRPr="00E764B0" w:rsidTr="00842C0E">
        <w:tc>
          <w:tcPr>
            <w:tcW w:w="817" w:type="dxa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Баскетбол </w:t>
            </w: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(Краски жизни 12-15 лет.)- 2 место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(Спец</w:t>
            </w:r>
            <w:proofErr w:type="gramStart"/>
            <w:r w:rsidRPr="00E764B0">
              <w:rPr>
                <w:rFonts w:ascii="Times New Roman" w:hAnsi="Times New Roman" w:cs="Times New Roman"/>
              </w:rPr>
              <w:t>.о</w:t>
            </w:r>
            <w:proofErr w:type="gramEnd"/>
            <w:r w:rsidRPr="00E764B0">
              <w:rPr>
                <w:rFonts w:ascii="Times New Roman" w:hAnsi="Times New Roman" w:cs="Times New Roman"/>
              </w:rPr>
              <w:t>лимпиада) – 2 место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8а </w:t>
            </w: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Грибов Кирилл 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Еськин Владимир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Мехрабуддин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Платонов Артем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Колесник Александр</w:t>
            </w:r>
          </w:p>
          <w:p w:rsidR="00842C0E" w:rsidRPr="00E764B0" w:rsidRDefault="00842C0E" w:rsidP="00842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Ануфриев Иван</w:t>
            </w:r>
          </w:p>
        </w:tc>
      </w:tr>
      <w:tr w:rsidR="00842C0E" w:rsidRPr="00E764B0" w:rsidTr="00842C0E">
        <w:tc>
          <w:tcPr>
            <w:tcW w:w="817" w:type="dxa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Баскетбол </w:t>
            </w: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(Краски жизни 16-21 лет.)- 2 место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(Спец</w:t>
            </w:r>
            <w:proofErr w:type="gramStart"/>
            <w:r w:rsidRPr="00E764B0">
              <w:rPr>
                <w:rFonts w:ascii="Times New Roman" w:hAnsi="Times New Roman" w:cs="Times New Roman"/>
              </w:rPr>
              <w:t>.о</w:t>
            </w:r>
            <w:proofErr w:type="gramEnd"/>
            <w:r w:rsidRPr="00E764B0">
              <w:rPr>
                <w:rFonts w:ascii="Times New Roman" w:hAnsi="Times New Roman" w:cs="Times New Roman"/>
              </w:rPr>
              <w:t>лимпиада) – 2 место</w:t>
            </w: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Федото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Артем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Сурмятов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Владислав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Каримов Илья 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Бардин Евгений 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Колобанов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Владислав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Грибов Кирилл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Мехрабуддин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42C0E" w:rsidRPr="00E764B0" w:rsidRDefault="00842C0E" w:rsidP="00842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2C0E" w:rsidRPr="00E764B0" w:rsidTr="00842C0E">
        <w:tc>
          <w:tcPr>
            <w:tcW w:w="817" w:type="dxa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Веселые старты </w:t>
            </w: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4 место (Краски жизни)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1 место (Специальная </w:t>
            </w:r>
            <w:r w:rsidRPr="00E764B0">
              <w:rPr>
                <w:rFonts w:ascii="Times New Roman" w:hAnsi="Times New Roman" w:cs="Times New Roman"/>
              </w:rPr>
              <w:lastRenderedPageBreak/>
              <w:t xml:space="preserve">олимпиада) </w:t>
            </w: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Шибатков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Николай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Иванова Валерия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Шевцов Ярослав 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Иванова Валерия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Суворова Надежда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Рахимуллин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 Кирилл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Антипова Анна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Жуков Николай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Каюмов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Усмон</w:t>
            </w:r>
            <w:proofErr w:type="spellEnd"/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Шишканов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Никит</w:t>
            </w:r>
          </w:p>
        </w:tc>
      </w:tr>
      <w:tr w:rsidR="00842C0E" w:rsidRPr="00E764B0" w:rsidTr="00842C0E">
        <w:tc>
          <w:tcPr>
            <w:tcW w:w="817" w:type="dxa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Баскетбол </w:t>
            </w: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12-15 лет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Спец</w:t>
            </w:r>
            <w:proofErr w:type="gramStart"/>
            <w:r w:rsidRPr="00E764B0">
              <w:rPr>
                <w:rFonts w:ascii="Times New Roman" w:hAnsi="Times New Roman" w:cs="Times New Roman"/>
              </w:rPr>
              <w:t>.о</w:t>
            </w:r>
            <w:proofErr w:type="gramEnd"/>
            <w:r w:rsidRPr="00E764B0">
              <w:rPr>
                <w:rFonts w:ascii="Times New Roman" w:hAnsi="Times New Roman" w:cs="Times New Roman"/>
              </w:rPr>
              <w:t>лимпиада –  3 место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Грибов Кирилл 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Еськин Владимир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Мехрабуддин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Платонов Артем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Колесник Александр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Ануфриев Иван</w:t>
            </w:r>
          </w:p>
          <w:p w:rsidR="00842C0E" w:rsidRPr="00E764B0" w:rsidRDefault="00842C0E" w:rsidP="00842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Апанасенко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Валерий</w:t>
            </w:r>
          </w:p>
        </w:tc>
      </w:tr>
      <w:tr w:rsidR="00842C0E" w:rsidRPr="00E764B0" w:rsidTr="00842C0E">
        <w:trPr>
          <w:trHeight w:val="1895"/>
        </w:trPr>
        <w:tc>
          <w:tcPr>
            <w:tcW w:w="817" w:type="dxa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Баскетбол </w:t>
            </w: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16-21 лет. Спец</w:t>
            </w:r>
            <w:proofErr w:type="gramStart"/>
            <w:r w:rsidRPr="00E764B0">
              <w:rPr>
                <w:rFonts w:ascii="Times New Roman" w:hAnsi="Times New Roman" w:cs="Times New Roman"/>
              </w:rPr>
              <w:t>.о</w:t>
            </w:r>
            <w:proofErr w:type="gramEnd"/>
            <w:r w:rsidRPr="00E764B0">
              <w:rPr>
                <w:rFonts w:ascii="Times New Roman" w:hAnsi="Times New Roman" w:cs="Times New Roman"/>
              </w:rPr>
              <w:t>лимпиада)–   3место</w:t>
            </w: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Федото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Артем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Сурмятов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Владислав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Каримов Илья 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Бардин Евгений 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Копалин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Алексей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Грибов Кирилл 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Еськин Владимир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Мехрабуддин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42C0E" w:rsidRPr="00E764B0" w:rsidTr="00842C0E">
        <w:trPr>
          <w:trHeight w:val="277"/>
        </w:trPr>
        <w:tc>
          <w:tcPr>
            <w:tcW w:w="817" w:type="dxa"/>
            <w:vMerge w:val="restart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Лыжные гонки (Краски жизни)</w:t>
            </w: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Шишканов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Никиза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3а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Никита 9б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5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Лобанова Валерия 7а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1 место 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Волынко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выпуск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Сергеев Петр 8б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1 место 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Виденева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4б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Азимов </w:t>
            </w: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Аъзамджон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4а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3 место 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Замашных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8а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2 место 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Антипова Анна 3а </w:t>
            </w:r>
          </w:p>
        </w:tc>
      </w:tr>
      <w:tr w:rsidR="00842C0E" w:rsidRPr="00E764B0" w:rsidTr="00842C0E">
        <w:trPr>
          <w:trHeight w:val="155"/>
        </w:trPr>
        <w:tc>
          <w:tcPr>
            <w:tcW w:w="817" w:type="dxa"/>
            <w:vMerge w:val="restart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Лыжные гонки (Специальная олимпиада)</w:t>
            </w: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Шишканов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Никиза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3а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Никита 9б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5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Лобанова Валерия 7а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1 место 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Волынко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выпуск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Сергеев Петр 8б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1 место 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Виденева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4б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Азимов </w:t>
            </w: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Аъзамджон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4а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3 место 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Замашных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8а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2 место 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Антипова Анна 3а </w:t>
            </w:r>
          </w:p>
        </w:tc>
      </w:tr>
      <w:tr w:rsidR="00842C0E" w:rsidRPr="00E764B0" w:rsidTr="00842C0E">
        <w:trPr>
          <w:trHeight w:val="346"/>
        </w:trPr>
        <w:tc>
          <w:tcPr>
            <w:tcW w:w="817" w:type="dxa"/>
            <w:vMerge w:val="restart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Лыжные гонки (Специальная олимпиада)</w:t>
            </w: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Шишканов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Никиза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3а</w:t>
            </w:r>
          </w:p>
        </w:tc>
      </w:tr>
      <w:tr w:rsidR="00842C0E" w:rsidRPr="00E764B0" w:rsidTr="00842C0E">
        <w:trPr>
          <w:trHeight w:val="265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Никита 9б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4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Лобанова Валерия 7а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1 место 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Волынко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выпуск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Сергеев Петр 8б</w:t>
            </w:r>
          </w:p>
        </w:tc>
      </w:tr>
      <w:tr w:rsidR="00842C0E" w:rsidRPr="00E764B0" w:rsidTr="00842C0E">
        <w:trPr>
          <w:trHeight w:val="2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1 место 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Солодкова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Анна 6б</w:t>
            </w:r>
          </w:p>
        </w:tc>
      </w:tr>
      <w:tr w:rsidR="00842C0E" w:rsidRPr="00E764B0" w:rsidTr="00842C0E">
        <w:trPr>
          <w:trHeight w:val="290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4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Азимов </w:t>
            </w: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Аъзамджон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4а</w:t>
            </w:r>
          </w:p>
        </w:tc>
      </w:tr>
      <w:tr w:rsidR="00842C0E" w:rsidRPr="00E764B0" w:rsidTr="00842C0E">
        <w:trPr>
          <w:trHeight w:val="280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7 место 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Болотова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Кира 8а</w:t>
            </w:r>
          </w:p>
        </w:tc>
      </w:tr>
      <w:tr w:rsidR="00842C0E" w:rsidRPr="00E764B0" w:rsidTr="00842C0E">
        <w:trPr>
          <w:trHeight w:val="274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5 место 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Антипова Анна 3а </w:t>
            </w:r>
          </w:p>
        </w:tc>
      </w:tr>
      <w:tr w:rsidR="00842C0E" w:rsidRPr="00E764B0" w:rsidTr="00842C0E">
        <w:trPr>
          <w:trHeight w:val="274"/>
        </w:trPr>
        <w:tc>
          <w:tcPr>
            <w:tcW w:w="817" w:type="dxa"/>
            <w:vMerge w:val="restart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Конькобежный спорт (краски жизни) </w:t>
            </w: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Никита 6б</w:t>
            </w:r>
          </w:p>
        </w:tc>
      </w:tr>
      <w:tr w:rsidR="00842C0E" w:rsidRPr="00E764B0" w:rsidTr="00842C0E">
        <w:trPr>
          <w:trHeight w:val="27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Ануфриев Иван 5а</w:t>
            </w:r>
          </w:p>
        </w:tc>
      </w:tr>
      <w:tr w:rsidR="00842C0E" w:rsidRPr="00E764B0" w:rsidTr="00842C0E">
        <w:trPr>
          <w:trHeight w:val="268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24"/>
              </w:rPr>
              <w:t>Лобанова Валерия</w:t>
            </w:r>
          </w:p>
        </w:tc>
      </w:tr>
      <w:tr w:rsidR="00842C0E" w:rsidRPr="00E764B0" w:rsidTr="00842C0E">
        <w:trPr>
          <w:trHeight w:val="839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  <w:r w:rsidRPr="00E764B0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</w:rPr>
              <w:t>Никонорова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</w:rPr>
              <w:t xml:space="preserve"> Злата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Болотова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Есения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4а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Бардин Евгений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Апанасенко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Валерий</w:t>
            </w:r>
          </w:p>
        </w:tc>
      </w:tr>
      <w:tr w:rsidR="00842C0E" w:rsidRPr="00E764B0" w:rsidTr="00842C0E">
        <w:trPr>
          <w:trHeight w:val="90"/>
        </w:trPr>
        <w:tc>
          <w:tcPr>
            <w:tcW w:w="817" w:type="dxa"/>
            <w:vMerge w:val="restart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Конькобежный спорт (СОР) </w:t>
            </w: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Никита 6б</w:t>
            </w:r>
          </w:p>
        </w:tc>
      </w:tr>
      <w:tr w:rsidR="00842C0E" w:rsidRPr="00E764B0" w:rsidTr="00842C0E">
        <w:trPr>
          <w:trHeight w:val="90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Ануфриев Иван 5а</w:t>
            </w:r>
          </w:p>
        </w:tc>
      </w:tr>
      <w:tr w:rsidR="00842C0E" w:rsidRPr="00E764B0" w:rsidTr="00842C0E">
        <w:trPr>
          <w:trHeight w:val="90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24"/>
              </w:rPr>
              <w:t>Лобанова Валерия</w:t>
            </w:r>
          </w:p>
        </w:tc>
      </w:tr>
      <w:tr w:rsidR="00842C0E" w:rsidRPr="00E764B0" w:rsidTr="00842C0E">
        <w:trPr>
          <w:trHeight w:val="904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</w:rPr>
              <w:t>Никонорова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</w:rPr>
              <w:t xml:space="preserve"> Злата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Болотова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Есения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4а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Бардин Евгений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Апанасенко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Валерий</w:t>
            </w:r>
          </w:p>
        </w:tc>
      </w:tr>
      <w:tr w:rsidR="00842C0E" w:rsidRPr="00E764B0" w:rsidTr="00842C0E">
        <w:trPr>
          <w:trHeight w:val="231"/>
        </w:trPr>
        <w:tc>
          <w:tcPr>
            <w:tcW w:w="817" w:type="dxa"/>
            <w:vMerge w:val="restart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Мини-футбол (Краски жизни)</w:t>
            </w: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6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Каримв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И.</w:t>
            </w:r>
          </w:p>
        </w:tc>
      </w:tr>
      <w:tr w:rsidR="00842C0E" w:rsidRPr="00E764B0" w:rsidTr="00842C0E">
        <w:trPr>
          <w:trHeight w:val="229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И.</w:t>
            </w:r>
          </w:p>
        </w:tc>
      </w:tr>
      <w:tr w:rsidR="00842C0E" w:rsidRPr="00E764B0" w:rsidTr="00842C0E">
        <w:trPr>
          <w:trHeight w:val="229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Еськин В. 8а</w:t>
            </w:r>
          </w:p>
        </w:tc>
      </w:tr>
      <w:tr w:rsidR="00842C0E" w:rsidRPr="00E764B0" w:rsidTr="00842C0E">
        <w:trPr>
          <w:trHeight w:val="229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Бардин Е. 7а</w:t>
            </w:r>
          </w:p>
        </w:tc>
      </w:tr>
      <w:tr w:rsidR="00842C0E" w:rsidRPr="00E764B0" w:rsidTr="00842C0E">
        <w:trPr>
          <w:trHeight w:val="229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Грибов К. 6а</w:t>
            </w:r>
          </w:p>
        </w:tc>
      </w:tr>
      <w:tr w:rsidR="00842C0E" w:rsidRPr="00E764B0" w:rsidTr="00842C0E">
        <w:trPr>
          <w:trHeight w:val="212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Назаров Д.8в</w:t>
            </w:r>
          </w:p>
        </w:tc>
      </w:tr>
      <w:tr w:rsidR="00842C0E" w:rsidRPr="00E764B0" w:rsidTr="00842C0E">
        <w:trPr>
          <w:trHeight w:val="30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4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Грибов К. 8а</w:t>
            </w:r>
          </w:p>
        </w:tc>
      </w:tr>
      <w:tr w:rsidR="00842C0E" w:rsidRPr="00E764B0" w:rsidTr="00842C0E">
        <w:trPr>
          <w:trHeight w:val="25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М. 7в</w:t>
            </w:r>
          </w:p>
        </w:tc>
      </w:tr>
      <w:tr w:rsidR="00842C0E" w:rsidRPr="00E764B0" w:rsidTr="00842C0E">
        <w:trPr>
          <w:trHeight w:val="25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20"/>
              </w:rPr>
              <w:t>Шибаков</w:t>
            </w:r>
            <w:proofErr w:type="spellEnd"/>
            <w:r w:rsidRPr="00E764B0">
              <w:rPr>
                <w:rFonts w:ascii="Times New Roman" w:hAnsi="Times New Roman" w:cs="Times New Roman"/>
                <w:sz w:val="20"/>
              </w:rPr>
              <w:t xml:space="preserve"> Н</w:t>
            </w:r>
          </w:p>
        </w:tc>
      </w:tr>
      <w:tr w:rsidR="00842C0E" w:rsidRPr="00E764B0" w:rsidTr="00842C0E">
        <w:trPr>
          <w:trHeight w:val="25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20"/>
              </w:rPr>
            </w:pPr>
            <w:r w:rsidRPr="00E764B0">
              <w:rPr>
                <w:rFonts w:ascii="Times New Roman" w:hAnsi="Times New Roman" w:cs="Times New Roman"/>
                <w:sz w:val="20"/>
              </w:rPr>
              <w:t>Шевцов Я</w:t>
            </w:r>
          </w:p>
        </w:tc>
      </w:tr>
      <w:tr w:rsidR="00842C0E" w:rsidRPr="00E764B0" w:rsidTr="00842C0E">
        <w:trPr>
          <w:trHeight w:val="25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20"/>
              </w:rPr>
            </w:pPr>
            <w:r w:rsidRPr="00E764B0">
              <w:rPr>
                <w:rFonts w:ascii="Times New Roman" w:hAnsi="Times New Roman" w:cs="Times New Roman"/>
                <w:sz w:val="20"/>
              </w:rPr>
              <w:t>Ануфриев</w:t>
            </w:r>
            <w:proofErr w:type="gramStart"/>
            <w:r w:rsidRPr="00E764B0">
              <w:rPr>
                <w:rFonts w:ascii="Times New Roman" w:hAnsi="Times New Roman" w:cs="Times New Roman"/>
                <w:sz w:val="20"/>
              </w:rPr>
              <w:t xml:space="preserve"> И</w:t>
            </w:r>
            <w:proofErr w:type="gramEnd"/>
          </w:p>
        </w:tc>
      </w:tr>
      <w:tr w:rsidR="00842C0E" w:rsidRPr="00E764B0" w:rsidTr="00842C0E">
        <w:trPr>
          <w:trHeight w:val="25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64B0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Рахимуллин</w:t>
            </w:r>
            <w:proofErr w:type="spellEnd"/>
            <w:proofErr w:type="gramStart"/>
            <w:r w:rsidRPr="00E764B0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  К</w:t>
            </w:r>
            <w:proofErr w:type="gramEnd"/>
          </w:p>
        </w:tc>
      </w:tr>
      <w:tr w:rsidR="00842C0E" w:rsidRPr="00E764B0" w:rsidTr="00842C0E">
        <w:trPr>
          <w:trHeight w:val="25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20"/>
              </w:rPr>
            </w:pPr>
            <w:r w:rsidRPr="00E764B0">
              <w:rPr>
                <w:rFonts w:ascii="Times New Roman" w:hAnsi="Times New Roman" w:cs="Times New Roman"/>
                <w:sz w:val="20"/>
              </w:rPr>
              <w:t>Платонов</w:t>
            </w:r>
            <w:proofErr w:type="gramStart"/>
            <w:r w:rsidRPr="00E764B0">
              <w:rPr>
                <w:rFonts w:ascii="Times New Roman" w:hAnsi="Times New Roman" w:cs="Times New Roman"/>
                <w:sz w:val="20"/>
              </w:rPr>
              <w:t xml:space="preserve"> А</w:t>
            </w:r>
            <w:proofErr w:type="gramEnd"/>
          </w:p>
        </w:tc>
      </w:tr>
      <w:tr w:rsidR="00842C0E" w:rsidRPr="00E764B0" w:rsidTr="00842C0E">
        <w:trPr>
          <w:trHeight w:val="25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Гущин К.</w:t>
            </w:r>
          </w:p>
        </w:tc>
      </w:tr>
      <w:tr w:rsidR="00842C0E" w:rsidRPr="00E764B0" w:rsidTr="00842C0E">
        <w:trPr>
          <w:trHeight w:val="25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Апанасенко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В.</w:t>
            </w:r>
          </w:p>
        </w:tc>
      </w:tr>
      <w:tr w:rsidR="00842C0E" w:rsidRPr="00E764B0" w:rsidTr="00842C0E">
        <w:trPr>
          <w:trHeight w:val="25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Колесник А.</w:t>
            </w:r>
          </w:p>
        </w:tc>
      </w:tr>
      <w:tr w:rsidR="00842C0E" w:rsidRPr="00E764B0" w:rsidTr="00842C0E">
        <w:trPr>
          <w:trHeight w:val="45"/>
        </w:trPr>
        <w:tc>
          <w:tcPr>
            <w:tcW w:w="817" w:type="dxa"/>
            <w:vMerge w:val="restart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Мини-футбол (СОР)</w:t>
            </w: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6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Каримв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И. 9а</w:t>
            </w:r>
          </w:p>
        </w:tc>
      </w:tr>
      <w:tr w:rsidR="00842C0E" w:rsidRPr="00E764B0" w:rsidTr="00842C0E">
        <w:trPr>
          <w:trHeight w:val="42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М. 7в</w:t>
            </w:r>
          </w:p>
        </w:tc>
      </w:tr>
      <w:tr w:rsidR="00842C0E" w:rsidRPr="00E764B0" w:rsidTr="00842C0E">
        <w:trPr>
          <w:trHeight w:val="42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Еськин В. 8а</w:t>
            </w:r>
          </w:p>
        </w:tc>
      </w:tr>
      <w:tr w:rsidR="00842C0E" w:rsidRPr="00E764B0" w:rsidTr="00842C0E">
        <w:trPr>
          <w:trHeight w:val="42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Бардин Е. 7а</w:t>
            </w:r>
          </w:p>
        </w:tc>
      </w:tr>
      <w:tr w:rsidR="00842C0E" w:rsidRPr="00E764B0" w:rsidTr="00842C0E">
        <w:trPr>
          <w:trHeight w:val="42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Грибов К. 6а</w:t>
            </w:r>
          </w:p>
        </w:tc>
      </w:tr>
      <w:tr w:rsidR="00842C0E" w:rsidRPr="00E764B0" w:rsidTr="00842C0E">
        <w:trPr>
          <w:trHeight w:val="42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Назаров Д.8в</w:t>
            </w:r>
          </w:p>
        </w:tc>
      </w:tr>
      <w:tr w:rsidR="00842C0E" w:rsidRPr="00E764B0" w:rsidTr="00E764B0">
        <w:trPr>
          <w:trHeight w:val="2208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4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Грибов К. 8а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М. 7в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20"/>
              </w:rPr>
              <w:t>Шибаков</w:t>
            </w:r>
            <w:proofErr w:type="spellEnd"/>
            <w:r w:rsidRPr="00E764B0">
              <w:rPr>
                <w:rFonts w:ascii="Times New Roman" w:hAnsi="Times New Roman" w:cs="Times New Roman"/>
                <w:sz w:val="20"/>
              </w:rPr>
              <w:t xml:space="preserve"> Н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20"/>
              </w:rPr>
              <w:t>Шевцов Я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20"/>
              </w:rPr>
              <w:t>Ануфриев</w:t>
            </w:r>
            <w:proofErr w:type="gramStart"/>
            <w:r w:rsidRPr="00E764B0">
              <w:rPr>
                <w:rFonts w:ascii="Times New Roman" w:hAnsi="Times New Roman" w:cs="Times New Roman"/>
                <w:sz w:val="20"/>
              </w:rPr>
              <w:t xml:space="preserve"> И</w:t>
            </w:r>
            <w:proofErr w:type="gramEnd"/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Рахимуллин</w:t>
            </w:r>
            <w:proofErr w:type="spellEnd"/>
            <w:proofErr w:type="gramStart"/>
            <w:r w:rsidRPr="00E764B0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  К</w:t>
            </w:r>
            <w:proofErr w:type="gramEnd"/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20"/>
              </w:rPr>
              <w:t>Платонов</w:t>
            </w:r>
            <w:proofErr w:type="gramStart"/>
            <w:r w:rsidRPr="00E764B0">
              <w:rPr>
                <w:rFonts w:ascii="Times New Roman" w:hAnsi="Times New Roman" w:cs="Times New Roman"/>
                <w:sz w:val="20"/>
              </w:rPr>
              <w:t xml:space="preserve"> А</w:t>
            </w:r>
            <w:proofErr w:type="gramEnd"/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Гущин К.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Апанасенко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В.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Колесник А.</w:t>
            </w:r>
          </w:p>
        </w:tc>
      </w:tr>
      <w:tr w:rsidR="00842C0E" w:rsidRPr="00E764B0" w:rsidTr="00E764B0">
        <w:trPr>
          <w:trHeight w:val="269"/>
        </w:trPr>
        <w:tc>
          <w:tcPr>
            <w:tcW w:w="817" w:type="dxa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Настольный Теннис (СОР)</w:t>
            </w: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Ануфриев Иван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C0E" w:rsidRPr="00E764B0" w:rsidTr="00E764B0">
        <w:trPr>
          <w:trHeight w:val="475"/>
        </w:trPr>
        <w:tc>
          <w:tcPr>
            <w:tcW w:w="817" w:type="dxa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Настольный Теннис (краски жизни)</w:t>
            </w: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4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Ануфриев Иван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C0E" w:rsidRPr="00E764B0" w:rsidTr="00842C0E">
        <w:trPr>
          <w:trHeight w:val="69"/>
        </w:trPr>
        <w:tc>
          <w:tcPr>
            <w:tcW w:w="817" w:type="dxa"/>
            <w:vMerge w:val="restart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Бадминтон</w:t>
            </w: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Третьякова Лера</w:t>
            </w:r>
          </w:p>
        </w:tc>
      </w:tr>
      <w:tr w:rsidR="00842C0E" w:rsidRPr="00E764B0" w:rsidTr="00842C0E">
        <w:trPr>
          <w:trHeight w:val="6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Черепанова Алена 6а</w:t>
            </w:r>
          </w:p>
        </w:tc>
      </w:tr>
      <w:tr w:rsidR="00842C0E" w:rsidRPr="00E764B0" w:rsidTr="00842C0E">
        <w:trPr>
          <w:trHeight w:val="6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Бардин Евгений</w:t>
            </w:r>
          </w:p>
        </w:tc>
      </w:tr>
      <w:tr w:rsidR="00842C0E" w:rsidRPr="00E764B0" w:rsidTr="00842C0E">
        <w:trPr>
          <w:trHeight w:val="67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4 место</w:t>
            </w: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Григорьев Максим 6а</w:t>
            </w:r>
          </w:p>
        </w:tc>
      </w:tr>
      <w:tr w:rsidR="00842C0E" w:rsidRPr="00E764B0" w:rsidTr="00842C0E">
        <w:trPr>
          <w:trHeight w:val="229"/>
        </w:trPr>
        <w:tc>
          <w:tcPr>
            <w:tcW w:w="817" w:type="dxa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proofErr w:type="spellStart"/>
            <w:r w:rsidRPr="00E764B0">
              <w:rPr>
                <w:rFonts w:ascii="Times New Roman" w:hAnsi="Times New Roman" w:cs="Times New Roman"/>
              </w:rPr>
              <w:t>Юнифайд-Мин</w:t>
            </w:r>
            <w:proofErr w:type="gramStart"/>
            <w:r w:rsidRPr="00E764B0">
              <w:rPr>
                <w:rFonts w:ascii="Times New Roman" w:hAnsi="Times New Roman" w:cs="Times New Roman"/>
              </w:rPr>
              <w:t>и</w:t>
            </w:r>
            <w:proofErr w:type="spellEnd"/>
            <w:r w:rsidRPr="00E764B0">
              <w:rPr>
                <w:rFonts w:ascii="Times New Roman" w:hAnsi="Times New Roman" w:cs="Times New Roman"/>
              </w:rPr>
              <w:t>-</w:t>
            </w:r>
            <w:proofErr w:type="gramEnd"/>
            <w:r w:rsidRPr="00E764B0">
              <w:rPr>
                <w:rFonts w:ascii="Times New Roman" w:hAnsi="Times New Roman" w:cs="Times New Roman"/>
              </w:rPr>
              <w:t xml:space="preserve"> футбол </w:t>
            </w: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Мехрабуддин</w:t>
            </w:r>
            <w:proofErr w:type="spellEnd"/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Грибов Кирилл 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Бардин Евгений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Каримов Илья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И.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Еськин В.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Назаров Дима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Колобанов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Влад</w:t>
            </w:r>
          </w:p>
        </w:tc>
      </w:tr>
      <w:tr w:rsidR="00842C0E" w:rsidRPr="00E764B0" w:rsidTr="00842C0E">
        <w:trPr>
          <w:trHeight w:val="229"/>
        </w:trPr>
        <w:tc>
          <w:tcPr>
            <w:tcW w:w="817" w:type="dxa"/>
            <w:vMerge w:val="restart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Мин</w:t>
            </w:r>
            <w:proofErr w:type="gramStart"/>
            <w:r w:rsidRPr="00E764B0">
              <w:rPr>
                <w:rFonts w:ascii="Times New Roman" w:hAnsi="Times New Roman" w:cs="Times New Roman"/>
              </w:rPr>
              <w:t>и-</w:t>
            </w:r>
            <w:proofErr w:type="gramEnd"/>
            <w:r w:rsidRPr="00E764B0">
              <w:rPr>
                <w:rFonts w:ascii="Times New Roman" w:hAnsi="Times New Roman" w:cs="Times New Roman"/>
              </w:rPr>
              <w:t xml:space="preserve"> футбол </w:t>
            </w: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126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4 место</w:t>
            </w: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Мехрабуддин</w:t>
            </w:r>
            <w:proofErr w:type="spellEnd"/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Грибов Кирилл 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Бардин Евгений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Каримов Илья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И.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Еськин В.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Назаров Дима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Колобанов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Влад</w:t>
            </w:r>
          </w:p>
        </w:tc>
      </w:tr>
      <w:tr w:rsidR="00842C0E" w:rsidRPr="00E764B0" w:rsidTr="00842C0E">
        <w:trPr>
          <w:trHeight w:val="229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Грибов К.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М.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20"/>
              </w:rPr>
              <w:t>Шибаков</w:t>
            </w:r>
            <w:proofErr w:type="spellEnd"/>
            <w:r w:rsidRPr="00E764B0">
              <w:rPr>
                <w:rFonts w:ascii="Times New Roman" w:hAnsi="Times New Roman" w:cs="Times New Roman"/>
                <w:sz w:val="20"/>
              </w:rPr>
              <w:t xml:space="preserve"> Н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20"/>
              </w:rPr>
              <w:lastRenderedPageBreak/>
              <w:t>Шевцов Я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20"/>
              </w:rPr>
              <w:t>Ануфриев</w:t>
            </w:r>
            <w:proofErr w:type="gramStart"/>
            <w:r w:rsidRPr="00E764B0">
              <w:rPr>
                <w:rFonts w:ascii="Times New Roman" w:hAnsi="Times New Roman" w:cs="Times New Roman"/>
                <w:sz w:val="20"/>
              </w:rPr>
              <w:t xml:space="preserve"> И</w:t>
            </w:r>
            <w:proofErr w:type="gramEnd"/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Рахимуллин</w:t>
            </w:r>
            <w:proofErr w:type="spellEnd"/>
            <w:proofErr w:type="gramStart"/>
            <w:r w:rsidRPr="00E764B0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  К</w:t>
            </w:r>
            <w:proofErr w:type="gramEnd"/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20"/>
              </w:rPr>
              <w:t>Платонов</w:t>
            </w:r>
            <w:proofErr w:type="gramStart"/>
            <w:r w:rsidRPr="00E764B0">
              <w:rPr>
                <w:rFonts w:ascii="Times New Roman" w:hAnsi="Times New Roman" w:cs="Times New Roman"/>
                <w:sz w:val="20"/>
              </w:rPr>
              <w:t xml:space="preserve"> А</w:t>
            </w:r>
            <w:proofErr w:type="gramEnd"/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Гущин К.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Апанасенко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В.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Колесник А.</w:t>
            </w:r>
          </w:p>
        </w:tc>
      </w:tr>
      <w:tr w:rsidR="00842C0E" w:rsidRPr="00E764B0" w:rsidTr="00842C0E">
        <w:trPr>
          <w:trHeight w:val="631"/>
        </w:trPr>
        <w:tc>
          <w:tcPr>
            <w:tcW w:w="817" w:type="dxa"/>
            <w:vMerge w:val="restart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701" w:type="dxa"/>
            <w:vMerge w:val="restart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 (100)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 (прыжок)</w:t>
            </w: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Волынко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</w:t>
            </w:r>
          </w:p>
        </w:tc>
      </w:tr>
      <w:tr w:rsidR="00842C0E" w:rsidRPr="00E764B0" w:rsidTr="00842C0E">
        <w:trPr>
          <w:trHeight w:val="38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 (50)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2 место </w:t>
            </w:r>
            <w:proofErr w:type="gramStart"/>
            <w:r w:rsidRPr="00E764B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764B0">
              <w:rPr>
                <w:rFonts w:ascii="Times New Roman" w:hAnsi="Times New Roman" w:cs="Times New Roman"/>
              </w:rPr>
              <w:t>прыжок)</w:t>
            </w: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Сергеев Петр</w:t>
            </w:r>
          </w:p>
        </w:tc>
      </w:tr>
      <w:tr w:rsidR="00842C0E" w:rsidRPr="00E764B0" w:rsidTr="00842C0E">
        <w:trPr>
          <w:trHeight w:val="38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 (прыжки)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2 место (50)</w:t>
            </w: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Никита</w:t>
            </w:r>
          </w:p>
        </w:tc>
      </w:tr>
      <w:tr w:rsidR="00842C0E" w:rsidRPr="00E764B0" w:rsidTr="00842C0E">
        <w:trPr>
          <w:trHeight w:val="38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 (бег)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 (Прыжок)</w:t>
            </w: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20"/>
              </w:rPr>
              <w:t>Солодкова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20"/>
              </w:rPr>
              <w:t xml:space="preserve"> Анна</w:t>
            </w:r>
          </w:p>
        </w:tc>
      </w:tr>
      <w:tr w:rsidR="00842C0E" w:rsidRPr="00E764B0" w:rsidTr="00842C0E">
        <w:trPr>
          <w:trHeight w:val="38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 (прыжки)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2 место (50 м)</w:t>
            </w: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20"/>
                <w:szCs w:val="28"/>
              </w:rPr>
              <w:t>Антипова Анна</w:t>
            </w:r>
          </w:p>
        </w:tc>
      </w:tr>
      <w:tr w:rsidR="00842C0E" w:rsidRPr="00E764B0" w:rsidTr="00842C0E">
        <w:trPr>
          <w:trHeight w:val="38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3 место (Прыжок)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3 место (100м)</w:t>
            </w: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Лобанова Лера</w:t>
            </w:r>
          </w:p>
        </w:tc>
      </w:tr>
      <w:tr w:rsidR="00842C0E" w:rsidRPr="00E764B0" w:rsidTr="00842C0E">
        <w:trPr>
          <w:trHeight w:val="38"/>
        </w:trPr>
        <w:tc>
          <w:tcPr>
            <w:tcW w:w="817" w:type="dxa"/>
            <w:vMerge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3место (100)</w:t>
            </w: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Колобанов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Владислав</w:t>
            </w:r>
          </w:p>
        </w:tc>
      </w:tr>
      <w:tr w:rsidR="00E764B0" w:rsidRPr="00E764B0" w:rsidTr="00E764B0">
        <w:trPr>
          <w:trHeight w:val="2592"/>
        </w:trPr>
        <w:tc>
          <w:tcPr>
            <w:tcW w:w="817" w:type="dxa"/>
          </w:tcPr>
          <w:p w:rsidR="00E764B0" w:rsidRPr="00E764B0" w:rsidRDefault="00E764B0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E764B0" w:rsidRPr="00E764B0" w:rsidRDefault="00E764B0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701" w:type="dxa"/>
          </w:tcPr>
          <w:p w:rsidR="00E764B0" w:rsidRPr="00E764B0" w:rsidRDefault="00E764B0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126" w:type="dxa"/>
          </w:tcPr>
          <w:p w:rsidR="00E764B0" w:rsidRPr="00E764B0" w:rsidRDefault="00E764B0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 (100)</w:t>
            </w:r>
          </w:p>
          <w:p w:rsidR="00E764B0" w:rsidRPr="00E764B0" w:rsidRDefault="00E764B0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 (прыжок)</w:t>
            </w:r>
          </w:p>
          <w:p w:rsidR="00E764B0" w:rsidRPr="00E764B0" w:rsidRDefault="00E764B0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 (50)</w:t>
            </w:r>
          </w:p>
          <w:p w:rsidR="00E764B0" w:rsidRPr="00E764B0" w:rsidRDefault="00E764B0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 xml:space="preserve">2 место </w:t>
            </w:r>
            <w:proofErr w:type="gramStart"/>
            <w:r w:rsidRPr="00E764B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764B0">
              <w:rPr>
                <w:rFonts w:ascii="Times New Roman" w:hAnsi="Times New Roman" w:cs="Times New Roman"/>
              </w:rPr>
              <w:t>прыжок)</w:t>
            </w:r>
          </w:p>
          <w:p w:rsidR="00E764B0" w:rsidRPr="00E764B0" w:rsidRDefault="00E764B0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 (прыжки)</w:t>
            </w:r>
          </w:p>
          <w:p w:rsidR="00E764B0" w:rsidRPr="00E764B0" w:rsidRDefault="00E764B0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2 место (50)</w:t>
            </w:r>
          </w:p>
          <w:p w:rsidR="00E764B0" w:rsidRPr="00E764B0" w:rsidRDefault="00E764B0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 (бег)</w:t>
            </w:r>
          </w:p>
          <w:p w:rsidR="00E764B0" w:rsidRPr="00E764B0" w:rsidRDefault="00E764B0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 (Прыжок)</w:t>
            </w:r>
          </w:p>
          <w:p w:rsidR="00E764B0" w:rsidRPr="00E764B0" w:rsidRDefault="00E764B0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 (прыжки)</w:t>
            </w:r>
          </w:p>
          <w:p w:rsidR="00E764B0" w:rsidRPr="00E764B0" w:rsidRDefault="00E764B0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2 место (50 м)</w:t>
            </w:r>
          </w:p>
        </w:tc>
        <w:tc>
          <w:tcPr>
            <w:tcW w:w="3261" w:type="dxa"/>
            <w:vAlign w:val="center"/>
          </w:tcPr>
          <w:p w:rsidR="00E764B0" w:rsidRPr="00E764B0" w:rsidRDefault="00E764B0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Волынко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</w:t>
            </w:r>
          </w:p>
          <w:p w:rsidR="00E764B0" w:rsidRPr="00E764B0" w:rsidRDefault="00E764B0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Сергеев Петр</w:t>
            </w:r>
          </w:p>
          <w:p w:rsidR="00E764B0" w:rsidRPr="00E764B0" w:rsidRDefault="00E764B0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Хайруллов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Никита</w:t>
            </w:r>
          </w:p>
          <w:p w:rsidR="00E764B0" w:rsidRPr="00E764B0" w:rsidRDefault="00E764B0" w:rsidP="00842C0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20"/>
              </w:rPr>
              <w:t>Солодкова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20"/>
              </w:rPr>
              <w:t xml:space="preserve"> Анна</w:t>
            </w:r>
          </w:p>
          <w:p w:rsidR="00E764B0" w:rsidRPr="00E764B0" w:rsidRDefault="00E764B0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20"/>
                <w:szCs w:val="28"/>
              </w:rPr>
              <w:t>Антипова Анна</w:t>
            </w:r>
          </w:p>
        </w:tc>
      </w:tr>
      <w:tr w:rsidR="00842C0E" w:rsidRPr="00E764B0" w:rsidTr="00842C0E">
        <w:trPr>
          <w:trHeight w:val="36"/>
        </w:trPr>
        <w:tc>
          <w:tcPr>
            <w:tcW w:w="817" w:type="dxa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proofErr w:type="spellStart"/>
            <w:r w:rsidRPr="00E764B0">
              <w:rPr>
                <w:rFonts w:ascii="Times New Roman" w:hAnsi="Times New Roman" w:cs="Times New Roman"/>
              </w:rPr>
              <w:t>Юнифайд-Мини-Футбол</w:t>
            </w:r>
            <w:proofErr w:type="spellEnd"/>
            <w:r w:rsidRPr="00E764B0">
              <w:rPr>
                <w:rFonts w:ascii="Times New Roman" w:hAnsi="Times New Roman" w:cs="Times New Roman"/>
              </w:rPr>
              <w:t xml:space="preserve"> 5х5</w:t>
            </w: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Всероссийские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4 место</w:t>
            </w: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Грибов Кирилл 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Бардин Евгений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Каримов Илья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Еськин В.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Назаров Дима</w:t>
            </w:r>
          </w:p>
        </w:tc>
      </w:tr>
      <w:tr w:rsidR="00842C0E" w:rsidRPr="00E764B0" w:rsidTr="00E764B0">
        <w:trPr>
          <w:trHeight w:val="2062"/>
        </w:trPr>
        <w:tc>
          <w:tcPr>
            <w:tcW w:w="817" w:type="dxa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Фестиваль адаптивных видов спорта.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(Веселые старты)</w:t>
            </w: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Иванова Валерия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Шевцов Ярослав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Суворова Надежда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Рахимуллин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 Кирилл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Антипова Анна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Жуков Николай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Каюмов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Усмон</w:t>
            </w:r>
            <w:proofErr w:type="spellEnd"/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Шишканов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Никита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Гущин Кирилл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Иманкулов Артур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C0E" w:rsidRPr="00E764B0" w:rsidTr="00842C0E">
        <w:trPr>
          <w:trHeight w:val="36"/>
        </w:trPr>
        <w:tc>
          <w:tcPr>
            <w:tcW w:w="817" w:type="dxa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Баскетбол 3х3</w:t>
            </w: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12-15 лет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Спец</w:t>
            </w:r>
            <w:proofErr w:type="gramStart"/>
            <w:r w:rsidRPr="00E764B0">
              <w:rPr>
                <w:rFonts w:ascii="Times New Roman" w:hAnsi="Times New Roman" w:cs="Times New Roman"/>
              </w:rPr>
              <w:t>.о</w:t>
            </w:r>
            <w:proofErr w:type="gramEnd"/>
            <w:r w:rsidRPr="00E764B0">
              <w:rPr>
                <w:rFonts w:ascii="Times New Roman" w:hAnsi="Times New Roman" w:cs="Times New Roman"/>
              </w:rPr>
              <w:t>лимпиада –  3 место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Грибов Кирилл 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Замашных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Владимир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Мехрабуддин</w:t>
            </w:r>
            <w:proofErr w:type="spellEnd"/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Платонов Артем</w:t>
            </w:r>
          </w:p>
          <w:p w:rsidR="00842C0E" w:rsidRPr="00E764B0" w:rsidRDefault="00842C0E" w:rsidP="00842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>Апанасенко</w:t>
            </w:r>
            <w:proofErr w:type="spellEnd"/>
            <w:r w:rsidRPr="00E764B0">
              <w:rPr>
                <w:rFonts w:ascii="Times New Roman" w:hAnsi="Times New Roman" w:cs="Times New Roman"/>
                <w:sz w:val="18"/>
                <w:szCs w:val="18"/>
              </w:rPr>
              <w:t xml:space="preserve"> Валерий</w:t>
            </w:r>
          </w:p>
        </w:tc>
      </w:tr>
      <w:tr w:rsidR="00842C0E" w:rsidRPr="00E764B0" w:rsidTr="00E764B0">
        <w:trPr>
          <w:trHeight w:val="1081"/>
        </w:trPr>
        <w:tc>
          <w:tcPr>
            <w:tcW w:w="817" w:type="dxa"/>
          </w:tcPr>
          <w:p w:rsidR="00842C0E" w:rsidRPr="00E764B0" w:rsidRDefault="00842C0E" w:rsidP="00842C0E">
            <w:pPr>
              <w:pStyle w:val="a5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Баскетбол 3х3</w:t>
            </w:r>
          </w:p>
        </w:tc>
        <w:tc>
          <w:tcPr>
            <w:tcW w:w="1701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126" w:type="dxa"/>
          </w:tcPr>
          <w:p w:rsidR="00842C0E" w:rsidRPr="00E764B0" w:rsidRDefault="00842C0E" w:rsidP="00842C0E">
            <w:pPr>
              <w:rPr>
                <w:rFonts w:ascii="Times New Roman" w:hAnsi="Times New Roman" w:cs="Times New Roman"/>
              </w:rPr>
            </w:pPr>
            <w:r w:rsidRPr="00E764B0">
              <w:rPr>
                <w:rFonts w:ascii="Times New Roman" w:hAnsi="Times New Roman" w:cs="Times New Roman"/>
              </w:rPr>
              <w:t>16-21 лет. Спец</w:t>
            </w:r>
            <w:proofErr w:type="gramStart"/>
            <w:r w:rsidRPr="00E764B0">
              <w:rPr>
                <w:rFonts w:ascii="Times New Roman" w:hAnsi="Times New Roman" w:cs="Times New Roman"/>
              </w:rPr>
              <w:t>.о</w:t>
            </w:r>
            <w:proofErr w:type="gramEnd"/>
            <w:r w:rsidRPr="00E764B0">
              <w:rPr>
                <w:rFonts w:ascii="Times New Roman" w:hAnsi="Times New Roman" w:cs="Times New Roman"/>
              </w:rPr>
              <w:t>лимпиада)–   3место</w:t>
            </w:r>
          </w:p>
        </w:tc>
        <w:tc>
          <w:tcPr>
            <w:tcW w:w="3261" w:type="dxa"/>
            <w:vAlign w:val="center"/>
          </w:tcPr>
          <w:p w:rsidR="00842C0E" w:rsidRPr="00E764B0" w:rsidRDefault="00842C0E" w:rsidP="00E764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Сурмятов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Владислав 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Каримов Илья 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Бардин Евгений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Грибов Кирилл </w:t>
            </w:r>
          </w:p>
          <w:p w:rsidR="00842C0E" w:rsidRPr="00E764B0" w:rsidRDefault="00842C0E" w:rsidP="00842C0E">
            <w:pPr>
              <w:tabs>
                <w:tab w:val="left" w:pos="256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Еськин Владимир</w:t>
            </w:r>
          </w:p>
          <w:p w:rsidR="00842C0E" w:rsidRPr="00E764B0" w:rsidRDefault="00842C0E" w:rsidP="00842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Мусаябов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>Мехрабуддин</w:t>
            </w:r>
            <w:proofErr w:type="spellEnd"/>
            <w:r w:rsidRPr="00E764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42C0E" w:rsidRPr="00E764B0" w:rsidRDefault="00842C0E" w:rsidP="00842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E764B0" w:rsidRPr="00E764B0" w:rsidRDefault="00E764B0" w:rsidP="00E764B0">
      <w:pPr>
        <w:pStyle w:val="a3"/>
        <w:shd w:val="clear" w:color="auto" w:fill="FFFFFF"/>
        <w:spacing w:before="120" w:beforeAutospacing="0" w:after="120" w:afterAutospacing="0" w:line="420" w:lineRule="atLeast"/>
      </w:pPr>
      <w:r w:rsidRPr="00E764B0">
        <w:t>В числе приоритетных областей для развития — расширение состава участников</w:t>
      </w:r>
      <w:r>
        <w:t xml:space="preserve">, </w:t>
      </w:r>
      <w:r w:rsidRPr="00E764B0">
        <w:t xml:space="preserve">необходимо задействовать больше учащихся, чтобы увеличить представительство клуба. </w:t>
      </w:r>
      <w:r w:rsidRPr="00E764B0">
        <w:lastRenderedPageBreak/>
        <w:t>Кроме того, требуется усилить подготовку по видам спорта с менее стабильными результатами — к примеру, по настольному теннису. Ещё один важный пункт — планирование тренировочного процесса с учётом графика соревнований: это поможет добиться более высоких результатов на всероссийском уровне. Наконец, стоит уделить внимание поощрению и мотивации спортсменов, которые регулярно занимают призовые места, — это позволит поддерживать высокий уровень вовлечённости и стремления к победам.</w:t>
      </w:r>
    </w:p>
    <w:p w:rsidR="003256F6" w:rsidRPr="00E764B0" w:rsidRDefault="003256F6" w:rsidP="008A7812">
      <w:pPr>
        <w:pStyle w:val="4"/>
        <w:shd w:val="clear" w:color="auto" w:fill="FFFFFF"/>
        <w:spacing w:before="300" w:beforeAutospacing="0" w:after="60" w:afterAutospacing="0" w:line="360" w:lineRule="atLeast"/>
        <w:rPr>
          <w:b w:val="0"/>
        </w:rPr>
      </w:pPr>
    </w:p>
    <w:p w:rsidR="008A7812" w:rsidRPr="0062335B" w:rsidRDefault="008A7812" w:rsidP="003256F6">
      <w:pPr>
        <w:pStyle w:val="4"/>
        <w:shd w:val="clear" w:color="auto" w:fill="FFFFFF"/>
        <w:spacing w:before="300" w:beforeAutospacing="0" w:after="60" w:afterAutospacing="0" w:line="360" w:lineRule="atLeast"/>
      </w:pPr>
      <w:r w:rsidRPr="0062335B">
        <w:t>Ключевые участники клуба</w:t>
      </w:r>
      <w:r w:rsidR="003256F6" w:rsidRPr="0062335B">
        <w:t>, н</w:t>
      </w:r>
      <w:r w:rsidRPr="0062335B">
        <w:t>аиболее активные и успешные спортсмены:</w:t>
      </w:r>
    </w:p>
    <w:p w:rsidR="008A7812" w:rsidRPr="00E764B0" w:rsidRDefault="008A7812" w:rsidP="008A7812">
      <w:pPr>
        <w:pStyle w:val="a3"/>
        <w:shd w:val="clear" w:color="auto" w:fill="FFFFFF"/>
        <w:spacing w:before="120" w:beforeAutospacing="0" w:after="120" w:afterAutospacing="0" w:line="420" w:lineRule="atLeast"/>
        <w:ind w:left="-360"/>
      </w:pPr>
      <w:r w:rsidRPr="00E764B0">
        <w:t>Грибов Кирилл;                                                                  Каримов Илья;</w:t>
      </w:r>
    </w:p>
    <w:p w:rsidR="008A7812" w:rsidRPr="00E764B0" w:rsidRDefault="008A7812" w:rsidP="008A7812">
      <w:pPr>
        <w:pStyle w:val="a3"/>
        <w:shd w:val="clear" w:color="auto" w:fill="FFFFFF"/>
        <w:spacing w:before="120" w:beforeAutospacing="0" w:after="120" w:afterAutospacing="0" w:line="420" w:lineRule="atLeast"/>
        <w:ind w:left="-360"/>
      </w:pPr>
      <w:proofErr w:type="spellStart"/>
      <w:r w:rsidRPr="00E764B0">
        <w:t>Мусаябов</w:t>
      </w:r>
      <w:proofErr w:type="spellEnd"/>
      <w:r w:rsidRPr="00E764B0">
        <w:t xml:space="preserve"> </w:t>
      </w:r>
      <w:proofErr w:type="spellStart"/>
      <w:r w:rsidRPr="00E764B0">
        <w:t>Мехрабуддин</w:t>
      </w:r>
      <w:proofErr w:type="spellEnd"/>
      <w:r w:rsidRPr="00E764B0">
        <w:t xml:space="preserve">;                                                  </w:t>
      </w:r>
      <w:proofErr w:type="spellStart"/>
      <w:r w:rsidRPr="00E764B0">
        <w:t>Хайруллов</w:t>
      </w:r>
      <w:proofErr w:type="spellEnd"/>
      <w:r w:rsidRPr="00E764B0">
        <w:t xml:space="preserve"> Никита;</w:t>
      </w:r>
    </w:p>
    <w:p w:rsidR="008A7812" w:rsidRPr="00E764B0" w:rsidRDefault="008A7812" w:rsidP="008A7812">
      <w:pPr>
        <w:pStyle w:val="a3"/>
        <w:shd w:val="clear" w:color="auto" w:fill="FFFFFF"/>
        <w:spacing w:before="120" w:beforeAutospacing="0" w:after="120" w:afterAutospacing="0" w:line="420" w:lineRule="atLeast"/>
        <w:ind w:left="-360"/>
      </w:pPr>
      <w:r w:rsidRPr="00E764B0">
        <w:t xml:space="preserve">Бардин Евгений;                                                               </w:t>
      </w:r>
      <w:proofErr w:type="spellStart"/>
      <w:r w:rsidRPr="00E764B0">
        <w:t>Волынко</w:t>
      </w:r>
      <w:proofErr w:type="spellEnd"/>
      <w:r w:rsidRPr="00E764B0">
        <w:t xml:space="preserve"> Александра;</w:t>
      </w:r>
    </w:p>
    <w:p w:rsidR="008A7812" w:rsidRPr="00E764B0" w:rsidRDefault="008A7812" w:rsidP="008A7812">
      <w:pPr>
        <w:pStyle w:val="a3"/>
        <w:shd w:val="clear" w:color="auto" w:fill="FFFFFF"/>
        <w:spacing w:before="120" w:beforeAutospacing="0" w:after="120" w:afterAutospacing="0" w:line="420" w:lineRule="atLeast"/>
        <w:ind w:left="-360"/>
      </w:pPr>
      <w:r w:rsidRPr="00E764B0">
        <w:t xml:space="preserve">Сергеев Пётр;                                                                 </w:t>
      </w:r>
      <w:r w:rsidR="003256F6" w:rsidRPr="00E764B0">
        <w:t xml:space="preserve">  </w:t>
      </w:r>
      <w:r w:rsidRPr="00E764B0">
        <w:t xml:space="preserve"> Лобанова Валерия;</w:t>
      </w:r>
    </w:p>
    <w:p w:rsidR="008A7812" w:rsidRPr="00E764B0" w:rsidRDefault="008A7812" w:rsidP="008A7812">
      <w:pPr>
        <w:pStyle w:val="a3"/>
        <w:shd w:val="clear" w:color="auto" w:fill="FFFFFF"/>
        <w:spacing w:before="120" w:beforeAutospacing="0" w:after="120" w:afterAutospacing="0" w:line="420" w:lineRule="atLeast"/>
        <w:ind w:left="-360"/>
      </w:pPr>
      <w:r w:rsidRPr="00E764B0">
        <w:t xml:space="preserve">Ануфриев Иван;                                                                </w:t>
      </w:r>
      <w:proofErr w:type="spellStart"/>
      <w:r w:rsidRPr="00E764B0">
        <w:t>Шишканов</w:t>
      </w:r>
      <w:proofErr w:type="spellEnd"/>
      <w:r w:rsidRPr="00E764B0">
        <w:t xml:space="preserve"> Никита.</w:t>
      </w:r>
    </w:p>
    <w:p w:rsidR="00842C0E" w:rsidRPr="00E764B0" w:rsidRDefault="00842C0E" w:rsidP="008A7812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b w:val="0"/>
        </w:rPr>
      </w:pPr>
    </w:p>
    <w:p w:rsidR="009F7564" w:rsidRPr="0062335B" w:rsidRDefault="008A7812" w:rsidP="008A7812">
      <w:pPr>
        <w:pStyle w:val="a3"/>
        <w:shd w:val="clear" w:color="auto" w:fill="FFFFFF"/>
        <w:spacing w:before="120" w:beforeAutospacing="0" w:after="120" w:afterAutospacing="0" w:line="420" w:lineRule="atLeast"/>
        <w:rPr>
          <w:bCs/>
        </w:rPr>
      </w:pPr>
      <w:r w:rsidRPr="0062335B">
        <w:rPr>
          <w:rStyle w:val="a4"/>
        </w:rPr>
        <w:t>Рекомендации:</w:t>
      </w:r>
    </w:p>
    <w:p w:rsidR="008A7812" w:rsidRPr="00E764B0" w:rsidRDefault="008A7812" w:rsidP="008A7812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E764B0">
        <w:t>Организовать дополнительные тренировки по видам спорта, где клуб показал средние результаты.</w:t>
      </w:r>
    </w:p>
    <w:p w:rsidR="009F7564" w:rsidRPr="00E764B0" w:rsidRDefault="009F7564" w:rsidP="008A7812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E764B0">
        <w:t>Заключить договор на аренду спортивного зала с соседними организациями.</w:t>
      </w:r>
    </w:p>
    <w:p w:rsidR="008A7812" w:rsidRPr="00E764B0" w:rsidRDefault="008A7812" w:rsidP="008A7812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E764B0">
        <w:t>Провести анализ тактики и стратегии для командных видов спорта (мини</w:t>
      </w:r>
      <w:r w:rsidRPr="00E764B0">
        <w:noBreakHyphen/>
        <w:t xml:space="preserve">футбол, баскетбол) с </w:t>
      </w:r>
      <w:r w:rsidR="009F7564" w:rsidRPr="00E764B0">
        <w:t>использование современных подходов</w:t>
      </w:r>
      <w:r w:rsidRPr="00E764B0">
        <w:t>.</w:t>
      </w:r>
    </w:p>
    <w:p w:rsidR="009F7564" w:rsidRPr="00E764B0" w:rsidRDefault="008A7812" w:rsidP="009F756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E764B0">
        <w:t>Разработать систему наставничества, где опытные спортсмены (например, Каримов И. и Бардин Е.</w:t>
      </w:r>
      <w:r w:rsidR="009F7564" w:rsidRPr="00E764B0">
        <w:t>)</w:t>
      </w:r>
      <w:r w:rsidRPr="00E764B0">
        <w:t xml:space="preserve"> помогут новичкам.</w:t>
      </w:r>
    </w:p>
    <w:p w:rsidR="009F7564" w:rsidRPr="00E764B0" w:rsidRDefault="009F7564" w:rsidP="009F7564">
      <w:pPr>
        <w:pStyle w:val="a3"/>
        <w:shd w:val="clear" w:color="auto" w:fill="FFFFFF"/>
        <w:spacing w:before="120" w:beforeAutospacing="0" w:after="120" w:afterAutospacing="0" w:line="420" w:lineRule="atLeast"/>
        <w:rPr>
          <w:bCs/>
        </w:rPr>
      </w:pPr>
    </w:p>
    <w:p w:rsidR="00E764B0" w:rsidRPr="00E764B0" w:rsidRDefault="00E764B0" w:rsidP="009F7564">
      <w:pPr>
        <w:pStyle w:val="a3"/>
        <w:shd w:val="clear" w:color="auto" w:fill="FFFFFF"/>
        <w:spacing w:before="120" w:beforeAutospacing="0" w:after="120" w:afterAutospacing="0" w:line="420" w:lineRule="atLeast"/>
        <w:rPr>
          <w:bCs/>
        </w:rPr>
      </w:pPr>
    </w:p>
    <w:p w:rsidR="00E764B0" w:rsidRPr="00E764B0" w:rsidRDefault="00E764B0" w:rsidP="009F7564">
      <w:pPr>
        <w:pStyle w:val="a3"/>
        <w:shd w:val="clear" w:color="auto" w:fill="FFFFFF"/>
        <w:spacing w:before="120" w:beforeAutospacing="0" w:after="120" w:afterAutospacing="0" w:line="420" w:lineRule="atLeast"/>
        <w:rPr>
          <w:bCs/>
        </w:rPr>
      </w:pPr>
    </w:p>
    <w:p w:rsidR="00E764B0" w:rsidRPr="00E764B0" w:rsidRDefault="00E764B0" w:rsidP="009F7564">
      <w:pPr>
        <w:pStyle w:val="a3"/>
        <w:shd w:val="clear" w:color="auto" w:fill="FFFFFF"/>
        <w:spacing w:before="120" w:beforeAutospacing="0" w:after="120" w:afterAutospacing="0" w:line="420" w:lineRule="atLeast"/>
        <w:rPr>
          <w:bCs/>
        </w:rPr>
      </w:pPr>
    </w:p>
    <w:p w:rsidR="00E764B0" w:rsidRPr="00E764B0" w:rsidRDefault="00E764B0" w:rsidP="009F7564">
      <w:pPr>
        <w:pStyle w:val="a3"/>
        <w:shd w:val="clear" w:color="auto" w:fill="FFFFFF"/>
        <w:spacing w:before="120" w:beforeAutospacing="0" w:after="120" w:afterAutospacing="0" w:line="420" w:lineRule="atLeast"/>
        <w:rPr>
          <w:bCs/>
        </w:rPr>
      </w:pPr>
    </w:p>
    <w:p w:rsidR="00E764B0" w:rsidRPr="00E764B0" w:rsidRDefault="00E764B0" w:rsidP="009F7564">
      <w:pPr>
        <w:pStyle w:val="a3"/>
        <w:shd w:val="clear" w:color="auto" w:fill="FFFFFF"/>
        <w:spacing w:before="120" w:beforeAutospacing="0" w:after="120" w:afterAutospacing="0" w:line="420" w:lineRule="atLeast"/>
        <w:rPr>
          <w:bCs/>
        </w:rPr>
      </w:pPr>
    </w:p>
    <w:p w:rsidR="009F7564" w:rsidRPr="0062335B" w:rsidRDefault="00842C0E" w:rsidP="00842C0E">
      <w:pPr>
        <w:pStyle w:val="4"/>
        <w:shd w:val="clear" w:color="auto" w:fill="FFFFFF"/>
        <w:spacing w:before="300" w:beforeAutospacing="0" w:after="60" w:afterAutospacing="0" w:line="360" w:lineRule="atLeast"/>
      </w:pPr>
      <w:r w:rsidRPr="0062335B">
        <w:t>Выводы:</w:t>
      </w:r>
    </w:p>
    <w:p w:rsidR="008A7812" w:rsidRPr="00E764B0" w:rsidRDefault="003256F6" w:rsidP="009F7564">
      <w:pPr>
        <w:pStyle w:val="a3"/>
        <w:shd w:val="clear" w:color="auto" w:fill="FFFFFF"/>
        <w:spacing w:before="120" w:beforeAutospacing="0" w:after="120" w:afterAutospacing="0" w:line="420" w:lineRule="atLeast"/>
      </w:pPr>
      <w:r w:rsidRPr="00E764B0">
        <w:t>Общее количество соревнований и призовых мест увеличивается, особенно в 2025–2026 гг., что наглядно свидетельствует о развитии спортивной деятельности. Наблюдается расширение географии и уровня спортивных мероприятий: рост числа областных и всероссийских соревнований чётко указывает на выход на более высокий уровень организации и проведения состязаний. При этом отмечается стабильность и определённое разнообразие в структуре спортивного календаря — количество видов спорта остаётся в целом стабильным, дополняясь лишь небольшим расширением ассортимента дисциплин, что эффективно поддерживает интерес участников и способствует сохранению широкой вовлечённости аудитории. Анализируя динамику участия, можно отметить некоторую корректировку показателей: в последний период зафиксировано небольшое снижение числа участников, однако общий тренд остаётся положительным — по сравнению с начальным этапом развития заметно больше людей вовлечено в спортивную деятельность. Особого внимания заслуживают успехи на всероссийском уровне: удвоение числа всероссийских соревнований в сочетании с ростом количества призовых мест убедительно подчёркивает повышение конкурентоспособности участников и качественный рост уровня подготовки спортсменов, что прослеживается в приведенной ниже таблице.</w:t>
      </w:r>
    </w:p>
    <w:p w:rsidR="003256F6" w:rsidRPr="00F6164E" w:rsidRDefault="003256F6" w:rsidP="009F7564">
      <w:pPr>
        <w:pStyle w:val="a3"/>
        <w:shd w:val="clear" w:color="auto" w:fill="FFFFFF"/>
        <w:spacing w:before="120" w:beforeAutospacing="0" w:after="120" w:afterAutospacing="0" w:line="420" w:lineRule="atLeast"/>
      </w:pPr>
    </w:p>
    <w:tbl>
      <w:tblPr>
        <w:tblStyle w:val="a6"/>
        <w:tblW w:w="0" w:type="auto"/>
        <w:tblLook w:val="04A0"/>
      </w:tblPr>
      <w:tblGrid>
        <w:gridCol w:w="2461"/>
        <w:gridCol w:w="2369"/>
        <w:gridCol w:w="2370"/>
        <w:gridCol w:w="2370"/>
      </w:tblGrid>
      <w:tr w:rsidR="00F33BC9" w:rsidRPr="00F6164E" w:rsidTr="00F33BC9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9" w:rsidRPr="00F6164E" w:rsidRDefault="00F33BC9" w:rsidP="00F33BC9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lang w:eastAsia="en-US"/>
              </w:rPr>
            </w:pPr>
            <w:r w:rsidRPr="00F6164E">
              <w:rPr>
                <w:b/>
                <w:lang w:eastAsia="en-US"/>
              </w:rPr>
              <w:t>2023-2024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9" w:rsidRPr="00F6164E" w:rsidRDefault="00F33BC9" w:rsidP="00F33BC9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lang w:eastAsia="en-US"/>
              </w:rPr>
            </w:pPr>
            <w:r w:rsidRPr="00F6164E">
              <w:rPr>
                <w:b/>
                <w:lang w:eastAsia="en-US"/>
              </w:rPr>
              <w:t>2024-2025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9" w:rsidRPr="00F6164E" w:rsidRDefault="00F33BC9" w:rsidP="00F33BC9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lang w:eastAsia="en-US"/>
              </w:rPr>
            </w:pPr>
            <w:r w:rsidRPr="00F6164E">
              <w:rPr>
                <w:b/>
                <w:lang w:eastAsia="en-US"/>
              </w:rPr>
              <w:t>2025-2026</w:t>
            </w:r>
          </w:p>
        </w:tc>
      </w:tr>
      <w:tr w:rsidR="00F33BC9" w:rsidRPr="00F6164E" w:rsidTr="00F33BC9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Количество спортивных соревнований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19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19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25</w:t>
            </w:r>
          </w:p>
        </w:tc>
      </w:tr>
      <w:tr w:rsidR="00F33BC9" w:rsidRPr="00F6164E" w:rsidTr="00F33BC9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gramStart"/>
            <w:r w:rsidRPr="00F6164E">
              <w:rPr>
                <w:lang w:eastAsia="en-US"/>
              </w:rPr>
              <w:t>Количество обучающихся, принявших участия в соревнованиях</w:t>
            </w:r>
            <w:proofErr w:type="gram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28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39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37</w:t>
            </w:r>
          </w:p>
        </w:tc>
      </w:tr>
      <w:tr w:rsidR="00F33BC9" w:rsidRPr="00F6164E" w:rsidTr="00F33BC9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Количество видов спорта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10</w:t>
            </w:r>
          </w:p>
        </w:tc>
      </w:tr>
      <w:tr w:rsidR="00F33BC9" w:rsidRPr="00F6164E" w:rsidTr="00F33BC9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Городские соревнования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13</w:t>
            </w:r>
          </w:p>
        </w:tc>
      </w:tr>
      <w:tr w:rsidR="00F33BC9" w:rsidRPr="00F6164E" w:rsidTr="00F33BC9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Областные соревнования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10</w:t>
            </w:r>
          </w:p>
        </w:tc>
      </w:tr>
      <w:tr w:rsidR="00F33BC9" w:rsidRPr="00F6164E" w:rsidTr="00F33BC9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Всероссийские соревнования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2</w:t>
            </w:r>
          </w:p>
        </w:tc>
      </w:tr>
      <w:tr w:rsidR="00F33BC9" w:rsidRPr="00F6164E" w:rsidTr="00F33BC9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Общее количество призовых мест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47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62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9" w:rsidRPr="00F6164E" w:rsidRDefault="00F33BC9" w:rsidP="00F33BC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6164E">
              <w:rPr>
                <w:lang w:eastAsia="en-US"/>
              </w:rPr>
              <w:t>68</w:t>
            </w:r>
          </w:p>
        </w:tc>
      </w:tr>
    </w:tbl>
    <w:p w:rsidR="008A7812" w:rsidRPr="00F6164E" w:rsidRDefault="008A7812" w:rsidP="008A7812">
      <w:pPr>
        <w:widowControl w:val="0"/>
        <w:shd w:val="clear" w:color="auto" w:fill="FFFFFF"/>
        <w:spacing w:after="120" w:line="420" w:lineRule="atLeast"/>
        <w:ind w:left="360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sectPr w:rsidR="008A7812" w:rsidRPr="00F6164E" w:rsidSect="008A781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F25"/>
    <w:multiLevelType w:val="multilevel"/>
    <w:tmpl w:val="93D0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5346B"/>
    <w:multiLevelType w:val="multilevel"/>
    <w:tmpl w:val="75BC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15FD1"/>
    <w:multiLevelType w:val="multilevel"/>
    <w:tmpl w:val="426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F141E"/>
    <w:multiLevelType w:val="multilevel"/>
    <w:tmpl w:val="11FE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4B38BF"/>
    <w:multiLevelType w:val="multilevel"/>
    <w:tmpl w:val="7C6C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458B9"/>
    <w:multiLevelType w:val="multilevel"/>
    <w:tmpl w:val="FEA4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0417A"/>
    <w:multiLevelType w:val="multilevel"/>
    <w:tmpl w:val="562C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5C6A6E"/>
    <w:multiLevelType w:val="multilevel"/>
    <w:tmpl w:val="98C8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D614B6"/>
    <w:multiLevelType w:val="hybridMultilevel"/>
    <w:tmpl w:val="E4400786"/>
    <w:lvl w:ilvl="0" w:tplc="0742C65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3047A"/>
    <w:multiLevelType w:val="multilevel"/>
    <w:tmpl w:val="C9B2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B715A5"/>
    <w:multiLevelType w:val="multilevel"/>
    <w:tmpl w:val="44D4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E03D1"/>
    <w:multiLevelType w:val="multilevel"/>
    <w:tmpl w:val="20AE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C83111"/>
    <w:multiLevelType w:val="multilevel"/>
    <w:tmpl w:val="3D7C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BB1145"/>
    <w:multiLevelType w:val="multilevel"/>
    <w:tmpl w:val="891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082DCB"/>
    <w:multiLevelType w:val="multilevel"/>
    <w:tmpl w:val="F6DA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950924"/>
    <w:multiLevelType w:val="multilevel"/>
    <w:tmpl w:val="C8C8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343F09"/>
    <w:multiLevelType w:val="multilevel"/>
    <w:tmpl w:val="2114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5C00FB"/>
    <w:multiLevelType w:val="multilevel"/>
    <w:tmpl w:val="B02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17"/>
  </w:num>
  <w:num w:numId="7">
    <w:abstractNumId w:val="1"/>
  </w:num>
  <w:num w:numId="8">
    <w:abstractNumId w:val="11"/>
  </w:num>
  <w:num w:numId="9">
    <w:abstractNumId w:val="2"/>
  </w:num>
  <w:num w:numId="10">
    <w:abstractNumId w:val="16"/>
  </w:num>
  <w:num w:numId="11">
    <w:abstractNumId w:val="14"/>
  </w:num>
  <w:num w:numId="12">
    <w:abstractNumId w:val="15"/>
  </w:num>
  <w:num w:numId="13">
    <w:abstractNumId w:val="13"/>
  </w:num>
  <w:num w:numId="14">
    <w:abstractNumId w:val="12"/>
  </w:num>
  <w:num w:numId="15">
    <w:abstractNumId w:val="4"/>
  </w:num>
  <w:num w:numId="16">
    <w:abstractNumId w:val="7"/>
  </w:num>
  <w:num w:numId="17">
    <w:abstractNumId w:val="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2"/>
  <w:doNotHyphenateCaps/>
  <w:characterSpacingControl w:val="doNotCompress"/>
  <w:compat/>
  <w:rsids>
    <w:rsidRoot w:val="00B34637"/>
    <w:rsid w:val="000E129B"/>
    <w:rsid w:val="002B5C0C"/>
    <w:rsid w:val="003256F6"/>
    <w:rsid w:val="00493DB8"/>
    <w:rsid w:val="0062335B"/>
    <w:rsid w:val="00706B9D"/>
    <w:rsid w:val="00842C0E"/>
    <w:rsid w:val="008A7812"/>
    <w:rsid w:val="009F7564"/>
    <w:rsid w:val="00B34637"/>
    <w:rsid w:val="00C77C08"/>
    <w:rsid w:val="00DA68D7"/>
    <w:rsid w:val="00E764B0"/>
    <w:rsid w:val="00F33BC9"/>
    <w:rsid w:val="00F6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B8"/>
  </w:style>
  <w:style w:type="paragraph" w:styleId="3">
    <w:name w:val="heading 3"/>
    <w:basedOn w:val="a"/>
    <w:link w:val="30"/>
    <w:uiPriority w:val="9"/>
    <w:qFormat/>
    <w:rsid w:val="00B34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346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46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46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3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637"/>
    <w:rPr>
      <w:b/>
      <w:bCs/>
    </w:rPr>
  </w:style>
  <w:style w:type="character" w:customStyle="1" w:styleId="markdown-word">
    <w:name w:val="markdown-word"/>
    <w:basedOn w:val="a0"/>
    <w:rsid w:val="00B34637"/>
  </w:style>
  <w:style w:type="paragraph" w:styleId="a5">
    <w:name w:val="List Paragraph"/>
    <w:basedOn w:val="a"/>
    <w:uiPriority w:val="34"/>
    <w:qFormat/>
    <w:rsid w:val="008A7812"/>
    <w:pPr>
      <w:ind w:left="720"/>
      <w:contextualSpacing/>
    </w:pPr>
  </w:style>
  <w:style w:type="table" w:styleId="a6">
    <w:name w:val="Table Grid"/>
    <w:basedOn w:val="a1"/>
    <w:uiPriority w:val="59"/>
    <w:rsid w:val="00F3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267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21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2026-05-26T07:04:00Z</dcterms:created>
  <dcterms:modified xsi:type="dcterms:W3CDTF">2026-05-28T09:19:00Z</dcterms:modified>
</cp:coreProperties>
</file>