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9F" w:rsidRPr="00356C9F" w:rsidRDefault="00356C9F" w:rsidP="00356C9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C9F">
        <w:rPr>
          <w:rFonts w:ascii="Times New Roman" w:hAnsi="Times New Roman" w:cs="Times New Roman"/>
          <w:b/>
          <w:sz w:val="28"/>
          <w:szCs w:val="28"/>
        </w:rPr>
        <w:t>День каши в средней группе</w:t>
      </w:r>
    </w:p>
    <w:p w:rsidR="00356C9F" w:rsidRPr="00356C9F" w:rsidRDefault="00356C9F" w:rsidP="00356C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C9F">
        <w:rPr>
          <w:rFonts w:ascii="Times New Roman" w:hAnsi="Times New Roman" w:cs="Times New Roman"/>
          <w:sz w:val="28"/>
          <w:szCs w:val="28"/>
        </w:rPr>
        <w:t xml:space="preserve">10 октября ребята средней группы "Непоседы" с большой пользой и интересом </w:t>
      </w:r>
      <w:proofErr w:type="spellStart"/>
      <w:r w:rsidRPr="00356C9F">
        <w:rPr>
          <w:rFonts w:ascii="Times New Roman" w:hAnsi="Times New Roman" w:cs="Times New Roman"/>
          <w:sz w:val="28"/>
          <w:szCs w:val="28"/>
        </w:rPr>
        <w:t>провели"ДЕНЬ</w:t>
      </w:r>
      <w:proofErr w:type="spellEnd"/>
      <w:r w:rsidRPr="00356C9F">
        <w:rPr>
          <w:rFonts w:ascii="Times New Roman" w:hAnsi="Times New Roman" w:cs="Times New Roman"/>
          <w:sz w:val="28"/>
          <w:szCs w:val="28"/>
        </w:rPr>
        <w:t xml:space="preserve"> КАШИ". Воспитатели группы организовали предметную выставку круп под названием «Каша – матушка наша», где ребята с большим интересом рассматривали различные виды круп, а воспитатель знакомил с их названием и пользой.</w:t>
      </w:r>
    </w:p>
    <w:p w:rsidR="00356C9F" w:rsidRPr="00356C9F" w:rsidRDefault="00356C9F" w:rsidP="00356C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C9F">
        <w:rPr>
          <w:rFonts w:ascii="Times New Roman" w:hAnsi="Times New Roman" w:cs="Times New Roman"/>
          <w:sz w:val="28"/>
          <w:szCs w:val="28"/>
        </w:rPr>
        <w:t xml:space="preserve">День начался с сюрпризных моментов и загадок про кашу. Ребята познакомились со сказками и легендами, связанные с происхождением той или иной каши. </w:t>
      </w:r>
      <w:proofErr w:type="spellStart"/>
      <w:r w:rsidRPr="00356C9F">
        <w:rPr>
          <w:rFonts w:ascii="Times New Roman" w:hAnsi="Times New Roman" w:cs="Times New Roman"/>
          <w:sz w:val="28"/>
          <w:szCs w:val="28"/>
        </w:rPr>
        <w:t>Издавана</w:t>
      </w:r>
      <w:proofErr w:type="spellEnd"/>
      <w:r w:rsidRPr="00356C9F">
        <w:rPr>
          <w:rFonts w:ascii="Times New Roman" w:hAnsi="Times New Roman" w:cs="Times New Roman"/>
          <w:sz w:val="28"/>
          <w:szCs w:val="28"/>
        </w:rPr>
        <w:t xml:space="preserve"> это блюдо из различных круп было основным у народов, занимающихся </w:t>
      </w:r>
      <w:proofErr w:type="spellStart"/>
      <w:r w:rsidRPr="00356C9F">
        <w:rPr>
          <w:rFonts w:ascii="Times New Roman" w:hAnsi="Times New Roman" w:cs="Times New Roman"/>
          <w:sz w:val="28"/>
          <w:szCs w:val="28"/>
        </w:rPr>
        <w:t>земледелием.Недаром</w:t>
      </w:r>
      <w:proofErr w:type="spellEnd"/>
      <w:r w:rsidRPr="00356C9F">
        <w:rPr>
          <w:rFonts w:ascii="Times New Roman" w:hAnsi="Times New Roman" w:cs="Times New Roman"/>
          <w:sz w:val="28"/>
          <w:szCs w:val="28"/>
        </w:rPr>
        <w:t xml:space="preserve"> на Руси сложилось такое огромное количество пословиц про кашу: "Щи да каша - пища наша!", " Каша - кормилица наша", "Борщ без каши вдовец".</w:t>
      </w:r>
    </w:p>
    <w:p w:rsidR="00356C9F" w:rsidRDefault="00356C9F" w:rsidP="00356C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6C9F">
        <w:rPr>
          <w:rFonts w:ascii="Times New Roman" w:hAnsi="Times New Roman" w:cs="Times New Roman"/>
          <w:sz w:val="28"/>
          <w:szCs w:val="28"/>
        </w:rPr>
        <w:t xml:space="preserve">По итогу </w:t>
      </w:r>
      <w:r w:rsidRPr="00356C9F">
        <w:rPr>
          <w:rFonts w:ascii="Times New Roman" w:hAnsi="Times New Roman" w:cs="Times New Roman"/>
          <w:sz w:val="28"/>
          <w:szCs w:val="28"/>
        </w:rPr>
        <w:t>для ребят</w:t>
      </w:r>
      <w:r w:rsidRPr="00356C9F">
        <w:rPr>
          <w:rFonts w:ascii="Times New Roman" w:hAnsi="Times New Roman" w:cs="Times New Roman"/>
          <w:sz w:val="28"/>
          <w:szCs w:val="28"/>
        </w:rPr>
        <w:t xml:space="preserve"> изготовили плакат- опрос, на котором разместили аппликации тарелок с кашей из настоящей крупы и проголосовали за любимую кашу! Получилось весело, познавательно и интересно!</w:t>
      </w:r>
    </w:p>
    <w:p w:rsidR="00356C9F" w:rsidRDefault="00356C9F" w:rsidP="00356C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181610</wp:posOffset>
            </wp:positionV>
            <wp:extent cx="2575560" cy="3344545"/>
            <wp:effectExtent l="0" t="0" r="0" b="8255"/>
            <wp:wrapNone/>
            <wp:docPr id="2" name="Рисунок 2" descr="https://sun9-26.userapi.com/impg/g9Kkcy0_qVQD0DMqo91WYLDRkzmWca2g3lOcaA/suvzwzEdrm0.jpg?size=1232x1600&amp;quality=95&amp;sign=2abb9ec446e285b457d089e6465203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6.userapi.com/impg/g9Kkcy0_qVQD0DMqo91WYLDRkzmWca2g3lOcaA/suvzwzEdrm0.jpg?size=1232x1600&amp;quality=95&amp;sign=2abb9ec446e285b457d089e64652032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1E8" w:rsidRPr="00356C9F" w:rsidRDefault="00356C9F" w:rsidP="00356C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2861729</wp:posOffset>
            </wp:positionV>
            <wp:extent cx="2041839" cy="2727960"/>
            <wp:effectExtent l="0" t="0" r="0" b="0"/>
            <wp:wrapNone/>
            <wp:docPr id="3" name="Рисунок 3" descr="https://sun9-11.userapi.com/impg/NHwOXrCVIXRTsMJ3-IMltAtO7pzuJC74NtU2rA/rnQwT0gfWSI.jpg?size=918x1409&amp;quality=95&amp;sign=4010ab291e5dcfb28786a7d60e8ee6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1.userapi.com/impg/NHwOXrCVIXRTsMJ3-IMltAtO7pzuJC74NtU2rA/rnQwT0gfWSI.jpg?size=918x1409&amp;quality=95&amp;sign=4010ab291e5dcfb28786a7d60e8ee678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95"/>
                    <a:stretch/>
                  </pic:blipFill>
                  <pic:spPr bwMode="auto">
                    <a:xfrm>
                      <a:off x="0" y="0"/>
                      <a:ext cx="2041839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103505</wp:posOffset>
            </wp:positionV>
            <wp:extent cx="3070860" cy="2519680"/>
            <wp:effectExtent l="0" t="0" r="0" b="0"/>
            <wp:wrapNone/>
            <wp:docPr id="4" name="Рисунок 4" descr="https://sun9-59.userapi.com/impg/iwvTsU6AIxrJwQYHlH6akfRprKd3OvF-vMSS7w/uc9mMAy9LTU.jpg?size=1587x1302&amp;quality=95&amp;sign=3d0de636aaecf1629cd942420f65fb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9.userapi.com/impg/iwvTsU6AIxrJwQYHlH6akfRprKd3OvF-vMSS7w/uc9mMAy9LTU.jpg?size=1587x1302&amp;quality=95&amp;sign=3d0de636aaecf1629cd942420f65fb9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3418205</wp:posOffset>
            </wp:positionV>
            <wp:extent cx="2530402" cy="2171065"/>
            <wp:effectExtent l="0" t="0" r="3810" b="635"/>
            <wp:wrapNone/>
            <wp:docPr id="5" name="Рисунок 5" descr="https://sun9-14.userapi.com/impg/xjwOx_OSX279X4_JUj2aBUhvN1BB_VIfcpG1iQ/dUiVWLYnm4w.jpg?size=1600x864&amp;quality=95&amp;sign=d74b59d6c6e285205f4476c698d93a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4.userapi.com/impg/xjwOx_OSX279X4_JUj2aBUhvN1BB_VIfcpG1iQ/dUiVWLYnm4w.jpg?size=1600x864&amp;quality=95&amp;sign=d74b59d6c6e285205f4476c698d93a2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71"/>
                    <a:stretch/>
                  </pic:blipFill>
                  <pic:spPr bwMode="auto">
                    <a:xfrm>
                      <a:off x="0" y="0"/>
                      <a:ext cx="2530402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31E8" w:rsidRPr="0035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72"/>
    <w:rsid w:val="003431E8"/>
    <w:rsid w:val="00356C9F"/>
    <w:rsid w:val="004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373E8-531A-4CFC-8D42-353EB40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3</cp:revision>
  <cp:lastPrinted>2023-10-31T09:02:00Z</cp:lastPrinted>
  <dcterms:created xsi:type="dcterms:W3CDTF">2023-10-31T08:58:00Z</dcterms:created>
  <dcterms:modified xsi:type="dcterms:W3CDTF">2023-10-31T09:06:00Z</dcterms:modified>
</cp:coreProperties>
</file>