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02" w:rsidRDefault="00BA7402" w:rsidP="00BA7402">
      <w:pPr>
        <w:tabs>
          <w:tab w:val="left" w:pos="934"/>
        </w:tabs>
        <w:spacing w:after="0"/>
        <w:ind w:left="-426" w:right="-1274" w:hanging="284"/>
        <w:jc w:val="center"/>
        <w:rPr>
          <w:rFonts w:ascii="Times New Roman" w:hAnsi="Times New Roman" w:cs="Times New Roman"/>
          <w:noProof/>
          <w:sz w:val="28"/>
        </w:rPr>
      </w:pPr>
    </w:p>
    <w:p w:rsidR="00BA7402" w:rsidRPr="00D22E3F" w:rsidRDefault="00BA7402" w:rsidP="00BA7402">
      <w:pPr>
        <w:tabs>
          <w:tab w:val="left" w:pos="934"/>
        </w:tabs>
        <w:spacing w:after="0"/>
        <w:ind w:left="-426" w:right="-1274" w:hanging="284"/>
        <w:jc w:val="center"/>
        <w:rPr>
          <w:rFonts w:ascii="Times New Roman" w:hAnsi="Times New Roman" w:cs="Times New Roman"/>
          <w:b/>
          <w:noProof/>
          <w:color w:val="4A442A" w:themeColor="background2" w:themeShade="40"/>
          <w:sz w:val="36"/>
        </w:rPr>
      </w:pPr>
      <w:r w:rsidRPr="00D22E3F">
        <w:rPr>
          <w:rFonts w:ascii="Times New Roman" w:hAnsi="Times New Roman" w:cs="Times New Roman"/>
          <w:b/>
          <w:noProof/>
          <w:color w:val="4A442A" w:themeColor="background2" w:themeShade="40"/>
          <w:sz w:val="36"/>
        </w:rPr>
        <w:t xml:space="preserve">Игры на развитие мелкой моторики рук </w:t>
      </w:r>
    </w:p>
    <w:p w:rsidR="00BA7402" w:rsidRDefault="00BA7402" w:rsidP="00BA7402">
      <w:pPr>
        <w:tabs>
          <w:tab w:val="left" w:pos="934"/>
        </w:tabs>
        <w:spacing w:after="0"/>
        <w:ind w:left="-426" w:right="-1274" w:hanging="284"/>
        <w:jc w:val="center"/>
        <w:rPr>
          <w:rFonts w:ascii="Times New Roman" w:hAnsi="Times New Roman" w:cs="Times New Roman"/>
          <w:b/>
          <w:noProof/>
          <w:color w:val="4A442A" w:themeColor="background2" w:themeShade="40"/>
          <w:sz w:val="36"/>
        </w:rPr>
      </w:pPr>
      <w:r w:rsidRPr="00D22E3F">
        <w:rPr>
          <w:rFonts w:ascii="Times New Roman" w:hAnsi="Times New Roman" w:cs="Times New Roman"/>
          <w:b/>
          <w:noProof/>
          <w:color w:val="4A442A" w:themeColor="background2" w:themeShade="40"/>
          <w:sz w:val="36"/>
        </w:rPr>
        <w:t>из подручных материалов:</w:t>
      </w:r>
    </w:p>
    <w:p w:rsidR="00BA7402" w:rsidRDefault="00BA7402" w:rsidP="00BA7402">
      <w:pPr>
        <w:tabs>
          <w:tab w:val="left" w:pos="934"/>
        </w:tabs>
        <w:spacing w:after="0"/>
        <w:ind w:left="-426"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36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36"/>
        </w:rPr>
        <w:t xml:space="preserve">            </w:t>
      </w:r>
    </w:p>
    <w:p w:rsidR="00BA7402" w:rsidRPr="00C452DE" w:rsidRDefault="00BA7402" w:rsidP="00BA7402">
      <w:pPr>
        <w:tabs>
          <w:tab w:val="left" w:pos="934"/>
        </w:tabs>
        <w:spacing w:after="0"/>
        <w:ind w:left="-426" w:right="-1274" w:hanging="284"/>
        <w:jc w:val="center"/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</w:pPr>
      <w:r w:rsidRPr="00C452DE"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>Игры с прищепками:</w:t>
      </w:r>
    </w:p>
    <w:p w:rsidR="00BA7402" w:rsidRDefault="00BA7402" w:rsidP="00BA7402">
      <w:pPr>
        <w:tabs>
          <w:tab w:val="left" w:pos="934"/>
        </w:tabs>
        <w:spacing w:after="0"/>
        <w:ind w:right="-1274" w:firstLine="142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</w:t>
      </w:r>
      <w:r w:rsidRPr="00C452DE"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</w:t>
      </w:r>
    </w:p>
    <w:p w:rsidR="00BA7402" w:rsidRDefault="00BA7402" w:rsidP="00BA7402">
      <w:pPr>
        <w:tabs>
          <w:tab w:val="left" w:pos="934"/>
        </w:tabs>
        <w:spacing w:after="0"/>
        <w:ind w:left="-426" w:right="-127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</w:t>
      </w:r>
      <w:r w:rsidRPr="00C452DE"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- Предложить ребенку прикрепить прищепку на лист плотного картона (либо </w:t>
      </w: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          </w:t>
      </w:r>
      <w:r w:rsidRPr="00C452DE"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>вырезанную форму), веревку – «Солнышко», «Ёжик» и т.д.</w:t>
      </w:r>
    </w:p>
    <w:p w:rsidR="00BA7402" w:rsidRDefault="00BA7402" w:rsidP="00BA7402">
      <w:pPr>
        <w:tabs>
          <w:tab w:val="left" w:pos="934"/>
        </w:tabs>
        <w:spacing w:after="0"/>
        <w:ind w:left="-426"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- Предложить детям «Развесить белье на веревку» (предварительно натянутую    между стульями)</w:t>
      </w:r>
    </w:p>
    <w:p w:rsidR="00BA7402" w:rsidRDefault="00BA7402" w:rsidP="00BA7402">
      <w:pPr>
        <w:tabs>
          <w:tab w:val="left" w:pos="934"/>
        </w:tabs>
        <w:spacing w:after="0"/>
        <w:ind w:left="-284"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- Предложить сделать «Веточки деревьев» прикрепляя прищепку к прищепке            (за места где мы держимся за прищепку)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</w:pPr>
      <w:r w:rsidRPr="005D6242"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 xml:space="preserve">      </w:t>
      </w:r>
    </w:p>
    <w:p w:rsidR="00BA7402" w:rsidRPr="005D6242" w:rsidRDefault="00BA7402" w:rsidP="00BA7402">
      <w:pPr>
        <w:tabs>
          <w:tab w:val="left" w:pos="934"/>
        </w:tabs>
        <w:spacing w:after="0"/>
        <w:ind w:left="709" w:right="-1274"/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</w:pPr>
      <w:r w:rsidRPr="005D6242"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>Игры с Веревочками, ленточками и шнурками: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- «Привяжи ленточку к стулу, к ложке, к ножке стола и т.д.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- « За шнуруй ботинки, сапоги»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- «Продень в дырочку веревочку»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- «Завяжи  бантик мишке» и т.д.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</w:pPr>
      <w:r w:rsidRPr="005D6242"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 xml:space="preserve">       </w:t>
      </w:r>
    </w:p>
    <w:p w:rsidR="00BA7402" w:rsidRPr="005D6242" w:rsidRDefault="00BA7402" w:rsidP="00BA7402">
      <w:pPr>
        <w:tabs>
          <w:tab w:val="left" w:pos="934"/>
        </w:tabs>
        <w:spacing w:after="0"/>
        <w:ind w:left="426" w:right="-1274" w:firstLine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 xml:space="preserve"> </w:t>
      </w:r>
      <w:r w:rsidRPr="005D6242"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>Игры с зерновыми культурами: горох, кукуруза, фасольит.д.: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- Предложить детям разложить смешанную кукурузу и горох по разным 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тарелкам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- Разложить зерновые культуры   по цвету, по размеру, по форме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-Разложить зерно по банкам, предварительно сделав в крышках банок дырочки.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- «Найди спрятанный предмет» в ёмкости с горохом (кукурузой, фасолью).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 w:rsidRPr="00BA7402"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-7247255</wp:posOffset>
            </wp:positionV>
            <wp:extent cx="7555230" cy="10675620"/>
            <wp:effectExtent l="19050" t="0" r="7620" b="0"/>
            <wp:wrapNone/>
            <wp:docPr id="4" name="Рисунок 4" descr="https://catherineasquithgallery.com/uploads/posts/2021-03/1614851692_167-p-foni-dlya-oformleniya-stendov-v-shkolakh-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therineasquithgallery.com/uploads/posts/2021-03/1614851692_167-p-foni-dlya-oformleniya-stendov-v-shkolakh-2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7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402" w:rsidRDefault="00BA7402" w:rsidP="00BA7402">
      <w:pPr>
        <w:tabs>
          <w:tab w:val="left" w:pos="934"/>
        </w:tabs>
        <w:spacing w:after="0"/>
        <w:ind w:right="-1274"/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   </w:t>
      </w:r>
      <w:r w:rsidRPr="00CC558E"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 xml:space="preserve">Игры с пластиковыми бутылками, баночками из под иммунели, </w:t>
      </w:r>
    </w:p>
    <w:p w:rsidR="00BA7402" w:rsidRPr="00CC558E" w:rsidRDefault="00BA7402" w:rsidP="00BA7402">
      <w:pPr>
        <w:tabs>
          <w:tab w:val="left" w:pos="1134"/>
        </w:tabs>
        <w:spacing w:after="0"/>
        <w:ind w:right="-1274"/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 xml:space="preserve">              </w:t>
      </w:r>
      <w:r w:rsidRPr="00CC558E"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>стаканчиками</w:t>
      </w: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>,  палочками из под мороженного</w:t>
      </w:r>
      <w:r w:rsidRPr="00CC558E"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  <w:t>: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jc w:val="center"/>
        <w:rPr>
          <w:rFonts w:ascii="Times New Roman" w:hAnsi="Times New Roman" w:cs="Times New Roman"/>
          <w:b/>
          <w:noProof/>
          <w:color w:val="4A442A" w:themeColor="background2" w:themeShade="40"/>
          <w:sz w:val="28"/>
          <w:u w:val="single"/>
        </w:rPr>
      </w:pP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                    - «Подбери крышечку» - по цвету, по размеру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                             - «Вложи стаканчик в стаканчик»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                             - «Укрась пластилином»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                   - «Выложи из палочек домик, заборчик и т.д.»</w:t>
      </w:r>
    </w:p>
    <w:p w:rsidR="00BA7402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  <w:t xml:space="preserve">                             </w:t>
      </w:r>
    </w:p>
    <w:p w:rsidR="00BA7402" w:rsidRPr="00C452DE" w:rsidRDefault="00BA7402" w:rsidP="00BA7402">
      <w:pPr>
        <w:tabs>
          <w:tab w:val="left" w:pos="934"/>
        </w:tabs>
        <w:spacing w:after="0"/>
        <w:ind w:right="-1274" w:hanging="284"/>
        <w:rPr>
          <w:rFonts w:ascii="Times New Roman" w:hAnsi="Times New Roman" w:cs="Times New Roman"/>
          <w:b/>
          <w:noProof/>
          <w:color w:val="4A442A" w:themeColor="background2" w:themeShade="40"/>
          <w:sz w:val="28"/>
        </w:rPr>
      </w:pPr>
    </w:p>
    <w:p w:rsidR="00BA7402" w:rsidRPr="00D22E3F" w:rsidRDefault="00BA7402" w:rsidP="00BA7402">
      <w:pPr>
        <w:tabs>
          <w:tab w:val="left" w:pos="934"/>
        </w:tabs>
        <w:spacing w:after="0"/>
        <w:ind w:left="-426" w:right="-1274" w:hanging="284"/>
        <w:rPr>
          <w:rFonts w:ascii="Times New Roman" w:hAnsi="Times New Roman" w:cs="Times New Roman"/>
          <w:b/>
          <w:color w:val="4A442A" w:themeColor="background2" w:themeShade="40"/>
          <w:sz w:val="36"/>
        </w:rPr>
      </w:pPr>
    </w:p>
    <w:p w:rsidR="00BA7402" w:rsidRPr="001C4D4E" w:rsidRDefault="00BA7402" w:rsidP="00BA7402">
      <w:pPr>
        <w:tabs>
          <w:tab w:val="left" w:pos="934"/>
        </w:tabs>
        <w:spacing w:after="0"/>
        <w:ind w:left="284" w:hanging="284"/>
        <w:rPr>
          <w:rFonts w:ascii="Times New Roman" w:hAnsi="Times New Roman" w:cs="Times New Roman"/>
          <w:sz w:val="28"/>
        </w:rPr>
      </w:pPr>
    </w:p>
    <w:p w:rsidR="00B70A32" w:rsidRDefault="00B70A32"/>
    <w:sectPr w:rsidR="00B7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402"/>
    <w:rsid w:val="00B70A32"/>
    <w:rsid w:val="00BA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2021-09-27T11:54:00Z</dcterms:created>
  <dcterms:modified xsi:type="dcterms:W3CDTF">2021-09-27T11:58:00Z</dcterms:modified>
</cp:coreProperties>
</file>