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3B15" w:rsidRDefault="00AF5E64">
      <w:r>
        <w:t>13 сентября дети группы «Радуга» посетили местный краеведческий музей. Тема экскурсии  «Жизнь и быт казако</w:t>
      </w:r>
      <w:proofErr w:type="gramStart"/>
      <w:r>
        <w:t>в-</w:t>
      </w:r>
      <w:proofErr w:type="gramEnd"/>
      <w:r>
        <w:t xml:space="preserve"> наших предков», в ходе которой дети узнали о том, как жили казаки раньше, какие строили дома. Рассмотрели экспонаты домашней утвари. С интересом слушали о том, как в казацкой семье воспитывали девочек и мальчиков.</w:t>
      </w:r>
    </w:p>
    <w:p w:rsidR="00235EB6" w:rsidRDefault="0017752E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-51288</wp:posOffset>
            </wp:positionH>
            <wp:positionV relativeFrom="paragraph">
              <wp:posOffset>47137</wp:posOffset>
            </wp:positionV>
            <wp:extent cx="3111011" cy="2338754"/>
            <wp:effectExtent l="19050" t="0" r="0" b="0"/>
            <wp:wrapNone/>
            <wp:docPr id="7" name="Рисунок 6" descr="C:\Users\Пауль\Desktop\музей\DSCN9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ауль\Desktop\музей\DSCN94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011" cy="2338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5EB6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47137</wp:posOffset>
            </wp:positionV>
            <wp:extent cx="3128596" cy="2347546"/>
            <wp:effectExtent l="19050" t="0" r="0" b="0"/>
            <wp:wrapNone/>
            <wp:docPr id="1" name="Рисунок 1" descr="C:\Users\Пауль\Desktop\музей\DSCN9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уль\Desktop\музей\DSCN94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596" cy="2347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</w:p>
    <w:p w:rsidR="0017752E" w:rsidRDefault="0017752E">
      <w:r>
        <w:t xml:space="preserve"> </w:t>
      </w:r>
    </w:p>
    <w:p w:rsidR="0017752E" w:rsidRDefault="0017752E"/>
    <w:p w:rsidR="0017752E" w:rsidRDefault="0017752E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3488055</wp:posOffset>
            </wp:positionH>
            <wp:positionV relativeFrom="paragraph">
              <wp:posOffset>4123690</wp:posOffset>
            </wp:positionV>
            <wp:extent cx="3088005" cy="2312035"/>
            <wp:effectExtent l="19050" t="0" r="0" b="0"/>
            <wp:wrapNone/>
            <wp:docPr id="4" name="Рисунок 4" descr="C:\Users\Пауль\Desktop\музей\DSCN9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ауль\Desktop\музей\DSCN94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05" cy="231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-121920</wp:posOffset>
            </wp:positionH>
            <wp:positionV relativeFrom="paragraph">
              <wp:posOffset>4123690</wp:posOffset>
            </wp:positionV>
            <wp:extent cx="3242310" cy="2426335"/>
            <wp:effectExtent l="19050" t="0" r="0" b="0"/>
            <wp:wrapNone/>
            <wp:docPr id="6" name="Рисунок 5" descr="C:\Users\Пауль\Desktop\музей\DSCN9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ауль\Desktop\музей\DSCN94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0" cy="242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1688465</wp:posOffset>
            </wp:positionV>
            <wp:extent cx="2965450" cy="2224405"/>
            <wp:effectExtent l="19050" t="0" r="6350" b="0"/>
            <wp:wrapNone/>
            <wp:docPr id="2" name="Рисунок 2" descr="C:\Users\Пауль\Desktop\музей\DSCN9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уль\Desktop\музей\DSCN94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222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3641090</wp:posOffset>
            </wp:positionH>
            <wp:positionV relativeFrom="paragraph">
              <wp:posOffset>1635760</wp:posOffset>
            </wp:positionV>
            <wp:extent cx="2934970" cy="2197735"/>
            <wp:effectExtent l="19050" t="0" r="0" b="0"/>
            <wp:wrapNone/>
            <wp:docPr id="5" name="Рисунок 3" descr="C:\Users\Пауль\Desktop\музей\DSCN9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уль\Desktop\музей\DSCN94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970" cy="219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7752E" w:rsidSect="0017752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F5E64"/>
    <w:rsid w:val="0017752E"/>
    <w:rsid w:val="00235EB6"/>
    <w:rsid w:val="00883B15"/>
    <w:rsid w:val="00AF5E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B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5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5E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50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Пауль</dc:creator>
  <cp:keywords/>
  <dc:description/>
  <cp:lastModifiedBy>Пауль</cp:lastModifiedBy>
  <cp:revision>3</cp:revision>
  <dcterms:created xsi:type="dcterms:W3CDTF">2017-09-15T11:19:00Z</dcterms:created>
  <dcterms:modified xsi:type="dcterms:W3CDTF">2017-09-15T11:39:00Z</dcterms:modified>
</cp:coreProperties>
</file>