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B2" w:rsidRDefault="00F277EA" w:rsidP="00874FB2">
      <w:pPr>
        <w:pStyle w:val="a4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Патриотическое  воспитание дошкольников средствами хореографии</w:t>
      </w:r>
      <w:r w:rsidR="000F4F3F">
        <w:rPr>
          <w:color w:val="000000"/>
          <w:sz w:val="28"/>
          <w:szCs w:val="28"/>
        </w:rPr>
        <w:t xml:space="preserve">  - </w:t>
      </w:r>
      <w:r w:rsidR="00874FB2">
        <w:rPr>
          <w:color w:val="000000"/>
          <w:sz w:val="28"/>
          <w:szCs w:val="28"/>
        </w:rPr>
        <w:t>«На Кубани мы живём</w:t>
      </w:r>
      <w:r w:rsidR="000F4F3F">
        <w:rPr>
          <w:color w:val="000000"/>
          <w:sz w:val="28"/>
          <w:szCs w:val="28"/>
        </w:rPr>
        <w:t>!</w:t>
      </w:r>
      <w:r w:rsidR="00874FB2">
        <w:rPr>
          <w:color w:val="000000"/>
          <w:sz w:val="28"/>
          <w:szCs w:val="28"/>
        </w:rPr>
        <w:t>»</w:t>
      </w:r>
    </w:p>
    <w:p w:rsidR="00874FB2" w:rsidRPr="00874FB2" w:rsidRDefault="00874FB2" w:rsidP="00874FB2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74FB2">
        <w:rPr>
          <w:rFonts w:ascii="Times New Roman" w:hAnsi="Times New Roman" w:cs="Times New Roman"/>
          <w:sz w:val="24"/>
          <w:szCs w:val="28"/>
        </w:rPr>
        <w:t xml:space="preserve">Автор: Котко Людмила Николаевна </w:t>
      </w:r>
      <w:r w:rsidR="000E7928">
        <w:rPr>
          <w:rFonts w:ascii="Times New Roman" w:hAnsi="Times New Roman" w:cs="Times New Roman"/>
          <w:sz w:val="24"/>
          <w:szCs w:val="28"/>
        </w:rPr>
        <w:t>–</w:t>
      </w:r>
      <w:r w:rsidRPr="00874FB2">
        <w:rPr>
          <w:rFonts w:ascii="Times New Roman" w:hAnsi="Times New Roman" w:cs="Times New Roman"/>
          <w:sz w:val="24"/>
          <w:szCs w:val="28"/>
        </w:rPr>
        <w:t xml:space="preserve"> </w:t>
      </w:r>
      <w:r w:rsidR="000E7928">
        <w:rPr>
          <w:rFonts w:ascii="Times New Roman" w:hAnsi="Times New Roman" w:cs="Times New Roman"/>
          <w:sz w:val="24"/>
          <w:szCs w:val="28"/>
        </w:rPr>
        <w:t>педагог дополнительного образования</w:t>
      </w:r>
      <w:r w:rsidR="008D2AB2">
        <w:rPr>
          <w:rFonts w:ascii="Times New Roman" w:hAnsi="Times New Roman" w:cs="Times New Roman"/>
          <w:sz w:val="24"/>
          <w:szCs w:val="28"/>
        </w:rPr>
        <w:t xml:space="preserve"> </w:t>
      </w:r>
      <w:r w:rsidR="000E7928">
        <w:rPr>
          <w:rFonts w:ascii="Times New Roman" w:hAnsi="Times New Roman" w:cs="Times New Roman"/>
          <w:sz w:val="24"/>
          <w:szCs w:val="28"/>
        </w:rPr>
        <w:t>(хореограф)</w:t>
      </w:r>
    </w:p>
    <w:p w:rsidR="00874FB2" w:rsidRPr="00874FB2" w:rsidRDefault="00874FB2" w:rsidP="00874FB2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74FB2">
        <w:rPr>
          <w:rFonts w:ascii="Times New Roman" w:hAnsi="Times New Roman" w:cs="Times New Roman"/>
          <w:sz w:val="24"/>
          <w:szCs w:val="28"/>
        </w:rPr>
        <w:t>МБДОУ ЦРР – детский сад №6 станица Старощербиновская, Краснодарский край.</w:t>
      </w:r>
    </w:p>
    <w:p w:rsidR="00F927E5" w:rsidRPr="00F927E5" w:rsidRDefault="00160A82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0569AB">
        <w:rPr>
          <w:color w:val="000000"/>
          <w:sz w:val="28"/>
          <w:szCs w:val="28"/>
        </w:rPr>
        <w:t>Нравственное, патриотическое и культурное воспитание подрастающего поколения в современных условиях - это три важнейших направления в воспитательной работе российских педагогов. Об этом говорил Президент Российской Федерации Владимир Владимирович Путин в "Послании Президента Федеральному Собранию".</w:t>
      </w:r>
      <w:r w:rsidR="003365B2" w:rsidRPr="000569AB">
        <w:rPr>
          <w:color w:val="000000"/>
          <w:sz w:val="28"/>
          <w:szCs w:val="28"/>
        </w:rPr>
        <w:t xml:space="preserve"> </w:t>
      </w:r>
      <w:r w:rsidR="00DB3465">
        <w:rPr>
          <w:color w:val="000000"/>
          <w:sz w:val="28"/>
          <w:szCs w:val="28"/>
        </w:rPr>
        <w:t>Необходимо уже в дошкольном возрасте формировать самосознание ребёнка, как гражданина страны, как активного преобразователя окружающей и общественной среды.</w:t>
      </w:r>
      <w:r w:rsidR="00DB3465">
        <w:rPr>
          <w:color w:val="000000"/>
          <w:sz w:val="28"/>
          <w:szCs w:val="28"/>
        </w:rPr>
        <w:br/>
      </w:r>
      <w:r w:rsidR="00EF4DAE">
        <w:rPr>
          <w:color w:val="000000"/>
          <w:sz w:val="28"/>
          <w:szCs w:val="28"/>
        </w:rPr>
        <w:t xml:space="preserve">Патриотическое направление воспитания </w:t>
      </w:r>
      <w:r w:rsidR="005C23D2" w:rsidRPr="000569AB">
        <w:rPr>
          <w:sz w:val="28"/>
          <w:szCs w:val="28"/>
        </w:rPr>
        <w:t xml:space="preserve"> занимает центральное место в работе МБДОУ ЦРР – детский сад №6 ст. Старощербиновская с детьми дошкольного возраста. </w:t>
      </w:r>
      <w:r w:rsidR="002A68C7">
        <w:rPr>
          <w:sz w:val="28"/>
          <w:szCs w:val="28"/>
        </w:rPr>
        <w:t>С целью личностного развития дошкольников мы создаем условия для позитивной детской социализации на основе базовых ценностей.  Приоритетными задачами являются воспитание</w:t>
      </w:r>
      <w:r w:rsidR="00CE5D14">
        <w:rPr>
          <w:sz w:val="28"/>
          <w:szCs w:val="28"/>
        </w:rPr>
        <w:t xml:space="preserve"> у детей чувства</w:t>
      </w:r>
      <w:r w:rsidR="002A68C7">
        <w:rPr>
          <w:sz w:val="28"/>
          <w:szCs w:val="28"/>
        </w:rPr>
        <w:t xml:space="preserve"> любви к Родине, гордости за её достижения, </w:t>
      </w:r>
      <w:r w:rsidR="00CE5D14">
        <w:rPr>
          <w:sz w:val="28"/>
          <w:szCs w:val="28"/>
        </w:rPr>
        <w:t xml:space="preserve">  чувства </w:t>
      </w:r>
      <w:r w:rsidR="002A68C7">
        <w:rPr>
          <w:sz w:val="28"/>
          <w:szCs w:val="28"/>
        </w:rPr>
        <w:t xml:space="preserve"> собственного достоинства в процессе освоения разных видов социальной культуры, в том числе и многонациональной культуры народов России, умения общаться с разными людьми.</w:t>
      </w:r>
      <w:r w:rsidR="00CE5D14">
        <w:rPr>
          <w:sz w:val="28"/>
          <w:szCs w:val="28"/>
        </w:rPr>
        <w:t xml:space="preserve"> Мы</w:t>
      </w:r>
      <w:r w:rsidR="004833D1">
        <w:rPr>
          <w:sz w:val="28"/>
          <w:szCs w:val="28"/>
        </w:rPr>
        <w:t xml:space="preserve"> </w:t>
      </w:r>
      <w:r w:rsidR="00CE5D14">
        <w:rPr>
          <w:sz w:val="28"/>
          <w:szCs w:val="28"/>
        </w:rPr>
        <w:t>- народ, живущий на Кубани. Я -</w:t>
      </w:r>
      <w:r w:rsidR="00CE5D14" w:rsidRPr="000569AB">
        <w:rPr>
          <w:sz w:val="28"/>
          <w:szCs w:val="28"/>
        </w:rPr>
        <w:t xml:space="preserve"> педагог дополнительного образования</w:t>
      </w:r>
      <w:r w:rsidR="00CE5D14">
        <w:rPr>
          <w:sz w:val="28"/>
          <w:szCs w:val="28"/>
        </w:rPr>
        <w:t xml:space="preserve"> –</w:t>
      </w:r>
      <w:r w:rsidR="000363F3">
        <w:rPr>
          <w:sz w:val="28"/>
          <w:szCs w:val="28"/>
        </w:rPr>
        <w:t xml:space="preserve"> </w:t>
      </w:r>
      <w:r w:rsidR="00CE5D14">
        <w:rPr>
          <w:sz w:val="28"/>
          <w:szCs w:val="28"/>
        </w:rPr>
        <w:t xml:space="preserve">абсолютный патриот своей </w:t>
      </w:r>
      <w:r w:rsidR="000363F3">
        <w:rPr>
          <w:sz w:val="28"/>
          <w:szCs w:val="28"/>
        </w:rPr>
        <w:t>Родины.</w:t>
      </w:r>
      <w:r w:rsidR="00CE5D14">
        <w:rPr>
          <w:sz w:val="28"/>
          <w:szCs w:val="28"/>
        </w:rPr>
        <w:t xml:space="preserve"> </w:t>
      </w:r>
      <w:r w:rsidR="000363F3">
        <w:rPr>
          <w:sz w:val="28"/>
          <w:szCs w:val="28"/>
        </w:rPr>
        <w:t>Поэтому в процессе    хореографической деятельности  с воспитанниками  осознанно воспитываю</w:t>
      </w:r>
      <w:r w:rsidR="005C23D2" w:rsidRPr="000569AB">
        <w:rPr>
          <w:sz w:val="28"/>
          <w:szCs w:val="28"/>
        </w:rPr>
        <w:t xml:space="preserve">  у ребят чувство патриотизма, духовную красоту, любовь к  кубанской культуре  и</w:t>
      </w:r>
      <w:r w:rsidR="000363F3">
        <w:rPr>
          <w:sz w:val="28"/>
          <w:szCs w:val="28"/>
        </w:rPr>
        <w:t xml:space="preserve"> её традициям. О</w:t>
      </w:r>
      <w:r w:rsidR="00312002" w:rsidRPr="000569AB">
        <w:rPr>
          <w:sz w:val="28"/>
          <w:szCs w:val="28"/>
        </w:rPr>
        <w:t>существляю</w:t>
      </w:r>
      <w:r w:rsidR="005C23D2" w:rsidRPr="000569AB">
        <w:rPr>
          <w:sz w:val="28"/>
          <w:szCs w:val="28"/>
        </w:rPr>
        <w:t xml:space="preserve"> свою работу последовательно, </w:t>
      </w:r>
      <w:r w:rsidR="000363F3" w:rsidRPr="000569AB">
        <w:rPr>
          <w:sz w:val="28"/>
          <w:szCs w:val="28"/>
        </w:rPr>
        <w:t>учитывая возрастные особенности детей</w:t>
      </w:r>
      <w:r w:rsidR="000363F3">
        <w:rPr>
          <w:sz w:val="28"/>
          <w:szCs w:val="28"/>
        </w:rPr>
        <w:t xml:space="preserve">, опираясь на </w:t>
      </w:r>
      <w:r w:rsidR="00295F08">
        <w:rPr>
          <w:sz w:val="28"/>
          <w:szCs w:val="28"/>
        </w:rPr>
        <w:t>п</w:t>
      </w:r>
      <w:r w:rsidR="00A231BA">
        <w:rPr>
          <w:sz w:val="28"/>
          <w:szCs w:val="28"/>
        </w:rPr>
        <w:t xml:space="preserve">ринцип </w:t>
      </w:r>
      <w:r w:rsidR="00295F08">
        <w:rPr>
          <w:sz w:val="28"/>
          <w:szCs w:val="28"/>
        </w:rPr>
        <w:t>общего культурного образования,  где</w:t>
      </w:r>
      <w:bookmarkStart w:id="0" w:name="_GoBack"/>
      <w:bookmarkEnd w:id="0"/>
      <w:r w:rsidR="00295F08">
        <w:rPr>
          <w:sz w:val="28"/>
          <w:szCs w:val="28"/>
        </w:rPr>
        <w:t xml:space="preserve"> в</w:t>
      </w:r>
      <w:r w:rsidR="000363F3" w:rsidRPr="00295F08">
        <w:rPr>
          <w:sz w:val="28"/>
          <w:szCs w:val="28"/>
        </w:rPr>
        <w:t>оспитание основывается на культуре и традициях России, включая культурные особенности регион</w:t>
      </w:r>
      <w:r w:rsidR="00295F08">
        <w:rPr>
          <w:sz w:val="28"/>
          <w:szCs w:val="28"/>
        </w:rPr>
        <w:t>а</w:t>
      </w:r>
      <w:r w:rsidR="00A231BA">
        <w:rPr>
          <w:sz w:val="28"/>
          <w:szCs w:val="28"/>
        </w:rPr>
        <w:t>;</w:t>
      </w:r>
      <w:r w:rsidR="00295F08">
        <w:rPr>
          <w:sz w:val="28"/>
          <w:szCs w:val="28"/>
        </w:rPr>
        <w:t xml:space="preserve"> п</w:t>
      </w:r>
      <w:r w:rsidR="00A231BA">
        <w:rPr>
          <w:sz w:val="28"/>
          <w:szCs w:val="28"/>
        </w:rPr>
        <w:t>ринцип</w:t>
      </w:r>
      <w:r w:rsidR="00295F08">
        <w:rPr>
          <w:sz w:val="28"/>
          <w:szCs w:val="28"/>
        </w:rPr>
        <w:t xml:space="preserve"> следования нравственному примеру, где собственный пример выступает как метод воспитания, позволяет расширить  нравственный опыт ребёнка,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отношений.</w:t>
      </w:r>
      <w:r w:rsidR="000363F3">
        <w:rPr>
          <w:sz w:val="28"/>
          <w:szCs w:val="28"/>
        </w:rPr>
        <w:t xml:space="preserve"> </w:t>
      </w:r>
      <w:r w:rsidR="005C23D2" w:rsidRPr="000569AB">
        <w:rPr>
          <w:sz w:val="28"/>
          <w:szCs w:val="28"/>
        </w:rPr>
        <w:t xml:space="preserve">И выстраивая такой </w:t>
      </w:r>
      <w:r w:rsidR="00DB3465" w:rsidRPr="000569AB">
        <w:rPr>
          <w:sz w:val="28"/>
          <w:szCs w:val="28"/>
        </w:rPr>
        <w:t>фундамент,</w:t>
      </w:r>
      <w:r w:rsidR="005C23D2" w:rsidRPr="000569AB">
        <w:rPr>
          <w:sz w:val="28"/>
          <w:szCs w:val="28"/>
        </w:rPr>
        <w:t xml:space="preserve"> </w:t>
      </w:r>
      <w:r w:rsidR="00295F08">
        <w:rPr>
          <w:sz w:val="28"/>
          <w:szCs w:val="28"/>
        </w:rPr>
        <w:t xml:space="preserve">где средствами воспитания являются: музыкальный репертуар, </w:t>
      </w:r>
      <w:r w:rsidR="00DB3465">
        <w:rPr>
          <w:sz w:val="28"/>
          <w:szCs w:val="28"/>
        </w:rPr>
        <w:t xml:space="preserve">движение, </w:t>
      </w:r>
      <w:r w:rsidR="00295F08">
        <w:rPr>
          <w:sz w:val="28"/>
          <w:szCs w:val="28"/>
        </w:rPr>
        <w:t>танец, костюм</w:t>
      </w:r>
      <w:r w:rsidR="005C23D2" w:rsidRPr="000569AB">
        <w:rPr>
          <w:sz w:val="28"/>
          <w:szCs w:val="28"/>
        </w:rPr>
        <w:t>,</w:t>
      </w:r>
      <w:r w:rsidR="00DB3465">
        <w:rPr>
          <w:sz w:val="28"/>
          <w:szCs w:val="28"/>
        </w:rPr>
        <w:t xml:space="preserve"> цифровые образовательные ресурсы, обучая </w:t>
      </w:r>
      <w:r w:rsidR="00295F08">
        <w:rPr>
          <w:sz w:val="28"/>
          <w:szCs w:val="28"/>
        </w:rPr>
        <w:t>детей хореографическому искусству в детском саду</w:t>
      </w:r>
      <w:r w:rsidR="005C23D2" w:rsidRPr="000569AB">
        <w:rPr>
          <w:sz w:val="28"/>
          <w:szCs w:val="28"/>
        </w:rPr>
        <w:t xml:space="preserve"> я, прежде всего, задаю ребятам вопрос: «С чего начинается Родина?».  Родина начинается</w:t>
      </w:r>
      <w:r w:rsidR="00312002" w:rsidRPr="000569AB">
        <w:rPr>
          <w:sz w:val="28"/>
          <w:szCs w:val="28"/>
        </w:rPr>
        <w:t xml:space="preserve"> с семьи, дома, в котором ты живешь, </w:t>
      </w:r>
      <w:r w:rsidR="005C23D2" w:rsidRPr="000569AB">
        <w:rPr>
          <w:sz w:val="28"/>
          <w:szCs w:val="28"/>
        </w:rPr>
        <w:t>тв</w:t>
      </w:r>
      <w:r w:rsidR="00312002" w:rsidRPr="000569AB">
        <w:rPr>
          <w:sz w:val="28"/>
          <w:szCs w:val="28"/>
        </w:rPr>
        <w:t xml:space="preserve">оей улицы,  детского сада, </w:t>
      </w:r>
      <w:r w:rsidR="005C23D2" w:rsidRPr="000569AB">
        <w:rPr>
          <w:sz w:val="28"/>
          <w:szCs w:val="28"/>
        </w:rPr>
        <w:t xml:space="preserve">родной станицы  и её достопримечательностей. </w:t>
      </w:r>
      <w:r w:rsidR="00DB3465">
        <w:rPr>
          <w:sz w:val="28"/>
          <w:szCs w:val="28"/>
        </w:rPr>
        <w:t>Прививаю</w:t>
      </w:r>
      <w:r w:rsidR="005C23D2" w:rsidRPr="000569AB">
        <w:rPr>
          <w:sz w:val="28"/>
          <w:szCs w:val="28"/>
        </w:rPr>
        <w:t xml:space="preserve"> детям любовь, уважение и гордость к </w:t>
      </w:r>
      <w:r w:rsidR="005C23D2" w:rsidRPr="000569AB">
        <w:rPr>
          <w:sz w:val="28"/>
          <w:szCs w:val="28"/>
        </w:rPr>
        <w:lastRenderedPageBreak/>
        <w:t>родной стране, к России</w:t>
      </w:r>
      <w:r w:rsidR="004833D1">
        <w:rPr>
          <w:sz w:val="28"/>
          <w:szCs w:val="28"/>
        </w:rPr>
        <w:t>.</w:t>
      </w:r>
      <w:r w:rsidR="005C23D2" w:rsidRPr="000569AB">
        <w:rPr>
          <w:sz w:val="28"/>
          <w:szCs w:val="28"/>
        </w:rPr>
        <w:t xml:space="preserve"> </w:t>
      </w:r>
      <w:r w:rsidR="00EB5E30" w:rsidRPr="0010602C">
        <w:rPr>
          <w:sz w:val="28"/>
          <w:szCs w:val="28"/>
        </w:rPr>
        <w:t xml:space="preserve">Как  педагог дополнительного образования,  имеющий   многолетний  опыт преподавания хореографии в детском саду, активно использую различные  современные образовательные технологии, которые считаю целесообразными и системными в обучении детей хореографическому искусству. Не могу не отметить широкое использование игровой технологии, где процесс обучения ведётся в форме игры   близкой и понятной детям. </w:t>
      </w:r>
      <w:r w:rsidR="00EB5E30" w:rsidRPr="0010602C">
        <w:rPr>
          <w:color w:val="000000"/>
          <w:sz w:val="28"/>
          <w:szCs w:val="28"/>
          <w:shd w:val="clear" w:color="auto" w:fill="FFFFFF"/>
        </w:rPr>
        <w:t>Во вз</w:t>
      </w:r>
      <w:r w:rsidR="001770A5">
        <w:rPr>
          <w:color w:val="000000"/>
          <w:sz w:val="28"/>
          <w:szCs w:val="28"/>
          <w:shd w:val="clear" w:color="auto" w:fill="FFFFFF"/>
        </w:rPr>
        <w:t xml:space="preserve">аимодействии  с детьми </w:t>
      </w:r>
      <w:r w:rsidR="005C3EB9">
        <w:rPr>
          <w:color w:val="000000"/>
          <w:sz w:val="28"/>
          <w:szCs w:val="28"/>
          <w:shd w:val="clear" w:color="auto" w:fill="FFFFFF"/>
        </w:rPr>
        <w:t xml:space="preserve"> </w:t>
      </w:r>
      <w:r w:rsidR="00EB5E30">
        <w:rPr>
          <w:color w:val="000000"/>
          <w:sz w:val="28"/>
          <w:szCs w:val="28"/>
          <w:shd w:val="clear" w:color="auto" w:fill="FFFFFF"/>
        </w:rPr>
        <w:t xml:space="preserve">становлюсь </w:t>
      </w:r>
      <w:r w:rsidR="00EB5E30" w:rsidRPr="0010602C">
        <w:rPr>
          <w:color w:val="000000"/>
          <w:sz w:val="28"/>
          <w:szCs w:val="28"/>
          <w:shd w:val="clear" w:color="auto" w:fill="FFFFFF"/>
        </w:rPr>
        <w:t xml:space="preserve"> для ребят  в первую очередь старшим товарищем, другом, партн</w:t>
      </w:r>
      <w:r w:rsidR="00EB5E30">
        <w:rPr>
          <w:color w:val="000000"/>
          <w:sz w:val="28"/>
          <w:szCs w:val="28"/>
          <w:shd w:val="clear" w:color="auto" w:fill="FFFFFF"/>
        </w:rPr>
        <w:t>ёром и только потом – педагогом</w:t>
      </w:r>
      <w:r w:rsidR="00EB5E30" w:rsidRPr="00EB5E30">
        <w:rPr>
          <w:color w:val="000000"/>
          <w:sz w:val="28"/>
          <w:szCs w:val="28"/>
          <w:shd w:val="clear" w:color="auto" w:fill="FFFFFF"/>
        </w:rPr>
        <w:t>. Создаю условия для сотрудничества, неформального общения, сотворчества педагога и воспитанников. Осущест</w:t>
      </w:r>
      <w:r w:rsidR="00C94302">
        <w:rPr>
          <w:color w:val="000000"/>
          <w:sz w:val="28"/>
          <w:szCs w:val="28"/>
          <w:shd w:val="clear" w:color="auto" w:fill="FFFFFF"/>
        </w:rPr>
        <w:t>вляю</w:t>
      </w:r>
      <w:r w:rsidR="00EB5E30" w:rsidRPr="00EB5E30">
        <w:rPr>
          <w:color w:val="000000"/>
          <w:sz w:val="28"/>
          <w:szCs w:val="28"/>
          <w:shd w:val="clear" w:color="auto" w:fill="FFFFFF"/>
        </w:rPr>
        <w:t xml:space="preserve"> творческий подход, непрерывный поиск содержания, форм и методов воспитания и раскрытия детского потенциала.</w:t>
      </w:r>
      <w:r w:rsidR="0019328A">
        <w:rPr>
          <w:color w:val="000000"/>
          <w:sz w:val="28"/>
          <w:szCs w:val="28"/>
        </w:rPr>
        <w:t xml:space="preserve"> </w:t>
      </w:r>
      <w:r w:rsidR="00F927E5">
        <w:rPr>
          <w:rFonts w:eastAsia="Arial" w:cs="Arial"/>
          <w:color w:val="000000"/>
          <w:kern w:val="3"/>
          <w:sz w:val="28"/>
          <w:szCs w:val="28"/>
        </w:rPr>
        <w:t xml:space="preserve">Я вижу, что дети очень хорошо дружат между собой, уважительно относятся ко мне, к другим педагогам. Здесь я наглядно вижу, как реализуется задача, содержательного взаимодействия ребёнка с другими детьми, взрослыми и окружающим миром на основе гуманистических ценностей и  идеалов, прав свободного человека. </w:t>
      </w:r>
      <w:r w:rsidR="00F927E5" w:rsidRPr="000569AB">
        <w:rPr>
          <w:sz w:val="28"/>
          <w:szCs w:val="28"/>
          <w:bdr w:val="none" w:sz="0" w:space="0" w:color="auto" w:frame="1"/>
        </w:rPr>
        <w:t xml:space="preserve">Я спросила у ребят, а  что, если нам найти друзей в разных городах </w:t>
      </w:r>
      <w:r w:rsidR="00F927E5">
        <w:rPr>
          <w:sz w:val="28"/>
          <w:szCs w:val="28"/>
          <w:bdr w:val="none" w:sz="0" w:space="0" w:color="auto" w:frame="1"/>
        </w:rPr>
        <w:t xml:space="preserve"> </w:t>
      </w:r>
      <w:r w:rsidR="00F927E5" w:rsidRPr="000569AB">
        <w:rPr>
          <w:sz w:val="28"/>
          <w:szCs w:val="28"/>
          <w:bdr w:val="none" w:sz="0" w:space="0" w:color="auto" w:frame="1"/>
        </w:rPr>
        <w:t xml:space="preserve">России? Ребята поддержали эту идею. </w:t>
      </w:r>
      <w:r w:rsidR="00F927E5">
        <w:rPr>
          <w:sz w:val="28"/>
          <w:szCs w:val="28"/>
          <w:bdr w:val="none" w:sz="0" w:space="0" w:color="auto" w:frame="1"/>
        </w:rPr>
        <w:t>Выбор  выпал  на ГБДОУ детского сада 32 Петроградского района. Санкт Петербурга. Он не случаен. Именно в этом детском саду работает Наталья Михайловна, которая родом из нашей станицы. Она – кубанская казачка, ведь не зря говорят: «…где б  ты не жил, а родная сторонушка милее». Благодаря ей мы   познакомились с ребятами  этого детского сада.  Вначале  мы придумали и отправили первые послания, в которых рассказали о своем детском саде, своих интересах, нарисовали рисунки, как проводим время. Ребята откликнулись нам. Далее на «детском совете» мы обсудили, что ещё мы можем о себе рассказать и как это сделать. И здесь мои воспитанники приятно меня удивили. Их идеи  были разноплановы и многогранны. Мои воспитанники наперебой предлагали</w:t>
      </w:r>
      <w:r w:rsidR="00F927E5" w:rsidRPr="000569AB">
        <w:rPr>
          <w:sz w:val="28"/>
          <w:szCs w:val="28"/>
          <w:bdr w:val="none" w:sz="0" w:space="0" w:color="auto" w:frame="1"/>
        </w:rPr>
        <w:t xml:space="preserve"> рассказать о нашей станице, о людях, которые здесь живут и работают, о  Кубанских танцах, показать костюмы, которые раньше носили казачки, казаки. Передать в танце Кубанский дух и задор. </w:t>
      </w:r>
      <w:r w:rsidR="00F927E5">
        <w:rPr>
          <w:sz w:val="28"/>
          <w:szCs w:val="28"/>
          <w:bdr w:val="none" w:sz="0" w:space="0" w:color="auto" w:frame="1"/>
        </w:rPr>
        <w:t xml:space="preserve">В результате  - приняли решение: создать ролик, в </w:t>
      </w:r>
      <w:r w:rsidR="00F927E5" w:rsidRPr="00CC2EAF">
        <w:rPr>
          <w:sz w:val="28"/>
          <w:szCs w:val="28"/>
          <w:bdr w:val="none" w:sz="0" w:space="0" w:color="auto" w:frame="1"/>
        </w:rPr>
        <w:t>котором мож</w:t>
      </w:r>
      <w:r w:rsidR="00F927E5">
        <w:rPr>
          <w:sz w:val="28"/>
          <w:szCs w:val="28"/>
          <w:bdr w:val="none" w:sz="0" w:space="0" w:color="auto" w:frame="1"/>
        </w:rPr>
        <w:t>но было увидеть макеты кубанского поля</w:t>
      </w:r>
      <w:r w:rsidR="00F927E5" w:rsidRPr="00CC2EAF">
        <w:rPr>
          <w:sz w:val="28"/>
          <w:szCs w:val="28"/>
          <w:bdr w:val="none" w:sz="0" w:space="0" w:color="auto" w:frame="1"/>
        </w:rPr>
        <w:t>, хаты, подворья.</w:t>
      </w:r>
      <w:r w:rsidR="00F927E5" w:rsidRPr="00CC2EAF">
        <w:rPr>
          <w:noProof/>
          <w:sz w:val="28"/>
          <w:szCs w:val="28"/>
        </w:rPr>
        <w:t xml:space="preserve"> И конечно</w:t>
      </w:r>
      <w:r w:rsidR="00F927E5">
        <w:rPr>
          <w:noProof/>
          <w:sz w:val="28"/>
          <w:szCs w:val="28"/>
        </w:rPr>
        <w:t xml:space="preserve"> </w:t>
      </w:r>
      <w:r w:rsidR="00F927E5" w:rsidRPr="00CC2EAF">
        <w:rPr>
          <w:noProof/>
          <w:sz w:val="28"/>
          <w:szCs w:val="28"/>
        </w:rPr>
        <w:t>же</w:t>
      </w:r>
      <w:r w:rsidR="00F927E5">
        <w:rPr>
          <w:noProof/>
          <w:sz w:val="28"/>
          <w:szCs w:val="28"/>
        </w:rPr>
        <w:t xml:space="preserve"> показать образ гостеприимных казаков. А какая же встреча без задорного казачьего перепляса,если даже она и виртуальная. </w:t>
      </w:r>
    </w:p>
    <w:p w:rsidR="00F927E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F266C9" wp14:editId="6A5DF121">
            <wp:simplePos x="0" y="0"/>
            <wp:positionH relativeFrom="column">
              <wp:posOffset>3345815</wp:posOffset>
            </wp:positionH>
            <wp:positionV relativeFrom="paragraph">
              <wp:posOffset>58420</wp:posOffset>
            </wp:positionV>
            <wp:extent cx="2371725" cy="1151890"/>
            <wp:effectExtent l="0" t="0" r="9525" b="0"/>
            <wp:wrapTight wrapText="bothSides">
              <wp:wrapPolygon edited="0">
                <wp:start x="0" y="0"/>
                <wp:lineTo x="0" y="21076"/>
                <wp:lineTo x="21513" y="21076"/>
                <wp:lineTo x="2151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9819" r="5815" b="15246"/>
                    <a:stretch/>
                  </pic:blipFill>
                  <pic:spPr bwMode="auto">
                    <a:xfrm>
                      <a:off x="0" y="0"/>
                      <a:ext cx="237172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13987E" wp14:editId="4BCDE65A">
            <wp:simplePos x="0" y="0"/>
            <wp:positionH relativeFrom="column">
              <wp:posOffset>-208915</wp:posOffset>
            </wp:positionH>
            <wp:positionV relativeFrom="paragraph">
              <wp:posOffset>104140</wp:posOffset>
            </wp:positionV>
            <wp:extent cx="1854835" cy="871220"/>
            <wp:effectExtent l="190500" t="190500" r="183515" b="195580"/>
            <wp:wrapTight wrapText="bothSides">
              <wp:wrapPolygon edited="0">
                <wp:start x="0" y="-4723"/>
                <wp:lineTo x="-2218" y="-3778"/>
                <wp:lineTo x="-2218" y="20309"/>
                <wp:lineTo x="0" y="25977"/>
                <wp:lineTo x="21297" y="25977"/>
                <wp:lineTo x="21519" y="25032"/>
                <wp:lineTo x="23515" y="19364"/>
                <wp:lineTo x="23515" y="3778"/>
                <wp:lineTo x="21519" y="-3306"/>
                <wp:lineTo x="21297" y="-4723"/>
                <wp:lineTo x="0" y="-472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5" r="4342" b="12715"/>
                    <a:stretch/>
                  </pic:blipFill>
                  <pic:spPr bwMode="auto">
                    <a:xfrm>
                      <a:off x="0" y="0"/>
                      <a:ext cx="1854835" cy="87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9AB">
        <w:rPr>
          <w:sz w:val="28"/>
          <w:szCs w:val="28"/>
          <w:bdr w:val="none" w:sz="0" w:space="0" w:color="auto" w:frame="1"/>
        </w:rPr>
        <w:t xml:space="preserve">Мы с радостью создали и отправили видео – </w:t>
      </w:r>
      <w:r w:rsidRPr="000569AB">
        <w:rPr>
          <w:sz w:val="28"/>
          <w:szCs w:val="28"/>
          <w:bdr w:val="none" w:sz="0" w:space="0" w:color="auto" w:frame="1"/>
        </w:rPr>
        <w:lastRenderedPageBreak/>
        <w:t xml:space="preserve">презентацию о нашей станице.  </w:t>
      </w:r>
      <w:r>
        <w:rPr>
          <w:sz w:val="28"/>
          <w:szCs w:val="28"/>
          <w:bdr w:val="none" w:sz="0" w:space="0" w:color="auto" w:frame="1"/>
        </w:rPr>
        <w:t xml:space="preserve">То как мои воспитанники, юные казачата старались передать эмоциональный колорит места и  рассказ о жителях, живущих в станице можно только увидев ролик.  Обратной связью было благодарственное видеописьмо и не только.  Дошколята из города на Неве прислали нам удивительное, познавательное видео с достопримечательностями своего города. Спасибо им огромное за интереснейшую экскурсию, которую они создали сами. Теперь наша дружба продолжается. Мы делимся не только, чем занимаются наши ребята в детском саду, но и педагоги обмениваются своими «педагогическими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7765B87" wp14:editId="42A22D9F">
            <wp:simplePos x="0" y="0"/>
            <wp:positionH relativeFrom="column">
              <wp:posOffset>3474720</wp:posOffset>
            </wp:positionH>
            <wp:positionV relativeFrom="paragraph">
              <wp:posOffset>2479675</wp:posOffset>
            </wp:positionV>
            <wp:extent cx="2036445" cy="1360805"/>
            <wp:effectExtent l="0" t="0" r="1905" b="0"/>
            <wp:wrapTight wrapText="bothSides">
              <wp:wrapPolygon edited="0">
                <wp:start x="0" y="0"/>
                <wp:lineTo x="0" y="21167"/>
                <wp:lineTo x="21418" y="21167"/>
                <wp:lineTo x="214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t="13178" r="33289" b="21021"/>
                    <a:stretch/>
                  </pic:blipFill>
                  <pic:spPr bwMode="auto">
                    <a:xfrm>
                      <a:off x="0" y="0"/>
                      <a:ext cx="203644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63901A" wp14:editId="729C0B9C">
            <wp:simplePos x="0" y="0"/>
            <wp:positionH relativeFrom="column">
              <wp:posOffset>329565</wp:posOffset>
            </wp:positionH>
            <wp:positionV relativeFrom="paragraph">
              <wp:posOffset>2482215</wp:posOffset>
            </wp:positionV>
            <wp:extent cx="2242820" cy="1354455"/>
            <wp:effectExtent l="0" t="0" r="5080" b="0"/>
            <wp:wrapTight wrapText="bothSides">
              <wp:wrapPolygon edited="0">
                <wp:start x="0" y="0"/>
                <wp:lineTo x="0" y="21266"/>
                <wp:lineTo x="21465" y="21266"/>
                <wp:lineTo x="214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" t="15505" r="28199" b="11627"/>
                    <a:stretch/>
                  </pic:blipFill>
                  <pic:spPr bwMode="auto">
                    <a:xfrm>
                      <a:off x="0" y="0"/>
                      <a:ext cx="2242820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bdr w:val="none" w:sz="0" w:space="0" w:color="auto" w:frame="1"/>
        </w:rPr>
        <w:t>находками».</w:t>
      </w:r>
      <w:r w:rsidRPr="005C3EB9">
        <w:rPr>
          <w:noProof/>
        </w:rPr>
        <w:t xml:space="preserve"> </w:t>
      </w:r>
    </w:p>
    <w:p w:rsidR="00F927E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</w:p>
    <w:p w:rsidR="00F927E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</w:p>
    <w:p w:rsidR="00F927E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</w:p>
    <w:p w:rsidR="00F927E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</w:p>
    <w:p w:rsidR="00C31B45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0569AB">
        <w:rPr>
          <w:sz w:val="28"/>
          <w:szCs w:val="28"/>
        </w:rPr>
        <w:t xml:space="preserve">Важно отметить, что при сетевом взаимодействии идет процесс диалога между образовательными учреждениями и другими социальными партнерами, а также процесс отражения в них опыта друг друга. Мы надеемся продолжить  знакомство и с другими городами России, готовы к сотрудничеству, и что  такое  сетевое взаимодействие послужит     индикатором, который позволит  увидеть уровень собственного опыта и дополнить его чем-то новым, способствующим эффективности дальнейшей работы, усиливающими качество дошкольного образования.  </w:t>
      </w:r>
    </w:p>
    <w:p w:rsidR="00F927E5" w:rsidRPr="00132BCD" w:rsidRDefault="00F927E5" w:rsidP="00F927E5">
      <w:pPr>
        <w:pStyle w:val="a4"/>
        <w:spacing w:line="276" w:lineRule="auto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0569AB">
        <w:rPr>
          <w:sz w:val="28"/>
          <w:szCs w:val="28"/>
        </w:rPr>
        <w:t>Дети - наше будущее,</w:t>
      </w:r>
      <w:r>
        <w:rPr>
          <w:sz w:val="28"/>
          <w:szCs w:val="28"/>
        </w:rPr>
        <w:t xml:space="preserve"> и воспитывая в них гражданскую и патриотическую позицию</w:t>
      </w:r>
      <w:r w:rsidRPr="005D14E9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средствами хореографии, понимание, что все мы дети Кубанской земли  я верю, что</w:t>
      </w:r>
      <w:r w:rsidRPr="000569AB">
        <w:rPr>
          <w:sz w:val="28"/>
          <w:szCs w:val="28"/>
        </w:rPr>
        <w:t xml:space="preserve"> будущее страны - в </w:t>
      </w:r>
      <w:r>
        <w:rPr>
          <w:sz w:val="28"/>
          <w:szCs w:val="28"/>
        </w:rPr>
        <w:t>хороших</w:t>
      </w:r>
      <w:r w:rsidRPr="000569AB">
        <w:rPr>
          <w:sz w:val="28"/>
          <w:szCs w:val="28"/>
        </w:rPr>
        <w:t xml:space="preserve"> руках!</w:t>
      </w:r>
      <w:r>
        <w:rPr>
          <w:rFonts w:eastAsia="Lucida Sans Unicode"/>
          <w:b/>
          <w:kern w:val="3"/>
          <w:sz w:val="28"/>
          <w:szCs w:val="28"/>
        </w:rPr>
        <w:t xml:space="preserve"> </w:t>
      </w:r>
    </w:p>
    <w:p w:rsidR="00F927E5" w:rsidRPr="0010602C" w:rsidRDefault="00F927E5" w:rsidP="00F927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 станут мои воспитанники? Я не знаю! 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знаю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Какими</w:t>
      </w:r>
      <w:r w:rsidRPr="0010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станут! Они будут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достойными</w:t>
      </w:r>
      <w:r w:rsidRPr="00106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Добрыми! Честными!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надеюсь, что наш отрезок жизни, который мы провели вместе – поможет им сделать правильный выбор!</w:t>
      </w:r>
      <w:r w:rsidRPr="001060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27E5" w:rsidRPr="004833D1" w:rsidRDefault="00F927E5" w:rsidP="004833D1">
      <w:pPr>
        <w:pStyle w:val="a4"/>
        <w:spacing w:line="276" w:lineRule="auto"/>
        <w:ind w:firstLine="708"/>
        <w:jc w:val="both"/>
        <w:rPr>
          <w:sz w:val="28"/>
          <w:szCs w:val="28"/>
        </w:rPr>
      </w:pPr>
    </w:p>
    <w:p w:rsidR="00C31B45" w:rsidRDefault="00C31B45" w:rsidP="004867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1B45" w:rsidRDefault="00C31B45" w:rsidP="004867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27E5" w:rsidRPr="00C31B45" w:rsidRDefault="005C3EB9" w:rsidP="004867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B45">
        <w:rPr>
          <w:rFonts w:ascii="Times New Roman" w:hAnsi="Times New Roman" w:cs="Times New Roman"/>
          <w:sz w:val="28"/>
          <w:szCs w:val="28"/>
        </w:rPr>
        <w:lastRenderedPageBreak/>
        <w:t xml:space="preserve">Одна из форм патриотического воспитания - </w:t>
      </w:r>
      <w:r w:rsidR="004867B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масш</w:t>
      </w:r>
      <w:r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табные  благотворительные</w:t>
      </w:r>
      <w:r w:rsidR="00F927E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акции, где со всеми участниками образовательного процесса, воспитанники  принимают активное участие.  </w:t>
      </w:r>
      <w:r w:rsidR="00F927E5" w:rsidRPr="00C31B45">
        <w:rPr>
          <w:rFonts w:ascii="Times New Roman" w:hAnsi="Times New Roman" w:cs="Times New Roman"/>
          <w:sz w:val="28"/>
          <w:szCs w:val="28"/>
        </w:rPr>
        <w:t>«Где всё так дорого, родное…», под таким девизом с</w:t>
      </w:r>
      <w:r w:rsidR="004867B5" w:rsidRPr="00C31B45">
        <w:rPr>
          <w:rFonts w:ascii="Times New Roman" w:hAnsi="Times New Roman" w:cs="Times New Roman"/>
          <w:sz w:val="28"/>
          <w:szCs w:val="28"/>
        </w:rPr>
        <w:t xml:space="preserve"> самого  утра  звучали задорные кубанские песни, детский сад  окунул  всех в этнографическую атмосферу  народных гуляний и промыслов, где прямо у  входа  молодые казачки вручали   каждому   гостю   значки - символы  благотворительной акции. В праздничных гуляниях принимали участие  почётные гости.  Правильная постановка организации любого дела призвана способствовать развитию детского – родительского  творчества, инициативы, самодеятельности.  С этой целью   были развёрнуты  казачьи  курени: «Кубанские промыслы»,  где   педагоги – мастерицы увлекли    всех желающих в мир прикладного творчества.  </w:t>
      </w:r>
      <w:r w:rsidR="004867B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Сувенирная продукция, обереги и амулеты, подковы на счастье,     изготавливались из разных материалов, и раскупалась под раздольные казачьи напевы</w:t>
      </w:r>
      <w:r w:rsidR="00F927E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867B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27E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67B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Каждое подворье словно соревновалось с другими по яркости и красочности своего оформления,   по количеству гостей, которых заманивали  и угощениями.  На подворье « В гостях у казачки» </w:t>
      </w:r>
      <w:r w:rsidR="004867B5" w:rsidRPr="00C31B45">
        <w:rPr>
          <w:rFonts w:ascii="Times New Roman" w:hAnsi="Times New Roman" w:cs="Times New Roman"/>
          <w:sz w:val="28"/>
          <w:szCs w:val="28"/>
        </w:rPr>
        <w:t xml:space="preserve">в воздухе витал волнующий запах печёного и сладкого! </w:t>
      </w:r>
      <w:r w:rsidR="004867B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центральной аллее детского сада  работала  ярмарка  - распродажа </w:t>
      </w:r>
      <w:r w:rsidR="004867B5" w:rsidRPr="00C31B45">
        <w:rPr>
          <w:rFonts w:ascii="Times New Roman" w:hAnsi="Times New Roman" w:cs="Times New Roman"/>
          <w:sz w:val="28"/>
          <w:szCs w:val="28"/>
        </w:rPr>
        <w:t>работ  выполненных руками  родителей, детей, и к</w:t>
      </w:r>
      <w:r w:rsidR="00F927E5" w:rsidRPr="00C31B45">
        <w:rPr>
          <w:rFonts w:ascii="Times New Roman" w:hAnsi="Times New Roman" w:cs="Times New Roman"/>
          <w:sz w:val="28"/>
          <w:szCs w:val="28"/>
        </w:rPr>
        <w:t>аждого сотрудника детского сада.</w:t>
      </w:r>
      <w:r w:rsidR="004867B5" w:rsidRPr="00C31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7B5" w:rsidRPr="00C31B45" w:rsidRDefault="004867B5" w:rsidP="00F927E5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1B45">
        <w:rPr>
          <w:rStyle w:val="c4"/>
          <w:rFonts w:ascii="Times New Roman" w:hAnsi="Times New Roman" w:cs="Times New Roman"/>
          <w:sz w:val="28"/>
          <w:szCs w:val="28"/>
          <w:shd w:val="clear" w:color="auto" w:fill="FDFDF6"/>
        </w:rPr>
        <w:t xml:space="preserve">Кульминацией праздника  стал </w:t>
      </w:r>
      <w:r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гала – концерт «Пасхальный звон», с вовлечением  педагогов, родителей и детей ДОУ. Дети и взрослые сводным хором в кубанских песнях, хореографических композициях, инсценировках, поэзии воспевали  родимый край,  </w:t>
      </w:r>
      <w:proofErr w:type="spellStart"/>
      <w:r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Щербиновские</w:t>
      </w:r>
      <w:proofErr w:type="spellEnd"/>
      <w:r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родные просторы, Православную Веру,  традиции </w:t>
      </w:r>
      <w:r w:rsidR="00F927E5"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казаков. В</w:t>
      </w:r>
      <w:r w:rsidRPr="00C3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раз  каждый уголок детского сада   маняще увлекал колоритными  ландшафтными дизайнами: «Рыбаки», «В гостях у сказки», «Кубанское подворье», «Хата казака». Во всём чувствовалась   доброта  и тепло, забота  хозяев   о  детском саде.   </w:t>
      </w:r>
    </w:p>
    <w:p w:rsidR="004867B5" w:rsidRPr="00C31B45" w:rsidRDefault="004867B5" w:rsidP="004867B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1B45">
        <w:rPr>
          <w:rFonts w:ascii="Times New Roman" w:eastAsia="Times New Roman" w:hAnsi="Times New Roman" w:cs="Times New Roman"/>
          <w:sz w:val="28"/>
          <w:szCs w:val="28"/>
        </w:rPr>
        <w:t>Мы  любуемся  нашей  станицей</w:t>
      </w:r>
    </w:p>
    <w:p w:rsidR="004867B5" w:rsidRPr="00C31B45" w:rsidRDefault="004867B5" w:rsidP="004867B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1B45">
        <w:rPr>
          <w:rFonts w:ascii="Times New Roman" w:eastAsia="Times New Roman" w:hAnsi="Times New Roman" w:cs="Times New Roman"/>
          <w:sz w:val="28"/>
          <w:szCs w:val="28"/>
        </w:rPr>
        <w:t>И для нас  лучше нет уголка.</w:t>
      </w:r>
    </w:p>
    <w:p w:rsidR="004867B5" w:rsidRPr="00C31B45" w:rsidRDefault="004867B5" w:rsidP="004867B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1B45">
        <w:rPr>
          <w:rFonts w:ascii="Times New Roman" w:eastAsia="Times New Roman" w:hAnsi="Times New Roman" w:cs="Times New Roman"/>
          <w:sz w:val="28"/>
          <w:szCs w:val="28"/>
        </w:rPr>
        <w:t>Ей хотим  до земли поклониться,</w:t>
      </w:r>
    </w:p>
    <w:p w:rsidR="004867B5" w:rsidRPr="00C31B45" w:rsidRDefault="004867B5" w:rsidP="004867B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B45">
        <w:rPr>
          <w:rFonts w:ascii="Times New Roman" w:eastAsia="Times New Roman" w:hAnsi="Times New Roman" w:cs="Times New Roman"/>
          <w:sz w:val="28"/>
          <w:szCs w:val="28"/>
        </w:rPr>
        <w:t>И прославить ее на века.</w:t>
      </w:r>
    </w:p>
    <w:p w:rsidR="004833D1" w:rsidRPr="00C31B45" w:rsidRDefault="004833D1" w:rsidP="004833D1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P</w:t>
      </w:r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</w:t>
      </w:r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Все средства, собранные во время </w:t>
      </w:r>
      <w:proofErr w:type="gramStart"/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</w:rPr>
        <w:t>благотворительной  акции</w:t>
      </w:r>
      <w:proofErr w:type="gramEnd"/>
      <w:r w:rsidRPr="00C31B45">
        <w:rPr>
          <w:rFonts w:ascii="Times New Roman" w:eastAsia="Times New Roman" w:hAnsi="Times New Roman" w:cs="Times New Roman"/>
          <w:color w:val="333333"/>
          <w:sz w:val="28"/>
          <w:szCs w:val="28"/>
        </w:rPr>
        <w:t>,  направлены   на лечение маленьких кубанцев.</w:t>
      </w:r>
    </w:p>
    <w:p w:rsidR="000F4F3F" w:rsidRPr="00C31B45" w:rsidRDefault="000F4F3F" w:rsidP="000F4F3F">
      <w:pPr>
        <w:pStyle w:val="a4"/>
        <w:spacing w:line="276" w:lineRule="auto"/>
        <w:rPr>
          <w:color w:val="000000"/>
          <w:sz w:val="28"/>
          <w:szCs w:val="28"/>
        </w:rPr>
      </w:pPr>
    </w:p>
    <w:p w:rsidR="005C3EB9" w:rsidRPr="005C3EB9" w:rsidRDefault="00EF4DAE" w:rsidP="005C3EB9">
      <w:pPr>
        <w:pStyle w:val="a3"/>
        <w:shd w:val="clear" w:color="auto" w:fill="FFFFFF"/>
        <w:ind w:firstLine="85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0602C">
        <w:rPr>
          <w:rFonts w:eastAsia="Arial"/>
          <w:color w:val="000000"/>
          <w:sz w:val="28"/>
          <w:szCs w:val="28"/>
        </w:rPr>
        <w:t xml:space="preserve">                                        </w:t>
      </w:r>
      <w:r w:rsidR="008F56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0F4F3F" w:rsidRPr="0010602C" w:rsidRDefault="000F4F3F" w:rsidP="00EF4DAE">
      <w:pPr>
        <w:pStyle w:val="a4"/>
        <w:spacing w:line="276" w:lineRule="auto"/>
        <w:rPr>
          <w:sz w:val="28"/>
          <w:szCs w:val="28"/>
        </w:rPr>
      </w:pPr>
    </w:p>
    <w:sectPr w:rsidR="000F4F3F" w:rsidRPr="0010602C" w:rsidSect="00874FB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D2"/>
    <w:rsid w:val="000363F3"/>
    <w:rsid w:val="000569AB"/>
    <w:rsid w:val="000E7928"/>
    <w:rsid w:val="000F4F3F"/>
    <w:rsid w:val="0010602C"/>
    <w:rsid w:val="00114074"/>
    <w:rsid w:val="0013031F"/>
    <w:rsid w:val="00132BCD"/>
    <w:rsid w:val="00157B92"/>
    <w:rsid w:val="00160A82"/>
    <w:rsid w:val="001770A5"/>
    <w:rsid w:val="0019328A"/>
    <w:rsid w:val="00295F08"/>
    <w:rsid w:val="002A68C7"/>
    <w:rsid w:val="00312002"/>
    <w:rsid w:val="003365B2"/>
    <w:rsid w:val="003D10A3"/>
    <w:rsid w:val="004833D1"/>
    <w:rsid w:val="004867B5"/>
    <w:rsid w:val="0054650A"/>
    <w:rsid w:val="00581D5B"/>
    <w:rsid w:val="0059237A"/>
    <w:rsid w:val="005C23D2"/>
    <w:rsid w:val="005C3EB9"/>
    <w:rsid w:val="005D14E9"/>
    <w:rsid w:val="007937F7"/>
    <w:rsid w:val="007C6295"/>
    <w:rsid w:val="00874FB2"/>
    <w:rsid w:val="008D2AB2"/>
    <w:rsid w:val="008F567B"/>
    <w:rsid w:val="00A231BA"/>
    <w:rsid w:val="00B950D7"/>
    <w:rsid w:val="00C31B45"/>
    <w:rsid w:val="00C76131"/>
    <w:rsid w:val="00C94302"/>
    <w:rsid w:val="00CC2EAF"/>
    <w:rsid w:val="00CE5D14"/>
    <w:rsid w:val="00DB3465"/>
    <w:rsid w:val="00E46E63"/>
    <w:rsid w:val="00EB5E30"/>
    <w:rsid w:val="00EF4DAE"/>
    <w:rsid w:val="00F10B2C"/>
    <w:rsid w:val="00F277EA"/>
    <w:rsid w:val="00F67D05"/>
    <w:rsid w:val="00F9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3D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A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83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3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3D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A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83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3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30</cp:revision>
  <dcterms:created xsi:type="dcterms:W3CDTF">2022-02-07T06:41:00Z</dcterms:created>
  <dcterms:modified xsi:type="dcterms:W3CDTF">2022-09-27T11:22:00Z</dcterms:modified>
</cp:coreProperties>
</file>