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DD" w:rsidRDefault="00EF7CDD" w:rsidP="00EF7CDD">
      <w:pPr>
        <w:pStyle w:val="2"/>
        <w:spacing w:before="206"/>
        <w:rPr>
          <w:rFonts w:ascii="Times New Roman" w:hAnsi="Times New Roman" w:cs="Times New Roman"/>
          <w:color w:val="000000" w:themeColor="text1"/>
          <w:u w:val="none"/>
        </w:rPr>
      </w:pPr>
      <w:r w:rsidRPr="00EF7CDD">
        <w:rPr>
          <w:rFonts w:ascii="Times New Roman" w:hAnsi="Times New Roman" w:cs="Times New Roman"/>
          <w:color w:val="000000" w:themeColor="text1"/>
          <w:u w:val="none"/>
        </w:rPr>
        <w:t>Основные</w:t>
      </w:r>
      <w:r w:rsidRPr="00EF7CDD">
        <w:rPr>
          <w:rFonts w:ascii="Times New Roman" w:hAnsi="Times New Roman" w:cs="Times New Roman"/>
          <w:color w:val="000000" w:themeColor="text1"/>
          <w:spacing w:val="-3"/>
          <w:u w:val="none"/>
        </w:rPr>
        <w:t xml:space="preserve"> </w:t>
      </w:r>
      <w:r w:rsidRPr="00EF7CDD">
        <w:rPr>
          <w:rFonts w:ascii="Times New Roman" w:hAnsi="Times New Roman" w:cs="Times New Roman"/>
          <w:color w:val="000000" w:themeColor="text1"/>
          <w:u w:val="none"/>
        </w:rPr>
        <w:t>жанры</w:t>
      </w:r>
      <w:r w:rsidRPr="00EF7CDD">
        <w:rPr>
          <w:rFonts w:ascii="Times New Roman" w:hAnsi="Times New Roman" w:cs="Times New Roman"/>
          <w:color w:val="000000" w:themeColor="text1"/>
          <w:spacing w:val="-5"/>
          <w:u w:val="none"/>
        </w:rPr>
        <w:t xml:space="preserve"> </w:t>
      </w:r>
      <w:r w:rsidRPr="00EF7CDD">
        <w:rPr>
          <w:rFonts w:ascii="Times New Roman" w:hAnsi="Times New Roman" w:cs="Times New Roman"/>
          <w:color w:val="000000" w:themeColor="text1"/>
          <w:u w:val="none"/>
        </w:rPr>
        <w:t>русского</w:t>
      </w:r>
      <w:r w:rsidRPr="00EF7CDD">
        <w:rPr>
          <w:rFonts w:ascii="Times New Roman" w:hAnsi="Times New Roman" w:cs="Times New Roman"/>
          <w:color w:val="000000" w:themeColor="text1"/>
          <w:spacing w:val="-5"/>
          <w:u w:val="none"/>
        </w:rPr>
        <w:t xml:space="preserve"> </w:t>
      </w:r>
      <w:r w:rsidRPr="00EF7CDD">
        <w:rPr>
          <w:rFonts w:ascii="Times New Roman" w:hAnsi="Times New Roman" w:cs="Times New Roman"/>
          <w:color w:val="000000" w:themeColor="text1"/>
          <w:u w:val="none"/>
        </w:rPr>
        <w:t>народного</w:t>
      </w:r>
      <w:r w:rsidRPr="00EF7CDD">
        <w:rPr>
          <w:rFonts w:ascii="Times New Roman" w:hAnsi="Times New Roman" w:cs="Times New Roman"/>
          <w:color w:val="000000" w:themeColor="text1"/>
          <w:spacing w:val="-4"/>
          <w:u w:val="none"/>
        </w:rPr>
        <w:t xml:space="preserve"> </w:t>
      </w:r>
      <w:r w:rsidRPr="00EF7CDD">
        <w:rPr>
          <w:rFonts w:ascii="Times New Roman" w:hAnsi="Times New Roman" w:cs="Times New Roman"/>
          <w:color w:val="000000" w:themeColor="text1"/>
          <w:u w:val="none"/>
        </w:rPr>
        <w:t>танца</w:t>
      </w:r>
    </w:p>
    <w:p w:rsidR="00EF7CDD" w:rsidRPr="00EF7CDD" w:rsidRDefault="00EF7CDD" w:rsidP="00EF7CDD">
      <w:pPr>
        <w:pStyle w:val="2"/>
        <w:spacing w:before="206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F7C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Котко Л.Н. – педагог дополнительного образования, хореограф.</w:t>
      </w:r>
    </w:p>
    <w:p w:rsidR="00EF7CDD" w:rsidRPr="00EF7CDD" w:rsidRDefault="00EF7CDD" w:rsidP="00EF7CDD">
      <w:pPr>
        <w:pStyle w:val="a3"/>
        <w:spacing w:before="267" w:line="276" w:lineRule="auto"/>
        <w:ind w:right="656" w:firstLine="606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Русский народный танец делится на два основных жанра - хоровод и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пляска,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которые в</w:t>
      </w:r>
      <w:r w:rsidRPr="00EF7CDD">
        <w:rPr>
          <w:rFonts w:ascii="Times New Roman" w:hAnsi="Times New Roman" w:cs="Times New Roman"/>
          <w:spacing w:val="-6"/>
        </w:rPr>
        <w:t xml:space="preserve"> </w:t>
      </w:r>
      <w:r w:rsidRPr="00EF7CDD">
        <w:rPr>
          <w:rFonts w:ascii="Times New Roman" w:hAnsi="Times New Roman" w:cs="Times New Roman"/>
        </w:rPr>
        <w:t>свою очередь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состоят из различных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видов.</w:t>
      </w:r>
    </w:p>
    <w:p w:rsidR="00EF7CDD" w:rsidRPr="00EF7CDD" w:rsidRDefault="00EF7CDD" w:rsidP="00EF7CDD">
      <w:pPr>
        <w:pStyle w:val="a3"/>
        <w:spacing w:before="3"/>
        <w:ind w:left="0"/>
        <w:rPr>
          <w:rFonts w:ascii="Times New Roman" w:hAnsi="Times New Roman" w:cs="Times New Roman"/>
          <w:sz w:val="32"/>
        </w:rPr>
      </w:pPr>
    </w:p>
    <w:p w:rsidR="00EF7CDD" w:rsidRPr="00EF7CDD" w:rsidRDefault="00EF7CDD" w:rsidP="00EF7CDD">
      <w:pPr>
        <w:pStyle w:val="4"/>
        <w:spacing w:before="0"/>
        <w:jc w:val="center"/>
        <w:rPr>
          <w:rFonts w:ascii="Times New Roman" w:hAnsi="Times New Roman" w:cs="Times New Roman"/>
          <w:u w:val="none"/>
        </w:rPr>
      </w:pPr>
      <w:r w:rsidRPr="00EF7CDD">
        <w:rPr>
          <w:rFonts w:ascii="Times New Roman" w:hAnsi="Times New Roman" w:cs="Times New Roman"/>
          <w:color w:val="00AF50"/>
          <w:u w:val="thick" w:color="00AF50"/>
        </w:rPr>
        <w:t>Хороводы</w:t>
      </w:r>
    </w:p>
    <w:p w:rsidR="00EF7CDD" w:rsidRDefault="00EF7CDD" w:rsidP="00EF7CDD">
      <w:pPr>
        <w:pStyle w:val="a3"/>
        <w:spacing w:before="253" w:line="276" w:lineRule="auto"/>
        <w:ind w:left="0" w:right="72" w:firstLine="708"/>
        <w:jc w:val="both"/>
      </w:pPr>
      <w:r w:rsidRPr="00EF7CDD">
        <w:rPr>
          <w:rFonts w:ascii="Times New Roman" w:hAnsi="Times New Roman" w:cs="Times New Roman"/>
        </w:rPr>
        <w:t xml:space="preserve">Одним из основных жанров русского народного танца является </w:t>
      </w:r>
      <w:r w:rsidRPr="00EF7CDD">
        <w:rPr>
          <w:rFonts w:ascii="Times New Roman" w:hAnsi="Times New Roman" w:cs="Times New Roman"/>
          <w:b/>
        </w:rPr>
        <w:t>хоровод</w:t>
      </w:r>
      <w:r w:rsidRPr="00EF7CDD">
        <w:rPr>
          <w:rFonts w:ascii="Times New Roman" w:hAnsi="Times New Roman" w:cs="Times New Roman"/>
        </w:rPr>
        <w:t>.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  <w:spacing w:val="-59"/>
        </w:rPr>
        <w:t xml:space="preserve">   </w:t>
      </w:r>
      <w:r w:rsidRPr="00EF7CDD">
        <w:rPr>
          <w:rFonts w:ascii="Times New Roman" w:hAnsi="Times New Roman" w:cs="Times New Roman"/>
        </w:rPr>
        <w:t>Это не только самый распространённый, но и самый древний вид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русского танца. Не случайно основное построение хоровода - круг, его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круговая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композиция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-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подобие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солнца,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хождение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за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солнцем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EF7CDD">
        <w:rPr>
          <w:rFonts w:ascii="Times New Roman" w:hAnsi="Times New Roman" w:cs="Times New Roman"/>
        </w:rPr>
        <w:t>-"</w:t>
      </w:r>
      <w:proofErr w:type="gramEnd"/>
      <w:r w:rsidRPr="00EF7CDD">
        <w:rPr>
          <w:rFonts w:ascii="Times New Roman" w:hAnsi="Times New Roman" w:cs="Times New Roman"/>
        </w:rPr>
        <w:t xml:space="preserve">посолонь" берут начало из старинных языческих обрядов и </w:t>
      </w:r>
      <w:r>
        <w:t>игрищ</w:t>
      </w:r>
      <w:r>
        <w:rPr>
          <w:spacing w:val="-59"/>
        </w:rPr>
        <w:t xml:space="preserve"> </w:t>
      </w:r>
      <w:r>
        <w:t>славян,</w:t>
      </w:r>
      <w:r>
        <w:rPr>
          <w:spacing w:val="-1"/>
        </w:rPr>
        <w:t xml:space="preserve"> </w:t>
      </w:r>
      <w:r>
        <w:t>поклонявшихся</w:t>
      </w:r>
      <w:r>
        <w:rPr>
          <w:spacing w:val="-4"/>
        </w:rPr>
        <w:t xml:space="preserve"> </w:t>
      </w:r>
      <w:r>
        <w:t>могущественному богу</w:t>
      </w:r>
      <w:r>
        <w:rPr>
          <w:spacing w:val="-4"/>
        </w:rPr>
        <w:t xml:space="preserve"> </w:t>
      </w:r>
      <w:r>
        <w:t>солнца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Яриле.</w:t>
      </w:r>
      <w:proofErr w:type="spellEnd"/>
    </w:p>
    <w:p w:rsidR="00EF7CDD" w:rsidRPr="00EF7CDD" w:rsidRDefault="00EF7CDD" w:rsidP="00EF7CD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b/>
          <w:sz w:val="28"/>
          <w:szCs w:val="28"/>
        </w:rPr>
        <w:t>Хоровод</w:t>
      </w:r>
      <w:r w:rsidRPr="00EF7CD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-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русский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бытовой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танец,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нём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существуют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свои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формы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</w:t>
      </w:r>
    </w:p>
    <w:p w:rsid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правила исполнения, определённые отношения между участниками,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подчинённые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известному и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выработанному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материалу.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превращается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самостоятельный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жанр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становится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украшением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праздников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русского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народа.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хороводе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всегда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проявляется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b/>
          <w:sz w:val="28"/>
          <w:szCs w:val="28"/>
        </w:rPr>
        <w:t>единства, дружбы, товарищества</w:t>
      </w:r>
      <w:r w:rsidRPr="00EF7CDD">
        <w:rPr>
          <w:rFonts w:ascii="Times New Roman" w:hAnsi="Times New Roman" w:cs="Times New Roman"/>
          <w:sz w:val="28"/>
          <w:szCs w:val="28"/>
        </w:rPr>
        <w:t>. Участники его, как правило, держаться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за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руки,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иногда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за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один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палец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- мизинец,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часто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за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платок, шаль,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 xml:space="preserve">пояс </w:t>
      </w:r>
      <w:r w:rsidRPr="00EF7CDD">
        <w:rPr>
          <w:rFonts w:ascii="Times New Roman" w:hAnsi="Times New Roman" w:cs="Times New Roman"/>
          <w:sz w:val="28"/>
          <w:szCs w:val="28"/>
        </w:rPr>
        <w:t>венок. Все эти соединения, а, следовательно, построения зависят от того,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 какой местности исполняется хоровод, каково его содержание и под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 xml:space="preserve">какую </w:t>
      </w:r>
      <w:proofErr w:type="spellStart"/>
      <w:proofErr w:type="gramStart"/>
      <w:r w:rsidRPr="00EF7CDD">
        <w:rPr>
          <w:rFonts w:ascii="Times New Roman" w:hAnsi="Times New Roman" w:cs="Times New Roman"/>
          <w:sz w:val="28"/>
          <w:szCs w:val="28"/>
        </w:rPr>
        <w:t>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CDD">
        <w:rPr>
          <w:rFonts w:ascii="Times New Roman" w:hAnsi="Times New Roman" w:cs="Times New Roman"/>
          <w:sz w:val="28"/>
          <w:szCs w:val="28"/>
        </w:rPr>
        <w:t>сню</w:t>
      </w:r>
      <w:proofErr w:type="spellEnd"/>
      <w:proofErr w:type="gramEnd"/>
      <w:r w:rsidRPr="00EF7CDD">
        <w:rPr>
          <w:rFonts w:ascii="Times New Roman" w:hAnsi="Times New Roman" w:cs="Times New Roman"/>
          <w:sz w:val="28"/>
          <w:szCs w:val="28"/>
        </w:rPr>
        <w:t>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быструю или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медленную он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исполняется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CDD" w:rsidRPr="00EF7CDD" w:rsidRDefault="00EF7CDD" w:rsidP="00EF7CDD">
      <w:pPr>
        <w:pStyle w:val="5"/>
        <w:spacing w:before="200"/>
        <w:ind w:left="0"/>
        <w:jc w:val="center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Основные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фигуры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хороводов.</w:t>
      </w:r>
    </w:p>
    <w:p w:rsidR="00EF7CDD" w:rsidRPr="00EF7CDD" w:rsidRDefault="00EF7CDD" w:rsidP="00EF7CDD">
      <w:pPr>
        <w:pStyle w:val="a3"/>
        <w:spacing w:before="248" w:line="276" w:lineRule="auto"/>
        <w:ind w:right="221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Фигура может начинаться из линии, но чаще является развитием круга.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Ведущий разрывает круг и, продолжая двигаться внутри него, начинает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делать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повороты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направо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и налево,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подражая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изгибам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змеи.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Другие</w:t>
      </w:r>
    </w:p>
    <w:p w:rsidR="00EF7CDD" w:rsidRPr="00EF7CDD" w:rsidRDefault="00EF7CDD" w:rsidP="00EF7CDD">
      <w:pPr>
        <w:pStyle w:val="a3"/>
        <w:spacing w:line="276" w:lineRule="auto"/>
        <w:ind w:right="2759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исполнители, не разрывая рук, следуют за ведущим.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  <w:b/>
          <w:u w:val="single"/>
        </w:rPr>
        <w:t>"Круг"</w:t>
      </w:r>
    </w:p>
    <w:p w:rsidR="00EF7CDD" w:rsidRPr="00EF7CDD" w:rsidRDefault="00EF7CDD" w:rsidP="00EF7CDD">
      <w:pPr>
        <w:pStyle w:val="a3"/>
        <w:spacing w:before="2" w:line="276" w:lineRule="auto"/>
        <w:ind w:right="269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Число участвующих в круге не ограничено, но их должно быть не менее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трёх человек. Парни и девушки, повернувшись лицом к центру круга и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взявшись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за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руки,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образуют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замкнутый круг.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Руки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свободно,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EF7CDD">
        <w:rPr>
          <w:rFonts w:ascii="Times New Roman" w:hAnsi="Times New Roman" w:cs="Times New Roman"/>
        </w:rPr>
        <w:t>напряжения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отходят от корпуса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под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небольшим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углом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вниз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или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вверх.</w:t>
      </w:r>
      <w:r>
        <w:rPr>
          <w:rFonts w:ascii="Times New Roman" w:hAnsi="Times New Roman" w:cs="Times New Roman"/>
        </w:rPr>
        <w:t xml:space="preserve"> </w:t>
      </w:r>
      <w:r w:rsidRPr="00EF7CDD">
        <w:rPr>
          <w:rFonts w:ascii="Times New Roman" w:hAnsi="Times New Roman" w:cs="Times New Roman"/>
        </w:rPr>
        <w:t>Движение по кругу в хороводе идёт "посолонь" - по солнцу, или по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часовой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стрелке,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но может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идти и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EF7CDD">
        <w:rPr>
          <w:rFonts w:ascii="Times New Roman" w:hAnsi="Times New Roman" w:cs="Times New Roman"/>
        </w:rPr>
        <w:t>против</w:t>
      </w:r>
      <w:proofErr w:type="gramEnd"/>
      <w:r w:rsidRPr="00EF7CDD">
        <w:rPr>
          <w:rFonts w:ascii="Times New Roman" w:hAnsi="Times New Roman" w:cs="Times New Roman"/>
        </w:rPr>
        <w:t>.</w:t>
      </w:r>
    </w:p>
    <w:p w:rsidR="00EF7CDD" w:rsidRDefault="00EF7CDD" w:rsidP="00EF7CDD">
      <w:pPr>
        <w:pStyle w:val="a3"/>
        <w:spacing w:before="20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EF7CDD" w:rsidRPr="00EF7CDD" w:rsidRDefault="00EF7CDD" w:rsidP="00EF7CDD">
      <w:pPr>
        <w:pStyle w:val="a3"/>
        <w:spacing w:before="200" w:line="276" w:lineRule="auto"/>
        <w:jc w:val="both"/>
        <w:rPr>
          <w:rFonts w:ascii="Times New Roman" w:hAnsi="Times New Roman" w:cs="Times New Roman"/>
          <w:b/>
        </w:rPr>
      </w:pPr>
      <w:r w:rsidRPr="00EF7CDD">
        <w:rPr>
          <w:rFonts w:ascii="Times New Roman" w:hAnsi="Times New Roman" w:cs="Times New Roman"/>
          <w:b/>
          <w:u w:val="single"/>
        </w:rPr>
        <w:lastRenderedPageBreak/>
        <w:t>"Два</w:t>
      </w:r>
      <w:r w:rsidRPr="00EF7CDD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EF7CDD">
        <w:rPr>
          <w:rFonts w:ascii="Times New Roman" w:hAnsi="Times New Roman" w:cs="Times New Roman"/>
          <w:b/>
          <w:u w:val="single"/>
        </w:rPr>
        <w:t>круга</w:t>
      </w:r>
      <w:r w:rsidRPr="00EF7CDD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EF7CDD">
        <w:rPr>
          <w:rFonts w:ascii="Times New Roman" w:hAnsi="Times New Roman" w:cs="Times New Roman"/>
          <w:b/>
          <w:u w:val="single"/>
        </w:rPr>
        <w:t>рядом"</w:t>
      </w:r>
    </w:p>
    <w:p w:rsidR="00EF7CDD" w:rsidRPr="00EF7CDD" w:rsidRDefault="00EF7CDD" w:rsidP="00EF7CDD">
      <w:pPr>
        <w:pStyle w:val="a3"/>
        <w:spacing w:before="249" w:line="276" w:lineRule="auto"/>
        <w:ind w:right="639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Круги находятся на небольшом расстоянии друг от друга или совсем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рядом. Каждый круг может двигаться как по часовой стрелке, так и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против неё. Повороты обоих кругов происходят одновременно или в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одну,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или в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разные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стороны.</w:t>
      </w:r>
    </w:p>
    <w:p w:rsidR="00EF7CDD" w:rsidRPr="00EF7CDD" w:rsidRDefault="00EF7CDD" w:rsidP="00EF7CDD">
      <w:pPr>
        <w:pStyle w:val="a3"/>
        <w:spacing w:before="201" w:line="276" w:lineRule="auto"/>
        <w:jc w:val="both"/>
        <w:rPr>
          <w:rFonts w:ascii="Times New Roman" w:hAnsi="Times New Roman" w:cs="Times New Roman"/>
          <w:b/>
        </w:rPr>
      </w:pPr>
      <w:r w:rsidRPr="00EF7CDD">
        <w:rPr>
          <w:rFonts w:ascii="Times New Roman" w:hAnsi="Times New Roman" w:cs="Times New Roman"/>
          <w:b/>
          <w:u w:val="single"/>
        </w:rPr>
        <w:t>"Круг</w:t>
      </w:r>
      <w:r w:rsidRPr="00EF7CDD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EF7CDD">
        <w:rPr>
          <w:rFonts w:ascii="Times New Roman" w:hAnsi="Times New Roman" w:cs="Times New Roman"/>
          <w:b/>
          <w:u w:val="single"/>
        </w:rPr>
        <w:t>в</w:t>
      </w:r>
      <w:r w:rsidRPr="00EF7CDD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EF7CDD">
        <w:rPr>
          <w:rFonts w:ascii="Times New Roman" w:hAnsi="Times New Roman" w:cs="Times New Roman"/>
          <w:b/>
          <w:u w:val="single"/>
        </w:rPr>
        <w:t>круге"</w:t>
      </w:r>
    </w:p>
    <w:p w:rsidR="00EF7CDD" w:rsidRPr="00EF7CDD" w:rsidRDefault="00EF7CDD" w:rsidP="00EF7CDD">
      <w:pPr>
        <w:pStyle w:val="a3"/>
        <w:spacing w:before="248" w:line="276" w:lineRule="auto"/>
        <w:ind w:right="1128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Один круг большой, а внутри него круг поменьше. Внешний круг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движется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по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солнцу,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а внутренний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как по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солнцу,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так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и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EF7CDD">
        <w:rPr>
          <w:rFonts w:ascii="Times New Roman" w:hAnsi="Times New Roman" w:cs="Times New Roman"/>
        </w:rPr>
        <w:t>в</w:t>
      </w:r>
      <w:r w:rsidRPr="00EF7CDD">
        <w:t>противоположном</w:t>
      </w:r>
      <w:proofErr w:type="spellEnd"/>
      <w:r w:rsidRPr="00EF7CDD">
        <w:t xml:space="preserve"> </w:t>
      </w:r>
      <w:proofErr w:type="gramStart"/>
      <w:r w:rsidRPr="00EF7CDD">
        <w:t>направлении</w:t>
      </w:r>
      <w:proofErr w:type="gramEnd"/>
      <w:r>
        <w:t xml:space="preserve">. </w:t>
      </w:r>
    </w:p>
    <w:p w:rsidR="00EF7CDD" w:rsidRDefault="00EF7CDD" w:rsidP="00EF7CDD">
      <w:pPr>
        <w:pStyle w:val="a6"/>
        <w:spacing w:line="276" w:lineRule="auto"/>
        <w:rPr>
          <w:rFonts w:ascii="Times New Roman" w:hAnsi="Times New Roman" w:cs="Times New Roman"/>
          <w:spacing w:val="-59"/>
          <w:sz w:val="28"/>
          <w:szCs w:val="28"/>
        </w:rPr>
      </w:pP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</w:p>
    <w:p w:rsidR="00EF7CDD" w:rsidRPr="00EF7CDD" w:rsidRDefault="00EF7CDD" w:rsidP="00EF7CD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>"Корзиночка"</w:t>
      </w: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F7CDD" w:rsidRDefault="00EF7CDD" w:rsidP="00EF7CD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 xml:space="preserve">Фигура образуется из двух кругов (круг в круге). </w:t>
      </w:r>
      <w:proofErr w:type="gramStart"/>
      <w:r w:rsidRPr="00EF7CDD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Pr="00EF7CDD">
        <w:rPr>
          <w:rFonts w:ascii="Times New Roman" w:hAnsi="Times New Roman" w:cs="Times New Roman"/>
          <w:sz w:val="28"/>
          <w:szCs w:val="28"/>
        </w:rPr>
        <w:t xml:space="preserve"> состоит из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парней,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внутренний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из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девушек.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кругах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должно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быть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равное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EF7CDD">
        <w:rPr>
          <w:rFonts w:ascii="Times New Roman" w:hAnsi="Times New Roman" w:cs="Times New Roman"/>
          <w:sz w:val="28"/>
          <w:szCs w:val="28"/>
        </w:rPr>
        <w:t>участников. Стоя лицом к центу, парни и девушки берутся за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руки,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образуя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каждый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свой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круг. Сделав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шаг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кругу девушек,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парни</w:t>
      </w:r>
    </w:p>
    <w:p w:rsid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pacing w:val="-59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поднимают руки, и через головы партнёрш отпускают их на руки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девушек. Число пар - не менее четырёх. Руки могут находиться, как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внутри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круга, так</w:t>
      </w:r>
      <w:r w:rsidRPr="00EF7C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 снаружи.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Для этого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парни,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а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потом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девушки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поднимают руки и через головы партнёров опускают их за спины.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</w:p>
    <w:p w:rsidR="00EF7CDD" w:rsidRPr="00EF7CDD" w:rsidRDefault="00EF7CDD" w:rsidP="00EF7CD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>"Восьмёрка"</w:t>
      </w:r>
    </w:p>
    <w:p w:rsidR="00EF7CDD" w:rsidRPr="00EF7CDD" w:rsidRDefault="00EF7CDD" w:rsidP="00EF7CDD">
      <w:pPr>
        <w:pStyle w:val="a3"/>
        <w:spacing w:before="2" w:line="276" w:lineRule="auto"/>
        <w:ind w:right="180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Эта фигура образуется из двух кругов, стоящих рядом. Круги движутся в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разные стороны и в определённый момент ведущие одновременно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разрывают их, и участники через одного переходят из одного круга в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другой.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Образуется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рисунок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похожий</w:t>
      </w:r>
      <w:r w:rsidRPr="00EF7CDD">
        <w:rPr>
          <w:rFonts w:ascii="Times New Roman" w:hAnsi="Times New Roman" w:cs="Times New Roman"/>
          <w:spacing w:val="-5"/>
        </w:rPr>
        <w:t xml:space="preserve"> </w:t>
      </w:r>
      <w:r w:rsidRPr="00EF7CDD">
        <w:rPr>
          <w:rFonts w:ascii="Times New Roman" w:hAnsi="Times New Roman" w:cs="Times New Roman"/>
        </w:rPr>
        <w:t>на цифру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"восемь".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"Восьмёрку</w:t>
      </w:r>
    </w:p>
    <w:p w:rsidR="00EF7CDD" w:rsidRPr="00EF7CDD" w:rsidRDefault="00EF7CDD" w:rsidP="00EF7CDD">
      <w:pPr>
        <w:pStyle w:val="a3"/>
        <w:spacing w:line="276" w:lineRule="auto"/>
        <w:ind w:right="96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исполняют, как по одному, так и парами. Количество участников или пар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в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каждом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круге должно быть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одинаковым.</w:t>
      </w:r>
    </w:p>
    <w:p w:rsidR="00EF7CDD" w:rsidRDefault="00EF7CDD" w:rsidP="00EF7CDD">
      <w:pPr>
        <w:pStyle w:val="a3"/>
        <w:spacing w:before="200"/>
        <w:jc w:val="both"/>
        <w:rPr>
          <w:rFonts w:ascii="Times New Roman" w:hAnsi="Times New Roman" w:cs="Times New Roman"/>
          <w:b/>
          <w:u w:val="single"/>
        </w:rPr>
      </w:pPr>
    </w:p>
    <w:p w:rsidR="00EF7CDD" w:rsidRPr="00EF7CDD" w:rsidRDefault="00EF7CDD" w:rsidP="00EF7CDD">
      <w:pPr>
        <w:pStyle w:val="a3"/>
        <w:spacing w:before="200"/>
        <w:jc w:val="both"/>
        <w:rPr>
          <w:rFonts w:ascii="Times New Roman" w:hAnsi="Times New Roman" w:cs="Times New Roman"/>
          <w:b/>
        </w:rPr>
      </w:pPr>
      <w:r w:rsidRPr="00EF7CDD">
        <w:rPr>
          <w:rFonts w:ascii="Times New Roman" w:hAnsi="Times New Roman" w:cs="Times New Roman"/>
          <w:b/>
          <w:u w:val="single"/>
        </w:rPr>
        <w:t>"Улитка"</w:t>
      </w:r>
    </w:p>
    <w:p w:rsidR="00EF7CDD" w:rsidRDefault="00EF7CDD" w:rsidP="00EF7CDD">
      <w:pPr>
        <w:pStyle w:val="a3"/>
        <w:spacing w:before="248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Эта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фигура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образуется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из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круга.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Ведущий разрывает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общий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круг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и,</w:t>
      </w:r>
      <w:r>
        <w:rPr>
          <w:rFonts w:ascii="Times New Roman" w:hAnsi="Times New Roman" w:cs="Times New Roman"/>
        </w:rPr>
        <w:t xml:space="preserve"> </w:t>
      </w:r>
      <w:r w:rsidRPr="00EF7CDD">
        <w:rPr>
          <w:rFonts w:ascii="Times New Roman" w:hAnsi="Times New Roman" w:cs="Times New Roman"/>
        </w:rPr>
        <w:t>продолжая движение в том же направлении, заводит новый круг внутри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большого,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затем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заводит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второй,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третий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и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т.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д.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"Развивание"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фигуры</w:t>
      </w:r>
      <w:r>
        <w:rPr>
          <w:rFonts w:ascii="Times New Roman" w:hAnsi="Times New Roman" w:cs="Times New Roman"/>
        </w:rPr>
        <w:t xml:space="preserve"> </w:t>
      </w:r>
      <w:r w:rsidRPr="00EF7CDD">
        <w:rPr>
          <w:rFonts w:ascii="Times New Roman" w:hAnsi="Times New Roman" w:cs="Times New Roman"/>
        </w:rPr>
        <w:t>может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быть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разным.</w:t>
      </w:r>
    </w:p>
    <w:p w:rsidR="00EF7CDD" w:rsidRDefault="00EF7CDD" w:rsidP="00EF7CDD">
      <w:pPr>
        <w:pStyle w:val="a3"/>
        <w:spacing w:line="327" w:lineRule="exact"/>
        <w:jc w:val="both"/>
        <w:rPr>
          <w:rFonts w:ascii="Times New Roman" w:hAnsi="Times New Roman" w:cs="Times New Roman"/>
        </w:rPr>
      </w:pPr>
    </w:p>
    <w:p w:rsidR="00EF7CDD" w:rsidRDefault="00EF7CDD" w:rsidP="00EF7CDD">
      <w:pPr>
        <w:pStyle w:val="a3"/>
        <w:spacing w:line="327" w:lineRule="exact"/>
        <w:jc w:val="both"/>
        <w:rPr>
          <w:rFonts w:ascii="Times New Roman" w:hAnsi="Times New Roman" w:cs="Times New Roman"/>
        </w:rPr>
      </w:pPr>
    </w:p>
    <w:p w:rsidR="00EF7CDD" w:rsidRDefault="00EF7CDD" w:rsidP="00EF7CDD">
      <w:pPr>
        <w:pStyle w:val="a3"/>
        <w:spacing w:line="327" w:lineRule="exact"/>
        <w:jc w:val="both"/>
        <w:rPr>
          <w:rFonts w:ascii="Times New Roman" w:hAnsi="Times New Roman" w:cs="Times New Roman"/>
        </w:rPr>
      </w:pPr>
    </w:p>
    <w:p w:rsidR="00EF7CDD" w:rsidRPr="00EF7CDD" w:rsidRDefault="00EF7CDD" w:rsidP="00EF7CDD">
      <w:pPr>
        <w:pStyle w:val="a3"/>
        <w:spacing w:line="327" w:lineRule="exact"/>
        <w:jc w:val="both"/>
        <w:rPr>
          <w:rFonts w:ascii="Times New Roman" w:hAnsi="Times New Roman" w:cs="Times New Roman"/>
        </w:rPr>
      </w:pPr>
    </w:p>
    <w:p w:rsidR="00EF7CDD" w:rsidRPr="00EF7CDD" w:rsidRDefault="00EF7CDD" w:rsidP="00EF7CDD">
      <w:pPr>
        <w:pStyle w:val="a5"/>
        <w:numPr>
          <w:ilvl w:val="0"/>
          <w:numId w:val="2"/>
        </w:numPr>
        <w:tabs>
          <w:tab w:val="left" w:pos="321"/>
        </w:tabs>
        <w:spacing w:before="250" w:line="276" w:lineRule="auto"/>
        <w:ind w:right="584" w:firstLine="0"/>
        <w:jc w:val="both"/>
        <w:rPr>
          <w:rFonts w:ascii="Times New Roman" w:hAnsi="Times New Roman" w:cs="Times New Roman"/>
          <w:sz w:val="28"/>
        </w:rPr>
      </w:pPr>
      <w:r w:rsidRPr="00EF7CDD">
        <w:rPr>
          <w:rFonts w:ascii="Times New Roman" w:hAnsi="Times New Roman" w:cs="Times New Roman"/>
          <w:sz w:val="28"/>
        </w:rPr>
        <w:t>- вариант. Продолжая движение, ведущий делает разворот влево на</w:t>
      </w:r>
      <w:r w:rsidRPr="00EF7CDD">
        <w:rPr>
          <w:rFonts w:ascii="Times New Roman" w:hAnsi="Times New Roman" w:cs="Times New Roman"/>
          <w:spacing w:val="-59"/>
          <w:sz w:val="28"/>
        </w:rPr>
        <w:t xml:space="preserve"> </w:t>
      </w:r>
      <w:r w:rsidRPr="00EF7CDD">
        <w:rPr>
          <w:rFonts w:ascii="Times New Roman" w:hAnsi="Times New Roman" w:cs="Times New Roman"/>
          <w:sz w:val="28"/>
        </w:rPr>
        <w:t>180 градусов</w:t>
      </w:r>
      <w:r w:rsidRPr="00EF7CDD">
        <w:rPr>
          <w:rFonts w:ascii="Times New Roman" w:hAnsi="Times New Roman" w:cs="Times New Roman"/>
          <w:spacing w:val="-3"/>
          <w:sz w:val="28"/>
        </w:rPr>
        <w:t xml:space="preserve"> </w:t>
      </w:r>
      <w:r w:rsidRPr="00EF7CDD">
        <w:rPr>
          <w:rFonts w:ascii="Times New Roman" w:hAnsi="Times New Roman" w:cs="Times New Roman"/>
          <w:sz w:val="28"/>
        </w:rPr>
        <w:t>и</w:t>
      </w:r>
      <w:r w:rsidRPr="00EF7CDD">
        <w:rPr>
          <w:rFonts w:ascii="Times New Roman" w:hAnsi="Times New Roman" w:cs="Times New Roman"/>
          <w:spacing w:val="1"/>
          <w:sz w:val="28"/>
        </w:rPr>
        <w:t xml:space="preserve"> </w:t>
      </w:r>
      <w:r w:rsidRPr="00EF7CDD">
        <w:rPr>
          <w:rFonts w:ascii="Times New Roman" w:hAnsi="Times New Roman" w:cs="Times New Roman"/>
          <w:sz w:val="28"/>
        </w:rPr>
        <w:t>начинает выводить</w:t>
      </w:r>
      <w:r w:rsidRPr="00EF7CDD">
        <w:rPr>
          <w:rFonts w:ascii="Times New Roman" w:hAnsi="Times New Roman" w:cs="Times New Roman"/>
          <w:spacing w:val="-3"/>
          <w:sz w:val="28"/>
        </w:rPr>
        <w:t xml:space="preserve"> </w:t>
      </w:r>
      <w:r w:rsidRPr="00EF7CDD">
        <w:rPr>
          <w:rFonts w:ascii="Times New Roman" w:hAnsi="Times New Roman" w:cs="Times New Roman"/>
          <w:sz w:val="28"/>
        </w:rPr>
        <w:t>хороводную</w:t>
      </w:r>
      <w:r w:rsidRPr="00EF7CDD">
        <w:rPr>
          <w:rFonts w:ascii="Times New Roman" w:hAnsi="Times New Roman" w:cs="Times New Roman"/>
          <w:spacing w:val="-1"/>
          <w:sz w:val="28"/>
        </w:rPr>
        <w:t xml:space="preserve"> </w:t>
      </w:r>
      <w:r w:rsidRPr="00EF7CDD">
        <w:rPr>
          <w:rFonts w:ascii="Times New Roman" w:hAnsi="Times New Roman" w:cs="Times New Roman"/>
          <w:sz w:val="28"/>
        </w:rPr>
        <w:t xml:space="preserve">цепь </w:t>
      </w:r>
      <w:proofErr w:type="gramStart"/>
      <w:r w:rsidRPr="00EF7CDD">
        <w:rPr>
          <w:rFonts w:ascii="Times New Roman" w:hAnsi="Times New Roman" w:cs="Times New Roman"/>
          <w:sz w:val="28"/>
        </w:rPr>
        <w:t>по</w:t>
      </w:r>
      <w:proofErr w:type="gramEnd"/>
    </w:p>
    <w:p w:rsidR="00EF7CDD" w:rsidRDefault="00EF7CDD" w:rsidP="00EF7CDD">
      <w:pPr>
        <w:pStyle w:val="a3"/>
        <w:spacing w:before="1" w:line="276" w:lineRule="auto"/>
        <w:ind w:right="267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образовавшемуся между кругами коридору. Движение идёт постепенно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увеличивающимися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кругами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до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образования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первоначального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круга.</w:t>
      </w:r>
    </w:p>
    <w:p w:rsidR="00EF7CDD" w:rsidRDefault="00EF7CDD" w:rsidP="00EF7CDD">
      <w:pPr>
        <w:pStyle w:val="a3"/>
        <w:spacing w:before="1" w:line="276" w:lineRule="auto"/>
        <w:ind w:right="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Pr="00EF7CDD">
        <w:rPr>
          <w:rFonts w:ascii="Times New Roman" w:hAnsi="Times New Roman" w:cs="Times New Roman"/>
        </w:rPr>
        <w:t>- вариант. Хоровод останавливается, участники стоят лицом к центру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круга. Ведущий, пригнувшись, проходит под руками одной пары первого</w:t>
      </w:r>
      <w:r w:rsidRPr="00EF7CDD">
        <w:rPr>
          <w:rFonts w:ascii="Times New Roman" w:hAnsi="Times New Roman" w:cs="Times New Roman"/>
          <w:spacing w:val="-59"/>
        </w:rPr>
        <w:t xml:space="preserve"> </w:t>
      </w:r>
      <w:r w:rsidRPr="00EF7CDD">
        <w:rPr>
          <w:rFonts w:ascii="Times New Roman" w:hAnsi="Times New Roman" w:cs="Times New Roman"/>
        </w:rPr>
        <w:t>внутреннего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круга, затем второго и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т.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д.,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пока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не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выйдет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из последнего</w:t>
      </w:r>
    </w:p>
    <w:p w:rsidR="00EF7CDD" w:rsidRDefault="00EF7CDD" w:rsidP="00EF7CDD">
      <w:pPr>
        <w:pStyle w:val="a3"/>
        <w:spacing w:before="1" w:line="276" w:lineRule="auto"/>
        <w:ind w:right="267"/>
        <w:jc w:val="both"/>
        <w:rPr>
          <w:rFonts w:ascii="Times New Roman" w:hAnsi="Times New Roman" w:cs="Times New Roman"/>
        </w:rPr>
      </w:pPr>
      <w:r w:rsidRPr="00EF7CDD">
        <w:rPr>
          <w:rFonts w:ascii="Times New Roman" w:hAnsi="Times New Roman" w:cs="Times New Roman"/>
        </w:rPr>
        <w:t>внешнего</w:t>
      </w:r>
      <w:r w:rsidRPr="00EF7CDD">
        <w:rPr>
          <w:rFonts w:ascii="Times New Roman" w:hAnsi="Times New Roman" w:cs="Times New Roman"/>
          <w:spacing w:val="-5"/>
        </w:rPr>
        <w:t xml:space="preserve"> </w:t>
      </w:r>
      <w:r w:rsidRPr="00EF7CDD">
        <w:rPr>
          <w:rFonts w:ascii="Times New Roman" w:hAnsi="Times New Roman" w:cs="Times New Roman"/>
        </w:rPr>
        <w:t>круга, ведя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за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собой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хороводную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цепь.</w:t>
      </w:r>
    </w:p>
    <w:p w:rsidR="00EF7CDD" w:rsidRPr="00EF7CDD" w:rsidRDefault="00EF7CDD" w:rsidP="00EF7CDD">
      <w:pPr>
        <w:pStyle w:val="a3"/>
        <w:spacing w:before="1" w:line="276" w:lineRule="auto"/>
        <w:ind w:right="2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F7CDD">
        <w:rPr>
          <w:rFonts w:ascii="Times New Roman" w:hAnsi="Times New Roman" w:cs="Times New Roman"/>
        </w:rPr>
        <w:t>- вариант. "Развивает" "улитку" второй ведущий, находящийся на</w:t>
      </w:r>
      <w:r w:rsidRPr="00EF7CDD">
        <w:rPr>
          <w:rFonts w:ascii="Times New Roman" w:hAnsi="Times New Roman" w:cs="Times New Roman"/>
          <w:spacing w:val="1"/>
        </w:rPr>
        <w:t xml:space="preserve"> </w:t>
      </w:r>
      <w:r w:rsidRPr="00EF7CDD">
        <w:rPr>
          <w:rFonts w:ascii="Times New Roman" w:hAnsi="Times New Roman" w:cs="Times New Roman"/>
        </w:rPr>
        <w:t>другом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конце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хороводной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цепи.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Все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участники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начинают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движение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EF7CDD">
        <w:rPr>
          <w:rFonts w:ascii="Times New Roman" w:hAnsi="Times New Roman" w:cs="Times New Roman"/>
        </w:rPr>
        <w:t>обратном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направлении,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повторяя</w:t>
      </w:r>
      <w:r w:rsidRPr="00EF7CDD">
        <w:rPr>
          <w:rFonts w:ascii="Times New Roman" w:hAnsi="Times New Roman" w:cs="Times New Roman"/>
          <w:spacing w:val="-1"/>
        </w:rPr>
        <w:t xml:space="preserve"> </w:t>
      </w:r>
      <w:r w:rsidRPr="00EF7CDD">
        <w:rPr>
          <w:rFonts w:ascii="Times New Roman" w:hAnsi="Times New Roman" w:cs="Times New Roman"/>
        </w:rPr>
        <w:t>тот</w:t>
      </w:r>
      <w:r w:rsidRPr="00EF7CDD">
        <w:rPr>
          <w:rFonts w:ascii="Times New Roman" w:hAnsi="Times New Roman" w:cs="Times New Roman"/>
          <w:spacing w:val="-4"/>
        </w:rPr>
        <w:t xml:space="preserve"> </w:t>
      </w:r>
      <w:r w:rsidRPr="00EF7CDD">
        <w:rPr>
          <w:rFonts w:ascii="Times New Roman" w:hAnsi="Times New Roman" w:cs="Times New Roman"/>
        </w:rPr>
        <w:t>же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рисунок,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что</w:t>
      </w:r>
      <w:r w:rsidRPr="00EF7CDD">
        <w:rPr>
          <w:rFonts w:ascii="Times New Roman" w:hAnsi="Times New Roman" w:cs="Times New Roman"/>
          <w:spacing w:val="-3"/>
        </w:rPr>
        <w:t xml:space="preserve"> </w:t>
      </w:r>
      <w:r w:rsidRPr="00EF7CDD">
        <w:rPr>
          <w:rFonts w:ascii="Times New Roman" w:hAnsi="Times New Roman" w:cs="Times New Roman"/>
        </w:rPr>
        <w:t>и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при</w:t>
      </w:r>
      <w:r w:rsidRPr="00EF7CDD">
        <w:rPr>
          <w:rFonts w:ascii="Times New Roman" w:hAnsi="Times New Roman" w:cs="Times New Roman"/>
          <w:spacing w:val="-2"/>
        </w:rPr>
        <w:t xml:space="preserve"> </w:t>
      </w:r>
      <w:r w:rsidRPr="00EF7CDD">
        <w:rPr>
          <w:rFonts w:ascii="Times New Roman" w:hAnsi="Times New Roman" w:cs="Times New Roman"/>
        </w:rPr>
        <w:t>"завивании".</w:t>
      </w:r>
    </w:p>
    <w:p w:rsidR="00EF7CDD" w:rsidRPr="00EF7CDD" w:rsidRDefault="00EF7CDD" w:rsidP="00EF7CD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Круги идут по концентрической окружности, но постепенно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увеличиваясь.</w:t>
      </w:r>
    </w:p>
    <w:p w:rsid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>"Змейка"</w:t>
      </w:r>
      <w:r w:rsidRPr="00EF7CD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Эти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линии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могут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сходиться</w:t>
      </w:r>
      <w:r w:rsidRPr="00EF7CDD">
        <w:rPr>
          <w:rFonts w:ascii="Times New Roman" w:hAnsi="Times New Roman" w:cs="Times New Roman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одновременно или одна линия стоит на месте, а другая идёт на неё, или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одна линия отступает, а другая идёт на неё. Линии могут состоять из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девушек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парней,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а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могут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быть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смешанными.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>"Колонна"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Это построение рядами. Каждый ряд состоит из нескольких человек (не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менее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двух).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каждом ряду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должно быть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одинаковое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количество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участников, стоящих на небольшом расстоянии друг от друга. Несколько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таких рядов образуют "колонну". Ряды стоят в затылок один другому.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"Колонна" - представляет собой вытянутый прямоугольник, у которого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длина больше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ширины.</w:t>
      </w:r>
    </w:p>
    <w:p w:rsidR="00EF7CDD" w:rsidRPr="00EF7CDD" w:rsidRDefault="00EF7CDD" w:rsidP="00EF7CDD">
      <w:pPr>
        <w:pStyle w:val="a6"/>
        <w:tabs>
          <w:tab w:val="left" w:pos="3405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>"Улица"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Два ряда, стоящие параллельно на небольшом расстоянии, лицом друг к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другу,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образуют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Фигуры,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описанные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ниже,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могут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состоять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из одних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девушек,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или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одних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парней,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или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парнями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девушками вместе.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Исполнители могут быть выстроены в одну линию или соединены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парами.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Положение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рук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определяется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постановщиком,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фигуры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исполняются в движении.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>"Ворота"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-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вариант. Исполнители стоят двумя линиями ("улица") парами одна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против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другой.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Пары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одной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линии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берутся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за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руки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поднимают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их,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образуя "ворота", другие руки могут быть опущены или соединены с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руками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других пар.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Другие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участники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(стоящие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напротив)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парами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проходят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через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противоположные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воротца.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- вариант. Все пары одной линии, соединив и подняв руки, образуют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lastRenderedPageBreak/>
        <w:t>непрерывные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"воротца".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Другая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линия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 разъединёнными руками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проходит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</w:t>
      </w:r>
      <w:r w:rsidRPr="00EF7C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одному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каждые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"ворота".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- вариант. Исполнители стоят в кругу. Ведущий разрывает его и через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центр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ведёт остальную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цепь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за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собой.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Подойдя</w:t>
      </w:r>
      <w:r w:rsidRPr="00EF7C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 любой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паре,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все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проходят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через</w:t>
      </w:r>
      <w:r w:rsidRPr="00EF7C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воротца,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которые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она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образует.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CDD">
        <w:rPr>
          <w:rFonts w:ascii="Times New Roman" w:hAnsi="Times New Roman" w:cs="Times New Roman"/>
          <w:b/>
          <w:sz w:val="28"/>
          <w:szCs w:val="28"/>
          <w:u w:val="single"/>
        </w:rPr>
        <w:t>"Гребень"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Две линии, выстроившись, друг против друга, движутся навстречу. Руки</w:t>
      </w:r>
      <w:r w:rsidRPr="00EF7CDD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исполнителей свободно опущены вниз. Обе линии встречаются друг с</w:t>
      </w:r>
      <w:r w:rsidRPr="00EF7C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другом,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исполнители,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продолжая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двигаться,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проходят</w:t>
      </w:r>
      <w:r w:rsidRPr="00EF7C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сквозь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линии</w:t>
      </w:r>
    </w:p>
    <w:p w:rsidR="00EF7CDD" w:rsidRPr="00EF7CDD" w:rsidRDefault="00EF7CDD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DD">
        <w:rPr>
          <w:rFonts w:ascii="Times New Roman" w:hAnsi="Times New Roman" w:cs="Times New Roman"/>
          <w:sz w:val="28"/>
          <w:szCs w:val="28"/>
        </w:rPr>
        <w:t>правым</w:t>
      </w:r>
      <w:r w:rsidRPr="00EF7C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или левым</w:t>
      </w:r>
      <w:r w:rsidRPr="00EF7C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7CDD">
        <w:rPr>
          <w:rFonts w:ascii="Times New Roman" w:hAnsi="Times New Roman" w:cs="Times New Roman"/>
          <w:sz w:val="28"/>
          <w:szCs w:val="28"/>
        </w:rPr>
        <w:t>плечом.</w:t>
      </w:r>
    </w:p>
    <w:p w:rsidR="00F26020" w:rsidRPr="00EF7CDD" w:rsidRDefault="00F26020" w:rsidP="00EF7C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6020" w:rsidRPr="00EF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1F95"/>
    <w:multiLevelType w:val="hybridMultilevel"/>
    <w:tmpl w:val="79BE1276"/>
    <w:lvl w:ilvl="0" w:tplc="AEC2E3EA">
      <w:start w:val="1"/>
      <w:numFmt w:val="decimal"/>
      <w:lvlText w:val="%1"/>
      <w:lvlJc w:val="left"/>
      <w:pPr>
        <w:ind w:left="102" w:hanging="219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1112614E">
      <w:numFmt w:val="bullet"/>
      <w:lvlText w:val="•"/>
      <w:lvlJc w:val="left"/>
      <w:pPr>
        <w:ind w:left="1046" w:hanging="219"/>
      </w:pPr>
      <w:rPr>
        <w:rFonts w:hint="default"/>
        <w:lang w:val="ru-RU" w:eastAsia="en-US" w:bidi="ar-SA"/>
      </w:rPr>
    </w:lvl>
    <w:lvl w:ilvl="2" w:tplc="62189DA6">
      <w:numFmt w:val="bullet"/>
      <w:lvlText w:val="•"/>
      <w:lvlJc w:val="left"/>
      <w:pPr>
        <w:ind w:left="1993" w:hanging="219"/>
      </w:pPr>
      <w:rPr>
        <w:rFonts w:hint="default"/>
        <w:lang w:val="ru-RU" w:eastAsia="en-US" w:bidi="ar-SA"/>
      </w:rPr>
    </w:lvl>
    <w:lvl w:ilvl="3" w:tplc="84702566">
      <w:numFmt w:val="bullet"/>
      <w:lvlText w:val="•"/>
      <w:lvlJc w:val="left"/>
      <w:pPr>
        <w:ind w:left="2939" w:hanging="219"/>
      </w:pPr>
      <w:rPr>
        <w:rFonts w:hint="default"/>
        <w:lang w:val="ru-RU" w:eastAsia="en-US" w:bidi="ar-SA"/>
      </w:rPr>
    </w:lvl>
    <w:lvl w:ilvl="4" w:tplc="3F02B98C">
      <w:numFmt w:val="bullet"/>
      <w:lvlText w:val="•"/>
      <w:lvlJc w:val="left"/>
      <w:pPr>
        <w:ind w:left="3886" w:hanging="219"/>
      </w:pPr>
      <w:rPr>
        <w:rFonts w:hint="default"/>
        <w:lang w:val="ru-RU" w:eastAsia="en-US" w:bidi="ar-SA"/>
      </w:rPr>
    </w:lvl>
    <w:lvl w:ilvl="5" w:tplc="BCF0BD98">
      <w:numFmt w:val="bullet"/>
      <w:lvlText w:val="•"/>
      <w:lvlJc w:val="left"/>
      <w:pPr>
        <w:ind w:left="4833" w:hanging="219"/>
      </w:pPr>
      <w:rPr>
        <w:rFonts w:hint="default"/>
        <w:lang w:val="ru-RU" w:eastAsia="en-US" w:bidi="ar-SA"/>
      </w:rPr>
    </w:lvl>
    <w:lvl w:ilvl="6" w:tplc="02061D14">
      <w:numFmt w:val="bullet"/>
      <w:lvlText w:val="•"/>
      <w:lvlJc w:val="left"/>
      <w:pPr>
        <w:ind w:left="5779" w:hanging="219"/>
      </w:pPr>
      <w:rPr>
        <w:rFonts w:hint="default"/>
        <w:lang w:val="ru-RU" w:eastAsia="en-US" w:bidi="ar-SA"/>
      </w:rPr>
    </w:lvl>
    <w:lvl w:ilvl="7" w:tplc="F12A5B1E">
      <w:numFmt w:val="bullet"/>
      <w:lvlText w:val="•"/>
      <w:lvlJc w:val="left"/>
      <w:pPr>
        <w:ind w:left="6726" w:hanging="219"/>
      </w:pPr>
      <w:rPr>
        <w:rFonts w:hint="default"/>
        <w:lang w:val="ru-RU" w:eastAsia="en-US" w:bidi="ar-SA"/>
      </w:rPr>
    </w:lvl>
    <w:lvl w:ilvl="8" w:tplc="F4ACFADC">
      <w:numFmt w:val="bullet"/>
      <w:lvlText w:val="•"/>
      <w:lvlJc w:val="left"/>
      <w:pPr>
        <w:ind w:left="7673" w:hanging="219"/>
      </w:pPr>
      <w:rPr>
        <w:rFonts w:hint="default"/>
        <w:lang w:val="ru-RU" w:eastAsia="en-US" w:bidi="ar-SA"/>
      </w:rPr>
    </w:lvl>
  </w:abstractNum>
  <w:abstractNum w:abstractNumId="1">
    <w:nsid w:val="566A781D"/>
    <w:multiLevelType w:val="hybridMultilevel"/>
    <w:tmpl w:val="7D246906"/>
    <w:lvl w:ilvl="0" w:tplc="99C834DE">
      <w:start w:val="1"/>
      <w:numFmt w:val="decimal"/>
      <w:lvlText w:val="%1"/>
      <w:lvlJc w:val="left"/>
      <w:pPr>
        <w:ind w:left="102" w:hanging="219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8E3063FE">
      <w:start w:val="3"/>
      <w:numFmt w:val="decimal"/>
      <w:lvlText w:val="%2"/>
      <w:lvlJc w:val="left"/>
      <w:pPr>
        <w:ind w:left="442" w:hanging="216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2" w:tplc="5F1883D0">
      <w:numFmt w:val="bullet"/>
      <w:lvlText w:val="•"/>
      <w:lvlJc w:val="left"/>
      <w:pPr>
        <w:ind w:left="1454" w:hanging="216"/>
      </w:pPr>
      <w:rPr>
        <w:rFonts w:hint="default"/>
        <w:lang w:val="ru-RU" w:eastAsia="en-US" w:bidi="ar-SA"/>
      </w:rPr>
    </w:lvl>
    <w:lvl w:ilvl="3" w:tplc="560EE2F2">
      <w:numFmt w:val="bullet"/>
      <w:lvlText w:val="•"/>
      <w:lvlJc w:val="left"/>
      <w:pPr>
        <w:ind w:left="2468" w:hanging="216"/>
      </w:pPr>
      <w:rPr>
        <w:rFonts w:hint="default"/>
        <w:lang w:val="ru-RU" w:eastAsia="en-US" w:bidi="ar-SA"/>
      </w:rPr>
    </w:lvl>
    <w:lvl w:ilvl="4" w:tplc="E18A1D62">
      <w:numFmt w:val="bullet"/>
      <w:lvlText w:val="•"/>
      <w:lvlJc w:val="left"/>
      <w:pPr>
        <w:ind w:left="3482" w:hanging="216"/>
      </w:pPr>
      <w:rPr>
        <w:rFonts w:hint="default"/>
        <w:lang w:val="ru-RU" w:eastAsia="en-US" w:bidi="ar-SA"/>
      </w:rPr>
    </w:lvl>
    <w:lvl w:ilvl="5" w:tplc="8CF03A7E">
      <w:numFmt w:val="bullet"/>
      <w:lvlText w:val="•"/>
      <w:lvlJc w:val="left"/>
      <w:pPr>
        <w:ind w:left="4496" w:hanging="216"/>
      </w:pPr>
      <w:rPr>
        <w:rFonts w:hint="default"/>
        <w:lang w:val="ru-RU" w:eastAsia="en-US" w:bidi="ar-SA"/>
      </w:rPr>
    </w:lvl>
    <w:lvl w:ilvl="6" w:tplc="6F3AA270">
      <w:numFmt w:val="bullet"/>
      <w:lvlText w:val="•"/>
      <w:lvlJc w:val="left"/>
      <w:pPr>
        <w:ind w:left="5510" w:hanging="216"/>
      </w:pPr>
      <w:rPr>
        <w:rFonts w:hint="default"/>
        <w:lang w:val="ru-RU" w:eastAsia="en-US" w:bidi="ar-SA"/>
      </w:rPr>
    </w:lvl>
    <w:lvl w:ilvl="7" w:tplc="40E27B88">
      <w:numFmt w:val="bullet"/>
      <w:lvlText w:val="•"/>
      <w:lvlJc w:val="left"/>
      <w:pPr>
        <w:ind w:left="6524" w:hanging="216"/>
      </w:pPr>
      <w:rPr>
        <w:rFonts w:hint="default"/>
        <w:lang w:val="ru-RU" w:eastAsia="en-US" w:bidi="ar-SA"/>
      </w:rPr>
    </w:lvl>
    <w:lvl w:ilvl="8" w:tplc="985216CA">
      <w:numFmt w:val="bullet"/>
      <w:lvlText w:val="•"/>
      <w:lvlJc w:val="left"/>
      <w:pPr>
        <w:ind w:left="7538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DD"/>
    <w:rsid w:val="00EF7CDD"/>
    <w:rsid w:val="00F2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CD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1"/>
    <w:qFormat/>
    <w:rsid w:val="00EF7CDD"/>
    <w:pPr>
      <w:spacing w:before="73"/>
      <w:ind w:left="102"/>
      <w:outlineLvl w:val="1"/>
    </w:pPr>
    <w:rPr>
      <w:b/>
      <w:bCs/>
      <w:sz w:val="40"/>
      <w:szCs w:val="40"/>
      <w:u w:val="single" w:color="000000"/>
    </w:rPr>
  </w:style>
  <w:style w:type="paragraph" w:styleId="4">
    <w:name w:val="heading 4"/>
    <w:basedOn w:val="a"/>
    <w:link w:val="40"/>
    <w:uiPriority w:val="1"/>
    <w:qFormat/>
    <w:rsid w:val="00EF7CDD"/>
    <w:pPr>
      <w:spacing w:before="203"/>
      <w:ind w:left="102"/>
      <w:outlineLvl w:val="3"/>
    </w:pPr>
    <w:rPr>
      <w:b/>
      <w:bCs/>
      <w:sz w:val="32"/>
      <w:szCs w:val="32"/>
      <w:u w:val="single" w:color="000000"/>
    </w:rPr>
  </w:style>
  <w:style w:type="paragraph" w:styleId="5">
    <w:name w:val="heading 5"/>
    <w:basedOn w:val="a"/>
    <w:link w:val="50"/>
    <w:uiPriority w:val="1"/>
    <w:qFormat/>
    <w:rsid w:val="00EF7CDD"/>
    <w:pPr>
      <w:ind w:left="102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F7CDD"/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40">
    <w:name w:val="Заголовок 4 Знак"/>
    <w:basedOn w:val="a0"/>
    <w:link w:val="4"/>
    <w:uiPriority w:val="1"/>
    <w:rsid w:val="00EF7CDD"/>
    <w:rPr>
      <w:rFonts w:ascii="Cambria" w:eastAsia="Cambria" w:hAnsi="Cambria" w:cs="Cambria"/>
      <w:b/>
      <w:bCs/>
      <w:sz w:val="32"/>
      <w:szCs w:val="32"/>
      <w:u w:val="single" w:color="000000"/>
    </w:rPr>
  </w:style>
  <w:style w:type="character" w:customStyle="1" w:styleId="50">
    <w:name w:val="Заголовок 5 Знак"/>
    <w:basedOn w:val="a0"/>
    <w:link w:val="5"/>
    <w:uiPriority w:val="1"/>
    <w:rsid w:val="00EF7CDD"/>
    <w:rPr>
      <w:rFonts w:ascii="Cambria" w:eastAsia="Cambria" w:hAnsi="Cambria" w:cs="Cambria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F7CDD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7CDD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rsid w:val="00EF7CDD"/>
    <w:pPr>
      <w:ind w:left="102"/>
    </w:pPr>
  </w:style>
  <w:style w:type="paragraph" w:styleId="a6">
    <w:name w:val="No Spacing"/>
    <w:uiPriority w:val="1"/>
    <w:qFormat/>
    <w:rsid w:val="00EF7CD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CD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1"/>
    <w:qFormat/>
    <w:rsid w:val="00EF7CDD"/>
    <w:pPr>
      <w:spacing w:before="73"/>
      <w:ind w:left="102"/>
      <w:outlineLvl w:val="1"/>
    </w:pPr>
    <w:rPr>
      <w:b/>
      <w:bCs/>
      <w:sz w:val="40"/>
      <w:szCs w:val="40"/>
      <w:u w:val="single" w:color="000000"/>
    </w:rPr>
  </w:style>
  <w:style w:type="paragraph" w:styleId="4">
    <w:name w:val="heading 4"/>
    <w:basedOn w:val="a"/>
    <w:link w:val="40"/>
    <w:uiPriority w:val="1"/>
    <w:qFormat/>
    <w:rsid w:val="00EF7CDD"/>
    <w:pPr>
      <w:spacing w:before="203"/>
      <w:ind w:left="102"/>
      <w:outlineLvl w:val="3"/>
    </w:pPr>
    <w:rPr>
      <w:b/>
      <w:bCs/>
      <w:sz w:val="32"/>
      <w:szCs w:val="32"/>
      <w:u w:val="single" w:color="000000"/>
    </w:rPr>
  </w:style>
  <w:style w:type="paragraph" w:styleId="5">
    <w:name w:val="heading 5"/>
    <w:basedOn w:val="a"/>
    <w:link w:val="50"/>
    <w:uiPriority w:val="1"/>
    <w:qFormat/>
    <w:rsid w:val="00EF7CDD"/>
    <w:pPr>
      <w:ind w:left="102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F7CDD"/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40">
    <w:name w:val="Заголовок 4 Знак"/>
    <w:basedOn w:val="a0"/>
    <w:link w:val="4"/>
    <w:uiPriority w:val="1"/>
    <w:rsid w:val="00EF7CDD"/>
    <w:rPr>
      <w:rFonts w:ascii="Cambria" w:eastAsia="Cambria" w:hAnsi="Cambria" w:cs="Cambria"/>
      <w:b/>
      <w:bCs/>
      <w:sz w:val="32"/>
      <w:szCs w:val="32"/>
      <w:u w:val="single" w:color="000000"/>
    </w:rPr>
  </w:style>
  <w:style w:type="character" w:customStyle="1" w:styleId="50">
    <w:name w:val="Заголовок 5 Знак"/>
    <w:basedOn w:val="a0"/>
    <w:link w:val="5"/>
    <w:uiPriority w:val="1"/>
    <w:rsid w:val="00EF7CDD"/>
    <w:rPr>
      <w:rFonts w:ascii="Cambria" w:eastAsia="Cambria" w:hAnsi="Cambria" w:cs="Cambria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F7CDD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7CDD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rsid w:val="00EF7CDD"/>
    <w:pPr>
      <w:ind w:left="102"/>
    </w:pPr>
  </w:style>
  <w:style w:type="paragraph" w:styleId="a6">
    <w:name w:val="No Spacing"/>
    <w:uiPriority w:val="1"/>
    <w:qFormat/>
    <w:rsid w:val="00EF7CD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899</Words>
  <Characters>5126</Characters>
  <Application>Microsoft Office Word</Application>
  <DocSecurity>0</DocSecurity>
  <Lines>42</Lines>
  <Paragraphs>12</Paragraphs>
  <ScaleCrop>false</ScaleCrop>
  <Company>МБДОУЦРР-детский сад №6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2024-04-26T09:30:00Z</dcterms:created>
  <dcterms:modified xsi:type="dcterms:W3CDTF">2024-04-26T09:46:00Z</dcterms:modified>
</cp:coreProperties>
</file>