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8E" w:rsidRDefault="009C0C8E" w:rsidP="009C0C8E">
      <w:pPr>
        <w:shd w:val="clear" w:color="auto" w:fill="FFFFFF"/>
        <w:ind w:firstLine="284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Консультация для родителей</w:t>
      </w:r>
    </w:p>
    <w:p w:rsidR="009C0C8E" w:rsidRDefault="009C0C8E" w:rsidP="009C0C8E">
      <w:pPr>
        <w:shd w:val="clear" w:color="auto" w:fill="FFFFFF"/>
        <w:ind w:firstLine="284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Искусство общения родителей с ребенком.</w:t>
      </w:r>
    </w:p>
    <w:p w:rsidR="009C0C8E" w:rsidRDefault="009C0C8E" w:rsidP="009C0C8E">
      <w:pPr>
        <w:shd w:val="clear" w:color="auto" w:fill="FFFFFF"/>
        <w:ind w:firstLine="284"/>
        <w:jc w:val="both"/>
        <w:rPr>
          <w:color w:val="000000"/>
          <w:sz w:val="28"/>
        </w:rPr>
      </w:pPr>
    </w:p>
    <w:p w:rsidR="009C0C8E" w:rsidRDefault="009C0C8E" w:rsidP="009C0C8E">
      <w:pPr>
        <w:shd w:val="clear" w:color="auto" w:fill="FFFFFF"/>
        <w:ind w:firstLine="284"/>
        <w:jc w:val="both"/>
      </w:pPr>
      <w:r>
        <w:rPr>
          <w:color w:val="000000"/>
          <w:sz w:val="28"/>
        </w:rPr>
        <w:t>Потребность любить и быть любимым глубоко заложена в человеке,  Виктор Гюго писал: "Высшее счастье жизни заключается в уверенности,  что мы любимы". В полной степени взрослые вовлекают ребенка в свою жизнь, в какой мере они показывают ему свою любовь и отвечают на его любовь, в той же мере и он способен впустить свою жизнь других, войти в дружеские связи и проявить свою любовь. Как взрослые могут выразить ребенку свои чувства? Через какие действия родители смогут донести свою любовь до ребенка, чтобы он 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чувствовал себя:</w:t>
      </w:r>
    </w:p>
    <w:p w:rsidR="009C0C8E" w:rsidRDefault="009C0C8E" w:rsidP="009C0C8E">
      <w:pPr>
        <w:widowControl w:val="0"/>
        <w:numPr>
          <w:ilvl w:val="0"/>
          <w:numId w:val="3"/>
        </w:numPr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любимым;</w:t>
      </w:r>
    </w:p>
    <w:p w:rsidR="009C0C8E" w:rsidRDefault="009C0C8E" w:rsidP="009C0C8E">
      <w:pPr>
        <w:widowControl w:val="0"/>
        <w:numPr>
          <w:ilvl w:val="0"/>
          <w:numId w:val="3"/>
        </w:numPr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принимаемым таким, каков он есть;</w:t>
      </w:r>
    </w:p>
    <w:p w:rsidR="009C0C8E" w:rsidRDefault="009C0C8E" w:rsidP="009C0C8E">
      <w:pPr>
        <w:widowControl w:val="0"/>
        <w:numPr>
          <w:ilvl w:val="0"/>
          <w:numId w:val="3"/>
        </w:numPr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уважаемым;</w:t>
      </w:r>
    </w:p>
    <w:p w:rsidR="009C0C8E" w:rsidRDefault="009C0C8E" w:rsidP="009C0C8E">
      <w:pPr>
        <w:shd w:val="clear" w:color="auto" w:fill="FFFFFF"/>
        <w:ind w:firstLine="284"/>
      </w:pPr>
      <w:r>
        <w:rPr>
          <w:color w:val="000000"/>
          <w:sz w:val="28"/>
        </w:rPr>
        <w:t xml:space="preserve">Ведь только тогда ребенок сможет принимать, уважать и любить себя, только тогда он научится принимать» уважать, любить других - водителей, будущую супругу или будущего супруга и своих детей. Росс </w:t>
      </w:r>
      <w:proofErr w:type="spellStart"/>
      <w:r>
        <w:rPr>
          <w:color w:val="000000"/>
          <w:sz w:val="28"/>
        </w:rPr>
        <w:t>Кэммбелл</w:t>
      </w:r>
      <w:proofErr w:type="spellEnd"/>
      <w:r>
        <w:rPr>
          <w:color w:val="000000"/>
          <w:sz w:val="28"/>
        </w:rPr>
        <w:t xml:space="preserve"> выделяет н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сколько основных действий:</w:t>
      </w:r>
    </w:p>
    <w:p w:rsidR="009C0C8E" w:rsidRDefault="009C0C8E" w:rsidP="009C0C8E">
      <w:pPr>
        <w:widowControl w:val="0"/>
        <w:numPr>
          <w:ilvl w:val="0"/>
          <w:numId w:val="4"/>
        </w:numPr>
        <w:shd w:val="clear" w:color="auto" w:fill="FFFFFF"/>
        <w:tabs>
          <w:tab w:val="left" w:pos="2376"/>
        </w:tabs>
        <w:autoSpaceDE w:val="0"/>
        <w:autoSpaceDN w:val="0"/>
        <w:adjustRightInd w:val="0"/>
        <w:ind w:firstLine="284"/>
        <w:rPr>
          <w:color w:val="000000"/>
          <w:sz w:val="28"/>
        </w:rPr>
      </w:pPr>
      <w:r>
        <w:rPr>
          <w:color w:val="000000"/>
          <w:sz w:val="28"/>
        </w:rPr>
        <w:t>Обмен взглядами;</w:t>
      </w:r>
    </w:p>
    <w:p w:rsidR="009C0C8E" w:rsidRDefault="009C0C8E" w:rsidP="009C0C8E">
      <w:pPr>
        <w:widowControl w:val="0"/>
        <w:numPr>
          <w:ilvl w:val="0"/>
          <w:numId w:val="4"/>
        </w:numPr>
        <w:shd w:val="clear" w:color="auto" w:fill="FFFFFF"/>
        <w:tabs>
          <w:tab w:val="left" w:pos="2376"/>
        </w:tabs>
        <w:autoSpaceDE w:val="0"/>
        <w:autoSpaceDN w:val="0"/>
        <w:adjustRightInd w:val="0"/>
        <w:ind w:firstLine="284"/>
        <w:rPr>
          <w:color w:val="000000"/>
          <w:sz w:val="28"/>
        </w:rPr>
      </w:pPr>
      <w:r>
        <w:rPr>
          <w:color w:val="000000"/>
          <w:sz w:val="28"/>
        </w:rPr>
        <w:t>Прикосновения;</w:t>
      </w:r>
    </w:p>
    <w:p w:rsidR="009C0C8E" w:rsidRDefault="009C0C8E" w:rsidP="009C0C8E">
      <w:pPr>
        <w:widowControl w:val="0"/>
        <w:numPr>
          <w:ilvl w:val="0"/>
          <w:numId w:val="4"/>
        </w:numPr>
        <w:shd w:val="clear" w:color="auto" w:fill="FFFFFF"/>
        <w:tabs>
          <w:tab w:val="left" w:pos="2376"/>
        </w:tabs>
        <w:autoSpaceDE w:val="0"/>
        <w:autoSpaceDN w:val="0"/>
        <w:adjustRightInd w:val="0"/>
        <w:ind w:firstLine="284"/>
        <w:rPr>
          <w:color w:val="000000"/>
          <w:sz w:val="28"/>
        </w:rPr>
      </w:pPr>
      <w:r>
        <w:rPr>
          <w:color w:val="000000"/>
          <w:sz w:val="28"/>
        </w:rPr>
        <w:t>Постановка границ дозволенного;</w:t>
      </w:r>
    </w:p>
    <w:p w:rsidR="009C0C8E" w:rsidRDefault="009C0C8E" w:rsidP="009C0C8E">
      <w:pPr>
        <w:widowControl w:val="0"/>
        <w:numPr>
          <w:ilvl w:val="0"/>
          <w:numId w:val="4"/>
        </w:numPr>
        <w:shd w:val="clear" w:color="auto" w:fill="FFFFFF"/>
        <w:tabs>
          <w:tab w:val="left" w:pos="2376"/>
        </w:tabs>
        <w:autoSpaceDE w:val="0"/>
        <w:autoSpaceDN w:val="0"/>
        <w:adjustRightInd w:val="0"/>
        <w:ind w:firstLine="284"/>
        <w:rPr>
          <w:color w:val="000000"/>
          <w:sz w:val="28"/>
        </w:rPr>
      </w:pPr>
      <w:r>
        <w:rPr>
          <w:color w:val="000000"/>
          <w:sz w:val="28"/>
        </w:rPr>
        <w:t>Словесное выражение чувств;</w:t>
      </w:r>
    </w:p>
    <w:p w:rsidR="009C0C8E" w:rsidRDefault="009C0C8E" w:rsidP="009C0C8E">
      <w:pPr>
        <w:shd w:val="clear" w:color="auto" w:fill="FFFFFF"/>
        <w:ind w:firstLine="284"/>
      </w:pPr>
      <w:r>
        <w:rPr>
          <w:color w:val="000000"/>
          <w:sz w:val="28"/>
        </w:rPr>
        <w:t>5.   Безраздельное внимание    к ребенку.</w:t>
      </w:r>
    </w:p>
    <w:p w:rsidR="009C0C8E" w:rsidRDefault="009C0C8E" w:rsidP="009C0C8E">
      <w:pPr>
        <w:shd w:val="clear" w:color="auto" w:fill="FFFFFF"/>
        <w:ind w:firstLine="284"/>
      </w:pPr>
      <w:r>
        <w:rPr>
          <w:color w:val="000000"/>
          <w:sz w:val="28"/>
        </w:rPr>
        <w:t xml:space="preserve">Важно сочетание всех пяти действий - по - возможности, без ущерба </w:t>
      </w:r>
      <w:proofErr w:type="gramStart"/>
      <w:r>
        <w:rPr>
          <w:color w:val="000000"/>
          <w:sz w:val="28"/>
        </w:rPr>
        <w:t>для</w:t>
      </w:r>
      <w:proofErr w:type="gramEnd"/>
      <w:r>
        <w:rPr>
          <w:color w:val="000000"/>
          <w:sz w:val="28"/>
        </w:rPr>
        <w:t xml:space="preserve"> какого-либо из них.</w:t>
      </w:r>
    </w:p>
    <w:p w:rsidR="009C0C8E" w:rsidRDefault="009C0C8E" w:rsidP="009C0C8E">
      <w:pPr>
        <w:shd w:val="clear" w:color="auto" w:fill="FFFFFF"/>
        <w:ind w:firstLine="284"/>
        <w:jc w:val="both"/>
        <w:rPr>
          <w:b/>
        </w:rPr>
      </w:pPr>
      <w:r>
        <w:rPr>
          <w:b/>
          <w:color w:val="000000"/>
          <w:sz w:val="28"/>
        </w:rPr>
        <w:t>Волшебство взгляда.</w:t>
      </w:r>
    </w:p>
    <w:p w:rsidR="009C0C8E" w:rsidRDefault="009C0C8E" w:rsidP="009C0C8E">
      <w:pPr>
        <w:shd w:val="clear" w:color="auto" w:fill="FFFFFF"/>
        <w:ind w:firstLine="284"/>
        <w:jc w:val="both"/>
      </w:pPr>
      <w:r>
        <w:rPr>
          <w:color w:val="000000"/>
          <w:sz w:val="28"/>
        </w:rPr>
        <w:t>Трудно переоценить значение доброго и любящего взгляда для развития ребенка. Младенец начинает фикс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ровать свой взгляд</w:t>
      </w:r>
      <w:r>
        <w:t xml:space="preserve"> </w:t>
      </w:r>
      <w:r>
        <w:rPr>
          <w:color w:val="000000"/>
          <w:sz w:val="28"/>
        </w:rPr>
        <w:t>очень рано, в возрасте 2-4 недели. Первое, что привлекает внимание новорожденного, - это лицо челов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ка, находящегося с ним рядом. Как правило,  это лицо мамы, папы или родных, окружающих малыша. Пр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мерно в 6-9 недельном возрасте глаза ребенка все время двигаются, как будто в поисках чего-то. Представьте себе, он ищет др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гую пару глаз.</w:t>
      </w:r>
    </w:p>
    <w:p w:rsidR="009C0C8E" w:rsidRDefault="009C0C8E" w:rsidP="009C0C8E">
      <w:pPr>
        <w:shd w:val="clear" w:color="auto" w:fill="FFFFFF"/>
        <w:ind w:firstLine="284"/>
        <w:jc w:val="both"/>
      </w:pPr>
      <w:r>
        <w:rPr>
          <w:color w:val="000000"/>
          <w:sz w:val="28"/>
        </w:rPr>
        <w:t>Вид крохотного новорожденного ребенка вызывает у взрослых такой прилив нежных чувств,  что каждый м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лыш просто купается в волнах ласковых взглядов.    Любящие родители то и дело восторгаются пяточками, нос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ком, пальчиками и ноготками своего малютки. К сожалению,  это безмятежно счас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ливое время длится недолго,</w:t>
      </w:r>
    </w:p>
    <w:p w:rsidR="009C0C8E" w:rsidRDefault="009C0C8E" w:rsidP="009C0C8E">
      <w:pPr>
        <w:shd w:val="clear" w:color="auto" w:fill="FFFFFF"/>
        <w:ind w:firstLine="284"/>
        <w:jc w:val="both"/>
      </w:pPr>
      <w:r>
        <w:rPr>
          <w:color w:val="000000"/>
          <w:sz w:val="28"/>
        </w:rPr>
        <w:t>Однажды натолкнувшись на сердитый или строгий взгляд, малыш пост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пенно начнет замечать, что нежно-ласковые волны куда-то исчезают. Мамин взгляд, раньше как бы говоривший: «Ты самый лучший в мире мальчик», все чаще будет выражать: «Ну, что ты опять натворил, маленький </w:t>
      </w:r>
      <w:proofErr w:type="gramStart"/>
      <w:r>
        <w:rPr>
          <w:color w:val="000000"/>
          <w:sz w:val="28"/>
        </w:rPr>
        <w:t>негодник</w:t>
      </w:r>
      <w:proofErr w:type="gramEnd"/>
      <w:r>
        <w:rPr>
          <w:color w:val="000000"/>
          <w:sz w:val="28"/>
        </w:rPr>
        <w:t>?». А взгляд папы, некогда такой милый, теперь все чаще содержит угрозу; «Смотри у меня!» Теплое, ласкающее море, мелея, мало-помалу превращается в озеро.</w:t>
      </w:r>
    </w:p>
    <w:p w:rsidR="009C0C8E" w:rsidRDefault="009C0C8E" w:rsidP="009C0C8E">
      <w:pPr>
        <w:shd w:val="clear" w:color="auto" w:fill="FFFFFF"/>
        <w:ind w:firstLine="284"/>
        <w:jc w:val="both"/>
      </w:pPr>
      <w:r>
        <w:rPr>
          <w:color w:val="000000"/>
          <w:sz w:val="28"/>
        </w:rPr>
        <w:t>Растущему человеку обходиться без одобрительных взглядов мамы и папы не просто тяжело - невозможно, Начиная новое для себя, дело, он обяз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тельно должен заручиться поддержкой и участием родителей 10—11 меся</w:t>
      </w:r>
      <w:r>
        <w:rPr>
          <w:color w:val="000000"/>
          <w:sz w:val="28"/>
        </w:rPr>
        <w:t>ч</w:t>
      </w:r>
      <w:r>
        <w:rPr>
          <w:color w:val="000000"/>
          <w:sz w:val="28"/>
        </w:rPr>
        <w:t xml:space="preserve">ный ребенок, делающий </w:t>
      </w:r>
      <w:r>
        <w:rPr>
          <w:color w:val="000000"/>
          <w:sz w:val="28"/>
        </w:rPr>
        <w:lastRenderedPageBreak/>
        <w:t>первые шаги,  "держится" не столько за руку взрослого, сколько за подбадривающие - взгляды. Обратите внимание, как ловит мамин взгляд 4-летний мальчуган, научившийся кататься на велосипеде, или дошк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льник, прочитавший первое в своей жизни слово. Необходимость в "море ла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ки" с возрастом ничуть не становится меньше. Но стоит взрослым последить за собой, как многие заметят, что с каждым днем уменьшается количество нежно-одобрительных взглядов, а</w:t>
      </w:r>
      <w:r>
        <w:t xml:space="preserve"> </w:t>
      </w:r>
      <w:r>
        <w:rPr>
          <w:color w:val="000000"/>
          <w:sz w:val="28"/>
        </w:rPr>
        <w:t>число строго - обвинительных увеличивается. Совместно море пр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вратится в озеро ...</w:t>
      </w:r>
    </w:p>
    <w:p w:rsidR="009C0C8E" w:rsidRDefault="009C0C8E" w:rsidP="009C0C8E">
      <w:pPr>
        <w:shd w:val="clear" w:color="auto" w:fill="FFFFFF"/>
        <w:ind w:firstLine="284"/>
        <w:jc w:val="both"/>
      </w:pPr>
      <w:r>
        <w:rPr>
          <w:color w:val="000000"/>
          <w:sz w:val="28"/>
        </w:rPr>
        <w:t>Чем старше становится ребенок,  тем более усугубляется ситуация. Когда родители чаще всего смотрят на школьника?</w:t>
      </w:r>
    </w:p>
    <w:p w:rsidR="009C0C8E" w:rsidRDefault="009C0C8E" w:rsidP="009C0C8E">
      <w:pPr>
        <w:shd w:val="clear" w:color="auto" w:fill="FFFFFF"/>
        <w:ind w:firstLine="284"/>
        <w:jc w:val="both"/>
      </w:pPr>
      <w:r>
        <w:rPr>
          <w:color w:val="000000"/>
          <w:sz w:val="28"/>
        </w:rPr>
        <w:t>- Когда о чем-то просят: "Вынести, пожалуйста, мусор".</w:t>
      </w:r>
    </w:p>
    <w:p w:rsidR="009C0C8E" w:rsidRDefault="009C0C8E" w:rsidP="009C0C8E">
      <w:pPr>
        <w:shd w:val="clear" w:color="auto" w:fill="FFFFFF"/>
        <w:tabs>
          <w:tab w:val="left" w:pos="1188"/>
        </w:tabs>
        <w:ind w:firstLine="284"/>
        <w:jc w:val="both"/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Когда заставляют его что-то сделать "Немедленно</w:t>
      </w:r>
      <w:r>
        <w:rPr>
          <w:color w:val="000000"/>
          <w:sz w:val="28"/>
        </w:rPr>
        <w:br/>
        <w:t>чистить зубы и спать!". "Сейчас же переоденься, не смей</w:t>
      </w:r>
      <w:r>
        <w:t xml:space="preserve"> </w:t>
      </w:r>
      <w:r>
        <w:rPr>
          <w:color w:val="000000"/>
          <w:sz w:val="28"/>
        </w:rPr>
        <w:t>ходить в т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ком виде!"</w:t>
      </w:r>
    </w:p>
    <w:p w:rsidR="009C0C8E" w:rsidRDefault="009C0C8E" w:rsidP="009C0C8E">
      <w:pPr>
        <w:shd w:val="clear" w:color="auto" w:fill="FFFFFF"/>
        <w:tabs>
          <w:tab w:val="left" w:pos="1188"/>
        </w:tabs>
        <w:ind w:firstLine="284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  <w:t>Когда проверяют выполненное им задание "Уроки сделал?"</w:t>
      </w:r>
      <w:r>
        <w:rPr>
          <w:color w:val="000000"/>
          <w:sz w:val="28"/>
        </w:rPr>
        <w:br/>
        <w:t>"Ковер пропылесосил?"</w:t>
      </w:r>
    </w:p>
    <w:p w:rsidR="009C0C8E" w:rsidRDefault="009C0C8E" w:rsidP="009C0C8E">
      <w:pPr>
        <w:shd w:val="clear" w:color="auto" w:fill="FFFFFF"/>
        <w:tabs>
          <w:tab w:val="left" w:pos="1339"/>
        </w:tabs>
        <w:ind w:firstLine="284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  <w:t>Когда ожидают от него неприятностей: "Опять что-то</w:t>
      </w:r>
      <w:r>
        <w:rPr>
          <w:color w:val="000000"/>
          <w:sz w:val="28"/>
        </w:rPr>
        <w:br/>
        <w:t>натворил?"</w:t>
      </w:r>
    </w:p>
    <w:p w:rsidR="009C0C8E" w:rsidRDefault="009C0C8E" w:rsidP="009C0C8E">
      <w:pPr>
        <w:shd w:val="clear" w:color="auto" w:fill="FFFFFF"/>
        <w:tabs>
          <w:tab w:val="left" w:pos="1188"/>
        </w:tabs>
        <w:ind w:firstLine="284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  <w:t>Когда требуют отчета: "Покажи дневник!"</w:t>
      </w:r>
    </w:p>
    <w:p w:rsidR="009C0C8E" w:rsidRDefault="009C0C8E" w:rsidP="009C0C8E">
      <w:pPr>
        <w:shd w:val="clear" w:color="auto" w:fill="FFFFFF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Все эти просьбы, требования, признания сопровождаются очень выразительными взглядами. И вот тут-то многие родители совершают ужасные оши</w:t>
      </w:r>
      <w:r>
        <w:rPr>
          <w:color w:val="000000"/>
          <w:sz w:val="28"/>
        </w:rPr>
        <w:t>б</w:t>
      </w:r>
      <w:r>
        <w:rPr>
          <w:color w:val="000000"/>
          <w:sz w:val="28"/>
        </w:rPr>
        <w:t>ки.</w:t>
      </w:r>
    </w:p>
    <w:p w:rsidR="009C0C8E" w:rsidRDefault="009C0C8E" w:rsidP="009C0C8E">
      <w:pPr>
        <w:shd w:val="clear" w:color="auto" w:fill="FFFFFF"/>
        <w:ind w:firstLine="284"/>
        <w:jc w:val="both"/>
        <w:rPr>
          <w:b/>
          <w:color w:val="000000"/>
          <w:sz w:val="28"/>
        </w:rPr>
      </w:pPr>
    </w:p>
    <w:p w:rsidR="009C0C8E" w:rsidRDefault="009C0C8E" w:rsidP="009C0C8E">
      <w:pPr>
        <w:shd w:val="clear" w:color="auto" w:fill="FFFFFF"/>
        <w:ind w:firstLine="284"/>
        <w:jc w:val="both"/>
        <w:rPr>
          <w:b/>
        </w:rPr>
      </w:pPr>
      <w:r>
        <w:rPr>
          <w:b/>
          <w:color w:val="000000"/>
          <w:sz w:val="28"/>
        </w:rPr>
        <w:t>Взгляды необходимы детям.</w:t>
      </w:r>
    </w:p>
    <w:p w:rsidR="009C0C8E" w:rsidRDefault="009C0C8E" w:rsidP="009C0C8E">
      <w:pPr>
        <w:shd w:val="clear" w:color="auto" w:fill="FFFFFF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Судите сами, строгие взгляды нужны детям, А как вы себя чувствовали, находясь под постоянным присмо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ром, раздражительных, обвинительных или подозрительных взглядов, словно из глазка надзирателя? А ведь именно глаза человека способны излучать теплый свет, великую доброту и несказанную не</w:t>
      </w:r>
      <w:r>
        <w:rPr>
          <w:color w:val="000000"/>
          <w:sz w:val="28"/>
        </w:rPr>
        <w:t>ж</w:t>
      </w:r>
      <w:r>
        <w:rPr>
          <w:color w:val="000000"/>
          <w:sz w:val="28"/>
        </w:rPr>
        <w:t>ность.</w:t>
      </w:r>
    </w:p>
    <w:p w:rsidR="009C0C8E" w:rsidRDefault="009C0C8E" w:rsidP="009C0C8E">
      <w:pPr>
        <w:shd w:val="clear" w:color="auto" w:fill="FFFFFF"/>
        <w:ind w:firstLine="284"/>
        <w:jc w:val="both"/>
      </w:pPr>
      <w:r>
        <w:rPr>
          <w:color w:val="000000"/>
          <w:sz w:val="28"/>
        </w:rPr>
        <w:t xml:space="preserve"> Вот он 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спектр ярких, светлых, солнечных взглядов:</w:t>
      </w:r>
    </w:p>
    <w:p w:rsidR="009C0C8E" w:rsidRDefault="009C0C8E" w:rsidP="009C0C8E">
      <w:pPr>
        <w:shd w:val="clear" w:color="auto" w:fill="FFFFFF"/>
        <w:tabs>
          <w:tab w:val="left" w:pos="5738"/>
        </w:tabs>
        <w:ind w:firstLine="284"/>
        <w:jc w:val="both"/>
      </w:pPr>
      <w:r>
        <w:rPr>
          <w:color w:val="000000"/>
          <w:sz w:val="28"/>
        </w:rPr>
        <w:t>Нежный</w:t>
      </w:r>
      <w:r>
        <w:rPr>
          <w:color w:val="000000"/>
          <w:sz w:val="28"/>
        </w:rPr>
        <w:tab/>
        <w:t>Благородный</w:t>
      </w:r>
    </w:p>
    <w:p w:rsidR="009C0C8E" w:rsidRDefault="009C0C8E" w:rsidP="009C0C8E">
      <w:pPr>
        <w:shd w:val="clear" w:color="auto" w:fill="FFFFFF"/>
        <w:tabs>
          <w:tab w:val="left" w:pos="5760"/>
        </w:tabs>
        <w:ind w:firstLine="284"/>
        <w:jc w:val="both"/>
      </w:pPr>
      <w:r>
        <w:rPr>
          <w:color w:val="000000"/>
          <w:sz w:val="28"/>
        </w:rPr>
        <w:t>Добрый</w:t>
      </w:r>
      <w:r>
        <w:rPr>
          <w:color w:val="000000"/>
          <w:sz w:val="28"/>
        </w:rPr>
        <w:tab/>
        <w:t>Теплый</w:t>
      </w:r>
    </w:p>
    <w:p w:rsidR="009C0C8E" w:rsidRDefault="009C0C8E" w:rsidP="009C0C8E">
      <w:pPr>
        <w:shd w:val="clear" w:color="auto" w:fill="FFFFFF"/>
        <w:tabs>
          <w:tab w:val="left" w:pos="5753"/>
        </w:tabs>
        <w:ind w:firstLine="284"/>
        <w:jc w:val="both"/>
      </w:pPr>
      <w:r>
        <w:rPr>
          <w:color w:val="000000"/>
          <w:sz w:val="28"/>
        </w:rPr>
        <w:t>Участливый</w:t>
      </w:r>
      <w:r>
        <w:rPr>
          <w:color w:val="000000"/>
          <w:sz w:val="28"/>
        </w:rPr>
        <w:tab/>
        <w:t>Взгляд разделенной радости</w:t>
      </w:r>
    </w:p>
    <w:p w:rsidR="009C0C8E" w:rsidRDefault="009C0C8E" w:rsidP="009C0C8E">
      <w:pPr>
        <w:shd w:val="clear" w:color="auto" w:fill="FFFFFF"/>
        <w:tabs>
          <w:tab w:val="left" w:pos="5753"/>
        </w:tabs>
        <w:ind w:firstLine="284"/>
        <w:jc w:val="both"/>
      </w:pPr>
      <w:r>
        <w:rPr>
          <w:color w:val="000000"/>
          <w:sz w:val="28"/>
        </w:rPr>
        <w:t>Утешающий</w:t>
      </w:r>
      <w:r>
        <w:rPr>
          <w:color w:val="000000"/>
          <w:sz w:val="28"/>
        </w:rPr>
        <w:tab/>
        <w:t>Любящий</w:t>
      </w:r>
    </w:p>
    <w:p w:rsidR="009C0C8E" w:rsidRDefault="009C0C8E" w:rsidP="009C0C8E">
      <w:pPr>
        <w:shd w:val="clear" w:color="auto" w:fill="FFFFFF"/>
        <w:tabs>
          <w:tab w:val="left" w:pos="5746"/>
        </w:tabs>
        <w:ind w:firstLine="284"/>
        <w:jc w:val="both"/>
      </w:pPr>
      <w:r>
        <w:rPr>
          <w:color w:val="000000"/>
          <w:sz w:val="28"/>
        </w:rPr>
        <w:t>Сопереживающий</w:t>
      </w:r>
      <w:r>
        <w:rPr>
          <w:color w:val="000000"/>
          <w:sz w:val="28"/>
        </w:rPr>
        <w:tab/>
        <w:t>Признательный</w:t>
      </w:r>
    </w:p>
    <w:p w:rsidR="009C0C8E" w:rsidRDefault="009C0C8E" w:rsidP="009C0C8E">
      <w:pPr>
        <w:shd w:val="clear" w:color="auto" w:fill="FFFFFF"/>
        <w:tabs>
          <w:tab w:val="left" w:pos="5753"/>
        </w:tabs>
        <w:ind w:firstLine="284"/>
        <w:jc w:val="both"/>
      </w:pPr>
      <w:r>
        <w:rPr>
          <w:color w:val="000000"/>
          <w:sz w:val="28"/>
        </w:rPr>
        <w:t>Веселый</w:t>
      </w:r>
      <w:r>
        <w:rPr>
          <w:color w:val="000000"/>
          <w:sz w:val="28"/>
        </w:rPr>
        <w:tab/>
        <w:t>Сияющий</w:t>
      </w:r>
    </w:p>
    <w:p w:rsidR="009C0C8E" w:rsidRDefault="009C0C8E" w:rsidP="009C0C8E">
      <w:pPr>
        <w:shd w:val="clear" w:color="auto" w:fill="FFFFFF"/>
        <w:tabs>
          <w:tab w:val="left" w:pos="5746"/>
        </w:tabs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Пронзающий</w:t>
      </w:r>
      <w:r>
        <w:rPr>
          <w:color w:val="000000"/>
          <w:sz w:val="28"/>
        </w:rPr>
        <w:tab/>
        <w:t>Заботливый</w:t>
      </w:r>
    </w:p>
    <w:p w:rsidR="009C0C8E" w:rsidRDefault="009C0C8E" w:rsidP="009C0C8E">
      <w:pPr>
        <w:shd w:val="clear" w:color="auto" w:fill="FFFFFF"/>
        <w:tabs>
          <w:tab w:val="left" w:pos="4630"/>
        </w:tabs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Довольный</w:t>
      </w:r>
      <w:r>
        <w:rPr>
          <w:color w:val="000000"/>
          <w:sz w:val="28"/>
        </w:rPr>
        <w:tab/>
        <w:t xml:space="preserve">                Приятно удивляющий</w:t>
      </w:r>
    </w:p>
    <w:p w:rsidR="009C0C8E" w:rsidRDefault="009C0C8E" w:rsidP="009C0C8E">
      <w:pPr>
        <w:shd w:val="clear" w:color="auto" w:fill="FFFFFF"/>
        <w:ind w:firstLine="284"/>
        <w:jc w:val="both"/>
      </w:pPr>
      <w:r>
        <w:rPr>
          <w:color w:val="000000"/>
          <w:sz w:val="28"/>
        </w:rPr>
        <w:t>Взгляд с хитринкой или искорками.</w:t>
      </w:r>
    </w:p>
    <w:p w:rsidR="009C0C8E" w:rsidRDefault="009C0C8E" w:rsidP="009C0C8E">
      <w:pPr>
        <w:shd w:val="clear" w:color="auto" w:fill="FFFFFF"/>
        <w:spacing w:line="360" w:lineRule="auto"/>
        <w:ind w:firstLine="284"/>
        <w:jc w:val="both"/>
        <w:rPr>
          <w:b/>
          <w:color w:val="000000"/>
          <w:sz w:val="28"/>
        </w:rPr>
      </w:pPr>
    </w:p>
    <w:p w:rsidR="009C0C8E" w:rsidRDefault="009C0C8E" w:rsidP="009C0C8E">
      <w:pPr>
        <w:shd w:val="clear" w:color="auto" w:fill="FFFFFF"/>
        <w:spacing w:line="360" w:lineRule="auto"/>
        <w:ind w:firstLine="284"/>
        <w:jc w:val="both"/>
        <w:rPr>
          <w:b/>
        </w:rPr>
      </w:pPr>
      <w:r>
        <w:rPr>
          <w:b/>
          <w:color w:val="000000"/>
          <w:sz w:val="28"/>
        </w:rPr>
        <w:t>Что, кроме объятий?</w:t>
      </w:r>
    </w:p>
    <w:p w:rsidR="009C0C8E" w:rsidRDefault="009C0C8E" w:rsidP="009C0C8E">
      <w:pPr>
        <w:shd w:val="clear" w:color="auto" w:fill="FFFFFF"/>
        <w:jc w:val="both"/>
      </w:pPr>
      <w:r>
        <w:rPr>
          <w:color w:val="000000"/>
          <w:sz w:val="28"/>
        </w:rPr>
        <w:t>Казалось бы, совершенно естественно выражать свои чувства и детям не только словами и поступками, но и прикосновениями. Но почему-то многие родители дотрагиваются   до своих детей только тогда, когда этого требуют о</w:t>
      </w:r>
      <w:r>
        <w:rPr>
          <w:color w:val="000000"/>
          <w:sz w:val="28"/>
        </w:rPr>
        <w:t>б</w:t>
      </w:r>
      <w:r>
        <w:rPr>
          <w:color w:val="000000"/>
          <w:sz w:val="28"/>
        </w:rPr>
        <w:t>стоятельства,  то есть когда нужно помочь ребенку одеться или раздеться, умыться или искупать, вытереть, причесать малыша. Взрослые довольно редко используют возможность лишний раз прикоснуться к ребенку, ос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бенно если он старше 5 лет. Представления многих взрослых об этом заканчиваются объ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>тиями и поцелуями.</w:t>
      </w:r>
    </w:p>
    <w:p w:rsidR="009C0C8E" w:rsidRDefault="009C0C8E" w:rsidP="009C0C8E">
      <w:pPr>
        <w:shd w:val="clear" w:color="auto" w:fill="FFFFFF"/>
        <w:ind w:firstLine="284"/>
        <w:jc w:val="both"/>
      </w:pPr>
      <w:r>
        <w:rPr>
          <w:color w:val="000000"/>
          <w:sz w:val="28"/>
        </w:rPr>
        <w:lastRenderedPageBreak/>
        <w:t>Как же еще выразить ребенку наше расположение к; нему без слов? Например,  так - доверительно дотр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нуться до его руки или</w:t>
      </w:r>
      <w:r>
        <w:t xml:space="preserve">  </w:t>
      </w:r>
      <w:r>
        <w:rPr>
          <w:color w:val="000000"/>
          <w:sz w:val="28"/>
        </w:rPr>
        <w:t>плеча:</w:t>
      </w:r>
    </w:p>
    <w:p w:rsidR="009C0C8E" w:rsidRDefault="009C0C8E" w:rsidP="009C0C8E">
      <w:pPr>
        <w:widowControl w:val="0"/>
        <w:numPr>
          <w:ilvl w:val="0"/>
          <w:numId w:val="1"/>
        </w:numPr>
        <w:shd w:val="clear" w:color="auto" w:fill="FFFFFF"/>
        <w:tabs>
          <w:tab w:val="left" w:pos="2066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шутливо взъерошить волосы;</w:t>
      </w:r>
    </w:p>
    <w:p w:rsidR="009C0C8E" w:rsidRDefault="009C0C8E" w:rsidP="009C0C8E">
      <w:pPr>
        <w:widowControl w:val="0"/>
        <w:numPr>
          <w:ilvl w:val="0"/>
          <w:numId w:val="1"/>
        </w:numPr>
        <w:shd w:val="clear" w:color="auto" w:fill="FFFFFF"/>
        <w:tabs>
          <w:tab w:val="left" w:pos="2066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обнять за плечи;</w:t>
      </w:r>
    </w:p>
    <w:p w:rsidR="009C0C8E" w:rsidRDefault="009C0C8E" w:rsidP="009C0C8E">
      <w:pPr>
        <w:widowControl w:val="0"/>
        <w:numPr>
          <w:ilvl w:val="0"/>
          <w:numId w:val="1"/>
        </w:numPr>
        <w:shd w:val="clear" w:color="auto" w:fill="FFFFFF"/>
        <w:tabs>
          <w:tab w:val="left" w:pos="2066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нежно погладить по волосам или лучше положить</w:t>
      </w:r>
      <w:r>
        <w:rPr>
          <w:color w:val="000000"/>
          <w:sz w:val="28"/>
        </w:rPr>
        <w:br/>
        <w:t>руку на плечо;</w:t>
      </w:r>
    </w:p>
    <w:p w:rsidR="009C0C8E" w:rsidRDefault="009C0C8E" w:rsidP="009C0C8E">
      <w:pPr>
        <w:widowControl w:val="0"/>
        <w:numPr>
          <w:ilvl w:val="0"/>
          <w:numId w:val="1"/>
        </w:numPr>
        <w:shd w:val="clear" w:color="auto" w:fill="FFFFFF"/>
        <w:tabs>
          <w:tab w:val="left" w:pos="2066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ласково похлопать по плечу или спине.</w:t>
      </w:r>
    </w:p>
    <w:p w:rsidR="009C0C8E" w:rsidRDefault="009C0C8E" w:rsidP="009C0C8E">
      <w:pPr>
        <w:shd w:val="clear" w:color="auto" w:fill="FFFFFF"/>
        <w:ind w:firstLine="284"/>
        <w:jc w:val="both"/>
      </w:pPr>
      <w:r>
        <w:rPr>
          <w:color w:val="000000"/>
          <w:sz w:val="28"/>
        </w:rPr>
        <w:t>Сколько нежных чувств могут передать эти жесты!    Как много в них любви и уважения к ребенку!</w:t>
      </w:r>
    </w:p>
    <w:p w:rsidR="009C0C8E" w:rsidRDefault="009C0C8E" w:rsidP="009C0C8E">
      <w:pPr>
        <w:shd w:val="clear" w:color="auto" w:fill="FFFFFF"/>
        <w:ind w:firstLine="284"/>
        <w:jc w:val="both"/>
        <w:rPr>
          <w:b/>
          <w:color w:val="000000"/>
          <w:sz w:val="28"/>
        </w:rPr>
      </w:pPr>
    </w:p>
    <w:p w:rsidR="009C0C8E" w:rsidRDefault="009C0C8E" w:rsidP="009C0C8E">
      <w:pPr>
        <w:shd w:val="clear" w:color="auto" w:fill="FFFFFF"/>
        <w:ind w:firstLine="284"/>
        <w:jc w:val="both"/>
        <w:rPr>
          <w:b/>
        </w:rPr>
      </w:pPr>
      <w:r>
        <w:rPr>
          <w:b/>
          <w:color w:val="000000"/>
          <w:sz w:val="28"/>
        </w:rPr>
        <w:t>О сохранении чувства меры.</w:t>
      </w:r>
    </w:p>
    <w:p w:rsidR="009C0C8E" w:rsidRDefault="009C0C8E" w:rsidP="009C0C8E">
      <w:pPr>
        <w:shd w:val="clear" w:color="auto" w:fill="FFFFFF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Вспомни</w:t>
      </w:r>
      <w:r>
        <w:rPr>
          <w:color w:val="000000"/>
          <w:sz w:val="28"/>
        </w:rPr>
        <w:t>м эпизод из сказки про Карлсона. Дело было так: в</w:t>
      </w:r>
      <w:r>
        <w:rPr>
          <w:color w:val="000000"/>
          <w:sz w:val="28"/>
        </w:rPr>
        <w:t>стретившись со своим другом Малышом, Карлсон так рад был видеть его, что стал нежно хлопать его по щеке. Постепенно его ласковое похлопывание станов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лось все более сильным, пока не стало напоминать пощечины. Так что не перестара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>тесь с поглаживаниями и объятиями, чтобы ваше отношение к ребенку не преврат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лось</w:t>
      </w:r>
      <w:r>
        <w:t xml:space="preserve"> </w:t>
      </w:r>
      <w:r>
        <w:rPr>
          <w:color w:val="000000"/>
          <w:sz w:val="28"/>
        </w:rPr>
        <w:t>в "удушающую любовь".</w:t>
      </w:r>
    </w:p>
    <w:p w:rsidR="009C0C8E" w:rsidRDefault="009C0C8E" w:rsidP="009C0C8E">
      <w:pPr>
        <w:shd w:val="clear" w:color="auto" w:fill="FFFFFF"/>
        <w:ind w:firstLine="284"/>
        <w:jc w:val="both"/>
      </w:pPr>
    </w:p>
    <w:p w:rsidR="009C0C8E" w:rsidRDefault="009C0C8E" w:rsidP="009C0C8E">
      <w:pPr>
        <w:shd w:val="clear" w:color="auto" w:fill="FFFFFF"/>
        <w:ind w:firstLine="284"/>
        <w:jc w:val="both"/>
        <w:rPr>
          <w:b/>
        </w:rPr>
      </w:pPr>
      <w:r>
        <w:rPr>
          <w:b/>
          <w:color w:val="000000"/>
          <w:sz w:val="28"/>
        </w:rPr>
        <w:t>О том, что надо учитывать возраст.</w:t>
      </w:r>
    </w:p>
    <w:p w:rsidR="009C0C8E" w:rsidRDefault="009C0C8E" w:rsidP="009C0C8E">
      <w:pPr>
        <w:shd w:val="clear" w:color="auto" w:fill="FFFFFF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Что совершенно естественно для маленьких, может быть противоестественным для подростков. Вряд ли ум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стно матери мыть 15-летнего сына, если он здоров и может сделать это сам. Не подумав о последствиях, некоторые папы могут </w:t>
      </w:r>
      <w:proofErr w:type="gramStart"/>
      <w:r>
        <w:rPr>
          <w:color w:val="000000"/>
          <w:sz w:val="28"/>
        </w:rPr>
        <w:t>уложить с собой спать</w:t>
      </w:r>
      <w:proofErr w:type="gramEnd"/>
      <w:r>
        <w:rPr>
          <w:color w:val="000000"/>
          <w:sz w:val="28"/>
        </w:rPr>
        <w:t xml:space="preserve"> 12-14 летнюю дочь, считая ее все еще маленькой. Для впечатлительных подрос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ков подобные эпизоды могут сыграть в жизни весьма негативную роль.</w:t>
      </w:r>
    </w:p>
    <w:p w:rsidR="009C0C8E" w:rsidRDefault="009C0C8E" w:rsidP="009C0C8E">
      <w:pPr>
        <w:shd w:val="clear" w:color="auto" w:fill="FFFFFF"/>
        <w:ind w:firstLine="284"/>
        <w:jc w:val="both"/>
        <w:rPr>
          <w:b/>
        </w:rPr>
      </w:pPr>
      <w:r>
        <w:rPr>
          <w:b/>
          <w:color w:val="000000"/>
          <w:sz w:val="28"/>
        </w:rPr>
        <w:t>О том, что чистота отношений строится на чистоте мыслей; о том, что подрастающие дети все меньше нуждаются в объятиях и поцелуях, однако б</w:t>
      </w:r>
      <w:r>
        <w:rPr>
          <w:b/>
          <w:color w:val="000000"/>
          <w:sz w:val="28"/>
        </w:rPr>
        <w:t>ы</w:t>
      </w:r>
      <w:r>
        <w:rPr>
          <w:b/>
          <w:color w:val="000000"/>
          <w:sz w:val="28"/>
        </w:rPr>
        <w:t>вают момента</w:t>
      </w:r>
      <w:r>
        <w:rPr>
          <w:b/>
          <w:color w:val="000000"/>
          <w:sz w:val="28"/>
        </w:rPr>
        <w:t>, когда они особенно остро требуются детям.</w:t>
      </w:r>
    </w:p>
    <w:p w:rsidR="009C0C8E" w:rsidRDefault="009C0C8E" w:rsidP="009C0C8E">
      <w:pPr>
        <w:shd w:val="clear" w:color="auto" w:fill="FFFFFF"/>
        <w:ind w:firstLine="284"/>
        <w:jc w:val="both"/>
        <w:rPr>
          <w:b/>
        </w:rPr>
      </w:pPr>
      <w:r>
        <w:rPr>
          <w:b/>
          <w:color w:val="000000"/>
          <w:sz w:val="28"/>
        </w:rPr>
        <w:t>Это происходит в следующих ситуациях:</w:t>
      </w:r>
    </w:p>
    <w:p w:rsidR="009C0C8E" w:rsidRDefault="009C0C8E" w:rsidP="009C0C8E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если ребенок получил физическую   травму;</w:t>
      </w:r>
    </w:p>
    <w:p w:rsidR="009C0C8E" w:rsidRDefault="009C0C8E" w:rsidP="009C0C8E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когда он испытывает сильное волнение;</w:t>
      </w:r>
    </w:p>
    <w:p w:rsidR="009C0C8E" w:rsidRDefault="009C0C8E" w:rsidP="009C0C8E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если он переживает эмоциональный стресс;</w:t>
      </w:r>
    </w:p>
    <w:p w:rsidR="009C0C8E" w:rsidRDefault="009C0C8E" w:rsidP="009C0C8E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когда он очень устал;</w:t>
      </w:r>
    </w:p>
    <w:p w:rsidR="009C0C8E" w:rsidRDefault="009C0C8E" w:rsidP="009C0C8E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если он болен или плохо себя чувствует;</w:t>
      </w:r>
    </w:p>
    <w:p w:rsidR="009C0C8E" w:rsidRDefault="009C0C8E" w:rsidP="009C0C8E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после печальных событий;</w:t>
      </w:r>
    </w:p>
    <w:p w:rsidR="009C0C8E" w:rsidRDefault="009C0C8E" w:rsidP="009C0C8E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когда ребенок чем-то напуган;</w:t>
      </w:r>
    </w:p>
    <w:p w:rsidR="009C0C8E" w:rsidRDefault="009C0C8E" w:rsidP="009C0C8E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перед сном,</w:t>
      </w:r>
    </w:p>
    <w:p w:rsidR="009C0C8E" w:rsidRDefault="009C0C8E" w:rsidP="009C0C8E">
      <w:pPr>
        <w:shd w:val="clear" w:color="auto" w:fill="FFFFFF"/>
        <w:ind w:firstLine="284"/>
        <w:jc w:val="both"/>
        <w:rPr>
          <w:b/>
          <w:color w:val="000000"/>
          <w:sz w:val="28"/>
        </w:rPr>
      </w:pPr>
    </w:p>
    <w:p w:rsidR="009C0C8E" w:rsidRDefault="009C0C8E" w:rsidP="009C0C8E">
      <w:pPr>
        <w:shd w:val="clear" w:color="auto" w:fill="FFFFFF"/>
        <w:ind w:firstLine="284"/>
        <w:jc w:val="both"/>
        <w:rPr>
          <w:b/>
        </w:rPr>
      </w:pPr>
      <w:r>
        <w:rPr>
          <w:b/>
          <w:color w:val="000000"/>
          <w:sz w:val="28"/>
        </w:rPr>
        <w:t>Прикосновения. Почему они важны.</w:t>
      </w:r>
    </w:p>
    <w:p w:rsidR="009C0C8E" w:rsidRDefault="009C0C8E" w:rsidP="009C0C8E">
      <w:pPr>
        <w:shd w:val="clear" w:color="auto" w:fill="FFFFFF"/>
        <w:ind w:firstLine="284"/>
        <w:jc w:val="both"/>
      </w:pPr>
      <w:r>
        <w:rPr>
          <w:color w:val="000000"/>
          <w:sz w:val="28"/>
        </w:rPr>
        <w:t>Каждые несколько минут появляется новый человек. Сначала он жил во Вселенной по имени Мама. С мамой он был прочно связан крученым канат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ком, называемых   пуповиной,  но с момента рождения этот "канат" перер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зан, и с тех пор ребенок чувствует физическое присутствие </w:t>
      </w:r>
      <w:proofErr w:type="gramStart"/>
      <w:r>
        <w:rPr>
          <w:color w:val="000000"/>
          <w:sz w:val="28"/>
        </w:rPr>
        <w:t>-м</w:t>
      </w:r>
      <w:proofErr w:type="gramEnd"/>
      <w:r>
        <w:rPr>
          <w:color w:val="000000"/>
          <w:sz w:val="28"/>
        </w:rPr>
        <w:t>амы и папы, лишь когда родители прикасаются к н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му.</w:t>
      </w:r>
    </w:p>
    <w:p w:rsidR="009C0C8E" w:rsidRDefault="009C0C8E" w:rsidP="009C0C8E">
      <w:pPr>
        <w:shd w:val="clear" w:color="auto" w:fill="FFFFFF"/>
        <w:ind w:firstLine="284"/>
        <w:jc w:val="both"/>
      </w:pPr>
      <w:r>
        <w:rPr>
          <w:color w:val="000000"/>
          <w:sz w:val="28"/>
        </w:rPr>
        <w:t xml:space="preserve">Ощущая связь </w:t>
      </w:r>
      <w:proofErr w:type="gramStart"/>
      <w:r>
        <w:rPr>
          <w:color w:val="000000"/>
          <w:sz w:val="28"/>
        </w:rPr>
        <w:t>со</w:t>
      </w:r>
      <w:proofErr w:type="gramEnd"/>
      <w:r>
        <w:rPr>
          <w:color w:val="000000"/>
          <w:sz w:val="28"/>
        </w:rPr>
        <w:t xml:space="preserve"> взрослыми, ребенок чувствует себя в безопасности, что позволяет ему нормально расти и развиваться. Особенно остро нуждаются в физическом контакте с родителями новорожденные. Младенец,  оста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шийся без </w:t>
      </w:r>
      <w:r>
        <w:rPr>
          <w:color w:val="000000"/>
          <w:sz w:val="28"/>
        </w:rPr>
        <w:lastRenderedPageBreak/>
        <w:t xml:space="preserve">мамы хоть на несколько минут, начинает жалобно всхлипывать и плакать. Ощущение того, что папа или мама рядом,  очень важно для ребенка любого возраста. Не </w:t>
      </w:r>
      <w:bookmarkStart w:id="0" w:name="_GoBack"/>
      <w:bookmarkEnd w:id="0"/>
      <w:r>
        <w:rPr>
          <w:color w:val="000000"/>
          <w:sz w:val="28"/>
        </w:rPr>
        <w:t>случайно,</w:t>
      </w:r>
      <w:r>
        <w:rPr>
          <w:color w:val="000000"/>
          <w:sz w:val="28"/>
        </w:rPr>
        <w:t xml:space="preserve"> поэтому стремление ребенка взять родителей за руку,  обнять или забраться к ним на колени.</w:t>
      </w:r>
    </w:p>
    <w:p w:rsidR="009C0C8E" w:rsidRDefault="009C0C8E" w:rsidP="009C0C8E">
      <w:pPr>
        <w:shd w:val="clear" w:color="auto" w:fill="FFFFFF"/>
        <w:ind w:firstLine="284"/>
        <w:jc w:val="both"/>
      </w:pPr>
      <w:r>
        <w:rPr>
          <w:color w:val="000000"/>
          <w:sz w:val="28"/>
        </w:rPr>
        <w:t>Когда мама держит на руках новорожденного, укачивая и убаюкивая его,    они оба ощущают прочную и неразрывную связь друг с другом. Беспомо</w:t>
      </w:r>
      <w:r>
        <w:rPr>
          <w:color w:val="000000"/>
          <w:sz w:val="28"/>
        </w:rPr>
        <w:t>щ</w:t>
      </w:r>
      <w:r>
        <w:rPr>
          <w:color w:val="000000"/>
          <w:sz w:val="28"/>
        </w:rPr>
        <w:t>ность младенца вынуждает взрослых постоянно дотрагиваться до него: пел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нать, переодевать, купать, вытирать и др. Кроме этих необходимых в основном гигиенических действий, взрослые очень часто берут малыша на руки, сами 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лучая от этого ощущение удовольствия.</w:t>
      </w:r>
    </w:p>
    <w:p w:rsidR="008F7008" w:rsidRDefault="008F7008" w:rsidP="009C0C8E">
      <w:pPr>
        <w:ind w:firstLine="284"/>
      </w:pPr>
    </w:p>
    <w:sectPr w:rsidR="008F7008" w:rsidSect="009C0C8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3C7332"/>
    <w:lvl w:ilvl="0">
      <w:numFmt w:val="decimal"/>
      <w:lvlText w:val="*"/>
      <w:lvlJc w:val="left"/>
    </w:lvl>
  </w:abstractNum>
  <w:abstractNum w:abstractNumId="1">
    <w:nsid w:val="208001AD"/>
    <w:multiLevelType w:val="singleLevel"/>
    <w:tmpl w:val="04BE395A"/>
    <w:lvl w:ilvl="0">
      <w:start w:val="1"/>
      <w:numFmt w:val="decimal"/>
      <w:lvlText w:val="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8E"/>
    <w:rsid w:val="008F7008"/>
    <w:rsid w:val="009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5DFF-9F7D-4843-96A6-C4B876C4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2016-11-02T03:44:00Z</dcterms:created>
  <dcterms:modified xsi:type="dcterms:W3CDTF">2016-11-02T03:49:00Z</dcterms:modified>
</cp:coreProperties>
</file>