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32" w:rsidRPr="00E675CA" w:rsidRDefault="00636A32" w:rsidP="00CD399E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  <w:shd w:val="clear" w:color="auto" w:fill="FFFFFF"/>
        </w:rPr>
      </w:pPr>
      <w:r w:rsidRPr="00E675CA">
        <w:rPr>
          <w:b/>
          <w:bCs/>
          <w:color w:val="000000"/>
          <w:sz w:val="28"/>
          <w:szCs w:val="28"/>
        </w:rPr>
        <w:t>Формы и методы совместной деятельности ДОУ и семьи в развитии нравственных качеств детей старшего дошкольного возраста</w:t>
      </w:r>
      <w:r w:rsidRPr="00E675C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43AFA" w:rsidRPr="00E675CA" w:rsidRDefault="00043AFA" w:rsidP="00CD399E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  <w:shd w:val="clear" w:color="auto" w:fill="FFFFFF"/>
        </w:rPr>
      </w:pPr>
      <w:r w:rsidRPr="00E675CA">
        <w:rPr>
          <w:color w:val="000000"/>
          <w:sz w:val="28"/>
          <w:szCs w:val="28"/>
          <w:shd w:val="clear" w:color="auto" w:fill="FFFFFF"/>
        </w:rPr>
        <w:t xml:space="preserve">Актуальность проблемы сотрудничества воспитателей ДОУ и родителей в процессе нравственного воспитания заключается в том, что необходимо создать механизм тесного сотрудничества между дошкольным учреждением и родителями при организации нравственного воспитания предусматривающего включение дошкольников в позитивные нравственные отношения; формирование нравственных знаний и представлений; обогащение опыта социально одобряемого поведения; развитие нравственного развития </w:t>
      </w:r>
      <w:proofErr w:type="gramStart"/>
      <w:r w:rsidRPr="00E675CA">
        <w:rPr>
          <w:color w:val="000000"/>
          <w:sz w:val="28"/>
          <w:szCs w:val="28"/>
          <w:shd w:val="clear" w:color="auto" w:fill="FFFFFF"/>
        </w:rPr>
        <w:t>личности.</w:t>
      </w:r>
      <w:r w:rsidR="0060708C" w:rsidRPr="00E675CA">
        <w:rPr>
          <w:color w:val="000000"/>
          <w:sz w:val="28"/>
          <w:szCs w:val="28"/>
          <w:shd w:val="clear" w:color="auto" w:fill="FFFFFF"/>
        </w:rPr>
        <w:t>[</w:t>
      </w:r>
      <w:proofErr w:type="gramEnd"/>
      <w:r w:rsidR="0060708C" w:rsidRPr="00E675CA">
        <w:rPr>
          <w:color w:val="000000"/>
          <w:sz w:val="28"/>
          <w:szCs w:val="28"/>
          <w:shd w:val="clear" w:color="auto" w:fill="FFFFFF"/>
        </w:rPr>
        <w:t>1]</w:t>
      </w:r>
    </w:p>
    <w:p w:rsidR="00636A32" w:rsidRPr="00E675CA" w:rsidRDefault="00636A32" w:rsidP="00CD399E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675CA">
        <w:rPr>
          <w:color w:val="000000"/>
          <w:sz w:val="28"/>
          <w:szCs w:val="28"/>
        </w:rPr>
        <w:t xml:space="preserve">В последние годы наука говорит о приоритете семьи в воспитании ребенка. Родители обязаны заложить основы физического, нравственного и </w:t>
      </w:r>
      <w:bookmarkStart w:id="0" w:name="_GoBack"/>
      <w:bookmarkEnd w:id="0"/>
      <w:r w:rsidRPr="00E675CA">
        <w:rPr>
          <w:color w:val="000000"/>
          <w:sz w:val="28"/>
          <w:szCs w:val="28"/>
        </w:rPr>
        <w:t>интеллектуального развития ребенка в детском возрасте.</w:t>
      </w:r>
    </w:p>
    <w:p w:rsidR="00636A32" w:rsidRPr="00E675CA" w:rsidRDefault="00636A32" w:rsidP="00CD399E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</w:rPr>
      </w:pPr>
      <w:r w:rsidRPr="00E675CA">
        <w:rPr>
          <w:color w:val="000000"/>
          <w:sz w:val="28"/>
          <w:szCs w:val="28"/>
          <w:shd w:val="clear" w:color="auto" w:fill="FFFFFF"/>
        </w:rPr>
        <w:t>Прежде чем</w:t>
      </w:r>
      <w:r w:rsidRPr="00E675CA">
        <w:rPr>
          <w:rStyle w:val="apple-converted-space"/>
          <w:color w:val="000000"/>
          <w:sz w:val="28"/>
          <w:szCs w:val="28"/>
        </w:rPr>
        <w:t> </w:t>
      </w:r>
      <w:r w:rsidRPr="00E675CA">
        <w:rPr>
          <w:color w:val="000000"/>
          <w:sz w:val="28"/>
          <w:szCs w:val="28"/>
          <w:shd w:val="clear" w:color="auto" w:fill="FFFFFF"/>
        </w:rPr>
        <w:t>воспитателям начать работу с родителями, необходимо коллегиально обсудить и принять</w:t>
      </w:r>
      <w:r w:rsidRPr="00E675CA">
        <w:rPr>
          <w:rStyle w:val="apple-converted-space"/>
          <w:color w:val="000000"/>
          <w:sz w:val="28"/>
          <w:szCs w:val="28"/>
        </w:rPr>
        <w:t> </w:t>
      </w:r>
      <w:r w:rsidRPr="00E675CA">
        <w:rPr>
          <w:color w:val="000000"/>
          <w:sz w:val="28"/>
          <w:szCs w:val="28"/>
          <w:shd w:val="clear" w:color="auto" w:fill="FFFFFF"/>
        </w:rPr>
        <w:t>принципы взаимодействия с родителями:</w:t>
      </w:r>
    </w:p>
    <w:p w:rsidR="00636A32" w:rsidRPr="00E675CA" w:rsidRDefault="00636A32" w:rsidP="00CD3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</w:rPr>
      </w:pPr>
      <w:r w:rsidRPr="00E675CA">
        <w:rPr>
          <w:color w:val="000000"/>
          <w:sz w:val="28"/>
          <w:szCs w:val="28"/>
        </w:rPr>
        <w:t>Осознать, что только общими усилиями семьи и образовательного учреждения можно помочь ребенку; с уважением и пониманием относиться к родителям.</w:t>
      </w:r>
    </w:p>
    <w:p w:rsidR="00636A32" w:rsidRPr="00E675CA" w:rsidRDefault="00636A32" w:rsidP="00CD3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</w:rPr>
      </w:pPr>
      <w:r w:rsidRPr="00E675CA">
        <w:rPr>
          <w:color w:val="000000"/>
          <w:sz w:val="28"/>
          <w:szCs w:val="28"/>
        </w:rPr>
        <w:t>Помнить о том, что ребенок - уникальная личность. Поэтому недопустимо сравнивать его с другими детьми. Такого, как он (она), нет больше в мире, и мы должны ценить его индивидуальность, поддерживать и развивать ее. В педагогах ребенок всегда должен видеть людей, готовых оказать ему личную поддержку и прийти на помощь.</w:t>
      </w:r>
      <w:r w:rsidR="0060708C" w:rsidRPr="00E675CA">
        <w:rPr>
          <w:color w:val="000000"/>
          <w:sz w:val="28"/>
          <w:szCs w:val="28"/>
        </w:rPr>
        <w:t xml:space="preserve"> </w:t>
      </w:r>
      <w:r w:rsidR="0060708C" w:rsidRPr="00E675CA">
        <w:rPr>
          <w:color w:val="000000"/>
          <w:sz w:val="28"/>
          <w:szCs w:val="28"/>
          <w:lang w:val="en-US"/>
        </w:rPr>
        <w:t>[2]</w:t>
      </w:r>
    </w:p>
    <w:p w:rsidR="00636A32" w:rsidRPr="00E675CA" w:rsidRDefault="00636A32" w:rsidP="00CD3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</w:rPr>
      </w:pPr>
      <w:r w:rsidRPr="00E675CA">
        <w:rPr>
          <w:color w:val="000000"/>
          <w:sz w:val="28"/>
          <w:szCs w:val="28"/>
        </w:rPr>
        <w:t>Воспитывать в детях безграничное уважение к родителям, которые дали им жизнь и приложили много душевных и физических сил для того, чтобы они росли и были счастливы.</w:t>
      </w:r>
    </w:p>
    <w:p w:rsidR="00636A32" w:rsidRPr="00E675CA" w:rsidRDefault="00636A32" w:rsidP="00CD3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</w:rPr>
      </w:pPr>
      <w:r w:rsidRPr="00E675CA">
        <w:rPr>
          <w:color w:val="000000"/>
          <w:sz w:val="28"/>
          <w:szCs w:val="28"/>
        </w:rPr>
        <w:t>Учитывать пожелания и предложения родителей, высоко ценить их участие в жизни группы.</w:t>
      </w:r>
    </w:p>
    <w:p w:rsidR="00636A32" w:rsidRPr="00E675CA" w:rsidRDefault="00636A32" w:rsidP="00CD3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</w:rPr>
      </w:pPr>
      <w:r w:rsidRPr="00E675CA">
        <w:rPr>
          <w:color w:val="000000"/>
          <w:sz w:val="28"/>
          <w:szCs w:val="28"/>
        </w:rPr>
        <w:t>Рассматривать воспитание и развитие детей не как свод общих приемов, а как искусство диалога с конкретным ребенком и его родителями на основе знаний психологических особенностей возраста, с учетом предшествующего опыта ребенка, его интересов, способностей и трудностей, которые возникли в семье и образовательном учреждении.</w:t>
      </w:r>
      <w:r w:rsidR="0060708C" w:rsidRPr="00E675CA">
        <w:rPr>
          <w:color w:val="000000"/>
          <w:sz w:val="28"/>
          <w:szCs w:val="28"/>
        </w:rPr>
        <w:t xml:space="preserve"> </w:t>
      </w:r>
      <w:r w:rsidR="0060708C" w:rsidRPr="00E675CA">
        <w:rPr>
          <w:color w:val="000000"/>
          <w:sz w:val="28"/>
          <w:szCs w:val="28"/>
          <w:lang w:val="en-US"/>
        </w:rPr>
        <w:t>[2]</w:t>
      </w:r>
    </w:p>
    <w:p w:rsidR="00636A32" w:rsidRPr="00E675CA" w:rsidRDefault="00636A32" w:rsidP="00CD3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</w:rPr>
      </w:pPr>
      <w:r w:rsidRPr="00E675CA">
        <w:rPr>
          <w:color w:val="000000"/>
          <w:sz w:val="28"/>
          <w:szCs w:val="28"/>
        </w:rPr>
        <w:t>С уважением относиться к тому, что создастся самим ребенком (рассказ, песенка, постройка из песка или другого строительного материала, лепка, рисунок и т. п.). Восхищаться вместе с родителями его инициативностью и самостоятельностью, что способствует формированию у ребенка уверенности в себе и своих возможностях, а у родителей вызывает чувство уважения к воспитателям их детей.</w:t>
      </w:r>
    </w:p>
    <w:p w:rsidR="00636A32" w:rsidRPr="00E675CA" w:rsidRDefault="00636A32" w:rsidP="00CD3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</w:rPr>
      </w:pPr>
      <w:r w:rsidRPr="00E675CA">
        <w:rPr>
          <w:color w:val="000000"/>
          <w:sz w:val="28"/>
          <w:szCs w:val="28"/>
        </w:rPr>
        <w:t>Регулярно в процессе индивидуального общения с родителями обсуждать все вопросы, связанные с воспитанием и развитием детей.</w:t>
      </w:r>
      <w:r w:rsidR="0060708C" w:rsidRPr="00E675CA">
        <w:rPr>
          <w:color w:val="000000"/>
          <w:sz w:val="28"/>
          <w:szCs w:val="28"/>
        </w:rPr>
        <w:t xml:space="preserve"> [</w:t>
      </w:r>
      <w:r w:rsidR="0060708C" w:rsidRPr="00E675CA">
        <w:rPr>
          <w:color w:val="000000"/>
          <w:sz w:val="28"/>
          <w:szCs w:val="28"/>
          <w:lang w:val="en-US"/>
        </w:rPr>
        <w:t>2]</w:t>
      </w:r>
    </w:p>
    <w:p w:rsidR="00636A32" w:rsidRPr="00E675CA" w:rsidRDefault="00636A32" w:rsidP="00CD3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</w:rPr>
      </w:pPr>
      <w:r w:rsidRPr="00E675CA">
        <w:rPr>
          <w:color w:val="000000"/>
          <w:sz w:val="28"/>
          <w:szCs w:val="28"/>
        </w:rPr>
        <w:t>Проявлять понимание, деликатность, терпимость и такт, учитывать точку зрения родителей.</w:t>
      </w:r>
    </w:p>
    <w:p w:rsidR="00043AFA" w:rsidRPr="00E675CA" w:rsidRDefault="00636A32" w:rsidP="00CD39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</w:rPr>
      </w:pPr>
      <w:r w:rsidRPr="00E675CA">
        <w:rPr>
          <w:color w:val="000000"/>
          <w:sz w:val="28"/>
          <w:szCs w:val="28"/>
        </w:rPr>
        <w:t xml:space="preserve">Авторитарные методы «воспитания» родителей исключаются. Следует заинтересованно и с любовью к ребенку взаимодействовать с родителями. Чтобы у воспитателей и родителей нашлось время для такого взаимодействия, его надо специально организовывать. Каждое направление развития ребенка предполагает </w:t>
      </w:r>
      <w:r w:rsidRPr="00E675CA">
        <w:rPr>
          <w:color w:val="000000"/>
          <w:sz w:val="28"/>
          <w:szCs w:val="28"/>
        </w:rPr>
        <w:lastRenderedPageBreak/>
        <w:t>особые содержание и формы общения воспитателей с родителями, в процессе которых и будет повышаться их психолого-педагогическая культура.</w:t>
      </w:r>
      <w:r w:rsidR="0060708C" w:rsidRPr="00E675CA">
        <w:rPr>
          <w:color w:val="000000"/>
          <w:sz w:val="28"/>
          <w:szCs w:val="28"/>
        </w:rPr>
        <w:t xml:space="preserve"> [</w:t>
      </w:r>
      <w:r w:rsidR="0060708C" w:rsidRPr="00E675CA">
        <w:rPr>
          <w:color w:val="000000"/>
          <w:sz w:val="28"/>
          <w:szCs w:val="28"/>
          <w:lang w:val="en-US"/>
        </w:rPr>
        <w:t>3]</w:t>
      </w:r>
    </w:p>
    <w:p w:rsidR="00043AFA" w:rsidRPr="00E675CA" w:rsidRDefault="00043AFA" w:rsidP="00CD399E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color w:val="000000"/>
          <w:sz w:val="28"/>
          <w:szCs w:val="28"/>
        </w:rPr>
      </w:pPr>
      <w:r w:rsidRPr="00E675CA">
        <w:rPr>
          <w:color w:val="000000"/>
          <w:sz w:val="28"/>
          <w:szCs w:val="28"/>
        </w:rPr>
        <w:t xml:space="preserve">Готовясь к сотрудничеству с семьей, требуется четко продумывать формы и методы работы и обеспечивать их соответствие поставленным задачам, особенностям предполагаемых партнеров по взаимодействию. Это необходимо для того, чтобы вовлечь родителей в </w:t>
      </w:r>
      <w:proofErr w:type="spellStart"/>
      <w:r w:rsidRPr="00E675CA">
        <w:rPr>
          <w:color w:val="000000"/>
          <w:sz w:val="28"/>
          <w:szCs w:val="28"/>
        </w:rPr>
        <w:t>воспитательно</w:t>
      </w:r>
      <w:proofErr w:type="spellEnd"/>
      <w:r w:rsidRPr="00E675CA">
        <w:rPr>
          <w:color w:val="000000"/>
          <w:sz w:val="28"/>
          <w:szCs w:val="28"/>
        </w:rPr>
        <w:t xml:space="preserve"> - образовательный процесс, пробудить их интерес к жизни детей в дошкольном учреждении, активизировать участие в различных мероприятиях.</w:t>
      </w:r>
    </w:p>
    <w:p w:rsidR="00043AFA" w:rsidRPr="00E675CA" w:rsidRDefault="00043AFA" w:rsidP="00CD399E">
      <w:pPr>
        <w:pStyle w:val="c25"/>
        <w:shd w:val="clear" w:color="auto" w:fill="FFFFFF"/>
        <w:spacing w:before="0" w:beforeAutospacing="0" w:after="0" w:afterAutospacing="0"/>
        <w:ind w:left="-709" w:firstLine="283"/>
        <w:rPr>
          <w:color w:val="000000"/>
          <w:sz w:val="28"/>
          <w:szCs w:val="28"/>
        </w:rPr>
      </w:pPr>
      <w:r w:rsidRPr="00E675CA">
        <w:rPr>
          <w:rStyle w:val="c6"/>
          <w:color w:val="000000"/>
          <w:sz w:val="28"/>
          <w:szCs w:val="28"/>
        </w:rPr>
        <w:t>Содержание работы с родителями реализуется через разнообразные формы. Главное</w:t>
      </w:r>
      <w:r w:rsidR="009C45E6" w:rsidRPr="00E675CA">
        <w:rPr>
          <w:rStyle w:val="c6"/>
          <w:color w:val="000000"/>
          <w:sz w:val="28"/>
          <w:szCs w:val="28"/>
        </w:rPr>
        <w:t xml:space="preserve"> </w:t>
      </w:r>
      <w:r w:rsidRPr="00E675CA">
        <w:rPr>
          <w:rStyle w:val="c6"/>
          <w:color w:val="000000"/>
          <w:sz w:val="28"/>
          <w:szCs w:val="28"/>
        </w:rPr>
        <w:t>- донести до родителей знания. Существуют традиционные и нетрадиционные формы взаимодействия педагога с родителями дошкольников, суть которого</w:t>
      </w:r>
      <w:r w:rsidR="009C45E6" w:rsidRPr="00E675CA">
        <w:rPr>
          <w:rStyle w:val="c6"/>
          <w:color w:val="000000"/>
          <w:sz w:val="28"/>
          <w:szCs w:val="28"/>
        </w:rPr>
        <w:t xml:space="preserve"> </w:t>
      </w:r>
      <w:r w:rsidRPr="00E675CA">
        <w:rPr>
          <w:rStyle w:val="c6"/>
          <w:color w:val="000000"/>
          <w:sz w:val="28"/>
          <w:szCs w:val="28"/>
        </w:rPr>
        <w:t>- обогатить их педагогическими знаниями.</w:t>
      </w:r>
    </w:p>
    <w:p w:rsidR="00043AFA" w:rsidRPr="00E675CA" w:rsidRDefault="00043AFA" w:rsidP="00CD399E">
      <w:pPr>
        <w:pStyle w:val="c25"/>
        <w:shd w:val="clear" w:color="auto" w:fill="FFFFFF"/>
        <w:spacing w:before="0" w:beforeAutospacing="0" w:after="0" w:afterAutospacing="0"/>
        <w:ind w:left="-709" w:firstLine="283"/>
        <w:rPr>
          <w:color w:val="000000"/>
          <w:sz w:val="28"/>
          <w:szCs w:val="28"/>
        </w:rPr>
      </w:pPr>
      <w:r w:rsidRPr="00E675CA">
        <w:rPr>
          <w:rStyle w:val="c6"/>
          <w:color w:val="000000"/>
          <w:sz w:val="28"/>
          <w:szCs w:val="28"/>
        </w:rPr>
        <w:t>   Традиционные формы подразделяются на:</w:t>
      </w:r>
      <w:r w:rsidR="009C45E6" w:rsidRPr="00E675CA">
        <w:rPr>
          <w:rStyle w:val="c6"/>
          <w:color w:val="000000"/>
          <w:sz w:val="28"/>
          <w:szCs w:val="28"/>
        </w:rPr>
        <w:t xml:space="preserve"> </w:t>
      </w:r>
      <w:r w:rsidRPr="00E675CA">
        <w:rPr>
          <w:rStyle w:val="c6"/>
          <w:color w:val="000000"/>
          <w:sz w:val="28"/>
          <w:szCs w:val="28"/>
        </w:rPr>
        <w:t>коллективные, индивидуальные и наглядно-информационные.</w:t>
      </w:r>
    </w:p>
    <w:p w:rsidR="009C45E6" w:rsidRPr="00E675CA" w:rsidRDefault="009C45E6" w:rsidP="00CD399E">
      <w:pPr>
        <w:spacing w:after="0" w:line="240" w:lineRule="auto"/>
        <w:ind w:left="-851" w:firstLine="28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коллективным формам относятся: родительские собрания, конференции, «Круглые столы» и другое. Целесообразно сочетать разные формы работы, например, после проведения развлекательных мероприятий с родителями можно организовать беседы и собрания.</w:t>
      </w:r>
      <w:r w:rsidRPr="00E675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717E8" w:rsidRPr="00E675CA" w:rsidRDefault="009C45E6" w:rsidP="00CD399E">
      <w:pPr>
        <w:spacing w:after="0" w:line="240" w:lineRule="auto"/>
        <w:ind w:left="-851" w:firstLine="28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индивидуальным формам относятся педагогические беседы с родителями- это одна из наиболее доступных форм установления связи с семьёй. Беседа может быть как самостоятельной формой, так и применяться в сочетании с другими, например, она может быть включена в собрание, посещение семьи. </w:t>
      </w:r>
      <w:r w:rsidR="00322419"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60708C"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322419"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консультации организуются с целью ответить на все вопросы, интересующие родителей. Часть консультации посвящается трудностям воспитания детей. Отдельную группу составляют наглядно-информационные методы. Они знакомят родителей с условиями, задачами, содержанием и методами воспитания детей, способствуют преодолению поверхностного суждения о роли детского сада, оказывают практическую помощь семье. К ним относятся: записи бесед с детьми, видеофрагменты организации различных видов деятельности, режимных моментов, занятий; фотографии, выставки детских работ, стенды, ширмы, папки-передвижки.</w:t>
      </w:r>
      <w:r w:rsidRPr="00E675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5E6" w:rsidRPr="00E675CA" w:rsidRDefault="009C45E6" w:rsidP="00CD399E">
      <w:pPr>
        <w:spacing w:after="0" w:line="240" w:lineRule="auto"/>
        <w:ind w:left="-851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особой популярностью как у педагогов, так и у родителей пользуются нетрадиционные формы общения с родителями. Они построены по типу телевизионных и развлекательных программ, игр и направлены на установление неформальных контактов с родителями, привлечение их внимания к детскому саду. Родители лучше узнают своего ребёнка, поскольку видят его в другой, новой для себя обстановке, сближаются с педагогами.</w:t>
      </w:r>
      <w:r w:rsidRPr="00E675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родители привлекаются к подготовке утренников, пишут сценарии, участвуют  в конкурсах. Проводятся игры с педагогическим содержанием, например, «Педагогическое поле чудес», «Педагогический случай», «КВН», «Ток-шоу», где обсуждаются противоположные точки зрения на проблему и многое другое.</w:t>
      </w:r>
    </w:p>
    <w:p w:rsidR="009C45E6" w:rsidRPr="00E675CA" w:rsidRDefault="009C45E6" w:rsidP="00CD399E">
      <w:pPr>
        <w:spacing w:after="0" w:line="240" w:lineRule="auto"/>
        <w:ind w:left="-851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Досуговые  формы организации взаимодействия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</w:t>
      </w:r>
      <w:r w:rsidR="006735C5"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[5] </w:t>
      </w: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данной группе форм мы отнесли проведение педагогами дошкольных учреждений таких совместных праздников и досугов в группе, как «</w:t>
      </w:r>
      <w:r w:rsidR="006735C5"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Празднование </w:t>
      </w:r>
      <w:proofErr w:type="gramStart"/>
      <w:r w:rsidR="006735C5"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встречи </w:t>
      </w: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Нового</w:t>
      </w:r>
      <w:proofErr w:type="gramEnd"/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года», «Рождественские забавы», «Масленица», «Праздник мам», «Лучший папа», «Папа, мама, я- дружная семья», «</w:t>
      </w:r>
      <w:r w:rsidR="006735C5"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Осенины</w:t>
      </w: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E675C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</w:t>
      </w: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Такие вечера помогают создать </w:t>
      </w: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эмоциональный комфорт в группе, сблизить участников педагогического процесса. Досуговые формы взаимодействия с семьёй могут быть эффективными только если воспитатели уделяют достаточное внимание педагогическому содержанию мероприятия. Установление неформальных доверительных отношений с родителями не является основной целью общения. Познавательные формы организации взаимодействия педагогов с семьёй предназначены для ознакомления родителей с особенностями возрастного и психологического развития детей, рациональными методами и приёмами воспитания для формирования у родителей практических навыков.</w:t>
      </w:r>
    </w:p>
    <w:p w:rsidR="006735C5" w:rsidRPr="00E675CA" w:rsidRDefault="006735C5" w:rsidP="00CD399E">
      <w:pPr>
        <w:spacing w:after="0" w:line="240" w:lineRule="auto"/>
        <w:ind w:left="-851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литературы:</w:t>
      </w:r>
    </w:p>
    <w:p w:rsidR="0060708C" w:rsidRPr="00E675CA" w:rsidRDefault="006735C5" w:rsidP="00CD399E">
      <w:pPr>
        <w:pStyle w:val="a4"/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</w:rPr>
      </w:pPr>
      <w:r w:rsidRPr="00E675CA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60708C" w:rsidRPr="00E675CA">
        <w:rPr>
          <w:rFonts w:ascii="Times New Roman" w:eastAsia="Times New Roman" w:hAnsi="Times New Roman" w:cs="Times New Roman"/>
          <w:color w:val="000000"/>
          <w:sz w:val="28"/>
        </w:rPr>
        <w:t xml:space="preserve">Давыдова О.И., </w:t>
      </w:r>
      <w:proofErr w:type="spellStart"/>
      <w:r w:rsidR="0060708C" w:rsidRPr="00E675CA">
        <w:rPr>
          <w:rFonts w:ascii="Times New Roman" w:eastAsia="Times New Roman" w:hAnsi="Times New Roman" w:cs="Times New Roman"/>
          <w:color w:val="000000"/>
          <w:sz w:val="28"/>
        </w:rPr>
        <w:t>Богославец</w:t>
      </w:r>
      <w:proofErr w:type="spellEnd"/>
      <w:r w:rsidR="0060708C" w:rsidRPr="00E675CA">
        <w:rPr>
          <w:rFonts w:ascii="Times New Roman" w:eastAsia="Times New Roman" w:hAnsi="Times New Roman" w:cs="Times New Roman"/>
          <w:color w:val="000000"/>
          <w:sz w:val="28"/>
        </w:rPr>
        <w:t xml:space="preserve"> Л.Г., Майер А.А. Работа с родителями в детском саду: </w:t>
      </w:r>
      <w:proofErr w:type="spellStart"/>
      <w:r w:rsidR="0060708C" w:rsidRPr="00E675CA">
        <w:rPr>
          <w:rFonts w:ascii="Times New Roman" w:eastAsia="Times New Roman" w:hAnsi="Times New Roman" w:cs="Times New Roman"/>
          <w:color w:val="000000"/>
          <w:sz w:val="28"/>
        </w:rPr>
        <w:t>Этнопедагогический</w:t>
      </w:r>
      <w:proofErr w:type="spellEnd"/>
      <w:r w:rsidR="0060708C" w:rsidRPr="00E675CA">
        <w:rPr>
          <w:rFonts w:ascii="Times New Roman" w:eastAsia="Times New Roman" w:hAnsi="Times New Roman" w:cs="Times New Roman"/>
          <w:color w:val="000000"/>
          <w:sz w:val="28"/>
        </w:rPr>
        <w:t xml:space="preserve"> подход. - М., 2005.</w:t>
      </w:r>
    </w:p>
    <w:p w:rsidR="0060708C" w:rsidRPr="00E675CA" w:rsidRDefault="0060708C" w:rsidP="00CD399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  <w:r w:rsidRPr="00E675CA">
        <w:rPr>
          <w:rFonts w:ascii="Times New Roman" w:eastAsia="Times New Roman" w:hAnsi="Times New Roman" w:cs="Times New Roman"/>
          <w:color w:val="000000"/>
          <w:sz w:val="28"/>
        </w:rPr>
        <w:t xml:space="preserve">2.Доронова Т.Н. Соловьева Е.В. Дошкольное учреждение и семья - единое пространство детского развития. М.: </w:t>
      </w:r>
      <w:proofErr w:type="spellStart"/>
      <w:r w:rsidRPr="00E675CA">
        <w:rPr>
          <w:rFonts w:ascii="Times New Roman" w:eastAsia="Times New Roman" w:hAnsi="Times New Roman" w:cs="Times New Roman"/>
          <w:color w:val="000000"/>
          <w:sz w:val="28"/>
        </w:rPr>
        <w:t>Линка</w:t>
      </w:r>
      <w:proofErr w:type="spellEnd"/>
      <w:r w:rsidRPr="00E675CA">
        <w:rPr>
          <w:rFonts w:ascii="Times New Roman" w:eastAsia="Times New Roman" w:hAnsi="Times New Roman" w:cs="Times New Roman"/>
          <w:color w:val="000000"/>
          <w:sz w:val="28"/>
        </w:rPr>
        <w:t>-Пресс, 2001.</w:t>
      </w:r>
    </w:p>
    <w:p w:rsidR="0060708C" w:rsidRPr="00E675CA" w:rsidRDefault="0060708C" w:rsidP="00CD399E">
      <w:pPr>
        <w:pStyle w:val="a4"/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5C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Леонтьева А., </w:t>
      </w:r>
      <w:proofErr w:type="spellStart"/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Лушпарь</w:t>
      </w:r>
      <w:proofErr w:type="spellEnd"/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Родители являются первыми педагогами своих детей // Дошкольное воспитание. 2001. N 8. - С. 57 - 59.</w:t>
      </w:r>
    </w:p>
    <w:p w:rsidR="00322419" w:rsidRPr="00E675CA" w:rsidRDefault="0060708C" w:rsidP="00CD399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E675CA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75CA">
        <w:rPr>
          <w:rFonts w:ascii="Times New Roman" w:eastAsia="Times New Roman" w:hAnsi="Times New Roman" w:cs="Times New Roman"/>
          <w:color w:val="000000"/>
          <w:sz w:val="28"/>
        </w:rPr>
        <w:t>Островская Л. Ф. Беседы с родителями о нравственном воспитании дошкольников. – М., 1987. – с. 143</w:t>
      </w:r>
    </w:p>
    <w:p w:rsidR="00322419" w:rsidRPr="00E675CA" w:rsidRDefault="00322419" w:rsidP="00CD399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  <w:r w:rsidRPr="00E67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E675CA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E675CA">
        <w:rPr>
          <w:rFonts w:ascii="Times New Roman" w:eastAsia="Times New Roman" w:hAnsi="Times New Roman" w:cs="Times New Roman"/>
          <w:color w:val="000000"/>
          <w:sz w:val="28"/>
        </w:rPr>
        <w:t xml:space="preserve">Взаимодействие педагогов ДОУ с </w:t>
      </w:r>
      <w:proofErr w:type="gramStart"/>
      <w:r w:rsidRPr="00E675CA">
        <w:rPr>
          <w:rFonts w:ascii="Times New Roman" w:eastAsia="Times New Roman" w:hAnsi="Times New Roman" w:cs="Times New Roman"/>
          <w:color w:val="000000"/>
          <w:sz w:val="28"/>
        </w:rPr>
        <w:t>родителями.-</w:t>
      </w:r>
      <w:proofErr w:type="gramEnd"/>
      <w:r w:rsidRPr="00E675CA">
        <w:rPr>
          <w:rFonts w:ascii="Times New Roman" w:eastAsia="Times New Roman" w:hAnsi="Times New Roman" w:cs="Times New Roman"/>
          <w:color w:val="000000"/>
          <w:sz w:val="28"/>
        </w:rPr>
        <w:t xml:space="preserve"> М.: ТЦ Сфера, 2009.- 128 с. (Библиотека журнала «Воспитатель ДОУ»)</w:t>
      </w:r>
    </w:p>
    <w:p w:rsidR="00322419" w:rsidRPr="00E675CA" w:rsidRDefault="00322419" w:rsidP="00CD399E">
      <w:p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</w:p>
    <w:sectPr w:rsidR="00322419" w:rsidRPr="00E675CA" w:rsidSect="00636A3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909"/>
    <w:multiLevelType w:val="multilevel"/>
    <w:tmpl w:val="5564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41B43"/>
    <w:multiLevelType w:val="hybridMultilevel"/>
    <w:tmpl w:val="62C817C0"/>
    <w:lvl w:ilvl="0" w:tplc="A618962A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290617D"/>
    <w:multiLevelType w:val="multilevel"/>
    <w:tmpl w:val="8B2E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B7CC2"/>
    <w:multiLevelType w:val="hybridMultilevel"/>
    <w:tmpl w:val="459268FA"/>
    <w:lvl w:ilvl="0" w:tplc="6B2860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37817EF"/>
    <w:multiLevelType w:val="multilevel"/>
    <w:tmpl w:val="E736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E30F2"/>
    <w:multiLevelType w:val="multilevel"/>
    <w:tmpl w:val="BEC4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DB504E"/>
    <w:multiLevelType w:val="multilevel"/>
    <w:tmpl w:val="06C28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6A32"/>
    <w:rsid w:val="00043AFA"/>
    <w:rsid w:val="00322419"/>
    <w:rsid w:val="004717E8"/>
    <w:rsid w:val="005A6FB7"/>
    <w:rsid w:val="0060708C"/>
    <w:rsid w:val="00636A32"/>
    <w:rsid w:val="006735C5"/>
    <w:rsid w:val="009C45E6"/>
    <w:rsid w:val="00CD399E"/>
    <w:rsid w:val="00E6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72EFC-642D-49AE-96DE-EE5D745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36A32"/>
  </w:style>
  <w:style w:type="paragraph" w:customStyle="1" w:styleId="c25">
    <w:name w:val="c25"/>
    <w:basedOn w:val="a"/>
    <w:rsid w:val="0004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43AFA"/>
  </w:style>
  <w:style w:type="paragraph" w:styleId="a4">
    <w:name w:val="List Paragraph"/>
    <w:basedOn w:val="a"/>
    <w:uiPriority w:val="34"/>
    <w:qFormat/>
    <w:rsid w:val="00607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2017-04-13T20:14:00Z</dcterms:created>
  <dcterms:modified xsi:type="dcterms:W3CDTF">2019-11-08T15:41:00Z</dcterms:modified>
</cp:coreProperties>
</file>