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0D6" w:rsidRPr="005670D6" w:rsidRDefault="005670D6" w:rsidP="005670D6">
      <w:pPr>
        <w:pStyle w:val="a3"/>
        <w:rPr>
          <w:rFonts w:ascii="Times New Roman" w:hAnsi="Times New Roman" w:cs="Times New Roman"/>
          <w:sz w:val="28"/>
          <w:szCs w:val="28"/>
        </w:rPr>
      </w:pPr>
      <w:r w:rsidRPr="005670D6">
        <w:rPr>
          <w:rFonts w:ascii="Times New Roman" w:hAnsi="Times New Roman" w:cs="Times New Roman"/>
          <w:b/>
          <w:bCs/>
          <w:sz w:val="28"/>
          <w:szCs w:val="28"/>
        </w:rPr>
        <w:br/>
        <w:t>Список литературы для детей от 2 до 3 лет.</w:t>
      </w:r>
    </w:p>
    <w:p w:rsidR="005670D6" w:rsidRDefault="005670D6" w:rsidP="005670D6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5670D6">
        <w:rPr>
          <w:rFonts w:ascii="Times New Roman" w:hAnsi="Times New Roman" w:cs="Times New Roman"/>
          <w:b/>
          <w:bCs/>
          <w:sz w:val="28"/>
          <w:szCs w:val="28"/>
        </w:rPr>
        <w:t>Художественная литература. </w:t>
      </w:r>
      <w:r w:rsidRPr="005670D6">
        <w:rPr>
          <w:rFonts w:ascii="Times New Roman" w:hAnsi="Times New Roman" w:cs="Times New Roman"/>
          <w:sz w:val="28"/>
          <w:szCs w:val="28"/>
        </w:rPr>
        <w:t>Неоднократно читать и рассказывать художественные произведения, предусмотренные программой для детей второй группы раннего возраста.</w:t>
      </w:r>
      <w:r w:rsidRPr="005670D6">
        <w:rPr>
          <w:rFonts w:ascii="Times New Roman" w:hAnsi="Times New Roman" w:cs="Times New Roman"/>
          <w:sz w:val="28"/>
          <w:szCs w:val="28"/>
        </w:rPr>
        <w:br/>
      </w:r>
      <w:r w:rsidRPr="005670D6">
        <w:rPr>
          <w:rFonts w:ascii="Times New Roman" w:hAnsi="Times New Roman" w:cs="Times New Roman"/>
          <w:sz w:val="28"/>
          <w:szCs w:val="28"/>
        </w:rPr>
        <w:br/>
        <w:t>Приучать детей слушать народные п</w:t>
      </w:r>
      <w:r>
        <w:rPr>
          <w:rFonts w:ascii="Times New Roman" w:hAnsi="Times New Roman" w:cs="Times New Roman"/>
          <w:sz w:val="28"/>
          <w:szCs w:val="28"/>
        </w:rPr>
        <w:t>есенки, сказки, авторские произ</w:t>
      </w:r>
      <w:r w:rsidRPr="005670D6">
        <w:rPr>
          <w:rFonts w:ascii="Times New Roman" w:hAnsi="Times New Roman" w:cs="Times New Roman"/>
          <w:sz w:val="28"/>
          <w:szCs w:val="28"/>
        </w:rPr>
        <w:t>ведения. Сопровождать чтение показом игруш</w:t>
      </w:r>
      <w:r>
        <w:rPr>
          <w:rFonts w:ascii="Times New Roman" w:hAnsi="Times New Roman" w:cs="Times New Roman"/>
          <w:sz w:val="28"/>
          <w:szCs w:val="28"/>
        </w:rPr>
        <w:t>ек, картинок (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фланеле</w:t>
      </w:r>
      <w:r w:rsidRPr="005670D6">
        <w:rPr>
          <w:rFonts w:ascii="Times New Roman" w:hAnsi="Times New Roman" w:cs="Times New Roman"/>
          <w:sz w:val="28"/>
          <w:szCs w:val="28"/>
        </w:rPr>
        <w:t>граф</w:t>
      </w:r>
      <w:proofErr w:type="spellEnd"/>
      <w:r w:rsidRPr="005670D6">
        <w:rPr>
          <w:rFonts w:ascii="Times New Roman" w:hAnsi="Times New Roman" w:cs="Times New Roman"/>
          <w:sz w:val="28"/>
          <w:szCs w:val="28"/>
        </w:rPr>
        <w:t>), персонажей настольного театра и других средств наглядности, а также учить слушать художественное</w:t>
      </w:r>
      <w:r>
        <w:rPr>
          <w:rFonts w:ascii="Times New Roman" w:hAnsi="Times New Roman" w:cs="Times New Roman"/>
          <w:sz w:val="28"/>
          <w:szCs w:val="28"/>
        </w:rPr>
        <w:t xml:space="preserve"> произведение без наглядного со</w:t>
      </w:r>
      <w:r w:rsidRPr="005670D6">
        <w:rPr>
          <w:rFonts w:ascii="Times New Roman" w:hAnsi="Times New Roman" w:cs="Times New Roman"/>
          <w:sz w:val="28"/>
          <w:szCs w:val="28"/>
        </w:rPr>
        <w:t>провождения.</w:t>
      </w:r>
      <w:r w:rsidRPr="005670D6">
        <w:rPr>
          <w:rFonts w:ascii="Times New Roman" w:hAnsi="Times New Roman" w:cs="Times New Roman"/>
          <w:sz w:val="28"/>
          <w:szCs w:val="28"/>
        </w:rPr>
        <w:br/>
        <w:t>Сопровождать чтение небольших поэтических произведений игровыми действиями. Предоставлять детям возможность договаривать слова, фразы при чтении воспитателем знакомых стихотворений.</w:t>
      </w:r>
      <w:r w:rsidRPr="005670D6">
        <w:rPr>
          <w:rFonts w:ascii="Times New Roman" w:hAnsi="Times New Roman" w:cs="Times New Roman"/>
          <w:sz w:val="28"/>
          <w:szCs w:val="28"/>
        </w:rPr>
        <w:br/>
      </w:r>
      <w:r w:rsidRPr="005670D6">
        <w:rPr>
          <w:rFonts w:ascii="Times New Roman" w:hAnsi="Times New Roman" w:cs="Times New Roman"/>
          <w:sz w:val="28"/>
          <w:szCs w:val="28"/>
        </w:rPr>
        <w:br/>
        <w:t xml:space="preserve">Поощрять попытки прочесть стихотворный текст целиком с помощью взрослого. Помогать детям старше 2 лет </w:t>
      </w:r>
      <w:r>
        <w:rPr>
          <w:rFonts w:ascii="Times New Roman" w:hAnsi="Times New Roman" w:cs="Times New Roman"/>
          <w:sz w:val="28"/>
          <w:szCs w:val="28"/>
        </w:rPr>
        <w:t>6 месяцев играть в хорошо знако</w:t>
      </w:r>
      <w:r w:rsidRPr="005670D6">
        <w:rPr>
          <w:rFonts w:ascii="Times New Roman" w:hAnsi="Times New Roman" w:cs="Times New Roman"/>
          <w:sz w:val="28"/>
          <w:szCs w:val="28"/>
        </w:rPr>
        <w:t>мую сказку. Приобщать детей к рассматриванию рисунков в книгах, побуждать их называть знакомые предметы, показывать</w:t>
      </w:r>
      <w:r>
        <w:rPr>
          <w:rFonts w:ascii="Times New Roman" w:hAnsi="Times New Roman" w:cs="Times New Roman"/>
          <w:sz w:val="28"/>
          <w:szCs w:val="28"/>
        </w:rPr>
        <w:t xml:space="preserve"> их по просьбе воспитателя, при</w:t>
      </w:r>
      <w:r w:rsidRPr="005670D6">
        <w:rPr>
          <w:rFonts w:ascii="Times New Roman" w:hAnsi="Times New Roman" w:cs="Times New Roman"/>
          <w:sz w:val="28"/>
          <w:szCs w:val="28"/>
        </w:rPr>
        <w:t xml:space="preserve">учать задавать вопросы: «Кто (что) это?», </w:t>
      </w:r>
      <w:r>
        <w:rPr>
          <w:rFonts w:ascii="Times New Roman" w:hAnsi="Times New Roman" w:cs="Times New Roman"/>
          <w:sz w:val="28"/>
          <w:szCs w:val="28"/>
        </w:rPr>
        <w:t>«Что делает?». Пересказывать де</w:t>
      </w:r>
      <w:r w:rsidRPr="005670D6">
        <w:rPr>
          <w:rFonts w:ascii="Times New Roman" w:hAnsi="Times New Roman" w:cs="Times New Roman"/>
          <w:sz w:val="28"/>
          <w:szCs w:val="28"/>
        </w:rPr>
        <w:t>тям содержание несложных сюжетных картинок. Предлагать воспр</w:t>
      </w:r>
      <w:r>
        <w:rPr>
          <w:rFonts w:ascii="Times New Roman" w:hAnsi="Times New Roman" w:cs="Times New Roman"/>
          <w:sz w:val="28"/>
          <w:szCs w:val="28"/>
        </w:rPr>
        <w:t>оизво</w:t>
      </w:r>
      <w:r w:rsidRPr="005670D6">
        <w:rPr>
          <w:rFonts w:ascii="Times New Roman" w:hAnsi="Times New Roman" w:cs="Times New Roman"/>
          <w:sz w:val="28"/>
          <w:szCs w:val="28"/>
        </w:rPr>
        <w:t>дить действия (движения) персонажа («Покажи, как клюют зернышки цыплята, как девочка ест суп»).</w:t>
      </w:r>
      <w:r w:rsidRPr="005670D6">
        <w:rPr>
          <w:rFonts w:ascii="Times New Roman" w:hAnsi="Times New Roman" w:cs="Times New Roman"/>
          <w:sz w:val="28"/>
          <w:szCs w:val="28"/>
        </w:rPr>
        <w:br/>
        <w:t>Обращать внимание детей на ребенка, рассматривающего книжку по собственной инициативе.</w:t>
      </w:r>
      <w:r w:rsidRPr="005670D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670D6">
        <w:rPr>
          <w:rFonts w:ascii="Times New Roman" w:hAnsi="Times New Roman" w:cs="Times New Roman"/>
          <w:b/>
          <w:bCs/>
          <w:sz w:val="28"/>
          <w:szCs w:val="28"/>
        </w:rPr>
        <w:br/>
        <w:t>Для чтения детям</w:t>
      </w:r>
      <w:r w:rsidRPr="005670D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670D6">
        <w:rPr>
          <w:rFonts w:ascii="Times New Roman" w:hAnsi="Times New Roman" w:cs="Times New Roman"/>
          <w:b/>
          <w:bCs/>
          <w:sz w:val="28"/>
          <w:szCs w:val="28"/>
        </w:rPr>
        <w:br/>
        <w:t xml:space="preserve">Русский фольклор Песенки, </w:t>
      </w:r>
      <w:proofErr w:type="spellStart"/>
      <w:r w:rsidRPr="005670D6">
        <w:rPr>
          <w:rFonts w:ascii="Times New Roman" w:hAnsi="Times New Roman" w:cs="Times New Roman"/>
          <w:b/>
          <w:bCs/>
          <w:sz w:val="28"/>
          <w:szCs w:val="28"/>
        </w:rPr>
        <w:t>потешки</w:t>
      </w:r>
      <w:proofErr w:type="spellEnd"/>
      <w:r w:rsidRPr="005670D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670D6">
        <w:rPr>
          <w:rFonts w:ascii="Times New Roman" w:hAnsi="Times New Roman" w:cs="Times New Roman"/>
          <w:b/>
          <w:bCs/>
          <w:sz w:val="28"/>
          <w:szCs w:val="28"/>
        </w:rPr>
        <w:t>заклички</w:t>
      </w:r>
      <w:proofErr w:type="spellEnd"/>
      <w:r w:rsidRPr="005670D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670D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670D6">
        <w:rPr>
          <w:rFonts w:ascii="Times New Roman" w:hAnsi="Times New Roman" w:cs="Times New Roman"/>
          <w:sz w:val="28"/>
          <w:szCs w:val="28"/>
        </w:rPr>
        <w:t xml:space="preserve">«Наша Маша </w:t>
      </w:r>
      <w:proofErr w:type="spellStart"/>
      <w:r w:rsidRPr="005670D6">
        <w:rPr>
          <w:rFonts w:ascii="Times New Roman" w:hAnsi="Times New Roman" w:cs="Times New Roman"/>
          <w:sz w:val="28"/>
          <w:szCs w:val="28"/>
        </w:rPr>
        <w:t>маленька</w:t>
      </w:r>
      <w:proofErr w:type="spellEnd"/>
      <w:r w:rsidRPr="005670D6">
        <w:rPr>
          <w:rFonts w:ascii="Times New Roman" w:hAnsi="Times New Roman" w:cs="Times New Roman"/>
          <w:sz w:val="28"/>
          <w:szCs w:val="28"/>
        </w:rPr>
        <w:t>...»; «Наши уточки с утра...»;</w:t>
      </w:r>
      <w:r w:rsidRPr="005670D6">
        <w:rPr>
          <w:rFonts w:ascii="Times New Roman" w:hAnsi="Times New Roman" w:cs="Times New Roman"/>
          <w:sz w:val="28"/>
          <w:szCs w:val="28"/>
        </w:rPr>
        <w:br/>
        <w:t>«Пошел котик на Торжок...»; «</w:t>
      </w:r>
      <w:proofErr w:type="spellStart"/>
      <w:r w:rsidRPr="005670D6">
        <w:rPr>
          <w:rFonts w:ascii="Times New Roman" w:hAnsi="Times New Roman" w:cs="Times New Roman"/>
          <w:sz w:val="28"/>
          <w:szCs w:val="28"/>
        </w:rPr>
        <w:t>Чики</w:t>
      </w:r>
      <w:proofErr w:type="spellEnd"/>
      <w:r w:rsidRPr="005670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70D6">
        <w:rPr>
          <w:rFonts w:ascii="Times New Roman" w:hAnsi="Times New Roman" w:cs="Times New Roman"/>
          <w:sz w:val="28"/>
          <w:szCs w:val="28"/>
        </w:rPr>
        <w:t>чики</w:t>
      </w:r>
      <w:proofErr w:type="spellEnd"/>
      <w:r w:rsidRPr="005670D6">
        <w:rPr>
          <w:rFonts w:ascii="Times New Roman" w:hAnsi="Times New Roman" w:cs="Times New Roman"/>
          <w:sz w:val="28"/>
          <w:szCs w:val="28"/>
        </w:rPr>
        <w:t>, кички...»;</w:t>
      </w:r>
      <w:r w:rsidRPr="005670D6">
        <w:rPr>
          <w:rFonts w:ascii="Times New Roman" w:hAnsi="Times New Roman" w:cs="Times New Roman"/>
          <w:sz w:val="28"/>
          <w:szCs w:val="28"/>
        </w:rPr>
        <w:br/>
        <w:t xml:space="preserve">«Солнышко, ведрышко...»; «Ой </w:t>
      </w:r>
      <w:proofErr w:type="spellStart"/>
      <w:r w:rsidRPr="005670D6">
        <w:rPr>
          <w:rFonts w:ascii="Times New Roman" w:hAnsi="Times New Roman" w:cs="Times New Roman"/>
          <w:sz w:val="28"/>
          <w:szCs w:val="28"/>
        </w:rPr>
        <w:t>ду-ду</w:t>
      </w:r>
      <w:proofErr w:type="spellEnd"/>
      <w:r w:rsidRPr="005670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70D6">
        <w:rPr>
          <w:rFonts w:ascii="Times New Roman" w:hAnsi="Times New Roman" w:cs="Times New Roman"/>
          <w:sz w:val="28"/>
          <w:szCs w:val="28"/>
        </w:rPr>
        <w:t>ду-ду</w:t>
      </w:r>
      <w:proofErr w:type="spellEnd"/>
      <w:r w:rsidRPr="005670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70D6">
        <w:rPr>
          <w:rFonts w:ascii="Times New Roman" w:hAnsi="Times New Roman" w:cs="Times New Roman"/>
          <w:sz w:val="28"/>
          <w:szCs w:val="28"/>
        </w:rPr>
        <w:t>ду-ду</w:t>
      </w:r>
      <w:proofErr w:type="spellEnd"/>
      <w:r w:rsidRPr="005670D6">
        <w:rPr>
          <w:rFonts w:ascii="Times New Roman" w:hAnsi="Times New Roman" w:cs="Times New Roman"/>
          <w:sz w:val="28"/>
          <w:szCs w:val="28"/>
        </w:rPr>
        <w:t>! Сидит ворон на дубу»; «Из-за леса, из-за гор...»;</w:t>
      </w:r>
      <w:r w:rsidRPr="005670D6"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Pr="005670D6"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 w:rsidRPr="005670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70D6"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 w:rsidRPr="005670D6">
        <w:rPr>
          <w:rFonts w:ascii="Times New Roman" w:hAnsi="Times New Roman" w:cs="Times New Roman"/>
          <w:sz w:val="28"/>
          <w:szCs w:val="28"/>
        </w:rPr>
        <w:t>!..»; «Заяц Егорка...»;</w:t>
      </w:r>
      <w:r w:rsidRPr="005670D6">
        <w:rPr>
          <w:rFonts w:ascii="Times New Roman" w:hAnsi="Times New Roman" w:cs="Times New Roman"/>
          <w:sz w:val="28"/>
          <w:szCs w:val="28"/>
        </w:rPr>
        <w:br/>
        <w:t xml:space="preserve">«Бежала лесочком лиса с </w:t>
      </w:r>
      <w:proofErr w:type="spellStart"/>
      <w:r w:rsidRPr="005670D6">
        <w:rPr>
          <w:rFonts w:ascii="Times New Roman" w:hAnsi="Times New Roman" w:cs="Times New Roman"/>
          <w:sz w:val="28"/>
          <w:szCs w:val="28"/>
        </w:rPr>
        <w:t>кузовочком</w:t>
      </w:r>
      <w:proofErr w:type="spellEnd"/>
      <w:r w:rsidRPr="005670D6">
        <w:rPr>
          <w:rFonts w:ascii="Times New Roman" w:hAnsi="Times New Roman" w:cs="Times New Roman"/>
          <w:sz w:val="28"/>
          <w:szCs w:val="28"/>
        </w:rPr>
        <w:t>...».</w:t>
      </w:r>
      <w:r w:rsidRPr="005670D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670D6">
        <w:rPr>
          <w:rFonts w:ascii="Times New Roman" w:hAnsi="Times New Roman" w:cs="Times New Roman"/>
          <w:b/>
          <w:bCs/>
          <w:sz w:val="28"/>
          <w:szCs w:val="28"/>
        </w:rPr>
        <w:br/>
        <w:t>Русские народные сказки.</w:t>
      </w:r>
      <w:r w:rsidRPr="005670D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670D6">
        <w:rPr>
          <w:rFonts w:ascii="Times New Roman" w:hAnsi="Times New Roman" w:cs="Times New Roman"/>
          <w:sz w:val="28"/>
          <w:szCs w:val="28"/>
        </w:rPr>
        <w:t>«Козлятки и волк», обр. К. Ушинского;</w:t>
      </w:r>
      <w:r w:rsidRPr="005670D6">
        <w:rPr>
          <w:rFonts w:ascii="Times New Roman" w:hAnsi="Times New Roman" w:cs="Times New Roman"/>
          <w:sz w:val="28"/>
          <w:szCs w:val="28"/>
        </w:rPr>
        <w:br/>
        <w:t>«Теремок», «Маша и медведь», обр. М. Булатова.</w:t>
      </w:r>
      <w:r w:rsidRPr="005670D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670D6">
        <w:rPr>
          <w:rFonts w:ascii="Times New Roman" w:hAnsi="Times New Roman" w:cs="Times New Roman"/>
          <w:b/>
          <w:bCs/>
          <w:sz w:val="28"/>
          <w:szCs w:val="28"/>
        </w:rPr>
        <w:br/>
        <w:t>Фольклор народов мира</w:t>
      </w:r>
      <w:r w:rsidRPr="005670D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670D6">
        <w:rPr>
          <w:rFonts w:ascii="Times New Roman" w:hAnsi="Times New Roman" w:cs="Times New Roman"/>
          <w:sz w:val="28"/>
          <w:szCs w:val="28"/>
        </w:rPr>
        <w:t>«Три веселых братца», пер. с нем. Л. Яхнина;</w:t>
      </w:r>
      <w:r w:rsidRPr="005670D6"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Pr="005670D6">
        <w:rPr>
          <w:rFonts w:ascii="Times New Roman" w:hAnsi="Times New Roman" w:cs="Times New Roman"/>
          <w:sz w:val="28"/>
          <w:szCs w:val="28"/>
        </w:rPr>
        <w:t>Котауси</w:t>
      </w:r>
      <w:proofErr w:type="spellEnd"/>
      <w:r w:rsidRPr="005670D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670D6">
        <w:rPr>
          <w:rFonts w:ascii="Times New Roman" w:hAnsi="Times New Roman" w:cs="Times New Roman"/>
          <w:sz w:val="28"/>
          <w:szCs w:val="28"/>
        </w:rPr>
        <w:t>Мауси</w:t>
      </w:r>
      <w:proofErr w:type="spellEnd"/>
      <w:r w:rsidRPr="005670D6">
        <w:rPr>
          <w:rFonts w:ascii="Times New Roman" w:hAnsi="Times New Roman" w:cs="Times New Roman"/>
          <w:sz w:val="28"/>
          <w:szCs w:val="28"/>
        </w:rPr>
        <w:t>», англ., обр. К. Чуковского;</w:t>
      </w:r>
      <w:r w:rsidRPr="005670D6"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Pr="005670D6">
        <w:rPr>
          <w:rFonts w:ascii="Times New Roman" w:hAnsi="Times New Roman" w:cs="Times New Roman"/>
          <w:sz w:val="28"/>
          <w:szCs w:val="28"/>
        </w:rPr>
        <w:t>Бу-бу</w:t>
      </w:r>
      <w:proofErr w:type="spellEnd"/>
      <w:r w:rsidRPr="005670D6">
        <w:rPr>
          <w:rFonts w:ascii="Times New Roman" w:hAnsi="Times New Roman" w:cs="Times New Roman"/>
          <w:sz w:val="28"/>
          <w:szCs w:val="28"/>
        </w:rPr>
        <w:t>, я рогатый», лит. обр. Ю. Григорьева;</w:t>
      </w:r>
      <w:r w:rsidRPr="005670D6">
        <w:rPr>
          <w:rFonts w:ascii="Times New Roman" w:hAnsi="Times New Roman" w:cs="Times New Roman"/>
          <w:sz w:val="28"/>
          <w:szCs w:val="28"/>
        </w:rPr>
        <w:br/>
        <w:t>«Горкой, горкой, горушкой», белорус, обр. Л. Елисеевой;</w:t>
      </w:r>
      <w:r w:rsidRPr="005670D6">
        <w:rPr>
          <w:rFonts w:ascii="Times New Roman" w:hAnsi="Times New Roman" w:cs="Times New Roman"/>
          <w:sz w:val="28"/>
          <w:szCs w:val="28"/>
        </w:rPr>
        <w:br/>
        <w:t xml:space="preserve">«Ой ты, </w:t>
      </w:r>
      <w:proofErr w:type="spellStart"/>
      <w:r w:rsidRPr="005670D6">
        <w:rPr>
          <w:rFonts w:ascii="Times New Roman" w:hAnsi="Times New Roman" w:cs="Times New Roman"/>
          <w:sz w:val="28"/>
          <w:szCs w:val="28"/>
        </w:rPr>
        <w:t>заюшка</w:t>
      </w:r>
      <w:proofErr w:type="spellEnd"/>
      <w:r w:rsidRPr="005670D6">
        <w:rPr>
          <w:rFonts w:ascii="Times New Roman" w:hAnsi="Times New Roman" w:cs="Times New Roman"/>
          <w:sz w:val="28"/>
          <w:szCs w:val="28"/>
        </w:rPr>
        <w:t xml:space="preserve">-пострел...», «Ты, собачка, не лай...», </w:t>
      </w:r>
      <w:proofErr w:type="spellStart"/>
      <w:r w:rsidRPr="005670D6">
        <w:rPr>
          <w:rFonts w:ascii="Times New Roman" w:hAnsi="Times New Roman" w:cs="Times New Roman"/>
          <w:sz w:val="28"/>
          <w:szCs w:val="28"/>
        </w:rPr>
        <w:t>молд</w:t>
      </w:r>
      <w:proofErr w:type="spellEnd"/>
      <w:r w:rsidRPr="005670D6">
        <w:rPr>
          <w:rFonts w:ascii="Times New Roman" w:hAnsi="Times New Roman" w:cs="Times New Roman"/>
          <w:sz w:val="28"/>
          <w:szCs w:val="28"/>
        </w:rPr>
        <w:t xml:space="preserve">., пер. И. </w:t>
      </w:r>
      <w:proofErr w:type="spellStart"/>
      <w:r w:rsidRPr="005670D6">
        <w:rPr>
          <w:rFonts w:ascii="Times New Roman" w:hAnsi="Times New Roman" w:cs="Times New Roman"/>
          <w:sz w:val="28"/>
          <w:szCs w:val="28"/>
        </w:rPr>
        <w:t>Токмаковой</w:t>
      </w:r>
      <w:proofErr w:type="spellEnd"/>
      <w:r w:rsidRPr="005670D6">
        <w:rPr>
          <w:rFonts w:ascii="Times New Roman" w:hAnsi="Times New Roman" w:cs="Times New Roman"/>
          <w:sz w:val="28"/>
          <w:szCs w:val="28"/>
        </w:rPr>
        <w:t>.</w:t>
      </w:r>
      <w:r w:rsidRPr="005670D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670D6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5670D6" w:rsidRPr="005670D6" w:rsidRDefault="005670D6" w:rsidP="005670D6">
      <w:pPr>
        <w:pStyle w:val="a3"/>
        <w:rPr>
          <w:rFonts w:ascii="Times New Roman" w:hAnsi="Times New Roman" w:cs="Times New Roman"/>
          <w:sz w:val="28"/>
          <w:szCs w:val="28"/>
        </w:rPr>
      </w:pPr>
      <w:r w:rsidRPr="005670D6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Произведения поэтов и писателей разных стран.</w:t>
      </w:r>
      <w:r w:rsidRPr="005670D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670D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670D6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5670D6">
        <w:rPr>
          <w:rFonts w:ascii="Times New Roman" w:hAnsi="Times New Roman" w:cs="Times New Roman"/>
          <w:sz w:val="28"/>
          <w:szCs w:val="28"/>
        </w:rPr>
        <w:t>Биссет</w:t>
      </w:r>
      <w:proofErr w:type="spellEnd"/>
      <w:r w:rsidRPr="005670D6">
        <w:rPr>
          <w:rFonts w:ascii="Times New Roman" w:hAnsi="Times New Roman" w:cs="Times New Roman"/>
          <w:sz w:val="28"/>
          <w:szCs w:val="28"/>
        </w:rPr>
        <w:t>. «Га-га-га!», пер. с англ. Н. Шерешевской;</w:t>
      </w:r>
      <w:r w:rsidRPr="005670D6">
        <w:rPr>
          <w:rFonts w:ascii="Times New Roman" w:hAnsi="Times New Roman" w:cs="Times New Roman"/>
          <w:sz w:val="28"/>
          <w:szCs w:val="28"/>
        </w:rPr>
        <w:br/>
        <w:t xml:space="preserve">П. Воронько. «Обновки», пер. с </w:t>
      </w:r>
      <w:proofErr w:type="spellStart"/>
      <w:r w:rsidRPr="005670D6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Pr="005670D6">
        <w:rPr>
          <w:rFonts w:ascii="Times New Roman" w:hAnsi="Times New Roman" w:cs="Times New Roman"/>
          <w:sz w:val="28"/>
          <w:szCs w:val="28"/>
        </w:rPr>
        <w:t>. С. Маршака;</w:t>
      </w:r>
      <w:r w:rsidRPr="005670D6">
        <w:rPr>
          <w:rFonts w:ascii="Times New Roman" w:hAnsi="Times New Roman" w:cs="Times New Roman"/>
          <w:sz w:val="28"/>
          <w:szCs w:val="28"/>
        </w:rPr>
        <w:br/>
        <w:t xml:space="preserve">С. </w:t>
      </w:r>
      <w:proofErr w:type="spellStart"/>
      <w:r w:rsidRPr="005670D6">
        <w:rPr>
          <w:rFonts w:ascii="Times New Roman" w:hAnsi="Times New Roman" w:cs="Times New Roman"/>
          <w:sz w:val="28"/>
          <w:szCs w:val="28"/>
        </w:rPr>
        <w:t>Капутикян</w:t>
      </w:r>
      <w:proofErr w:type="spellEnd"/>
      <w:r w:rsidRPr="005670D6">
        <w:rPr>
          <w:rFonts w:ascii="Times New Roman" w:hAnsi="Times New Roman" w:cs="Times New Roman"/>
          <w:sz w:val="28"/>
          <w:szCs w:val="28"/>
        </w:rPr>
        <w:t xml:space="preserve">. «Маша обедает», «Все спят», пер. с </w:t>
      </w:r>
      <w:proofErr w:type="spellStart"/>
      <w:r w:rsidRPr="005670D6">
        <w:rPr>
          <w:rFonts w:ascii="Times New Roman" w:hAnsi="Times New Roman" w:cs="Times New Roman"/>
          <w:sz w:val="28"/>
          <w:szCs w:val="28"/>
        </w:rPr>
        <w:t>арм</w:t>
      </w:r>
      <w:proofErr w:type="spellEnd"/>
      <w:r w:rsidRPr="005670D6">
        <w:rPr>
          <w:rFonts w:ascii="Times New Roman" w:hAnsi="Times New Roman" w:cs="Times New Roman"/>
          <w:sz w:val="28"/>
          <w:szCs w:val="28"/>
        </w:rPr>
        <w:t xml:space="preserve">. Т. </w:t>
      </w:r>
      <w:proofErr w:type="spellStart"/>
      <w:r w:rsidRPr="005670D6">
        <w:rPr>
          <w:rFonts w:ascii="Times New Roman" w:hAnsi="Times New Roman" w:cs="Times New Roman"/>
          <w:sz w:val="28"/>
          <w:szCs w:val="28"/>
        </w:rPr>
        <w:t>Спендиаровой</w:t>
      </w:r>
      <w:proofErr w:type="spellEnd"/>
      <w:r w:rsidRPr="005670D6">
        <w:rPr>
          <w:rFonts w:ascii="Times New Roman" w:hAnsi="Times New Roman" w:cs="Times New Roman"/>
          <w:sz w:val="28"/>
          <w:szCs w:val="28"/>
        </w:rPr>
        <w:t>.</w:t>
      </w:r>
      <w:r w:rsidRPr="005670D6">
        <w:rPr>
          <w:rFonts w:ascii="Times New Roman" w:hAnsi="Times New Roman" w:cs="Times New Roman"/>
          <w:sz w:val="28"/>
          <w:szCs w:val="28"/>
        </w:rPr>
        <w:br/>
        <w:t>Произведения поэтов и писателей России</w:t>
      </w:r>
      <w:r w:rsidRPr="005670D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670D6">
        <w:rPr>
          <w:rFonts w:ascii="Times New Roman" w:hAnsi="Times New Roman" w:cs="Times New Roman"/>
          <w:b/>
          <w:bCs/>
          <w:sz w:val="28"/>
          <w:szCs w:val="28"/>
        </w:rPr>
        <w:br/>
        <w:t>Поэзия.</w:t>
      </w:r>
      <w:r w:rsidRPr="005670D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670D6">
        <w:rPr>
          <w:rFonts w:ascii="Times New Roman" w:hAnsi="Times New Roman" w:cs="Times New Roman"/>
          <w:sz w:val="28"/>
          <w:szCs w:val="28"/>
        </w:rPr>
        <w:t xml:space="preserve">А. Пушкин. «Ветер по морю гуляет...» (из «Сказки о царе </w:t>
      </w:r>
      <w:proofErr w:type="spellStart"/>
      <w:r w:rsidRPr="005670D6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5670D6">
        <w:rPr>
          <w:rFonts w:ascii="Times New Roman" w:hAnsi="Times New Roman" w:cs="Times New Roman"/>
          <w:sz w:val="28"/>
          <w:szCs w:val="28"/>
        </w:rPr>
        <w:t>...»);</w:t>
      </w:r>
      <w:r w:rsidRPr="005670D6">
        <w:rPr>
          <w:rFonts w:ascii="Times New Roman" w:hAnsi="Times New Roman" w:cs="Times New Roman"/>
          <w:sz w:val="28"/>
          <w:szCs w:val="28"/>
        </w:rPr>
        <w:br/>
        <w:t>М. Лермонтов. «Спи, младенец...» (из стихотворения «Казачья колыбельная»);</w:t>
      </w:r>
      <w:r w:rsidRPr="005670D6">
        <w:rPr>
          <w:rFonts w:ascii="Times New Roman" w:hAnsi="Times New Roman" w:cs="Times New Roman"/>
          <w:sz w:val="28"/>
          <w:szCs w:val="28"/>
        </w:rPr>
        <w:br/>
        <w:t>3. Александрова. «Прятки»;</w:t>
      </w:r>
      <w:r w:rsidRPr="005670D6">
        <w:rPr>
          <w:rFonts w:ascii="Times New Roman" w:hAnsi="Times New Roman" w:cs="Times New Roman"/>
          <w:sz w:val="28"/>
          <w:szCs w:val="28"/>
        </w:rPr>
        <w:br/>
        <w:t xml:space="preserve">А. </w:t>
      </w:r>
      <w:proofErr w:type="spellStart"/>
      <w:r w:rsidRPr="005670D6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5670D6">
        <w:rPr>
          <w:rFonts w:ascii="Times New Roman" w:hAnsi="Times New Roman" w:cs="Times New Roman"/>
          <w:sz w:val="28"/>
          <w:szCs w:val="28"/>
        </w:rPr>
        <w:t xml:space="preserve">. «Мишка», «Слон», «Лошадка», «Кораблик», «Грузовик» (из цикла «Игрушки»); «Кто как кричит»; А. </w:t>
      </w:r>
      <w:proofErr w:type="spellStart"/>
      <w:r w:rsidRPr="005670D6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5670D6"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 w:rsidRPr="005670D6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5670D6">
        <w:rPr>
          <w:rFonts w:ascii="Times New Roman" w:hAnsi="Times New Roman" w:cs="Times New Roman"/>
          <w:sz w:val="28"/>
          <w:szCs w:val="28"/>
        </w:rPr>
        <w:t>. «Девочка-</w:t>
      </w:r>
      <w:proofErr w:type="spellStart"/>
      <w:r w:rsidRPr="005670D6">
        <w:rPr>
          <w:rFonts w:ascii="Times New Roman" w:hAnsi="Times New Roman" w:cs="Times New Roman"/>
          <w:sz w:val="28"/>
          <w:szCs w:val="28"/>
        </w:rPr>
        <w:t>ревушка</w:t>
      </w:r>
      <w:proofErr w:type="spellEnd"/>
      <w:r w:rsidRPr="005670D6">
        <w:rPr>
          <w:rFonts w:ascii="Times New Roman" w:hAnsi="Times New Roman" w:cs="Times New Roman"/>
          <w:sz w:val="28"/>
          <w:szCs w:val="28"/>
        </w:rPr>
        <w:t>»;</w:t>
      </w:r>
      <w:r w:rsidRPr="005670D6">
        <w:rPr>
          <w:rFonts w:ascii="Times New Roman" w:hAnsi="Times New Roman" w:cs="Times New Roman"/>
          <w:sz w:val="28"/>
          <w:szCs w:val="28"/>
        </w:rPr>
        <w:br/>
        <w:t>В. Берестов. «Больная кукла», «Котенок»; А. Введенский. «Мышка», «Песня машиниста»;</w:t>
      </w:r>
      <w:r w:rsidRPr="005670D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Б</w:t>
      </w:r>
      <w:r w:rsidRPr="005670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70D6">
        <w:rPr>
          <w:rFonts w:ascii="Times New Roman" w:hAnsi="Times New Roman" w:cs="Times New Roman"/>
          <w:sz w:val="28"/>
          <w:szCs w:val="28"/>
        </w:rPr>
        <w:t>Заходер</w:t>
      </w:r>
      <w:proofErr w:type="spellEnd"/>
      <w:r w:rsidRPr="005670D6">
        <w:rPr>
          <w:rFonts w:ascii="Times New Roman" w:hAnsi="Times New Roman" w:cs="Times New Roman"/>
          <w:sz w:val="28"/>
          <w:szCs w:val="28"/>
        </w:rPr>
        <w:t>. «Ежик»;</w:t>
      </w:r>
      <w:r w:rsidRPr="005670D6">
        <w:rPr>
          <w:rFonts w:ascii="Times New Roman" w:hAnsi="Times New Roman" w:cs="Times New Roman"/>
          <w:sz w:val="28"/>
          <w:szCs w:val="28"/>
        </w:rPr>
        <w:br/>
        <w:t xml:space="preserve">Г. </w:t>
      </w:r>
      <w:proofErr w:type="spellStart"/>
      <w:r w:rsidRPr="005670D6">
        <w:rPr>
          <w:rFonts w:ascii="Times New Roman" w:hAnsi="Times New Roman" w:cs="Times New Roman"/>
          <w:sz w:val="28"/>
          <w:szCs w:val="28"/>
        </w:rPr>
        <w:t>Лагздынь</w:t>
      </w:r>
      <w:proofErr w:type="spellEnd"/>
      <w:r w:rsidRPr="005670D6">
        <w:rPr>
          <w:rFonts w:ascii="Times New Roman" w:hAnsi="Times New Roman" w:cs="Times New Roman"/>
          <w:sz w:val="28"/>
          <w:szCs w:val="28"/>
        </w:rPr>
        <w:t>. «Петушок», «Зайка, зайка, попляши!»;</w:t>
      </w:r>
      <w:r w:rsidRPr="005670D6">
        <w:rPr>
          <w:rFonts w:ascii="Times New Roman" w:hAnsi="Times New Roman" w:cs="Times New Roman"/>
          <w:sz w:val="28"/>
          <w:szCs w:val="28"/>
        </w:rPr>
        <w:br/>
        <w:t>С. Маршак. «Сказка о глупом мышонке»;</w:t>
      </w:r>
      <w:r w:rsidRPr="005670D6">
        <w:rPr>
          <w:rFonts w:ascii="Times New Roman" w:hAnsi="Times New Roman" w:cs="Times New Roman"/>
          <w:sz w:val="28"/>
          <w:szCs w:val="28"/>
        </w:rPr>
        <w:br/>
        <w:t xml:space="preserve">Э. </w:t>
      </w:r>
      <w:proofErr w:type="spellStart"/>
      <w:r w:rsidRPr="005670D6">
        <w:rPr>
          <w:rFonts w:ascii="Times New Roman" w:hAnsi="Times New Roman" w:cs="Times New Roman"/>
          <w:sz w:val="28"/>
          <w:szCs w:val="28"/>
        </w:rPr>
        <w:t>Мошковская</w:t>
      </w:r>
      <w:proofErr w:type="spellEnd"/>
      <w:r w:rsidRPr="005670D6">
        <w:rPr>
          <w:rFonts w:ascii="Times New Roman" w:hAnsi="Times New Roman" w:cs="Times New Roman"/>
          <w:sz w:val="28"/>
          <w:szCs w:val="28"/>
        </w:rPr>
        <w:t xml:space="preserve">. «Приказ» (в сокр.); Н. </w:t>
      </w:r>
      <w:proofErr w:type="spellStart"/>
      <w:r w:rsidRPr="005670D6">
        <w:rPr>
          <w:rFonts w:ascii="Times New Roman" w:hAnsi="Times New Roman" w:cs="Times New Roman"/>
          <w:sz w:val="28"/>
          <w:szCs w:val="28"/>
        </w:rPr>
        <w:t>Шкулева</w:t>
      </w:r>
      <w:proofErr w:type="spellEnd"/>
      <w:r w:rsidRPr="005670D6">
        <w:rPr>
          <w:rFonts w:ascii="Times New Roman" w:hAnsi="Times New Roman" w:cs="Times New Roman"/>
          <w:sz w:val="28"/>
          <w:szCs w:val="28"/>
        </w:rPr>
        <w:t>. «Лисий хвостик...», «Надувала кошка шар...»;</w:t>
      </w:r>
      <w:r w:rsidRPr="005670D6">
        <w:rPr>
          <w:rFonts w:ascii="Times New Roman" w:hAnsi="Times New Roman" w:cs="Times New Roman"/>
          <w:sz w:val="28"/>
          <w:szCs w:val="28"/>
        </w:rPr>
        <w:br/>
        <w:t xml:space="preserve">Н. </w:t>
      </w:r>
      <w:proofErr w:type="spellStart"/>
      <w:r w:rsidRPr="005670D6">
        <w:rPr>
          <w:rFonts w:ascii="Times New Roman" w:hAnsi="Times New Roman" w:cs="Times New Roman"/>
          <w:sz w:val="28"/>
          <w:szCs w:val="28"/>
        </w:rPr>
        <w:t>Саконская</w:t>
      </w:r>
      <w:proofErr w:type="spellEnd"/>
      <w:r w:rsidRPr="005670D6">
        <w:rPr>
          <w:rFonts w:ascii="Times New Roman" w:hAnsi="Times New Roman" w:cs="Times New Roman"/>
          <w:sz w:val="28"/>
          <w:szCs w:val="28"/>
        </w:rPr>
        <w:t>. «Где мой пальчик?»; Г. Сапгир. «Кошка»;</w:t>
      </w:r>
      <w:r w:rsidRPr="005670D6">
        <w:rPr>
          <w:rFonts w:ascii="Times New Roman" w:hAnsi="Times New Roman" w:cs="Times New Roman"/>
          <w:sz w:val="28"/>
          <w:szCs w:val="28"/>
        </w:rPr>
        <w:br/>
        <w:t>К. Чуковский. «Путаница», «</w:t>
      </w:r>
      <w:proofErr w:type="spellStart"/>
      <w:r w:rsidRPr="005670D6">
        <w:rPr>
          <w:rFonts w:ascii="Times New Roman" w:hAnsi="Times New Roman" w:cs="Times New Roman"/>
          <w:sz w:val="28"/>
          <w:szCs w:val="28"/>
        </w:rPr>
        <w:t>Федотка</w:t>
      </w:r>
      <w:proofErr w:type="spellEnd"/>
      <w:r w:rsidRPr="005670D6">
        <w:rPr>
          <w:rFonts w:ascii="Times New Roman" w:hAnsi="Times New Roman" w:cs="Times New Roman"/>
          <w:sz w:val="28"/>
          <w:szCs w:val="28"/>
        </w:rPr>
        <w:t>».</w:t>
      </w:r>
      <w:r w:rsidRPr="005670D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670D6">
        <w:rPr>
          <w:rFonts w:ascii="Times New Roman" w:hAnsi="Times New Roman" w:cs="Times New Roman"/>
          <w:b/>
          <w:bCs/>
          <w:sz w:val="28"/>
          <w:szCs w:val="28"/>
        </w:rPr>
        <w:br/>
        <w:t>Проза.</w:t>
      </w:r>
    </w:p>
    <w:p w:rsidR="005670D6" w:rsidRPr="005670D6" w:rsidRDefault="005670D6" w:rsidP="005670D6">
      <w:pPr>
        <w:pStyle w:val="a3"/>
        <w:rPr>
          <w:rFonts w:ascii="Times New Roman" w:hAnsi="Times New Roman" w:cs="Times New Roman"/>
          <w:sz w:val="28"/>
          <w:szCs w:val="28"/>
        </w:rPr>
      </w:pPr>
      <w:r w:rsidRPr="005670D6">
        <w:rPr>
          <w:rFonts w:ascii="Times New Roman" w:hAnsi="Times New Roman" w:cs="Times New Roman"/>
          <w:sz w:val="28"/>
          <w:szCs w:val="28"/>
        </w:rPr>
        <w:t>Л. Толстой. «Три медведя», «Спала кошка на крыше...», «Был у Пети и Миши конь...»;</w:t>
      </w:r>
      <w:r w:rsidRPr="005670D6">
        <w:rPr>
          <w:rFonts w:ascii="Times New Roman" w:hAnsi="Times New Roman" w:cs="Times New Roman"/>
          <w:sz w:val="28"/>
          <w:szCs w:val="28"/>
        </w:rPr>
        <w:br/>
        <w:t>В. Бианки. «Лис и мышонок»;</w:t>
      </w:r>
      <w:r w:rsidRPr="005670D6">
        <w:rPr>
          <w:rFonts w:ascii="Times New Roman" w:hAnsi="Times New Roman" w:cs="Times New Roman"/>
          <w:sz w:val="28"/>
          <w:szCs w:val="28"/>
        </w:rPr>
        <w:br/>
        <w:t>Н. Павлова. «Земляничка»;</w:t>
      </w:r>
      <w:r w:rsidRPr="005670D6">
        <w:rPr>
          <w:rFonts w:ascii="Times New Roman" w:hAnsi="Times New Roman" w:cs="Times New Roman"/>
          <w:sz w:val="28"/>
          <w:szCs w:val="28"/>
        </w:rPr>
        <w:br/>
        <w:t xml:space="preserve">В. </w:t>
      </w:r>
      <w:proofErr w:type="spellStart"/>
      <w:r w:rsidRPr="005670D6">
        <w:rPr>
          <w:rFonts w:ascii="Times New Roman" w:hAnsi="Times New Roman" w:cs="Times New Roman"/>
          <w:sz w:val="28"/>
          <w:szCs w:val="28"/>
        </w:rPr>
        <w:t>Сутеев</w:t>
      </w:r>
      <w:proofErr w:type="spellEnd"/>
      <w:r w:rsidRPr="005670D6">
        <w:rPr>
          <w:rFonts w:ascii="Times New Roman" w:hAnsi="Times New Roman" w:cs="Times New Roman"/>
          <w:sz w:val="28"/>
          <w:szCs w:val="28"/>
        </w:rPr>
        <w:t>. «Кто сказал «мяу».</w:t>
      </w:r>
    </w:p>
    <w:p w:rsidR="005670D6" w:rsidRDefault="005670D6" w:rsidP="005670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70D6" w:rsidRPr="005670D6" w:rsidRDefault="005670D6" w:rsidP="005670D6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670D6">
        <w:rPr>
          <w:rFonts w:ascii="Times New Roman" w:hAnsi="Times New Roman" w:cs="Times New Roman"/>
          <w:sz w:val="28"/>
          <w:szCs w:val="28"/>
        </w:rPr>
        <w:t>Как читать?</w:t>
      </w:r>
      <w:r w:rsidRPr="005670D6">
        <w:rPr>
          <w:rFonts w:ascii="Times New Roman" w:hAnsi="Times New Roman" w:cs="Times New Roman"/>
          <w:sz w:val="28"/>
          <w:szCs w:val="28"/>
        </w:rPr>
        <w:br/>
      </w:r>
      <w:r w:rsidRPr="005670D6">
        <w:rPr>
          <w:rFonts w:ascii="Times New Roman" w:hAnsi="Times New Roman" w:cs="Times New Roman"/>
          <w:sz w:val="28"/>
          <w:szCs w:val="28"/>
        </w:rPr>
        <w:br/>
        <w:t>• Превратите чтение в приятный малышу ритуал. Например, делайте это перед сном – всегда в одно и то же время.</w:t>
      </w:r>
      <w:r w:rsidRPr="005670D6">
        <w:rPr>
          <w:rFonts w:ascii="Times New Roman" w:hAnsi="Times New Roman" w:cs="Times New Roman"/>
          <w:sz w:val="28"/>
          <w:szCs w:val="28"/>
        </w:rPr>
        <w:br/>
        <w:t>• Если вы начали читать малышу сказку, а он заснул или отвлекся, то в следующий раз придется начинать с первой страницы. Таким маленьким детям пока еще сложно запоминать и совмещать в голове разные эпизоды одной истории.</w:t>
      </w:r>
      <w:r w:rsidRPr="005670D6">
        <w:rPr>
          <w:rFonts w:ascii="Times New Roman" w:hAnsi="Times New Roman" w:cs="Times New Roman"/>
          <w:sz w:val="28"/>
          <w:szCs w:val="28"/>
        </w:rPr>
        <w:br/>
        <w:t>• Не ленитесь читать одно и то же по многу раз, если об этом просит ваш маленький консерватор. Используйте любовь детей к повторениям, чтобы учить стихи и истории наизусть.</w:t>
      </w:r>
      <w:r w:rsidRPr="005670D6">
        <w:rPr>
          <w:rFonts w:ascii="Times New Roman" w:hAnsi="Times New Roman" w:cs="Times New Roman"/>
          <w:sz w:val="28"/>
          <w:szCs w:val="28"/>
        </w:rPr>
        <w:br/>
        <w:t>• Не бойтесь браться за тексты с незнакомыми ребенку словами. Во-первых, скорее всего, понимает он куда больше, чем вам кажется. А во-вторых, расширение словарного запаса здорово подстегнет развитие речи.</w:t>
      </w:r>
    </w:p>
    <w:p w:rsidR="005670D6" w:rsidRPr="005670D6" w:rsidRDefault="005670D6" w:rsidP="005670D6">
      <w:pPr>
        <w:pStyle w:val="a3"/>
        <w:rPr>
          <w:rFonts w:ascii="Times New Roman" w:hAnsi="Times New Roman" w:cs="Times New Roman"/>
          <w:sz w:val="28"/>
          <w:szCs w:val="28"/>
        </w:rPr>
      </w:pPr>
      <w:r w:rsidRPr="005670D6">
        <w:rPr>
          <w:rFonts w:ascii="Times New Roman" w:hAnsi="Times New Roman" w:cs="Times New Roman"/>
          <w:sz w:val="28"/>
          <w:szCs w:val="28"/>
        </w:rPr>
        <w:t>Что читать?</w:t>
      </w:r>
      <w:r w:rsidRPr="005670D6">
        <w:rPr>
          <w:rFonts w:ascii="Times New Roman" w:hAnsi="Times New Roman" w:cs="Times New Roman"/>
          <w:sz w:val="28"/>
          <w:szCs w:val="28"/>
        </w:rPr>
        <w:br/>
      </w:r>
      <w:r w:rsidRPr="005670D6">
        <w:rPr>
          <w:rFonts w:ascii="Times New Roman" w:hAnsi="Times New Roman" w:cs="Times New Roman"/>
          <w:sz w:val="28"/>
          <w:szCs w:val="28"/>
        </w:rPr>
        <w:br/>
        <w:t>• Короткие сказки. Пусть в них освещается одно событие или несколько, но происходящих линейно, то есть одно за другим.</w:t>
      </w:r>
      <w:r w:rsidRPr="005670D6">
        <w:rPr>
          <w:rFonts w:ascii="Times New Roman" w:hAnsi="Times New Roman" w:cs="Times New Roman"/>
          <w:sz w:val="28"/>
          <w:szCs w:val="28"/>
        </w:rPr>
        <w:br/>
      </w:r>
      <w:r w:rsidRPr="005670D6">
        <w:rPr>
          <w:rFonts w:ascii="Times New Roman" w:hAnsi="Times New Roman" w:cs="Times New Roman"/>
          <w:sz w:val="28"/>
          <w:szCs w:val="28"/>
        </w:rPr>
        <w:lastRenderedPageBreak/>
        <w:t>• Небольшие стихотворения (4-12 строк).</w:t>
      </w:r>
      <w:r w:rsidRPr="005670D6">
        <w:rPr>
          <w:rFonts w:ascii="Times New Roman" w:hAnsi="Times New Roman" w:cs="Times New Roman"/>
          <w:sz w:val="28"/>
          <w:szCs w:val="28"/>
        </w:rPr>
        <w:br/>
        <w:t>• Стихотворные загадки.</w:t>
      </w:r>
      <w:r w:rsidRPr="005670D6">
        <w:rPr>
          <w:rFonts w:ascii="Times New Roman" w:hAnsi="Times New Roman" w:cs="Times New Roman"/>
          <w:sz w:val="28"/>
          <w:szCs w:val="28"/>
        </w:rPr>
        <w:br/>
        <w:t>• Зверушки и игрушки все еще на пике популярности. Но сейчас малышу уже недостаточно жизнерадостного рассказа о том, что на лугу пасутся «ко», – теперь ему нужно, чтобы между героями были какие-то отношения, взаимодействие.</w:t>
      </w:r>
      <w:r w:rsidRPr="005670D6">
        <w:rPr>
          <w:rFonts w:ascii="Times New Roman" w:hAnsi="Times New Roman" w:cs="Times New Roman"/>
          <w:sz w:val="28"/>
          <w:szCs w:val="28"/>
        </w:rPr>
        <w:br/>
      </w:r>
      <w:r w:rsidRPr="005670D6">
        <w:rPr>
          <w:rFonts w:ascii="Times New Roman" w:hAnsi="Times New Roman" w:cs="Times New Roman"/>
          <w:sz w:val="28"/>
          <w:szCs w:val="28"/>
        </w:rPr>
        <w:br/>
        <w:t>Что покупать?</w:t>
      </w:r>
      <w:r w:rsidRPr="005670D6">
        <w:rPr>
          <w:rFonts w:ascii="Times New Roman" w:hAnsi="Times New Roman" w:cs="Times New Roman"/>
          <w:sz w:val="28"/>
          <w:szCs w:val="28"/>
        </w:rPr>
        <w:br/>
      </w:r>
      <w:r w:rsidRPr="005670D6">
        <w:rPr>
          <w:rFonts w:ascii="Times New Roman" w:hAnsi="Times New Roman" w:cs="Times New Roman"/>
          <w:sz w:val="28"/>
          <w:szCs w:val="28"/>
        </w:rPr>
        <w:br/>
        <w:t>• Книжки с крупными и очень простыми, соответствующими тексту иллюстрациями.</w:t>
      </w:r>
      <w:r w:rsidRPr="005670D6">
        <w:rPr>
          <w:rFonts w:ascii="Times New Roman" w:hAnsi="Times New Roman" w:cs="Times New Roman"/>
          <w:sz w:val="28"/>
          <w:szCs w:val="28"/>
        </w:rPr>
        <w:br/>
        <w:t xml:space="preserve">• Ищите книги, позволяющие ребенку делать что-то самостоятельно, – наклеивать </w:t>
      </w:r>
      <w:proofErr w:type="spellStart"/>
      <w:r w:rsidRPr="005670D6"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 w:rsidRPr="005670D6">
        <w:rPr>
          <w:rFonts w:ascii="Times New Roman" w:hAnsi="Times New Roman" w:cs="Times New Roman"/>
          <w:sz w:val="28"/>
          <w:szCs w:val="28"/>
        </w:rPr>
        <w:t>, раскрашивать картинки.</w:t>
      </w:r>
      <w:r w:rsidRPr="005670D6">
        <w:rPr>
          <w:rFonts w:ascii="Times New Roman" w:hAnsi="Times New Roman" w:cs="Times New Roman"/>
          <w:sz w:val="28"/>
          <w:szCs w:val="28"/>
        </w:rPr>
        <w:br/>
        <w:t>• Отдавайте предпочтение прочным и недорогим изданиям, время для чтения раритетных книг наступит позже.</w:t>
      </w:r>
      <w:r w:rsidRPr="005670D6">
        <w:rPr>
          <w:rFonts w:ascii="Times New Roman" w:hAnsi="Times New Roman" w:cs="Times New Roman"/>
          <w:sz w:val="28"/>
          <w:szCs w:val="28"/>
        </w:rPr>
        <w:br/>
      </w:r>
      <w:r w:rsidRPr="005670D6">
        <w:rPr>
          <w:rFonts w:ascii="Times New Roman" w:hAnsi="Times New Roman" w:cs="Times New Roman"/>
          <w:sz w:val="28"/>
          <w:szCs w:val="28"/>
        </w:rPr>
        <w:br/>
        <w:t>Важно! Читайте по 10-15 минут пару раз в день. Самостоятельное чтение, а точнее рассматривание ребенком картинок, в идеале должно проходить под вашим присмотром и занимать не меньше 5 минут.</w:t>
      </w:r>
    </w:p>
    <w:p w:rsidR="005E1962" w:rsidRPr="005670D6" w:rsidRDefault="005670D6" w:rsidP="005670D6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4" w:tgtFrame="_blank" w:history="1">
        <w:r w:rsidRPr="005670D6">
          <w:rPr>
            <w:rStyle w:val="a4"/>
            <w:rFonts w:ascii="Times New Roman" w:hAnsi="Times New Roman" w:cs="Times New Roman"/>
            <w:sz w:val="28"/>
            <w:szCs w:val="28"/>
          </w:rPr>
          <w:br/>
        </w:r>
      </w:hyperlink>
      <w:bookmarkEnd w:id="0"/>
    </w:p>
    <w:sectPr w:rsidR="005E1962" w:rsidRPr="005670D6" w:rsidSect="005670D6">
      <w:pgSz w:w="11906" w:h="16838"/>
      <w:pgMar w:top="568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B8"/>
    <w:rsid w:val="00340830"/>
    <w:rsid w:val="005670D6"/>
    <w:rsid w:val="005E1962"/>
    <w:rsid w:val="0091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46E3C"/>
  <w15:chartTrackingRefBased/>
  <w15:docId w15:val="{D0DF06F5-356D-4EE6-9371-75371DD0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70D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670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5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63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aby.ru/feedback/?url=https%3A%2F%2Fwww.baby.ru%2Fblogs%2Fpost%2F384740998-154815903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2020-03-19T10:25:00Z</dcterms:created>
  <dcterms:modified xsi:type="dcterms:W3CDTF">2020-03-19T11:02:00Z</dcterms:modified>
</cp:coreProperties>
</file>