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418" w:rsidRPr="00A62481" w:rsidRDefault="00A62481" w:rsidP="00937418">
      <w:pPr>
        <w:pStyle w:val="c7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FF0000"/>
          <w:sz w:val="22"/>
          <w:szCs w:val="22"/>
        </w:rPr>
      </w:pPr>
      <w:r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-702310</wp:posOffset>
            </wp:positionV>
            <wp:extent cx="7617460" cy="10848975"/>
            <wp:effectExtent l="19050" t="0" r="2540" b="0"/>
            <wp:wrapNone/>
            <wp:docPr id="20" name="Рисунок 20" descr="http://4kwallpapershd.com/wp-content/uploads/2016/07/Field-Of-Sunflowers-Photo-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4kwallpapershd.com/wp-content/uploads/2016/07/Field-Of-Sunflowers-Photo-960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1084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418" w:rsidRPr="00A62481">
        <w:rPr>
          <w:rStyle w:val="c5"/>
          <w:b/>
          <w:bCs/>
          <w:color w:val="FF0000"/>
          <w:sz w:val="32"/>
          <w:szCs w:val="32"/>
        </w:rPr>
        <w:t> «НА КУБАНИ МЫ ЖИВЕМ»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jc w:val="right"/>
        <w:rPr>
          <w:rStyle w:val="c2"/>
          <w:b/>
          <w:i/>
          <w:iCs/>
          <w:color w:val="000000"/>
          <w:sz w:val="28"/>
          <w:szCs w:val="28"/>
        </w:rPr>
      </w:pPr>
      <w:r w:rsidRPr="00937418">
        <w:rPr>
          <w:rStyle w:val="c2"/>
          <w:b/>
          <w:i/>
          <w:iCs/>
          <w:color w:val="000000"/>
          <w:sz w:val="28"/>
          <w:szCs w:val="28"/>
        </w:rPr>
        <w:t>       </w:t>
      </w:r>
    </w:p>
    <w:p w:rsidR="00937418" w:rsidRPr="00937418" w:rsidRDefault="005C25D6" w:rsidP="00937418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2"/>
          <w:szCs w:val="22"/>
        </w:rPr>
      </w:pPr>
      <w:r>
        <w:rPr>
          <w:b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164465</wp:posOffset>
            </wp:positionV>
            <wp:extent cx="3143250" cy="2352675"/>
            <wp:effectExtent l="19050" t="0" r="0" b="0"/>
            <wp:wrapSquare wrapText="bothSides"/>
            <wp:docPr id="5" name="Рисунок 5" descr="http://inter-x.ru/xcutwkbzus/3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ter-x.ru/xcutwkbzus/373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418" w:rsidRPr="00937418">
        <w:rPr>
          <w:rStyle w:val="c2"/>
          <w:b/>
          <w:i/>
          <w:iCs/>
          <w:color w:val="000000"/>
          <w:sz w:val="28"/>
          <w:szCs w:val="28"/>
        </w:rPr>
        <w:t>Как у маленького деревца, еле поднявшегося над землей,</w:t>
      </w:r>
    </w:p>
    <w:p w:rsidR="00937418" w:rsidRPr="00937418" w:rsidRDefault="00937418" w:rsidP="00937418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2"/>
          <w:szCs w:val="22"/>
        </w:rPr>
      </w:pPr>
      <w:r w:rsidRPr="00937418">
        <w:rPr>
          <w:rStyle w:val="c2"/>
          <w:b/>
          <w:i/>
          <w:iCs/>
          <w:color w:val="000000"/>
          <w:sz w:val="28"/>
          <w:szCs w:val="28"/>
        </w:rPr>
        <w:t>заботливый садовник укрепляет корень, от мощности которого</w:t>
      </w:r>
    </w:p>
    <w:p w:rsidR="00937418" w:rsidRPr="00937418" w:rsidRDefault="00937418" w:rsidP="00937418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2"/>
          <w:szCs w:val="22"/>
        </w:rPr>
      </w:pPr>
      <w:r w:rsidRPr="00937418">
        <w:rPr>
          <w:rStyle w:val="c2"/>
          <w:b/>
          <w:i/>
          <w:iCs/>
          <w:color w:val="000000"/>
          <w:sz w:val="28"/>
          <w:szCs w:val="28"/>
        </w:rPr>
        <w:t>зависит жизнь растения на протяжении нескольких десятилетий,</w:t>
      </w:r>
    </w:p>
    <w:p w:rsidR="00937418" w:rsidRPr="00937418" w:rsidRDefault="00937418" w:rsidP="00937418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2"/>
          <w:szCs w:val="22"/>
        </w:rPr>
      </w:pPr>
      <w:r w:rsidRPr="00937418">
        <w:rPr>
          <w:rStyle w:val="c2"/>
          <w:b/>
          <w:i/>
          <w:iCs/>
          <w:color w:val="000000"/>
          <w:sz w:val="28"/>
          <w:szCs w:val="28"/>
        </w:rPr>
        <w:t>так взрослый должен заботиться о воспитании у своих детей</w:t>
      </w:r>
    </w:p>
    <w:p w:rsidR="00937418" w:rsidRPr="00937418" w:rsidRDefault="00937418" w:rsidP="00937418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2"/>
          <w:szCs w:val="22"/>
        </w:rPr>
      </w:pPr>
      <w:r w:rsidRPr="00937418">
        <w:rPr>
          <w:rStyle w:val="c2"/>
          <w:b/>
          <w:i/>
          <w:iCs/>
          <w:color w:val="000000"/>
          <w:sz w:val="28"/>
          <w:szCs w:val="28"/>
        </w:rPr>
        <w:t>чувства безграничной любви к Родине.</w:t>
      </w:r>
    </w:p>
    <w:p w:rsidR="00937418" w:rsidRPr="00937418" w:rsidRDefault="00937418" w:rsidP="00937418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b/>
          <w:color w:val="000000"/>
          <w:sz w:val="22"/>
          <w:szCs w:val="22"/>
        </w:rPr>
      </w:pPr>
      <w:r w:rsidRPr="00937418">
        <w:rPr>
          <w:rStyle w:val="c2"/>
          <w:b/>
          <w:i/>
          <w:iCs/>
          <w:color w:val="000000"/>
          <w:sz w:val="28"/>
          <w:szCs w:val="28"/>
        </w:rPr>
        <w:t>(В.А. Сухомлинский)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 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  В настоящее время в жизни общества происходят глубочайшие изменения. Утрачиваются народные традиции: любовь к Родине, уважение к старшим, любовь </w:t>
      </w:r>
      <w:proofErr w:type="gramStart"/>
      <w:r>
        <w:rPr>
          <w:rStyle w:val="c2"/>
          <w:color w:val="000000"/>
          <w:sz w:val="28"/>
          <w:szCs w:val="28"/>
        </w:rPr>
        <w:t>к</w:t>
      </w:r>
      <w:proofErr w:type="gramEnd"/>
      <w:r>
        <w:rPr>
          <w:rStyle w:val="c2"/>
          <w:color w:val="000000"/>
          <w:sz w:val="28"/>
          <w:szCs w:val="28"/>
        </w:rPr>
        <w:t xml:space="preserve"> ближним. Двадцать первый век, как быстро летит время, прошло столетие и жизнь движется вперед. На многие вещи мы начинаем смотреть по-другому, что-то открываем новое, а что-то переоцениваем заново. К сожалению то, что годами копили  и бережно сохраняли наши </w:t>
      </w:r>
      <w:proofErr w:type="gramStart"/>
      <w:r>
        <w:rPr>
          <w:rStyle w:val="c2"/>
          <w:color w:val="000000"/>
          <w:sz w:val="28"/>
          <w:szCs w:val="28"/>
        </w:rPr>
        <w:t>деды</w:t>
      </w:r>
      <w:proofErr w:type="gramEnd"/>
      <w:r>
        <w:rPr>
          <w:rStyle w:val="c2"/>
          <w:color w:val="000000"/>
          <w:sz w:val="28"/>
          <w:szCs w:val="28"/>
        </w:rPr>
        <w:t xml:space="preserve"> и прадеды мы стремительно успели растерять. В погоне за западной модой, мы забываем культуру своего народа, становимся безликой массой. Мы перенимаем культуру запада, а порой не знаем, как жили наши предки всего двести лет назад, как отдыхали, как работали, как отмечали праздники, о чем они думали. Так  что же передадим мы своим внукам и правнукам. Будет ли нам, что им поведать о своей неповторимой народной культуре, о своей самобытности.  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Дошкольное детство — начало жизни, когда закладываются предпосылки высоких человеческих начал личности. Л.Н.Толстой сказал: «Счастлив тот, кто счастлив у себя дома». Основы отношения  к миру вообще формируются в ребенке постепенно, ближе и понятнее  ребенку любовь к своим близким, к родным местам, позже эти чувства перерастут в любовь к Родине.</w:t>
      </w:r>
    </w:p>
    <w:p w:rsidR="00937418" w:rsidRDefault="00A62481" w:rsidP="009374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394970</wp:posOffset>
            </wp:positionV>
            <wp:extent cx="2181225" cy="2181225"/>
            <wp:effectExtent l="19050" t="0" r="9525" b="0"/>
            <wp:wrapSquare wrapText="bothSides"/>
            <wp:docPr id="8" name="Рисунок 8" descr="http://map.krasnodar.su/files/gallery/10874/cat_staroshcherbinovskaya_gallery_10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p.krasnodar.su/files/gallery/10874/cat_staroshcherbinovskaya_gallery_108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418">
        <w:rPr>
          <w:rStyle w:val="c2"/>
          <w:color w:val="000000"/>
          <w:sz w:val="28"/>
          <w:szCs w:val="28"/>
        </w:rPr>
        <w:t xml:space="preserve">       Кубань — благодатный регион для воспитания лучших человеческих качеств посредством казачьих традиций и культуры, многовекового опыта мужественного, трудолюбивого и творческого народа. Большая Родина всегда начинается с малой — места, где родился человек, своей семьи, двора, дома, детского сада и школы, поля подсолнечника и речки Ея, расположенных рядом  дом или детский сад, родной край и станица имеют свою историю, особенности природы, свои традиции. А поможет приблизить дошкольников к истории своего родного края — кубанская культура, местный материал, живое общение с природой и </w:t>
      </w:r>
      <w:r w:rsidR="00937418">
        <w:rPr>
          <w:rStyle w:val="c2"/>
          <w:color w:val="000000"/>
          <w:sz w:val="28"/>
          <w:szCs w:val="28"/>
        </w:rPr>
        <w:lastRenderedPageBreak/>
        <w:t>земляками — всё, что в дальнейшем призвано обеспечить успешную социализацию личности, пригодиться на той земле, где родился.</w:t>
      </w:r>
      <w:r w:rsidRPr="00A62481">
        <w:t xml:space="preserve"> </w:t>
      </w:r>
    </w:p>
    <w:p w:rsidR="00937418" w:rsidRDefault="005C25D6" w:rsidP="009374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-958850</wp:posOffset>
            </wp:positionV>
            <wp:extent cx="7617460" cy="10848975"/>
            <wp:effectExtent l="19050" t="0" r="2540" b="0"/>
            <wp:wrapNone/>
            <wp:docPr id="1" name="Рисунок 20" descr="http://4kwallpapershd.com/wp-content/uploads/2016/07/Field-Of-Sunflowers-Photo-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4kwallpapershd.com/wp-content/uploads/2016/07/Field-Of-Sunflowers-Photo-960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1084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418">
        <w:rPr>
          <w:rStyle w:val="c2"/>
          <w:color w:val="000000"/>
          <w:sz w:val="28"/>
          <w:szCs w:val="28"/>
        </w:rPr>
        <w:t>       Чтобы воспитать ребенка достойным гражданином России, патриотом своего отечества надо в нем формировать: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чувство привязанности к своему дому, друзьям в детском саду, своим близким;</w:t>
      </w:r>
    </w:p>
    <w:p w:rsidR="00937418" w:rsidRDefault="00A62481" w:rsidP="009374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590550</wp:posOffset>
            </wp:positionV>
            <wp:extent cx="3810000" cy="2133600"/>
            <wp:effectExtent l="19050" t="0" r="0" b="0"/>
            <wp:wrapSquare wrapText="bothSides"/>
            <wp:docPr id="14" name="Рисунок 14" descr="http://kubanez.ru/mediawiki/images/%D0%AD%D0%BB%D0%B5%D0%B2%D0%B0%D1%82%D0%BE%D1%80_%28%D0%A1%D1%82%D0%B0%D1%80%D0%BE%D1%89%D0%B5%D1%80%D0%B1%D0%B8%D0%BD%D0%BE%D0%B2%D1%81%D0%BA%D0%B0%D1%8F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kubanez.ru/mediawiki/images/%D0%AD%D0%BB%D0%B5%D0%B2%D0%B0%D1%82%D0%BE%D1%80_%28%D0%A1%D1%82%D0%B0%D1%80%D0%BE%D1%89%D0%B5%D1%80%D0%B1%D0%B8%D0%BD%D0%BE%D0%B2%D1%81%D0%BA%D0%B0%D1%8F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418">
        <w:rPr>
          <w:rStyle w:val="c2"/>
          <w:color w:val="000000"/>
          <w:sz w:val="28"/>
          <w:szCs w:val="28"/>
        </w:rPr>
        <w:t>чувство любви к своему родному краю, своей малой родине на основе приобщения к родной природе, культуре, к традициям наших предков, к уважению и быту, кубанским казаков;</w:t>
      </w:r>
      <w:r w:rsidRPr="00A62481">
        <w:t xml:space="preserve"> 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 целью изучения, сохранения и возрождения традиций необходимо уделять внимание нашим детям. Необходимо  развивать в них интерес к истории своего народа, дать </w:t>
      </w:r>
      <w:proofErr w:type="gramStart"/>
      <w:r>
        <w:rPr>
          <w:rStyle w:val="c2"/>
          <w:color w:val="000000"/>
          <w:sz w:val="28"/>
          <w:szCs w:val="28"/>
        </w:rPr>
        <w:t>побольше</w:t>
      </w:r>
      <w:proofErr w:type="gramEnd"/>
      <w:r>
        <w:rPr>
          <w:rStyle w:val="c2"/>
          <w:color w:val="000000"/>
          <w:sz w:val="28"/>
          <w:szCs w:val="28"/>
        </w:rPr>
        <w:t xml:space="preserve"> информации о жизни, обрядах, привить чувство глубокой любви и привязанности к своему краю, своей Родине. Справиться с этими задачами мы сможем лишь сообща, помогая друг другу. Начиная  эту работу в комплексе, необходимо обратить внимание на воспитание умения слушать, развитие памяти, познавательного интереса.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На основе народного творчества воспитывать патриотические чувства к родной земле – к кубанскому краю, родному языку, к кубанской культуре и истории нашего края. Проводя духовно-нравственное воспитание детей необходимо: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Формировать у них желание поступать в соответствии с нравственными ценностями и правилами (желание жить по совести);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способность понимать другого человека, сострадать, сопереживать, сочувствовать;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Воспитывать стремление к любви, добру, терпимости, мужеству, </w:t>
      </w:r>
      <w:proofErr w:type="gramStart"/>
      <w:r>
        <w:rPr>
          <w:rStyle w:val="c2"/>
          <w:color w:val="000000"/>
          <w:sz w:val="28"/>
          <w:szCs w:val="28"/>
        </w:rPr>
        <w:t>проявляющимся</w:t>
      </w:r>
      <w:proofErr w:type="gramEnd"/>
      <w:r>
        <w:rPr>
          <w:rStyle w:val="c2"/>
          <w:color w:val="000000"/>
          <w:sz w:val="28"/>
          <w:szCs w:val="28"/>
        </w:rPr>
        <w:t xml:space="preserve"> в различных жизненных ситуациях;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Прививать детям чувство собственного достоинства, веры в свои возможности.</w:t>
      </w:r>
    </w:p>
    <w:p w:rsidR="00937418" w:rsidRDefault="00A62481" w:rsidP="0093741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1033145</wp:posOffset>
            </wp:positionV>
            <wp:extent cx="2638425" cy="1943100"/>
            <wp:effectExtent l="19050" t="0" r="9525" b="0"/>
            <wp:wrapSquare wrapText="bothSides"/>
            <wp:docPr id="11" name="Рисунок 11" descr="http://img.rufox.ru/files/big2/726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ufox.ru/files/big2/726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418">
        <w:rPr>
          <w:rStyle w:val="c2"/>
          <w:color w:val="000000"/>
          <w:sz w:val="28"/>
          <w:szCs w:val="28"/>
        </w:rPr>
        <w:t>     Большую работу по привитию любви к Кубани проводят воспитатели, и наш музыкальный руководитель. Мы разучиваем с детьми казачьи песни и пляски, знакомим их с музыкальным фольклором Кубани. У нас регулярно проходят утренники, праздники, развлечения, на которых звучат казачьи песни, разучиваются казачьи народные игры, дети читают стихи о Родной Кубани, о красоте её природы, о любви к ней. Интересно всегда проходят такие праздники, как «Масленица», «Встреча весны</w:t>
      </w:r>
      <w:r>
        <w:rPr>
          <w:rStyle w:val="c2"/>
          <w:color w:val="000000"/>
          <w:sz w:val="28"/>
          <w:szCs w:val="28"/>
        </w:rPr>
        <w:t>», «Защитники Родины»,  «Осенний</w:t>
      </w:r>
      <w:r w:rsidR="00937418">
        <w:rPr>
          <w:rStyle w:val="c2"/>
          <w:color w:val="000000"/>
          <w:sz w:val="28"/>
          <w:szCs w:val="28"/>
        </w:rPr>
        <w:t xml:space="preserve"> праздник». Народные праздники и кубанские традиции занимают большое место в приобщении детей к народной культуре.  В своей работе с детьми начиная </w:t>
      </w:r>
      <w:r w:rsidR="00937418">
        <w:rPr>
          <w:rStyle w:val="c2"/>
          <w:color w:val="000000"/>
          <w:sz w:val="28"/>
          <w:szCs w:val="28"/>
        </w:rPr>
        <w:lastRenderedPageBreak/>
        <w:t>с самого раннего возраста, мы широко используем все виды фольклора (сказки, песни, пословицы, поговорки, хороводы). Свою любовь к родным местам, представление о том, чем они знамениты, какова природа, каким т</w:t>
      </w:r>
      <w:r>
        <w:rPr>
          <w:rStyle w:val="c2"/>
          <w:color w:val="000000"/>
          <w:sz w:val="28"/>
          <w:szCs w:val="28"/>
        </w:rPr>
        <w:t>рудом заняты люди Кубани и нашей родной станицы Старощербиновской</w:t>
      </w:r>
      <w:r w:rsidR="00937418">
        <w:rPr>
          <w:rStyle w:val="c2"/>
          <w:color w:val="000000"/>
          <w:sz w:val="28"/>
          <w:szCs w:val="28"/>
        </w:rPr>
        <w:t xml:space="preserve"> – все это мы стараемся передать своим воспитанникам, что чрезвычайно важно для воспитания нравственных и патриотических чувств.</w:t>
      </w:r>
      <w:r w:rsidRPr="00A62481">
        <w:t xml:space="preserve"> </w:t>
      </w:r>
    </w:p>
    <w:p w:rsidR="00A62481" w:rsidRDefault="005C25D6" w:rsidP="0093741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-1776730</wp:posOffset>
            </wp:positionV>
            <wp:extent cx="7617460" cy="10848975"/>
            <wp:effectExtent l="19050" t="0" r="2540" b="0"/>
            <wp:wrapNone/>
            <wp:docPr id="2" name="Рисунок 20" descr="http://4kwallpapershd.com/wp-content/uploads/2016/07/Field-Of-Sunflowers-Photo-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4kwallpapershd.com/wp-content/uploads/2016/07/Field-Of-Sunflowers-Photo-960x6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1084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418">
        <w:rPr>
          <w:rStyle w:val="c2"/>
          <w:color w:val="000000"/>
          <w:sz w:val="28"/>
          <w:szCs w:val="28"/>
        </w:rPr>
        <w:t>Забирая детей из детского сада, обязательно поинтересуйтесь, какие были занятия, о чем говорили, что нового узнали и что делали дети. Ведь мощным фактором воспитания является доброжелательное, неравнодушное общение между родителем и ребенком, беседы, рассказы, совместные чтения.</w:t>
      </w:r>
    </w:p>
    <w:p w:rsidR="00937418" w:rsidRDefault="00A62481" w:rsidP="0093741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1324610</wp:posOffset>
            </wp:positionV>
            <wp:extent cx="3022600" cy="2266950"/>
            <wp:effectExtent l="19050" t="0" r="6350" b="0"/>
            <wp:wrapSquare wrapText="bothSides"/>
            <wp:docPr id="17" name="Рисунок 17" descr="http://staradm.ru/sites/default/files/styles/news_img/public/my_gallery/dsc_0353_thumb.jpg?itok=ewgcCuj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aradm.ru/sites/default/files/styles/news_img/public/my_gallery/dsc_0353_thumb.jpg?itok=ewgcCujV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7418">
        <w:rPr>
          <w:rStyle w:val="c2"/>
          <w:color w:val="000000"/>
          <w:sz w:val="28"/>
          <w:szCs w:val="28"/>
        </w:rPr>
        <w:t xml:space="preserve"> Закрепляйте знания детей о кубанском историческом жилище, старинной посуде, о различных видах ремесел, о разнообразии и красоте природы, животного и растительного мира. Побеседуйте на эти темы с детьми, расскажите о том, что знаете сами. Особенно интересно будет детям из ваших уст и уст бабушек узнать о народных праздниках и обрядах. Во время праздников привлекайте детей, можно вместе с ними украсить дом, испечь пироги, сделать подарки на Рождество, для членов вашей семьи, родственников; пойте вместе кубанские песни, разучивайте пословицы.  Предания на </w:t>
      </w:r>
      <w:r>
        <w:rPr>
          <w:rStyle w:val="c2"/>
          <w:color w:val="000000"/>
          <w:sz w:val="28"/>
          <w:szCs w:val="28"/>
        </w:rPr>
        <w:t>Кубани,</w:t>
      </w:r>
      <w:r w:rsidR="00937418">
        <w:rPr>
          <w:rStyle w:val="c2"/>
          <w:color w:val="000000"/>
          <w:sz w:val="28"/>
          <w:szCs w:val="28"/>
        </w:rPr>
        <w:t xml:space="preserve"> к </w:t>
      </w:r>
      <w:r>
        <w:rPr>
          <w:rStyle w:val="c2"/>
          <w:color w:val="000000"/>
          <w:sz w:val="28"/>
          <w:szCs w:val="28"/>
        </w:rPr>
        <w:t>сожалению,</w:t>
      </w:r>
      <w:r w:rsidR="00937418">
        <w:rPr>
          <w:rStyle w:val="c2"/>
          <w:color w:val="000000"/>
          <w:sz w:val="28"/>
          <w:szCs w:val="28"/>
        </w:rPr>
        <w:t xml:space="preserve"> не записывались, а передавались устно от стариков к детям. Они отражали самые разные стороны жизни кубанцев. Смогут ли наши дети ответить на вопросы, связанные с культурой казачества. Мы должны вернуть утраченные человеческие ценности, восстановить связь времен. Без прошлого нет настоящего и будущего. Пагубно забывать о своем культурном прошлом, об обычаях и традициях. Именно культура родного народа должна быть неотъемлемой частью души ребенка, лечь в основу его воспитания как полноценной, гармоничной личности и гражданина своей Родины.</w:t>
      </w:r>
    </w:p>
    <w:p w:rsidR="00937418" w:rsidRDefault="00937418" w:rsidP="00937418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Воспитание любви к Родине является одной из главных составляющих нравственного воспитания подрастающего поколения, а воспитание любви к Отчизне невозможно без привития интереса к своей «малой» Родине, её людям, их культуре, творчеству. Приобщение ребёнка к истокам народной культуры, ознакомление с обрядами, традициями, бытом важно в воспитании духовно-нравственной личности. Нельзя прерывать связь времён и поколений, чтобы не исчезла и не растворилась душа русского народа: тот народ, который не помнит своих корней, не имеет своей культуры, перестаёт существовать как этническая единица.</w:t>
      </w:r>
      <w:r w:rsidR="005C25D6" w:rsidRPr="005C25D6">
        <w:rPr>
          <w:b/>
          <w:bCs/>
          <w:noProof/>
          <w:color w:val="FF0000"/>
          <w:sz w:val="32"/>
          <w:szCs w:val="32"/>
        </w:rPr>
        <w:t xml:space="preserve"> </w:t>
      </w:r>
    </w:p>
    <w:p w:rsidR="00126CE8" w:rsidRPr="005C25D6" w:rsidRDefault="00937418" w:rsidP="005C25D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         Итак, времен. Без прошлого нет настоящего и будущего. Пагубно забывать о своем культурном прошлом, об обычаях и традициях. Ведь это прямой путь к </w:t>
      </w:r>
      <w:proofErr w:type="spellStart"/>
      <w:r>
        <w:rPr>
          <w:rStyle w:val="c2"/>
          <w:color w:val="000000"/>
          <w:sz w:val="28"/>
          <w:szCs w:val="28"/>
        </w:rPr>
        <w:t>бездуховности</w:t>
      </w:r>
      <w:proofErr w:type="spellEnd"/>
      <w:r>
        <w:rPr>
          <w:rStyle w:val="c2"/>
          <w:color w:val="000000"/>
          <w:sz w:val="28"/>
          <w:szCs w:val="28"/>
        </w:rPr>
        <w:t>. Именно культура родного народа должна быть неотъемлемой частью души ребенка, лечь в основу его воспитания как полноценной, гармоничной личности и гражданина своей Родины.</w:t>
      </w:r>
    </w:p>
    <w:sectPr w:rsidR="00126CE8" w:rsidRPr="005C25D6" w:rsidSect="005C25D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418"/>
    <w:rsid w:val="00126CE8"/>
    <w:rsid w:val="005C25D6"/>
    <w:rsid w:val="00937418"/>
    <w:rsid w:val="00A6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3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7418"/>
  </w:style>
  <w:style w:type="paragraph" w:customStyle="1" w:styleId="c1">
    <w:name w:val="c1"/>
    <w:basedOn w:val="a"/>
    <w:rsid w:val="0093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37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7418"/>
  </w:style>
  <w:style w:type="paragraph" w:styleId="a3">
    <w:name w:val="Balloon Text"/>
    <w:basedOn w:val="a"/>
    <w:link w:val="a4"/>
    <w:uiPriority w:val="99"/>
    <w:semiHidden/>
    <w:unhideWhenUsed/>
    <w:rsid w:val="00A62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4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2017-08-25T12:20:00Z</dcterms:created>
  <dcterms:modified xsi:type="dcterms:W3CDTF">2017-08-25T12:43:00Z</dcterms:modified>
</cp:coreProperties>
</file>