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C2C" w:rsidRDefault="003A40A9" w:rsidP="00DD7C2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</w:pPr>
      <w:r w:rsidRPr="00B620F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B3759B" wp14:editId="23B3A329">
            <wp:simplePos x="0" y="0"/>
            <wp:positionH relativeFrom="column">
              <wp:posOffset>-24765</wp:posOffset>
            </wp:positionH>
            <wp:positionV relativeFrom="paragraph">
              <wp:posOffset>-167640</wp:posOffset>
            </wp:positionV>
            <wp:extent cx="1762125" cy="1762125"/>
            <wp:effectExtent l="0" t="0" r="9525" b="9525"/>
            <wp:wrapThrough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hrough>
            <wp:docPr id="5" name="Рисунок 5" descr="https://im0-tub-ru.yandex.net/i?id=d92830c50566be31aa164e1a1eb78e06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d92830c50566be31aa164e1a1eb78e06&amp;n=13&amp;exp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C2C" w:rsidRPr="00B620FC"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  <w:t>Памятка родителям о безопасности детей</w:t>
      </w:r>
      <w:r w:rsidR="00DD7C2C" w:rsidRPr="00DD7C2C"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  <w:t xml:space="preserve"> </w:t>
      </w:r>
    </w:p>
    <w:p w:rsidR="00DD7C2C" w:rsidRPr="00DD7C2C" w:rsidRDefault="00DD7C2C" w:rsidP="00DD7C2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70C0"/>
          <w:kern w:val="36"/>
          <w:sz w:val="36"/>
          <w:szCs w:val="36"/>
          <w:lang w:eastAsia="ru-RU"/>
        </w:rPr>
      </w:pPr>
      <w:r w:rsidRPr="00DD7C2C"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  <w:t>в новогодние каникулы</w:t>
      </w:r>
    </w:p>
    <w:p w:rsidR="00DD7C2C" w:rsidRPr="00DD7C2C" w:rsidRDefault="00DD7C2C" w:rsidP="00DD7C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D7C2C"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  <w:br/>
      </w:r>
      <w:r w:rsidRPr="00DD7C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УВАЖАЕМЫЕ РОДИТЕЛИ!</w:t>
      </w:r>
    </w:p>
    <w:p w:rsidR="00DD7C2C" w:rsidRPr="00DD7C2C" w:rsidRDefault="00DD7C2C" w:rsidP="00DD7C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Приближаются Новогодние праздники и зимние каникулы. Самое чудесное время для детей: елка, подарки, разнообразные развлечения. </w:t>
      </w:r>
      <w:proofErr w:type="gramStart"/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Бенгальские огни, хлопушки, петарды, снежные горки, ледянки, санки, лыжи и коньки — все это не только приносит радость, но может огорчить травмами, ушибами, порезами и ожогами.</w:t>
      </w:r>
      <w:proofErr w:type="gramEnd"/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хочется лишать родителей оптимизма – хочется помочь организовать безопасность ребенка на зимних праздниках. Простые и понятные правила помогут вам сохранить жизнь и здоровье и получить от зимы только лишь положительные эмоции.</w:t>
      </w:r>
    </w:p>
    <w:p w:rsidR="00DD7C2C" w:rsidRPr="00DD7C2C" w:rsidRDefault="00DD7C2C" w:rsidP="00DD7C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того</w:t>
      </w:r>
      <w:proofErr w:type="gramStart"/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чтобы праздничные  дни не были омрачены бедой, необходимо обратить особое внимание на соблюдение мер пожарной безопасности, которые очень просты.</w:t>
      </w:r>
    </w:p>
    <w:p w:rsidR="00DD7C2C" w:rsidRPr="00DD7C2C" w:rsidRDefault="00DD7C2C" w:rsidP="00DD7C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Запомните эти простые правила:</w:t>
      </w:r>
    </w:p>
    <w:p w:rsidR="00DD7C2C" w:rsidRPr="00DD7C2C" w:rsidRDefault="00DD7C2C" w:rsidP="00DD7C2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ёлка устанавливается на устойчивой подставке, подальше от отопительных приборов.</w:t>
      </w:r>
    </w:p>
    <w:p w:rsidR="00DD7C2C" w:rsidRPr="00DD7C2C" w:rsidRDefault="00DD7C2C" w:rsidP="00DD7C2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освещения елки необходимо использовать только исправные электрические гирлянды заводского изготовления.</w:t>
      </w:r>
    </w:p>
    <w:p w:rsidR="00DD7C2C" w:rsidRPr="00DD7C2C" w:rsidRDefault="00DD7C2C" w:rsidP="00DD7C2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ветки и верхушка елки не должны касаться стен и домашних вещей;</w:t>
      </w:r>
    </w:p>
    <w:p w:rsidR="00DD7C2C" w:rsidRPr="00DD7C2C" w:rsidRDefault="00DD7C2C" w:rsidP="00DD7C2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устанавливайте елку вблизи отопительных приборов;</w:t>
      </w:r>
    </w:p>
    <w:p w:rsidR="00DD7C2C" w:rsidRPr="00DD7C2C" w:rsidRDefault="00DD7C2C" w:rsidP="00DD7C2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используйте самодельные пиротехнические изделия! Приобретая пиротехнические изделия, будьте внимательны, проверьте наличие сертификата соответствия, инструкции на русском языке, срока годности.</w:t>
      </w:r>
    </w:p>
    <w:p w:rsidR="00DD7C2C" w:rsidRPr="00DD7C2C" w:rsidRDefault="00DD7C2C" w:rsidP="00DD7C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Запрещается:</w:t>
      </w:r>
    </w:p>
    <w:p w:rsidR="00DD7C2C" w:rsidRPr="00DD7C2C" w:rsidRDefault="00DD7C2C" w:rsidP="00DD7C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украшать елку свечами, ватой, игрушками из бумаги и целлулоида;</w:t>
      </w:r>
    </w:p>
    <w:p w:rsidR="00DD7C2C" w:rsidRPr="00DD7C2C" w:rsidRDefault="00DD7C2C" w:rsidP="00DD7C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одевать маскарадные костюмы из марли, ваты, бумаги и картона;</w:t>
      </w:r>
    </w:p>
    <w:p w:rsidR="00DD7C2C" w:rsidRPr="00DD7C2C" w:rsidRDefault="00DD7C2C" w:rsidP="00DD7C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зажигать на елке и возле нее свечи, бенгальские огни, пользоваться хлопушками в доме</w:t>
      </w:r>
    </w:p>
    <w:p w:rsidR="00DD7C2C" w:rsidRPr="00DD7C2C" w:rsidRDefault="00DD7C2C" w:rsidP="00DD7C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Детям категорически запрещается пользоваться пиротехническими изделиями.</w:t>
      </w:r>
    </w:p>
    <w:p w:rsidR="00DD7C2C" w:rsidRPr="00DD7C2C" w:rsidRDefault="00DD7C2C" w:rsidP="00DD7C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Закрепляйте с детьми правила пожарной безопасности:</w:t>
      </w:r>
    </w:p>
    <w:p w:rsidR="00DD7C2C" w:rsidRPr="00DD7C2C" w:rsidRDefault="00DD7C2C" w:rsidP="00DD7C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играть со спичками;</w:t>
      </w:r>
    </w:p>
    <w:p w:rsidR="00DD7C2C" w:rsidRPr="00DD7C2C" w:rsidRDefault="00DD7C2C" w:rsidP="00DD7C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включать самостоятельно электроприборы;</w:t>
      </w:r>
    </w:p>
    <w:p w:rsidR="00DD7C2C" w:rsidRPr="00DD7C2C" w:rsidRDefault="00DD7C2C" w:rsidP="00DD7C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открывать дверцу печки;</w:t>
      </w:r>
    </w:p>
    <w:p w:rsidR="00DD7C2C" w:rsidRPr="00DD7C2C" w:rsidRDefault="00DD7C2C" w:rsidP="00DD7C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нельзя бросать в огонь пустые баночки и флаконы от бытовых химических веществ, особенно аэрозоли;</w:t>
      </w:r>
    </w:p>
    <w:p w:rsidR="00DD7C2C" w:rsidRPr="00DD7C2C" w:rsidRDefault="00DD7C2C" w:rsidP="00DD7C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не играть с бензином и другими горючими веществами;</w:t>
      </w:r>
    </w:p>
    <w:p w:rsidR="00DD7C2C" w:rsidRPr="00DD7C2C" w:rsidRDefault="00DD7C2C" w:rsidP="00DD7C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никогда не прятаться при пожаре;</w:t>
      </w:r>
    </w:p>
    <w:p w:rsidR="00DD7C2C" w:rsidRPr="00DD7C2C" w:rsidRDefault="00295EE3" w:rsidP="00DD7C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B8F6177" wp14:editId="269AED32">
            <wp:simplePos x="0" y="0"/>
            <wp:positionH relativeFrom="column">
              <wp:posOffset>4277360</wp:posOffset>
            </wp:positionH>
            <wp:positionV relativeFrom="paragraph">
              <wp:posOffset>83820</wp:posOffset>
            </wp:positionV>
            <wp:extent cx="2222500" cy="1666875"/>
            <wp:effectExtent l="0" t="0" r="0" b="0"/>
            <wp:wrapTight wrapText="bothSides">
              <wp:wrapPolygon edited="0">
                <wp:start x="16478" y="494"/>
                <wp:lineTo x="6110" y="2715"/>
                <wp:lineTo x="3518" y="3456"/>
                <wp:lineTo x="3518" y="4937"/>
                <wp:lineTo x="2222" y="8887"/>
                <wp:lineTo x="1666" y="13577"/>
                <wp:lineTo x="1481" y="17527"/>
                <wp:lineTo x="2777" y="20242"/>
                <wp:lineTo x="3147" y="20736"/>
                <wp:lineTo x="6110" y="20736"/>
                <wp:lineTo x="17774" y="17280"/>
                <wp:lineTo x="19810" y="12837"/>
                <wp:lineTo x="19995" y="10368"/>
                <wp:lineTo x="19995" y="6171"/>
                <wp:lineTo x="19625" y="4937"/>
                <wp:lineTo x="17774" y="494"/>
                <wp:lineTo x="16478" y="494"/>
              </wp:wrapPolygon>
            </wp:wrapTight>
            <wp:docPr id="1" name="Рисунок 1" descr="http://school143.edusite.ru/images/p37_slay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43.edusite.ru/images/p37_slay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9028" l="3542" r="964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C2C" w:rsidRPr="00DD7C2C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Меры предосторожности в период Новогодних каникул:</w:t>
      </w:r>
      <w:r w:rsidRPr="00295EE3">
        <w:rPr>
          <w:noProof/>
          <w:lang w:eastAsia="ru-RU"/>
        </w:rPr>
        <w:t xml:space="preserve"> </w:t>
      </w:r>
    </w:p>
    <w:p w:rsidR="00DD7C2C" w:rsidRPr="00DD7C2C" w:rsidRDefault="00DD7C2C" w:rsidP="00DD7C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Убедительная просьба родителям:</w:t>
      </w:r>
    </w:p>
    <w:p w:rsidR="00DD7C2C" w:rsidRPr="00DD7C2C" w:rsidRDefault="00DD7C2C" w:rsidP="00DD7C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оставляйте детей дома одних;</w:t>
      </w:r>
    </w:p>
    <w:p w:rsidR="00DD7C2C" w:rsidRPr="00DD7C2C" w:rsidRDefault="00DD7C2C" w:rsidP="00DD7C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уберите все предметы, которыми он может пораниться;</w:t>
      </w:r>
    </w:p>
    <w:p w:rsidR="00DD7C2C" w:rsidRPr="00DD7C2C" w:rsidRDefault="00DD7C2C" w:rsidP="00DD7C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оставляйте спички, зажигалки в доступном для детей месте;</w:t>
      </w:r>
    </w:p>
    <w:p w:rsidR="00DD7C2C" w:rsidRPr="00DD7C2C" w:rsidRDefault="00DD7C2C" w:rsidP="00DD7C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лекарства должны храниться в недоступном для детей месте;</w:t>
      </w:r>
    </w:p>
    <w:p w:rsidR="00DD7C2C" w:rsidRPr="00DD7C2C" w:rsidRDefault="00DD7C2C" w:rsidP="00DD7C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отпускайте детей на лед (на рыбалку, катание на лыжах и санках) без присмотра;</w:t>
      </w:r>
    </w:p>
    <w:p w:rsidR="00DD7C2C" w:rsidRPr="00DD7C2C" w:rsidRDefault="00DD7C2C" w:rsidP="00DD7C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разрешайте детям гулять в темное время суток, далеко от дома;</w:t>
      </w:r>
    </w:p>
    <w:p w:rsidR="00DD7C2C" w:rsidRPr="00DD7C2C" w:rsidRDefault="00DD7C2C" w:rsidP="00DD7C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разрешайте им самостоятельно пользоваться газовой плитой, печью, включать электроприборы, в том числе электрическую гирлянду;</w:t>
      </w:r>
    </w:p>
    <w:p w:rsidR="00DD7C2C" w:rsidRPr="00DD7C2C" w:rsidRDefault="00DD7C2C" w:rsidP="00DD7C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Рассказывайте детям 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безопасном поведении,</w:t>
      </w: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будьте примером во всех ситуациях, связанных с соблюдением правил пожарной безопасности!</w:t>
      </w:r>
    </w:p>
    <w:p w:rsidR="00DD7C2C" w:rsidRPr="00DD7C2C" w:rsidRDefault="00DD7C2C" w:rsidP="00CC02E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Шалость детей с огнем нередко не только приводит к пожарам, но к трагическим последствиям.</w:t>
      </w:r>
    </w:p>
    <w:p w:rsidR="00DD7C2C" w:rsidRPr="00DD7C2C" w:rsidRDefault="00DD7C2C" w:rsidP="00DD7C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Постоянно повторяйте с ребенком правила поведения, устраивайте маленькие экзамены, разбирайте ошибки. Сами неукоснительно выполняйте правила по безопасности. Будьте примером!</w:t>
      </w:r>
    </w:p>
    <w:p w:rsidR="00DD7C2C" w:rsidRPr="00DD7C2C" w:rsidRDefault="00DD7C2C" w:rsidP="00DD7C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Выполняйте эти элементарные правила безопасности и строго контролируйте поведение детей в дни зимних каникул!</w:t>
      </w:r>
      <w:r w:rsidRPr="00DD7C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</w:p>
    <w:p w:rsidR="00DD7C2C" w:rsidRPr="00DD7C2C" w:rsidRDefault="00DD7C2C" w:rsidP="00DD7C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 оставляйте детей без присмотра!</w:t>
      </w:r>
    </w:p>
    <w:p w:rsidR="00DD7C2C" w:rsidRPr="00DD7C2C" w:rsidRDefault="00DD7C2C" w:rsidP="00DD7C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 разрешайте детям длительно находиться на улице в морозную погоду!</w:t>
      </w:r>
      <w:r w:rsidRPr="00DD7C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DD7C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Низкая температура может таить опасность. Наиболее чувствительны к ее действию нос, уши, кисти и стопы, особенно пальцы, которые слабее защищены от холода одеждой и находятся в самых неблагоприятных условиях кровообращения, как наиболее отдаленные от сердца. В результате длительного действия низкой температуры может возникать обморожение.</w:t>
      </w:r>
    </w:p>
    <w:p w:rsidR="00DD7C2C" w:rsidRDefault="00DD7C2C" w:rsidP="00DD7C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ПОМНИТЕ!!! </w:t>
      </w:r>
      <w:r w:rsidRPr="00DD7C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</w:p>
    <w:p w:rsidR="00DD7C2C" w:rsidRPr="00DD7C2C" w:rsidRDefault="00DD7C2C" w:rsidP="00DD7C2C">
      <w:pPr>
        <w:pStyle w:val="a3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Безопасность детей -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дело рук их родителей</w:t>
      </w:r>
    </w:p>
    <w:p w:rsidR="00DD7C2C" w:rsidRPr="00DD7C2C" w:rsidRDefault="00DD7C2C" w:rsidP="00DD7C2C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7C2C" w:rsidRPr="00DD7C2C" w:rsidRDefault="00DD7C2C" w:rsidP="00DD7C2C">
      <w:pPr>
        <w:pStyle w:val="a3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Каждый ребенок должен знать свой домашний адрес и номер домашнего телефона.</w:t>
      </w:r>
      <w:r w:rsidRPr="00DD7C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</w:p>
    <w:p w:rsidR="00DD7C2C" w:rsidRPr="00DD7C2C" w:rsidRDefault="00DD7C2C" w:rsidP="00DD7C2C">
      <w:pPr>
        <w:pStyle w:val="a3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Выучите с детьми наизусть номер «112» — телефон вызова экстренных служб.</w:t>
      </w:r>
    </w:p>
    <w:p w:rsidR="00DD7C2C" w:rsidRPr="00DD7C2C" w:rsidRDefault="00DD7C2C" w:rsidP="00DD7C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D7C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Счастливого Вам Нового Года!</w:t>
      </w:r>
    </w:p>
    <w:p w:rsidR="00DD7C2C" w:rsidRPr="00DD7C2C" w:rsidRDefault="00B620FC" w:rsidP="00DD7C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EE0FBD" wp14:editId="77DEB407">
            <wp:simplePos x="0" y="0"/>
            <wp:positionH relativeFrom="column">
              <wp:posOffset>1403985</wp:posOffset>
            </wp:positionH>
            <wp:positionV relativeFrom="paragraph">
              <wp:posOffset>243840</wp:posOffset>
            </wp:positionV>
            <wp:extent cx="3743325" cy="4991100"/>
            <wp:effectExtent l="0" t="0" r="0" b="0"/>
            <wp:wrapTight wrapText="bothSides">
              <wp:wrapPolygon edited="0">
                <wp:start x="9783" y="1237"/>
                <wp:lineTo x="8354" y="1484"/>
                <wp:lineTo x="5496" y="2391"/>
                <wp:lineTo x="5496" y="2721"/>
                <wp:lineTo x="3627" y="2721"/>
                <wp:lineTo x="3408" y="2885"/>
                <wp:lineTo x="3957" y="4040"/>
                <wp:lineTo x="2528" y="5359"/>
                <wp:lineTo x="1869" y="6678"/>
                <wp:lineTo x="1649" y="7997"/>
                <wp:lineTo x="1759" y="9316"/>
                <wp:lineTo x="440" y="10635"/>
                <wp:lineTo x="440" y="10800"/>
                <wp:lineTo x="1319" y="11954"/>
                <wp:lineTo x="2089" y="13273"/>
                <wp:lineTo x="1979" y="16241"/>
                <wp:lineTo x="2089" y="17231"/>
                <wp:lineTo x="2198" y="17395"/>
                <wp:lineTo x="4507" y="18550"/>
                <wp:lineTo x="4837" y="18797"/>
                <wp:lineTo x="7585" y="19869"/>
                <wp:lineTo x="9453" y="20198"/>
                <wp:lineTo x="13301" y="20198"/>
                <wp:lineTo x="15499" y="19869"/>
                <wp:lineTo x="18467" y="18879"/>
                <wp:lineTo x="18467" y="18550"/>
                <wp:lineTo x="19786" y="17231"/>
                <wp:lineTo x="20226" y="16076"/>
                <wp:lineTo x="20116" y="14592"/>
                <wp:lineTo x="19566" y="13273"/>
                <wp:lineTo x="20006" y="11954"/>
                <wp:lineTo x="20556" y="10635"/>
                <wp:lineTo x="20556" y="9316"/>
                <wp:lineTo x="20116" y="7997"/>
                <wp:lineTo x="19896" y="6678"/>
                <wp:lineTo x="20336" y="5359"/>
                <wp:lineTo x="17258" y="4040"/>
                <wp:lineTo x="17148" y="2473"/>
                <wp:lineTo x="16269" y="2226"/>
                <wp:lineTo x="11542" y="1237"/>
                <wp:lineTo x="9783" y="1237"/>
              </wp:wrapPolygon>
            </wp:wrapTight>
            <wp:docPr id="7" name="Рисунок 7" descr="https://aleks-lib.vld.muzkult.ru/media/2019/06/14/1260713700/23825_html_m5153a6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eks-lib.vld.muzkult.ru/media/2019/06/14/1260713700/23825_html_m5153a6e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C2C" w:rsidRPr="00DD7C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5F74EB" w:rsidRPr="00FD0863" w:rsidRDefault="00B620FC" w:rsidP="00DD7C2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417B47" wp14:editId="7D2322BD">
                <wp:extent cx="304800" cy="304800"/>
                <wp:effectExtent l="0" t="0" r="0" b="0"/>
                <wp:docPr id="3" name="AutoShape 3" descr="http://ud-utsr.ru/uploads/posts/2019-02/1549316796_73f80bba35f641e5ba2448f6837dd397.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://ud-utsr.ru/uploads/posts/2019-02/1549316796_73f80bba35f641e5ba2448f6837dd397.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br0xpP4CAAAd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F8A598" wp14:editId="28F598A7">
                <wp:extent cx="304800" cy="304800"/>
                <wp:effectExtent l="0" t="0" r="0" b="0"/>
                <wp:docPr id="2" name="AutoShape 5" descr="http://ud-utsr.ru/uploads/posts/2019-02/1549316796_73f80bba35f641e5ba2448f6837dd397.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://ud-utsr.ru/uploads/posts/2019-02/1549316796_73f80bba35f641e5ba2448f6837dd397.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7X8RsgEDAAAd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5F74EB" w:rsidRPr="00FD0863" w:rsidSect="003A40A9">
      <w:pgSz w:w="11906" w:h="16838"/>
      <w:pgMar w:top="1134" w:right="849" w:bottom="1134" w:left="1134" w:header="709" w:footer="709" w:gutter="0"/>
      <w:pgBorders w:offsetFrom="page">
        <w:top w:val="threeDEmboss" w:sz="24" w:space="24" w:color="FF0000"/>
        <w:left w:val="threeDEmboss" w:sz="24" w:space="24" w:color="FF0000"/>
        <w:bottom w:val="threeDEngrave" w:sz="24" w:space="24" w:color="FF0000"/>
        <w:right w:val="threeDEngrave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31453"/>
    <w:multiLevelType w:val="hybridMultilevel"/>
    <w:tmpl w:val="4F3406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2B4D93"/>
    <w:multiLevelType w:val="multilevel"/>
    <w:tmpl w:val="A25AD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C62E0B"/>
    <w:multiLevelType w:val="multilevel"/>
    <w:tmpl w:val="2AE04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0C0D95"/>
    <w:multiLevelType w:val="multilevel"/>
    <w:tmpl w:val="5D0E5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8E26E7"/>
    <w:multiLevelType w:val="multilevel"/>
    <w:tmpl w:val="60041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C2C"/>
    <w:rsid w:val="00295EE3"/>
    <w:rsid w:val="003A40A9"/>
    <w:rsid w:val="004E11ED"/>
    <w:rsid w:val="00853DEB"/>
    <w:rsid w:val="00B620FC"/>
    <w:rsid w:val="00CC02E3"/>
    <w:rsid w:val="00DD7C2C"/>
    <w:rsid w:val="00FD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C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7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7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C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7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7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1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Сюсюра</dc:creator>
  <cp:lastModifiedBy>Елена Сюсюра</cp:lastModifiedBy>
  <cp:revision>4</cp:revision>
  <dcterms:created xsi:type="dcterms:W3CDTF">2019-12-05T11:13:00Z</dcterms:created>
  <dcterms:modified xsi:type="dcterms:W3CDTF">2019-12-08T11:08:00Z</dcterms:modified>
</cp:coreProperties>
</file>