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349B" w:rsidRDefault="00645036" w:rsidP="005C349B">
      <w:pPr>
        <w:pStyle w:val="a3"/>
        <w:spacing w:line="276" w:lineRule="auto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DB09B8" wp14:editId="4C10D426">
                <wp:simplePos x="0" y="0"/>
                <wp:positionH relativeFrom="column">
                  <wp:posOffset>-152400</wp:posOffset>
                </wp:positionH>
                <wp:positionV relativeFrom="paragraph">
                  <wp:posOffset>-381000</wp:posOffset>
                </wp:positionV>
                <wp:extent cx="6515100" cy="2143125"/>
                <wp:effectExtent l="0" t="0" r="0" b="952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C349B" w:rsidRPr="00645036" w:rsidRDefault="005C349B" w:rsidP="005C349B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45036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Родному краю – 80 лет!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DB09B8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12pt;margin-top:-30pt;width:513pt;height:16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" filled="f" stroked="f">
                <v:textbox>
                  <w:txbxContent>
                    <w:p w:rsidR="005C349B" w:rsidRPr="00645036" w:rsidRDefault="005C349B" w:rsidP="005C349B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645036">
                        <w:rPr>
                          <w:rFonts w:ascii="Times New Roman" w:hAnsi="Times New Roman" w:cs="Times New Roman"/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Родному краю – 80 лет!</w:t>
                      </w:r>
                    </w:p>
                  </w:txbxContent>
                </v:textbox>
              </v:shape>
            </w:pict>
          </mc:Fallback>
        </mc:AlternateContent>
      </w:r>
      <w:r w:rsidR="005C349B">
        <w:rPr>
          <w:rFonts w:ascii="Times New Roman" w:hAnsi="Times New Roman" w:cs="Times New Roman"/>
          <w:sz w:val="36"/>
          <w:szCs w:val="36"/>
          <w:lang w:eastAsia="ru-RU"/>
        </w:rPr>
        <w:t xml:space="preserve">       </w:t>
      </w:r>
    </w:p>
    <w:p w:rsidR="005C349B" w:rsidRDefault="005C349B" w:rsidP="005C349B">
      <w:pPr>
        <w:pStyle w:val="a3"/>
        <w:spacing w:line="276" w:lineRule="auto"/>
        <w:rPr>
          <w:rFonts w:ascii="Times New Roman" w:hAnsi="Times New Roman" w:cs="Times New Roman"/>
          <w:sz w:val="36"/>
          <w:szCs w:val="36"/>
          <w:lang w:eastAsia="ru-RU"/>
        </w:rPr>
      </w:pPr>
    </w:p>
    <w:p w:rsidR="005C349B" w:rsidRDefault="00645036" w:rsidP="005C349B">
      <w:pPr>
        <w:pStyle w:val="a3"/>
        <w:spacing w:line="276" w:lineRule="auto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B25A246" wp14:editId="6DCF5A67">
            <wp:simplePos x="0" y="0"/>
            <wp:positionH relativeFrom="column">
              <wp:posOffset>-304800</wp:posOffset>
            </wp:positionH>
            <wp:positionV relativeFrom="paragraph">
              <wp:posOffset>33655</wp:posOffset>
            </wp:positionV>
            <wp:extent cx="6762750" cy="2457450"/>
            <wp:effectExtent l="0" t="0" r="0" b="0"/>
            <wp:wrapNone/>
            <wp:docPr id="5" name="Рисунок 5" descr="http://goodphotoblog.ru/img-q5y5x5n4g40414r5m4d4p2n5w5y5h4g4v23664n4a48436q206u4/get/6805/16969765.248/0_92930_59ea04bb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odphotoblog.ru/img-q5y5x5n4g40414r5m4d4p2n5w5y5h4g4v23664n4a48436q206u4/get/6805/16969765.248/0_92930_59ea04bb_ori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0" b="100000" l="0" r="9982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49B">
        <w:rPr>
          <w:rFonts w:ascii="Times New Roman" w:hAnsi="Times New Roman" w:cs="Times New Roman"/>
          <w:sz w:val="36"/>
          <w:szCs w:val="36"/>
          <w:lang w:eastAsia="ru-RU"/>
        </w:rPr>
        <w:t xml:space="preserve">        </w:t>
      </w:r>
    </w:p>
    <w:p w:rsidR="005C349B" w:rsidRDefault="005C349B" w:rsidP="005C349B">
      <w:pPr>
        <w:pStyle w:val="a3"/>
        <w:spacing w:line="276" w:lineRule="auto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</w:t>
      </w:r>
    </w:p>
    <w:p w:rsidR="005C349B" w:rsidRDefault="005C349B" w:rsidP="005C349B">
      <w:pPr>
        <w:pStyle w:val="a3"/>
        <w:spacing w:line="276" w:lineRule="auto"/>
        <w:rPr>
          <w:rFonts w:ascii="Times New Roman" w:hAnsi="Times New Roman" w:cs="Times New Roman"/>
          <w:sz w:val="36"/>
          <w:szCs w:val="36"/>
          <w:lang w:eastAsia="ru-RU"/>
        </w:rPr>
      </w:pPr>
    </w:p>
    <w:p w:rsidR="005C349B" w:rsidRDefault="005C349B" w:rsidP="005C349B">
      <w:pPr>
        <w:pStyle w:val="a3"/>
        <w:spacing w:line="276" w:lineRule="auto"/>
        <w:rPr>
          <w:rFonts w:ascii="Times New Roman" w:hAnsi="Times New Roman" w:cs="Times New Roman"/>
          <w:sz w:val="36"/>
          <w:szCs w:val="36"/>
          <w:lang w:eastAsia="ru-RU"/>
        </w:rPr>
      </w:pPr>
    </w:p>
    <w:p w:rsidR="00645036" w:rsidRDefault="005C349B" w:rsidP="005C349B">
      <w:pPr>
        <w:pStyle w:val="a3"/>
        <w:spacing w:line="276" w:lineRule="auto"/>
        <w:rPr>
          <w:rFonts w:ascii="Times New Roman" w:hAnsi="Times New Roman" w:cs="Times New Roman"/>
          <w:color w:val="00B050"/>
          <w:sz w:val="40"/>
          <w:szCs w:val="36"/>
          <w:lang w:eastAsia="ru-RU"/>
        </w:rPr>
      </w:pPr>
      <w:r w:rsidRPr="005C349B">
        <w:rPr>
          <w:rFonts w:ascii="Times New Roman" w:hAnsi="Times New Roman" w:cs="Times New Roman"/>
          <w:color w:val="00B050"/>
          <w:sz w:val="40"/>
          <w:szCs w:val="36"/>
          <w:lang w:eastAsia="ru-RU"/>
        </w:rPr>
        <w:t xml:space="preserve">       </w:t>
      </w:r>
    </w:p>
    <w:p w:rsidR="00645036" w:rsidRDefault="00645036" w:rsidP="005C349B">
      <w:pPr>
        <w:pStyle w:val="a3"/>
        <w:spacing w:line="276" w:lineRule="auto"/>
        <w:rPr>
          <w:rFonts w:ascii="Times New Roman" w:hAnsi="Times New Roman" w:cs="Times New Roman"/>
          <w:color w:val="00B050"/>
          <w:sz w:val="40"/>
          <w:szCs w:val="36"/>
          <w:lang w:eastAsia="ru-RU"/>
        </w:rPr>
      </w:pPr>
    </w:p>
    <w:p w:rsidR="00645036" w:rsidRDefault="00645036" w:rsidP="005C349B">
      <w:pPr>
        <w:pStyle w:val="a3"/>
        <w:spacing w:line="276" w:lineRule="auto"/>
        <w:rPr>
          <w:rFonts w:ascii="Times New Roman" w:hAnsi="Times New Roman" w:cs="Times New Roman"/>
          <w:color w:val="00B050"/>
          <w:sz w:val="40"/>
          <w:szCs w:val="36"/>
          <w:lang w:eastAsia="ru-RU"/>
        </w:rPr>
      </w:pPr>
      <w:r>
        <w:rPr>
          <w:rFonts w:ascii="Times New Roman" w:hAnsi="Times New Roman" w:cs="Times New Roman"/>
          <w:color w:val="00B050"/>
          <w:sz w:val="40"/>
          <w:szCs w:val="36"/>
          <w:lang w:eastAsia="ru-RU"/>
        </w:rPr>
        <w:t xml:space="preserve">       </w:t>
      </w:r>
    </w:p>
    <w:p w:rsidR="00645036" w:rsidRDefault="00645036" w:rsidP="005C349B">
      <w:pPr>
        <w:pStyle w:val="a3"/>
        <w:spacing w:line="276" w:lineRule="auto"/>
        <w:rPr>
          <w:rFonts w:ascii="Times New Roman" w:hAnsi="Times New Roman" w:cs="Times New Roman"/>
          <w:color w:val="00B050"/>
          <w:sz w:val="40"/>
          <w:szCs w:val="36"/>
          <w:lang w:eastAsia="ru-RU"/>
        </w:rPr>
      </w:pPr>
    </w:p>
    <w:p w:rsidR="005C349B" w:rsidRPr="005C349B" w:rsidRDefault="005C349B" w:rsidP="00AA2619">
      <w:pPr>
        <w:pStyle w:val="a3"/>
        <w:spacing w:line="276" w:lineRule="auto"/>
        <w:jc w:val="center"/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</w:pPr>
      <w:r w:rsidRPr="005C349B"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  <w:t>Дивный Краснодарский край!!! Житница России.</w:t>
      </w:r>
    </w:p>
    <w:p w:rsidR="005C349B" w:rsidRPr="005C349B" w:rsidRDefault="005C349B" w:rsidP="00AA2619">
      <w:pPr>
        <w:pStyle w:val="a3"/>
        <w:spacing w:line="276" w:lineRule="auto"/>
        <w:ind w:left="708"/>
        <w:jc w:val="center"/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</w:pPr>
      <w:r w:rsidRPr="005C349B"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  <w:t>Твои бескрайние поля, пролегли на мили.</w:t>
      </w:r>
    </w:p>
    <w:p w:rsidR="005C349B" w:rsidRPr="005C349B" w:rsidRDefault="005C349B" w:rsidP="00AA2619">
      <w:pPr>
        <w:pStyle w:val="a3"/>
        <w:spacing w:line="276" w:lineRule="auto"/>
        <w:ind w:left="708"/>
        <w:jc w:val="center"/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</w:pPr>
      <w:r w:rsidRPr="005C349B"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  <w:t>Здесь под небом голубым райский сад цветущий,</w:t>
      </w:r>
    </w:p>
    <w:p w:rsidR="005C349B" w:rsidRPr="005C349B" w:rsidRDefault="005C349B" w:rsidP="00AA2619">
      <w:pPr>
        <w:pStyle w:val="a3"/>
        <w:spacing w:line="276" w:lineRule="auto"/>
        <w:ind w:left="708"/>
        <w:jc w:val="center"/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</w:pPr>
      <w:r w:rsidRPr="005C349B"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  <w:t>А в полях твоих стоит</w:t>
      </w:r>
      <w:r w:rsidRPr="005C349B">
        <w:rPr>
          <w:rFonts w:ascii="Times New Roman" w:hAnsi="Times New Roman" w:cs="Times New Roman"/>
          <w:color w:val="00B050"/>
          <w:sz w:val="36"/>
          <w:szCs w:val="36"/>
          <w:lang w:eastAsia="ru-RU"/>
        </w:rPr>
        <w:t> </w:t>
      </w:r>
      <w:r w:rsidRPr="005C349B"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  <w:t xml:space="preserve"> </w:t>
      </w:r>
      <w:r w:rsidRPr="005C349B">
        <w:rPr>
          <w:rFonts w:ascii="Country Western Swing Black" w:hAnsi="Country Western Swing Black" w:cs="Country Western Swing Black"/>
          <w:color w:val="00B050"/>
          <w:sz w:val="36"/>
          <w:szCs w:val="36"/>
          <w:lang w:eastAsia="ru-RU"/>
        </w:rPr>
        <w:t>вечный</w:t>
      </w:r>
      <w:r w:rsidRPr="005C349B"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  <w:t xml:space="preserve"> </w:t>
      </w:r>
      <w:r w:rsidRPr="005C349B">
        <w:rPr>
          <w:rFonts w:ascii="Country Western Swing Black" w:hAnsi="Country Western Swing Black" w:cs="Country Western Swing Black"/>
          <w:color w:val="00B050"/>
          <w:sz w:val="36"/>
          <w:szCs w:val="36"/>
          <w:lang w:eastAsia="ru-RU"/>
        </w:rPr>
        <w:t>хлеб</w:t>
      </w:r>
      <w:r w:rsidRPr="005C349B"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  <w:t xml:space="preserve"> </w:t>
      </w:r>
      <w:r w:rsidRPr="005C349B">
        <w:rPr>
          <w:rFonts w:ascii="Country Western Swing Black" w:hAnsi="Country Western Swing Black" w:cs="Country Western Swing Black"/>
          <w:color w:val="00B050"/>
          <w:sz w:val="36"/>
          <w:szCs w:val="36"/>
          <w:lang w:eastAsia="ru-RU"/>
        </w:rPr>
        <w:t>насущный</w:t>
      </w:r>
      <w:r w:rsidRPr="005C349B"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  <w:t>.</w:t>
      </w:r>
    </w:p>
    <w:p w:rsidR="005C349B" w:rsidRPr="005C349B" w:rsidRDefault="005C349B" w:rsidP="00AA2619">
      <w:pPr>
        <w:pStyle w:val="a3"/>
        <w:spacing w:line="276" w:lineRule="auto"/>
        <w:ind w:left="708"/>
        <w:jc w:val="center"/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</w:pPr>
      <w:r w:rsidRPr="005C349B"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  <w:t>По Кубани, по</w:t>
      </w:r>
      <w:r w:rsidRPr="005C349B">
        <w:rPr>
          <w:rFonts w:ascii="Times New Roman" w:hAnsi="Times New Roman" w:cs="Times New Roman"/>
          <w:color w:val="00B050"/>
          <w:sz w:val="36"/>
          <w:szCs w:val="36"/>
          <w:lang w:eastAsia="ru-RU"/>
        </w:rPr>
        <w:t> </w:t>
      </w:r>
      <w:r w:rsidRPr="005C349B"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  <w:t xml:space="preserve"> </w:t>
      </w:r>
      <w:r w:rsidRPr="005C349B">
        <w:rPr>
          <w:rFonts w:ascii="Country Western Swing Black" w:hAnsi="Country Western Swing Black" w:cs="Country Western Swing Black"/>
          <w:color w:val="00B050"/>
          <w:sz w:val="36"/>
          <w:szCs w:val="36"/>
          <w:lang w:eastAsia="ru-RU"/>
        </w:rPr>
        <w:t>реке</w:t>
      </w:r>
      <w:r w:rsidRPr="005C349B">
        <w:rPr>
          <w:rFonts w:ascii="Times New Roman" w:hAnsi="Times New Roman" w:cs="Times New Roman"/>
          <w:color w:val="00B050"/>
          <w:sz w:val="36"/>
          <w:szCs w:val="36"/>
          <w:lang w:eastAsia="ru-RU"/>
        </w:rPr>
        <w:t> </w:t>
      </w:r>
      <w:r w:rsidRPr="005C349B"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  <w:t xml:space="preserve"> </w:t>
      </w:r>
      <w:r w:rsidRPr="005C349B">
        <w:rPr>
          <w:rFonts w:ascii="Country Western Swing Black" w:hAnsi="Country Western Swing Black" w:cs="Country Western Swing Black"/>
          <w:color w:val="00B050"/>
          <w:sz w:val="36"/>
          <w:szCs w:val="36"/>
          <w:lang w:eastAsia="ru-RU"/>
        </w:rPr>
        <w:t>хутора</w:t>
      </w:r>
      <w:r w:rsidRPr="005C349B"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  <w:t xml:space="preserve"> </w:t>
      </w:r>
      <w:r w:rsidRPr="005C349B">
        <w:rPr>
          <w:rFonts w:ascii="Country Western Swing Black" w:hAnsi="Country Western Swing Black" w:cs="Country Western Swing Black"/>
          <w:color w:val="00B050"/>
          <w:sz w:val="36"/>
          <w:szCs w:val="36"/>
          <w:lang w:eastAsia="ru-RU"/>
        </w:rPr>
        <w:t>гнездятся</w:t>
      </w:r>
      <w:r w:rsidRPr="005C349B"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  <w:t>,</w:t>
      </w:r>
    </w:p>
    <w:p w:rsidR="005C349B" w:rsidRPr="005C349B" w:rsidRDefault="005C349B" w:rsidP="00AA2619">
      <w:pPr>
        <w:pStyle w:val="a3"/>
        <w:spacing w:line="276" w:lineRule="auto"/>
        <w:ind w:left="708"/>
        <w:jc w:val="center"/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</w:pPr>
      <w:r w:rsidRPr="005C349B"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  <w:t>Солнца нежные лучи</w:t>
      </w:r>
      <w:r w:rsidRPr="005C349B">
        <w:rPr>
          <w:rFonts w:ascii="Times New Roman" w:hAnsi="Times New Roman" w:cs="Times New Roman"/>
          <w:color w:val="00B050"/>
          <w:sz w:val="36"/>
          <w:szCs w:val="36"/>
          <w:lang w:eastAsia="ru-RU"/>
        </w:rPr>
        <w:t> </w:t>
      </w:r>
      <w:r w:rsidRPr="005C349B"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  <w:t xml:space="preserve"> </w:t>
      </w:r>
      <w:r w:rsidRPr="005C349B">
        <w:rPr>
          <w:rFonts w:ascii="Country Western Swing Black" w:hAnsi="Country Western Swing Black" w:cs="Country Western Swing Black"/>
          <w:color w:val="00B050"/>
          <w:sz w:val="36"/>
          <w:szCs w:val="36"/>
          <w:lang w:eastAsia="ru-RU"/>
        </w:rPr>
        <w:t>в</w:t>
      </w:r>
      <w:r w:rsidRPr="005C349B"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  <w:t xml:space="preserve"> </w:t>
      </w:r>
      <w:r w:rsidRPr="005C349B">
        <w:rPr>
          <w:rFonts w:ascii="Country Western Swing Black" w:hAnsi="Country Western Swing Black" w:cs="Country Western Swing Black"/>
          <w:color w:val="00B050"/>
          <w:sz w:val="36"/>
          <w:szCs w:val="36"/>
          <w:lang w:eastAsia="ru-RU"/>
        </w:rPr>
        <w:t>той</w:t>
      </w:r>
      <w:r w:rsidRPr="005C349B"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  <w:t xml:space="preserve"> </w:t>
      </w:r>
      <w:r w:rsidRPr="005C349B">
        <w:rPr>
          <w:rFonts w:ascii="Country Western Swing Black" w:hAnsi="Country Western Swing Black" w:cs="Country Western Swing Black"/>
          <w:color w:val="00B050"/>
          <w:sz w:val="36"/>
          <w:szCs w:val="36"/>
          <w:lang w:eastAsia="ru-RU"/>
        </w:rPr>
        <w:t>реке</w:t>
      </w:r>
      <w:r w:rsidRPr="005C349B"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  <w:t xml:space="preserve"> </w:t>
      </w:r>
      <w:r w:rsidRPr="005C349B">
        <w:rPr>
          <w:rFonts w:ascii="Country Western Swing Black" w:hAnsi="Country Western Swing Black" w:cs="Country Western Swing Black"/>
          <w:color w:val="00B050"/>
          <w:sz w:val="36"/>
          <w:szCs w:val="36"/>
          <w:lang w:eastAsia="ru-RU"/>
        </w:rPr>
        <w:t>резвятся</w:t>
      </w:r>
      <w:r w:rsidRPr="005C349B"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  <w:t>.</w:t>
      </w:r>
    </w:p>
    <w:p w:rsidR="005C349B" w:rsidRPr="005C349B" w:rsidRDefault="005C349B" w:rsidP="00AA2619">
      <w:pPr>
        <w:pStyle w:val="a3"/>
        <w:spacing w:line="276" w:lineRule="auto"/>
        <w:ind w:left="708"/>
        <w:jc w:val="center"/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</w:pPr>
      <w:r w:rsidRPr="005C349B"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  <w:t>Рыбаки блесну кидают в плавное теченье,</w:t>
      </w:r>
    </w:p>
    <w:p w:rsidR="005C349B" w:rsidRPr="005C349B" w:rsidRDefault="005C349B" w:rsidP="00AA2619">
      <w:pPr>
        <w:pStyle w:val="a3"/>
        <w:spacing w:line="276" w:lineRule="auto"/>
        <w:ind w:left="708"/>
        <w:jc w:val="center"/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</w:pPr>
      <w:r w:rsidRPr="005C349B"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  <w:t>Солнцем одаренный край!!! Божье сотворенье.</w:t>
      </w:r>
    </w:p>
    <w:p w:rsidR="005C349B" w:rsidRPr="005C349B" w:rsidRDefault="005C349B" w:rsidP="00AA2619">
      <w:pPr>
        <w:pStyle w:val="a3"/>
        <w:spacing w:line="276" w:lineRule="auto"/>
        <w:ind w:left="708"/>
        <w:jc w:val="center"/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</w:pPr>
      <w:r w:rsidRPr="005C349B"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  <w:t>Знать, по щедрости Творца</w:t>
      </w:r>
      <w:r w:rsidRPr="005C349B">
        <w:rPr>
          <w:rFonts w:ascii="Times New Roman" w:hAnsi="Times New Roman" w:cs="Times New Roman"/>
          <w:color w:val="00B050"/>
          <w:sz w:val="36"/>
          <w:szCs w:val="36"/>
          <w:lang w:eastAsia="ru-RU"/>
        </w:rPr>
        <w:t> </w:t>
      </w:r>
      <w:r w:rsidRPr="005C349B"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  <w:t xml:space="preserve"> </w:t>
      </w:r>
      <w:r w:rsidRPr="005C349B">
        <w:rPr>
          <w:rFonts w:ascii="Country Western Swing Black" w:hAnsi="Country Western Swing Black" w:cs="Country Western Swing Black"/>
          <w:color w:val="00B050"/>
          <w:sz w:val="36"/>
          <w:szCs w:val="36"/>
          <w:lang w:eastAsia="ru-RU"/>
        </w:rPr>
        <w:t>природа</w:t>
      </w:r>
      <w:r w:rsidRPr="005C349B"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  <w:t xml:space="preserve"> </w:t>
      </w:r>
      <w:r w:rsidRPr="005C349B">
        <w:rPr>
          <w:rFonts w:ascii="Country Western Swing Black" w:hAnsi="Country Western Swing Black" w:cs="Country Western Swing Black"/>
          <w:color w:val="00B050"/>
          <w:sz w:val="36"/>
          <w:szCs w:val="36"/>
          <w:lang w:eastAsia="ru-RU"/>
        </w:rPr>
        <w:t>одарила</w:t>
      </w:r>
      <w:r w:rsidRPr="005C349B"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  <w:t>,</w:t>
      </w:r>
    </w:p>
    <w:p w:rsidR="005C349B" w:rsidRPr="005C349B" w:rsidRDefault="005C349B" w:rsidP="00AA2619">
      <w:pPr>
        <w:pStyle w:val="a3"/>
        <w:spacing w:line="276" w:lineRule="auto"/>
        <w:ind w:left="708"/>
        <w:jc w:val="center"/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</w:pPr>
      <w:r w:rsidRPr="005C349B"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  <w:t>Нивы, реки и моря, всё в одном вместила.</w:t>
      </w:r>
    </w:p>
    <w:p w:rsidR="005C349B" w:rsidRPr="005C349B" w:rsidRDefault="005C349B" w:rsidP="00AA2619">
      <w:pPr>
        <w:pStyle w:val="a3"/>
        <w:spacing w:line="276" w:lineRule="auto"/>
        <w:ind w:left="708"/>
        <w:jc w:val="center"/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</w:pPr>
      <w:r w:rsidRPr="005C349B"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  <w:t>Люди</w:t>
      </w:r>
      <w:r w:rsidRPr="005C349B">
        <w:rPr>
          <w:rFonts w:ascii="Times New Roman" w:hAnsi="Times New Roman" w:cs="Times New Roman"/>
          <w:color w:val="00B050"/>
          <w:sz w:val="36"/>
          <w:szCs w:val="36"/>
          <w:lang w:eastAsia="ru-RU"/>
        </w:rPr>
        <w:t> </w:t>
      </w:r>
      <w:r w:rsidRPr="005C349B"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  <w:t xml:space="preserve"> </w:t>
      </w:r>
      <w:r w:rsidRPr="005C349B">
        <w:rPr>
          <w:rFonts w:ascii="Country Western Swing Black" w:hAnsi="Country Western Swing Black" w:cs="Country Western Swing Black"/>
          <w:color w:val="00B050"/>
          <w:sz w:val="36"/>
          <w:szCs w:val="36"/>
          <w:lang w:eastAsia="ru-RU"/>
        </w:rPr>
        <w:t>едут</w:t>
      </w:r>
      <w:r w:rsidRPr="005C349B"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  <w:t xml:space="preserve"> </w:t>
      </w:r>
      <w:r w:rsidRPr="005C349B">
        <w:rPr>
          <w:rFonts w:ascii="Country Western Swing Black" w:hAnsi="Country Western Swing Black" w:cs="Country Western Swing Black"/>
          <w:color w:val="00B050"/>
          <w:sz w:val="36"/>
          <w:szCs w:val="36"/>
          <w:lang w:eastAsia="ru-RU"/>
        </w:rPr>
        <w:t>отдыхать</w:t>
      </w:r>
      <w:r w:rsidRPr="005C349B">
        <w:rPr>
          <w:rFonts w:ascii="Times New Roman" w:hAnsi="Times New Roman" w:cs="Times New Roman"/>
          <w:color w:val="00B050"/>
          <w:sz w:val="36"/>
          <w:szCs w:val="36"/>
          <w:lang w:eastAsia="ru-RU"/>
        </w:rPr>
        <w:t> </w:t>
      </w:r>
      <w:r w:rsidRPr="005C349B"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  <w:t xml:space="preserve"> </w:t>
      </w:r>
      <w:r w:rsidRPr="005C349B">
        <w:rPr>
          <w:rFonts w:ascii="Country Western Swing Black" w:hAnsi="Country Western Swing Black" w:cs="Country Western Swing Black"/>
          <w:color w:val="00B050"/>
          <w:sz w:val="36"/>
          <w:szCs w:val="36"/>
          <w:lang w:eastAsia="ru-RU"/>
        </w:rPr>
        <w:t>сюда</w:t>
      </w:r>
      <w:r w:rsidRPr="005C349B"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  <w:t xml:space="preserve"> </w:t>
      </w:r>
      <w:r w:rsidRPr="005C349B">
        <w:rPr>
          <w:rFonts w:ascii="Country Western Swing Black" w:hAnsi="Country Western Swing Black" w:cs="Country Western Swing Black"/>
          <w:color w:val="00B050"/>
          <w:sz w:val="36"/>
          <w:szCs w:val="36"/>
          <w:lang w:eastAsia="ru-RU"/>
        </w:rPr>
        <w:t>со</w:t>
      </w:r>
      <w:r w:rsidRPr="005C349B"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  <w:t xml:space="preserve"> </w:t>
      </w:r>
      <w:r w:rsidRPr="005C349B">
        <w:rPr>
          <w:rFonts w:ascii="Country Western Swing Black" w:hAnsi="Country Western Swing Black" w:cs="Country Western Swing Black"/>
          <w:color w:val="00B050"/>
          <w:sz w:val="36"/>
          <w:szCs w:val="36"/>
          <w:lang w:eastAsia="ru-RU"/>
        </w:rPr>
        <w:t>всей</w:t>
      </w:r>
      <w:r w:rsidRPr="005C349B"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  <w:t xml:space="preserve"> </w:t>
      </w:r>
      <w:r w:rsidRPr="005C349B">
        <w:rPr>
          <w:rFonts w:ascii="Country Western Swing Black" w:hAnsi="Country Western Swing Black" w:cs="Country Western Swing Black"/>
          <w:color w:val="00B050"/>
          <w:sz w:val="36"/>
          <w:szCs w:val="36"/>
          <w:lang w:eastAsia="ru-RU"/>
        </w:rPr>
        <w:t>России</w:t>
      </w:r>
      <w:r w:rsidRPr="005C349B"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  <w:t>.</w:t>
      </w:r>
    </w:p>
    <w:p w:rsidR="005C349B" w:rsidRPr="005C349B" w:rsidRDefault="005C349B" w:rsidP="00AA2619">
      <w:pPr>
        <w:pStyle w:val="a3"/>
        <w:spacing w:line="276" w:lineRule="auto"/>
        <w:ind w:left="708"/>
        <w:jc w:val="center"/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</w:pPr>
      <w:r w:rsidRPr="005C349B"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  <w:t>Ах, какая благодать, край ты сердцу милый.</w:t>
      </w:r>
    </w:p>
    <w:p w:rsidR="005C349B" w:rsidRDefault="005C349B" w:rsidP="00AA2619">
      <w:pPr>
        <w:pStyle w:val="a3"/>
        <w:spacing w:line="276" w:lineRule="auto"/>
        <w:ind w:left="708"/>
        <w:jc w:val="center"/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</w:pPr>
      <w:r w:rsidRPr="005C349B"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  <w:t>Есть под небом чудный рай.</w:t>
      </w:r>
    </w:p>
    <w:p w:rsidR="005C349B" w:rsidRDefault="005C349B" w:rsidP="00AA2619">
      <w:pPr>
        <w:pStyle w:val="a3"/>
        <w:spacing w:line="276" w:lineRule="auto"/>
        <w:ind w:left="708"/>
        <w:jc w:val="center"/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</w:pPr>
      <w:r w:rsidRPr="005C349B">
        <w:rPr>
          <w:rFonts w:ascii="Country Western Swing Black" w:hAnsi="Country Western Swing Black" w:cs="Country Western Swing Black"/>
          <w:color w:val="00B050"/>
          <w:sz w:val="36"/>
          <w:szCs w:val="36"/>
          <w:lang w:eastAsia="ru-RU"/>
        </w:rPr>
        <w:t>Это</w:t>
      </w:r>
      <w:r w:rsidRPr="005C349B"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  <w:t xml:space="preserve"> </w:t>
      </w:r>
      <w:r w:rsidRPr="005C349B">
        <w:rPr>
          <w:rFonts w:ascii="Country Western Swing Black" w:hAnsi="Country Western Swing Black" w:cs="Country Western Swing Black"/>
          <w:color w:val="00B050"/>
          <w:sz w:val="36"/>
          <w:szCs w:val="36"/>
          <w:lang w:eastAsia="ru-RU"/>
        </w:rPr>
        <w:t>Краснодарский</w:t>
      </w:r>
      <w:r w:rsidRPr="005C349B"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  <w:t xml:space="preserve"> </w:t>
      </w:r>
      <w:r w:rsidRPr="005C349B">
        <w:rPr>
          <w:rFonts w:ascii="Country Western Swing Black" w:hAnsi="Country Western Swing Black" w:cs="Country Western Swing Black"/>
          <w:color w:val="00B050"/>
          <w:sz w:val="36"/>
          <w:szCs w:val="36"/>
          <w:lang w:eastAsia="ru-RU"/>
        </w:rPr>
        <w:t>край</w:t>
      </w:r>
      <w:r w:rsidRPr="005C349B"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  <w:t>!</w:t>
      </w:r>
    </w:p>
    <w:p w:rsidR="005C349B" w:rsidRDefault="005C349B" w:rsidP="005C349B">
      <w:pPr>
        <w:pStyle w:val="a3"/>
        <w:spacing w:line="276" w:lineRule="auto"/>
        <w:ind w:left="708"/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</w:pPr>
    </w:p>
    <w:p w:rsidR="005C349B" w:rsidRDefault="005C349B" w:rsidP="005C349B">
      <w:pPr>
        <w:pStyle w:val="a3"/>
        <w:spacing w:line="276" w:lineRule="auto"/>
        <w:ind w:left="708"/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</w:pPr>
    </w:p>
    <w:p w:rsidR="00AA2619" w:rsidRDefault="00AA2619" w:rsidP="005C349B">
      <w:pPr>
        <w:pStyle w:val="a3"/>
        <w:spacing w:line="276" w:lineRule="auto"/>
        <w:ind w:left="708"/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</w:pPr>
    </w:p>
    <w:p w:rsidR="00AA2619" w:rsidRDefault="00AA2619" w:rsidP="005C349B">
      <w:pPr>
        <w:pStyle w:val="a3"/>
        <w:spacing w:line="276" w:lineRule="auto"/>
        <w:ind w:left="708"/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</w:pPr>
    </w:p>
    <w:p w:rsidR="00AA2619" w:rsidRDefault="00AA2619" w:rsidP="005C349B">
      <w:pPr>
        <w:pStyle w:val="a3"/>
        <w:spacing w:line="276" w:lineRule="auto"/>
        <w:ind w:left="708"/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</w:pPr>
    </w:p>
    <w:p w:rsidR="00481FDA" w:rsidRPr="00102CBA" w:rsidRDefault="00AA2619" w:rsidP="00481FDA">
      <w:pPr>
        <w:pStyle w:val="a3"/>
        <w:rPr>
          <w:rFonts w:ascii="Times New Roman" w:hAnsi="Times New Roman" w:cs="Times New Roman"/>
          <w:color w:val="00070C"/>
          <w:sz w:val="36"/>
          <w:szCs w:val="32"/>
          <w:lang w:eastAsia="ru-RU"/>
        </w:rPr>
      </w:pPr>
      <w:r w:rsidRPr="00102CBA">
        <w:rPr>
          <w:noProof/>
          <w:sz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38A5B41" wp14:editId="6DDB72D3">
            <wp:simplePos x="0" y="0"/>
            <wp:positionH relativeFrom="column">
              <wp:posOffset>3257550</wp:posOffset>
            </wp:positionH>
            <wp:positionV relativeFrom="paragraph">
              <wp:posOffset>-214630</wp:posOffset>
            </wp:positionV>
            <wp:extent cx="2929890" cy="2200275"/>
            <wp:effectExtent l="0" t="0" r="3810" b="9525"/>
            <wp:wrapTight wrapText="bothSides">
              <wp:wrapPolygon edited="0">
                <wp:start x="0" y="0"/>
                <wp:lineTo x="0" y="21506"/>
                <wp:lineTo x="21488" y="21506"/>
                <wp:lineTo x="21488" y="0"/>
                <wp:lineTo x="0" y="0"/>
              </wp:wrapPolygon>
            </wp:wrapTight>
            <wp:docPr id="3" name="Рисунок 3" descr="http://www.kanewshool44.ru/images/2017/07/14/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anewshool44.ru/images/2017/07/14/2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FDA" w:rsidRPr="00102CBA">
        <w:rPr>
          <w:rFonts w:ascii="Times New Roman" w:hAnsi="Times New Roman" w:cs="Times New Roman"/>
          <w:sz w:val="36"/>
          <w:szCs w:val="32"/>
          <w:lang w:eastAsia="ru-RU"/>
        </w:rPr>
        <w:t>Чем дальше в будущее входим,</w:t>
      </w:r>
    </w:p>
    <w:p w:rsidR="00481FDA" w:rsidRPr="00102CBA" w:rsidRDefault="00481FDA" w:rsidP="00481FDA">
      <w:pPr>
        <w:pStyle w:val="a3"/>
        <w:rPr>
          <w:rFonts w:ascii="Times New Roman" w:hAnsi="Times New Roman" w:cs="Times New Roman"/>
          <w:color w:val="00070C"/>
          <w:sz w:val="36"/>
          <w:szCs w:val="32"/>
          <w:lang w:eastAsia="ru-RU"/>
        </w:rPr>
      </w:pPr>
      <w:r w:rsidRPr="00102CBA">
        <w:rPr>
          <w:rFonts w:ascii="Times New Roman" w:hAnsi="Times New Roman" w:cs="Times New Roman"/>
          <w:sz w:val="36"/>
          <w:szCs w:val="32"/>
          <w:lang w:eastAsia="ru-RU"/>
        </w:rPr>
        <w:t>Тем больше прошлым дорожим.</w:t>
      </w:r>
    </w:p>
    <w:p w:rsidR="00481FDA" w:rsidRPr="00102CBA" w:rsidRDefault="00481FDA" w:rsidP="00481FDA">
      <w:pPr>
        <w:pStyle w:val="a3"/>
        <w:rPr>
          <w:rFonts w:ascii="Times New Roman" w:hAnsi="Times New Roman" w:cs="Times New Roman"/>
          <w:color w:val="00070C"/>
          <w:sz w:val="36"/>
          <w:szCs w:val="32"/>
          <w:lang w:eastAsia="ru-RU"/>
        </w:rPr>
      </w:pPr>
      <w:r w:rsidRPr="00102CBA">
        <w:rPr>
          <w:rFonts w:ascii="Times New Roman" w:hAnsi="Times New Roman" w:cs="Times New Roman"/>
          <w:sz w:val="36"/>
          <w:szCs w:val="32"/>
          <w:lang w:eastAsia="ru-RU"/>
        </w:rPr>
        <w:t>И в старом красоту находим,</w:t>
      </w:r>
    </w:p>
    <w:p w:rsidR="00481FDA" w:rsidRPr="00102CBA" w:rsidRDefault="00481FDA" w:rsidP="00481FDA">
      <w:pPr>
        <w:pStyle w:val="a3"/>
        <w:rPr>
          <w:rFonts w:ascii="Times New Roman" w:hAnsi="Times New Roman" w:cs="Times New Roman"/>
          <w:color w:val="00070C"/>
          <w:sz w:val="36"/>
          <w:szCs w:val="32"/>
          <w:lang w:eastAsia="ru-RU"/>
        </w:rPr>
      </w:pPr>
      <w:r w:rsidRPr="00102CBA">
        <w:rPr>
          <w:rFonts w:ascii="Times New Roman" w:hAnsi="Times New Roman" w:cs="Times New Roman"/>
          <w:sz w:val="36"/>
          <w:szCs w:val="32"/>
          <w:lang w:eastAsia="ru-RU"/>
        </w:rPr>
        <w:t>Хоть новому принадлежим</w:t>
      </w:r>
    </w:p>
    <w:p w:rsidR="00481FDA" w:rsidRDefault="00481FDA" w:rsidP="00481FDA">
      <w:pPr>
        <w:pStyle w:val="a3"/>
        <w:rPr>
          <w:rFonts w:ascii="Times New Roman" w:hAnsi="Times New Roman" w:cs="Times New Roman"/>
          <w:color w:val="00070C"/>
          <w:sz w:val="32"/>
          <w:szCs w:val="32"/>
          <w:lang w:eastAsia="ru-RU"/>
        </w:rPr>
      </w:pPr>
    </w:p>
    <w:p w:rsidR="00481FDA" w:rsidRDefault="00481FDA" w:rsidP="00481FDA">
      <w:pPr>
        <w:pStyle w:val="a3"/>
        <w:rPr>
          <w:rFonts w:ascii="Times New Roman" w:hAnsi="Times New Roman" w:cs="Times New Roman"/>
          <w:color w:val="00070C"/>
          <w:sz w:val="32"/>
          <w:szCs w:val="32"/>
          <w:lang w:eastAsia="ru-RU"/>
        </w:rPr>
      </w:pPr>
    </w:p>
    <w:p w:rsidR="00481FDA" w:rsidRDefault="00481FDA" w:rsidP="00481FDA">
      <w:pPr>
        <w:pStyle w:val="a3"/>
        <w:rPr>
          <w:rFonts w:ascii="Times New Roman" w:hAnsi="Times New Roman" w:cs="Times New Roman"/>
          <w:color w:val="00070C"/>
          <w:sz w:val="32"/>
          <w:szCs w:val="32"/>
          <w:lang w:eastAsia="ru-RU"/>
        </w:rPr>
      </w:pPr>
    </w:p>
    <w:p w:rsidR="00481FDA" w:rsidRDefault="00481FDA" w:rsidP="00481FDA">
      <w:pPr>
        <w:pStyle w:val="a3"/>
        <w:rPr>
          <w:rFonts w:ascii="Times New Roman" w:hAnsi="Times New Roman" w:cs="Times New Roman"/>
          <w:color w:val="00070C"/>
          <w:sz w:val="32"/>
          <w:szCs w:val="32"/>
          <w:lang w:eastAsia="ru-RU"/>
        </w:rPr>
      </w:pPr>
    </w:p>
    <w:p w:rsidR="00481FDA" w:rsidRDefault="00481FDA" w:rsidP="00AA2619">
      <w:pPr>
        <w:pStyle w:val="a3"/>
        <w:jc w:val="both"/>
        <w:rPr>
          <w:rFonts w:ascii="Times New Roman" w:hAnsi="Times New Roman" w:cs="Times New Roman"/>
          <w:color w:val="00070C"/>
          <w:sz w:val="32"/>
          <w:szCs w:val="32"/>
          <w:lang w:eastAsia="ru-RU"/>
        </w:rPr>
      </w:pPr>
      <w:r w:rsidRPr="00481FDA">
        <w:rPr>
          <w:rFonts w:ascii="Times New Roman" w:hAnsi="Times New Roman" w:cs="Times New Roman"/>
          <w:color w:val="00070C"/>
          <w:sz w:val="32"/>
          <w:szCs w:val="32"/>
          <w:lang w:eastAsia="ru-RU"/>
        </w:rPr>
        <w:t xml:space="preserve">День образования </w:t>
      </w:r>
      <w:proofErr w:type="gramStart"/>
      <w:r w:rsidRPr="00481FDA">
        <w:rPr>
          <w:rFonts w:ascii="Times New Roman" w:hAnsi="Times New Roman" w:cs="Times New Roman"/>
          <w:color w:val="00070C"/>
          <w:sz w:val="32"/>
          <w:szCs w:val="32"/>
          <w:lang w:eastAsia="ru-RU"/>
        </w:rPr>
        <w:t>края….</w:t>
      </w:r>
      <w:proofErr w:type="gramEnd"/>
      <w:r w:rsidRPr="00481FDA">
        <w:rPr>
          <w:rFonts w:ascii="Times New Roman" w:hAnsi="Times New Roman" w:cs="Times New Roman"/>
          <w:color w:val="00070C"/>
          <w:sz w:val="32"/>
          <w:szCs w:val="32"/>
          <w:lang w:eastAsia="ru-RU"/>
        </w:rPr>
        <w:t>Это важный день в ис</w:t>
      </w:r>
      <w:r>
        <w:rPr>
          <w:rFonts w:ascii="Times New Roman" w:hAnsi="Times New Roman" w:cs="Times New Roman"/>
          <w:color w:val="00070C"/>
          <w:sz w:val="32"/>
          <w:szCs w:val="32"/>
          <w:lang w:eastAsia="ru-RU"/>
        </w:rPr>
        <w:t>тории нашей малой родины-Кубани</w:t>
      </w:r>
      <w:r w:rsidRPr="00481FDA">
        <w:rPr>
          <w:rFonts w:ascii="Times New Roman" w:hAnsi="Times New Roman" w:cs="Times New Roman"/>
          <w:color w:val="00070C"/>
          <w:sz w:val="32"/>
          <w:szCs w:val="32"/>
          <w:lang w:eastAsia="ru-RU"/>
        </w:rPr>
        <w:t xml:space="preserve">, это важный праздник, объединяющий всю Кубань! Как только не менялись границы края, какими только названиями не награждали наш регион! Это и </w:t>
      </w:r>
      <w:proofErr w:type="spellStart"/>
      <w:r w:rsidRPr="00481FDA">
        <w:rPr>
          <w:rFonts w:ascii="Times New Roman" w:hAnsi="Times New Roman" w:cs="Times New Roman"/>
          <w:color w:val="00070C"/>
          <w:sz w:val="32"/>
          <w:szCs w:val="32"/>
          <w:lang w:eastAsia="ru-RU"/>
        </w:rPr>
        <w:t>Черномория</w:t>
      </w:r>
      <w:proofErr w:type="spellEnd"/>
      <w:r w:rsidRPr="00481FDA">
        <w:rPr>
          <w:rFonts w:ascii="Times New Roman" w:hAnsi="Times New Roman" w:cs="Times New Roman"/>
          <w:color w:val="00070C"/>
          <w:sz w:val="32"/>
          <w:szCs w:val="32"/>
          <w:lang w:eastAsia="ru-RU"/>
        </w:rPr>
        <w:t>, Кубанская область и Черноморская губерния, Северо-Кавказский край…</w:t>
      </w:r>
    </w:p>
    <w:p w:rsidR="00102CBA" w:rsidRPr="00102CBA" w:rsidRDefault="00102CBA" w:rsidP="00481FDA">
      <w:pPr>
        <w:pStyle w:val="a3"/>
        <w:rPr>
          <w:rFonts w:ascii="Times New Roman" w:hAnsi="Times New Roman" w:cs="Times New Roman"/>
          <w:b/>
          <w:color w:val="C00000"/>
          <w:sz w:val="32"/>
          <w:szCs w:val="32"/>
          <w:lang w:eastAsia="ru-RU"/>
        </w:rPr>
      </w:pPr>
      <w:r w:rsidRPr="00102CBA">
        <w:rPr>
          <w:rFonts w:ascii="Times New Roman" w:hAnsi="Times New Roman" w:cs="Times New Roman"/>
          <w:b/>
          <w:color w:val="C00000"/>
          <w:sz w:val="32"/>
          <w:szCs w:val="32"/>
          <w:lang w:eastAsia="ru-RU"/>
        </w:rPr>
        <w:t>Немного истории…</w:t>
      </w:r>
    </w:p>
    <w:p w:rsidR="00481FDA" w:rsidRPr="00102CBA" w:rsidRDefault="00481FDA" w:rsidP="00AA2619">
      <w:pPr>
        <w:pStyle w:val="a3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102CBA">
        <w:rPr>
          <w:rFonts w:ascii="Times New Roman" w:hAnsi="Times New Roman" w:cs="Times New Roman"/>
          <w:sz w:val="32"/>
          <w:szCs w:val="32"/>
          <w:lang w:eastAsia="ru-RU"/>
        </w:rPr>
        <w:t>Первые люди на Кубани появились примерно 500 тысяч лет назад. Они пришли с юга через горы Кавказа.</w:t>
      </w:r>
    </w:p>
    <w:p w:rsidR="00481FDA" w:rsidRPr="00102CBA" w:rsidRDefault="00481FDA" w:rsidP="00AA2619">
      <w:pPr>
        <w:pStyle w:val="a3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102CBA">
        <w:rPr>
          <w:rFonts w:ascii="Times New Roman" w:hAnsi="Times New Roman" w:cs="Times New Roman"/>
          <w:sz w:val="32"/>
          <w:szCs w:val="32"/>
          <w:lang w:eastAsia="ru-RU"/>
        </w:rPr>
        <w:t>Территория Краснодарского края была обитаема в палеолите уже ок. 2 млн лет назад (стоянка «</w:t>
      </w:r>
      <w:proofErr w:type="spellStart"/>
      <w:r w:rsidRPr="00102CBA">
        <w:rPr>
          <w:rFonts w:ascii="Times New Roman" w:hAnsi="Times New Roman" w:cs="Times New Roman"/>
          <w:sz w:val="32"/>
          <w:szCs w:val="32"/>
          <w:lang w:eastAsia="ru-RU"/>
        </w:rPr>
        <w:t>Кермек</w:t>
      </w:r>
      <w:proofErr w:type="spellEnd"/>
      <w:r w:rsidRPr="00102CBA">
        <w:rPr>
          <w:rFonts w:ascii="Times New Roman" w:hAnsi="Times New Roman" w:cs="Times New Roman"/>
          <w:sz w:val="32"/>
          <w:szCs w:val="32"/>
          <w:lang w:eastAsia="ru-RU"/>
        </w:rPr>
        <w:t>» на Таманском полуострове). Более 1,5 млн</w:t>
      </w:r>
      <w:r w:rsidR="00102CBA">
        <w:rPr>
          <w:rFonts w:ascii="Times New Roman" w:hAnsi="Times New Roman" w:cs="Times New Roman"/>
          <w:sz w:val="32"/>
          <w:szCs w:val="32"/>
          <w:lang w:eastAsia="ru-RU"/>
        </w:rPr>
        <w:t>.</w:t>
      </w:r>
      <w:r w:rsidRPr="00102CBA">
        <w:rPr>
          <w:rFonts w:ascii="Times New Roman" w:hAnsi="Times New Roman" w:cs="Times New Roman"/>
          <w:sz w:val="32"/>
          <w:szCs w:val="32"/>
          <w:lang w:eastAsia="ru-RU"/>
        </w:rPr>
        <w:t xml:space="preserve"> лет стоянке «Родники </w:t>
      </w:r>
      <w:proofErr w:type="gramStart"/>
      <w:r w:rsidRPr="00102CBA">
        <w:rPr>
          <w:rFonts w:ascii="Times New Roman" w:hAnsi="Times New Roman" w:cs="Times New Roman"/>
          <w:sz w:val="32"/>
          <w:szCs w:val="32"/>
          <w:lang w:eastAsia="ru-RU"/>
        </w:rPr>
        <w:t>1»и</w:t>
      </w:r>
      <w:proofErr w:type="gramEnd"/>
      <w:r w:rsidRPr="00102CBA">
        <w:rPr>
          <w:rFonts w:ascii="Times New Roman" w:hAnsi="Times New Roman" w:cs="Times New Roman"/>
          <w:sz w:val="32"/>
          <w:szCs w:val="32"/>
          <w:lang w:eastAsia="ru-RU"/>
        </w:rPr>
        <w:t xml:space="preserve"> более 1 млн</w:t>
      </w:r>
      <w:r w:rsidR="00102CBA">
        <w:rPr>
          <w:rFonts w:ascii="Times New Roman" w:hAnsi="Times New Roman" w:cs="Times New Roman"/>
          <w:sz w:val="32"/>
          <w:szCs w:val="32"/>
          <w:lang w:eastAsia="ru-RU"/>
        </w:rPr>
        <w:t>.</w:t>
      </w:r>
      <w:r w:rsidRPr="00102CBA">
        <w:rPr>
          <w:rFonts w:ascii="Times New Roman" w:hAnsi="Times New Roman" w:cs="Times New Roman"/>
          <w:sz w:val="32"/>
          <w:szCs w:val="32"/>
          <w:lang w:eastAsia="ru-RU"/>
        </w:rPr>
        <w:t xml:space="preserve"> лет стоянке «Богатыри» в Южном Приазовье, интервалом 1,5—0,78 млн</w:t>
      </w:r>
      <w:r w:rsidR="00102CBA">
        <w:rPr>
          <w:rFonts w:ascii="Times New Roman" w:hAnsi="Times New Roman" w:cs="Times New Roman"/>
          <w:sz w:val="32"/>
          <w:szCs w:val="32"/>
          <w:lang w:eastAsia="ru-RU"/>
        </w:rPr>
        <w:t>.</w:t>
      </w:r>
      <w:r w:rsidRPr="00102CBA">
        <w:rPr>
          <w:rFonts w:ascii="Times New Roman" w:hAnsi="Times New Roman" w:cs="Times New Roman"/>
          <w:sz w:val="32"/>
          <w:szCs w:val="32"/>
          <w:lang w:eastAsia="ru-RU"/>
        </w:rPr>
        <w:t xml:space="preserve"> л. н. датируется местонахождение «Цимбал» у посёлка Сенной, более полумиллиона лет — стоянкам «Родники 2-4» и «Ильская-2» (в посёлке </w:t>
      </w:r>
      <w:proofErr w:type="spellStart"/>
      <w:r w:rsidRPr="00102CBA">
        <w:rPr>
          <w:rFonts w:ascii="Times New Roman" w:hAnsi="Times New Roman" w:cs="Times New Roman"/>
          <w:sz w:val="32"/>
          <w:szCs w:val="32"/>
          <w:lang w:eastAsia="ru-RU"/>
        </w:rPr>
        <w:t>Ильский</w:t>
      </w:r>
      <w:proofErr w:type="spellEnd"/>
      <w:r w:rsidRPr="00102CBA">
        <w:rPr>
          <w:rFonts w:ascii="Times New Roman" w:hAnsi="Times New Roman" w:cs="Times New Roman"/>
          <w:sz w:val="32"/>
          <w:szCs w:val="32"/>
          <w:lang w:eastAsia="ru-RU"/>
        </w:rPr>
        <w:t>).</w:t>
      </w:r>
      <w:r w:rsidR="00102CBA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Pr="00102CBA">
        <w:rPr>
          <w:rFonts w:ascii="Times New Roman" w:hAnsi="Times New Roman" w:cs="Times New Roman"/>
          <w:sz w:val="32"/>
          <w:szCs w:val="32"/>
          <w:lang w:eastAsia="ru-RU"/>
        </w:rPr>
        <w:t xml:space="preserve">Находки неандертальцев в Краснодарском крае известны из слоёв среднего палеолита </w:t>
      </w:r>
      <w:proofErr w:type="spellStart"/>
      <w:r w:rsidRPr="00102CBA">
        <w:rPr>
          <w:rFonts w:ascii="Times New Roman" w:hAnsi="Times New Roman" w:cs="Times New Roman"/>
          <w:sz w:val="32"/>
          <w:szCs w:val="32"/>
          <w:lang w:eastAsia="ru-RU"/>
        </w:rPr>
        <w:t>Мезмайской</w:t>
      </w:r>
      <w:proofErr w:type="spellEnd"/>
      <w:r w:rsidRPr="00102CBA">
        <w:rPr>
          <w:rFonts w:ascii="Times New Roman" w:hAnsi="Times New Roman" w:cs="Times New Roman"/>
          <w:sz w:val="32"/>
          <w:szCs w:val="32"/>
          <w:lang w:eastAsia="ru-RU"/>
        </w:rPr>
        <w:t xml:space="preserve"> пещеры (</w:t>
      </w:r>
      <w:proofErr w:type="spellStart"/>
      <w:r w:rsidRPr="00102CBA">
        <w:rPr>
          <w:rFonts w:ascii="Times New Roman" w:hAnsi="Times New Roman" w:cs="Times New Roman"/>
          <w:sz w:val="32"/>
          <w:szCs w:val="32"/>
          <w:lang w:eastAsia="ru-RU"/>
        </w:rPr>
        <w:t>мустьерская</w:t>
      </w:r>
      <w:proofErr w:type="spellEnd"/>
      <w:r w:rsidRPr="00102CBA">
        <w:rPr>
          <w:rFonts w:ascii="Times New Roman" w:hAnsi="Times New Roman" w:cs="Times New Roman"/>
          <w:sz w:val="32"/>
          <w:szCs w:val="32"/>
          <w:lang w:eastAsia="ru-RU"/>
        </w:rPr>
        <w:t xml:space="preserve"> культура), пещеры </w:t>
      </w:r>
      <w:proofErr w:type="spellStart"/>
      <w:r w:rsidRPr="00102CBA">
        <w:rPr>
          <w:rFonts w:ascii="Times New Roman" w:hAnsi="Times New Roman" w:cs="Times New Roman"/>
          <w:sz w:val="32"/>
          <w:szCs w:val="32"/>
          <w:lang w:eastAsia="ru-RU"/>
        </w:rPr>
        <w:t>Матузка</w:t>
      </w:r>
      <w:proofErr w:type="spellEnd"/>
      <w:r w:rsidRPr="00102CBA">
        <w:rPr>
          <w:rFonts w:ascii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102CBA">
        <w:rPr>
          <w:rFonts w:ascii="Times New Roman" w:hAnsi="Times New Roman" w:cs="Times New Roman"/>
          <w:sz w:val="32"/>
          <w:szCs w:val="32"/>
          <w:lang w:eastAsia="ru-RU"/>
        </w:rPr>
        <w:t>Монашенской</w:t>
      </w:r>
      <w:proofErr w:type="spellEnd"/>
      <w:r w:rsidRPr="00102CBA">
        <w:rPr>
          <w:rFonts w:ascii="Times New Roman" w:hAnsi="Times New Roman" w:cs="Times New Roman"/>
          <w:sz w:val="32"/>
          <w:szCs w:val="32"/>
          <w:lang w:eastAsia="ru-RU"/>
        </w:rPr>
        <w:t xml:space="preserve"> и </w:t>
      </w:r>
      <w:proofErr w:type="spellStart"/>
      <w:r w:rsidRPr="00102CBA">
        <w:rPr>
          <w:rFonts w:ascii="Times New Roman" w:hAnsi="Times New Roman" w:cs="Times New Roman"/>
          <w:sz w:val="32"/>
          <w:szCs w:val="32"/>
          <w:lang w:eastAsia="ru-RU"/>
        </w:rPr>
        <w:t>Баракаевской</w:t>
      </w:r>
      <w:proofErr w:type="spellEnd"/>
      <w:r w:rsidRPr="00102CBA">
        <w:rPr>
          <w:rFonts w:ascii="Times New Roman" w:hAnsi="Times New Roman" w:cs="Times New Roman"/>
          <w:sz w:val="32"/>
          <w:szCs w:val="32"/>
          <w:lang w:eastAsia="ru-RU"/>
        </w:rPr>
        <w:t xml:space="preserve"> пещер </w:t>
      </w:r>
      <w:proofErr w:type="spellStart"/>
      <w:r w:rsidRPr="00102CBA">
        <w:rPr>
          <w:rFonts w:ascii="Times New Roman" w:hAnsi="Times New Roman" w:cs="Times New Roman"/>
          <w:sz w:val="32"/>
          <w:szCs w:val="32"/>
          <w:lang w:eastAsia="ru-RU"/>
        </w:rPr>
        <w:t>Губского</w:t>
      </w:r>
      <w:proofErr w:type="spellEnd"/>
      <w:r w:rsidRPr="00102CBA">
        <w:rPr>
          <w:rFonts w:ascii="Times New Roman" w:hAnsi="Times New Roman" w:cs="Times New Roman"/>
          <w:sz w:val="32"/>
          <w:szCs w:val="32"/>
          <w:lang w:eastAsia="ru-RU"/>
        </w:rPr>
        <w:t xml:space="preserve"> ущелья.</w:t>
      </w:r>
    </w:p>
    <w:p w:rsidR="00481FDA" w:rsidRPr="00102CBA" w:rsidRDefault="00481FDA" w:rsidP="00481FDA">
      <w:pPr>
        <w:pStyle w:val="a3"/>
        <w:rPr>
          <w:rFonts w:ascii="Times New Roman" w:hAnsi="Times New Roman" w:cs="Times New Roman"/>
          <w:b/>
          <w:color w:val="C00000"/>
          <w:sz w:val="32"/>
          <w:szCs w:val="32"/>
          <w:lang w:eastAsia="ru-RU"/>
        </w:rPr>
      </w:pPr>
      <w:r w:rsidRPr="00102CBA">
        <w:rPr>
          <w:rFonts w:ascii="Times New Roman" w:hAnsi="Times New Roman" w:cs="Times New Roman"/>
          <w:b/>
          <w:color w:val="C00000"/>
          <w:sz w:val="32"/>
          <w:szCs w:val="32"/>
          <w:u w:val="single"/>
          <w:lang w:eastAsia="ru-RU"/>
        </w:rPr>
        <w:t>Территория нынешней Кубани в Средние века.</w:t>
      </w:r>
    </w:p>
    <w:p w:rsidR="00481FDA" w:rsidRDefault="00481FDA" w:rsidP="00AA2619">
      <w:pPr>
        <w:pStyle w:val="a3"/>
        <w:jc w:val="both"/>
        <w:rPr>
          <w:lang w:eastAsia="ru-RU"/>
        </w:rPr>
      </w:pPr>
      <w:r w:rsidRPr="00102CBA">
        <w:rPr>
          <w:rFonts w:ascii="Times New Roman" w:hAnsi="Times New Roman" w:cs="Times New Roman"/>
          <w:sz w:val="32"/>
          <w:szCs w:val="32"/>
          <w:lang w:eastAsia="ru-RU"/>
        </w:rPr>
        <w:t>В XIII – XV веках происходить «тихое завоевание» побережья Азовского и Черного морей итальянскими купцами г. Генуи. Они привозили различные</w:t>
      </w:r>
      <w:r w:rsidR="00102CBA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Pr="00102CBA">
        <w:rPr>
          <w:rFonts w:ascii="Times New Roman" w:hAnsi="Times New Roman" w:cs="Times New Roman"/>
          <w:sz w:val="32"/>
          <w:szCs w:val="32"/>
          <w:lang w:eastAsia="ru-RU"/>
        </w:rPr>
        <w:t>товары на продажу. Кубанские земли были пожалованы императрицей Екатериной II черноморским казакам за заслуги перед Отечеством. Войсковой судья А.</w:t>
      </w:r>
      <w:r w:rsidR="00102CBA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Pr="00102CBA">
        <w:rPr>
          <w:rFonts w:ascii="Times New Roman" w:hAnsi="Times New Roman" w:cs="Times New Roman"/>
          <w:sz w:val="32"/>
          <w:szCs w:val="32"/>
          <w:lang w:eastAsia="ru-RU"/>
        </w:rPr>
        <w:t>Головатый лично благодарил императрицу</w:t>
      </w:r>
      <w:r w:rsidRPr="00481FDA">
        <w:rPr>
          <w:lang w:eastAsia="ru-RU"/>
        </w:rPr>
        <w:t>.</w:t>
      </w:r>
    </w:p>
    <w:p w:rsidR="00102CBA" w:rsidRPr="00102CBA" w:rsidRDefault="00102CBA" w:rsidP="00AA2619">
      <w:pPr>
        <w:pStyle w:val="a3"/>
        <w:jc w:val="both"/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</w:pPr>
      <w:r w:rsidRPr="00102CBA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Кубань в Российской империи</w:t>
      </w:r>
    </w:p>
    <w:p w:rsidR="00102CBA" w:rsidRDefault="00102CBA" w:rsidP="00AA261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102CBA">
        <w:rPr>
          <w:rFonts w:ascii="Times New Roman" w:hAnsi="Times New Roman" w:cs="Times New Roman"/>
          <w:sz w:val="32"/>
          <w:szCs w:val="32"/>
        </w:rPr>
        <w:t xml:space="preserve">В XIX веке на долю России выпало немало военных испытаний. Среди героев тех замечательных битв были и наши казаки-черноморцы. В </w:t>
      </w:r>
      <w:r w:rsidRPr="00102CBA">
        <w:rPr>
          <w:rFonts w:ascii="Times New Roman" w:hAnsi="Times New Roman" w:cs="Times New Roman"/>
          <w:sz w:val="32"/>
          <w:szCs w:val="32"/>
        </w:rPr>
        <w:lastRenderedPageBreak/>
        <w:t>том веке потомки первых переселенцев распахивали дикие степи, обустраивали старые станицы, основывали и заселяли новые. Вот почему на карте Кубани много станиц, в названиях которых встречаются слова «старо», «ново».</w:t>
      </w:r>
    </w:p>
    <w:p w:rsidR="00102CBA" w:rsidRPr="00102CBA" w:rsidRDefault="00102CBA" w:rsidP="00102CBA">
      <w:pPr>
        <w:pStyle w:val="a3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102CBA">
        <w:rPr>
          <w:rFonts w:ascii="Times New Roman" w:hAnsi="Times New Roman" w:cs="Times New Roman"/>
          <w:b/>
          <w:bCs/>
          <w:color w:val="C00000"/>
          <w:sz w:val="32"/>
          <w:szCs w:val="32"/>
          <w:u w:val="single"/>
        </w:rPr>
        <w:t>Послереволюционная Кубань.</w:t>
      </w:r>
    </w:p>
    <w:p w:rsidR="00102CBA" w:rsidRDefault="00102CBA" w:rsidP="00AA2619">
      <w:pPr>
        <w:pStyle w:val="a3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102CBA">
        <w:rPr>
          <w:rFonts w:ascii="Times New Roman" w:hAnsi="Times New Roman" w:cs="Times New Roman"/>
          <w:bCs/>
          <w:iCs/>
          <w:sz w:val="32"/>
          <w:szCs w:val="32"/>
        </w:rPr>
        <w:t>XX век в истории Кубани, как и всей России, был и воюющим, и мирным. Первая мировая война, революции, свержение царя, гражданская война, которая завершилась установлением советской власти.  Ранее Кубань входила в Азово-Черноморский край, но 13 сентября 1937г. было принято постановление об образовании Краснодарского края.</w:t>
      </w:r>
    </w:p>
    <w:p w:rsidR="00102CBA" w:rsidRPr="00102CBA" w:rsidRDefault="00102CBA" w:rsidP="00AA2619">
      <w:pPr>
        <w:pStyle w:val="a3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102CBA">
        <w:rPr>
          <w:rFonts w:ascii="Times New Roman" w:hAnsi="Times New Roman" w:cs="Times New Roman"/>
          <w:sz w:val="32"/>
          <w:szCs w:val="32"/>
          <w:lang w:eastAsia="ru-RU"/>
        </w:rPr>
        <w:t>В этот день мы все чувствуем себя наследниками великого прошлого и ощущаем ответственность за будущее родной земли.</w:t>
      </w:r>
    </w:p>
    <w:p w:rsidR="00102CBA" w:rsidRPr="00102CBA" w:rsidRDefault="00102CBA" w:rsidP="00102CBA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102CBA">
        <w:rPr>
          <w:rFonts w:ascii="Times New Roman" w:hAnsi="Times New Roman" w:cs="Times New Roman"/>
          <w:noProof/>
          <w:color w:val="6932B6"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7897F515" wp14:editId="78A215AC">
            <wp:simplePos x="0" y="0"/>
            <wp:positionH relativeFrom="column">
              <wp:posOffset>3305175</wp:posOffset>
            </wp:positionH>
            <wp:positionV relativeFrom="paragraph">
              <wp:posOffset>91440</wp:posOffset>
            </wp:positionV>
            <wp:extent cx="2857500" cy="1790700"/>
            <wp:effectExtent l="0" t="0" r="0" b="0"/>
            <wp:wrapTight wrapText="bothSides">
              <wp:wrapPolygon edited="0">
                <wp:start x="19008" y="689"/>
                <wp:lineTo x="14400" y="1609"/>
                <wp:lineTo x="6192" y="3906"/>
                <wp:lineTo x="6336" y="9191"/>
                <wp:lineTo x="8352" y="12179"/>
                <wp:lineTo x="8784" y="13557"/>
                <wp:lineTo x="9360" y="15855"/>
                <wp:lineTo x="9072" y="21370"/>
                <wp:lineTo x="21456" y="21370"/>
                <wp:lineTo x="21456" y="11719"/>
                <wp:lineTo x="21024" y="8502"/>
                <wp:lineTo x="20016" y="4366"/>
                <wp:lineTo x="20016" y="2298"/>
                <wp:lineTo x="19584" y="689"/>
                <wp:lineTo x="19008" y="689"/>
              </wp:wrapPolygon>
            </wp:wrapTight>
            <wp:docPr id="7" name="Рисунок 7" descr="https://2.bp.blogspot.com/-p_TUlcm_RcU/WMH__Sn_c6I/AAAAAAAAQus/0OSvfeLBavIjlNmygwbL5nsu4SL-G5RuwCLcB/s1600/%25D0%25A0%25D0%25B8%25D1%2581%25D1%2583%25D0%25BD%25D0%25BE%25D0%25BA1.gif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p_TUlcm_RcU/WMH__Sn_c6I/AAAAAAAAQus/0OSvfeLBavIjlNmygwbL5nsu4SL-G5RuwCLcB/s1600/%25D0%25A0%25D0%25B8%25D1%2581%25D1%2583%25D0%25BD%25D0%25BE%25D0%25BA1.gif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CBA" w:rsidRPr="00102CBA" w:rsidRDefault="00102CBA" w:rsidP="00102CBA">
      <w:pPr>
        <w:pStyle w:val="a3"/>
        <w:rPr>
          <w:rFonts w:ascii="Times New Roman" w:hAnsi="Times New Roman" w:cs="Times New Roman"/>
          <w:b/>
          <w:color w:val="C00000"/>
          <w:sz w:val="32"/>
          <w:szCs w:val="32"/>
          <w:lang w:eastAsia="ru-RU"/>
        </w:rPr>
      </w:pPr>
      <w:r w:rsidRPr="00102CBA">
        <w:rPr>
          <w:rFonts w:ascii="Times New Roman" w:hAnsi="Times New Roman" w:cs="Times New Roman"/>
          <w:b/>
          <w:color w:val="C00000"/>
          <w:sz w:val="32"/>
          <w:szCs w:val="32"/>
          <w:lang w:eastAsia="ru-RU"/>
        </w:rPr>
        <w:t>Краснодарскому краю — 80 лет!</w:t>
      </w:r>
      <w:r w:rsidRPr="00102CBA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t xml:space="preserve"> </w:t>
      </w:r>
    </w:p>
    <w:p w:rsidR="00102CBA" w:rsidRPr="00102CBA" w:rsidRDefault="00102CBA" w:rsidP="00102CBA">
      <w:pPr>
        <w:pStyle w:val="a3"/>
        <w:rPr>
          <w:rFonts w:ascii="Times New Roman" w:hAnsi="Times New Roman" w:cs="Times New Roman"/>
          <w:b/>
          <w:color w:val="C00000"/>
          <w:sz w:val="32"/>
          <w:szCs w:val="32"/>
          <w:lang w:eastAsia="ru-RU"/>
        </w:rPr>
      </w:pPr>
      <w:r w:rsidRPr="00102CBA">
        <w:rPr>
          <w:rFonts w:ascii="Times New Roman" w:hAnsi="Times New Roman" w:cs="Times New Roman"/>
          <w:b/>
          <w:color w:val="C00000"/>
          <w:sz w:val="32"/>
          <w:szCs w:val="32"/>
          <w:lang w:eastAsia="ru-RU"/>
        </w:rPr>
        <w:t>С исторической точки зрения дата не большая, но только мы знаем, что за этими цифрами стоит славная летопись героических подвигов наших отцов и дедов, непростые годы становления и развития края, череда важных событий, менявших жизнь на Кубани к лучшему.</w:t>
      </w:r>
    </w:p>
    <w:p w:rsidR="00102CBA" w:rsidRPr="00102CBA" w:rsidRDefault="00AA2619" w:rsidP="00102CBA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7496FFF" wp14:editId="375A6ECA">
            <wp:simplePos x="0" y="0"/>
            <wp:positionH relativeFrom="column">
              <wp:posOffset>533400</wp:posOffset>
            </wp:positionH>
            <wp:positionV relativeFrom="paragraph">
              <wp:posOffset>99060</wp:posOffset>
            </wp:positionV>
            <wp:extent cx="4972050" cy="3655695"/>
            <wp:effectExtent l="0" t="0" r="0" b="1905"/>
            <wp:wrapTight wrapText="bothSides">
              <wp:wrapPolygon edited="0">
                <wp:start x="6290" y="450"/>
                <wp:lineTo x="5628" y="675"/>
                <wp:lineTo x="5462" y="1013"/>
                <wp:lineTo x="5379" y="3489"/>
                <wp:lineTo x="5048" y="6078"/>
                <wp:lineTo x="4966" y="7879"/>
                <wp:lineTo x="5379" y="9680"/>
                <wp:lineTo x="745" y="9905"/>
                <wp:lineTo x="248" y="10918"/>
                <wp:lineTo x="579" y="11481"/>
                <wp:lineTo x="1324" y="13282"/>
                <wp:lineTo x="0" y="13845"/>
                <wp:lineTo x="0" y="18460"/>
                <wp:lineTo x="662" y="20486"/>
                <wp:lineTo x="579" y="21499"/>
                <wp:lineTo x="7697" y="21499"/>
                <wp:lineTo x="19862" y="21274"/>
                <wp:lineTo x="20359" y="20823"/>
                <wp:lineTo x="19862" y="20373"/>
                <wp:lineTo x="17462" y="18685"/>
                <wp:lineTo x="18703" y="18685"/>
                <wp:lineTo x="20276" y="17672"/>
                <wp:lineTo x="20607" y="13620"/>
                <wp:lineTo x="18621" y="13282"/>
                <wp:lineTo x="11090" y="13282"/>
                <wp:lineTo x="21269" y="12607"/>
                <wp:lineTo x="21434" y="11594"/>
                <wp:lineTo x="19697" y="11481"/>
                <wp:lineTo x="19283" y="9680"/>
                <wp:lineTo x="19945" y="7879"/>
                <wp:lineTo x="20359" y="6416"/>
                <wp:lineTo x="20441" y="4277"/>
                <wp:lineTo x="20276" y="2476"/>
                <wp:lineTo x="20855" y="1351"/>
                <wp:lineTo x="20193" y="1351"/>
                <wp:lineTo x="7448" y="450"/>
                <wp:lineTo x="6290" y="450"/>
              </wp:wrapPolygon>
            </wp:wrapTight>
            <wp:docPr id="6" name="Рисунок 6" descr="https://1.bp.blogspot.com/-R7BFmpG_AR0/WMH_rLFeSuI/AAAAAAAAQuo/f5DCxohUDi4BN1PaZMcQoKceg97kij56gCLcB/s1600/%25D0%25BA%25D0%25B0%25D0%25B7%25D0%25B0%25D1%2587%25D1%258C%25D1%258F%2B%25D1%2581%25D0%25BB%2B%25D0%25B2%25D0%25B5%25D1%2587%25D0%25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R7BFmpG_AR0/WMH_rLFeSuI/AAAAAAAAQuo/f5DCxohUDi4BN1PaZMcQoKceg97kij56gCLcB/s1600/%25D0%25BA%25D0%25B0%25D0%25B7%25D0%25B0%25D1%2587%25D1%258C%25D1%258F%2B%25D1%2581%25D0%25BB%2B%25D0%25B2%25D0%25B5%25D1%2587%25D0%25B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6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CBA" w:rsidRPr="00102CBA" w:rsidRDefault="00102CBA" w:rsidP="00102CB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102CBA" w:rsidRPr="00481FDA" w:rsidRDefault="00102CBA" w:rsidP="00481FDA">
      <w:pPr>
        <w:pStyle w:val="a3"/>
        <w:rPr>
          <w:lang w:eastAsia="ru-RU"/>
        </w:rPr>
      </w:pPr>
    </w:p>
    <w:p w:rsidR="00481FDA" w:rsidRPr="00481FDA" w:rsidRDefault="00481FDA" w:rsidP="00481FDA">
      <w:pPr>
        <w:pStyle w:val="a3"/>
      </w:pPr>
    </w:p>
    <w:p w:rsidR="005C349B" w:rsidRPr="005C349B" w:rsidRDefault="005C349B" w:rsidP="00481FDA">
      <w:pPr>
        <w:pStyle w:val="a3"/>
        <w:rPr>
          <w:rFonts w:ascii="Country Western Swing Black" w:hAnsi="Country Western Swing Black" w:cs="Times New Roman"/>
          <w:color w:val="00B050"/>
          <w:sz w:val="36"/>
          <w:szCs w:val="36"/>
          <w:lang w:eastAsia="ru-RU"/>
        </w:rPr>
      </w:pPr>
    </w:p>
    <w:p w:rsidR="007B7B0A" w:rsidRPr="005C349B" w:rsidRDefault="007B7B0A" w:rsidP="005C349B">
      <w:pPr>
        <w:pStyle w:val="a3"/>
        <w:spacing w:line="276" w:lineRule="auto"/>
        <w:ind w:left="708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sectPr w:rsidR="007B7B0A" w:rsidRPr="005C349B" w:rsidSect="00102CBA">
      <w:pgSz w:w="11907" w:h="16840" w:code="9"/>
      <w:pgMar w:top="1440" w:right="1080" w:bottom="1440" w:left="1080" w:header="0" w:footer="0" w:gutter="0"/>
      <w:pgBorders w:offsetFrom="page">
        <w:top w:val="shapes2" w:sz="18" w:space="24" w:color="C00000"/>
        <w:left w:val="shapes2" w:sz="18" w:space="24" w:color="C00000"/>
        <w:bottom w:val="shapes2" w:sz="18" w:space="24" w:color="C00000"/>
        <w:right w:val="shapes2" w:sz="18" w:space="24" w:color="C00000"/>
      </w:pgBorders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ntry Western Swing Black">
    <w:altName w:val="Times New Roman"/>
    <w:charset w:val="CC"/>
    <w:family w:val="auto"/>
    <w:pitch w:val="variable"/>
    <w:sig w:usb0="00000001" w:usb1="4000005A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49B"/>
    <w:rsid w:val="00102CBA"/>
    <w:rsid w:val="00312B8E"/>
    <w:rsid w:val="00481FDA"/>
    <w:rsid w:val="005C349B"/>
    <w:rsid w:val="00645036"/>
    <w:rsid w:val="007B7B0A"/>
    <w:rsid w:val="00AA2619"/>
    <w:rsid w:val="00D55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630ECA-4077-4917-9253-C8DCD1EFF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349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C3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34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62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269641">
          <w:marLeft w:val="204"/>
          <w:marRight w:val="204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8413">
          <w:marLeft w:val="204"/>
          <w:marRight w:val="204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56643">
          <w:marLeft w:val="204"/>
          <w:marRight w:val="204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8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webSettings" Target="webSettings.xml"/><Relationship Id="rId7" Type="http://schemas.openxmlformats.org/officeDocument/2006/relationships/hyperlink" Target="https://2.bp.blogspot.com/-p_TUlcm_RcU/WMH__Sn_c6I/AAAAAAAAQus/0OSvfeLBavIjlNmygwbL5nsu4SL-G5RuwCLcB/s1600/%D0%A0%D0%B8%D1%81%D1%83%D0%BD%D0%BE%D0%BA1.gi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480</Words>
  <Characters>2739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Мережко</dc:creator>
  <cp:lastModifiedBy>SADIK №9</cp:lastModifiedBy>
  <cp:revision>3</cp:revision>
  <cp:lastPrinted>2017-09-04T10:33:00Z</cp:lastPrinted>
  <dcterms:created xsi:type="dcterms:W3CDTF">2017-09-03T15:05:00Z</dcterms:created>
  <dcterms:modified xsi:type="dcterms:W3CDTF">2017-09-04T10:34:00Z</dcterms:modified>
</cp:coreProperties>
</file>