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F6F" w:rsidRDefault="00DA4F6F">
      <w:pPr>
        <w:rPr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92198FE" wp14:editId="18F74A47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496175" cy="106965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176-be543-82290285-m750x740-ube5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061" cy="1070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F6F" w:rsidRDefault="00DA4F6F" w:rsidP="00DA4F6F">
      <w:pPr>
        <w:jc w:val="right"/>
        <w:rPr>
          <w:b/>
          <w:sz w:val="32"/>
          <w:szCs w:val="32"/>
        </w:rPr>
      </w:pPr>
    </w:p>
    <w:p w:rsidR="00DA4F6F" w:rsidRDefault="00DA4F6F">
      <w:pPr>
        <w:rPr>
          <w:b/>
          <w:sz w:val="32"/>
          <w:szCs w:val="32"/>
        </w:rPr>
      </w:pPr>
    </w:p>
    <w:p w:rsidR="00E605CD" w:rsidRPr="00D47A06" w:rsidRDefault="00742C53" w:rsidP="00D47A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7A0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3664" behindDoc="1" locked="0" layoutInCell="1" allowOverlap="1" wp14:anchorId="61E93EF6" wp14:editId="4C2153E9">
            <wp:simplePos x="0" y="0"/>
            <wp:positionH relativeFrom="column">
              <wp:posOffset>-1042035</wp:posOffset>
            </wp:positionH>
            <wp:positionV relativeFrom="paragraph">
              <wp:posOffset>-805815</wp:posOffset>
            </wp:positionV>
            <wp:extent cx="7496175" cy="107823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74538_c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06" w:rsidRPr="00D47A06">
        <w:rPr>
          <w:rFonts w:ascii="Times New Roman" w:hAnsi="Times New Roman" w:cs="Times New Roman"/>
          <w:b/>
          <w:sz w:val="32"/>
          <w:szCs w:val="32"/>
        </w:rPr>
        <w:t>Речь малыша</w:t>
      </w:r>
      <w:r w:rsidR="00FC4B32" w:rsidRPr="00D47A06">
        <w:rPr>
          <w:rFonts w:ascii="Times New Roman" w:hAnsi="Times New Roman" w:cs="Times New Roman"/>
          <w:sz w:val="32"/>
          <w:szCs w:val="32"/>
        </w:rPr>
        <w:t xml:space="preserve"> формируется в общении с окружающими его взрослыми.</w:t>
      </w:r>
      <w:r w:rsidR="00987859" w:rsidRPr="00D47A06">
        <w:rPr>
          <w:rFonts w:ascii="Times New Roman" w:hAnsi="Times New Roman" w:cs="Times New Roman"/>
          <w:sz w:val="32"/>
          <w:szCs w:val="32"/>
        </w:rPr>
        <w:t xml:space="preserve"> </w:t>
      </w:r>
      <w:r w:rsidR="00FC4B32" w:rsidRPr="00D47A06">
        <w:rPr>
          <w:rFonts w:ascii="Times New Roman" w:hAnsi="Times New Roman" w:cs="Times New Roman"/>
          <w:sz w:val="32"/>
          <w:szCs w:val="32"/>
        </w:rPr>
        <w:t xml:space="preserve">Очень важно, чтобы мама папа заботились о своевременном развитии </w:t>
      </w:r>
      <w:r w:rsidR="00987859" w:rsidRPr="00D47A06">
        <w:rPr>
          <w:rFonts w:ascii="Times New Roman" w:hAnsi="Times New Roman" w:cs="Times New Roman"/>
          <w:sz w:val="32"/>
          <w:szCs w:val="32"/>
        </w:rPr>
        <w:t>р</w:t>
      </w:r>
      <w:r w:rsidR="00FC4B32" w:rsidRPr="00D47A06">
        <w:rPr>
          <w:rFonts w:ascii="Times New Roman" w:hAnsi="Times New Roman" w:cs="Times New Roman"/>
          <w:sz w:val="32"/>
          <w:szCs w:val="32"/>
        </w:rPr>
        <w:t>ечи детей,</w:t>
      </w:r>
      <w:r w:rsidR="00987859" w:rsidRPr="00D47A06">
        <w:rPr>
          <w:rFonts w:ascii="Times New Roman" w:hAnsi="Times New Roman" w:cs="Times New Roman"/>
          <w:sz w:val="32"/>
          <w:szCs w:val="32"/>
        </w:rPr>
        <w:t xml:space="preserve"> </w:t>
      </w:r>
      <w:r w:rsidR="00FC4B32" w:rsidRPr="00D47A06">
        <w:rPr>
          <w:rFonts w:ascii="Times New Roman" w:hAnsi="Times New Roman" w:cs="Times New Roman"/>
          <w:sz w:val="32"/>
          <w:szCs w:val="32"/>
        </w:rPr>
        <w:t>обращали внимание на ее чистоту и правильность.</w:t>
      </w:r>
    </w:p>
    <w:p w:rsidR="0082616F" w:rsidRPr="00D47A06" w:rsidRDefault="00FC4B32" w:rsidP="00D47A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7A06">
        <w:rPr>
          <w:rFonts w:ascii="Times New Roman" w:hAnsi="Times New Roman" w:cs="Times New Roman"/>
          <w:sz w:val="32"/>
          <w:szCs w:val="32"/>
        </w:rPr>
        <w:t xml:space="preserve">Известно, чем богаче и правильнее речь </w:t>
      </w:r>
      <w:r w:rsidR="009072F8" w:rsidRPr="00D47A06">
        <w:rPr>
          <w:rFonts w:ascii="Times New Roman" w:hAnsi="Times New Roman" w:cs="Times New Roman"/>
          <w:sz w:val="32"/>
          <w:szCs w:val="32"/>
        </w:rPr>
        <w:t>ребенка, тем</w:t>
      </w:r>
      <w:r w:rsidRPr="00D47A06">
        <w:rPr>
          <w:rFonts w:ascii="Times New Roman" w:hAnsi="Times New Roman" w:cs="Times New Roman"/>
          <w:sz w:val="32"/>
          <w:szCs w:val="32"/>
        </w:rPr>
        <w:t xml:space="preserve"> л</w:t>
      </w:r>
      <w:r w:rsidR="0082616F" w:rsidRPr="00D47A06">
        <w:rPr>
          <w:rFonts w:ascii="Times New Roman" w:hAnsi="Times New Roman" w:cs="Times New Roman"/>
          <w:sz w:val="32"/>
          <w:szCs w:val="32"/>
        </w:rPr>
        <w:t>егче ему высказывать свои мысли</w:t>
      </w:r>
      <w:r w:rsidRPr="00D47A06">
        <w:rPr>
          <w:rFonts w:ascii="Times New Roman" w:hAnsi="Times New Roman" w:cs="Times New Roman"/>
          <w:sz w:val="32"/>
          <w:szCs w:val="32"/>
        </w:rPr>
        <w:t>.</w:t>
      </w:r>
      <w:r w:rsidR="0082616F" w:rsidRPr="00D47A06">
        <w:rPr>
          <w:rFonts w:ascii="Times New Roman" w:hAnsi="Times New Roman" w:cs="Times New Roman"/>
          <w:sz w:val="32"/>
          <w:szCs w:val="32"/>
        </w:rPr>
        <w:t xml:space="preserve"> </w:t>
      </w:r>
      <w:r w:rsidRPr="00D47A06">
        <w:rPr>
          <w:rFonts w:ascii="Times New Roman" w:hAnsi="Times New Roman" w:cs="Times New Roman"/>
          <w:sz w:val="32"/>
          <w:szCs w:val="32"/>
        </w:rPr>
        <w:t>Ваш малыш будет иметь более широкие возмож</w:t>
      </w:r>
      <w:r w:rsidR="00987859" w:rsidRPr="00D47A06">
        <w:rPr>
          <w:rFonts w:ascii="Times New Roman" w:hAnsi="Times New Roman" w:cs="Times New Roman"/>
          <w:sz w:val="32"/>
          <w:szCs w:val="32"/>
        </w:rPr>
        <w:t>ности в познании мира и в общение</w:t>
      </w:r>
      <w:r w:rsidR="0082616F" w:rsidRPr="00D47A06">
        <w:rPr>
          <w:rFonts w:ascii="Times New Roman" w:hAnsi="Times New Roman" w:cs="Times New Roman"/>
          <w:sz w:val="32"/>
          <w:szCs w:val="32"/>
        </w:rPr>
        <w:t xml:space="preserve"> с друзьями</w:t>
      </w:r>
      <w:r w:rsidRPr="00D47A06">
        <w:rPr>
          <w:rFonts w:ascii="Times New Roman" w:hAnsi="Times New Roman" w:cs="Times New Roman"/>
          <w:sz w:val="32"/>
          <w:szCs w:val="32"/>
        </w:rPr>
        <w:t>.</w:t>
      </w:r>
      <w:r w:rsidR="0082616F" w:rsidRPr="00D47A06">
        <w:rPr>
          <w:rFonts w:ascii="Times New Roman" w:hAnsi="Times New Roman" w:cs="Times New Roman"/>
          <w:sz w:val="32"/>
          <w:szCs w:val="32"/>
        </w:rPr>
        <w:t xml:space="preserve"> </w:t>
      </w:r>
      <w:r w:rsidRPr="00D47A06">
        <w:rPr>
          <w:rFonts w:ascii="Times New Roman" w:hAnsi="Times New Roman" w:cs="Times New Roman"/>
          <w:sz w:val="32"/>
          <w:szCs w:val="32"/>
        </w:rPr>
        <w:t xml:space="preserve">Чем лучше речь, тем активнее происходит его психическое развитие. Любое нарушение речи в той или иной степени может отразиться на </w:t>
      </w:r>
      <w:r w:rsidR="0082616F" w:rsidRPr="00D47A06">
        <w:rPr>
          <w:rFonts w:ascii="Times New Roman" w:hAnsi="Times New Roman" w:cs="Times New Roman"/>
          <w:sz w:val="32"/>
          <w:szCs w:val="32"/>
        </w:rPr>
        <w:t>развитии и поведении ребенка. Вырастая, малыш осознает свой недостаток, становится молчаливым, застенчивым и нерешительным.</w:t>
      </w:r>
    </w:p>
    <w:p w:rsidR="00987859" w:rsidRPr="00D47A06" w:rsidRDefault="00987859" w:rsidP="00D47A0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47A06">
        <w:rPr>
          <w:rFonts w:ascii="Times New Roman" w:hAnsi="Times New Roman" w:cs="Times New Roman"/>
          <w:sz w:val="32"/>
          <w:szCs w:val="32"/>
        </w:rPr>
        <w:t xml:space="preserve">  </w:t>
      </w:r>
      <w:r w:rsidR="009072F8" w:rsidRPr="00D47A06">
        <w:rPr>
          <w:rFonts w:ascii="Times New Roman" w:hAnsi="Times New Roman" w:cs="Times New Roman"/>
          <w:sz w:val="32"/>
          <w:szCs w:val="32"/>
        </w:rPr>
        <w:t xml:space="preserve">     </w:t>
      </w:r>
      <w:r w:rsidRPr="00D47A06">
        <w:rPr>
          <w:rFonts w:ascii="Times New Roman" w:hAnsi="Times New Roman" w:cs="Times New Roman"/>
          <w:sz w:val="32"/>
          <w:szCs w:val="32"/>
        </w:rPr>
        <w:t xml:space="preserve"> </w:t>
      </w:r>
      <w:r w:rsidRPr="00D47A06">
        <w:rPr>
          <w:rFonts w:ascii="Times New Roman" w:hAnsi="Times New Roman" w:cs="Times New Roman"/>
          <w:b/>
          <w:sz w:val="32"/>
          <w:szCs w:val="32"/>
        </w:rPr>
        <w:t xml:space="preserve">Поэтому, милые мамы, </w:t>
      </w:r>
      <w:r w:rsidR="00D47A06" w:rsidRPr="00D47A06">
        <w:rPr>
          <w:rFonts w:ascii="Times New Roman" w:hAnsi="Times New Roman" w:cs="Times New Roman"/>
          <w:b/>
          <w:sz w:val="32"/>
          <w:szCs w:val="32"/>
        </w:rPr>
        <w:t>папы, бабушки</w:t>
      </w:r>
      <w:r w:rsidRPr="00D47A06">
        <w:rPr>
          <w:rFonts w:ascii="Times New Roman" w:hAnsi="Times New Roman" w:cs="Times New Roman"/>
          <w:b/>
          <w:sz w:val="32"/>
          <w:szCs w:val="32"/>
        </w:rPr>
        <w:t xml:space="preserve"> и дедушки!</w:t>
      </w:r>
    </w:p>
    <w:p w:rsidR="00987859" w:rsidRPr="00D47A06" w:rsidRDefault="00987859" w:rsidP="00D47A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7A06">
        <w:rPr>
          <w:rFonts w:ascii="Times New Roman" w:hAnsi="Times New Roman" w:cs="Times New Roman"/>
          <w:sz w:val="32"/>
          <w:szCs w:val="32"/>
        </w:rPr>
        <w:t>1.Общайтесь с ребенком с первых минут его жизни. Следите за своим произношением, оно должно быть четким и чистым, а речь не торопливой. Предметы</w:t>
      </w:r>
      <w:r w:rsidR="009072F8" w:rsidRPr="00D47A06">
        <w:rPr>
          <w:rFonts w:ascii="Times New Roman" w:hAnsi="Times New Roman" w:cs="Times New Roman"/>
          <w:sz w:val="32"/>
          <w:szCs w:val="32"/>
        </w:rPr>
        <w:t xml:space="preserve"> нужно называть правильно, не ис</w:t>
      </w:r>
      <w:r w:rsidRPr="00D47A06">
        <w:rPr>
          <w:rFonts w:ascii="Times New Roman" w:hAnsi="Times New Roman" w:cs="Times New Roman"/>
          <w:sz w:val="32"/>
          <w:szCs w:val="32"/>
        </w:rPr>
        <w:t xml:space="preserve">кажая слова, не имитируя речь </w:t>
      </w:r>
      <w:r w:rsidR="00D47A06" w:rsidRPr="00D47A06">
        <w:rPr>
          <w:rFonts w:ascii="Times New Roman" w:hAnsi="Times New Roman" w:cs="Times New Roman"/>
          <w:sz w:val="32"/>
          <w:szCs w:val="32"/>
        </w:rPr>
        <w:t>детей.</w:t>
      </w:r>
    </w:p>
    <w:p w:rsidR="009072F8" w:rsidRPr="00D47A06" w:rsidRDefault="00A33DC0" w:rsidP="00D47A0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7A0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1BFE5B5" wp14:editId="79DC1529">
            <wp:simplePos x="0" y="0"/>
            <wp:positionH relativeFrom="column">
              <wp:posOffset>720090</wp:posOffset>
            </wp:positionH>
            <wp:positionV relativeFrom="paragraph">
              <wp:posOffset>1201420</wp:posOffset>
            </wp:positionV>
            <wp:extent cx="3533775" cy="18383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35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342" cy="184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859" w:rsidRPr="00D47A06">
        <w:rPr>
          <w:rFonts w:ascii="Times New Roman" w:hAnsi="Times New Roman" w:cs="Times New Roman"/>
          <w:sz w:val="32"/>
          <w:szCs w:val="32"/>
        </w:rPr>
        <w:t>2.Для развития речи большое значение имеет – состояние его высшей нервной деятельности, т.е. психических процессов (внимания, памяти, мышления, воображения</w:t>
      </w:r>
      <w:r w:rsidR="009072F8" w:rsidRPr="00D47A06">
        <w:rPr>
          <w:rFonts w:ascii="Times New Roman" w:hAnsi="Times New Roman" w:cs="Times New Roman"/>
          <w:sz w:val="32"/>
          <w:szCs w:val="32"/>
        </w:rPr>
        <w:t>) его физическое состояние. Отрицательное влияние на формирование речи оказывают различные заболевания, плохая экология, неполноценное питание, психологический климат в семье и д.р.</w:t>
      </w:r>
    </w:p>
    <w:p w:rsidR="009072F8" w:rsidRDefault="009072F8" w:rsidP="00987859">
      <w:pPr>
        <w:rPr>
          <w:sz w:val="28"/>
          <w:szCs w:val="28"/>
        </w:rPr>
      </w:pPr>
    </w:p>
    <w:p w:rsidR="009072F8" w:rsidRDefault="009072F8" w:rsidP="00987859">
      <w:pPr>
        <w:rPr>
          <w:sz w:val="28"/>
          <w:szCs w:val="28"/>
        </w:rPr>
      </w:pPr>
    </w:p>
    <w:p w:rsidR="009072F8" w:rsidRDefault="009072F8" w:rsidP="00987859">
      <w:pPr>
        <w:rPr>
          <w:sz w:val="28"/>
          <w:szCs w:val="28"/>
        </w:rPr>
      </w:pPr>
    </w:p>
    <w:p w:rsidR="009072F8" w:rsidRDefault="009072F8" w:rsidP="00987859">
      <w:pPr>
        <w:rPr>
          <w:sz w:val="28"/>
          <w:szCs w:val="28"/>
        </w:rPr>
      </w:pPr>
    </w:p>
    <w:p w:rsidR="009072F8" w:rsidRDefault="009072F8" w:rsidP="00987859">
      <w:pPr>
        <w:rPr>
          <w:sz w:val="28"/>
          <w:szCs w:val="28"/>
        </w:rPr>
      </w:pPr>
    </w:p>
    <w:p w:rsidR="00D47A06" w:rsidRDefault="00D47A06" w:rsidP="00235C11">
      <w:pPr>
        <w:pStyle w:val="1"/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8784" behindDoc="1" locked="0" layoutInCell="1" allowOverlap="1" wp14:anchorId="4D990736" wp14:editId="02B6823B">
            <wp:simplePos x="0" y="0"/>
            <wp:positionH relativeFrom="column">
              <wp:posOffset>-1042035</wp:posOffset>
            </wp:positionH>
            <wp:positionV relativeFrom="paragraph">
              <wp:posOffset>-709295</wp:posOffset>
            </wp:positionV>
            <wp:extent cx="7524750" cy="106584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176-be543-82290285-m750x740-ube5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C11">
        <w:rPr>
          <w:sz w:val="48"/>
          <w:szCs w:val="48"/>
        </w:rPr>
        <w:t xml:space="preserve">       </w:t>
      </w:r>
    </w:p>
    <w:p w:rsidR="00356B74" w:rsidRPr="00D47A06" w:rsidRDefault="009072F8" w:rsidP="00D47A06">
      <w:pPr>
        <w:pStyle w:val="1"/>
        <w:jc w:val="center"/>
        <w:rPr>
          <w:rFonts w:ascii="Times New Roman" w:hAnsi="Times New Roman" w:cs="Times New Roman"/>
          <w:color w:val="7030A0"/>
          <w:sz w:val="48"/>
          <w:szCs w:val="48"/>
        </w:rPr>
      </w:pPr>
      <w:r w:rsidRPr="00D47A06">
        <w:rPr>
          <w:rFonts w:ascii="Times New Roman" w:hAnsi="Times New Roman" w:cs="Times New Roman"/>
          <w:color w:val="7030A0"/>
          <w:sz w:val="48"/>
          <w:szCs w:val="48"/>
        </w:rPr>
        <w:t>Этапы развития речи</w:t>
      </w:r>
      <w:r w:rsidR="00356B74" w:rsidRPr="00D47A06">
        <w:rPr>
          <w:rFonts w:ascii="Times New Roman" w:hAnsi="Times New Roman" w:cs="Times New Roman"/>
          <w:color w:val="7030A0"/>
          <w:sz w:val="48"/>
          <w:szCs w:val="48"/>
        </w:rPr>
        <w:t xml:space="preserve"> ребенка</w:t>
      </w:r>
    </w:p>
    <w:p w:rsidR="00987859" w:rsidRPr="00D47A06" w:rsidRDefault="00356B74" w:rsidP="00D47A06">
      <w:pPr>
        <w:pStyle w:val="1"/>
        <w:jc w:val="both"/>
        <w:rPr>
          <w:rFonts w:ascii="Times New Roman" w:hAnsi="Times New Roman" w:cs="Times New Roman"/>
          <w:sz w:val="32"/>
          <w:szCs w:val="32"/>
        </w:rPr>
      </w:pPr>
      <w:r w:rsidRPr="00D47A06">
        <w:rPr>
          <w:rFonts w:ascii="Times New Roman" w:hAnsi="Times New Roman" w:cs="Times New Roman"/>
          <w:sz w:val="32"/>
          <w:szCs w:val="32"/>
        </w:rPr>
        <w:t xml:space="preserve">2-3 месяца: гуление (произнесение звуков «а», «ы», «у», </w:t>
      </w:r>
      <w:r w:rsidR="00D47A06" w:rsidRPr="00D47A06">
        <w:rPr>
          <w:rFonts w:ascii="Times New Roman" w:hAnsi="Times New Roman" w:cs="Times New Roman"/>
          <w:sz w:val="32"/>
          <w:szCs w:val="32"/>
        </w:rPr>
        <w:t>иногда в</w:t>
      </w:r>
      <w:r w:rsidRPr="00D47A06">
        <w:rPr>
          <w:rFonts w:ascii="Times New Roman" w:hAnsi="Times New Roman" w:cs="Times New Roman"/>
          <w:sz w:val="32"/>
          <w:szCs w:val="32"/>
        </w:rPr>
        <w:t xml:space="preserve"> сочетании с «г</w:t>
      </w:r>
      <w:r w:rsidR="00D47A06" w:rsidRPr="00D47A06">
        <w:rPr>
          <w:rFonts w:ascii="Times New Roman" w:hAnsi="Times New Roman" w:cs="Times New Roman"/>
          <w:sz w:val="32"/>
          <w:szCs w:val="32"/>
        </w:rPr>
        <w:t>»)</w:t>
      </w:r>
      <w:r w:rsidRPr="00D47A06">
        <w:rPr>
          <w:rFonts w:ascii="Times New Roman" w:hAnsi="Times New Roman" w:cs="Times New Roman"/>
          <w:sz w:val="32"/>
          <w:szCs w:val="32"/>
        </w:rPr>
        <w:t>;</w:t>
      </w:r>
    </w:p>
    <w:p w:rsidR="00356B74" w:rsidRPr="00D47A06" w:rsidRDefault="00356B74" w:rsidP="00D47A06">
      <w:pPr>
        <w:pStyle w:val="1"/>
        <w:jc w:val="both"/>
        <w:rPr>
          <w:rFonts w:ascii="Times New Roman" w:hAnsi="Times New Roman" w:cs="Times New Roman"/>
          <w:sz w:val="32"/>
          <w:szCs w:val="32"/>
        </w:rPr>
      </w:pPr>
      <w:r w:rsidRPr="00D47A06">
        <w:rPr>
          <w:rFonts w:ascii="Times New Roman" w:hAnsi="Times New Roman" w:cs="Times New Roman"/>
          <w:sz w:val="32"/>
          <w:szCs w:val="32"/>
        </w:rPr>
        <w:t>7-9 месяцев: лепет (произнесение одинаковых слогов: «ма-ма-ма», «дя-дя-дя», «ба-ба-ба»);</w:t>
      </w:r>
    </w:p>
    <w:p w:rsidR="00356B74" w:rsidRPr="00D47A06" w:rsidRDefault="00356B74" w:rsidP="00D47A06">
      <w:pPr>
        <w:pStyle w:val="1"/>
        <w:jc w:val="both"/>
        <w:rPr>
          <w:rFonts w:ascii="Times New Roman" w:hAnsi="Times New Roman" w:cs="Times New Roman"/>
          <w:sz w:val="32"/>
          <w:szCs w:val="32"/>
        </w:rPr>
      </w:pPr>
      <w:r w:rsidRPr="00D47A06">
        <w:rPr>
          <w:rFonts w:ascii="Times New Roman" w:hAnsi="Times New Roman" w:cs="Times New Roman"/>
          <w:sz w:val="32"/>
          <w:szCs w:val="32"/>
        </w:rPr>
        <w:t>9-11 месяцев: появляются первые предложения;</w:t>
      </w:r>
    </w:p>
    <w:p w:rsidR="00356B74" w:rsidRPr="00D47A06" w:rsidRDefault="00356B74" w:rsidP="00D47A06">
      <w:pPr>
        <w:pStyle w:val="1"/>
        <w:jc w:val="both"/>
        <w:rPr>
          <w:rFonts w:ascii="Times New Roman" w:hAnsi="Times New Roman" w:cs="Times New Roman"/>
          <w:sz w:val="32"/>
          <w:szCs w:val="32"/>
        </w:rPr>
      </w:pPr>
      <w:r w:rsidRPr="00D47A06">
        <w:rPr>
          <w:rFonts w:ascii="Times New Roman" w:hAnsi="Times New Roman" w:cs="Times New Roman"/>
          <w:sz w:val="32"/>
          <w:szCs w:val="32"/>
        </w:rPr>
        <w:t>11-13 месяцев: появляются первые осмысленные слова из двух одинаковых слогов</w:t>
      </w:r>
      <w:r w:rsidR="00D47A06">
        <w:rPr>
          <w:rFonts w:ascii="Times New Roman" w:hAnsi="Times New Roman" w:cs="Times New Roman"/>
          <w:sz w:val="32"/>
          <w:szCs w:val="32"/>
        </w:rPr>
        <w:t xml:space="preserve"> </w:t>
      </w:r>
      <w:r w:rsidRPr="00D47A06">
        <w:rPr>
          <w:rFonts w:ascii="Times New Roman" w:hAnsi="Times New Roman" w:cs="Times New Roman"/>
          <w:sz w:val="32"/>
          <w:szCs w:val="32"/>
        </w:rPr>
        <w:t>(«мама», «папа», «баба», «дядя»);</w:t>
      </w:r>
    </w:p>
    <w:p w:rsidR="00356B74" w:rsidRPr="00D47A06" w:rsidRDefault="00356B74" w:rsidP="00D47A06">
      <w:pPr>
        <w:pStyle w:val="1"/>
        <w:jc w:val="both"/>
        <w:rPr>
          <w:rFonts w:ascii="Times New Roman" w:hAnsi="Times New Roman" w:cs="Times New Roman"/>
          <w:sz w:val="32"/>
          <w:szCs w:val="32"/>
        </w:rPr>
      </w:pPr>
      <w:r w:rsidRPr="00D47A06">
        <w:rPr>
          <w:rFonts w:ascii="Times New Roman" w:hAnsi="Times New Roman" w:cs="Times New Roman"/>
          <w:sz w:val="32"/>
          <w:szCs w:val="32"/>
        </w:rPr>
        <w:t>2-3 года: появляются первые предложения;</w:t>
      </w:r>
    </w:p>
    <w:p w:rsidR="0082616F" w:rsidRPr="00D47A06" w:rsidRDefault="00235C11" w:rsidP="00D47A06">
      <w:pPr>
        <w:pStyle w:val="1"/>
        <w:jc w:val="both"/>
        <w:rPr>
          <w:rFonts w:ascii="Times New Roman" w:hAnsi="Times New Roman" w:cs="Times New Roman"/>
          <w:sz w:val="32"/>
          <w:szCs w:val="32"/>
        </w:rPr>
      </w:pPr>
      <w:r w:rsidRPr="00D47A06">
        <w:rPr>
          <w:rFonts w:ascii="Times New Roman" w:hAnsi="Times New Roman" w:cs="Times New Roman"/>
          <w:sz w:val="32"/>
          <w:szCs w:val="32"/>
        </w:rPr>
        <w:t>Так</w:t>
      </w:r>
      <w:r w:rsidR="00356B74" w:rsidRPr="00D47A06">
        <w:rPr>
          <w:rFonts w:ascii="Times New Roman" w:hAnsi="Times New Roman" w:cs="Times New Roman"/>
          <w:sz w:val="32"/>
          <w:szCs w:val="32"/>
        </w:rPr>
        <w:t>овы этапы развития речи ребенка</w:t>
      </w:r>
      <w:r w:rsidRPr="00D47A06">
        <w:rPr>
          <w:rFonts w:ascii="Times New Roman" w:hAnsi="Times New Roman" w:cs="Times New Roman"/>
          <w:sz w:val="32"/>
          <w:szCs w:val="32"/>
        </w:rPr>
        <w:t xml:space="preserve"> в норме. Любое отклонение от нормы на любом этапе требует консультации специалистов.</w:t>
      </w:r>
    </w:p>
    <w:p w:rsidR="0082616F" w:rsidRDefault="0082616F" w:rsidP="00D47A06">
      <w:pPr>
        <w:pStyle w:val="1"/>
        <w:jc w:val="center"/>
        <w:rPr>
          <w:rFonts w:ascii="Times New Roman" w:hAnsi="Times New Roman" w:cs="Times New Roman"/>
          <w:sz w:val="32"/>
          <w:szCs w:val="32"/>
        </w:rPr>
      </w:pPr>
      <w:r w:rsidRPr="00D47A06">
        <w:rPr>
          <w:rFonts w:ascii="Times New Roman" w:hAnsi="Times New Roman" w:cs="Times New Roman"/>
          <w:sz w:val="32"/>
          <w:szCs w:val="32"/>
        </w:rPr>
        <w:t>Родители, помните</w:t>
      </w:r>
      <w:r w:rsidR="009203B9" w:rsidRPr="00D47A06">
        <w:rPr>
          <w:rFonts w:ascii="Times New Roman" w:hAnsi="Times New Roman" w:cs="Times New Roman"/>
          <w:sz w:val="32"/>
          <w:szCs w:val="32"/>
        </w:rPr>
        <w:t>: «застарелые» дефекты речи исправляются гораздо труднее!</w:t>
      </w:r>
    </w:p>
    <w:p w:rsidR="00D47A06" w:rsidRPr="00D47A06" w:rsidRDefault="00D47A06" w:rsidP="00D47A06"/>
    <w:p w:rsidR="009203B9" w:rsidRDefault="00A33DC0" w:rsidP="009203B9"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34B804EA" wp14:editId="12A163DF">
            <wp:simplePos x="0" y="0"/>
            <wp:positionH relativeFrom="column">
              <wp:posOffset>1167765</wp:posOffset>
            </wp:positionH>
            <wp:positionV relativeFrom="paragraph">
              <wp:posOffset>144779</wp:posOffset>
            </wp:positionV>
            <wp:extent cx="2676525" cy="176212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442224_pupsik_s_zayko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3B9" w:rsidRDefault="009203B9" w:rsidP="009203B9"/>
    <w:p w:rsidR="009203B9" w:rsidRDefault="009203B9" w:rsidP="009203B9"/>
    <w:p w:rsidR="009203B9" w:rsidRDefault="009203B9" w:rsidP="009203B9"/>
    <w:p w:rsidR="009203B9" w:rsidRDefault="009203B9" w:rsidP="009203B9"/>
    <w:p w:rsidR="009203B9" w:rsidRDefault="009203B9" w:rsidP="009203B9"/>
    <w:p w:rsidR="009203B9" w:rsidRDefault="009203B9" w:rsidP="009203B9"/>
    <w:p w:rsidR="009203B9" w:rsidRDefault="0024224B" w:rsidP="009203B9"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6F9490A" wp14:editId="1473CF30">
            <wp:simplePos x="0" y="0"/>
            <wp:positionH relativeFrom="column">
              <wp:posOffset>-1127760</wp:posOffset>
            </wp:positionH>
            <wp:positionV relativeFrom="paragraph">
              <wp:posOffset>-691515</wp:posOffset>
            </wp:positionV>
            <wp:extent cx="7591425" cy="106965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176-be543-82290285-m750x740-ube5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58D" w:rsidRPr="002A3E48" w:rsidRDefault="00F07E47" w:rsidP="006F158D">
      <w:pPr>
        <w:pStyle w:val="1"/>
        <w:rPr>
          <w:color w:val="auto"/>
          <w:sz w:val="56"/>
          <w:szCs w:val="56"/>
        </w:rPr>
      </w:pPr>
      <w:r w:rsidRPr="002A3E48">
        <w:rPr>
          <w:color w:val="auto"/>
          <w:sz w:val="56"/>
          <w:szCs w:val="56"/>
        </w:rPr>
        <w:t xml:space="preserve">         Советы для родителей.</w:t>
      </w:r>
    </w:p>
    <w:p w:rsidR="008A5382" w:rsidRPr="002A3E48" w:rsidRDefault="008A5382" w:rsidP="002A3E48">
      <w:pPr>
        <w:pStyle w:val="1"/>
        <w:numPr>
          <w:ilvl w:val="0"/>
          <w:numId w:val="5"/>
        </w:numPr>
        <w:jc w:val="both"/>
        <w:rPr>
          <w:color w:val="auto"/>
        </w:rPr>
      </w:pPr>
      <w:r w:rsidRPr="002A3E48">
        <w:rPr>
          <w:color w:val="auto"/>
        </w:rPr>
        <w:t>Разговаривайте с ребенком всё свободное время.</w:t>
      </w:r>
      <w:r w:rsidR="006B05CD" w:rsidRPr="002A3E48">
        <w:rPr>
          <w:color w:val="auto"/>
        </w:rPr>
        <w:t xml:space="preserve"> </w:t>
      </w:r>
      <w:r w:rsidRPr="002A3E48">
        <w:rPr>
          <w:color w:val="auto"/>
        </w:rPr>
        <w:t>Продолжайте и дополняйте сказанное ребенком.  Никогда не поправляйте речь ребенка. Просто повторите ту же фразу правильно.</w:t>
      </w:r>
    </w:p>
    <w:p w:rsidR="0014142F" w:rsidRPr="002A3E48" w:rsidRDefault="008A5382" w:rsidP="00D47A06">
      <w:pPr>
        <w:pStyle w:val="1"/>
        <w:numPr>
          <w:ilvl w:val="0"/>
          <w:numId w:val="5"/>
        </w:numPr>
        <w:jc w:val="both"/>
        <w:rPr>
          <w:color w:val="auto"/>
        </w:rPr>
      </w:pPr>
      <w:r w:rsidRPr="002A3E48">
        <w:rPr>
          <w:color w:val="auto"/>
        </w:rPr>
        <w:t>Привлекайте внимание к губам, особенно на первый звук.</w:t>
      </w:r>
      <w:r w:rsidR="006B05CD" w:rsidRPr="002A3E48">
        <w:rPr>
          <w:color w:val="auto"/>
        </w:rPr>
        <w:t xml:space="preserve"> </w:t>
      </w:r>
      <w:r w:rsidRPr="002A3E48">
        <w:rPr>
          <w:color w:val="auto"/>
        </w:rPr>
        <w:t>Произнесите этот звук четко, обращая внимание на его артикуляцию. Маме можно накрасить губы и поиграть с ребенком, ребенок будет охотно подражать. Например</w:t>
      </w:r>
      <w:r w:rsidR="0014142F" w:rsidRPr="002A3E48">
        <w:rPr>
          <w:color w:val="auto"/>
        </w:rPr>
        <w:t>, сложите губы трубочкой, потом улыбнитесь, пошлепайте губами, цокайте язычком, заведите моторчик губами, широко открывайте и закрывайте ротик и т. п.</w:t>
      </w:r>
    </w:p>
    <w:p w:rsidR="0014142F" w:rsidRPr="002A3E48" w:rsidRDefault="00F55B97" w:rsidP="0060148B">
      <w:pPr>
        <w:pStyle w:val="1"/>
        <w:numPr>
          <w:ilvl w:val="0"/>
          <w:numId w:val="5"/>
        </w:numPr>
        <w:rPr>
          <w:color w:val="auto"/>
        </w:rPr>
      </w:pPr>
      <w:bookmarkStart w:id="0" w:name="_GoBack"/>
      <w:r w:rsidRPr="002A3E48">
        <w:rPr>
          <w:noProof/>
          <w:color w:val="auto"/>
          <w:lang w:eastAsia="ru-RU"/>
        </w:rPr>
        <w:drawing>
          <wp:anchor distT="0" distB="0" distL="114300" distR="114300" simplePos="0" relativeHeight="251645952" behindDoc="1" locked="0" layoutInCell="1" allowOverlap="1" wp14:anchorId="1624AD53" wp14:editId="1819FD4E">
            <wp:simplePos x="0" y="0"/>
            <wp:positionH relativeFrom="column">
              <wp:posOffset>4082415</wp:posOffset>
            </wp:positionH>
            <wp:positionV relativeFrom="paragraph">
              <wp:posOffset>537210</wp:posOffset>
            </wp:positionV>
            <wp:extent cx="1971675" cy="19335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158D" w:rsidRPr="002A3E48">
        <w:rPr>
          <w:noProof/>
          <w:color w:val="auto"/>
          <w:sz w:val="56"/>
          <w:szCs w:val="56"/>
          <w:lang w:eastAsia="ru-RU"/>
        </w:rPr>
        <w:drawing>
          <wp:anchor distT="0" distB="0" distL="114300" distR="114300" simplePos="0" relativeHeight="251639808" behindDoc="1" locked="0" layoutInCell="1" allowOverlap="1" wp14:anchorId="38175CFF" wp14:editId="73577D4C">
            <wp:simplePos x="0" y="0"/>
            <wp:positionH relativeFrom="column">
              <wp:posOffset>3987165</wp:posOffset>
            </wp:positionH>
            <wp:positionV relativeFrom="paragraph">
              <wp:posOffset>537210</wp:posOffset>
            </wp:positionV>
            <wp:extent cx="1933575" cy="19335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157_hello_html_6879e35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42F" w:rsidRPr="002A3E48">
        <w:rPr>
          <w:color w:val="auto"/>
        </w:rPr>
        <w:t>Поиграйте теперь над развитием мышц,</w:t>
      </w:r>
      <w:r w:rsidR="006B05CD" w:rsidRPr="002A3E48">
        <w:rPr>
          <w:color w:val="auto"/>
        </w:rPr>
        <w:t xml:space="preserve"> </w:t>
      </w:r>
      <w:r w:rsidR="0014142F" w:rsidRPr="002A3E48">
        <w:rPr>
          <w:color w:val="auto"/>
        </w:rPr>
        <w:t>которые участвуют в артикуляции звука – это щеки. Надуйте</w:t>
      </w:r>
      <w:r w:rsidR="006F158D" w:rsidRPr="002A3E48">
        <w:rPr>
          <w:color w:val="auto"/>
        </w:rPr>
        <w:t xml:space="preserve">                                           </w:t>
      </w:r>
      <w:r w:rsidR="0014142F" w:rsidRPr="002A3E48">
        <w:rPr>
          <w:color w:val="auto"/>
        </w:rPr>
        <w:t xml:space="preserve"> щеки – сдуйте, встряхните их, надуйте </w:t>
      </w:r>
      <w:r w:rsidR="006F158D" w:rsidRPr="002A3E48">
        <w:rPr>
          <w:color w:val="auto"/>
        </w:rPr>
        <w:t xml:space="preserve">                                              </w:t>
      </w:r>
      <w:r w:rsidR="0014142F" w:rsidRPr="002A3E48">
        <w:rPr>
          <w:color w:val="auto"/>
        </w:rPr>
        <w:t>одну щечку, перенесите воздух в другую</w:t>
      </w:r>
      <w:r w:rsidR="006F158D" w:rsidRPr="002A3E48">
        <w:rPr>
          <w:color w:val="auto"/>
        </w:rPr>
        <w:t xml:space="preserve">.                                </w:t>
      </w:r>
      <w:r w:rsidR="006B05CD" w:rsidRPr="002A3E48">
        <w:rPr>
          <w:color w:val="auto"/>
        </w:rPr>
        <w:t xml:space="preserve"> </w:t>
      </w:r>
      <w:r w:rsidR="0014142F" w:rsidRPr="002A3E48">
        <w:rPr>
          <w:color w:val="auto"/>
        </w:rPr>
        <w:t xml:space="preserve">Покупайте свистульки, вертушки, </w:t>
      </w:r>
      <w:r w:rsidR="006F158D" w:rsidRPr="002A3E48">
        <w:rPr>
          <w:color w:val="auto"/>
        </w:rPr>
        <w:t xml:space="preserve">                                             </w:t>
      </w:r>
      <w:r w:rsidR="0014142F" w:rsidRPr="002A3E48">
        <w:rPr>
          <w:color w:val="auto"/>
        </w:rPr>
        <w:t>воздушные шары,</w:t>
      </w:r>
      <w:r w:rsidR="006B05CD" w:rsidRPr="002A3E48">
        <w:rPr>
          <w:color w:val="auto"/>
        </w:rPr>
        <w:t xml:space="preserve"> </w:t>
      </w:r>
      <w:r w:rsidR="0014142F" w:rsidRPr="002A3E48">
        <w:rPr>
          <w:color w:val="auto"/>
        </w:rPr>
        <w:t>соломку для кокте</w:t>
      </w:r>
      <w:r w:rsidR="006B05CD" w:rsidRPr="002A3E48">
        <w:rPr>
          <w:color w:val="auto"/>
        </w:rPr>
        <w:t>й</w:t>
      </w:r>
      <w:r w:rsidR="0014142F" w:rsidRPr="002A3E48">
        <w:rPr>
          <w:color w:val="auto"/>
        </w:rPr>
        <w:t>ля,</w:t>
      </w:r>
      <w:r w:rsidR="006F158D" w:rsidRPr="002A3E48">
        <w:rPr>
          <w:color w:val="auto"/>
        </w:rPr>
        <w:t xml:space="preserve">                                        </w:t>
      </w:r>
      <w:r w:rsidR="0014142F" w:rsidRPr="002A3E48">
        <w:rPr>
          <w:color w:val="auto"/>
        </w:rPr>
        <w:t xml:space="preserve"> чтобы дуть в воду, мыльные пузыри – все </w:t>
      </w:r>
      <w:r w:rsidR="006F158D" w:rsidRPr="002A3E48">
        <w:rPr>
          <w:color w:val="auto"/>
        </w:rPr>
        <w:t xml:space="preserve">                                            </w:t>
      </w:r>
      <w:r w:rsidR="0014142F" w:rsidRPr="002A3E48">
        <w:rPr>
          <w:color w:val="auto"/>
        </w:rPr>
        <w:t>это вырабатывает устойчивую воздушную</w:t>
      </w:r>
      <w:r w:rsidR="006F158D" w:rsidRPr="002A3E48">
        <w:rPr>
          <w:color w:val="auto"/>
        </w:rPr>
        <w:t xml:space="preserve">                                      </w:t>
      </w:r>
      <w:r w:rsidR="0014142F" w:rsidRPr="002A3E48">
        <w:rPr>
          <w:color w:val="auto"/>
        </w:rPr>
        <w:t xml:space="preserve"> струю, необходимую для формирования звука.</w:t>
      </w:r>
    </w:p>
    <w:p w:rsidR="006B05CD" w:rsidRPr="002A3E48" w:rsidRDefault="0014142F" w:rsidP="00D47A06">
      <w:pPr>
        <w:pStyle w:val="1"/>
        <w:numPr>
          <w:ilvl w:val="0"/>
          <w:numId w:val="5"/>
        </w:numPr>
        <w:jc w:val="both"/>
        <w:rPr>
          <w:color w:val="auto"/>
        </w:rPr>
      </w:pPr>
      <w:r w:rsidRPr="002A3E48">
        <w:rPr>
          <w:color w:val="auto"/>
        </w:rPr>
        <w:t xml:space="preserve">Говорите сами четко и правильно. Не спишите, </w:t>
      </w:r>
      <w:r w:rsidR="006B05CD" w:rsidRPr="002A3E48">
        <w:rPr>
          <w:color w:val="auto"/>
        </w:rPr>
        <w:t>речь должна быть произнесена в спокойном темпе.</w:t>
      </w:r>
    </w:p>
    <w:p w:rsidR="006B05CD" w:rsidRPr="002A3E48" w:rsidRDefault="006B05CD" w:rsidP="00D47A06">
      <w:pPr>
        <w:pStyle w:val="1"/>
        <w:numPr>
          <w:ilvl w:val="0"/>
          <w:numId w:val="5"/>
        </w:numPr>
        <w:jc w:val="both"/>
        <w:rPr>
          <w:color w:val="auto"/>
        </w:rPr>
      </w:pPr>
      <w:r w:rsidRPr="002A3E48">
        <w:rPr>
          <w:color w:val="auto"/>
        </w:rPr>
        <w:t>Обращайте внимание детей на звуки и шумы с улицы, из другой комнаты. Это развивает фонематический  (речевой) слух.</w:t>
      </w:r>
    </w:p>
    <w:p w:rsidR="00DE7D3F" w:rsidRPr="00DE7D3F" w:rsidRDefault="00DE7D3F" w:rsidP="00DE7D3F"/>
    <w:p w:rsidR="00DE7D3F" w:rsidRDefault="0024224B" w:rsidP="00DE7D3F">
      <w:pPr>
        <w:pStyle w:val="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2EFA4A2" wp14:editId="3E8B8722">
            <wp:simplePos x="0" y="0"/>
            <wp:positionH relativeFrom="column">
              <wp:posOffset>-1089660</wp:posOffset>
            </wp:positionH>
            <wp:positionV relativeFrom="paragraph">
              <wp:posOffset>-758190</wp:posOffset>
            </wp:positionV>
            <wp:extent cx="7572375" cy="107537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176-be543-82290285-m750x740-ube5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D3F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44928" behindDoc="1" locked="0" layoutInCell="1" allowOverlap="1" wp14:anchorId="09CC0A9C" wp14:editId="73BFB253">
            <wp:simplePos x="0" y="0"/>
            <wp:positionH relativeFrom="column">
              <wp:posOffset>-1099185</wp:posOffset>
            </wp:positionH>
            <wp:positionV relativeFrom="paragraph">
              <wp:posOffset>-744220</wp:posOffset>
            </wp:positionV>
            <wp:extent cx="7610475" cy="107632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176-be543-82290285-m750x740-ube5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A06" w:rsidRPr="002A3E48" w:rsidRDefault="0028010E" w:rsidP="00D47A06">
      <w:pPr>
        <w:pStyle w:val="1"/>
        <w:jc w:val="both"/>
        <w:rPr>
          <w:color w:val="auto"/>
        </w:rPr>
      </w:pPr>
      <w:r w:rsidRPr="002A3E48">
        <w:rPr>
          <w:color w:val="auto"/>
        </w:rPr>
        <w:t>6.</w:t>
      </w:r>
      <w:r w:rsidR="00DE7D3F" w:rsidRPr="002A3E48">
        <w:rPr>
          <w:color w:val="auto"/>
        </w:rPr>
        <w:t xml:space="preserve">  </w:t>
      </w:r>
      <w:r w:rsidR="002A3E48" w:rsidRPr="002A3E48">
        <w:rPr>
          <w:color w:val="auto"/>
        </w:rPr>
        <w:t>Комментируйте его</w:t>
      </w:r>
      <w:r w:rsidR="006B05CD" w:rsidRPr="002A3E48">
        <w:rPr>
          <w:color w:val="auto"/>
        </w:rPr>
        <w:t xml:space="preserve"> и свои действия. Например: «сейчас принесу одежду, и мы будем одеваться на прогулку. Что ты оденешь: штаны или джинсы, красную или синюю футболку?». Ребенок вынужден будет ответить словом, а не жестом. Побуждайте к речи «</w:t>
      </w:r>
      <w:r w:rsidR="009D1D7C" w:rsidRPr="002A3E48">
        <w:rPr>
          <w:color w:val="auto"/>
        </w:rPr>
        <w:t>Мы одели  футболку, дж</w:t>
      </w:r>
      <w:r w:rsidR="006B05CD" w:rsidRPr="002A3E48">
        <w:rPr>
          <w:color w:val="auto"/>
        </w:rPr>
        <w:t>инсы, теперь будем обуваться</w:t>
      </w:r>
      <w:r w:rsidR="009D1D7C" w:rsidRPr="002A3E48">
        <w:rPr>
          <w:color w:val="auto"/>
        </w:rPr>
        <w:t xml:space="preserve">! </w:t>
      </w:r>
      <w:r w:rsidR="00D47A06" w:rsidRPr="002A3E48">
        <w:rPr>
          <w:color w:val="auto"/>
        </w:rPr>
        <w:t>Принеси ботинки и т.д.</w:t>
      </w:r>
    </w:p>
    <w:p w:rsidR="009D1D7C" w:rsidRPr="002A3E48" w:rsidRDefault="0028010E" w:rsidP="00D47A06">
      <w:pPr>
        <w:pStyle w:val="1"/>
        <w:jc w:val="both"/>
        <w:rPr>
          <w:color w:val="auto"/>
        </w:rPr>
      </w:pPr>
      <w:r w:rsidRPr="002A3E48">
        <w:rPr>
          <w:color w:val="auto"/>
        </w:rPr>
        <w:t xml:space="preserve">  7.</w:t>
      </w:r>
      <w:r w:rsidR="00D47A06" w:rsidRPr="002A3E48">
        <w:rPr>
          <w:color w:val="auto"/>
        </w:rPr>
        <w:t xml:space="preserve"> </w:t>
      </w:r>
      <w:r w:rsidR="009D1D7C" w:rsidRPr="002A3E48">
        <w:rPr>
          <w:color w:val="auto"/>
        </w:rPr>
        <w:t>Занимайтесь пальчиковыми играми</w:t>
      </w:r>
      <w:r w:rsidR="002F7DAE" w:rsidRPr="002A3E48">
        <w:rPr>
          <w:color w:val="auto"/>
        </w:rPr>
        <w:t xml:space="preserve"> </w:t>
      </w:r>
      <w:r w:rsidR="00CA281F" w:rsidRPr="002A3E48">
        <w:rPr>
          <w:color w:val="auto"/>
        </w:rPr>
        <w:t xml:space="preserve">                                                                                  </w:t>
      </w:r>
      <w:r w:rsidRPr="002A3E48">
        <w:rPr>
          <w:color w:val="auto"/>
        </w:rPr>
        <w:t xml:space="preserve">      </w:t>
      </w:r>
      <w:r w:rsidR="00CA281F" w:rsidRPr="002A3E48">
        <w:rPr>
          <w:color w:val="auto"/>
        </w:rPr>
        <w:t xml:space="preserve">(речевая зона является  частью двигательного                             центра в </w:t>
      </w:r>
      <w:r w:rsidR="009D1D7C" w:rsidRPr="002A3E48">
        <w:rPr>
          <w:color w:val="auto"/>
        </w:rPr>
        <w:t xml:space="preserve">коре головного мозга); играйте в мозаику, перебирайте </w:t>
      </w:r>
      <w:r w:rsidR="00CA281F" w:rsidRPr="002A3E48">
        <w:rPr>
          <w:color w:val="auto"/>
        </w:rPr>
        <w:t xml:space="preserve">       </w:t>
      </w:r>
      <w:r w:rsidR="009D1D7C" w:rsidRPr="002A3E48">
        <w:rPr>
          <w:color w:val="auto"/>
        </w:rPr>
        <w:t>фасоль, крупы, раскладывайте по цветам пуговицы, ле</w:t>
      </w:r>
      <w:r w:rsidR="00CA281F" w:rsidRPr="002A3E48">
        <w:rPr>
          <w:color w:val="auto"/>
        </w:rPr>
        <w:t xml:space="preserve">пите из теста, пластилина – это </w:t>
      </w:r>
      <w:r w:rsidR="009D1D7C" w:rsidRPr="002A3E48">
        <w:rPr>
          <w:color w:val="auto"/>
        </w:rPr>
        <w:t xml:space="preserve">развивает пальцы </w:t>
      </w:r>
      <w:r w:rsidR="00CA281F" w:rsidRPr="002A3E48">
        <w:rPr>
          <w:color w:val="auto"/>
        </w:rPr>
        <w:t xml:space="preserve">     </w:t>
      </w:r>
      <w:r w:rsidR="009D1D7C" w:rsidRPr="002A3E48">
        <w:rPr>
          <w:color w:val="auto"/>
        </w:rPr>
        <w:t>рук, следовательно и речь.</w:t>
      </w:r>
      <w:r w:rsidR="00F55B97" w:rsidRPr="002A3E48">
        <w:rPr>
          <w:noProof/>
          <w:color w:val="auto"/>
          <w:lang w:eastAsia="ru-RU"/>
        </w:rPr>
        <w:t xml:space="preserve"> </w:t>
      </w:r>
    </w:p>
    <w:p w:rsidR="009D1D7C" w:rsidRPr="002A3E48" w:rsidRDefault="0028010E" w:rsidP="00D47A06">
      <w:pPr>
        <w:pStyle w:val="1"/>
        <w:jc w:val="both"/>
        <w:rPr>
          <w:color w:val="auto"/>
        </w:rPr>
      </w:pPr>
      <w:r w:rsidRPr="002A3E48">
        <w:rPr>
          <w:color w:val="auto"/>
        </w:rPr>
        <w:t>8.</w:t>
      </w:r>
      <w:r w:rsidR="00D47A06" w:rsidRPr="002A3E48">
        <w:rPr>
          <w:color w:val="auto"/>
        </w:rPr>
        <w:t xml:space="preserve"> </w:t>
      </w:r>
      <w:r w:rsidR="0060148B" w:rsidRPr="002A3E48">
        <w:rPr>
          <w:color w:val="auto"/>
        </w:rPr>
        <w:t>Ограничи</w:t>
      </w:r>
      <w:r w:rsidR="009D1D7C" w:rsidRPr="002A3E48">
        <w:rPr>
          <w:color w:val="auto"/>
        </w:rPr>
        <w:t>вайте время просмотра телевизора. Лучше смотрите телевизор вместе с ребенком и обсуждайте с ним его впечатления от увиденного.</w:t>
      </w:r>
    </w:p>
    <w:p w:rsidR="009D1D7C" w:rsidRPr="002A3E48" w:rsidRDefault="0028010E" w:rsidP="00D47A06">
      <w:pPr>
        <w:pStyle w:val="1"/>
        <w:jc w:val="both"/>
        <w:rPr>
          <w:color w:val="auto"/>
        </w:rPr>
      </w:pPr>
      <w:r w:rsidRPr="002A3E48">
        <w:rPr>
          <w:color w:val="auto"/>
        </w:rPr>
        <w:t>9.</w:t>
      </w:r>
      <w:r w:rsidR="00D47A06" w:rsidRPr="002A3E48">
        <w:rPr>
          <w:color w:val="auto"/>
        </w:rPr>
        <w:t xml:space="preserve"> </w:t>
      </w:r>
      <w:r w:rsidR="009D1D7C" w:rsidRPr="002A3E48">
        <w:rPr>
          <w:color w:val="auto"/>
        </w:rPr>
        <w:t>Важно больше бывать на природе. Знакомить детей с её красотам</w:t>
      </w:r>
      <w:r w:rsidR="0060148B" w:rsidRPr="002A3E48">
        <w:rPr>
          <w:color w:val="auto"/>
        </w:rPr>
        <w:t>и, чтобы у ребенка были новые впеч</w:t>
      </w:r>
      <w:r w:rsidR="009D1D7C" w:rsidRPr="002A3E48">
        <w:rPr>
          <w:color w:val="auto"/>
        </w:rPr>
        <w:t>атления</w:t>
      </w:r>
      <w:r w:rsidR="0060148B" w:rsidRPr="002A3E48">
        <w:rPr>
          <w:color w:val="auto"/>
        </w:rPr>
        <w:t>,</w:t>
      </w:r>
      <w:r w:rsidR="009D1D7C" w:rsidRPr="002A3E48">
        <w:rPr>
          <w:color w:val="auto"/>
        </w:rPr>
        <w:t xml:space="preserve"> о которых он мог</w:t>
      </w:r>
      <w:r w:rsidR="0060148B" w:rsidRPr="002A3E48">
        <w:rPr>
          <w:color w:val="auto"/>
        </w:rPr>
        <w:t xml:space="preserve"> </w:t>
      </w:r>
      <w:r w:rsidR="009D1D7C" w:rsidRPr="002A3E48">
        <w:rPr>
          <w:color w:val="auto"/>
        </w:rPr>
        <w:t>бы рассказать</w:t>
      </w:r>
      <w:r w:rsidR="0060148B" w:rsidRPr="002A3E48">
        <w:rPr>
          <w:color w:val="auto"/>
        </w:rPr>
        <w:t>.</w:t>
      </w:r>
    </w:p>
    <w:p w:rsidR="00F55B97" w:rsidRPr="002A3E48" w:rsidRDefault="00CA281F" w:rsidP="00D47A06">
      <w:pPr>
        <w:pStyle w:val="1"/>
        <w:jc w:val="both"/>
        <w:rPr>
          <w:color w:val="auto"/>
        </w:rPr>
      </w:pPr>
      <w:r w:rsidRPr="002A3E48">
        <w:rPr>
          <w:color w:val="auto"/>
        </w:rPr>
        <w:t>10.</w:t>
      </w:r>
      <w:r w:rsidR="00D47A06" w:rsidRPr="002A3E48">
        <w:rPr>
          <w:color w:val="auto"/>
        </w:rPr>
        <w:t xml:space="preserve"> </w:t>
      </w:r>
      <w:r w:rsidR="00F55B97" w:rsidRPr="002A3E48">
        <w:rPr>
          <w:color w:val="auto"/>
        </w:rPr>
        <w:t xml:space="preserve">Вызывайте речь на сильных эмоциях, например, если ребенок что – то </w:t>
      </w:r>
      <w:r w:rsidR="00CF4420" w:rsidRPr="002A3E48">
        <w:rPr>
          <w:color w:val="auto"/>
        </w:rPr>
        <w:t>просит, сделайте вид, что не</w:t>
      </w:r>
      <w:r w:rsidRPr="002A3E48">
        <w:rPr>
          <w:color w:val="auto"/>
        </w:rPr>
        <w:t xml:space="preserve"> </w:t>
      </w:r>
      <w:r w:rsidR="00F55B97" w:rsidRPr="002A3E48">
        <w:rPr>
          <w:color w:val="auto"/>
        </w:rPr>
        <w:t>понимаете, объясните ему, что нужно попрос</w:t>
      </w:r>
      <w:r w:rsidR="00CF4420" w:rsidRPr="002A3E48">
        <w:rPr>
          <w:color w:val="auto"/>
        </w:rPr>
        <w:t>и</w:t>
      </w:r>
      <w:r w:rsidR="00F55B97" w:rsidRPr="002A3E48">
        <w:rPr>
          <w:color w:val="auto"/>
        </w:rPr>
        <w:t>ть и как надо сказать, он повторит за вами.</w:t>
      </w:r>
    </w:p>
    <w:p w:rsidR="0024224B" w:rsidRPr="002A3E48" w:rsidRDefault="00CF4420" w:rsidP="00D47A06">
      <w:pPr>
        <w:pStyle w:val="1"/>
        <w:jc w:val="both"/>
        <w:rPr>
          <w:noProof/>
          <w:color w:val="auto"/>
          <w:lang w:eastAsia="ru-RU"/>
        </w:rPr>
      </w:pPr>
      <w:r w:rsidRPr="002A3E48">
        <w:rPr>
          <w:color w:val="auto"/>
        </w:rPr>
        <w:t>11.</w:t>
      </w:r>
      <w:r w:rsidR="00D47A06" w:rsidRPr="002A3E48">
        <w:rPr>
          <w:color w:val="auto"/>
        </w:rPr>
        <w:t xml:space="preserve"> </w:t>
      </w:r>
      <w:r w:rsidRPr="002A3E48">
        <w:rPr>
          <w:color w:val="auto"/>
        </w:rPr>
        <w:t>На начальном этапе в развитие речи занимайтесь звукоподражаниями игрушек, животных, машин. Например: машина – ж-ж-ж, самолет – у-у-у, зайка прыгает – ап-ап, комарик звенит – з-з-з, цыплёнок пищит – пи- пи-пи и т.д.</w:t>
      </w:r>
      <w:r w:rsidR="0024224B" w:rsidRPr="002A3E48">
        <w:rPr>
          <w:noProof/>
          <w:color w:val="auto"/>
          <w:lang w:eastAsia="ru-RU"/>
        </w:rPr>
        <w:t xml:space="preserve"> </w:t>
      </w:r>
    </w:p>
    <w:p w:rsidR="00F55B97" w:rsidRPr="002A3E48" w:rsidRDefault="0024224B" w:rsidP="00D47A06">
      <w:pPr>
        <w:pStyle w:val="1"/>
        <w:jc w:val="both"/>
        <w:rPr>
          <w:color w:val="auto"/>
        </w:rPr>
      </w:pPr>
      <w:r w:rsidRPr="002A3E48">
        <w:rPr>
          <w:color w:val="auto"/>
        </w:rPr>
        <w:t>12.</w:t>
      </w:r>
      <w:r w:rsidR="00D47A06" w:rsidRPr="002A3E48">
        <w:rPr>
          <w:color w:val="auto"/>
        </w:rPr>
        <w:t xml:space="preserve"> </w:t>
      </w:r>
      <w:r w:rsidRPr="002A3E48">
        <w:rPr>
          <w:color w:val="auto"/>
        </w:rPr>
        <w:t xml:space="preserve">Организовывайте с ребенком разные игры: например, возьмите 3 зверушки, 2 животных спрячьте под платок, одного оставьте – кого не хватает? </w:t>
      </w:r>
    </w:p>
    <w:p w:rsidR="0028010E" w:rsidRPr="0028010E" w:rsidRDefault="0024224B" w:rsidP="0028010E"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33119BD7" wp14:editId="459449DE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72375" cy="107823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176-be543-82290285-m750x740-ube5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10E" w:rsidRPr="002A3E48" w:rsidRDefault="002A3E48" w:rsidP="002A3E48">
      <w:pPr>
        <w:pStyle w:val="1"/>
        <w:jc w:val="both"/>
        <w:rPr>
          <w:color w:val="auto"/>
        </w:rPr>
      </w:pPr>
      <w:r w:rsidRPr="002A3E48">
        <w:rPr>
          <w:noProof/>
          <w:color w:val="auto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7DA799E" wp14:editId="53786C80">
            <wp:simplePos x="0" y="0"/>
            <wp:positionH relativeFrom="column">
              <wp:posOffset>-1042035</wp:posOffset>
            </wp:positionH>
            <wp:positionV relativeFrom="paragraph">
              <wp:posOffset>-672465</wp:posOffset>
            </wp:positionV>
            <wp:extent cx="7464425" cy="10621010"/>
            <wp:effectExtent l="0" t="0" r="3175" b="889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1062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10E" w:rsidRPr="002A3E48">
        <w:rPr>
          <w:noProof/>
          <w:color w:val="auto"/>
          <w:lang w:eastAsia="ru-RU"/>
        </w:rPr>
        <w:drawing>
          <wp:anchor distT="0" distB="0" distL="114300" distR="114300" simplePos="0" relativeHeight="251655168" behindDoc="1" locked="0" layoutInCell="1" allowOverlap="1" wp14:anchorId="4DE75CFD" wp14:editId="3FE744BB">
            <wp:simplePos x="0" y="0"/>
            <wp:positionH relativeFrom="column">
              <wp:posOffset>4101465</wp:posOffset>
            </wp:positionH>
            <wp:positionV relativeFrom="paragraph">
              <wp:posOffset>-471170</wp:posOffset>
            </wp:positionV>
            <wp:extent cx="2105025" cy="1579245"/>
            <wp:effectExtent l="0" t="0" r="9525" b="19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06" w:rsidRPr="002A3E48">
        <w:rPr>
          <w:color w:val="auto"/>
        </w:rPr>
        <w:t>13</w:t>
      </w:r>
      <w:r w:rsidR="0028010E" w:rsidRPr="002A3E48">
        <w:rPr>
          <w:color w:val="auto"/>
        </w:rPr>
        <w:t>.</w:t>
      </w:r>
      <w:r w:rsidRPr="002A3E48">
        <w:rPr>
          <w:color w:val="auto"/>
        </w:rPr>
        <w:t xml:space="preserve"> </w:t>
      </w:r>
      <w:r w:rsidR="00CF4420" w:rsidRPr="002A3E48">
        <w:rPr>
          <w:color w:val="auto"/>
        </w:rPr>
        <w:t xml:space="preserve">Читайте вслух стихи, сказки, потешки. </w:t>
      </w:r>
      <w:r w:rsidR="0028010E" w:rsidRPr="002A3E48">
        <w:rPr>
          <w:color w:val="auto"/>
        </w:rPr>
        <w:t xml:space="preserve">                                                       </w:t>
      </w:r>
      <w:r w:rsidR="00CF4420" w:rsidRPr="002A3E48">
        <w:rPr>
          <w:color w:val="auto"/>
        </w:rPr>
        <w:t>Учите отвечать на простейшие вопросы.</w:t>
      </w:r>
      <w:r w:rsidR="0028010E" w:rsidRPr="002A3E48">
        <w:rPr>
          <w:color w:val="auto"/>
        </w:rPr>
        <w:t xml:space="preserve">                                                </w:t>
      </w:r>
      <w:r w:rsidR="00CF4420" w:rsidRPr="002A3E48">
        <w:rPr>
          <w:color w:val="auto"/>
        </w:rPr>
        <w:t xml:space="preserve"> Рассказывать несложные рассказы и сказки и</w:t>
      </w:r>
      <w:r w:rsidR="0028010E" w:rsidRPr="002A3E48">
        <w:rPr>
          <w:color w:val="auto"/>
        </w:rPr>
        <w:t xml:space="preserve">                                </w:t>
      </w:r>
      <w:r w:rsidR="00CF4420" w:rsidRPr="002A3E48">
        <w:rPr>
          <w:color w:val="auto"/>
        </w:rPr>
        <w:t xml:space="preserve"> отвечать на воп</w:t>
      </w:r>
      <w:r w:rsidR="0024224B" w:rsidRPr="002A3E48">
        <w:rPr>
          <w:color w:val="auto"/>
        </w:rPr>
        <w:t>росы по содержанию прочитанного.</w:t>
      </w:r>
    </w:p>
    <w:p w:rsidR="000270B9" w:rsidRPr="002A3E48" w:rsidRDefault="0028010E" w:rsidP="00D47A06">
      <w:pPr>
        <w:pStyle w:val="1"/>
        <w:jc w:val="both"/>
        <w:rPr>
          <w:color w:val="auto"/>
        </w:rPr>
      </w:pPr>
      <w:r w:rsidRPr="002A3E48">
        <w:rPr>
          <w:color w:val="auto"/>
        </w:rPr>
        <w:t>14.</w:t>
      </w:r>
      <w:r w:rsidR="00D47A06" w:rsidRPr="002A3E48">
        <w:rPr>
          <w:color w:val="auto"/>
        </w:rPr>
        <w:t xml:space="preserve"> </w:t>
      </w:r>
      <w:r w:rsidR="000270B9" w:rsidRPr="002A3E48">
        <w:rPr>
          <w:color w:val="auto"/>
        </w:rPr>
        <w:t>Знакомьте детей с трудом взрослых: врач, шофер, повар. Расскажите о своей профессии.</w:t>
      </w:r>
      <w:r w:rsidR="00664DD4" w:rsidRPr="002A3E48">
        <w:rPr>
          <w:color w:val="auto"/>
        </w:rPr>
        <w:t xml:space="preserve"> </w:t>
      </w:r>
      <w:r w:rsidR="000270B9" w:rsidRPr="002A3E48">
        <w:rPr>
          <w:color w:val="auto"/>
        </w:rPr>
        <w:t>Учите детей называть различные предметы и вещи, которые нас окружают, группировать их по признакам: игрушки, посуда, овощи…</w:t>
      </w:r>
    </w:p>
    <w:p w:rsidR="000270B9" w:rsidRPr="002A3E48" w:rsidRDefault="00D47A06" w:rsidP="00D47A06">
      <w:pPr>
        <w:pStyle w:val="1"/>
        <w:jc w:val="both"/>
        <w:rPr>
          <w:color w:val="auto"/>
        </w:rPr>
      </w:pPr>
      <w:r w:rsidRPr="002A3E48">
        <w:rPr>
          <w:color w:val="auto"/>
        </w:rPr>
        <w:t>15</w:t>
      </w:r>
      <w:r w:rsidR="000270B9" w:rsidRPr="002A3E48">
        <w:rPr>
          <w:color w:val="auto"/>
        </w:rPr>
        <w:t>.</w:t>
      </w:r>
      <w:r w:rsidRPr="002A3E48">
        <w:rPr>
          <w:color w:val="auto"/>
        </w:rPr>
        <w:t xml:space="preserve"> Знакомьте</w:t>
      </w:r>
      <w:r w:rsidR="000270B9" w:rsidRPr="002A3E48">
        <w:rPr>
          <w:color w:val="auto"/>
        </w:rPr>
        <w:t xml:space="preserve"> детей с дикими, домашними животными и их детенышами, птицами. Учите наблюдать и любоваться ими.</w:t>
      </w:r>
    </w:p>
    <w:p w:rsidR="000270B9" w:rsidRPr="002A3E48" w:rsidRDefault="00D47A06" w:rsidP="00D47A06">
      <w:pPr>
        <w:pStyle w:val="1"/>
        <w:jc w:val="both"/>
        <w:rPr>
          <w:color w:val="auto"/>
        </w:rPr>
      </w:pPr>
      <w:r w:rsidRPr="002A3E48">
        <w:rPr>
          <w:color w:val="auto"/>
        </w:rPr>
        <w:t>16</w:t>
      </w:r>
      <w:r w:rsidR="000270B9" w:rsidRPr="002A3E48">
        <w:rPr>
          <w:color w:val="auto"/>
        </w:rPr>
        <w:t>.</w:t>
      </w:r>
      <w:r w:rsidRPr="002A3E48">
        <w:rPr>
          <w:color w:val="auto"/>
        </w:rPr>
        <w:t xml:space="preserve"> </w:t>
      </w:r>
      <w:r w:rsidR="000270B9" w:rsidRPr="002A3E48">
        <w:rPr>
          <w:color w:val="auto"/>
        </w:rPr>
        <w:t>Главное: занятия должны быть регулярными, всегда хвалите за успехи, если что-то сказал.</w:t>
      </w:r>
    </w:p>
    <w:p w:rsidR="000270B9" w:rsidRPr="002A3E48" w:rsidRDefault="00D47A06" w:rsidP="00D47A06">
      <w:pPr>
        <w:pStyle w:val="1"/>
        <w:jc w:val="both"/>
        <w:rPr>
          <w:color w:val="auto"/>
        </w:rPr>
      </w:pPr>
      <w:r w:rsidRPr="002A3E48">
        <w:rPr>
          <w:color w:val="auto"/>
        </w:rPr>
        <w:t>17</w:t>
      </w:r>
      <w:r w:rsidR="000270B9" w:rsidRPr="002A3E48">
        <w:rPr>
          <w:color w:val="auto"/>
        </w:rPr>
        <w:t>.</w:t>
      </w:r>
      <w:r w:rsidRPr="002A3E48">
        <w:rPr>
          <w:color w:val="auto"/>
        </w:rPr>
        <w:t xml:space="preserve"> </w:t>
      </w:r>
      <w:r w:rsidR="000270B9" w:rsidRPr="002A3E48">
        <w:rPr>
          <w:color w:val="auto"/>
        </w:rPr>
        <w:t>Не критикуйте ребёнка даже с глазу на глаз, тем более не следует этого делать в присутствии посторонних. Не сравнивайте ребенка с другими детьми.</w:t>
      </w:r>
    </w:p>
    <w:p w:rsidR="00A33DC0" w:rsidRPr="00D47A06" w:rsidRDefault="00664DD4" w:rsidP="00D47A06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47A0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</w:t>
      </w:r>
      <w:r w:rsidR="00A33DC0" w:rsidRPr="00D47A06">
        <w:rPr>
          <w:rFonts w:ascii="Times New Roman" w:hAnsi="Times New Roman" w:cs="Times New Roman"/>
          <w:b/>
          <w:color w:val="FF0000"/>
          <w:sz w:val="32"/>
          <w:szCs w:val="32"/>
        </w:rPr>
        <w:t>Ошибки родителей.</w:t>
      </w:r>
      <w:r w:rsidRPr="00D47A0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</w:t>
      </w:r>
    </w:p>
    <w:p w:rsidR="00A33DC0" w:rsidRPr="00D47A06" w:rsidRDefault="00A33DC0" w:rsidP="00D47A0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D47A06">
        <w:rPr>
          <w:rFonts w:ascii="Times New Roman" w:hAnsi="Times New Roman" w:cs="Times New Roman"/>
          <w:color w:val="FF0000"/>
          <w:sz w:val="32"/>
          <w:szCs w:val="32"/>
        </w:rPr>
        <w:t>Дети учатся от взрослых не только сл</w:t>
      </w:r>
      <w:r w:rsidR="008762A6" w:rsidRPr="00D47A06">
        <w:rPr>
          <w:rFonts w:ascii="Times New Roman" w:hAnsi="Times New Roman" w:cs="Times New Roman"/>
          <w:color w:val="FF0000"/>
          <w:sz w:val="32"/>
          <w:szCs w:val="32"/>
        </w:rPr>
        <w:t>о</w:t>
      </w:r>
      <w:r w:rsidRPr="00D47A06">
        <w:rPr>
          <w:rFonts w:ascii="Times New Roman" w:hAnsi="Times New Roman" w:cs="Times New Roman"/>
          <w:color w:val="FF0000"/>
          <w:sz w:val="32"/>
          <w:szCs w:val="32"/>
        </w:rPr>
        <w:t>вам</w:t>
      </w:r>
      <w:r w:rsidR="008762A6" w:rsidRPr="00D47A06">
        <w:rPr>
          <w:rFonts w:ascii="Times New Roman" w:hAnsi="Times New Roman" w:cs="Times New Roman"/>
          <w:color w:val="FF0000"/>
          <w:sz w:val="32"/>
          <w:szCs w:val="32"/>
        </w:rPr>
        <w:t>и</w:t>
      </w:r>
      <w:r w:rsidRPr="00D47A06">
        <w:rPr>
          <w:rFonts w:ascii="Times New Roman" w:hAnsi="Times New Roman" w:cs="Times New Roman"/>
          <w:color w:val="FF0000"/>
          <w:sz w:val="32"/>
          <w:szCs w:val="32"/>
        </w:rPr>
        <w:t>, но и речевым</w:t>
      </w:r>
      <w:r w:rsidR="008762A6" w:rsidRPr="00D47A06">
        <w:rPr>
          <w:rFonts w:ascii="Times New Roman" w:hAnsi="Times New Roman" w:cs="Times New Roman"/>
          <w:color w:val="FF0000"/>
          <w:sz w:val="32"/>
          <w:szCs w:val="32"/>
        </w:rPr>
        <w:t xml:space="preserve"> оборотам, подражают даже их манере говорить. Поэтому нельзя разговаривать с детьми слишком громко, т.к. они тоже будут всегда кричать. Надо научить их выражать свои просьбы, желания спокойным тоном.</w:t>
      </w:r>
    </w:p>
    <w:p w:rsidR="008762A6" w:rsidRPr="00D47A06" w:rsidRDefault="008762A6" w:rsidP="00D47A0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D47A06">
        <w:rPr>
          <w:rFonts w:ascii="Times New Roman" w:hAnsi="Times New Roman" w:cs="Times New Roman"/>
          <w:color w:val="FF0000"/>
          <w:sz w:val="32"/>
          <w:szCs w:val="32"/>
        </w:rPr>
        <w:t>Недопустимо употреблять в присутствии ребенка те слова, которые мы не хотели бы слышат их его уст.</w:t>
      </w:r>
    </w:p>
    <w:p w:rsidR="008762A6" w:rsidRPr="00D47A06" w:rsidRDefault="008762A6" w:rsidP="00D47A0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D47A06">
        <w:rPr>
          <w:rFonts w:ascii="Times New Roman" w:hAnsi="Times New Roman" w:cs="Times New Roman"/>
          <w:color w:val="FF0000"/>
          <w:sz w:val="32"/>
          <w:szCs w:val="32"/>
        </w:rPr>
        <w:t>Некоторым родителям нравиться не правильная р</w:t>
      </w:r>
      <w:r w:rsidR="00664DD4" w:rsidRPr="00D47A06">
        <w:rPr>
          <w:rFonts w:ascii="Times New Roman" w:hAnsi="Times New Roman" w:cs="Times New Roman"/>
          <w:color w:val="FF0000"/>
          <w:sz w:val="32"/>
          <w:szCs w:val="32"/>
        </w:rPr>
        <w:t>ечь их детей и они сами стараются гово</w:t>
      </w:r>
      <w:r w:rsidRPr="00D47A06">
        <w:rPr>
          <w:rFonts w:ascii="Times New Roman" w:hAnsi="Times New Roman" w:cs="Times New Roman"/>
          <w:color w:val="FF0000"/>
          <w:sz w:val="32"/>
          <w:szCs w:val="32"/>
        </w:rPr>
        <w:t xml:space="preserve">рить с ними ломаным «детским» </w:t>
      </w:r>
      <w:r w:rsidR="00D47A06" w:rsidRPr="00D47A06">
        <w:rPr>
          <w:rFonts w:ascii="Times New Roman" w:hAnsi="Times New Roman" w:cs="Times New Roman"/>
          <w:color w:val="FF0000"/>
          <w:sz w:val="32"/>
          <w:szCs w:val="32"/>
        </w:rPr>
        <w:t xml:space="preserve">языком. </w:t>
      </w:r>
      <w:r w:rsidRPr="00D47A06">
        <w:rPr>
          <w:rFonts w:ascii="Times New Roman" w:hAnsi="Times New Roman" w:cs="Times New Roman"/>
          <w:color w:val="FF0000"/>
          <w:sz w:val="32"/>
          <w:szCs w:val="32"/>
        </w:rPr>
        <w:t>Иногда стают, что такой язык детям понятнее. Но это только задерживает освоение детьми правильного произношения</w:t>
      </w:r>
      <w:r w:rsidR="00664DD4" w:rsidRPr="00D47A06">
        <w:rPr>
          <w:rFonts w:ascii="Times New Roman" w:hAnsi="Times New Roman" w:cs="Times New Roman"/>
          <w:color w:val="FF0000"/>
          <w:sz w:val="32"/>
          <w:szCs w:val="32"/>
        </w:rPr>
        <w:t>. Известно, что малыши стремятся подражать тому, что слышат. Поэтому, говоря с ними надо не только самим правильно, четко произносить звуки в словах, но и поправлять детей, если они говорят неправильно.</w:t>
      </w:r>
    </w:p>
    <w:p w:rsidR="002F7DAE" w:rsidRDefault="00D47A06" w:rsidP="000270B9">
      <w:pPr>
        <w:pStyle w:val="1"/>
        <w:rPr>
          <w:color w:val="FF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E7523DE" wp14:editId="3EEDAE73">
            <wp:simplePos x="0" y="0"/>
            <wp:positionH relativeFrom="column">
              <wp:posOffset>-1080135</wp:posOffset>
            </wp:positionH>
            <wp:positionV relativeFrom="paragraph">
              <wp:posOffset>-719455</wp:posOffset>
            </wp:positionV>
            <wp:extent cx="7620000" cy="107823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74538_c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727" w:rsidRDefault="00C91727" w:rsidP="00C91727">
      <w:pPr>
        <w:jc w:val="center"/>
      </w:pPr>
    </w:p>
    <w:p w:rsidR="00C91727" w:rsidRDefault="00C91727" w:rsidP="00C91727"/>
    <w:p w:rsidR="00A01C76" w:rsidRDefault="00A01C76" w:rsidP="00C91727"/>
    <w:p w:rsidR="00A01C76" w:rsidRDefault="00A01C76" w:rsidP="00C91727"/>
    <w:p w:rsidR="00D47A06" w:rsidRDefault="00D47A06" w:rsidP="00D47A06">
      <w:pPr>
        <w:jc w:val="center"/>
        <w:rPr>
          <w:rFonts w:ascii="Times New Roman" w:hAnsi="Times New Roman" w:cs="Times New Roman"/>
          <w:color w:val="7030A0"/>
          <w:sz w:val="72"/>
          <w:szCs w:val="72"/>
        </w:rPr>
      </w:pPr>
    </w:p>
    <w:p w:rsidR="00A01C76" w:rsidRPr="00D47A06" w:rsidRDefault="00A01C76" w:rsidP="00D47A06">
      <w:pPr>
        <w:jc w:val="center"/>
        <w:rPr>
          <w:rFonts w:ascii="Times New Roman" w:hAnsi="Times New Roman" w:cs="Times New Roman"/>
          <w:color w:val="7030A0"/>
          <w:sz w:val="72"/>
          <w:szCs w:val="72"/>
        </w:rPr>
      </w:pPr>
      <w:r w:rsidRPr="00D47A06">
        <w:rPr>
          <w:rFonts w:ascii="Times New Roman" w:hAnsi="Times New Roman" w:cs="Times New Roman"/>
          <w:color w:val="7030A0"/>
          <w:sz w:val="72"/>
          <w:szCs w:val="72"/>
        </w:rPr>
        <w:t>Консультация для  родителей</w:t>
      </w:r>
    </w:p>
    <w:p w:rsidR="00A01C76" w:rsidRDefault="00A01C76" w:rsidP="00C91727">
      <w:pPr>
        <w:rPr>
          <w:color w:val="0F243E" w:themeColor="text2" w:themeShade="80"/>
          <w:sz w:val="72"/>
          <w:szCs w:val="72"/>
        </w:rPr>
      </w:pPr>
    </w:p>
    <w:p w:rsidR="00A01C76" w:rsidRPr="00A01C76" w:rsidRDefault="00A01C76" w:rsidP="00C91727">
      <w:pPr>
        <w:rPr>
          <w:color w:val="0F243E" w:themeColor="text2" w:themeShade="80"/>
          <w:sz w:val="72"/>
          <w:szCs w:val="72"/>
        </w:rPr>
      </w:pPr>
    </w:p>
    <w:p w:rsidR="00A01C76" w:rsidRPr="00A01C76" w:rsidRDefault="00A01C76" w:rsidP="00A01C76">
      <w:pPr>
        <w:jc w:val="center"/>
        <w:rPr>
          <w:rFonts w:ascii="Baskerville Old Face" w:eastAsia="Batang" w:hAnsi="Baskerville Old Face"/>
          <w:color w:val="FF0000"/>
          <w:sz w:val="96"/>
          <w:szCs w:val="96"/>
        </w:rPr>
      </w:pPr>
      <w:r w:rsidRPr="00A01C76">
        <w:rPr>
          <w:rFonts w:ascii="Times New Roman" w:eastAsia="Batang" w:hAnsi="Times New Roman" w:cs="Times New Roman"/>
          <w:color w:val="FF0000"/>
          <w:sz w:val="96"/>
          <w:szCs w:val="96"/>
        </w:rPr>
        <w:t>Развитие</w:t>
      </w:r>
      <w:r w:rsidRPr="00A01C76">
        <w:rPr>
          <w:rFonts w:ascii="Baskerville Old Face" w:eastAsia="Batang" w:hAnsi="Baskerville Old Face"/>
          <w:color w:val="FF0000"/>
          <w:sz w:val="96"/>
          <w:szCs w:val="96"/>
        </w:rPr>
        <w:t xml:space="preserve"> </w:t>
      </w:r>
      <w:r w:rsidRPr="00A01C76">
        <w:rPr>
          <w:rFonts w:ascii="Times New Roman" w:eastAsia="Batang" w:hAnsi="Times New Roman" w:cs="Times New Roman"/>
          <w:color w:val="FF0000"/>
          <w:sz w:val="96"/>
          <w:szCs w:val="96"/>
        </w:rPr>
        <w:t>речи</w:t>
      </w:r>
      <w:r w:rsidRPr="00A01C76">
        <w:rPr>
          <w:rFonts w:ascii="Baskerville Old Face" w:eastAsia="Batang" w:hAnsi="Baskerville Old Face"/>
          <w:color w:val="FF0000"/>
          <w:sz w:val="96"/>
          <w:szCs w:val="96"/>
        </w:rPr>
        <w:t xml:space="preserve"> </w:t>
      </w:r>
      <w:r w:rsidRPr="00A01C76">
        <w:rPr>
          <w:rFonts w:ascii="Times New Roman" w:eastAsia="Batang" w:hAnsi="Times New Roman" w:cs="Times New Roman"/>
          <w:color w:val="FF0000"/>
          <w:sz w:val="96"/>
          <w:szCs w:val="96"/>
        </w:rPr>
        <w:t>ребенка</w:t>
      </w:r>
      <w:r w:rsidRPr="00A01C76">
        <w:rPr>
          <w:rFonts w:ascii="Baskerville Old Face" w:eastAsia="Batang" w:hAnsi="Baskerville Old Face"/>
          <w:color w:val="FF0000"/>
          <w:sz w:val="96"/>
          <w:szCs w:val="96"/>
        </w:rPr>
        <w:t xml:space="preserve"> </w:t>
      </w:r>
      <w:r w:rsidRPr="00A01C76">
        <w:rPr>
          <w:rFonts w:ascii="Times New Roman" w:eastAsia="Batang" w:hAnsi="Times New Roman" w:cs="Times New Roman"/>
          <w:color w:val="FF0000"/>
          <w:sz w:val="96"/>
          <w:szCs w:val="96"/>
        </w:rPr>
        <w:t>раннего</w:t>
      </w:r>
      <w:r w:rsidRPr="00A01C76">
        <w:rPr>
          <w:rFonts w:ascii="Baskerville Old Face" w:eastAsia="Batang" w:hAnsi="Baskerville Old Face"/>
          <w:color w:val="FF0000"/>
          <w:sz w:val="96"/>
          <w:szCs w:val="96"/>
        </w:rPr>
        <w:t xml:space="preserve"> </w:t>
      </w:r>
      <w:r w:rsidRPr="00A01C76">
        <w:rPr>
          <w:rFonts w:ascii="Times New Roman" w:eastAsia="Batang" w:hAnsi="Times New Roman" w:cs="Times New Roman"/>
          <w:color w:val="FF0000"/>
          <w:sz w:val="96"/>
          <w:szCs w:val="96"/>
        </w:rPr>
        <w:t>возраста</w:t>
      </w:r>
      <w:r w:rsidRPr="00A01C76">
        <w:rPr>
          <w:rFonts w:ascii="Baskerville Old Face" w:eastAsia="Batang" w:hAnsi="Baskerville Old Face"/>
          <w:color w:val="FF0000"/>
          <w:sz w:val="96"/>
          <w:szCs w:val="96"/>
        </w:rPr>
        <w:t>.</w:t>
      </w:r>
    </w:p>
    <w:p w:rsidR="00C91727" w:rsidRPr="00C91727" w:rsidRDefault="00C91727" w:rsidP="00C91727"/>
    <w:sectPr w:rsidR="00C91727" w:rsidRPr="00C91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A91" w:rsidRDefault="00B92A91" w:rsidP="00235C11">
      <w:pPr>
        <w:spacing w:after="0" w:line="240" w:lineRule="auto"/>
      </w:pPr>
      <w:r>
        <w:separator/>
      </w:r>
    </w:p>
  </w:endnote>
  <w:endnote w:type="continuationSeparator" w:id="0">
    <w:p w:rsidR="00B92A91" w:rsidRDefault="00B92A91" w:rsidP="00235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A91" w:rsidRDefault="00B92A91" w:rsidP="00235C11">
      <w:pPr>
        <w:spacing w:after="0" w:line="240" w:lineRule="auto"/>
      </w:pPr>
      <w:r>
        <w:separator/>
      </w:r>
    </w:p>
  </w:footnote>
  <w:footnote w:type="continuationSeparator" w:id="0">
    <w:p w:rsidR="00B92A91" w:rsidRDefault="00B92A91" w:rsidP="00235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5217"/>
      </v:shape>
    </w:pict>
  </w:numPicBullet>
  <w:abstractNum w:abstractNumId="0">
    <w:nsid w:val="0F09053D"/>
    <w:multiLevelType w:val="hybridMultilevel"/>
    <w:tmpl w:val="2F867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F22A3F"/>
    <w:multiLevelType w:val="hybridMultilevel"/>
    <w:tmpl w:val="B1185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1254A7"/>
    <w:multiLevelType w:val="hybridMultilevel"/>
    <w:tmpl w:val="ABDA58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7B7BC3"/>
    <w:multiLevelType w:val="hybridMultilevel"/>
    <w:tmpl w:val="F1E46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DD4B15"/>
    <w:multiLevelType w:val="hybridMultilevel"/>
    <w:tmpl w:val="5B72B9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6666D94"/>
    <w:multiLevelType w:val="hybridMultilevel"/>
    <w:tmpl w:val="38F444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B32"/>
    <w:rsid w:val="000270B9"/>
    <w:rsid w:val="0014142F"/>
    <w:rsid w:val="00235C11"/>
    <w:rsid w:val="0024224B"/>
    <w:rsid w:val="0028010E"/>
    <w:rsid w:val="002A3E48"/>
    <w:rsid w:val="002F7DAE"/>
    <w:rsid w:val="00356B74"/>
    <w:rsid w:val="003D59D5"/>
    <w:rsid w:val="0053242F"/>
    <w:rsid w:val="005816F0"/>
    <w:rsid w:val="0060148B"/>
    <w:rsid w:val="00664DD4"/>
    <w:rsid w:val="006B05CD"/>
    <w:rsid w:val="006F158D"/>
    <w:rsid w:val="00742C53"/>
    <w:rsid w:val="0082616F"/>
    <w:rsid w:val="008762A6"/>
    <w:rsid w:val="008A5382"/>
    <w:rsid w:val="009072F8"/>
    <w:rsid w:val="009203B9"/>
    <w:rsid w:val="00987859"/>
    <w:rsid w:val="009D1D7C"/>
    <w:rsid w:val="00A01C76"/>
    <w:rsid w:val="00A33DC0"/>
    <w:rsid w:val="00B46F78"/>
    <w:rsid w:val="00B92A91"/>
    <w:rsid w:val="00C91727"/>
    <w:rsid w:val="00CA281F"/>
    <w:rsid w:val="00CE27D9"/>
    <w:rsid w:val="00CF4420"/>
    <w:rsid w:val="00D47A06"/>
    <w:rsid w:val="00DA4F6F"/>
    <w:rsid w:val="00DE7D3F"/>
    <w:rsid w:val="00E530B8"/>
    <w:rsid w:val="00E605CD"/>
    <w:rsid w:val="00F07E47"/>
    <w:rsid w:val="00F55B97"/>
    <w:rsid w:val="00FC06BD"/>
    <w:rsid w:val="00FC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74CC022-1F1F-435D-9226-8929B97F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5C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859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235C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235C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35C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235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5C11"/>
  </w:style>
  <w:style w:type="paragraph" w:styleId="a8">
    <w:name w:val="footer"/>
    <w:basedOn w:val="a"/>
    <w:link w:val="a9"/>
    <w:uiPriority w:val="99"/>
    <w:unhideWhenUsed/>
    <w:rsid w:val="00235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5C11"/>
  </w:style>
  <w:style w:type="paragraph" w:styleId="aa">
    <w:name w:val="Balloon Text"/>
    <w:basedOn w:val="a"/>
    <w:link w:val="ab"/>
    <w:uiPriority w:val="99"/>
    <w:semiHidden/>
    <w:unhideWhenUsed/>
    <w:rsid w:val="0074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2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6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SADIK №9</cp:lastModifiedBy>
  <cp:revision>16</cp:revision>
  <cp:lastPrinted>2017-07-31T11:30:00Z</cp:lastPrinted>
  <dcterms:created xsi:type="dcterms:W3CDTF">2017-07-23T09:56:00Z</dcterms:created>
  <dcterms:modified xsi:type="dcterms:W3CDTF">2017-07-31T11:33:00Z</dcterms:modified>
</cp:coreProperties>
</file>