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7" w:rsidRDefault="003117A7" w:rsidP="003117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3117A7" w:rsidRDefault="003117A7" w:rsidP="003117A7">
      <w:pPr>
        <w:jc w:val="center"/>
        <w:rPr>
          <w:sz w:val="28"/>
          <w:szCs w:val="28"/>
        </w:rPr>
      </w:pPr>
      <w:r>
        <w:rPr>
          <w:sz w:val="28"/>
          <w:szCs w:val="28"/>
        </w:rPr>
        <w:t>Генеральной прокуратурой Российской Федерации</w:t>
      </w:r>
    </w:p>
    <w:p w:rsidR="003117A7" w:rsidRDefault="003117A7" w:rsidP="003117A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организован Международный молодежный</w:t>
      </w:r>
    </w:p>
    <w:p w:rsidR="003117A7" w:rsidRDefault="003117A7" w:rsidP="003117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 социальной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рекламы «Вместе против коррупции!»</w:t>
      </w:r>
    </w:p>
    <w:p w:rsidR="003117A7" w:rsidRDefault="003117A7" w:rsidP="003117A7">
      <w:pPr>
        <w:jc w:val="center"/>
        <w:rPr>
          <w:sz w:val="28"/>
          <w:szCs w:val="28"/>
        </w:rPr>
      </w:pPr>
    </w:p>
    <w:p w:rsidR="003117A7" w:rsidRDefault="003117A7" w:rsidP="00311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рекламы «Вместе против коррупции!» для молодежи из всех государств мира.</w:t>
      </w:r>
    </w:p>
    <w:p w:rsidR="003117A7" w:rsidRDefault="003117A7" w:rsidP="00311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конкурсных работ будет проводиться с 1 мая по 1 октября 2021 года на официальном сайте конкурса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661D0E">
        <w:t xml:space="preserve"> </w:t>
      </w:r>
      <w:proofErr w:type="spellStart"/>
      <w:r w:rsidRPr="00661D0E">
        <w:rPr>
          <w:sz w:val="28"/>
          <w:szCs w:val="28"/>
        </w:rPr>
        <w:t>anticorruption.life</w:t>
      </w:r>
      <w:proofErr w:type="spellEnd"/>
      <w:r>
        <w:rPr>
          <w:sz w:val="28"/>
          <w:szCs w:val="28"/>
        </w:rPr>
        <w:t xml:space="preserve"> в двух номинациях: «Социальный плакат», «Социальный ролик». К участию приглашаются молодые люди в возрасте от 14 до 35 лет.</w:t>
      </w:r>
    </w:p>
    <w:p w:rsidR="003117A7" w:rsidRDefault="003117A7" w:rsidP="00311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проведения и анонсирующие материалы доступны на официальном сайте конкурса.</w:t>
      </w:r>
    </w:p>
    <w:p w:rsidR="003117A7" w:rsidRDefault="003117A7" w:rsidP="003117A7">
      <w:pPr>
        <w:jc w:val="both"/>
        <w:rPr>
          <w:sz w:val="28"/>
          <w:szCs w:val="28"/>
        </w:rPr>
      </w:pPr>
    </w:p>
    <w:p w:rsidR="003117A7" w:rsidRDefault="003117A7" w:rsidP="003117A7">
      <w:pPr>
        <w:jc w:val="both"/>
        <w:rPr>
          <w:sz w:val="28"/>
          <w:szCs w:val="28"/>
        </w:rPr>
      </w:pPr>
    </w:p>
    <w:p w:rsidR="003117A7" w:rsidRDefault="003117A7" w:rsidP="003117A7">
      <w:pPr>
        <w:jc w:val="both"/>
        <w:rPr>
          <w:sz w:val="28"/>
          <w:szCs w:val="28"/>
        </w:rPr>
      </w:pPr>
    </w:p>
    <w:p w:rsidR="00AB0243" w:rsidRDefault="00AB0243"/>
    <w:sectPr w:rsidR="00AB0243" w:rsidSect="00AB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7A7"/>
    <w:rsid w:val="003117A7"/>
    <w:rsid w:val="00596E71"/>
    <w:rsid w:val="00AB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2021-04-22T13:47:00Z</dcterms:created>
  <dcterms:modified xsi:type="dcterms:W3CDTF">2021-04-22T13:47:00Z</dcterms:modified>
</cp:coreProperties>
</file>