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EB" w:rsidRDefault="009161EB" w:rsidP="009161EB"/>
    <w:tbl>
      <w:tblPr>
        <w:tblW w:w="5270" w:type="pct"/>
        <w:tblCellSpacing w:w="0" w:type="dxa"/>
        <w:tblInd w:w="-679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23"/>
      </w:tblGrid>
      <w:tr w:rsidR="009161EB" w:rsidTr="00F521E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161EB" w:rsidRPr="00492AB0" w:rsidRDefault="00492AB0" w:rsidP="00DA6FB9">
            <w:pPr>
              <w:pStyle w:val="a3"/>
              <w:spacing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Рекомендации школьного педагога-психолога</w:t>
            </w:r>
            <w:r w:rsidR="007471A3">
              <w:rPr>
                <w:rStyle w:val="a4"/>
                <w:sz w:val="28"/>
                <w:szCs w:val="28"/>
              </w:rPr>
              <w:t xml:space="preserve"> для </w:t>
            </w:r>
            <w:r w:rsidR="00DA6FB9">
              <w:rPr>
                <w:rStyle w:val="a4"/>
                <w:sz w:val="28"/>
                <w:szCs w:val="28"/>
              </w:rPr>
              <w:t xml:space="preserve">классных руководителей 1-11 классов по преодолению школьной тревожности </w:t>
            </w:r>
            <w:proofErr w:type="gramStart"/>
            <w:r w:rsidR="00DA6FB9">
              <w:rPr>
                <w:rStyle w:val="a4"/>
                <w:sz w:val="28"/>
                <w:szCs w:val="28"/>
              </w:rPr>
              <w:t>у</w:t>
            </w:r>
            <w:proofErr w:type="gramEnd"/>
            <w:r w:rsidR="00DA6FB9">
              <w:rPr>
                <w:rStyle w:val="a4"/>
                <w:sz w:val="28"/>
                <w:szCs w:val="28"/>
              </w:rPr>
              <w:t xml:space="preserve"> обучающихся.</w:t>
            </w:r>
          </w:p>
          <w:p w:rsidR="00DA6FB9" w:rsidRDefault="009161EB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 xml:space="preserve">         </w:t>
            </w:r>
          </w:p>
          <w:p w:rsidR="00F521E5" w:rsidRDefault="009161EB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Избежать школьной тревожности можно лишь одним способом – формируя высокое самоуважение учеников, которое содержит три составляющих. Когда они чувствуют</w:t>
            </w:r>
            <w:r w:rsidR="00F521E5">
              <w:rPr>
                <w:sz w:val="28"/>
                <w:szCs w:val="28"/>
              </w:rPr>
              <w:t xml:space="preserve">: </w:t>
            </w:r>
          </w:p>
          <w:p w:rsidR="00F521E5" w:rsidRDefault="00F521E5" w:rsidP="00DA6FB9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могут решать задачи;</w:t>
            </w:r>
          </w:p>
          <w:p w:rsidR="009161EB" w:rsidRDefault="009161EB" w:rsidP="00DA6FB9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знают, что могут строить удовлетворяющие обоих отношения с педаго</w:t>
            </w:r>
            <w:r w:rsidR="00F521E5">
              <w:rPr>
                <w:sz w:val="28"/>
                <w:szCs w:val="28"/>
              </w:rPr>
              <w:t>гом;</w:t>
            </w:r>
          </w:p>
          <w:p w:rsidR="009161EB" w:rsidRPr="00F521E5" w:rsidRDefault="009161EB" w:rsidP="00DA6FB9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21E5">
              <w:rPr>
                <w:sz w:val="28"/>
                <w:szCs w:val="28"/>
              </w:rPr>
              <w:t>вносить свой особый вклад в классный коллектив</w:t>
            </w:r>
            <w:r w:rsidR="00F521E5">
              <w:rPr>
                <w:sz w:val="28"/>
                <w:szCs w:val="28"/>
              </w:rPr>
              <w:t>.</w:t>
            </w:r>
          </w:p>
          <w:p w:rsidR="00DA6FB9" w:rsidRDefault="00DA6FB9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sz w:val="28"/>
                <w:szCs w:val="28"/>
              </w:rPr>
            </w:pPr>
          </w:p>
          <w:p w:rsidR="009161EB" w:rsidRPr="00DB18F8" w:rsidRDefault="00F521E5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161EB" w:rsidRPr="00DB18F8">
              <w:rPr>
                <w:sz w:val="28"/>
                <w:szCs w:val="28"/>
              </w:rPr>
              <w:t>м больше нет необходимости тратить свою энергию на нарушение поведения.</w:t>
            </w:r>
          </w:p>
          <w:p w:rsidR="009161EB" w:rsidRPr="00DB18F8" w:rsidRDefault="009161EB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         Мы можем направленно повышать уровень “Я могу” с помощью следу</w:t>
            </w:r>
            <w:r w:rsidRPr="00DB18F8">
              <w:rPr>
                <w:sz w:val="28"/>
                <w:szCs w:val="28"/>
              </w:rPr>
              <w:t>ю</w:t>
            </w:r>
            <w:r w:rsidRPr="00DB18F8">
              <w:rPr>
                <w:sz w:val="28"/>
                <w:szCs w:val="28"/>
              </w:rPr>
              <w:t>щих поддерживающих техник:</w:t>
            </w:r>
          </w:p>
          <w:p w:rsidR="00DA6FB9" w:rsidRDefault="00DA6FB9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sz w:val="28"/>
                <w:szCs w:val="28"/>
              </w:rPr>
            </w:pPr>
          </w:p>
          <w:p w:rsidR="009161EB" w:rsidRPr="00DB18F8" w:rsidRDefault="009161EB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 xml:space="preserve"> 1. </w:t>
            </w:r>
            <w:r w:rsidRPr="00DB18F8">
              <w:rPr>
                <w:rStyle w:val="a4"/>
                <w:sz w:val="28"/>
                <w:szCs w:val="28"/>
              </w:rPr>
              <w:t>Делайте ошибки нормальным и нужным явлением.</w:t>
            </w:r>
          </w:p>
          <w:p w:rsidR="00DA6FB9" w:rsidRDefault="009161EB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sz w:val="28"/>
                <w:szCs w:val="28"/>
              </w:rPr>
            </w:pPr>
            <w:r w:rsidRPr="00DB18F8">
              <w:rPr>
                <w:rStyle w:val="a5"/>
                <w:sz w:val="28"/>
                <w:szCs w:val="28"/>
              </w:rPr>
              <w:t>Рассказывайте об ошибках.</w:t>
            </w:r>
            <w:r w:rsidRPr="00DB18F8">
              <w:rPr>
                <w:sz w:val="28"/>
                <w:szCs w:val="28"/>
              </w:rPr>
              <w:t xml:space="preserve"> Дети часто видят избирательно. Они могут замечать свои собственные ошибки, но не видеть ошибок других. Отсюда у них появляется уверенность, что все вокруг лучше, способнее, чем они. Учитель может изменить эту установку, если покажет, что каждый делает ошибки. Задавайте детям вопрос: «Что ты можешь сделать, чтобы больше не повторить ошибку?» Отвечая на него, ученики начинают понимать, что важнее </w:t>
            </w:r>
            <w:proofErr w:type="gramStart"/>
            <w:r w:rsidRPr="00DB18F8">
              <w:rPr>
                <w:sz w:val="28"/>
                <w:szCs w:val="28"/>
              </w:rPr>
              <w:t>научиться не избегать</w:t>
            </w:r>
            <w:proofErr w:type="gramEnd"/>
            <w:r w:rsidRPr="00DB18F8">
              <w:rPr>
                <w:sz w:val="28"/>
                <w:szCs w:val="28"/>
              </w:rPr>
              <w:t xml:space="preserve"> ошибок, а «не наступать дважды на одни и те же гра</w:t>
            </w:r>
            <w:r w:rsidRPr="00DB18F8">
              <w:rPr>
                <w:sz w:val="28"/>
                <w:szCs w:val="28"/>
              </w:rPr>
              <w:t>б</w:t>
            </w:r>
            <w:r w:rsidRPr="00DB18F8">
              <w:rPr>
                <w:sz w:val="28"/>
                <w:szCs w:val="28"/>
              </w:rPr>
              <w:t>ли».</w:t>
            </w:r>
          </w:p>
          <w:p w:rsidR="009161EB" w:rsidRPr="00DB18F8" w:rsidRDefault="009161EB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sz w:val="28"/>
                <w:szCs w:val="28"/>
              </w:rPr>
            </w:pPr>
            <w:r w:rsidRPr="00DB18F8">
              <w:rPr>
                <w:rStyle w:val="a5"/>
                <w:sz w:val="28"/>
                <w:szCs w:val="28"/>
              </w:rPr>
              <w:t>Показывайте ценность ошибки как попытки.</w:t>
            </w:r>
            <w:r w:rsidRPr="00DB18F8">
              <w:rPr>
                <w:sz w:val="28"/>
                <w:szCs w:val="28"/>
              </w:rPr>
              <w:t xml:space="preserve"> Например: «Ошибка уже сдел</w:t>
            </w:r>
            <w:r w:rsidRPr="00DB18F8">
              <w:rPr>
                <w:sz w:val="28"/>
                <w:szCs w:val="28"/>
              </w:rPr>
              <w:t>а</w:t>
            </w:r>
            <w:r w:rsidRPr="00DB18F8">
              <w:rPr>
                <w:sz w:val="28"/>
                <w:szCs w:val="28"/>
              </w:rPr>
              <w:t>на. Ну и что? Теперь посмотри, чему можно на ней научиться», «Эта ошибка – не такая уж большая беда. Наконец, если бы ты не делал ошибок, я потеряла бы свою работу!»</w:t>
            </w:r>
          </w:p>
          <w:p w:rsidR="00DA6FB9" w:rsidRDefault="00DA6FB9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sz w:val="28"/>
                <w:szCs w:val="28"/>
              </w:rPr>
            </w:pPr>
          </w:p>
          <w:p w:rsidR="009161EB" w:rsidRPr="00DB18F8" w:rsidRDefault="009161EB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 xml:space="preserve"> 2. </w:t>
            </w:r>
            <w:r w:rsidRPr="00DB18F8">
              <w:rPr>
                <w:rStyle w:val="a4"/>
                <w:sz w:val="28"/>
                <w:szCs w:val="28"/>
              </w:rPr>
              <w:t>Формируйте веру в успех.</w:t>
            </w:r>
          </w:p>
          <w:p w:rsidR="009161EB" w:rsidRPr="00DB18F8" w:rsidRDefault="009161EB" w:rsidP="00DA6FB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8F8">
              <w:rPr>
                <w:rStyle w:val="a5"/>
                <w:sz w:val="28"/>
                <w:szCs w:val="28"/>
              </w:rPr>
              <w:t>Подчеркивайте любые улучшения.</w:t>
            </w:r>
            <w:r w:rsidRPr="00DB18F8">
              <w:rPr>
                <w:sz w:val="28"/>
                <w:szCs w:val="28"/>
              </w:rPr>
              <w:t xml:space="preserve"> Обычно учитель ждет, когда сложная задача будет решена учеником безошибочно, тогда он похвалит его. Однако c такой установкой ждать придется долго. А что если вместо этого замечать каждый маленький шаг вперед?..</w:t>
            </w:r>
          </w:p>
          <w:p w:rsidR="00DA6FB9" w:rsidRDefault="00DA6FB9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rStyle w:val="a5"/>
                <w:sz w:val="28"/>
                <w:szCs w:val="28"/>
              </w:rPr>
            </w:pPr>
          </w:p>
          <w:p w:rsidR="009161EB" w:rsidRDefault="009161EB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sz w:val="28"/>
                <w:szCs w:val="28"/>
              </w:rPr>
            </w:pPr>
            <w:r w:rsidRPr="00DB18F8">
              <w:rPr>
                <w:rStyle w:val="a5"/>
                <w:sz w:val="28"/>
                <w:szCs w:val="28"/>
              </w:rPr>
              <w:t xml:space="preserve">Раскрывайте сильные стороны своих учеников. </w:t>
            </w:r>
            <w:r w:rsidRPr="00DB18F8">
              <w:rPr>
                <w:sz w:val="28"/>
                <w:szCs w:val="28"/>
              </w:rPr>
              <w:t>Каждый ученик имеет какие-то силы, неважно насколько скрытые. Едва заметив что-то ценное в ученике, прямо скажите ему об этом или напишите в его тетради. Все ученики хотят и гот</w:t>
            </w:r>
            <w:r w:rsidRPr="00DB18F8">
              <w:rPr>
                <w:sz w:val="28"/>
                <w:szCs w:val="28"/>
              </w:rPr>
              <w:t>о</w:t>
            </w:r>
            <w:r w:rsidRPr="00DB18F8">
              <w:rPr>
                <w:sz w:val="28"/>
                <w:szCs w:val="28"/>
              </w:rPr>
              <w:t>вы слышать о своих сильных сторонах часто и подробно.</w:t>
            </w:r>
          </w:p>
          <w:p w:rsidR="00DA6FB9" w:rsidRDefault="00DA6FB9" w:rsidP="00DA6FB9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</w:p>
          <w:p w:rsidR="009161EB" w:rsidRPr="00DB18F8" w:rsidRDefault="009161EB" w:rsidP="00DA6FB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8F8">
              <w:rPr>
                <w:rStyle w:val="a5"/>
                <w:sz w:val="28"/>
                <w:szCs w:val="28"/>
              </w:rPr>
              <w:t>Демонстрируйте веру в своих учеников.</w:t>
            </w:r>
            <w:r w:rsidRPr="00DB18F8">
              <w:rPr>
                <w:sz w:val="28"/>
                <w:szCs w:val="28"/>
              </w:rPr>
              <w:t xml:space="preserve"> Если вы можете искренне демонстрировать веру в способности своих учеников, вы предадите им больше силы, чем любые отметки. Комментарии типа: «Ты можешь это подтянуть», «Ты из тех учеников, которые это могут сделать» или «Я знаю, что ты сможешь это сделать» – о</w:t>
            </w:r>
            <w:r w:rsidRPr="00DB18F8">
              <w:rPr>
                <w:sz w:val="28"/>
                <w:szCs w:val="28"/>
              </w:rPr>
              <w:t>т</w:t>
            </w:r>
            <w:r w:rsidRPr="00DB18F8">
              <w:rPr>
                <w:sz w:val="28"/>
                <w:szCs w:val="28"/>
              </w:rPr>
              <w:t>ражают вашу веру в учеников.</w:t>
            </w:r>
          </w:p>
          <w:p w:rsidR="009161EB" w:rsidRPr="00DB18F8" w:rsidRDefault="009161EB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sz w:val="28"/>
                <w:szCs w:val="28"/>
              </w:rPr>
            </w:pPr>
            <w:r w:rsidRPr="00DB18F8">
              <w:rPr>
                <w:rStyle w:val="a5"/>
                <w:sz w:val="28"/>
                <w:szCs w:val="28"/>
              </w:rPr>
              <w:t xml:space="preserve">Признайте трудность ваших заданий. </w:t>
            </w:r>
            <w:r w:rsidRPr="00DB18F8">
              <w:rPr>
                <w:sz w:val="28"/>
                <w:szCs w:val="28"/>
              </w:rPr>
              <w:t xml:space="preserve">Многие ученики, особенно избегающие неудач, воспринимают любую новую задачу, как трудную. Признайте, что они </w:t>
            </w:r>
            <w:r w:rsidRPr="00DB18F8">
              <w:rPr>
                <w:sz w:val="28"/>
                <w:szCs w:val="28"/>
              </w:rPr>
              <w:lastRenderedPageBreak/>
              <w:t>правы: «Я знаю, это трудное задание. Имей это в виду. Но я уверен, что ты справишься с ним». Когда же ученик действует успешно, выполняя задание, названное вами «трудными», его самоуважение здорово вырастает.</w:t>
            </w:r>
          </w:p>
          <w:p w:rsidR="00DA6FB9" w:rsidRDefault="00DA6FB9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sz w:val="28"/>
                <w:szCs w:val="28"/>
              </w:rPr>
            </w:pPr>
          </w:p>
          <w:p w:rsidR="009161EB" w:rsidRPr="00DB18F8" w:rsidRDefault="009161EB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 xml:space="preserve"> 3. </w:t>
            </w:r>
            <w:r w:rsidRPr="00DB18F8">
              <w:rPr>
                <w:rStyle w:val="a4"/>
                <w:sz w:val="28"/>
                <w:szCs w:val="28"/>
              </w:rPr>
              <w:t>Концентрируйте внимание учеников на прошлых успехах.</w:t>
            </w:r>
          </w:p>
          <w:p w:rsidR="009161EB" w:rsidRPr="00DB18F8" w:rsidRDefault="009161EB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Единственный безопасный путь, который мотивирует детей к достижениям, снижает их тревожность – это подчеркивание всего того, что они делают верно. Успех рождает успех, поэтому учитель должен подчеркивать прошлые дост</w:t>
            </w:r>
            <w:r w:rsidRPr="00DB18F8">
              <w:rPr>
                <w:sz w:val="28"/>
                <w:szCs w:val="28"/>
              </w:rPr>
              <w:t>и</w:t>
            </w:r>
            <w:r w:rsidRPr="00DB18F8">
              <w:rPr>
                <w:sz w:val="28"/>
                <w:szCs w:val="28"/>
              </w:rPr>
              <w:t>жения. Чтобы содействовать продолжению успеха.</w:t>
            </w:r>
          </w:p>
          <w:p w:rsidR="00DA6FB9" w:rsidRDefault="00DA6FB9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sz w:val="28"/>
                <w:szCs w:val="28"/>
              </w:rPr>
            </w:pPr>
          </w:p>
          <w:p w:rsidR="009161EB" w:rsidRPr="00DB18F8" w:rsidRDefault="009161EB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 xml:space="preserve"> 4. </w:t>
            </w:r>
            <w:r w:rsidRPr="00DB18F8">
              <w:rPr>
                <w:rStyle w:val="a4"/>
                <w:sz w:val="28"/>
                <w:szCs w:val="28"/>
              </w:rPr>
              <w:t>Признание достижений.</w:t>
            </w:r>
          </w:p>
          <w:p w:rsidR="00DA6FB9" w:rsidRDefault="00DA6FB9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rStyle w:val="a5"/>
                <w:sz w:val="28"/>
                <w:szCs w:val="28"/>
              </w:rPr>
            </w:pPr>
          </w:p>
          <w:p w:rsidR="009161EB" w:rsidRPr="00DB18F8" w:rsidRDefault="009161EB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sz w:val="28"/>
                <w:szCs w:val="28"/>
              </w:rPr>
            </w:pPr>
            <w:r w:rsidRPr="00DB18F8">
              <w:rPr>
                <w:rStyle w:val="a5"/>
                <w:sz w:val="28"/>
                <w:szCs w:val="28"/>
              </w:rPr>
              <w:t xml:space="preserve">Аплодисменты. </w:t>
            </w:r>
            <w:r w:rsidRPr="00DB18F8">
              <w:rPr>
                <w:sz w:val="28"/>
                <w:szCs w:val="28"/>
              </w:rPr>
              <w:t>Аплодисменты не означают, что вы должны хлопать в ладоши. Просто смысл их: «Здорово! Ты сделал это!»</w:t>
            </w:r>
          </w:p>
          <w:p w:rsidR="00DA6FB9" w:rsidRDefault="00DA6FB9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rStyle w:val="a5"/>
                <w:sz w:val="28"/>
                <w:szCs w:val="28"/>
              </w:rPr>
            </w:pPr>
          </w:p>
          <w:p w:rsidR="009161EB" w:rsidRPr="00DB18F8" w:rsidRDefault="009161EB" w:rsidP="00DA6FB9">
            <w:pPr>
              <w:pStyle w:val="a3"/>
              <w:spacing w:before="0" w:beforeAutospacing="0" w:after="0" w:afterAutospacing="0"/>
              <w:ind w:left="253"/>
              <w:jc w:val="both"/>
              <w:rPr>
                <w:sz w:val="28"/>
                <w:szCs w:val="28"/>
              </w:rPr>
            </w:pPr>
            <w:r w:rsidRPr="00DB18F8">
              <w:rPr>
                <w:rStyle w:val="a5"/>
                <w:sz w:val="28"/>
                <w:szCs w:val="28"/>
              </w:rPr>
              <w:t>Выставки.</w:t>
            </w:r>
            <w:r w:rsidRPr="00DB18F8">
              <w:rPr>
                <w:sz w:val="28"/>
                <w:szCs w:val="28"/>
              </w:rPr>
              <w:t xml:space="preserve"> Достижения учеников – сочинения, рисунки, доклады – можно в</w:t>
            </w:r>
            <w:r w:rsidRPr="00DB18F8">
              <w:rPr>
                <w:sz w:val="28"/>
                <w:szCs w:val="28"/>
              </w:rPr>
              <w:t>ы</w:t>
            </w:r>
            <w:r w:rsidRPr="00DB18F8">
              <w:rPr>
                <w:sz w:val="28"/>
                <w:szCs w:val="28"/>
              </w:rPr>
              <w:t>вешивать на доску, на стенд.</w:t>
            </w:r>
          </w:p>
          <w:p w:rsidR="00DA6FB9" w:rsidRDefault="00DA6FB9" w:rsidP="00DA6FB9">
            <w:pPr>
              <w:pStyle w:val="a3"/>
              <w:spacing w:before="0" w:beforeAutospacing="0" w:after="0" w:afterAutospacing="0"/>
              <w:ind w:left="253"/>
              <w:rPr>
                <w:sz w:val="28"/>
                <w:szCs w:val="28"/>
              </w:rPr>
            </w:pPr>
          </w:p>
          <w:p w:rsidR="00CE482B" w:rsidRPr="00DB18F8" w:rsidRDefault="007471A3" w:rsidP="00DA6FB9">
            <w:pPr>
              <w:pStyle w:val="a3"/>
              <w:spacing w:before="0" w:beforeAutospacing="0" w:after="0" w:afterAutospacing="0"/>
              <w:ind w:left="2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E482B">
              <w:rPr>
                <w:sz w:val="28"/>
                <w:szCs w:val="28"/>
              </w:rPr>
              <w:t xml:space="preserve">едагог-психолог </w:t>
            </w:r>
            <w:proofErr w:type="spellStart"/>
            <w:r w:rsidR="00CE482B">
              <w:rPr>
                <w:sz w:val="28"/>
                <w:szCs w:val="28"/>
              </w:rPr>
              <w:t>О.В.Шаповалова</w:t>
            </w:r>
            <w:proofErr w:type="spellEnd"/>
            <w:r w:rsidR="00CE482B">
              <w:rPr>
                <w:sz w:val="28"/>
                <w:szCs w:val="28"/>
              </w:rPr>
              <w:t>.</w:t>
            </w:r>
          </w:p>
          <w:p w:rsidR="00DB18F8" w:rsidRPr="00DB18F8" w:rsidRDefault="00DB18F8" w:rsidP="00F521E5">
            <w:pPr>
              <w:pStyle w:val="a3"/>
              <w:ind w:left="-720"/>
              <w:jc w:val="both"/>
              <w:rPr>
                <w:rStyle w:val="a4"/>
                <w:sz w:val="28"/>
                <w:szCs w:val="28"/>
              </w:rPr>
            </w:pPr>
          </w:p>
          <w:p w:rsidR="00DB18F8" w:rsidRPr="00DB18F8" w:rsidRDefault="00DB18F8" w:rsidP="00F521E5">
            <w:pPr>
              <w:pStyle w:val="a3"/>
              <w:ind w:left="-720"/>
              <w:jc w:val="both"/>
              <w:rPr>
                <w:rStyle w:val="a4"/>
                <w:sz w:val="28"/>
                <w:szCs w:val="28"/>
              </w:rPr>
            </w:pPr>
          </w:p>
          <w:p w:rsidR="00DB18F8" w:rsidRPr="00DB18F8" w:rsidRDefault="00DB18F8" w:rsidP="00F521E5">
            <w:pPr>
              <w:pStyle w:val="a3"/>
              <w:ind w:left="-720"/>
              <w:jc w:val="both"/>
              <w:rPr>
                <w:rStyle w:val="a4"/>
                <w:sz w:val="28"/>
                <w:szCs w:val="28"/>
              </w:rPr>
            </w:pPr>
          </w:p>
          <w:p w:rsidR="00DB18F8" w:rsidRPr="00DB18F8" w:rsidRDefault="00DB18F8" w:rsidP="00F521E5">
            <w:pPr>
              <w:pStyle w:val="a3"/>
              <w:ind w:left="395" w:right="255"/>
              <w:jc w:val="both"/>
              <w:rPr>
                <w:rStyle w:val="a4"/>
                <w:sz w:val="28"/>
                <w:szCs w:val="28"/>
              </w:rPr>
            </w:pPr>
          </w:p>
          <w:p w:rsidR="00DB18F8" w:rsidRDefault="00DB18F8" w:rsidP="00F521E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DB18F8" w:rsidRDefault="00DB18F8" w:rsidP="00F521E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DB18F8" w:rsidRDefault="00DB18F8" w:rsidP="00F521E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DB18F8" w:rsidRDefault="00DB18F8" w:rsidP="00F521E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DB18F8" w:rsidRDefault="00DB18F8" w:rsidP="00F521E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DB18F8" w:rsidRDefault="00DB18F8" w:rsidP="00F521E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DB18F8" w:rsidRDefault="00DB18F8" w:rsidP="00DB18F8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  <w:p w:rsidR="00DB18F8" w:rsidRDefault="00DB18F8" w:rsidP="00DB18F8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  <w:p w:rsidR="00DB18F8" w:rsidRDefault="00DB18F8" w:rsidP="00DB18F8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  <w:p w:rsidR="00DB18F8" w:rsidRDefault="00DB18F8" w:rsidP="00DB18F8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  <w:p w:rsidR="00DB18F8" w:rsidRDefault="00DB18F8" w:rsidP="00DB18F8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  <w:p w:rsidR="00DB18F8" w:rsidRDefault="00DB18F8" w:rsidP="00F521E5">
            <w:pPr>
              <w:pStyle w:val="a3"/>
              <w:rPr>
                <w:rStyle w:val="a4"/>
                <w:sz w:val="28"/>
                <w:szCs w:val="28"/>
              </w:rPr>
            </w:pPr>
          </w:p>
          <w:p w:rsidR="009161EB" w:rsidRPr="00DB18F8" w:rsidRDefault="009161EB" w:rsidP="00DB18F8">
            <w:pPr>
              <w:pStyle w:val="a3"/>
              <w:jc w:val="center"/>
              <w:rPr>
                <w:sz w:val="28"/>
                <w:szCs w:val="28"/>
              </w:rPr>
            </w:pPr>
            <w:r w:rsidRPr="00DB18F8">
              <w:rPr>
                <w:rStyle w:val="a4"/>
                <w:sz w:val="28"/>
                <w:szCs w:val="28"/>
              </w:rPr>
              <w:t>Рекомендации для учителей</w:t>
            </w:r>
          </w:p>
          <w:p w:rsidR="009161EB" w:rsidRPr="00DB18F8" w:rsidRDefault="009161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 xml:space="preserve">создавать ситуацию успеха в учебной и </w:t>
            </w:r>
            <w:proofErr w:type="spellStart"/>
            <w:r w:rsidRPr="00DB18F8">
              <w:rPr>
                <w:sz w:val="28"/>
                <w:szCs w:val="28"/>
              </w:rPr>
              <w:t>внеучебной</w:t>
            </w:r>
            <w:proofErr w:type="spellEnd"/>
            <w:r w:rsidRPr="00DB18F8">
              <w:rPr>
                <w:sz w:val="28"/>
                <w:szCs w:val="28"/>
              </w:rPr>
              <w:t xml:space="preserve"> деятельности.</w:t>
            </w:r>
          </w:p>
          <w:p w:rsidR="009161EB" w:rsidRPr="00DB18F8" w:rsidRDefault="009161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проанализировать состояние учебного процесса и найти причину отсутс</w:t>
            </w:r>
            <w:r w:rsidRPr="00DB18F8">
              <w:rPr>
                <w:sz w:val="28"/>
                <w:szCs w:val="28"/>
              </w:rPr>
              <w:t>т</w:t>
            </w:r>
            <w:r w:rsidRPr="00DB18F8">
              <w:rPr>
                <w:sz w:val="28"/>
                <w:szCs w:val="28"/>
              </w:rPr>
              <w:t>вия учебной мотивации.</w:t>
            </w:r>
          </w:p>
          <w:p w:rsidR="009161EB" w:rsidRPr="00DB18F8" w:rsidRDefault="009161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 xml:space="preserve">планировать совместную учебную и </w:t>
            </w:r>
            <w:proofErr w:type="spellStart"/>
            <w:r w:rsidRPr="00DB18F8">
              <w:rPr>
                <w:sz w:val="28"/>
                <w:szCs w:val="28"/>
              </w:rPr>
              <w:t>внеучебную</w:t>
            </w:r>
            <w:proofErr w:type="spellEnd"/>
            <w:r w:rsidRPr="00DB18F8">
              <w:rPr>
                <w:sz w:val="28"/>
                <w:szCs w:val="28"/>
              </w:rPr>
              <w:t xml:space="preserve"> деятельность с учащимися положительно или нейтрально настроенными по отношению  к </w:t>
            </w:r>
            <w:proofErr w:type="spellStart"/>
            <w:r w:rsidRPr="00DB18F8">
              <w:rPr>
                <w:sz w:val="28"/>
                <w:szCs w:val="28"/>
              </w:rPr>
              <w:t>дезадапт</w:t>
            </w:r>
            <w:r w:rsidRPr="00DB18F8">
              <w:rPr>
                <w:sz w:val="28"/>
                <w:szCs w:val="28"/>
              </w:rPr>
              <w:t>и</w:t>
            </w:r>
            <w:r w:rsidRPr="00DB18F8">
              <w:rPr>
                <w:sz w:val="28"/>
                <w:szCs w:val="28"/>
              </w:rPr>
              <w:t>рованным</w:t>
            </w:r>
            <w:proofErr w:type="spellEnd"/>
            <w:r w:rsidRPr="00DB18F8">
              <w:rPr>
                <w:sz w:val="28"/>
                <w:szCs w:val="28"/>
              </w:rPr>
              <w:t xml:space="preserve"> учащимся.</w:t>
            </w:r>
          </w:p>
          <w:p w:rsidR="009161EB" w:rsidRPr="00DB18F8" w:rsidRDefault="009161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изучить схему анализа социометрического статуса</w:t>
            </w:r>
          </w:p>
          <w:p w:rsidR="009161EB" w:rsidRPr="00DB18F8" w:rsidRDefault="009161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продумывать систему личностного оценивания по школьным предметам.</w:t>
            </w:r>
          </w:p>
          <w:p w:rsidR="009161EB" w:rsidRPr="00DB18F8" w:rsidRDefault="009161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 xml:space="preserve">организовать совместную работу с родителями </w:t>
            </w:r>
            <w:proofErr w:type="spellStart"/>
            <w:r w:rsidRPr="00DB18F8">
              <w:rPr>
                <w:sz w:val="28"/>
                <w:szCs w:val="28"/>
              </w:rPr>
              <w:t>дезадаптированных</w:t>
            </w:r>
            <w:proofErr w:type="spellEnd"/>
            <w:r w:rsidRPr="00DB18F8">
              <w:rPr>
                <w:sz w:val="28"/>
                <w:szCs w:val="28"/>
              </w:rPr>
              <w:t xml:space="preserve"> уч</w:t>
            </w:r>
            <w:r w:rsidRPr="00DB18F8">
              <w:rPr>
                <w:sz w:val="28"/>
                <w:szCs w:val="28"/>
              </w:rPr>
              <w:t>а</w:t>
            </w:r>
            <w:r w:rsidRPr="00DB18F8">
              <w:rPr>
                <w:sz w:val="28"/>
                <w:szCs w:val="28"/>
              </w:rPr>
              <w:t>щихся.</w:t>
            </w:r>
          </w:p>
          <w:p w:rsidR="009161EB" w:rsidRPr="00DB18F8" w:rsidRDefault="009161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консультирование у психолога и социального педагога</w:t>
            </w:r>
          </w:p>
          <w:p w:rsidR="009161EB" w:rsidRPr="00DB18F8" w:rsidRDefault="009161EB">
            <w:pPr>
              <w:pStyle w:val="a3"/>
              <w:jc w:val="center"/>
              <w:rPr>
                <w:sz w:val="28"/>
                <w:szCs w:val="28"/>
              </w:rPr>
            </w:pPr>
            <w:r w:rsidRPr="00DB18F8">
              <w:rPr>
                <w:rStyle w:val="a4"/>
                <w:sz w:val="28"/>
                <w:szCs w:val="28"/>
              </w:rPr>
              <w:t>Рекомендации для учителей, направленные на сплочение ученического ко</w:t>
            </w:r>
            <w:r w:rsidRPr="00DB18F8">
              <w:rPr>
                <w:rStyle w:val="a4"/>
                <w:sz w:val="28"/>
                <w:szCs w:val="28"/>
              </w:rPr>
              <w:t>л</w:t>
            </w:r>
            <w:r w:rsidRPr="00DB18F8">
              <w:rPr>
                <w:rStyle w:val="a4"/>
                <w:sz w:val="28"/>
                <w:szCs w:val="28"/>
              </w:rPr>
              <w:t>лектива.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 xml:space="preserve">Базовая цель поведения ученика – чувствовать свою причастность к жизни школы – означает «чувствовать свою важность и значимость». Вот как понимает назначение школы Уильям </w:t>
            </w:r>
            <w:proofErr w:type="spellStart"/>
            <w:r w:rsidRPr="00DB18F8">
              <w:rPr>
                <w:sz w:val="28"/>
                <w:szCs w:val="28"/>
              </w:rPr>
              <w:t>Глассер</w:t>
            </w:r>
            <w:proofErr w:type="spellEnd"/>
            <w:r w:rsidRPr="00DB18F8">
              <w:rPr>
                <w:sz w:val="28"/>
                <w:szCs w:val="28"/>
              </w:rPr>
              <w:t xml:space="preserve">: «Если личностные потребности детей не реализуются дома, они должны реализовываться в школе. Чтобы продолжить путь к успеху, дети должны получать в школе то, чего </w:t>
            </w:r>
            <w:proofErr w:type="gramStart"/>
            <w:r w:rsidRPr="00DB18F8">
              <w:rPr>
                <w:sz w:val="28"/>
                <w:szCs w:val="28"/>
              </w:rPr>
              <w:t>им не достает</w:t>
            </w:r>
            <w:proofErr w:type="gramEnd"/>
            <w:r w:rsidRPr="00DB18F8">
              <w:rPr>
                <w:sz w:val="28"/>
                <w:szCs w:val="28"/>
              </w:rPr>
              <w:t xml:space="preserve">: добрые взаимоотношения, как со сверстниками, так и с взрослыми. В этом порой надежда </w:t>
            </w:r>
            <w:proofErr w:type="gramStart"/>
            <w:r w:rsidRPr="00DB18F8">
              <w:rPr>
                <w:sz w:val="28"/>
                <w:szCs w:val="28"/>
              </w:rPr>
              <w:t>остается только на школу… именно школа должна</w:t>
            </w:r>
            <w:proofErr w:type="gramEnd"/>
            <w:r w:rsidRPr="00DB18F8">
              <w:rPr>
                <w:sz w:val="28"/>
                <w:szCs w:val="28"/>
              </w:rPr>
              <w:t xml:space="preserve"> открыть каждому ребенку путь к реализации главной жизненной потребности – осознанию себя полноценной личн</w:t>
            </w:r>
            <w:r w:rsidRPr="00DB18F8">
              <w:rPr>
                <w:sz w:val="28"/>
                <w:szCs w:val="28"/>
              </w:rPr>
              <w:t>о</w:t>
            </w:r>
            <w:r w:rsidRPr="00DB18F8">
              <w:rPr>
                <w:sz w:val="28"/>
                <w:szCs w:val="28"/>
              </w:rPr>
              <w:t>стью».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Чтобы помочь ребенку чувствовать свою коммуникативную состоятельность, т. е. строить и поддерживать приемлемые отношения с учителем и одноклассниками, мы предлагаем следующие рекомендации:</w:t>
            </w:r>
          </w:p>
          <w:p w:rsidR="009161EB" w:rsidRPr="00DB18F8" w:rsidRDefault="009161EB">
            <w:pPr>
              <w:pStyle w:val="a3"/>
              <w:jc w:val="center"/>
              <w:rPr>
                <w:sz w:val="28"/>
                <w:szCs w:val="28"/>
              </w:rPr>
            </w:pPr>
            <w:r w:rsidRPr="00DB18F8">
              <w:rPr>
                <w:rStyle w:val="a4"/>
                <w:sz w:val="28"/>
                <w:szCs w:val="28"/>
              </w:rPr>
              <w:t>1. Создать в классе единую систему традиций и ценностей.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Для этого можно предложить детям ответить на вопросы анкеты: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Каким, по твоему мнению должен быть дружный класс?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Как сделать так, чтобы класс стал дружным?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Какие традиции есть в нашем классе?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Назови твои «можно» и «нельзя» в классе.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Какие мероприятия в классе, по твоему мнению, должны стать традиционными?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Ввести традицию обратной связи.</w:t>
            </w:r>
          </w:p>
          <w:p w:rsidR="00F521E5" w:rsidRDefault="00F521E5">
            <w:pPr>
              <w:pStyle w:val="a3"/>
              <w:rPr>
                <w:sz w:val="28"/>
                <w:szCs w:val="28"/>
              </w:rPr>
            </w:pP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В конце каждой четверти и в конце года дети пишут записки, где могут задать вопрос, написать что-то наболевшее, о чем не могут сказать вслух. На основе эт</w:t>
            </w:r>
            <w:r w:rsidRPr="00DB18F8">
              <w:rPr>
                <w:sz w:val="28"/>
                <w:szCs w:val="28"/>
              </w:rPr>
              <w:t>о</w:t>
            </w:r>
            <w:r w:rsidRPr="00DB18F8">
              <w:rPr>
                <w:sz w:val="28"/>
                <w:szCs w:val="28"/>
              </w:rPr>
              <w:t>го педагог планирует воспитательную работу.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Создать  «ящик пожеланий».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Проводить как можно больше традиционных внеклассных мероприятий.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Традиция учащихся класса под названием «Я пришел в этот день в этот мир».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Традиция быть всем классом всегда рядом с тем, у кого в жизни наступили тру</w:t>
            </w:r>
            <w:r w:rsidRPr="00DB18F8">
              <w:rPr>
                <w:sz w:val="28"/>
                <w:szCs w:val="28"/>
              </w:rPr>
              <w:t>д</w:t>
            </w:r>
            <w:r w:rsidRPr="00DB18F8">
              <w:rPr>
                <w:sz w:val="28"/>
                <w:szCs w:val="28"/>
              </w:rPr>
              <w:t>ные дни.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Традиция походов и экскурсий на природу, по памятным местам своего отечес</w:t>
            </w:r>
            <w:r w:rsidRPr="00DB18F8">
              <w:rPr>
                <w:sz w:val="28"/>
                <w:szCs w:val="28"/>
              </w:rPr>
              <w:t>т</w:t>
            </w:r>
            <w:r w:rsidRPr="00DB18F8">
              <w:rPr>
                <w:sz w:val="28"/>
                <w:szCs w:val="28"/>
              </w:rPr>
              <w:t>ва, своей страны.  </w:t>
            </w:r>
          </w:p>
          <w:p w:rsidR="009161EB" w:rsidRPr="00DB18F8" w:rsidRDefault="009161EB">
            <w:pPr>
              <w:pStyle w:val="a3"/>
              <w:jc w:val="center"/>
              <w:rPr>
                <w:sz w:val="28"/>
                <w:szCs w:val="28"/>
              </w:rPr>
            </w:pPr>
            <w:r w:rsidRPr="00DB18F8">
              <w:rPr>
                <w:rStyle w:val="a4"/>
                <w:sz w:val="28"/>
                <w:szCs w:val="28"/>
              </w:rPr>
              <w:t>2. Особую работу следует вести с « отвергнутыми» детьми.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Попытаться привлечь их к совместной деятельности класса.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Найти для них поручения, где они раскрывали бы свои лучшие способности.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Чаще хвалить и поощрять их в присутствии класса, но делать это за конкретно выполненное ими действие или поступок.</w:t>
            </w:r>
          </w:p>
          <w:p w:rsidR="009161EB" w:rsidRPr="00DB18F8" w:rsidRDefault="009161EB">
            <w:pPr>
              <w:pStyle w:val="a3"/>
              <w:jc w:val="center"/>
              <w:rPr>
                <w:sz w:val="28"/>
                <w:szCs w:val="28"/>
              </w:rPr>
            </w:pPr>
            <w:r w:rsidRPr="00DB18F8">
              <w:rPr>
                <w:rStyle w:val="a4"/>
                <w:sz w:val="28"/>
                <w:szCs w:val="28"/>
              </w:rPr>
              <w:t>3. Работа в группах.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      На уроках можно организовать работу по подгруппам, причем в каждой должны быть как «сильные», так и «слабые» ученики. Группа должна придерживаться принципа взаимопомощи и поддержки, должна быть мотивация на дост</w:t>
            </w:r>
            <w:r w:rsidRPr="00DB18F8">
              <w:rPr>
                <w:sz w:val="28"/>
                <w:szCs w:val="28"/>
              </w:rPr>
              <w:t>и</w:t>
            </w:r>
            <w:r w:rsidRPr="00DB18F8">
              <w:rPr>
                <w:sz w:val="28"/>
                <w:szCs w:val="28"/>
              </w:rPr>
              <w:t>жение, а между группами необходим момент соперничества.</w:t>
            </w:r>
          </w:p>
          <w:p w:rsidR="009161EB" w:rsidRPr="00DB18F8" w:rsidRDefault="009161EB">
            <w:pPr>
              <w:pStyle w:val="a3"/>
              <w:jc w:val="center"/>
              <w:rPr>
                <w:sz w:val="28"/>
                <w:szCs w:val="28"/>
              </w:rPr>
            </w:pPr>
            <w:r w:rsidRPr="00DB18F8">
              <w:rPr>
                <w:rStyle w:val="a4"/>
                <w:sz w:val="28"/>
                <w:szCs w:val="28"/>
              </w:rPr>
              <w:t>4. Распределение между учащимися поручений.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Для этого ученики на доске пишут слова, которые являются знаковыми для определения будущих поручений. Затем ребята определяют, какое постоянное пор</w:t>
            </w:r>
            <w:r w:rsidRPr="00DB18F8">
              <w:rPr>
                <w:sz w:val="28"/>
                <w:szCs w:val="28"/>
              </w:rPr>
              <w:t>у</w:t>
            </w:r>
            <w:r w:rsidRPr="00DB18F8">
              <w:rPr>
                <w:sz w:val="28"/>
                <w:szCs w:val="28"/>
              </w:rPr>
              <w:t>чение в классе они хотели бы выполнять.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-   дежурные по классу, по школе, по этажу;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-   медицинская служба класса – фиксируют пропуски занятий, сдают медици</w:t>
            </w:r>
            <w:r w:rsidRPr="00DB18F8">
              <w:rPr>
                <w:sz w:val="28"/>
                <w:szCs w:val="28"/>
              </w:rPr>
              <w:t>н</w:t>
            </w:r>
            <w:r w:rsidRPr="00DB18F8">
              <w:rPr>
                <w:sz w:val="28"/>
                <w:szCs w:val="28"/>
              </w:rPr>
              <w:t>ские справки в мед кабинет, организуют посещение больных ребят;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-   библиотечная служба класса – помощь в подборе литературы для сценариев классных дел, анализ читательских интересов класса;</w:t>
            </w:r>
          </w:p>
          <w:p w:rsidR="009161EB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-   дежурные по столовой и гардеробу;</w:t>
            </w:r>
          </w:p>
          <w:p w:rsidR="00F521E5" w:rsidRPr="00DB18F8" w:rsidRDefault="00F521E5">
            <w:pPr>
              <w:pStyle w:val="a3"/>
              <w:rPr>
                <w:sz w:val="28"/>
                <w:szCs w:val="28"/>
              </w:rPr>
            </w:pP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-   хозяйственная служба класса;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-   служба озеленения;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-   сценарная группа и т. д.</w:t>
            </w:r>
          </w:p>
          <w:p w:rsidR="009161EB" w:rsidRPr="00DB18F8" w:rsidRDefault="009161EB">
            <w:pPr>
              <w:pStyle w:val="a3"/>
              <w:rPr>
                <w:sz w:val="28"/>
                <w:szCs w:val="28"/>
              </w:rPr>
            </w:pPr>
            <w:r w:rsidRPr="00DB18F8">
              <w:rPr>
                <w:sz w:val="28"/>
                <w:szCs w:val="28"/>
              </w:rPr>
              <w:t>От классного руководителя требуется лишь умелое руководство деятельностью учащихся, предоставление им свободы и самостоятельности. Классные руководители должны помочь поддерживать инициативу детей. Самое главное – классный руководитель должен видеть маленький и большой успех каждого ученика в п</w:t>
            </w:r>
            <w:r w:rsidRPr="00DB18F8">
              <w:rPr>
                <w:sz w:val="28"/>
                <w:szCs w:val="28"/>
              </w:rPr>
              <w:t>о</w:t>
            </w:r>
            <w:r w:rsidRPr="00DB18F8">
              <w:rPr>
                <w:sz w:val="28"/>
                <w:szCs w:val="28"/>
              </w:rPr>
              <w:t>рученном ему деле и умело поощрять его.</w:t>
            </w:r>
            <w:r w:rsidR="00E81507">
              <w:rPr>
                <w:noProof/>
                <w:sz w:val="28"/>
                <w:szCs w:val="28"/>
              </w:rPr>
            </w:r>
            <w:r w:rsidR="00E81507">
              <w:rPr>
                <w:noProof/>
                <w:sz w:val="28"/>
                <w:szCs w:val="28"/>
              </w:rPr>
              <w:pict>
                <v:rect id="AutoShape 2" o:spid="_x0000_s1026" alt="Описание: C:\Users\5C6F~1\AppData\Local\Temp\msohtmlclip1\01\clip_image001.gif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9620E7" w:rsidRDefault="009620E7"/>
    <w:sectPr w:rsidR="009620E7" w:rsidSect="00DA6FB9">
      <w:pgSz w:w="11906" w:h="16838"/>
      <w:pgMar w:top="568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604D"/>
    <w:multiLevelType w:val="multilevel"/>
    <w:tmpl w:val="6B10C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23165"/>
    <w:multiLevelType w:val="hybridMultilevel"/>
    <w:tmpl w:val="6016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2620B"/>
    <w:multiLevelType w:val="multilevel"/>
    <w:tmpl w:val="0748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34CA5"/>
    <w:multiLevelType w:val="hybridMultilevel"/>
    <w:tmpl w:val="D1623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21290"/>
    <w:multiLevelType w:val="hybridMultilevel"/>
    <w:tmpl w:val="7BA6211E"/>
    <w:lvl w:ilvl="0" w:tplc="0419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161EB"/>
    <w:rsid w:val="00090693"/>
    <w:rsid w:val="001E56D7"/>
    <w:rsid w:val="002C3A69"/>
    <w:rsid w:val="002F00F1"/>
    <w:rsid w:val="00492AB0"/>
    <w:rsid w:val="005B480E"/>
    <w:rsid w:val="007471A3"/>
    <w:rsid w:val="009161EB"/>
    <w:rsid w:val="009620E7"/>
    <w:rsid w:val="00967CA0"/>
    <w:rsid w:val="009B588A"/>
    <w:rsid w:val="00B8716D"/>
    <w:rsid w:val="00B92742"/>
    <w:rsid w:val="00CA3993"/>
    <w:rsid w:val="00CE482B"/>
    <w:rsid w:val="00DA6FB9"/>
    <w:rsid w:val="00DB18F8"/>
    <w:rsid w:val="00E81507"/>
    <w:rsid w:val="00EE01C5"/>
    <w:rsid w:val="00F5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6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1E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161EB"/>
    <w:rPr>
      <w:b/>
      <w:bCs/>
    </w:rPr>
  </w:style>
  <w:style w:type="character" w:styleId="a5">
    <w:name w:val="Emphasis"/>
    <w:basedOn w:val="a0"/>
    <w:uiPriority w:val="20"/>
    <w:qFormat/>
    <w:rsid w:val="009161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1E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161EB"/>
    <w:rPr>
      <w:b/>
      <w:bCs/>
    </w:rPr>
  </w:style>
  <w:style w:type="character" w:styleId="a5">
    <w:name w:val="Emphasis"/>
    <w:basedOn w:val="a0"/>
    <w:uiPriority w:val="20"/>
    <w:qFormat/>
    <w:rsid w:val="009161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D67B6-01E3-4F45-A925-D8ED29D3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993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Завуч                         </cp:lastModifiedBy>
  <cp:revision>11</cp:revision>
  <dcterms:created xsi:type="dcterms:W3CDTF">2020-03-30T15:07:00Z</dcterms:created>
  <dcterms:modified xsi:type="dcterms:W3CDTF">2002-12-31T21:36:00Z</dcterms:modified>
</cp:coreProperties>
</file>