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F" w:rsidRPr="00AF46C7" w:rsidRDefault="00253ECF" w:rsidP="00253ECF">
      <w:pPr>
        <w:jc w:val="right"/>
        <w:rPr>
          <w:sz w:val="28"/>
          <w:szCs w:val="28"/>
        </w:rPr>
      </w:pPr>
      <w:r w:rsidRPr="00AF46C7">
        <w:rPr>
          <w:sz w:val="28"/>
          <w:szCs w:val="28"/>
        </w:rPr>
        <w:t>УТВЕРЖДАЮ</w:t>
      </w:r>
      <w:r w:rsidR="0096048F">
        <w:rPr>
          <w:sz w:val="28"/>
          <w:szCs w:val="28"/>
        </w:rPr>
        <w:t>:</w:t>
      </w:r>
    </w:p>
    <w:p w:rsidR="00253ECF" w:rsidRPr="00AF46C7" w:rsidRDefault="00253ECF" w:rsidP="00253ECF">
      <w:pPr>
        <w:jc w:val="right"/>
        <w:rPr>
          <w:sz w:val="28"/>
          <w:szCs w:val="28"/>
        </w:rPr>
      </w:pPr>
      <w:r w:rsidRPr="00AF46C7">
        <w:rPr>
          <w:sz w:val="28"/>
          <w:szCs w:val="28"/>
        </w:rPr>
        <w:t>Директор МБОУ СОШ № 40</w:t>
      </w:r>
    </w:p>
    <w:p w:rsidR="00253ECF" w:rsidRPr="00AF46C7" w:rsidRDefault="00253ECF" w:rsidP="00253EC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</w:t>
      </w:r>
      <w:r w:rsidR="001B1C06">
        <w:rPr>
          <w:sz w:val="28"/>
          <w:szCs w:val="28"/>
        </w:rPr>
        <w:t>Самарская</w:t>
      </w:r>
      <w:proofErr w:type="spellEnd"/>
      <w:r w:rsidR="001B1C06">
        <w:rPr>
          <w:sz w:val="28"/>
          <w:szCs w:val="28"/>
        </w:rPr>
        <w:t xml:space="preserve"> Е.А.</w:t>
      </w:r>
    </w:p>
    <w:p w:rsidR="00253ECF" w:rsidRPr="00AF46C7" w:rsidRDefault="001C737A" w:rsidP="00253ECF">
      <w:pPr>
        <w:jc w:val="right"/>
        <w:rPr>
          <w:sz w:val="28"/>
          <w:szCs w:val="28"/>
        </w:rPr>
      </w:pPr>
      <w:r>
        <w:rPr>
          <w:sz w:val="28"/>
          <w:szCs w:val="28"/>
        </w:rPr>
        <w:t>31.08.2022</w:t>
      </w:r>
      <w:r w:rsidR="00253ECF" w:rsidRPr="00AF46C7">
        <w:rPr>
          <w:sz w:val="28"/>
          <w:szCs w:val="28"/>
        </w:rPr>
        <w:t>г.</w:t>
      </w:r>
    </w:p>
    <w:p w:rsidR="00253ECF" w:rsidRDefault="00253ECF">
      <w:pPr>
        <w:shd w:val="clear" w:color="auto" w:fill="FFFFFF"/>
        <w:ind w:left="3665"/>
        <w:rPr>
          <w:rFonts w:eastAsia="Times New Roman"/>
          <w:b/>
          <w:bCs/>
          <w:spacing w:val="69"/>
          <w:sz w:val="24"/>
          <w:szCs w:val="24"/>
        </w:rPr>
      </w:pPr>
    </w:p>
    <w:p w:rsidR="00D82612" w:rsidRDefault="00F47557">
      <w:pPr>
        <w:shd w:val="clear" w:color="auto" w:fill="FFFFFF"/>
        <w:ind w:left="3665"/>
      </w:pPr>
      <w:r>
        <w:rPr>
          <w:rFonts w:eastAsia="Times New Roman"/>
          <w:b/>
          <w:bCs/>
          <w:spacing w:val="69"/>
          <w:sz w:val="24"/>
          <w:szCs w:val="24"/>
        </w:rPr>
        <w:t>ПОЛОЖЕНИЕ</w:t>
      </w:r>
    </w:p>
    <w:p w:rsidR="00D82612" w:rsidRDefault="00F47557">
      <w:pPr>
        <w:shd w:val="clear" w:color="auto" w:fill="FFFFFF"/>
        <w:ind w:left="1692"/>
      </w:pPr>
      <w:r>
        <w:rPr>
          <w:rFonts w:eastAsia="Times New Roman"/>
          <w:b/>
          <w:bCs/>
          <w:spacing w:val="-1"/>
          <w:sz w:val="24"/>
          <w:szCs w:val="24"/>
        </w:rPr>
        <w:t>об организации питания обучающихся МБОУ СОШ №  40</w:t>
      </w:r>
    </w:p>
    <w:p w:rsidR="00D82612" w:rsidRPr="00DE5B25" w:rsidRDefault="00F47557">
      <w:pPr>
        <w:shd w:val="clear" w:color="auto" w:fill="FFFFFF"/>
        <w:spacing w:before="274" w:line="274" w:lineRule="exact"/>
        <w:ind w:left="14"/>
      </w:pPr>
      <w:r w:rsidRPr="00DE5B25">
        <w:rPr>
          <w:bCs/>
          <w:spacing w:val="-1"/>
          <w:sz w:val="24"/>
          <w:szCs w:val="24"/>
          <w:lang w:val="en-US"/>
        </w:rPr>
        <w:t>I</w:t>
      </w:r>
      <w:r w:rsidRPr="00DE5B25">
        <w:rPr>
          <w:bCs/>
          <w:spacing w:val="-1"/>
          <w:sz w:val="24"/>
          <w:szCs w:val="24"/>
        </w:rPr>
        <w:t xml:space="preserve">. </w:t>
      </w:r>
      <w:r w:rsidRPr="00DE5B25">
        <w:rPr>
          <w:rFonts w:eastAsia="Times New Roman"/>
          <w:bCs/>
          <w:spacing w:val="-1"/>
          <w:sz w:val="24"/>
          <w:szCs w:val="24"/>
        </w:rPr>
        <w:t>Общие положения</w:t>
      </w:r>
    </w:p>
    <w:p w:rsidR="00DD6116" w:rsidRPr="00DD6116" w:rsidRDefault="00F47557" w:rsidP="00DD6116">
      <w:pPr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Настоящее Положение разработано </w:t>
      </w:r>
      <w:r w:rsidR="001E76CD">
        <w:rPr>
          <w:rFonts w:eastAsia="Times New Roman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</w:rPr>
        <w:t xml:space="preserve"> </w:t>
      </w:r>
      <w:r w:rsidR="001E76CD">
        <w:rPr>
          <w:rFonts w:eastAsia="Times New Roman"/>
          <w:sz w:val="24"/>
          <w:szCs w:val="24"/>
        </w:rPr>
        <w:t xml:space="preserve">приказом  </w:t>
      </w:r>
      <w:r>
        <w:rPr>
          <w:rFonts w:eastAsia="Times New Roman"/>
          <w:sz w:val="24"/>
          <w:szCs w:val="24"/>
        </w:rPr>
        <w:t xml:space="preserve"> Управления образования </w:t>
      </w:r>
      <w:r w:rsidR="00DD6116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т </w:t>
      </w:r>
      <w:r w:rsidR="0096048F">
        <w:rPr>
          <w:rFonts w:eastAsia="Times New Roman"/>
          <w:sz w:val="24"/>
          <w:szCs w:val="24"/>
        </w:rPr>
        <w:t>20.08.2021</w:t>
      </w:r>
      <w:r w:rsidR="001E76CD"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 xml:space="preserve">.№ </w:t>
      </w:r>
      <w:r w:rsidR="0096048F">
        <w:rPr>
          <w:rFonts w:eastAsia="Times New Roman"/>
          <w:sz w:val="24"/>
          <w:szCs w:val="24"/>
        </w:rPr>
        <w:t>360</w:t>
      </w:r>
      <w:r w:rsidR="001E76CD">
        <w:rPr>
          <w:rFonts w:eastAsia="Times New Roman"/>
          <w:sz w:val="24"/>
          <w:szCs w:val="24"/>
        </w:rPr>
        <w:t xml:space="preserve"> «Об организации питания обучающихся муниципальных общеобразовательных учреждений»</w:t>
      </w:r>
      <w:r>
        <w:rPr>
          <w:rFonts w:eastAsia="Times New Roman"/>
          <w:sz w:val="24"/>
          <w:szCs w:val="24"/>
        </w:rPr>
        <w:t xml:space="preserve">, </w:t>
      </w:r>
      <w:r w:rsidR="001E76CD">
        <w:rPr>
          <w:rFonts w:eastAsia="Times New Roman"/>
          <w:sz w:val="24"/>
          <w:szCs w:val="24"/>
        </w:rPr>
        <w:t>в соответствии с   постановлением Администрации города Новошахтинска от 07.12.2018г. № 1228 «</w:t>
      </w:r>
      <w:r w:rsidR="001E76CD" w:rsidRPr="001E76CD">
        <w:rPr>
          <w:color w:val="000000"/>
          <w:sz w:val="24"/>
          <w:szCs w:val="24"/>
        </w:rPr>
        <w:t>Об обеспечении питанием обучающихся</w:t>
      </w:r>
      <w:r w:rsidR="00DD6116">
        <w:rPr>
          <w:color w:val="000000"/>
          <w:sz w:val="24"/>
          <w:szCs w:val="24"/>
        </w:rPr>
        <w:t xml:space="preserve"> </w:t>
      </w:r>
      <w:r w:rsidR="001E76CD" w:rsidRPr="001E76CD">
        <w:rPr>
          <w:color w:val="000000"/>
          <w:sz w:val="24"/>
          <w:szCs w:val="24"/>
        </w:rPr>
        <w:t>муниципальных общеобразовательных организаций</w:t>
      </w:r>
      <w:r w:rsidR="001E76CD">
        <w:rPr>
          <w:color w:val="000000"/>
          <w:sz w:val="24"/>
          <w:szCs w:val="24"/>
        </w:rPr>
        <w:t xml:space="preserve"> </w:t>
      </w:r>
      <w:r w:rsidR="001E76CD" w:rsidRPr="001E76CD">
        <w:rPr>
          <w:color w:val="000000"/>
          <w:sz w:val="24"/>
          <w:szCs w:val="24"/>
        </w:rPr>
        <w:t>за счет средств бюджета города</w:t>
      </w:r>
      <w:r w:rsidR="001E76CD" w:rsidRPr="00DD6116">
        <w:rPr>
          <w:color w:val="000000"/>
          <w:sz w:val="24"/>
          <w:szCs w:val="24"/>
        </w:rPr>
        <w:t>»</w:t>
      </w:r>
      <w:r w:rsidR="00DD6116">
        <w:rPr>
          <w:color w:val="000000"/>
          <w:sz w:val="24"/>
          <w:szCs w:val="24"/>
        </w:rPr>
        <w:t xml:space="preserve">, </w:t>
      </w:r>
      <w:r w:rsidR="001E76CD" w:rsidRPr="00DD6116">
        <w:rPr>
          <w:sz w:val="24"/>
          <w:szCs w:val="24"/>
        </w:rPr>
        <w:t xml:space="preserve"> </w:t>
      </w:r>
      <w:r w:rsidR="00DD6116" w:rsidRPr="00DD6116">
        <w:rPr>
          <w:sz w:val="24"/>
          <w:szCs w:val="24"/>
        </w:rPr>
        <w:t xml:space="preserve">на основании </w:t>
      </w:r>
      <w:r w:rsidR="0096048F">
        <w:rPr>
          <w:rFonts w:eastAsia="Arial"/>
          <w:sz w:val="24"/>
          <w:szCs w:val="24"/>
          <w:lang w:eastAsia="ar-SA"/>
        </w:rPr>
        <w:t>порядк</w:t>
      </w:r>
      <w:r w:rsidR="00DD6116">
        <w:rPr>
          <w:rFonts w:eastAsia="Arial"/>
          <w:sz w:val="24"/>
          <w:szCs w:val="24"/>
          <w:lang w:eastAsia="ar-SA"/>
        </w:rPr>
        <w:t xml:space="preserve">а  </w:t>
      </w:r>
      <w:r w:rsidR="00DD6116" w:rsidRPr="00DD6116">
        <w:rPr>
          <w:rFonts w:eastAsia="Arial"/>
          <w:sz w:val="24"/>
          <w:szCs w:val="24"/>
          <w:lang w:eastAsia="ar-SA"/>
        </w:rPr>
        <w:t xml:space="preserve">обеспечения питанием обучающихся </w:t>
      </w:r>
    </w:p>
    <w:p w:rsidR="00D82612" w:rsidRPr="00DD6116" w:rsidRDefault="00DD6116" w:rsidP="00DD6116">
      <w:pPr>
        <w:jc w:val="both"/>
        <w:rPr>
          <w:sz w:val="24"/>
          <w:szCs w:val="24"/>
        </w:rPr>
      </w:pPr>
      <w:r w:rsidRPr="00DD6116">
        <w:rPr>
          <w:rFonts w:eastAsia="Arial"/>
          <w:sz w:val="24"/>
          <w:szCs w:val="24"/>
          <w:lang w:eastAsia="ar-SA"/>
        </w:rPr>
        <w:t>муниципальных общеобразовательных ор</w:t>
      </w:r>
      <w:r>
        <w:rPr>
          <w:rFonts w:eastAsia="Arial"/>
          <w:sz w:val="24"/>
          <w:szCs w:val="24"/>
          <w:lang w:eastAsia="ar-SA"/>
        </w:rPr>
        <w:t xml:space="preserve">ганизаций  </w:t>
      </w:r>
      <w:r w:rsidRPr="00DD6116">
        <w:rPr>
          <w:rFonts w:eastAsia="Arial"/>
          <w:sz w:val="24"/>
          <w:szCs w:val="24"/>
          <w:lang w:eastAsia="ar-SA"/>
        </w:rPr>
        <w:t xml:space="preserve">за счет средств бюджета города </w:t>
      </w:r>
      <w:r>
        <w:rPr>
          <w:sz w:val="24"/>
          <w:szCs w:val="24"/>
        </w:rPr>
        <w:t xml:space="preserve">(приложение к </w:t>
      </w:r>
      <w:r w:rsidRPr="00DD6116">
        <w:rPr>
          <w:sz w:val="24"/>
          <w:szCs w:val="24"/>
        </w:rPr>
        <w:t>постановлению Администрации г</w:t>
      </w:r>
      <w:proofErr w:type="gramStart"/>
      <w:r w:rsidRPr="00DD6116">
        <w:rPr>
          <w:sz w:val="24"/>
          <w:szCs w:val="24"/>
        </w:rPr>
        <w:t>.Н</w:t>
      </w:r>
      <w:proofErr w:type="gramEnd"/>
      <w:r w:rsidRPr="00DD6116">
        <w:rPr>
          <w:sz w:val="24"/>
          <w:szCs w:val="24"/>
        </w:rPr>
        <w:t>овошахтинска от 07.12.2018г.№ 1228)</w:t>
      </w:r>
    </w:p>
    <w:p w:rsidR="00D82612" w:rsidRPr="00DD6116" w:rsidRDefault="00F47557" w:rsidP="00DD6116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  <w:r w:rsidRPr="00DD6116">
        <w:rPr>
          <w:sz w:val="24"/>
          <w:szCs w:val="24"/>
        </w:rPr>
        <w:t xml:space="preserve">1.2. </w:t>
      </w:r>
      <w:r w:rsidRPr="00DD6116">
        <w:rPr>
          <w:rFonts w:eastAsia="Times New Roman"/>
          <w:sz w:val="24"/>
          <w:szCs w:val="24"/>
        </w:rPr>
        <w:t xml:space="preserve">Действие настоящего Положения распространяется на МБОУ СОШ № 40, и регулирует </w:t>
      </w:r>
      <w:r w:rsidR="00DD6116" w:rsidRPr="00DD6116">
        <w:rPr>
          <w:rFonts w:eastAsia="Times New Roman"/>
          <w:sz w:val="24"/>
          <w:szCs w:val="24"/>
        </w:rPr>
        <w:t>отношения</w:t>
      </w:r>
      <w:r w:rsidRPr="00DD6116">
        <w:rPr>
          <w:rFonts w:eastAsia="Times New Roman"/>
          <w:sz w:val="24"/>
          <w:szCs w:val="24"/>
        </w:rPr>
        <w:t xml:space="preserve"> между МБОУ СОШ № 40 и родителями (законными представителями) </w:t>
      </w:r>
      <w:proofErr w:type="gramStart"/>
      <w:r w:rsidRPr="00DD6116">
        <w:rPr>
          <w:rFonts w:eastAsia="Times New Roman"/>
          <w:sz w:val="24"/>
          <w:szCs w:val="24"/>
        </w:rPr>
        <w:t>обучающихся</w:t>
      </w:r>
      <w:proofErr w:type="gramEnd"/>
      <w:r w:rsidRPr="00DD6116">
        <w:rPr>
          <w:rFonts w:eastAsia="Times New Roman"/>
          <w:sz w:val="24"/>
          <w:szCs w:val="24"/>
        </w:rPr>
        <w:t>.</w:t>
      </w:r>
    </w:p>
    <w:p w:rsidR="00DD6116" w:rsidRPr="00DD6116" w:rsidRDefault="00DD6116" w:rsidP="00DD6116">
      <w:pPr>
        <w:rPr>
          <w:sz w:val="24"/>
          <w:szCs w:val="24"/>
        </w:rPr>
      </w:pPr>
      <w:r w:rsidRPr="00DD6116">
        <w:rPr>
          <w:sz w:val="24"/>
          <w:szCs w:val="24"/>
        </w:rPr>
        <w:t xml:space="preserve">1.3. Ответственным за организацию питания </w:t>
      </w:r>
      <w:proofErr w:type="gramStart"/>
      <w:r w:rsidRPr="00DD6116">
        <w:rPr>
          <w:sz w:val="24"/>
          <w:szCs w:val="24"/>
        </w:rPr>
        <w:t>обучающихся</w:t>
      </w:r>
      <w:proofErr w:type="gramEnd"/>
      <w:r w:rsidRPr="00DD6116">
        <w:rPr>
          <w:sz w:val="24"/>
          <w:szCs w:val="24"/>
        </w:rPr>
        <w:t xml:space="preserve"> является руководитель МБОУ СОШ № 40</w:t>
      </w:r>
    </w:p>
    <w:p w:rsidR="00D82612" w:rsidRDefault="00DD6116" w:rsidP="00DD6116">
      <w:pPr>
        <w:rPr>
          <w:rFonts w:eastAsia="Times New Roman"/>
          <w:b/>
          <w:bCs/>
          <w:sz w:val="24"/>
          <w:szCs w:val="24"/>
        </w:rPr>
      </w:pPr>
      <w:r w:rsidRPr="00DD6116">
        <w:rPr>
          <w:sz w:val="24"/>
          <w:szCs w:val="24"/>
        </w:rPr>
        <w:t xml:space="preserve">1.4. Руководитель МБОУ СОШ № 40 обеспечивает организацию питания </w:t>
      </w:r>
      <w:proofErr w:type="gramStart"/>
      <w:r w:rsidRPr="00DD6116">
        <w:rPr>
          <w:sz w:val="24"/>
          <w:szCs w:val="24"/>
        </w:rPr>
        <w:t>обучающихся</w:t>
      </w:r>
      <w:proofErr w:type="gramEnd"/>
      <w:r w:rsidRPr="00DD6116">
        <w:rPr>
          <w:sz w:val="24"/>
          <w:szCs w:val="24"/>
        </w:rPr>
        <w:t xml:space="preserve"> в соответствии с законодательством Российской Федерации и настоящим Порядком. </w:t>
      </w:r>
    </w:p>
    <w:p w:rsidR="00DD6116" w:rsidRDefault="00DD6116" w:rsidP="00DD6116">
      <w:pPr>
        <w:rPr>
          <w:rFonts w:eastAsia="Times New Roman"/>
          <w:b/>
          <w:bCs/>
          <w:sz w:val="24"/>
          <w:szCs w:val="24"/>
        </w:rPr>
      </w:pPr>
    </w:p>
    <w:p w:rsidR="00DD6116" w:rsidRPr="00050575" w:rsidRDefault="00DD6116" w:rsidP="00DE5B25">
      <w:pPr>
        <w:rPr>
          <w:bCs/>
          <w:sz w:val="24"/>
          <w:szCs w:val="24"/>
        </w:rPr>
      </w:pPr>
      <w:r w:rsidRPr="00050575">
        <w:rPr>
          <w:sz w:val="24"/>
          <w:szCs w:val="24"/>
        </w:rPr>
        <w:t xml:space="preserve">2. </w:t>
      </w:r>
      <w:r w:rsidRPr="00050575">
        <w:rPr>
          <w:bCs/>
          <w:sz w:val="24"/>
          <w:szCs w:val="24"/>
        </w:rPr>
        <w:t xml:space="preserve">Организация предоставления бесплатного питания </w:t>
      </w:r>
      <w:proofErr w:type="gramStart"/>
      <w:r w:rsidRPr="00050575">
        <w:rPr>
          <w:bCs/>
          <w:sz w:val="24"/>
          <w:szCs w:val="24"/>
        </w:rPr>
        <w:t>обучающимся</w:t>
      </w:r>
      <w:proofErr w:type="gramEnd"/>
    </w:p>
    <w:p w:rsidR="00DD6116" w:rsidRPr="00050575" w:rsidRDefault="00DD6116" w:rsidP="00DD6116">
      <w:pPr>
        <w:jc w:val="both"/>
        <w:rPr>
          <w:sz w:val="24"/>
          <w:szCs w:val="24"/>
        </w:rPr>
      </w:pPr>
      <w:r w:rsidRPr="00050575">
        <w:rPr>
          <w:spacing w:val="-2"/>
          <w:sz w:val="24"/>
          <w:szCs w:val="24"/>
        </w:rPr>
        <w:t xml:space="preserve">2.1. Бесплатное питание в </w:t>
      </w:r>
      <w:r>
        <w:rPr>
          <w:spacing w:val="-2"/>
          <w:sz w:val="24"/>
          <w:szCs w:val="24"/>
        </w:rPr>
        <w:t>МБОУ СОШ № 40</w:t>
      </w:r>
      <w:r w:rsidRPr="00050575">
        <w:rPr>
          <w:spacing w:val="-2"/>
          <w:sz w:val="24"/>
          <w:szCs w:val="24"/>
        </w:rPr>
        <w:t xml:space="preserve"> получают следующие категории детей:</w:t>
      </w:r>
    </w:p>
    <w:p w:rsidR="00DD6116" w:rsidRPr="00050575" w:rsidRDefault="00DD6116" w:rsidP="00DD6116">
      <w:pPr>
        <w:jc w:val="both"/>
        <w:rPr>
          <w:sz w:val="24"/>
          <w:szCs w:val="24"/>
        </w:rPr>
      </w:pPr>
      <w:r w:rsidRPr="00050575">
        <w:rPr>
          <w:sz w:val="24"/>
          <w:szCs w:val="24"/>
        </w:rPr>
        <w:t>2.1.1. Обучающиеся с ограниченными возможностями здоровья.</w:t>
      </w:r>
    </w:p>
    <w:p w:rsidR="00DD6116" w:rsidRDefault="00DD6116" w:rsidP="00DD6116">
      <w:pPr>
        <w:jc w:val="both"/>
        <w:rPr>
          <w:sz w:val="24"/>
          <w:szCs w:val="24"/>
        </w:rPr>
      </w:pPr>
      <w:r w:rsidRPr="00050575">
        <w:rPr>
          <w:sz w:val="24"/>
          <w:szCs w:val="24"/>
        </w:rPr>
        <w:t>2.1.2. Дети из малоимущих семей.</w:t>
      </w:r>
    </w:p>
    <w:p w:rsidR="0096048F" w:rsidRPr="00050575" w:rsidRDefault="0096048F" w:rsidP="00DD6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начальных классов</w:t>
      </w:r>
    </w:p>
    <w:p w:rsidR="00DD6116" w:rsidRPr="00DD6116" w:rsidRDefault="00DD6116" w:rsidP="00DD6116">
      <w:pPr>
        <w:jc w:val="both"/>
        <w:rPr>
          <w:sz w:val="24"/>
          <w:szCs w:val="24"/>
        </w:rPr>
      </w:pPr>
      <w:r w:rsidRPr="00050575">
        <w:rPr>
          <w:bCs/>
          <w:spacing w:val="-4"/>
          <w:sz w:val="24"/>
          <w:szCs w:val="24"/>
        </w:rPr>
        <w:t>2.2. </w:t>
      </w:r>
      <w:r w:rsidRPr="00050575">
        <w:rPr>
          <w:rFonts w:eastAsia="Arial"/>
          <w:sz w:val="24"/>
          <w:szCs w:val="24"/>
          <w:lang w:eastAsia="ar-SA"/>
        </w:rPr>
        <w:t xml:space="preserve">Бесплатное питание </w:t>
      </w:r>
      <w:proofErr w:type="gramStart"/>
      <w:r w:rsidRPr="00050575">
        <w:rPr>
          <w:sz w:val="24"/>
          <w:szCs w:val="24"/>
        </w:rPr>
        <w:t>обучающимся</w:t>
      </w:r>
      <w:proofErr w:type="gramEnd"/>
      <w:r w:rsidRPr="00050575">
        <w:rPr>
          <w:sz w:val="24"/>
          <w:szCs w:val="24"/>
        </w:rPr>
        <w:t xml:space="preserve"> с ограниченными возможностями здоровья предоставляется два раза в день, обучающимся из малоимущих семей </w:t>
      </w:r>
      <w:r w:rsidRPr="00050575">
        <w:rPr>
          <w:rFonts w:eastAsia="Arial"/>
          <w:sz w:val="24"/>
          <w:szCs w:val="24"/>
          <w:lang w:eastAsia="ar-SA"/>
        </w:rPr>
        <w:t xml:space="preserve">– </w:t>
      </w:r>
      <w:r w:rsidRPr="00050575">
        <w:rPr>
          <w:sz w:val="24"/>
          <w:szCs w:val="24"/>
        </w:rPr>
        <w:t>один раз в день.</w:t>
      </w:r>
    </w:p>
    <w:p w:rsidR="00B3033F" w:rsidRDefault="00DD6116" w:rsidP="00DD6116">
      <w:pPr>
        <w:jc w:val="both"/>
        <w:rPr>
          <w:sz w:val="24"/>
          <w:szCs w:val="24"/>
        </w:rPr>
      </w:pPr>
      <w:r w:rsidRPr="00050575">
        <w:rPr>
          <w:sz w:val="24"/>
          <w:szCs w:val="24"/>
        </w:rPr>
        <w:t>2.3.</w:t>
      </w:r>
      <w:r>
        <w:rPr>
          <w:sz w:val="24"/>
          <w:szCs w:val="24"/>
        </w:rPr>
        <w:t>Формирование списков детей из малоимущих семей, об</w:t>
      </w:r>
      <w:r w:rsidR="00B3033F">
        <w:rPr>
          <w:sz w:val="24"/>
          <w:szCs w:val="24"/>
        </w:rPr>
        <w:t xml:space="preserve">еспеченных бесплатным питанием производится: </w:t>
      </w:r>
    </w:p>
    <w:p w:rsidR="00B3033F" w:rsidRDefault="00B3033F" w:rsidP="00DD6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В  соответствии с приказом Управления образования Администрации города, в котором  </w:t>
      </w:r>
      <w:r w:rsidRPr="00050575">
        <w:rPr>
          <w:sz w:val="24"/>
          <w:szCs w:val="24"/>
        </w:rPr>
        <w:t>определ</w:t>
      </w:r>
      <w:r>
        <w:rPr>
          <w:sz w:val="24"/>
          <w:szCs w:val="24"/>
        </w:rPr>
        <w:t xml:space="preserve">ено </w:t>
      </w:r>
      <w:r w:rsidRPr="00050575">
        <w:rPr>
          <w:sz w:val="24"/>
          <w:szCs w:val="24"/>
        </w:rPr>
        <w:t xml:space="preserve"> по каждой образовательной организации количество детей из малоимущих семей, получающих бесплатное питание, в рамках выделенных лимитов бюджетных обязательств на предоставление услуги по организации питания обучающихся в об</w:t>
      </w:r>
      <w:r>
        <w:rPr>
          <w:sz w:val="24"/>
          <w:szCs w:val="24"/>
        </w:rPr>
        <w:t>разовательных организациях.</w:t>
      </w:r>
    </w:p>
    <w:p w:rsidR="00B3033F" w:rsidRDefault="00B3033F" w:rsidP="00DD6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На </w:t>
      </w:r>
      <w:r w:rsidR="00DD6116">
        <w:rPr>
          <w:sz w:val="24"/>
          <w:szCs w:val="24"/>
        </w:rPr>
        <w:t xml:space="preserve"> основании </w:t>
      </w:r>
      <w:proofErr w:type="gramStart"/>
      <w:r w:rsidR="00DD6116">
        <w:rPr>
          <w:sz w:val="24"/>
          <w:szCs w:val="24"/>
        </w:rPr>
        <w:t xml:space="preserve">списков </w:t>
      </w:r>
      <w:r w:rsidR="00DD6116" w:rsidRPr="00050575">
        <w:rPr>
          <w:sz w:val="24"/>
          <w:szCs w:val="24"/>
        </w:rPr>
        <w:t>Управлени</w:t>
      </w:r>
      <w:r w:rsidR="00DD6116">
        <w:rPr>
          <w:sz w:val="24"/>
          <w:szCs w:val="24"/>
        </w:rPr>
        <w:t>я</w:t>
      </w:r>
      <w:r w:rsidR="00DD6116" w:rsidRPr="00050575">
        <w:rPr>
          <w:sz w:val="24"/>
          <w:szCs w:val="24"/>
        </w:rPr>
        <w:t xml:space="preserve"> социальной защиты населения Администрации города</w:t>
      </w:r>
      <w:proofErr w:type="gramEnd"/>
      <w:r w:rsidR="00DD6116" w:rsidRPr="00050575">
        <w:rPr>
          <w:sz w:val="24"/>
          <w:szCs w:val="24"/>
        </w:rPr>
        <w:t xml:space="preserve"> Новошахтинска</w:t>
      </w:r>
      <w:r w:rsidR="00DD6116">
        <w:rPr>
          <w:sz w:val="24"/>
          <w:szCs w:val="24"/>
        </w:rPr>
        <w:t xml:space="preserve">, предоставляемых </w:t>
      </w:r>
      <w:r w:rsidR="00DD6116" w:rsidRPr="00050575">
        <w:rPr>
          <w:sz w:val="24"/>
          <w:szCs w:val="24"/>
        </w:rPr>
        <w:t xml:space="preserve"> ежемесячно, за исключением мая – июля, в электронном виде Управлени</w:t>
      </w:r>
      <w:r w:rsidR="00DD6116">
        <w:rPr>
          <w:sz w:val="24"/>
          <w:szCs w:val="24"/>
        </w:rPr>
        <w:t>ем</w:t>
      </w:r>
      <w:r w:rsidR="00DD6116" w:rsidRPr="00050575">
        <w:rPr>
          <w:sz w:val="24"/>
          <w:szCs w:val="24"/>
        </w:rPr>
        <w:t xml:space="preserve"> образования Администрации города Новошахтинска</w:t>
      </w:r>
      <w:r>
        <w:rPr>
          <w:sz w:val="24"/>
          <w:szCs w:val="24"/>
        </w:rPr>
        <w:t>.</w:t>
      </w:r>
      <w:r w:rsidR="00DD6116" w:rsidRPr="0005057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D6116" w:rsidRPr="00050575">
        <w:rPr>
          <w:sz w:val="24"/>
          <w:szCs w:val="24"/>
        </w:rPr>
        <w:t>писки детей в возрасте от 6 до 18 лет из малоимущих семей, которым назначено государственное ежемесячное пособие на ребенка (далее – списки УСЗН).</w:t>
      </w:r>
    </w:p>
    <w:p w:rsidR="00B3033F" w:rsidRDefault="00B3033F" w:rsidP="00DD6116">
      <w:pPr>
        <w:jc w:val="both"/>
        <w:rPr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2.4. </w:t>
      </w:r>
      <w:r w:rsidRPr="00050575">
        <w:rPr>
          <w:bCs/>
          <w:spacing w:val="-4"/>
          <w:sz w:val="24"/>
          <w:szCs w:val="24"/>
        </w:rPr>
        <w:t>Для получения бесплатного питания р</w:t>
      </w:r>
      <w:r w:rsidRPr="00050575">
        <w:rPr>
          <w:rFonts w:eastAsia="Calibri"/>
          <w:spacing w:val="-4"/>
          <w:sz w:val="24"/>
          <w:szCs w:val="24"/>
          <w:lang w:eastAsia="en-US"/>
        </w:rPr>
        <w:t>одитель (законный представитель)</w:t>
      </w:r>
      <w:r w:rsidRPr="00050575">
        <w:rPr>
          <w:rFonts w:eastAsia="Calibri"/>
          <w:sz w:val="24"/>
          <w:szCs w:val="24"/>
          <w:lang w:eastAsia="en-US"/>
        </w:rPr>
        <w:t xml:space="preserve"> обучающегося, указанного в </w:t>
      </w:r>
      <w:r w:rsidRPr="00050575">
        <w:rPr>
          <w:sz w:val="24"/>
          <w:szCs w:val="24"/>
        </w:rPr>
        <w:t>пункте 2.1</w:t>
      </w:r>
      <w:r w:rsidR="00DE5B25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="00DE5B25">
        <w:rPr>
          <w:sz w:val="24"/>
          <w:szCs w:val="24"/>
        </w:rPr>
        <w:t xml:space="preserve">и 2.1.2 </w:t>
      </w:r>
      <w:r w:rsidR="0096048F">
        <w:rPr>
          <w:sz w:val="24"/>
          <w:szCs w:val="24"/>
        </w:rPr>
        <w:t>, 2.1.3.</w:t>
      </w:r>
      <w:r w:rsidRPr="00050575">
        <w:rPr>
          <w:sz w:val="24"/>
          <w:szCs w:val="24"/>
        </w:rPr>
        <w:t xml:space="preserve"> раздела 2</w:t>
      </w:r>
      <w:r w:rsidRPr="00050575">
        <w:rPr>
          <w:rFonts w:eastAsia="Calibri"/>
          <w:sz w:val="24"/>
          <w:szCs w:val="24"/>
          <w:lang w:eastAsia="en-US"/>
        </w:rPr>
        <w:t xml:space="preserve"> настоящего П</w:t>
      </w:r>
      <w:r>
        <w:rPr>
          <w:rFonts w:eastAsia="Calibri"/>
          <w:sz w:val="24"/>
          <w:szCs w:val="24"/>
          <w:lang w:eastAsia="en-US"/>
        </w:rPr>
        <w:t>оложения</w:t>
      </w:r>
      <w:r w:rsidRPr="00050575">
        <w:rPr>
          <w:spacing w:val="-4"/>
          <w:sz w:val="24"/>
          <w:szCs w:val="24"/>
        </w:rPr>
        <w:t xml:space="preserve"> </w:t>
      </w:r>
      <w:r w:rsidRPr="00050575">
        <w:rPr>
          <w:rFonts w:eastAsia="Calibri"/>
          <w:spacing w:val="-4"/>
          <w:sz w:val="24"/>
          <w:szCs w:val="24"/>
          <w:lang w:eastAsia="en-US"/>
        </w:rPr>
        <w:t xml:space="preserve">представляет </w:t>
      </w:r>
      <w:proofErr w:type="gramStart"/>
      <w:r>
        <w:rPr>
          <w:rFonts w:eastAsia="Calibri"/>
          <w:spacing w:val="-4"/>
          <w:sz w:val="24"/>
          <w:szCs w:val="24"/>
          <w:lang w:eastAsia="en-US"/>
        </w:rPr>
        <w:t>ответственному</w:t>
      </w:r>
      <w:proofErr w:type="gramEnd"/>
      <w:r>
        <w:rPr>
          <w:rFonts w:eastAsia="Calibri"/>
          <w:spacing w:val="-4"/>
          <w:sz w:val="24"/>
          <w:szCs w:val="24"/>
          <w:lang w:eastAsia="en-US"/>
        </w:rPr>
        <w:t xml:space="preserve"> за организацию бесплатного питания </w:t>
      </w:r>
      <w:r w:rsidRPr="00050575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50575">
        <w:rPr>
          <w:rFonts w:eastAsia="Calibri"/>
          <w:sz w:val="24"/>
          <w:szCs w:val="24"/>
          <w:lang w:eastAsia="en-US"/>
        </w:rPr>
        <w:t>заявление на имя руководителя образовательной организации о предоставлении бесплатного</w:t>
      </w:r>
      <w:r>
        <w:rPr>
          <w:rFonts w:eastAsia="Calibri"/>
          <w:sz w:val="24"/>
          <w:szCs w:val="24"/>
          <w:lang w:eastAsia="en-US"/>
        </w:rPr>
        <w:t xml:space="preserve"> питания</w:t>
      </w:r>
    </w:p>
    <w:p w:rsidR="00DD6116" w:rsidRPr="00B3033F" w:rsidRDefault="00B3033F" w:rsidP="00DD6116">
      <w:pPr>
        <w:jc w:val="both"/>
        <w:rPr>
          <w:sz w:val="24"/>
          <w:szCs w:val="24"/>
        </w:rPr>
      </w:pPr>
      <w:r w:rsidRPr="00B3033F">
        <w:rPr>
          <w:rFonts w:eastAsia="Arial"/>
          <w:sz w:val="24"/>
          <w:szCs w:val="24"/>
          <w:lang w:eastAsia="ar-SA"/>
        </w:rPr>
        <w:t xml:space="preserve"> </w:t>
      </w:r>
      <w:r w:rsidRPr="00050575">
        <w:rPr>
          <w:rFonts w:eastAsia="Arial"/>
          <w:sz w:val="24"/>
          <w:szCs w:val="24"/>
          <w:lang w:eastAsia="ar-SA"/>
        </w:rPr>
        <w:t>Родители (законные представители), имеющие регистрацию места проживания в другом муниципальном образовании,  вправе представить 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</w:t>
      </w:r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>2.5. </w:t>
      </w:r>
      <w:proofErr w:type="gramStart"/>
      <w:r w:rsidRPr="00050575">
        <w:rPr>
          <w:rFonts w:eastAsia="Calibri"/>
          <w:sz w:val="24"/>
          <w:szCs w:val="24"/>
          <w:lang w:eastAsia="en-US"/>
        </w:rPr>
        <w:t>Образовательная организация</w:t>
      </w:r>
      <w:r w:rsidR="00B3033F">
        <w:rPr>
          <w:rFonts w:eastAsia="Calibri"/>
          <w:sz w:val="24"/>
          <w:szCs w:val="24"/>
          <w:lang w:eastAsia="en-US"/>
        </w:rPr>
        <w:t xml:space="preserve"> утверждает списки обучающихся из малоимущих семей приказом по образовательной организации.</w:t>
      </w:r>
      <w:proofErr w:type="gramEnd"/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 xml:space="preserve">2.6. Основаниями для отказа в предоставлении бесплатного питания </w:t>
      </w:r>
      <w:proofErr w:type="gramStart"/>
      <w:r w:rsidRPr="00050575">
        <w:rPr>
          <w:rFonts w:eastAsia="Calibri"/>
          <w:sz w:val="24"/>
          <w:szCs w:val="24"/>
          <w:lang w:eastAsia="en-US"/>
        </w:rPr>
        <w:t>обучающемуся</w:t>
      </w:r>
      <w:proofErr w:type="gramEnd"/>
      <w:r w:rsidRPr="00050575">
        <w:rPr>
          <w:rFonts w:eastAsia="Calibri"/>
          <w:sz w:val="24"/>
          <w:szCs w:val="24"/>
          <w:lang w:eastAsia="en-US"/>
        </w:rPr>
        <w:t xml:space="preserve"> </w:t>
      </w:r>
      <w:r w:rsidRPr="00050575">
        <w:rPr>
          <w:rFonts w:eastAsia="Calibri"/>
          <w:sz w:val="24"/>
          <w:szCs w:val="24"/>
          <w:lang w:eastAsia="en-US"/>
        </w:rPr>
        <w:lastRenderedPageBreak/>
        <w:t>являются:</w:t>
      </w:r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>2.6.1. Несоответствие категории обучающегося случаям, указанным в </w:t>
      </w:r>
      <w:r w:rsidRPr="00050575">
        <w:rPr>
          <w:sz w:val="24"/>
          <w:szCs w:val="24"/>
        </w:rPr>
        <w:t xml:space="preserve">пункте </w:t>
      </w:r>
      <w:r w:rsidR="00DE5B25">
        <w:rPr>
          <w:sz w:val="24"/>
          <w:szCs w:val="24"/>
        </w:rPr>
        <w:t>2.1.2</w:t>
      </w:r>
      <w:r w:rsidRPr="00050575">
        <w:rPr>
          <w:sz w:val="24"/>
          <w:szCs w:val="24"/>
        </w:rPr>
        <w:t xml:space="preserve"> раздела 2</w:t>
      </w:r>
      <w:r w:rsidRPr="00050575">
        <w:rPr>
          <w:rFonts w:eastAsia="Calibri"/>
          <w:sz w:val="24"/>
          <w:szCs w:val="24"/>
          <w:lang w:eastAsia="en-US"/>
        </w:rPr>
        <w:t xml:space="preserve"> настоящего </w:t>
      </w:r>
      <w:r w:rsidR="00B3033F">
        <w:rPr>
          <w:rFonts w:eastAsia="Calibri"/>
          <w:sz w:val="24"/>
          <w:szCs w:val="24"/>
          <w:lang w:eastAsia="en-US"/>
        </w:rPr>
        <w:t>Положения</w:t>
      </w:r>
      <w:r w:rsidRPr="00050575">
        <w:rPr>
          <w:rFonts w:eastAsia="Calibri"/>
          <w:sz w:val="24"/>
          <w:szCs w:val="24"/>
          <w:lang w:eastAsia="en-US"/>
        </w:rPr>
        <w:t>.</w:t>
      </w:r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>2.6.2. Непредставление документа,</w:t>
      </w:r>
      <w:r w:rsidRPr="00050575">
        <w:rPr>
          <w:b/>
          <w:bCs/>
          <w:color w:val="FF0000"/>
          <w:sz w:val="24"/>
          <w:szCs w:val="24"/>
        </w:rPr>
        <w:t xml:space="preserve"> </w:t>
      </w:r>
      <w:r w:rsidRPr="00050575">
        <w:rPr>
          <w:bCs/>
          <w:sz w:val="24"/>
          <w:szCs w:val="24"/>
        </w:rPr>
        <w:t xml:space="preserve">подтверждающего </w:t>
      </w:r>
      <w:r w:rsidRPr="00050575">
        <w:rPr>
          <w:rFonts w:eastAsia="Calibri"/>
          <w:sz w:val="24"/>
          <w:szCs w:val="24"/>
          <w:lang w:eastAsia="en-US"/>
        </w:rPr>
        <w:t xml:space="preserve">отнесение ребенка  к категории </w:t>
      </w:r>
      <w:proofErr w:type="gramStart"/>
      <w:r w:rsidRPr="00050575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050575">
        <w:rPr>
          <w:rFonts w:eastAsia="Calibri"/>
          <w:sz w:val="24"/>
          <w:szCs w:val="24"/>
          <w:lang w:eastAsia="en-US"/>
        </w:rPr>
        <w:t>, указанной в </w:t>
      </w:r>
      <w:r w:rsidRPr="00050575">
        <w:rPr>
          <w:sz w:val="24"/>
          <w:szCs w:val="24"/>
        </w:rPr>
        <w:t xml:space="preserve">пункте </w:t>
      </w:r>
      <w:r w:rsidR="00DE5B25">
        <w:rPr>
          <w:sz w:val="24"/>
          <w:szCs w:val="24"/>
        </w:rPr>
        <w:t xml:space="preserve">2.1.2. </w:t>
      </w:r>
      <w:r w:rsidRPr="00050575">
        <w:rPr>
          <w:sz w:val="24"/>
          <w:szCs w:val="24"/>
        </w:rPr>
        <w:t>раздела 2</w:t>
      </w:r>
      <w:r w:rsidRPr="00050575">
        <w:rPr>
          <w:rFonts w:eastAsia="Calibri"/>
          <w:sz w:val="24"/>
          <w:szCs w:val="24"/>
          <w:lang w:eastAsia="en-US"/>
        </w:rPr>
        <w:t xml:space="preserve"> настоящего </w:t>
      </w:r>
      <w:r w:rsidR="00B3033F">
        <w:rPr>
          <w:rFonts w:eastAsia="Calibri"/>
          <w:sz w:val="24"/>
          <w:szCs w:val="24"/>
          <w:lang w:eastAsia="en-US"/>
        </w:rPr>
        <w:t>Положения.</w:t>
      </w:r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>2.7. Основанием для обеспечения</w:t>
      </w:r>
      <w:r w:rsidRPr="00050575">
        <w:rPr>
          <w:sz w:val="24"/>
          <w:szCs w:val="24"/>
        </w:rPr>
        <w:t xml:space="preserve"> бесплатным питанием </w:t>
      </w:r>
      <w:proofErr w:type="gramStart"/>
      <w:r w:rsidRPr="00050575">
        <w:rPr>
          <w:sz w:val="24"/>
          <w:szCs w:val="24"/>
        </w:rPr>
        <w:t>обучающихся</w:t>
      </w:r>
      <w:proofErr w:type="gramEnd"/>
      <w:r w:rsidRPr="00050575">
        <w:rPr>
          <w:rFonts w:eastAsia="Calibri"/>
          <w:sz w:val="24"/>
          <w:szCs w:val="24"/>
          <w:lang w:eastAsia="en-US"/>
        </w:rPr>
        <w:t xml:space="preserve">, указанных в </w:t>
      </w:r>
      <w:r w:rsidR="00DE5B25">
        <w:rPr>
          <w:sz w:val="24"/>
          <w:szCs w:val="24"/>
        </w:rPr>
        <w:t xml:space="preserve">пункте </w:t>
      </w:r>
      <w:r w:rsidRPr="00050575">
        <w:rPr>
          <w:sz w:val="24"/>
          <w:szCs w:val="24"/>
        </w:rPr>
        <w:t>2.1.1 раздела 2</w:t>
      </w:r>
      <w:r w:rsidRPr="00050575">
        <w:rPr>
          <w:rFonts w:eastAsia="Calibri"/>
          <w:sz w:val="24"/>
          <w:szCs w:val="24"/>
          <w:lang w:eastAsia="en-US"/>
        </w:rPr>
        <w:t xml:space="preserve"> настоящего По</w:t>
      </w:r>
      <w:r w:rsidR="00DE5B25">
        <w:rPr>
          <w:rFonts w:eastAsia="Calibri"/>
          <w:sz w:val="24"/>
          <w:szCs w:val="24"/>
          <w:lang w:eastAsia="en-US"/>
        </w:rPr>
        <w:t>ложения</w:t>
      </w:r>
      <w:r w:rsidRPr="00050575">
        <w:rPr>
          <w:rFonts w:eastAsia="Calibri"/>
          <w:sz w:val="24"/>
          <w:szCs w:val="24"/>
          <w:lang w:eastAsia="en-US"/>
        </w:rPr>
        <w:t xml:space="preserve"> является</w:t>
      </w:r>
      <w:r w:rsidRPr="00050575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050575">
        <w:rPr>
          <w:rFonts w:eastAsia="Calibri"/>
          <w:sz w:val="24"/>
          <w:szCs w:val="24"/>
          <w:lang w:eastAsia="en-US"/>
        </w:rPr>
        <w:t xml:space="preserve">приказ  </w:t>
      </w:r>
      <w:r w:rsidR="00DE5B25">
        <w:rPr>
          <w:rFonts w:eastAsia="Calibri"/>
          <w:sz w:val="24"/>
          <w:szCs w:val="24"/>
          <w:lang w:eastAsia="en-US"/>
        </w:rPr>
        <w:t>МБОУ СОШ № 40</w:t>
      </w:r>
      <w:r w:rsidRPr="00050575">
        <w:rPr>
          <w:rFonts w:eastAsia="Calibri"/>
          <w:sz w:val="24"/>
          <w:szCs w:val="24"/>
          <w:lang w:eastAsia="en-US"/>
        </w:rPr>
        <w:t xml:space="preserve"> об определении образовательного маршрута ребенка, отнесенного к категории обучающихся с ограниченными возможностями здоровья.</w:t>
      </w:r>
    </w:p>
    <w:p w:rsidR="00DD6116" w:rsidRPr="00050575" w:rsidRDefault="00DD6116" w:rsidP="00DD6116">
      <w:pPr>
        <w:jc w:val="both"/>
        <w:rPr>
          <w:rFonts w:eastAsia="Calibri"/>
          <w:sz w:val="24"/>
          <w:szCs w:val="24"/>
          <w:lang w:eastAsia="en-US"/>
        </w:rPr>
      </w:pPr>
      <w:r w:rsidRPr="00050575">
        <w:rPr>
          <w:rFonts w:eastAsia="Calibri"/>
          <w:sz w:val="24"/>
          <w:szCs w:val="24"/>
          <w:lang w:eastAsia="en-US"/>
        </w:rPr>
        <w:t>2.8. Основанием для обеспечения</w:t>
      </w:r>
      <w:r w:rsidRPr="00050575">
        <w:rPr>
          <w:sz w:val="24"/>
          <w:szCs w:val="24"/>
        </w:rPr>
        <w:t xml:space="preserve"> бесплатным питанием обучающихся</w:t>
      </w:r>
      <w:r w:rsidRPr="00050575">
        <w:rPr>
          <w:rFonts w:eastAsia="Calibri"/>
          <w:sz w:val="24"/>
          <w:szCs w:val="24"/>
          <w:lang w:eastAsia="en-US"/>
        </w:rPr>
        <w:t xml:space="preserve">, указанных </w:t>
      </w:r>
      <w:r w:rsidR="00DE5B25">
        <w:rPr>
          <w:sz w:val="24"/>
          <w:szCs w:val="24"/>
        </w:rPr>
        <w:t xml:space="preserve">в </w:t>
      </w:r>
      <w:r w:rsidRPr="00050575">
        <w:rPr>
          <w:sz w:val="24"/>
          <w:szCs w:val="24"/>
        </w:rPr>
        <w:t>пункте 2.1.2  раздела 2</w:t>
      </w:r>
      <w:r w:rsidRPr="00050575">
        <w:rPr>
          <w:rFonts w:eastAsia="Calibri"/>
          <w:sz w:val="24"/>
          <w:szCs w:val="24"/>
          <w:lang w:eastAsia="en-US"/>
        </w:rPr>
        <w:t xml:space="preserve"> настоящего По</w:t>
      </w:r>
      <w:r w:rsidR="00DE5B25">
        <w:rPr>
          <w:rFonts w:eastAsia="Calibri"/>
          <w:sz w:val="24"/>
          <w:szCs w:val="24"/>
          <w:lang w:eastAsia="en-US"/>
        </w:rPr>
        <w:t>ложения</w:t>
      </w:r>
      <w:r w:rsidRPr="00050575">
        <w:rPr>
          <w:rFonts w:eastAsia="Calibri"/>
          <w:sz w:val="24"/>
          <w:szCs w:val="24"/>
          <w:lang w:eastAsia="en-US"/>
        </w:rPr>
        <w:t xml:space="preserve">, является наличие данных о ребенке в списках УСЗН или представление родителем (законным представителем)  </w:t>
      </w:r>
      <w:r w:rsidRPr="00050575">
        <w:rPr>
          <w:rFonts w:eastAsia="Arial"/>
          <w:sz w:val="24"/>
          <w:szCs w:val="24"/>
          <w:lang w:eastAsia="ar-SA"/>
        </w:rPr>
        <w:t>справки о назначении государственного ежемесячного пособия на ребенка, выданной территориальным органом социальной защиты населения.</w:t>
      </w:r>
    </w:p>
    <w:p w:rsidR="00DD6116" w:rsidRPr="00050575" w:rsidRDefault="00DD6116" w:rsidP="00DE5B25">
      <w:pPr>
        <w:rPr>
          <w:sz w:val="24"/>
          <w:szCs w:val="24"/>
        </w:rPr>
      </w:pPr>
      <w:r w:rsidRPr="00050575">
        <w:rPr>
          <w:spacing w:val="-2"/>
          <w:sz w:val="24"/>
          <w:szCs w:val="24"/>
        </w:rPr>
        <w:t xml:space="preserve">2.9. Бесплатное питание предоставляется </w:t>
      </w:r>
      <w:proofErr w:type="gramStart"/>
      <w:r w:rsidRPr="00050575">
        <w:rPr>
          <w:spacing w:val="-2"/>
          <w:sz w:val="24"/>
          <w:szCs w:val="24"/>
        </w:rPr>
        <w:t>обучающимся</w:t>
      </w:r>
      <w:proofErr w:type="gramEnd"/>
      <w:r w:rsidRPr="00050575">
        <w:rPr>
          <w:spacing w:val="-2"/>
          <w:sz w:val="24"/>
          <w:szCs w:val="24"/>
        </w:rPr>
        <w:t xml:space="preserve"> в дни фактического</w:t>
      </w:r>
      <w:r w:rsidRPr="00050575">
        <w:rPr>
          <w:sz w:val="24"/>
          <w:szCs w:val="24"/>
        </w:rPr>
        <w:t xml:space="preserve"> посещения образовательной организации.</w:t>
      </w:r>
    </w:p>
    <w:p w:rsidR="00DD6116" w:rsidRDefault="00DD6116" w:rsidP="00DE5B25">
      <w:pPr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050575">
        <w:rPr>
          <w:sz w:val="24"/>
          <w:szCs w:val="24"/>
        </w:rPr>
        <w:t>2.10.</w:t>
      </w:r>
      <w:r w:rsidRPr="00050575">
        <w:rPr>
          <w:sz w:val="24"/>
          <w:szCs w:val="24"/>
          <w:lang w:val="en-US"/>
        </w:rPr>
        <w:t> </w:t>
      </w:r>
      <w:r w:rsidRPr="00050575">
        <w:rPr>
          <w:sz w:val="24"/>
          <w:szCs w:val="24"/>
        </w:rPr>
        <w:t xml:space="preserve">В случае неявки </w:t>
      </w:r>
      <w:proofErr w:type="gramStart"/>
      <w:r w:rsidRPr="00050575">
        <w:rPr>
          <w:sz w:val="24"/>
          <w:szCs w:val="24"/>
        </w:rPr>
        <w:t>обучающегося</w:t>
      </w:r>
      <w:proofErr w:type="gramEnd"/>
      <w:r w:rsidRPr="00050575">
        <w:rPr>
          <w:sz w:val="24"/>
          <w:szCs w:val="24"/>
        </w:rPr>
        <w:t xml:space="preserve"> в образовательную организацию </w:t>
      </w:r>
      <w:r w:rsidRPr="00050575">
        <w:rPr>
          <w:spacing w:val="-4"/>
          <w:sz w:val="24"/>
          <w:szCs w:val="24"/>
        </w:rPr>
        <w:t>в связи с болезнью или по иным причинам бесплатное питание не предоставляется</w:t>
      </w:r>
      <w:r w:rsidRPr="00050575">
        <w:rPr>
          <w:rFonts w:eastAsia="Calibri"/>
          <w:color w:val="000000"/>
          <w:spacing w:val="-4"/>
          <w:sz w:val="24"/>
          <w:szCs w:val="24"/>
          <w:lang w:eastAsia="en-US"/>
        </w:rPr>
        <w:t>.</w:t>
      </w:r>
    </w:p>
    <w:p w:rsidR="00DE5B25" w:rsidRDefault="00DE5B25" w:rsidP="00DE5B25">
      <w:pPr>
        <w:shd w:val="clear" w:color="auto" w:fill="FFFFFF"/>
        <w:tabs>
          <w:tab w:val="left" w:pos="1224"/>
        </w:tabs>
        <w:spacing w:line="274" w:lineRule="exact"/>
        <w:ind w:left="7" w:right="14"/>
        <w:jc w:val="both"/>
      </w:pPr>
      <w:r>
        <w:rPr>
          <w:spacing w:val="-6"/>
          <w:sz w:val="24"/>
          <w:szCs w:val="24"/>
        </w:rPr>
        <w:t>2.11.</w:t>
      </w:r>
      <w:r>
        <w:rPr>
          <w:rFonts w:eastAsia="Times New Roman"/>
          <w:sz w:val="24"/>
          <w:szCs w:val="24"/>
        </w:rPr>
        <w:t xml:space="preserve">Контроль качества и безопасности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а также</w:t>
      </w:r>
      <w:r>
        <w:rPr>
          <w:rFonts w:eastAsia="Times New Roman"/>
          <w:sz w:val="24"/>
          <w:szCs w:val="24"/>
        </w:rPr>
        <w:br/>
        <w:t xml:space="preserve">ведение необходимой документации осуществляется </w:t>
      </w:r>
      <w:proofErr w:type="spellStart"/>
      <w:r>
        <w:rPr>
          <w:rFonts w:eastAsia="Times New Roman"/>
          <w:sz w:val="24"/>
          <w:szCs w:val="24"/>
        </w:rPr>
        <w:t>бракеражной</w:t>
      </w:r>
      <w:proofErr w:type="spellEnd"/>
      <w:r>
        <w:rPr>
          <w:rFonts w:eastAsia="Times New Roman"/>
          <w:sz w:val="24"/>
          <w:szCs w:val="24"/>
        </w:rPr>
        <w:t xml:space="preserve"> комиссией, состав которой утверждён приказом ОО</w:t>
      </w:r>
    </w:p>
    <w:p w:rsidR="00DE5B25" w:rsidRDefault="00DE5B25" w:rsidP="00DE5B25">
      <w:pPr>
        <w:shd w:val="clear" w:color="auto" w:fill="FFFFFF"/>
        <w:tabs>
          <w:tab w:val="left" w:pos="1130"/>
        </w:tabs>
        <w:spacing w:line="274" w:lineRule="exact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2.12</w:t>
      </w:r>
      <w:r w:rsidR="00F47557">
        <w:rPr>
          <w:spacing w:val="-6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Ответственный</w:t>
      </w:r>
      <w:proofErr w:type="gramEnd"/>
      <w:r>
        <w:rPr>
          <w:rFonts w:eastAsia="Times New Roman"/>
          <w:sz w:val="24"/>
          <w:szCs w:val="24"/>
        </w:rPr>
        <w:t xml:space="preserve"> за организацию </w:t>
      </w:r>
      <w:r w:rsidR="00980A37">
        <w:rPr>
          <w:rFonts w:eastAsia="Times New Roman"/>
          <w:sz w:val="24"/>
          <w:szCs w:val="24"/>
        </w:rPr>
        <w:t xml:space="preserve">бесплатного </w:t>
      </w:r>
      <w:r>
        <w:rPr>
          <w:rFonts w:eastAsia="Times New Roman"/>
          <w:sz w:val="24"/>
          <w:szCs w:val="24"/>
        </w:rPr>
        <w:t xml:space="preserve">питания назначается </w:t>
      </w:r>
      <w:r w:rsidR="00F47557">
        <w:rPr>
          <w:rFonts w:eastAsia="Times New Roman"/>
          <w:sz w:val="24"/>
          <w:szCs w:val="24"/>
        </w:rPr>
        <w:t xml:space="preserve"> руководителем ОО приказом по ОО</w:t>
      </w:r>
      <w:r>
        <w:rPr>
          <w:rFonts w:eastAsia="Times New Roman"/>
          <w:sz w:val="24"/>
          <w:szCs w:val="24"/>
        </w:rPr>
        <w:t>:</w:t>
      </w:r>
    </w:p>
    <w:p w:rsidR="00F47557" w:rsidRDefault="00F47557" w:rsidP="00DE5B25">
      <w:pPr>
        <w:shd w:val="clear" w:color="auto" w:fill="FFFFFF"/>
        <w:tabs>
          <w:tab w:val="left" w:pos="1130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2.12.1. Ответственный по ОО за бесплатное питание ежедневно осуществляет контроль количества </w:t>
      </w:r>
      <w:proofErr w:type="gramStart"/>
      <w:r>
        <w:rPr>
          <w:rFonts w:eastAsia="Times New Roman"/>
          <w:sz w:val="24"/>
          <w:szCs w:val="24"/>
        </w:rPr>
        <w:t>питающихся</w:t>
      </w:r>
      <w:proofErr w:type="gramEnd"/>
      <w:r>
        <w:rPr>
          <w:rFonts w:eastAsia="Times New Roman"/>
          <w:sz w:val="24"/>
          <w:szCs w:val="24"/>
        </w:rPr>
        <w:t xml:space="preserve"> обучающихся посредством электронной ведомости, ведёт необходимую документацию.</w:t>
      </w:r>
    </w:p>
    <w:p w:rsidR="00F47557" w:rsidRDefault="00F47557" w:rsidP="00DE5B25">
      <w:pPr>
        <w:rPr>
          <w:rFonts w:eastAsia="Times New Roman"/>
          <w:sz w:val="24"/>
          <w:szCs w:val="24"/>
        </w:rPr>
      </w:pPr>
    </w:p>
    <w:p w:rsidR="00DE5B25" w:rsidRPr="00771527" w:rsidRDefault="00DE5B25" w:rsidP="00DE5B25">
      <w:pPr>
        <w:rPr>
          <w:bCs/>
          <w:sz w:val="24"/>
          <w:szCs w:val="24"/>
        </w:rPr>
      </w:pPr>
      <w:r w:rsidRPr="00771527">
        <w:rPr>
          <w:sz w:val="24"/>
          <w:szCs w:val="24"/>
        </w:rPr>
        <w:t>3. Прекращение предоставления</w:t>
      </w:r>
      <w:r w:rsidRPr="00771527">
        <w:rPr>
          <w:bCs/>
          <w:sz w:val="24"/>
          <w:szCs w:val="24"/>
        </w:rPr>
        <w:t xml:space="preserve"> бесплатного питания </w:t>
      </w:r>
      <w:proofErr w:type="gramStart"/>
      <w:r w:rsidRPr="00771527">
        <w:rPr>
          <w:bCs/>
          <w:sz w:val="24"/>
          <w:szCs w:val="24"/>
        </w:rPr>
        <w:t>обучающимся</w:t>
      </w:r>
      <w:proofErr w:type="gramEnd"/>
      <w:r>
        <w:rPr>
          <w:bCs/>
          <w:sz w:val="24"/>
          <w:szCs w:val="24"/>
        </w:rPr>
        <w:t>.</w:t>
      </w:r>
    </w:p>
    <w:p w:rsidR="00DE5B25" w:rsidRPr="00771527" w:rsidRDefault="00DE5B25" w:rsidP="00DE5B25">
      <w:pPr>
        <w:jc w:val="center"/>
        <w:rPr>
          <w:sz w:val="24"/>
          <w:szCs w:val="24"/>
        </w:rPr>
      </w:pPr>
    </w:p>
    <w:p w:rsidR="00DE5B25" w:rsidRPr="00771527" w:rsidRDefault="00DE5B25" w:rsidP="00DE5B25">
      <w:pPr>
        <w:jc w:val="both"/>
        <w:rPr>
          <w:sz w:val="24"/>
          <w:szCs w:val="24"/>
        </w:rPr>
      </w:pPr>
      <w:r w:rsidRPr="00771527">
        <w:rPr>
          <w:sz w:val="24"/>
          <w:szCs w:val="24"/>
        </w:rPr>
        <w:t>3.1.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 xml:space="preserve">Предоставление бесплатного питания </w:t>
      </w:r>
      <w:proofErr w:type="gramStart"/>
      <w:r w:rsidRPr="00771527">
        <w:rPr>
          <w:sz w:val="24"/>
          <w:szCs w:val="24"/>
        </w:rPr>
        <w:t>обучающимся</w:t>
      </w:r>
      <w:proofErr w:type="gramEnd"/>
      <w:r w:rsidRPr="00771527">
        <w:rPr>
          <w:sz w:val="24"/>
          <w:szCs w:val="24"/>
        </w:rPr>
        <w:t xml:space="preserve"> прекращается в случаях:</w:t>
      </w:r>
    </w:p>
    <w:p w:rsidR="00DE5B25" w:rsidRPr="00771527" w:rsidRDefault="00DE5B25" w:rsidP="00DE5B25">
      <w:pPr>
        <w:jc w:val="both"/>
        <w:rPr>
          <w:sz w:val="24"/>
          <w:szCs w:val="24"/>
        </w:rPr>
      </w:pPr>
      <w:r w:rsidRPr="00771527">
        <w:rPr>
          <w:sz w:val="24"/>
          <w:szCs w:val="24"/>
        </w:rPr>
        <w:t>3.1.1.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>Отчисления обучающегося из образовательной организации.</w:t>
      </w:r>
    </w:p>
    <w:p w:rsidR="00DE5B25" w:rsidRPr="00771527" w:rsidRDefault="00DE5B25" w:rsidP="00DE5B25">
      <w:pPr>
        <w:jc w:val="both"/>
        <w:rPr>
          <w:rFonts w:eastAsia="Calibri"/>
          <w:sz w:val="24"/>
          <w:szCs w:val="24"/>
          <w:lang w:eastAsia="en-US"/>
        </w:rPr>
      </w:pPr>
      <w:r w:rsidRPr="00771527">
        <w:rPr>
          <w:sz w:val="24"/>
          <w:szCs w:val="24"/>
        </w:rPr>
        <w:t>3.1.2.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 xml:space="preserve">Утраты ребенком статуса его отнесения к одной из категорий, указанных в  пункте 2.1 </w:t>
      </w:r>
      <w:r>
        <w:rPr>
          <w:sz w:val="24"/>
          <w:szCs w:val="24"/>
        </w:rPr>
        <w:t>.1 и 2.1.2.</w:t>
      </w:r>
      <w:r w:rsidRPr="00771527">
        <w:rPr>
          <w:sz w:val="24"/>
          <w:szCs w:val="24"/>
        </w:rPr>
        <w:t>раздела 2</w:t>
      </w:r>
      <w:r w:rsidRPr="00771527">
        <w:rPr>
          <w:rFonts w:eastAsia="Calibri"/>
          <w:sz w:val="24"/>
          <w:szCs w:val="24"/>
          <w:lang w:eastAsia="en-US"/>
        </w:rPr>
        <w:t xml:space="preserve"> настоящего Порядка.</w:t>
      </w:r>
    </w:p>
    <w:p w:rsidR="00DE5B25" w:rsidRPr="00771527" w:rsidRDefault="00DE5B25" w:rsidP="00DE5B25">
      <w:pPr>
        <w:jc w:val="both"/>
        <w:rPr>
          <w:sz w:val="24"/>
          <w:szCs w:val="24"/>
        </w:rPr>
      </w:pPr>
      <w:r w:rsidRPr="00771527">
        <w:rPr>
          <w:rFonts w:eastAsia="Calibri"/>
          <w:sz w:val="24"/>
          <w:szCs w:val="24"/>
          <w:lang w:eastAsia="en-US"/>
        </w:rPr>
        <w:t>3.1.3. Отказа родителей (законных представителей) от получения бесплатного питания на основании заявления.</w:t>
      </w:r>
    </w:p>
    <w:p w:rsidR="00DD6116" w:rsidRDefault="00DE5B25" w:rsidP="00DE5B25">
      <w:pPr>
        <w:rPr>
          <w:sz w:val="24"/>
          <w:szCs w:val="24"/>
        </w:rPr>
      </w:pPr>
      <w:r w:rsidRPr="00771527">
        <w:rPr>
          <w:sz w:val="24"/>
          <w:szCs w:val="24"/>
        </w:rPr>
        <w:t>3.2.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 xml:space="preserve">При установлении обстоятельств, влекущих прекращение права обучающегося на обеспечение его бесплатным питанием, руководитель образовательной организации </w:t>
      </w:r>
      <w:r>
        <w:rPr>
          <w:sz w:val="24"/>
          <w:szCs w:val="24"/>
        </w:rPr>
        <w:t xml:space="preserve">издаёт приказ о </w:t>
      </w:r>
      <w:r w:rsidRPr="00771527">
        <w:rPr>
          <w:sz w:val="24"/>
          <w:szCs w:val="24"/>
        </w:rPr>
        <w:t xml:space="preserve"> прекращении бесплатного питания обучающегося в течение двух рабочих дней со дня установления таких обстоятельств</w:t>
      </w:r>
    </w:p>
    <w:p w:rsidR="00DE5B25" w:rsidRDefault="00DE5B25" w:rsidP="00DE5B25">
      <w:pPr>
        <w:rPr>
          <w:sz w:val="24"/>
          <w:szCs w:val="24"/>
        </w:rPr>
      </w:pPr>
    </w:p>
    <w:p w:rsidR="00DE5B25" w:rsidRPr="00DE5B25" w:rsidRDefault="00DE5B25" w:rsidP="00DE5B25">
      <w:pPr>
        <w:rPr>
          <w:sz w:val="24"/>
          <w:szCs w:val="24"/>
        </w:rPr>
      </w:pPr>
      <w:r w:rsidRPr="00771527">
        <w:rPr>
          <w:sz w:val="24"/>
          <w:szCs w:val="24"/>
        </w:rPr>
        <w:t xml:space="preserve">4. Финансовое обеспечение предоставления бесплатного питания </w:t>
      </w:r>
      <w:proofErr w:type="gramStart"/>
      <w:r w:rsidRPr="00771527">
        <w:rPr>
          <w:sz w:val="24"/>
          <w:szCs w:val="24"/>
        </w:rPr>
        <w:t>обучающимся</w:t>
      </w:r>
      <w:proofErr w:type="gramEnd"/>
    </w:p>
    <w:p w:rsidR="00DE5B25" w:rsidRPr="00771527" w:rsidRDefault="00DE5B25" w:rsidP="00DE5B25">
      <w:pPr>
        <w:jc w:val="center"/>
        <w:rPr>
          <w:sz w:val="24"/>
          <w:szCs w:val="24"/>
        </w:rPr>
      </w:pPr>
    </w:p>
    <w:p w:rsidR="00DE5B25" w:rsidRPr="00771527" w:rsidRDefault="00DE5B25" w:rsidP="00DE5B25">
      <w:pPr>
        <w:ind w:firstLine="709"/>
        <w:jc w:val="both"/>
        <w:rPr>
          <w:sz w:val="24"/>
          <w:szCs w:val="24"/>
        </w:rPr>
      </w:pPr>
      <w:r w:rsidRPr="00771527">
        <w:rPr>
          <w:sz w:val="24"/>
          <w:szCs w:val="24"/>
        </w:rPr>
        <w:t>4.1.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>Финансовое обеспечение расходов, связанных с обеспечением бесплатным питанием обучающихся, производится за счет средств</w:t>
      </w:r>
      <w:r w:rsidRPr="00771527">
        <w:rPr>
          <w:b/>
          <w:color w:val="FF0000"/>
          <w:sz w:val="24"/>
          <w:szCs w:val="24"/>
        </w:rPr>
        <w:t xml:space="preserve"> </w:t>
      </w:r>
      <w:r w:rsidRPr="00771527">
        <w:rPr>
          <w:sz w:val="24"/>
          <w:szCs w:val="24"/>
        </w:rPr>
        <w:t>бюджета города.</w:t>
      </w:r>
    </w:p>
    <w:p w:rsidR="00DE5B25" w:rsidRPr="00771527" w:rsidRDefault="00DE5B25" w:rsidP="00DE5B25">
      <w:pPr>
        <w:ind w:firstLine="709"/>
        <w:jc w:val="both"/>
        <w:rPr>
          <w:spacing w:val="-2"/>
          <w:sz w:val="24"/>
          <w:szCs w:val="24"/>
        </w:rPr>
      </w:pPr>
      <w:r w:rsidRPr="00771527">
        <w:rPr>
          <w:spacing w:val="-2"/>
          <w:sz w:val="24"/>
          <w:szCs w:val="24"/>
        </w:rPr>
        <w:t>4.2.</w:t>
      </w:r>
      <w:r w:rsidRPr="00771527">
        <w:rPr>
          <w:spacing w:val="-2"/>
          <w:sz w:val="24"/>
          <w:szCs w:val="24"/>
          <w:lang w:val="en-US"/>
        </w:rPr>
        <w:t> </w:t>
      </w:r>
      <w:r w:rsidRPr="00771527">
        <w:rPr>
          <w:spacing w:val="-2"/>
          <w:sz w:val="24"/>
          <w:szCs w:val="24"/>
        </w:rPr>
        <w:t xml:space="preserve">Контроль за целевым, эффективным и правомерным расходованием средств бюджета города, предоставленных в целях финансового обеспечения расходов, связанных с обеспечением бесплатным питанием обучающихся, </w:t>
      </w:r>
      <w:r w:rsidRPr="00771527">
        <w:rPr>
          <w:spacing w:val="-4"/>
          <w:sz w:val="24"/>
          <w:szCs w:val="24"/>
        </w:rPr>
        <w:t>осуществляет Управление образования.</w:t>
      </w:r>
    </w:p>
    <w:p w:rsidR="00DE5B25" w:rsidRPr="00771527" w:rsidRDefault="00DE5B25" w:rsidP="00DE5B25">
      <w:pPr>
        <w:ind w:firstLine="709"/>
        <w:jc w:val="both"/>
        <w:rPr>
          <w:sz w:val="24"/>
          <w:szCs w:val="24"/>
        </w:rPr>
      </w:pPr>
      <w:r w:rsidRPr="00771527">
        <w:rPr>
          <w:sz w:val="24"/>
          <w:szCs w:val="24"/>
        </w:rPr>
        <w:t>4.3.</w:t>
      </w:r>
      <w:r w:rsidRPr="00771527">
        <w:rPr>
          <w:sz w:val="24"/>
          <w:szCs w:val="24"/>
          <w:lang w:val="en-US"/>
        </w:rPr>
        <w:t> </w:t>
      </w:r>
      <w:r w:rsidRPr="00771527">
        <w:rPr>
          <w:sz w:val="24"/>
          <w:szCs w:val="24"/>
        </w:rPr>
        <w:t>Образовательная организация несет ответственность за нецелевое использование средств  бюджета города, предоставляемых на обеспечение бесплатным питанием обучающихся, в соответствии с бюджетным законодательством Российской Федерации.</w:t>
      </w:r>
    </w:p>
    <w:p w:rsidR="00DE5B25" w:rsidRDefault="00DE5B25" w:rsidP="00DE5B25">
      <w:pPr>
        <w:rPr>
          <w:sz w:val="24"/>
          <w:szCs w:val="24"/>
        </w:rPr>
      </w:pPr>
    </w:p>
    <w:p w:rsidR="00DD6116" w:rsidRPr="00DD6116" w:rsidRDefault="00DD6116" w:rsidP="00DD6116">
      <w:pPr>
        <w:rPr>
          <w:sz w:val="24"/>
          <w:szCs w:val="24"/>
        </w:rPr>
      </w:pPr>
    </w:p>
    <w:p w:rsidR="001E76CD" w:rsidRDefault="001E76CD" w:rsidP="00F47557">
      <w:pPr>
        <w:shd w:val="clear" w:color="auto" w:fill="FFFFFF"/>
        <w:tabs>
          <w:tab w:val="left" w:pos="936"/>
        </w:tabs>
        <w:spacing w:line="274" w:lineRule="exact"/>
        <w:ind w:left="713"/>
        <w:jc w:val="both"/>
        <w:rPr>
          <w:sz w:val="24"/>
          <w:szCs w:val="24"/>
        </w:rPr>
      </w:pPr>
    </w:p>
    <w:sectPr w:rsidR="001E76CD" w:rsidSect="00253ECF">
      <w:pgSz w:w="11909" w:h="16834"/>
      <w:pgMar w:top="567" w:right="738" w:bottom="720" w:left="179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CF1AE"/>
    <w:lvl w:ilvl="0">
      <w:numFmt w:val="bullet"/>
      <w:lvlText w:val="*"/>
      <w:lvlJc w:val="left"/>
    </w:lvl>
  </w:abstractNum>
  <w:abstractNum w:abstractNumId="1">
    <w:nsid w:val="1DDF2671"/>
    <w:multiLevelType w:val="singleLevel"/>
    <w:tmpl w:val="A4CEEF1A"/>
    <w:lvl w:ilvl="0">
      <w:start w:val="1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76CD"/>
    <w:rsid w:val="000D188D"/>
    <w:rsid w:val="00104952"/>
    <w:rsid w:val="001B1C06"/>
    <w:rsid w:val="001C737A"/>
    <w:rsid w:val="001E76CD"/>
    <w:rsid w:val="00253ECF"/>
    <w:rsid w:val="004325B3"/>
    <w:rsid w:val="006660F0"/>
    <w:rsid w:val="0096048F"/>
    <w:rsid w:val="00980A37"/>
    <w:rsid w:val="00B3033F"/>
    <w:rsid w:val="00D76140"/>
    <w:rsid w:val="00D82612"/>
    <w:rsid w:val="00DD6116"/>
    <w:rsid w:val="00DE5B25"/>
    <w:rsid w:val="00F115E4"/>
    <w:rsid w:val="00F4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dcterms:created xsi:type="dcterms:W3CDTF">2019-09-01T10:34:00Z</dcterms:created>
  <dcterms:modified xsi:type="dcterms:W3CDTF">2022-08-26T14:34:00Z</dcterms:modified>
</cp:coreProperties>
</file>