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FE" w:rsidRPr="00757B69" w:rsidRDefault="005C6E29" w:rsidP="003D69FE">
      <w:pPr>
        <w:pBdr>
          <w:top w:val="threeDEmboss" w:sz="24" w:space="0" w:color="auto"/>
          <w:bottom w:val="threeDEngrave" w:sz="24" w:space="1" w:color="auto"/>
        </w:pBdr>
        <w:ind w:left="-284"/>
        <w:jc w:val="center"/>
        <w:rPr>
          <w:b/>
          <w:i/>
        </w:rPr>
      </w:pPr>
      <w:r w:rsidRPr="006A0332">
        <w:rPr>
          <w:sz w:val="28"/>
          <w:szCs w:val="28"/>
        </w:rPr>
        <w:t xml:space="preserve">   </w:t>
      </w:r>
      <w:r w:rsidR="003D69FE" w:rsidRPr="00757B69">
        <w:rPr>
          <w:b/>
          <w:i/>
        </w:rPr>
        <w:t>МУНИЦИПАЛЬНОЕ БЮДЖЕТНОЕ ОБЩЕОБРАЗОВАТЕЛЬНОЕ УЧРЕЖДЕНИЕ</w:t>
      </w:r>
    </w:p>
    <w:p w:rsidR="003D69FE" w:rsidRPr="00757B69" w:rsidRDefault="003D69FE" w:rsidP="003D69FE">
      <w:pPr>
        <w:pBdr>
          <w:top w:val="threeDEmboss" w:sz="24" w:space="0" w:color="auto"/>
          <w:bottom w:val="threeDEngrave" w:sz="24" w:space="1" w:color="auto"/>
        </w:pBdr>
        <w:ind w:left="-284"/>
        <w:jc w:val="center"/>
        <w:rPr>
          <w:b/>
          <w:i/>
        </w:rPr>
      </w:pPr>
      <w:r w:rsidRPr="00757B69">
        <w:rPr>
          <w:b/>
          <w:i/>
        </w:rPr>
        <w:t>СРЕДНЯЯ ОБЩЕОБРАЗОВАТЕЛЬНАЯ ШКОЛА №40</w:t>
      </w:r>
      <w:r>
        <w:rPr>
          <w:b/>
          <w:i/>
        </w:rPr>
        <w:t xml:space="preserve">ГОРОДА НОВРШАХТИНСКА ИМЕНИ ГЕРОЯ СОВЕТСКОГО СОЮЗА </w:t>
      </w:r>
      <w:proofErr w:type="gramStart"/>
      <w:r>
        <w:rPr>
          <w:b/>
          <w:i/>
        </w:rPr>
        <w:t>СМОЛЯНЫХ</w:t>
      </w:r>
      <w:proofErr w:type="gramEnd"/>
      <w:r>
        <w:rPr>
          <w:b/>
          <w:i/>
        </w:rPr>
        <w:t xml:space="preserve"> ВАСИЛИЯ ИВАНОВИЧА</w:t>
      </w:r>
    </w:p>
    <w:p w:rsidR="003D69FE" w:rsidRDefault="003D69FE" w:rsidP="003D69FE">
      <w:pPr>
        <w:rPr>
          <w:sz w:val="28"/>
          <w:szCs w:val="28"/>
        </w:rPr>
      </w:pPr>
    </w:p>
    <w:p w:rsidR="003D69FE" w:rsidRPr="003D69FE" w:rsidRDefault="003D69FE" w:rsidP="003D69FE">
      <w:r w:rsidRPr="003D69FE">
        <w:t xml:space="preserve">ПРИКАЗ №_____                                                     </w:t>
      </w:r>
      <w:r w:rsidR="004F5F98">
        <w:t xml:space="preserve">                                 от 31.08.2022</w:t>
      </w:r>
      <w:r w:rsidRPr="003D69FE">
        <w:t>г.</w:t>
      </w:r>
    </w:p>
    <w:p w:rsidR="003D69FE" w:rsidRPr="003D69FE" w:rsidRDefault="003D69FE" w:rsidP="003D69FE">
      <w:pPr>
        <w:shd w:val="clear" w:color="auto" w:fill="FFFFFF"/>
        <w:rPr>
          <w:spacing w:val="-4"/>
        </w:rPr>
      </w:pPr>
    </w:p>
    <w:p w:rsidR="003D69FE" w:rsidRPr="003D69FE" w:rsidRDefault="003D69FE" w:rsidP="003D69FE">
      <w:pPr>
        <w:shd w:val="clear" w:color="auto" w:fill="FFFFFF"/>
        <w:rPr>
          <w:spacing w:val="-4"/>
        </w:rPr>
      </w:pPr>
      <w:r w:rsidRPr="003D69FE">
        <w:rPr>
          <w:spacing w:val="-4"/>
        </w:rPr>
        <w:t xml:space="preserve">Об организации питания </w:t>
      </w:r>
    </w:p>
    <w:p w:rsidR="003D69FE" w:rsidRPr="003D69FE" w:rsidRDefault="003D69FE" w:rsidP="003D69FE">
      <w:pPr>
        <w:shd w:val="clear" w:color="auto" w:fill="FFFFFF"/>
        <w:rPr>
          <w:spacing w:val="-4"/>
        </w:rPr>
      </w:pPr>
      <w:r w:rsidRPr="003D69FE">
        <w:rPr>
          <w:spacing w:val="-4"/>
        </w:rPr>
        <w:t>обучающихся 1-11 классов</w:t>
      </w:r>
    </w:p>
    <w:p w:rsidR="003D69FE" w:rsidRPr="003D69FE" w:rsidRDefault="003D69FE" w:rsidP="003D69FE">
      <w:pPr>
        <w:shd w:val="clear" w:color="auto" w:fill="FFFFFF"/>
        <w:rPr>
          <w:spacing w:val="-4"/>
        </w:rPr>
      </w:pPr>
      <w:r w:rsidRPr="003D69FE">
        <w:rPr>
          <w:spacing w:val="-4"/>
        </w:rPr>
        <w:t>МБОУ СОШ № 40</w:t>
      </w:r>
    </w:p>
    <w:p w:rsidR="003D69FE" w:rsidRPr="003D69FE" w:rsidRDefault="003D69FE" w:rsidP="003D69FE">
      <w:pPr>
        <w:shd w:val="clear" w:color="auto" w:fill="FFFFFF"/>
        <w:rPr>
          <w:spacing w:val="-4"/>
        </w:rPr>
      </w:pPr>
    </w:p>
    <w:p w:rsidR="006111B1" w:rsidRPr="003D69FE" w:rsidRDefault="006111B1" w:rsidP="005C6E29"/>
    <w:p w:rsidR="003D69FE" w:rsidRPr="003D69FE" w:rsidRDefault="003D69FE" w:rsidP="003D69FE">
      <w:pPr>
        <w:ind w:firstLine="708"/>
        <w:jc w:val="both"/>
      </w:pPr>
      <w:r w:rsidRPr="003D69FE">
        <w:t xml:space="preserve">В соответствии с приказом Управления образования Администрации </w:t>
      </w:r>
      <w:r w:rsidR="004F5F98">
        <w:t>города Новошахтинска № 394 от 22.08.2022</w:t>
      </w:r>
      <w:r w:rsidRPr="003D69FE">
        <w:t>г</w:t>
      </w:r>
      <w:proofErr w:type="gramStart"/>
      <w:r w:rsidRPr="003D69FE">
        <w:t>.«</w:t>
      </w:r>
      <w:proofErr w:type="gramEnd"/>
      <w:r w:rsidRPr="003D69FE">
        <w:t>Об организации питания обучающихся», на основании постановления Администрации города Новошахтинска «Об обеспечении питанием обучающихся муниципальных общеобразовательных организаций »</w:t>
      </w:r>
      <w:r w:rsidR="004F5F98" w:rsidRPr="004F5F98">
        <w:t xml:space="preserve"> </w:t>
      </w:r>
      <w:r w:rsidR="004F5F98">
        <w:t>№ 964 от 19.08.2022</w:t>
      </w:r>
      <w:r w:rsidR="004F5F98" w:rsidRPr="003D69FE">
        <w:t>г</w:t>
      </w:r>
    </w:p>
    <w:p w:rsidR="005C6E29" w:rsidRPr="003D69FE" w:rsidRDefault="005C6E29" w:rsidP="005C6E29">
      <w:pPr>
        <w:tabs>
          <w:tab w:val="left" w:pos="1560"/>
        </w:tabs>
      </w:pPr>
    </w:p>
    <w:p w:rsidR="003D69FE" w:rsidRPr="003D69FE" w:rsidRDefault="003D69FE" w:rsidP="003D69FE">
      <w:pPr>
        <w:shd w:val="clear" w:color="auto" w:fill="FFFFFF"/>
        <w:tabs>
          <w:tab w:val="left" w:pos="7826"/>
        </w:tabs>
        <w:jc w:val="both"/>
        <w:rPr>
          <w:spacing w:val="-6"/>
        </w:rPr>
      </w:pPr>
      <w:bookmarkStart w:id="0" w:name="_GoBack"/>
      <w:bookmarkEnd w:id="0"/>
      <w:r w:rsidRPr="003D69FE">
        <w:rPr>
          <w:spacing w:val="-6"/>
        </w:rPr>
        <w:t>ПРИКАЗЫВАЮ:</w:t>
      </w:r>
    </w:p>
    <w:p w:rsidR="003D69FE" w:rsidRPr="003D69FE" w:rsidRDefault="003D69FE" w:rsidP="003D69FE">
      <w:pPr>
        <w:shd w:val="clear" w:color="auto" w:fill="FFFFFF"/>
        <w:tabs>
          <w:tab w:val="left" w:pos="7826"/>
        </w:tabs>
        <w:jc w:val="both"/>
        <w:rPr>
          <w:spacing w:val="-6"/>
        </w:rPr>
      </w:pPr>
    </w:p>
    <w:p w:rsidR="003D69FE" w:rsidRPr="003D69FE" w:rsidRDefault="003D69FE" w:rsidP="003D69FE">
      <w:pPr>
        <w:shd w:val="clear" w:color="auto" w:fill="FFFFFF"/>
        <w:tabs>
          <w:tab w:val="left" w:pos="284"/>
          <w:tab w:val="left" w:pos="770"/>
        </w:tabs>
        <w:jc w:val="both"/>
      </w:pPr>
      <w:r w:rsidRPr="003D69FE">
        <w:rPr>
          <w:spacing w:val="-25"/>
        </w:rPr>
        <w:t>1.</w:t>
      </w:r>
      <w:r w:rsidRPr="003D69FE">
        <w:tab/>
        <w:t xml:space="preserve">Назначить </w:t>
      </w:r>
      <w:proofErr w:type="gramStart"/>
      <w:r w:rsidRPr="003D69FE">
        <w:t>ответственным</w:t>
      </w:r>
      <w:proofErr w:type="gramEnd"/>
      <w:r w:rsidRPr="003D69FE">
        <w:t xml:space="preserve"> за организацию горячего  питания обучающихся заместителя директора по</w:t>
      </w:r>
      <w:r>
        <w:t xml:space="preserve"> </w:t>
      </w:r>
      <w:r w:rsidRPr="003D69FE">
        <w:t xml:space="preserve">воспитательной работе Самойлову И.А.., </w:t>
      </w:r>
    </w:p>
    <w:p w:rsidR="003D69FE" w:rsidRPr="003D69FE" w:rsidRDefault="003D69FE" w:rsidP="003D69FE">
      <w:pPr>
        <w:shd w:val="clear" w:color="auto" w:fill="FFFFFF"/>
        <w:tabs>
          <w:tab w:val="left" w:pos="284"/>
          <w:tab w:val="left" w:pos="770"/>
        </w:tabs>
        <w:jc w:val="both"/>
      </w:pPr>
    </w:p>
    <w:p w:rsidR="003D69FE" w:rsidRPr="003D69FE" w:rsidRDefault="003D69FE" w:rsidP="003D69FE">
      <w:pPr>
        <w:shd w:val="clear" w:color="auto" w:fill="FFFFFF"/>
      </w:pPr>
      <w:r w:rsidRPr="003D69FE">
        <w:rPr>
          <w:spacing w:val="-6"/>
        </w:rPr>
        <w:t xml:space="preserve">2.Утвердить  Положение </w:t>
      </w:r>
      <w:r w:rsidRPr="003D69FE">
        <w:rPr>
          <w:bCs/>
          <w:spacing w:val="-1"/>
        </w:rPr>
        <w:t xml:space="preserve">об организации  бесплатного питания </w:t>
      </w:r>
      <w:proofErr w:type="gramStart"/>
      <w:r w:rsidRPr="003D69FE">
        <w:rPr>
          <w:bCs/>
          <w:spacing w:val="-1"/>
        </w:rPr>
        <w:t>обучающихся</w:t>
      </w:r>
      <w:proofErr w:type="gramEnd"/>
      <w:r w:rsidRPr="003D69FE">
        <w:rPr>
          <w:bCs/>
          <w:spacing w:val="-1"/>
        </w:rPr>
        <w:t xml:space="preserve"> МБОУ СОШ №  40.(приложение 1)</w:t>
      </w:r>
    </w:p>
    <w:p w:rsidR="003D69FE" w:rsidRPr="003D69FE" w:rsidRDefault="003D69FE" w:rsidP="003D69FE">
      <w:pPr>
        <w:shd w:val="clear" w:color="auto" w:fill="FFFFFF"/>
        <w:tabs>
          <w:tab w:val="left" w:pos="284"/>
          <w:tab w:val="left" w:pos="770"/>
        </w:tabs>
        <w:jc w:val="both"/>
      </w:pPr>
    </w:p>
    <w:p w:rsidR="003D69FE" w:rsidRPr="003D69FE" w:rsidRDefault="003D69FE" w:rsidP="003D69FE">
      <w:pPr>
        <w:shd w:val="clear" w:color="auto" w:fill="FFFFFF"/>
        <w:tabs>
          <w:tab w:val="left" w:pos="284"/>
          <w:tab w:val="left" w:pos="770"/>
        </w:tabs>
        <w:jc w:val="both"/>
      </w:pPr>
      <w:r w:rsidRPr="003D69FE">
        <w:t xml:space="preserve">3. Назначить </w:t>
      </w:r>
      <w:proofErr w:type="gramStart"/>
      <w:r w:rsidRPr="003D69FE">
        <w:t>ответственным</w:t>
      </w:r>
      <w:proofErr w:type="gramEnd"/>
      <w:r w:rsidRPr="003D69FE">
        <w:t xml:space="preserve"> за организацию бесплатного питания обучающихся из малоимущих семей, обучающихся с ОВЗ, обучающихся начальных классов  Самойлову И.А.  Ответственному за организацию бесплатного питания обучающихся из малоимущих семей, обучающихся с ОВЗ,</w:t>
      </w:r>
      <w:r w:rsidR="006A7541">
        <w:t xml:space="preserve"> </w:t>
      </w:r>
      <w:r w:rsidRPr="003D69FE">
        <w:t>обучающихся начальных классов:</w:t>
      </w:r>
    </w:p>
    <w:p w:rsidR="003D69FE" w:rsidRPr="003D69FE" w:rsidRDefault="003D69FE" w:rsidP="003D69FE">
      <w:pPr>
        <w:shd w:val="clear" w:color="auto" w:fill="FFFFFF"/>
        <w:tabs>
          <w:tab w:val="left" w:pos="0"/>
          <w:tab w:val="left" w:pos="763"/>
        </w:tabs>
        <w:jc w:val="both"/>
      </w:pPr>
      <w:r w:rsidRPr="003D69FE">
        <w:rPr>
          <w:rFonts w:ascii="Arial" w:cs="Arial"/>
        </w:rPr>
        <w:tab/>
      </w:r>
      <w:r w:rsidRPr="003D69FE">
        <w:rPr>
          <w:spacing w:val="-3"/>
        </w:rPr>
        <w:t>3.1. о</w:t>
      </w:r>
      <w:r w:rsidRPr="003D69FE">
        <w:rPr>
          <w:spacing w:val="-2"/>
        </w:rPr>
        <w:t>рганизовать бесплатное питание обучающихся из м</w:t>
      </w:r>
      <w:r w:rsidR="002A3A71">
        <w:rPr>
          <w:spacing w:val="-2"/>
        </w:rPr>
        <w:t>алоимущих семей в количестве 102</w:t>
      </w:r>
      <w:r w:rsidRPr="003D69FE">
        <w:rPr>
          <w:spacing w:val="-2"/>
        </w:rPr>
        <w:t xml:space="preserve"> человек, обучающихся с ОВЗ в </w:t>
      </w:r>
      <w:r w:rsidR="004F5F98">
        <w:rPr>
          <w:spacing w:val="-2"/>
        </w:rPr>
        <w:t>количестве 22</w:t>
      </w:r>
      <w:r w:rsidRPr="003D69FE">
        <w:rPr>
          <w:spacing w:val="-2"/>
        </w:rPr>
        <w:t xml:space="preserve"> человек из ни</w:t>
      </w:r>
      <w:r w:rsidR="004F5F98">
        <w:rPr>
          <w:spacing w:val="-2"/>
        </w:rPr>
        <w:t>х 15 человек питаются в школе, 7</w:t>
      </w:r>
      <w:r w:rsidRPr="003D69FE">
        <w:rPr>
          <w:spacing w:val="-2"/>
        </w:rPr>
        <w:t xml:space="preserve"> человек на дом</w:t>
      </w:r>
      <w:proofErr w:type="gramStart"/>
      <w:r w:rsidRPr="003D69FE">
        <w:rPr>
          <w:spacing w:val="-2"/>
        </w:rPr>
        <w:t>у(</w:t>
      </w:r>
      <w:proofErr w:type="gramEnd"/>
      <w:r w:rsidRPr="003D69FE">
        <w:rPr>
          <w:spacing w:val="-2"/>
        </w:rPr>
        <w:t>сухой паек), обучающихся на</w:t>
      </w:r>
      <w:r w:rsidR="004F5F98">
        <w:rPr>
          <w:spacing w:val="-2"/>
        </w:rPr>
        <w:t xml:space="preserve">чальных классов в </w:t>
      </w:r>
      <w:r w:rsidR="002A3A71">
        <w:rPr>
          <w:spacing w:val="-2"/>
        </w:rPr>
        <w:t>количестве 256</w:t>
      </w:r>
      <w:r w:rsidRPr="003D69FE">
        <w:rPr>
          <w:spacing w:val="-2"/>
        </w:rPr>
        <w:t xml:space="preserve"> человек в соответствии </w:t>
      </w:r>
      <w:r w:rsidRPr="003D69FE">
        <w:t>со школьным положением о порядке предоставления бесплатного питания обучающимся, в соот</w:t>
      </w:r>
      <w:r w:rsidRPr="003D69FE">
        <w:softHyphen/>
      </w:r>
      <w:r w:rsidRPr="003D69FE">
        <w:rPr>
          <w:spacing w:val="-2"/>
        </w:rPr>
        <w:t>ветствии с решением Управляющего со</w:t>
      </w:r>
      <w:r w:rsidR="004F5F98">
        <w:rPr>
          <w:spacing w:val="-2"/>
        </w:rPr>
        <w:t>вета МБОУ СОШ № 40 от 31.08.2022</w:t>
      </w:r>
      <w:r w:rsidRPr="003D69FE">
        <w:rPr>
          <w:spacing w:val="-2"/>
        </w:rPr>
        <w:t>г.</w:t>
      </w:r>
    </w:p>
    <w:p w:rsidR="003D69FE" w:rsidRPr="003D69FE" w:rsidRDefault="003D69FE" w:rsidP="003D69FE">
      <w:pPr>
        <w:shd w:val="clear" w:color="auto" w:fill="FFFFFF"/>
        <w:ind w:left="709"/>
        <w:jc w:val="both"/>
      </w:pPr>
      <w:r w:rsidRPr="003D69FE">
        <w:t>3.2.Осуществлять контроль организации бесплатного питания обучающихся из малоимущих семей, обучающихся с ОВЗ, обучающихся начальных классов с использованием электронной ведомости питания(</w:t>
      </w:r>
      <w:r w:rsidRPr="003D69FE">
        <w:rPr>
          <w:lang w:val="en-US"/>
        </w:rPr>
        <w:t>Google</w:t>
      </w:r>
      <w:r w:rsidRPr="003D69FE">
        <w:t xml:space="preserve"> Таблицы)</w:t>
      </w:r>
    </w:p>
    <w:p w:rsidR="003D69FE" w:rsidRPr="003D69FE" w:rsidRDefault="003D69FE" w:rsidP="003D69FE">
      <w:pPr>
        <w:ind w:firstLine="709"/>
      </w:pPr>
      <w:r w:rsidRPr="003D69FE">
        <w:t>3.3. В соответствии с Положе</w:t>
      </w:r>
      <w:r w:rsidR="004F5F98">
        <w:t>нием МБОУ СОШ № 40 от 31.08.2022</w:t>
      </w:r>
      <w:r w:rsidRPr="003D69FE">
        <w:t xml:space="preserve"> год</w:t>
      </w:r>
      <w:proofErr w:type="gramStart"/>
      <w:r w:rsidRPr="003D69FE">
        <w:t>а(</w:t>
      </w:r>
      <w:proofErr w:type="gramEnd"/>
      <w:r w:rsidRPr="003D69FE">
        <w:t xml:space="preserve"> п.3.5 ) осуществлять корректировку списков детей 5-11 классов, охваченных бесплатным питанием 1 раз в месяц на основании</w:t>
      </w:r>
      <w:r>
        <w:t xml:space="preserve"> </w:t>
      </w:r>
      <w:r w:rsidRPr="003D69FE">
        <w:t>списка детей</w:t>
      </w:r>
      <w:r>
        <w:t xml:space="preserve"> </w:t>
      </w:r>
      <w:r w:rsidRPr="003D69FE">
        <w:t xml:space="preserve">МСП "Ежемесячное государственное пособие на ребенка", оформлять </w:t>
      </w:r>
      <w:r w:rsidRPr="003D69FE">
        <w:rPr>
          <w:spacing w:val="-2"/>
        </w:rPr>
        <w:t>изменение в списках на бесплатное питание приказом по ОУ</w:t>
      </w:r>
    </w:p>
    <w:p w:rsidR="003D69FE" w:rsidRPr="003D69FE" w:rsidRDefault="003D69FE" w:rsidP="003D69FE">
      <w:pPr>
        <w:shd w:val="clear" w:color="auto" w:fill="FFFFFF"/>
        <w:tabs>
          <w:tab w:val="left" w:pos="8798"/>
        </w:tabs>
        <w:jc w:val="both"/>
      </w:pPr>
      <w:r w:rsidRPr="003D69FE">
        <w:rPr>
          <w:iCs/>
          <w:spacing w:val="-1"/>
        </w:rPr>
        <w:t>4.</w:t>
      </w:r>
      <w:r w:rsidRPr="003D69FE">
        <w:rPr>
          <w:spacing w:val="-1"/>
        </w:rPr>
        <w:t>Классным руководителям:</w:t>
      </w:r>
      <w:r w:rsidRPr="003D69FE">
        <w:rPr>
          <w:rFonts w:ascii="Arial" w:cs="Arial"/>
        </w:rPr>
        <w:tab/>
      </w:r>
    </w:p>
    <w:p w:rsidR="003D69FE" w:rsidRPr="003D69FE" w:rsidRDefault="003D69FE" w:rsidP="003D69FE">
      <w:pPr>
        <w:shd w:val="clear" w:color="auto" w:fill="FFFFFF"/>
        <w:ind w:firstLine="709"/>
        <w:jc w:val="both"/>
      </w:pPr>
      <w:r w:rsidRPr="003D69FE">
        <w:t xml:space="preserve">4.1.Бесплатное питание </w:t>
      </w:r>
      <w:proofErr w:type="gramStart"/>
      <w:r w:rsidRPr="003D69FE">
        <w:t>обучающихся</w:t>
      </w:r>
      <w:proofErr w:type="gramEnd"/>
      <w:r w:rsidRPr="003D69FE">
        <w:t xml:space="preserve"> организовать с учетом фактического посещения ребенком общеобразовательного учреждения;</w:t>
      </w:r>
    </w:p>
    <w:p w:rsidR="003D69FE" w:rsidRPr="003D69FE" w:rsidRDefault="003D69FE" w:rsidP="003D69FE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1134"/>
          <w:tab w:val="left" w:pos="1454"/>
          <w:tab w:val="left" w:pos="9648"/>
          <w:tab w:val="left" w:pos="10512"/>
          <w:tab w:val="left" w:leader="underscore" w:pos="10814"/>
        </w:tabs>
        <w:ind w:left="0" w:firstLine="709"/>
        <w:jc w:val="both"/>
        <w:rPr>
          <w:rFonts w:eastAsia="Times New Roman"/>
          <w:spacing w:val="-10"/>
          <w:sz w:val="24"/>
          <w:szCs w:val="24"/>
        </w:rPr>
      </w:pPr>
      <w:r w:rsidRPr="003D69FE">
        <w:rPr>
          <w:rFonts w:eastAsia="Times New Roman"/>
          <w:sz w:val="24"/>
          <w:szCs w:val="24"/>
        </w:rPr>
        <w:t xml:space="preserve">Организовать горячее питание обучающихся с привлечением родительских средств с </w:t>
      </w:r>
      <w:r w:rsidRPr="003D69FE">
        <w:rPr>
          <w:rFonts w:eastAsia="Times New Roman"/>
          <w:spacing w:val="-1"/>
          <w:sz w:val="24"/>
          <w:szCs w:val="24"/>
        </w:rPr>
        <w:t>учетом времени пребывания ребенка в общеобразовательном учреждении;</w:t>
      </w:r>
      <w:r w:rsidRPr="003D69FE">
        <w:rPr>
          <w:rFonts w:ascii="Arial" w:eastAsia="Times New Roman" w:cs="Arial"/>
          <w:sz w:val="24"/>
          <w:szCs w:val="24"/>
        </w:rPr>
        <w:tab/>
      </w:r>
    </w:p>
    <w:p w:rsidR="003D69FE" w:rsidRPr="003D69FE" w:rsidRDefault="003D69FE" w:rsidP="003D69FE">
      <w:pPr>
        <w:shd w:val="clear" w:color="auto" w:fill="FFFFFF"/>
        <w:ind w:firstLine="709"/>
        <w:jc w:val="both"/>
      </w:pPr>
      <w:r w:rsidRPr="003D69FE">
        <w:t xml:space="preserve">3.3. </w:t>
      </w:r>
      <w:proofErr w:type="gramStart"/>
      <w:r w:rsidRPr="003D69FE">
        <w:t xml:space="preserve">Контролировать отпуск бесплатного питания обучающимся из малоимущих семей, обучающимся с ОВЗ, обучающихся начальных классов согласно фактической явке </w:t>
      </w:r>
      <w:r w:rsidRPr="003D69FE">
        <w:lastRenderedPageBreak/>
        <w:t>с ис</w:t>
      </w:r>
      <w:r w:rsidRPr="003D69FE">
        <w:softHyphen/>
        <w:t xml:space="preserve">пользованием электронного табеля питания, имеющегося в программе   </w:t>
      </w:r>
      <w:r w:rsidRPr="003D69FE">
        <w:rPr>
          <w:lang w:val="en-US"/>
        </w:rPr>
        <w:t>Google</w:t>
      </w:r>
      <w:r w:rsidRPr="003D69FE">
        <w:t xml:space="preserve"> Таблицы.</w:t>
      </w:r>
      <w:proofErr w:type="gramEnd"/>
    </w:p>
    <w:p w:rsidR="003D69FE" w:rsidRPr="003D69FE" w:rsidRDefault="003D69FE" w:rsidP="003D69FE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3D69FE">
        <w:rPr>
          <w:sz w:val="24"/>
          <w:szCs w:val="24"/>
        </w:rPr>
        <w:t xml:space="preserve">Заместителю </w:t>
      </w:r>
      <w:r w:rsidR="004F5F98">
        <w:rPr>
          <w:sz w:val="24"/>
          <w:szCs w:val="24"/>
        </w:rPr>
        <w:t>директора по ВР Самойловой И.А.</w:t>
      </w:r>
      <w:r w:rsidRPr="003D69FE">
        <w:rPr>
          <w:sz w:val="24"/>
          <w:szCs w:val="24"/>
        </w:rPr>
        <w:t>, классным руководителям о</w:t>
      </w:r>
      <w:r w:rsidRPr="003D69FE">
        <w:rPr>
          <w:rFonts w:eastAsia="Times New Roman"/>
          <w:sz w:val="24"/>
          <w:szCs w:val="24"/>
        </w:rPr>
        <w:t>рганизовать работу по обучению детей и родителей принципам здорового питания.</w:t>
      </w:r>
    </w:p>
    <w:p w:rsidR="005C6E29" w:rsidRPr="003D69FE" w:rsidRDefault="005C6E29" w:rsidP="005C6E29">
      <w:pPr>
        <w:tabs>
          <w:tab w:val="left" w:pos="1560"/>
        </w:tabs>
      </w:pPr>
    </w:p>
    <w:p w:rsidR="003D69FE" w:rsidRPr="003D69FE" w:rsidRDefault="003D69FE" w:rsidP="003D69FE">
      <w:pPr>
        <w:shd w:val="clear" w:color="auto" w:fill="FFFFFF"/>
        <w:jc w:val="both"/>
      </w:pPr>
      <w:r w:rsidRPr="003D69FE">
        <w:t>6.Контроль исполнения приказа оставляю за собой</w:t>
      </w:r>
    </w:p>
    <w:p w:rsidR="003D69FE" w:rsidRPr="003D69FE" w:rsidRDefault="003D69FE" w:rsidP="003D69FE"/>
    <w:p w:rsidR="003D69FE" w:rsidRPr="003D69FE" w:rsidRDefault="004F5F98" w:rsidP="003D69FE">
      <w:r>
        <w:t xml:space="preserve">                 </w:t>
      </w:r>
      <w:r w:rsidR="003D69FE" w:rsidRPr="003D69FE">
        <w:t>Директор МБОУ СОШ № 40                                   Самарская Е.А.</w:t>
      </w:r>
    </w:p>
    <w:p w:rsidR="00A15B24" w:rsidRDefault="00A15B24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/>
    <w:p w:rsidR="003D69FE" w:rsidRDefault="003D69FE" w:rsidP="003D69F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3D69FE" w:rsidRDefault="003D69FE" w:rsidP="003D69FE">
      <w:pPr>
        <w:jc w:val="right"/>
        <w:rPr>
          <w:sz w:val="28"/>
          <w:szCs w:val="28"/>
        </w:rPr>
      </w:pPr>
    </w:p>
    <w:p w:rsidR="003D69FE" w:rsidRPr="00AF46C7" w:rsidRDefault="003D69FE" w:rsidP="003D69FE">
      <w:pPr>
        <w:jc w:val="right"/>
        <w:rPr>
          <w:sz w:val="28"/>
          <w:szCs w:val="28"/>
        </w:rPr>
      </w:pPr>
      <w:r w:rsidRPr="00AF46C7">
        <w:rPr>
          <w:sz w:val="28"/>
          <w:szCs w:val="28"/>
        </w:rPr>
        <w:t>УТВЕРЖДАЮ</w:t>
      </w:r>
      <w:r>
        <w:rPr>
          <w:sz w:val="28"/>
          <w:szCs w:val="28"/>
        </w:rPr>
        <w:t>:</w:t>
      </w:r>
    </w:p>
    <w:p w:rsidR="003D69FE" w:rsidRPr="00AF46C7" w:rsidRDefault="003D69FE" w:rsidP="003D69FE">
      <w:pPr>
        <w:jc w:val="right"/>
        <w:rPr>
          <w:sz w:val="28"/>
          <w:szCs w:val="28"/>
        </w:rPr>
      </w:pPr>
      <w:r w:rsidRPr="00AF46C7">
        <w:rPr>
          <w:sz w:val="28"/>
          <w:szCs w:val="28"/>
        </w:rPr>
        <w:t>Директор МБОУ СОШ № 40</w:t>
      </w:r>
    </w:p>
    <w:p w:rsidR="003D69FE" w:rsidRPr="00AF46C7" w:rsidRDefault="003D69FE" w:rsidP="003D69F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______________Самарская</w:t>
      </w:r>
      <w:proofErr w:type="spellEnd"/>
      <w:r>
        <w:rPr>
          <w:sz w:val="28"/>
          <w:szCs w:val="28"/>
        </w:rPr>
        <w:t xml:space="preserve"> Е.А.</w:t>
      </w:r>
    </w:p>
    <w:p w:rsidR="003D69FE" w:rsidRPr="00AF46C7" w:rsidRDefault="004F5F98" w:rsidP="003D69FE">
      <w:pPr>
        <w:jc w:val="right"/>
        <w:rPr>
          <w:sz w:val="28"/>
          <w:szCs w:val="28"/>
        </w:rPr>
      </w:pPr>
      <w:r>
        <w:rPr>
          <w:sz w:val="28"/>
          <w:szCs w:val="28"/>
        </w:rPr>
        <w:t>31.08.2022</w:t>
      </w:r>
      <w:r w:rsidR="003D69FE" w:rsidRPr="00AF46C7">
        <w:rPr>
          <w:sz w:val="28"/>
          <w:szCs w:val="28"/>
        </w:rPr>
        <w:t>г.</w:t>
      </w:r>
    </w:p>
    <w:p w:rsidR="003D69FE" w:rsidRDefault="003D69FE" w:rsidP="003D69FE">
      <w:pPr>
        <w:shd w:val="clear" w:color="auto" w:fill="FFFFFF"/>
        <w:ind w:left="3665"/>
        <w:rPr>
          <w:b/>
          <w:bCs/>
          <w:spacing w:val="69"/>
        </w:rPr>
      </w:pPr>
    </w:p>
    <w:p w:rsidR="003D69FE" w:rsidRDefault="003D69FE" w:rsidP="003D69FE">
      <w:pPr>
        <w:shd w:val="clear" w:color="auto" w:fill="FFFFFF"/>
        <w:ind w:left="3665"/>
      </w:pPr>
      <w:r>
        <w:rPr>
          <w:b/>
          <w:bCs/>
          <w:spacing w:val="69"/>
        </w:rPr>
        <w:t xml:space="preserve">       Положение</w:t>
      </w:r>
    </w:p>
    <w:p w:rsidR="003D69FE" w:rsidRDefault="003D69FE" w:rsidP="003D69FE">
      <w:pPr>
        <w:shd w:val="clear" w:color="auto" w:fill="FFFFFF"/>
        <w:ind w:left="1692"/>
      </w:pPr>
      <w:r>
        <w:rPr>
          <w:b/>
          <w:bCs/>
          <w:spacing w:val="-1"/>
        </w:rPr>
        <w:t xml:space="preserve">об организации питания </w:t>
      </w:r>
      <w:proofErr w:type="gramStart"/>
      <w:r>
        <w:rPr>
          <w:b/>
          <w:bCs/>
          <w:spacing w:val="-1"/>
        </w:rPr>
        <w:t>обучающихся</w:t>
      </w:r>
      <w:proofErr w:type="gramEnd"/>
      <w:r>
        <w:rPr>
          <w:b/>
          <w:bCs/>
          <w:spacing w:val="-1"/>
        </w:rPr>
        <w:t xml:space="preserve"> МБОУ СОШ №  40</w:t>
      </w:r>
    </w:p>
    <w:p w:rsidR="003D69FE" w:rsidRPr="00DE5B25" w:rsidRDefault="003D69FE" w:rsidP="003D69FE">
      <w:pPr>
        <w:shd w:val="clear" w:color="auto" w:fill="FFFFFF"/>
        <w:spacing w:before="274" w:line="274" w:lineRule="exact"/>
        <w:ind w:left="14"/>
      </w:pPr>
      <w:r w:rsidRPr="00DE5B25">
        <w:rPr>
          <w:bCs/>
          <w:spacing w:val="-1"/>
          <w:lang w:val="en-US"/>
        </w:rPr>
        <w:t>I</w:t>
      </w:r>
      <w:r w:rsidRPr="00DE5B25">
        <w:rPr>
          <w:bCs/>
          <w:spacing w:val="-1"/>
        </w:rPr>
        <w:t>. Общие положения</w:t>
      </w:r>
    </w:p>
    <w:p w:rsidR="003D69FE" w:rsidRPr="00DD6116" w:rsidRDefault="003D69FE" w:rsidP="003D69FE">
      <w:pPr>
        <w:jc w:val="both"/>
        <w:rPr>
          <w:rFonts w:eastAsia="Arial"/>
          <w:lang w:eastAsia="ar-SA"/>
        </w:rPr>
      </w:pPr>
      <w:r>
        <w:t>1.1. Настоящее Положение разработано в соответствии с  приказом   Управления образования «Об организации питания обучающихся муниципальных общеобразовательных учреждений», в соответствии с   постановлением Администрации города Новошахтинска «</w:t>
      </w:r>
      <w:r w:rsidRPr="001E76CD">
        <w:rPr>
          <w:color w:val="000000"/>
        </w:rPr>
        <w:t xml:space="preserve">Об обеспечении питанием </w:t>
      </w:r>
      <w:proofErr w:type="spellStart"/>
      <w:r w:rsidRPr="001E76CD">
        <w:rPr>
          <w:color w:val="000000"/>
        </w:rPr>
        <w:t>обучающихсямуниципальных</w:t>
      </w:r>
      <w:proofErr w:type="spellEnd"/>
      <w:r w:rsidRPr="001E76CD">
        <w:rPr>
          <w:color w:val="000000"/>
        </w:rPr>
        <w:t xml:space="preserve"> общеобразовательных организаций</w:t>
      </w:r>
      <w:r w:rsidRPr="00DD6116">
        <w:rPr>
          <w:color w:val="000000"/>
        </w:rPr>
        <w:t>»</w:t>
      </w:r>
      <w:r>
        <w:rPr>
          <w:color w:val="000000"/>
        </w:rPr>
        <w:t xml:space="preserve">, </w:t>
      </w:r>
      <w:r w:rsidRPr="00DD6116">
        <w:t xml:space="preserve"> на основании </w:t>
      </w:r>
      <w:r w:rsidRPr="00DD6116">
        <w:rPr>
          <w:rFonts w:eastAsia="Arial"/>
          <w:lang w:eastAsia="ar-SA"/>
        </w:rPr>
        <w:t>ПОРЯДК</w:t>
      </w:r>
      <w:r>
        <w:rPr>
          <w:rFonts w:eastAsia="Arial"/>
          <w:lang w:eastAsia="ar-SA"/>
        </w:rPr>
        <w:t xml:space="preserve">А </w:t>
      </w:r>
      <w:r w:rsidRPr="00DD6116">
        <w:rPr>
          <w:rFonts w:eastAsia="Arial"/>
          <w:lang w:eastAsia="ar-SA"/>
        </w:rPr>
        <w:t xml:space="preserve">обеспечения питанием обучающихся </w:t>
      </w:r>
    </w:p>
    <w:p w:rsidR="003D69FE" w:rsidRPr="00DD6116" w:rsidRDefault="003D69FE" w:rsidP="003D69FE">
      <w:pPr>
        <w:jc w:val="both"/>
      </w:pPr>
      <w:r w:rsidRPr="00DD6116">
        <w:rPr>
          <w:rFonts w:eastAsia="Arial"/>
          <w:lang w:eastAsia="ar-SA"/>
        </w:rPr>
        <w:t>муниципальных общеобразовательных ор</w:t>
      </w:r>
      <w:r>
        <w:rPr>
          <w:rFonts w:eastAsia="Arial"/>
          <w:lang w:eastAsia="ar-SA"/>
        </w:rPr>
        <w:t>ганизаций.</w:t>
      </w:r>
    </w:p>
    <w:p w:rsidR="003D69FE" w:rsidRPr="00DD6116" w:rsidRDefault="003D69FE" w:rsidP="003D69FE">
      <w:pPr>
        <w:shd w:val="clear" w:color="auto" w:fill="FFFFFF"/>
        <w:ind w:left="7" w:right="7"/>
        <w:jc w:val="both"/>
      </w:pPr>
      <w:r w:rsidRPr="00DD6116">
        <w:t xml:space="preserve">1.2. Действие настоящего Положения распространяется на МБОУ СОШ № 40, и регулирует отношения между МБОУ СОШ № 40 и родителями (законными представителями) </w:t>
      </w:r>
      <w:proofErr w:type="gramStart"/>
      <w:r w:rsidRPr="00DD6116">
        <w:t>обучающихся</w:t>
      </w:r>
      <w:proofErr w:type="gramEnd"/>
      <w:r w:rsidRPr="00DD6116">
        <w:t>.</w:t>
      </w:r>
    </w:p>
    <w:p w:rsidR="003D69FE" w:rsidRPr="00DD6116" w:rsidRDefault="003D69FE" w:rsidP="003D69FE">
      <w:r w:rsidRPr="00DD6116">
        <w:t xml:space="preserve">1.3. Ответственным за организацию питания </w:t>
      </w:r>
      <w:proofErr w:type="gramStart"/>
      <w:r w:rsidRPr="00DD6116">
        <w:t>обучающихся</w:t>
      </w:r>
      <w:proofErr w:type="gramEnd"/>
      <w:r w:rsidRPr="00DD6116">
        <w:t xml:space="preserve"> является руководитель МБОУ СОШ № 40</w:t>
      </w:r>
    </w:p>
    <w:p w:rsidR="003D69FE" w:rsidRDefault="003D69FE" w:rsidP="003D69FE">
      <w:pPr>
        <w:rPr>
          <w:b/>
          <w:bCs/>
        </w:rPr>
      </w:pPr>
      <w:r w:rsidRPr="00DD6116">
        <w:t xml:space="preserve">1.4. Руководитель МБОУ СОШ № 40 обеспечивает организацию питания </w:t>
      </w:r>
      <w:proofErr w:type="gramStart"/>
      <w:r w:rsidRPr="00DD6116">
        <w:t>обучающихся</w:t>
      </w:r>
      <w:proofErr w:type="gramEnd"/>
      <w:r w:rsidRPr="00DD6116">
        <w:t xml:space="preserve"> в соответствии с законодательством Российской Федерации и настоящим Порядком. </w:t>
      </w:r>
    </w:p>
    <w:p w:rsidR="003D69FE" w:rsidRDefault="003D69FE" w:rsidP="003D69FE">
      <w:pPr>
        <w:rPr>
          <w:b/>
          <w:bCs/>
        </w:rPr>
      </w:pPr>
    </w:p>
    <w:p w:rsidR="003D69FE" w:rsidRPr="00050575" w:rsidRDefault="003D69FE" w:rsidP="003D69FE">
      <w:pPr>
        <w:rPr>
          <w:bCs/>
        </w:rPr>
      </w:pPr>
      <w:r w:rsidRPr="00050575">
        <w:t xml:space="preserve">2. </w:t>
      </w:r>
      <w:r w:rsidRPr="00050575">
        <w:rPr>
          <w:bCs/>
        </w:rPr>
        <w:t xml:space="preserve">Организация предоставления бесплатного питания </w:t>
      </w:r>
      <w:proofErr w:type="gramStart"/>
      <w:r w:rsidRPr="00050575">
        <w:rPr>
          <w:bCs/>
        </w:rPr>
        <w:t>обучающимся</w:t>
      </w:r>
      <w:proofErr w:type="gramEnd"/>
    </w:p>
    <w:p w:rsidR="003D69FE" w:rsidRPr="00050575" w:rsidRDefault="003D69FE" w:rsidP="003D69FE">
      <w:pPr>
        <w:jc w:val="both"/>
      </w:pPr>
      <w:r w:rsidRPr="00050575">
        <w:rPr>
          <w:spacing w:val="-2"/>
        </w:rPr>
        <w:t xml:space="preserve">2.1. Бесплатное питание в </w:t>
      </w:r>
      <w:r>
        <w:rPr>
          <w:spacing w:val="-2"/>
        </w:rPr>
        <w:t>МБОУ СОШ № 40</w:t>
      </w:r>
      <w:r w:rsidRPr="00050575">
        <w:rPr>
          <w:spacing w:val="-2"/>
        </w:rPr>
        <w:t xml:space="preserve"> получают следующие категории детей:</w:t>
      </w:r>
    </w:p>
    <w:p w:rsidR="003D69FE" w:rsidRPr="00050575" w:rsidRDefault="003D69FE" w:rsidP="003D69FE">
      <w:pPr>
        <w:jc w:val="both"/>
      </w:pPr>
      <w:r w:rsidRPr="00050575">
        <w:t>2.1.1. Обучающиеся с огран</w:t>
      </w:r>
      <w:r>
        <w:t>иченными возможностями здоровья (ОВЗ)</w:t>
      </w:r>
    </w:p>
    <w:p w:rsidR="003D69FE" w:rsidRDefault="003D69FE" w:rsidP="003D69FE">
      <w:pPr>
        <w:jc w:val="both"/>
      </w:pPr>
      <w:r w:rsidRPr="00050575">
        <w:t>2.1.2. Дети из малоимущих семей.</w:t>
      </w:r>
    </w:p>
    <w:p w:rsidR="003D69FE" w:rsidRPr="00050575" w:rsidRDefault="003D69FE" w:rsidP="003D69FE">
      <w:pPr>
        <w:jc w:val="both"/>
      </w:pPr>
      <w:r>
        <w:t>2.1.3.Дети из начальных классов.</w:t>
      </w:r>
    </w:p>
    <w:p w:rsidR="003D69FE" w:rsidRPr="00DD6116" w:rsidRDefault="003D69FE" w:rsidP="003D69FE">
      <w:pPr>
        <w:jc w:val="both"/>
      </w:pPr>
      <w:r w:rsidRPr="00050575">
        <w:rPr>
          <w:bCs/>
          <w:spacing w:val="-4"/>
        </w:rPr>
        <w:t>2.2. </w:t>
      </w:r>
      <w:r w:rsidRPr="00050575">
        <w:rPr>
          <w:rFonts w:eastAsia="Arial"/>
          <w:lang w:eastAsia="ar-SA"/>
        </w:rPr>
        <w:t xml:space="preserve">Бесплатное питание </w:t>
      </w:r>
      <w:proofErr w:type="gramStart"/>
      <w:r w:rsidRPr="00050575">
        <w:t>обучающимся</w:t>
      </w:r>
      <w:proofErr w:type="gramEnd"/>
      <w:r w:rsidRPr="00050575">
        <w:t xml:space="preserve"> с ограниченными возможностями здоровья предоставляется два раза в день, обучающимся из малоимущих семей </w:t>
      </w:r>
      <w:r w:rsidRPr="00050575">
        <w:rPr>
          <w:rFonts w:eastAsia="Arial"/>
          <w:lang w:eastAsia="ar-SA"/>
        </w:rPr>
        <w:t xml:space="preserve">– </w:t>
      </w:r>
      <w:r>
        <w:t>один раз в день, обучающиеся начальных классов – один раз в день.</w:t>
      </w:r>
    </w:p>
    <w:p w:rsidR="003D69FE" w:rsidRDefault="003D69FE" w:rsidP="003D69FE">
      <w:pPr>
        <w:jc w:val="both"/>
      </w:pPr>
      <w:r w:rsidRPr="00050575">
        <w:t>2.3.</w:t>
      </w:r>
      <w:r>
        <w:t xml:space="preserve">Формирование списков детей из малоимущих семей, обеспеченных бесплатным питанием производится: </w:t>
      </w:r>
    </w:p>
    <w:p w:rsidR="003D69FE" w:rsidRDefault="003D69FE" w:rsidP="003D69FE">
      <w:pPr>
        <w:jc w:val="both"/>
      </w:pPr>
      <w:r>
        <w:t xml:space="preserve">2.3.1. В  соответствии с приказом Управления образования Администрации города, в котором  </w:t>
      </w:r>
      <w:r w:rsidRPr="00050575">
        <w:t>определ</w:t>
      </w:r>
      <w:r>
        <w:t xml:space="preserve">ено </w:t>
      </w:r>
      <w:r w:rsidRPr="00050575">
        <w:t xml:space="preserve"> по каждой образовательной организации количество детей из малоимущих семей, получающих бесплатное питание, в рамках выделенных лимитов бюджетных обязательств на предоставление услуги по организации питания обучающихся в об</w:t>
      </w:r>
      <w:r>
        <w:t>разовательных организациях.</w:t>
      </w:r>
    </w:p>
    <w:p w:rsidR="003D69FE" w:rsidRDefault="003D69FE" w:rsidP="003D69FE">
      <w:pPr>
        <w:jc w:val="both"/>
      </w:pPr>
      <w:r>
        <w:t xml:space="preserve">2.3.2. На  основании списков </w:t>
      </w:r>
      <w:r w:rsidRPr="00050575">
        <w:t>Управлени</w:t>
      </w:r>
      <w:r>
        <w:t>я</w:t>
      </w:r>
      <w:r w:rsidRPr="00050575">
        <w:t xml:space="preserve"> социальной защиты населения Администрации города Новошахтинска</w:t>
      </w:r>
      <w:r>
        <w:t xml:space="preserve">, предоставляемых </w:t>
      </w:r>
      <w:r w:rsidRPr="00050575">
        <w:t xml:space="preserve"> ежемесячно, за исключением мая – июля, в электронном виде Управлени</w:t>
      </w:r>
      <w:r>
        <w:t>ем</w:t>
      </w:r>
      <w:r w:rsidRPr="00050575">
        <w:t xml:space="preserve"> образования Администрации города </w:t>
      </w:r>
      <w:proofErr w:type="spellStart"/>
      <w:r w:rsidRPr="00050575">
        <w:t>Новошахтинска</w:t>
      </w:r>
      <w:proofErr w:type="gramStart"/>
      <w:r>
        <w:t>.С</w:t>
      </w:r>
      <w:proofErr w:type="gramEnd"/>
      <w:r>
        <w:t>писки</w:t>
      </w:r>
      <w:proofErr w:type="spellEnd"/>
      <w:r>
        <w:t xml:space="preserve"> детей в возрасте от 11</w:t>
      </w:r>
      <w:r w:rsidRPr="00050575">
        <w:t xml:space="preserve"> до 18 лет из малоимущих семей, которым назначено государственное ежемесячное пособие на ребенка (далее – списки УСЗН).</w:t>
      </w:r>
    </w:p>
    <w:p w:rsidR="003D69FE" w:rsidRDefault="003D69FE" w:rsidP="003D69FE">
      <w:pPr>
        <w:jc w:val="both"/>
      </w:pPr>
      <w:r>
        <w:rPr>
          <w:bCs/>
          <w:spacing w:val="-4"/>
        </w:rPr>
        <w:t xml:space="preserve">2.4. </w:t>
      </w:r>
      <w:r w:rsidRPr="00050575">
        <w:rPr>
          <w:bCs/>
          <w:spacing w:val="-4"/>
        </w:rPr>
        <w:t>Для получения бесплатного питания р</w:t>
      </w:r>
      <w:r w:rsidRPr="00050575">
        <w:rPr>
          <w:rFonts w:eastAsia="Calibri"/>
          <w:spacing w:val="-4"/>
          <w:lang w:eastAsia="en-US"/>
        </w:rPr>
        <w:t>одитель (законный представитель)</w:t>
      </w:r>
      <w:r w:rsidRPr="00050575">
        <w:rPr>
          <w:rFonts w:eastAsia="Calibri"/>
          <w:lang w:eastAsia="en-US"/>
        </w:rPr>
        <w:t xml:space="preserve"> обучающегося, указанного в </w:t>
      </w:r>
      <w:r w:rsidRPr="00050575">
        <w:t>пункте 2.1</w:t>
      </w:r>
      <w:r>
        <w:t>.1 и 2.1.2, 2.1.3.</w:t>
      </w:r>
      <w:r w:rsidRPr="00050575">
        <w:t xml:space="preserve"> раздела 2</w:t>
      </w:r>
      <w:r w:rsidRPr="00050575">
        <w:rPr>
          <w:rFonts w:eastAsia="Calibri"/>
          <w:lang w:eastAsia="en-US"/>
        </w:rPr>
        <w:t xml:space="preserve"> настоящего </w:t>
      </w:r>
      <w:proofErr w:type="spellStart"/>
      <w:r w:rsidRPr="00050575">
        <w:rPr>
          <w:rFonts w:eastAsia="Calibri"/>
          <w:lang w:eastAsia="en-US"/>
        </w:rPr>
        <w:t>П</w:t>
      </w:r>
      <w:r>
        <w:rPr>
          <w:rFonts w:eastAsia="Calibri"/>
          <w:lang w:eastAsia="en-US"/>
        </w:rPr>
        <w:t>оложения</w:t>
      </w:r>
      <w:r w:rsidRPr="00050575">
        <w:rPr>
          <w:rFonts w:eastAsia="Calibri"/>
          <w:spacing w:val="-4"/>
          <w:lang w:eastAsia="en-US"/>
        </w:rPr>
        <w:t>представляет</w:t>
      </w:r>
      <w:proofErr w:type="spellEnd"/>
      <w:r w:rsidRPr="00050575">
        <w:rPr>
          <w:rFonts w:eastAsia="Calibri"/>
          <w:spacing w:val="-4"/>
          <w:lang w:eastAsia="en-US"/>
        </w:rPr>
        <w:t xml:space="preserve"> </w:t>
      </w:r>
      <w:proofErr w:type="gramStart"/>
      <w:r>
        <w:rPr>
          <w:rFonts w:eastAsia="Calibri"/>
          <w:spacing w:val="-4"/>
          <w:lang w:eastAsia="en-US"/>
        </w:rPr>
        <w:lastRenderedPageBreak/>
        <w:t>ответственному</w:t>
      </w:r>
      <w:proofErr w:type="gramEnd"/>
      <w:r>
        <w:rPr>
          <w:rFonts w:eastAsia="Calibri"/>
          <w:spacing w:val="-4"/>
          <w:lang w:eastAsia="en-US"/>
        </w:rPr>
        <w:t xml:space="preserve"> за организацию бесплатного питания </w:t>
      </w:r>
      <w:r w:rsidRPr="00050575">
        <w:rPr>
          <w:rFonts w:eastAsia="Calibri"/>
          <w:lang w:eastAsia="en-US"/>
        </w:rPr>
        <w:t>заявление на имя руководителя образовательной организации о предоставлении бесплатного</w:t>
      </w:r>
      <w:r>
        <w:rPr>
          <w:rFonts w:eastAsia="Calibri"/>
          <w:lang w:eastAsia="en-US"/>
        </w:rPr>
        <w:t xml:space="preserve"> питания</w:t>
      </w:r>
    </w:p>
    <w:p w:rsidR="003D69FE" w:rsidRPr="00B3033F" w:rsidRDefault="003D69FE" w:rsidP="003D69FE">
      <w:pPr>
        <w:jc w:val="both"/>
      </w:pPr>
      <w:r w:rsidRPr="00050575">
        <w:rPr>
          <w:rFonts w:eastAsia="Arial"/>
          <w:lang w:eastAsia="ar-SA"/>
        </w:rPr>
        <w:t>Родители (законные представители), имеющие регистрацию места проживания в другом муниципальном образовании,  вправе представить в образовательную организацию справку о назначении государственного ежемесячного пособия на ребенка, выданную территориальным органом социальной защиты населения</w:t>
      </w:r>
    </w:p>
    <w:p w:rsidR="003D69FE" w:rsidRPr="00050575" w:rsidRDefault="003D69FE" w:rsidP="003D69FE">
      <w:pPr>
        <w:jc w:val="both"/>
        <w:rPr>
          <w:rFonts w:eastAsia="Calibri"/>
          <w:lang w:eastAsia="en-US"/>
        </w:rPr>
      </w:pPr>
      <w:r w:rsidRPr="00050575">
        <w:rPr>
          <w:rFonts w:eastAsia="Calibri"/>
          <w:lang w:eastAsia="en-US"/>
        </w:rPr>
        <w:t>2.5. Образовательная организация</w:t>
      </w:r>
      <w:r>
        <w:rPr>
          <w:rFonts w:eastAsia="Calibri"/>
          <w:lang w:eastAsia="en-US"/>
        </w:rPr>
        <w:t xml:space="preserve"> утверждает списки обучающихся из малоимущих семей, списки детей ОВЗ, списки детей начальных классов приказом по образовательной организации.</w:t>
      </w:r>
    </w:p>
    <w:p w:rsidR="003D69FE" w:rsidRPr="00050575" w:rsidRDefault="003D69FE" w:rsidP="003D69FE">
      <w:pPr>
        <w:jc w:val="both"/>
        <w:rPr>
          <w:rFonts w:eastAsia="Calibri"/>
          <w:lang w:eastAsia="en-US"/>
        </w:rPr>
      </w:pPr>
      <w:r w:rsidRPr="00050575">
        <w:rPr>
          <w:rFonts w:eastAsia="Calibri"/>
          <w:lang w:eastAsia="en-US"/>
        </w:rPr>
        <w:t xml:space="preserve">2.6. Основаниями для отказа в предоставлении бесплатного питания </w:t>
      </w:r>
      <w:proofErr w:type="gramStart"/>
      <w:r w:rsidRPr="00050575">
        <w:rPr>
          <w:rFonts w:eastAsia="Calibri"/>
          <w:lang w:eastAsia="en-US"/>
        </w:rPr>
        <w:t>обучающемуся</w:t>
      </w:r>
      <w:proofErr w:type="gramEnd"/>
      <w:r w:rsidRPr="00050575">
        <w:rPr>
          <w:rFonts w:eastAsia="Calibri"/>
          <w:lang w:eastAsia="en-US"/>
        </w:rPr>
        <w:t xml:space="preserve"> являются:</w:t>
      </w:r>
    </w:p>
    <w:p w:rsidR="003D69FE" w:rsidRPr="00050575" w:rsidRDefault="003D69FE" w:rsidP="003D69FE">
      <w:pPr>
        <w:jc w:val="both"/>
        <w:rPr>
          <w:rFonts w:eastAsia="Calibri"/>
          <w:lang w:eastAsia="en-US"/>
        </w:rPr>
      </w:pPr>
      <w:r w:rsidRPr="00050575">
        <w:rPr>
          <w:rFonts w:eastAsia="Calibri"/>
          <w:lang w:eastAsia="en-US"/>
        </w:rPr>
        <w:t>2.6.1. Несоответствие категории обучающегося случаям, указанным в </w:t>
      </w:r>
      <w:r w:rsidRPr="00050575">
        <w:t xml:space="preserve">пункте </w:t>
      </w:r>
      <w:r>
        <w:t>2.1.2</w:t>
      </w:r>
      <w:r w:rsidRPr="00050575">
        <w:t xml:space="preserve"> раздела 2</w:t>
      </w:r>
      <w:r w:rsidRPr="00050575">
        <w:rPr>
          <w:rFonts w:eastAsia="Calibri"/>
          <w:lang w:eastAsia="en-US"/>
        </w:rPr>
        <w:t xml:space="preserve"> настоящего </w:t>
      </w:r>
      <w:r>
        <w:rPr>
          <w:rFonts w:eastAsia="Calibri"/>
          <w:lang w:eastAsia="en-US"/>
        </w:rPr>
        <w:t>Положения</w:t>
      </w:r>
      <w:r w:rsidRPr="00050575">
        <w:rPr>
          <w:rFonts w:eastAsia="Calibri"/>
          <w:lang w:eastAsia="en-US"/>
        </w:rPr>
        <w:t>.</w:t>
      </w:r>
    </w:p>
    <w:p w:rsidR="003D69FE" w:rsidRPr="00050575" w:rsidRDefault="003D69FE" w:rsidP="003D69FE">
      <w:pPr>
        <w:jc w:val="both"/>
        <w:rPr>
          <w:rFonts w:eastAsia="Calibri"/>
          <w:lang w:eastAsia="en-US"/>
        </w:rPr>
      </w:pPr>
      <w:r w:rsidRPr="00050575">
        <w:rPr>
          <w:rFonts w:eastAsia="Calibri"/>
          <w:lang w:eastAsia="en-US"/>
        </w:rPr>
        <w:t xml:space="preserve">2.6.2. Непредставление </w:t>
      </w:r>
      <w:proofErr w:type="spellStart"/>
      <w:r w:rsidRPr="00050575">
        <w:rPr>
          <w:rFonts w:eastAsia="Calibri"/>
          <w:lang w:eastAsia="en-US"/>
        </w:rPr>
        <w:t>документа</w:t>
      </w:r>
      <w:proofErr w:type="gramStart"/>
      <w:r w:rsidRPr="00050575">
        <w:rPr>
          <w:rFonts w:eastAsia="Calibri"/>
          <w:lang w:eastAsia="en-US"/>
        </w:rPr>
        <w:t>,</w:t>
      </w:r>
      <w:r w:rsidRPr="00050575">
        <w:rPr>
          <w:bCs/>
        </w:rPr>
        <w:t>п</w:t>
      </w:r>
      <w:proofErr w:type="gramEnd"/>
      <w:r w:rsidRPr="00050575">
        <w:rPr>
          <w:bCs/>
        </w:rPr>
        <w:t>одтверждающего</w:t>
      </w:r>
      <w:proofErr w:type="spellEnd"/>
      <w:r w:rsidRPr="00050575">
        <w:rPr>
          <w:bCs/>
        </w:rPr>
        <w:t xml:space="preserve"> </w:t>
      </w:r>
      <w:r w:rsidRPr="00050575">
        <w:rPr>
          <w:rFonts w:eastAsia="Calibri"/>
          <w:lang w:eastAsia="en-US"/>
        </w:rPr>
        <w:t>отнесение ребенка  к категории обучающихся, указанной в </w:t>
      </w:r>
      <w:r w:rsidRPr="00050575">
        <w:t xml:space="preserve">пункте </w:t>
      </w:r>
      <w:r>
        <w:t xml:space="preserve">2.1.2. </w:t>
      </w:r>
      <w:r w:rsidRPr="00050575">
        <w:t>раздела 2</w:t>
      </w:r>
      <w:r w:rsidRPr="00050575">
        <w:rPr>
          <w:rFonts w:eastAsia="Calibri"/>
          <w:lang w:eastAsia="en-US"/>
        </w:rPr>
        <w:t xml:space="preserve"> настоящего </w:t>
      </w:r>
      <w:r>
        <w:rPr>
          <w:rFonts w:eastAsia="Calibri"/>
          <w:lang w:eastAsia="en-US"/>
        </w:rPr>
        <w:t>Положения.</w:t>
      </w:r>
    </w:p>
    <w:p w:rsidR="003D69FE" w:rsidRPr="00050575" w:rsidRDefault="003D69FE" w:rsidP="003D69FE">
      <w:pPr>
        <w:jc w:val="both"/>
        <w:rPr>
          <w:rFonts w:eastAsia="Calibri"/>
          <w:lang w:eastAsia="en-US"/>
        </w:rPr>
      </w:pPr>
      <w:r w:rsidRPr="00050575">
        <w:rPr>
          <w:rFonts w:eastAsia="Calibri"/>
          <w:lang w:eastAsia="en-US"/>
        </w:rPr>
        <w:t>2.7. Основанием для обеспечения</w:t>
      </w:r>
      <w:r w:rsidRPr="00050575">
        <w:t xml:space="preserve"> бесплатным питанием </w:t>
      </w:r>
      <w:proofErr w:type="gramStart"/>
      <w:r w:rsidRPr="00050575">
        <w:t>обучающихся</w:t>
      </w:r>
      <w:proofErr w:type="gramEnd"/>
      <w:r w:rsidRPr="00050575">
        <w:rPr>
          <w:rFonts w:eastAsia="Calibri"/>
          <w:lang w:eastAsia="en-US"/>
        </w:rPr>
        <w:t xml:space="preserve">, указанных в </w:t>
      </w:r>
      <w:r>
        <w:t xml:space="preserve">пункте </w:t>
      </w:r>
      <w:r w:rsidRPr="00050575">
        <w:t>2.1.1 раздела 2</w:t>
      </w:r>
      <w:r w:rsidRPr="00050575">
        <w:rPr>
          <w:rFonts w:eastAsia="Calibri"/>
          <w:lang w:eastAsia="en-US"/>
        </w:rPr>
        <w:t xml:space="preserve"> настоящего По</w:t>
      </w:r>
      <w:r>
        <w:rPr>
          <w:rFonts w:eastAsia="Calibri"/>
          <w:lang w:eastAsia="en-US"/>
        </w:rPr>
        <w:t>ложения</w:t>
      </w:r>
      <w:r w:rsidRPr="00050575">
        <w:rPr>
          <w:rFonts w:eastAsia="Calibri"/>
          <w:lang w:eastAsia="en-US"/>
        </w:rPr>
        <w:t xml:space="preserve"> </w:t>
      </w:r>
      <w:proofErr w:type="spellStart"/>
      <w:r w:rsidRPr="00050575">
        <w:rPr>
          <w:rFonts w:eastAsia="Calibri"/>
          <w:lang w:eastAsia="en-US"/>
        </w:rPr>
        <w:t>являетсяприказ</w:t>
      </w:r>
      <w:proofErr w:type="spellEnd"/>
      <w:r w:rsidRPr="00050575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МБОУ СОШ № 40</w:t>
      </w:r>
      <w:r w:rsidRPr="00050575">
        <w:rPr>
          <w:rFonts w:eastAsia="Calibri"/>
          <w:lang w:eastAsia="en-US"/>
        </w:rPr>
        <w:t xml:space="preserve"> об определении образовательного маршрута ребенка, отнесенного к категории обучающихся с ограниченными возможностями здоровья.</w:t>
      </w:r>
    </w:p>
    <w:p w:rsidR="003D69FE" w:rsidRPr="00050575" w:rsidRDefault="003D69FE" w:rsidP="003D69FE">
      <w:pPr>
        <w:jc w:val="both"/>
        <w:rPr>
          <w:rFonts w:eastAsia="Calibri"/>
          <w:lang w:eastAsia="en-US"/>
        </w:rPr>
      </w:pPr>
      <w:r w:rsidRPr="00050575">
        <w:rPr>
          <w:rFonts w:eastAsia="Calibri"/>
          <w:lang w:eastAsia="en-US"/>
        </w:rPr>
        <w:t>2.8. Основанием для обеспечения</w:t>
      </w:r>
      <w:r w:rsidRPr="00050575">
        <w:t xml:space="preserve"> бесплатным питанием обучающихся</w:t>
      </w:r>
      <w:r w:rsidRPr="00050575">
        <w:rPr>
          <w:rFonts w:eastAsia="Calibri"/>
          <w:lang w:eastAsia="en-US"/>
        </w:rPr>
        <w:t xml:space="preserve">, указанных </w:t>
      </w:r>
      <w:r>
        <w:t xml:space="preserve">в </w:t>
      </w:r>
      <w:r w:rsidRPr="00050575">
        <w:t>пункте 2.1.2  раздела 2</w:t>
      </w:r>
      <w:r w:rsidRPr="00050575">
        <w:rPr>
          <w:rFonts w:eastAsia="Calibri"/>
          <w:lang w:eastAsia="en-US"/>
        </w:rPr>
        <w:t xml:space="preserve"> настоящего По</w:t>
      </w:r>
      <w:r>
        <w:rPr>
          <w:rFonts w:eastAsia="Calibri"/>
          <w:lang w:eastAsia="en-US"/>
        </w:rPr>
        <w:t>ложения</w:t>
      </w:r>
      <w:r w:rsidRPr="00050575">
        <w:rPr>
          <w:rFonts w:eastAsia="Calibri"/>
          <w:lang w:eastAsia="en-US"/>
        </w:rPr>
        <w:t xml:space="preserve">, является наличие данных о ребенке в списках УСЗН или представление родителем (законным представителем)  </w:t>
      </w:r>
      <w:r w:rsidRPr="00050575">
        <w:rPr>
          <w:rFonts w:eastAsia="Arial"/>
          <w:lang w:eastAsia="ar-SA"/>
        </w:rPr>
        <w:t>справки о назначении государственного ежемесячного пособия на ребенка, выданной территориальным органом социальной защиты населения.</w:t>
      </w:r>
    </w:p>
    <w:p w:rsidR="003D69FE" w:rsidRPr="00050575" w:rsidRDefault="003D69FE" w:rsidP="003D69FE">
      <w:r w:rsidRPr="00050575">
        <w:rPr>
          <w:spacing w:val="-2"/>
        </w:rPr>
        <w:t xml:space="preserve">2.9. Бесплатное питание предоставляется </w:t>
      </w:r>
      <w:proofErr w:type="gramStart"/>
      <w:r w:rsidRPr="00050575">
        <w:rPr>
          <w:spacing w:val="-2"/>
        </w:rPr>
        <w:t>обучающимся</w:t>
      </w:r>
      <w:proofErr w:type="gramEnd"/>
      <w:r w:rsidRPr="00050575">
        <w:rPr>
          <w:spacing w:val="-2"/>
        </w:rPr>
        <w:t xml:space="preserve"> в дни фактического</w:t>
      </w:r>
      <w:r w:rsidRPr="00050575">
        <w:t xml:space="preserve"> посещения образовательной организации.</w:t>
      </w:r>
    </w:p>
    <w:p w:rsidR="003D69FE" w:rsidRDefault="003D69FE" w:rsidP="003D69FE">
      <w:pPr>
        <w:jc w:val="both"/>
        <w:rPr>
          <w:rFonts w:eastAsia="Calibri"/>
          <w:color w:val="000000"/>
          <w:spacing w:val="-4"/>
          <w:lang w:eastAsia="en-US"/>
        </w:rPr>
      </w:pPr>
      <w:r w:rsidRPr="00050575">
        <w:t>2.10.</w:t>
      </w:r>
      <w:r w:rsidRPr="00050575">
        <w:rPr>
          <w:lang w:val="en-US"/>
        </w:rPr>
        <w:t> </w:t>
      </w:r>
      <w:r w:rsidRPr="00050575">
        <w:t xml:space="preserve">В случае неявки </w:t>
      </w:r>
      <w:proofErr w:type="gramStart"/>
      <w:r w:rsidRPr="00050575">
        <w:t>обучающегося</w:t>
      </w:r>
      <w:proofErr w:type="gramEnd"/>
      <w:r w:rsidRPr="00050575">
        <w:t xml:space="preserve"> в образовательную организацию </w:t>
      </w:r>
      <w:r w:rsidRPr="00050575">
        <w:rPr>
          <w:spacing w:val="-4"/>
        </w:rPr>
        <w:t>в связи с болезнью или по иным причинам бесплатное питание не предоставляется</w:t>
      </w:r>
      <w:r w:rsidRPr="00050575">
        <w:rPr>
          <w:rFonts w:eastAsia="Calibri"/>
          <w:color w:val="000000"/>
          <w:spacing w:val="-4"/>
          <w:lang w:eastAsia="en-US"/>
        </w:rPr>
        <w:t>.</w:t>
      </w:r>
    </w:p>
    <w:p w:rsidR="003D69FE" w:rsidRDefault="003D69FE" w:rsidP="003D69FE">
      <w:pPr>
        <w:shd w:val="clear" w:color="auto" w:fill="FFFFFF"/>
        <w:tabs>
          <w:tab w:val="left" w:pos="1224"/>
        </w:tabs>
        <w:spacing w:line="274" w:lineRule="exact"/>
        <w:ind w:left="7" w:right="14"/>
        <w:jc w:val="both"/>
      </w:pPr>
      <w:r>
        <w:rPr>
          <w:spacing w:val="-6"/>
        </w:rPr>
        <w:t>2.11.</w:t>
      </w:r>
      <w:r>
        <w:t xml:space="preserve">Контроль качества и безопасности питания </w:t>
      </w:r>
      <w:proofErr w:type="gramStart"/>
      <w:r>
        <w:t>обучающихся</w:t>
      </w:r>
      <w:proofErr w:type="gramEnd"/>
      <w:r>
        <w:t>, а также</w:t>
      </w:r>
      <w:r>
        <w:br/>
        <w:t xml:space="preserve">ведение необходимой документации осуществляется </w:t>
      </w:r>
      <w:proofErr w:type="spellStart"/>
      <w:r>
        <w:t>бракеражной</w:t>
      </w:r>
      <w:proofErr w:type="spellEnd"/>
      <w:r>
        <w:t xml:space="preserve"> комиссией, состав которой утверждён приказом ОО</w:t>
      </w:r>
    </w:p>
    <w:p w:rsidR="003D69FE" w:rsidRDefault="003D69FE" w:rsidP="003D69FE">
      <w:pPr>
        <w:shd w:val="clear" w:color="auto" w:fill="FFFFFF"/>
        <w:tabs>
          <w:tab w:val="left" w:pos="1130"/>
        </w:tabs>
        <w:spacing w:line="274" w:lineRule="exact"/>
      </w:pPr>
      <w:r>
        <w:rPr>
          <w:spacing w:val="-6"/>
        </w:rPr>
        <w:t xml:space="preserve">2.12. </w:t>
      </w:r>
      <w:proofErr w:type="gramStart"/>
      <w:r>
        <w:t>Ответственный</w:t>
      </w:r>
      <w:proofErr w:type="gramEnd"/>
      <w:r>
        <w:t xml:space="preserve"> за организацию бесплатного питания назначается  руководителем ОО приказом по ОО:</w:t>
      </w:r>
    </w:p>
    <w:p w:rsidR="003D69FE" w:rsidRDefault="003D69FE" w:rsidP="003D69FE">
      <w:pPr>
        <w:shd w:val="clear" w:color="auto" w:fill="FFFFFF"/>
        <w:tabs>
          <w:tab w:val="left" w:pos="1130"/>
        </w:tabs>
        <w:spacing w:line="274" w:lineRule="exact"/>
      </w:pPr>
      <w:r>
        <w:t xml:space="preserve">2.12.1. Ответственный по ОО за бесплатное питание ежедневно осуществляет контроль количества </w:t>
      </w:r>
      <w:proofErr w:type="gramStart"/>
      <w:r>
        <w:t>питающихся</w:t>
      </w:r>
      <w:proofErr w:type="gramEnd"/>
      <w:r>
        <w:t xml:space="preserve"> обучающихся посредством электронной ведомости, ведёт необходимую документацию.</w:t>
      </w:r>
    </w:p>
    <w:p w:rsidR="003D69FE" w:rsidRDefault="003D69FE" w:rsidP="003D69FE"/>
    <w:p w:rsidR="003D69FE" w:rsidRPr="00771527" w:rsidRDefault="003D69FE" w:rsidP="003D69FE">
      <w:pPr>
        <w:rPr>
          <w:bCs/>
        </w:rPr>
      </w:pPr>
      <w:r w:rsidRPr="00771527">
        <w:t>3. Прекращение предоставления</w:t>
      </w:r>
      <w:r w:rsidRPr="00771527">
        <w:rPr>
          <w:bCs/>
        </w:rPr>
        <w:t xml:space="preserve"> бесплатного питания </w:t>
      </w:r>
      <w:proofErr w:type="gramStart"/>
      <w:r w:rsidRPr="00771527">
        <w:rPr>
          <w:bCs/>
        </w:rPr>
        <w:t>обучающимся</w:t>
      </w:r>
      <w:proofErr w:type="gramEnd"/>
      <w:r>
        <w:rPr>
          <w:bCs/>
        </w:rPr>
        <w:t>.</w:t>
      </w:r>
    </w:p>
    <w:p w:rsidR="003D69FE" w:rsidRPr="00771527" w:rsidRDefault="003D69FE" w:rsidP="003D69FE">
      <w:pPr>
        <w:jc w:val="center"/>
      </w:pPr>
    </w:p>
    <w:p w:rsidR="003D69FE" w:rsidRPr="00771527" w:rsidRDefault="003D69FE" w:rsidP="003D69FE">
      <w:pPr>
        <w:jc w:val="both"/>
      </w:pPr>
      <w:r w:rsidRPr="00771527">
        <w:t>3.1.</w:t>
      </w:r>
      <w:r w:rsidRPr="00771527">
        <w:rPr>
          <w:lang w:val="en-US"/>
        </w:rPr>
        <w:t> </w:t>
      </w:r>
      <w:r w:rsidRPr="00771527">
        <w:t xml:space="preserve">Предоставление бесплатного питания </w:t>
      </w:r>
      <w:proofErr w:type="gramStart"/>
      <w:r w:rsidRPr="00771527">
        <w:t>обучающимся</w:t>
      </w:r>
      <w:proofErr w:type="gramEnd"/>
      <w:r w:rsidRPr="00771527">
        <w:t xml:space="preserve"> прекращается в случаях:</w:t>
      </w:r>
    </w:p>
    <w:p w:rsidR="003D69FE" w:rsidRPr="00771527" w:rsidRDefault="003D69FE" w:rsidP="003D69FE">
      <w:pPr>
        <w:jc w:val="both"/>
      </w:pPr>
      <w:r w:rsidRPr="00771527">
        <w:t>3.1.1.</w:t>
      </w:r>
      <w:r w:rsidRPr="00771527">
        <w:rPr>
          <w:lang w:val="en-US"/>
        </w:rPr>
        <w:t> </w:t>
      </w:r>
      <w:r w:rsidRPr="00771527">
        <w:t>Отчисления обучающегося из образовательной организации.</w:t>
      </w:r>
    </w:p>
    <w:p w:rsidR="003D69FE" w:rsidRPr="00771527" w:rsidRDefault="003D69FE" w:rsidP="003D69FE">
      <w:pPr>
        <w:jc w:val="both"/>
        <w:rPr>
          <w:rFonts w:eastAsia="Calibri"/>
          <w:lang w:eastAsia="en-US"/>
        </w:rPr>
      </w:pPr>
      <w:r w:rsidRPr="00771527">
        <w:t>3.1.2.</w:t>
      </w:r>
      <w:r w:rsidRPr="00771527">
        <w:rPr>
          <w:lang w:val="en-US"/>
        </w:rPr>
        <w:t> </w:t>
      </w:r>
      <w:r w:rsidRPr="00771527">
        <w:t xml:space="preserve">Утраты ребенком статуса его отнесения к одной из категорий, указанных в  пункте 2.1 </w:t>
      </w:r>
      <w:r>
        <w:t xml:space="preserve">.1 и 2.1.2., 2.1.3. </w:t>
      </w:r>
      <w:r w:rsidRPr="00771527">
        <w:t>раздела 2</w:t>
      </w:r>
      <w:r w:rsidRPr="00771527">
        <w:rPr>
          <w:rFonts w:eastAsia="Calibri"/>
          <w:lang w:eastAsia="en-US"/>
        </w:rPr>
        <w:t xml:space="preserve"> настоящего Порядка.</w:t>
      </w:r>
    </w:p>
    <w:p w:rsidR="003D69FE" w:rsidRPr="00771527" w:rsidRDefault="003D69FE" w:rsidP="003D69FE">
      <w:pPr>
        <w:jc w:val="both"/>
      </w:pPr>
      <w:r w:rsidRPr="00771527">
        <w:rPr>
          <w:rFonts w:eastAsia="Calibri"/>
          <w:lang w:eastAsia="en-US"/>
        </w:rPr>
        <w:t>3.1.3. Отказа родителей (законных представителей) от получения бесплатного питания на основании заявления.</w:t>
      </w:r>
    </w:p>
    <w:p w:rsidR="003D69FE" w:rsidRDefault="003D69FE" w:rsidP="003D69FE">
      <w:r w:rsidRPr="00771527">
        <w:t>3.2.</w:t>
      </w:r>
      <w:r w:rsidRPr="00771527">
        <w:rPr>
          <w:lang w:val="en-US"/>
        </w:rPr>
        <w:t> </w:t>
      </w:r>
      <w:r w:rsidRPr="00771527">
        <w:t xml:space="preserve">При установлении обстоятельств, влекущих прекращение права обучающегося на обеспечение его бесплатным питанием, руководитель образовательной организации </w:t>
      </w:r>
      <w:r>
        <w:t xml:space="preserve">издаёт приказ о </w:t>
      </w:r>
      <w:r w:rsidRPr="00771527">
        <w:t xml:space="preserve"> прекращении бесплатного питания обучающегося в течение двух рабочих дней со дня установления таких обстоятельств</w:t>
      </w:r>
    </w:p>
    <w:p w:rsidR="003D69FE" w:rsidRDefault="003D69FE" w:rsidP="003D69FE"/>
    <w:p w:rsidR="003D69FE" w:rsidRPr="00DE5B25" w:rsidRDefault="003D69FE" w:rsidP="003D69FE">
      <w:r w:rsidRPr="00771527">
        <w:t xml:space="preserve">4. Финансовое обеспечение предоставления бесплатного питания </w:t>
      </w:r>
      <w:proofErr w:type="gramStart"/>
      <w:r w:rsidRPr="00771527">
        <w:t>обучающимся</w:t>
      </w:r>
      <w:proofErr w:type="gramEnd"/>
    </w:p>
    <w:p w:rsidR="003D69FE" w:rsidRPr="00771527" w:rsidRDefault="003D69FE" w:rsidP="003D69FE">
      <w:pPr>
        <w:jc w:val="center"/>
      </w:pPr>
    </w:p>
    <w:p w:rsidR="003D69FE" w:rsidRPr="00771527" w:rsidRDefault="003D69FE" w:rsidP="003D69FE">
      <w:pPr>
        <w:ind w:firstLine="709"/>
        <w:jc w:val="both"/>
      </w:pPr>
      <w:r w:rsidRPr="00771527">
        <w:lastRenderedPageBreak/>
        <w:t>4.1.</w:t>
      </w:r>
      <w:r w:rsidRPr="00771527">
        <w:rPr>
          <w:lang w:val="en-US"/>
        </w:rPr>
        <w:t> </w:t>
      </w:r>
      <w:r w:rsidRPr="00771527">
        <w:t xml:space="preserve">Финансовое обеспечение расходов, связанных с обеспечением бесплатным питанием обучающихся, производится за счет </w:t>
      </w:r>
      <w:r>
        <w:t xml:space="preserve">федеральных средств и </w:t>
      </w:r>
      <w:proofErr w:type="spellStart"/>
      <w:r w:rsidRPr="00771527">
        <w:t>средствбюджета</w:t>
      </w:r>
      <w:proofErr w:type="spellEnd"/>
      <w:r w:rsidRPr="00771527">
        <w:t xml:space="preserve"> города.</w:t>
      </w:r>
    </w:p>
    <w:p w:rsidR="003D69FE" w:rsidRPr="00771527" w:rsidRDefault="003D69FE" w:rsidP="003D69FE">
      <w:pPr>
        <w:ind w:firstLine="709"/>
        <w:jc w:val="both"/>
        <w:rPr>
          <w:spacing w:val="-2"/>
        </w:rPr>
      </w:pPr>
      <w:r w:rsidRPr="00771527">
        <w:rPr>
          <w:spacing w:val="-2"/>
        </w:rPr>
        <w:t>4.2.</w:t>
      </w:r>
      <w:r w:rsidRPr="00771527">
        <w:rPr>
          <w:spacing w:val="-2"/>
          <w:lang w:val="en-US"/>
        </w:rPr>
        <w:t> </w:t>
      </w:r>
      <w:r w:rsidRPr="00771527">
        <w:rPr>
          <w:spacing w:val="-2"/>
        </w:rPr>
        <w:t xml:space="preserve">Контроль за целевым, эффективным и правомерным расходованием средств бюджета города, предоставленных в целях финансового обеспечения расходов, связанных с обеспечением бесплатным питанием обучающихся, </w:t>
      </w:r>
      <w:r w:rsidRPr="00771527">
        <w:rPr>
          <w:spacing w:val="-4"/>
        </w:rPr>
        <w:t>осуществляет Управление образования.</w:t>
      </w:r>
    </w:p>
    <w:p w:rsidR="003D69FE" w:rsidRPr="00771527" w:rsidRDefault="003D69FE" w:rsidP="003D69FE">
      <w:pPr>
        <w:ind w:firstLine="709"/>
        <w:jc w:val="both"/>
      </w:pPr>
      <w:r w:rsidRPr="00771527">
        <w:t>4.3.</w:t>
      </w:r>
      <w:r w:rsidRPr="00771527">
        <w:rPr>
          <w:lang w:val="en-US"/>
        </w:rPr>
        <w:t> </w:t>
      </w:r>
      <w:r w:rsidRPr="00771527">
        <w:t>Образовательная организация несет ответственность за нецелевое использование средств  бюджета города, предоставляемых на обеспечение бесплатным питанием обучающихся, в соответствии с бюджетным законодательством Российской Федерации.</w:t>
      </w:r>
    </w:p>
    <w:p w:rsidR="003D69FE" w:rsidRDefault="003D69FE" w:rsidP="003D69FE"/>
    <w:p w:rsidR="003D69FE" w:rsidRPr="00DD6116" w:rsidRDefault="003D69FE" w:rsidP="003D69FE"/>
    <w:p w:rsidR="003D69FE" w:rsidRDefault="003D69FE" w:rsidP="003D69FE">
      <w:pPr>
        <w:shd w:val="clear" w:color="auto" w:fill="FFFFFF"/>
        <w:tabs>
          <w:tab w:val="left" w:pos="936"/>
        </w:tabs>
        <w:spacing w:line="274" w:lineRule="exact"/>
        <w:ind w:left="713"/>
        <w:jc w:val="both"/>
      </w:pPr>
    </w:p>
    <w:p w:rsidR="003D69FE" w:rsidRPr="00083982" w:rsidRDefault="003D69FE" w:rsidP="003D69FE"/>
    <w:p w:rsidR="003D69FE" w:rsidRPr="003D69FE" w:rsidRDefault="003D69FE"/>
    <w:sectPr w:rsidR="003D69FE" w:rsidRPr="003D69FE" w:rsidSect="00801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96DDD"/>
    <w:multiLevelType w:val="multilevel"/>
    <w:tmpl w:val="2392EAD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C6E29"/>
    <w:rsid w:val="000B7017"/>
    <w:rsid w:val="00102631"/>
    <w:rsid w:val="00110B0E"/>
    <w:rsid w:val="00180B2E"/>
    <w:rsid w:val="001C7A51"/>
    <w:rsid w:val="002A2898"/>
    <w:rsid w:val="002A3A71"/>
    <w:rsid w:val="002B63FC"/>
    <w:rsid w:val="002C695F"/>
    <w:rsid w:val="002E1DAB"/>
    <w:rsid w:val="00357ED4"/>
    <w:rsid w:val="003631A9"/>
    <w:rsid w:val="003D69FE"/>
    <w:rsid w:val="00486715"/>
    <w:rsid w:val="004C20A5"/>
    <w:rsid w:val="004F5F98"/>
    <w:rsid w:val="00545078"/>
    <w:rsid w:val="00593CFF"/>
    <w:rsid w:val="005C6E29"/>
    <w:rsid w:val="006111B1"/>
    <w:rsid w:val="0065677A"/>
    <w:rsid w:val="006A0332"/>
    <w:rsid w:val="006A7541"/>
    <w:rsid w:val="006F2B8D"/>
    <w:rsid w:val="007859A3"/>
    <w:rsid w:val="007A4506"/>
    <w:rsid w:val="0086590E"/>
    <w:rsid w:val="0089292F"/>
    <w:rsid w:val="00920C42"/>
    <w:rsid w:val="00991BC1"/>
    <w:rsid w:val="00A15B24"/>
    <w:rsid w:val="00AE7665"/>
    <w:rsid w:val="00AF4F0B"/>
    <w:rsid w:val="00D0536B"/>
    <w:rsid w:val="00DD2FF1"/>
    <w:rsid w:val="00E11B3A"/>
    <w:rsid w:val="00F27546"/>
    <w:rsid w:val="00F70240"/>
    <w:rsid w:val="00F9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9FE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17</cp:revision>
  <cp:lastPrinted>2022-09-01T11:28:00Z</cp:lastPrinted>
  <dcterms:created xsi:type="dcterms:W3CDTF">2018-11-23T05:27:00Z</dcterms:created>
  <dcterms:modified xsi:type="dcterms:W3CDTF">2022-09-01T11:29:00Z</dcterms:modified>
</cp:coreProperties>
</file>