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63" w:rsidRDefault="00537563" w:rsidP="00537563">
      <w:pPr>
        <w:ind w:left="5760"/>
        <w:rPr>
          <w:sz w:val="24"/>
          <w:szCs w:val="24"/>
        </w:rPr>
      </w:pPr>
      <w:r>
        <w:rPr>
          <w:sz w:val="24"/>
          <w:szCs w:val="24"/>
        </w:rPr>
        <w:t xml:space="preserve">Приложение 2 </w:t>
      </w:r>
    </w:p>
    <w:p w:rsidR="00537563" w:rsidRDefault="00537563" w:rsidP="00537563">
      <w:pPr>
        <w:tabs>
          <w:tab w:val="left" w:pos="7790"/>
        </w:tabs>
        <w:ind w:left="5760"/>
        <w:rPr>
          <w:sz w:val="24"/>
          <w:szCs w:val="24"/>
        </w:rPr>
      </w:pPr>
      <w:r>
        <w:rPr>
          <w:sz w:val="24"/>
          <w:szCs w:val="24"/>
        </w:rPr>
        <w:t>к приказу № 210</w:t>
      </w:r>
    </w:p>
    <w:p w:rsidR="00537563" w:rsidRDefault="00537563" w:rsidP="00537563">
      <w:pPr>
        <w:ind w:left="5760"/>
        <w:rPr>
          <w:sz w:val="24"/>
          <w:szCs w:val="24"/>
        </w:rPr>
      </w:pPr>
      <w:r>
        <w:rPr>
          <w:sz w:val="24"/>
          <w:szCs w:val="24"/>
        </w:rPr>
        <w:t>от «01»  10.  2021 г.</w:t>
      </w:r>
    </w:p>
    <w:p w:rsidR="00537563" w:rsidRDefault="00537563" w:rsidP="00537563">
      <w:pPr>
        <w:ind w:left="5760"/>
        <w:rPr>
          <w:sz w:val="24"/>
          <w:szCs w:val="24"/>
        </w:rPr>
      </w:pPr>
    </w:p>
    <w:p w:rsidR="00537563" w:rsidRDefault="00537563" w:rsidP="00537563">
      <w:pPr>
        <w:ind w:firstLine="851"/>
        <w:jc w:val="center"/>
        <w:rPr>
          <w:b/>
          <w:bCs/>
        </w:rPr>
      </w:pPr>
      <w:r>
        <w:rPr>
          <w:b/>
          <w:bCs/>
        </w:rPr>
        <w:t>ПОЛОЖЕНИЕ</w:t>
      </w:r>
    </w:p>
    <w:p w:rsidR="00537563" w:rsidRDefault="00537563" w:rsidP="00537563">
      <w:pPr>
        <w:jc w:val="center"/>
        <w:rPr>
          <w:b/>
          <w:bCs/>
        </w:rPr>
      </w:pPr>
      <w:r>
        <w:rPr>
          <w:b/>
          <w:bCs/>
        </w:rPr>
        <w:t>об оказании муниципальным бюджетным общеобразовательным учреждением</w:t>
      </w:r>
    </w:p>
    <w:p w:rsidR="00537563" w:rsidRDefault="00537563" w:rsidP="00537563">
      <w:pPr>
        <w:jc w:val="center"/>
        <w:rPr>
          <w:b/>
          <w:bCs/>
        </w:rPr>
      </w:pPr>
      <w:r>
        <w:rPr>
          <w:b/>
          <w:bCs/>
        </w:rPr>
        <w:t xml:space="preserve"> средней общеобразовательной школой № 40 города </w:t>
      </w:r>
      <w:proofErr w:type="gramStart"/>
      <w:r>
        <w:rPr>
          <w:b/>
          <w:bCs/>
        </w:rPr>
        <w:t>Новошахтинска имени Героя Советского Союза Смоляных Василия</w:t>
      </w:r>
      <w:proofErr w:type="gramEnd"/>
      <w:r>
        <w:rPr>
          <w:b/>
          <w:bCs/>
        </w:rPr>
        <w:t xml:space="preserve"> Ивановича (МБОУ СОШ № 40)</w:t>
      </w:r>
    </w:p>
    <w:p w:rsidR="00537563" w:rsidRDefault="00537563" w:rsidP="00537563">
      <w:pPr>
        <w:jc w:val="center"/>
        <w:rPr>
          <w:b/>
          <w:bCs/>
        </w:rPr>
      </w:pPr>
      <w:r>
        <w:rPr>
          <w:b/>
          <w:bCs/>
        </w:rPr>
        <w:t xml:space="preserve">платных образовательных услуг </w:t>
      </w:r>
    </w:p>
    <w:p w:rsidR="00537563" w:rsidRDefault="00537563" w:rsidP="00537563">
      <w:pPr>
        <w:jc w:val="center"/>
        <w:rPr>
          <w:b/>
          <w:bCs/>
        </w:rPr>
      </w:pPr>
      <w:r>
        <w:rPr>
          <w:b/>
          <w:bCs/>
        </w:rPr>
        <w:t>(далее - Положение)</w:t>
      </w:r>
    </w:p>
    <w:p w:rsidR="00537563" w:rsidRDefault="00537563" w:rsidP="00537563">
      <w:pPr>
        <w:ind w:firstLine="851"/>
        <w:jc w:val="center"/>
        <w:rPr>
          <w:b/>
          <w:bCs/>
        </w:rPr>
      </w:pPr>
      <w:r>
        <w:rPr>
          <w:b/>
          <w:bCs/>
        </w:rPr>
        <w:t>1.Общие положения</w:t>
      </w:r>
    </w:p>
    <w:p w:rsidR="00537563" w:rsidRDefault="00537563" w:rsidP="00537563">
      <w:pPr>
        <w:ind w:firstLine="709"/>
        <w:jc w:val="both"/>
      </w:pPr>
      <w:r>
        <w:t>1.1 Настоящее Положение определяет порядок оказания платных образовательных услуг.</w:t>
      </w:r>
    </w:p>
    <w:p w:rsidR="00537563" w:rsidRDefault="00537563" w:rsidP="00537563">
      <w:pPr>
        <w:ind w:firstLine="709"/>
        <w:jc w:val="both"/>
      </w:pPr>
      <w:r>
        <w:t xml:space="preserve">1.2. Положение разработано </w:t>
      </w:r>
      <w:r>
        <w:rPr>
          <w:bCs/>
        </w:rPr>
        <w:t>муниципальным бюджетным общеобразовательным учреждением средней общеобразовательной школой № 40</w:t>
      </w:r>
      <w:r>
        <w:rPr>
          <w:b/>
          <w:bCs/>
        </w:rPr>
        <w:t xml:space="preserve"> </w:t>
      </w:r>
      <w:r>
        <w:rPr>
          <w:bCs/>
        </w:rPr>
        <w:t xml:space="preserve">города </w:t>
      </w:r>
      <w:proofErr w:type="gramStart"/>
      <w:r>
        <w:rPr>
          <w:bCs/>
        </w:rPr>
        <w:t>Новошахтинска имени Героя Советского Союза Смоляных Василия</w:t>
      </w:r>
      <w:proofErr w:type="gramEnd"/>
      <w:r>
        <w:rPr>
          <w:bCs/>
        </w:rPr>
        <w:t xml:space="preserve"> Ивановича </w:t>
      </w:r>
      <w:r>
        <w:t xml:space="preserve"> (далее – МБОУ СОШ № 40) в соответствии со следующими нормативными правовыми актами:</w:t>
      </w:r>
    </w:p>
    <w:p w:rsidR="00537563" w:rsidRDefault="00537563" w:rsidP="00537563">
      <w:pPr>
        <w:ind w:firstLine="709"/>
        <w:jc w:val="both"/>
      </w:pPr>
      <w:r>
        <w:t>- Гражданским кодексом Российской Федерации;</w:t>
      </w:r>
    </w:p>
    <w:p w:rsidR="00537563" w:rsidRDefault="00537563" w:rsidP="00537563">
      <w:pPr>
        <w:ind w:firstLine="709"/>
        <w:jc w:val="both"/>
      </w:pPr>
      <w:r>
        <w:t>- Федеральным законом от 29.12.2012 №  273- ФЗ «Об образовании в Российской Федерации»;</w:t>
      </w:r>
    </w:p>
    <w:p w:rsidR="00537563" w:rsidRDefault="00537563" w:rsidP="00537563">
      <w:pPr>
        <w:ind w:firstLine="709"/>
        <w:jc w:val="both"/>
      </w:pPr>
      <w:r>
        <w:t>- Федеральным законом от 12.01.1996 № 7-ФЗ «О некоммерческих организациях»;</w:t>
      </w:r>
    </w:p>
    <w:p w:rsidR="00537563" w:rsidRDefault="00537563" w:rsidP="00537563">
      <w:pPr>
        <w:ind w:firstLine="709"/>
        <w:jc w:val="both"/>
      </w:pPr>
      <w:r>
        <w:t>- Законом Российской Федерации от 07.02.1992 № 2300-1 «О защите прав потребителей»;</w:t>
      </w:r>
    </w:p>
    <w:p w:rsidR="00537563" w:rsidRDefault="00537563" w:rsidP="00537563">
      <w:pPr>
        <w:ind w:firstLine="709"/>
        <w:jc w:val="both"/>
      </w:pPr>
      <w:r>
        <w:t>- Федеральным законом от 08.05.2010 № 83-ФЗ «О внесении изменений ТВ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537563" w:rsidRDefault="00537563" w:rsidP="00537563">
      <w:pPr>
        <w:ind w:firstLine="709"/>
        <w:jc w:val="both"/>
      </w:pPr>
      <w:r>
        <w:t>- Постановлением Правительства Российской Федерации от 15.09.2020 г.  № 1441 "Об утверждении Правил оказания платных образовательных услуг»;</w:t>
      </w:r>
    </w:p>
    <w:p w:rsidR="00537563" w:rsidRDefault="00537563" w:rsidP="00537563">
      <w:pPr>
        <w:ind w:firstLine="709"/>
        <w:jc w:val="both"/>
      </w:pPr>
      <w:r>
        <w:t>- Приказом Министерства Просвещения Российской Федерации № 500 от 16.09.2020 года «Об утверждении примерной формы договора об образовании по дополнительным общеобразовательным программам»;</w:t>
      </w:r>
    </w:p>
    <w:p w:rsidR="00537563" w:rsidRDefault="00537563" w:rsidP="00537563">
      <w:pPr>
        <w:ind w:firstLine="709"/>
        <w:jc w:val="both"/>
      </w:pPr>
      <w:r>
        <w:t>- Приказом Министерства Просвещения Российской Федерации № 115 от 22.03.2021 года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37563" w:rsidRDefault="00537563" w:rsidP="00537563">
      <w:pPr>
        <w:ind w:firstLine="709"/>
        <w:jc w:val="both"/>
      </w:pPr>
      <w:proofErr w:type="gramStart"/>
      <w:r>
        <w:t>- Приказом Министерства Просвещения Российской Федерации № 675 от 09.12.2019 года «Об утверждении Порядка определения платы для физических и юридических лиц за услуги (работы), относящиеся к основным видам деятельности федеральных государственных бюджетных учреждений, в отношении которых Министерство просвещения Российской Федерации осуществляет отдельные функции и полномочия учредителя, оказываемые  (выполняемые) ими сверх установленного государственного задания на оказание государственных услуг (выполнение работ), а также в</w:t>
      </w:r>
      <w:proofErr w:type="gramEnd"/>
      <w:r>
        <w:t xml:space="preserve"> </w:t>
      </w:r>
      <w:proofErr w:type="gramStart"/>
      <w:r>
        <w:t>случаях</w:t>
      </w:r>
      <w:proofErr w:type="gramEnd"/>
      <w:r>
        <w:t xml:space="preserve">, определенных федеральными законами, в пределах установленного государственного задания на оказание государственных услуг (выполнение работ).  </w:t>
      </w:r>
    </w:p>
    <w:p w:rsidR="00537563" w:rsidRDefault="00537563" w:rsidP="00537563">
      <w:pPr>
        <w:pStyle w:val="ConsPlusNormal"/>
        <w:ind w:firstLine="709"/>
        <w:jc w:val="both"/>
        <w:rPr>
          <w:color w:val="333333"/>
          <w:shd w:val="clear" w:color="auto" w:fill="FFFFFF"/>
        </w:rPr>
      </w:pPr>
      <w:r>
        <w:t xml:space="preserve">1.3. </w:t>
      </w:r>
      <w:r>
        <w:rPr>
          <w:color w:val="333333"/>
          <w:shd w:val="clear" w:color="auto" w:fill="FFFFFF"/>
        </w:rPr>
        <w:t>МБОУ СОШ № 40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w:t>
      </w:r>
    </w:p>
    <w:p w:rsidR="00537563" w:rsidRDefault="00537563" w:rsidP="00537563">
      <w:pPr>
        <w:pStyle w:val="ConsPlusNormal"/>
        <w:ind w:firstLine="709"/>
        <w:jc w:val="both"/>
      </w:pPr>
      <w:r>
        <w:rPr>
          <w:color w:val="333333"/>
          <w:shd w:val="clear" w:color="auto" w:fill="FFFFFF"/>
        </w:rPr>
        <w:t>1.4. Доход от оказания платных образовательных услуг используется МБОУ СОШ № 40 в соответствии с уставными целями.</w:t>
      </w:r>
    </w:p>
    <w:p w:rsidR="00537563" w:rsidRDefault="00537563" w:rsidP="00537563">
      <w:pPr>
        <w:pStyle w:val="ConsPlusNormal"/>
        <w:ind w:firstLine="709"/>
        <w:jc w:val="both"/>
      </w:pPr>
      <w:r>
        <w:t xml:space="preserve">1.5.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при оказании таких платных образовательных услуг, возвращаются лицам, оплатившим эти услуги. </w:t>
      </w:r>
    </w:p>
    <w:p w:rsidR="00537563" w:rsidRDefault="00537563" w:rsidP="00537563">
      <w:pPr>
        <w:pStyle w:val="a3"/>
      </w:pPr>
      <w:r>
        <w:t xml:space="preserve">                      Платные </w:t>
      </w:r>
      <w:r>
        <w:rPr>
          <w:lang w:eastAsia="ru-RU"/>
        </w:rPr>
        <w:t>дополнительные образовательные</w:t>
      </w:r>
      <w:r>
        <w:t xml:space="preserve"> услуги предоставляются с целью всестороннего удовлетворения потребностей населения в сфере образовательных услуг, улучшения качества услуг, развития и совершенствования услуг, привлечения дополнительных финансовых сре</w:t>
      </w:r>
      <w:proofErr w:type="gramStart"/>
      <w:r>
        <w:t>дств дл</w:t>
      </w:r>
      <w:proofErr w:type="gramEnd"/>
      <w:r>
        <w:t>я обеспечения расширения материально-технической базы Учреждения.</w:t>
      </w:r>
    </w:p>
    <w:p w:rsidR="00537563" w:rsidRDefault="00537563" w:rsidP="00537563">
      <w:pPr>
        <w:pStyle w:val="ConsPlusNormal"/>
        <w:ind w:firstLine="709"/>
        <w:jc w:val="both"/>
      </w:pPr>
    </w:p>
    <w:p w:rsidR="00537563" w:rsidRDefault="00537563" w:rsidP="00537563">
      <w:pPr>
        <w:pStyle w:val="ConsPlusNormal"/>
        <w:ind w:firstLine="709"/>
        <w:jc w:val="both"/>
      </w:pPr>
      <w:r>
        <w:lastRenderedPageBreak/>
        <w:t xml:space="preserve">1.6. </w:t>
      </w:r>
      <w:proofErr w:type="gramStart"/>
      <w:r>
        <w:t>МБОУ СОШ № 40 вправе осуществлять за счет средств физических и (или) юридических лиц  (далее – заказчик (и)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537563" w:rsidRDefault="00537563" w:rsidP="00537563">
      <w:pPr>
        <w:pStyle w:val="ConsPlusNormal"/>
        <w:ind w:firstLine="709"/>
        <w:jc w:val="both"/>
      </w:pPr>
      <w:r>
        <w:t>1.7.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537563" w:rsidRDefault="00537563" w:rsidP="00537563">
      <w:pPr>
        <w:pStyle w:val="ConsPlusNormal"/>
        <w:ind w:firstLine="709"/>
        <w:jc w:val="both"/>
      </w:pPr>
      <w:r>
        <w:t>1.8. Платные образовательные услуги могут предоставляться только в соответствии с волеизъявлением Заказчика.</w:t>
      </w:r>
    </w:p>
    <w:p w:rsidR="00537563" w:rsidRDefault="00537563" w:rsidP="00537563">
      <w:pPr>
        <w:pStyle w:val="ConsPlusNormal"/>
        <w:ind w:firstLine="540"/>
        <w:jc w:val="both"/>
      </w:pPr>
      <w:r>
        <w:tab/>
        <w:t>1.9.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537563" w:rsidRDefault="00537563" w:rsidP="00537563">
      <w:pPr>
        <w:pStyle w:val="ConsPlusNormal"/>
        <w:ind w:firstLine="709"/>
        <w:jc w:val="both"/>
      </w:pPr>
      <w:r>
        <w:t>1.10. Срок действия настоящего Положения  не ограничен. Положение подлежит изменению или отмене в связи с принятием нового законодательного акта, регламентирующего порядок предоставления платных образовательных услуг.</w:t>
      </w:r>
    </w:p>
    <w:p w:rsidR="00537563" w:rsidRDefault="00537563" w:rsidP="00537563">
      <w:pPr>
        <w:pStyle w:val="ConsPlusNormal"/>
        <w:ind w:firstLine="709"/>
        <w:jc w:val="both"/>
      </w:pPr>
      <w:r>
        <w:t>1.11. Платные образовательные услуги предоставляются  в помещении  МБОУ СОШ № 40,  расположенном по адресу: г. Новошахтинск, ул. Мичурина 52-а/2-б.</w:t>
      </w:r>
    </w:p>
    <w:p w:rsidR="00537563" w:rsidRDefault="00537563" w:rsidP="00537563">
      <w:pPr>
        <w:ind w:firstLine="709"/>
        <w:jc w:val="center"/>
        <w:rPr>
          <w:b/>
          <w:bCs/>
        </w:rPr>
      </w:pPr>
      <w:r>
        <w:rPr>
          <w:b/>
          <w:bCs/>
        </w:rPr>
        <w:t>2. Определение перечня платных образовательных услуг</w:t>
      </w:r>
    </w:p>
    <w:p w:rsidR="00537563" w:rsidRDefault="00537563" w:rsidP="00537563">
      <w:pPr>
        <w:autoSpaceDE w:val="0"/>
        <w:ind w:firstLine="708"/>
        <w:jc w:val="both"/>
        <w:rPr>
          <w:rFonts w:eastAsia="Calibri"/>
        </w:rPr>
      </w:pPr>
      <w:r>
        <w:rPr>
          <w:rFonts w:eastAsia="Calibri"/>
        </w:rPr>
        <w:t>2.1. Перечень платных образовательных услуг формируется МБОУ СОШ № 40 самостоятельно по результатам проведенного мониторинга потребностей родителей (законных представителей) обучающихся. Проведение мониторинга осуществляется путем опросов, собеседований, приема обращений и предложений от граждан.</w:t>
      </w:r>
    </w:p>
    <w:p w:rsidR="00537563" w:rsidRDefault="00537563" w:rsidP="00537563">
      <w:pPr>
        <w:autoSpaceDE w:val="0"/>
        <w:ind w:firstLine="708"/>
        <w:jc w:val="both"/>
        <w:rPr>
          <w:rFonts w:eastAsia="Calibri"/>
        </w:rPr>
      </w:pPr>
      <w:r>
        <w:rPr>
          <w:rFonts w:eastAsia="Calibri"/>
        </w:rPr>
        <w:t xml:space="preserve">2.2. Перечень платных образовательных услуг на каждый учебный год утверждается приказом директора с учетом спроса Заказчиков на конкретные виды услуг и анализа технического и кадрового ресурса. </w:t>
      </w:r>
    </w:p>
    <w:p w:rsidR="00537563" w:rsidRDefault="00537563" w:rsidP="00537563">
      <w:pPr>
        <w:autoSpaceDE w:val="0"/>
        <w:ind w:firstLine="708"/>
        <w:jc w:val="both"/>
        <w:rPr>
          <w:b/>
          <w:bCs/>
        </w:rPr>
      </w:pPr>
      <w:r>
        <w:rPr>
          <w:rFonts w:eastAsia="Calibri"/>
        </w:rPr>
        <w:t xml:space="preserve">2.3. Изменения, вносимые в течение учебного года в перечень </w:t>
      </w:r>
      <w:proofErr w:type="gramStart"/>
      <w:r>
        <w:rPr>
          <w:rFonts w:eastAsia="Calibri"/>
        </w:rPr>
        <w:t>оказываемых</w:t>
      </w:r>
      <w:proofErr w:type="gramEnd"/>
      <w:r>
        <w:rPr>
          <w:rFonts w:eastAsia="Calibri"/>
        </w:rPr>
        <w:t xml:space="preserve"> платных образовательных,  подлежат утверждению директором.</w:t>
      </w:r>
    </w:p>
    <w:p w:rsidR="00537563" w:rsidRDefault="00537563" w:rsidP="00537563">
      <w:pPr>
        <w:ind w:firstLine="851"/>
        <w:jc w:val="center"/>
        <w:rPr>
          <w:b/>
          <w:bCs/>
        </w:rPr>
      </w:pPr>
      <w:r>
        <w:rPr>
          <w:b/>
          <w:bCs/>
        </w:rPr>
        <w:t xml:space="preserve">3. Стоимость услуги и порядок внесения оплаты </w:t>
      </w:r>
    </w:p>
    <w:p w:rsidR="00537563" w:rsidRDefault="00537563" w:rsidP="00537563">
      <w:pPr>
        <w:jc w:val="both"/>
      </w:pPr>
      <w:r>
        <w:rPr>
          <w:b/>
          <w:bCs/>
        </w:rPr>
        <w:tab/>
      </w:r>
      <w:r>
        <w:t>4.1. Стоимость  услуг определяется в соответствии с Методикой расчета стоимости платных дополнительных образовательных и иных услуг, оказываемых муниципальными образовательными учреждениями города Новошахтинска (Приложение № 1).</w:t>
      </w:r>
    </w:p>
    <w:p w:rsidR="00537563" w:rsidRDefault="00537563" w:rsidP="00537563">
      <w:pPr>
        <w:jc w:val="both"/>
      </w:pPr>
      <w:r>
        <w:tab/>
        <w:t xml:space="preserve">4.2. </w:t>
      </w:r>
      <w:proofErr w:type="gramStart"/>
      <w:r>
        <w:rPr>
          <w:color w:val="333333"/>
          <w:shd w:val="clear" w:color="auto" w:fill="FFFFFF"/>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Pr>
          <w:color w:val="333333"/>
          <w:shd w:val="clear" w:color="auto" w:fill="FFFFFF"/>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537563" w:rsidRDefault="00537563" w:rsidP="00537563">
      <w:pPr>
        <w:pStyle w:val="ConsPlusNormal"/>
        <w:ind w:firstLine="540"/>
        <w:jc w:val="both"/>
      </w:pPr>
      <w:r>
        <w:tab/>
        <w:t>4.3.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37563" w:rsidRDefault="00537563" w:rsidP="00537563">
      <w:pPr>
        <w:pStyle w:val="ConsPlusNormal"/>
        <w:ind w:firstLine="540"/>
        <w:jc w:val="both"/>
        <w:rPr>
          <w:b/>
          <w:bCs/>
        </w:rPr>
      </w:pPr>
      <w:r>
        <w:tab/>
        <w:t>4.4. Оплата за предоставленную услугу производится ежемесячно не позднее 20 числа месяца, предшествующего периоду оплаты в безналичном порядке, путем перечисления средств Заказчиком на расчетный счет МБОУ СОШ № 40, открытый в органе Федерального казначейства.</w:t>
      </w:r>
    </w:p>
    <w:p w:rsidR="00537563" w:rsidRDefault="00537563" w:rsidP="00537563">
      <w:pPr>
        <w:autoSpaceDE w:val="0"/>
        <w:ind w:firstLine="708"/>
        <w:jc w:val="center"/>
        <w:rPr>
          <w:b/>
          <w:bCs/>
        </w:rPr>
      </w:pPr>
      <w:r>
        <w:rPr>
          <w:b/>
          <w:bCs/>
        </w:rPr>
        <w:t>5. Порядок организации и предоставления платных образовательных услуг</w:t>
      </w:r>
    </w:p>
    <w:p w:rsidR="00537563" w:rsidRDefault="00537563" w:rsidP="00537563">
      <w:pPr>
        <w:ind w:firstLine="851"/>
        <w:jc w:val="both"/>
        <w:rPr>
          <w:b/>
          <w:bCs/>
        </w:rPr>
      </w:pPr>
    </w:p>
    <w:p w:rsidR="00537563" w:rsidRDefault="00537563" w:rsidP="00537563">
      <w:pPr>
        <w:autoSpaceDE w:val="0"/>
        <w:ind w:firstLine="708"/>
        <w:jc w:val="both"/>
        <w:rPr>
          <w:rFonts w:eastAsia="Calibri"/>
        </w:rPr>
      </w:pPr>
      <w:r>
        <w:rPr>
          <w:rFonts w:eastAsia="Calibri"/>
        </w:rPr>
        <w:t>5.1 Директор МБОУ СОШ № 40:</w:t>
      </w:r>
    </w:p>
    <w:p w:rsidR="00537563" w:rsidRDefault="00537563" w:rsidP="00537563">
      <w:pPr>
        <w:autoSpaceDE w:val="0"/>
        <w:jc w:val="both"/>
        <w:rPr>
          <w:rFonts w:eastAsia="Calibri"/>
        </w:rPr>
      </w:pPr>
      <w:r>
        <w:rPr>
          <w:rFonts w:eastAsia="Calibri"/>
        </w:rPr>
        <w:tab/>
        <w:t>- назначает ответственных из числа работников МБОУ СОШ № 40 и возлагает на них ответственность за процесс организации и оказания платных образовательных услуг;</w:t>
      </w:r>
    </w:p>
    <w:p w:rsidR="00537563" w:rsidRDefault="00537563" w:rsidP="00537563">
      <w:pPr>
        <w:autoSpaceDE w:val="0"/>
        <w:jc w:val="both"/>
        <w:rPr>
          <w:rFonts w:eastAsia="Calibri"/>
        </w:rPr>
      </w:pPr>
      <w:r>
        <w:rPr>
          <w:rFonts w:eastAsia="Calibri"/>
        </w:rPr>
        <w:tab/>
        <w:t>- осуществляет подбор и расстановку кадров для участия в процессе оказания услуг и заключает с ними договоры;</w:t>
      </w:r>
    </w:p>
    <w:p w:rsidR="00537563" w:rsidRDefault="00537563" w:rsidP="00537563">
      <w:pPr>
        <w:autoSpaceDE w:val="0"/>
        <w:jc w:val="both"/>
        <w:rPr>
          <w:rFonts w:eastAsia="Calibri"/>
        </w:rPr>
      </w:pPr>
      <w:r>
        <w:rPr>
          <w:rFonts w:eastAsia="Calibri"/>
        </w:rPr>
        <w:tab/>
        <w:t>- перед началом учебного года утверждает перечень платных образовательных услуг и реализующиеся в рамках него образовательные программы, учебный план;</w:t>
      </w:r>
    </w:p>
    <w:p w:rsidR="00537563" w:rsidRDefault="00537563" w:rsidP="00537563">
      <w:pPr>
        <w:autoSpaceDE w:val="0"/>
        <w:jc w:val="both"/>
        <w:rPr>
          <w:rFonts w:eastAsia="Calibri"/>
        </w:rPr>
      </w:pPr>
      <w:r>
        <w:rPr>
          <w:rFonts w:eastAsia="Calibri"/>
        </w:rPr>
        <w:tab/>
        <w:t>- по мере комплектования групп издает  приказ об открытии группы и зачисления в нее обучающихся. Наполняемость групп для занятий определяется в соответствии с потребностью услуги:</w:t>
      </w:r>
    </w:p>
    <w:p w:rsidR="00537563" w:rsidRDefault="00537563" w:rsidP="00537563">
      <w:pPr>
        <w:autoSpaceDE w:val="0"/>
        <w:jc w:val="both"/>
        <w:rPr>
          <w:rFonts w:eastAsia="Calibri"/>
        </w:rPr>
      </w:pPr>
      <w:r>
        <w:rPr>
          <w:rFonts w:eastAsia="Calibri"/>
        </w:rPr>
        <w:lastRenderedPageBreak/>
        <w:tab/>
        <w:t>- утверждает график (расписание) занятий групп;</w:t>
      </w:r>
    </w:p>
    <w:p w:rsidR="00537563" w:rsidRDefault="00537563" w:rsidP="00537563">
      <w:pPr>
        <w:autoSpaceDE w:val="0"/>
        <w:jc w:val="both"/>
      </w:pPr>
      <w:r>
        <w:rPr>
          <w:rFonts w:eastAsia="Calibri"/>
        </w:rPr>
        <w:tab/>
        <w:t xml:space="preserve">- обеспечивает заключение договоров с Потребителями услуг. </w:t>
      </w:r>
    </w:p>
    <w:p w:rsidR="00537563" w:rsidRDefault="00537563" w:rsidP="00537563">
      <w:pPr>
        <w:autoSpaceDE w:val="0"/>
        <w:ind w:firstLine="708"/>
        <w:jc w:val="both"/>
      </w:pPr>
      <w:r>
        <w:t>5.2. Платные образовательные услуги оказываются в свободное от образовательного процесса время, в помещениях (учебных классах), соответствующих санитарным нормам и правилам.</w:t>
      </w:r>
    </w:p>
    <w:p w:rsidR="00537563" w:rsidRDefault="00537563" w:rsidP="00537563">
      <w:pPr>
        <w:autoSpaceDE w:val="0"/>
        <w:ind w:firstLine="708"/>
        <w:jc w:val="both"/>
      </w:pPr>
      <w:r>
        <w:t>5.3. Продолжительность занятий устанавливается в зависимости от возраста обучающихся и вида оказываемой услуги.</w:t>
      </w:r>
    </w:p>
    <w:p w:rsidR="00537563" w:rsidRDefault="00537563" w:rsidP="00537563">
      <w:pPr>
        <w:autoSpaceDE w:val="0"/>
        <w:ind w:firstLine="708"/>
        <w:jc w:val="both"/>
        <w:rPr>
          <w:rFonts w:eastAsia="Calibri"/>
        </w:rPr>
      </w:pPr>
      <w:r>
        <w:t xml:space="preserve">5.4. МБОУ СОШ № 40 ведется </w:t>
      </w:r>
      <w:r>
        <w:rPr>
          <w:rFonts w:eastAsia="Calibri"/>
        </w:rPr>
        <w:t>журнал занятий и табель посещения.</w:t>
      </w:r>
    </w:p>
    <w:p w:rsidR="00537563" w:rsidRDefault="00537563" w:rsidP="00537563">
      <w:pPr>
        <w:pStyle w:val="a3"/>
      </w:pPr>
      <w:r>
        <w:rPr>
          <w:rFonts w:eastAsia="Calibri"/>
        </w:rPr>
        <w:t xml:space="preserve">            5.5. </w:t>
      </w:r>
      <w:r>
        <w:t xml:space="preserve">Платные </w:t>
      </w:r>
      <w:r>
        <w:rPr>
          <w:lang w:eastAsia="ru-RU"/>
        </w:rPr>
        <w:t>дополнительные образовательные</w:t>
      </w:r>
      <w:r>
        <w:t xml:space="preserve"> услуги оказываются лицами, имеющими высшее или среднее специальное образование, отвечающими требованиям квалификационных характеристик. Образовательный ценз указанных лиц подтверждается документами государственного образца о соответствующем уровне образования и квалификации.</w:t>
      </w:r>
    </w:p>
    <w:p w:rsidR="00537563" w:rsidRDefault="00537563" w:rsidP="00537563">
      <w:pPr>
        <w:autoSpaceDE w:val="0"/>
        <w:ind w:firstLine="708"/>
        <w:jc w:val="center"/>
      </w:pPr>
      <w:r>
        <w:rPr>
          <w:b/>
        </w:rPr>
        <w:t>6. Порядок заключения договора об оказании платных образовательных услуг</w:t>
      </w:r>
    </w:p>
    <w:p w:rsidR="00537563" w:rsidRDefault="00537563" w:rsidP="00537563">
      <w:pPr>
        <w:autoSpaceDE w:val="0"/>
        <w:ind w:firstLine="708"/>
        <w:jc w:val="both"/>
      </w:pPr>
      <w:r>
        <w:t>6.1. Оказание услуг осуществляется в соответствии с договором, заключенным между МБОУ СОШ № 40 и Заказчиком (приложение № 2).</w:t>
      </w:r>
    </w:p>
    <w:p w:rsidR="00537563" w:rsidRDefault="00537563" w:rsidP="00537563">
      <w:pPr>
        <w:autoSpaceDE w:val="0"/>
        <w:ind w:firstLine="708"/>
        <w:jc w:val="both"/>
      </w:pPr>
      <w:r>
        <w:t xml:space="preserve">6.2. </w:t>
      </w:r>
      <w:r>
        <w:rPr>
          <w:rFonts w:eastAsia="Calibri"/>
        </w:rPr>
        <w:t>Договор с Заказчиком заключается в письменной форме и должен содержать следующие сведения:</w:t>
      </w:r>
    </w:p>
    <w:p w:rsidR="00537563" w:rsidRDefault="00537563" w:rsidP="00537563">
      <w:pPr>
        <w:pStyle w:val="ConsPlusNormal"/>
        <w:ind w:firstLine="540"/>
        <w:jc w:val="both"/>
      </w:pPr>
      <w:r>
        <w:tab/>
        <w:t>- полное наименование и местонахождение МБОУ СОШ № 40;</w:t>
      </w:r>
    </w:p>
    <w:p w:rsidR="00537563" w:rsidRDefault="00537563" w:rsidP="00537563">
      <w:pPr>
        <w:pStyle w:val="ConsPlusNormal"/>
        <w:ind w:firstLine="540"/>
        <w:jc w:val="both"/>
      </w:pPr>
      <w:r>
        <w:tab/>
        <w:t>- наименование или фамилия, имя, отчество (при наличии) Заказчика, его телефон;</w:t>
      </w:r>
    </w:p>
    <w:p w:rsidR="00537563" w:rsidRDefault="00537563" w:rsidP="00537563">
      <w:pPr>
        <w:pStyle w:val="ConsPlusNormal"/>
        <w:ind w:firstLine="540"/>
        <w:jc w:val="both"/>
      </w:pPr>
      <w:r>
        <w:tab/>
        <w:t>- место нахождения или место жительства Заказчика;</w:t>
      </w:r>
    </w:p>
    <w:p w:rsidR="00537563" w:rsidRDefault="00537563" w:rsidP="00537563">
      <w:pPr>
        <w:pStyle w:val="ConsPlusNormal"/>
        <w:ind w:firstLine="540"/>
        <w:jc w:val="both"/>
      </w:pPr>
      <w:r>
        <w:t xml:space="preserve">   - фамилия, имя, отчество (при наличии) представителя МБОУ СОШ № 40 и (или) Заказчика реквизиты документа, удостоверяющего полномочия представителя МБОУ СОШ № 40 и Заказчика;</w:t>
      </w:r>
    </w:p>
    <w:p w:rsidR="00537563" w:rsidRDefault="00537563" w:rsidP="00537563">
      <w:pPr>
        <w:pStyle w:val="ConsPlusNormal"/>
        <w:ind w:firstLine="540"/>
        <w:jc w:val="both"/>
      </w:pPr>
      <w:r>
        <w:tab/>
        <w:t xml:space="preserve">-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537563" w:rsidRDefault="00537563" w:rsidP="00537563">
      <w:pPr>
        <w:pStyle w:val="ConsPlusNormal"/>
        <w:ind w:firstLine="540"/>
        <w:jc w:val="both"/>
      </w:pPr>
      <w:r>
        <w:tab/>
        <w:t>- права, обязанности и ответственность МБОУ СОШ № 40, Заказчика и обучающегося;</w:t>
      </w:r>
    </w:p>
    <w:p w:rsidR="00537563" w:rsidRDefault="00537563" w:rsidP="00537563">
      <w:pPr>
        <w:pStyle w:val="ConsPlusNormal"/>
        <w:ind w:firstLine="540"/>
        <w:jc w:val="both"/>
      </w:pPr>
      <w:r>
        <w:tab/>
        <w:t>- полная стоимость образовательных услуг, порядок их оплаты;</w:t>
      </w:r>
    </w:p>
    <w:p w:rsidR="00537563" w:rsidRDefault="00537563" w:rsidP="00537563">
      <w:pPr>
        <w:pStyle w:val="ConsPlusNormal"/>
        <w:ind w:firstLine="540"/>
        <w:jc w:val="both"/>
      </w:pPr>
      <w:r>
        <w:tab/>
        <w:t>- сведения о лицензии на осуществление образовательной деятельности (наименование лицензирующего органа, номер и дата регистрации лицензии);</w:t>
      </w:r>
    </w:p>
    <w:p w:rsidR="00537563" w:rsidRDefault="00537563" w:rsidP="00537563">
      <w:pPr>
        <w:pStyle w:val="ConsPlusNormal"/>
        <w:ind w:firstLine="540"/>
        <w:jc w:val="both"/>
      </w:pPr>
      <w:r>
        <w:tab/>
        <w:t>-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537563" w:rsidRDefault="00537563" w:rsidP="00537563">
      <w:pPr>
        <w:pStyle w:val="ConsPlusNormal"/>
        <w:ind w:firstLine="540"/>
        <w:jc w:val="both"/>
      </w:pPr>
      <w:r>
        <w:tab/>
        <w:t>- форма обучения;</w:t>
      </w:r>
    </w:p>
    <w:p w:rsidR="00537563" w:rsidRDefault="00537563" w:rsidP="00537563">
      <w:pPr>
        <w:pStyle w:val="ConsPlusNormal"/>
        <w:ind w:firstLine="540"/>
        <w:jc w:val="both"/>
      </w:pPr>
      <w:r>
        <w:tab/>
        <w:t>- сроки освоения образовательной программы (продолжительность обучения);</w:t>
      </w:r>
    </w:p>
    <w:p w:rsidR="00537563" w:rsidRDefault="00537563" w:rsidP="00537563">
      <w:pPr>
        <w:pStyle w:val="ConsPlusNormal"/>
        <w:ind w:firstLine="540"/>
        <w:jc w:val="both"/>
      </w:pPr>
      <w:r>
        <w:tab/>
        <w:t xml:space="preserve">-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537563" w:rsidRDefault="00537563" w:rsidP="00537563">
      <w:pPr>
        <w:pStyle w:val="ConsPlusNormal"/>
        <w:ind w:firstLine="540"/>
        <w:jc w:val="both"/>
      </w:pPr>
      <w:r>
        <w:tab/>
        <w:t>- порядок изменения и расторжения договора;</w:t>
      </w:r>
    </w:p>
    <w:p w:rsidR="00537563" w:rsidRDefault="00537563" w:rsidP="00537563">
      <w:pPr>
        <w:pStyle w:val="ConsPlusNormal"/>
        <w:ind w:firstLine="540"/>
        <w:jc w:val="both"/>
        <w:rPr>
          <w:rFonts w:eastAsia="Calibri"/>
        </w:rPr>
      </w:pPr>
      <w:r>
        <w:tab/>
        <w:t>- другие необходимые сведения, связанные со спецификой оказываемых платных образовательных услуг.</w:t>
      </w:r>
    </w:p>
    <w:p w:rsidR="00537563" w:rsidRDefault="00537563" w:rsidP="00537563">
      <w:pPr>
        <w:ind w:firstLine="708"/>
        <w:jc w:val="both"/>
        <w:rPr>
          <w:rFonts w:eastAsia="Calibri"/>
        </w:rPr>
      </w:pPr>
      <w:r>
        <w:rPr>
          <w:rFonts w:eastAsia="Calibri"/>
        </w:rPr>
        <w:t>6.3. Договор составляется в двух экземплярах,</w:t>
      </w:r>
      <w:r>
        <w:t xml:space="preserve"> (по одному для каждой стороны),</w:t>
      </w:r>
      <w:r>
        <w:rPr>
          <w:rFonts w:eastAsia="Calibri"/>
        </w:rPr>
        <w:t xml:space="preserve"> имеющих одинаковую юридическую силу.</w:t>
      </w:r>
    </w:p>
    <w:p w:rsidR="00537563" w:rsidRDefault="00537563" w:rsidP="00537563">
      <w:pPr>
        <w:pStyle w:val="ConsPlusNormal"/>
        <w:ind w:firstLine="540"/>
        <w:jc w:val="both"/>
      </w:pPr>
      <w:r>
        <w:rPr>
          <w:rFonts w:eastAsia="Calibri"/>
        </w:rPr>
        <w:tab/>
        <w:t>6.4</w:t>
      </w:r>
      <w:r>
        <w:t xml:space="preserve">. </w:t>
      </w:r>
      <w:proofErr w:type="gramStart"/>
      <w:r>
        <w:t>МБОУ СОШ № 40 обязан в месте фактического осуществления образовательной деятельности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а также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w:t>
      </w:r>
      <w:proofErr w:type="gramEnd"/>
      <w:r>
        <w:t xml:space="preserve"> законом "Об образовании в Российской Федерации".</w:t>
      </w:r>
    </w:p>
    <w:p w:rsidR="00537563" w:rsidRDefault="00537563" w:rsidP="00537563">
      <w:pPr>
        <w:pStyle w:val="ConsPlusNormal"/>
        <w:ind w:firstLine="540"/>
        <w:jc w:val="both"/>
      </w:pPr>
      <w:r>
        <w:tab/>
        <w:t xml:space="preserve">6.5.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w:t>
      </w:r>
      <w:r>
        <w:lastRenderedPageBreak/>
        <w:t>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37563" w:rsidRDefault="00537563" w:rsidP="00537563">
      <w:pPr>
        <w:pStyle w:val="ConsPlusNormal"/>
        <w:ind w:firstLine="540"/>
        <w:jc w:val="both"/>
      </w:pPr>
      <w:r>
        <w:tab/>
        <w:t>6.6. Сведения, указанные в договоре, должны соответствовать информации, размещенной на официальном сайте МБОУ СОШ № 40 в информационно-телекоммуникационной сети "Интернет" на дату заключения договора.</w:t>
      </w:r>
    </w:p>
    <w:p w:rsidR="00537563" w:rsidRDefault="00537563" w:rsidP="00537563">
      <w:pPr>
        <w:pStyle w:val="ConsPlusNormal"/>
        <w:ind w:firstLine="540"/>
        <w:jc w:val="center"/>
        <w:rPr>
          <w:b/>
        </w:rPr>
      </w:pPr>
      <w:r>
        <w:rPr>
          <w:b/>
        </w:rPr>
        <w:t>7. Ответственность МБОУ СОШ № 40 и  Заказчика</w:t>
      </w:r>
    </w:p>
    <w:p w:rsidR="00537563" w:rsidRDefault="00537563" w:rsidP="00537563">
      <w:pPr>
        <w:pStyle w:val="ConsPlusNormal"/>
        <w:ind w:firstLine="540"/>
        <w:jc w:val="both"/>
      </w:pPr>
      <w:r>
        <w:t>7.1. За неисполнение либо ненадлежащее исполнение обязательств по договору МБОУ СОШ            № 40 и Заказчик несут ответственность, предусмотренную договором и законодательством Российской Федерации.</w:t>
      </w:r>
    </w:p>
    <w:p w:rsidR="00537563" w:rsidRDefault="00537563" w:rsidP="00537563">
      <w:pPr>
        <w:pStyle w:val="ConsPlusNormal"/>
        <w:ind w:firstLine="540"/>
        <w:jc w:val="both"/>
      </w:pPr>
      <w: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37563" w:rsidRDefault="00537563" w:rsidP="00537563">
      <w:pPr>
        <w:pStyle w:val="ConsPlusNormal"/>
        <w:ind w:firstLine="540"/>
        <w:jc w:val="both"/>
      </w:pPr>
      <w:r>
        <w:t>- безвозмездного оказания образовательных услуг;</w:t>
      </w:r>
    </w:p>
    <w:p w:rsidR="00537563" w:rsidRDefault="00537563" w:rsidP="00537563">
      <w:pPr>
        <w:pStyle w:val="ConsPlusNormal"/>
        <w:ind w:firstLine="540"/>
        <w:jc w:val="both"/>
      </w:pPr>
      <w:r>
        <w:t>- соразмерного уменьшения стоимости оказанных платных образовательных услуг;</w:t>
      </w:r>
    </w:p>
    <w:p w:rsidR="00537563" w:rsidRDefault="00537563" w:rsidP="00537563">
      <w:pPr>
        <w:pStyle w:val="ConsPlusNormal"/>
        <w:ind w:firstLine="540"/>
        <w:jc w:val="both"/>
      </w:pPr>
      <w:r>
        <w:t>- возмещения понесенных им расходов по устранению недостатков оказанных платных образовательных услуг своими силами или третьими лицами.</w:t>
      </w:r>
    </w:p>
    <w:p w:rsidR="00537563" w:rsidRDefault="00537563" w:rsidP="00537563">
      <w:pPr>
        <w:pStyle w:val="ConsPlusNormal"/>
        <w:ind w:firstLine="540"/>
        <w:jc w:val="both"/>
      </w:pPr>
      <w:r>
        <w:t>7.3.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МБОУ СОШ № 40.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37563" w:rsidRDefault="00537563" w:rsidP="00537563">
      <w:pPr>
        <w:pStyle w:val="ConsPlusNormal"/>
        <w:ind w:firstLine="540"/>
        <w:jc w:val="both"/>
      </w:pPr>
      <w:r>
        <w:t>19. Если МБОУ СОШ № 40 нарушило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37563" w:rsidRDefault="00537563" w:rsidP="00537563">
      <w:pPr>
        <w:pStyle w:val="ConsPlusNormal"/>
        <w:ind w:firstLine="540"/>
        <w:jc w:val="both"/>
      </w:pPr>
      <w:r>
        <w:t>- назначить МБОУ СОШ № 40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37563" w:rsidRDefault="00537563" w:rsidP="00537563">
      <w:pPr>
        <w:pStyle w:val="ConsPlusNormal"/>
        <w:ind w:firstLine="540"/>
        <w:jc w:val="both"/>
      </w:pPr>
      <w:r>
        <w:t>- поручить оказать платные образовательные услуги третьим лицам за разумную цену и потребовать от МБОУ СОШ № 40 возмещения понесенных расходов;</w:t>
      </w:r>
    </w:p>
    <w:p w:rsidR="00537563" w:rsidRDefault="00537563" w:rsidP="00537563">
      <w:pPr>
        <w:pStyle w:val="ConsPlusNormal"/>
        <w:ind w:firstLine="540"/>
        <w:jc w:val="both"/>
      </w:pPr>
      <w:r>
        <w:t>-  потребовать уменьшения стоимости платных образовательных услуг;</w:t>
      </w:r>
    </w:p>
    <w:p w:rsidR="00537563" w:rsidRDefault="00537563" w:rsidP="00537563">
      <w:pPr>
        <w:pStyle w:val="ConsPlusNormal"/>
        <w:ind w:firstLine="540"/>
        <w:jc w:val="both"/>
      </w:pPr>
      <w:r>
        <w:t>-  расторгнуть договор.</w:t>
      </w:r>
    </w:p>
    <w:p w:rsidR="00537563" w:rsidRDefault="00537563" w:rsidP="00537563">
      <w:pPr>
        <w:pStyle w:val="ConsPlusNormal"/>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37563" w:rsidRDefault="00537563" w:rsidP="00537563">
      <w:pPr>
        <w:pStyle w:val="ConsPlusNormal"/>
        <w:ind w:firstLine="540"/>
        <w:jc w:val="both"/>
      </w:pPr>
      <w:r>
        <w:t xml:space="preserve">21. По инициативе МБОУ СОШ № 40 </w:t>
      </w:r>
      <w:proofErr w:type="gramStart"/>
      <w:r>
        <w:t>договор</w:t>
      </w:r>
      <w:proofErr w:type="gramEnd"/>
      <w:r>
        <w:t xml:space="preserve"> может быть расторгнут в одностороннем порядке в следующем случае:</w:t>
      </w:r>
    </w:p>
    <w:p w:rsidR="00537563" w:rsidRDefault="00537563" w:rsidP="00537563">
      <w:pPr>
        <w:pStyle w:val="ConsPlusNormal"/>
        <w:ind w:firstLine="540"/>
        <w:jc w:val="both"/>
      </w:pPr>
      <w:r>
        <w:t xml:space="preserve">- применение к </w:t>
      </w:r>
      <w:proofErr w:type="gramStart"/>
      <w:r>
        <w:t>обучающемуся</w:t>
      </w:r>
      <w:proofErr w:type="gramEnd"/>
      <w:r>
        <w:t>, достигшему возраста 15 лет, отчисления как меры дисциплинарного взыскания;</w:t>
      </w:r>
    </w:p>
    <w:p w:rsidR="00537563" w:rsidRDefault="00537563" w:rsidP="00537563">
      <w:pPr>
        <w:pStyle w:val="ConsPlusNormal"/>
        <w:ind w:firstLine="540"/>
        <w:jc w:val="both"/>
      </w:pPr>
      <w:r>
        <w:t xml:space="preserve">-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537563" w:rsidRDefault="00537563" w:rsidP="00537563">
      <w:pPr>
        <w:pStyle w:val="ConsPlusNormal"/>
        <w:ind w:firstLine="540"/>
        <w:jc w:val="both"/>
      </w:pPr>
      <w: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37563" w:rsidRDefault="00537563" w:rsidP="00537563">
      <w:pPr>
        <w:pStyle w:val="ConsPlusNormal"/>
        <w:ind w:firstLine="540"/>
        <w:jc w:val="both"/>
      </w:pPr>
      <w:r>
        <w:t>-  просрочка оплаты стоимости платных образовательных услуг;</w:t>
      </w:r>
    </w:p>
    <w:p w:rsidR="00537563" w:rsidRDefault="00537563" w:rsidP="00537563">
      <w:pPr>
        <w:pStyle w:val="ConsPlusNormal"/>
        <w:ind w:firstLine="540"/>
        <w:jc w:val="both"/>
      </w:pPr>
      <w: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37563" w:rsidRDefault="00537563" w:rsidP="00537563">
      <w:pPr>
        <w:pStyle w:val="ConsPlusNormal"/>
        <w:ind w:firstLine="540"/>
        <w:jc w:val="both"/>
      </w:pPr>
    </w:p>
    <w:p w:rsidR="00537563" w:rsidRDefault="00537563" w:rsidP="00537563">
      <w:pPr>
        <w:widowControl w:val="0"/>
        <w:autoSpaceDE w:val="0"/>
        <w:spacing w:line="360" w:lineRule="auto"/>
        <w:ind w:firstLine="567"/>
        <w:jc w:val="center"/>
      </w:pPr>
      <w:r>
        <w:rPr>
          <w:b/>
        </w:rPr>
        <w:t>8. Контроль соблюдения порядка оказания платных услуг</w:t>
      </w:r>
    </w:p>
    <w:p w:rsidR="00537563" w:rsidRDefault="00537563" w:rsidP="00537563">
      <w:pPr>
        <w:pStyle w:val="a3"/>
      </w:pPr>
      <w:r>
        <w:t xml:space="preserve">          8.1. Контроль соблюдения порядка оказания платных</w:t>
      </w:r>
      <w:r>
        <w:rPr>
          <w:lang w:eastAsia="ru-RU"/>
        </w:rPr>
        <w:t xml:space="preserve"> дополнительных образовательных</w:t>
      </w:r>
      <w:r>
        <w:t xml:space="preserve"> услуг Учреждением осуществляет учредитель, а также другие органы и организации, на которые в соответствии с законами и иными правовыми актами Российской Федерации возложены контрольные функции.</w:t>
      </w:r>
    </w:p>
    <w:p w:rsidR="0085335A" w:rsidRDefault="0085335A">
      <w:bookmarkStart w:id="0" w:name="_GoBack"/>
      <w:bookmarkEnd w:id="0"/>
    </w:p>
    <w:sectPr w:rsidR="00853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63"/>
    <w:rsid w:val="00537563"/>
    <w:rsid w:val="00853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5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756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537563"/>
    <w:pPr>
      <w:widowControl w:val="0"/>
      <w:suppressAutoHyphens/>
      <w:autoSpaceDE w:val="0"/>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5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756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537563"/>
    <w:pPr>
      <w:widowControl w:val="0"/>
      <w:suppressAutoHyphens/>
      <w:autoSpaceDE w:val="0"/>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41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2236</Words>
  <Characters>12748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Труфанова</dc:creator>
  <cp:lastModifiedBy>Валентина Труфанова</cp:lastModifiedBy>
  <cp:revision>1</cp:revision>
  <dcterms:created xsi:type="dcterms:W3CDTF">2022-01-20T11:50:00Z</dcterms:created>
  <dcterms:modified xsi:type="dcterms:W3CDTF">2022-01-20T11:51:00Z</dcterms:modified>
</cp:coreProperties>
</file>