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DE" w:rsidRDefault="00B05CDE" w:rsidP="00B05CDE">
      <w:pPr>
        <w:pStyle w:val="Default"/>
        <w:widowControl w:val="0"/>
        <w:ind w:firstLine="709"/>
        <w:jc w:val="both"/>
      </w:pPr>
    </w:p>
    <w:p w:rsidR="00B05CDE" w:rsidRPr="004523F8" w:rsidRDefault="00B05CDE" w:rsidP="004523F8">
      <w:pPr>
        <w:pStyle w:val="Default"/>
        <w:widowControl w:val="0"/>
        <w:spacing w:after="0"/>
        <w:ind w:firstLine="709"/>
        <w:jc w:val="center"/>
        <w:rPr>
          <w:b/>
          <w:sz w:val="28"/>
          <w:szCs w:val="28"/>
        </w:rPr>
      </w:pPr>
      <w:r w:rsidRPr="004523F8">
        <w:rPr>
          <w:b/>
          <w:sz w:val="28"/>
          <w:szCs w:val="28"/>
        </w:rPr>
        <w:t>Аналитическая справка</w:t>
      </w:r>
    </w:p>
    <w:p w:rsidR="00EB70A1" w:rsidRPr="003D0B61" w:rsidRDefault="00B05CDE" w:rsidP="004523F8">
      <w:pPr>
        <w:pStyle w:val="Default"/>
        <w:widowControl w:val="0"/>
        <w:spacing w:after="0"/>
        <w:ind w:firstLine="709"/>
        <w:jc w:val="center"/>
        <w:rPr>
          <w:b/>
          <w:sz w:val="28"/>
          <w:szCs w:val="28"/>
          <w:lang w:val="ru-RU"/>
        </w:rPr>
      </w:pPr>
      <w:r w:rsidRPr="003D0B61">
        <w:rPr>
          <w:b/>
          <w:sz w:val="28"/>
          <w:szCs w:val="28"/>
          <w:lang w:val="ru-RU"/>
        </w:rPr>
        <w:t>об организации деятельности</w:t>
      </w:r>
      <w:r w:rsidR="00EB70A1" w:rsidRPr="003D0B61">
        <w:rPr>
          <w:b/>
          <w:sz w:val="28"/>
          <w:szCs w:val="28"/>
          <w:lang w:val="ru-RU"/>
        </w:rPr>
        <w:t xml:space="preserve"> МБОУ СОШ № 40 </w:t>
      </w:r>
      <w:r w:rsidRPr="003D0B61">
        <w:rPr>
          <w:b/>
          <w:sz w:val="28"/>
          <w:szCs w:val="28"/>
          <w:lang w:val="ru-RU"/>
        </w:rPr>
        <w:t xml:space="preserve">,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center"/>
        <w:rPr>
          <w:b/>
          <w:sz w:val="28"/>
          <w:szCs w:val="28"/>
          <w:lang w:val="ru-RU"/>
        </w:rPr>
      </w:pPr>
      <w:r w:rsidRPr="003D0B61">
        <w:rPr>
          <w:b/>
          <w:sz w:val="28"/>
          <w:szCs w:val="28"/>
          <w:lang w:val="ru-RU"/>
        </w:rPr>
        <w:t>направленной на повышение уровня компетентности родителей в вопросах детско-подрос</w:t>
      </w:r>
      <w:r w:rsidR="00EB70A1" w:rsidRPr="003D0B61">
        <w:rPr>
          <w:b/>
          <w:sz w:val="28"/>
          <w:szCs w:val="28"/>
          <w:lang w:val="ru-RU"/>
        </w:rPr>
        <w:t>тковой психологии и педагогики.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r w:rsidRPr="003D0B61">
        <w:rPr>
          <w:sz w:val="28"/>
          <w:szCs w:val="28"/>
          <w:lang w:val="ru-RU"/>
        </w:rPr>
        <w:t xml:space="preserve">Наиболее актуальным на сегодняшний день становится вопрос повышения уровня родительской компетентности в вопросах детско-подростковой психологии и педагогики. Особую роль в этом направлении играет родительский всеобуч.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r w:rsidRPr="003D0B61">
        <w:rPr>
          <w:sz w:val="28"/>
          <w:szCs w:val="28"/>
          <w:lang w:val="ru-RU"/>
        </w:rPr>
        <w:t xml:space="preserve">Наиболее распространѐнными формами проведения мероприятий всеобуча является родительское собрание, родительский лекторий, организуемые на общешкольном уровне, уровне класса и группы.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r w:rsidRPr="003D0B61">
        <w:rPr>
          <w:sz w:val="28"/>
          <w:szCs w:val="28"/>
          <w:lang w:val="ru-RU"/>
        </w:rPr>
        <w:t>В течение учебного года про</w:t>
      </w:r>
      <w:r w:rsidR="003D0B61">
        <w:rPr>
          <w:sz w:val="28"/>
          <w:szCs w:val="28"/>
          <w:lang w:val="ru-RU"/>
        </w:rPr>
        <w:t>ведено  4 общешкольных собрания (3 в онлайн-формате)</w:t>
      </w:r>
      <w:r w:rsidRPr="003D0B61">
        <w:rPr>
          <w:sz w:val="28"/>
          <w:szCs w:val="28"/>
          <w:lang w:val="ru-RU"/>
        </w:rPr>
        <w:t xml:space="preserve"> </w:t>
      </w:r>
    </w:p>
    <w:p w:rsidR="00B05CDE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</w:rPr>
        <w:t></w:t>
      </w:r>
      <w:r w:rsidRPr="003D0B61">
        <w:rPr>
          <w:sz w:val="28"/>
          <w:szCs w:val="28"/>
          <w:lang w:val="ru-RU"/>
        </w:rPr>
        <w:t xml:space="preserve"> «Психологические трудности детей в образовательном процессе.</w:t>
      </w:r>
      <w:proofErr w:type="gramEnd"/>
      <w:r w:rsidRPr="003D0B61">
        <w:rPr>
          <w:sz w:val="28"/>
          <w:szCs w:val="28"/>
          <w:lang w:val="ru-RU"/>
        </w:rPr>
        <w:t xml:space="preserve"> Проблемы учебной мотивации, дисциплины, адаптации» (октябрь); </w:t>
      </w:r>
    </w:p>
    <w:p w:rsidR="003D0B61" w:rsidRPr="003D0B61" w:rsidRDefault="003D0B61" w:rsidP="003D0B61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</w:rPr>
        <w:t></w:t>
      </w:r>
      <w:r w:rsidRPr="003D0B61">
        <w:rPr>
          <w:sz w:val="28"/>
          <w:szCs w:val="28"/>
          <w:lang w:val="ru-RU"/>
        </w:rPr>
        <w:t xml:space="preserve"> «Психологические особенности каждого возрастного этапа.</w:t>
      </w:r>
      <w:proofErr w:type="gramEnd"/>
      <w:r w:rsidRPr="003D0B61">
        <w:rPr>
          <w:sz w:val="28"/>
          <w:szCs w:val="28"/>
          <w:lang w:val="ru-RU"/>
        </w:rPr>
        <w:t xml:space="preserve"> Развитие эмоционально-волевой и </w:t>
      </w:r>
      <w:proofErr w:type="gramStart"/>
      <w:r w:rsidRPr="003D0B61">
        <w:rPr>
          <w:sz w:val="28"/>
          <w:szCs w:val="28"/>
          <w:lang w:val="ru-RU"/>
        </w:rPr>
        <w:t>познавательной</w:t>
      </w:r>
      <w:proofErr w:type="gramEnd"/>
      <w:r w:rsidRPr="003D0B61">
        <w:rPr>
          <w:sz w:val="28"/>
          <w:szCs w:val="28"/>
          <w:lang w:val="ru-RU"/>
        </w:rPr>
        <w:t xml:space="preserve"> сфер ребѐнка» (декабрь);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</w:rPr>
        <w:t></w:t>
      </w:r>
      <w:r w:rsidRPr="003D0B61">
        <w:rPr>
          <w:sz w:val="28"/>
          <w:szCs w:val="28"/>
          <w:lang w:val="ru-RU"/>
        </w:rPr>
        <w:t xml:space="preserve"> «Семейное воспитание и развитие личности ребенка.</w:t>
      </w:r>
      <w:proofErr w:type="gramEnd"/>
      <w:r w:rsidRPr="003D0B61">
        <w:rPr>
          <w:sz w:val="28"/>
          <w:szCs w:val="28"/>
          <w:lang w:val="ru-RU"/>
        </w:rPr>
        <w:t xml:space="preserve"> Стиль семейного воспитания, психологический климат в семье» (март);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</w:rPr>
        <w:t></w:t>
      </w:r>
      <w:r w:rsidRPr="003D0B61">
        <w:rPr>
          <w:sz w:val="28"/>
          <w:szCs w:val="28"/>
          <w:lang w:val="ru-RU"/>
        </w:rPr>
        <w:t xml:space="preserve"> </w:t>
      </w:r>
      <w:r w:rsidR="003D0B61" w:rsidRPr="003D0B61">
        <w:rPr>
          <w:sz w:val="28"/>
          <w:szCs w:val="28"/>
          <w:lang w:val="ru-RU"/>
        </w:rPr>
        <w:t>«Коммуникативная компетентность родителей и детей.</w:t>
      </w:r>
      <w:proofErr w:type="gramEnd"/>
      <w:r w:rsidR="003D0B61" w:rsidRPr="003D0B61">
        <w:rPr>
          <w:sz w:val="28"/>
          <w:szCs w:val="28"/>
          <w:lang w:val="ru-RU"/>
        </w:rPr>
        <w:t xml:space="preserve"> Способы и </w:t>
      </w:r>
      <w:proofErr w:type="gramStart"/>
      <w:r w:rsidR="003D0B61" w:rsidRPr="003D0B61">
        <w:rPr>
          <w:sz w:val="28"/>
          <w:szCs w:val="28"/>
          <w:lang w:val="ru-RU"/>
        </w:rPr>
        <w:t>при</w:t>
      </w:r>
      <w:proofErr w:type="gramEnd"/>
      <w:r w:rsidR="003D0B61" w:rsidRPr="003D0B61">
        <w:rPr>
          <w:sz w:val="28"/>
          <w:szCs w:val="28"/>
          <w:lang w:val="ru-RU"/>
        </w:rPr>
        <w:t xml:space="preserve">ѐмы конструктивного общения. Профилактика конфликтности» </w:t>
      </w:r>
      <w:r w:rsidRPr="003D0B61">
        <w:rPr>
          <w:sz w:val="28"/>
          <w:szCs w:val="28"/>
          <w:lang w:val="ru-RU"/>
        </w:rPr>
        <w:t xml:space="preserve">(май).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r w:rsidRPr="003D0B61">
        <w:rPr>
          <w:sz w:val="28"/>
          <w:szCs w:val="28"/>
          <w:lang w:val="ru-RU"/>
        </w:rPr>
        <w:t xml:space="preserve">На собрании  по теме «Психологические трудности детей в образовательном процессе. Проблемы учебной мотивации, дисциплины, адаптации» с родителями велся разговор о том, как подготовить ребѐнка к переходу в среднее звено обучения, как наладить взаимоотношения с учителем, помочь адаптироваться к новым условиям обучения, стать более уверенным в себе. Отдельные темы предлагают </w:t>
      </w:r>
      <w:proofErr w:type="spellStart"/>
      <w:r w:rsidRPr="003D0B61">
        <w:rPr>
          <w:sz w:val="28"/>
          <w:szCs w:val="28"/>
          <w:lang w:val="ru-RU"/>
        </w:rPr>
        <w:t>порассуждать</w:t>
      </w:r>
      <w:proofErr w:type="spellEnd"/>
      <w:r w:rsidRPr="003D0B61">
        <w:rPr>
          <w:sz w:val="28"/>
          <w:szCs w:val="28"/>
          <w:lang w:val="ru-RU"/>
        </w:rPr>
        <w:t xml:space="preserve"> о том, каким бывает подросток дома и в школе, как тип воспитания влияет на становление личности ребенка.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r w:rsidRPr="003D0B61">
        <w:rPr>
          <w:sz w:val="28"/>
          <w:szCs w:val="28"/>
          <w:lang w:val="ru-RU"/>
        </w:rPr>
        <w:t xml:space="preserve">На собраниях «Коммуникативная компетентность родителей и детей. Способы и </w:t>
      </w:r>
      <w:proofErr w:type="gramStart"/>
      <w:r w:rsidRPr="003D0B61">
        <w:rPr>
          <w:sz w:val="28"/>
          <w:szCs w:val="28"/>
          <w:lang w:val="ru-RU"/>
        </w:rPr>
        <w:t>при</w:t>
      </w:r>
      <w:proofErr w:type="gramEnd"/>
      <w:r w:rsidRPr="003D0B61">
        <w:rPr>
          <w:sz w:val="28"/>
          <w:szCs w:val="28"/>
          <w:lang w:val="ru-RU"/>
        </w:rPr>
        <w:t xml:space="preserve">ѐмы конструктивного общения. Профилактика конфликтности» рассматривались вопросы о родительском взаимопонимании и внимательности, о поощрении и наказании в семье, психологическом климате в семье, о похвале или наказании ребѐнка, преодолении проблем в общении с ребѐнком, родительском авторитете, повышении самооценки и уверенности ребѐнка, помощи в управлении эмоциями, стрессами.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r w:rsidRPr="003D0B61">
        <w:rPr>
          <w:sz w:val="28"/>
          <w:szCs w:val="28"/>
          <w:lang w:val="ru-RU"/>
        </w:rPr>
        <w:t xml:space="preserve">В список тем на встречах родителей о семейном воспитании и развитии личности ребенка, о стиле семейного воспитания, психологическом климате в семье включены вопросы о причинах и последствиях детской агрессии, влиянии авторитета родителей, жизненных ценностях, профилактике суицидального поведения и другие.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r w:rsidRPr="003D0B61">
        <w:rPr>
          <w:sz w:val="28"/>
          <w:szCs w:val="28"/>
          <w:lang w:val="ru-RU"/>
        </w:rPr>
        <w:t xml:space="preserve">Формы психолого-педагогического просвещения родителей отличаются разнообразием и определяются содержанием: лекции-беседы, конференции, тренинги, </w:t>
      </w:r>
      <w:proofErr w:type="spellStart"/>
      <w:r w:rsidRPr="003D0B61">
        <w:rPr>
          <w:sz w:val="28"/>
          <w:szCs w:val="28"/>
          <w:lang w:val="ru-RU"/>
        </w:rPr>
        <w:t>видеолекции</w:t>
      </w:r>
      <w:proofErr w:type="spellEnd"/>
      <w:r w:rsidRPr="003D0B61">
        <w:rPr>
          <w:sz w:val="28"/>
          <w:szCs w:val="28"/>
          <w:lang w:val="ru-RU"/>
        </w:rPr>
        <w:t xml:space="preserve">, круглые столы, педагогические мастерские, вечер вопросов и ответов, устный журнал.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r w:rsidRPr="003D0B61">
        <w:rPr>
          <w:sz w:val="28"/>
          <w:szCs w:val="28"/>
          <w:lang w:val="ru-RU"/>
        </w:rPr>
        <w:t xml:space="preserve">По итогам проведения собраний </w:t>
      </w:r>
      <w:r w:rsidR="00EB70A1" w:rsidRPr="003D0B61">
        <w:rPr>
          <w:sz w:val="28"/>
          <w:szCs w:val="28"/>
          <w:lang w:val="ru-RU"/>
        </w:rPr>
        <w:t xml:space="preserve">в 2021-22 учебном году </w:t>
      </w:r>
      <w:r w:rsidRPr="003D0B61">
        <w:rPr>
          <w:sz w:val="28"/>
          <w:szCs w:val="28"/>
          <w:lang w:val="ru-RU"/>
        </w:rPr>
        <w:t xml:space="preserve">отмечается, что повысилась заинтересованность родителей в получении информации по психолого-педагогическим вопросам.  </w:t>
      </w:r>
    </w:p>
    <w:p w:rsidR="00B05CDE" w:rsidRPr="003D0B61" w:rsidRDefault="00B05CDE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r w:rsidRPr="003D0B61">
        <w:rPr>
          <w:sz w:val="28"/>
          <w:szCs w:val="28"/>
          <w:lang w:val="ru-RU"/>
        </w:rPr>
        <w:t xml:space="preserve">При информировании родителей (законных представителей) несовершеннолетних о возможностях получения экстренной психологической помощи </w:t>
      </w:r>
      <w:r w:rsidRPr="003D0B61">
        <w:rPr>
          <w:sz w:val="28"/>
          <w:szCs w:val="28"/>
          <w:lang w:val="ru-RU"/>
        </w:rPr>
        <w:lastRenderedPageBreak/>
        <w:t xml:space="preserve">использованы в образовательных организациях такие формы: тиражирование листовок, памяток, буклетов с представлением алгоритма действий в случае кризисной ситуации и сведений о телефоне доверия и экстренной психологической помощи. </w:t>
      </w:r>
    </w:p>
    <w:p w:rsidR="00B05CDE" w:rsidRPr="004523F8" w:rsidRDefault="004523F8" w:rsidP="004523F8">
      <w:pPr>
        <w:pStyle w:val="Default"/>
        <w:widowControl w:val="0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2395855</wp:posOffset>
            </wp:positionV>
            <wp:extent cx="1370330" cy="1314450"/>
            <wp:effectExtent l="19050" t="0" r="1270" b="0"/>
            <wp:wrapNone/>
            <wp:docPr id="3" name="Рисунок 2" descr="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2310130</wp:posOffset>
            </wp:positionV>
            <wp:extent cx="1628775" cy="1704975"/>
            <wp:effectExtent l="342900" t="285750" r="314325" b="276225"/>
            <wp:wrapNone/>
            <wp:docPr id="2" name="Рисунок 1" descr="п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796915">
                      <a:off x="0" y="0"/>
                      <a:ext cx="16287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0A1" w:rsidRPr="004523F8">
        <w:rPr>
          <w:sz w:val="28"/>
          <w:szCs w:val="28"/>
          <w:lang w:val="ru-RU"/>
        </w:rPr>
        <w:t>МБОУ СОШ № 40</w:t>
      </w:r>
      <w:r w:rsidR="00B05CDE" w:rsidRPr="004523F8">
        <w:rPr>
          <w:sz w:val="28"/>
          <w:szCs w:val="28"/>
          <w:lang w:val="ru-RU"/>
        </w:rPr>
        <w:t xml:space="preserve"> реализуются следующие формы сопровождения семей: консультативная помощь социальн</w:t>
      </w:r>
      <w:r w:rsidR="00EB70A1" w:rsidRPr="004523F8">
        <w:rPr>
          <w:sz w:val="28"/>
          <w:szCs w:val="28"/>
          <w:lang w:val="ru-RU"/>
        </w:rPr>
        <w:t>ого</w:t>
      </w:r>
      <w:r w:rsidR="00B05CDE" w:rsidRPr="004523F8">
        <w:rPr>
          <w:sz w:val="28"/>
          <w:szCs w:val="28"/>
          <w:lang w:val="ru-RU"/>
        </w:rPr>
        <w:t xml:space="preserve"> педагог</w:t>
      </w:r>
      <w:r w:rsidR="00EB70A1" w:rsidRPr="004523F8">
        <w:rPr>
          <w:sz w:val="28"/>
          <w:szCs w:val="28"/>
          <w:lang w:val="ru-RU"/>
        </w:rPr>
        <w:t>а</w:t>
      </w:r>
      <w:r w:rsidR="00B05CDE" w:rsidRPr="004523F8">
        <w:rPr>
          <w:sz w:val="28"/>
          <w:szCs w:val="28"/>
          <w:lang w:val="ru-RU"/>
        </w:rPr>
        <w:t xml:space="preserve">, </w:t>
      </w:r>
      <w:r w:rsidR="00EB70A1" w:rsidRPr="004523F8">
        <w:rPr>
          <w:sz w:val="28"/>
          <w:szCs w:val="28"/>
          <w:lang w:val="ru-RU"/>
        </w:rPr>
        <w:t xml:space="preserve">классного руководителя, </w:t>
      </w:r>
      <w:r w:rsidR="00B05CDE" w:rsidRPr="004523F8">
        <w:rPr>
          <w:sz w:val="28"/>
          <w:szCs w:val="28"/>
          <w:lang w:val="ru-RU"/>
        </w:rPr>
        <w:t>беседы, классные часы, которые посвящены проблемам общения со сверстниками, конструктивным стратегиям выхода из конфликтных ситуаций, взаимоотношениям в семье, отношения к самому себе (восприятие своих способностей, недостатков, внешнего вида и т.п.) с привлечением психолог</w:t>
      </w:r>
      <w:r w:rsidRPr="004523F8">
        <w:rPr>
          <w:sz w:val="28"/>
          <w:szCs w:val="28"/>
          <w:lang w:val="ru-RU"/>
        </w:rPr>
        <w:t>ов МБОУ центра «Успех»</w:t>
      </w:r>
      <w:proofErr w:type="gramStart"/>
      <w:r w:rsidRPr="004523F8">
        <w:rPr>
          <w:sz w:val="28"/>
          <w:szCs w:val="28"/>
          <w:lang w:val="ru-RU"/>
        </w:rPr>
        <w:t xml:space="preserve"> </w:t>
      </w:r>
      <w:r w:rsidR="00B05CDE" w:rsidRPr="004523F8">
        <w:rPr>
          <w:sz w:val="28"/>
          <w:szCs w:val="28"/>
          <w:lang w:val="ru-RU"/>
        </w:rPr>
        <w:t>,</w:t>
      </w:r>
      <w:proofErr w:type="gramEnd"/>
      <w:r w:rsidR="00B05CDE" w:rsidRPr="004523F8">
        <w:rPr>
          <w:sz w:val="28"/>
          <w:szCs w:val="28"/>
          <w:lang w:val="ru-RU"/>
        </w:rPr>
        <w:t xml:space="preserve"> посещение на дому социальным педагогом, классным руководителем с целью выявления особенностей детско-родительских отношений, обследования жилищных условий (постоянно), анкетирование, помощь в организации прохождения медицинских осмотров для направления на ПМПК, оформления инвалидности для ребенка, разработка рекомендаций по обращению к специалистам учреждений здравоохранения, по применению социально-педагогических приемов в воспитании детей и подростков. </w:t>
      </w:r>
    </w:p>
    <w:p w:rsidR="00F03590" w:rsidRPr="004523F8" w:rsidRDefault="00F03590" w:rsidP="004523F8">
      <w:pPr>
        <w:widowControl w:val="0"/>
        <w:spacing w:after="0" w:line="240" w:lineRule="auto"/>
        <w:ind w:firstLine="709"/>
        <w:jc w:val="both"/>
        <w:rPr>
          <w:lang w:val="ru-RU"/>
        </w:rPr>
      </w:pPr>
    </w:p>
    <w:p w:rsidR="004523F8" w:rsidRPr="004523F8" w:rsidRDefault="004523F8" w:rsidP="00B05CD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23F8">
        <w:rPr>
          <w:rFonts w:ascii="Times New Roman" w:hAnsi="Times New Roman" w:cs="Times New Roman"/>
          <w:sz w:val="28"/>
          <w:szCs w:val="28"/>
          <w:lang w:val="ru-RU"/>
        </w:rPr>
        <w:t>Директор МБОУ СОШ № 40                                  Самарская Е.А.</w:t>
      </w:r>
    </w:p>
    <w:sectPr w:rsidR="004523F8" w:rsidRPr="004523F8" w:rsidSect="00B05CD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3013B"/>
    <w:multiLevelType w:val="hybridMultilevel"/>
    <w:tmpl w:val="518463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CDE"/>
    <w:rsid w:val="00071D98"/>
    <w:rsid w:val="000E1D16"/>
    <w:rsid w:val="00130DE1"/>
    <w:rsid w:val="00237B43"/>
    <w:rsid w:val="002955CC"/>
    <w:rsid w:val="003343C9"/>
    <w:rsid w:val="003D0B61"/>
    <w:rsid w:val="0043581A"/>
    <w:rsid w:val="004523F8"/>
    <w:rsid w:val="00475593"/>
    <w:rsid w:val="00495ED7"/>
    <w:rsid w:val="00564EA0"/>
    <w:rsid w:val="00667393"/>
    <w:rsid w:val="00745852"/>
    <w:rsid w:val="007C197E"/>
    <w:rsid w:val="007F0562"/>
    <w:rsid w:val="008154AE"/>
    <w:rsid w:val="008C3575"/>
    <w:rsid w:val="0090080D"/>
    <w:rsid w:val="00905AED"/>
    <w:rsid w:val="009543B3"/>
    <w:rsid w:val="00B05CDE"/>
    <w:rsid w:val="00BF18A0"/>
    <w:rsid w:val="00CB24C3"/>
    <w:rsid w:val="00D53300"/>
    <w:rsid w:val="00D96714"/>
    <w:rsid w:val="00E806D5"/>
    <w:rsid w:val="00EB70A1"/>
    <w:rsid w:val="00EE3A34"/>
    <w:rsid w:val="00EE3DB7"/>
    <w:rsid w:val="00F03590"/>
    <w:rsid w:val="00FD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F8"/>
  </w:style>
  <w:style w:type="paragraph" w:styleId="1">
    <w:name w:val="heading 1"/>
    <w:basedOn w:val="a"/>
    <w:next w:val="a"/>
    <w:link w:val="10"/>
    <w:uiPriority w:val="9"/>
    <w:qFormat/>
    <w:rsid w:val="00452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3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3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3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3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3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3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52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2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Стиль1"/>
    <w:basedOn w:val="a"/>
    <w:link w:val="12"/>
    <w:autoRedefine/>
    <w:rsid w:val="00CB24C3"/>
  </w:style>
  <w:style w:type="character" w:customStyle="1" w:styleId="12">
    <w:name w:val="Стиль1 Знак"/>
    <w:basedOn w:val="a0"/>
    <w:link w:val="11"/>
    <w:rsid w:val="00CB24C3"/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05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C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5CD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23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523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523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523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523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523F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523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4523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4523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523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4523F8"/>
    <w:rPr>
      <w:b/>
      <w:bCs/>
    </w:rPr>
  </w:style>
  <w:style w:type="character" w:styleId="ab">
    <w:name w:val="Emphasis"/>
    <w:basedOn w:val="a0"/>
    <w:uiPriority w:val="20"/>
    <w:qFormat/>
    <w:rsid w:val="004523F8"/>
    <w:rPr>
      <w:i/>
      <w:iCs/>
    </w:rPr>
  </w:style>
  <w:style w:type="paragraph" w:styleId="ac">
    <w:name w:val="No Spacing"/>
    <w:uiPriority w:val="1"/>
    <w:qFormat/>
    <w:rsid w:val="004523F8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4523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23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23F8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4523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4523F8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4523F8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4523F8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4523F8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4523F8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4523F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523F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cp:lastPrinted>2022-05-23T18:19:00Z</cp:lastPrinted>
  <dcterms:created xsi:type="dcterms:W3CDTF">2022-05-24T19:16:00Z</dcterms:created>
  <dcterms:modified xsi:type="dcterms:W3CDTF">2022-05-24T19:16:00Z</dcterms:modified>
</cp:coreProperties>
</file>