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E20FF71" wp14:editId="62F478A0">
            <wp:simplePos x="0" y="0"/>
            <wp:positionH relativeFrom="column">
              <wp:posOffset>32385</wp:posOffset>
            </wp:positionH>
            <wp:positionV relativeFrom="paragraph">
              <wp:posOffset>81915</wp:posOffset>
            </wp:positionV>
            <wp:extent cx="5940425" cy="3341370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ллюстрация_0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4"/>
          <w:sz w:val="28"/>
          <w:szCs w:val="28"/>
        </w:rPr>
      </w:pPr>
    </w:p>
    <w:p w:rsidR="002C5D6E" w:rsidRPr="00992A9B" w:rsidRDefault="002C5D6E" w:rsidP="002C5D6E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bookmarkStart w:id="0" w:name="_GoBack"/>
      <w:r w:rsidRPr="00992A9B">
        <w:rPr>
          <w:rStyle w:val="a4"/>
          <w:sz w:val="28"/>
          <w:szCs w:val="28"/>
        </w:rPr>
        <w:t>Важная информация для родителе</w:t>
      </w:r>
      <w:r>
        <w:rPr>
          <w:rStyle w:val="a4"/>
          <w:sz w:val="28"/>
          <w:szCs w:val="28"/>
        </w:rPr>
        <w:t>й: «как</w:t>
      </w:r>
      <w:r w:rsidRPr="00992A9B">
        <w:rPr>
          <w:rStyle w:val="a4"/>
          <w:sz w:val="28"/>
          <w:szCs w:val="28"/>
        </w:rPr>
        <w:t xml:space="preserve"> подгот</w:t>
      </w:r>
      <w:r>
        <w:rPr>
          <w:rStyle w:val="a4"/>
          <w:sz w:val="28"/>
          <w:szCs w:val="28"/>
        </w:rPr>
        <w:t>овиться</w:t>
      </w:r>
      <w:r w:rsidRPr="00992A9B">
        <w:rPr>
          <w:rStyle w:val="a4"/>
          <w:sz w:val="28"/>
          <w:szCs w:val="28"/>
        </w:rPr>
        <w:t xml:space="preserve"> к работе с платформой «</w:t>
      </w:r>
      <w:proofErr w:type="spellStart"/>
      <w:r>
        <w:rPr>
          <w:rStyle w:val="a4"/>
          <w:sz w:val="28"/>
          <w:szCs w:val="28"/>
        </w:rPr>
        <w:t>Госулуги</w:t>
      </w:r>
      <w:proofErr w:type="spellEnd"/>
      <w:r>
        <w:rPr>
          <w:rStyle w:val="a4"/>
          <w:sz w:val="28"/>
          <w:szCs w:val="28"/>
        </w:rPr>
        <w:t xml:space="preserve"> </w:t>
      </w:r>
      <w:r w:rsidRPr="00992A9B">
        <w:rPr>
          <w:rStyle w:val="a4"/>
          <w:sz w:val="28"/>
          <w:szCs w:val="28"/>
        </w:rPr>
        <w:t>Моя школа»</w:t>
      </w:r>
    </w:p>
    <w:bookmarkEnd w:id="0"/>
    <w:p w:rsidR="002C5D6E" w:rsidRPr="00992A9B" w:rsidRDefault="002C5D6E" w:rsidP="002C5D6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Родителям до 1 сентября д</w:t>
      </w:r>
      <w:r w:rsidRPr="00992A9B">
        <w:rPr>
          <w:sz w:val="28"/>
          <w:szCs w:val="28"/>
        </w:rPr>
        <w:t>ля работы с сервисом требуется подтверждённая учётная запись в Единой системе идентификац</w:t>
      </w:r>
      <w:proofErr w:type="gramStart"/>
      <w:r w:rsidRPr="00992A9B">
        <w:rPr>
          <w:sz w:val="28"/>
          <w:szCs w:val="28"/>
        </w:rPr>
        <w:t>ии и ау</w:t>
      </w:r>
      <w:proofErr w:type="gramEnd"/>
      <w:r w:rsidRPr="00992A9B">
        <w:rPr>
          <w:sz w:val="28"/>
          <w:szCs w:val="28"/>
        </w:rPr>
        <w:t>тентификации (ЕСИА) на портале «</w:t>
      </w:r>
      <w:proofErr w:type="spellStart"/>
      <w:r w:rsidRPr="00992A9B">
        <w:rPr>
          <w:sz w:val="28"/>
          <w:szCs w:val="28"/>
        </w:rPr>
        <w:t>Госуслуги</w:t>
      </w:r>
      <w:proofErr w:type="spellEnd"/>
      <w:r w:rsidRPr="00992A9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992A9B">
        <w:rPr>
          <w:sz w:val="28"/>
          <w:szCs w:val="28"/>
        </w:rPr>
        <w:t>как для родителя, так и для ученика. Если у вас ещё нет учётной записи, зарегистрируйтесь и обязательно подтвердите её.</w:t>
      </w:r>
    </w:p>
    <w:p w:rsidR="002C5D6E" w:rsidRPr="00966B59" w:rsidRDefault="002C5D6E" w:rsidP="002C5D6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5A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Учётную запись для ребёнка нужно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создать</w:t>
      </w:r>
      <w:r w:rsidRPr="00BF09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связке с использованием «Моя Школа», не как отдельная процедура. Если ребёнку ещё нет 14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F09C8">
        <w:rPr>
          <w:rFonts w:ascii="Times New Roman" w:hAnsi="Times New Roman" w:cs="Times New Roman"/>
          <w:color w:val="000000" w:themeColor="text1"/>
          <w:sz w:val="28"/>
          <w:szCs w:val="28"/>
        </w:rPr>
        <w:t>лет, учётную запись создаёт родитель в своём личном кабинете.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6B59">
        <w:rPr>
          <w:rFonts w:ascii="Times New Roman" w:hAnsi="Times New Roman" w:cs="Times New Roman"/>
          <w:sz w:val="28"/>
          <w:szCs w:val="28"/>
        </w:rPr>
        <w:t>Подробная инструкция: https://www.gosuslugi.ru/help/faq/myschool_app/711242</w:t>
      </w:r>
    </w:p>
    <w:p w:rsidR="002C5D6E" w:rsidRPr="00992A9B" w:rsidRDefault="002C5D6E" w:rsidP="002C5D6E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2A9B">
        <w:rPr>
          <w:sz w:val="28"/>
          <w:szCs w:val="28"/>
        </w:rPr>
        <w:t>Просим регулярно обновлять сведения в профиле обучающегося при любых изменениях. Это необходимо для корректной работы всех сервисов и своевременного получения уведомлений.</w:t>
      </w:r>
    </w:p>
    <w:p w:rsidR="00104DB3" w:rsidRDefault="002C5D6E" w:rsidP="002C5D6E">
      <w:pPr>
        <w:pStyle w:val="a3"/>
        <w:spacing w:before="0" w:beforeAutospacing="0" w:after="0" w:afterAutospacing="0" w:line="360" w:lineRule="auto"/>
        <w:ind w:firstLine="709"/>
        <w:jc w:val="both"/>
      </w:pPr>
      <w:r>
        <w:rPr>
          <w:sz w:val="28"/>
          <w:szCs w:val="28"/>
        </w:rPr>
        <w:t>Познакомиться с платформой вы можете</w:t>
      </w:r>
      <w:r w:rsidRPr="00992A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разделе </w:t>
      </w:r>
      <w:r w:rsidRPr="000F5549">
        <w:rPr>
          <w:b/>
          <w:color w:val="000000" w:themeColor="text1"/>
          <w:sz w:val="28"/>
          <w:szCs w:val="28"/>
        </w:rPr>
        <w:t>ТОР «Моя школа»</w:t>
      </w:r>
      <w:r>
        <w:rPr>
          <w:b/>
          <w:color w:val="000000" w:themeColor="text1"/>
          <w:sz w:val="28"/>
          <w:szCs w:val="28"/>
        </w:rPr>
        <w:t xml:space="preserve">: </w:t>
      </w:r>
      <w:hyperlink r:id="rId6" w:history="1">
        <w:r w:rsidRPr="00012A0F">
          <w:rPr>
            <w:rStyle w:val="a5"/>
            <w:b/>
            <w:sz w:val="28"/>
            <w:szCs w:val="28"/>
          </w:rPr>
          <w:t>https://school40rostov.ru/item/1681061</w:t>
        </w:r>
      </w:hyperlink>
      <w:r>
        <w:rPr>
          <w:b/>
          <w:color w:val="000000" w:themeColor="text1"/>
          <w:sz w:val="28"/>
          <w:szCs w:val="28"/>
        </w:rPr>
        <w:t xml:space="preserve"> </w:t>
      </w:r>
    </w:p>
    <w:sectPr w:rsidR="00104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6E"/>
    <w:rsid w:val="00104DB3"/>
    <w:rsid w:val="002C5D6E"/>
    <w:rsid w:val="00B7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D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D6E"/>
    <w:rPr>
      <w:b/>
      <w:bCs/>
    </w:rPr>
  </w:style>
  <w:style w:type="character" w:styleId="a5">
    <w:name w:val="Hyperlink"/>
    <w:basedOn w:val="a0"/>
    <w:uiPriority w:val="99"/>
    <w:unhideWhenUsed/>
    <w:rsid w:val="002C5D6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5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D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D6E"/>
    <w:rPr>
      <w:b/>
      <w:bCs/>
    </w:rPr>
  </w:style>
  <w:style w:type="character" w:styleId="a5">
    <w:name w:val="Hyperlink"/>
    <w:basedOn w:val="a0"/>
    <w:uiPriority w:val="99"/>
    <w:unhideWhenUsed/>
    <w:rsid w:val="002C5D6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5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ool40rostov.ru/item/168106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Бугакова Светлана Ал</dc:creator>
  <cp:lastModifiedBy>Пользователь</cp:lastModifiedBy>
  <cp:revision>2</cp:revision>
  <dcterms:created xsi:type="dcterms:W3CDTF">2026-08-14T06:38:00Z</dcterms:created>
  <dcterms:modified xsi:type="dcterms:W3CDTF">2026-08-14T06:38:00Z</dcterms:modified>
</cp:coreProperties>
</file>