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DCF96" w14:textId="1DB9B93E" w:rsidR="005E6786" w:rsidRPr="00944A38" w:rsidRDefault="00D63070" w:rsidP="00C95DC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8DFB08F" wp14:editId="0F547E07">
            <wp:simplePos x="0" y="0"/>
            <wp:positionH relativeFrom="column">
              <wp:posOffset>-215265</wp:posOffset>
            </wp:positionH>
            <wp:positionV relativeFrom="paragraph">
              <wp:posOffset>-525145</wp:posOffset>
            </wp:positionV>
            <wp:extent cx="7405702" cy="10599420"/>
            <wp:effectExtent l="0" t="0" r="5080" b="0"/>
            <wp:wrapNone/>
            <wp:docPr id="1" name="Рисунок 1" descr="C:\Users\Лыков ВН\Desktop\АККРЕДИТАЦИЯ 2022\Пункт 1\Индивидуальный проект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Индивидуальный проект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60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C0">
        <w:rPr>
          <w:rFonts w:ascii="Calibri" w:eastAsia="Times New Roman" w:hAnsi="Calibri" w:cs="Times New Roman"/>
          <w:color w:val="000000"/>
          <w:lang w:eastAsia="ru-RU"/>
        </w:rPr>
        <w:t>1</w:t>
      </w:r>
    </w:p>
    <w:p w14:paraId="65487178" w14:textId="77777777" w:rsidR="000F2A1C" w:rsidRDefault="000F2A1C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D29034" w14:textId="36956E6A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F31A0C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3AFB46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C6A01E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F98A20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349E55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AAD8E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4FEE55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77199B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1E2A59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4B6669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A487F5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00BC96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4FA69F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B823B1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3DEF6E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17164B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BF1216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25C3D7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D6CD86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974CEC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6EB8E7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B82E1E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CDF137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ABB8CA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DCEB8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44AB8E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7636B0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1CB815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CED5AC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E7EB5F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3D64B7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4DAC13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CF4ED0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0F4959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7D8F43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EDAC1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EFFBBF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999EEF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731AC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D729F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71FB98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CDAA4B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0AE24E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0F5593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2BD86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3D7E57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24C671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DDBA0A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36D511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98D94C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D516A5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DD1DB4" w14:textId="77777777" w:rsidR="00D63070" w:rsidRDefault="00D6307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63070" w:rsidSect="00D63070">
          <w:pgSz w:w="11906" w:h="16838"/>
          <w:pgMar w:top="851" w:right="1134" w:bottom="851" w:left="567" w:header="0" w:footer="0" w:gutter="0"/>
          <w:cols w:space="708"/>
          <w:titlePg/>
          <w:docGrid w:linePitch="360"/>
        </w:sectPr>
      </w:pPr>
    </w:p>
    <w:p w14:paraId="04A48B17" w14:textId="699882C1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59C0C80C" w14:textId="77777777" w:rsidR="000F2A1C" w:rsidRPr="00A4714D" w:rsidRDefault="000F2A1C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8A67B" w14:textId="555A1F76" w:rsidR="00944A38" w:rsidRPr="00A4714D" w:rsidRDefault="00944A38" w:rsidP="00944A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  «</w:t>
      </w:r>
      <w:proofErr w:type="gramStart"/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для учащихся 10-11-х классов на два года обучения. В   202</w:t>
      </w:r>
      <w:r w:rsidR="000F2A1C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F2A1C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программа будет  реализована в 10-х классах (первый год обучения).</w:t>
      </w:r>
    </w:p>
    <w:p w14:paraId="2A978E35" w14:textId="77777777" w:rsidR="00944A38" w:rsidRPr="00A4714D" w:rsidRDefault="00944A38" w:rsidP="00944A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 с учетом содержания следующих  программных, методических и дидактических разработок, используемых в электронном виде:</w:t>
      </w:r>
    </w:p>
    <w:p w14:paraId="133752B6" w14:textId="77777777" w:rsidR="00944A38" w:rsidRPr="00A4714D" w:rsidRDefault="00944A38" w:rsidP="00944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14:paraId="4C6CC039" w14:textId="77777777" w:rsidR="00944A38" w:rsidRPr="00A4714D" w:rsidRDefault="00944A38" w:rsidP="00944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Индивидуальный проект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10-11 классы: учебное пособие для общеобразовательных организаций / М. В.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А. В. Носов, Т. В.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М. В.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Майсак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- Москва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Просвещение, 2019.</w:t>
      </w:r>
    </w:p>
    <w:p w14:paraId="031715B7" w14:textId="77777777" w:rsidR="00944A38" w:rsidRPr="00A4714D" w:rsidRDefault="00944A38" w:rsidP="00944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Мандель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Б.Р. Основы проектной деятельности: учебное пособие для обучающихся в системе СПО.-Москва; Берлин: Директ-Медиа, 2018.</w:t>
      </w:r>
    </w:p>
    <w:p w14:paraId="27A8BA24" w14:textId="77777777" w:rsidR="00944A38" w:rsidRPr="00A4714D" w:rsidRDefault="00944A38" w:rsidP="00944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Свиридова Л.Е., Комаров Б.А., Маркова О.В.,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Стацунова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 Индивидуальный проект. Рабочая тетрадь. 10-11 классы.- Москва: Просвещение, 2019.</w:t>
      </w:r>
    </w:p>
    <w:p w14:paraId="0EF9B473" w14:textId="77777777" w:rsidR="00944A38" w:rsidRPr="00A4714D" w:rsidRDefault="00944A38" w:rsidP="00944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14:paraId="1C8C6131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курса «Индивидуальный проект» является создание организационно-информационных и методических  условий  освоения учащимися  опыта проектной деятельности для развития 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обучающегося, способной:</w:t>
      </w:r>
    </w:p>
    <w:p w14:paraId="50795E3B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14:paraId="5B20D792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14:paraId="15FAE996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самостоятельно добывать новые знания, работать над развитием интеллекта;</w:t>
      </w:r>
    </w:p>
    <w:p w14:paraId="55DFE865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14:paraId="09E360C8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14:paraId="73049652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реализации поставленной цели решаются следующие </w:t>
      </w: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07B470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навыкам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14:paraId="4CA1EED9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14:paraId="7B54E394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14:paraId="02ABA26D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обучение поиску нужной информации, вычленению и усвоению необходимого знания из информационного поля;</w:t>
      </w:r>
    </w:p>
    <w:p w14:paraId="0D82D43E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14:paraId="6F14FB2E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14:paraId="12F50E72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14:paraId="3C1AED5B" w14:textId="701091B3" w:rsidR="00C95DC0" w:rsidRDefault="00C95DC0" w:rsidP="00C95D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5E37F345" w14:textId="040482CF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развитие навыков публичного выступления</w:t>
      </w:r>
    </w:p>
    <w:p w14:paraId="237C7F53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тьюторские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проблемное обучение, учебное исследование, проблемно -поисковые технологии, творческие проекты).  </w:t>
      </w:r>
    </w:p>
    <w:p w14:paraId="7A2D6426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«Индивидуальный проект» в учебном плане</w:t>
      </w:r>
    </w:p>
    <w:p w14:paraId="3A67ED35" w14:textId="15154E9C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 </w:t>
      </w:r>
      <w:r w:rsidR="00A4714D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A4714D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 </w:t>
      </w:r>
      <w:r w:rsidR="00A4714D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2020-2021 учебный год предмет внеурочной деятельности  «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изучается в 10</w:t>
      </w:r>
      <w:r w:rsidR="00A4714D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11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классе в объеме </w:t>
      </w:r>
      <w:r w:rsidR="00A4714D"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часов (1 час в неделю, 35 учебных недель).</w:t>
      </w:r>
    </w:p>
    <w:p w14:paraId="3D951A4D" w14:textId="77777777" w:rsidR="00A4714D" w:rsidRPr="00A4714D" w:rsidRDefault="00A4714D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03D735" w14:textId="4B45532F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6E63D4A2" w14:textId="77777777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 РЕЗУЛЬТАТЫ</w:t>
      </w:r>
    </w:p>
    <w:p w14:paraId="06E13687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14:paraId="08F58D46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обучающимися самостоятельно под руководством учителя  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14:paraId="4F395AB2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14:paraId="66593534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навыков коммуникативной, учебно- исследовательской деятельности, критического мышления;</w:t>
      </w:r>
    </w:p>
    <w:p w14:paraId="075B043B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14:paraId="49BDF3F8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17455533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59E252C7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640C149B" w14:textId="77777777" w:rsidR="00A4714D" w:rsidRPr="00A4714D" w:rsidRDefault="00A4714D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A8E808C" w14:textId="1C1EC8DA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</w:p>
    <w:p w14:paraId="27E6560D" w14:textId="77777777" w:rsidR="00944A38" w:rsidRPr="00A4714D" w:rsidRDefault="00944A38" w:rsidP="00944A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среднего общего образования:</w:t>
      </w:r>
    </w:p>
    <w:p w14:paraId="4A7FE65F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14:paraId="27B5A673" w14:textId="77777777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7EBF5EBE" w14:textId="77777777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0EA29E7B" w14:textId="77777777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46B7E2BB" w14:textId="17820D7B" w:rsidR="00C95DC0" w:rsidRDefault="00C95DC0" w:rsidP="00C95DC0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0FA6871D" w14:textId="46B27178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029A2062" w14:textId="77777777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6DD8EF98" w14:textId="77777777" w:rsidR="00944A38" w:rsidRPr="00A4714D" w:rsidRDefault="00944A38" w:rsidP="00944A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вредных привычек: курения, употребления алкоголя, наркотиков.</w:t>
      </w:r>
    </w:p>
    <w:p w14:paraId="366C8991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14:paraId="7CE64714" w14:textId="77777777" w:rsidR="00944A38" w:rsidRPr="00A4714D" w:rsidRDefault="00944A38" w:rsidP="00944A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2941CE71" w14:textId="77777777" w:rsidR="00944A38" w:rsidRPr="00A4714D" w:rsidRDefault="00944A38" w:rsidP="00944A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5C998869" w14:textId="77777777" w:rsidR="00944A38" w:rsidRPr="00A4714D" w:rsidRDefault="00944A38" w:rsidP="00944A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0913094D" w14:textId="77777777" w:rsidR="00944A38" w:rsidRPr="00A4714D" w:rsidRDefault="00944A38" w:rsidP="00944A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14:paraId="3A588AB1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14:paraId="71CD7938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72B06023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73651639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08127E20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487D3704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06B4606F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14:paraId="50E43CD8" w14:textId="77777777" w:rsidR="00944A38" w:rsidRPr="00A4714D" w:rsidRDefault="00944A38" w:rsidP="00944A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4359A094" w14:textId="77777777" w:rsidR="00C95DC0" w:rsidRDefault="00C95DC0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ED2565" w14:textId="77777777" w:rsidR="00C95DC0" w:rsidRDefault="00C95DC0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A4B535" w14:textId="77777777" w:rsidR="00C95DC0" w:rsidRDefault="00C95DC0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CDFEC7" w14:textId="51B3EB63" w:rsidR="00C95DC0" w:rsidRPr="00C95DC0" w:rsidRDefault="00C95DC0" w:rsidP="00C95D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5EFEFEFC" w14:textId="19C86B6D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Личностные результаты в сфере отношений обучающихся с окружающими людьми:</w:t>
      </w:r>
    </w:p>
    <w:p w14:paraId="7789058D" w14:textId="77777777" w:rsidR="00944A38" w:rsidRPr="00A4714D" w:rsidRDefault="00944A38" w:rsidP="00944A3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5EA6E3AA" w14:textId="77777777" w:rsidR="00944A38" w:rsidRPr="00A4714D" w:rsidRDefault="00944A38" w:rsidP="00944A3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4378CAE6" w14:textId="77777777" w:rsidR="00944A38" w:rsidRPr="00A4714D" w:rsidRDefault="00944A38" w:rsidP="00944A3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0C0CA0BD" w14:textId="77777777" w:rsidR="00944A38" w:rsidRPr="00A4714D" w:rsidRDefault="00944A38" w:rsidP="00944A3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5B7F3B90" w14:textId="77777777" w:rsidR="00944A38" w:rsidRPr="00A4714D" w:rsidRDefault="00944A38" w:rsidP="00944A3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3B1CF966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6198A215" w14:textId="77777777" w:rsidR="00944A38" w:rsidRPr="00A4714D" w:rsidRDefault="00944A38" w:rsidP="00944A3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378EEC47" w14:textId="77777777" w:rsidR="00944A38" w:rsidRPr="00A4714D" w:rsidRDefault="00944A38" w:rsidP="00944A3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010B21CF" w14:textId="77777777" w:rsidR="00944A38" w:rsidRPr="00A4714D" w:rsidRDefault="00944A38" w:rsidP="00944A3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231CB6A7" w14:textId="77777777" w:rsidR="00944A38" w:rsidRPr="00A4714D" w:rsidRDefault="00944A38" w:rsidP="00944A3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отношения к миру, готовность к эстетическому обустройству собственного быта.</w:t>
      </w:r>
    </w:p>
    <w:p w14:paraId="1F97DDD7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14:paraId="202656CA" w14:textId="77777777" w:rsidR="00944A38" w:rsidRPr="00A4714D" w:rsidRDefault="00944A38" w:rsidP="00944A3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14:paraId="79DC3EC3" w14:textId="77777777" w:rsidR="00944A38" w:rsidRPr="00A4714D" w:rsidRDefault="00944A38" w:rsidP="00944A3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образ семьи, отцовства и материнства, традиционных семейных ценностей.</w:t>
      </w:r>
    </w:p>
    <w:p w14:paraId="1160A9F4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14:paraId="4464AF1C" w14:textId="77777777" w:rsidR="00944A38" w:rsidRPr="00A4714D" w:rsidRDefault="00944A38" w:rsidP="00944A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14:paraId="659EAB39" w14:textId="77777777" w:rsidR="00944A38" w:rsidRPr="00A4714D" w:rsidRDefault="00944A38" w:rsidP="00944A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14:paraId="131B92AF" w14:textId="77777777" w:rsidR="00944A38" w:rsidRPr="00A4714D" w:rsidRDefault="00944A38" w:rsidP="00944A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627D8968" w14:textId="77777777" w:rsidR="00C95DC0" w:rsidRDefault="00C95DC0" w:rsidP="00C95DC0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5FD31D" w14:textId="7CCC0FF0" w:rsidR="00C95DC0" w:rsidRDefault="00C95DC0" w:rsidP="00C95DC0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</w:p>
    <w:p w14:paraId="5632FACB" w14:textId="77777777" w:rsidR="00C95DC0" w:rsidRDefault="00C95DC0" w:rsidP="00C95DC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70969" w14:textId="050D5418" w:rsidR="00944A38" w:rsidRPr="00A4714D" w:rsidRDefault="00944A38" w:rsidP="00944A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0B90BFB7" w14:textId="77777777" w:rsidR="00944A38" w:rsidRPr="00A4714D" w:rsidRDefault="00944A38" w:rsidP="00944A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14:paraId="4B17764B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5E21F888" w14:textId="77777777" w:rsidR="00944A38" w:rsidRPr="00A4714D" w:rsidRDefault="00944A38" w:rsidP="00944A3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39AFB596" w14:textId="77777777" w:rsidR="00A4714D" w:rsidRPr="00A4714D" w:rsidRDefault="00A4714D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84858B7" w14:textId="3E7F6E1A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</w:p>
    <w:p w14:paraId="6A80401E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14:paraId="55289E5B" w14:textId="77777777" w:rsidR="00944A38" w:rsidRPr="00A4714D" w:rsidRDefault="00944A38" w:rsidP="00944A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124FF2A3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201C0812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6E6E5E7F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1B2C24AD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0787C21D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7E2E8E06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5B0B84EC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14:paraId="63F73E9A" w14:textId="77777777" w:rsidR="00944A38" w:rsidRPr="00A4714D" w:rsidRDefault="00944A38" w:rsidP="00944A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14:paraId="5E5543F1" w14:textId="77777777" w:rsidR="00B46FC9" w:rsidRDefault="00B46FC9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29973A" w14:textId="33D0E2E8" w:rsidR="00944A38" w:rsidRPr="00B46FC9" w:rsidRDefault="00944A38" w:rsidP="00B46FC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416DFEB3" w14:textId="77777777" w:rsidR="00B46FC9" w:rsidRPr="00B46FC9" w:rsidRDefault="00B46FC9" w:rsidP="00B46FC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B5A86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77EC80F9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471CB66F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38FA268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16589ECD" w14:textId="60D0ECD9" w:rsidR="00C95DC0" w:rsidRDefault="00C95DC0" w:rsidP="00C95DC0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</w:p>
    <w:p w14:paraId="285640B5" w14:textId="3B8C745B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0FFD19D4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7BD484B9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22F49B94" w14:textId="77777777" w:rsidR="00944A38" w:rsidRPr="00A4714D" w:rsidRDefault="00944A38" w:rsidP="00944A3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14:paraId="288C8190" w14:textId="77777777" w:rsidR="00B46FC9" w:rsidRDefault="00B46FC9" w:rsidP="00A4714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0145AC" w14:textId="368BB431" w:rsidR="00944A38" w:rsidRPr="00A4714D" w:rsidRDefault="00A4714D" w:rsidP="00A4714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944A38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14:paraId="54DAA735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634D8048" w14:textId="77777777" w:rsidR="00944A38" w:rsidRPr="00A4714D" w:rsidRDefault="00944A38" w:rsidP="00944A3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2F3F36CE" w14:textId="77777777" w:rsidR="00944A38" w:rsidRPr="00A4714D" w:rsidRDefault="00944A38" w:rsidP="00944A3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27263ED9" w14:textId="77777777" w:rsidR="00944A38" w:rsidRPr="00A4714D" w:rsidRDefault="00944A38" w:rsidP="00944A3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145E5A6" w14:textId="77777777" w:rsidR="00944A38" w:rsidRPr="00A4714D" w:rsidRDefault="00944A38" w:rsidP="00944A3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7187CA79" w14:textId="77777777" w:rsidR="00944A38" w:rsidRPr="00A4714D" w:rsidRDefault="00944A38" w:rsidP="00944A3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2AC7AEC3" w14:textId="77777777" w:rsidR="00B46FC9" w:rsidRDefault="00B46FC9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6F7481" w14:textId="5D80A1AF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089EB7D3" w14:textId="77777777" w:rsidR="00B46FC9" w:rsidRDefault="00B46FC9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BD53123" w14:textId="49882FCD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 класс</w:t>
      </w:r>
    </w:p>
    <w:p w14:paraId="2CCACF01" w14:textId="77777777" w:rsidR="00944A38" w:rsidRPr="00B46FC9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учебно-исследовательской и проектной деятельности обучающиеся получат представление:</w:t>
      </w:r>
    </w:p>
    <w:p w14:paraId="7B741CAF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307D5A6D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5402D898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14:paraId="0C3C26A0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14:paraId="7AA26EB6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14:paraId="447E2ADC" w14:textId="77777777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0CD54A6B" w14:textId="6D94A623" w:rsidR="00C95DC0" w:rsidRDefault="00C95DC0" w:rsidP="00C95DC0">
      <w:pPr>
        <w:shd w:val="clear" w:color="auto" w:fill="FFFFFF"/>
        <w:spacing w:before="30" w:after="3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14:paraId="373F25BF" w14:textId="4A1B1A85" w:rsidR="00944A38" w:rsidRPr="00A4714D" w:rsidRDefault="00944A38" w:rsidP="00944A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</w:t>
      </w:r>
    </w:p>
    <w:p w14:paraId="0C97D27A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14:paraId="071093AF" w14:textId="77777777" w:rsidR="00B46FC9" w:rsidRDefault="00B46FC9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724DBD" w14:textId="4BFEBFCA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14:paraId="371D2713" w14:textId="77777777" w:rsidR="00944A38" w:rsidRPr="00A4714D" w:rsidRDefault="00944A38" w:rsidP="00944A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находящиеся на стыке нескольких учебных дисциплин;</w:t>
      </w:r>
    </w:p>
    <w:p w14:paraId="7470CE74" w14:textId="77777777" w:rsidR="00944A38" w:rsidRPr="00A4714D" w:rsidRDefault="00944A38" w:rsidP="00944A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14:paraId="26AD2E14" w14:textId="77777777" w:rsidR="00944A38" w:rsidRPr="00A4714D" w:rsidRDefault="00944A38" w:rsidP="00944A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5CCD8B82" w14:textId="77777777" w:rsidR="00944A38" w:rsidRPr="00A4714D" w:rsidRDefault="00944A38" w:rsidP="00944A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14:paraId="546DD6B0" w14:textId="77777777" w:rsidR="00944A38" w:rsidRPr="00A4714D" w:rsidRDefault="00944A38" w:rsidP="00944A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14D1FD53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56F01565" w14:textId="77777777" w:rsidR="00944A38" w:rsidRPr="00A4714D" w:rsidRDefault="00944A38" w:rsidP="00944A38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</w:t>
      </w:r>
    </w:p>
    <w:p w14:paraId="53719F07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проектирования, исходя из культурной нормы и сообразуясь с представлениями об общем благе;</w:t>
      </w:r>
    </w:p>
    <w:p w14:paraId="48EEB97E" w14:textId="77777777" w:rsidR="00944A38" w:rsidRPr="00A4714D" w:rsidRDefault="00944A38" w:rsidP="00944A3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контексты и пути развития того или иного вида научной деятельности,</w:t>
      </w:r>
    </w:p>
    <w:p w14:paraId="094EEA79" w14:textId="77777777" w:rsidR="00944A38" w:rsidRPr="00A4714D" w:rsidRDefault="00944A38" w:rsidP="00944A3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место своего исследования или проекта в общем культурном пространстве;</w:t>
      </w:r>
    </w:p>
    <w:p w14:paraId="3385D350" w14:textId="77777777" w:rsidR="00944A38" w:rsidRPr="00A4714D" w:rsidRDefault="00944A38" w:rsidP="00944A38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отслеживать и принимать во внимание тренды и тенденции развития различных</w:t>
      </w:r>
    </w:p>
    <w:p w14:paraId="3008761C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деятельности, в том числе научных, учитывать их при постановке собственных целей;</w:t>
      </w:r>
    </w:p>
    <w:p w14:paraId="4FA7E60A" w14:textId="77777777" w:rsidR="00944A38" w:rsidRPr="00A4714D" w:rsidRDefault="00944A38" w:rsidP="00944A38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и нематериальные (такие, как время), необходимые</w:t>
      </w:r>
    </w:p>
    <w:p w14:paraId="7730ED9D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цели;</w:t>
      </w:r>
    </w:p>
    <w:p w14:paraId="2B189407" w14:textId="77777777" w:rsidR="00944A38" w:rsidRPr="00A4714D" w:rsidRDefault="00944A38" w:rsidP="00944A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68F38AE9" w14:textId="77777777" w:rsidR="00944A38" w:rsidRPr="00A4714D" w:rsidRDefault="00944A38" w:rsidP="00944A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6224F997" w14:textId="77777777" w:rsidR="00944A38" w:rsidRPr="00A4714D" w:rsidRDefault="00944A38" w:rsidP="00944A38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</w:t>
      </w:r>
    </w:p>
    <w:p w14:paraId="3F87F3BE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5D9E8A5A" w14:textId="77777777" w:rsidR="00944A38" w:rsidRPr="00A4714D" w:rsidRDefault="00944A38" w:rsidP="00944A3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262E7FBB" w14:textId="77777777" w:rsidR="00944A38" w:rsidRPr="00A4714D" w:rsidRDefault="00944A38" w:rsidP="00944A38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последствия реализации своего проекта (изменения, которые</w:t>
      </w:r>
    </w:p>
    <w:p w14:paraId="60E6E506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повлечет в жизни других людей, сообществ);</w:t>
      </w:r>
    </w:p>
    <w:p w14:paraId="14ED0AF2" w14:textId="77777777" w:rsidR="00944A38" w:rsidRPr="00A4714D" w:rsidRDefault="00944A38" w:rsidP="00944A38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</w:t>
      </w:r>
    </w:p>
    <w:p w14:paraId="64C9B1BD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возможные варианты применения результатов.</w:t>
      </w:r>
    </w:p>
    <w:p w14:paraId="28B498F9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466E9A88" w14:textId="1C2B303F" w:rsidR="00C95DC0" w:rsidRDefault="00C95DC0" w:rsidP="00C95D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14:paraId="335D3EDB" w14:textId="7AB6808D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358C4127" w14:textId="77777777" w:rsidR="00B46FC9" w:rsidRDefault="00B46FC9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412C74" w14:textId="21FE5840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14:paraId="2E533043" w14:textId="77777777" w:rsidR="00944A38" w:rsidRPr="00A4714D" w:rsidRDefault="00944A38" w:rsidP="00944A38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486F572D" w14:textId="77777777" w:rsidR="00944A38" w:rsidRPr="00A4714D" w:rsidRDefault="00944A38" w:rsidP="00944A38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14:paraId="72703535" w14:textId="77777777" w:rsidR="00944A38" w:rsidRPr="00A4714D" w:rsidRDefault="00944A38" w:rsidP="00944A38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55B6269E" w14:textId="77777777" w:rsidR="00944A38" w:rsidRPr="00A4714D" w:rsidRDefault="00944A38" w:rsidP="00944A38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47F458AF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2D8D13FA" w14:textId="77777777" w:rsidR="000F2A1C" w:rsidRPr="00A4714D" w:rsidRDefault="000F2A1C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3FB10E3" w14:textId="7D75DC30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 класс</w:t>
      </w:r>
    </w:p>
    <w:p w14:paraId="51C389BD" w14:textId="77777777" w:rsidR="00944A38" w:rsidRPr="00B46FC9" w:rsidRDefault="00944A38" w:rsidP="00944A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5587F71E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14:paraId="5C202379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14:paraId="57FDB02C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14:paraId="3A5C724F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14:paraId="079A10E0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14:paraId="3C86227D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14:paraId="00E5E956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ресурсы, в том числе и нематериальны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14:paraId="0F352624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0504F8C4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14:paraId="2AC83356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14:paraId="5D6627F2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14:paraId="33174BDD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14:paraId="1FC63075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14:paraId="4D379335" w14:textId="77777777" w:rsidR="00B46FC9" w:rsidRDefault="00B46FC9" w:rsidP="00944A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2421F8" w14:textId="6137DDF1" w:rsidR="00C95DC0" w:rsidRPr="00C95DC0" w:rsidRDefault="00C95DC0" w:rsidP="00C95D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14:paraId="113DC3CF" w14:textId="3FE69663" w:rsidR="00944A38" w:rsidRPr="00B46FC9" w:rsidRDefault="00944A38" w:rsidP="00944A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14:paraId="098DA4BC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14:paraId="19F56D2E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14:paraId="776A4FFB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14:paraId="448B3AF5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619CB3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14:paraId="37C554BF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14:paraId="2850F56F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14:paraId="44E47931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0C0A2CCA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14:paraId="7D64E8A4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14:paraId="233DE2AD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182DCD82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14:paraId="3031B2B8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14:paraId="7DA2030C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14:paraId="4B5BEB21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14:paraId="20582FED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14:paraId="72334FE4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проекта;</w:t>
      </w:r>
    </w:p>
    <w:p w14:paraId="358CD1E5" w14:textId="77777777" w:rsidR="00944A38" w:rsidRPr="00A4714D" w:rsidRDefault="00944A38" w:rsidP="00944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к совершенствованию (доработке) проекта на основе анализа полученных замечаний и рецензий.</w:t>
      </w:r>
    </w:p>
    <w:p w14:paraId="765CFF9A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Достижение предметных результатов 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 программы проявляется 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8C6A6BC" w14:textId="77777777" w:rsidR="00944A38" w:rsidRPr="00A4714D" w:rsidRDefault="00944A38" w:rsidP="00944A38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14:paraId="27F77ACD" w14:textId="77777777" w:rsidR="00944A38" w:rsidRPr="00A4714D" w:rsidRDefault="00944A38" w:rsidP="00944A38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структуры и правил оформления исследовательской и проектной работы;</w:t>
      </w:r>
    </w:p>
    <w:p w14:paraId="5C2ED1A7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формулировки темы исследовательской и проектной работы, доказательства  ее актуальности;</w:t>
      </w:r>
    </w:p>
    <w:p w14:paraId="0B2DE2F1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индивидуальный план исследовательской и проектной работы;</w:t>
      </w:r>
    </w:p>
    <w:p w14:paraId="7A67E0E8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объект и предмет исследовательской и проектной работы;</w:t>
      </w:r>
    </w:p>
    <w:p w14:paraId="7E2C2EAC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цель и задачи исследовательской и проектной работы;</w:t>
      </w:r>
    </w:p>
    <w:p w14:paraId="00076936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375BDF4F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и применять на практике методы исследовательской деятельности адекватные задачам исследования;</w:t>
      </w:r>
    </w:p>
    <w:p w14:paraId="5A92B75C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оформлять теоретические и экспериментальные результаты исследовательской и проектной работы;</w:t>
      </w:r>
    </w:p>
    <w:p w14:paraId="49912DD9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рецензировать чужую исследовательскую или проектную работы;</w:t>
      </w:r>
    </w:p>
    <w:p w14:paraId="365B9096" w14:textId="6D64597F" w:rsidR="00C95DC0" w:rsidRDefault="00C95DC0" w:rsidP="00C95DC0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14:paraId="6198A71C" w14:textId="374A3EE4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научно-обоснованно наблюдать за биологическими, экологическими и социальными явлениями;</w:t>
      </w:r>
    </w:p>
    <w:p w14:paraId="384FCFBD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описывать результаты наблюдений, обсуждения полученных фактов;</w:t>
      </w:r>
    </w:p>
    <w:p w14:paraId="68E15515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опыт в соответствии с задачами, объяснить результаты;</w:t>
      </w:r>
    </w:p>
    <w:p w14:paraId="2789F526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измерения с помощью различных приборов;</w:t>
      </w:r>
    </w:p>
    <w:p w14:paraId="728E8992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письменные инструкции правил безопасности;</w:t>
      </w:r>
    </w:p>
    <w:p w14:paraId="61408CEA" w14:textId="77777777" w:rsidR="00944A38" w:rsidRPr="00A4714D" w:rsidRDefault="00944A38" w:rsidP="00944A3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046AD5FC" w14:textId="04D97652" w:rsidR="00944A38" w:rsidRPr="00B46FC9" w:rsidRDefault="00944A38" w:rsidP="00944A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14:paraId="259CE6E1" w14:textId="77777777" w:rsidR="005E6786" w:rsidRPr="00A4714D" w:rsidRDefault="005E6786" w:rsidP="00944A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DF3CD" w14:textId="77777777" w:rsidR="00B46FC9" w:rsidRDefault="00B46FC9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9FEA62" w14:textId="681744F9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ОБРАЗОВАНИЯ</w:t>
      </w:r>
    </w:p>
    <w:p w14:paraId="5C3C0651" w14:textId="77777777" w:rsidR="005E6786" w:rsidRPr="00A4714D" w:rsidRDefault="005E6786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EF702B" w14:textId="77777777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класс, первый год обучения</w:t>
      </w:r>
    </w:p>
    <w:p w14:paraId="02AEEECD" w14:textId="05F6CDA5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  <w:r w:rsidR="000F2A1C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ч.</w:t>
      </w:r>
    </w:p>
    <w:p w14:paraId="0C0BE566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14:paraId="26AAE92B" w14:textId="77777777" w:rsidR="00B46FC9" w:rsidRDefault="00B46FC9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6C3301" w14:textId="153ED62B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Инициализация проекта</w:t>
      </w:r>
      <w:r w:rsidR="000F2A1C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3C0D1D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F2A1C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14:paraId="34ED79A2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14:paraId="156002F6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14:paraId="1F5E594E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14:paraId="0194D92F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14:paraId="465C9D5E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14:paraId="6A0DE8F4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14:paraId="32AEBAB9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Применение информационных технологий в исследовании, проекте, курсовых </w:t>
      </w:r>
      <w:proofErr w:type="spell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14:paraId="743E1C20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14:paraId="2C98D1A6" w14:textId="145DC788" w:rsidR="00B46FC9" w:rsidRPr="00C95DC0" w:rsidRDefault="00C95DC0" w:rsidP="00C95D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14:paraId="0DC9FE6D" w14:textId="05BFDD48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  <w:r w:rsidR="003C0D1D"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8 ч.</w:t>
      </w:r>
    </w:p>
    <w:p w14:paraId="19324662" w14:textId="05CB335C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5F7E1368" w14:textId="77777777" w:rsidR="005E6786" w:rsidRPr="00A4714D" w:rsidRDefault="005E6786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273099" w14:textId="77777777" w:rsidR="00B46FC9" w:rsidRDefault="00B46FC9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C2EC94" w14:textId="428044E9" w:rsidR="00944A38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класс, второй год обучения</w:t>
      </w:r>
    </w:p>
    <w:p w14:paraId="4DE064A1" w14:textId="77777777" w:rsidR="00B46FC9" w:rsidRPr="00A4714D" w:rsidRDefault="00B46FC9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FAAE7A" w14:textId="4B80EAF6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  <w:r w:rsidR="00B46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B46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ч.</w:t>
      </w:r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4044774" w14:textId="0B625497" w:rsidR="00944A38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14:paraId="320E0C2A" w14:textId="77777777" w:rsidR="00B46FC9" w:rsidRPr="00A4714D" w:rsidRDefault="00B46FC9" w:rsidP="00C95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5EB68" w14:textId="4F8CAC9F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Управление оформлением и завершением проектов</w:t>
      </w:r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B46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24 )ч.</w:t>
      </w:r>
    </w:p>
    <w:p w14:paraId="6694CC72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14:paraId="181729C9" w14:textId="77777777" w:rsidR="00113D12" w:rsidRDefault="00113D12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741F2E" w14:textId="22FE7D3C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Защита результатов проектной деятельности</w:t>
      </w:r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(5 ч).</w:t>
      </w:r>
    </w:p>
    <w:p w14:paraId="02DD2BE3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14:paraId="66D0D0BC" w14:textId="77777777" w:rsidR="00113D12" w:rsidRDefault="00113D12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E966D2" w14:textId="70808942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Рефлексия проектной деятельности</w:t>
      </w:r>
      <w:r w:rsid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ч.)</w:t>
      </w:r>
    </w:p>
    <w:p w14:paraId="0A1A91D0" w14:textId="456A8834" w:rsidR="00944A38" w:rsidRDefault="00944A38" w:rsidP="00113D12">
      <w:pPr>
        <w:shd w:val="clear" w:color="auto" w:fill="FFFFFF"/>
        <w:tabs>
          <w:tab w:val="left" w:pos="102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  <w:r w:rsidR="0011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1877B33" w14:textId="77777777" w:rsidR="00113D12" w:rsidRDefault="00113D12" w:rsidP="00944A3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5884FF" w14:textId="4BAAC655" w:rsidR="00944A38" w:rsidRPr="00A4714D" w:rsidRDefault="00944A38" w:rsidP="00113D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за результатами освоение программы.</w:t>
      </w:r>
    </w:p>
    <w:p w14:paraId="36F2F976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14:paraId="22590101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Предусматривается организация учебного процесса в двух взаимосвязанных и взаимодополняющих формах:</w:t>
      </w:r>
    </w:p>
    <w:p w14:paraId="4B8854BC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14:paraId="4827942D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14:paraId="316C610F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быть представлен на бумажном и электронном носителе информации.</w:t>
      </w:r>
    </w:p>
    <w:p w14:paraId="13F3390A" w14:textId="505EE33C" w:rsidR="00C95DC0" w:rsidRDefault="00C95DC0" w:rsidP="00C95D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14:paraId="25D446B5" w14:textId="6CBC6ECA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осуществляется текущий и итоговый контроль за выполнением проекта.</w:t>
      </w:r>
    </w:p>
    <w:p w14:paraId="6E91114D" w14:textId="77777777" w:rsidR="00113D12" w:rsidRDefault="00113D12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BA94174" w14:textId="758E48F0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Текущий контроль</w:t>
      </w: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после изучения отдельных  частей содержания курса и его теоретической части (цель контроля: качество усвоения теории создания проекта) и оценивается  отметками «2», «3», «4» или «5».  Оценки выставляются по следующим критериям:</w:t>
      </w:r>
    </w:p>
    <w:p w14:paraId="0740E5B9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«5»: теоретический материал  понят обучающимся, излагается им в собственной интерпретации и сопровождается иллюстрациями и примерами; обучающиеся самостоятельно формулируют выводы и анализируют содержание проектов.</w:t>
      </w:r>
    </w:p>
    <w:p w14:paraId="5FB990DE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«4»:  теоретический материал обучающимися  усвоен формально, но воспроизводится в целом  без ошибок;  используются заимствованные  иллюстрации и примеры; формулирует выводы и осуществляет анализ с помощью учителя и по наводящим вопросам.</w:t>
      </w:r>
    </w:p>
    <w:p w14:paraId="6CF78A5C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«3»:  теоретический материал усвоен фрагментарно; отвечает на простые вопросы репродуктивного характера;  участвует в диалоге с учителем при обсуждении учебного материала.</w:t>
      </w:r>
    </w:p>
    <w:p w14:paraId="6F83D2F8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«2»: теоретический материал  не усвоен в полном объеме; в учебной деятельности на уроке не участвует.</w:t>
      </w:r>
    </w:p>
    <w:p w14:paraId="2DDC22E4" w14:textId="77777777" w:rsidR="00113D12" w:rsidRDefault="00113D12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F41757F" w14:textId="4E51A963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индивидуальных проектов (см. Приложение)</w:t>
      </w:r>
    </w:p>
    <w:p w14:paraId="7D455749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работы над учебным проектом 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14:paraId="683276AA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FF4E5E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представил более одного проекта, то  итоговой признается лучшая из полученных оценок.</w:t>
      </w:r>
    </w:p>
    <w:p w14:paraId="476E5A98" w14:textId="77777777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14:paraId="5A64BC0F" w14:textId="77777777" w:rsidR="00113D12" w:rsidRDefault="00113D12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96492A" w14:textId="71335C31" w:rsidR="00944A38" w:rsidRPr="00A4714D" w:rsidRDefault="00944A38" w:rsidP="00944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 годовая  оценка в 10 и в 11 классах  выставляется как среднее арифметическое полугодовых оценок за  каждое полугодие и оценки за защиту </w:t>
      </w:r>
      <w:proofErr w:type="gramStart"/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381C930" w14:textId="77777777" w:rsidR="00944A38" w:rsidRPr="00A4714D" w:rsidRDefault="00944A38" w:rsidP="00944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4C41361E" w14:textId="77777777" w:rsidR="00113D12" w:rsidRDefault="00113D12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9103D1" w14:textId="77777777" w:rsidR="00C95DC0" w:rsidRDefault="00C95DC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90778D" w14:textId="77777777" w:rsidR="00C95DC0" w:rsidRDefault="00C95DC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103D3C" w14:textId="6047237A" w:rsidR="00944A38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2428F58F" w14:textId="77777777" w:rsidR="00C95DC0" w:rsidRPr="00A4714D" w:rsidRDefault="00C95DC0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3"/>
        <w:gridCol w:w="3685"/>
        <w:gridCol w:w="3544"/>
      </w:tblGrid>
      <w:tr w:rsidR="00944A38" w:rsidRPr="00A4714D" w14:paraId="69A8FF14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7F1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CDE3" w14:textId="1DEEF1C9" w:rsidR="00944A38" w:rsidRPr="00A4714D" w:rsidRDefault="000F2A1C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44A38"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68AF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944A38" w:rsidRPr="00A4714D" w14:paraId="3C13DA15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85B3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D8ED" w14:textId="3D0AC4A2" w:rsidR="00944A38" w:rsidRPr="00A4714D" w:rsidRDefault="000F2A1C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DF14" w14:textId="313683CA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4A38" w:rsidRPr="00A4714D" w14:paraId="100326C8" w14:textId="77777777" w:rsidTr="000B7679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2CF8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Инициализация проекта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2206" w14:textId="69098B74" w:rsidR="00944A38" w:rsidRPr="00A4714D" w:rsidRDefault="000F2A1C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2AA7" w14:textId="5595C87A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2613A8D" w14:textId="771017A0" w:rsidR="00C95DC0" w:rsidRDefault="00C95DC0"/>
    <w:p w14:paraId="3F673E40" w14:textId="08ED0961" w:rsidR="00C95DC0" w:rsidRDefault="00C95DC0" w:rsidP="00C95DC0">
      <w:pPr>
        <w:jc w:val="right"/>
      </w:pPr>
      <w:r>
        <w:t>13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3"/>
        <w:gridCol w:w="3685"/>
        <w:gridCol w:w="3544"/>
      </w:tblGrid>
      <w:tr w:rsidR="00944A38" w:rsidRPr="00A4714D" w14:paraId="30D5BCDD" w14:textId="77777777" w:rsidTr="000B7679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7F86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32B7" w14:textId="30CCBEA4" w:rsidR="00944A38" w:rsidRPr="00A4714D" w:rsidRDefault="000F2A1C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53B2" w14:textId="6E38CB5B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A38" w:rsidRPr="00A4714D" w14:paraId="4F0252A8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4507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CFBF" w14:textId="13DE5680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A0AF" w14:textId="00B048C1" w:rsidR="00944A38" w:rsidRPr="00A4714D" w:rsidRDefault="00C36AE7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944A38" w:rsidRPr="00A4714D" w14:paraId="620EBF1B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E541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A983" w14:textId="53A92A77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139" w14:textId="05E3CE1D" w:rsidR="00944A38" w:rsidRPr="00A4714D" w:rsidRDefault="00C36AE7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44A38" w:rsidRPr="00A4714D" w14:paraId="5F009B86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621F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 проектной деятельности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2E01" w14:textId="1BCEF964" w:rsidR="00944A38" w:rsidRPr="00A4714D" w:rsidRDefault="000B7679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C82F" w14:textId="0F66D248" w:rsidR="00944A38" w:rsidRPr="00A4714D" w:rsidRDefault="00C36AE7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44A38" w:rsidRPr="00A4714D" w14:paraId="7DD62D18" w14:textId="77777777" w:rsidTr="003C0D1D"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459D" w14:textId="77777777" w:rsidR="00944A38" w:rsidRPr="00A4714D" w:rsidRDefault="00944A38" w:rsidP="009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5B06" w14:textId="294064DC" w:rsidR="00944A38" w:rsidRPr="00A4714D" w:rsidRDefault="003C0D1D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B77E" w14:textId="4393CCF6" w:rsidR="00944A38" w:rsidRPr="00A4714D" w:rsidRDefault="003C0D1D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14:paraId="485C76C6" w14:textId="1E4552FD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21A1E174" w14:textId="77777777" w:rsidR="00113D12" w:rsidRPr="00A4714D" w:rsidRDefault="00113D12" w:rsidP="00113D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52EBF1" w14:textId="77777777" w:rsidR="00113D12" w:rsidRPr="00113D12" w:rsidRDefault="00113D12" w:rsidP="00113D12">
      <w:pPr>
        <w:pBdr>
          <w:bottom w:val="single" w:sz="6" w:space="0" w:color="D6DDB9"/>
        </w:pBdr>
        <w:shd w:val="clear" w:color="auto" w:fill="FFFFFF"/>
        <w:spacing w:before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индивидуального проекта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692"/>
        <w:gridCol w:w="5572"/>
      </w:tblGrid>
      <w:tr w:rsidR="00113D12" w:rsidRPr="00113D12" w14:paraId="2952AD39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5D5C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Сформированность видов деятельности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5FF9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Уровень, кол-во баллов</w:t>
            </w:r>
          </w:p>
        </w:tc>
      </w:tr>
      <w:tr w:rsidR="00113D12" w:rsidRPr="00113D12" w14:paraId="096C8661" w14:textId="77777777" w:rsidTr="00B81B2B">
        <w:trPr>
          <w:trHeight w:val="264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2E69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1.Коммуникативной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4FA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Изложить и оформить собранный материал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ADE2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0850FB81" w14:textId="77777777" w:rsidTr="00B81B2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BF17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F482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результаты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32BB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23DC89DE" w14:textId="77777777" w:rsidTr="00B81B2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D262F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93E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 ответить на вопросы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C823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3D53E127" w14:textId="77777777" w:rsidTr="00B81B2B"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D639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2.Познавательной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3AF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приобретать знания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3C60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7333BC72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175F0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556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проблему и выбирать способы ее решения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7026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4AE5EBC5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166DD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F317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 обработку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1AC2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709DDA02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2C6B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7F1A" w14:textId="77777777" w:rsidR="00113D12" w:rsidRPr="00113D12" w:rsidRDefault="00113D12" w:rsidP="00B81B2B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и реализовывать принятое решение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EBE7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12376B13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16573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EE2F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выводы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728DD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8D71D5" w14:textId="3554B692" w:rsidR="00C95DC0" w:rsidRDefault="00C95DC0"/>
    <w:p w14:paraId="0DECCFBD" w14:textId="50EA5130" w:rsidR="00C95DC0" w:rsidRDefault="00C95DC0"/>
    <w:p w14:paraId="48397BDF" w14:textId="60520741" w:rsidR="00C95DC0" w:rsidRDefault="00C95DC0"/>
    <w:p w14:paraId="45ED425F" w14:textId="492C7360" w:rsidR="00C95DC0" w:rsidRDefault="00C95DC0" w:rsidP="00C95DC0">
      <w:pPr>
        <w:jc w:val="right"/>
      </w:pPr>
      <w:r>
        <w:t>14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692"/>
        <w:gridCol w:w="5572"/>
      </w:tblGrid>
      <w:tr w:rsidR="00113D12" w:rsidRPr="00113D12" w14:paraId="1AE08912" w14:textId="77777777" w:rsidTr="00B81B2B">
        <w:trPr>
          <w:trHeight w:val="216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7005" w14:textId="77777777" w:rsidR="00113D12" w:rsidRPr="00113D12" w:rsidRDefault="00113D12" w:rsidP="00B81B2B">
            <w:pPr>
              <w:spacing w:after="0" w:line="240" w:lineRule="auto"/>
              <w:ind w:left="32" w:right="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3.Регулятивной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71E4" w14:textId="77777777" w:rsidR="00113D12" w:rsidRPr="00113D12" w:rsidRDefault="00113D12" w:rsidP="00B81B2B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деятельность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1E41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2FF6CC99" w14:textId="77777777" w:rsidTr="00B81B2B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28C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CE01" w14:textId="77777777" w:rsidR="00113D12" w:rsidRPr="00113D12" w:rsidRDefault="00113D12" w:rsidP="00B81B2B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ресурсные возможности для достижения цели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2DE4C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28A6AD0B" w14:textId="77777777" w:rsidTr="00B81B2B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3CBE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E083" w14:textId="77777777" w:rsidR="00113D12" w:rsidRPr="00113D12" w:rsidRDefault="00113D12" w:rsidP="00B81B2B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EF70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30344D4B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4402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4.Способность к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BF5E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6FE7B321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0F69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инновационной деятельности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0ED3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13A78716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EA35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8B86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4DF03573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22E6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5851B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249CF99A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520C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B64F5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6FA13BFC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4051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5.Способность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62F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6AC0CC1F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1442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постановки цели и формулирования гипотезы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D60F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12B691D6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B6D4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99644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5E07A0BB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899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отбора и интерпретации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C77A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4E0EA6EE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016B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95DC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1EA4E741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CEEE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 результатов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D4B77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2E196F80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65FB" w14:textId="77777777" w:rsidR="00113D12" w:rsidRPr="00113D12" w:rsidRDefault="00113D12" w:rsidP="00B81B2B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6.Качество проекта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1EF4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609D03D6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5AE4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AB0F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113D12" w:rsidRPr="00113D12" w14:paraId="6743A353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1B17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самостоятельности (уникальности) не менее 70% (антиплагиат), установленной при проверке в сети интернет </w:t>
            </w: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(наличии протокола проверки на антиплагиат).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0E0F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372FEF3E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8317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ADE53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D12" w:rsidRPr="00113D12" w14:paraId="72FA3988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F63D" w14:textId="77777777" w:rsidR="00113D12" w:rsidRPr="00113D12" w:rsidRDefault="00113D12" w:rsidP="00B81B2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Уникальность, оригинальность творческого продукта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85E6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F07E99" w14:textId="77777777" w:rsidR="00C95DC0" w:rsidRDefault="00C95DC0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C5675F" w14:textId="77777777" w:rsidR="00C95DC0" w:rsidRDefault="00C95DC0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EF84E7" w14:textId="4097CE88" w:rsidR="00C95DC0" w:rsidRPr="00C95DC0" w:rsidRDefault="00C95DC0" w:rsidP="00C95DC0">
      <w:pPr>
        <w:shd w:val="clear" w:color="auto" w:fill="FFFFFF"/>
        <w:spacing w:line="240" w:lineRule="auto"/>
        <w:ind w:left="-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14:paraId="0DE74D9D" w14:textId="77777777" w:rsidR="00C95DC0" w:rsidRDefault="00C95DC0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CD2098" w14:textId="77777777" w:rsidR="00C95DC0" w:rsidRDefault="00C95DC0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7E0561" w14:textId="7D992FD6" w:rsidR="00113D12" w:rsidRDefault="00113D12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сформированности навыков проектной деятельности</w:t>
      </w:r>
    </w:p>
    <w:p w14:paraId="0E29B541" w14:textId="77777777" w:rsidR="00C95DC0" w:rsidRPr="00113D12" w:rsidRDefault="00C95DC0" w:rsidP="00113D12">
      <w:pPr>
        <w:shd w:val="clear" w:color="auto" w:fill="FFFFFF"/>
        <w:spacing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4454"/>
        <w:gridCol w:w="4535"/>
      </w:tblGrid>
      <w:tr w:rsidR="00113D12" w:rsidRPr="00113D12" w14:paraId="56A85964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0E29" w14:textId="77777777" w:rsidR="00113D12" w:rsidRPr="00113D12" w:rsidRDefault="00113D12" w:rsidP="00B81B2B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3660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(0-25 баллов)</w:t>
            </w: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E7E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Повышенный (26-30 баллов)</w:t>
            </w: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3D12" w:rsidRPr="00113D12" w14:paraId="4C3FD3F5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2E5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9CDC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900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113D12" w:rsidRPr="00113D12" w14:paraId="75F2FC1B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2F73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39A0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89B7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113D12" w:rsidRPr="00113D12" w14:paraId="254A2CC8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94B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028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Продемонстрированы навыки определения темы и планирования </w:t>
            </w:r>
            <w:proofErr w:type="spell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доведена до конца и представлена комиссии.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CAEA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proofErr w:type="spell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gramStart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</w:t>
            </w:r>
            <w:proofErr w:type="spellEnd"/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коррекция </w:t>
            </w: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осуществлялись самостоятельно.</w:t>
            </w:r>
          </w:p>
        </w:tc>
      </w:tr>
      <w:tr w:rsidR="00113D12" w:rsidRPr="00113D12" w14:paraId="41A048EE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A9DB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0F0D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2D0F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</w:tbl>
    <w:p w14:paraId="1ADAFBD2" w14:textId="70687129" w:rsidR="00C95DC0" w:rsidRDefault="00C95DC0"/>
    <w:p w14:paraId="71CA1B2B" w14:textId="71812266" w:rsidR="00C95DC0" w:rsidRDefault="00C95DC0"/>
    <w:p w14:paraId="0211A4E9" w14:textId="0D836F2A" w:rsidR="00C95DC0" w:rsidRDefault="00C95DC0" w:rsidP="00C95DC0">
      <w:pPr>
        <w:jc w:val="right"/>
      </w:pPr>
      <w:r>
        <w:t>16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4454"/>
        <w:gridCol w:w="4535"/>
      </w:tblGrid>
      <w:tr w:rsidR="00113D12" w:rsidRPr="00113D12" w14:paraId="55BCFF6D" w14:textId="77777777" w:rsidTr="00C95DC0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99F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9754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571F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</w:tbl>
    <w:p w14:paraId="4E9FD728" w14:textId="77777777" w:rsidR="00113D12" w:rsidRPr="00113D12" w:rsidRDefault="00113D12" w:rsidP="00113D1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Составляющие оценки индивидуального проекта:</w:t>
      </w:r>
    </w:p>
    <w:p w14:paraId="650DFC36" w14:textId="77777777" w:rsidR="00113D12" w:rsidRPr="00113D12" w:rsidRDefault="00113D12" w:rsidP="00113D12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работы над проектом (сформированность познавательных, регулятивных УУД, способность к осуществлению деятельности, необходимой для работы над проектом)</w:t>
      </w:r>
    </w:p>
    <w:p w14:paraId="649185EC" w14:textId="77777777" w:rsidR="00113D12" w:rsidRPr="00113D12" w:rsidRDefault="00113D12" w:rsidP="00113D12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проекта и его защита (сформированность коммуникативных УУД, качество проекта и его презентации).</w:t>
      </w:r>
    </w:p>
    <w:p w14:paraId="3DCB9490" w14:textId="77777777" w:rsidR="00113D12" w:rsidRPr="00113D12" w:rsidRDefault="00113D12" w:rsidP="00113D12">
      <w:pPr>
        <w:shd w:val="clear" w:color="auto" w:fill="FFFFFF"/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реферативного характера, излагающие общедоступную информацию, к защите не допускаются.</w:t>
      </w:r>
    </w:p>
    <w:p w14:paraId="460F2C62" w14:textId="77777777" w:rsidR="00113D12" w:rsidRPr="00113D12" w:rsidRDefault="00113D12" w:rsidP="00113D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 первичных баллов в отметку*: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5555"/>
        <w:gridCol w:w="3954"/>
      </w:tblGrid>
      <w:tr w:rsidR="00113D12" w:rsidRPr="00113D12" w14:paraId="71E92A1F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7DCC" w14:textId="77777777" w:rsidR="00113D12" w:rsidRPr="00113D12" w:rsidRDefault="00113D12" w:rsidP="00B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DEEB" w14:textId="77777777" w:rsidR="00113D12" w:rsidRPr="00113D12" w:rsidRDefault="00113D12" w:rsidP="00B81B2B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(оценка)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8EC0" w14:textId="77777777" w:rsidR="00113D12" w:rsidRPr="00113D12" w:rsidRDefault="00113D12" w:rsidP="00B81B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первичных баллов**</w:t>
            </w:r>
          </w:p>
        </w:tc>
      </w:tr>
      <w:tr w:rsidR="00113D12" w:rsidRPr="00113D12" w14:paraId="12CE826A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E75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D23C" w14:textId="77777777" w:rsidR="00113D12" w:rsidRPr="00113D12" w:rsidRDefault="00113D12" w:rsidP="00B81B2B">
            <w:pPr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«неудовлетворительно» («2»)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3067" w14:textId="77777777" w:rsidR="00113D12" w:rsidRPr="00113D12" w:rsidRDefault="00113D12" w:rsidP="00B81B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0-14 первичных баллов</w:t>
            </w:r>
          </w:p>
        </w:tc>
      </w:tr>
      <w:tr w:rsidR="00113D12" w:rsidRPr="00113D12" w14:paraId="2CFB497A" w14:textId="77777777" w:rsidTr="00B81B2B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C951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F3BA" w14:textId="77777777" w:rsidR="00113D12" w:rsidRPr="00113D12" w:rsidRDefault="00113D12" w:rsidP="00B81B2B">
            <w:pPr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«удовлетворительно» («3»)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1578" w14:textId="77777777" w:rsidR="00113D12" w:rsidRPr="00113D12" w:rsidRDefault="00113D12" w:rsidP="00B81B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первичных баллов </w:t>
            </w:r>
          </w:p>
        </w:tc>
      </w:tr>
      <w:tr w:rsidR="00113D12" w:rsidRPr="00113D12" w14:paraId="6AADE2EB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E9F98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4EA0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«хорошо» («4»)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4A1C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 первичных баллов </w:t>
            </w:r>
          </w:p>
        </w:tc>
      </w:tr>
      <w:tr w:rsidR="00113D12" w:rsidRPr="00113D12" w14:paraId="67FA5189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4DE7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6C69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«отлично» («5»)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DBA6" w14:textId="77777777" w:rsidR="00113D12" w:rsidRPr="00113D12" w:rsidRDefault="00113D12" w:rsidP="00B8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 первичных баллов </w:t>
            </w:r>
          </w:p>
        </w:tc>
      </w:tr>
    </w:tbl>
    <w:p w14:paraId="0916D3A2" w14:textId="77777777" w:rsidR="00113D12" w:rsidRPr="00113D12" w:rsidRDefault="00113D12" w:rsidP="0011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*) при получении дробного результата он округляется до целых по правилам округления.</w:t>
      </w:r>
    </w:p>
    <w:p w14:paraId="4BC19FAE" w14:textId="77777777" w:rsidR="00113D12" w:rsidRPr="00113D12" w:rsidRDefault="00113D12" w:rsidP="00113D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p w14:paraId="3812E907" w14:textId="488292E0" w:rsidR="003C0D1D" w:rsidRPr="00113D12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54497357" w14:textId="01CAE7AD" w:rsidR="003C0D1D" w:rsidRDefault="00113D12" w:rsidP="00113D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0267E95" w14:textId="28194A32" w:rsidR="00113D12" w:rsidRDefault="00113D12" w:rsidP="00113D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14:paraId="6D4038E0" w14:textId="19AD5C86" w:rsidR="00113D12" w:rsidRDefault="00113D12" w:rsidP="00113D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______________/Виниченко А.П./</w:t>
      </w:r>
    </w:p>
    <w:p w14:paraId="2AC337C1" w14:textId="7E686A8B" w:rsidR="00113D12" w:rsidRPr="00A4714D" w:rsidRDefault="00113D12" w:rsidP="00113D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«_____»___________2021 г.</w:t>
      </w:r>
    </w:p>
    <w:p w14:paraId="0133D8CC" w14:textId="3D10A89B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43211960" w14:textId="67D75FB9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4C8032F8" w14:textId="6D302A1C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6BCC6217" w14:textId="1ADBF82E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03CCBEE0" w14:textId="60C359C3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41576522" w14:textId="50CF9447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46785A35" w14:textId="12298B1C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5ECA5B35" w14:textId="1419D646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3E3E02FD" w14:textId="6C05694B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26A543BB" w14:textId="2D241C8D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5D6808DD" w14:textId="7B28F699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6D89567F" w14:textId="48C83D59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44E658DF" w14:textId="77777777" w:rsidR="003C0D1D" w:rsidRPr="00A4714D" w:rsidRDefault="003C0D1D">
      <w:pPr>
        <w:rPr>
          <w:rFonts w:ascii="Times New Roman" w:hAnsi="Times New Roman" w:cs="Times New Roman"/>
          <w:sz w:val="24"/>
          <w:szCs w:val="24"/>
        </w:rPr>
      </w:pPr>
    </w:p>
    <w:p w14:paraId="7FCD0D4F" w14:textId="77777777" w:rsidR="00944A38" w:rsidRPr="00A4714D" w:rsidRDefault="00944A38" w:rsidP="00944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788482B6" w14:textId="77777777" w:rsidR="00944A38" w:rsidRPr="00A4714D" w:rsidRDefault="00944A38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10а класс, первый год обучения</w:t>
      </w:r>
    </w:p>
    <w:tbl>
      <w:tblPr>
        <w:tblW w:w="122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305"/>
        <w:gridCol w:w="971"/>
        <w:gridCol w:w="974"/>
      </w:tblGrid>
      <w:tr w:rsidR="00944A38" w:rsidRPr="00A4714D" w14:paraId="0363F9E7" w14:textId="77777777" w:rsidTr="00944A38">
        <w:trPr>
          <w:trHeight w:val="374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97796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41A276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67A92F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26470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44A38" w:rsidRPr="00A4714D" w14:paraId="7AAE16C6" w14:textId="77777777" w:rsidTr="00944A38">
        <w:trPr>
          <w:trHeight w:val="3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6C4E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C64F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699D5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6BF8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944A38" w:rsidRPr="00A4714D" w14:paraId="6F6CD2E3" w14:textId="77777777" w:rsidTr="00995262">
        <w:trPr>
          <w:trHeight w:val="64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C926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78752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Введение     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3DBF9" w14:textId="65903D27" w:rsidR="00944A38" w:rsidRPr="00A4714D" w:rsidRDefault="007A5242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AA1C4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38" w:rsidRPr="00A4714D" w14:paraId="46474030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343E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AFDA7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«индивидуальный проект».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DFBF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DA9C9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7FB3EAB9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645C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60DDE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DE09B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E4D2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4C7F3FEB" w14:textId="77777777" w:rsidTr="00944A38">
        <w:trPr>
          <w:trHeight w:val="29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40B59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246F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проектной деятельности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9D3B6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BE6B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120E0A92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3E5C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1C64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 Инициализация проекта     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F5460" w14:textId="7866CC8C" w:rsidR="00944A38" w:rsidRPr="00A4714D" w:rsidRDefault="007A5242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C4B98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38" w:rsidRPr="00A4714D" w14:paraId="32E97B71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B8420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AE3B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E81AC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1AB6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6D20DA27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315C8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B806B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аппарат исследования.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E608CD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C590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534250EC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5E09B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A8416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E1A034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CB9C9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6645DBB7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75D4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333E9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проектов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F43A95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78544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195A3166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AF6F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1226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 и защиты  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14D29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7A213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55FF121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5E2C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79EC7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разработки 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7295CF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E9FF9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5F6AA84B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57B6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B2A9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 </w:t>
            </w:r>
            <w:proofErr w:type="gramStart"/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D50A6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6BC4D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6F0F8AE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736B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9D7E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проекта.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2D7EB4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2B6E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E007C60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037E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7D622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A2ADC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B0D7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32A93930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04929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3A55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эмпирического исследования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1C3AE7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0C807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40B7090A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3A5C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FAA34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методы.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58253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58D3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38799F20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295D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9BC88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эксперимент.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7BD73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DBD4A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1A79F5FF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A58A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87EA3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02661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3D2324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09FD7679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DEE9E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08B4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 работы с  информацией.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BF164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877E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4D2923B" w14:textId="77777777" w:rsidTr="00944A38">
        <w:trPr>
          <w:trHeight w:val="334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6BC59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48B9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методы исследования.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4C9B05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3BCE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953750F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40B0C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AD034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25C25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5B7A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7B81EE96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BE9B5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5A18B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график проекта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741D73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A88E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E6B5C31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AFB69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BBBF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7D8BE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29FD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72268F2B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BC902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3058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сети Интернет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27F252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880B4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7E98896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F4AA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0919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EE171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EB88B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5127C153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9B8B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A0E0C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B51DC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E0479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7843D84F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3079F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C32F3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796B8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DD1BC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009A2FE8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CE45A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4357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952AB2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3B52D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85B0E4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2C7F5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F19C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 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DE548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C1AEC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68D21ECB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3F17D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82D52C" w14:textId="2E6378ED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 Оформление промежуточных результатов проектной деятельности</w:t>
            </w:r>
            <w:r w:rsidR="007A5242" w:rsidRPr="00A4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8BDB2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3C6E634B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4366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D6D88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E13E7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E62B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12141B45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E41966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AF402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оформлению 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3C4FB7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AE084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35FD8E21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6EE7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D6771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36182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07BE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0245EE31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42599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3A1E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аспекты проектной деятельности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7605B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84E7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44B9195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F7690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444F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проекта.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D66941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90E54B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2984D22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0D965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E4861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B5581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4C0C68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32AAD7F0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E792E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BCC33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D5AF59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B4B5AF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38" w:rsidRPr="00A4714D" w14:paraId="4E52BBE4" w14:textId="77777777" w:rsidTr="00944A38">
        <w:trPr>
          <w:trHeight w:val="32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AD21A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CB06F7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D6EB33" w14:textId="77777777" w:rsidR="00944A38" w:rsidRPr="00A4714D" w:rsidRDefault="00944A38" w:rsidP="0094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9E995" w14:textId="77777777" w:rsidR="00944A38" w:rsidRPr="00A4714D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FFCC6C" w14:textId="77777777" w:rsidR="003C0D1D" w:rsidRPr="00A4714D" w:rsidRDefault="003C0D1D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71F724" w14:textId="77777777" w:rsidR="003C0D1D" w:rsidRPr="00A4714D" w:rsidRDefault="003C0D1D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95803691"/>
    </w:p>
    <w:p w14:paraId="2D569A77" w14:textId="77777777" w:rsidR="00113D12" w:rsidRPr="00944A38" w:rsidRDefault="00113D12" w:rsidP="00113D12">
      <w:pPr>
        <w:pBdr>
          <w:bottom w:val="single" w:sz="6" w:space="0" w:color="D6DDB9"/>
        </w:pBdr>
        <w:shd w:val="clear" w:color="auto" w:fill="FFFFFF"/>
        <w:spacing w:before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индивидуального проекта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692"/>
        <w:gridCol w:w="5572"/>
      </w:tblGrid>
      <w:tr w:rsidR="00113D12" w:rsidRPr="00944A38" w14:paraId="51E8836C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92B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Сформированность видов деятельности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181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Уровень, кол-во баллов</w:t>
            </w:r>
          </w:p>
        </w:tc>
      </w:tr>
      <w:tr w:rsidR="00113D12" w:rsidRPr="00944A38" w14:paraId="21D0AA5A" w14:textId="77777777" w:rsidTr="00B81B2B">
        <w:trPr>
          <w:trHeight w:val="264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A850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1.Коммуникативной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FC5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Изложить и оформить собранный материал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C2C4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21BE50E1" w14:textId="77777777" w:rsidTr="00B81B2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40DAB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443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 результаты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DFB4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531785CB" w14:textId="77777777" w:rsidTr="00B81B2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1790B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626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Аргументированно ответить на вопросы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4E73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6DBEAB25" w14:textId="77777777" w:rsidTr="00B81B2B"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A1E6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2.Познавательной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D6A3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приобретать знания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FC24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39C4A4E2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8A1E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FCE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проблему и выбирать способы ее решения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0B3F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0B3E9040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634A3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67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обработку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B761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240B93F7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0A1B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F737" w14:textId="77777777" w:rsidR="00113D12" w:rsidRPr="00944A38" w:rsidRDefault="00113D12" w:rsidP="00B81B2B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Обосновывать и реализовывать принятое решение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3D2D2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13C4596C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81DC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69B3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выводы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5EA24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529D555C" w14:textId="77777777" w:rsidTr="00B81B2B">
        <w:trPr>
          <w:trHeight w:val="216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3EE7" w14:textId="77777777" w:rsidR="00113D12" w:rsidRPr="00944A38" w:rsidRDefault="00113D12" w:rsidP="00B81B2B">
            <w:pPr>
              <w:spacing w:after="0" w:line="240" w:lineRule="auto"/>
              <w:ind w:left="32" w:right="65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3.Регулятивной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0660" w14:textId="77777777" w:rsidR="00113D12" w:rsidRPr="00944A38" w:rsidRDefault="00113D12" w:rsidP="00B81B2B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деятельность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5E6E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3F8647C4" w14:textId="77777777" w:rsidTr="00B81B2B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09B7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E7EB" w14:textId="77777777" w:rsidR="00113D12" w:rsidRPr="00944A38" w:rsidRDefault="00113D12" w:rsidP="00B81B2B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ресурсные возможности для достижения цели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3169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4EA71A10" w14:textId="77777777" w:rsidTr="00B81B2B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C0AC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A007" w14:textId="77777777" w:rsidR="00113D12" w:rsidRPr="00944A38" w:rsidRDefault="00113D12" w:rsidP="00B81B2B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612A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733AEB38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BFE2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4.Способность к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4CC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79177892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B263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инновационной деятельности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614B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09A482A7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82AF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740F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55F480FC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ED41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E8D04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3E131BDE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15AC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D1DF4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1B5EC63A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E1CC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5.Способность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3A42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607D78BA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672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постановки цели и формулирования гипотезы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2F7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5A240FE2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601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планирования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C617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2AE912C4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427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отбора и интерпретации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CC89E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3FA2C2BE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B9F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87E50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46DDFA82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BA47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 результатов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82C0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546882B2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31B4" w14:textId="77777777" w:rsidR="00113D12" w:rsidRPr="00944A38" w:rsidRDefault="00113D12" w:rsidP="00B81B2B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6.Качество проекта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B67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2CD7B876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C3BA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80F9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113D12" w:rsidRPr="00944A38" w14:paraId="0F6A258F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3ED6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самостоятельности (уникальности) не менее 70% (антиплагиат), установленной при проверке в сети интернет (наличии протокола проверки на антиплагиат).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38BE2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35A6E757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AB39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8A67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3D12" w:rsidRPr="00944A38" w14:paraId="09896227" w14:textId="77777777" w:rsidTr="00B81B2B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D2B7" w14:textId="77777777" w:rsidR="00113D12" w:rsidRPr="00944A38" w:rsidRDefault="00113D12" w:rsidP="00B81B2B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Уникальность, оригинальность творческого продукта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195B6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76872F88" w14:textId="77777777" w:rsidR="00113D12" w:rsidRPr="00944A38" w:rsidRDefault="00113D12" w:rsidP="00113D12">
      <w:pPr>
        <w:shd w:val="clear" w:color="auto" w:fill="FFFFFF"/>
        <w:spacing w:line="240" w:lineRule="auto"/>
        <w:ind w:left="-56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Уровни сформированности навыков проектной деятельности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4454"/>
        <w:gridCol w:w="4535"/>
      </w:tblGrid>
      <w:tr w:rsidR="00113D12" w:rsidRPr="00944A38" w14:paraId="0B6B4DE6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6B8B" w14:textId="77777777" w:rsidR="00113D12" w:rsidRPr="00944A38" w:rsidRDefault="00113D12" w:rsidP="00B81B2B">
            <w:pPr>
              <w:spacing w:after="0" w:line="240" w:lineRule="auto"/>
              <w:ind w:left="1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624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 (0-25 баллов)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FA5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Повышенный (26-30 баллов)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D12" w:rsidRPr="00944A38" w14:paraId="1839A6D2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1AD1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деятельность.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887D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DE9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113D12" w:rsidRPr="00944A38" w14:paraId="5B046477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76D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деятельность.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AE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BA1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113D12" w:rsidRPr="00944A38" w14:paraId="720668C1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0E1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Регулятивная деятельность.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2833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Продемонстрированы навыки определения темы и планирования </w:t>
            </w:r>
            <w:proofErr w:type="spell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абота</w:t>
            </w:r>
            <w:proofErr w:type="spell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доведена до конца и представлена комиссии.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0DEF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proofErr w:type="spell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представления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</w:t>
            </w:r>
            <w:proofErr w:type="spell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коррекция осуществлялись самостоятельно.</w:t>
            </w:r>
          </w:p>
        </w:tc>
      </w:tr>
      <w:tr w:rsidR="00113D12" w:rsidRPr="00944A38" w14:paraId="232DFB3C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B9A2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7012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0B87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  <w:tr w:rsidR="00113D12" w:rsidRPr="00944A38" w14:paraId="7B7DAFCE" w14:textId="77777777" w:rsidTr="00B81B2B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E153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постановки цели и 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ED4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Данные виды деятельности осуществляются с 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помощью руководителя.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1C4E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Данные виды деятельности осуществляются 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обучающимся самостоятельно.</w:t>
            </w:r>
          </w:p>
        </w:tc>
      </w:tr>
    </w:tbl>
    <w:p w14:paraId="1FCE647B" w14:textId="77777777" w:rsidR="00113D12" w:rsidRPr="00944A38" w:rsidRDefault="00113D12" w:rsidP="00113D1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Составляющие оценки индивидуального проекта:</w:t>
      </w:r>
    </w:p>
    <w:p w14:paraId="4BF172DD" w14:textId="77777777" w:rsidR="00113D12" w:rsidRPr="00944A38" w:rsidRDefault="00113D12" w:rsidP="00113D12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Процесс работы над проектом (сформированность познавательных, регулятивных УУД, способность к осуществлению деятельности, необходимой для работы над проектом)</w:t>
      </w:r>
    </w:p>
    <w:p w14:paraId="08D05A43" w14:textId="77777777" w:rsidR="00113D12" w:rsidRPr="00944A38" w:rsidRDefault="00113D12" w:rsidP="00113D12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Оформление проекта и его защита (сформированность коммуникативных УУД, качество проекта и его презентации).</w:t>
      </w:r>
    </w:p>
    <w:p w14:paraId="3C2364E0" w14:textId="77777777" w:rsidR="00113D12" w:rsidRPr="00944A38" w:rsidRDefault="00113D12" w:rsidP="00113D12">
      <w:pPr>
        <w:shd w:val="clear" w:color="auto" w:fill="FFFFFF"/>
        <w:spacing w:after="0" w:line="240" w:lineRule="auto"/>
        <w:ind w:left="1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Работы реферативного характера, излагающие общедоступную информацию, к защите не допускаются.</w:t>
      </w:r>
    </w:p>
    <w:p w14:paraId="34E1C97B" w14:textId="77777777" w:rsidR="00113D12" w:rsidRPr="00944A38" w:rsidRDefault="00113D12" w:rsidP="00113D12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Перевод первичных баллов в отметку*: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5555"/>
        <w:gridCol w:w="3954"/>
      </w:tblGrid>
      <w:tr w:rsidR="00113D12" w:rsidRPr="00944A38" w14:paraId="5703CD27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40EF" w14:textId="77777777" w:rsidR="00113D12" w:rsidRPr="00944A38" w:rsidRDefault="00113D12" w:rsidP="00B81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F514" w14:textId="77777777" w:rsidR="00113D12" w:rsidRPr="00944A38" w:rsidRDefault="00113D12" w:rsidP="00B81B2B">
            <w:pPr>
              <w:spacing w:after="0" w:line="240" w:lineRule="auto"/>
              <w:ind w:right="22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(оценка)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DB74" w14:textId="77777777" w:rsidR="00113D12" w:rsidRPr="00944A38" w:rsidRDefault="00113D12" w:rsidP="00B81B2B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первичных баллов**</w:t>
            </w:r>
          </w:p>
        </w:tc>
      </w:tr>
      <w:tr w:rsidR="00113D12" w:rsidRPr="00944A38" w14:paraId="56306851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2D1B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9C7" w14:textId="77777777" w:rsidR="00113D12" w:rsidRPr="00944A38" w:rsidRDefault="00113D12" w:rsidP="00B81B2B">
            <w:pPr>
              <w:spacing w:after="0" w:line="240" w:lineRule="auto"/>
              <w:ind w:right="22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«неудовлетворительно» («2»)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6061" w14:textId="77777777" w:rsidR="00113D12" w:rsidRPr="00944A38" w:rsidRDefault="00113D12" w:rsidP="00B81B2B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0-14 первичных баллов</w:t>
            </w:r>
          </w:p>
        </w:tc>
      </w:tr>
      <w:tr w:rsidR="00113D12" w:rsidRPr="00944A38" w14:paraId="137A3C6B" w14:textId="77777777" w:rsidTr="00B81B2B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C7AA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8F3D" w14:textId="77777777" w:rsidR="00113D12" w:rsidRPr="00944A38" w:rsidRDefault="00113D12" w:rsidP="00B81B2B">
            <w:pPr>
              <w:spacing w:after="0" w:line="240" w:lineRule="auto"/>
              <w:ind w:right="22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«удовлетворительно» («3»)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DFC4" w14:textId="77777777" w:rsidR="00113D12" w:rsidRPr="00944A38" w:rsidRDefault="00113D12" w:rsidP="00B81B2B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 первичных баллов </w:t>
            </w:r>
          </w:p>
        </w:tc>
      </w:tr>
      <w:tr w:rsidR="00113D12" w:rsidRPr="00944A38" w14:paraId="654BF585" w14:textId="77777777" w:rsidTr="00B81B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CA305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E1F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«хорошо» («4»)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90D4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21-25 первичных баллов </w:t>
            </w:r>
          </w:p>
        </w:tc>
      </w:tr>
      <w:tr w:rsidR="00113D12" w:rsidRPr="00944A38" w14:paraId="7F374C54" w14:textId="77777777" w:rsidTr="00B81B2B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EDB9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9618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«отлично» («5»)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DFEC" w14:textId="77777777" w:rsidR="00113D12" w:rsidRPr="00944A38" w:rsidRDefault="00113D12" w:rsidP="00B81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26-30 первичных баллов </w:t>
            </w:r>
          </w:p>
        </w:tc>
      </w:tr>
    </w:tbl>
    <w:p w14:paraId="07782C6E" w14:textId="77777777" w:rsidR="00113D12" w:rsidRPr="00944A38" w:rsidRDefault="00113D12" w:rsidP="00113D1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*) при получении дробного результата он округляется до целых по правилам округления.</w:t>
      </w:r>
    </w:p>
    <w:p w14:paraId="284D1975" w14:textId="77777777" w:rsidR="00113D12" w:rsidRPr="00944A38" w:rsidRDefault="00113D12" w:rsidP="00113D1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bookmarkEnd w:id="0"/>
    <w:p w14:paraId="2DCC75B6" w14:textId="77777777" w:rsidR="003C0D1D" w:rsidRDefault="003C0D1D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3F6016" w14:textId="77777777" w:rsidR="003C0D1D" w:rsidRDefault="003C0D1D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E613AE" w14:textId="77777777" w:rsidR="003C0D1D" w:rsidRDefault="003C0D1D" w:rsidP="00944A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FEED99" w14:textId="0DB3174C" w:rsidR="00944A38" w:rsidRPr="00944A38" w:rsidRDefault="00944A38" w:rsidP="00944A3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C0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44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класс, </w:t>
      </w:r>
      <w:r w:rsidR="003C0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944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обучения</w:t>
      </w:r>
    </w:p>
    <w:p w14:paraId="304EA3D0" w14:textId="77777777" w:rsidR="00944A38" w:rsidRPr="00944A38" w:rsidRDefault="00944A38" w:rsidP="00944A38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122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9551"/>
        <w:gridCol w:w="1024"/>
        <w:gridCol w:w="1014"/>
      </w:tblGrid>
      <w:tr w:rsidR="00944A38" w:rsidRPr="00944A38" w14:paraId="344915F5" w14:textId="77777777" w:rsidTr="003C0D1D">
        <w:trPr>
          <w:trHeight w:val="13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7F074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08BF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Введение    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6B6A2" w14:textId="72C015B5" w:rsidR="00944A38" w:rsidRPr="00C36AE7" w:rsidRDefault="00C36AE7" w:rsidP="00C36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9435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992605A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C181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9429A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Стартовая диагностика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0DDD3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CEECF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4B657E2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873EC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80293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A036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21CA9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439A29DE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A4CD8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6E3C9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183B2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A36659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02770019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4F2B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FC10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DEB8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80C79F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1D2052A8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4B70B0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ECCD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Управление оформлением и завершением проектов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75D1E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01D39E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95576E0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0FAD0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ECA8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B773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9C70A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20F3E45B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BE665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68526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CE6A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92381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8FF1855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C3E6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42592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3B47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0F1E03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0FA1B8E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55340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A688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9F24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FFD02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7DC2AB45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FFEAA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DA013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6DF1E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4F61E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876419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1761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D471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C662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173C70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3409C1F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E505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BD17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FE29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4168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0F30965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226C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59D9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FC98A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78376C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19B3CF3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BC356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59250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E665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DA0269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7CB3AF10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7E291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A558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AF180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394FB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023D4DEB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4FF0A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EEEA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выполняемых работ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7912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78BDC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0738A61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E2DF6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352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D56B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3D732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74AFD94" w14:textId="77777777" w:rsidTr="003C0D1D">
        <w:trPr>
          <w:trHeight w:val="27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096A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1A38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C01F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3F496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46DE9326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EEDD7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43CF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936B7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8E22EB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219E2B2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FE35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820FF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AC7FB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CF77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6D99D64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972D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E7AAD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233A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37771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40CC2543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BD824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B078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D837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C84A04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25167869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BE62D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E1BFD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 проекта. Составление архива проекта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9AC1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BDA66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060251E8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1629A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835B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архива проекта: электронный вариант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41B61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F2D5D6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145CD54E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0CD89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DF0D1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предпосылки успеха публичного выступления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0660E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C0828B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CFBD26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6FDDC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9B662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речи.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B61C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D2E72F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6F65E88C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C2F16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B433F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3B71D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BF5EB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36DC96C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73B3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C6BC3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 и личность.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F55A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F5F968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680E812A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5086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F4A6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авторского доклада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C6311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568A8F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3651C7D3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7E13B5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6CC5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 Защита результатов проектной деятельности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9ADBC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EF6DBE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18467EE6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BAD2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DF07F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245C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AFCF1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59215A3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EECC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DB8F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D206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05533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0F9E3E7D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8E13B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8493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3DEA7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7EFFA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60765C35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FEDD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E4464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9886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A1E90C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4C705B2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C37D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7241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0A99F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A83119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2525FDF7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4F308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CC3EE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 Рефлексия  проектной деятельности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67C0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0533C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12BA0BC1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CA60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B18D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планирование осуществления проектов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84BAF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53473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A38" w:rsidRPr="00944A38" w14:paraId="05882B02" w14:textId="77777777" w:rsidTr="003C0D1D">
        <w:trPr>
          <w:trHeight w:val="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194D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98295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76C6A6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F9230" w14:textId="77777777" w:rsidR="00944A38" w:rsidRPr="00944A38" w:rsidRDefault="00944A38" w:rsidP="0094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DAD042" w14:textId="77777777" w:rsidR="003C0D1D" w:rsidRDefault="003C0D1D" w:rsidP="0094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3C5ABB" w14:textId="77777777" w:rsidR="003C0D1D" w:rsidRDefault="003C0D1D" w:rsidP="0094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E6B0F6" w14:textId="27743C5C" w:rsidR="00944A38" w:rsidRPr="00944A38" w:rsidRDefault="00944A38" w:rsidP="00944A3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14:paraId="541FA0E9" w14:textId="77777777" w:rsidR="00944A38" w:rsidRPr="00944A38" w:rsidRDefault="00944A38" w:rsidP="00944A38">
      <w:pPr>
        <w:pBdr>
          <w:bottom w:val="single" w:sz="6" w:space="0" w:color="D6DDB9"/>
        </w:pBdr>
        <w:shd w:val="clear" w:color="auto" w:fill="FFFFFF"/>
        <w:spacing w:before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индивидуального проекта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692"/>
        <w:gridCol w:w="5572"/>
      </w:tblGrid>
      <w:tr w:rsidR="00944A38" w:rsidRPr="00944A38" w14:paraId="6D11969A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F8CA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Сформированность видов деятельности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37A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Уровень, кол-во баллов</w:t>
            </w:r>
          </w:p>
        </w:tc>
      </w:tr>
      <w:tr w:rsidR="00944A38" w:rsidRPr="00944A38" w14:paraId="69C3EC1A" w14:textId="77777777" w:rsidTr="003C0D1D">
        <w:trPr>
          <w:trHeight w:val="264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78F8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1.Коммуникативной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B90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Изложить и оформить собранный материал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3F51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6A3EAE83" w14:textId="77777777" w:rsidTr="003C0D1D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58DF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0F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 результаты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B3CF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77BA6A73" w14:textId="77777777" w:rsidTr="003C0D1D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9CF4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A72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Аргументированно ответить на вопросы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9B2B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462DCB1B" w14:textId="77777777" w:rsidTr="003C0D1D"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B8A9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2.Познавательной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010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приобретать знания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A7B6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36C14275" w14:textId="77777777" w:rsidTr="003C0D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5AA6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9C0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проблему и выбирать способы ее решения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93AC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1EFCEC1B" w14:textId="77777777" w:rsidTr="003C0D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F4BA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6A7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обработку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2C85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465A46C6" w14:textId="77777777" w:rsidTr="003C0D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A7F4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CA57" w14:textId="77777777" w:rsidR="00944A38" w:rsidRPr="00944A38" w:rsidRDefault="00944A38" w:rsidP="00944A38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Обосновывать и реализовывать принятое решение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F2A6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0D469E52" w14:textId="77777777" w:rsidTr="003C0D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9EAD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8DA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выводы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D2A9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7EC195B7" w14:textId="77777777" w:rsidTr="003C0D1D">
        <w:trPr>
          <w:trHeight w:val="216"/>
        </w:trPr>
        <w:tc>
          <w:tcPr>
            <w:tcW w:w="3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789E" w14:textId="77777777" w:rsidR="00944A38" w:rsidRPr="00944A38" w:rsidRDefault="00944A38" w:rsidP="00944A38">
            <w:pPr>
              <w:spacing w:after="0" w:line="240" w:lineRule="auto"/>
              <w:ind w:left="32" w:right="65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3.Регулятивной деятельности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3485" w14:textId="77777777" w:rsidR="00944A38" w:rsidRPr="00944A38" w:rsidRDefault="00944A38" w:rsidP="00944A38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деятельность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941A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3C51D112" w14:textId="77777777" w:rsidTr="003C0D1D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9796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474C" w14:textId="77777777" w:rsidR="00944A38" w:rsidRPr="00944A38" w:rsidRDefault="00944A38" w:rsidP="00944A38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ресурсные возможности для достижения цели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5E5E8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129BFC0" w14:textId="77777777" w:rsidTr="003C0D1D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E669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D05E" w14:textId="77777777" w:rsidR="00944A38" w:rsidRPr="00944A38" w:rsidRDefault="00944A38" w:rsidP="00944A38">
            <w:pPr>
              <w:spacing w:after="0" w:line="240" w:lineRule="auto"/>
              <w:ind w:left="-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3A47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687563F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0416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4.Способность к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A9F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1EFA78EE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849B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инновационной деятельности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005C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2D6AC159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FC16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C7F4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63CBC8F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39FD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583C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B756F2C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A94A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интеллектуальной деятельности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D78F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CBC715D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B89C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5.Способность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196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3D755A60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DAD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постановки цели и формулирования гипотезы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828E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018FC9E5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F81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планирования работы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203F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7100F3A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068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отбора и интерпретации информации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3FC3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1A1D573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E99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2A85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92F4E11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5233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 результатов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C5BEC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C34C8BF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BA25" w14:textId="77777777" w:rsidR="00944A38" w:rsidRPr="00944A38" w:rsidRDefault="00944A38" w:rsidP="00944A38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6.Качество проекта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DA5B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D426C33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329B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5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61BD" w14:textId="77777777" w:rsidR="00944A38" w:rsidRPr="00944A38" w:rsidRDefault="00944A38" w:rsidP="009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0-5</w:t>
            </w:r>
          </w:p>
        </w:tc>
      </w:tr>
      <w:tr w:rsidR="00944A38" w:rsidRPr="00944A38" w14:paraId="06209267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A084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самостоятельности (уникальности) не менее 70% (антиплагиат), 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установленной при проверке в сети интернет (наличии протокола проверки на антиплагиат).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3C671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2B725B4F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397C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3092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4A38" w:rsidRPr="00944A38" w14:paraId="57DF032E" w14:textId="77777777" w:rsidTr="003C0D1D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A636" w14:textId="77777777" w:rsidR="00944A38" w:rsidRPr="00944A38" w:rsidRDefault="00944A38" w:rsidP="00944A38">
            <w:pPr>
              <w:spacing w:after="0" w:line="240" w:lineRule="auto"/>
              <w:ind w:left="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Уникальность, оригинальность творческого продукта</w:t>
            </w:r>
          </w:p>
        </w:tc>
        <w:tc>
          <w:tcPr>
            <w:tcW w:w="5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64E8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2189E4C3" w14:textId="77777777" w:rsidR="00944A38" w:rsidRPr="00944A38" w:rsidRDefault="00944A38" w:rsidP="00944A38">
      <w:pPr>
        <w:shd w:val="clear" w:color="auto" w:fill="FFFFFF"/>
        <w:spacing w:line="240" w:lineRule="auto"/>
        <w:ind w:left="-56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44A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Уровни сформированности навыков проектной деятельности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4454"/>
        <w:gridCol w:w="4535"/>
      </w:tblGrid>
      <w:tr w:rsidR="00944A38" w:rsidRPr="00944A38" w14:paraId="687229CA" w14:textId="77777777" w:rsidTr="00E35615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D9A4" w14:textId="77777777" w:rsidR="00944A38" w:rsidRPr="00944A38" w:rsidRDefault="00944A38" w:rsidP="00944A38">
            <w:pPr>
              <w:spacing w:after="0" w:line="240" w:lineRule="auto"/>
              <w:ind w:left="1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4962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 (0-25 баллов)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288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Повышенный (26-30 баллов)</w:t>
            </w: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4A38" w:rsidRPr="00944A38" w14:paraId="7B3BFA4C" w14:textId="77777777" w:rsidTr="00E35615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226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3C43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A4A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944A38" w:rsidRPr="00944A38" w14:paraId="445A01E4" w14:textId="77777777" w:rsidTr="00E35615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23D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5D5A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F74D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944A38" w:rsidRPr="00944A38" w14:paraId="73C86A13" w14:textId="77777777" w:rsidTr="00E35615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5527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Регулятивная деятельность.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A464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Продемонстрированы навыки определения темы и планирования </w:t>
            </w:r>
            <w:proofErr w:type="spell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абота</w:t>
            </w:r>
            <w:proofErr w:type="spell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доведена до конца и представлена комиссии.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6765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proofErr w:type="spell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представления</w:t>
            </w:r>
            <w:proofErr w:type="gramStart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</w:t>
            </w:r>
            <w:proofErr w:type="spellEnd"/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коррекция осуществлялись самостоятельно.</w:t>
            </w:r>
          </w:p>
        </w:tc>
      </w:tr>
      <w:tr w:rsidR="00944A38" w:rsidRPr="00944A38" w14:paraId="1EF52747" w14:textId="77777777" w:rsidTr="00E35615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59AE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4EF0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2826" w14:textId="77777777" w:rsidR="00944A38" w:rsidRPr="00944A38" w:rsidRDefault="00944A38" w:rsidP="00944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</w:tbl>
    <w:p w14:paraId="57CF38E1" w14:textId="4F34656E" w:rsidR="00944A38" w:rsidRDefault="00944A38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377395D4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6847C433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243EBEBB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1627DC7C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12423EA4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1269D8E5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01B28F54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3A313D97" w14:textId="77777777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0E14ACEB" w14:textId="1D3AC03B" w:rsidR="00D63070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1" w:name="_GoBack"/>
      <w:r>
        <w:rPr>
          <w:rFonts w:ascii="Calibri" w:eastAsia="Times New Roman" w:hAnsi="Calibri" w:cs="Arial"/>
          <w:noProof/>
          <w:color w:val="00000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9912E6D" wp14:editId="71ED492F">
            <wp:simplePos x="0" y="0"/>
            <wp:positionH relativeFrom="column">
              <wp:posOffset>987425</wp:posOffset>
            </wp:positionH>
            <wp:positionV relativeFrom="paragraph">
              <wp:posOffset>-1804035</wp:posOffset>
            </wp:positionV>
            <wp:extent cx="7559040" cy="10690860"/>
            <wp:effectExtent l="0" t="3810" r="0" b="0"/>
            <wp:wrapNone/>
            <wp:docPr id="2" name="Рисунок 2" descr="C:\Users\Лыков ВН\Desktop\АККРЕДИТАЦИЯ 2022\Пункт 1\Индивидуальный проект\Sca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Индивидуальный проект\Sca1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A3A5C6E" w14:textId="1BEAE408" w:rsidR="00D63070" w:rsidRPr="00944A38" w:rsidRDefault="00D63070" w:rsidP="00E3561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sectPr w:rsidR="00D63070" w:rsidRPr="00944A38" w:rsidSect="00D63070">
      <w:pgSz w:w="16838" w:h="11906" w:orient="landscape"/>
      <w:pgMar w:top="567" w:right="851" w:bottom="1134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7C0"/>
    <w:multiLevelType w:val="multilevel"/>
    <w:tmpl w:val="DFDE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65B25"/>
    <w:multiLevelType w:val="multilevel"/>
    <w:tmpl w:val="DCDA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53147"/>
    <w:multiLevelType w:val="multilevel"/>
    <w:tmpl w:val="50E8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802F8"/>
    <w:multiLevelType w:val="multilevel"/>
    <w:tmpl w:val="470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FA9"/>
    <w:multiLevelType w:val="multilevel"/>
    <w:tmpl w:val="05C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6260A"/>
    <w:multiLevelType w:val="multilevel"/>
    <w:tmpl w:val="218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90267"/>
    <w:multiLevelType w:val="multilevel"/>
    <w:tmpl w:val="B82C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9409F"/>
    <w:multiLevelType w:val="multilevel"/>
    <w:tmpl w:val="AAA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1141A"/>
    <w:multiLevelType w:val="multilevel"/>
    <w:tmpl w:val="A3F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811E0"/>
    <w:multiLevelType w:val="multilevel"/>
    <w:tmpl w:val="EB1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A0813"/>
    <w:multiLevelType w:val="multilevel"/>
    <w:tmpl w:val="F12A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247FA"/>
    <w:multiLevelType w:val="multilevel"/>
    <w:tmpl w:val="FFB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1326C"/>
    <w:multiLevelType w:val="multilevel"/>
    <w:tmpl w:val="389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77F2B"/>
    <w:multiLevelType w:val="multilevel"/>
    <w:tmpl w:val="CC7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37557"/>
    <w:multiLevelType w:val="multilevel"/>
    <w:tmpl w:val="9D2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0477C4"/>
    <w:multiLevelType w:val="multilevel"/>
    <w:tmpl w:val="F09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B6C09"/>
    <w:multiLevelType w:val="multilevel"/>
    <w:tmpl w:val="BB9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8645E"/>
    <w:multiLevelType w:val="multilevel"/>
    <w:tmpl w:val="5CD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62872"/>
    <w:multiLevelType w:val="multilevel"/>
    <w:tmpl w:val="A9B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05BB5"/>
    <w:multiLevelType w:val="multilevel"/>
    <w:tmpl w:val="ED2C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2E7E4A"/>
    <w:multiLevelType w:val="multilevel"/>
    <w:tmpl w:val="436E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675660"/>
    <w:multiLevelType w:val="multilevel"/>
    <w:tmpl w:val="C83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117ADE"/>
    <w:multiLevelType w:val="multilevel"/>
    <w:tmpl w:val="CB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AF2F77"/>
    <w:multiLevelType w:val="multilevel"/>
    <w:tmpl w:val="51E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E967B1"/>
    <w:multiLevelType w:val="multilevel"/>
    <w:tmpl w:val="8B6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BC49AE"/>
    <w:multiLevelType w:val="multilevel"/>
    <w:tmpl w:val="A09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DF16FA"/>
    <w:multiLevelType w:val="multilevel"/>
    <w:tmpl w:val="331AC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24"/>
  </w:num>
  <w:num w:numId="5">
    <w:abstractNumId w:val="13"/>
  </w:num>
  <w:num w:numId="6">
    <w:abstractNumId w:val="19"/>
  </w:num>
  <w:num w:numId="7">
    <w:abstractNumId w:val="4"/>
  </w:num>
  <w:num w:numId="8">
    <w:abstractNumId w:val="23"/>
  </w:num>
  <w:num w:numId="9">
    <w:abstractNumId w:val="17"/>
  </w:num>
  <w:num w:numId="10">
    <w:abstractNumId w:val="14"/>
  </w:num>
  <w:num w:numId="11">
    <w:abstractNumId w:val="12"/>
  </w:num>
  <w:num w:numId="12">
    <w:abstractNumId w:val="10"/>
  </w:num>
  <w:num w:numId="13">
    <w:abstractNumId w:val="26"/>
  </w:num>
  <w:num w:numId="14">
    <w:abstractNumId w:val="5"/>
  </w:num>
  <w:num w:numId="15">
    <w:abstractNumId w:val="21"/>
  </w:num>
  <w:num w:numId="16">
    <w:abstractNumId w:val="16"/>
  </w:num>
  <w:num w:numId="17">
    <w:abstractNumId w:val="6"/>
  </w:num>
  <w:num w:numId="18">
    <w:abstractNumId w:val="25"/>
  </w:num>
  <w:num w:numId="19">
    <w:abstractNumId w:val="11"/>
  </w:num>
  <w:num w:numId="20">
    <w:abstractNumId w:val="3"/>
  </w:num>
  <w:num w:numId="21">
    <w:abstractNumId w:val="8"/>
  </w:num>
  <w:num w:numId="22">
    <w:abstractNumId w:val="9"/>
  </w:num>
  <w:num w:numId="23">
    <w:abstractNumId w:val="15"/>
  </w:num>
  <w:num w:numId="24">
    <w:abstractNumId w:val="1"/>
  </w:num>
  <w:num w:numId="25">
    <w:abstractNumId w:val="2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48"/>
    <w:rsid w:val="000B7679"/>
    <w:rsid w:val="000D6C24"/>
    <w:rsid w:val="000F2A1C"/>
    <w:rsid w:val="00113D12"/>
    <w:rsid w:val="00384BB2"/>
    <w:rsid w:val="003C0D1D"/>
    <w:rsid w:val="005E6786"/>
    <w:rsid w:val="007A5242"/>
    <w:rsid w:val="00944A38"/>
    <w:rsid w:val="00992765"/>
    <w:rsid w:val="00995262"/>
    <w:rsid w:val="00A4714D"/>
    <w:rsid w:val="00B46FC9"/>
    <w:rsid w:val="00C36AE7"/>
    <w:rsid w:val="00C95DC0"/>
    <w:rsid w:val="00D63070"/>
    <w:rsid w:val="00DC1748"/>
    <w:rsid w:val="00E060CA"/>
    <w:rsid w:val="00E3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C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493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70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45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87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29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19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21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042D-7224-48F9-B80B-119EE909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26</Pages>
  <Words>7287</Words>
  <Characters>41540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Лыков ВН</cp:lastModifiedBy>
  <cp:revision>17</cp:revision>
  <dcterms:created xsi:type="dcterms:W3CDTF">2022-02-14T16:40:00Z</dcterms:created>
  <dcterms:modified xsi:type="dcterms:W3CDTF">2022-04-12T09:58:00Z</dcterms:modified>
</cp:coreProperties>
</file>