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436C5E" wp14:editId="0CA11969">
            <wp:simplePos x="0" y="0"/>
            <wp:positionH relativeFrom="column">
              <wp:posOffset>-1096010</wp:posOffset>
            </wp:positionH>
            <wp:positionV relativeFrom="paragraph">
              <wp:posOffset>-711734</wp:posOffset>
            </wp:positionV>
            <wp:extent cx="7559561" cy="10690860"/>
            <wp:effectExtent l="0" t="0" r="3810" b="0"/>
            <wp:wrapNone/>
            <wp:docPr id="1" name="Рисунок 1" descr="C:\Users\79282\OneDrive\Рабочий стол\Рабочие програмы для министерства 9 класс\Физик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Физика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561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FF6" w:rsidRDefault="00356FF6" w:rsidP="00F07C58">
      <w:pPr>
        <w:spacing w:line="276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E69" w:rsidRPr="00D15610" w:rsidRDefault="001F0E69" w:rsidP="001F0E69">
      <w:pPr>
        <w:rPr>
          <w:rFonts w:ascii="Times New Roman" w:hAnsi="Times New Roman" w:cs="Times New Roman"/>
          <w:b/>
        </w:rPr>
      </w:pPr>
      <w:r w:rsidRPr="00D15610">
        <w:rPr>
          <w:rFonts w:ascii="Times New Roman" w:eastAsia="Times New Roman" w:hAnsi="Times New Roman" w:cs="Times New Roman"/>
        </w:rPr>
        <w:br w:type="page"/>
      </w:r>
    </w:p>
    <w:p w:rsidR="001F0E69" w:rsidRPr="00CB154D" w:rsidRDefault="001F0E69" w:rsidP="001F0E69">
      <w:pPr>
        <w:ind w:firstLine="567"/>
        <w:jc w:val="center"/>
        <w:rPr>
          <w:rFonts w:ascii="Times New Roman" w:eastAsia="Times New Roman" w:hAnsi="Times New Roman" w:cs="Times New Roman"/>
          <w:b/>
        </w:rPr>
      </w:pPr>
      <w:bookmarkStart w:id="0" w:name="Планируемыерезультаты"/>
      <w:r w:rsidRPr="00CB154D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1F0E69" w:rsidRPr="000A49FB" w:rsidRDefault="001F0E69" w:rsidP="001F0E69">
      <w:pPr>
        <w:ind w:firstLine="567"/>
        <w:rPr>
          <w:rFonts w:ascii="Times New Roman" w:eastAsia="SchoolBookSanPin" w:hAnsi="Times New Roman" w:cs="Times New Roman"/>
        </w:rPr>
      </w:pPr>
      <w:r w:rsidRPr="000A49FB">
        <w:rPr>
          <w:rFonts w:ascii="Times New Roman" w:eastAsia="Times New Roman" w:hAnsi="Times New Roman" w:cs="Times New Roman"/>
        </w:rPr>
        <w:t xml:space="preserve">Рабочая программа по физике составлена в соответствии с требованиями Федерального государственного образовательного стандарта основного общего образования. (ФГОС ООО); </w:t>
      </w:r>
      <w:r w:rsidRPr="00ED57FA">
        <w:rPr>
          <w:rFonts w:ascii="Times New Roman" w:hAnsi="Times New Roman" w:cs="Times New Roman"/>
          <w:color w:val="000000" w:themeColor="text1"/>
        </w:rPr>
        <w:t>примерной основной образовательной программы основного общего образования по физике, одобренной решением федерального учебно-методического объединения по общему образов</w:t>
      </w:r>
      <w:r w:rsidRPr="00ED57FA">
        <w:rPr>
          <w:rFonts w:ascii="Times New Roman" w:hAnsi="Times New Roman" w:cs="Times New Roman"/>
          <w:color w:val="000000" w:themeColor="text1"/>
        </w:rPr>
        <w:t>а</w:t>
      </w:r>
      <w:r w:rsidRPr="00ED57FA">
        <w:rPr>
          <w:rFonts w:ascii="Times New Roman" w:hAnsi="Times New Roman" w:cs="Times New Roman"/>
          <w:color w:val="000000" w:themeColor="text1"/>
        </w:rPr>
        <w:t xml:space="preserve">нию (протокол № 1/15 от 8 апреля 2015 года),  разработана на основе </w:t>
      </w:r>
      <w:r w:rsidRPr="00ED57FA">
        <w:rPr>
          <w:rFonts w:ascii="Times New Roman" w:eastAsia="Times New Roman" w:hAnsi="Times New Roman" w:cs="Times New Roman"/>
        </w:rPr>
        <w:t>авторской программы о</w:t>
      </w:r>
      <w:r w:rsidRPr="00ED57FA">
        <w:rPr>
          <w:rFonts w:ascii="Times New Roman" w:eastAsia="Times New Roman" w:hAnsi="Times New Roman" w:cs="Times New Roman"/>
        </w:rPr>
        <w:t>с</w:t>
      </w:r>
      <w:r w:rsidRPr="00ED57FA">
        <w:rPr>
          <w:rFonts w:ascii="Times New Roman" w:eastAsia="Times New Roman" w:hAnsi="Times New Roman" w:cs="Times New Roman"/>
        </w:rPr>
        <w:t xml:space="preserve">новного общего образования по физике 7-9 классы А.В. </w:t>
      </w:r>
      <w:proofErr w:type="spellStart"/>
      <w:r w:rsidRPr="00ED57FA">
        <w:rPr>
          <w:rFonts w:ascii="Times New Roman" w:eastAsia="Times New Roman" w:hAnsi="Times New Roman" w:cs="Times New Roman"/>
        </w:rPr>
        <w:t>Перышкина</w:t>
      </w:r>
      <w:proofErr w:type="spellEnd"/>
      <w:proofErr w:type="gramStart"/>
      <w:r w:rsidRPr="00ED57FA">
        <w:rPr>
          <w:rFonts w:ascii="Times New Roman" w:eastAsia="Times New Roman" w:hAnsi="Times New Roman" w:cs="Times New Roman"/>
        </w:rPr>
        <w:t xml:space="preserve"> ,</w:t>
      </w:r>
      <w:proofErr w:type="gramEnd"/>
      <w:r w:rsidRPr="00ED57FA">
        <w:rPr>
          <w:rFonts w:ascii="Times New Roman" w:eastAsia="Times New Roman" w:hAnsi="Times New Roman" w:cs="Times New Roman"/>
        </w:rPr>
        <w:t xml:space="preserve"> Н.В. </w:t>
      </w:r>
      <w:proofErr w:type="spellStart"/>
      <w:r w:rsidRPr="00ED57FA">
        <w:rPr>
          <w:rFonts w:ascii="Times New Roman" w:eastAsia="Times New Roman" w:hAnsi="Times New Roman" w:cs="Times New Roman"/>
        </w:rPr>
        <w:t>Филонович</w:t>
      </w:r>
      <w:proofErr w:type="spellEnd"/>
      <w:r w:rsidRPr="00ED57FA">
        <w:rPr>
          <w:rFonts w:ascii="Times New Roman" w:eastAsia="Times New Roman" w:hAnsi="Times New Roman" w:cs="Times New Roman"/>
        </w:rPr>
        <w:t xml:space="preserve">, Е.М. </w:t>
      </w:r>
      <w:proofErr w:type="spellStart"/>
      <w:r w:rsidRPr="00ED57FA">
        <w:rPr>
          <w:rFonts w:ascii="Times New Roman" w:eastAsia="Times New Roman" w:hAnsi="Times New Roman" w:cs="Times New Roman"/>
        </w:rPr>
        <w:t>Гутник</w:t>
      </w:r>
      <w:proofErr w:type="spellEnd"/>
      <w:r w:rsidRPr="00ED57FA">
        <w:rPr>
          <w:rFonts w:ascii="Times New Roman" w:eastAsia="Times New Roman" w:hAnsi="Times New Roman" w:cs="Times New Roman"/>
        </w:rPr>
        <w:t xml:space="preserve"> (</w:t>
      </w:r>
      <w:r w:rsidRPr="000A49FB">
        <w:rPr>
          <w:rFonts w:ascii="Times New Roman" w:eastAsia="Times New Roman" w:hAnsi="Times New Roman" w:cs="Times New Roman"/>
          <w:b/>
          <w:bCs/>
        </w:rPr>
        <w:t>Физика</w:t>
      </w:r>
      <w:r w:rsidRPr="000A49FB">
        <w:rPr>
          <w:rFonts w:ascii="Times New Roman" w:eastAsia="SchoolBookSanPin" w:hAnsi="Times New Roman" w:cs="Times New Roman"/>
        </w:rPr>
        <w:t xml:space="preserve">. 7—9 классы: рабочие программы / сост. Е. Н. Тихонова. — 5-е изд., </w:t>
      </w:r>
      <w:proofErr w:type="spellStart"/>
      <w:r w:rsidRPr="000A49FB">
        <w:rPr>
          <w:rFonts w:ascii="Times New Roman" w:eastAsia="SchoolBookSanPin" w:hAnsi="Times New Roman" w:cs="Times New Roman"/>
        </w:rPr>
        <w:t>перераб</w:t>
      </w:r>
      <w:proofErr w:type="spellEnd"/>
      <w:r w:rsidRPr="000A49FB">
        <w:rPr>
          <w:rFonts w:ascii="Times New Roman" w:eastAsia="SchoolBookSanPin" w:hAnsi="Times New Roman" w:cs="Times New Roman"/>
        </w:rPr>
        <w:t>. — М.: Дрофа, 2015. - 400 с.</w:t>
      </w:r>
      <w:r w:rsidRPr="00ED57FA">
        <w:rPr>
          <w:rFonts w:ascii="Times New Roman" w:eastAsia="SchoolBookSanPin" w:hAnsi="Times New Roman" w:cs="Times New Roman"/>
        </w:rPr>
        <w:t>)</w:t>
      </w:r>
    </w:p>
    <w:p w:rsidR="001F0E69" w:rsidRDefault="001F0E69" w:rsidP="001F0E69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Согласно учебному плану МА</w:t>
      </w:r>
      <w:r w:rsidRPr="000A49FB">
        <w:rPr>
          <w:rFonts w:ascii="Times New Roman" w:eastAsia="Times New Roman" w:hAnsi="Times New Roman" w:cs="Times New Roman"/>
        </w:rPr>
        <w:t>ОУ С</w:t>
      </w:r>
      <w:r w:rsidRPr="00ED57FA">
        <w:rPr>
          <w:rFonts w:ascii="Times New Roman" w:eastAsia="Times New Roman" w:hAnsi="Times New Roman" w:cs="Times New Roman"/>
        </w:rPr>
        <w:t>О</w:t>
      </w:r>
      <w:r w:rsidRPr="000A49FB">
        <w:rPr>
          <w:rFonts w:ascii="Times New Roman" w:eastAsia="Times New Roman" w:hAnsi="Times New Roman" w:cs="Times New Roman"/>
        </w:rPr>
        <w:t>Ш №</w:t>
      </w:r>
      <w:r>
        <w:rPr>
          <w:rFonts w:ascii="Times New Roman" w:eastAsia="Times New Roman" w:hAnsi="Times New Roman" w:cs="Times New Roman"/>
        </w:rPr>
        <w:t>75</w:t>
      </w:r>
      <w:r w:rsidRPr="000A49FB">
        <w:rPr>
          <w:rFonts w:ascii="Times New Roman" w:eastAsia="Times New Roman" w:hAnsi="Times New Roman" w:cs="Times New Roman"/>
        </w:rPr>
        <w:t xml:space="preserve"> физика относится к области </w:t>
      </w:r>
      <w:r>
        <w:rPr>
          <w:rFonts w:ascii="Times New Roman" w:eastAsia="Times New Roman" w:hAnsi="Times New Roman" w:cs="Times New Roman"/>
        </w:rPr>
        <w:t>естественнон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учных предметов</w:t>
      </w:r>
      <w:r w:rsidRPr="000A49FB">
        <w:rPr>
          <w:rFonts w:ascii="Times New Roman" w:eastAsia="Times New Roman" w:hAnsi="Times New Roman" w:cs="Times New Roman"/>
        </w:rPr>
        <w:t xml:space="preserve"> и на е</w:t>
      </w:r>
      <w:r>
        <w:rPr>
          <w:rFonts w:ascii="Times New Roman" w:eastAsia="Times New Roman" w:hAnsi="Times New Roman" w:cs="Times New Roman"/>
        </w:rPr>
        <w:t>ё</w:t>
      </w:r>
      <w:r w:rsidRPr="000A49FB">
        <w:rPr>
          <w:rFonts w:ascii="Times New Roman" w:eastAsia="Times New Roman" w:hAnsi="Times New Roman" w:cs="Times New Roman"/>
        </w:rPr>
        <w:t xml:space="preserve"> изучение в </w:t>
      </w:r>
      <w:r w:rsidRPr="00ED57FA">
        <w:rPr>
          <w:rFonts w:ascii="Times New Roman" w:eastAsia="Times New Roman" w:hAnsi="Times New Roman" w:cs="Times New Roman"/>
        </w:rPr>
        <w:t>7 и 8 классах отводится по 2 часа в неделю (68 часов</w:t>
      </w:r>
      <w:r>
        <w:rPr>
          <w:rFonts w:ascii="Times New Roman" w:eastAsia="Times New Roman" w:hAnsi="Times New Roman" w:cs="Times New Roman"/>
        </w:rPr>
        <w:t xml:space="preserve"> за учебный год в каждом классе</w:t>
      </w:r>
      <w:r w:rsidRPr="00ED57FA">
        <w:rPr>
          <w:rFonts w:ascii="Times New Roman" w:eastAsia="Times New Roman" w:hAnsi="Times New Roman" w:cs="Times New Roman"/>
        </w:rPr>
        <w:t xml:space="preserve">). В 9-х </w:t>
      </w:r>
      <w:r w:rsidRPr="000A49FB">
        <w:rPr>
          <w:rFonts w:ascii="Times New Roman" w:eastAsia="Times New Roman" w:hAnsi="Times New Roman" w:cs="Times New Roman"/>
        </w:rPr>
        <w:t xml:space="preserve">классах </w:t>
      </w:r>
      <w:r w:rsidRPr="00ED57FA">
        <w:rPr>
          <w:rFonts w:ascii="Times New Roman" w:eastAsia="Times New Roman" w:hAnsi="Times New Roman" w:cs="Times New Roman"/>
        </w:rPr>
        <w:t>на изучение предмета по учебному плану отводи</w:t>
      </w:r>
      <w:r w:rsidRPr="00ED57FA">
        <w:rPr>
          <w:rFonts w:ascii="Times New Roman" w:eastAsia="Times New Roman" w:hAnsi="Times New Roman" w:cs="Times New Roman"/>
        </w:rPr>
        <w:t>т</w:t>
      </w:r>
      <w:r w:rsidRPr="00ED57FA">
        <w:rPr>
          <w:rFonts w:ascii="Times New Roman" w:eastAsia="Times New Roman" w:hAnsi="Times New Roman" w:cs="Times New Roman"/>
        </w:rPr>
        <w:t xml:space="preserve">ся 3 часа в неделю (102 часа за учебный год). </w:t>
      </w:r>
      <w:r>
        <w:rPr>
          <w:rFonts w:ascii="Times New Roman" w:eastAsia="Times New Roman" w:hAnsi="Times New Roman" w:cs="Times New Roman"/>
        </w:rPr>
        <w:t xml:space="preserve">В используемой авторской программе </w:t>
      </w:r>
      <w:r w:rsidRPr="00ED57FA">
        <w:rPr>
          <w:rFonts w:ascii="Times New Roman" w:eastAsia="Times New Roman" w:hAnsi="Times New Roman" w:cs="Times New Roman"/>
        </w:rPr>
        <w:t xml:space="preserve">А.В. </w:t>
      </w:r>
      <w:proofErr w:type="spellStart"/>
      <w:r w:rsidRPr="00ED57FA">
        <w:rPr>
          <w:rFonts w:ascii="Times New Roman" w:eastAsia="Times New Roman" w:hAnsi="Times New Roman" w:cs="Times New Roman"/>
        </w:rPr>
        <w:t>Перышкина</w:t>
      </w:r>
      <w:proofErr w:type="spellEnd"/>
      <w:r w:rsidRPr="00ED57FA">
        <w:rPr>
          <w:rFonts w:ascii="Times New Roman" w:eastAsia="Times New Roman" w:hAnsi="Times New Roman" w:cs="Times New Roman"/>
        </w:rPr>
        <w:t xml:space="preserve">, Н.В. </w:t>
      </w:r>
      <w:proofErr w:type="spellStart"/>
      <w:r w:rsidRPr="00ED57FA">
        <w:rPr>
          <w:rFonts w:ascii="Times New Roman" w:eastAsia="Times New Roman" w:hAnsi="Times New Roman" w:cs="Times New Roman"/>
        </w:rPr>
        <w:t>Филонович</w:t>
      </w:r>
      <w:proofErr w:type="spellEnd"/>
      <w:r w:rsidRPr="00ED57FA">
        <w:rPr>
          <w:rFonts w:ascii="Times New Roman" w:eastAsia="Times New Roman" w:hAnsi="Times New Roman" w:cs="Times New Roman"/>
        </w:rPr>
        <w:t xml:space="preserve">, Е.М. </w:t>
      </w:r>
      <w:proofErr w:type="spellStart"/>
      <w:r w:rsidRPr="00ED57FA">
        <w:rPr>
          <w:rFonts w:ascii="Times New Roman" w:eastAsia="Times New Roman" w:hAnsi="Times New Roman" w:cs="Times New Roman"/>
        </w:rPr>
        <w:t>Гутник</w:t>
      </w:r>
      <w:proofErr w:type="spellEnd"/>
      <w:r w:rsidRPr="00ED57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на изучение физики в 9 классе отводится 2 часа в неделю (70 часов), поэтому в рабочую программу внесены изменения в плане увеличения кол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чества часов на ряд изучаемых тем. </w:t>
      </w:r>
    </w:p>
    <w:p w:rsidR="001F0E69" w:rsidRPr="00CB154D" w:rsidRDefault="001F0E69" w:rsidP="001F0E69">
      <w:pPr>
        <w:ind w:firstLine="567"/>
        <w:rPr>
          <w:rFonts w:ascii="Times New Roman" w:eastAsia="Times New Roman" w:hAnsi="Times New Roman" w:cs="Times New Roman"/>
        </w:rPr>
      </w:pPr>
      <w:r w:rsidRPr="00CB154D">
        <w:rPr>
          <w:rFonts w:ascii="Times New Roman" w:eastAsia="Times New Roman" w:hAnsi="Times New Roman" w:cs="Times New Roman"/>
        </w:rPr>
        <w:t>Таблица тематического распределения часов:</w:t>
      </w:r>
    </w:p>
    <w:tbl>
      <w:tblPr>
        <w:tblW w:w="4973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1"/>
        <w:gridCol w:w="4080"/>
        <w:gridCol w:w="1536"/>
        <w:gridCol w:w="900"/>
        <w:gridCol w:w="900"/>
        <w:gridCol w:w="1237"/>
      </w:tblGrid>
      <w:tr w:rsidR="001F0E69" w:rsidRPr="00F63AF8" w:rsidTr="00311D3F">
        <w:trPr>
          <w:trHeight w:val="326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63AF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63AF8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1F0E69" w:rsidRPr="00F63AF8" w:rsidTr="00311D3F">
        <w:trPr>
          <w:trHeight w:val="336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63AF8">
              <w:rPr>
                <w:rFonts w:ascii="Times New Roman" w:eastAsia="Times New Roman" w:hAnsi="Times New Roman" w:cs="Times New Roman"/>
              </w:rPr>
              <w:t>Разделы, темы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63AF8">
              <w:rPr>
                <w:rFonts w:ascii="Times New Roman" w:eastAsia="Times New Roman" w:hAnsi="Times New Roman" w:cs="Times New Roman"/>
              </w:rPr>
              <w:t>Авторская программа</w:t>
            </w:r>
          </w:p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(7,8,9 кла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сы)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F63AF8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Рабочая </w:t>
            </w:r>
            <w:r w:rsidRPr="00F63AF8">
              <w:rPr>
                <w:rFonts w:ascii="Times New Roman" w:eastAsia="Times New Roman" w:hAnsi="Times New Roman" w:cs="Times New Roman"/>
              </w:rPr>
              <w:t xml:space="preserve"> программа по кла</w:t>
            </w:r>
            <w:r w:rsidRPr="00F63AF8">
              <w:rPr>
                <w:rFonts w:ascii="Times New Roman" w:eastAsia="Times New Roman" w:hAnsi="Times New Roman" w:cs="Times New Roman"/>
              </w:rPr>
              <w:t>с</w:t>
            </w:r>
            <w:r w:rsidRPr="00F63AF8">
              <w:rPr>
                <w:rFonts w:ascii="Times New Roman" w:eastAsia="Times New Roman" w:hAnsi="Times New Roman" w:cs="Times New Roman"/>
              </w:rPr>
              <w:t>сам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3AF8">
              <w:rPr>
                <w:rFonts w:ascii="Times New Roman" w:eastAsia="Times New Roman" w:hAnsi="Times New Roman" w:cs="Times New Roman"/>
                <w:i/>
              </w:rPr>
              <w:t xml:space="preserve">7 </w:t>
            </w:r>
            <w:proofErr w:type="spellStart"/>
            <w:r w:rsidRPr="00F63AF8">
              <w:rPr>
                <w:rFonts w:ascii="Times New Roman" w:eastAsia="Times New Roman" w:hAnsi="Times New Roman" w:cs="Times New Roman"/>
                <w:i/>
              </w:rPr>
              <w:t>кл</w:t>
            </w:r>
            <w:proofErr w:type="spellEnd"/>
            <w:r w:rsidRPr="00F63AF8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3AF8">
              <w:rPr>
                <w:rFonts w:ascii="Times New Roman" w:eastAsia="Times New Roman" w:hAnsi="Times New Roman" w:cs="Times New Roman"/>
                <w:i/>
              </w:rPr>
              <w:t xml:space="preserve">8 </w:t>
            </w:r>
            <w:proofErr w:type="spellStart"/>
            <w:r w:rsidRPr="00F63AF8">
              <w:rPr>
                <w:rFonts w:ascii="Times New Roman" w:eastAsia="Times New Roman" w:hAnsi="Times New Roman" w:cs="Times New Roman"/>
                <w:i/>
              </w:rPr>
              <w:t>кл</w:t>
            </w:r>
            <w:proofErr w:type="spellEnd"/>
            <w:r w:rsidRPr="00F63AF8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3AF8">
              <w:rPr>
                <w:rFonts w:ascii="Times New Roman" w:eastAsia="Times New Roman" w:hAnsi="Times New Roman" w:cs="Times New Roman"/>
                <w:i/>
              </w:rPr>
              <w:t>9кл.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Первоначальные сведения о строении вещества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Взаимодействия тел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Давление твердых тел, жидкостей и г</w:t>
            </w:r>
            <w:r w:rsidRPr="00F63AF8">
              <w:rPr>
                <w:rFonts w:ascii="Times New Roman" w:hAnsi="Times New Roman" w:cs="Times New Roman"/>
              </w:rPr>
              <w:t>а</w:t>
            </w:r>
            <w:r w:rsidRPr="00F63AF8">
              <w:rPr>
                <w:rFonts w:ascii="Times New Roman" w:hAnsi="Times New Roman" w:cs="Times New Roman"/>
              </w:rPr>
              <w:t>зов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Работа и мощность. Энергия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Тепловые явления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Электрические явления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Электромагнитные явления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Световые явления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Законы взаимодействия и движения тел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  <w:b/>
              </w:rPr>
              <w:t xml:space="preserve">34 </w:t>
            </w:r>
            <w:r w:rsidRPr="00F63AF8">
              <w:rPr>
                <w:rFonts w:ascii="Times New Roman" w:hAnsi="Times New Roman" w:cs="Times New Roman"/>
              </w:rPr>
              <w:t>(23+11)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Механические колебания и волны. Звук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  <w:b/>
              </w:rPr>
              <w:t>15</w:t>
            </w:r>
            <w:r w:rsidRPr="00F63AF8">
              <w:rPr>
                <w:rFonts w:ascii="Times New Roman" w:hAnsi="Times New Roman" w:cs="Times New Roman"/>
              </w:rPr>
              <w:t xml:space="preserve"> (12+3)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Электромагнитное поле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  <w:b/>
              </w:rPr>
              <w:t>25</w:t>
            </w:r>
            <w:r w:rsidRPr="00F63AF8">
              <w:rPr>
                <w:rFonts w:ascii="Times New Roman" w:hAnsi="Times New Roman" w:cs="Times New Roman"/>
              </w:rPr>
              <w:t xml:space="preserve"> (16+9)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Строение атома и атомного ядра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  <w:b/>
              </w:rPr>
              <w:t>20</w:t>
            </w:r>
            <w:r w:rsidRPr="00F63AF8">
              <w:rPr>
                <w:rFonts w:ascii="Times New Roman" w:hAnsi="Times New Roman" w:cs="Times New Roman"/>
              </w:rPr>
              <w:t xml:space="preserve"> (11+9)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Строение и эволюция Вселенной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AF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3 (1+1+1)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-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Резервное время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6 (2+2+2)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-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1F0E69">
            <w:pPr>
              <w:pStyle w:val="af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</w:rPr>
            </w:pPr>
            <w:r w:rsidRPr="00F63AF8">
              <w:rPr>
                <w:rFonts w:ascii="Times New Roman" w:hAnsi="Times New Roman" w:cs="Times New Roman"/>
                <w:b/>
              </w:rPr>
              <w:t xml:space="preserve">3 </w:t>
            </w:r>
            <w:r w:rsidRPr="00F63AF8">
              <w:rPr>
                <w:rFonts w:ascii="Times New Roman" w:hAnsi="Times New Roman" w:cs="Times New Roman"/>
              </w:rPr>
              <w:t>(1+2)</w:t>
            </w:r>
          </w:p>
        </w:tc>
      </w:tr>
      <w:tr w:rsidR="001F0E69" w:rsidRPr="00F63AF8" w:rsidTr="00311D3F">
        <w:trPr>
          <w:trHeight w:val="3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63AF8">
              <w:rPr>
                <w:rFonts w:ascii="Times New Roman" w:hAnsi="Times New Roman" w:cs="Times New Roman"/>
                <w:b/>
              </w:rPr>
              <w:t>ИТОГ: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AF8">
              <w:rPr>
                <w:rFonts w:ascii="Times New Roman" w:hAnsi="Times New Roman" w:cs="Times New Roman"/>
                <w:b/>
              </w:rPr>
              <w:fldChar w:fldCharType="begin"/>
            </w:r>
            <w:r w:rsidRPr="00F63AF8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F63AF8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238</w:t>
            </w:r>
            <w:r w:rsidRPr="00F63AF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AF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AF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E69" w:rsidRPr="00F63AF8" w:rsidRDefault="001F0E69" w:rsidP="00311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AF8"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1F0E69" w:rsidRPr="00F63AF8" w:rsidRDefault="001F0E69" w:rsidP="001F0E69">
      <w:pPr>
        <w:rPr>
          <w:rFonts w:ascii="Times New Roman" w:eastAsia="Calibri" w:hAnsi="Times New Roman" w:cs="Times New Roman"/>
        </w:rPr>
      </w:pPr>
    </w:p>
    <w:p w:rsidR="001F0E69" w:rsidRPr="00F63AF8" w:rsidRDefault="001F0E69" w:rsidP="001F0E69">
      <w:pPr>
        <w:tabs>
          <w:tab w:val="left" w:pos="841"/>
        </w:tabs>
        <w:ind w:firstLine="426"/>
        <w:rPr>
          <w:rFonts w:ascii="Times New Roman" w:eastAsia="Century Schoolbook" w:hAnsi="Times New Roman" w:cs="Times New Roman"/>
        </w:rPr>
      </w:pPr>
      <w:r w:rsidRPr="00F63AF8">
        <w:rPr>
          <w:rFonts w:ascii="Times New Roman" w:eastAsia="Century Schoolbook" w:hAnsi="Times New Roman" w:cs="Times New Roman"/>
        </w:rPr>
        <w:t>Резервное время равное 2 часам по авторской программе за курс обучения в каждом классе основной школы дано с учетом 70 часов за у</w:t>
      </w:r>
      <w:r>
        <w:rPr>
          <w:rFonts w:ascii="Times New Roman" w:eastAsia="Century Schoolbook" w:hAnsi="Times New Roman" w:cs="Times New Roman"/>
        </w:rPr>
        <w:t>чебный год. По учебному плану МАОУ СОШ №75</w:t>
      </w:r>
      <w:r w:rsidRPr="00F63AF8">
        <w:rPr>
          <w:rFonts w:ascii="Times New Roman" w:eastAsia="Century Schoolbook" w:hAnsi="Times New Roman" w:cs="Times New Roman"/>
        </w:rPr>
        <w:t xml:space="preserve"> на изучение физики 7- </w:t>
      </w:r>
      <w:r>
        <w:rPr>
          <w:rFonts w:ascii="Times New Roman" w:eastAsia="Century Schoolbook" w:hAnsi="Times New Roman" w:cs="Times New Roman"/>
        </w:rPr>
        <w:t>8</w:t>
      </w:r>
      <w:r w:rsidRPr="00F63AF8">
        <w:rPr>
          <w:rFonts w:ascii="Times New Roman" w:eastAsia="Century Schoolbook" w:hAnsi="Times New Roman" w:cs="Times New Roman"/>
        </w:rPr>
        <w:t xml:space="preserve"> классах предусмотрено 68 часов за год в каждом классе</w:t>
      </w:r>
      <w:r>
        <w:rPr>
          <w:rFonts w:ascii="Times New Roman" w:eastAsia="Century Schoolbook" w:hAnsi="Times New Roman" w:cs="Times New Roman"/>
        </w:rPr>
        <w:t>, в 9 классе 102 часа</w:t>
      </w:r>
      <w:r w:rsidRPr="00F63AF8">
        <w:rPr>
          <w:rFonts w:ascii="Times New Roman" w:eastAsia="Century Schoolbook" w:hAnsi="Times New Roman" w:cs="Times New Roman"/>
        </w:rPr>
        <w:t xml:space="preserve"> за год. Поэтому резервное время в данной рабочей программе не распределялось. </w:t>
      </w:r>
    </w:p>
    <w:p w:rsidR="001F0E69" w:rsidRPr="000A49FB" w:rsidRDefault="001F0E69" w:rsidP="001F0E69">
      <w:pPr>
        <w:tabs>
          <w:tab w:val="left" w:pos="841"/>
        </w:tabs>
        <w:ind w:firstLine="426"/>
        <w:rPr>
          <w:rFonts w:ascii="Times New Roman" w:eastAsia="Times New Roman" w:hAnsi="Times New Roman" w:cs="Times New Roman"/>
          <w:b/>
        </w:rPr>
      </w:pPr>
      <w:r w:rsidRPr="00F63AF8">
        <w:rPr>
          <w:rFonts w:ascii="Times New Roman" w:eastAsia="Century Schoolbook" w:hAnsi="Times New Roman" w:cs="Times New Roman"/>
        </w:rPr>
        <w:t>Итоговые контрольные работы на последнем уроке в учебном году заменены на уроки п</w:t>
      </w:r>
      <w:r w:rsidRPr="00F63AF8">
        <w:rPr>
          <w:rFonts w:ascii="Times New Roman" w:eastAsia="Century Schoolbook" w:hAnsi="Times New Roman" w:cs="Times New Roman"/>
        </w:rPr>
        <w:t>о</w:t>
      </w:r>
      <w:r w:rsidRPr="00F63AF8">
        <w:rPr>
          <w:rFonts w:ascii="Times New Roman" w:eastAsia="Century Schoolbook" w:hAnsi="Times New Roman" w:cs="Times New Roman"/>
        </w:rPr>
        <w:t>вторения и обобщения материала в каждом классе.</w:t>
      </w:r>
    </w:p>
    <w:p w:rsidR="001F0E69" w:rsidRPr="00F63AF8" w:rsidRDefault="001F0E69" w:rsidP="001F0E69">
      <w:pPr>
        <w:rPr>
          <w:rFonts w:ascii="Times New Roman" w:eastAsia="Times New Roman" w:hAnsi="Times New Roman" w:cs="Times New Roman"/>
          <w:b/>
        </w:rPr>
      </w:pPr>
      <w:r w:rsidRPr="00F63AF8">
        <w:rPr>
          <w:rFonts w:ascii="Times New Roman" w:eastAsia="Times New Roman" w:hAnsi="Times New Roman" w:cs="Times New Roman"/>
          <w:b/>
        </w:rPr>
        <w:br w:type="page"/>
      </w:r>
    </w:p>
    <w:p w:rsidR="001F0E69" w:rsidRPr="0086342C" w:rsidRDefault="001F0E69" w:rsidP="001F0E69">
      <w:pPr>
        <w:shd w:val="clear" w:color="auto" w:fill="FFFFFF"/>
        <w:autoSpaceDE w:val="0"/>
        <w:autoSpaceDN w:val="0"/>
        <w:adjustRightInd w:val="0"/>
        <w:ind w:right="57"/>
        <w:jc w:val="center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  <w:b/>
          <w:lang w:val="en-US"/>
        </w:rPr>
        <w:lastRenderedPageBreak/>
        <w:t>I</w:t>
      </w:r>
      <w:r w:rsidRPr="0086342C">
        <w:rPr>
          <w:rFonts w:ascii="Times New Roman" w:eastAsia="Times New Roman" w:hAnsi="Times New Roman" w:cs="Times New Roman"/>
          <w:b/>
        </w:rPr>
        <w:t xml:space="preserve">. </w:t>
      </w:r>
      <w:hyperlink w:anchor="Структура" w:history="1">
        <w:r w:rsidRPr="0086342C">
          <w:rPr>
            <w:rFonts w:ascii="Times New Roman" w:eastAsia="Times New Roman" w:hAnsi="Times New Roman" w:cs="Times New Roman"/>
            <w:b/>
          </w:rPr>
          <w:t xml:space="preserve">Планируемые результаты изучения учебного предмета </w:t>
        </w:r>
      </w:hyperlink>
    </w:p>
    <w:bookmarkEnd w:id="0"/>
    <w:p w:rsidR="001F0E69" w:rsidRPr="0086342C" w:rsidRDefault="001F0E69" w:rsidP="001F0E69">
      <w:pPr>
        <w:ind w:firstLine="284"/>
        <w:outlineLvl w:val="0"/>
        <w:rPr>
          <w:rFonts w:ascii="Times New Roman" w:hAnsi="Times New Roman"/>
          <w:bCs/>
          <w:i/>
          <w:u w:val="single"/>
        </w:rPr>
      </w:pPr>
    </w:p>
    <w:p w:rsidR="001F0E69" w:rsidRPr="0086342C" w:rsidRDefault="001F0E69" w:rsidP="001F0E6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u w:val="single"/>
        </w:rPr>
      </w:pPr>
      <w:r w:rsidRPr="0086342C">
        <w:rPr>
          <w:rFonts w:ascii="Times New Roman" w:eastAsia="Times New Roman" w:hAnsi="Times New Roman" w:cs="Times New Roman"/>
          <w:b/>
          <w:u w:val="single"/>
        </w:rPr>
        <w:t>Результаты освоения курса физики в 9 классе:</w:t>
      </w:r>
    </w:p>
    <w:p w:rsidR="001F0E69" w:rsidRPr="0086342C" w:rsidRDefault="001F0E69" w:rsidP="001F0E6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</w:rPr>
      </w:pPr>
      <w:r w:rsidRPr="0086342C">
        <w:rPr>
          <w:rFonts w:ascii="Times New Roman" w:eastAsia="Times New Roman" w:hAnsi="Times New Roman" w:cs="Times New Roman"/>
          <w:b/>
        </w:rPr>
        <w:t>Личностные результаты:</w:t>
      </w:r>
    </w:p>
    <w:p w:rsidR="001F0E69" w:rsidRPr="0086342C" w:rsidRDefault="001F0E69" w:rsidP="001F0E6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сформирование познавательных интересов, интеллектуальных и творческих способностей уч</w:t>
      </w:r>
      <w:r w:rsidRPr="0086342C">
        <w:rPr>
          <w:rFonts w:ascii="Times New Roman" w:eastAsia="Times New Roman" w:hAnsi="Times New Roman" w:cs="Times New Roman"/>
        </w:rPr>
        <w:t>а</w:t>
      </w:r>
      <w:r w:rsidRPr="0086342C">
        <w:rPr>
          <w:rFonts w:ascii="Times New Roman" w:eastAsia="Times New Roman" w:hAnsi="Times New Roman" w:cs="Times New Roman"/>
        </w:rPr>
        <w:t>щихся;</w:t>
      </w:r>
    </w:p>
    <w:p w:rsidR="001F0E69" w:rsidRPr="0086342C" w:rsidRDefault="001F0E69" w:rsidP="001F0E6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</w:t>
      </w:r>
      <w:r w:rsidRPr="0086342C">
        <w:rPr>
          <w:rFonts w:ascii="Times New Roman" w:eastAsia="Times New Roman" w:hAnsi="Times New Roman" w:cs="Times New Roman"/>
        </w:rPr>
        <w:t>и</w:t>
      </w:r>
      <w:r w:rsidRPr="0086342C">
        <w:rPr>
          <w:rFonts w:ascii="Times New Roman" w:eastAsia="Times New Roman" w:hAnsi="Times New Roman" w:cs="Times New Roman"/>
        </w:rPr>
        <w:t>тия человеческого общества, уважение к творцам науки и техники, отношение к физике как элементу общечеловеческой культуры;</w:t>
      </w:r>
    </w:p>
    <w:p w:rsidR="001F0E69" w:rsidRPr="0086342C" w:rsidRDefault="001F0E69" w:rsidP="001F0E6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самостоятельность в приобретении новых знаний и практических умений;</w:t>
      </w:r>
    </w:p>
    <w:p w:rsidR="001F0E69" w:rsidRPr="0086342C" w:rsidRDefault="001F0E69" w:rsidP="001F0E6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мотивация образовательной деятельности школьников на основе личностно ориентированного подхода;</w:t>
      </w:r>
    </w:p>
    <w:p w:rsidR="001F0E69" w:rsidRPr="0086342C" w:rsidRDefault="001F0E69" w:rsidP="001F0E69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формирование ценностных отношений друг к другу, учителю, авторам открытий и изобрет</w:t>
      </w:r>
      <w:r w:rsidRPr="0086342C">
        <w:rPr>
          <w:rFonts w:ascii="Times New Roman" w:eastAsia="Times New Roman" w:hAnsi="Times New Roman" w:cs="Times New Roman"/>
        </w:rPr>
        <w:t>е</w:t>
      </w:r>
      <w:r w:rsidRPr="0086342C">
        <w:rPr>
          <w:rFonts w:ascii="Times New Roman" w:eastAsia="Times New Roman" w:hAnsi="Times New Roman" w:cs="Times New Roman"/>
        </w:rPr>
        <w:t>ний, результатам обучения.</w:t>
      </w:r>
    </w:p>
    <w:p w:rsidR="001F0E69" w:rsidRPr="0086342C" w:rsidRDefault="001F0E69" w:rsidP="001F0E6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</w:rPr>
      </w:pPr>
      <w:proofErr w:type="spellStart"/>
      <w:r w:rsidRPr="0086342C">
        <w:rPr>
          <w:rFonts w:ascii="Times New Roman" w:eastAsia="Times New Roman" w:hAnsi="Times New Roman" w:cs="Times New Roman"/>
          <w:b/>
        </w:rPr>
        <w:t>Метапредметные</w:t>
      </w:r>
      <w:proofErr w:type="spellEnd"/>
      <w:r w:rsidRPr="0086342C">
        <w:rPr>
          <w:rFonts w:ascii="Times New Roman" w:eastAsia="Times New Roman" w:hAnsi="Times New Roman" w:cs="Times New Roman"/>
          <w:b/>
        </w:rPr>
        <w:t xml:space="preserve"> результаты:</w:t>
      </w:r>
    </w:p>
    <w:p w:rsidR="001F0E69" w:rsidRPr="0086342C" w:rsidRDefault="001F0E69" w:rsidP="001F0E6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овладение навыками самостоятельного приобретения новых знаний, организации учебной де</w:t>
      </w:r>
      <w:r w:rsidRPr="0086342C">
        <w:rPr>
          <w:rFonts w:ascii="Times New Roman" w:eastAsia="Times New Roman" w:hAnsi="Times New Roman" w:cs="Times New Roman"/>
        </w:rPr>
        <w:t>я</w:t>
      </w:r>
      <w:r w:rsidRPr="0086342C">
        <w:rPr>
          <w:rFonts w:ascii="Times New Roman" w:eastAsia="Times New Roman" w:hAnsi="Times New Roman" w:cs="Times New Roman"/>
        </w:rPr>
        <w:t>тельности, постановки целей, планирования, самоконтроля и оценки результатов своей де</w:t>
      </w:r>
      <w:r w:rsidRPr="0086342C">
        <w:rPr>
          <w:rFonts w:ascii="Times New Roman" w:eastAsia="Times New Roman" w:hAnsi="Times New Roman" w:cs="Times New Roman"/>
        </w:rPr>
        <w:t>я</w:t>
      </w:r>
      <w:r w:rsidRPr="0086342C">
        <w:rPr>
          <w:rFonts w:ascii="Times New Roman" w:eastAsia="Times New Roman" w:hAnsi="Times New Roman" w:cs="Times New Roman"/>
        </w:rPr>
        <w:t>тельности, умениями предвидеть возможные результаты своих действий;</w:t>
      </w:r>
    </w:p>
    <w:p w:rsidR="001F0E69" w:rsidRPr="0086342C" w:rsidRDefault="001F0E69" w:rsidP="001F0E6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понимание различий между исходными фактами и гипотезами для их объяснения, теоретич</w:t>
      </w:r>
      <w:r w:rsidRPr="0086342C">
        <w:rPr>
          <w:rFonts w:ascii="Times New Roman" w:eastAsia="Times New Roman" w:hAnsi="Times New Roman" w:cs="Times New Roman"/>
        </w:rPr>
        <w:t>е</w:t>
      </w:r>
      <w:r w:rsidRPr="0086342C">
        <w:rPr>
          <w:rFonts w:ascii="Times New Roman" w:eastAsia="Times New Roman" w:hAnsi="Times New Roman" w:cs="Times New Roman"/>
        </w:rPr>
        <w:t>скими моделями и реальными объектами, овладение ун</w:t>
      </w:r>
      <w:r w:rsidRPr="0086342C">
        <w:rPr>
          <w:rFonts w:ascii="Times New Roman" w:eastAsia="Times New Roman" w:hAnsi="Times New Roman" w:cs="Times New Roman"/>
        </w:rPr>
        <w:t>и</w:t>
      </w:r>
      <w:r w:rsidRPr="0086342C">
        <w:rPr>
          <w:rFonts w:ascii="Times New Roman" w:eastAsia="Times New Roman" w:hAnsi="Times New Roman" w:cs="Times New Roman"/>
        </w:rPr>
        <w:t>версальными учебными действиями на примерах гипотез для объяснения известных фактов и экспериментальной проверки выдвига</w:t>
      </w:r>
      <w:r w:rsidRPr="0086342C">
        <w:rPr>
          <w:rFonts w:ascii="Times New Roman" w:eastAsia="Times New Roman" w:hAnsi="Times New Roman" w:cs="Times New Roman"/>
        </w:rPr>
        <w:t>е</w:t>
      </w:r>
      <w:r w:rsidRPr="0086342C">
        <w:rPr>
          <w:rFonts w:ascii="Times New Roman" w:eastAsia="Times New Roman" w:hAnsi="Times New Roman" w:cs="Times New Roman"/>
        </w:rPr>
        <w:t>мых гипотез, ра</w:t>
      </w:r>
      <w:r w:rsidRPr="0086342C">
        <w:rPr>
          <w:rFonts w:ascii="Times New Roman" w:eastAsia="Times New Roman" w:hAnsi="Times New Roman" w:cs="Times New Roman"/>
        </w:rPr>
        <w:t>з</w:t>
      </w:r>
      <w:r w:rsidRPr="0086342C">
        <w:rPr>
          <w:rFonts w:ascii="Times New Roman" w:eastAsia="Times New Roman" w:hAnsi="Times New Roman" w:cs="Times New Roman"/>
        </w:rPr>
        <w:t>работки теоретических моделей процессов или явлений;</w:t>
      </w:r>
    </w:p>
    <w:p w:rsidR="001F0E69" w:rsidRPr="0086342C" w:rsidRDefault="001F0E69" w:rsidP="001F0E6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1F0E69" w:rsidRPr="0086342C" w:rsidRDefault="001F0E69" w:rsidP="001F0E6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</w:t>
      </w:r>
      <w:r w:rsidRPr="0086342C">
        <w:rPr>
          <w:rFonts w:ascii="Times New Roman" w:eastAsia="Times New Roman" w:hAnsi="Times New Roman" w:cs="Times New Roman"/>
        </w:rPr>
        <w:t>а</w:t>
      </w:r>
      <w:r w:rsidRPr="0086342C">
        <w:rPr>
          <w:rFonts w:ascii="Times New Roman" w:eastAsia="Times New Roman" w:hAnsi="Times New Roman" w:cs="Times New Roman"/>
        </w:rPr>
        <w:t>дач;</w:t>
      </w:r>
    </w:p>
    <w:p w:rsidR="001F0E69" w:rsidRPr="0086342C" w:rsidRDefault="001F0E69" w:rsidP="001F0E6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1F0E69" w:rsidRPr="0086342C" w:rsidRDefault="001F0E69" w:rsidP="001F0E6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освоение приемов действий в нестандартных ситуациях, овладение эвристическими методами решения проблем;</w:t>
      </w:r>
    </w:p>
    <w:p w:rsidR="001F0E69" w:rsidRPr="0086342C" w:rsidRDefault="001F0E69" w:rsidP="001F0E6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Times New Roman" w:hAnsi="Times New Roman" w:cs="Times New Roman"/>
        </w:rPr>
      </w:pPr>
      <w:r w:rsidRPr="0086342C">
        <w:rPr>
          <w:rFonts w:ascii="Times New Roman" w:eastAsia="Times New Roman" w:hAnsi="Times New Roman" w:cs="Times New Roman"/>
        </w:rPr>
        <w:t>формирование умений работать в группе с выполнением различных социальных релей, пре</w:t>
      </w:r>
      <w:r w:rsidRPr="0086342C">
        <w:rPr>
          <w:rFonts w:ascii="Times New Roman" w:eastAsia="Times New Roman" w:hAnsi="Times New Roman" w:cs="Times New Roman"/>
        </w:rPr>
        <w:t>д</w:t>
      </w:r>
      <w:r w:rsidRPr="0086342C">
        <w:rPr>
          <w:rFonts w:ascii="Times New Roman" w:eastAsia="Times New Roman" w:hAnsi="Times New Roman" w:cs="Times New Roman"/>
        </w:rPr>
        <w:t>ставлять и отстаивать свои взгляды и убеждения, вести дискуссию.</w:t>
      </w:r>
    </w:p>
    <w:p w:rsidR="001F0E69" w:rsidRPr="0086342C" w:rsidRDefault="001F0E69" w:rsidP="001F0E6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</w:rPr>
      </w:pPr>
      <w:r w:rsidRPr="0086342C">
        <w:rPr>
          <w:rFonts w:ascii="Times New Roman" w:eastAsia="Times New Roman" w:hAnsi="Times New Roman" w:cs="Times New Roman"/>
          <w:b/>
        </w:rPr>
        <w:t>Предметные результаты:</w:t>
      </w:r>
    </w:p>
    <w:p w:rsidR="001F0E69" w:rsidRDefault="001F0E69" w:rsidP="001F0E69">
      <w:pPr>
        <w:rPr>
          <w:rFonts w:ascii="Times New Roman" w:hAnsi="Times New Roman" w:cs="Times New Roman"/>
          <w:b/>
          <w:i/>
        </w:rPr>
      </w:pPr>
    </w:p>
    <w:p w:rsidR="001F0E69" w:rsidRPr="0086342C" w:rsidRDefault="001F0E69" w:rsidP="001F0E69">
      <w:pPr>
        <w:rPr>
          <w:rFonts w:ascii="Times New Roman" w:hAnsi="Times New Roman" w:cs="Times New Roman"/>
          <w:b/>
          <w:i/>
        </w:rPr>
      </w:pPr>
      <w:r w:rsidRPr="0086342C">
        <w:rPr>
          <w:rFonts w:ascii="Times New Roman" w:hAnsi="Times New Roman" w:cs="Times New Roman"/>
          <w:b/>
          <w:i/>
        </w:rPr>
        <w:t>Законы взаимодействия и движения тел</w:t>
      </w:r>
    </w:p>
    <w:p w:rsidR="001F0E69" w:rsidRPr="0086342C" w:rsidRDefault="001F0E69" w:rsidP="001F0E69">
      <w:pPr>
        <w:rPr>
          <w:rFonts w:ascii="Times New Roman" w:hAnsi="Times New Roman"/>
          <w:i/>
        </w:rPr>
      </w:pPr>
      <w:r w:rsidRPr="0086342C">
        <w:rPr>
          <w:rFonts w:ascii="Times New Roman" w:hAnsi="Times New Roman"/>
          <w:i/>
        </w:rPr>
        <w:t>Выпускник научится:</w:t>
      </w:r>
    </w:p>
    <w:p w:rsidR="001F0E69" w:rsidRPr="0086342C" w:rsidRDefault="001F0E69" w:rsidP="001F0E69">
      <w:pPr>
        <w:pStyle w:val="210"/>
        <w:numPr>
          <w:ilvl w:val="0"/>
          <w:numId w:val="4"/>
        </w:numPr>
        <w:shd w:val="clear" w:color="auto" w:fill="auto"/>
        <w:tabs>
          <w:tab w:val="left" w:pos="864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явления: поступательное движение, смена дня и ночи на Земле, свободное падение тел, невесомость, движение по окружности с пост</w:t>
      </w:r>
      <w:r w:rsidRPr="0086342C">
        <w:rPr>
          <w:rFonts w:ascii="Times New Roman" w:hAnsi="Times New Roman" w:cs="Times New Roman"/>
          <w:sz w:val="24"/>
          <w:szCs w:val="24"/>
        </w:rPr>
        <w:t>о</w:t>
      </w:r>
      <w:r w:rsidRPr="0086342C">
        <w:rPr>
          <w:rFonts w:ascii="Times New Roman" w:hAnsi="Times New Roman" w:cs="Times New Roman"/>
          <w:sz w:val="24"/>
          <w:szCs w:val="24"/>
        </w:rPr>
        <w:t>янной по модулю скоростью;</w:t>
      </w:r>
    </w:p>
    <w:p w:rsidR="001F0E69" w:rsidRPr="0086342C" w:rsidRDefault="001F0E69" w:rsidP="001F0E69">
      <w:pPr>
        <w:pStyle w:val="210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давать определения/описания физических понятий: относительность движения, геоце</w:t>
      </w:r>
      <w:r w:rsidRPr="0086342C">
        <w:rPr>
          <w:rFonts w:ascii="Times New Roman" w:hAnsi="Times New Roman" w:cs="Times New Roman"/>
          <w:sz w:val="24"/>
          <w:szCs w:val="24"/>
        </w:rPr>
        <w:t>н</w:t>
      </w:r>
      <w:r w:rsidRPr="0086342C">
        <w:rPr>
          <w:rFonts w:ascii="Times New Roman" w:hAnsi="Times New Roman" w:cs="Times New Roman"/>
          <w:sz w:val="24"/>
          <w:szCs w:val="24"/>
        </w:rPr>
        <w:t>трическая и гелиоцентрическая системы мира; [первая космическая скорость], реакти</w:t>
      </w:r>
      <w:r w:rsidRPr="0086342C">
        <w:rPr>
          <w:rFonts w:ascii="Times New Roman" w:hAnsi="Times New Roman" w:cs="Times New Roman"/>
          <w:sz w:val="24"/>
          <w:szCs w:val="24"/>
        </w:rPr>
        <w:t>в</w:t>
      </w:r>
      <w:r w:rsidRPr="0086342C">
        <w:rPr>
          <w:rFonts w:ascii="Times New Roman" w:hAnsi="Times New Roman" w:cs="Times New Roman"/>
          <w:sz w:val="24"/>
          <w:szCs w:val="24"/>
        </w:rPr>
        <w:t>ное движение; физических моделей: материальная точка, система отсчета; физических 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</w:t>
      </w:r>
      <w:r w:rsidRPr="0086342C">
        <w:rPr>
          <w:rFonts w:ascii="Times New Roman" w:hAnsi="Times New Roman" w:cs="Times New Roman"/>
          <w:sz w:val="24"/>
          <w:szCs w:val="24"/>
        </w:rPr>
        <w:t>н</w:t>
      </w:r>
      <w:r w:rsidRPr="0086342C">
        <w:rPr>
          <w:rFonts w:ascii="Times New Roman" w:hAnsi="Times New Roman" w:cs="Times New Roman"/>
          <w:sz w:val="24"/>
          <w:szCs w:val="24"/>
        </w:rPr>
        <w:t>тростремительное ускорение при равномерном движении тела по окружности, импульс;</w:t>
      </w:r>
    </w:p>
    <w:p w:rsidR="001F0E69" w:rsidRPr="0086342C" w:rsidRDefault="001F0E69" w:rsidP="001F0E69">
      <w:pPr>
        <w:pStyle w:val="210"/>
        <w:numPr>
          <w:ilvl w:val="0"/>
          <w:numId w:val="4"/>
        </w:numPr>
        <w:shd w:val="clear" w:color="auto" w:fill="auto"/>
        <w:tabs>
          <w:tab w:val="left" w:pos="836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понимать смысла основных физических законов: законы Ньютона, закон всемирного тяготения, закон сохранения импульса, закон сохр</w:t>
      </w:r>
      <w:r w:rsidRPr="0086342C">
        <w:rPr>
          <w:rFonts w:ascii="Times New Roman" w:hAnsi="Times New Roman" w:cs="Times New Roman"/>
          <w:sz w:val="24"/>
          <w:szCs w:val="24"/>
        </w:rPr>
        <w:t>а</w:t>
      </w:r>
      <w:r w:rsidRPr="0086342C">
        <w:rPr>
          <w:rFonts w:ascii="Times New Roman" w:hAnsi="Times New Roman" w:cs="Times New Roman"/>
          <w:sz w:val="24"/>
          <w:szCs w:val="24"/>
        </w:rPr>
        <w:t>нения энергии и умение применять их на практике;</w:t>
      </w:r>
    </w:p>
    <w:p w:rsidR="001F0E69" w:rsidRPr="0086342C" w:rsidRDefault="001F0E69" w:rsidP="001F0E69">
      <w:pPr>
        <w:pStyle w:val="210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приводить примеры технических устройств и живых организмов, в основе перемещ</w:t>
      </w:r>
      <w:r w:rsidRPr="0086342C">
        <w:rPr>
          <w:rFonts w:ascii="Times New Roman" w:hAnsi="Times New Roman" w:cs="Times New Roman"/>
          <w:sz w:val="24"/>
          <w:szCs w:val="24"/>
        </w:rPr>
        <w:t>е</w:t>
      </w:r>
      <w:r w:rsidRPr="0086342C">
        <w:rPr>
          <w:rFonts w:ascii="Times New Roman" w:hAnsi="Times New Roman" w:cs="Times New Roman"/>
          <w:sz w:val="24"/>
          <w:szCs w:val="24"/>
        </w:rPr>
        <w:t>ния которых лежит принцип реактивного движения; знание и умение объяснять устройство и действие космических ракет-носителей;</w:t>
      </w:r>
    </w:p>
    <w:p w:rsidR="001F0E69" w:rsidRPr="0086342C" w:rsidRDefault="001F0E69" w:rsidP="001F0E69">
      <w:pPr>
        <w:pStyle w:val="210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lastRenderedPageBreak/>
        <w:t>измерять: мгновенную скорость и ускорение при равноускоренном прямолинейном движении, центростремительное ускорение при равномерном движении по окружн</w:t>
      </w:r>
      <w:r w:rsidRPr="0086342C">
        <w:rPr>
          <w:rFonts w:ascii="Times New Roman" w:hAnsi="Times New Roman" w:cs="Times New Roman"/>
          <w:sz w:val="24"/>
          <w:szCs w:val="24"/>
        </w:rPr>
        <w:t>о</w:t>
      </w:r>
      <w:r w:rsidRPr="0086342C">
        <w:rPr>
          <w:rFonts w:ascii="Times New Roman" w:hAnsi="Times New Roman" w:cs="Times New Roman"/>
          <w:sz w:val="24"/>
          <w:szCs w:val="24"/>
        </w:rPr>
        <w:t>сти;</w:t>
      </w:r>
    </w:p>
    <w:p w:rsidR="001F0E69" w:rsidRPr="00293D6F" w:rsidRDefault="001F0E69" w:rsidP="001F0E69">
      <w:pPr>
        <w:ind w:left="-76"/>
        <w:rPr>
          <w:rFonts w:ascii="Times New Roman" w:hAnsi="Times New Roman"/>
          <w:i/>
        </w:rPr>
      </w:pPr>
      <w:r w:rsidRPr="00293D6F">
        <w:rPr>
          <w:rFonts w:ascii="Times New Roman" w:hAnsi="Times New Roman"/>
          <w:i/>
        </w:rPr>
        <w:t>Выпускник получит возможность научиться:</w:t>
      </w:r>
    </w:p>
    <w:p w:rsidR="001F0E69" w:rsidRPr="0086342C" w:rsidRDefault="001F0E69" w:rsidP="001F0E69">
      <w:pPr>
        <w:pStyle w:val="11"/>
        <w:widowControl/>
        <w:numPr>
          <w:ilvl w:val="0"/>
          <w:numId w:val="4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использовать знания о взаимодействии и движении тел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1F0E69" w:rsidRPr="0086342C" w:rsidRDefault="001F0E69" w:rsidP="001F0E69">
      <w:pPr>
        <w:pStyle w:val="11"/>
        <w:widowControl/>
        <w:numPr>
          <w:ilvl w:val="0"/>
          <w:numId w:val="4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приводить примеры практического использования знаний о взаимодействии и движ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е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нии тел; использования возобновляемых источников энергии; экологических после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д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ствий исследования космического пространства;</w:t>
      </w:r>
    </w:p>
    <w:p w:rsidR="001F0E69" w:rsidRPr="0086342C" w:rsidRDefault="001F0E69" w:rsidP="001F0E69">
      <w:pPr>
        <w:pStyle w:val="11"/>
        <w:widowControl/>
        <w:numPr>
          <w:ilvl w:val="0"/>
          <w:numId w:val="4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различать границы применимости физических законов, понимать всеобщий характер фундаментальных законов  и ограниченность и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с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пользования частных законов;</w:t>
      </w:r>
    </w:p>
    <w:p w:rsidR="001F0E69" w:rsidRPr="0086342C" w:rsidRDefault="001F0E69" w:rsidP="001F0E69">
      <w:pPr>
        <w:pStyle w:val="11"/>
        <w:widowControl/>
        <w:numPr>
          <w:ilvl w:val="0"/>
          <w:numId w:val="4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1F0E69" w:rsidRPr="0086342C" w:rsidRDefault="001F0E69" w:rsidP="001F0E69">
      <w:pPr>
        <w:pStyle w:val="11"/>
        <w:widowControl/>
        <w:numPr>
          <w:ilvl w:val="0"/>
          <w:numId w:val="4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находить адекватную предложенной задаче физическую модель, разрешать проблему на основе имеющихся знаний о взаимодействии и движении тел с использованием м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а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тематического аппарата,</w:t>
      </w: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 xml:space="preserve"> оценивать реальность полученного значения физической в</w:t>
      </w: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>е</w:t>
      </w: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>личины.</w:t>
      </w:r>
    </w:p>
    <w:p w:rsidR="001F0E69" w:rsidRPr="0086342C" w:rsidRDefault="001F0E69" w:rsidP="001F0E69">
      <w:pPr>
        <w:ind w:firstLine="284"/>
        <w:rPr>
          <w:rFonts w:ascii="Times New Roman" w:hAnsi="Times New Roman" w:cs="Times New Roman"/>
          <w:b/>
          <w:i/>
        </w:rPr>
      </w:pPr>
    </w:p>
    <w:p w:rsidR="001F0E69" w:rsidRPr="0086342C" w:rsidRDefault="001F0E69" w:rsidP="001F0E69">
      <w:pPr>
        <w:rPr>
          <w:rFonts w:ascii="Times New Roman" w:hAnsi="Times New Roman"/>
          <w:i/>
        </w:rPr>
      </w:pPr>
      <w:r w:rsidRPr="0086342C">
        <w:rPr>
          <w:rFonts w:ascii="Times New Roman" w:hAnsi="Times New Roman" w:cs="Times New Roman"/>
          <w:b/>
          <w:i/>
        </w:rPr>
        <w:t>Механические колебания и волны. Звук</w:t>
      </w:r>
    </w:p>
    <w:p w:rsidR="001F0E69" w:rsidRPr="0086342C" w:rsidRDefault="001F0E69" w:rsidP="001F0E69">
      <w:pPr>
        <w:rPr>
          <w:rFonts w:ascii="Times New Roman" w:hAnsi="Times New Roman"/>
          <w:i/>
        </w:rPr>
      </w:pPr>
      <w:r w:rsidRPr="0086342C">
        <w:rPr>
          <w:rFonts w:ascii="Times New Roman" w:hAnsi="Times New Roman"/>
          <w:i/>
        </w:rPr>
        <w:t>Выпускник научится:</w:t>
      </w:r>
    </w:p>
    <w:p w:rsidR="001F0E69" w:rsidRPr="0086342C" w:rsidRDefault="001F0E69" w:rsidP="001F0E69">
      <w:pPr>
        <w:pStyle w:val="210"/>
        <w:numPr>
          <w:ilvl w:val="0"/>
          <w:numId w:val="5"/>
        </w:numPr>
        <w:shd w:val="clear" w:color="auto" w:fill="auto"/>
        <w:tabs>
          <w:tab w:val="left" w:pos="841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явления: колебания математического и пружинного маятников, резонанс (в том числе звуковой), механические волны, длина волны, отр</w:t>
      </w:r>
      <w:r w:rsidRPr="0086342C">
        <w:rPr>
          <w:rFonts w:ascii="Times New Roman" w:hAnsi="Times New Roman" w:cs="Times New Roman"/>
          <w:sz w:val="24"/>
          <w:szCs w:val="24"/>
        </w:rPr>
        <w:t>а</w:t>
      </w:r>
      <w:r w:rsidRPr="0086342C">
        <w:rPr>
          <w:rFonts w:ascii="Times New Roman" w:hAnsi="Times New Roman" w:cs="Times New Roman"/>
          <w:sz w:val="24"/>
          <w:szCs w:val="24"/>
        </w:rPr>
        <w:t>жение звука, эхо;</w:t>
      </w:r>
    </w:p>
    <w:p w:rsidR="001F0E69" w:rsidRPr="0086342C" w:rsidRDefault="001F0E69" w:rsidP="001F0E69">
      <w:pPr>
        <w:pStyle w:val="210"/>
        <w:numPr>
          <w:ilvl w:val="0"/>
          <w:numId w:val="5"/>
        </w:numPr>
        <w:shd w:val="clear" w:color="auto" w:fill="auto"/>
        <w:tabs>
          <w:tab w:val="left" w:pos="836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давать определения физических понятий: свободные колебания, колебательная система, маятник, затухающие колебания, вынужденные колебания, звук и условия его распр</w:t>
      </w:r>
      <w:r w:rsidRPr="0086342C">
        <w:rPr>
          <w:rFonts w:ascii="Times New Roman" w:hAnsi="Times New Roman" w:cs="Times New Roman"/>
          <w:sz w:val="24"/>
          <w:szCs w:val="24"/>
        </w:rPr>
        <w:t>о</w:t>
      </w:r>
      <w:r w:rsidRPr="0086342C">
        <w:rPr>
          <w:rFonts w:ascii="Times New Roman" w:hAnsi="Times New Roman" w:cs="Times New Roman"/>
          <w:sz w:val="24"/>
          <w:szCs w:val="24"/>
        </w:rPr>
        <w:t>странения; физических величин: амплитуда, период и частота колебаний, собственная частота колебательной системы, высота, [тембр], громкость звука, скорость звука; ф</w:t>
      </w:r>
      <w:r w:rsidRPr="0086342C">
        <w:rPr>
          <w:rFonts w:ascii="Times New Roman" w:hAnsi="Times New Roman" w:cs="Times New Roman"/>
          <w:sz w:val="24"/>
          <w:szCs w:val="24"/>
        </w:rPr>
        <w:t>и</w:t>
      </w:r>
      <w:r w:rsidRPr="0086342C">
        <w:rPr>
          <w:rFonts w:ascii="Times New Roman" w:hAnsi="Times New Roman" w:cs="Times New Roman"/>
          <w:sz w:val="24"/>
          <w:szCs w:val="24"/>
        </w:rPr>
        <w:t>зических моделей: [гармонические колебания], математический маятник;</w:t>
      </w:r>
    </w:p>
    <w:p w:rsidR="001F0E69" w:rsidRPr="0086342C" w:rsidRDefault="001F0E69" w:rsidP="001F0E69">
      <w:pPr>
        <w:pStyle w:val="210"/>
        <w:numPr>
          <w:ilvl w:val="0"/>
          <w:numId w:val="5"/>
        </w:numPr>
        <w:shd w:val="clear" w:color="auto" w:fill="auto"/>
        <w:tabs>
          <w:tab w:val="left" w:pos="836"/>
        </w:tabs>
        <w:spacing w:before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владеть экспериментальными методами исследования зависимости периода и частоты колебаний маятника от длины его нити.</w:t>
      </w:r>
    </w:p>
    <w:p w:rsidR="001F0E69" w:rsidRPr="00293D6F" w:rsidRDefault="001F0E69" w:rsidP="001F0E69">
      <w:pPr>
        <w:ind w:left="-76"/>
        <w:rPr>
          <w:rFonts w:ascii="Times New Roman" w:hAnsi="Times New Roman"/>
          <w:i/>
        </w:rPr>
      </w:pPr>
      <w:r w:rsidRPr="00293D6F">
        <w:rPr>
          <w:rFonts w:ascii="Times New Roman" w:hAnsi="Times New Roman"/>
          <w:i/>
        </w:rPr>
        <w:t>Выпускник получит возможность научиться:</w:t>
      </w:r>
    </w:p>
    <w:p w:rsidR="001F0E69" w:rsidRPr="0086342C" w:rsidRDefault="001F0E69" w:rsidP="001F0E69">
      <w:pPr>
        <w:pStyle w:val="11"/>
        <w:widowControl/>
        <w:numPr>
          <w:ilvl w:val="0"/>
          <w:numId w:val="5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использовать знания о механических колебаниях и волнах в повседневной жизни для обеспечения безопасности при обращении с приб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о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рами и техническими устройствами, для сохранения здоровья и соблюдения норм экологического поведения в окружающей среде;</w:t>
      </w:r>
    </w:p>
    <w:p w:rsidR="001F0E69" w:rsidRPr="0086342C" w:rsidRDefault="001F0E69" w:rsidP="001F0E69">
      <w:pPr>
        <w:pStyle w:val="11"/>
        <w:widowControl/>
        <w:numPr>
          <w:ilvl w:val="0"/>
          <w:numId w:val="5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приводить примеры практического использования знаний о механических колебаниях и волнах; использования возобновляемых источников энергии; экологических после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д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ствий исследования космического пространства;</w:t>
      </w:r>
    </w:p>
    <w:p w:rsidR="001F0E69" w:rsidRPr="0086342C" w:rsidRDefault="001F0E69" w:rsidP="001F0E69">
      <w:pPr>
        <w:pStyle w:val="11"/>
        <w:widowControl/>
        <w:numPr>
          <w:ilvl w:val="0"/>
          <w:numId w:val="5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различать границы применимости физических законов, понимать всеобщий характер фундаментальных законов  и ограниченность и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с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пользования частных законов;</w:t>
      </w:r>
    </w:p>
    <w:p w:rsidR="001F0E69" w:rsidRPr="0086342C" w:rsidRDefault="001F0E69" w:rsidP="001F0E69">
      <w:pPr>
        <w:pStyle w:val="11"/>
        <w:widowControl/>
        <w:numPr>
          <w:ilvl w:val="0"/>
          <w:numId w:val="5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1F0E69" w:rsidRPr="0086342C" w:rsidRDefault="001F0E69" w:rsidP="001F0E69">
      <w:pPr>
        <w:pStyle w:val="11"/>
        <w:widowControl/>
        <w:numPr>
          <w:ilvl w:val="0"/>
          <w:numId w:val="5"/>
        </w:numPr>
        <w:suppressAutoHyphens w:val="0"/>
        <w:ind w:left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находить адекватную предложенной задаче физическую модель, разрешать проблему на основе имеющихся знаний о механических колебаниях и волнах с использованием математического аппарата,</w:t>
      </w: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 xml:space="preserve"> оценивать реальность полученного значения физической величины.</w:t>
      </w:r>
    </w:p>
    <w:p w:rsidR="001F0E69" w:rsidRPr="0086342C" w:rsidRDefault="001F0E69" w:rsidP="001F0E69">
      <w:pPr>
        <w:pStyle w:val="210"/>
        <w:shd w:val="clear" w:color="auto" w:fill="auto"/>
        <w:tabs>
          <w:tab w:val="left" w:pos="836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1F0E69" w:rsidRPr="0086342C" w:rsidRDefault="001F0E69" w:rsidP="001F0E69">
      <w:pPr>
        <w:rPr>
          <w:rFonts w:ascii="Times New Roman" w:hAnsi="Times New Roman" w:cs="Times New Roman"/>
          <w:b/>
          <w:i/>
        </w:rPr>
      </w:pPr>
      <w:r w:rsidRPr="0086342C">
        <w:rPr>
          <w:rFonts w:ascii="Times New Roman" w:hAnsi="Times New Roman" w:cs="Times New Roman"/>
          <w:b/>
          <w:i/>
        </w:rPr>
        <w:t>Электромагнитное поле</w:t>
      </w:r>
    </w:p>
    <w:p w:rsidR="001F0E69" w:rsidRPr="0086342C" w:rsidRDefault="001F0E69" w:rsidP="001F0E69">
      <w:pPr>
        <w:rPr>
          <w:rFonts w:ascii="Times New Roman" w:hAnsi="Times New Roman"/>
          <w:i/>
        </w:rPr>
      </w:pPr>
      <w:r w:rsidRPr="0086342C">
        <w:rPr>
          <w:rFonts w:ascii="Times New Roman" w:hAnsi="Times New Roman"/>
          <w:i/>
        </w:rPr>
        <w:t>Выпускник научится:</w:t>
      </w:r>
    </w:p>
    <w:p w:rsidR="001F0E69" w:rsidRPr="0086342C" w:rsidRDefault="001F0E69" w:rsidP="001F0E69">
      <w:pPr>
        <w:pStyle w:val="210"/>
        <w:numPr>
          <w:ilvl w:val="0"/>
          <w:numId w:val="6"/>
        </w:numPr>
        <w:shd w:val="clear" w:color="auto" w:fill="auto"/>
        <w:spacing w:before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явления/процессы: электромагнитная индукция, с</w:t>
      </w:r>
      <w:r w:rsidRPr="0086342C">
        <w:rPr>
          <w:rFonts w:ascii="Times New Roman" w:hAnsi="Times New Roman" w:cs="Times New Roman"/>
          <w:sz w:val="24"/>
          <w:szCs w:val="24"/>
        </w:rPr>
        <w:t>а</w:t>
      </w:r>
      <w:r w:rsidRPr="0086342C">
        <w:rPr>
          <w:rFonts w:ascii="Times New Roman" w:hAnsi="Times New Roman" w:cs="Times New Roman"/>
          <w:sz w:val="24"/>
          <w:szCs w:val="24"/>
        </w:rPr>
        <w:t>моиндукция, преломление света, дисперсия света, поглощение и испускание света ат</w:t>
      </w:r>
      <w:r w:rsidRPr="0086342C">
        <w:rPr>
          <w:rFonts w:ascii="Times New Roman" w:hAnsi="Times New Roman" w:cs="Times New Roman"/>
          <w:sz w:val="24"/>
          <w:szCs w:val="24"/>
        </w:rPr>
        <w:t>о</w:t>
      </w:r>
      <w:r w:rsidRPr="0086342C">
        <w:rPr>
          <w:rFonts w:ascii="Times New Roman" w:hAnsi="Times New Roman" w:cs="Times New Roman"/>
          <w:sz w:val="24"/>
          <w:szCs w:val="24"/>
        </w:rPr>
        <w:lastRenderedPageBreak/>
        <w:t>мами, возникновение линейчатых спектров испускания и поглощения;</w:t>
      </w:r>
    </w:p>
    <w:p w:rsidR="001F0E69" w:rsidRPr="0086342C" w:rsidRDefault="001F0E69" w:rsidP="001F0E69">
      <w:pPr>
        <w:pStyle w:val="210"/>
        <w:numPr>
          <w:ilvl w:val="0"/>
          <w:numId w:val="6"/>
        </w:numPr>
        <w:shd w:val="clear" w:color="auto" w:fill="auto"/>
        <w:spacing w:before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давать определения/описания физических понятий: магнитное поле, линии магнитной индукции, однородное и неоднородное магнитное поле, магнитный поток, переменный электрический ток, электромагнитное поле, электромагнитные волны, электромагни</w:t>
      </w:r>
      <w:r w:rsidRPr="0086342C">
        <w:rPr>
          <w:rFonts w:ascii="Times New Roman" w:hAnsi="Times New Roman" w:cs="Times New Roman"/>
          <w:sz w:val="24"/>
          <w:szCs w:val="24"/>
        </w:rPr>
        <w:t>т</w:t>
      </w:r>
      <w:r w:rsidRPr="0086342C">
        <w:rPr>
          <w:rFonts w:ascii="Times New Roman" w:hAnsi="Times New Roman" w:cs="Times New Roman"/>
          <w:sz w:val="24"/>
          <w:szCs w:val="24"/>
        </w:rPr>
        <w:t>ные колебания, радиосвязь, видимый свет; физических величин: магнитная индукция, индуктивность, период, частота и амплитуда электромагнитных к</w:t>
      </w:r>
      <w:r w:rsidRPr="0086342C">
        <w:rPr>
          <w:rFonts w:ascii="Times New Roman" w:hAnsi="Times New Roman" w:cs="Times New Roman"/>
          <w:sz w:val="24"/>
          <w:szCs w:val="24"/>
        </w:rPr>
        <w:t>о</w:t>
      </w:r>
      <w:r w:rsidRPr="0086342C">
        <w:rPr>
          <w:rFonts w:ascii="Times New Roman" w:hAnsi="Times New Roman" w:cs="Times New Roman"/>
          <w:sz w:val="24"/>
          <w:szCs w:val="24"/>
        </w:rPr>
        <w:t>лебаний, показатели преломления света;</w:t>
      </w:r>
    </w:p>
    <w:p w:rsidR="001F0E69" w:rsidRPr="0086342C" w:rsidRDefault="001F0E69" w:rsidP="001F0E69">
      <w:pPr>
        <w:pStyle w:val="210"/>
        <w:numPr>
          <w:ilvl w:val="0"/>
          <w:numId w:val="6"/>
        </w:numPr>
        <w:shd w:val="clear" w:color="auto" w:fill="auto"/>
        <w:spacing w:before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6342C">
        <w:rPr>
          <w:rFonts w:ascii="Times New Roman" w:hAnsi="Times New Roman" w:cs="Times New Roman"/>
          <w:sz w:val="24"/>
          <w:szCs w:val="24"/>
        </w:rPr>
        <w:t>применять закон преломления света и правило Ленца, квантовых постулатов Бора;</w:t>
      </w:r>
    </w:p>
    <w:p w:rsidR="001F0E69" w:rsidRPr="00293D6F" w:rsidRDefault="001F0E69" w:rsidP="001F0E69">
      <w:pPr>
        <w:rPr>
          <w:rFonts w:ascii="Times New Roman" w:hAnsi="Times New Roman"/>
          <w:i/>
        </w:rPr>
      </w:pPr>
      <w:r w:rsidRPr="00293D6F">
        <w:rPr>
          <w:rFonts w:ascii="Times New Roman" w:hAnsi="Times New Roman"/>
          <w:i/>
        </w:rPr>
        <w:t>Выпускник получит возможность научиться:</w:t>
      </w:r>
    </w:p>
    <w:p w:rsidR="001F0E69" w:rsidRPr="0086342C" w:rsidRDefault="001F0E69" w:rsidP="001F0E69">
      <w:pPr>
        <w:pStyle w:val="11"/>
        <w:widowControl/>
        <w:numPr>
          <w:ilvl w:val="0"/>
          <w:numId w:val="6"/>
        </w:numPr>
        <w:suppressAutoHyphens w:val="0"/>
        <w:ind w:left="284" w:hanging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использовать знания об электромагнитном поле в повседневной жизни для обеспечения безопасности при обращении с приборами и техническими устройствами, для сохран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е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ния здоровья и соблюдения норм экологического поведения в окружающей среде;</w:t>
      </w:r>
    </w:p>
    <w:p w:rsidR="001F0E69" w:rsidRPr="0086342C" w:rsidRDefault="001F0E69" w:rsidP="001F0E69">
      <w:pPr>
        <w:pStyle w:val="11"/>
        <w:widowControl/>
        <w:numPr>
          <w:ilvl w:val="0"/>
          <w:numId w:val="6"/>
        </w:numPr>
        <w:suppressAutoHyphens w:val="0"/>
        <w:ind w:left="284" w:hanging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приводить примеры практического использования физических знаний об электрома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г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нитном поле;</w:t>
      </w:r>
    </w:p>
    <w:p w:rsidR="001F0E69" w:rsidRPr="0086342C" w:rsidRDefault="001F0E69" w:rsidP="001F0E69">
      <w:pPr>
        <w:pStyle w:val="11"/>
        <w:widowControl/>
        <w:numPr>
          <w:ilvl w:val="0"/>
          <w:numId w:val="6"/>
        </w:numPr>
        <w:suppressAutoHyphens w:val="0"/>
        <w:ind w:left="284" w:hanging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различать границы применимости физических законов, понимать всеобщий характер фундаментальных законов (закон сохранения эле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к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трического заряда) и ограниченность использования частных законов;</w:t>
      </w:r>
    </w:p>
    <w:p w:rsidR="001F0E69" w:rsidRPr="0086342C" w:rsidRDefault="001F0E69" w:rsidP="001F0E69">
      <w:pPr>
        <w:pStyle w:val="11"/>
        <w:widowControl/>
        <w:numPr>
          <w:ilvl w:val="0"/>
          <w:numId w:val="6"/>
        </w:numPr>
        <w:suppressAutoHyphens w:val="0"/>
        <w:ind w:left="284" w:hanging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приёмам построения физических моделей, поиска и формулировки доказательств в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ы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двинутых гипотез и теоретических выводов на основе эмпирически установленных фактов;</w:t>
      </w:r>
    </w:p>
    <w:p w:rsidR="001F0E69" w:rsidRPr="0086342C" w:rsidRDefault="001F0E69" w:rsidP="001F0E69">
      <w:pPr>
        <w:pStyle w:val="11"/>
        <w:widowControl/>
        <w:numPr>
          <w:ilvl w:val="0"/>
          <w:numId w:val="6"/>
        </w:numPr>
        <w:suppressAutoHyphens w:val="0"/>
        <w:ind w:left="284" w:hanging="284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находить адекватную предложенной задаче физическую модель, разрешать проблему на основе имеющихся знаний об электромагнитном поле с использованием математ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и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 xml:space="preserve">ческого аппарата </w:t>
      </w: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>и оценивать реальность полученного значения физической величины.</w:t>
      </w:r>
    </w:p>
    <w:p w:rsidR="001F0E69" w:rsidRPr="0086342C" w:rsidRDefault="001F0E69" w:rsidP="001F0E69">
      <w:pPr>
        <w:ind w:left="284" w:hanging="284"/>
        <w:rPr>
          <w:rFonts w:ascii="Times New Roman" w:hAnsi="Times New Roman" w:cs="Times New Roman"/>
          <w:b/>
          <w:i/>
        </w:rPr>
      </w:pPr>
    </w:p>
    <w:p w:rsidR="001F0E69" w:rsidRPr="0086342C" w:rsidRDefault="001F0E69" w:rsidP="001F0E69">
      <w:pPr>
        <w:rPr>
          <w:rFonts w:ascii="Times New Roman" w:hAnsi="Times New Roman" w:cs="Times New Roman"/>
          <w:b/>
          <w:i/>
        </w:rPr>
      </w:pPr>
      <w:r w:rsidRPr="0086342C">
        <w:rPr>
          <w:rFonts w:ascii="Times New Roman" w:hAnsi="Times New Roman" w:cs="Times New Roman"/>
          <w:b/>
          <w:i/>
        </w:rPr>
        <w:t>Строение атома и атомного ядра</w:t>
      </w:r>
    </w:p>
    <w:p w:rsidR="001F0E69" w:rsidRPr="0086342C" w:rsidRDefault="001F0E69" w:rsidP="001F0E69">
      <w:pPr>
        <w:rPr>
          <w:rFonts w:ascii="Times New Roman" w:hAnsi="Times New Roman"/>
          <w:i/>
        </w:rPr>
      </w:pPr>
      <w:r w:rsidRPr="0086342C">
        <w:rPr>
          <w:rFonts w:ascii="Times New Roman" w:hAnsi="Times New Roman"/>
          <w:i/>
        </w:rPr>
        <w:t>Выпускник научится:</w:t>
      </w:r>
    </w:p>
    <w:p w:rsidR="001F0E69" w:rsidRPr="005A26B8" w:rsidRDefault="001F0E69" w:rsidP="001F0E69">
      <w:pPr>
        <w:widowControl w:val="0"/>
        <w:numPr>
          <w:ilvl w:val="0"/>
          <w:numId w:val="7"/>
        </w:numPr>
        <w:tabs>
          <w:tab w:val="left" w:pos="360"/>
        </w:tabs>
        <w:spacing w:line="240" w:lineRule="auto"/>
        <w:ind w:left="426" w:right="0"/>
        <w:rPr>
          <w:rFonts w:ascii="Times New Roman" w:eastAsia="Century Schoolbook" w:hAnsi="Times New Roman" w:cs="Times New Roman"/>
        </w:rPr>
      </w:pPr>
      <w:r w:rsidRPr="005A26B8">
        <w:rPr>
          <w:rFonts w:ascii="Times New Roman" w:eastAsia="Century Schoolbook" w:hAnsi="Times New Roman" w:cs="Times New Roman"/>
        </w:rPr>
        <w:t>описывать и объяснять физические явления: радиоактивность, ионизирующие излучения;</w:t>
      </w:r>
    </w:p>
    <w:p w:rsidR="001F0E69" w:rsidRPr="005A26B8" w:rsidRDefault="001F0E69" w:rsidP="001F0E69">
      <w:pPr>
        <w:widowControl w:val="0"/>
        <w:numPr>
          <w:ilvl w:val="0"/>
          <w:numId w:val="7"/>
        </w:numPr>
        <w:tabs>
          <w:tab w:val="left" w:pos="360"/>
        </w:tabs>
        <w:spacing w:line="240" w:lineRule="auto"/>
        <w:ind w:left="426" w:right="0"/>
        <w:rPr>
          <w:rFonts w:ascii="Times New Roman" w:eastAsia="Century Schoolbook" w:hAnsi="Times New Roman" w:cs="Times New Roman"/>
        </w:rPr>
      </w:pPr>
      <w:r w:rsidRPr="005A26B8">
        <w:rPr>
          <w:rFonts w:ascii="Times New Roman" w:eastAsia="Century Schoolbook" w:hAnsi="Times New Roman" w:cs="Times New Roman"/>
        </w:rPr>
        <w:t>давать определения/описания физических понятий: радиоактивность, альфа-, бета- и гамма-частицы; физических моделей: модели строения атомов, предложенные Д. Томсоном и Э. Р</w:t>
      </w:r>
      <w:r w:rsidRPr="005A26B8">
        <w:rPr>
          <w:rFonts w:ascii="Times New Roman" w:eastAsia="Century Schoolbook" w:hAnsi="Times New Roman" w:cs="Times New Roman"/>
        </w:rPr>
        <w:t>е</w:t>
      </w:r>
      <w:r w:rsidRPr="005A26B8">
        <w:rPr>
          <w:rFonts w:ascii="Times New Roman" w:eastAsia="Century Schoolbook" w:hAnsi="Times New Roman" w:cs="Times New Roman"/>
        </w:rPr>
        <w:t xml:space="preserve">зерфордом; </w:t>
      </w:r>
      <w:proofErr w:type="spellStart"/>
      <w:r w:rsidRPr="005A26B8">
        <w:rPr>
          <w:rFonts w:ascii="Times New Roman" w:eastAsia="Century Schoolbook" w:hAnsi="Times New Roman" w:cs="Times New Roman"/>
        </w:rPr>
        <w:t>протоннонейтронная</w:t>
      </w:r>
      <w:proofErr w:type="spellEnd"/>
      <w:r w:rsidRPr="005A26B8">
        <w:rPr>
          <w:rFonts w:ascii="Times New Roman" w:eastAsia="Century Schoolbook" w:hAnsi="Times New Roman" w:cs="Times New Roman"/>
        </w:rPr>
        <w:t xml:space="preserve"> модель атомного ядра, модель процесса деления ядра атома урана; физических величин: поглощенная доза излучения, коэффициент качества, эквив</w:t>
      </w:r>
      <w:r w:rsidRPr="005A26B8">
        <w:rPr>
          <w:rFonts w:ascii="Times New Roman" w:eastAsia="Century Schoolbook" w:hAnsi="Times New Roman" w:cs="Times New Roman"/>
        </w:rPr>
        <w:t>а</w:t>
      </w:r>
      <w:r w:rsidRPr="005A26B8">
        <w:rPr>
          <w:rFonts w:ascii="Times New Roman" w:eastAsia="Century Schoolbook" w:hAnsi="Times New Roman" w:cs="Times New Roman"/>
        </w:rPr>
        <w:t>лентная доза, период полураспада;</w:t>
      </w:r>
    </w:p>
    <w:p w:rsidR="001F0E69" w:rsidRPr="005A26B8" w:rsidRDefault="001F0E69" w:rsidP="001F0E69">
      <w:pPr>
        <w:widowControl w:val="0"/>
        <w:numPr>
          <w:ilvl w:val="0"/>
          <w:numId w:val="7"/>
        </w:numPr>
        <w:tabs>
          <w:tab w:val="left" w:pos="360"/>
        </w:tabs>
        <w:spacing w:line="240" w:lineRule="auto"/>
        <w:ind w:left="426" w:right="0"/>
        <w:rPr>
          <w:rFonts w:ascii="Times New Roman" w:eastAsia="Century Schoolbook" w:hAnsi="Times New Roman" w:cs="Times New Roman"/>
        </w:rPr>
      </w:pPr>
      <w:r w:rsidRPr="005A26B8">
        <w:rPr>
          <w:rFonts w:ascii="Times New Roman" w:eastAsia="Century Schoolbook" w:hAnsi="Times New Roman" w:cs="Times New Roman"/>
        </w:rPr>
        <w:t>приводить примеры и объяснять устройство и принцип действия технических устройств и установок: счетчик Гейгера, камера Вильсона, пузырьковая камера, ядерный реактор на ме</w:t>
      </w:r>
      <w:r w:rsidRPr="005A26B8">
        <w:rPr>
          <w:rFonts w:ascii="Times New Roman" w:eastAsia="Century Schoolbook" w:hAnsi="Times New Roman" w:cs="Times New Roman"/>
        </w:rPr>
        <w:t>д</w:t>
      </w:r>
      <w:r w:rsidRPr="005A26B8">
        <w:rPr>
          <w:rFonts w:ascii="Times New Roman" w:eastAsia="Century Schoolbook" w:hAnsi="Times New Roman" w:cs="Times New Roman"/>
        </w:rPr>
        <w:t>ленных нейтронах;</w:t>
      </w:r>
    </w:p>
    <w:p w:rsidR="001F0E69" w:rsidRPr="005A26B8" w:rsidRDefault="001F0E69" w:rsidP="001F0E69">
      <w:pPr>
        <w:widowControl w:val="0"/>
        <w:numPr>
          <w:ilvl w:val="0"/>
          <w:numId w:val="7"/>
        </w:numPr>
        <w:tabs>
          <w:tab w:val="left" w:pos="360"/>
        </w:tabs>
        <w:spacing w:line="240" w:lineRule="auto"/>
        <w:ind w:left="426" w:right="0"/>
        <w:rPr>
          <w:rFonts w:ascii="Times New Roman" w:eastAsia="Century Schoolbook" w:hAnsi="Times New Roman" w:cs="Times New Roman"/>
        </w:rPr>
      </w:pPr>
      <w:r w:rsidRPr="005A26B8">
        <w:rPr>
          <w:rFonts w:ascii="Times New Roman" w:eastAsia="Century Schoolbook" w:hAnsi="Times New Roman" w:cs="Times New Roman"/>
        </w:rPr>
        <w:t>измерять: мощность дозы радиоактивного излучения бытовым дозиметром;</w:t>
      </w:r>
    </w:p>
    <w:p w:rsidR="001F0E69" w:rsidRPr="005A26B8" w:rsidRDefault="001F0E69" w:rsidP="001F0E69">
      <w:pPr>
        <w:widowControl w:val="0"/>
        <w:numPr>
          <w:ilvl w:val="0"/>
          <w:numId w:val="7"/>
        </w:numPr>
        <w:tabs>
          <w:tab w:val="left" w:pos="360"/>
        </w:tabs>
        <w:spacing w:line="240" w:lineRule="auto"/>
        <w:ind w:left="426" w:right="0"/>
        <w:rPr>
          <w:rFonts w:ascii="Times New Roman" w:eastAsia="Century Schoolbook" w:hAnsi="Times New Roman" w:cs="Times New Roman"/>
        </w:rPr>
      </w:pPr>
      <w:r w:rsidRPr="005A26B8">
        <w:rPr>
          <w:rFonts w:ascii="Times New Roman" w:eastAsia="Century Schoolbook" w:hAnsi="Times New Roman" w:cs="Times New Roman"/>
        </w:rPr>
        <w:t>применять: закон сохранения массового числа, закон сохранения заряда, закон радиоактивного распада, правило смещения;</w:t>
      </w:r>
    </w:p>
    <w:p w:rsidR="001F0E69" w:rsidRPr="0086342C" w:rsidRDefault="001F0E69" w:rsidP="001F0E69">
      <w:pPr>
        <w:widowControl w:val="0"/>
        <w:numPr>
          <w:ilvl w:val="0"/>
          <w:numId w:val="7"/>
        </w:numPr>
        <w:tabs>
          <w:tab w:val="left" w:pos="360"/>
        </w:tabs>
        <w:spacing w:line="240" w:lineRule="auto"/>
        <w:ind w:left="426" w:right="0"/>
        <w:rPr>
          <w:rFonts w:ascii="Times New Roman" w:eastAsia="Century Schoolbook" w:hAnsi="Times New Roman" w:cs="Times New Roman"/>
        </w:rPr>
      </w:pPr>
      <w:r w:rsidRPr="005A26B8">
        <w:rPr>
          <w:rFonts w:ascii="Times New Roman" w:eastAsia="Century Schoolbook" w:hAnsi="Times New Roman" w:cs="Times New Roman"/>
        </w:rPr>
        <w:t>владе</w:t>
      </w:r>
      <w:r w:rsidRPr="0086342C">
        <w:rPr>
          <w:rFonts w:ascii="Times New Roman" w:eastAsia="Century Schoolbook" w:hAnsi="Times New Roman" w:cs="Times New Roman"/>
        </w:rPr>
        <w:t>ть</w:t>
      </w:r>
      <w:r w:rsidRPr="005A26B8">
        <w:rPr>
          <w:rFonts w:ascii="Times New Roman" w:eastAsia="Century Schoolbook" w:hAnsi="Times New Roman" w:cs="Times New Roman"/>
        </w:rPr>
        <w:t xml:space="preserve"> экспериментальными методами исследования в процессе изучения зависимости мо</w:t>
      </w:r>
      <w:r w:rsidRPr="005A26B8">
        <w:rPr>
          <w:rFonts w:ascii="Times New Roman" w:eastAsia="Century Schoolbook" w:hAnsi="Times New Roman" w:cs="Times New Roman"/>
        </w:rPr>
        <w:t>щ</w:t>
      </w:r>
      <w:r w:rsidRPr="005A26B8">
        <w:rPr>
          <w:rFonts w:ascii="Times New Roman" w:eastAsia="Century Schoolbook" w:hAnsi="Times New Roman" w:cs="Times New Roman"/>
        </w:rPr>
        <w:t>ности излучения продуктов распада радона от времени;</w:t>
      </w:r>
    </w:p>
    <w:p w:rsidR="001F0E69" w:rsidRPr="00293D6F" w:rsidRDefault="001F0E69" w:rsidP="001F0E69">
      <w:pPr>
        <w:tabs>
          <w:tab w:val="left" w:pos="360"/>
          <w:tab w:val="left" w:pos="709"/>
        </w:tabs>
        <w:ind w:left="66"/>
        <w:rPr>
          <w:rFonts w:ascii="Times New Roman" w:eastAsia="Century Schoolbook" w:hAnsi="Times New Roman" w:cs="Times New Roman"/>
        </w:rPr>
      </w:pPr>
      <w:r w:rsidRPr="00293D6F">
        <w:rPr>
          <w:rFonts w:ascii="Times New Roman" w:hAnsi="Times New Roman"/>
          <w:i/>
        </w:rPr>
        <w:t>Выпускник получит возможность научиться:</w:t>
      </w:r>
    </w:p>
    <w:p w:rsidR="001F0E69" w:rsidRPr="0086342C" w:rsidRDefault="001F0E69" w:rsidP="001F0E69">
      <w:pPr>
        <w:pStyle w:val="11"/>
        <w:widowControl/>
        <w:numPr>
          <w:ilvl w:val="0"/>
          <w:numId w:val="7"/>
        </w:numPr>
        <w:tabs>
          <w:tab w:val="left" w:pos="360"/>
        </w:tabs>
        <w:suppressAutoHyphens w:val="0"/>
        <w:ind w:left="426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1F0E69" w:rsidRPr="0086342C" w:rsidRDefault="001F0E69" w:rsidP="001F0E69">
      <w:pPr>
        <w:pStyle w:val="11"/>
        <w:widowControl/>
        <w:numPr>
          <w:ilvl w:val="0"/>
          <w:numId w:val="7"/>
        </w:numPr>
        <w:tabs>
          <w:tab w:val="left" w:pos="360"/>
        </w:tabs>
        <w:suppressAutoHyphens w:val="0"/>
        <w:ind w:left="426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соотносить энергию связи атомных ядер с дефектом массы;</w:t>
      </w:r>
    </w:p>
    <w:p w:rsidR="001F0E69" w:rsidRPr="0086342C" w:rsidRDefault="001F0E69" w:rsidP="001F0E69">
      <w:pPr>
        <w:pStyle w:val="11"/>
        <w:widowControl/>
        <w:numPr>
          <w:ilvl w:val="0"/>
          <w:numId w:val="7"/>
        </w:numPr>
        <w:tabs>
          <w:tab w:val="left" w:pos="360"/>
        </w:tabs>
        <w:suppressAutoHyphens w:val="0"/>
        <w:ind w:left="426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приводить примеры влияния радиоактивных излучений на живые организмы; пон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и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 xml:space="preserve">мать </w:t>
      </w: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>принцип действия дозиметра;</w:t>
      </w:r>
    </w:p>
    <w:p w:rsidR="001F0E69" w:rsidRPr="0086342C" w:rsidRDefault="001F0E69" w:rsidP="001F0E69">
      <w:pPr>
        <w:pStyle w:val="11"/>
        <w:widowControl/>
        <w:numPr>
          <w:ilvl w:val="0"/>
          <w:numId w:val="7"/>
        </w:numPr>
        <w:tabs>
          <w:tab w:val="left" w:pos="360"/>
        </w:tabs>
        <w:suppressAutoHyphens w:val="0"/>
        <w:ind w:left="426"/>
        <w:rPr>
          <w:rFonts w:ascii="Times New Roman" w:hAnsi="Times New Roman" w:cs="Times New Roman"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понимать экологические проблемы, возникающие при использовании атомных эле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к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тростанций, и пути решения этих проблем,</w:t>
      </w: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 xml:space="preserve"> 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перспе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к</w:t>
      </w:r>
      <w:r w:rsidRPr="0086342C">
        <w:rPr>
          <w:rFonts w:ascii="Times New Roman" w:hAnsi="Times New Roman" w:cs="Times New Roman"/>
          <w:kern w:val="0"/>
          <w:szCs w:val="24"/>
          <w:lang w:eastAsia="ru-RU" w:bidi="ar-SA"/>
        </w:rPr>
        <w:t>тивы использования управляемого термоядерного синтеза.</w:t>
      </w:r>
    </w:p>
    <w:p w:rsidR="001F0E69" w:rsidRPr="005A26B8" w:rsidRDefault="001F0E69" w:rsidP="001F0E69">
      <w:pPr>
        <w:tabs>
          <w:tab w:val="left" w:pos="840"/>
        </w:tabs>
        <w:rPr>
          <w:rFonts w:ascii="Times New Roman" w:eastAsia="Century Schoolbook" w:hAnsi="Times New Roman" w:cs="Times New Roman"/>
        </w:rPr>
      </w:pPr>
    </w:p>
    <w:p w:rsidR="001F0E69" w:rsidRPr="0086342C" w:rsidRDefault="001F0E69" w:rsidP="001F0E69">
      <w:pPr>
        <w:ind w:firstLine="284"/>
        <w:rPr>
          <w:rFonts w:ascii="Times New Roman" w:hAnsi="Times New Roman" w:cs="Times New Roman"/>
          <w:b/>
          <w:i/>
        </w:rPr>
      </w:pPr>
      <w:r w:rsidRPr="0086342C">
        <w:rPr>
          <w:rFonts w:ascii="Times New Roman" w:hAnsi="Times New Roman" w:cs="Times New Roman"/>
          <w:b/>
          <w:i/>
        </w:rPr>
        <w:t>Строение и эволюция Вселенной</w:t>
      </w:r>
    </w:p>
    <w:p w:rsidR="001F0E69" w:rsidRPr="0086342C" w:rsidRDefault="001F0E69" w:rsidP="001F0E69">
      <w:pPr>
        <w:ind w:firstLine="284"/>
        <w:rPr>
          <w:rFonts w:ascii="Times New Roman" w:hAnsi="Times New Roman"/>
          <w:i/>
        </w:rPr>
      </w:pPr>
      <w:r w:rsidRPr="0086342C">
        <w:rPr>
          <w:rFonts w:ascii="Times New Roman" w:hAnsi="Times New Roman"/>
          <w:i/>
        </w:rPr>
        <w:t>Выпускник научится:</w:t>
      </w:r>
    </w:p>
    <w:p w:rsidR="001F0E69" w:rsidRPr="0086342C" w:rsidRDefault="001F0E69" w:rsidP="001F0E69">
      <w:pPr>
        <w:pStyle w:val="11"/>
        <w:widowControl/>
        <w:numPr>
          <w:ilvl w:val="0"/>
          <w:numId w:val="8"/>
        </w:numPr>
        <w:suppressAutoHyphens w:val="0"/>
        <w:ind w:left="284"/>
        <w:rPr>
          <w:rFonts w:ascii="Times New Roman" w:hAnsi="Times New Roman" w:cs="Times New Roman"/>
          <w:iCs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lastRenderedPageBreak/>
        <w:t>различать основные признаки суточного вращения звёздного неба, движения Луны, Солнца и планет относительно звёзд;</w:t>
      </w:r>
    </w:p>
    <w:p w:rsidR="001F0E69" w:rsidRPr="0086342C" w:rsidRDefault="001F0E69" w:rsidP="001F0E69">
      <w:pPr>
        <w:pStyle w:val="11"/>
        <w:widowControl/>
        <w:numPr>
          <w:ilvl w:val="0"/>
          <w:numId w:val="8"/>
        </w:numPr>
        <w:suppressAutoHyphens w:val="0"/>
        <w:ind w:left="284"/>
        <w:rPr>
          <w:rFonts w:ascii="Times New Roman" w:hAnsi="Times New Roman" w:cs="Times New Roman"/>
          <w:iCs/>
          <w:kern w:val="0"/>
          <w:szCs w:val="24"/>
          <w:lang w:eastAsia="ru-RU" w:bidi="ar-SA"/>
        </w:rPr>
      </w:pP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>понимать различия между гелиоцентрической и геоцентрической системами мира.</w:t>
      </w:r>
    </w:p>
    <w:p w:rsidR="001F0E69" w:rsidRPr="0086342C" w:rsidRDefault="001F0E69" w:rsidP="001F0E69">
      <w:pPr>
        <w:widowControl w:val="0"/>
        <w:numPr>
          <w:ilvl w:val="0"/>
          <w:numId w:val="8"/>
        </w:numPr>
        <w:tabs>
          <w:tab w:val="left" w:pos="836"/>
        </w:tabs>
        <w:spacing w:line="240" w:lineRule="auto"/>
        <w:ind w:left="284" w:right="0"/>
        <w:rPr>
          <w:rFonts w:ascii="Times New Roman" w:eastAsia="Century Schoolbook" w:hAnsi="Times New Roman" w:cs="Times New Roman"/>
        </w:rPr>
      </w:pPr>
      <w:r w:rsidRPr="005A26B8">
        <w:rPr>
          <w:rFonts w:ascii="Times New Roman" w:eastAsia="Century Schoolbook" w:hAnsi="Times New Roman" w:cs="Times New Roman"/>
        </w:rPr>
        <w:t>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 w:rsidR="001F0E69" w:rsidRPr="0086342C" w:rsidRDefault="001F0E69" w:rsidP="001F0E69">
      <w:pPr>
        <w:widowControl w:val="0"/>
        <w:numPr>
          <w:ilvl w:val="0"/>
          <w:numId w:val="8"/>
        </w:numPr>
        <w:tabs>
          <w:tab w:val="left" w:pos="836"/>
        </w:tabs>
        <w:spacing w:line="240" w:lineRule="auto"/>
        <w:ind w:left="284" w:right="0"/>
        <w:rPr>
          <w:rFonts w:ascii="Times New Roman" w:eastAsia="Century Schoolbook" w:hAnsi="Times New Roman" w:cs="Times New Roman"/>
        </w:rPr>
      </w:pPr>
      <w:r w:rsidRPr="0086342C">
        <w:rPr>
          <w:rFonts w:ascii="Times New Roman" w:hAnsi="Times New Roman" w:cs="Times New Roman"/>
        </w:rPr>
        <w:t>объяснять суть эффекта X. Доплера; формулировать и объяснять суть закона Э. Хаббла, знать, что этот закон явился экспериментальным подтвержд</w:t>
      </w:r>
      <w:r w:rsidRPr="0086342C">
        <w:rPr>
          <w:rFonts w:ascii="Times New Roman" w:hAnsi="Times New Roman" w:cs="Times New Roman"/>
        </w:rPr>
        <w:t>е</w:t>
      </w:r>
      <w:r w:rsidRPr="0086342C">
        <w:rPr>
          <w:rFonts w:ascii="Times New Roman" w:hAnsi="Times New Roman" w:cs="Times New Roman"/>
        </w:rPr>
        <w:t>нием модели нестационарной Вселенной, открытой А. А. Фридманом</w:t>
      </w:r>
    </w:p>
    <w:p w:rsidR="001F0E69" w:rsidRPr="00293D6F" w:rsidRDefault="001F0E69" w:rsidP="001F0E69">
      <w:pPr>
        <w:ind w:left="-76"/>
        <w:rPr>
          <w:rFonts w:ascii="Times New Roman" w:hAnsi="Times New Roman"/>
          <w:i/>
        </w:rPr>
      </w:pPr>
      <w:r w:rsidRPr="00293D6F">
        <w:rPr>
          <w:rFonts w:ascii="Times New Roman" w:hAnsi="Times New Roman"/>
          <w:i/>
        </w:rPr>
        <w:t>Выпускник получит возможность научиться:</w:t>
      </w:r>
    </w:p>
    <w:p w:rsidR="001F0E69" w:rsidRPr="0086342C" w:rsidRDefault="001F0E69" w:rsidP="001F0E69">
      <w:pPr>
        <w:pStyle w:val="11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Cs w:val="24"/>
          <w:lang w:bidi="ar-SA"/>
        </w:rPr>
      </w:pP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1F0E69" w:rsidRPr="0086342C" w:rsidRDefault="001F0E69" w:rsidP="001F0E69">
      <w:pPr>
        <w:pStyle w:val="11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Cs w:val="24"/>
          <w:lang w:bidi="ar-SA"/>
        </w:rPr>
      </w:pPr>
      <w:r w:rsidRPr="0086342C">
        <w:rPr>
          <w:rFonts w:ascii="Times New Roman" w:hAnsi="Times New Roman" w:cs="Times New Roman"/>
          <w:iCs/>
          <w:kern w:val="0"/>
          <w:szCs w:val="24"/>
          <w:lang w:eastAsia="ru-RU" w:bidi="ar-SA"/>
        </w:rPr>
        <w:t xml:space="preserve">различать основные характеристики звёзд (размер, цвет, температура), соотносить цвет звезды с её температурой; </w:t>
      </w:r>
    </w:p>
    <w:p w:rsidR="001F0E69" w:rsidRPr="0086342C" w:rsidRDefault="001F0E69" w:rsidP="001F0E69">
      <w:pPr>
        <w:pStyle w:val="11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szCs w:val="24"/>
          <w:lang w:bidi="ar-SA"/>
        </w:rPr>
      </w:pPr>
      <w:r w:rsidRPr="0086342C">
        <w:rPr>
          <w:rFonts w:ascii="Times New Roman" w:hAnsi="Times New Roman"/>
          <w:iCs/>
          <w:szCs w:val="24"/>
          <w:lang w:eastAsia="ru-RU"/>
        </w:rPr>
        <w:t>различать гипотезы о происхождении Солнечной системы.</w:t>
      </w:r>
    </w:p>
    <w:p w:rsidR="001F0E69" w:rsidRDefault="001F0E69" w:rsidP="001F0E69"/>
    <w:p w:rsidR="001F0E69" w:rsidRDefault="001F0E69" w:rsidP="001F0E69">
      <w:pPr>
        <w:ind w:firstLine="284"/>
        <w:rPr>
          <w:rFonts w:ascii="Times New Roman" w:hAnsi="Times New Roman"/>
          <w:i/>
        </w:rPr>
      </w:pPr>
    </w:p>
    <w:p w:rsidR="001F0E69" w:rsidRPr="006C7052" w:rsidRDefault="001F0E69" w:rsidP="001F0E69">
      <w:pPr>
        <w:spacing w:line="311" w:lineRule="atLeast"/>
        <w:rPr>
          <w:rFonts w:ascii="Times New Roman" w:eastAsia="Times New Roman" w:hAnsi="Times New Roman" w:cs="Times New Roman"/>
        </w:rPr>
      </w:pPr>
    </w:p>
    <w:p w:rsidR="001F0E69" w:rsidRPr="00293D6F" w:rsidRDefault="001F0E69" w:rsidP="001F0E69">
      <w:pPr>
        <w:spacing w:line="311" w:lineRule="atLeast"/>
        <w:jc w:val="center"/>
        <w:rPr>
          <w:rFonts w:ascii="Times New Roman" w:eastAsia="Times New Roman" w:hAnsi="Times New Roman" w:cs="Times New Roman"/>
          <w:b/>
        </w:rPr>
      </w:pPr>
      <w:r w:rsidRPr="00293D6F">
        <w:rPr>
          <w:rFonts w:ascii="Times New Roman" w:eastAsia="Times New Roman" w:hAnsi="Times New Roman" w:cs="Times New Roman"/>
          <w:b/>
          <w:lang w:val="en-US"/>
        </w:rPr>
        <w:t>II</w:t>
      </w:r>
      <w:r w:rsidRPr="00293D6F">
        <w:rPr>
          <w:rFonts w:ascii="Times New Roman" w:eastAsia="Times New Roman" w:hAnsi="Times New Roman" w:cs="Times New Roman"/>
          <w:b/>
        </w:rPr>
        <w:t>. Содержание учебного предмета, курса</w:t>
      </w:r>
    </w:p>
    <w:p w:rsidR="001F0E69" w:rsidRPr="00293D6F" w:rsidRDefault="001F0E69" w:rsidP="001F0E69">
      <w:pPr>
        <w:pStyle w:val="50"/>
        <w:shd w:val="clear" w:color="auto" w:fill="auto"/>
        <w:spacing w:before="0" w:after="0" w:line="240" w:lineRule="auto"/>
        <w:ind w:left="1160" w:right="83"/>
        <w:rPr>
          <w:rStyle w:val="50pt75"/>
          <w:rFonts w:ascii="Times New Roman" w:hAnsi="Times New Roman" w:cs="Times New Roman"/>
          <w:b/>
          <w:sz w:val="24"/>
          <w:szCs w:val="24"/>
        </w:rPr>
      </w:pPr>
    </w:p>
    <w:p w:rsidR="001F0E69" w:rsidRPr="00293D6F" w:rsidRDefault="001F0E69" w:rsidP="001F0E69">
      <w:pPr>
        <w:pStyle w:val="50"/>
        <w:shd w:val="clear" w:color="auto" w:fill="auto"/>
        <w:spacing w:before="0" w:after="0" w:line="240" w:lineRule="auto"/>
        <w:ind w:firstLine="116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1F0E69" w:rsidRPr="00293D6F" w:rsidRDefault="001F0E69" w:rsidP="001F0E69">
      <w:pPr>
        <w:pStyle w:val="50"/>
        <w:shd w:val="clear" w:color="auto" w:fill="auto"/>
        <w:spacing w:before="0" w:after="0" w:line="240" w:lineRule="auto"/>
        <w:ind w:firstLine="116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293D6F">
        <w:rPr>
          <w:rFonts w:ascii="Times New Roman" w:hAnsi="Times New Roman" w:cs="Times New Roman"/>
          <w:b/>
          <w:spacing w:val="0"/>
          <w:sz w:val="24"/>
          <w:szCs w:val="24"/>
        </w:rPr>
        <w:t>9 класс (</w:t>
      </w:r>
      <w:r w:rsidRPr="000B3407">
        <w:rPr>
          <w:rFonts w:ascii="Times New Roman" w:hAnsi="Times New Roman" w:cs="Times New Roman"/>
          <w:b/>
          <w:spacing w:val="0"/>
          <w:sz w:val="24"/>
          <w:szCs w:val="24"/>
        </w:rPr>
        <w:t>102</w:t>
      </w:r>
      <w:r w:rsidRPr="00293D6F">
        <w:rPr>
          <w:rFonts w:ascii="Times New Roman" w:hAnsi="Times New Roman" w:cs="Times New Roman"/>
          <w:b/>
          <w:spacing w:val="0"/>
          <w:sz w:val="24"/>
          <w:szCs w:val="24"/>
        </w:rPr>
        <w:t xml:space="preserve"> ч, </w:t>
      </w:r>
      <w:r w:rsidRPr="000B3407">
        <w:rPr>
          <w:rFonts w:ascii="Times New Roman" w:hAnsi="Times New Roman" w:cs="Times New Roman"/>
          <w:b/>
          <w:spacing w:val="0"/>
          <w:sz w:val="24"/>
          <w:szCs w:val="24"/>
        </w:rPr>
        <w:t>3</w:t>
      </w:r>
      <w:r w:rsidRPr="00293D6F">
        <w:rPr>
          <w:rFonts w:ascii="Times New Roman" w:hAnsi="Times New Roman" w:cs="Times New Roman"/>
          <w:b/>
          <w:spacing w:val="0"/>
          <w:sz w:val="24"/>
          <w:szCs w:val="24"/>
        </w:rPr>
        <w:t xml:space="preserve"> ч в неделю)</w:t>
      </w:r>
    </w:p>
    <w:p w:rsidR="001F0E69" w:rsidRPr="00293D6F" w:rsidRDefault="001F0E69" w:rsidP="001F0E69">
      <w:pPr>
        <w:pStyle w:val="23"/>
        <w:keepNext/>
        <w:keepLines/>
        <w:shd w:val="clear" w:color="auto" w:fill="auto"/>
        <w:spacing w:before="0" w:after="0" w:line="240" w:lineRule="auto"/>
        <w:ind w:firstLine="1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bookmark27"/>
      <w:r w:rsidRPr="00293D6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Законы взаимодействия и движения тел </w:t>
      </w:r>
      <w:r w:rsidRPr="00293D6F">
        <w:rPr>
          <w:rStyle w:val="2MSReferenceSansSerif17pt0pt"/>
          <w:rFonts w:ascii="Times New Roman" w:eastAsia="Franklin Gothic Demi Cond" w:hAnsi="Times New Roman"/>
          <w:sz w:val="24"/>
          <w:szCs w:val="24"/>
          <w:u w:val="single"/>
        </w:rPr>
        <w:t>(23</w:t>
      </w:r>
      <w:r w:rsidRPr="000B3407">
        <w:rPr>
          <w:rStyle w:val="2MSReferenceSansSerif17pt0pt"/>
          <w:rFonts w:ascii="Times New Roman" w:eastAsia="Franklin Gothic Demi Cond" w:hAnsi="Times New Roman"/>
          <w:sz w:val="24"/>
          <w:szCs w:val="24"/>
          <w:u w:val="single"/>
        </w:rPr>
        <w:t>+11</w:t>
      </w:r>
      <w:r w:rsidRPr="00293D6F">
        <w:rPr>
          <w:rStyle w:val="2MSReferenceSansSerif17pt0pt"/>
          <w:rFonts w:ascii="Times New Roman" w:eastAsia="Franklin Gothic Demi Cond" w:hAnsi="Times New Roman"/>
          <w:sz w:val="24"/>
          <w:szCs w:val="24"/>
          <w:u w:val="single"/>
        </w:rPr>
        <w:t xml:space="preserve"> ч)</w:t>
      </w:r>
      <w:bookmarkEnd w:id="1"/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116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Материальная точка. Система отсчета. Перемещение. Скорость прямолинейн</w:t>
      </w:r>
      <w:r w:rsidRPr="00293D6F">
        <w:rPr>
          <w:rFonts w:ascii="Times New Roman" w:hAnsi="Times New Roman" w:cs="Times New Roman"/>
          <w:sz w:val="24"/>
          <w:szCs w:val="24"/>
        </w:rPr>
        <w:t>о</w:t>
      </w:r>
      <w:r w:rsidRPr="00293D6F">
        <w:rPr>
          <w:rFonts w:ascii="Times New Roman" w:hAnsi="Times New Roman" w:cs="Times New Roman"/>
          <w:sz w:val="24"/>
          <w:szCs w:val="24"/>
        </w:rPr>
        <w:t>го равномерного движения. Прямолинейное равноускоренное движение: мгновенная ск</w:t>
      </w:r>
      <w:r w:rsidRPr="00293D6F">
        <w:rPr>
          <w:rFonts w:ascii="Times New Roman" w:hAnsi="Times New Roman" w:cs="Times New Roman"/>
          <w:sz w:val="24"/>
          <w:szCs w:val="24"/>
        </w:rPr>
        <w:t>о</w:t>
      </w:r>
      <w:r w:rsidRPr="00293D6F">
        <w:rPr>
          <w:rFonts w:ascii="Times New Roman" w:hAnsi="Times New Roman" w:cs="Times New Roman"/>
          <w:sz w:val="24"/>
          <w:szCs w:val="24"/>
        </w:rPr>
        <w:t>рость, ускорение, перемещение. Графики зависимости кинематических величин от врем</w:t>
      </w:r>
      <w:r w:rsidRPr="00293D6F">
        <w:rPr>
          <w:rFonts w:ascii="Times New Roman" w:hAnsi="Times New Roman" w:cs="Times New Roman"/>
          <w:sz w:val="24"/>
          <w:szCs w:val="24"/>
        </w:rPr>
        <w:t>е</w:t>
      </w:r>
      <w:r w:rsidRPr="00293D6F">
        <w:rPr>
          <w:rFonts w:ascii="Times New Roman" w:hAnsi="Times New Roman" w:cs="Times New Roman"/>
          <w:sz w:val="24"/>
          <w:szCs w:val="24"/>
        </w:rPr>
        <w:t>ни при равномерном и равноускоренном движении. Относительность механического дв</w:t>
      </w:r>
      <w:r w:rsidRPr="00293D6F">
        <w:rPr>
          <w:rFonts w:ascii="Times New Roman" w:hAnsi="Times New Roman" w:cs="Times New Roman"/>
          <w:sz w:val="24"/>
          <w:szCs w:val="24"/>
        </w:rPr>
        <w:t>и</w:t>
      </w:r>
      <w:r w:rsidRPr="00293D6F">
        <w:rPr>
          <w:rFonts w:ascii="Times New Roman" w:hAnsi="Times New Roman" w:cs="Times New Roman"/>
          <w:sz w:val="24"/>
          <w:szCs w:val="24"/>
        </w:rPr>
        <w:t>жения. Геоцентрическая и гелиоцентрическая системы мира. Инерциальная система о</w:t>
      </w:r>
      <w:r w:rsidRPr="00293D6F">
        <w:rPr>
          <w:rFonts w:ascii="Times New Roman" w:hAnsi="Times New Roman" w:cs="Times New Roman"/>
          <w:sz w:val="24"/>
          <w:szCs w:val="24"/>
        </w:rPr>
        <w:t>т</w:t>
      </w:r>
      <w:r w:rsidRPr="00293D6F">
        <w:rPr>
          <w:rFonts w:ascii="Times New Roman" w:hAnsi="Times New Roman" w:cs="Times New Roman"/>
          <w:sz w:val="24"/>
          <w:szCs w:val="24"/>
        </w:rPr>
        <w:t>счета. Законы Ньютона. Свободное падение. Невесомость. Закон всемирного тяготения. Импульс. Закон сохран</w:t>
      </w:r>
      <w:r w:rsidRPr="00293D6F">
        <w:rPr>
          <w:rFonts w:ascii="Times New Roman" w:hAnsi="Times New Roman" w:cs="Times New Roman"/>
          <w:sz w:val="24"/>
          <w:szCs w:val="24"/>
        </w:rPr>
        <w:t>е</w:t>
      </w:r>
      <w:r w:rsidRPr="00293D6F">
        <w:rPr>
          <w:rFonts w:ascii="Times New Roman" w:hAnsi="Times New Roman" w:cs="Times New Roman"/>
          <w:sz w:val="24"/>
          <w:szCs w:val="24"/>
        </w:rPr>
        <w:t>ния импульса. Реактивное движение.</w:t>
      </w:r>
    </w:p>
    <w:p w:rsidR="001F0E69" w:rsidRPr="00293D6F" w:rsidRDefault="001F0E69" w:rsidP="001F0E69">
      <w:pPr>
        <w:pStyle w:val="32"/>
        <w:keepNext/>
        <w:keepLines/>
        <w:shd w:val="clear" w:color="auto" w:fill="auto"/>
        <w:spacing w:before="0" w:after="0" w:line="240" w:lineRule="auto"/>
        <w:ind w:firstLine="1160"/>
        <w:rPr>
          <w:rFonts w:ascii="Times New Roman" w:hAnsi="Times New Roman" w:cs="Times New Roman"/>
          <w:sz w:val="24"/>
          <w:szCs w:val="24"/>
        </w:rPr>
      </w:pPr>
      <w:bookmarkStart w:id="2" w:name="bookmark28"/>
      <w:r w:rsidRPr="00293D6F">
        <w:rPr>
          <w:rFonts w:ascii="Times New Roman" w:hAnsi="Times New Roman" w:cs="Times New Roman"/>
          <w:sz w:val="24"/>
          <w:szCs w:val="24"/>
        </w:rPr>
        <w:t>ФРОНТАЛЬНЫЕ ЛАБОРАТОРНЫЕ РАБОТЫ</w:t>
      </w:r>
      <w:bookmarkEnd w:id="2"/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812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Исследование равноускоренного движения без начальной скорости.</w:t>
      </w:r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844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Измерение ускорения свободного падения.</w:t>
      </w:r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440"/>
        <w:rPr>
          <w:rFonts w:ascii="Times New Roman" w:hAnsi="Times New Roman" w:cs="Times New Roman"/>
          <w:b/>
          <w:sz w:val="24"/>
          <w:szCs w:val="24"/>
        </w:rPr>
      </w:pPr>
    </w:p>
    <w:p w:rsidR="001F0E69" w:rsidRPr="00293D6F" w:rsidRDefault="001F0E69" w:rsidP="001F0E69">
      <w:pPr>
        <w:pStyle w:val="23"/>
        <w:keepNext/>
        <w:keepLines/>
        <w:shd w:val="clear" w:color="auto" w:fill="auto"/>
        <w:spacing w:before="0" w:after="0" w:line="240" w:lineRule="auto"/>
        <w:ind w:firstLine="1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bookmark29"/>
    </w:p>
    <w:p w:rsidR="001F0E69" w:rsidRPr="00293D6F" w:rsidRDefault="001F0E69" w:rsidP="001F0E69">
      <w:pPr>
        <w:pStyle w:val="23"/>
        <w:keepNext/>
        <w:keepLines/>
        <w:shd w:val="clear" w:color="auto" w:fill="auto"/>
        <w:spacing w:before="0" w:after="0" w:line="240" w:lineRule="auto"/>
        <w:ind w:firstLine="1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D6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Механические колебания и волны. Звук </w:t>
      </w:r>
      <w:r w:rsidRPr="00293D6F">
        <w:rPr>
          <w:rStyle w:val="2MSReferenceSansSerif17pt0pt"/>
          <w:rFonts w:ascii="Times New Roman" w:eastAsia="Franklin Gothic Demi Cond" w:hAnsi="Times New Roman"/>
          <w:sz w:val="24"/>
          <w:szCs w:val="24"/>
          <w:u w:val="single"/>
        </w:rPr>
        <w:t>(12</w:t>
      </w:r>
      <w:r w:rsidRPr="009002F0">
        <w:rPr>
          <w:rStyle w:val="2MSReferenceSansSerif17pt0pt"/>
          <w:rFonts w:ascii="Times New Roman" w:eastAsia="Franklin Gothic Demi Cond" w:hAnsi="Times New Roman"/>
          <w:sz w:val="24"/>
          <w:szCs w:val="24"/>
          <w:u w:val="single"/>
        </w:rPr>
        <w:t>+3</w:t>
      </w:r>
      <w:r w:rsidRPr="00293D6F">
        <w:rPr>
          <w:rStyle w:val="2MSReferenceSansSerif17pt0pt"/>
          <w:rFonts w:ascii="Times New Roman" w:eastAsia="Franklin Gothic Demi Cond" w:hAnsi="Times New Roman"/>
          <w:sz w:val="24"/>
          <w:szCs w:val="24"/>
          <w:u w:val="single"/>
        </w:rPr>
        <w:t xml:space="preserve"> ч)</w:t>
      </w:r>
      <w:bookmarkEnd w:id="3"/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116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</w:t>
      </w:r>
      <w:r w:rsidRPr="00293D6F">
        <w:rPr>
          <w:rFonts w:ascii="Times New Roman" w:hAnsi="Times New Roman" w:cs="Times New Roman"/>
          <w:sz w:val="24"/>
          <w:szCs w:val="24"/>
        </w:rPr>
        <w:t>е</w:t>
      </w:r>
      <w:r w:rsidRPr="00293D6F">
        <w:rPr>
          <w:rFonts w:ascii="Times New Roman" w:hAnsi="Times New Roman" w:cs="Times New Roman"/>
          <w:sz w:val="24"/>
          <w:szCs w:val="24"/>
        </w:rPr>
        <w:t>риод, частота колебаний</w:t>
      </w:r>
      <w:proofErr w:type="gramStart"/>
      <w:r w:rsidRPr="00293D6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93D6F">
        <w:rPr>
          <w:rFonts w:ascii="Times New Roman" w:hAnsi="Times New Roman" w:cs="Times New Roman"/>
          <w:sz w:val="24"/>
          <w:szCs w:val="24"/>
        </w:rPr>
        <w:t>Превращение энергии при колебательном движении. Затухающие колебания. Вынужденные колебания. Резонанс. Распространение колебаний в упругих средах. Поперечные и продольные во</w:t>
      </w:r>
      <w:r w:rsidRPr="00293D6F">
        <w:rPr>
          <w:rFonts w:ascii="Times New Roman" w:hAnsi="Times New Roman" w:cs="Times New Roman"/>
          <w:sz w:val="24"/>
          <w:szCs w:val="24"/>
        </w:rPr>
        <w:t>л</w:t>
      </w:r>
      <w:r w:rsidRPr="00293D6F">
        <w:rPr>
          <w:rFonts w:ascii="Times New Roman" w:hAnsi="Times New Roman" w:cs="Times New Roman"/>
          <w:sz w:val="24"/>
          <w:szCs w:val="24"/>
        </w:rPr>
        <w:t>ны. Длина волны. Связь длины волны со скоростью ее распространения и периодом (ч</w:t>
      </w:r>
      <w:r w:rsidRPr="00293D6F">
        <w:rPr>
          <w:rFonts w:ascii="Times New Roman" w:hAnsi="Times New Roman" w:cs="Times New Roman"/>
          <w:sz w:val="24"/>
          <w:szCs w:val="24"/>
        </w:rPr>
        <w:t>а</w:t>
      </w:r>
      <w:r w:rsidRPr="00293D6F">
        <w:rPr>
          <w:rFonts w:ascii="Times New Roman" w:hAnsi="Times New Roman" w:cs="Times New Roman"/>
          <w:sz w:val="24"/>
          <w:szCs w:val="24"/>
        </w:rPr>
        <w:t>стотой). Звуковые волны. Скорость звука. Высота, тембр и громкость звука. Эхо. Звуковой резонанс.</w:t>
      </w:r>
    </w:p>
    <w:p w:rsidR="001F0E69" w:rsidRPr="00293D6F" w:rsidRDefault="001F0E69" w:rsidP="001F0E69">
      <w:pPr>
        <w:pStyle w:val="32"/>
        <w:keepNext/>
        <w:keepLines/>
        <w:shd w:val="clear" w:color="auto" w:fill="auto"/>
        <w:spacing w:before="0" w:after="0" w:line="240" w:lineRule="auto"/>
        <w:ind w:firstLine="1160"/>
        <w:rPr>
          <w:rFonts w:ascii="Times New Roman" w:hAnsi="Times New Roman" w:cs="Times New Roman"/>
          <w:sz w:val="24"/>
          <w:szCs w:val="24"/>
        </w:rPr>
      </w:pPr>
      <w:bookmarkStart w:id="4" w:name="bookmark30"/>
      <w:r w:rsidRPr="00293D6F">
        <w:rPr>
          <w:rFonts w:ascii="Times New Roman" w:hAnsi="Times New Roman" w:cs="Times New Roman"/>
          <w:sz w:val="24"/>
          <w:szCs w:val="24"/>
        </w:rPr>
        <w:t>ФРОНТАЛЬНАЯ ЛАБОРАТОРНАЯ РАБОТА</w:t>
      </w:r>
      <w:bookmarkEnd w:id="4"/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786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Исследование зависимости периода и частоты свободных колебаний маятника от длины его нити.</w:t>
      </w:r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440"/>
        <w:rPr>
          <w:rFonts w:ascii="Times New Roman" w:hAnsi="Times New Roman" w:cs="Times New Roman"/>
          <w:b/>
          <w:sz w:val="24"/>
          <w:szCs w:val="24"/>
        </w:rPr>
      </w:pPr>
    </w:p>
    <w:p w:rsidR="001F0E69" w:rsidRPr="00293D6F" w:rsidRDefault="001F0E69" w:rsidP="001F0E69">
      <w:pPr>
        <w:pStyle w:val="23"/>
        <w:keepNext/>
        <w:keepLines/>
        <w:shd w:val="clear" w:color="auto" w:fill="auto"/>
        <w:spacing w:before="0" w:after="0" w:line="240" w:lineRule="auto"/>
        <w:ind w:firstLine="1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bookmark31"/>
      <w:r w:rsidRPr="00293D6F">
        <w:rPr>
          <w:rFonts w:ascii="Times New Roman" w:hAnsi="Times New Roman" w:cs="Times New Roman"/>
          <w:b/>
          <w:sz w:val="24"/>
          <w:szCs w:val="24"/>
          <w:u w:val="single"/>
        </w:rPr>
        <w:t>Электромагнитное поле (16</w:t>
      </w:r>
      <w:r w:rsidRPr="009002F0">
        <w:rPr>
          <w:rFonts w:ascii="Times New Roman" w:hAnsi="Times New Roman" w:cs="Times New Roman"/>
          <w:b/>
          <w:sz w:val="24"/>
          <w:szCs w:val="24"/>
          <w:u w:val="single"/>
        </w:rPr>
        <w:t>+9</w:t>
      </w:r>
      <w:r w:rsidRPr="00293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ч)</w:t>
      </w:r>
      <w:bookmarkEnd w:id="5"/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116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поля. Магнитный поток. Опыты Фарадея. Электрома</w:t>
      </w:r>
      <w:r w:rsidRPr="00293D6F">
        <w:rPr>
          <w:rFonts w:ascii="Times New Roman" w:hAnsi="Times New Roman" w:cs="Times New Roman"/>
          <w:sz w:val="24"/>
          <w:szCs w:val="24"/>
        </w:rPr>
        <w:t>г</w:t>
      </w:r>
      <w:r w:rsidRPr="00293D6F">
        <w:rPr>
          <w:rFonts w:ascii="Times New Roman" w:hAnsi="Times New Roman" w:cs="Times New Roman"/>
          <w:sz w:val="24"/>
          <w:szCs w:val="24"/>
        </w:rPr>
        <w:t>нитная индукция. Направление индукционного тока. Правило Ленца. Явление самоинду</w:t>
      </w:r>
      <w:r w:rsidRPr="00293D6F">
        <w:rPr>
          <w:rFonts w:ascii="Times New Roman" w:hAnsi="Times New Roman" w:cs="Times New Roman"/>
          <w:sz w:val="24"/>
          <w:szCs w:val="24"/>
        </w:rPr>
        <w:t>к</w:t>
      </w:r>
      <w:r w:rsidRPr="00293D6F">
        <w:rPr>
          <w:rFonts w:ascii="Times New Roman" w:hAnsi="Times New Roman" w:cs="Times New Roman"/>
          <w:sz w:val="24"/>
          <w:szCs w:val="24"/>
        </w:rPr>
        <w:t>ции. Переменный ток. Генератор переменного тока. Преобразования энергии в электрог</w:t>
      </w:r>
      <w:r w:rsidRPr="00293D6F">
        <w:rPr>
          <w:rFonts w:ascii="Times New Roman" w:hAnsi="Times New Roman" w:cs="Times New Roman"/>
          <w:sz w:val="24"/>
          <w:szCs w:val="24"/>
        </w:rPr>
        <w:t>е</w:t>
      </w:r>
      <w:r w:rsidRPr="00293D6F">
        <w:rPr>
          <w:rFonts w:ascii="Times New Roman" w:hAnsi="Times New Roman" w:cs="Times New Roman"/>
          <w:sz w:val="24"/>
          <w:szCs w:val="24"/>
        </w:rPr>
        <w:lastRenderedPageBreak/>
        <w:t>нераторах. Трансформатор. Передача электрической энергии на расстояние. Электрома</w:t>
      </w:r>
      <w:r w:rsidRPr="00293D6F">
        <w:rPr>
          <w:rFonts w:ascii="Times New Roman" w:hAnsi="Times New Roman" w:cs="Times New Roman"/>
          <w:sz w:val="24"/>
          <w:szCs w:val="24"/>
        </w:rPr>
        <w:t>г</w:t>
      </w:r>
      <w:r w:rsidRPr="00293D6F">
        <w:rPr>
          <w:rFonts w:ascii="Times New Roman" w:hAnsi="Times New Roman" w:cs="Times New Roman"/>
          <w:sz w:val="24"/>
          <w:szCs w:val="24"/>
        </w:rPr>
        <w:t>нитное поле. Электромагнитные волны. Скорость распространения электромагнитных волн. Влияние электромагнитных излучений на живые организмы. Колеб</w:t>
      </w:r>
      <w:r w:rsidRPr="00293D6F">
        <w:rPr>
          <w:rFonts w:ascii="Times New Roman" w:hAnsi="Times New Roman" w:cs="Times New Roman"/>
          <w:sz w:val="24"/>
          <w:szCs w:val="24"/>
        </w:rPr>
        <w:t>а</w:t>
      </w:r>
      <w:r w:rsidRPr="00293D6F">
        <w:rPr>
          <w:rFonts w:ascii="Times New Roman" w:hAnsi="Times New Roman" w:cs="Times New Roman"/>
          <w:sz w:val="24"/>
          <w:szCs w:val="24"/>
        </w:rPr>
        <w:t>тельный контур. Получение электромагнитных колебаний. Принципы радиосвязи и телевидения. [Инте</w:t>
      </w:r>
      <w:r w:rsidRPr="00293D6F">
        <w:rPr>
          <w:rFonts w:ascii="Times New Roman" w:hAnsi="Times New Roman" w:cs="Times New Roman"/>
          <w:sz w:val="24"/>
          <w:szCs w:val="24"/>
        </w:rPr>
        <w:t>р</w:t>
      </w:r>
      <w:r w:rsidRPr="00293D6F">
        <w:rPr>
          <w:rFonts w:ascii="Times New Roman" w:hAnsi="Times New Roman" w:cs="Times New Roman"/>
          <w:sz w:val="24"/>
          <w:szCs w:val="24"/>
        </w:rPr>
        <w:t>ференция света.] Электромагнитная природа света. Преломление света. Показатель пр</w:t>
      </w:r>
      <w:r w:rsidRPr="00293D6F">
        <w:rPr>
          <w:rFonts w:ascii="Times New Roman" w:hAnsi="Times New Roman" w:cs="Times New Roman"/>
          <w:sz w:val="24"/>
          <w:szCs w:val="24"/>
        </w:rPr>
        <w:t>е</w:t>
      </w:r>
      <w:r w:rsidRPr="00293D6F">
        <w:rPr>
          <w:rFonts w:ascii="Times New Roman" w:hAnsi="Times New Roman" w:cs="Times New Roman"/>
          <w:sz w:val="24"/>
          <w:szCs w:val="24"/>
        </w:rPr>
        <w:t>ломления. Дисперсия света. Цвета тел. Типы оптических спектров. Поглощение и испу</w:t>
      </w:r>
      <w:r w:rsidRPr="00293D6F">
        <w:rPr>
          <w:rFonts w:ascii="Times New Roman" w:hAnsi="Times New Roman" w:cs="Times New Roman"/>
          <w:sz w:val="24"/>
          <w:szCs w:val="24"/>
        </w:rPr>
        <w:t>с</w:t>
      </w:r>
      <w:r w:rsidRPr="00293D6F">
        <w:rPr>
          <w:rFonts w:ascii="Times New Roman" w:hAnsi="Times New Roman" w:cs="Times New Roman"/>
          <w:sz w:val="24"/>
          <w:szCs w:val="24"/>
        </w:rPr>
        <w:t>кание света атомами. Происхождение линейчатых спектров.</w:t>
      </w:r>
    </w:p>
    <w:p w:rsidR="001F0E69" w:rsidRPr="00293D6F" w:rsidRDefault="001F0E69" w:rsidP="001F0E69">
      <w:pPr>
        <w:pStyle w:val="32"/>
        <w:keepNext/>
        <w:keepLines/>
        <w:shd w:val="clear" w:color="auto" w:fill="auto"/>
        <w:spacing w:before="0" w:after="0" w:line="240" w:lineRule="auto"/>
        <w:ind w:firstLine="1160"/>
        <w:rPr>
          <w:rFonts w:ascii="Times New Roman" w:hAnsi="Times New Roman" w:cs="Times New Roman"/>
          <w:sz w:val="24"/>
          <w:szCs w:val="24"/>
        </w:rPr>
      </w:pPr>
      <w:bookmarkStart w:id="6" w:name="bookmark32"/>
      <w:r w:rsidRPr="00293D6F">
        <w:rPr>
          <w:rFonts w:ascii="Times New Roman" w:hAnsi="Times New Roman" w:cs="Times New Roman"/>
          <w:sz w:val="24"/>
          <w:szCs w:val="24"/>
        </w:rPr>
        <w:t>ФРОНТАЛЬНЫЕ ЛАБОРАТОРНЫЕ РАБОТЫ</w:t>
      </w:r>
      <w:bookmarkEnd w:id="6"/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Изучение явления электромагнитной индукции.</w:t>
      </w:r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793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Наблюдение сплошного и линейчатых спектров испускания.</w:t>
      </w:r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440"/>
        <w:rPr>
          <w:rFonts w:ascii="Times New Roman" w:hAnsi="Times New Roman" w:cs="Times New Roman"/>
          <w:b/>
          <w:sz w:val="24"/>
          <w:szCs w:val="24"/>
        </w:rPr>
      </w:pPr>
    </w:p>
    <w:p w:rsidR="001F0E69" w:rsidRPr="00293D6F" w:rsidRDefault="001F0E69" w:rsidP="001F0E69">
      <w:pPr>
        <w:pStyle w:val="23"/>
        <w:keepNext/>
        <w:keepLines/>
        <w:shd w:val="clear" w:color="auto" w:fill="auto"/>
        <w:spacing w:before="0" w:after="0" w:line="240" w:lineRule="auto"/>
        <w:ind w:firstLine="1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7" w:name="bookmark33"/>
      <w:r w:rsidRPr="00293D6F">
        <w:rPr>
          <w:rFonts w:ascii="Times New Roman" w:hAnsi="Times New Roman" w:cs="Times New Roman"/>
          <w:b/>
          <w:sz w:val="24"/>
          <w:szCs w:val="24"/>
          <w:u w:val="single"/>
        </w:rPr>
        <w:t>Строение атома и атомного ядра (11</w:t>
      </w:r>
      <w:r w:rsidRPr="000B3407">
        <w:rPr>
          <w:rFonts w:ascii="Times New Roman" w:hAnsi="Times New Roman" w:cs="Times New Roman"/>
          <w:b/>
          <w:sz w:val="24"/>
          <w:szCs w:val="24"/>
          <w:u w:val="single"/>
        </w:rPr>
        <w:t>+9</w:t>
      </w:r>
      <w:r w:rsidRPr="00293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ч)</w:t>
      </w:r>
      <w:bookmarkEnd w:id="7"/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116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Радиоактивность как свидетельство сложного строения атомов. Альфа-, бета- и гамма-излучения. Опыты Резерфорда. Ядерная модель атома. Радиоактивные превращ</w:t>
      </w:r>
      <w:r w:rsidRPr="00293D6F">
        <w:rPr>
          <w:rFonts w:ascii="Times New Roman" w:hAnsi="Times New Roman" w:cs="Times New Roman"/>
          <w:sz w:val="24"/>
          <w:szCs w:val="24"/>
        </w:rPr>
        <w:t>е</w:t>
      </w:r>
      <w:r w:rsidRPr="00293D6F">
        <w:rPr>
          <w:rFonts w:ascii="Times New Roman" w:hAnsi="Times New Roman" w:cs="Times New Roman"/>
          <w:sz w:val="24"/>
          <w:szCs w:val="24"/>
        </w:rPr>
        <w:t>ния атомных ядер. Сохранение зарядового и массового чисел при ядерных реакциях. Эк</w:t>
      </w:r>
      <w:r w:rsidRPr="00293D6F">
        <w:rPr>
          <w:rFonts w:ascii="Times New Roman" w:hAnsi="Times New Roman" w:cs="Times New Roman"/>
          <w:sz w:val="24"/>
          <w:szCs w:val="24"/>
        </w:rPr>
        <w:t>с</w:t>
      </w:r>
      <w:r w:rsidRPr="00293D6F">
        <w:rPr>
          <w:rFonts w:ascii="Times New Roman" w:hAnsi="Times New Roman" w:cs="Times New Roman"/>
          <w:sz w:val="24"/>
          <w:szCs w:val="24"/>
        </w:rPr>
        <w:t>периментальные методы исследования частиц. Протонно-нейтронная модель ядра. Физ</w:t>
      </w:r>
      <w:r w:rsidRPr="00293D6F">
        <w:rPr>
          <w:rFonts w:ascii="Times New Roman" w:hAnsi="Times New Roman" w:cs="Times New Roman"/>
          <w:sz w:val="24"/>
          <w:szCs w:val="24"/>
        </w:rPr>
        <w:t>и</w:t>
      </w:r>
      <w:r w:rsidRPr="00293D6F">
        <w:rPr>
          <w:rFonts w:ascii="Times New Roman" w:hAnsi="Times New Roman" w:cs="Times New Roman"/>
          <w:sz w:val="24"/>
          <w:szCs w:val="24"/>
        </w:rPr>
        <w:t>ческий смысл зарядового и массового чисел. Изотопы. Пр</w:t>
      </w:r>
      <w:r w:rsidRPr="00293D6F">
        <w:rPr>
          <w:rFonts w:ascii="Times New Roman" w:hAnsi="Times New Roman" w:cs="Times New Roman"/>
          <w:sz w:val="24"/>
          <w:szCs w:val="24"/>
        </w:rPr>
        <w:t>а</w:t>
      </w:r>
      <w:r w:rsidRPr="00293D6F">
        <w:rPr>
          <w:rFonts w:ascii="Times New Roman" w:hAnsi="Times New Roman" w:cs="Times New Roman"/>
          <w:sz w:val="24"/>
          <w:szCs w:val="24"/>
        </w:rPr>
        <w:t>вила смещения для альфа- и бета-распада при ядерных реакциях. Энергия связи частиц в ядре. Деление ядер урана. Цепная реакция. Ядерная энергетика. Экологические проблемы работы атомных электр</w:t>
      </w:r>
      <w:r w:rsidRPr="00293D6F">
        <w:rPr>
          <w:rFonts w:ascii="Times New Roman" w:hAnsi="Times New Roman" w:cs="Times New Roman"/>
          <w:sz w:val="24"/>
          <w:szCs w:val="24"/>
        </w:rPr>
        <w:t>о</w:t>
      </w:r>
      <w:r w:rsidRPr="00293D6F">
        <w:rPr>
          <w:rFonts w:ascii="Times New Roman" w:hAnsi="Times New Roman" w:cs="Times New Roman"/>
          <w:sz w:val="24"/>
          <w:szCs w:val="24"/>
        </w:rPr>
        <w:t>станций. Дозиметрия. Период полураспада. Закон радиоактивного распада. Влияние р</w:t>
      </w:r>
      <w:r w:rsidRPr="00293D6F">
        <w:rPr>
          <w:rFonts w:ascii="Times New Roman" w:hAnsi="Times New Roman" w:cs="Times New Roman"/>
          <w:sz w:val="24"/>
          <w:szCs w:val="24"/>
        </w:rPr>
        <w:t>а</w:t>
      </w:r>
      <w:r w:rsidRPr="00293D6F">
        <w:rPr>
          <w:rFonts w:ascii="Times New Roman" w:hAnsi="Times New Roman" w:cs="Times New Roman"/>
          <w:sz w:val="24"/>
          <w:szCs w:val="24"/>
        </w:rPr>
        <w:t>диоактивных излучений на живые организмы. Термоядерная реакция. Источники энергии Солнца и звезд.</w:t>
      </w:r>
    </w:p>
    <w:p w:rsidR="001F0E69" w:rsidRPr="00293D6F" w:rsidRDefault="001F0E69" w:rsidP="001F0E69">
      <w:pPr>
        <w:pStyle w:val="32"/>
        <w:keepNext/>
        <w:keepLines/>
        <w:shd w:val="clear" w:color="auto" w:fill="auto"/>
        <w:spacing w:before="0" w:after="0" w:line="240" w:lineRule="auto"/>
        <w:ind w:left="1160"/>
        <w:jc w:val="left"/>
        <w:rPr>
          <w:rFonts w:ascii="Times New Roman" w:hAnsi="Times New Roman" w:cs="Times New Roman"/>
          <w:sz w:val="24"/>
          <w:szCs w:val="24"/>
        </w:rPr>
      </w:pPr>
      <w:bookmarkStart w:id="8" w:name="bookmark34"/>
      <w:r w:rsidRPr="00293D6F">
        <w:rPr>
          <w:rFonts w:ascii="Times New Roman" w:hAnsi="Times New Roman" w:cs="Times New Roman"/>
          <w:sz w:val="24"/>
          <w:szCs w:val="24"/>
        </w:rPr>
        <w:t>ФРОНТАЛЬНЫЕ ЛАБОРАТОРНЫЕ РАБОТЫ</w:t>
      </w:r>
      <w:bookmarkEnd w:id="8"/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792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Измерение естественного радиационного фона дозиметром.</w:t>
      </w:r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Изучение деления ядра атома урана по фотографии треков.</w:t>
      </w:r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792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Оценка периода полураспада находящихся в воздухе продуктов распада газа рад</w:t>
      </w:r>
      <w:r w:rsidRPr="00293D6F">
        <w:rPr>
          <w:rFonts w:ascii="Times New Roman" w:hAnsi="Times New Roman" w:cs="Times New Roman"/>
          <w:sz w:val="24"/>
          <w:szCs w:val="24"/>
        </w:rPr>
        <w:t>о</w:t>
      </w:r>
      <w:r w:rsidRPr="00293D6F">
        <w:rPr>
          <w:rFonts w:ascii="Times New Roman" w:hAnsi="Times New Roman" w:cs="Times New Roman"/>
          <w:sz w:val="24"/>
          <w:szCs w:val="24"/>
        </w:rPr>
        <w:t>на.</w:t>
      </w:r>
    </w:p>
    <w:p w:rsidR="001F0E69" w:rsidRPr="00293D6F" w:rsidRDefault="001F0E69" w:rsidP="001F0E69">
      <w:pPr>
        <w:pStyle w:val="210"/>
        <w:numPr>
          <w:ilvl w:val="0"/>
          <w:numId w:val="1"/>
        </w:numPr>
        <w:shd w:val="clear" w:color="auto" w:fill="auto"/>
        <w:tabs>
          <w:tab w:val="left" w:pos="797"/>
        </w:tabs>
        <w:spacing w:before="0" w:line="240" w:lineRule="auto"/>
        <w:ind w:firstLine="440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Изучение треков заряженных частиц по готовым фотографиям.</w:t>
      </w:r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440"/>
        <w:rPr>
          <w:rStyle w:val="20pt"/>
        </w:rPr>
      </w:pPr>
    </w:p>
    <w:p w:rsidR="001F0E69" w:rsidRPr="00293D6F" w:rsidRDefault="001F0E69" w:rsidP="001F0E69">
      <w:pPr>
        <w:pStyle w:val="23"/>
        <w:keepNext/>
        <w:keepLines/>
        <w:shd w:val="clear" w:color="auto" w:fill="auto"/>
        <w:spacing w:before="0" w:after="0" w:line="240" w:lineRule="auto"/>
        <w:ind w:left="116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9" w:name="bookmark35"/>
      <w:r w:rsidRPr="00293D6F">
        <w:rPr>
          <w:rFonts w:ascii="Times New Roman" w:hAnsi="Times New Roman" w:cs="Times New Roman"/>
          <w:b/>
          <w:sz w:val="24"/>
          <w:szCs w:val="24"/>
          <w:u w:val="single"/>
        </w:rPr>
        <w:t>Строение и эволюция Вселенной (5 ч)</w:t>
      </w:r>
      <w:bookmarkEnd w:id="9"/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4"/>
          <w:szCs w:val="24"/>
        </w:rPr>
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 Вселе</w:t>
      </w:r>
      <w:r w:rsidRPr="00293D6F">
        <w:rPr>
          <w:rFonts w:ascii="Times New Roman" w:hAnsi="Times New Roman" w:cs="Times New Roman"/>
          <w:sz w:val="24"/>
          <w:szCs w:val="24"/>
        </w:rPr>
        <w:t>н</w:t>
      </w:r>
      <w:r w:rsidRPr="00293D6F">
        <w:rPr>
          <w:rFonts w:ascii="Times New Roman" w:hAnsi="Times New Roman" w:cs="Times New Roman"/>
          <w:sz w:val="24"/>
          <w:szCs w:val="24"/>
        </w:rPr>
        <w:t>ной.</w:t>
      </w:r>
    </w:p>
    <w:p w:rsidR="001F0E69" w:rsidRPr="00293D6F" w:rsidRDefault="001F0E69" w:rsidP="001F0E69">
      <w:pPr>
        <w:pStyle w:val="210"/>
        <w:shd w:val="clear" w:color="auto" w:fill="auto"/>
        <w:spacing w:before="0" w:line="240" w:lineRule="auto"/>
        <w:ind w:firstLine="440"/>
        <w:rPr>
          <w:rFonts w:ascii="Times New Roman" w:hAnsi="Times New Roman" w:cs="Times New Roman"/>
          <w:b/>
          <w:sz w:val="24"/>
          <w:szCs w:val="24"/>
        </w:rPr>
      </w:pPr>
    </w:p>
    <w:p w:rsidR="00F07C58" w:rsidRDefault="001F0E69" w:rsidP="001F0E69">
      <w:pPr>
        <w:pStyle w:val="23"/>
        <w:keepNext/>
        <w:keepLines/>
        <w:shd w:val="clear" w:color="auto" w:fill="auto"/>
        <w:spacing w:before="0" w:after="0" w:line="240" w:lineRule="auto"/>
        <w:ind w:left="1180"/>
        <w:rPr>
          <w:rFonts w:ascii="Times New Roman" w:eastAsia="Times New Roman" w:hAnsi="Times New Roman" w:cs="Times New Roman"/>
          <w:szCs w:val="28"/>
        </w:rPr>
      </w:pPr>
      <w:bookmarkStart w:id="10" w:name="bookmark36"/>
      <w:r w:rsidRPr="00293D6F">
        <w:rPr>
          <w:rFonts w:ascii="Times New Roman" w:hAnsi="Times New Roman" w:cs="Times New Roman"/>
          <w:b/>
          <w:sz w:val="24"/>
          <w:szCs w:val="24"/>
        </w:rPr>
        <w:t>Повторение и обобщение (1</w:t>
      </w:r>
      <w:r w:rsidRPr="009002F0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93D6F">
        <w:rPr>
          <w:rFonts w:ascii="Times New Roman" w:hAnsi="Times New Roman" w:cs="Times New Roman"/>
          <w:b/>
          <w:sz w:val="24"/>
          <w:szCs w:val="24"/>
        </w:rPr>
        <w:t xml:space="preserve"> ч)</w:t>
      </w:r>
      <w:bookmarkEnd w:id="10"/>
      <w:r w:rsidRPr="004266FA">
        <w:rPr>
          <w:rFonts w:ascii="Times New Roman" w:eastAsia="Times New Roman" w:hAnsi="Times New Roman" w:cs="Times New Roman"/>
          <w:szCs w:val="28"/>
        </w:rPr>
        <w:t xml:space="preserve"> </w:t>
      </w:r>
    </w:p>
    <w:p w:rsidR="001F0E69" w:rsidRDefault="00F07C58" w:rsidP="00F07C58">
      <w:pPr>
        <w:ind w:left="5245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СОГЛАСОВАНО</w:t>
      </w:r>
    </w:p>
    <w:p w:rsidR="00F07C58" w:rsidRDefault="00F07C58" w:rsidP="00F07C58">
      <w:pPr>
        <w:ind w:left="5245"/>
        <w:rPr>
          <w:rFonts w:ascii="Times New Roman" w:eastAsia="Times New Roman" w:hAnsi="Times New Roman" w:cs="Times New Roman"/>
          <w:szCs w:val="28"/>
        </w:rPr>
      </w:pPr>
      <w:proofErr w:type="spellStart"/>
      <w:r>
        <w:rPr>
          <w:rFonts w:ascii="Times New Roman" w:eastAsia="Times New Roman" w:hAnsi="Times New Roman" w:cs="Times New Roman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Cs w:val="28"/>
        </w:rPr>
        <w:t>иректора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по УМР (Винниченко А.П)</w:t>
      </w:r>
    </w:p>
    <w:p w:rsidR="001D38A8" w:rsidRPr="00356FF6" w:rsidRDefault="001D38A8" w:rsidP="00356FF6">
      <w:pPr>
        <w:ind w:left="0"/>
        <w:rPr>
          <w:rFonts w:ascii="Times New Roman" w:eastAsia="Times New Roman" w:hAnsi="Times New Roman" w:cs="Times New Roman"/>
          <w:szCs w:val="28"/>
        </w:rPr>
      </w:pPr>
      <w:bookmarkStart w:id="11" w:name="_GoBack"/>
      <w:bookmarkEnd w:id="11"/>
    </w:p>
    <w:sectPr w:rsidR="001D38A8" w:rsidRPr="00356FF6" w:rsidSect="0035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SanP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5CB"/>
    <w:multiLevelType w:val="hybridMultilevel"/>
    <w:tmpl w:val="961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53F1F47"/>
    <w:multiLevelType w:val="hybridMultilevel"/>
    <w:tmpl w:val="3E5C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015B6"/>
    <w:multiLevelType w:val="hybridMultilevel"/>
    <w:tmpl w:val="18D6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86595"/>
    <w:multiLevelType w:val="hybridMultilevel"/>
    <w:tmpl w:val="C6F67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C63EE8"/>
    <w:multiLevelType w:val="hybridMultilevel"/>
    <w:tmpl w:val="F7FA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46288"/>
    <w:multiLevelType w:val="multilevel"/>
    <w:tmpl w:val="25349654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E601A2"/>
    <w:multiLevelType w:val="hybridMultilevel"/>
    <w:tmpl w:val="B6265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D48C4"/>
    <w:multiLevelType w:val="hybridMultilevel"/>
    <w:tmpl w:val="9E4C6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A8"/>
    <w:rsid w:val="00000479"/>
    <w:rsid w:val="0000062A"/>
    <w:rsid w:val="000063EB"/>
    <w:rsid w:val="00011924"/>
    <w:rsid w:val="000138A5"/>
    <w:rsid w:val="00013C63"/>
    <w:rsid w:val="0002379B"/>
    <w:rsid w:val="00025135"/>
    <w:rsid w:val="00025F86"/>
    <w:rsid w:val="0003246E"/>
    <w:rsid w:val="00035600"/>
    <w:rsid w:val="0003621D"/>
    <w:rsid w:val="00044208"/>
    <w:rsid w:val="00061DE3"/>
    <w:rsid w:val="00063D5E"/>
    <w:rsid w:val="000647AC"/>
    <w:rsid w:val="000708E7"/>
    <w:rsid w:val="0007108E"/>
    <w:rsid w:val="00071EF6"/>
    <w:rsid w:val="000857EE"/>
    <w:rsid w:val="00094394"/>
    <w:rsid w:val="00097917"/>
    <w:rsid w:val="000A737E"/>
    <w:rsid w:val="000B6039"/>
    <w:rsid w:val="000C24AA"/>
    <w:rsid w:val="000D0443"/>
    <w:rsid w:val="000D37E4"/>
    <w:rsid w:val="000D3B1B"/>
    <w:rsid w:val="000D7CB4"/>
    <w:rsid w:val="000E013B"/>
    <w:rsid w:val="000E56E1"/>
    <w:rsid w:val="000E6D52"/>
    <w:rsid w:val="000F0B78"/>
    <w:rsid w:val="000F1CC0"/>
    <w:rsid w:val="000F20DF"/>
    <w:rsid w:val="000F2186"/>
    <w:rsid w:val="000F4479"/>
    <w:rsid w:val="000F5F92"/>
    <w:rsid w:val="00103562"/>
    <w:rsid w:val="00112565"/>
    <w:rsid w:val="00115A0B"/>
    <w:rsid w:val="00122107"/>
    <w:rsid w:val="00125932"/>
    <w:rsid w:val="00140909"/>
    <w:rsid w:val="00141179"/>
    <w:rsid w:val="0014192E"/>
    <w:rsid w:val="001466A5"/>
    <w:rsid w:val="00153E23"/>
    <w:rsid w:val="0015643B"/>
    <w:rsid w:val="00163A52"/>
    <w:rsid w:val="00163B6C"/>
    <w:rsid w:val="001641E9"/>
    <w:rsid w:val="0016675F"/>
    <w:rsid w:val="0017318F"/>
    <w:rsid w:val="001755DF"/>
    <w:rsid w:val="00176A65"/>
    <w:rsid w:val="00177B5A"/>
    <w:rsid w:val="00181D86"/>
    <w:rsid w:val="00183F90"/>
    <w:rsid w:val="001863C6"/>
    <w:rsid w:val="00191C77"/>
    <w:rsid w:val="00193EB0"/>
    <w:rsid w:val="00194F80"/>
    <w:rsid w:val="00197E17"/>
    <w:rsid w:val="001A04EF"/>
    <w:rsid w:val="001A5077"/>
    <w:rsid w:val="001B0EBC"/>
    <w:rsid w:val="001B3C7F"/>
    <w:rsid w:val="001B5FB9"/>
    <w:rsid w:val="001C3206"/>
    <w:rsid w:val="001C52C8"/>
    <w:rsid w:val="001D089C"/>
    <w:rsid w:val="001D0D50"/>
    <w:rsid w:val="001D278B"/>
    <w:rsid w:val="001D308F"/>
    <w:rsid w:val="001D38A8"/>
    <w:rsid w:val="001D48FF"/>
    <w:rsid w:val="001E1662"/>
    <w:rsid w:val="001E378E"/>
    <w:rsid w:val="001E62AC"/>
    <w:rsid w:val="001F0E69"/>
    <w:rsid w:val="001F2D80"/>
    <w:rsid w:val="001F3474"/>
    <w:rsid w:val="001F360C"/>
    <w:rsid w:val="001F3952"/>
    <w:rsid w:val="001F6CAE"/>
    <w:rsid w:val="00202060"/>
    <w:rsid w:val="002051B0"/>
    <w:rsid w:val="00213814"/>
    <w:rsid w:val="00223CA6"/>
    <w:rsid w:val="00226F08"/>
    <w:rsid w:val="002338F1"/>
    <w:rsid w:val="00234C43"/>
    <w:rsid w:val="0023624C"/>
    <w:rsid w:val="0024102D"/>
    <w:rsid w:val="00242635"/>
    <w:rsid w:val="002502F1"/>
    <w:rsid w:val="002612D0"/>
    <w:rsid w:val="00262A1E"/>
    <w:rsid w:val="00265820"/>
    <w:rsid w:val="00271670"/>
    <w:rsid w:val="00273E5E"/>
    <w:rsid w:val="00275261"/>
    <w:rsid w:val="00275280"/>
    <w:rsid w:val="0027680E"/>
    <w:rsid w:val="00282000"/>
    <w:rsid w:val="002845BE"/>
    <w:rsid w:val="002861CE"/>
    <w:rsid w:val="002866EA"/>
    <w:rsid w:val="0029426C"/>
    <w:rsid w:val="00297FF1"/>
    <w:rsid w:val="002A42B8"/>
    <w:rsid w:val="002B0B24"/>
    <w:rsid w:val="002B0F1B"/>
    <w:rsid w:val="002B1503"/>
    <w:rsid w:val="002B35E2"/>
    <w:rsid w:val="002B54A8"/>
    <w:rsid w:val="002C28C0"/>
    <w:rsid w:val="002C6ACD"/>
    <w:rsid w:val="002D6B0F"/>
    <w:rsid w:val="002D6C43"/>
    <w:rsid w:val="002D70AB"/>
    <w:rsid w:val="002D7F37"/>
    <w:rsid w:val="002E47DB"/>
    <w:rsid w:val="002E5101"/>
    <w:rsid w:val="002E52E8"/>
    <w:rsid w:val="002E690A"/>
    <w:rsid w:val="002E6C6A"/>
    <w:rsid w:val="002F3B61"/>
    <w:rsid w:val="002F3DE6"/>
    <w:rsid w:val="002F69D5"/>
    <w:rsid w:val="002F7B09"/>
    <w:rsid w:val="0030121A"/>
    <w:rsid w:val="00311D3F"/>
    <w:rsid w:val="00314AA5"/>
    <w:rsid w:val="00314ABD"/>
    <w:rsid w:val="003167DE"/>
    <w:rsid w:val="003268AB"/>
    <w:rsid w:val="00331221"/>
    <w:rsid w:val="00331A7F"/>
    <w:rsid w:val="0033241C"/>
    <w:rsid w:val="003425C9"/>
    <w:rsid w:val="00342EA3"/>
    <w:rsid w:val="00347D93"/>
    <w:rsid w:val="00353E99"/>
    <w:rsid w:val="00356FF6"/>
    <w:rsid w:val="00365E28"/>
    <w:rsid w:val="00366CDF"/>
    <w:rsid w:val="003679A8"/>
    <w:rsid w:val="0038126C"/>
    <w:rsid w:val="00382D4D"/>
    <w:rsid w:val="00384684"/>
    <w:rsid w:val="00387E68"/>
    <w:rsid w:val="003943D8"/>
    <w:rsid w:val="003A2D9D"/>
    <w:rsid w:val="003A37A7"/>
    <w:rsid w:val="003A7553"/>
    <w:rsid w:val="003A7958"/>
    <w:rsid w:val="003B47DE"/>
    <w:rsid w:val="003C4500"/>
    <w:rsid w:val="003C5947"/>
    <w:rsid w:val="003C78E9"/>
    <w:rsid w:val="003D4FDA"/>
    <w:rsid w:val="003D7F60"/>
    <w:rsid w:val="003E3DAE"/>
    <w:rsid w:val="003F2F67"/>
    <w:rsid w:val="003F7BF1"/>
    <w:rsid w:val="00400022"/>
    <w:rsid w:val="0040404E"/>
    <w:rsid w:val="00405AD7"/>
    <w:rsid w:val="00407E95"/>
    <w:rsid w:val="00413156"/>
    <w:rsid w:val="00413670"/>
    <w:rsid w:val="00415B58"/>
    <w:rsid w:val="0041656A"/>
    <w:rsid w:val="00423EF5"/>
    <w:rsid w:val="0042778C"/>
    <w:rsid w:val="00430C8E"/>
    <w:rsid w:val="00431834"/>
    <w:rsid w:val="0043256A"/>
    <w:rsid w:val="00432C14"/>
    <w:rsid w:val="00433627"/>
    <w:rsid w:val="0043441A"/>
    <w:rsid w:val="00442853"/>
    <w:rsid w:val="00450A0E"/>
    <w:rsid w:val="0045195A"/>
    <w:rsid w:val="0045724E"/>
    <w:rsid w:val="004606DF"/>
    <w:rsid w:val="00467D2F"/>
    <w:rsid w:val="0047093B"/>
    <w:rsid w:val="00475CC1"/>
    <w:rsid w:val="00490DEF"/>
    <w:rsid w:val="00492160"/>
    <w:rsid w:val="00492DD8"/>
    <w:rsid w:val="00494F40"/>
    <w:rsid w:val="004B0FA4"/>
    <w:rsid w:val="004B6091"/>
    <w:rsid w:val="004C1FBE"/>
    <w:rsid w:val="004C494C"/>
    <w:rsid w:val="004D0980"/>
    <w:rsid w:val="004E56FE"/>
    <w:rsid w:val="004F2029"/>
    <w:rsid w:val="004F6B3C"/>
    <w:rsid w:val="00500423"/>
    <w:rsid w:val="00507894"/>
    <w:rsid w:val="00511E27"/>
    <w:rsid w:val="00524560"/>
    <w:rsid w:val="00532F57"/>
    <w:rsid w:val="00540451"/>
    <w:rsid w:val="00543D69"/>
    <w:rsid w:val="0055422C"/>
    <w:rsid w:val="0055483F"/>
    <w:rsid w:val="00555086"/>
    <w:rsid w:val="00561838"/>
    <w:rsid w:val="00565188"/>
    <w:rsid w:val="00565C9A"/>
    <w:rsid w:val="00565FA7"/>
    <w:rsid w:val="005748E6"/>
    <w:rsid w:val="00574BEC"/>
    <w:rsid w:val="005777C2"/>
    <w:rsid w:val="005853D1"/>
    <w:rsid w:val="00585DF7"/>
    <w:rsid w:val="005902B2"/>
    <w:rsid w:val="0059580C"/>
    <w:rsid w:val="005958FD"/>
    <w:rsid w:val="0059624B"/>
    <w:rsid w:val="00596A6F"/>
    <w:rsid w:val="005A0E57"/>
    <w:rsid w:val="005B3C39"/>
    <w:rsid w:val="005D12CC"/>
    <w:rsid w:val="005D1A36"/>
    <w:rsid w:val="005D6321"/>
    <w:rsid w:val="005E4A5E"/>
    <w:rsid w:val="00600BAE"/>
    <w:rsid w:val="00601549"/>
    <w:rsid w:val="00607712"/>
    <w:rsid w:val="00610A02"/>
    <w:rsid w:val="00612BB9"/>
    <w:rsid w:val="00630001"/>
    <w:rsid w:val="00633918"/>
    <w:rsid w:val="00635D6D"/>
    <w:rsid w:val="00635DA6"/>
    <w:rsid w:val="00647672"/>
    <w:rsid w:val="00651476"/>
    <w:rsid w:val="00652484"/>
    <w:rsid w:val="00652B49"/>
    <w:rsid w:val="0066152A"/>
    <w:rsid w:val="0066228B"/>
    <w:rsid w:val="0066666A"/>
    <w:rsid w:val="00666D3C"/>
    <w:rsid w:val="006728E7"/>
    <w:rsid w:val="00673FE7"/>
    <w:rsid w:val="00676766"/>
    <w:rsid w:val="006804C7"/>
    <w:rsid w:val="00681344"/>
    <w:rsid w:val="00685238"/>
    <w:rsid w:val="00686157"/>
    <w:rsid w:val="00692016"/>
    <w:rsid w:val="00694942"/>
    <w:rsid w:val="006A47E9"/>
    <w:rsid w:val="006B492B"/>
    <w:rsid w:val="006B6697"/>
    <w:rsid w:val="006C13C6"/>
    <w:rsid w:val="006C4DD4"/>
    <w:rsid w:val="006C5EE5"/>
    <w:rsid w:val="006C7072"/>
    <w:rsid w:val="006D242E"/>
    <w:rsid w:val="006D24CC"/>
    <w:rsid w:val="006D3F1B"/>
    <w:rsid w:val="006D4714"/>
    <w:rsid w:val="006D6E48"/>
    <w:rsid w:val="006D6FC6"/>
    <w:rsid w:val="006E1698"/>
    <w:rsid w:val="006E2AD9"/>
    <w:rsid w:val="006E467E"/>
    <w:rsid w:val="006E4C00"/>
    <w:rsid w:val="006F3162"/>
    <w:rsid w:val="006F37F2"/>
    <w:rsid w:val="006F7BF2"/>
    <w:rsid w:val="00701C39"/>
    <w:rsid w:val="00703990"/>
    <w:rsid w:val="0070428A"/>
    <w:rsid w:val="0071669E"/>
    <w:rsid w:val="00716DA9"/>
    <w:rsid w:val="00720D2B"/>
    <w:rsid w:val="007342C3"/>
    <w:rsid w:val="00741C6F"/>
    <w:rsid w:val="00747DA7"/>
    <w:rsid w:val="00760DE9"/>
    <w:rsid w:val="0076503F"/>
    <w:rsid w:val="0076663A"/>
    <w:rsid w:val="00766672"/>
    <w:rsid w:val="00766EA4"/>
    <w:rsid w:val="00772376"/>
    <w:rsid w:val="00785E14"/>
    <w:rsid w:val="00785E3D"/>
    <w:rsid w:val="00787DF9"/>
    <w:rsid w:val="00791340"/>
    <w:rsid w:val="007970FA"/>
    <w:rsid w:val="007A4D78"/>
    <w:rsid w:val="007A60BA"/>
    <w:rsid w:val="007A63D5"/>
    <w:rsid w:val="007A6FC5"/>
    <w:rsid w:val="007A7FB0"/>
    <w:rsid w:val="007B10AE"/>
    <w:rsid w:val="007B1F29"/>
    <w:rsid w:val="007B41E5"/>
    <w:rsid w:val="007B5E0B"/>
    <w:rsid w:val="007C48EA"/>
    <w:rsid w:val="007C558C"/>
    <w:rsid w:val="007C56F2"/>
    <w:rsid w:val="007C7DF4"/>
    <w:rsid w:val="007D1099"/>
    <w:rsid w:val="007D26AD"/>
    <w:rsid w:val="007E75C2"/>
    <w:rsid w:val="007F1B2D"/>
    <w:rsid w:val="007F49FF"/>
    <w:rsid w:val="007F633F"/>
    <w:rsid w:val="00801FE5"/>
    <w:rsid w:val="008026AC"/>
    <w:rsid w:val="008029F7"/>
    <w:rsid w:val="00810A5D"/>
    <w:rsid w:val="008132BE"/>
    <w:rsid w:val="00813D90"/>
    <w:rsid w:val="00814C0E"/>
    <w:rsid w:val="00816FE9"/>
    <w:rsid w:val="00827D8C"/>
    <w:rsid w:val="00837C06"/>
    <w:rsid w:val="00840A83"/>
    <w:rsid w:val="008411E9"/>
    <w:rsid w:val="0084595E"/>
    <w:rsid w:val="00846689"/>
    <w:rsid w:val="0085271C"/>
    <w:rsid w:val="00852BAB"/>
    <w:rsid w:val="008548FC"/>
    <w:rsid w:val="008608D4"/>
    <w:rsid w:val="00863778"/>
    <w:rsid w:val="00864F56"/>
    <w:rsid w:val="00871F14"/>
    <w:rsid w:val="0088231E"/>
    <w:rsid w:val="0088250B"/>
    <w:rsid w:val="008845C5"/>
    <w:rsid w:val="00884D07"/>
    <w:rsid w:val="00884DB2"/>
    <w:rsid w:val="00885B40"/>
    <w:rsid w:val="00890049"/>
    <w:rsid w:val="008942B7"/>
    <w:rsid w:val="008B70C1"/>
    <w:rsid w:val="008B7C99"/>
    <w:rsid w:val="008C2119"/>
    <w:rsid w:val="008D0F6E"/>
    <w:rsid w:val="008D2641"/>
    <w:rsid w:val="008D2F83"/>
    <w:rsid w:val="008D5EB6"/>
    <w:rsid w:val="008E395A"/>
    <w:rsid w:val="008E396A"/>
    <w:rsid w:val="00904E66"/>
    <w:rsid w:val="009066D4"/>
    <w:rsid w:val="009213C3"/>
    <w:rsid w:val="009240AE"/>
    <w:rsid w:val="00925F4C"/>
    <w:rsid w:val="00927713"/>
    <w:rsid w:val="00931D8C"/>
    <w:rsid w:val="00935655"/>
    <w:rsid w:val="009416C2"/>
    <w:rsid w:val="009435F1"/>
    <w:rsid w:val="00944DC4"/>
    <w:rsid w:val="00945141"/>
    <w:rsid w:val="0095104D"/>
    <w:rsid w:val="00956B96"/>
    <w:rsid w:val="00965F5D"/>
    <w:rsid w:val="00970B74"/>
    <w:rsid w:val="00973870"/>
    <w:rsid w:val="00975481"/>
    <w:rsid w:val="00976DAB"/>
    <w:rsid w:val="00995FEC"/>
    <w:rsid w:val="00996BE3"/>
    <w:rsid w:val="009A2A7A"/>
    <w:rsid w:val="009A2BD1"/>
    <w:rsid w:val="009C039A"/>
    <w:rsid w:val="009C2BBA"/>
    <w:rsid w:val="009E1298"/>
    <w:rsid w:val="009F0161"/>
    <w:rsid w:val="009F0FCF"/>
    <w:rsid w:val="009F3537"/>
    <w:rsid w:val="009F3F60"/>
    <w:rsid w:val="00A03781"/>
    <w:rsid w:val="00A13A70"/>
    <w:rsid w:val="00A212C4"/>
    <w:rsid w:val="00A22C72"/>
    <w:rsid w:val="00A26969"/>
    <w:rsid w:val="00A276FD"/>
    <w:rsid w:val="00A27E28"/>
    <w:rsid w:val="00A44EAD"/>
    <w:rsid w:val="00A51621"/>
    <w:rsid w:val="00A54E66"/>
    <w:rsid w:val="00A5676F"/>
    <w:rsid w:val="00A67FFD"/>
    <w:rsid w:val="00A86D14"/>
    <w:rsid w:val="00A91F17"/>
    <w:rsid w:val="00A92A42"/>
    <w:rsid w:val="00A93927"/>
    <w:rsid w:val="00A95A79"/>
    <w:rsid w:val="00A97BB1"/>
    <w:rsid w:val="00AA35BB"/>
    <w:rsid w:val="00AA5B5C"/>
    <w:rsid w:val="00AB1B3B"/>
    <w:rsid w:val="00AB683F"/>
    <w:rsid w:val="00AB7927"/>
    <w:rsid w:val="00AC0BDF"/>
    <w:rsid w:val="00AD4D34"/>
    <w:rsid w:val="00AD5871"/>
    <w:rsid w:val="00AD697A"/>
    <w:rsid w:val="00AE43E6"/>
    <w:rsid w:val="00AF3228"/>
    <w:rsid w:val="00AF3F68"/>
    <w:rsid w:val="00AF486F"/>
    <w:rsid w:val="00AF6088"/>
    <w:rsid w:val="00AF6398"/>
    <w:rsid w:val="00B0453E"/>
    <w:rsid w:val="00B0562B"/>
    <w:rsid w:val="00B131E2"/>
    <w:rsid w:val="00B15B31"/>
    <w:rsid w:val="00B22FF7"/>
    <w:rsid w:val="00B41BFF"/>
    <w:rsid w:val="00B464DD"/>
    <w:rsid w:val="00B47595"/>
    <w:rsid w:val="00B51AAB"/>
    <w:rsid w:val="00B51EE2"/>
    <w:rsid w:val="00B51F33"/>
    <w:rsid w:val="00B52C2B"/>
    <w:rsid w:val="00B53925"/>
    <w:rsid w:val="00B55E34"/>
    <w:rsid w:val="00B613F9"/>
    <w:rsid w:val="00B672DE"/>
    <w:rsid w:val="00B80308"/>
    <w:rsid w:val="00B82D8E"/>
    <w:rsid w:val="00B866D8"/>
    <w:rsid w:val="00B92B79"/>
    <w:rsid w:val="00B977EB"/>
    <w:rsid w:val="00BB1617"/>
    <w:rsid w:val="00BB318A"/>
    <w:rsid w:val="00BC01D5"/>
    <w:rsid w:val="00BC0841"/>
    <w:rsid w:val="00BC09F4"/>
    <w:rsid w:val="00BC0A15"/>
    <w:rsid w:val="00BC1697"/>
    <w:rsid w:val="00BC629E"/>
    <w:rsid w:val="00BD48E8"/>
    <w:rsid w:val="00BE1344"/>
    <w:rsid w:val="00BE1D57"/>
    <w:rsid w:val="00BF1A2E"/>
    <w:rsid w:val="00BF3760"/>
    <w:rsid w:val="00BF62C5"/>
    <w:rsid w:val="00BF7A89"/>
    <w:rsid w:val="00C11225"/>
    <w:rsid w:val="00C11EDB"/>
    <w:rsid w:val="00C16631"/>
    <w:rsid w:val="00C23262"/>
    <w:rsid w:val="00C24027"/>
    <w:rsid w:val="00C30D11"/>
    <w:rsid w:val="00C4578C"/>
    <w:rsid w:val="00C47663"/>
    <w:rsid w:val="00C512EE"/>
    <w:rsid w:val="00C5168A"/>
    <w:rsid w:val="00C62946"/>
    <w:rsid w:val="00C64F37"/>
    <w:rsid w:val="00C707D8"/>
    <w:rsid w:val="00C709B3"/>
    <w:rsid w:val="00C868AE"/>
    <w:rsid w:val="00C86DD1"/>
    <w:rsid w:val="00C92D13"/>
    <w:rsid w:val="00C93091"/>
    <w:rsid w:val="00C9796D"/>
    <w:rsid w:val="00CA0C64"/>
    <w:rsid w:val="00CA748A"/>
    <w:rsid w:val="00CA7AB8"/>
    <w:rsid w:val="00CB0070"/>
    <w:rsid w:val="00CB26D6"/>
    <w:rsid w:val="00CB347A"/>
    <w:rsid w:val="00CB5544"/>
    <w:rsid w:val="00CC1764"/>
    <w:rsid w:val="00CD0BEF"/>
    <w:rsid w:val="00CE453B"/>
    <w:rsid w:val="00D070CE"/>
    <w:rsid w:val="00D12560"/>
    <w:rsid w:val="00D128DD"/>
    <w:rsid w:val="00D20A90"/>
    <w:rsid w:val="00D27C72"/>
    <w:rsid w:val="00D30387"/>
    <w:rsid w:val="00D314AA"/>
    <w:rsid w:val="00D34D09"/>
    <w:rsid w:val="00D425D5"/>
    <w:rsid w:val="00D51137"/>
    <w:rsid w:val="00D55062"/>
    <w:rsid w:val="00D55762"/>
    <w:rsid w:val="00D55DC4"/>
    <w:rsid w:val="00D56B0D"/>
    <w:rsid w:val="00D621B7"/>
    <w:rsid w:val="00D62240"/>
    <w:rsid w:val="00D66325"/>
    <w:rsid w:val="00D66D41"/>
    <w:rsid w:val="00D71A1A"/>
    <w:rsid w:val="00D752A0"/>
    <w:rsid w:val="00D77F11"/>
    <w:rsid w:val="00D81A63"/>
    <w:rsid w:val="00D85E01"/>
    <w:rsid w:val="00DA0EB5"/>
    <w:rsid w:val="00DA1985"/>
    <w:rsid w:val="00DA3F07"/>
    <w:rsid w:val="00DA4C3E"/>
    <w:rsid w:val="00DA689F"/>
    <w:rsid w:val="00DB1C74"/>
    <w:rsid w:val="00DB3AD0"/>
    <w:rsid w:val="00DB6E6E"/>
    <w:rsid w:val="00DD03D9"/>
    <w:rsid w:val="00DD2DE7"/>
    <w:rsid w:val="00DD5948"/>
    <w:rsid w:val="00DD616A"/>
    <w:rsid w:val="00DE1A59"/>
    <w:rsid w:val="00DE259B"/>
    <w:rsid w:val="00DE6AF1"/>
    <w:rsid w:val="00DE79A3"/>
    <w:rsid w:val="00DF0652"/>
    <w:rsid w:val="00DF12DF"/>
    <w:rsid w:val="00DF6308"/>
    <w:rsid w:val="00E06A88"/>
    <w:rsid w:val="00E1148E"/>
    <w:rsid w:val="00E12095"/>
    <w:rsid w:val="00E21A7A"/>
    <w:rsid w:val="00E22997"/>
    <w:rsid w:val="00E24BDD"/>
    <w:rsid w:val="00E24DFB"/>
    <w:rsid w:val="00E30073"/>
    <w:rsid w:val="00E31596"/>
    <w:rsid w:val="00E33A71"/>
    <w:rsid w:val="00E354E3"/>
    <w:rsid w:val="00E478B0"/>
    <w:rsid w:val="00E52DB6"/>
    <w:rsid w:val="00E5648A"/>
    <w:rsid w:val="00E71DAA"/>
    <w:rsid w:val="00E75637"/>
    <w:rsid w:val="00E920AB"/>
    <w:rsid w:val="00EA45E3"/>
    <w:rsid w:val="00EA6C91"/>
    <w:rsid w:val="00EA702B"/>
    <w:rsid w:val="00EB379B"/>
    <w:rsid w:val="00EB4851"/>
    <w:rsid w:val="00EB499B"/>
    <w:rsid w:val="00EB542E"/>
    <w:rsid w:val="00EB6880"/>
    <w:rsid w:val="00EB7C36"/>
    <w:rsid w:val="00EC4140"/>
    <w:rsid w:val="00EC5A3F"/>
    <w:rsid w:val="00EC6A25"/>
    <w:rsid w:val="00ED3430"/>
    <w:rsid w:val="00EE11A3"/>
    <w:rsid w:val="00EE456E"/>
    <w:rsid w:val="00EE77AB"/>
    <w:rsid w:val="00EF2E32"/>
    <w:rsid w:val="00EF432A"/>
    <w:rsid w:val="00F03C26"/>
    <w:rsid w:val="00F07C58"/>
    <w:rsid w:val="00F11BA2"/>
    <w:rsid w:val="00F169DC"/>
    <w:rsid w:val="00F26898"/>
    <w:rsid w:val="00F31635"/>
    <w:rsid w:val="00F349D3"/>
    <w:rsid w:val="00F364C1"/>
    <w:rsid w:val="00F371E4"/>
    <w:rsid w:val="00F3779E"/>
    <w:rsid w:val="00F43738"/>
    <w:rsid w:val="00F472E4"/>
    <w:rsid w:val="00F50EB8"/>
    <w:rsid w:val="00F60D03"/>
    <w:rsid w:val="00F621F2"/>
    <w:rsid w:val="00F67366"/>
    <w:rsid w:val="00F71598"/>
    <w:rsid w:val="00F71C3E"/>
    <w:rsid w:val="00F7383F"/>
    <w:rsid w:val="00F73F4C"/>
    <w:rsid w:val="00F75B48"/>
    <w:rsid w:val="00F763A3"/>
    <w:rsid w:val="00F8274C"/>
    <w:rsid w:val="00F840E3"/>
    <w:rsid w:val="00F86840"/>
    <w:rsid w:val="00F9101D"/>
    <w:rsid w:val="00F93E13"/>
    <w:rsid w:val="00FA36D7"/>
    <w:rsid w:val="00FA5248"/>
    <w:rsid w:val="00FB3752"/>
    <w:rsid w:val="00FB5631"/>
    <w:rsid w:val="00FB7C0F"/>
    <w:rsid w:val="00FC2452"/>
    <w:rsid w:val="00FD54DD"/>
    <w:rsid w:val="00FD5DF6"/>
    <w:rsid w:val="00FE1796"/>
    <w:rsid w:val="00FE1F32"/>
    <w:rsid w:val="00FF374B"/>
    <w:rsid w:val="00FF405F"/>
    <w:rsid w:val="00FF5704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B1"/>
  </w:style>
  <w:style w:type="paragraph" w:styleId="1">
    <w:name w:val="heading 1"/>
    <w:basedOn w:val="a"/>
    <w:next w:val="a"/>
    <w:link w:val="10"/>
    <w:uiPriority w:val="9"/>
    <w:qFormat/>
    <w:rsid w:val="001D38A8"/>
    <w:pPr>
      <w:keepNext/>
      <w:spacing w:before="240" w:after="60" w:line="240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38A8"/>
    <w:pPr>
      <w:keepNext/>
      <w:spacing w:before="240" w:after="60" w:line="240" w:lineRule="auto"/>
      <w:ind w:left="0" w:right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A8"/>
    <w:pPr>
      <w:keepNext/>
      <w:spacing w:before="240" w:after="60" w:line="240" w:lineRule="auto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38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38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1D3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D38A8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1D3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1D38A8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1D3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1D38A8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a"/>
    <w:uiPriority w:val="99"/>
    <w:rsid w:val="001D3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Title"/>
    <w:basedOn w:val="a"/>
    <w:link w:val="a9"/>
    <w:uiPriority w:val="99"/>
    <w:qFormat/>
    <w:rsid w:val="001D38A8"/>
    <w:pPr>
      <w:spacing w:line="240" w:lineRule="auto"/>
      <w:ind w:left="0" w:righ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1D3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1D38A8"/>
    <w:pPr>
      <w:spacing w:after="12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1D3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1D38A8"/>
    <w:pPr>
      <w:spacing w:line="240" w:lineRule="auto"/>
      <w:ind w:left="0" w:righ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basedOn w:val="a0"/>
    <w:link w:val="af0"/>
    <w:uiPriority w:val="99"/>
    <w:semiHidden/>
    <w:rsid w:val="001D38A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"/>
    <w:link w:val="af"/>
    <w:uiPriority w:val="99"/>
    <w:semiHidden/>
    <w:unhideWhenUsed/>
    <w:rsid w:val="001D38A8"/>
    <w:pPr>
      <w:spacing w:line="240" w:lineRule="auto"/>
      <w:ind w:left="0" w:right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1D38A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1D38A8"/>
    <w:pPr>
      <w:spacing w:line="240" w:lineRule="auto"/>
      <w:ind w:left="0" w:right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А_основной Знак"/>
    <w:link w:val="af4"/>
    <w:locked/>
    <w:rsid w:val="001D38A8"/>
    <w:rPr>
      <w:rFonts w:ascii="Calibri" w:eastAsia="Calibri" w:hAnsi="Calibri"/>
      <w:sz w:val="28"/>
      <w:szCs w:val="28"/>
    </w:rPr>
  </w:style>
  <w:style w:type="paragraph" w:customStyle="1" w:styleId="af4">
    <w:name w:val="А_основной"/>
    <w:basedOn w:val="a"/>
    <w:link w:val="af3"/>
    <w:qFormat/>
    <w:rsid w:val="001D38A8"/>
    <w:pPr>
      <w:spacing w:line="360" w:lineRule="auto"/>
      <w:ind w:left="0" w:right="0" w:firstLine="454"/>
    </w:pPr>
    <w:rPr>
      <w:rFonts w:ascii="Calibri" w:eastAsia="Calibri" w:hAnsi="Calibri"/>
      <w:sz w:val="28"/>
      <w:szCs w:val="28"/>
    </w:rPr>
  </w:style>
  <w:style w:type="character" w:customStyle="1" w:styleId="c1">
    <w:name w:val="c1"/>
    <w:basedOn w:val="a0"/>
    <w:rsid w:val="001D38A8"/>
  </w:style>
  <w:style w:type="character" w:styleId="af5">
    <w:name w:val="Strong"/>
    <w:basedOn w:val="a0"/>
    <w:uiPriority w:val="22"/>
    <w:qFormat/>
    <w:rsid w:val="001D38A8"/>
    <w:rPr>
      <w:b/>
      <w:bCs/>
    </w:rPr>
  </w:style>
  <w:style w:type="paragraph" w:styleId="af6">
    <w:name w:val="Normal (Web)"/>
    <w:basedOn w:val="a"/>
    <w:uiPriority w:val="99"/>
    <w:semiHidden/>
    <w:unhideWhenUsed/>
    <w:rsid w:val="001D38A8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CB347A"/>
    <w:rPr>
      <w:color w:val="0000FF"/>
      <w:u w:val="single"/>
    </w:rPr>
  </w:style>
  <w:style w:type="character" w:customStyle="1" w:styleId="21">
    <w:name w:val="Основной текст (2)_"/>
    <w:basedOn w:val="a0"/>
    <w:link w:val="210"/>
    <w:rsid w:val="001F0E69"/>
    <w:rPr>
      <w:rFonts w:ascii="Century Schoolbook" w:eastAsia="Century Schoolbook" w:hAnsi="Century Schoolbook" w:cs="Century Schoolbook"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3"/>
    <w:rsid w:val="001F0E69"/>
    <w:rPr>
      <w:rFonts w:ascii="Franklin Gothic Demi Cond" w:eastAsia="Franklin Gothic Demi Cond" w:hAnsi="Franklin Gothic Demi Cond" w:cs="Franklin Gothic Demi Cond"/>
      <w:sz w:val="40"/>
      <w:szCs w:val="40"/>
      <w:shd w:val="clear" w:color="auto" w:fill="FFFFFF"/>
    </w:rPr>
  </w:style>
  <w:style w:type="character" w:customStyle="1" w:styleId="20pt">
    <w:name w:val="Основной текст (2) + Полужирный;Интервал 0 pt"/>
    <w:basedOn w:val="21"/>
    <w:rsid w:val="001F0E69"/>
    <w:rPr>
      <w:rFonts w:ascii="Century Schoolbook" w:eastAsia="Century Schoolbook" w:hAnsi="Century Schoolbook" w:cs="Century Schoolbook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F0E69"/>
    <w:rPr>
      <w:rFonts w:ascii="MS Reference Sans Serif" w:eastAsia="MS Reference Sans Serif" w:hAnsi="MS Reference Sans Serif" w:cs="MS Reference Sans Serif"/>
      <w:spacing w:val="-10"/>
      <w:sz w:val="34"/>
      <w:szCs w:val="34"/>
      <w:shd w:val="clear" w:color="auto" w:fill="FFFFFF"/>
    </w:rPr>
  </w:style>
  <w:style w:type="character" w:customStyle="1" w:styleId="50pt75">
    <w:name w:val="Основной текст (5) + Интервал 0 pt;Масштаб 75%"/>
    <w:basedOn w:val="5"/>
    <w:rsid w:val="001F0E69"/>
    <w:rPr>
      <w:rFonts w:ascii="MS Reference Sans Serif" w:eastAsia="MS Reference Sans Serif" w:hAnsi="MS Reference Sans Serif" w:cs="MS Reference Sans Serif"/>
      <w:color w:val="000000"/>
      <w:spacing w:val="0"/>
      <w:w w:val="75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MSReferenceSansSerif17pt0pt">
    <w:name w:val="Заголовок №2 + MS Reference Sans Serif;17 pt;Интервал 0 pt"/>
    <w:basedOn w:val="22"/>
    <w:rsid w:val="001F0E69"/>
    <w:rPr>
      <w:rFonts w:ascii="MS Reference Sans Serif" w:eastAsia="MS Reference Sans Serif" w:hAnsi="MS Reference Sans Serif" w:cs="MS Reference Sans Serif"/>
      <w:b/>
      <w:bCs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F0E69"/>
    <w:rPr>
      <w:rFonts w:ascii="Franklin Gothic Demi Cond" w:eastAsia="Franklin Gothic Demi Cond" w:hAnsi="Franklin Gothic Demi Cond" w:cs="Franklin Gothic Demi Cond"/>
      <w:sz w:val="32"/>
      <w:szCs w:val="3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F0E69"/>
    <w:pPr>
      <w:widowControl w:val="0"/>
      <w:shd w:val="clear" w:color="auto" w:fill="FFFFFF"/>
      <w:spacing w:before="360" w:line="317" w:lineRule="exact"/>
      <w:ind w:left="0" w:right="0"/>
    </w:pPr>
    <w:rPr>
      <w:rFonts w:ascii="Century Schoolbook" w:eastAsia="Century Schoolbook" w:hAnsi="Century Schoolbook" w:cs="Century Schoolbook"/>
      <w:sz w:val="30"/>
      <w:szCs w:val="30"/>
    </w:rPr>
  </w:style>
  <w:style w:type="paragraph" w:customStyle="1" w:styleId="23">
    <w:name w:val="Заголовок №2"/>
    <w:basedOn w:val="a"/>
    <w:link w:val="22"/>
    <w:rsid w:val="001F0E69"/>
    <w:pPr>
      <w:widowControl w:val="0"/>
      <w:shd w:val="clear" w:color="auto" w:fill="FFFFFF"/>
      <w:spacing w:before="240" w:after="240" w:line="0" w:lineRule="atLeast"/>
      <w:ind w:left="0" w:right="0"/>
      <w:jc w:val="left"/>
      <w:outlineLvl w:val="1"/>
    </w:pPr>
    <w:rPr>
      <w:rFonts w:ascii="Franklin Gothic Demi Cond" w:eastAsia="Franklin Gothic Demi Cond" w:hAnsi="Franklin Gothic Demi Cond" w:cs="Franklin Gothic Demi Cond"/>
      <w:sz w:val="40"/>
      <w:szCs w:val="40"/>
    </w:rPr>
  </w:style>
  <w:style w:type="paragraph" w:customStyle="1" w:styleId="50">
    <w:name w:val="Основной текст (5)"/>
    <w:basedOn w:val="a"/>
    <w:link w:val="5"/>
    <w:rsid w:val="001F0E69"/>
    <w:pPr>
      <w:widowControl w:val="0"/>
      <w:shd w:val="clear" w:color="auto" w:fill="FFFFFF"/>
      <w:spacing w:before="480" w:after="240" w:line="408" w:lineRule="exact"/>
      <w:ind w:left="0" w:right="0"/>
      <w:jc w:val="left"/>
    </w:pPr>
    <w:rPr>
      <w:rFonts w:ascii="MS Reference Sans Serif" w:eastAsia="MS Reference Sans Serif" w:hAnsi="MS Reference Sans Serif" w:cs="MS Reference Sans Serif"/>
      <w:spacing w:val="-10"/>
      <w:sz w:val="34"/>
      <w:szCs w:val="34"/>
    </w:rPr>
  </w:style>
  <w:style w:type="paragraph" w:customStyle="1" w:styleId="32">
    <w:name w:val="Заголовок №3"/>
    <w:basedOn w:val="a"/>
    <w:link w:val="31"/>
    <w:rsid w:val="001F0E69"/>
    <w:pPr>
      <w:widowControl w:val="0"/>
      <w:shd w:val="clear" w:color="auto" w:fill="FFFFFF"/>
      <w:spacing w:before="240" w:after="180" w:line="0" w:lineRule="atLeast"/>
      <w:ind w:left="0" w:right="0"/>
      <w:outlineLvl w:val="2"/>
    </w:pPr>
    <w:rPr>
      <w:rFonts w:ascii="Franklin Gothic Demi Cond" w:eastAsia="Franklin Gothic Demi Cond" w:hAnsi="Franklin Gothic Demi Cond" w:cs="Franklin Gothic Demi Cond"/>
      <w:sz w:val="32"/>
      <w:szCs w:val="32"/>
    </w:rPr>
  </w:style>
  <w:style w:type="paragraph" w:styleId="af8">
    <w:name w:val="List Paragraph"/>
    <w:basedOn w:val="a"/>
    <w:uiPriority w:val="34"/>
    <w:qFormat/>
    <w:rsid w:val="001F0E69"/>
    <w:pPr>
      <w:widowControl w:val="0"/>
      <w:spacing w:line="240" w:lineRule="auto"/>
      <w:ind w:left="720" w:right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1">
    <w:name w:val="Абзац списка1"/>
    <w:basedOn w:val="a"/>
    <w:uiPriority w:val="99"/>
    <w:rsid w:val="001F0E69"/>
    <w:pPr>
      <w:widowControl w:val="0"/>
      <w:suppressAutoHyphens/>
      <w:spacing w:line="240" w:lineRule="auto"/>
      <w:ind w:left="720" w:right="0"/>
      <w:contextualSpacing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1F0E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B1"/>
  </w:style>
  <w:style w:type="paragraph" w:styleId="1">
    <w:name w:val="heading 1"/>
    <w:basedOn w:val="a"/>
    <w:next w:val="a"/>
    <w:link w:val="10"/>
    <w:uiPriority w:val="9"/>
    <w:qFormat/>
    <w:rsid w:val="001D38A8"/>
    <w:pPr>
      <w:keepNext/>
      <w:spacing w:before="240" w:after="60" w:line="240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38A8"/>
    <w:pPr>
      <w:keepNext/>
      <w:spacing w:before="240" w:after="60" w:line="240" w:lineRule="auto"/>
      <w:ind w:left="0" w:right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A8"/>
    <w:pPr>
      <w:keepNext/>
      <w:spacing w:before="240" w:after="60" w:line="240" w:lineRule="auto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38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38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1D3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D38A8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1D3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1D38A8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1D3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1D38A8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a"/>
    <w:uiPriority w:val="99"/>
    <w:rsid w:val="001D3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Title"/>
    <w:basedOn w:val="a"/>
    <w:link w:val="a9"/>
    <w:uiPriority w:val="99"/>
    <w:qFormat/>
    <w:rsid w:val="001D38A8"/>
    <w:pPr>
      <w:spacing w:line="240" w:lineRule="auto"/>
      <w:ind w:left="0" w:righ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1D3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1D38A8"/>
    <w:pPr>
      <w:spacing w:after="12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1D3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1D38A8"/>
    <w:pPr>
      <w:spacing w:line="240" w:lineRule="auto"/>
      <w:ind w:left="0" w:righ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basedOn w:val="a0"/>
    <w:link w:val="af0"/>
    <w:uiPriority w:val="99"/>
    <w:semiHidden/>
    <w:rsid w:val="001D38A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"/>
    <w:link w:val="af"/>
    <w:uiPriority w:val="99"/>
    <w:semiHidden/>
    <w:unhideWhenUsed/>
    <w:rsid w:val="001D38A8"/>
    <w:pPr>
      <w:spacing w:line="240" w:lineRule="auto"/>
      <w:ind w:left="0" w:right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1D38A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1D38A8"/>
    <w:pPr>
      <w:spacing w:line="240" w:lineRule="auto"/>
      <w:ind w:left="0" w:right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А_основной Знак"/>
    <w:link w:val="af4"/>
    <w:locked/>
    <w:rsid w:val="001D38A8"/>
    <w:rPr>
      <w:rFonts w:ascii="Calibri" w:eastAsia="Calibri" w:hAnsi="Calibri"/>
      <w:sz w:val="28"/>
      <w:szCs w:val="28"/>
    </w:rPr>
  </w:style>
  <w:style w:type="paragraph" w:customStyle="1" w:styleId="af4">
    <w:name w:val="А_основной"/>
    <w:basedOn w:val="a"/>
    <w:link w:val="af3"/>
    <w:qFormat/>
    <w:rsid w:val="001D38A8"/>
    <w:pPr>
      <w:spacing w:line="360" w:lineRule="auto"/>
      <w:ind w:left="0" w:right="0" w:firstLine="454"/>
    </w:pPr>
    <w:rPr>
      <w:rFonts w:ascii="Calibri" w:eastAsia="Calibri" w:hAnsi="Calibri"/>
      <w:sz w:val="28"/>
      <w:szCs w:val="28"/>
    </w:rPr>
  </w:style>
  <w:style w:type="character" w:customStyle="1" w:styleId="c1">
    <w:name w:val="c1"/>
    <w:basedOn w:val="a0"/>
    <w:rsid w:val="001D38A8"/>
  </w:style>
  <w:style w:type="character" w:styleId="af5">
    <w:name w:val="Strong"/>
    <w:basedOn w:val="a0"/>
    <w:uiPriority w:val="22"/>
    <w:qFormat/>
    <w:rsid w:val="001D38A8"/>
    <w:rPr>
      <w:b/>
      <w:bCs/>
    </w:rPr>
  </w:style>
  <w:style w:type="paragraph" w:styleId="af6">
    <w:name w:val="Normal (Web)"/>
    <w:basedOn w:val="a"/>
    <w:uiPriority w:val="99"/>
    <w:semiHidden/>
    <w:unhideWhenUsed/>
    <w:rsid w:val="001D38A8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CB347A"/>
    <w:rPr>
      <w:color w:val="0000FF"/>
      <w:u w:val="single"/>
    </w:rPr>
  </w:style>
  <w:style w:type="character" w:customStyle="1" w:styleId="21">
    <w:name w:val="Основной текст (2)_"/>
    <w:basedOn w:val="a0"/>
    <w:link w:val="210"/>
    <w:rsid w:val="001F0E69"/>
    <w:rPr>
      <w:rFonts w:ascii="Century Schoolbook" w:eastAsia="Century Schoolbook" w:hAnsi="Century Schoolbook" w:cs="Century Schoolbook"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3"/>
    <w:rsid w:val="001F0E69"/>
    <w:rPr>
      <w:rFonts w:ascii="Franklin Gothic Demi Cond" w:eastAsia="Franklin Gothic Demi Cond" w:hAnsi="Franklin Gothic Demi Cond" w:cs="Franklin Gothic Demi Cond"/>
      <w:sz w:val="40"/>
      <w:szCs w:val="40"/>
      <w:shd w:val="clear" w:color="auto" w:fill="FFFFFF"/>
    </w:rPr>
  </w:style>
  <w:style w:type="character" w:customStyle="1" w:styleId="20pt">
    <w:name w:val="Основной текст (2) + Полужирный;Интервал 0 pt"/>
    <w:basedOn w:val="21"/>
    <w:rsid w:val="001F0E69"/>
    <w:rPr>
      <w:rFonts w:ascii="Century Schoolbook" w:eastAsia="Century Schoolbook" w:hAnsi="Century Schoolbook" w:cs="Century Schoolbook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F0E69"/>
    <w:rPr>
      <w:rFonts w:ascii="MS Reference Sans Serif" w:eastAsia="MS Reference Sans Serif" w:hAnsi="MS Reference Sans Serif" w:cs="MS Reference Sans Serif"/>
      <w:spacing w:val="-10"/>
      <w:sz w:val="34"/>
      <w:szCs w:val="34"/>
      <w:shd w:val="clear" w:color="auto" w:fill="FFFFFF"/>
    </w:rPr>
  </w:style>
  <w:style w:type="character" w:customStyle="1" w:styleId="50pt75">
    <w:name w:val="Основной текст (5) + Интервал 0 pt;Масштаб 75%"/>
    <w:basedOn w:val="5"/>
    <w:rsid w:val="001F0E69"/>
    <w:rPr>
      <w:rFonts w:ascii="MS Reference Sans Serif" w:eastAsia="MS Reference Sans Serif" w:hAnsi="MS Reference Sans Serif" w:cs="MS Reference Sans Serif"/>
      <w:color w:val="000000"/>
      <w:spacing w:val="0"/>
      <w:w w:val="75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MSReferenceSansSerif17pt0pt">
    <w:name w:val="Заголовок №2 + MS Reference Sans Serif;17 pt;Интервал 0 pt"/>
    <w:basedOn w:val="22"/>
    <w:rsid w:val="001F0E69"/>
    <w:rPr>
      <w:rFonts w:ascii="MS Reference Sans Serif" w:eastAsia="MS Reference Sans Serif" w:hAnsi="MS Reference Sans Serif" w:cs="MS Reference Sans Serif"/>
      <w:b/>
      <w:bCs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F0E69"/>
    <w:rPr>
      <w:rFonts w:ascii="Franklin Gothic Demi Cond" w:eastAsia="Franklin Gothic Demi Cond" w:hAnsi="Franklin Gothic Demi Cond" w:cs="Franklin Gothic Demi Cond"/>
      <w:sz w:val="32"/>
      <w:szCs w:val="3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F0E69"/>
    <w:pPr>
      <w:widowControl w:val="0"/>
      <w:shd w:val="clear" w:color="auto" w:fill="FFFFFF"/>
      <w:spacing w:before="360" w:line="317" w:lineRule="exact"/>
      <w:ind w:left="0" w:right="0"/>
    </w:pPr>
    <w:rPr>
      <w:rFonts w:ascii="Century Schoolbook" w:eastAsia="Century Schoolbook" w:hAnsi="Century Schoolbook" w:cs="Century Schoolbook"/>
      <w:sz w:val="30"/>
      <w:szCs w:val="30"/>
    </w:rPr>
  </w:style>
  <w:style w:type="paragraph" w:customStyle="1" w:styleId="23">
    <w:name w:val="Заголовок №2"/>
    <w:basedOn w:val="a"/>
    <w:link w:val="22"/>
    <w:rsid w:val="001F0E69"/>
    <w:pPr>
      <w:widowControl w:val="0"/>
      <w:shd w:val="clear" w:color="auto" w:fill="FFFFFF"/>
      <w:spacing w:before="240" w:after="240" w:line="0" w:lineRule="atLeast"/>
      <w:ind w:left="0" w:right="0"/>
      <w:jc w:val="left"/>
      <w:outlineLvl w:val="1"/>
    </w:pPr>
    <w:rPr>
      <w:rFonts w:ascii="Franklin Gothic Demi Cond" w:eastAsia="Franklin Gothic Demi Cond" w:hAnsi="Franklin Gothic Demi Cond" w:cs="Franklin Gothic Demi Cond"/>
      <w:sz w:val="40"/>
      <w:szCs w:val="40"/>
    </w:rPr>
  </w:style>
  <w:style w:type="paragraph" w:customStyle="1" w:styleId="50">
    <w:name w:val="Основной текст (5)"/>
    <w:basedOn w:val="a"/>
    <w:link w:val="5"/>
    <w:rsid w:val="001F0E69"/>
    <w:pPr>
      <w:widowControl w:val="0"/>
      <w:shd w:val="clear" w:color="auto" w:fill="FFFFFF"/>
      <w:spacing w:before="480" w:after="240" w:line="408" w:lineRule="exact"/>
      <w:ind w:left="0" w:right="0"/>
      <w:jc w:val="left"/>
    </w:pPr>
    <w:rPr>
      <w:rFonts w:ascii="MS Reference Sans Serif" w:eastAsia="MS Reference Sans Serif" w:hAnsi="MS Reference Sans Serif" w:cs="MS Reference Sans Serif"/>
      <w:spacing w:val="-10"/>
      <w:sz w:val="34"/>
      <w:szCs w:val="34"/>
    </w:rPr>
  </w:style>
  <w:style w:type="paragraph" w:customStyle="1" w:styleId="32">
    <w:name w:val="Заголовок №3"/>
    <w:basedOn w:val="a"/>
    <w:link w:val="31"/>
    <w:rsid w:val="001F0E69"/>
    <w:pPr>
      <w:widowControl w:val="0"/>
      <w:shd w:val="clear" w:color="auto" w:fill="FFFFFF"/>
      <w:spacing w:before="240" w:after="180" w:line="0" w:lineRule="atLeast"/>
      <w:ind w:left="0" w:right="0"/>
      <w:outlineLvl w:val="2"/>
    </w:pPr>
    <w:rPr>
      <w:rFonts w:ascii="Franklin Gothic Demi Cond" w:eastAsia="Franklin Gothic Demi Cond" w:hAnsi="Franklin Gothic Demi Cond" w:cs="Franklin Gothic Demi Cond"/>
      <w:sz w:val="32"/>
      <w:szCs w:val="32"/>
    </w:rPr>
  </w:style>
  <w:style w:type="paragraph" w:styleId="af8">
    <w:name w:val="List Paragraph"/>
    <w:basedOn w:val="a"/>
    <w:uiPriority w:val="34"/>
    <w:qFormat/>
    <w:rsid w:val="001F0E69"/>
    <w:pPr>
      <w:widowControl w:val="0"/>
      <w:spacing w:line="240" w:lineRule="auto"/>
      <w:ind w:left="720" w:right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1">
    <w:name w:val="Абзац списка1"/>
    <w:basedOn w:val="a"/>
    <w:uiPriority w:val="99"/>
    <w:rsid w:val="001F0E69"/>
    <w:pPr>
      <w:widowControl w:val="0"/>
      <w:suppressAutoHyphens/>
      <w:spacing w:line="240" w:lineRule="auto"/>
      <w:ind w:left="720" w:right="0"/>
      <w:contextualSpacing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1F0E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7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79282</cp:lastModifiedBy>
  <cp:revision>12</cp:revision>
  <cp:lastPrinted>2022-01-13T16:31:00Z</cp:lastPrinted>
  <dcterms:created xsi:type="dcterms:W3CDTF">2021-11-05T16:12:00Z</dcterms:created>
  <dcterms:modified xsi:type="dcterms:W3CDTF">2022-04-15T08:36:00Z</dcterms:modified>
</cp:coreProperties>
</file>