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A92" w:rsidRDefault="00D77A92" w:rsidP="00E43E32">
      <w:pPr>
        <w:pStyle w:val="a4"/>
        <w:jc w:val="center"/>
        <w:rPr>
          <w:rFonts w:asciiTheme="minorHAnsi" w:hAnsiTheme="minorHAnsi" w:cs="Helvetica"/>
        </w:rPr>
      </w:pPr>
      <w:r>
        <w:rPr>
          <w:rFonts w:asciiTheme="minorHAnsi" w:hAnsiTheme="minorHAnsi" w:cs="Helvetica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4EF1E7B" wp14:editId="3471162C">
            <wp:simplePos x="0" y="0"/>
            <wp:positionH relativeFrom="column">
              <wp:posOffset>-1042035</wp:posOffset>
            </wp:positionH>
            <wp:positionV relativeFrom="paragraph">
              <wp:posOffset>-697230</wp:posOffset>
            </wp:positionV>
            <wp:extent cx="7475220" cy="10507980"/>
            <wp:effectExtent l="0" t="0" r="0" b="7620"/>
            <wp:wrapNone/>
            <wp:docPr id="1" name="Рисунок 1" descr="C:\Users\Лыков ВН\Desktop\АККРЕДИТАЦИЯ 2022\Пункт 1\Кубановедение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ыков ВН\Desktop\АККРЕДИТАЦИЯ 2022\Пункт 1\Кубановедение\Sc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5220" cy="1050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7A92" w:rsidRDefault="00D77A92" w:rsidP="00E43E32">
      <w:pPr>
        <w:pStyle w:val="a4"/>
        <w:jc w:val="center"/>
        <w:rPr>
          <w:rFonts w:asciiTheme="minorHAnsi" w:hAnsiTheme="minorHAnsi" w:cs="Helvetica"/>
        </w:rPr>
      </w:pPr>
    </w:p>
    <w:p w:rsidR="00D77A92" w:rsidRDefault="00D77A92" w:rsidP="00E43E32">
      <w:pPr>
        <w:pStyle w:val="a4"/>
        <w:jc w:val="center"/>
        <w:rPr>
          <w:rFonts w:asciiTheme="minorHAnsi" w:hAnsiTheme="minorHAnsi" w:cs="Helvetica"/>
        </w:rPr>
      </w:pPr>
    </w:p>
    <w:p w:rsidR="00D77A92" w:rsidRDefault="00D77A92" w:rsidP="00E43E32">
      <w:pPr>
        <w:pStyle w:val="a4"/>
        <w:jc w:val="center"/>
        <w:rPr>
          <w:rFonts w:asciiTheme="minorHAnsi" w:hAnsiTheme="minorHAnsi" w:cs="Helvetica"/>
        </w:rPr>
      </w:pPr>
    </w:p>
    <w:p w:rsidR="00D77A92" w:rsidRDefault="00D77A92" w:rsidP="00E43E32">
      <w:pPr>
        <w:pStyle w:val="a4"/>
        <w:jc w:val="center"/>
        <w:rPr>
          <w:rFonts w:asciiTheme="minorHAnsi" w:hAnsiTheme="minorHAnsi" w:cs="Helvetica"/>
        </w:rPr>
      </w:pPr>
    </w:p>
    <w:p w:rsidR="00D77A92" w:rsidRDefault="00D77A92" w:rsidP="00E43E32">
      <w:pPr>
        <w:pStyle w:val="a4"/>
        <w:jc w:val="center"/>
        <w:rPr>
          <w:rFonts w:asciiTheme="minorHAnsi" w:hAnsiTheme="minorHAnsi" w:cs="Helvetica"/>
        </w:rPr>
      </w:pPr>
    </w:p>
    <w:p w:rsidR="00D77A92" w:rsidRDefault="00D77A92" w:rsidP="00E43E32">
      <w:pPr>
        <w:pStyle w:val="a4"/>
        <w:jc w:val="center"/>
        <w:rPr>
          <w:rFonts w:asciiTheme="minorHAnsi" w:hAnsiTheme="minorHAnsi" w:cs="Helvetica"/>
        </w:rPr>
      </w:pPr>
    </w:p>
    <w:p w:rsidR="00D77A92" w:rsidRDefault="00D77A92" w:rsidP="00E43E32">
      <w:pPr>
        <w:pStyle w:val="a4"/>
        <w:jc w:val="center"/>
        <w:rPr>
          <w:rFonts w:asciiTheme="minorHAnsi" w:hAnsiTheme="minorHAnsi" w:cs="Helvetica"/>
        </w:rPr>
      </w:pPr>
    </w:p>
    <w:p w:rsidR="00D77A92" w:rsidRDefault="00D77A92" w:rsidP="00E43E32">
      <w:pPr>
        <w:pStyle w:val="a4"/>
        <w:jc w:val="center"/>
        <w:rPr>
          <w:rFonts w:asciiTheme="minorHAnsi" w:hAnsiTheme="minorHAnsi" w:cs="Helvetica"/>
        </w:rPr>
      </w:pPr>
    </w:p>
    <w:p w:rsidR="00D77A92" w:rsidRDefault="00D77A92" w:rsidP="00E43E32">
      <w:pPr>
        <w:pStyle w:val="a4"/>
        <w:jc w:val="center"/>
        <w:rPr>
          <w:rFonts w:asciiTheme="minorHAnsi" w:hAnsiTheme="minorHAnsi" w:cs="Helvetica"/>
        </w:rPr>
      </w:pPr>
    </w:p>
    <w:p w:rsidR="00D77A92" w:rsidRDefault="00D77A92" w:rsidP="00E43E32">
      <w:pPr>
        <w:pStyle w:val="a4"/>
        <w:jc w:val="center"/>
        <w:rPr>
          <w:rFonts w:asciiTheme="minorHAnsi" w:hAnsiTheme="minorHAnsi" w:cs="Helvetica"/>
        </w:rPr>
      </w:pPr>
    </w:p>
    <w:p w:rsidR="00D77A92" w:rsidRDefault="00D77A92" w:rsidP="00E43E32">
      <w:pPr>
        <w:pStyle w:val="a4"/>
        <w:jc w:val="center"/>
        <w:rPr>
          <w:rFonts w:asciiTheme="minorHAnsi" w:hAnsiTheme="minorHAnsi" w:cs="Helvetica"/>
        </w:rPr>
      </w:pPr>
    </w:p>
    <w:p w:rsidR="00D77A92" w:rsidRDefault="00D77A92" w:rsidP="00E43E32">
      <w:pPr>
        <w:pStyle w:val="a4"/>
        <w:jc w:val="center"/>
        <w:rPr>
          <w:rFonts w:asciiTheme="minorHAnsi" w:hAnsiTheme="minorHAnsi" w:cs="Helvetica"/>
        </w:rPr>
      </w:pPr>
    </w:p>
    <w:p w:rsidR="00D77A92" w:rsidRDefault="00D77A92" w:rsidP="00E43E32">
      <w:pPr>
        <w:pStyle w:val="a4"/>
        <w:jc w:val="center"/>
        <w:rPr>
          <w:rFonts w:asciiTheme="minorHAnsi" w:hAnsiTheme="minorHAnsi" w:cs="Helvetica"/>
        </w:rPr>
      </w:pPr>
    </w:p>
    <w:p w:rsidR="00D77A92" w:rsidRDefault="00D77A92" w:rsidP="00E43E32">
      <w:pPr>
        <w:pStyle w:val="a4"/>
        <w:jc w:val="center"/>
        <w:rPr>
          <w:rFonts w:asciiTheme="minorHAnsi" w:hAnsiTheme="minorHAnsi" w:cs="Helvetica"/>
        </w:rPr>
      </w:pPr>
    </w:p>
    <w:p w:rsidR="00D77A92" w:rsidRDefault="00D77A92" w:rsidP="00E43E32">
      <w:pPr>
        <w:pStyle w:val="a4"/>
        <w:jc w:val="center"/>
        <w:rPr>
          <w:rFonts w:asciiTheme="minorHAnsi" w:hAnsiTheme="minorHAnsi" w:cs="Helvetica"/>
        </w:rPr>
      </w:pPr>
    </w:p>
    <w:p w:rsidR="00D77A92" w:rsidRDefault="00D77A92" w:rsidP="00E43E32">
      <w:pPr>
        <w:pStyle w:val="a4"/>
        <w:jc w:val="center"/>
        <w:rPr>
          <w:rFonts w:asciiTheme="minorHAnsi" w:hAnsiTheme="minorHAnsi" w:cs="Helvetica"/>
        </w:rPr>
      </w:pPr>
    </w:p>
    <w:p w:rsidR="00D77A92" w:rsidRDefault="00D77A92" w:rsidP="00E43E32">
      <w:pPr>
        <w:pStyle w:val="a4"/>
        <w:jc w:val="center"/>
        <w:rPr>
          <w:rFonts w:asciiTheme="minorHAnsi" w:hAnsiTheme="minorHAnsi" w:cs="Helvetica"/>
        </w:rPr>
      </w:pPr>
    </w:p>
    <w:p w:rsidR="00D77A92" w:rsidRDefault="00D77A92" w:rsidP="00E43E32">
      <w:pPr>
        <w:pStyle w:val="a4"/>
        <w:jc w:val="center"/>
        <w:rPr>
          <w:rFonts w:asciiTheme="minorHAnsi" w:hAnsiTheme="minorHAnsi" w:cs="Helvetica"/>
        </w:rPr>
      </w:pPr>
    </w:p>
    <w:p w:rsidR="00D77A92" w:rsidRDefault="00D77A92" w:rsidP="00E43E32">
      <w:pPr>
        <w:pStyle w:val="a4"/>
        <w:jc w:val="center"/>
        <w:rPr>
          <w:rFonts w:asciiTheme="minorHAnsi" w:hAnsiTheme="minorHAnsi" w:cs="Helvetica"/>
        </w:rPr>
      </w:pPr>
    </w:p>
    <w:p w:rsidR="00D77A92" w:rsidRDefault="00D77A92" w:rsidP="00E43E32">
      <w:pPr>
        <w:pStyle w:val="a4"/>
        <w:jc w:val="center"/>
        <w:rPr>
          <w:rFonts w:asciiTheme="minorHAnsi" w:hAnsiTheme="minorHAnsi" w:cs="Helvetica"/>
        </w:rPr>
      </w:pPr>
    </w:p>
    <w:p w:rsidR="00D77A92" w:rsidRDefault="00D77A92" w:rsidP="00E43E32">
      <w:pPr>
        <w:pStyle w:val="a4"/>
        <w:jc w:val="center"/>
        <w:rPr>
          <w:rFonts w:asciiTheme="minorHAnsi" w:hAnsiTheme="minorHAnsi" w:cs="Helvetica"/>
        </w:rPr>
      </w:pPr>
    </w:p>
    <w:p w:rsidR="00D77A92" w:rsidRDefault="00D77A92" w:rsidP="00E43E32">
      <w:pPr>
        <w:pStyle w:val="a4"/>
        <w:jc w:val="center"/>
        <w:rPr>
          <w:rFonts w:asciiTheme="minorHAnsi" w:hAnsiTheme="minorHAnsi" w:cs="Helvetica"/>
        </w:rPr>
      </w:pPr>
    </w:p>
    <w:p w:rsidR="00D77A92" w:rsidRDefault="00D77A92" w:rsidP="00E43E32">
      <w:pPr>
        <w:pStyle w:val="a4"/>
        <w:jc w:val="center"/>
        <w:rPr>
          <w:rFonts w:asciiTheme="minorHAnsi" w:hAnsiTheme="minorHAnsi" w:cs="Helvetica"/>
        </w:rPr>
      </w:pPr>
    </w:p>
    <w:p w:rsidR="00D77A92" w:rsidRDefault="00D77A92" w:rsidP="00E43E32">
      <w:pPr>
        <w:pStyle w:val="a4"/>
        <w:jc w:val="center"/>
        <w:rPr>
          <w:rFonts w:asciiTheme="minorHAnsi" w:hAnsiTheme="minorHAnsi" w:cs="Helvetica"/>
        </w:rPr>
      </w:pPr>
    </w:p>
    <w:p w:rsidR="00D77A92" w:rsidRDefault="00D77A92" w:rsidP="00E43E32">
      <w:pPr>
        <w:pStyle w:val="a4"/>
        <w:jc w:val="center"/>
        <w:rPr>
          <w:rFonts w:asciiTheme="minorHAnsi" w:hAnsiTheme="minorHAnsi" w:cs="Helvetica"/>
        </w:rPr>
      </w:pPr>
    </w:p>
    <w:p w:rsidR="00D77A92" w:rsidRDefault="00D77A92" w:rsidP="00E43E32">
      <w:pPr>
        <w:pStyle w:val="a4"/>
        <w:jc w:val="center"/>
        <w:rPr>
          <w:rFonts w:asciiTheme="minorHAnsi" w:hAnsiTheme="minorHAnsi" w:cs="Helvetica"/>
        </w:rPr>
      </w:pPr>
    </w:p>
    <w:p w:rsidR="00D77A92" w:rsidRDefault="00D77A92" w:rsidP="00E43E32">
      <w:pPr>
        <w:pStyle w:val="a4"/>
        <w:jc w:val="center"/>
        <w:rPr>
          <w:rFonts w:asciiTheme="minorHAnsi" w:hAnsiTheme="minorHAnsi" w:cs="Helvetica"/>
        </w:rPr>
      </w:pPr>
    </w:p>
    <w:p w:rsidR="00D8526A" w:rsidRPr="00E43E32" w:rsidRDefault="00D8526A" w:rsidP="00E43E32">
      <w:pPr>
        <w:pStyle w:val="a4"/>
        <w:jc w:val="center"/>
        <w:rPr>
          <w:rFonts w:ascii="Times New Roman" w:hAnsi="Times New Roman"/>
          <w:b w:val="0"/>
          <w:bCs/>
          <w:sz w:val="24"/>
          <w:szCs w:val="24"/>
          <w:lang w:eastAsia="ru-RU"/>
        </w:rPr>
      </w:pPr>
      <w:r w:rsidRPr="00D8526A">
        <w:rPr>
          <w:rFonts w:ascii="Times New Roman" w:hAnsi="Times New Roman"/>
          <w:bCs/>
          <w:sz w:val="24"/>
          <w:szCs w:val="24"/>
          <w:lang w:eastAsia="ru-RU"/>
        </w:rPr>
        <w:lastRenderedPageBreak/>
        <w:t>Пояснительная записка</w:t>
      </w:r>
    </w:p>
    <w:p w:rsidR="00D8526A" w:rsidRPr="00D8526A" w:rsidRDefault="00D8526A" w:rsidP="00D8526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среднего общего образования по 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кубановедению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Рабочая программа) является составной частью образовательной программы Муниципального бюджетного общеобразовательного учреждения «гимназия № 3» на 2017-2019 учебный год и реализует основную ее цель.</w:t>
      </w:r>
    </w:p>
    <w:p w:rsidR="00D8526A" w:rsidRPr="00D8526A" w:rsidRDefault="00D8526A" w:rsidP="00D8526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рабочая программа учебного предмета «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Кубановедение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для обучающихся 10- 1</w:t>
      </w:r>
      <w:r w:rsidR="005C342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классов, изучающих предмет на базовом уровне, составлена на основе:</w:t>
      </w:r>
    </w:p>
    <w:p w:rsidR="00D8526A" w:rsidRPr="00D8526A" w:rsidRDefault="00D8526A" w:rsidP="00D8526A">
      <w:pPr>
        <w:numPr>
          <w:ilvl w:val="0"/>
          <w:numId w:val="1"/>
        </w:numPr>
        <w:spacing w:after="0" w:line="21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ФГОС СОО (Приказ МОН РФ от 17.05.2012 г. № 413 «Об утверждении ФГОС СОО);</w:t>
      </w:r>
    </w:p>
    <w:p w:rsidR="00D8526A" w:rsidRPr="00D8526A" w:rsidRDefault="00D8526A" w:rsidP="00D8526A">
      <w:pPr>
        <w:numPr>
          <w:ilvl w:val="0"/>
          <w:numId w:val="1"/>
        </w:numPr>
        <w:spacing w:after="0" w:line="21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Письма Минобрнауки России от 28.10.2015 N 08-1786 «О рабочих программах учебных предметов»</w:t>
      </w:r>
    </w:p>
    <w:p w:rsidR="00D8526A" w:rsidRPr="00D8526A" w:rsidRDefault="00D8526A" w:rsidP="00D8526A">
      <w:pPr>
        <w:numPr>
          <w:ilvl w:val="0"/>
          <w:numId w:val="1"/>
        </w:numPr>
        <w:spacing w:after="0" w:line="21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lang w:eastAsia="ru-RU"/>
        </w:rPr>
        <w:t>Инструктивного письма Министерства образования и науки Краснодарского края «О рекомендациях по составлению рабочих программ учебных предметов курсов и календарно-тематического планирования» № 47-10886/13-14 от 17.07.2015г. и дополнений к нему от 20.08.2015г. 47-12 606/15-14</w:t>
      </w:r>
    </w:p>
    <w:p w:rsidR="00D8526A" w:rsidRPr="00D8526A" w:rsidRDefault="00D8526A" w:rsidP="00D8526A">
      <w:pPr>
        <w:numPr>
          <w:ilvl w:val="0"/>
          <w:numId w:val="1"/>
        </w:numPr>
        <w:spacing w:after="0" w:line="21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Письма министерства образования и науки Краснодарского края от 07.07.2016 г. № 47-11727/16-11 «О рекомендациях по составлению рабочих программ курсов и календарно-тематического планирования в 2017–2018 учебном году».</w:t>
      </w:r>
    </w:p>
    <w:p w:rsidR="00D8526A" w:rsidRPr="00D8526A" w:rsidRDefault="00D8526A" w:rsidP="00D8526A">
      <w:pPr>
        <w:numPr>
          <w:ilvl w:val="0"/>
          <w:numId w:val="1"/>
        </w:numPr>
        <w:spacing w:after="0" w:line="21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Методических рекомендаций для образовательных организаций Краснодарского края о преподавании учебного предмета «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Кубановедение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2017– 2018 учебном году, приложения к письму министерства образования, науки и молодежной политики Краснодарского края от 08.08.2016 г. № 13-13834/16-1 о введении тематического раздела «Духовные истоки Кубани» (4 часа) в учебный предмет «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Кубановедение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8526A" w:rsidRPr="00D8526A" w:rsidRDefault="00D8526A" w:rsidP="00D8526A">
      <w:pPr>
        <w:numPr>
          <w:ilvl w:val="0"/>
          <w:numId w:val="1"/>
        </w:numPr>
        <w:spacing w:after="0" w:line="21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для общеобразовательных учреждений: 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Кубановедение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программа для 10-11 классов общеобразовательных учреждений Краснодарского края. Авторы-составители: 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Латкин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В.В., Терская И.А., 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Хамцова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 и др. Краснодар: Перспективы образования, 2013.</w:t>
      </w:r>
    </w:p>
    <w:p w:rsidR="00D8526A" w:rsidRPr="00D8526A" w:rsidRDefault="00D8526A" w:rsidP="00D8526A">
      <w:pPr>
        <w:numPr>
          <w:ilvl w:val="0"/>
          <w:numId w:val="1"/>
        </w:numPr>
        <w:spacing w:after="0" w:line="21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о рабочей программе </w:t>
      </w:r>
      <w:r w:rsidR="005C3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ГКУ ССОШ  </w:t>
      </w: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5C342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Краснодара.</w:t>
      </w:r>
    </w:p>
    <w:p w:rsidR="00D8526A" w:rsidRPr="00D8526A" w:rsidRDefault="00D8526A" w:rsidP="00D8526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для 10 - 1</w:t>
      </w:r>
      <w:r w:rsidR="005C342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ориентирована на использование </w:t>
      </w: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УМК:</w:t>
      </w:r>
    </w:p>
    <w:p w:rsidR="00D8526A" w:rsidRPr="00D8526A" w:rsidRDefault="00D8526A" w:rsidP="00D8526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Кубановедение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Учебное пособие для 10 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учреждений/В.Н. 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Ратушняк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8526A" w:rsidRPr="00D8526A" w:rsidRDefault="00D8526A" w:rsidP="00D8526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О.В. Матвеев, И.А. Терская, А.Н. 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Криштопа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. - Краснодар: Перспективы образования, 2013.</w:t>
      </w:r>
    </w:p>
    <w:p w:rsidR="00D8526A" w:rsidRPr="00D8526A" w:rsidRDefault="00D8526A" w:rsidP="00D8526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Кубановедение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Учебник для учащихся 11 класса общеобразовательных учреждений/ А. А. Зайцев, Е. В. Морозова и др. - Краснодар: Перспективы образования, 2014.</w:t>
      </w:r>
    </w:p>
    <w:p w:rsidR="00D8526A" w:rsidRPr="00D8526A" w:rsidRDefault="00D8526A" w:rsidP="00D8526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учебного курса</w:t>
      </w:r>
    </w:p>
    <w:p w:rsidR="00D8526A" w:rsidRPr="00D8526A" w:rsidRDefault="00D8526A" w:rsidP="00D8526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законодательством Российской Федерации образование -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в целях интеллектуального, духовно-нравственного, творческого, физического развития человека.</w:t>
      </w:r>
    </w:p>
    <w:p w:rsidR="00D8526A" w:rsidRPr="00D8526A" w:rsidRDefault="00D8526A" w:rsidP="00D8526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важнейшим принципом государственной образовательной политики является обеспечение единства образовательного пространства на территории Российской Федерации, защита и развитие этнокультурных особенностей и традиций народов Российской Федерации в условиях многонационального государства.</w:t>
      </w:r>
    </w:p>
    <w:p w:rsidR="00D8526A" w:rsidRPr="00D8526A" w:rsidRDefault="00D8526A" w:rsidP="00D8526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Краснодарского края обеспечение этого принципа осуществляется посредством изучения курса «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Кубановедение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8526A" w:rsidRPr="00D8526A" w:rsidRDefault="00D8526A" w:rsidP="00D8526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учебного предмета «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Кубановедение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» на базовом уровне среднего общего образования обеспечивает преемственность по отношению к содержанию учебного предмета «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Кубановедение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 на уровне основного общего образования путем углубленного изучения ранее изученных объектов, раскрытия ряда вопросов на более высоком </w:t>
      </w: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теоретическом уровне, введения нового содержания, расширения понятийного аппарата. Это позволит овладеть относительно завершенной системой знаний, умений и представлений в области прошлого и настоящего Краснодарского края, сформировать у обучающегося целостный историко-географический и социокультурный образ малой родины.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Задачами</w:t>
      </w: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реализации учебного предмета «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Кубановедение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 </w:t>
      </w:r>
      <w:r w:rsidRPr="00D852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базовом</w:t>
      </w: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 уровне среднего общего образования являются:</w:t>
      </w:r>
    </w:p>
    <w:p w:rsidR="00D8526A" w:rsidRPr="00D8526A" w:rsidRDefault="00D8526A" w:rsidP="00D8526A">
      <w:pPr>
        <w:spacing w:after="0" w:line="2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формирование научно обоснованных представлений о Краснодарском крае как географическом объекте на территории России, включая его происхождение, существующее положение и перспективы;</w:t>
      </w:r>
    </w:p>
    <w:p w:rsidR="00D8526A" w:rsidRPr="00D8526A" w:rsidRDefault="00D8526A" w:rsidP="00D8526A">
      <w:pPr>
        <w:spacing w:after="0" w:line="2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углубление знаний о природе родного края, развитие умения анализировать последствия антропогенного влияния на природные компоненты;</w:t>
      </w:r>
    </w:p>
    <w:p w:rsidR="00D8526A" w:rsidRPr="00D8526A" w:rsidRDefault="00D8526A" w:rsidP="00D8526A">
      <w:pPr>
        <w:spacing w:after="0" w:line="2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изучение многопланового исторического прошлого региона как родины многих народов;</w:t>
      </w:r>
    </w:p>
    <w:p w:rsidR="00D8526A" w:rsidRPr="00D8526A" w:rsidRDefault="00D8526A" w:rsidP="00D8526A">
      <w:pPr>
        <w:spacing w:after="0" w:line="2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понимание особой геополитической роли Кубани как части Российского государства;</w:t>
      </w:r>
    </w:p>
    <w:p w:rsidR="00D8526A" w:rsidRPr="00D8526A" w:rsidRDefault="00D8526A" w:rsidP="00D8526A">
      <w:pPr>
        <w:spacing w:after="0" w:line="2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создание целостного социально-политического образа Краснодарского края как субъекта Российской Федерации;</w:t>
      </w:r>
    </w:p>
    <w:p w:rsidR="00D8526A" w:rsidRPr="00D8526A" w:rsidRDefault="00D8526A" w:rsidP="00D8526A">
      <w:pPr>
        <w:spacing w:after="0" w:line="2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е) формирование и углубление понимания перспектив развития родного края, знаний о реализуемых в регионе социально-экономических проектах и способностей к самореализации в этих проектах.</w:t>
      </w:r>
    </w:p>
    <w:p w:rsidR="00D8526A" w:rsidRPr="00D8526A" w:rsidRDefault="00D8526A" w:rsidP="00D8526A">
      <w:pPr>
        <w:spacing w:after="0" w:line="2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Личностные, метапредметные и предметные результаты освоения </w:t>
      </w:r>
      <w:proofErr w:type="spellStart"/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кубановедения</w:t>
      </w:r>
      <w:proofErr w:type="spellEnd"/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на ступени среднего (полного) общего образования.</w:t>
      </w:r>
    </w:p>
    <w:p w:rsidR="00D8526A" w:rsidRPr="00D8526A" w:rsidRDefault="00D8526A" w:rsidP="00D8526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Личностные результаты освоения обществознания должны отражать:</w:t>
      </w:r>
    </w:p>
    <w:p w:rsidR="00D8526A" w:rsidRPr="00D8526A" w:rsidRDefault="00D8526A" w:rsidP="00D8526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1) 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D8526A" w:rsidRPr="00D8526A" w:rsidRDefault="00D8526A" w:rsidP="00D8526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2) 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D8526A" w:rsidRPr="00D8526A" w:rsidRDefault="00D8526A" w:rsidP="00D8526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3) готовность к служению Отечеству, его защите;</w:t>
      </w:r>
    </w:p>
    <w:p w:rsidR="00D8526A" w:rsidRPr="00D8526A" w:rsidRDefault="00D8526A" w:rsidP="00D8526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4) 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D8526A" w:rsidRPr="00D8526A" w:rsidRDefault="00D8526A" w:rsidP="00D8526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5) сформированность основ саморазвития и самовоспитания 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D8526A" w:rsidRPr="00D8526A" w:rsidRDefault="00D8526A" w:rsidP="00D8526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6) толерантное сознание и поведение в 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D8526A" w:rsidRPr="00D8526A" w:rsidRDefault="00D8526A" w:rsidP="00D8526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</w:t>
      </w:r>
      <w:r w:rsidRPr="00D852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Метапредметные результаты освоения обществознания должны отражать:</w:t>
      </w:r>
    </w:p>
    <w:p w:rsidR="00D8526A" w:rsidRPr="00D8526A" w:rsidRDefault="00D8526A" w:rsidP="00D8526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1) умение самостоятельно определять цели деятельности и составлять планы деятельности; самостоятельно осуществлять, контролировать и корректировать 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D8526A" w:rsidRPr="00D8526A" w:rsidRDefault="00D8526A" w:rsidP="00D8526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 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D8526A" w:rsidRPr="00D8526A" w:rsidRDefault="00D8526A" w:rsidP="00D8526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3) 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D8526A" w:rsidRPr="00D8526A" w:rsidRDefault="00D8526A" w:rsidP="00D8526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4) 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D8526A" w:rsidRPr="00D8526A" w:rsidRDefault="00D8526A" w:rsidP="00D8526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5) 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D8526A" w:rsidRPr="00D8526A" w:rsidRDefault="00D8526A" w:rsidP="00D8526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Предметные результаты освоения   должны отражать:</w:t>
      </w:r>
    </w:p>
    <w:p w:rsidR="00D8526A" w:rsidRPr="00D8526A" w:rsidRDefault="00D8526A" w:rsidP="00D8526A">
      <w:pPr>
        <w:numPr>
          <w:ilvl w:val="0"/>
          <w:numId w:val="2"/>
        </w:numPr>
        <w:spacing w:after="0" w:line="21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базовым понятийным аппаратом предмета 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кубановедение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8526A" w:rsidRPr="00D8526A" w:rsidRDefault="00D8526A" w:rsidP="00D8526A">
      <w:pPr>
        <w:numPr>
          <w:ilvl w:val="0"/>
          <w:numId w:val="2"/>
        </w:numPr>
        <w:spacing w:after="0" w:line="21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современными версиями и трактовки важнейших проблем региональной, отечественной и всемирной истории;</w:t>
      </w:r>
    </w:p>
    <w:p w:rsidR="00D8526A" w:rsidRPr="00D8526A" w:rsidRDefault="00D8526A" w:rsidP="00D8526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3) сформированность навыков раскрытия сущности дискуссионных, «трудных» вопросов истории, определять и аргументировать свое отношение к различным версиям, оценкам исторических событий и деятельности личностей на основе представлений о достижениях историографии;</w:t>
      </w:r>
    </w:p>
    <w:p w:rsidR="00D8526A" w:rsidRPr="00D8526A" w:rsidRDefault="00D8526A" w:rsidP="00D8526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4) сформированность представлений об основных тенденциях и возможных перспективах развития края в глобальном мире;</w:t>
      </w:r>
    </w:p>
    <w:p w:rsidR="00D8526A" w:rsidRPr="00D8526A" w:rsidRDefault="00D8526A" w:rsidP="00D8526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5) сформированность навыков применения приемов самостоятельного поиска и критического анализа историко-социальной информации, ее систематизации и представления в различных знаковых системах;</w:t>
      </w:r>
    </w:p>
    <w:p w:rsidR="00D8526A" w:rsidRPr="00D8526A" w:rsidRDefault="00D8526A" w:rsidP="00D8526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6) владение умениями применять полученные знания в повседневной жизни, прогнозировать последствия принимаемых решений;</w:t>
      </w:r>
    </w:p>
    <w:p w:rsidR="00D8526A" w:rsidRPr="00D8526A" w:rsidRDefault="00D8526A" w:rsidP="00D8526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7) сформированность навыков оценивания социальной информации, умений поиска информации в источниках различного типа для реконструкции недостающих звеньев с целью объяснения и оценки разнообразных явлений и процессов исторического развития Краснодарского края.</w:t>
      </w:r>
    </w:p>
    <w:p w:rsidR="00D8526A" w:rsidRPr="00D8526A" w:rsidRDefault="00D8526A" w:rsidP="00D8526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сформированность мировоззренческой, ценностно-смысловой сферы обучающихся, российской гражданской идентичности, 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поликультурности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толерантности, приверженности ценностям, закреплённым Конституцией Российской Федерации и Уставом Краснодарского края;</w:t>
      </w:r>
    </w:p>
    <w:p w:rsidR="00D8526A" w:rsidRPr="00D8526A" w:rsidRDefault="00D8526A" w:rsidP="00D8526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9) понимание роли Краснодарского края как части России в многообразном, быстро меняющемся глобальном мире;</w:t>
      </w:r>
    </w:p>
    <w:p w:rsidR="00D8526A" w:rsidRPr="00D8526A" w:rsidRDefault="00D8526A" w:rsidP="00D8526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предмета «</w:t>
      </w:r>
      <w:proofErr w:type="spellStart"/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Кубановедение</w:t>
      </w:r>
      <w:proofErr w:type="spellEnd"/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в учебном плане</w:t>
      </w: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Hlk96193963"/>
      <w:r w:rsidR="005C34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ГКУ ССОШ № 2 г. Краснодара</w:t>
      </w:r>
      <w:bookmarkEnd w:id="0"/>
    </w:p>
    <w:p w:rsidR="00D8526A" w:rsidRPr="00D8526A" w:rsidRDefault="00D8526A" w:rsidP="00D8526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учебным планом</w:t>
      </w:r>
      <w:r w:rsidR="005C3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342E" w:rsidRPr="005C342E">
        <w:rPr>
          <w:rFonts w:ascii="Times New Roman" w:eastAsia="Times New Roman" w:hAnsi="Times New Roman" w:cs="Times New Roman"/>
          <w:sz w:val="24"/>
          <w:szCs w:val="24"/>
          <w:lang w:eastAsia="ru-RU"/>
        </w:rPr>
        <w:t>ГКУ ССОШ № 2 г. Краснодара</w:t>
      </w:r>
      <w:r w:rsidR="005C342E"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изучение курса «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Кубановедение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10 - 1</w:t>
      </w:r>
      <w:r w:rsidR="005949B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отведено </w:t>
      </w:r>
      <w:r w:rsidR="00594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70 </w:t>
      </w: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 (из расчета 1 часа в неделю при 3</w:t>
      </w:r>
      <w:r w:rsidR="005C342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неделях ежегодно):</w:t>
      </w:r>
    </w:p>
    <w:p w:rsid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Срок реализации программы</w:t>
      </w: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C342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(10 - 1</w:t>
      </w:r>
      <w:r w:rsidR="005C342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классы).</w:t>
      </w:r>
    </w:p>
    <w:p w:rsidR="005C342E" w:rsidRDefault="005C342E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42E" w:rsidRDefault="005C342E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42E" w:rsidRDefault="005C342E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42E" w:rsidRDefault="005C342E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42E" w:rsidRDefault="005C342E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42E" w:rsidRDefault="005C342E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Default="00DB0ED2" w:rsidP="000F1A96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0ED2" w:rsidRDefault="00DB0ED2" w:rsidP="000F1A96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1A96" w:rsidRPr="000F1A96" w:rsidRDefault="000F1A96" w:rsidP="000F1A96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1A96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p w:rsidR="000F1A96" w:rsidRPr="000F1A96" w:rsidRDefault="000F1A96" w:rsidP="000F1A96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660"/>
        <w:gridCol w:w="5693"/>
        <w:gridCol w:w="1499"/>
        <w:gridCol w:w="1499"/>
      </w:tblGrid>
      <w:tr w:rsidR="00661460" w:rsidRPr="000F1A96" w:rsidTr="00661460">
        <w:tc>
          <w:tcPr>
            <w:tcW w:w="660" w:type="dxa"/>
            <w:vMerge w:val="restart"/>
          </w:tcPr>
          <w:p w:rsidR="00661460" w:rsidRPr="000F1A96" w:rsidRDefault="00661460" w:rsidP="000F1A96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1A9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93" w:type="dxa"/>
            <w:vMerge w:val="restart"/>
          </w:tcPr>
          <w:p w:rsidR="00661460" w:rsidRPr="000F1A96" w:rsidRDefault="00661460" w:rsidP="000F1A96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1A96">
              <w:rPr>
                <w:rFonts w:ascii="Times New Roman" w:hAnsi="Times New Roman"/>
                <w:b/>
                <w:sz w:val="24"/>
                <w:szCs w:val="24"/>
              </w:rPr>
              <w:t>Название разделов, тем.</w:t>
            </w:r>
          </w:p>
        </w:tc>
        <w:tc>
          <w:tcPr>
            <w:tcW w:w="1499" w:type="dxa"/>
          </w:tcPr>
          <w:p w:rsidR="00661460" w:rsidRDefault="00661460" w:rsidP="000F1A96">
            <w:pPr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Авторская</w:t>
            </w:r>
          </w:p>
          <w:p w:rsidR="00661460" w:rsidRPr="000F1A96" w:rsidRDefault="00661460" w:rsidP="000F1A96">
            <w:pPr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1A96"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499" w:type="dxa"/>
          </w:tcPr>
          <w:p w:rsidR="00661460" w:rsidRPr="000F1A96" w:rsidRDefault="00661460" w:rsidP="000F1A96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1A96">
              <w:rPr>
                <w:rFonts w:ascii="Times New Roman" w:hAnsi="Times New Roman"/>
                <w:b/>
                <w:sz w:val="24"/>
                <w:szCs w:val="24"/>
              </w:rPr>
              <w:t>Рабочая программа</w:t>
            </w:r>
          </w:p>
        </w:tc>
      </w:tr>
      <w:tr w:rsidR="00661460" w:rsidRPr="000F1A96" w:rsidTr="00661460">
        <w:tc>
          <w:tcPr>
            <w:tcW w:w="660" w:type="dxa"/>
            <w:vMerge/>
          </w:tcPr>
          <w:p w:rsidR="00661460" w:rsidRPr="000F1A96" w:rsidRDefault="00661460" w:rsidP="000F1A96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93" w:type="dxa"/>
            <w:vMerge/>
          </w:tcPr>
          <w:p w:rsidR="00661460" w:rsidRPr="000F1A96" w:rsidRDefault="00661460" w:rsidP="000F1A96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661460" w:rsidRPr="000F1A96" w:rsidRDefault="00661460" w:rsidP="000F1A96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1A96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661460" w:rsidRPr="000F1A96" w:rsidRDefault="00661460" w:rsidP="000F1A96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1A96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499" w:type="dxa"/>
          </w:tcPr>
          <w:p w:rsidR="00661460" w:rsidRPr="000F1A96" w:rsidRDefault="00661460" w:rsidP="000F1A96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1A96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661460" w:rsidRPr="000F1A96" w:rsidRDefault="00661460" w:rsidP="000F1A96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1A96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661460" w:rsidRPr="000F1A96" w:rsidTr="0030634B">
        <w:tc>
          <w:tcPr>
            <w:tcW w:w="9351" w:type="dxa"/>
            <w:gridSpan w:val="4"/>
          </w:tcPr>
          <w:p w:rsidR="00661460" w:rsidRPr="000F1A96" w:rsidRDefault="00661460" w:rsidP="000F1A96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 КЛАСС</w:t>
            </w:r>
          </w:p>
        </w:tc>
      </w:tr>
      <w:tr w:rsidR="00D53320" w:rsidRPr="000F1A96" w:rsidTr="00D53320">
        <w:tc>
          <w:tcPr>
            <w:tcW w:w="660" w:type="dxa"/>
          </w:tcPr>
          <w:p w:rsidR="00D53320" w:rsidRPr="00D53320" w:rsidRDefault="00D53320" w:rsidP="00D53320">
            <w:pPr>
              <w:spacing w:after="160"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332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93" w:type="dxa"/>
          </w:tcPr>
          <w:p w:rsidR="00D53320" w:rsidRPr="000F1A96" w:rsidRDefault="00D53320" w:rsidP="00D53320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1A96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1499" w:type="dxa"/>
          </w:tcPr>
          <w:p w:rsidR="00D53320" w:rsidRPr="000F1A96" w:rsidRDefault="00722C4C" w:rsidP="00D53320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99" w:type="dxa"/>
          </w:tcPr>
          <w:p w:rsidR="00D53320" w:rsidRPr="000F1A96" w:rsidRDefault="003203D8" w:rsidP="00D53320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53320" w:rsidRPr="000F1A96" w:rsidTr="00661460">
        <w:tc>
          <w:tcPr>
            <w:tcW w:w="660" w:type="dxa"/>
          </w:tcPr>
          <w:p w:rsidR="00D53320" w:rsidRPr="00D53320" w:rsidRDefault="00D53320" w:rsidP="00D53320">
            <w:pPr>
              <w:spacing w:after="160"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332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93" w:type="dxa"/>
          </w:tcPr>
          <w:p w:rsidR="00D53320" w:rsidRPr="009E219F" w:rsidRDefault="009E219F" w:rsidP="009E2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1. </w:t>
            </w:r>
            <w:r w:rsidR="00D53320" w:rsidRPr="00553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Природа Кубани и её исследователи.</w:t>
            </w:r>
          </w:p>
        </w:tc>
        <w:tc>
          <w:tcPr>
            <w:tcW w:w="1499" w:type="dxa"/>
          </w:tcPr>
          <w:p w:rsidR="00D53320" w:rsidRPr="000F1A96" w:rsidRDefault="009E219F" w:rsidP="00D53320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99" w:type="dxa"/>
          </w:tcPr>
          <w:p w:rsidR="00D53320" w:rsidRPr="000F1A96" w:rsidRDefault="003203D8" w:rsidP="00D53320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D53320" w:rsidRPr="000F1A96" w:rsidTr="00661460">
        <w:tc>
          <w:tcPr>
            <w:tcW w:w="660" w:type="dxa"/>
          </w:tcPr>
          <w:p w:rsidR="00D53320" w:rsidRPr="00D53320" w:rsidRDefault="009E219F" w:rsidP="00D53320">
            <w:pPr>
              <w:spacing w:after="160"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93" w:type="dxa"/>
          </w:tcPr>
          <w:p w:rsidR="009E219F" w:rsidRPr="00D8526A" w:rsidRDefault="009E219F" w:rsidP="009E2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2. </w:t>
            </w:r>
            <w:r w:rsidRPr="009E2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Кубани в далёком прошлом</w:t>
            </w:r>
            <w:r w:rsidRPr="00D85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53320" w:rsidRPr="000F1A96" w:rsidRDefault="00D53320" w:rsidP="009E219F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D53320" w:rsidRPr="000F1A96" w:rsidRDefault="009E219F" w:rsidP="00D53320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99" w:type="dxa"/>
          </w:tcPr>
          <w:p w:rsidR="00D53320" w:rsidRPr="000F1A96" w:rsidRDefault="003203D8" w:rsidP="00D53320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53320" w:rsidRPr="000F1A96" w:rsidTr="00661460">
        <w:tc>
          <w:tcPr>
            <w:tcW w:w="660" w:type="dxa"/>
          </w:tcPr>
          <w:p w:rsidR="00D53320" w:rsidRPr="00D53320" w:rsidRDefault="009E219F" w:rsidP="00D53320">
            <w:pPr>
              <w:spacing w:after="160"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93" w:type="dxa"/>
          </w:tcPr>
          <w:p w:rsidR="00D53320" w:rsidRPr="009E219F" w:rsidRDefault="009E219F" w:rsidP="009E2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3. </w:t>
            </w:r>
            <w:r w:rsidRPr="009E2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Кубань в XI – XVII в.</w:t>
            </w:r>
          </w:p>
        </w:tc>
        <w:tc>
          <w:tcPr>
            <w:tcW w:w="1499" w:type="dxa"/>
          </w:tcPr>
          <w:p w:rsidR="00D53320" w:rsidRPr="000F1A96" w:rsidRDefault="009E219F" w:rsidP="00D53320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99" w:type="dxa"/>
          </w:tcPr>
          <w:p w:rsidR="00D53320" w:rsidRPr="000F1A96" w:rsidRDefault="003203D8" w:rsidP="00D53320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53320" w:rsidRPr="000F1A96" w:rsidTr="00661460">
        <w:tc>
          <w:tcPr>
            <w:tcW w:w="660" w:type="dxa"/>
          </w:tcPr>
          <w:p w:rsidR="00D53320" w:rsidRPr="00D53320" w:rsidRDefault="009E219F" w:rsidP="00D53320">
            <w:pPr>
              <w:spacing w:after="160"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93" w:type="dxa"/>
          </w:tcPr>
          <w:p w:rsidR="009E219F" w:rsidRPr="009E219F" w:rsidRDefault="009E219F" w:rsidP="009E2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4. </w:t>
            </w:r>
            <w:r w:rsidRPr="009E2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Кубань в конце XVII – XVIII в.</w:t>
            </w:r>
          </w:p>
          <w:p w:rsidR="00D53320" w:rsidRPr="000F1A96" w:rsidRDefault="00D53320" w:rsidP="009E219F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D53320" w:rsidRPr="000F1A96" w:rsidRDefault="009E219F" w:rsidP="00D53320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99" w:type="dxa"/>
          </w:tcPr>
          <w:p w:rsidR="00D53320" w:rsidRPr="000F1A96" w:rsidRDefault="003203D8" w:rsidP="00D53320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D53320" w:rsidRPr="000F1A96" w:rsidTr="00661460">
        <w:tc>
          <w:tcPr>
            <w:tcW w:w="660" w:type="dxa"/>
          </w:tcPr>
          <w:p w:rsidR="00D53320" w:rsidRPr="00D53320" w:rsidRDefault="009E219F" w:rsidP="00D53320">
            <w:pPr>
              <w:spacing w:after="160"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93" w:type="dxa"/>
          </w:tcPr>
          <w:p w:rsidR="00D53320" w:rsidRPr="009E219F" w:rsidRDefault="009E219F" w:rsidP="009E2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5. </w:t>
            </w:r>
            <w:r w:rsidRPr="009E2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Кубань в XIX столетии.</w:t>
            </w:r>
          </w:p>
        </w:tc>
        <w:tc>
          <w:tcPr>
            <w:tcW w:w="1499" w:type="dxa"/>
          </w:tcPr>
          <w:p w:rsidR="00D53320" w:rsidRPr="000F1A96" w:rsidRDefault="009E219F" w:rsidP="00D53320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99" w:type="dxa"/>
          </w:tcPr>
          <w:p w:rsidR="00D53320" w:rsidRPr="000F1A96" w:rsidRDefault="003203D8" w:rsidP="00D53320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D53320" w:rsidRPr="000F1A96" w:rsidTr="00661460">
        <w:tc>
          <w:tcPr>
            <w:tcW w:w="660" w:type="dxa"/>
          </w:tcPr>
          <w:p w:rsidR="00D53320" w:rsidRPr="00D53320" w:rsidRDefault="009E219F" w:rsidP="00D53320">
            <w:pPr>
              <w:spacing w:after="160"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693" w:type="dxa"/>
          </w:tcPr>
          <w:p w:rsidR="00D53320" w:rsidRPr="0071376B" w:rsidRDefault="009E219F" w:rsidP="0071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6. </w:t>
            </w:r>
            <w:r w:rsidRPr="009E2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 Кубани.</w:t>
            </w:r>
          </w:p>
        </w:tc>
        <w:tc>
          <w:tcPr>
            <w:tcW w:w="1499" w:type="dxa"/>
          </w:tcPr>
          <w:p w:rsidR="00D53320" w:rsidRPr="000F1A96" w:rsidRDefault="009E219F" w:rsidP="00D53320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99" w:type="dxa"/>
          </w:tcPr>
          <w:p w:rsidR="00D53320" w:rsidRPr="000F1A96" w:rsidRDefault="003203D8" w:rsidP="00D53320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3203D8" w:rsidRPr="000F1A96" w:rsidTr="00661460">
        <w:tc>
          <w:tcPr>
            <w:tcW w:w="660" w:type="dxa"/>
          </w:tcPr>
          <w:p w:rsidR="003203D8" w:rsidRDefault="003203D8" w:rsidP="00D53320">
            <w:pPr>
              <w:spacing w:after="160"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693" w:type="dxa"/>
          </w:tcPr>
          <w:p w:rsidR="003203D8" w:rsidRDefault="003203D8" w:rsidP="00713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Итоговое повторение</w:t>
            </w:r>
          </w:p>
        </w:tc>
        <w:tc>
          <w:tcPr>
            <w:tcW w:w="1499" w:type="dxa"/>
          </w:tcPr>
          <w:p w:rsidR="003203D8" w:rsidRDefault="003203D8" w:rsidP="00D53320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99" w:type="dxa"/>
          </w:tcPr>
          <w:p w:rsidR="003203D8" w:rsidRDefault="003203D8" w:rsidP="00D53320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E219F" w:rsidRPr="000F1A96" w:rsidTr="0030634B">
        <w:tc>
          <w:tcPr>
            <w:tcW w:w="6353" w:type="dxa"/>
            <w:gridSpan w:val="2"/>
          </w:tcPr>
          <w:p w:rsidR="009E219F" w:rsidRPr="000F1A96" w:rsidRDefault="009E219F" w:rsidP="009E219F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99" w:type="dxa"/>
          </w:tcPr>
          <w:p w:rsidR="009E219F" w:rsidRPr="000F1A96" w:rsidRDefault="0071376B" w:rsidP="00D53320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499" w:type="dxa"/>
          </w:tcPr>
          <w:p w:rsidR="009E219F" w:rsidRPr="000F1A96" w:rsidRDefault="0071376B" w:rsidP="00D53320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  <w:tr w:rsidR="0071376B" w:rsidRPr="000F1A96" w:rsidTr="0030634B">
        <w:tc>
          <w:tcPr>
            <w:tcW w:w="9351" w:type="dxa"/>
            <w:gridSpan w:val="4"/>
          </w:tcPr>
          <w:p w:rsidR="0071376B" w:rsidRPr="000F1A96" w:rsidRDefault="0071376B" w:rsidP="00D53320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 КЛАСС</w:t>
            </w:r>
          </w:p>
        </w:tc>
      </w:tr>
      <w:tr w:rsidR="003203D8" w:rsidRPr="000F1A96" w:rsidTr="00661460">
        <w:tc>
          <w:tcPr>
            <w:tcW w:w="660" w:type="dxa"/>
          </w:tcPr>
          <w:p w:rsidR="003203D8" w:rsidRPr="000F1A96" w:rsidRDefault="003203D8" w:rsidP="0071376B">
            <w:pPr>
              <w:spacing w:after="160"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5693" w:type="dxa"/>
          </w:tcPr>
          <w:p w:rsidR="003203D8" w:rsidRPr="0071376B" w:rsidRDefault="003203D8" w:rsidP="00713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7. </w:t>
            </w:r>
            <w:r w:rsidRPr="00713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Духовные истоки Кубани</w:t>
            </w:r>
          </w:p>
        </w:tc>
        <w:tc>
          <w:tcPr>
            <w:tcW w:w="1499" w:type="dxa"/>
          </w:tcPr>
          <w:p w:rsidR="003203D8" w:rsidRPr="0071376B" w:rsidRDefault="003203D8" w:rsidP="0071376B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99" w:type="dxa"/>
          </w:tcPr>
          <w:p w:rsidR="003203D8" w:rsidRPr="0071376B" w:rsidRDefault="003203D8" w:rsidP="0059426F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203D8" w:rsidRPr="000F1A96" w:rsidTr="00661460">
        <w:tc>
          <w:tcPr>
            <w:tcW w:w="660" w:type="dxa"/>
          </w:tcPr>
          <w:p w:rsidR="003203D8" w:rsidRPr="000F1A96" w:rsidRDefault="003203D8" w:rsidP="0071376B">
            <w:pPr>
              <w:spacing w:after="160"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3" w:type="dxa"/>
          </w:tcPr>
          <w:p w:rsidR="003203D8" w:rsidRPr="000F1A96" w:rsidRDefault="003203D8" w:rsidP="003723F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8. </w:t>
            </w:r>
            <w:r w:rsidRPr="00372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этапы истории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Кубани        ХХ столетия</w:t>
            </w:r>
          </w:p>
        </w:tc>
        <w:tc>
          <w:tcPr>
            <w:tcW w:w="1499" w:type="dxa"/>
          </w:tcPr>
          <w:p w:rsidR="003203D8" w:rsidRPr="00B67C76" w:rsidRDefault="003203D8" w:rsidP="0071376B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99" w:type="dxa"/>
          </w:tcPr>
          <w:p w:rsidR="003203D8" w:rsidRPr="00B67C76" w:rsidRDefault="003203D8" w:rsidP="0059426F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3203D8" w:rsidRPr="000F1A96" w:rsidTr="00661460">
        <w:tc>
          <w:tcPr>
            <w:tcW w:w="660" w:type="dxa"/>
          </w:tcPr>
          <w:p w:rsidR="003203D8" w:rsidRPr="000F1A96" w:rsidRDefault="003203D8" w:rsidP="0071376B">
            <w:pPr>
              <w:spacing w:after="160"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3" w:type="dxa"/>
          </w:tcPr>
          <w:p w:rsidR="003203D8" w:rsidRPr="00B67C76" w:rsidRDefault="003203D8" w:rsidP="00B67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9. </w:t>
            </w:r>
            <w:r w:rsidRPr="00B67C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Экономика Краснодарского края: современное состояние и векторы развития.</w:t>
            </w:r>
          </w:p>
        </w:tc>
        <w:tc>
          <w:tcPr>
            <w:tcW w:w="1499" w:type="dxa"/>
          </w:tcPr>
          <w:p w:rsidR="003203D8" w:rsidRPr="00B67C76" w:rsidRDefault="003203D8" w:rsidP="0071376B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7C7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99" w:type="dxa"/>
          </w:tcPr>
          <w:p w:rsidR="003203D8" w:rsidRPr="00B67C76" w:rsidRDefault="003203D8" w:rsidP="0059426F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7C7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3203D8" w:rsidRPr="000F1A96" w:rsidTr="00661460">
        <w:tc>
          <w:tcPr>
            <w:tcW w:w="660" w:type="dxa"/>
          </w:tcPr>
          <w:p w:rsidR="003203D8" w:rsidRDefault="003203D8" w:rsidP="00E32E9B">
            <w:pPr>
              <w:spacing w:after="160"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3" w:type="dxa"/>
          </w:tcPr>
          <w:p w:rsidR="003203D8" w:rsidRPr="000F1A96" w:rsidRDefault="003203D8" w:rsidP="00E32E9B">
            <w:pPr>
              <w:spacing w:after="160" w:line="259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10. </w:t>
            </w:r>
            <w:r w:rsidRPr="00E32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Социальные отношения в кубанском обществе.</w:t>
            </w:r>
          </w:p>
        </w:tc>
        <w:tc>
          <w:tcPr>
            <w:tcW w:w="1499" w:type="dxa"/>
          </w:tcPr>
          <w:p w:rsidR="003203D8" w:rsidRPr="00B67C76" w:rsidRDefault="003203D8" w:rsidP="00E32E9B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99" w:type="dxa"/>
          </w:tcPr>
          <w:p w:rsidR="003203D8" w:rsidRPr="00B67C76" w:rsidRDefault="003203D8" w:rsidP="0059426F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3203D8" w:rsidRPr="000F1A96" w:rsidTr="00661460">
        <w:tc>
          <w:tcPr>
            <w:tcW w:w="660" w:type="dxa"/>
          </w:tcPr>
          <w:p w:rsidR="003203D8" w:rsidRDefault="003203D8" w:rsidP="00E32E9B">
            <w:pPr>
              <w:spacing w:after="160"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3" w:type="dxa"/>
          </w:tcPr>
          <w:p w:rsidR="003203D8" w:rsidRPr="00E32E9B" w:rsidRDefault="003203D8" w:rsidP="00E32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11. </w:t>
            </w:r>
            <w:r w:rsidRPr="00E32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Краснодарский край сегодня: политический ракурс.</w:t>
            </w:r>
          </w:p>
        </w:tc>
        <w:tc>
          <w:tcPr>
            <w:tcW w:w="1499" w:type="dxa"/>
          </w:tcPr>
          <w:p w:rsidR="003203D8" w:rsidRPr="00E32E9B" w:rsidRDefault="003203D8" w:rsidP="00E32E9B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2E9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99" w:type="dxa"/>
          </w:tcPr>
          <w:p w:rsidR="003203D8" w:rsidRPr="00E32E9B" w:rsidRDefault="003203D8" w:rsidP="0059426F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2E9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3203D8" w:rsidRPr="000F1A96" w:rsidTr="00661460">
        <w:tc>
          <w:tcPr>
            <w:tcW w:w="660" w:type="dxa"/>
          </w:tcPr>
          <w:p w:rsidR="003203D8" w:rsidRDefault="003203D8" w:rsidP="00E32E9B">
            <w:pPr>
              <w:spacing w:after="160"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693" w:type="dxa"/>
          </w:tcPr>
          <w:p w:rsidR="003203D8" w:rsidRPr="0030634B" w:rsidRDefault="003203D8" w:rsidP="00E32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12. </w:t>
            </w:r>
            <w:r w:rsidRPr="00306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Краснодарский край в правовом поле Российской Федерации.</w:t>
            </w:r>
          </w:p>
        </w:tc>
        <w:tc>
          <w:tcPr>
            <w:tcW w:w="1499" w:type="dxa"/>
          </w:tcPr>
          <w:p w:rsidR="003203D8" w:rsidRPr="00B67C76" w:rsidRDefault="003203D8" w:rsidP="00E32E9B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99" w:type="dxa"/>
          </w:tcPr>
          <w:p w:rsidR="003203D8" w:rsidRPr="00B67C76" w:rsidRDefault="003203D8" w:rsidP="0059426F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3203D8" w:rsidRPr="000F1A96" w:rsidTr="00661460">
        <w:tc>
          <w:tcPr>
            <w:tcW w:w="660" w:type="dxa"/>
          </w:tcPr>
          <w:p w:rsidR="003203D8" w:rsidRDefault="003203D8" w:rsidP="00E32E9B">
            <w:pPr>
              <w:spacing w:after="160"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693" w:type="dxa"/>
          </w:tcPr>
          <w:p w:rsidR="003203D8" w:rsidRPr="0030634B" w:rsidRDefault="003203D8" w:rsidP="00E32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13. </w:t>
            </w:r>
            <w:r w:rsidRPr="00306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Кубань – новый культурный центр Юга России.</w:t>
            </w:r>
          </w:p>
        </w:tc>
        <w:tc>
          <w:tcPr>
            <w:tcW w:w="1499" w:type="dxa"/>
          </w:tcPr>
          <w:p w:rsidR="003203D8" w:rsidRPr="00B67C76" w:rsidRDefault="003203D8" w:rsidP="00E32E9B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99" w:type="dxa"/>
          </w:tcPr>
          <w:p w:rsidR="003203D8" w:rsidRPr="00B67C76" w:rsidRDefault="003203D8" w:rsidP="0059426F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3203D8" w:rsidRPr="000F1A96" w:rsidTr="00661460">
        <w:tc>
          <w:tcPr>
            <w:tcW w:w="660" w:type="dxa"/>
          </w:tcPr>
          <w:p w:rsidR="003203D8" w:rsidRDefault="003203D8" w:rsidP="00E32E9B">
            <w:pPr>
              <w:spacing w:after="160"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693" w:type="dxa"/>
          </w:tcPr>
          <w:p w:rsidR="003203D8" w:rsidRPr="00795637" w:rsidRDefault="003203D8" w:rsidP="00E32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1499" w:type="dxa"/>
          </w:tcPr>
          <w:p w:rsidR="003203D8" w:rsidRDefault="003203D8" w:rsidP="00E32E9B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99" w:type="dxa"/>
          </w:tcPr>
          <w:p w:rsidR="003203D8" w:rsidRDefault="003203D8" w:rsidP="0059426F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3203D8" w:rsidRPr="000F1A96" w:rsidTr="0030634B">
        <w:tc>
          <w:tcPr>
            <w:tcW w:w="6353" w:type="dxa"/>
            <w:gridSpan w:val="2"/>
          </w:tcPr>
          <w:p w:rsidR="003203D8" w:rsidRPr="000F1A96" w:rsidRDefault="003203D8" w:rsidP="00E32E9B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99" w:type="dxa"/>
          </w:tcPr>
          <w:p w:rsidR="003203D8" w:rsidRPr="000F1A96" w:rsidRDefault="003203D8" w:rsidP="00E32E9B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499" w:type="dxa"/>
          </w:tcPr>
          <w:p w:rsidR="003203D8" w:rsidRPr="000F1A96" w:rsidRDefault="003203D8" w:rsidP="00E32E9B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  <w:tr w:rsidR="003203D8" w:rsidRPr="000F1A96" w:rsidTr="00D74787">
        <w:tc>
          <w:tcPr>
            <w:tcW w:w="6353" w:type="dxa"/>
            <w:gridSpan w:val="2"/>
          </w:tcPr>
          <w:p w:rsidR="003203D8" w:rsidRPr="000F1A96" w:rsidRDefault="003203D8" w:rsidP="00E32E9B">
            <w:pPr>
              <w:spacing w:after="160" w:line="259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99" w:type="dxa"/>
          </w:tcPr>
          <w:p w:rsidR="003203D8" w:rsidRPr="00B67C76" w:rsidRDefault="003203D8" w:rsidP="00E32E9B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499" w:type="dxa"/>
          </w:tcPr>
          <w:p w:rsidR="003203D8" w:rsidRPr="00B67C76" w:rsidRDefault="003203D8" w:rsidP="00E32E9B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</w:tbl>
    <w:p w:rsidR="005C342E" w:rsidRDefault="005C342E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42E" w:rsidRDefault="005C342E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Default="00DB0ED2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Default="00DB0ED2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Содержание программы по </w:t>
      </w:r>
      <w:proofErr w:type="spellStart"/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кубановедению</w:t>
      </w:r>
      <w:proofErr w:type="spellEnd"/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DB0ED2" w:rsidRPr="00D8526A" w:rsidRDefault="00DB0ED2" w:rsidP="00DB0ED2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B0ED2" w:rsidRPr="00D8526A" w:rsidRDefault="00DB0ED2" w:rsidP="00DB0E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Уникальность природно-географических условий Северо-Западного Кавказа. Особое место Кубани в истории евразийской цивилизации (перекрёсток исторических путей племён и народов). Этнокультурное своеобразие региона.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соотносить общие исторические процессы и отдельные факты из истории Кубани;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применять элементы источниковедческого анализа при работе с историческими материалами (определение принадлежности и достоверности источника, обстоятельства и цели его создания, позиций авторов и др.), излагать выявленную информацию, раскрывая ее познавательную ценность;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раскрывать сущность дискуссионных, «трудных»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вопросов истории, определять и аргументировать свое отношение к различным версиям,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оценкам исторических событий и деятельности личностей на основе представлений о достижениях историографии;</w:t>
      </w:r>
    </w:p>
    <w:p w:rsidR="00DB0ED2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№ 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B0ED2" w:rsidRPr="00D8526A" w:rsidRDefault="00DB0ED2" w:rsidP="00DB0E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Природа. Кубани: изучение территории, геологическая история, природные комплексы и их изменение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1. Исследования природы Кубани в XVIII - начале ХХ в.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Изучение территории Северного Кавказа в XVIII в. Экспедиции Российской Академии наук. Исследования И. А.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Гильденштедта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П. С. Палласа. Исследования природы края в период его заселения. М. С. Гулик, В. П.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Колчигин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Описание природы Кубани в трудах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учѐных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просветителей XIX -начала ХХ в.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Учѐные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исследователи Ф. А. Щербина, И. Д.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Попко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Е. Д.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Фелицын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Н. Я.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Динник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, В. В. Докучаев, Л. Я. Апостолов, Н. М. Альбов и др. Деятельность Общества любителей изучения Кубанской области (ОЛИКО).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комплекс знаний об основных этапах, ключевых событиях истории многонационального кубанского региона и Российского государства;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навыки проектной деятельности, умение вести диалог, участвовать в дискуссии по исторической тематике в условиях открытого информационного общества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уважительно относиться к историко-культурному наследию народов Кубани, России и мира;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применять приемы самостоятельного поиска и критического анализа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историко-социальной информации, ее систематизации и представления в различных знаковых системах;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использовать современные версии и трактовки важнейших проблем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региональной,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отечественной и всемирной истории;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2. Геологическое прошлое Северо-Западного Кавказа.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Физико-географические условия и живой мир на территории Кубани в разные геологические эпохи (эры) и периоды. Территория Кубани в докембрии; царство бактерий, водорослей, многоклеточных беспозвоночных животных. Палеозойская эра. Поднятие суши, появление первых островов, господство гигантских хвощей и папоротников, образование пластов каменном угля.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Мезозойская эра. Океан Тетис. Господство субтропической растительности, морских беспозвоночных животных, появление рыб, водных динозавров. Образование гористых островов, толщ известняка, мела, песчаника, глинистых сланцев.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понятийный аппарат исторического знания и приемы исторического анализа, межпредметные связи для осмысления, раскрытия сущности, причинно-следственных связей и значения событий, процессов и явлений прошлого и современности Кубани;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знать и сопоставлять между собой различные варианты развития народов;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получит возможность научиться: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анализировать и сопоставлять как научные,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так и </w:t>
      </w:r>
      <w:proofErr w:type="spellStart"/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вненаучные</w:t>
      </w:r>
      <w:proofErr w:type="spellEnd"/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версии и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оценки исторического прошлого, отличать интерпретации, основанные на фактическом материале, от заведомых искажений, фальсификации;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целенаправленно применять элементы методологических знаний об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историческом процессе, начальные историографические умения в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познавательной, проектной, учебно-исследовательской деятельности,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социальной практике, поликультурном общении, общественных обсуждениях и т.д.;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3. Северо-Западный Кавказ в четвертичное время</w:t>
      </w: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Кайнозойская эра, палеогеновый период. Появление морских млекопитающих (дюгони, мелкие зубатые киты, дельфины). Поднятие Кавказских гор, господство тропической растительности.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Неогеновый период. Формирование современного рельефа Кавказа, образование Чёрного и Азовского морей. Похолодание климата, появление на суше холодостойкой древесной растительности, земноводных, рептилий, млекопитающих. Антропогеновый период. Появление человека. Ледниковые и межледниковые эпохи. Исчезновение некоторых представителей животного и растительного мира. Формирование современных природных зон.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Эволюция Чёрного и Азовского морей. История развития акватории от Тетиса до современного состояния.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применять элементы источниковедческого анализа при работе с историческими материалами (определение принадлежности и достоверности источника, обстоятельства и цели его создания, позиций авторов и др.), излагать выявленную информацию, раскрывая ее познавательную ценность;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составлять собственное суждение об историческом наследии народов Краснодарского края;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владеть системными историческими знаниями,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служащими основой для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понимания места и роли Кубани в истории России и мира, для соотнесения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событий и процессов всемирной, национальной и региональной/локальной истории;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4. Живой мир Кубани в настоящее время.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Современная флора и фауна Кубани. Наиболее распространённые виды растений, грибов, животных. Редкие представители растительного и животного мира, факторы, оказавшие влияние на снижение их численности. Вымершие живые организмы, причины их исчезновения.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раскрывать историю Краснодарского края как неотъемлемую часть исторического процесса России и роль многих поколений кубанцев во взаимодействии с другими народами страны;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излагать круг дискуссионных, «трудных» вопросов истории и существующие в науке их современные версии и трактовки;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целенаправленно применять элементы методологических знаний об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историческом процессе, начальные историографические умения в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познавательной, проектной, учебно-исследовательской деятельности,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социальной практике, поликультурном общении, общественных обсуждениях и т.д.;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5. Изменение природных комплексов на территории Кубани.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Изменение облика ландшафтов под воздействием геологических, тектонических, климатообразующих процессов. Воздействие человека на природные компоненты местности с момента освоения территории Кубани и до настоящего времени: сооружение водохозяйственных комплексов, заготовка древесины, добыча полезных ископаемых и др. Изменение численности и видовом состава организмов, обитающих в Азовском и Чёрном морях.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Учѐные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, исследователи, краеведы XIX - начала ХХ в. об охране и рациональном использовании природных ресурсов Кубани.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комплекс знаний об основных этапах, ключевых событиях истории многонационального кубанского региона и Российского государства;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в исторической информации факты и мнения, исторические описания и исторические объяснения;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использовать принципы структурно-функционального,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proofErr w:type="spellStart"/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временнóго</w:t>
      </w:r>
      <w:proofErr w:type="spellEnd"/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и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пространственного анализа при работе с источниками, интерпретировать и сравнивать содержащуюся в них информацию с целью реконструкции фрагментов исторической действительности, аргументации выводов,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вынесения оценочных суждений;</w:t>
      </w:r>
    </w:p>
    <w:p w:rsidR="00DB0ED2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0ED2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№ 2. История Кубани в далёком прошлом.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6. Эпохи камня и бронзы на территории края.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Стоянки людей древнекаменного века (посёлки</w:t>
      </w:r>
      <w:proofErr w:type="gram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</w:t>
      </w:r>
      <w:proofErr w:type="gram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Родину,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Ильский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). Майкопская культура. Раскопки Майкопского кургана (1897). Н. И. Веселовский.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Дольменная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, катакомбная, северокавказская и срубная культуры. Периодизация. Ареал. Характерные черты.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понятийный аппарат исторического знания и приемы исторического анализа, межпредметные связи для осмысления, раскрытия сущности, причинно-следственных связей и значения событий, процессов и явлений прошлого и современности Кубани;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характеризовать важнейшие достижения культуры и систему ценностей, сформировавшиеся в ходе исторического развития Кубани;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получит возможность научиться: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использовать современные версии и трактовки важнейших проблем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региональной,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отечественной и всемирной истории;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Тема 7. </w:t>
      </w:r>
      <w:proofErr w:type="spellStart"/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Меоты</w:t>
      </w:r>
      <w:proofErr w:type="spellEnd"/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 кочевники. Боспорское царство.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Начало освоения железа племенами, населявшими кубанские земли.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Меоты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(союз племён: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дандарии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доски,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синды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тарпеты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др.). Территория расселения. Занятия. Общественный строй. Роль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меотов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этногенезе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адыгов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точки зрения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учѐных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Кочевники: киммерийцы, скифы, сарматы. Начало оформления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сирако-меотской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этнической общности (I в. н. э.). Аланы - предки осетин. Античные авторы о племенах Северном Кавказа Причины древнегреческой колонизации. Первые греческие колонии на Таманском полуострове: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Фанагория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Гермонасса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др. Образование Боспорского царства со столицей в Пантикапее (около 480 г до н. э.). Борьба правителей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Боспора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присоединение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синдского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государства.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Горгиппия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крупный порт, торговый и культурный центр Боспорского царства.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Ослабление Боспорского царства. Присоединение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Боспора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Понтийскому царству. Митридат VI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Евпатор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его войны с Римом. Утверждение династии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Аспургов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боспорском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престоле. Усиление сарматского влияния. Нашествие гуннов (IV в.). Упадок Боспорского царства.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соотносить общие исторические процессы и отдельные факты из истории Кубани;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применять элементы источниковедческого анализа при работе с историческими материалами (определение принадлежности и достоверности источника, обстоятельства и цели его создания, позиций авторов и др.), излагать выявленную информацию, раскрывая ее познавательную ценность;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выделять причинно-следственные связи и исторические предпосылки современного положения Краснодарского края на государственной и международной арене;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излагать круг дискуссионных, «трудных» вопросов истории и существующие в науке их современные версии и трактовки;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уважительно относиться к историко-культурному наследию народов Кубани, России и мира;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выявлять,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понимать и прогнозировать развитие приоритетов Кубани с учетом ее исторического о</w:t>
      </w:r>
      <w:r w:rsidRPr="00D852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пыта.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применять приемы самостоятельного поиска и критического анализа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историко-социальной информации, ее систематизации и представления в различных знаковых системах;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владеть системными историческими знаниями,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служащими основой для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понимания места и роли Кубани в истории России и мира, для соотнесения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событий и процессов всемирной, национальной и региональной/локальной истории;</w:t>
      </w:r>
    </w:p>
    <w:p w:rsidR="00DB0ED2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378A" w:rsidRDefault="0024378A" w:rsidP="00DB0E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№ 3.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Кубань в XI-XVII вв.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Тема8. Тмутараканское княжество. Горцы н </w:t>
      </w:r>
      <w:proofErr w:type="spellStart"/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степнякн</w:t>
      </w:r>
      <w:proofErr w:type="spellEnd"/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Установление господства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гунно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-болгарского союза племён в Приазовье. Образование на территории Кубани Великой Болгарии и её распад.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Вхождение кубанских земель в состав Хазарского каганата (VII в.). Приход в степи Северного Причерноморья кочевых орд печенегов. Разгром Хазарского каганата войсками киевского князя Святослава (964-965). Тмутараканское княжество. Правление князя Мстислава Владимировича (988-1036). Подчинение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касогов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Тмутаракань - крупный административный и экономический центр Киевской Руси на юге. Многонациональный состав Тмутараканского княжества. Тмутараканский камень. Писатель и летописец Никон в Тмутаракани (1061- 1074). Влияние княжеских междоусобиц на положение Тмутараканского княжества. Половцы. Неудачный поход против них новгород-северского князя Игоря Святославича (героя 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«Слова о полку Игореве»). Половецкие изваяния. Перемещение адыгов из Приазовья в северо-западные предгорья Кавказа.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Татаро-монгольское нашествие (XIII в.). Сопротивление адыгских племён.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понятийный аппарат исторического знания и приемы исторического анализа, межпредметные связи для осмысления, раскрытия сущности, причинно-следственных связей и значения событий, процессов и явлений прошлого и современности Кубани;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навыки проектной деятельности, умение вести диалог, участвовать в дискуссии по исторической тематике в условиях открытого информационного общества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знать историю возникновения и развития основных философских, экономических, политико-правовых течений в мире, особенности их реализации в Краснодарском крае.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применять приемы самостоятельного поиска и критического анализа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историко-социальной информации, ее систематизации и представления в различных знаковых системах;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выявлять,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понимать и прогнозировать развитие приоритетов Кубани с учетом ее исторического о</w:t>
      </w:r>
      <w:r w:rsidRPr="00D852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пыта.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9. Колонизация итальянцами Черноморского побережья Кавказа (XIII-XV вв.)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Соперничество Генуи и Венеции за господство на Чёрном море. Основание генуэзских колоний в Крыму, Приазовье и на Черноморском побережье Кавказа (Кафа,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Матрега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Мала, Копа,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Бальзамиха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Мавролако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др.).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Миссионерская деятельность римско-католической церкви.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Торгово-экономические связи генуэзских колоний, их устав. Торговое сотрудничество адыгской знати с генуэзцами. Негативное влияние работорговли на развитие адыгской народности.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Захват итальянских колоний на Чёрном и Азовском морях турками (последняя четверть XV в.).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раскрывать историю Краснодарского края как неотъемлемую часть исторического процесса России и роль многих поколений кубанцев во взаимодействии с другими народами страны;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раскрывать историко-культурное многообразие народов Краснодарского края, содержание основополагающих краевых символов, культурных, религиозных,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этнонациональных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традиций, нравственных и социальных установок;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анализировать и сопоставлять как научные,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так и </w:t>
      </w:r>
      <w:proofErr w:type="spellStart"/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вненаучные</w:t>
      </w:r>
      <w:proofErr w:type="spellEnd"/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версии и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оценки исторического прошлого, отличать интерпретации, основанные на фактическом материале, от заведомых искажений, фальсификации;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10. Ногайцы и адыги Кубани в XVI-XVII вв.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Появление ногайских кочевий на Кубани (середина XVI в.). Распад Ногайской Орды на несколько орд. Зависимость от Крымского ханства. Усиление родоплеменной знати. Кочевое скотоводство. Преобладание натурального хозяйства. Развитие торговых связей с Русским государством. Усиление имущественного и социального неравенства у адыгов.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Народности «демократические» (шапсуги,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абадзехи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натухайцы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) и «аристократические» (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бжедуги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хатукаевцы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бесленеевцы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). Распространение ислама. Традиционные занятия адыгов. Развитие товарообмена с Россией, Крымом и Турцией. Наездничество, его социальная и экономическая сущность.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комплекс знаний об основных этапах, ключевых событиях истории многонационального кубанского региона и Российского государства;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составлять собственное суждение об историческом наследии народов Краснодарского края;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уважительно относиться к историко-культурному наследию народов Кубани, России и мира;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целенаправленно применять элементы методологических знаний об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историческом процессе, начальные историографические умения в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познавательной, проектной, учебно-исследовательской деятельности,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социальной практике, поликультурном общении, общественных обсуждениях и т.д.;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11. Кубань в политике соседних держав в XVI-XVII вв.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Укрепление позиций Турции на Кубани. Походы османов и крымских татар в земли адыгов. Рост авторитета Русского государства в регионе. Посольства западных адыгов и кабардинцев в Москву (1552, 1557). Объединённый русско-адыгский поход против крымско-турецких войск (1556). Борьба за влияние на адыгов между Россией и Турцией.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сравнивать историческое развитие Краснодарского края и других субъектов РФ, объяснять, в чем заключались общие черты и особенности их исторического развития;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характеризовать важнейшие достижения культуры и систему ценностей, сформировавшиеся в ходе исторического развития Кубани;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знать и сопоставлять между собой различные варианты развития народов;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выделять причинно-следственные связи и исторические предпосылки современного положения Краснодарского края на государственной и международной арене;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владеть системными историческими знаниями,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служащими основой для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понимания места и роли Кубани в истории России и мира, для соотнесения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событий и процессов всемирной, национальной и региональной/локальной истории;</w:t>
      </w:r>
    </w:p>
    <w:p w:rsidR="00DB0ED2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№ 4.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Кубань в конце XV11-XV11I в.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Тема 12. Освоение Кубани русскими переселенцами </w:t>
      </w:r>
      <w:proofErr w:type="spellStart"/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Некрасовцы</w:t>
      </w:r>
      <w:proofErr w:type="spellEnd"/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Отголоски русской Смуты на окраинах страны. Основные переселенческие потоки. Переселение казаков-раскольников во главе с Львом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Манацким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Дона на Северный Кавказ. Формирование на Таманском полуострове своеобразной казачьей общины - «войска Кубанского».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Некрасовцы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Кубани, их походы на Дон. Экспедиции царизма против некрасовских казаков. Переселение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некрасовцев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Турцию.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в исторической информации факты и мнения, исторические описания и исторические объяснения;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применять приемы самообразования в области общественно-научного (социально-гуманитарного) познания для дальнейшего получения профессионального образования;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13. Обострение соперничества между Россией и Турцией в 60-80-х годах XVIII в.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Обострение соперничества между Россией и Турцией в Северном Причерноморье. Русско-турецкая война 1768-1774 гг. и Кубань.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Кючук-Кайнарджийский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мирный договор 1774 г. и его роль в разрешении «черноморской проблемы» для России. Строительство Азово-Моздокской оборонительной линии (1777). А. В. Суворов во главе Кубанского корпуса. Суворов как дипломат и военный инженер. Кубанская кордонная линия и её стратегическое значение. Военные провокации турецкого правительства. Непоследовательная политика Шагин-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Гирея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. Восстание в Крыму, бегство Шагин-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Гирея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(1782). Возвращение Крыма и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Прикубанья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сферу влияния Турции. Ввод русских войск в Крым. Ответные военные и дипломатические шаги Турции.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раскрывать историю Краснодарского края как неотъемлемую часть исторического процесса России и роль многих поколений кубанцев во взаимодействии с другими народами страны;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применять элементы источниковедческого анализа при работе с историческими материалами (определение принадлежности и достоверности источника, обстоятельства и цели его создания, позиций авторов и др.), излагать выявленную информацию, раскрывая ее познавательную ценность;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использовать современные версии и трактовки важнейших проблем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региональной,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отечественной и всемирной истории;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Тема 14. Присоединение </w:t>
      </w:r>
      <w:proofErr w:type="spellStart"/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Прикубанья</w:t>
      </w:r>
      <w:proofErr w:type="spellEnd"/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 России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Опубликование царского манифеста о присоединении Крыма, Тамани и правобережья Кубани к России (8 апреля 1783 г.). Приведение к присяге ногайских и татарских орд, кочевавших в верховьях Кубани. План переселения ногайцев в другие районы России и его реализация. Восстание ногайцев и его подавление. Признание Оттоманской Портой «подданства Крыма и Кубани Всероссийскому престолу». Историческое значение утверждения России в Крыму и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Прикубанье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соотносить общие исторические процессы и отдельные факты из истории Кубани;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излагать круг дискуссионных, «трудных» вопросов истории и существующие в науке их современные версии и трактовки;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уважительно относиться к историко-культурному наследию народов Кубани, России и мира;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B0ED2" w:rsidRPr="003275C2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раскрывать сущность дискуссионных, «трудных»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вопросов истории, определять и аргументировать свое отношение к различным версиям,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оценкам исторических событий и деятельности личностей на основе представлений о достижениях историографии;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15. Кубань в Русско-турецкой войне 1787-1791 гг.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Ультимативное требование турецкого правительства к России о возвращении Крыма. Ставка Турции на шейха Мансура. Начало войны. Борьба за Анапу. Неудачные попытки взятия крепости русскими войсками. Разгром турецкой эскадры Ф. Ф. Ушаковым в районе Керченского пролива (8 июля 1790 г.). Разгром турецкой армии Батал-паши русскими войсками генерала И. И. Германа (30 сентября 1790 г.). Взятие Анапы войсками генерала И. В.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Гудовича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(26 июня 1791 г.).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Ясский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мирный договор (29 декабря 1791 г.). Упрочение позиций России на Северном Кавказе.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комплекс знаний об основных этапах, ключевых событиях истории многонационального кубанского региона и Российского государства;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раскрывать историко-культурное многообразие народов Краснодарского края, содержание основополагающих краевых символов, культурных, религиозных,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этнонациональных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традиций, нравственных и социальных установок;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знать историю возникновения и развития основных философских, экономических, политико-правовых течений в мире, особенности их реализации в Краснодарском крае.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B0ED2" w:rsidRPr="003275C2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использовать принципы структурно-функционального,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proofErr w:type="spellStart"/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временнóго</w:t>
      </w:r>
      <w:proofErr w:type="spellEnd"/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и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пространственного анализа при работе с источниками, интерпретировать и сравнивать содержащуюся в них информацию с целью реконструкции фрагментов исторической действительности, аргументации выводов,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вынесения оценочных суждений;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Тема 16. Черноморцы и </w:t>
      </w:r>
      <w:proofErr w:type="spellStart"/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линейцы</w:t>
      </w:r>
      <w:proofErr w:type="spellEnd"/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Заселение </w:t>
      </w:r>
      <w:proofErr w:type="spellStart"/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Прикубанья</w:t>
      </w:r>
      <w:proofErr w:type="spellEnd"/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Упразднение Запорожской Сечи (1775). Судьба опальных запорожцев и участие в ней Г. А. Потёмкина. «Войско верных казаков» и его лидеры Сидор Белый, Антон Головатый,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Захарий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Чепега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Участие казаков в штурме Измаила, Очакова и острова Березань. Переименование «Войска верных казаков» в Черноморское и обустройство на новых землях между Днепром и Южным Бугом. Депутация во главе с А. Головатым в Петербург. Грамота Екатерины II о пожаловании Черноморскому казачьему войску земли на правобережье Кубани от Тамани до устья Лабы (30 июня 1792 г.). Переселение казаков на Кубань (1792-1793). Основание Екатеринодара (1793). «Порядок общей пользы» - документ об административном и территориальном устройстве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Черномории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. Заселение северо-восточной территории Кубани (Старой линии) донскими казаками. Восстание донских полков и его подавление (1793-1794). Создание Кубанского линейного полка (1796).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понятийный аппарат исторического знания и приемы исторического анализа, межпредметные связи для осмысления, раскрытия сущности, причинно-следственных связей и значения событий, процессов и явлений прошлого и современности Кубани;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навыки проектной деятельности, умение вести диалог, участвовать в дискуссии по исторической тематике в условиях открытого информационного общества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применять приемы самостоятельного поиска и критического анализа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историко-социальной информации, ее систематизации и представления в различных знаковых системах;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выявлять,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понимать и прогнозировать развитие приоритетов Кубани с учетом ее исторического о</w:t>
      </w:r>
      <w:r w:rsidRPr="00D852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пыта.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17. Социальные выступления адыгов и казаков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Нарастание социальных противоречий в адыгском обществе (князья, дворяне,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тфокотли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). Обращение горских князей за покровительством к Екатерине II.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Бзиюкская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битва (29 июня 1796 г), роль в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еѐ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исходе казачьей артиллерии. Участие казаков-черноморцев в Персидском походе (1796-1797). Ем бесславный итог Персидский бунт (1797) как проявление конфликта между рядовым казачеством и войсковой верхушкой. Расправа над бунтарями.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раскрывать историю Краснодарского края как неотъемлемую часть исторического процесса России и роль многих поколений кубанцев во взаимодействии с другими народами страны;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составлять собственное суждение об историческом наследии народов Краснодарского края;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знать и сопоставлять между собой различные варианты развития народов;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использовать современные версии и трактовки важнейших проблем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региональной,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отечественной и всемирной истории;</w:t>
      </w:r>
    </w:p>
    <w:p w:rsidR="00DB0ED2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№ 5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Кубань в ХIХ столетии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18. Освоение кубанских степей.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Народная и военно-казачья колонизация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Черномории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Состав переселенцев (беглые крепостные, вольные хлебопашцы, отставные солдаты, государственные крестьяне, представители различных этнических групп). Основание селения Армавир (1838), станиц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Новодеревянковской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Новощербиновской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Лабинской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, и др., города-порта Ейска (1848). Заселение северо-восточной части Кубани (Старой линии). Организация Кавказского линейного войска (1832). Хозяйственное освоение Кубани. Основные отрасли производства (экстенсивное земледелие, скотоводство, садоводство и др.). Зарождение кубанской промышленности, развитие торговли. Торговля как фактор сближения горцев и казаков.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понятийный аппарат исторического знания и приемы исторического анализа, межпредметные связи для осмысления, раскрытия сущности, причинно-следственных связей и значения событий, процессов и явлений прошлого и современности Кубани;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в исторической информации факты и мнения, исторические описания и исторические объяснения;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анализировать и сопоставлять как научные,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так и </w:t>
      </w:r>
      <w:proofErr w:type="spellStart"/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вненаучные</w:t>
      </w:r>
      <w:proofErr w:type="spellEnd"/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версии и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оценки исторического прошлого, отличать интерпретации, основанные на фактическом материале, от заведомых искажений, фальсификации;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19. Начало Кавказской войны.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Превращение турецкой крепости Анапы в центр антирусской деятельности в регионе. Нападения горцев на Черноморскую оборонительную линию. Борьба за Анапу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Адрианопольский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мирный договор 1829 г Нарушение ем условий со стороны Турции и Англии. План создания Черноморской береговой линии и его реализация. А. А. Вельяминов. Деятельность Н. Н. Раевского на посту начальника ЧБЛ. Развитие русско-черкесских торговых связей. Атаки горцев на Черноморскую береговую линию (1840). Подвиг защитников Михайловского укрепления. Архип Осипов, увековечение его памяти. Заселение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линейцами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Новой линии. Прибытие наиба Шамиля Мухаммеда-Амина на Северо-Западный Кавказ (1848). Его попытки создания в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Закубанье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военно-религиозного государства.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соотносить общие исторические процессы и отдельные факты из истории Кубани;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излагать круг дискуссионных, «трудных» вопросов истории и существующие в науке их современные версии и трактовки;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знать историю возникновения и развития основных философских, экономических, политико-правовых течений в мире, особенности их реализации в Краснодарском крае.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владеть системными историческими знаниями,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служащими основой для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понимания места и роли Кубани в истории России и мира, для соотнесения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событий и процессов всемирной, национальной и региональной/локальной истории;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выявлять,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понимать и прогнозировать развитие приоритетов Кубани с учетом ее исторического о</w:t>
      </w:r>
      <w:r w:rsidRPr="00D852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пыта.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20. Декабристы на Кубани.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Кавказская ссылка в судьбах участников декабрьском восстания (разжалованных офицеров и солдат). Правда о Кавказе в произведениях А. А. Бестужева-Марлинском.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комплекс знаний об основных этапах, ключевых событиях истории многонационального кубанского региона и Российского государства;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навыки проектной деятельности, умение вести диалог, участвовать в дискуссии по исторической тематике в условиях открытого информационного общества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уважительно относиться к историко-культурному наследию народов Кубани, России и мира;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применять приемы самообразования в области общественно-научного (социально-гуманитарного) познания для дальнейшего получения профессионального образования;</w:t>
      </w:r>
    </w:p>
    <w:p w:rsidR="00DB0ED2" w:rsidRPr="003275C2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использовать современные версии и трактовки важнейших проблем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региональной,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отечественной и всемирной истории;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Тема 21. Присоединение </w:t>
      </w:r>
      <w:proofErr w:type="spellStart"/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Закубанья</w:t>
      </w:r>
      <w:proofErr w:type="spellEnd"/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 России и окончание Кавказской войны.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Активизация действий Мухаммеда-Амина, направленных на объединение горских народов под знаменем независимости. Уничтожение укреплений Черноморской береговой линии, оставление Анапы и Нов</w:t>
      </w:r>
      <w:proofErr w:type="gram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о-</w:t>
      </w:r>
      <w:proofErr w:type="gram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российская русскими войсками в ответ на действия англо-французской эскадры (1854-1855). Соперничество за лидерство Сефер-бея с Мухаммедом-Амином в борьбе горцев за независимость. Безуспешные попытки Сефер-бея взять Екатеринодар. Ответные шаги царского правительства. Строительство укреплений в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Закубанье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Основание Майкопа (1857). Пленение Шамиля (1859), капитуляция Мухаммеда-Амина. Попытки создания военно-государственного союза черкесов, Сочинский меджлис. Встреча Александра ц с депутацией горцев (1861). Призыв меджлиса к продолжению борьбы. Соединение русских войск в урочище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Кбаада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(Ясная Поляна), торжества по случаю окончания Кавказской войны (1864). Вынужденное массовое переселение горцев в Турцию (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мухаджирство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). Значение присоединения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Закубанья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России.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выделять причинно-следственные связи и исторические предпосылки современного положения Краснодарского края на государственной и международной арене;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сравнивать историческое развитие Краснодарского края и других субъектов РФ, объяснять, в чем заключались общие черты и особенности их исторического развития;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уважительно относиться к историко-культурному наследию народов Кубани, России и мира;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целенаправленно применять элементы методологических знаний об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историческом процессе, начальные историографические умения в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познавательной, проектной, учебно-исследовательской деятельности,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социальной практике, поликультурном общении, общественных обсуждениях и т.д.;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22. Кубанцы в боях за Отечество.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Черноморцы в Отечественной войне 1812 г Казачьи формирования, участвовавшие в боевых действиях. Примеры воинской доблести черноморцев. А. Д.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Безкровный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Н. С.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Заводовский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А. Ф. и П. Ф. Бурсаки. Казачья тактика ведения боевых действий. Участие пластунских формирований в защите Севастополя в ходе Крымской войны (1853-1856). Сражение близ Балаклавы, на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Малаховом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кургане (1 854-1 855). Картина В. Серова «Пластуны под Севастополем».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понятийный аппарат исторического знания и приемы исторического анализа, межпредметные связи для осмысления, раскрытия сущности, причинно-следственных связей и значения событий, процессов и явлений прошлого и современности Кубани;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раскрывать историко-культурное многообразие народов Краснодарского края, содержание основополагающих краевых символов, культурных, религиозных,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этнонациональных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традиций, нравственных и социальных установок;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B0ED2" w:rsidRPr="003275C2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использовать современные версии и трактовки важнейших проблем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региональной,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отечественной и всемирной истории;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23. Преобразования на Кубани в пореформенный период (1860-1890-е годы).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Освобождение зависимых крестьян и зависимых сословий в горских районах. Специфика земельной частной собственности на Кубани. Заселение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закубанских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земель. Территориально-административные преобразования на Кубани. Образование Кубанской области (1860), Черноморского округа (1866), Черноморской губернии (1896). Судебная и военная реформы.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сравнивать историческое развитие Краснодарского края и других субъектов РФ, объяснять, в чем заключались общие черты и особенности их исторического развития;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применять элементы источниковедческого анализа при работе с историческими материалами (определение принадлежности и достоверности источника, обстоятельства и цели его создания, позиций авторов и др.), излагать выявленную информацию, раскрывая ее познавательную ценность;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B0ED2" w:rsidRPr="003275C2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раскрывать сущность дискуссионных, «трудных»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вопросов истории, определять и аргументировать свое отношение к различным версиям,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оценкам исторических событий и деятельности личностей на основе представлений о достижениях историографии;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24. Народная колонизация и становление транспортной системы.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Земельные отношения Изменение соотношения казачьего и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неказачьего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населения. Иногородние крестьяне и их положение. Развитие водного и железнодорожного транспорта. Акционерное общество Ростово-Владикавказской железной дороги (1872). Р. В. Штейн- гель и его вклад в развитие железнодорожного транспорта в регионе. Строительство дорог как фактор экономического подъёма края.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Земельные и сословные отношения. Изменения в земельном обеспечении и землепользовании казачества, русского и адыгского крестьянства. Имение «Хуторок» баронов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Штейнгелей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как образцовое крупнокапиталистическое хозяйство. «Степные короли» Кубани: братья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Мазаевы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, Николенко и др.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выделять причинно-следственные связи и исторические предпосылки современного положения Краснодарского края на государственной и международной арене;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в исторической информации факты и мнения, исторические описания и исторические объяснения;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применять приемы самостоятельного поиска и критического анализа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историко-социальной информации, ее систематизации и представления в различных знаковых системах;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25. Развитие сельского хозяйства и торговли Становление кубанской промышленности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Переход к трёхпольным севооборотам, увеличение площади пахотных земель (1880-е годы). Начало культивирования подсолнечника и табака, рост посевов пшеницы. Развитие виноградарства. Имение Абрау-Дюрсо. Роль ярмарок и стационарной торговли в развитии сельского хозяйства и рыночных отношений. Рост товарности кубанской пшеницы. Переход от кустарных промыслов к машинному фабричному производству. Мукомольные и маслобойные заводы. Крупные заводчики Я. В. Попов, И. П. Баев, И. А. и С. А.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Аведовы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Екатеринодар - центр промышленного производства. Кубань - родина нефтяной промышленности России. Первая буровая вышка в долине реки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Кудако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(1864), первый нефтяной фонтан (1866). А. Н. Новосильцев - пионер нефтяной отрасли. Первые нефтеперегонные заводы. Развитие цементного производства. Крупнейшие предприятия отрасли: «Геленджик», «Цепь» и «Черноморский». Первый металлообрабатывающий завод К.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Гусника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(1886). Изменение общественно-сословного и архитектурного облика кубанских городов. Складывание династий предпринимателей и купцов: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Бедросовы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Дицманы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Аведовы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др. Создание первых банковских учреждений.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раскрывать историю Краснодарского края как неотъемлемую часть исторического процесса России и роль многих поколений кубанцев во взаимодействии с другими народами страны;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составлять собственное суждение об историческом наследии народов Краснодарского края;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соотносить общие исторические процессы и отдельные факты из истории Кубани;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сравнивать историческое развитие Краснодарского края и других субъектов РФ, объяснять, в чем заключались общие черты и особенности их исторического развития;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знать и сопоставлять между собой различные варианты развития народов;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использовать принципы структурно-функционального,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proofErr w:type="spellStart"/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временнóго</w:t>
      </w:r>
      <w:proofErr w:type="spellEnd"/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и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пространственного анализа при работе с источниками, интерпретировать и сравнивать содержащуюся в них информацию с целью реконструкции фрагментов исторической действительности, аргументации выводов,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вынесения оценочных суждений;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анализировать и сопоставлять как научные,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так и </w:t>
      </w:r>
      <w:proofErr w:type="spellStart"/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вненаучные</w:t>
      </w:r>
      <w:proofErr w:type="spellEnd"/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версии и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оценки исторического прошлого, отличать интерпретации, основанные на фактическом материале, от заведомых искажений, фальсификации;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26. Участие кубанцев в освобождении южнославянских народов и общественно-политической жизни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Участие кубанцев в освободительной войне южнославянских народов против османского владычества (1877-1878). Казачьи формирования в составе Кавказской дивизии генерала М. Д. Скобелева и Дунайской армии. Участие кубанских казаков в защите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Баязета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обороне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Шипки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, в боях под Плевной. Рост социальной напряжённости, связанной с проведением реформ в городах, станицах и аулах. Распространение революционных идей на Кубани. Кружок «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землевольцев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в Кубанской войсковой гимназии Екатеринодара во главе с Н. И. Вороновым. Революционная пропаганда на Кубани (Г. А.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Попко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П. И.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Андреюшкин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). Марксистские кружки. Земледельческая ассоциация в станице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Бриньковской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. Начало общественной деятельности Ф. А. Щербины. Община «Криница» в Черноморском округе.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понятийный аппарат исторического знания и приемы исторического анализа, межпредметные связи для осмысления, раскрытия сущности, причинно-следственных связей и значения событий, процессов и явлений прошлого и современности Кубани;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излагать круг дискуссионных, «трудных» вопросов истории и существующие в науке их современные версии и трактовки;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раскрывать сущность дискуссионных, «трудных»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вопросов истории, определять и аргументировать свое отношение к различным версиям,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оценкам исторических событий и деятельности личностей на основе представлений о достижениях историографии;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выявлять,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понимать и прогнозировать развитие приоритетов Кубани с учетом ее исторического о</w:t>
      </w:r>
      <w:r w:rsidRPr="00D852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пыта.</w:t>
      </w:r>
    </w:p>
    <w:p w:rsidR="00DB0ED2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№ </w:t>
      </w:r>
      <w:r w:rsidR="00A73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6 - 7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Культура Кубани. Духовные истоки Кубани.</w:t>
      </w:r>
    </w:p>
    <w:p w:rsidR="00DB0ED2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27. Народная культура казачества Вера и верования.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Роль православия в жизни казачества. Сохранение языческих представлений. Система ценностей. Представление мировоззренческих нравственных начал в календарных праздниках и обрядах. Высокое 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значение среди казачьих ценностей таких качеств как патриотизм, трудолюбие, честность. Семейные ценности. Кубанский фольклор.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комплекс знаний об основных этапах, ключевых событиях истории многонационального кубанского региона и Российского государства;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излагать круг дискуссионных, «трудных» вопросов истории и существующие в науке их современные версии и трактовки;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характеризовать важнейшие достижения культуры и систему ценностей, сформировавшиеся в ходе исторического развития Кубани;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получит возможность научиться: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владеть системными историческими знаниями,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служащими основой для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понимания места и роли Кубани в истории России и мира, для соотнесения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событий и процессов всемирной, национальной и региональной/локальной истории;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использовать современные версии и трактовки важнейших проблем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региональной,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отечественной и всемирной истории;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28. Культурное наследие горских народов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Профессиональная культура Кубани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Обычаи и традиции: гостеприимство, куначество,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аталычество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Духовная культура. Переплетение в религиозных воззрениях горцев элементов ислама, традиционных верований, христианства. Героический эпос «Нарты» - выдающееся достижение горских народов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Закубанья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Материальная культура. Народное просвещение. Деятельность К. В. Российского (1775-1825), его вклад в развитие культуры и образования на Кубани. Развитие системы образования. Меры, предпринимаемые войсковыми властями по поддержке одаренной молодёжи. Наука. Создание полковых историй в Черноморском и Кавказском линейном войсках. Первый исследователь истории и быта черноморских казаков Я. Г. Кухаренко (1799-1862). Труды И. Д.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Попко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(1819-1893) по истории казаков и адыгов. Войсковой архивариус П. П. Короленко (1834-1913) и его наследие. Развитие адыгской национальной историографии. Султан Хан-Гирей (1808- 1863),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Шора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Ногмов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(1801-1844). Подвижническая деятельность Е. Д.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Фелицына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статистика, археолога, историка и этнографа. Вклад Ф. А. Щербины (1849- 1903) в организацию научных исследований в крае. Создание Общества любителей изучения Кубанской области (1897).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Литература. Литературное творчество Я. Г. Кухаренко («Вороной конь», «Пластуны» и др.), В. С. Вареника («Слово о ружье», «Страстная пятница»), Султана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Казы-Гирея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(«Долина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Ажитугай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»).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Искусство. Творчество П. С. Косолапа (1834-1910). Деятельность «кубанского Третьякова» Ф. А. Коваленко (1866-1919). Архитектура кубанских городов. И. К.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Мальгерб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А. П.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Косякин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, А. А. Козлов, В. А. Филиппов и их вклад в создание архитектурного облика населённых пунктов края.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Периодическая печать. «Кубанские областные ведомости» - первый печатный орган на Кубани.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раскрывать историю Краснодарского края как неотъемлемую часть исторического процесса России и роль многих поколений кубанцев во взаимодействии с другими народами страны;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понятийный аппарат исторического знания и приемы исторического анализа, межпредметные связи для осмысления, раскрытия сущности, причинно-следственных связей и значения событий, процессов и явлений прошлого и современности Кубани;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применять элементы источниковедческого анализа при работе с историческими материалами (определение принадлежности и достоверности источника, обстоятельства и цели его создания, позиций авторов и др.), излагать выявленную информацию, раскрывая ее познавательную ценность;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использовать принципы структурно-функционального,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proofErr w:type="spellStart"/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временнóго</w:t>
      </w:r>
      <w:proofErr w:type="spellEnd"/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и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пространственного анализа при работе с источниками, интерпретировать и сравнивать содержащуюся в них информацию с целью реконструкции фрагментов исторической действительности, аргументации выводов,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вынесения оценочных суждений;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выявлять,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понимать и прогнозировать развитие приоритетов Кубани с учетом ее исторического опыта.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29. </w:t>
      </w:r>
      <w:r w:rsidRPr="00D852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Понятие духовности. Православные ценности.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раскрывать историко-культурное многообразие народов Краснодарского края, содержание основополагающих краевых символов, культурных, религиозных,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этнонациональных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традиций, нравственных и социальных установок;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применять приемы самостоятельного поиска и критического анализа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историко-социальной информации, ее систематизации и представления в различных знаковых системах;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30.</w:t>
      </w:r>
      <w:r w:rsidRPr="00D852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Вера в жизни современного человека. Традиции православного воспитания.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уважительно относиться к историко-культурному наследию народов Кубани, России и мира;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B0ED2" w:rsidRPr="003275C2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владеть системными историческими знаниями,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служащими основой для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понимания места и роли Кубани в истории России и мира, для соотнесения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событий и процессов всемирной, национальной и региональной/локальной истории;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31.</w:t>
      </w:r>
      <w:r w:rsidRPr="00D852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История религиозного образования в России и на Кубани. Жития священномучеников.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Знать историю религиозного образования на Кубани, называть имена священномучеников;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анализировать и сопоставлять как научные,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так и </w:t>
      </w:r>
      <w:proofErr w:type="spellStart"/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вненаучные</w:t>
      </w:r>
      <w:proofErr w:type="spellEnd"/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версии и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оценки исторического прошлого, отличать интерпретации, основанные на фактическом материале, от заведомых искажений, фальсификации;</w:t>
      </w:r>
    </w:p>
    <w:p w:rsidR="00DB0ED2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32.</w:t>
      </w:r>
      <w:r w:rsidRPr="00D852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Просветительская деятельность Кубанской митрополии в настоящее время.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знать историю возникновения и развития основных философских, экономических, политико-правовых течений в мире, особенности их реализации в Краснодарском крае.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использовать современные версии и трактовки важнейших проблем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региональной,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отечественной и всемирной истории;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33.</w:t>
      </w:r>
      <w:r w:rsidRPr="00D852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Итоговое повторение и проектная деятельность. Кубань - многонациональный край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сравнивать историческое развитие Краснодарского края и других субъектов РФ, объяснять, в чем заключались общие черты и особенности их исторического развития;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навыки проектной деятельности, умение вести диалог, участвовать в дискуссии по исторической тематике в условиях открытого информационного общества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применять приемы самообразования в области общественно-научного (социально-гуманитарного) познания для дальнейшего получения профессионального образования;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Итого:</w:t>
      </w:r>
      <w:r w:rsidR="00327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 ч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B0ED2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11 класс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Введение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Связь исторического прошлого и настоящего Кубани. Регион как единство людей и территории. Регионализация как глобальная тенденция современности. Общая характеристика отношений «центр - регионы» в современной России. Краснодарский край среди российских регионов: общее и особенное. Системообразующие факторы регионального социума. Кубань в XXI веке: дорогой межнационального мира и согласия.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комплекс знаний об основных этапах, ключевых событиях истории многонационального кубанского региона и Российского государства;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составлять собственное суждение об историческом наследии народов Краснодарского края;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знать историю возникновения и развития основных философских, экономических, политико-правовых течений в мире, особенности их реализации в Краснодарском крае.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владеть системными историческими знаниями,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служащими основой для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понимания места и роли Кубани в истории России и мира, для соотнесения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событий и процессов всемирной, национальной и региональной/локальной истории;</w:t>
      </w:r>
    </w:p>
    <w:p w:rsidR="00DB0ED2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B0ED2" w:rsidRPr="00A735E2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</w:t>
      </w:r>
      <w:r w:rsidR="003275C2" w:rsidRPr="00A73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A73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DB0ED2" w:rsidRPr="00A735E2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этапы истории Кубани в XX столетии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1. Регион в период войн и революций (1900-е -1920 годы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Кубанская область и Черноморская губерния в 1900-1916 гг. Социальный и национальный состав населения. Политическая жизнь и общественное движение. Кубань и Черноморье в революции 1905-1907 гг. Ратные подвиги кубанцев в годы Русско-японской и Первой мировой войн. Революция и Гражданская война (1917-1922). Особенности развития регионального политического процесса. Многовластие. Первые преобразования советской власти весной-летом 1918 г. Противоречия между Деникиным и Законодательной 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радой. Кубанское казачество и черноморское крестьянство в поисках «третьего» пути. Белый и красный террор. «Малая» гражданская война.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раскрывать историю Краснодарского края как неотъемлемую часть исторического процесса России и роль многих поколений кубанцев во взаимодействии с другими народами страны;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излагать круг дискуссионных, «трудных» вопросов истории и существующие в науке их современные версии и трактовки;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уважительно относиться к историко-культурному наследию народов Кубани, России и мира;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анализировать и сопоставлять как научные,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так и </w:t>
      </w:r>
      <w:proofErr w:type="spellStart"/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вненаучные</w:t>
      </w:r>
      <w:proofErr w:type="spellEnd"/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версии и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оценки исторического прошлого, отличать интерпретации, основанные на фактическом материале, от заведомых искажений, фальсификации;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2. Кубань в 1920-1930-х годах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Особенности «военного коммунизма», нэп, индустриализация, «великий перелом», коллективизация и её последствия. Героика и трагизм 30-х. Национально-государственное строительство. Краснодарский край и Адыгейская автономная область. Культурная жизнь региона в первой трети XX в.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соотносить общие исторические процессы и отдельные факты из истории Кубани;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сравнивать историческое развитие Краснодарского края и других субъектов РФ, объяснять, в чем заключались общие черты и особенности их исторического развития;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знать и сопоставлять между собой различные варианты развития народов;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раскрывать сущность дискуссионных, «трудных»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вопросов истории, определять и аргументировать свое отношение к различным версиям,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оценкам исторических событий и деятельности личностей на основе представлений о достижениях историографии;</w:t>
      </w:r>
    </w:p>
    <w:p w:rsidR="0038384B" w:rsidRPr="00A735E2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выявлять,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понимать и прогнозировать развитие приоритетов Кубани с учетом ее исторического о</w:t>
      </w:r>
      <w:r w:rsidRPr="00D852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пыта.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3. Годы военных испытаний. Краснодарский край в период Великой Отечественной войны 1941-1945 гг.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Кубань в годы Великой Отечественной войны. Формирование добровольческих казачьих соединений. Многонациональное боевое содружество в период военных испытаний. Битва за Кавказ летом 1942 - зимой 1943 г. Оккупационный режим. Борьба в тылу врага. Освобождение. Трудовой героизм кубанцев.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понятийный аппарат исторического знания и приемы исторического анализа, межпредметные связи для осмысления, раскрытия сущности, причинно-следственных связей и значения событий, процессов и явлений прошлого и современности Кубани;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характеризовать важнейшие достижения культуры и систему ценностей, сформировавшиеся в ходе исторического развития Кубани;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раскрывать сущность дискуссионных, «трудных»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вопросов истории, определять и аргументировать свое отношение к различным версиям,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оценкам исторических событий и деятельности личностей на основе представлений о достижениях историографии;</w:t>
      </w:r>
    </w:p>
    <w:p w:rsidR="0038384B" w:rsidRPr="00A735E2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использовать современные версии и трактовки важнейших проблем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региональной,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отечественной и всемирной истории;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4. Возрождение. Восстановление и развитие народного хозяйства Кубани в 1945-1953 гг.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Перевод промышленности на «мирные рельсы». Восстановление довоенных объёмов промышленной продукции. Отмена карточной системы. Снижение цен на продовольственные товары. Ужесточение партийно-государственного контроля. Идеология и культура в послевоенное десятилетие.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выделять причинно-следственные связи и исторические предпосылки современного положения Краснодарского края на государственной и международной арене;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применять элементы источниковедческого анализа при работе с историческими материалами (определение принадлежности и достоверности источника, обстоятельства и цели его создания, позиций авторов и др.), излагать выявленную информацию, раскрывая ее познавательную ценность;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знать историю возникновения и развития основных философских, экономических, политико-правовых течений в мире, особенности их реализации в Краснодарском крае.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применять приемы самостоятельного поиска и критического анализа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историко-социальной информации, ее систематизации и представления в различных знаковых системах;</w:t>
      </w:r>
    </w:p>
    <w:p w:rsidR="0038384B" w:rsidRPr="00A735E2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выявлять,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понимать и прогнозировать развитие приоритетов Кубани с учетом ее исторического о</w:t>
      </w:r>
      <w:r w:rsidRPr="00D852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пыта.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5. Кубань во второй половине XX столетия: оттепель, застой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Реформы в политике и экономике (1953-1964): реальные успехи и несбывшиеся надежды. Кубань - житница и здравница России. Хозяйственные «эксперименты» и их негативные последствия для региона. Достижения и провалы кубанской экономики. «Миллион тонн» кубанского риса. Застойные явления в обществе. Бюрократизация партийного и советского аппарата.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комплекс знаний об основных этапах, ключевых событиях истории многонационального кубанского региона и Российского государства;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излагать круг дискуссионных, «трудных» вопросов истории и существующие в науке их современные версии и трактовки;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уважительно относиться к историко-культурному наследию народов Кубани, России и мира;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анализировать и сопоставлять как научные,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так и </w:t>
      </w:r>
      <w:proofErr w:type="spellStart"/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вненаучные</w:t>
      </w:r>
      <w:proofErr w:type="spellEnd"/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версии и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оценки исторического прошлого, отличать интерпретации, основанные на фактическом материале, от заведомых искажений, фальсификации;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6. Годы перестройки 80-х и реформ 90-х годов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Издержки экономики, неэффективность организации производства. Кризис доверия к власти. «Здоровый кубанский консерватизм». Культурная жизнь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Кубани в середине 1950-1990-х годах.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понятийный аппарат исторического знания и приемы исторического анализа, межпредметные связи для осмысления, раскрытия сущности, причинно-следственных связей и значения событий, процессов и явлений прошлого и современности Кубани;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раскрывать историю Краснодарского края как неотъемлемую часть исторического процесса России и роль многих поколений кубанцев во взаимодействии с другими народами страны;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уважительно относиться к историко-культурному наследию народов Кубани, России и мира;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владеть системными историческими знаниями,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служащими основой для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понимания места и роли Кубани в истории России и мира, для соотнесения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событий и процессов всемирной, национальной и региональной/локальной истории;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выявлять,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понимать и прогнозировать развитие приоритетов Кубани с учетом ее исторического опыта.</w:t>
      </w:r>
    </w:p>
    <w:p w:rsidR="0038384B" w:rsidRDefault="0038384B" w:rsidP="00DB0E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B0ED2" w:rsidRPr="00A735E2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</w:t>
      </w:r>
      <w:r w:rsidR="00A735E2" w:rsidRPr="00A73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A73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DB0ED2" w:rsidRPr="00A735E2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Экономика Краснодарского края: современное состояние и векторы развития</w:t>
      </w:r>
    </w:p>
    <w:p w:rsidR="00DB0ED2" w:rsidRPr="00A735E2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7. Регион как эколого-экономическая система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Диверсифицированный характер экономики края, основные отрасли и макроэкономические показатели.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высказывать обоснованные суждения о различных направлениях экономической политики государства и ее влиянии на экономическую жизнь общества;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важнейшие измерители экономической деятельности и показатели их роста: ВНП (валовой национальный продукт), ВВП (валовой внутренний продукт);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и сравнивать пути достижения экономического роста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приводить примеры участия региональной власти в регулировании рыночной экономики в крае;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раскрывать фазы экономического цикла;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извлекать информацию из различных источников для анализа тенденций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общемирового экономического развития, экономического развития России, Кубани;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высказывать аргументированные суждения о противоречивом влиянии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процессов глобализации на различные стороны хозяйства Краснодарского края;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- давать оценку противоречивым последствиям экономической глобализации для развития регионального хозяйства;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8. Краевой бюджет. Налоги.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Инвестиционный климат в Краснодарском крае, повышение инвестиционной привлекательности региона.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- определять основные источники доходов и основные направления расходования средств;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- различать методы борьбы с бюджетным дефицитом;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высказывать обоснованные суждения о направлениях налоговой политики в крае;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извлекать социальную информацию из источников различного типа о тенденциях развития современной рыночной экономики в Краснодарском крае;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- определять от чего зависит инвестиционная привлекательность региона;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- оценивать роль налогов в формировании доходной части бюджета края и в решении социальных программ.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9. Финансовые институты и банковская система региона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Развитие предпринимательства на Кубани. Меры государственной поддержки предпринимательства. Региональный рынок труда и его особенности. Доходы и потребление. Краснодарский край в системе внешнеэкономических отношений.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ориентироваться в предпринимательских правоотношениях;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формы бизнеса;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деятельность различных финансовых институтов, выделять задачи, функции и роль Центрального банка Российской Федерации в банковской системе РФ;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оценивать влияние конкуренции и монополии на экономическую жизнь Кубани, поведение основных участников экономики;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высказывать обоснованные суждения о направлениях краевой политики в области занятости;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определять причины безработицы в крае, различать ее виды;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объяснять поведение собственника, работника, потребителя с точки зрения экономической рациональности, анализировать собственное потребительское поведение;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анализировать практические ситуации, связанные с реализацией гражданами своих экономических интересов;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раскрывать роль и место фондового рынка в рыночных структурах;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раскрывать возможности финансирования малых и крупных фирм;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обосновывать выбор форм бизнеса в конкретных ситуациях;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различать источники финансирования малых и крупных предприятий;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определять практическое назначение основных функций менеджмента;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оценивать свои возможности трудоустройства в условиях рынка труда;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применять полученные знания для выполнения социальных ролей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работника и производителя;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A735E2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</w:t>
      </w:r>
      <w:r w:rsidR="00A73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Pr="00A73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Социальные отношения в кубанском обществе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10. Социальная стратификация и мобильность в региональном социуме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Социальная дифференциация, социальное неравенство в кубанском обществе. Социальная стратификация в Краснодарском крае. Горизонтальная, вертикальная,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межпоколенная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внутрипоколенная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мобильность.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Выделять критерии социальной стратификации в кубанском обществе;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анализировать социальную информацию из адаптированных источников</w:t>
      </w:r>
    </w:p>
    <w:p w:rsidR="00DB0ED2" w:rsidRPr="00D8526A" w:rsidRDefault="00DB0ED2" w:rsidP="00DB0ED2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структуре кубанского общества и направлениях ее изменения;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виды социальной мобильности, конкретизировать примерами;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24378A" w:rsidRPr="00A735E2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Выделять причины социального неравенства в истории и современном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обществе Кубани;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11. Межнациональные отношения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Этносоциальные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общности Краснодарского края. Этнические меньшинства, этнические группы. Основные тенденции в развитии межнациональных отношений в региональном социуме.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Этносоциальные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конфликты.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характеризовать основные принципы национальной политики России на современном этапе;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- анализировать национальный состав Краснодарского края;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- оценивать национальную политику в регионе;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выделять причины и последствия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этносоциальных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конфликтов, приводить примеры способов их разрешения;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выявлять причины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этносоциальных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конфликтов, моделировать ситуации разрешения конфликтов;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анализировать ситуации,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связанные с различными способами разрешения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социальных конфликтов;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выражать собственное отношение к различным способам разрешения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социальных конфликтов;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толерантно вести себя по отношению к людям,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относящимся к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различным этническим общностям и религиозным конфессиям; оценивать роль толерантности в современном мире;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12. Семья и брак в кубанском обществе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Основные тенденции в развитии семейных отношений. Семейная политика Краснодарского края.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характеризовать социальные институты семьи и брака;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- раскрывать факторы, влияющие на формирование института современной семьи в регионе;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характеризовать семью как социальный институт, раскрывать роль семьи в современном обществе;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высказывать обоснованные суждения о факторах, влияющих на демографическую ситуацию в регионе;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- характеризовать основные направления демографической и семейной политики Краснодарского края.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выявлять существенные параметры демографической ситуации в России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на основе анализа данных переписи населения в Российской Федерации, давать им оценку;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анализировать численность населения и динамику ее изменений в мире, в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России, в Краснодарском крае.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находить и анализировать социальную информацию о тенденциях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развития семьи в современном обществе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Краснодарского края;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13. Молодёжь Краснодарского края как социальная группа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Возрастные границы, социально-демографические характеристики молодёжи как социальной группы Краснодарского края. Динамика ценностных ориентаций молодёжи Краснодарского края. Молодежные субкультуры.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выделять особенности молодежи как социально-демографической группы, раскрывать на примерах социальные роли юношества;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высказывать обоснованное суждение о факторах, обеспечивающих успешность самореализации молодежи в условиях современного рынка труда;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определять и оценивать возможную модель собственного поведения в конкретной ситуации с точки зрения социальных норм;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оценивать собственные отношения и взаимодействие с другими людьми с позиций толерантности.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позитивные и негативные девиации, раскрывать на примерах последствия отклоняющегося поведения для человека и общества;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высказывать обоснованное суждение о факторах,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обеспечивающих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успешность самореализации молодежи в современных условиях;</w:t>
      </w:r>
    </w:p>
    <w:p w:rsidR="00DB0ED2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выявлять причины и последствия отклоняющегося поведения,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объяснять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с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опорой на имеющиеся знания способы преодоления отклоняющегося поведения;</w:t>
      </w:r>
    </w:p>
    <w:p w:rsidR="00A735E2" w:rsidRPr="00D8526A" w:rsidRDefault="00A735E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A735E2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Обобщение по теме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A735E2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</w:t>
      </w:r>
      <w:r w:rsidR="00A735E2" w:rsidRPr="00A73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Pr="00A73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DB0ED2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3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Краснодарский край сегодня: политический ракурс</w:t>
      </w:r>
    </w:p>
    <w:p w:rsidR="00A735E2" w:rsidRPr="00A735E2" w:rsidRDefault="00A735E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15. Государственная власть и местное самоуправление в регионе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Структура органов государственной власти, их полномочия и направления деятельности. Законодательное собрание края. Исполнительные органы власти в регионе. Администрация Краснодарского края, глава администрации. Судебная ветвь власти. Органы местного самоуправления в муниципальных образованиях края. Политические лидеры и политические элиты в регионе. СМИ и их роль в политическом процессе. Представители региона в высших органах государственной власти РФ.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устанавливать связи между социальными интересами, целями и методами политической деятельности власти в регионе;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высказывать аргументированные суждения о соотношении средств и целей в политике края;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определять роль политической элиты и политического лидера в Краснодарском крае и г. Краснодаре;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раскрывать на примерах функционирование органов государственной власти на региональном уровне;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формулировать суждение о значении многопартийности и идеологического плюрализма в Краснодарском крае;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иллюстрировать примерами основные этапы политического процесса;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получит возможность научиться: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отбирать и систематизировать информацию СМИ о функциях и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значении местного самоуправления;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16. Становление гражданского общества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Институты гражданского общества, их становление и деятельность в Краснодарском крае. Деятельность политических партий и общественных организаций в регионе.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Молодёжные организации, движение волонтёров.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устанавливать взаимосвязь правового государства и гражданского общества, раскрывать ценностный смысл правового государства;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оценивать роль СМИ в современной политической жизни;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получит возможность научиться: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- раскрывать роль СМИ и гражданского общества в противодействии терроризму.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Находить,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анализировать информацию о формировании правового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государства и гражданского общества в регионе, выделять проблемы;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17. Региональная политическая культура населения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Политические ориентации жителей Кубани. Возможности молодого человека для участия в политике и активная жизненная позиция молодёжи.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Отношения Краснодарского края с другими регионами и странами.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и приводить примеры непосредственного и опосредованного политического участия, высказывать обоснованное суждение о значении участия граждан в политике.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самостоятельно давать аргументированную оценку личных качеств и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деятельности политических лидеров;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характеризовать особенности политического процесса в крае;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18. Геополитическое положение Краснодарского края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Межрегиональные и международные отношения региона.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Подготовка к Олимпиаде-2014 в Сочи.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обобщать и систематизировать информацию об уровне развития края, о его месте в стране и мире;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B0ED2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владеть системными историческими знаниями,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служащими основой для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понимания места и роли Кубани в истории России и мира, для соотнесения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событий и процессов всемирной, национальной и региональной/локальной истории;</w:t>
      </w:r>
    </w:p>
    <w:p w:rsidR="00A735E2" w:rsidRPr="00D8526A" w:rsidRDefault="00A735E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A735E2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</w:t>
      </w:r>
      <w:r w:rsidR="00A735E2" w:rsidRPr="00A73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Pr="00A73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DB0ED2" w:rsidRPr="00A735E2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Краснодарский край в правовом поле Российской Федерации</w:t>
      </w:r>
    </w:p>
    <w:p w:rsidR="00DB0ED2" w:rsidRPr="00A735E2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19. Правовой статус края как субъекта Российской Федерации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Конституционные основы разграничения предметов ведения и полномочий между Российской Федерацией и её субъектами. Система нормативных правовых актов Краснодарского края. Устав Краснодарского края: понятие, юридические свойства, содержание, значение. Нормативные правовые акты края (решения), принятые на референдуме Краснодарского края. Нормативные правовые акты, принятые Законодательным собранием Краснодарского края. Нормативные правовые акты администрации Краснодарского края.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выделять основные элементы системы права Краснодарского края;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выстраивать иерархию нормативных актов на уровне региона, страны;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понятия «права человека» и «права гражданина» ориентироваться в ситуациях, связанных с проблемами гражданства, правами и обязанностями гражданина РФ, с реализацией гражданами своих прав и свобод;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получит возможность научиться: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характеризовать механизм судебной защиты прав человека и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гражданина в РФ;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использовать современные версии и трактовки важнейших проблем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региональной,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отечественной и всемирной истории;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выявлять,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понимать и прогнозировать развитие приоритетов Кубани с учетом ее исторического опыта.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20. Законотворческий процесс в Краснодарском крае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Субъекты законодательной инициативы в Краснодарском крае. Прямое (непосредственное) правотворчество. Референдум как форма прямого (непосредственного) правотворчества в Краснодарском крае.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выделять основные стадии законотворческого процесса в Краснодарском крае;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получит возможность научиться: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перечислять участников законотворческого процесса и раскрывать их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функции;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оценивать происходящие события и поведение людей с точки зрения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соответствия закону;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21. Избирательный процесс в крае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Субъекты, стадии и особенности избирательного процесса на Кубани.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характеризовать демократическую избирательную систему;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мажоритарную, пропорциональную, смешанную избирательные системы;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получит возможность научиться: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выделять основные этапы избирательной кампании на Кубани;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 перспективе осознанно участвовать в избирательных кампаниях Краснодарского края;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22. Правоохранительные органы: структура и функции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Полномочия, порядок действий.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обосновывать взаимосвязь между правами и обязанностями человека и гражданина, выражать собственное отношение к лицам, уклоняющимся от выполнения конституционных обязанностей;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выявлять общественную опасность коррупции для гражданина,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общества и государства;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характеризовать основные направления деятельности государственных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органов по предотвращению терроризма,</w:t>
      </w:r>
    </w:p>
    <w:p w:rsidR="00DB0ED2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применять знание основных норм права в ситуациях повседневной жизни,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прогнозировать последствия принимаемых решений;</w:t>
      </w:r>
    </w:p>
    <w:p w:rsidR="00A735E2" w:rsidRPr="00D8526A" w:rsidRDefault="00A735E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A735E2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</w:t>
      </w:r>
      <w:r w:rsidR="00A735E2" w:rsidRPr="00A73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</w:t>
      </w:r>
      <w:r w:rsidRPr="00A73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DB0ED2" w:rsidRPr="00A735E2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Кубань - новый культурный центр Юга России</w:t>
      </w:r>
    </w:p>
    <w:p w:rsidR="00DB0ED2" w:rsidRPr="00A735E2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23. Духовная жизнь Кубани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Многообразие, специфика и значение для культуры России. Исторические предпосылки развития культуры Кубани. Диалог культур на Кубани. Региональная идентичность и региональная идеология. Роль кубанского казачества как уникального этнокультурного сообщества в становлении культурной жизни Кубани.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раскрывать историко-культурное многообразие народов Кубани, содержание основополагающих региональных символов, культурных, религиозных,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этнонациональных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традиций, нравственных и социальных установок;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применять приемы самостоятельного поиска и критического анализа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историко-социальной информации, ее систематизации и представления в различных знаковых системах;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использовать современные версии и трактовки важнейших проблем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региональной,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отечественной и всемирной истории;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выявлять,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понимать и прогнозировать развитие приоритетов Кубани с учетом ее исторического опыта.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24. Система образования Краснодарского края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Социокультурная функция школ. Фундаментальная и прикладная наука Кубани. Основные научные школы. Университеты и научные центры Кубани.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находить и использовать в повседневной жизни информацию о правилах приема в образовательные организации профессионального и высшего образования;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уважительно относиться к историко-культурному наследию народов Кубани, России и мира;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использовать принципы структурно-функционального,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proofErr w:type="spellStart"/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временнóго</w:t>
      </w:r>
      <w:proofErr w:type="spellEnd"/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и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пространственного анализа при работе с источниками, интерпретировать и сравнивать содержащуюся в них информацию с целью реконструкции фрагментов исторической действительности, аргументации выводов,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вынесения оценочных суждений;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25. Религиозное и конфессиональное многообразие региона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Религиозная ситуация в Краснодарском крае. Кубань - центр православия на Юге России. Культурные символы и достопримечательности Краснодарского края.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формулировать выводы о роли религиозных организаций в жизни современного общества, объяснять сущность свободы совести, сущность и значение веротерпимости;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применять элементы источниковедческого анализа при работе с историческими материалами (определение принадлежности и достоверности источника, обстоятельства и цели его создания, позиций авторов и др.), излагать выявленную информацию, раскрывая ее познавательную ценность;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целенаправленно применять элементы методологических знаний об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историческом процессе, начальные историографические умения в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познавательной, проектной, учебно-исследовательской деятельности,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социальной практике, поликультурном общении, общественных обсуждениях и т.д.;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26. Культурное достояние Краснодарского края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Библиотеки, музеи, картинные галереи, театры, коллективы народного творчества. Нравственность и культура. Культурная политика в Краснодарском крае.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характеризовать важнейшие достижения культуры и систему ценностей,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сформировавшиеся в ходе исторического развития края;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составлять собственное суждение об историческом наследии народов Кубани и России;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уважительно относиться к историко-культурному наследию народов России и мира;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раскрывать историко-культурное многообразие народов Краснодарского края, содержание основополагающих краевых символов, культурных, религиозных,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этнонациональных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традиций, нравственных и социальных установок;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A735E2" w:rsidRPr="00A735E2" w:rsidRDefault="00DB0ED2" w:rsidP="00A7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применять приемы самостоятельного поиска и критического анализа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историко-социальной информации, ее систематизации и представления в различных знаковых системах;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Духовные истоки Кубани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Тема 27. </w:t>
      </w:r>
      <w:r w:rsidRPr="00D852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Понятие духовности. Православные ценности.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Понятие духовности. Православные ценности.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раскрывать историко-культурное многообразие народов Краснодарского края, содержание основополагающих краевых символов, культурных, религиозных,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этнонациональных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традиций, нравственных и социальных установок;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применять приемы самостоятельного поиска и критического анализа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историко-социальной информации, ее систематизации и представления в различных знаковых системах;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Тема 28.</w:t>
      </w:r>
      <w:r w:rsidRPr="00D852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Вера в жизни современного человека. Традиции православного воспитания.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Вера в жизни современного человека. Традиции православного воспитания.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уважительно относиться к историко-культурному наследию народов Кубани, России и мира;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владеть системными историческими знаниями,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служащими основой для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понимания места и роли Кубани в истории России и мира, для соотнесения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событий и процессов всемирной, национальной и региональной/локальной истории;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Тема 29.</w:t>
      </w:r>
      <w:r w:rsidRPr="00D852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История религиозного образования в России и на Кубани. Жития священномучеников.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История религиозного образования в России и на Кубани. Жития священномучеников.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Знать историю религиозного образования на Кубани, называть имена священномучеников;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анализировать и сопоставлять как научные,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так и </w:t>
      </w:r>
      <w:proofErr w:type="spellStart"/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вненаучные</w:t>
      </w:r>
      <w:proofErr w:type="spellEnd"/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версии и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оценки исторического прошлого, отличать интерпретации, основанные на фактическом материале, от заведомых искажений, фальсификации;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Тема 30.</w:t>
      </w:r>
      <w:r w:rsidRPr="00D852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Просветительская деятельность Кубанской митрополии в настоящее время.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Просветительская деятельность Кубанской митрополии в настоящее время.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знать историю возникновения и развития основных философских, экономических, политико-правовых течений в мире, особенности их реализации в Краснодарском крае.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использовать современные версии и трактовки важнейших проблем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региональной,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отечественной и всемирной истории;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Кубань – многонациональный край 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культуры как фактор единств</w:t>
      </w: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народов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Проблемы культурной жизни Кубани.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характеризовать важнейшие достижения культуры и систему ценностей,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сформировавшиеся в ходе исторического развития края;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составлять собственное суждение об историческом наследии народов Кубани и России;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владеть системными историческими знаниями,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служащими основой для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понимания места и роли Кубани в истории России и мира, для соотнесения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событий и процессов всемирной, национальной и региональной/локальной истории;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межнационального общения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Необходимость формирования активной жизненной позиции молодого гражданина - жителя Краснодарского края.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выявлять причины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этносоциальных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конфликтов, моделировать ситуации разрешения конфликтов;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толерантно вести себя по отношению к людям,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относящимся к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различным этническим общностям и религиозным конфессиям; оценивать роль толерантности в современном мире;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- раскрывать роль СМИ и гражданского общества в противодействии терроризму.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31.</w:t>
      </w:r>
      <w:r w:rsidRPr="00D852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Итоговое повторение и проектная деятельность. Кубань - многонациональный край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Уроки прошлого в исторической памяти кубанцев. Современные тенденции развития региона. Прогнозы.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сравнивать историческое развитие Краснодарского края и других субъектов РФ, объяснять, в чем заключались общие черты и особенности их исторического развития;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навыки проектной деятельности, умение вести диалог, участвовать в дискуссии по исторической тематике в условиях открытого информационного общества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B0ED2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применять приемы самообразования в области общественно-научного (социально-гуманитарного) познания для дальнейшего получения профессионального образования;</w:t>
      </w:r>
    </w:p>
    <w:p w:rsidR="002402D7" w:rsidRDefault="002402D7" w:rsidP="00DB0ED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:rsidR="002402D7" w:rsidRPr="00D8526A" w:rsidRDefault="002402D7" w:rsidP="002402D7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Учебно-методическое и материально-техническое обеспечение.</w:t>
      </w:r>
    </w:p>
    <w:p w:rsidR="002402D7" w:rsidRPr="00D8526A" w:rsidRDefault="002402D7" w:rsidP="002402D7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Литература для обучающихся:</w:t>
      </w:r>
    </w:p>
    <w:p w:rsidR="002402D7" w:rsidRPr="00D8526A" w:rsidRDefault="002402D7" w:rsidP="002402D7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Кубановедение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Учебное пособие для 10 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учреждений/В.Н. 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Ратушняк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О.В. Матвеев, И.А. Терская, А.Н. 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Криштопа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. - Краснодар: Перспективы образования, 2013.</w:t>
      </w:r>
    </w:p>
    <w:p w:rsidR="002402D7" w:rsidRPr="00D8526A" w:rsidRDefault="002402D7" w:rsidP="002402D7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Кубановедение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Учебник для учащихся 11 класса общеобразовательных учреждений/ А. А. Зайцев, Е. В. Морозова и др. - Краснодар: Перспективы образования, 2014.</w:t>
      </w:r>
    </w:p>
    <w:p w:rsidR="002402D7" w:rsidRPr="00D8526A" w:rsidRDefault="002402D7" w:rsidP="002402D7">
      <w:pPr>
        <w:numPr>
          <w:ilvl w:val="0"/>
          <w:numId w:val="21"/>
        </w:numPr>
        <w:spacing w:after="0" w:line="21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Бодяев</w:t>
      </w:r>
      <w:proofErr w:type="spellEnd"/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Ю.М. Символы Краснодарского края: Пособие для общеобразовательной школы. 2-е изд. Краснодар, 2013.</w:t>
      </w:r>
    </w:p>
    <w:p w:rsidR="002402D7" w:rsidRPr="00D8526A" w:rsidRDefault="002402D7" w:rsidP="002402D7">
      <w:pPr>
        <w:numPr>
          <w:ilvl w:val="0"/>
          <w:numId w:val="21"/>
        </w:numPr>
        <w:spacing w:after="0" w:line="21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Кубани: Атлас с комплектом контурных карт. - Краснодар, ОИПЦ «Перспективы образования», 2014.</w:t>
      </w:r>
    </w:p>
    <w:p w:rsidR="002402D7" w:rsidRPr="00D8526A" w:rsidRDefault="002402D7" w:rsidP="002402D7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Маслов А.В. Кубанская старина. Жизнь и быт казаков: Элективный курс. 2-е издание. - Краснодар: Перспективы образования, 2014.</w:t>
      </w:r>
    </w:p>
    <w:p w:rsidR="002402D7" w:rsidRPr="00D8526A" w:rsidRDefault="002402D7" w:rsidP="002402D7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Моя Кубань. Природа, история, хозяйство, города Краснодарского края/автор-составитель 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Ситдикова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– Ростов н/Д.: «Издательство БАРО-ПРЕСС», 2015.</w:t>
      </w:r>
    </w:p>
    <w:p w:rsidR="002402D7" w:rsidRPr="00D8526A" w:rsidRDefault="002402D7" w:rsidP="002402D7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 Кубани в Великую победу. Материалы Х краевой научно-практической конференции архивистов, краеведов, историков. – Крымск: 2015.</w:t>
      </w:r>
    </w:p>
    <w:p w:rsidR="002402D7" w:rsidRPr="00D8526A" w:rsidRDefault="002402D7" w:rsidP="002402D7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Литература для учителя:</w:t>
      </w:r>
    </w:p>
    <w:p w:rsidR="002402D7" w:rsidRPr="00D8526A" w:rsidRDefault="002402D7" w:rsidP="002402D7">
      <w:pPr>
        <w:numPr>
          <w:ilvl w:val="0"/>
          <w:numId w:val="22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Программа курса</w:t>
      </w: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«КУБАНОВЕДЕНИЕ» для 10-11 классов общеобразовательных учреждений Краснодарского края, В.В. 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Латкин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 Терская, О.А. 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Хамцова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Краснодар, Перспективы образования,2013 г.</w:t>
      </w:r>
    </w:p>
    <w:p w:rsidR="002402D7" w:rsidRPr="00D8526A" w:rsidRDefault="002402D7" w:rsidP="002402D7">
      <w:pPr>
        <w:numPr>
          <w:ilvl w:val="0"/>
          <w:numId w:val="22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Шаргородская Т.И. Вопросы обществознания в курсе 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кубановедения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. Элективный курс. Краснодар 2011.</w:t>
      </w:r>
    </w:p>
    <w:p w:rsidR="002402D7" w:rsidRPr="00D8526A" w:rsidRDefault="002402D7" w:rsidP="002402D7">
      <w:pPr>
        <w:numPr>
          <w:ilvl w:val="0"/>
          <w:numId w:val="22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Маслов А.В. Три века истории Кубани. XVIII – XX вв.: Вопросы, ответы, комментарии: Учебное пособие для общеобразовательных учреждений. Краснодар, 2008.</w:t>
      </w:r>
    </w:p>
    <w:p w:rsidR="002402D7" w:rsidRPr="00D8526A" w:rsidRDefault="002402D7" w:rsidP="002402D7">
      <w:pPr>
        <w:numPr>
          <w:ilvl w:val="0"/>
          <w:numId w:val="22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Маслов А.В. Кубанская старина. Жизнь и быт казаков, 2-е изд., 2008 – 80 с.: ил.</w:t>
      </w:r>
    </w:p>
    <w:p w:rsidR="002402D7" w:rsidRPr="00D8526A" w:rsidRDefault="002402D7" w:rsidP="002402D7">
      <w:pPr>
        <w:numPr>
          <w:ilvl w:val="0"/>
          <w:numId w:val="22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Ратушняк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 История Кубани с древнейших времён до конца XIX в: Учебник для учащихся старших классов общеобразовательных учреждений и студентов средних специальных учебных заведений, 2008 – 232 с.</w:t>
      </w:r>
    </w:p>
    <w:p w:rsidR="002402D7" w:rsidRPr="00D8526A" w:rsidRDefault="002402D7" w:rsidP="002402D7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2D7" w:rsidRPr="002402D7" w:rsidRDefault="002402D7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02D7" w:rsidRPr="002402D7" w:rsidRDefault="002402D7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02D7" w:rsidRPr="002402D7" w:rsidRDefault="002402D7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02D7" w:rsidRPr="002402D7" w:rsidRDefault="002402D7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02D7" w:rsidRDefault="002402D7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02D7" w:rsidRDefault="00B62AC5" w:rsidP="00B62A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62AC5" w:rsidRDefault="00B62AC5" w:rsidP="00B62A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УР</w:t>
      </w:r>
    </w:p>
    <w:p w:rsidR="00B62AC5" w:rsidRDefault="00B62AC5" w:rsidP="00B62A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_______________/Виниченко А.П./</w:t>
      </w:r>
    </w:p>
    <w:p w:rsidR="00B62AC5" w:rsidRPr="00B62AC5" w:rsidRDefault="00B62AC5" w:rsidP="00B62A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«______»_____________2021 г.</w:t>
      </w:r>
    </w:p>
    <w:p w:rsidR="002402D7" w:rsidRPr="00B62AC5" w:rsidRDefault="002402D7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2D7" w:rsidRDefault="002402D7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02D7" w:rsidRDefault="002402D7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02D7" w:rsidRDefault="002402D7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02D7" w:rsidRDefault="002402D7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02D7" w:rsidRDefault="002402D7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02D7" w:rsidRDefault="002402D7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02D7" w:rsidRDefault="002402D7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02D7" w:rsidRDefault="002402D7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02D7" w:rsidRDefault="002402D7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02D7" w:rsidRDefault="002402D7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02D7" w:rsidRDefault="002402D7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02D7" w:rsidRDefault="002402D7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02D7" w:rsidRDefault="002402D7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02D7" w:rsidRDefault="002402D7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02D7" w:rsidRDefault="002402D7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02D7" w:rsidRDefault="002402D7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02D7" w:rsidRDefault="002402D7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02D7" w:rsidRDefault="002402D7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02D7" w:rsidRDefault="002402D7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02D7" w:rsidRDefault="002402D7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02D7" w:rsidRDefault="002402D7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02D7" w:rsidRDefault="002402D7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02D7" w:rsidRDefault="002402D7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02D7" w:rsidRPr="002402D7" w:rsidRDefault="002402D7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02D7" w:rsidRDefault="002402D7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C5" w:rsidRPr="002402D7" w:rsidRDefault="00B62AC5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02D7" w:rsidRPr="002402D7" w:rsidRDefault="002402D7" w:rsidP="00DB0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02D7" w:rsidRPr="00D8526A" w:rsidRDefault="002402D7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Календарно-тематическое планирование по </w:t>
      </w:r>
      <w:proofErr w:type="spellStart"/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кубановедению</w:t>
      </w:r>
      <w:proofErr w:type="spellEnd"/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10 класс 2017 – 2018 учебный год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Тема урока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Кол- во час.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план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факт</w:t>
      </w:r>
    </w:p>
    <w:p w:rsidR="00DB0ED2" w:rsidRPr="00D8526A" w:rsidRDefault="00DB0ED2" w:rsidP="00DB0E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Характеристика деятельности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Д\З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numPr>
          <w:ilvl w:val="1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1.09.-7.09.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уникальность природно – географических условий Северо-западного Кавказа, этнокультурное своеобразие региона.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 I.</w:t>
      </w: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Природа Кубани: изучение территории, геологическая история, природные комплексы и их изменение 5 ч.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Исследования природы Кубани в XVIII - начале ХХ в.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8.09.-14.09.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исследователей общественных и природных процессов на Кубани.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Стр5-6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 Геологическое прошлое Северо-Западного Кавказа.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15.09.-21.09.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добывать информацию о крае в различных источниках, анализировать и обобщать ее.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§1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4.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 Северо-Западный Кавказ в четвертичное время.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22.09.-28.09.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основные этапы становления человеческого общества на территории нашего края и развития его природного комплекса.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§2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5.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 Живой мир Кубани в настоящее время.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29.09.-5.10.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географическую специфику региона проживания и адекватного выполнения правил деятельности в его природной среде.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§3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6.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5. Изменение природных комплексов на территории Кубани.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6.10.-12.10.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оценивать, применительно к региону, степень природных, антропогенных и техногенных изменений отдельных территорий и объектов.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§4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№ 2. История Кубани в далеком прошлом 2 ч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7.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6. Эпохи камня и бронзы на территории края.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13.10.-19.10.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 основные этапы становления человеческого обществ на территории нашего края и развития его природного комплекса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§5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8.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7. 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Меоты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кочевники. Боспорское царство.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16.10.-21.10.17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Показывать на карте места расселения кочевников, знать их занятия и общественный строй.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§6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№ 3. Кубань в XI-XVII вв. 4 ч.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9. .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8. Тмутараканское княжество. Горцы н 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степнякн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20.10.-26.10.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историю создания крупного административного и экономического центра Киевской Руси, уметь показывать на карте территорию княжества.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§7-8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10.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9. Колонизация итальянцами Черноморского побережья Кавказа (XIII-XV вв.)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27.10.-2.11.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смысл торгово-экономических связей генуэзских колоний, их негативное влияние на развитие адыгейской народности.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§9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11.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10. Ногайцы и адыги Кубани в XVI-XVII вв.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10.11-16.11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показывать на карте территорию проживания народов Кубани, знать их общественный строй.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§10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12.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11. Кубань в политике соседних держав в XVI-XVII вв.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17.11-23.11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рост авторитета Русского государства в регионе.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§11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№ 4. Кубань в конце XV11-XV11I в. – 6 ч.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13.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12. Освоение Кубани русскими переселенцами 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Некрасовцы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24.11-30.11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 о первых этапах освоения Кубани русскими переселенцами. Показывать на карте места проживания казаков-</w:t>
      </w:r>
      <w:proofErr w:type="spellStart"/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некрасовцев</w:t>
      </w:r>
      <w:proofErr w:type="spellEnd"/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§12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14.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13. Обострение соперничества между Россией и Турцией в 60-80-х годах XVIII в.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1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1.12.-7.12.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системе источников информации разного типа по вопросам прошлого.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§13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15.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14. Присоединение 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Прикубанья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России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8.12.-14.12.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Знать историческое значение утверждения России в Крыму и 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Прикубанье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§14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16.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15. Кубань в Русско-турецкой войне 1787-1791 гг.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15.12.-21.12.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Рассказывать о военных действиях на кубанской земле в период Русско-турецкой войны. Назвать различия </w:t>
      </w:r>
      <w:proofErr w:type="spellStart"/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линейцев</w:t>
      </w:r>
      <w:proofErr w:type="spellEnd"/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черноморцев.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§15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17.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16. Черноморцы и 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линейцы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Заселение 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Прикубанья</w:t>
      </w:r>
      <w:proofErr w:type="spellEnd"/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22.12.-28.12.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Рассказывать о военных действиях на кубанской земле в период Русско-турецкой войны. Назвать различия </w:t>
      </w:r>
      <w:proofErr w:type="spellStart"/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линейцев</w:t>
      </w:r>
      <w:proofErr w:type="spellEnd"/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черноморцев.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§16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18.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17. Социальные выступления адыгов и казаков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12.01-18.01.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причины, следствия и итоги социальных выступлений адыгов и казаков.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§17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№ 5 Кубань в ХIХ столетии 9 ч.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19.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18. Освоение кубанских степей.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19.01-25.01.18.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 о первых этапах освоения Кубани русскими переселенцами. Показывать на карте места проживания казаков-</w:t>
      </w:r>
      <w:proofErr w:type="spellStart"/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некрасовцев</w:t>
      </w:r>
      <w:proofErr w:type="spellEnd"/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§ 18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20.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19. Начало Кавказской войны.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26.01-1.02.18.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Знать причины Кавказской войны, условия 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Адрианопольского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§ 19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21.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20. Декабристы на Кубани.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2.02.-8.02.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Добывать информацию о крае в различных источниках, анализировать и обобщать ее;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§ 20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22.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21. Присоединение 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Закубанья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России и окончание Кавказской войны.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9.02.-15.02.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значение присоединения 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Закубанья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России. Знать исторические даты.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§ 21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23.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22. Кубанцы в боях за Отечество.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16.02.-22.02.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полученную информацию в различных видах (текст, карта, таблица, схема, картосхема, аудиовизуальный ряд);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§ 22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24.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23. Преобразования на Кубани в пореформенный период (1860-1890-е годы).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23.02.-1.03.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Знать этапы заселения 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закубанских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земель, судебные и военные реформы.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§ 23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25.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24. Народная колонизация и становление транспортной системы.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2.03.-8.03.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изменения соотношений казачьего и не казачьего населения. Показывать на карте первые железнодорожные ветви на Кубани.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§ 24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26.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25. Развитие сельского хозяйства и торговли Становление кубанской промышленности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9.03.-15.03.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Добывать информацию о крае в различных источниках, анализировать и обобщать ее;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развитие с/х и торговли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историю развития нефтяной, цементной и пищевой промышленности Кубани.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§ 25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27.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26. Участие кубанцев в освобождении южнославянских народов и общественно-политической жизни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16.03.-22.03.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полученную информацию в различных видах (текст, карта, таблица, схема, картосхема, аудиовизуальный ряд);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-Понимать причины распространения революционных идей на Кубани. Деятельность Ф.А. Щербины на Кубани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§ 26-27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№ 6 Культура Кубани. Духовные истоки Кубани. – 6 ч.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28.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27. Народная культура казачества Вера и верования.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1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2.04.-5.04.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роль православия в жизни казачества, систему ценностей народов Кубани.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§ 29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29.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28. Культурное наследие горских народов. Профессиональная культура Кубани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6.04.-12.04.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значение понятий куначество, кунацкая. Рассказывать об особенностях обычаев гостеприимства и куначества у горцев.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§30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30.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29. </w:t>
      </w: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духовности. Православные ценности.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13.04.-19.04.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духовные ценности общества.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§ 31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31.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31.</w:t>
      </w: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Вера в жизни современного человека. Традиции православного воспитания.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20.04.-26.04.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Добывать информацию о крае в различных источниках, анализировать и обобщать ее.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Мини исследование «Судьба казачьих регалий»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32.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32.</w:t>
      </w: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История религиозного образования в России и на Кубани. Жития священномучеников.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27.04.-3.05.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историю религиозного образования на Кубани, называть имена священномучеников.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Мини эссе «Традиции твоей семьи».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33.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Просветительская деятельность Кубанской митрополии в настоящее время.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4.05.-10.05.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Добывать информацию о крае в различных источниках, анализировать и обобщать ее.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Подготовить сообщение по выбору «Житие священномученика…»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34.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повторение и проектная деятельность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11.05.-17.05.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Подобрать информацию из разных источников о</w:t>
      </w:r>
      <w:r w:rsidRPr="00D852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деятельности Кубанской митрополии в настоящее время. Сделать три вывода.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Итого: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34 ч.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96541664"/>
      <w:r w:rsidRPr="00D852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Учебно-методическое и материально-техническое обеспечение.</w:t>
      </w:r>
    </w:p>
    <w:p w:rsidR="00DB0ED2" w:rsidRPr="00D8526A" w:rsidRDefault="00DB0ED2" w:rsidP="00DB0ED2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Литература для обучающихся:</w:t>
      </w:r>
    </w:p>
    <w:p w:rsidR="00DB0ED2" w:rsidRPr="00D8526A" w:rsidRDefault="00DB0ED2" w:rsidP="00DB0ED2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Кубановедение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Учебное пособие для 10 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учреждений/В.Н. 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Ратушняк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О.В. Матвеев, И.А. Терская, А.Н. 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Криштопа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. - Краснодар: Перспективы образования, 2013.</w:t>
      </w:r>
    </w:p>
    <w:p w:rsidR="00DB0ED2" w:rsidRPr="00D8526A" w:rsidRDefault="00DB0ED2" w:rsidP="00DB0ED2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Кубановедение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Учебник для учащихся 11 класса общеобразовательных учреждений/ А. А. Зайцев, Е. В. Морозова и др. - Краснодар: Перспективы образования, 2014.</w:t>
      </w:r>
    </w:p>
    <w:p w:rsidR="00DB0ED2" w:rsidRPr="00D8526A" w:rsidRDefault="00DB0ED2" w:rsidP="00DB0ED2">
      <w:pPr>
        <w:numPr>
          <w:ilvl w:val="0"/>
          <w:numId w:val="21"/>
        </w:numPr>
        <w:spacing w:after="0" w:line="21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Бодяев</w:t>
      </w:r>
      <w:proofErr w:type="spellEnd"/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Ю.М. Символы Краснодарского края: Пособие для общеобразовательной школы. 2-е изд. Краснодар, 2013.</w:t>
      </w:r>
    </w:p>
    <w:p w:rsidR="00DB0ED2" w:rsidRPr="00D8526A" w:rsidRDefault="00DB0ED2" w:rsidP="00DB0ED2">
      <w:pPr>
        <w:numPr>
          <w:ilvl w:val="0"/>
          <w:numId w:val="21"/>
        </w:numPr>
        <w:spacing w:after="0" w:line="21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Кубани: Атлас с комплектом контурных карт. - Краснодар, ОИПЦ «Перспективы образования», 2014.</w:t>
      </w:r>
    </w:p>
    <w:p w:rsidR="00DB0ED2" w:rsidRPr="00D8526A" w:rsidRDefault="00DB0ED2" w:rsidP="00DB0ED2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Маслов А.В. Кубанская старина. Жизнь и быт казаков: Элективный курс. 2-е издание. - Краснодар: Перспективы образования, 2014.</w:t>
      </w:r>
    </w:p>
    <w:p w:rsidR="00DB0ED2" w:rsidRPr="00D8526A" w:rsidRDefault="00DB0ED2" w:rsidP="00DB0ED2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Моя Кубань. Природа, история, хозяйство, города Краснодарского края/автор-составитель 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Ситдикова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– Ростов н/Д.: «Издательство БАРО-ПРЕСС», 2015.</w:t>
      </w:r>
    </w:p>
    <w:p w:rsidR="00DB0ED2" w:rsidRPr="00D8526A" w:rsidRDefault="00DB0ED2" w:rsidP="00DB0ED2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 Кубани в Великую победу. Материалы Х краевой научно-практической конференции архивистов, краеведов, историков. – Крымск: 2015.</w:t>
      </w:r>
    </w:p>
    <w:p w:rsidR="00DB0ED2" w:rsidRPr="00D8526A" w:rsidRDefault="00DB0ED2" w:rsidP="00DB0ED2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Литература для учителя:</w:t>
      </w:r>
    </w:p>
    <w:p w:rsidR="00DB0ED2" w:rsidRPr="00D8526A" w:rsidRDefault="00DB0ED2" w:rsidP="00DB0ED2">
      <w:pPr>
        <w:numPr>
          <w:ilvl w:val="0"/>
          <w:numId w:val="22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курса</w:t>
      </w: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«КУБАНОВЕДЕНИЕ» для 10-11 классов общеобразовательных учреждений Краснодарского края, В.В. 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Латкин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 Терская, О.А. 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Хамцова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Краснодар, Перспективы образования,2013 г.</w:t>
      </w:r>
    </w:p>
    <w:p w:rsidR="00DB0ED2" w:rsidRPr="00D8526A" w:rsidRDefault="00DB0ED2" w:rsidP="00DB0ED2">
      <w:pPr>
        <w:numPr>
          <w:ilvl w:val="0"/>
          <w:numId w:val="22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Шаргородская Т.И. Вопросы обществознания в курсе 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кубановедения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. Элективный курс. Краснодар 2011.</w:t>
      </w:r>
    </w:p>
    <w:p w:rsidR="00DB0ED2" w:rsidRPr="00D8526A" w:rsidRDefault="00DB0ED2" w:rsidP="00DB0ED2">
      <w:pPr>
        <w:numPr>
          <w:ilvl w:val="0"/>
          <w:numId w:val="22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Маслов А.В. Три века истории Кубани. XVIII – XX вв.: Вопросы, ответы, комментарии: Учебное пособие для общеобразовательных учреждений. Краснодар, 2008.</w:t>
      </w:r>
    </w:p>
    <w:p w:rsidR="00DB0ED2" w:rsidRPr="00D8526A" w:rsidRDefault="00DB0ED2" w:rsidP="00DB0ED2">
      <w:pPr>
        <w:numPr>
          <w:ilvl w:val="0"/>
          <w:numId w:val="22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Маслов А.В. Кубанская старина. Жизнь и быт казаков, 2-е изд., 2008 – 80 с.: ил.</w:t>
      </w:r>
    </w:p>
    <w:p w:rsidR="00DB0ED2" w:rsidRPr="00D8526A" w:rsidRDefault="00DB0ED2" w:rsidP="00DB0ED2">
      <w:pPr>
        <w:numPr>
          <w:ilvl w:val="0"/>
          <w:numId w:val="22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Ратушняк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 История Кубани с древнейших времён до конца XIX в: Учебник для учащихся старших классов общеобразовательных учреждений и студентов средних специальных учебных заведений, 2008 – 232 с.</w:t>
      </w:r>
    </w:p>
    <w:p w:rsidR="00DB0ED2" w:rsidRPr="00D8526A" w:rsidRDefault="00DB0ED2" w:rsidP="00DB0ED2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Цифровые и электронные образовательные ресурсы</w:t>
      </w:r>
    </w:p>
    <w:p w:rsidR="00DB0ED2" w:rsidRPr="00D8526A" w:rsidRDefault="00DB0ED2" w:rsidP="00DB0ED2">
      <w:pPr>
        <w:numPr>
          <w:ilvl w:val="0"/>
          <w:numId w:val="23"/>
        </w:numPr>
        <w:spacing w:after="0" w:line="21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казачества: www.cossackdom.com</w:t>
      </w:r>
    </w:p>
    <w:p w:rsidR="00DB0ED2" w:rsidRPr="00D8526A" w:rsidRDefault="00DB0ED2" w:rsidP="00DB0ED2">
      <w:pPr>
        <w:numPr>
          <w:ilvl w:val="0"/>
          <w:numId w:val="23"/>
        </w:numPr>
        <w:spacing w:after="0" w:line="21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Хронология событий, происходивших на Кубани в XVIII – XX веках: www.kuban.retroportal.ru/index.html – на сайте представлены визуальные материалы из фондов краснодарских краевых государственных и частных архивов, библиотек и музеев, архивные документы, труды историков и краеведов, воспоминания очевидцев.</w:t>
      </w:r>
    </w:p>
    <w:p w:rsidR="00DB0ED2" w:rsidRPr="00D8526A" w:rsidRDefault="00DB0ED2" w:rsidP="00DB0ED2">
      <w:pPr>
        <w:numPr>
          <w:ilvl w:val="0"/>
          <w:numId w:val="23"/>
        </w:numPr>
        <w:spacing w:after="0" w:line="21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Кубани: Кубанский Казачий хор: www.kkx.ru</w:t>
      </w:r>
    </w:p>
    <w:p w:rsidR="00DB0ED2" w:rsidRPr="00D8526A" w:rsidRDefault="00DB0ED2" w:rsidP="00DB0ED2">
      <w:pPr>
        <w:numPr>
          <w:ilvl w:val="0"/>
          <w:numId w:val="23"/>
        </w:numPr>
        <w:spacing w:after="0" w:line="21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Ансамбль казачьей песни: история ансамбля, состав, песни в формате mp3, рецензии: www.krinitza.ru</w:t>
      </w:r>
    </w:p>
    <w:p w:rsidR="00DB0ED2" w:rsidRPr="00D8526A" w:rsidRDefault="00DB0ED2" w:rsidP="00DB0ED2">
      <w:pPr>
        <w:numPr>
          <w:ilvl w:val="0"/>
          <w:numId w:val="23"/>
        </w:numPr>
        <w:spacing w:after="0" w:line="21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Екатеринодарская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Кубанская Епархия pravkuban.ru.</w:t>
      </w:r>
    </w:p>
    <w:p w:rsidR="00DB0ED2" w:rsidRPr="00D8526A" w:rsidRDefault="00DB0ED2" w:rsidP="00DB0ED2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Технические средства обучения, учебно-практическое и учебно-лабораторное оборудование</w:t>
      </w:r>
    </w:p>
    <w:p w:rsidR="00DB0ED2" w:rsidRPr="00D8526A" w:rsidRDefault="00DB0ED2" w:rsidP="00DB0ED2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обучения предоставлены кабинеты (№ 43, № 48), кабинеты снабжены учебниками, методическими материалами</w:t>
      </w:r>
      <w:r w:rsidRPr="00D852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DB0ED2" w:rsidRPr="00D8526A" w:rsidRDefault="00DB0ED2" w:rsidP="00DB0ED2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Кабинет № 43</w:t>
      </w:r>
    </w:p>
    <w:p w:rsidR="00DB0ED2" w:rsidRPr="00D8526A" w:rsidRDefault="00DB0ED2" w:rsidP="00DB0ED2">
      <w:pPr>
        <w:numPr>
          <w:ilvl w:val="0"/>
          <w:numId w:val="24"/>
        </w:numPr>
        <w:spacing w:after="0" w:line="21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Аудиторная доска с магнитной поверхностью и набором приспособлений для крепления таблиц;</w:t>
      </w:r>
    </w:p>
    <w:p w:rsidR="00DB0ED2" w:rsidRPr="00D8526A" w:rsidRDefault="00DB0ED2" w:rsidP="00DB0ED2">
      <w:pPr>
        <w:numPr>
          <w:ilvl w:val="0"/>
          <w:numId w:val="24"/>
        </w:numPr>
        <w:spacing w:after="0" w:line="21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Персональный компьютер</w:t>
      </w:r>
    </w:p>
    <w:p w:rsidR="00DB0ED2" w:rsidRPr="00D8526A" w:rsidRDefault="00DB0ED2" w:rsidP="00DB0ED2">
      <w:pPr>
        <w:numPr>
          <w:ilvl w:val="0"/>
          <w:numId w:val="24"/>
        </w:numPr>
        <w:spacing w:after="0" w:line="21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ноутбук;</w:t>
      </w:r>
    </w:p>
    <w:p w:rsidR="00DB0ED2" w:rsidRPr="00D8526A" w:rsidRDefault="00DB0ED2" w:rsidP="00DB0ED2">
      <w:pPr>
        <w:numPr>
          <w:ilvl w:val="0"/>
          <w:numId w:val="24"/>
        </w:numPr>
        <w:spacing w:after="0" w:line="21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принтер;</w:t>
      </w:r>
    </w:p>
    <w:p w:rsidR="00DB0ED2" w:rsidRPr="00D8526A" w:rsidRDefault="00DB0ED2" w:rsidP="00DB0ED2">
      <w:pPr>
        <w:numPr>
          <w:ilvl w:val="0"/>
          <w:numId w:val="24"/>
        </w:numPr>
        <w:spacing w:after="0" w:line="21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МФУ</w:t>
      </w:r>
    </w:p>
    <w:p w:rsidR="00DB0ED2" w:rsidRPr="00D8526A" w:rsidRDefault="00DB0ED2" w:rsidP="00DB0ED2">
      <w:pPr>
        <w:numPr>
          <w:ilvl w:val="0"/>
          <w:numId w:val="24"/>
        </w:numPr>
        <w:spacing w:after="0" w:line="21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мультимедиапроектор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B0ED2" w:rsidRPr="00D8526A" w:rsidRDefault="00DB0ED2" w:rsidP="00DB0ED2">
      <w:pPr>
        <w:numPr>
          <w:ilvl w:val="0"/>
          <w:numId w:val="24"/>
        </w:numPr>
        <w:spacing w:after="0" w:line="21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экран навесной;</w:t>
      </w:r>
    </w:p>
    <w:p w:rsidR="00DB0ED2" w:rsidRPr="00D8526A" w:rsidRDefault="00DB0ED2" w:rsidP="00DB0ED2">
      <w:pPr>
        <w:numPr>
          <w:ilvl w:val="0"/>
          <w:numId w:val="24"/>
        </w:numPr>
        <w:spacing w:after="0" w:line="21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материалы</w:t>
      </w:r>
    </w:p>
    <w:p w:rsidR="00DB0ED2" w:rsidRPr="00D8526A" w:rsidRDefault="00DB0ED2" w:rsidP="00DB0ED2">
      <w:pPr>
        <w:numPr>
          <w:ilvl w:val="0"/>
          <w:numId w:val="25"/>
        </w:numPr>
        <w:spacing w:after="0" w:line="21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 тестов разных уровней сложности по всем темам курса «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Кубановедения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B0ED2" w:rsidRPr="00D8526A" w:rsidRDefault="00DB0ED2" w:rsidP="00DB0ED2">
      <w:pPr>
        <w:numPr>
          <w:ilvl w:val="0"/>
          <w:numId w:val="25"/>
        </w:numPr>
        <w:spacing w:after="0" w:line="21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 текстов для анализа по всем разделам обществознания.</w:t>
      </w:r>
    </w:p>
    <w:p w:rsidR="00DB0ED2" w:rsidRPr="00D8526A" w:rsidRDefault="00DB0ED2" w:rsidP="00DB0ED2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Кабинет № 48</w:t>
      </w:r>
    </w:p>
    <w:p w:rsidR="00DB0ED2" w:rsidRPr="00D8526A" w:rsidRDefault="00DB0ED2" w:rsidP="00DB0ED2">
      <w:pPr>
        <w:numPr>
          <w:ilvl w:val="0"/>
          <w:numId w:val="26"/>
        </w:numPr>
        <w:spacing w:after="0" w:line="21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Аудиторная доска с магнитной поверхностью и набором приспособлений для крепления таблиц;</w:t>
      </w:r>
    </w:p>
    <w:p w:rsidR="00DB0ED2" w:rsidRPr="00D8526A" w:rsidRDefault="00DB0ED2" w:rsidP="00DB0ED2">
      <w:pPr>
        <w:numPr>
          <w:ilvl w:val="0"/>
          <w:numId w:val="26"/>
        </w:numPr>
        <w:spacing w:after="0" w:line="21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Интерактивная доска;</w:t>
      </w:r>
    </w:p>
    <w:p w:rsidR="00DB0ED2" w:rsidRPr="00D8526A" w:rsidRDefault="00DB0ED2" w:rsidP="00DB0ED2">
      <w:pPr>
        <w:numPr>
          <w:ilvl w:val="0"/>
          <w:numId w:val="26"/>
        </w:numPr>
        <w:spacing w:after="0" w:line="21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ноутбук;</w:t>
      </w:r>
    </w:p>
    <w:p w:rsidR="00DB0ED2" w:rsidRPr="00D8526A" w:rsidRDefault="00DB0ED2" w:rsidP="00DB0ED2">
      <w:pPr>
        <w:numPr>
          <w:ilvl w:val="0"/>
          <w:numId w:val="26"/>
        </w:numPr>
        <w:spacing w:after="0" w:line="21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МФУ</w:t>
      </w:r>
    </w:p>
    <w:p w:rsidR="00DB0ED2" w:rsidRPr="00D8526A" w:rsidRDefault="00DB0ED2" w:rsidP="00DB0ED2">
      <w:pPr>
        <w:numPr>
          <w:ilvl w:val="0"/>
          <w:numId w:val="26"/>
        </w:numPr>
        <w:spacing w:after="0" w:line="21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материалы</w:t>
      </w:r>
    </w:p>
    <w:p w:rsidR="00DB0ED2" w:rsidRPr="00D8526A" w:rsidRDefault="00DB0ED2" w:rsidP="00DB0ED2">
      <w:pPr>
        <w:numPr>
          <w:ilvl w:val="0"/>
          <w:numId w:val="27"/>
        </w:numPr>
        <w:spacing w:after="0" w:line="21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 тестов разных уровней сложности по всем темам курса «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Кубановедения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B0ED2" w:rsidRPr="00D8526A" w:rsidRDefault="00DB0ED2" w:rsidP="00DB0ED2">
      <w:pPr>
        <w:numPr>
          <w:ilvl w:val="0"/>
          <w:numId w:val="27"/>
        </w:numPr>
        <w:spacing w:after="0" w:line="21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 текстов для анализа по всем разделам обществознания.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</w:p>
    <w:bookmarkEnd w:id="1"/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заседания методического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 учителей истории,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обществознания, 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кубановедения</w:t>
      </w:r>
      <w:proofErr w:type="spellEnd"/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гимназия № 3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 августа 2017 года № 1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Недилько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подпись руководителя МО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Доброгорская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подпись Ф.И.О.</w:t>
      </w: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Pr="00D8526A" w:rsidRDefault="00DB0ED2" w:rsidP="00DB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28 августа 2017 года</w:t>
      </w:r>
    </w:p>
    <w:p w:rsidR="00DB0ED2" w:rsidRPr="00D8526A" w:rsidRDefault="00DB0ED2" w:rsidP="00DB0ED2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Default="00DB0ED2" w:rsidP="00DB0ED2"/>
    <w:p w:rsidR="00DB0ED2" w:rsidRDefault="00DB0ED2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Default="00DB0ED2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Default="00DB0ED2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Default="00DB0ED2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Default="00DB0ED2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Default="00DB0ED2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Default="00DB0ED2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Default="00DB0ED2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Default="00DB0ED2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Default="00DB0ED2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Default="00DB0ED2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Default="00DB0ED2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Default="00DB0ED2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Default="00DB0ED2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Default="00DB0ED2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Default="00DB0ED2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Default="00DB0ED2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Default="00DB0ED2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Default="00DB0ED2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Default="00DB0ED2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Default="00DB0ED2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Default="00DB0ED2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Default="00DB0ED2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Default="00DB0ED2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Default="00DB0ED2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Default="00DB0ED2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Default="00DB0ED2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Default="00DB0ED2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Default="00DB0ED2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Default="00DB0ED2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2" w:rsidRDefault="00DB0ED2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42E" w:rsidRPr="00D8526A" w:rsidRDefault="005C342E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ТЕМАТИЧЕСКОЕ ПЛАНИРОВАНИЕ</w:t>
      </w:r>
    </w:p>
    <w:p w:rsidR="00D8526A" w:rsidRPr="00D8526A" w:rsidRDefault="00D8526A" w:rsidP="00D8526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Разделы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К/ч</w:t>
      </w:r>
    </w:p>
    <w:p w:rsidR="00D8526A" w:rsidRPr="00D8526A" w:rsidRDefault="00D8526A" w:rsidP="00D852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Темы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К/ч</w:t>
      </w:r>
    </w:p>
    <w:p w:rsidR="00D8526A" w:rsidRPr="00D8526A" w:rsidRDefault="00D8526A" w:rsidP="00D852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класс. «Кубань с древнейших времён до конца XIX века»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Кубань - многонациональный край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Введение. </w:t>
      </w: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Я гражданин своей страны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Природа Кубани: изучение территории, геологическая история, природные комплексы и их изменение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Исследования природы Кубани в XVIII – начале XX в.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Геологическое прошлое Северо-Западного Кавказа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Северо-Западный Кавказ в четвертичное время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Живой мир Кубани в настоящее время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Изменение природных комплексов на территории Кубани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II. </w:t>
      </w: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Кубани в далёком прошлом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Эпохи камня и бронзы на территории края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spellStart"/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Меоты</w:t>
      </w:r>
      <w:proofErr w:type="spellEnd"/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кочевники. </w:t>
      </w:r>
      <w:proofErr w:type="spellStart"/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Боспорское</w:t>
      </w:r>
      <w:proofErr w:type="spellEnd"/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царство.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III. Кубань в XI -XVII вв.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proofErr w:type="spellStart"/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Тмутаракаиское</w:t>
      </w:r>
      <w:proofErr w:type="spellEnd"/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княжество. Горцы и степняки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Колонизация итальянцами Черноморского побережья Кавказа (XIII-XV вв.)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Ногайцы и адыги Кубани в XVI - XVII вв.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Кубань в политике соседних держав.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IV. Кубань в конце XVII - XVIII в.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Освоение Кубани русскими переселенцами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Обострение соперничества между Россией и Турцией в 60-80-х годах XVIII в.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 Присоединение </w:t>
      </w:r>
      <w:proofErr w:type="spellStart"/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Прикубанья</w:t>
      </w:r>
      <w:proofErr w:type="spellEnd"/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России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Кубань в Русско-турецкой войне 1787-1791 гг.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17. Черноморцы и </w:t>
      </w:r>
      <w:proofErr w:type="spellStart"/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линейцы</w:t>
      </w:r>
      <w:proofErr w:type="spellEnd"/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Заселение </w:t>
      </w:r>
      <w:proofErr w:type="spellStart"/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Прикубанья</w:t>
      </w:r>
      <w:proofErr w:type="spellEnd"/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Социальные выступления адыгов и казаков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V. Кубань в XIX столетии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Освоение кубанских степей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Начало Кавказской войны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Декабристы на Кубани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22. Присоединение </w:t>
      </w:r>
      <w:proofErr w:type="spellStart"/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Закубанья</w:t>
      </w:r>
      <w:proofErr w:type="spellEnd"/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России и окончание Кавказской войны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Кубанцы в боях за Отечество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 Преобразования на Кубани в пореформенный период (1860 - 1890-е годы).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 Народная колонизация и становление транспортной системы. Земельные отношения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26-27. Развитие сельского хозяйства и торговли. Становление кубанской промышленности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 Участие кубанцев в освобождении южнославянских народов и общественно-политической жизни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VI. Культура Кубани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 Народная культура казачества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30-31. Культурное наследие горских народов. Профессиональная культура Кубани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Духовные истоки Кубани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1-2. Православные ценности в современном мире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3-4. Образовательная и просветительская деятельность РПЦ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Кубань - многонациональный край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Заключение. </w:t>
      </w: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 культур. Дети разных народов, мы мечтою о мире живём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 класс. «Кубань в XX -XXI веках: история, люди и общество»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Кубань – многонациональный край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Введение. Национальный идеал и ценности. Мы – россияне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Основные этапы истории Кубани в XX столетии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Регион в период войн и революций (1900-е -1920 годы)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Кубань в 1920-1930-х годах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Годы военных испытаний. Краснодарский край в период Великой Отечественной войны 1941-1945 гг.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Возрождение. Восстановление и развитие народного хозяйства Кубани в 1945-1953 гг.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Кубань во второй половине XX столетия: оттепель, застой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Годы перестройки 80-х и реформ 90-х годов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Экономика Краснодарского края: современное состояние и векторы развития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Регион как эколого-экономическая система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Краевой бюджет. Налоги.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Финансовые институты и банковская система региона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 Социальные отношения в кубанском обществе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Социальная стратификация и мобильность в региональном социуме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Межнациональные отношения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Семья и брак в кубанском обществе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Молодёжь Краснодарского края как социальная группа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Итоговое повторение и проектная деятельность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Итоговое повторение и проектная деятельность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IV. Краснодарский край сегодня: политический ракурс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Государственная власть и местное самоуправление в регионе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Становление гражданского общества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Региональная политическая культура населения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Геополитическое положение Краснодарского края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V. Краснодарский край в правовом поле Российской Федерации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 Правовой статус края как субъекта Российской Федерации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Законотворческий процесс в Краснодарском крае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Избирательный процесс в крае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Правоохранительные органы: структура и функции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VI. Кубань - новый культурный центр Юга России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Духовная жизнь Кубани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Система образования Краснодарского края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 Религиозное и конфессиональное многообразие региона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 Культурное достояние Краснодарского края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Духовные истоки Кубани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 1-2. Православные ценности в современном мире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 Духовно-нравственные основы культуры современного казачества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 Особенности духовной жизни современной Кубани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Кубань – многонациональный край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культуры как фактор единств</w:t>
      </w: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народов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межнационального общения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Итоговое повторение и проектная деятельность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Уроки прошлого в исторической памяти кубанцев.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Всего: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68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Содержание программы по </w:t>
      </w:r>
      <w:proofErr w:type="spellStart"/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кубановедению</w:t>
      </w:r>
      <w:proofErr w:type="spellEnd"/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D8526A" w:rsidRPr="00D8526A" w:rsidRDefault="00D8526A" w:rsidP="00D8526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</w:p>
    <w:p w:rsidR="00D8526A" w:rsidRPr="00D8526A" w:rsidRDefault="00D8526A" w:rsidP="00D852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Уникальность природно-географических условий Северо-Западного Кавказа. Особое место Кубани в истории евразийской цивилизации (перекрёсток исторических путей племён и народов). Этнокультурное своеобразие региона.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соотносить общие исторические процессы и отдельные факты из истории Кубани;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применять элементы источниковедческого анализа при работе с историческими материалами (определение принадлежности и достоверности источника, обстоятельства и цели его создания, позиций авторов и др.), излагать выявленную информацию, раскрывая ее познавательную ценность;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раскрывать сущность дискуссионных, «трудных»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вопросов истории, определять и аргументировать свое отношение к различным версиям,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оценкам исторических событий и деятельности личностей на основе представлений о достижениях историографии;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№ 1.</w:t>
      </w:r>
    </w:p>
    <w:p w:rsidR="00D8526A" w:rsidRPr="00D8526A" w:rsidRDefault="00D8526A" w:rsidP="00D852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</w:p>
    <w:p w:rsidR="00D8526A" w:rsidRPr="00D8526A" w:rsidRDefault="00D8526A" w:rsidP="00D852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Природа. Кубани: изучение территории, геологическая история, природные комплексы и их изменение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1. Исследования природы Кубани в XVIII - начале ХХ в.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Изучение территории Северного Кавказа в XVIII в. Экспедиции Российской Академии наук. Исследования И. А.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Гильденштедта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П. С. Палласа. Исследования природы края в период его заселения. М. С. Гулик, В. П.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Колчигин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Описание природы Кубани в трудах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учѐных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просветителей XIX -начала ХХ в.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Учѐные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исследователи Ф. А. Щербина, И. Д.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Попко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Е. Д.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Фелицын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Н. Я.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Динник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, В. В. Докучаев, Л. Я. Апостолов, Н. М. Альбов и др. Деятельность Общества любителей изучения Кубанской области (ОЛИКО).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комплекс знаний об основных этапах, ключевых событиях истории многонационального кубанского региона и Российского государства;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навыки проектной деятельности, умение вести диалог, участвовать в дискуссии по исторической тематике в условиях открытого информационного общества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уважительно относиться к историко-культурному наследию народов Кубани, России и мира;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применять приемы самостоятельного поиска и критического анализа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историко-социальной информации, ее систематизации и представления в различных знаковых системах;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использовать современные версии и трактовки важнейших проблем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региональной,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отечественной и всемирной истории;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2. Геологическое прошлое Северо-Западного Кавказа.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Физико-географические условия и живой мир на территории Кубани в разные геологические эпохи (эры) и периоды. Территория Кубани в докембрии; царство бактерий, водорослей, многоклеточных беспозвоночных животных. Палеозойская эра. Поднятие суши, появление первых островов, господство гигантских хвощей и папоротников, образование пластов каменном угля.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Мезозойская эра. Океан Тетис. Господство субтропической растительности, морских беспозвоночных животных, появление рыб, водных динозавров. Образование гористых островов, толщ известняка, мела, песчаника, глинистых сланцев.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понятийный аппарат исторического знания и приемы исторического анализа, межпредметные связи для осмысления, раскрытия сущности, причинно-следственных связей и значения событий, процессов и явлений прошлого и современности Кубани;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знать и сопоставлять между собой различные варианты развития народов;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анализировать и сопоставлять как научные,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так и </w:t>
      </w:r>
      <w:proofErr w:type="spellStart"/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вненаучные</w:t>
      </w:r>
      <w:proofErr w:type="spellEnd"/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версии и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оценки исторического прошлого, отличать интерпретации, основанные на фактическом материале, от заведомых искажений, фальсификации;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целенаправленно применять элементы методологических знаний об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историческом процессе, начальные историографические умения в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познавательной, проектной, учебно-исследовательской деятельности,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социальной практике, поликультурном общении, общественных обсуждениях и т.д.;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3. Северо-Западный Кавказ в четвертичное время</w:t>
      </w: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Кайнозойская эра, палеогеновый период. Появление морских млекопитающих (дюгони, мелкие зубатые киты, дельфины). Поднятие Кавказских гор, господство тропической растительности.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Неогеновый период. Формирование современного рельефа Кавказа, образование Чёрного и Азовского морей. Похолодание климата, появление на суше холодостойкой древесной растительности, земноводных, рептилий, млекопитающих. Антропогеновый период. Появление человека. Ледниковые и межледниковые эпохи. Исчезновение некоторых представителей животного и растительного мира. Формирование современных природных зон.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Эволюция Чёрного и Азовского морей. История развития акватории от Тетиса до современного состояния.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применять элементы источниковедческого анализа при работе с историческими материалами (определение принадлежности и достоверности источника, обстоятельства и цели его создания, позиций авторов и др.), излагать выявленную информацию, раскрывая ее познавательную ценность;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составлять собственное суждение об историческом наследии народов Краснодарского края;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владеть системными историческими знаниями,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служащими основой для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понимания места и роли Кубани в истории России и мира, для соотнесения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событий и процессов всемирной, национальной и региональной/локальной истории;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4. Живой мир Кубани в настоящее время.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Современная флора и фауна Кубани. Наиболее распространённые виды растений, грибов, животных. Редкие представители растительного и животного мира, факторы, оказавшие влияние на снижение их численности. Вымершие живые организмы, причины их исчезновения.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раскрывать историю Краснодарского края как неотъемлемую часть исторического процесса России и роль многих поколений кубанцев во взаимодействии с другими народами страны;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излагать круг дискуссионных, «трудных» вопросов истории и существующие в науке их современные версии и трактовки;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целенаправленно применять элементы методологических знаний об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историческом процессе, начальные историографические умения в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познавательной, проектной, учебно-исследовательской деятельности,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социальной практике, поликультурном общении, общественных обсуждениях и т.д.;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5. Изменение природных комплексов на территории Кубани.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Изменение облика ландшафтов под воздействием геологических, тектонических, климатообразующих процессов. Воздействие человека на природные компоненты местности с момента освоения территории Кубани и до настоящего времени: сооружение водохозяйственных комплексов, заготовка древесины, добыча полезных ископаемых и др. Изменение численности и видовом состава организмов, обитающих в Азовском и Чёрном морях.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Учѐные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, исследователи, краеведы XIX - начала ХХ в. об охране и рациональном использовании природных ресурсов Кубани.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комплекс знаний об основных этапах, ключевых событиях истории многонационального кубанского региона и Российского государства;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в исторической информации факты и мнения, исторические описания и исторические объяснения;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использовать принципы структурно-функционального,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proofErr w:type="spellStart"/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временнóго</w:t>
      </w:r>
      <w:proofErr w:type="spellEnd"/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и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пространственного анализа при работе с источниками, интерпретировать и сравнивать содержащуюся в них информацию с целью реконструкции фрагментов исторической действительности, аргументации выводов,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вынесения оценочных суждений;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№ 2. История Кубани в далёком прошлом 2 ч.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6. Эпохи камня и бронзы на территории края.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Стоянки людей древнекаменного века (посёлки</w:t>
      </w:r>
      <w:proofErr w:type="gram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</w:t>
      </w:r>
      <w:proofErr w:type="gram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Родину,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Ильский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). Майкопская культура. Раскопки Майкопского кургана (1897). Н. И. Веселовский.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Дольменная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, катакомбная, северокавказская и срубная культуры. Периодизация. Ареал. Характерные черты.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понятийный аппарат исторического знания и приемы исторического анализа, межпредметные связи для осмысления, раскрытия сущности, причинно-следственных связей и значения событий, процессов и явлений прошлого и современности Кубани;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характеризовать важнейшие достижения культуры и систему ценностей, сформировавшиеся в ходе исторического развития Кубани;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использовать современные версии и трактовки важнейших проблем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региональной,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отечественной и всемирной истории;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Тема 7. </w:t>
      </w:r>
      <w:proofErr w:type="spellStart"/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Меоты</w:t>
      </w:r>
      <w:proofErr w:type="spellEnd"/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 кочевники. Боспорское царство.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Начало освоения железа племенами, населявшими кубанские земли.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Меоты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(союз племён: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дандарии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доски,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синды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тарпеты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др.). Территория расселения. Занятия. Общественный строй. Роль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меотов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этногенезе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адыгов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точки зрения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учѐных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Кочевники: киммерийцы, скифы, сарматы. Начало оформления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сирако-меотской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этнической общности (I в. н. э.). Аланы - предки осетин. Античные авторы о племенах Северном Кавказа Причины древнегреческой колонизации. Первые греческие колонии на Таманском полуострове: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Фанагория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Гермонасса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др. Образование Боспорского царства со столицей в Пантикапее (около 480 г до н. э.). Борьба правителей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Боспора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присоединение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синдского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государства.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Горгиппия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крупный порт, торговый и культурный центр Боспорского царства.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Ослабление Боспорского царства. Присоединение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Боспора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Понтийскому царству. Митридат VI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Евпатор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его войны с Римом. Утверждение династии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Аспургов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боспорском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престоле. Усиление сарматского влияния. Нашествие гуннов (IV в.). Упадок Боспорского царства.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соотносить общие исторические процессы и отдельные факты из истории Кубани;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применять элементы источниковедческого анализа при работе с историческими материалами (определение принадлежности и достоверности источника, обстоятельства и цели его создания, позиций авторов и др.), излагать выявленную информацию, раскрывая ее познавательную ценность;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выделять причинно-следственные связи и исторические предпосылки современного положения Краснодарского края на государственной и международной арене;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излагать круг дискуссионных, «трудных» вопросов истории и существующие в науке их современные версии и трактовки;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уважительно относиться к историко-культурному наследию народов Кубани, России и мира;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выявлять,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понимать и прогнозировать развитие приоритетов Кубани с учетом ее исторического о</w:t>
      </w:r>
      <w:r w:rsidRPr="00D852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пыта.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применять приемы самостоятельного поиска и критического анализа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историко-социальной информации, ее систематизации и представления в различных знаковых системах;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владеть системными историческими знаниями,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служащими основой для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понимания места и роли Кубани в истории России и мира, для соотнесения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событий и процессов всемирной, национальной и региональной/локальной истории;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№ 3.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Кубань в XI-XVII вв.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Тема8. Тмутараканское княжество. Горцы н </w:t>
      </w:r>
      <w:proofErr w:type="spellStart"/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степнякн</w:t>
      </w:r>
      <w:proofErr w:type="spellEnd"/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Установление господства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гунно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-болгарского союза племён в Приазовье. Образование на территории Кубани Великой Болгарии и её распад.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Вхождение кубанских земель в состав Хазарского каганата (VII в.). Приход в степи Северного Причерноморья кочевых орд печенегов. Разгром Хазарского каганата войсками киевского князя Святослава (964-965). Тмутараканское княжество. Правление князя Мстислава Владимировича (988-1036). Подчинение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касогов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Тмутаракань - крупный административный и экономический центр Киевской Руси на юге. Многонациональный состав Тмутараканского княжества. Тмутараканский камень. Писатель и летописец Никон в Тмутаракани (1061- 1074). Влияние княжеских междоусобиц на положение Тмутараканского княжества. Половцы. Неудачный поход против них новгород-северского князя Игоря Святославича (героя «Слова о полку Игореве»). Половецкие изваяния. Перемещение адыгов из Приазовья в северо-западные предгорья Кавказа.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Татаро-монгольское нашествие (XIII в.). Сопротивление адыгских племён.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понятийный аппарат исторического знания и приемы исторического анализа, межпредметные связи для осмысления, раскрытия сущности, причинно-следственных связей и значения событий, процессов и явлений прошлого и современности Кубани;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навыки проектной деятельности, умение вести диалог, участвовать в дискуссии по исторической тематике в условиях открытого информационного общества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знать историю возникновения и развития основных философских, экономических, политико-правовых течений в мире, особенности их реализации в Краснодарском крае.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применять приемы самостоятельного поиска и критического анализа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историко-социальной информации, ее систематизации и представления в различных знаковых системах;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выявлять,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понимать и прогнозировать развитие приоритетов Кубани с учетом ее исторического о</w:t>
      </w:r>
      <w:r w:rsidRPr="00D852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пыта.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9. Колонизация итальянцами Черноморского побережья Кавказа (XIII-XV вв.)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Соперничество Генуи и Венеции за господство на Чёрном море. Основание генуэзских колоний в Крыму, Приазовье и на Черноморском побережье Кавказа (Кафа,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Матрега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Мала, Копа,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Бальзамиха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Мавролако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др.).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Миссионерская деятельность римско-католической церкви.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Торгово-экономические связи генуэзских колоний, их устав. Торговое сотрудничество адыгской знати с генуэзцами. Негативное влияние работорговли на развитие адыгской народности.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Захват итальянских колоний на Чёрном и Азовском морях турками (последняя четверть XV в.).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раскрывать историю Краснодарского края как неотъемлемую часть исторического процесса России и роль многих поколений кубанцев во взаимодействии с другими народами страны;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раскрывать историко-культурное многообразие народов Краснодарского края, содержание основополагающих краевых символов, культурных, религиозных,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этнонациональных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традиций, нравственных и социальных установок;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анализировать и сопоставлять как научные,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так и </w:t>
      </w:r>
      <w:proofErr w:type="spellStart"/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вненаучные</w:t>
      </w:r>
      <w:proofErr w:type="spellEnd"/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версии и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оценки исторического прошлого, отличать интерпретации, основанные на фактическом материале, от заведомых искажений, фальсификации;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10. Ногайцы и адыги Кубани в XVI-XVII вв.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Появление ногайских кочевий на Кубани (середина XVI в.). Распад Ногайской Орды на несколько орд. Зависимость от Крымского ханства. Усиление родоплеменной знати. Кочевое скотоводство. Преобладание натурального хозяйства. Развитие торговых связей с Русским государством. Усиление имущественного и социального неравенства у адыгов.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Народности «демократические» (шапсуги,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абадзехи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натухайцы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) и «аристократические» (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бжедуги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хатукаевцы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бесленеевцы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). Распространение ислама. Традиционные занятия адыгов. Развитие товарообмена с Россией, Крымом и Турцией. Наездничество, его социальная и экономическая сущность.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комплекс знаний об основных этапах, ключевых событиях истории многонационального кубанского региона и Российского государства;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составлять собственное суждение об историческом наследии народов Краснодарского края;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уважительно относиться к историко-культурному наследию народов Кубани, России и мира;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целенаправленно применять элементы методологических знаний об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историческом процессе, начальные историографические умения в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познавательной, проектной, учебно-исследовательской деятельности,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социальной практике, поликультурном общении, общественных обсуждениях и т.д.;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11. Кубань в политике соседних держав в XVI-XVII вв.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Укрепление позиций Турции на Кубани. Походы османов и крымских татар в земли адыгов. Рост авторитета Русского государства в регионе. Посольства западных адыгов и кабардинцев в Москву (1552, 1557). Объединённый русско-адыгский поход против крымско-турецких войск (1556). Борьба за влияние на адыгов между Россией и Турцией.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сравнивать историческое развитие Краснодарского края и других субъектов РФ, объяснять, в чем заключались общие черты и особенности их исторического развития;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характеризовать важнейшие достижения культуры и систему ценностей, сформировавшиеся в ходе исторического развития Кубани;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знать и сопоставлять между собой различные варианты развития народов;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выделять причинно-следственные связи и исторические предпосылки современного положения Краснодарского края на государственной и международной арене;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владеть системными историческими знаниями,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служащими основой для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понимания места и роли Кубани в истории России и мира, для соотнесения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событий и процессов всемирной, национальной и региональной/локальной истории;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№ 4.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Кубань в конце XV11-XV11I в.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Тема 12. Освоение Кубани русскими переселенцами </w:t>
      </w:r>
      <w:proofErr w:type="spellStart"/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Некрасовцы</w:t>
      </w:r>
      <w:proofErr w:type="spellEnd"/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Отголоски русской Смуты на окраинах страны. Основные переселенческие потоки. Переселение казаков-раскольников во главе с Львом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Манацким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Дона на Северный Кавказ. Формирование на Таманском полуострове своеобразной казачьей общины - «войска Кубанского».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Некрасовцы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Кубани, их походы на Дон. Экспедиции царизма против некрасовских казаков. Переселение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некрасовцев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Турцию.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в исторической информации факты и мнения, исторические описания и исторические объяснения;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применять приемы самообразования в области общественно-научного (социально-гуманитарного) познания для дальнейшего получения профессионального образования;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13. Обострение соперничества между Россией и Турцией в 60-80-х годах XVIII в.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Обострение соперничества между Россией и Турцией в Северном Причерноморье. Русско-турецкая война 1768-1774 гг. и Кубань.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Кючук-Кайнарджийский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мирный договор 1774 г. и его роль в разрешении «черноморской проблемы» для России. Строительство Азово-Моздокской оборонительной линии (1777). А. В. Суворов во главе Кубанского корпуса. Суворов как дипломат и военный инженер. Кубанская кордонная линия и её стратегическое значение. Военные провокации турецкого правительства. Непоследовательная политика Шагин-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Гирея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. Восстание в Крыму, бегство Шагин-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Гирея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(1782). Возвращение Крыма и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Прикубанья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сферу влияния Турции. Ввод русских войск в Крым. Ответные военные и дипломатические шаги Турции.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раскрывать историю Краснодарского края как неотъемлемую часть исторического процесса России и роль многих поколений кубанцев во взаимодействии с другими народами страны;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применять элементы источниковедческого анализа при работе с историческими материалами (определение принадлежности и достоверности источника, обстоятельства и цели его создания, позиций авторов и др.), излагать выявленную информацию, раскрывая ее познавательную ценность;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использовать современные версии и трактовки важнейших проблем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региональной,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отечественной и всемирной истории;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Тема 14. Присоединение </w:t>
      </w:r>
      <w:proofErr w:type="spellStart"/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Прикубанья</w:t>
      </w:r>
      <w:proofErr w:type="spellEnd"/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 России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Опубликование царского манифеста о присоединении Крыма, Тамани и правобережья Кубани к России (8 апреля 1783 г.). Приведение к присяге ногайских и татарских орд, кочевавших в верховьях Кубани. План переселения ногайцев в другие районы России и его реализация. Восстание ногайцев и его подавление. Признание Оттоманской Портой «подданства Крыма и Кубани Всероссийскому престолу». Историческое значение утверждения России в Крыму и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Прикубанье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соотносить общие исторические процессы и отдельные факты из истории Кубани;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излагать круг дискуссионных, «трудных» вопросов истории и существующие в науке их современные версии и трактовки;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уважительно относиться к историко-культурному наследию народов Кубани, России и мира;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раскрывать сущность дискуссионных, «трудных»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вопросов истории, определять и аргументировать свое отношение к различным версиям,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оценкам исторических событий и деятельности личностей на основе представлений о достижениях историографии;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15. Кубань в Русско-турецкой войне 1787-1791 гг.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Ультимативное требование турецкого правительства к России о возвращении Крыма. Ставка Турции на шейха Мансура. Начало войны. Борьба за Анапу. Неудачные попытки взятия крепости русскими войсками. Разгром турецкой эскадры Ф. Ф. Ушаковым в районе Керченского пролива (8 июля 1790 г.). Разгром турецкой армии Батал-паши русскими войсками генерала И. И. Германа (30 сентября 1790 г.). Взятие Анапы войсками генерала И. В.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Гудовича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(26 июня 1791 г.).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Ясский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мирный договор (29 декабря 1791 г.). Упрочение позиций России на Северном Кавказе.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комплекс знаний об основных этапах, ключевых событиях истории многонационального кубанского региона и Российского государства;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раскрывать историко-культурное многообразие народов Краснодарского края, содержание основополагающих краевых символов, культурных, религиозных,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этнонациональных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традиций, нравственных и социальных установок;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знать историю возникновения и развития основных философских, экономических, политико-правовых течений в мире, особенности их реализации в Краснодарском крае.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использовать принципы структурно-функционального,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proofErr w:type="spellStart"/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временнóго</w:t>
      </w:r>
      <w:proofErr w:type="spellEnd"/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и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пространственного анализа при работе с источниками, интерпретировать и сравнивать содержащуюся в них информацию с целью реконструкции фрагментов исторической действительности, аргументации выводов,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вынесения оценочных суждений;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Тема 16. Черноморцы и </w:t>
      </w:r>
      <w:proofErr w:type="spellStart"/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линейцы</w:t>
      </w:r>
      <w:proofErr w:type="spellEnd"/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Заселение </w:t>
      </w:r>
      <w:proofErr w:type="spellStart"/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Прикубанья</w:t>
      </w:r>
      <w:proofErr w:type="spellEnd"/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Упразднение Запорожской Сечи (1775). Судьба опальных запорожцев и участие в ней Г. А. Потёмкина. «Войско верных казаков» и его лидеры Сидор Белый, Антон Головатый,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Захарий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Чепега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Участие казаков в штурме Измаила, Очакова и острова Березань. Переименование «Войска верных казаков» в Черноморское и обустройство на новых землях между Днепром и Южным Бугом. Депутация во главе с А. Головатым в Петербург. Грамота Екатерины II о пожаловании Черноморскому казачьему войску земли на правобережье Кубани от Тамани до устья Лабы (30 июня 1792 г.). Переселение казаков на Кубань (1792-1793). Основание Екатеринодара (1793). «Порядок общей пользы» - документ об административном и территориальном устройстве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Черномории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. Заселение северо-восточной территории Кубани (Старой линии) донскими казаками. Восстание донских полков и его подавление (1793-1794). Создание Кубанского линейного полка (1796).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понятийный аппарат исторического знания и приемы исторического анализа, межпредметные связи для осмысления, раскрытия сущности, причинно-следственных связей и значения событий, процессов и явлений прошлого и современности Кубани;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навыки проектной деятельности, умение вести диалог, участвовать в дискуссии по исторической тематике в условиях открытого информационного общества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применять приемы самостоятельного поиска и критического анализа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историко-социальной информации, ее систематизации и представления в различных знаковых системах;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выявлять,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понимать и прогнозировать развитие приоритетов Кубани с учетом ее исторического о</w:t>
      </w:r>
      <w:r w:rsidRPr="00D852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пыта.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17. Социальные выступления адыгов и казаков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Нарастание социальных противоречий в адыгском обществе (князья, дворяне,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тфокотли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). Обращение горских князей за покровительством к Екатерине II.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Бзиюкская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битва (29 июня 1796 г), роль в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еѐ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исходе казачьей артиллерии. Участие казаков-черноморцев в Персидском походе (1796-1797). Ем бесславный итог Персидский бунт (1797) как проявление конфликта между рядовым казачеством и войсковой верхушкой. Расправа над бунтарями.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раскрывать историю Краснодарского края как неотъемлемую часть исторического процесса России и роль многих поколений кубанцев во взаимодействии с другими народами страны;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составлять собственное суждение об историческом наследии народов Краснодарского края;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знать и сопоставлять между собой различные варианты развития народов;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использовать современные версии и трактовки важнейших проблем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региональной,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отечественной и всемирной истории;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№ 5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Кубань в ХIХ столетии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18. Освоение кубанских степей.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Народная и военно-казачья колонизация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Черномории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Состав переселенцев (беглые крепостные, вольные хлебопашцы, отставные солдаты, государственные крестьяне, представители различных этнических групп). Основание селения Армавир (1838), станиц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Новодеревянковской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Новощербиновской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Лабинской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, и др., города-порта Ейска (1848). Заселение северо-восточной части Кубани (Старой линии). Организация Кавказского линейного войска (1832). Хозяйственное освоение Кубани. Основные отрасли производства (экстенсивное земледелие, скотоводство, садоводство и др.). Зарождение кубанской промышленности, развитие торговли. Торговля как фактор сближения горцев и казаков.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понятийный аппарат исторического знания и приемы исторического анализа, межпредметные связи для осмысления, раскрытия сущности, причинно-следственных связей и значения событий, процессов и явлений прошлого и современности Кубани;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в исторической информации факты и мнения, исторические описания и исторические объяснения;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анализировать и сопоставлять как научные,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так и </w:t>
      </w:r>
      <w:proofErr w:type="spellStart"/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вненаучные</w:t>
      </w:r>
      <w:proofErr w:type="spellEnd"/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версии и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оценки исторического прошлого, отличать интерпретации, основанные на фактическом материале, от заведомых искажений, фальсификации;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19. Начало Кавказской войны.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Превращение турецкой крепости Анапы в центр антирусской деятельности в регионе. Нападения горцев на Черноморскую оборонительную линию. Борьба за Анапу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Адрианопольский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мирный договор 1829 г Нарушение ем условий со стороны Турции и Англии. План создания Черноморской береговой линии и его реализация. А. А. Вельяминов. Деятельность Н. Н. Раевского на посту начальника ЧБЛ. Развитие русско-черкесских торговых связей. Атаки горцев на Черноморскую береговую линию (1840). Подвиг защитников Михайловского укрепления. Архип Осипов, увековечение его памяти. Заселение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линейцами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Новой линии. Прибытие наиба Шамиля Мухаммеда-Амина на Северо-Западный Кавказ (1848). Его попытки создания в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Закубанье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военно-религиозного государства.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соотносить общие исторические процессы и отдельные факты из истории Кубани;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излагать круг дискуссионных, «трудных» вопросов истории и существующие в науке их современные версии и трактовки;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знать историю возникновения и развития основных философских, экономических, политико-правовых течений в мире, особенности их реализации в Краснодарском крае.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владеть системными историческими знаниями,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служащими основой для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понимания места и роли Кубани в истории России и мира, для соотнесения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событий и процессов всемирной, национальной и региональной/локальной истории;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выявлять,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понимать и прогнозировать развитие приоритетов Кубани с учетом ее исторического о</w:t>
      </w:r>
      <w:r w:rsidRPr="00D852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пыта.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20. Декабристы на Кубани.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Кавказская ссылка в судьбах участников декабрьском восстания (разжалованных офицеров и солдат). Правда о Кавказе в произведениях А. А. Бестужева-Марлинском.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комплекс знаний об основных этапах, ключевых событиях истории многонационального кубанского региона и Российского государства;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навыки проектной деятельности, умение вести диалог, участвовать в дискуссии по исторической тематике в условиях открытого информационного общества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уважительно относиться к историко-культурному наследию народов Кубани, России и мира;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применять приемы самообразования в области общественно-научного (социально-гуманитарного) познания для дальнейшего получения профессионального образования;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использовать современные версии и трактовки важнейших проблем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региональной,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отечественной и всемирной истории;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Тема 21. Присоединение </w:t>
      </w:r>
      <w:proofErr w:type="spellStart"/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Закубанья</w:t>
      </w:r>
      <w:proofErr w:type="spellEnd"/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 России и окончание Кавказской войны.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Активизация действий Мухаммеда-Амина, направленных на объединение горских народов под знаменем независимости. Уничтожение укреплений Черноморской береговой линии, оставление Анапы и Нов</w:t>
      </w:r>
      <w:proofErr w:type="gram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о-</w:t>
      </w:r>
      <w:proofErr w:type="gram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российская русскими войсками в ответ на действия англо-французской эскадры (1854-1855). Соперничество за лидерство Сефер-бея с Мухаммедом-Амином в борьбе горцев за независимость. Безуспешные попытки Сефер-бея взять Екатеринодар. Ответные шаги царского правительства. Строительство укреплений в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Закубанье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Основание Майкопа (1857). Пленение Шамиля (1859), капитуляция Мухаммеда-Амина. Попытки создания военно-государственного союза черкесов, Сочинский меджлис. Встреча Александра ц с депутацией горцев (1861). Призыв меджлиса к продолжению борьбы. Соединение русских войск в урочище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Кбаада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(Ясная Поляна), торжества по случаю окончания Кавказской войны (1864). Вынужденное массовое переселение горцев в Турцию (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мухаджирство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). Значение присоединения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Закубанья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России.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выделять причинно-следственные связи и исторические предпосылки современного положения Краснодарского края на государственной и международной арене;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сравнивать историческое развитие Краснодарского края и других субъектов РФ, объяснять, в чем заключались общие черты и особенности их исторического развития;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уважительно относиться к историко-культурному наследию народов Кубани, России и мира;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целенаправленно применять элементы методологических знаний об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историческом процессе, начальные историографические умения в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познавательной, проектной, учебно-исследовательской деятельности,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социальной практике, поликультурном общении, общественных обсуждениях и т.д.;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22. Кубанцы в боях за Отечество.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Черноморцы в Отечественной войне 1812 г Казачьи формирования, участвовавшие в боевых действиях. Примеры воинской доблести черноморцев. А. Д.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Безкровный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Н. С.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Заводовский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А. Ф. и П. Ф. Бурсаки. Казачья тактика ведения боевых действий. Участие пластунских формирований в защите Севастополя в ходе Крымской войны (1853-1856). Сражение близ Балаклавы, на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Малаховом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кургане (1 854-1 855). Картина В. Серова «Пластуны под Севастополем».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понятийный аппарат исторического знания и приемы исторического анализа, межпредметные связи для осмысления, раскрытия сущности, причинно-следственных связей и значения событий, процессов и явлений прошлого и современности Кубани;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раскрывать историко-культурное многообразие народов Краснодарского края, содержание основополагающих краевых символов, культурных, религиозных,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этнонациональных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традиций, нравственных и социальных установок;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использовать современные версии и трактовки важнейших проблем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региональной,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отечественной и всемирной истории;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23. Преобразования на Кубани в пореформенный период (1860-1890-е годы).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Освобождение зависимых крестьян и зависимых сословий в горских районах. Специфика земельной частной собственности на Кубани. Заселение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закубанских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земель. Территориально-административные преобразования на Кубани. Образование Кубанской области (1860), Черноморского округа (1866), Черноморской губернии (1896). Судебная и военная реформы.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сравнивать историческое развитие Краснодарского края и других субъектов РФ, объяснять, в чем заключались общие черты и особенности их исторического развития;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применять элементы источниковедческого анализа при работе с историческими материалами (определение принадлежности и достоверности источника, обстоятельства и цели его создания, позиций авторов и др.), излагать выявленную информацию, раскрывая ее познавательную ценность;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раскрывать сущность дискуссионных, «трудных»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вопросов истории, определять и аргументировать свое отношение к различным версиям,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оценкам исторических событий и деятельности личностей на основе представлений о достижениях историографии;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24. Народная колонизация и становление транспортной системы.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Земельные отношения Изменение соотношения казачьего и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неказачьего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населения. Иногородние крестьяне и их положение. Развитие водного и железнодорожного транспорта. Акционерное общество Ростово-Владикавказской железной дороги (1872). Р. В. Штейн- гель и его вклад в развитие железнодорожного транспорта в регионе. Строительство дорог как фактор экономического подъёма края.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Земельные и сословные отношения. Изменения в земельном обеспечении и землепользовании казачества, русского и адыгского крестьянства. Имение «Хуторок» баронов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Штейнгелей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как образцовое крупнокапиталистическое хозяйство. «Степные короли» Кубани: братья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Мазаевы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, Николенко и др.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выделять причинно-следственные связи и исторические предпосылки современного положения Краснодарского края на государственной и международной арене;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в исторической информации факты и мнения, исторические описания и исторические объяснения;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применять приемы самостоятельного поиска и критического анализа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историко-социальной информации, ее систематизации и представления в различных знаковых системах;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25. Развитие сельского хозяйства и торговли Становление кубанской промышленности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Переход к трёхпольным севооборотам, увеличение площади пахотных земель (1880-е годы). Начало культивирования подсолнечника и табака, рост посевов пшеницы. Развитие виноградарства. Имение Абрау-Дюрсо. Роль ярмарок и стационарной торговли в развитии сельского хозяйства и рыночных отношений. Рост товарности кубанской пшеницы. Переход от кустарных промыслов к машинному фабричному производству. Мукомольные и маслобойные заводы. Крупные заводчики Я. В. Попов, И. П. Баев, И. А. и С. А.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Аведовы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Екатеринодар - центр промышленного производства. Кубань - родина нефтяной промышленности России. Первая буровая вышка в долине реки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Кудако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(1864), первый нефтяной фонтан (1866). А. Н. Новосильцев - пионер нефтяной отрасли. Первые нефтеперегонные заводы. Развитие цементного производства. Крупнейшие предприятия отрасли: «Геленджик», «Цепь» и «Черноморский». Первый металлообрабатывающий завод К.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Гусника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(1886). Изменение общественно-сословного и архитектурного облика кубанских городов. Складывание династий предпринимателей и купцов: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Бедросовы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Дицманы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Аведовы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др. Создание первых банковских учреждений.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раскрывать историю Краснодарского края как неотъемлемую часть исторического процесса России и роль многих поколений кубанцев во взаимодействии с другими народами страны;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составлять собственное суждение об историческом наследии народов Краснодарского края;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соотносить общие исторические процессы и отдельные факты из истории Кубани;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сравнивать историческое развитие Краснодарского края и других субъектов РФ, объяснять, в чем заключались общие черты и особенности их исторического развития;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знать и сопоставлять между собой различные варианты развития народов;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использовать принципы структурно-функционального,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proofErr w:type="spellStart"/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временнóго</w:t>
      </w:r>
      <w:proofErr w:type="spellEnd"/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и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пространственного анализа при работе с источниками, интерпретировать и сравнивать содержащуюся в них информацию с целью реконструкции фрагментов исторической действительности, аргументации выводов,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вынесения оценочных суждений;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анализировать и сопоставлять как научные,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так и </w:t>
      </w:r>
      <w:proofErr w:type="spellStart"/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вненаучные</w:t>
      </w:r>
      <w:proofErr w:type="spellEnd"/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версии и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оценки исторического прошлого, отличать интерпретации, основанные на фактическом материале, от заведомых искажений, фальсификации;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26. Участие кубанцев в освобождении южнославянских народов и общественно-политической жизни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Участие кубанцев в освободительной войне южнославянских народов против османского владычества (1877-1878). Казачьи формирования в составе Кавказской дивизии генерала М. Д. Скобелева и Дунайской армии. Участие кубанских казаков в защите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Баязета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обороне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Шипки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, в боях под Плевной. Рост социальной напряжённости, связанной с проведением реформ в городах, станицах и аулах. Распространение революционных идей на Кубани. Кружок «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землевольцев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в Кубанской войсковой гимназии Екатеринодара во главе с Н. И. Вороновым. Революционная пропаганда на Кубани (Г. А.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Попко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П. И.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Андреюшкин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). Марксистские кружки. Земледельческая ассоциация в станице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Бриньковской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. Начало общественной деятельности Ф. А. Щербины. Община «Криница» в Черноморском округе.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понятийный аппарат исторического знания и приемы исторического анализа, межпредметные связи для осмысления, раскрытия сущности, причинно-следственных связей и значения событий, процессов и явлений прошлого и современности Кубани;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излагать круг дискуссионных, «трудных» вопросов истории и существующие в науке их современные версии и трактовки;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раскрывать сущность дискуссионных, «трудных»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вопросов истории, определять и аргументировать свое отношение к различным версиям,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оценкам исторических событий и деятельности личностей на основе представлений о достижениях историографии;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выявлять,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понимать и прогнозировать развитие приоритетов Кубани с учетом ее исторического о</w:t>
      </w:r>
      <w:r w:rsidRPr="00D852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пыта.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№ 6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Культура Кубани. Духовные истоки Кубани.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27. Народная культура казачества Вера и верования.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Роль православия в жизни казачества. Сохранение языческих представлений. Система ценностей. Представление мировоззренческих нравственных начал в календарных праздниках и обрядах. Высокое значение среди казачьих ценностей таких качеств как патриотизм, трудолюбие, честность. Семейные ценности. Кубанский фольклор.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комплекс знаний об основных этапах, ключевых событиях истории многонационального кубанского региона и Российского государства;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излагать круг дискуссионных, «трудных» вопросов истории и существующие в науке их современные версии и трактовки;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характеризовать важнейшие достижения культуры и систему ценностей, сформировавшиеся в ходе исторического развития Кубани;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владеть системными историческими знаниями,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служащими основой для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понимания места и роли Кубани в истории России и мира, для соотнесения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событий и процессов всемирной, национальной и региональной/локальной истории;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использовать современные версии и трактовки важнейших проблем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региональной,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отечественной и всемирной истории;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28. Культурное наследие горских народов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Профессиональная культура Кубани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Обычаи и традиции: гостеприимство, куначество,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аталычество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Духовная культура. Переплетение в религиозных воззрениях горцев элементов ислама, традиционных верований, христианства. Героический эпос «Нарты» - выдающееся достижение горских народов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Закубанья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Материальная культура. Народное просвещение. Деятельность К. В. Российского (1775-1825), его вклад в развитие культуры и образования на Кубани. Развитие системы образования. Меры, предпринимаемые войсковыми властями по поддержке одаренной молодёжи. Наука. Создание полковых историй в Черноморском и Кавказском линейном войсках. Первый исследователь истории и быта черноморских казаков Я. Г. Кухаренко (1799-1862). Труды И. Д.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Попко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(1819-1893) по истории казаков и адыгов. Войсковой архивариус П. П. Короленко (1834-1913) и его наследие. Развитие адыгской национальной историографии. Султан Хан-Гирей (1808- 1863),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Шора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Ногмов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(1801-1844). Подвижническая деятельность Е. Д.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Фелицына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статистика, археолога, историка и этнографа. Вклад Ф. А. Щербины (1849- 1903) в организацию научных исследований в крае. Создание Общества любителей изучения Кубанской области (1897).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Литература. Литературное творчество Я. Г. Кухаренко («Вороной конь», «Пластуны» и др.), В. С. Вареника («Слово о ружье», «Страстная пятница»), Султана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Казы-Гирея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(«Долина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Ажитугай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»).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Искусство. Творчество П. С. Косолапа (1834-1910). Деятельность «кубанского Третьякова» Ф. А. Коваленко (1866-1919). Архитектура кубанских городов. И. К.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Мальгерб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А. П.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Косякин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, А. А. Козлов, В. А. Филиппов и их вклад в создание архитектурного облика населённых пунктов края.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Периодическая печать. «Кубанские областные ведомости» - первый печатный орган на Кубани.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раскрывать историю Краснодарского края как неотъемлемую часть исторического процесса России и роль многих поколений кубанцев во взаимодействии с другими народами страны;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понятийный аппарат исторического знания и приемы исторического анализа, межпредметные связи для осмысления, раскрытия сущности, причинно-следственных связей и значения событий, процессов и явлений прошлого и современности Кубани;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применять элементы источниковедческого анализа при работе с историческими материалами (определение принадлежности и достоверности источника, обстоятельства и цели его создания, позиций авторов и др.), излагать выявленную информацию, раскрывая ее познавательную ценность;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использовать принципы структурно-функционального,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proofErr w:type="spellStart"/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временнóго</w:t>
      </w:r>
      <w:proofErr w:type="spellEnd"/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и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пространственного анализа при работе с источниками, интерпретировать и сравнивать содержащуюся в них информацию с целью реконструкции фрагментов исторической действительности, аргументации выводов,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вынесения оценочных суждений;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выявлять,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понимать и прогнозировать развитие приоритетов Кубани с учетом ее исторического опыта.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29. </w:t>
      </w:r>
      <w:r w:rsidRPr="00D852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Понятие духовности. Православные ценности.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раскрывать историко-культурное многообразие народов Краснодарского края, содержание основополагающих краевых символов, культурных, религиозных,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этнонациональных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традиций, нравственных и социальных установок;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применять приемы самостоятельного поиска и критического анализа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историко-социальной информации, ее систематизации и представления в различных знаковых системах;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30.</w:t>
      </w:r>
      <w:r w:rsidRPr="00D852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Вера в жизни современного человека. Традиции православного воспитания.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уважительно относиться к историко-культурному наследию народов Кубани, России и мира;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владеть системными историческими знаниями,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служащими основой для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понимания места и роли Кубани в истории России и мира, для соотнесения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событий и процессов всемирной, национальной и региональной/локальной истории;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31.</w:t>
      </w:r>
      <w:r w:rsidRPr="00D852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История религиозного образования в России и на Кубани. Жития священномучеников.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Знать историю религиозного образования на Кубани, называть имена священномучеников;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анализировать и сопоставлять как научные,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так и </w:t>
      </w:r>
      <w:proofErr w:type="spellStart"/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вненаучные</w:t>
      </w:r>
      <w:proofErr w:type="spellEnd"/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версии и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оценки исторического прошлого, отличать интерпретации, основанные на фактическом материале, от заведомых искажений, фальсификации;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32.</w:t>
      </w:r>
      <w:r w:rsidRPr="00D852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Просветительская деятельность Кубанской митрополии в настоящее время.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знать историю возникновения и развития основных философских, экономических, политико-правовых течений в мире, особенности их реализации в Краснодарском крае.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использовать современные версии и трактовки важнейших проблем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региональной,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отечественной и всемирной истории;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33.</w:t>
      </w:r>
      <w:r w:rsidRPr="00D852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Итоговое повторение и проектная деятельность. Кубань - многонациональный край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сравнивать историческое развитие Краснодарского края и других субъектов РФ, объяснять, в чем заключались общие черты и особенности их исторического развития;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навыки проектной деятельности, умение вести диалог, участвовать в дискуссии по исторической тематике в условиях открытого информационного общества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применять приемы самообразования в области общественно-научного (социально-гуманитарного) познания для дальнейшего получения профессионального образования;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34 ч.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289" w:rsidRDefault="00B54289" w:rsidP="00D852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B54289" w:rsidRDefault="00B54289" w:rsidP="00D852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11 класс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Введение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Связь исторического прошлого и настоящего Кубани. Регион как единство людей и территории. Регионализация как глобальная тенденция современности. Общая характеристика отношений «центр - регионы» в современной России. Краснодарский край среди российских регионов: общее и особенное. Системообразующие факторы регионального социума. Кубань в XXI веке: дорогой межнационального мира и согласия.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комплекс знаний об основных этапах, ключевых событиях истории многонационального кубанского региона и Российского государства;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составлять собственное суждение об историческом наследии народов Краснодарского края;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знать историю возникновения и развития основных философских, экономических, политико-правовых течений в мире, особенности их реализации в Краснодарском крае.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владеть системными историческими знаниями,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служащими основой для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понимания места и роли Кубани в истории России и мира, для соотнесения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событий и процессов всемирной, национальной и региональной/локальной истории;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Раздел I.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Основные этапы истории Кубани в XX столетии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1. Регион в период войн и революций (1900-е -1920 годы)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Кубанская область и Черноморская губерния в 1900-1916 гг. Социальный и национальный состав населения. Политическая жизнь и общественное движение. Кубань и Черноморье в революции 1905-1907 гг. Ратные подвиги кубанцев в годы Русско-японской и Первой мировой войн. Революция и Гражданская война (1917-1922). Особенности развития регионального политического процесса. Многовластие. Первые преобразования советской власти весной-летом 1918 г. Противоречия между Деникиным и Законодательной радой. Кубанское казачество и черноморское крестьянство в поисках «третьего» пути. Белый и красный террор. «Малая» гражданская война.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раскрывать историю Краснодарского края как неотъемлемую часть исторического процесса России и роль многих поколений кубанцев во взаимодействии с другими народами страны;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излагать круг дискуссионных, «трудных» вопросов истории и существующие в науке их современные версии и трактовки;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уважительно относиться к историко-культурному наследию народов Кубани, России и мира;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анализировать и сопоставлять как научные,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так и </w:t>
      </w:r>
      <w:proofErr w:type="spellStart"/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вненаучные</w:t>
      </w:r>
      <w:proofErr w:type="spellEnd"/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версии и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оценки исторического прошлого, отличать интерпретации, основанные на фактическом материале, от заведомых искажений, фальсификации;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2. Кубань в 1920-1930-х годах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Особенности «военного коммунизма», нэп, индустриализация, «великий перелом», коллективизация и её последствия. Героика и трагизм 30-х. Национально-государственное строительство. Краснодарский край и Адыгейская автономная область. Культурная жизнь региона в первой трети XX в.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соотносить общие исторические процессы и отдельные факты из истории Кубани;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сравнивать историческое развитие Краснодарского края и других субъектов РФ, объяснять, в чем заключались общие черты и особенности их исторического развития;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знать и сопоставлять между собой различные варианты развития народов;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раскрывать сущность дискуссионных, «трудных»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вопросов истории, определять и аргументировать свое отношение к различным версиям,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оценкам исторических событий и деятельности личностей на основе представлений о достижениях историографии;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выявлять,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понимать и прогнозировать развитие приоритетов Кубани с учетом ее исторического о</w:t>
      </w:r>
      <w:r w:rsidRPr="00D852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пыта.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3. Годы военных испытаний. Краснодарский край в период Великой Отечественной войны 1941-1945 гг.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Кубань в годы Великой Отечественной войны. Формирование добровольческих казачьих соединений. Многонациональное боевое содружество в период военных испытаний. Битва за Кавказ летом 1942 - зимой 1943 г. Оккупационный режим. Борьба в тылу врага. Освобождение. Трудовой героизм кубанцев.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понятийный аппарат исторического знания и приемы исторического анализа, межпредметные связи для осмысления, раскрытия сущности, причинно-следственных связей и значения событий, процессов и явлений прошлого и современности Кубани;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характеризовать важнейшие достижения культуры и систему ценностей, сформировавшиеся в ходе исторического развития Кубани;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раскрывать сущность дискуссионных, «трудных»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вопросов истории, определять и аргументировать свое отношение к различным версиям,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оценкам исторических событий и деятельности личностей на основе представлений о достижениях историографии;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использовать современные версии и трактовки важнейших проблем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региональной,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отечественной и всемирной истории;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Тема 4. Возрождение. Восстановление и развитие народного хозяйства Кубани в 1945-1953 гг.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Перевод промышленности на «мирные рельсы». Восстановление довоенных объёмов промышленной продукции. Отмена карточной системы. Снижение цен на продовольственные товары. Ужесточение партийно-государственного контроля. Идеология и культура в послевоенное десятилетие.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выделять причинно-следственные связи и исторические предпосылки современного положения Краснодарского края на государственной и международной арене;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применять элементы источниковедческого анализа при работе с историческими материалами (определение принадлежности и достоверности источника, обстоятельства и цели его создания, позиций авторов и др.), излагать выявленную информацию, раскрывая ее познавательную ценность;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знать историю возникновения и развития основных философских, экономических, политико-правовых течений в мире, особенности их реализации в Краснодарском крае.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применять приемы самостоятельного поиска и критического анализа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историко-социальной информации, ее систематизации и представления в различных знаковых системах;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выявлять,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понимать и прогнозировать развитие приоритетов Кубани с учетом ее исторического о</w:t>
      </w:r>
      <w:r w:rsidRPr="00D852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пыта.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5. Кубань во второй половине XX столетия: оттепель, застой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Реформы в политике и экономике (1953-1964): реальные успехи и несбывшиеся надежды. Кубань - житница и здравница России. Хозяйственные «эксперименты» и их негативные последствия для региона. Достижения и провалы кубанской экономики. «Миллион тонн» кубанского риса. Застойные явления в обществе. Бюрократизация партийного и советского аппарата.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комплекс знаний об основных этапах, ключевых событиях истории многонационального кубанского региона и Российского государства;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излагать круг дискуссионных, «трудных» вопросов истории и существующие в науке их современные версии и трактовки;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уважительно относиться к историко-культурному наследию народов Кубани, России и мира;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анализировать и сопоставлять как научные,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так и </w:t>
      </w:r>
      <w:proofErr w:type="spellStart"/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вненаучные</w:t>
      </w:r>
      <w:proofErr w:type="spellEnd"/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версии и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оценки исторического прошлого, отличать интерпретации, основанные на фактическом материале, от заведомых искажений, фальсификации;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6. Годы перестройки 80-х и реформ 90-х годов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Издержки экономики, неэффективность организации производства. Кризис доверия к власти. «Здоровый кубанский консерватизм». Культурная жизнь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Кубани в середине 1950-1990-х годах.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понятийный аппарат исторического знания и приемы исторического анализа, межпредметные связи для осмысления, раскрытия сущности, причинно-следственных связей и значения событий, процессов и явлений прошлого и современности Кубани;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раскрывать историю Краснодарского края как неотъемлемую часть исторического процесса России и роль многих поколений кубанцев во взаимодействии с другими народами страны;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уважительно относиться к историко-культурному наследию народов Кубани, России и мира;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владеть системными историческими знаниями,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служащими основой для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понимания места и роли Кубани в истории России и мира, для соотнесения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событий и процессов всемирной, национальной и региональной/локальной истории;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выявлять,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понимать и прогнозировать развитие приоритетов Кубани с учетом ее исторического опыта.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Раздел II.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Экономика Краснодарского края: современное состояние и векторы развития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7. Регион как эколого-экономическая система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Диверсифицированный характер экономики края, основные отрасли и макроэкономические показатели.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высказывать обоснованные суждения о различных направлениях экономической политики государства и ее влиянии на экономическую жизнь общества;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важнейшие измерители экономической деятельности и показатели их роста: ВНП (валовой национальный продукт), ВВП (валовой внутренний продукт);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и сравнивать пути достижения экономического роста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приводить примеры участия региональной власти в регулировании рыночной экономики в крае;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раскрывать фазы экономического цикла;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извлекать информацию из различных источников для анализа тенденций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общемирового экономического развития, экономического развития России, Кубани;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высказывать аргументированные суждения о противоречивом влиянии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процессов глобализации на различные стороны хозяйства Краснодарского края;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- давать оценку противоречивым последствиям экономической глобализации для развития регионального хозяйства;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8. Краевой бюджет. Налоги.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Инвестиционный климат в Краснодарском крае, повышение инвестиционной привлекательности региона.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- определять основные источники доходов и основные направления расходования средств;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- различать методы борьбы с бюджетным дефицитом;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высказывать обоснованные суждения о направлениях налоговой политики в крае;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извлекать социальную информацию из источников различного типа о тенденциях развития современной рыночной экономики в Краснодарском крае;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- определять от чего зависит инвестиционная привлекательность региона;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- оценивать роль налогов в формировании доходной части бюджета края и в решении социальных программ.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9. Финансовые институты и банковская система региона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Развитие предпринимательства на Кубани. Меры государственной поддержки предпринимательства. Региональный рынок труда и его особенности. Доходы и потребление. Краснодарский край в системе внешнеэкономических отношений.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ориентироваться в предпринимательских правоотношениях;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формы бизнеса;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деятельность различных финансовых институтов, выделять задачи, функции и роль Центрального банка Российской Федерации в банковской системе РФ;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оценивать влияние конкуренции и монополии на экономическую жизнь Кубани, поведение основных участников экономики;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высказывать обоснованные суждения о направлениях краевой политики в области занятости;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определять причины безработицы в крае, различать ее виды;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объяснять поведение собственника, работника, потребителя с точки зрения экономической рациональности, анализировать собственное потребительское поведение;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анализировать практические ситуации, связанные с реализацией гражданами своих экономических интересов;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раскрывать роль и место фондового рынка в рыночных структурах;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раскрывать возможности финансирования малых и крупных фирм;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обосновывать выбор форм бизнеса в конкретных ситуациях;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различать источники финансирования малых и крупных предприятий;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определять практическое назначение основных функций менеджмента;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оценивать свои возможности трудоустройства в условиях рынка труда;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применять полученные знания для выполнения социальных ролей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работника и производителя;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Раздел III. Социальные отношения в кубанском обществе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10. Социальная стратификация и мобильность в региональном социуме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Социальная дифференциация, социальное неравенство в кубанском обществе. Социальная стратификация в Краснодарском крае. Горизонтальная, вертикальная,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межпоколенная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внутрипоколенная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мобильность.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Выделять критерии социальной стратификации в кубанском обществе;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анализировать социальную информацию из адаптированных источников</w:t>
      </w:r>
    </w:p>
    <w:p w:rsidR="00D8526A" w:rsidRPr="00D8526A" w:rsidRDefault="00D8526A" w:rsidP="00D8526A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структуре кубанского общества и направлениях ее изменения;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виды социальной мобильности, конкретизировать примерами;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Выделять причины социального неравенства в истории и современном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обществе Кубани;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11. Межнациональные отношения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Этносоциальные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общности Краснодарского края. Этнические меньшинства, этнические группы. Основные тенденции в развитии межнациональных отношений в региональном социуме.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Этносоциальные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конфликты.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характеризовать основные принципы национальной политики России на современном этапе;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- анализировать национальный состав Краснодарского края;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- оценивать национальную политику в регионе;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выделять причины и последствия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этносоциальных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конфликтов, приводить примеры способов их разрешения;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выявлять причины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этносоциальных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конфликтов, моделировать ситуации разрешения конфликтов;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анализировать ситуации,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связанные с различными способами разрешения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социальных конфликтов;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выражать собственное отношение к различным способам разрешения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социальных конфликтов;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толерантно вести себя по отношению к людям,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относящимся к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различным этническим общностям и религиозным конфессиям; оценивать роль толерантности в современном мире;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12. Семья и брак в кубанском обществе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Основные тенденции в развитии семейных отношений. Семейная политика Краснодарского края.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характеризовать социальные институты семьи и брака;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- раскрывать факторы, влияющие на формирование института современной семьи в регионе;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характеризовать семью как социальный институт, раскрывать роль семьи в современном обществе;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высказывать обоснованные суждения о факторах, влияющих на демографическую ситуацию в регионе;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- характеризовать основные направления демографической и семейной политики Краснодарского края.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выявлять существенные параметры демографической ситуации в России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на основе анализа данных переписи населения в Российской Федерации, давать им оценку;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анализировать численность населения и динамику ее изменений в мире, в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России, в Краснодарском крае.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находить и анализировать социальную информацию о тенденциях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развития семьи в современном обществе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Краснодарского края;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13. Молодёжь Краснодарского края как социальная группа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Возрастные границы, социально-демографические характеристики молодёжи как социальной группы Краснодарского края. Динамика ценностных ориентаций молодёжи Краснодарского края. Молодежные субкультуры.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выделять особенности молодежи как социально-демографической группы, раскрывать на примерах социальные роли юношества;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высказывать обоснованное суждение о факторах, обеспечивающих успешность самореализации молодежи в условиях современного рынка труда;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определять и оценивать возможную модель собственного поведения в конкретной ситуации с точки зрения социальных норм;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оценивать собственные отношения и взаимодействие с другими людьми с позиций толерантности.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позитивные и негативные девиации, раскрывать на примерах последствия отклоняющегося поведения для человека и общества;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высказывать обоснованное суждение о факторах,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обеспечивающих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успешность самореализации молодежи в современных условиях;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выявлять причины и последствия отклоняющегося поведения,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объяснять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с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опорой на имеющиеся знания способы преодоления отклоняющегося поведения;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Обобщение по теме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Раздел IV.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Краснодарский край сегодня: политический ракурс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15. Государственная власть и местное самоуправление в регионе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Структура органов государственной власти, их полномочия и направления деятельности. Законодательное собрание края. Исполнительные органы власти в регионе. Администрация Краснодарского края, глава администрации. Судебная ветвь власти. Органы местного самоуправления в муниципальных образованиях края. Политические лидеры и политические элиты в регионе. СМИ и их роль в политическом процессе. Представители региона в высших органах государственной власти РФ.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устанавливать связи между социальными интересами, целями и методами политической деятельности власти в регионе;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высказывать аргументированные суждения о соотношении средств и целей в политике края;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определять роль политической элиты и политического лидера в Краснодарском крае и г. Краснодаре;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раскрывать на примерах функционирование органов государственной власти на региональном уровне;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формулировать суждение о значении многопартийности и идеологического плюрализма в Краснодарском крае;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иллюстрировать примерами основные этапы политического процесса;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отбирать и систематизировать информацию СМИ о функциях и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значении местного самоуправления;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16. Становление гражданского общества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Институты гражданского общества, их становление и деятельность в Краснодарском крае. Деятельность политических партий и общественных организаций в регионе.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Молодёжные организации, движение волонтёров.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устанавливать взаимосвязь правового государства и гражданского общества, раскрывать ценностный смысл правового государства;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оценивать роль СМИ в современной политической жизни;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- раскрывать роль СМИ и гражданского общества в противодействии терроризму.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Находить,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анализировать информацию о формировании правового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государства и гражданского общества в регионе, выделять проблемы;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17. Региональная политическая культура населения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Политические ориентации жителей Кубани. Возможности молодого человека для участия в политике и активная жизненная позиция молодёжи.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Отношения Краснодарского края с другими регионами и странами.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и приводить примеры непосредственного и опосредованного политического участия, высказывать обоснованное суждение о значении участия граждан в политике.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самостоятельно давать аргументированную оценку личных качеств и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деятельности политических лидеров;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характеризовать особенности политического процесса в крае;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18. Геополитическое положение Краснодарского края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Межрегиональные и международные отношения региона.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Подготовка к Олимпиаде-2014 в Сочи.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обобщать и систематизировать информацию об уровне развития края, о его месте в стране и мире;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владеть системными историческими знаниями,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служащими основой для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понимания места и роли Кубани в истории России и мира, для соотнесения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событий и процессов всемирной, национальной и региональной/локальной истории;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Раздел V.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Краснодарский край в правовом поле Российской Федерации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19. Правовой статус края как субъекта Российской Федерации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Конституционные основы разграничения предметов ведения и полномочий между Российской Федерацией и её субъектами. Система нормативных правовых актов Краснодарского края. Устав Краснодарского края: понятие, юридические свойства, содержание, значение. Нормативные правовые акты края (решения), принятые на референдуме Краснодарского края. Нормативные правовые акты, принятые Законодательным собранием Краснодарского края. Нормативные правовые акты администрации Краснодарского края.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выделять основные элементы системы права Краснодарского края;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выстраивать иерархию нормативных актов на уровне региона, страны;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понятия «права человека» и «права гражданина» ориентироваться в ситуациях, связанных с проблемами гражданства, правами и обязанностями гражданина РФ, с реализацией гражданами своих прав и свобод;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характеризовать механизм судебной защиты прав человека и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гражданина в РФ;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использовать современные версии и трактовки важнейших проблем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региональной,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отечественной и всемирной истории;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выявлять,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понимать и прогнозировать развитие приоритетов Кубани с учетом ее исторического опыта.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20. Законотворческий процесс в Краснодарском крае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Субъекты законодательной инициативы в Краснодарском крае. Прямое (непосредственное) правотворчество. Референдум как форма прямого (непосредственного) правотворчества в Краснодарском крае.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выделять основные стадии законотворческого процесса в Краснодарском крае;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перечислять участников законотворческого процесса и раскрывать их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функции;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оценивать происходящие события и поведение людей с точки зрения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соответствия закону;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21. Избирательный процесс в крае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Субъекты, стадии и особенности избирательного процесса на Кубани.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характеризовать демократическую избирательную систему;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мажоритарную, пропорциональную, смешанную избирательные системы;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выделять основные этапы избирательной кампании на Кубани;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 перспективе осознанно участвовать в избирательных кампаниях Краснодарского края;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22. Правоохранительные органы: структура и функции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Полномочия, порядок действий.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обосновывать взаимосвязь между правами и обязанностями человека и гражданина, выражать собственное отношение к лицам, уклоняющимся от выполнения конституционных обязанностей;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выявлять общественную опасность коррупции для гражданина,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общества и государства;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характеризовать основные направления деятельности государственных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органов по предотвращению терроризма,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применять знание основных норм права в ситуациях повседневной жизни,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прогнозировать последствия принимаемых решений;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Раздел VI.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Кубань - новый культурный центр Юга России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23. Духовная жизнь Кубани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Многообразие, специфика и значение для культуры России. Исторические предпосылки развития культуры Кубани. Диалог культур на Кубани. Региональная идентичность и региональная идеология. Роль кубанского казачества как уникального этнокультурного сообщества в становлении культурной жизни Кубани.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раскрывать историко-культурное многообразие народов Кубани, содержание основополагающих региональных символов, культурных, религиозных,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этнонациональных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традиций, нравственных и социальных установок;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применять приемы самостоятельного поиска и критического анализа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историко-социальной информации, ее систематизации и представления в различных знаковых системах;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использовать современные версии и трактовки важнейших проблем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региональной,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отечественной и всемирной истории;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выявлять,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понимать и прогнозировать развитие приоритетов Кубани с учетом ее исторического опыта.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24. Система образования Краснодарского края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Социокультурная функция школ. Фундаментальная и прикладная наука Кубани. Основные научные школы. Университеты и научные центры Кубани.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находить и использовать в повседневной жизни информацию о правилах приема в образовательные организации профессионального и высшего образования;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уважительно относиться к историко-культурному наследию народов Кубани, России и мира;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использовать принципы структурно-функционального,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proofErr w:type="spellStart"/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временнóго</w:t>
      </w:r>
      <w:proofErr w:type="spellEnd"/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и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пространственного анализа при работе с источниками, интерпретировать и сравнивать содержащуюся в них информацию с целью реконструкции фрагментов исторической действительности, аргументации выводов,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вынесения оценочных суждений;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25. Религиозное и конфессиональное многообразие региона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Религиозная ситуация в Краснодарском крае. Кубань - центр православия на Юге России. Культурные символы и достопримечательности Краснодарского края.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формулировать выводы о роли религиозных организаций в жизни современного общества, объяснять сущность свободы совести, сущность и значение веротерпимости;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применять элементы источниковедческого анализа при работе с историческими материалами (определение принадлежности и достоверности источника, обстоятельства и цели его создания, позиций авторов и др.), излагать выявленную информацию, раскрывая ее познавательную ценность;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целенаправленно применять элементы методологических знаний об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историческом процессе, начальные историографические умения в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познавательной, проектной, учебно-исследовательской деятельности,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социальной практике, поликультурном общении, общественных обсуждениях и т.д.;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26. Культурное достояние Краснодарского края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Библиотеки, музеи, картинные галереи, театры, коллективы народного творчества. Нравственность и культура. Культурная политика в Краснодарском крае.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характеризовать важнейшие достижения культуры и систему ценностей,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сформировавшиеся в ходе исторического развития края;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составлять собственное суждение об историческом наследии народов Кубани и России;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уважительно относиться к историко-культурному наследию народов России и мира;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раскрывать историко-культурное многообразие народов Краснодарского края, содержание основополагающих краевых символов, культурных, религиозных,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этнонациональных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традиций, нравственных и социальных установок;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применять приемы самостоятельного поиска и критического анализа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историко-социальной информации, ее систематизации и представления в различных знаковых системах;</w:t>
      </w:r>
    </w:p>
    <w:p w:rsidR="00D8526A" w:rsidRPr="00D8526A" w:rsidRDefault="00D8526A" w:rsidP="00D852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Духовные истоки Кубани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Тема 27. </w:t>
      </w:r>
      <w:r w:rsidRPr="00D852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Понятие духовности. Православные ценности.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Понятие духовности. Православные ценности.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раскрывать историко-культурное многообразие народов Краснодарского края, содержание основополагающих краевых символов, культурных, религиозных,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этнонациональных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традиций, нравственных и социальных установок;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применять приемы самостоятельного поиска и критического анализа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историко-социальной информации, ее систематизации и представления в различных знаковых системах;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Тема 28.</w:t>
      </w:r>
      <w:r w:rsidRPr="00D852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Вера в жизни современного человека. Традиции православного воспитания.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Вера в жизни современного человека. Традиции православного воспитания.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уважительно относиться к историко-культурному наследию народов Кубани, России и мира;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владеть системными историческими знаниями,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служащими основой для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понимания места и роли Кубани в истории России и мира, для соотнесения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событий и процессов всемирной, национальной и региональной/локальной истории;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Тема 29.</w:t>
      </w:r>
      <w:r w:rsidRPr="00D852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История религиозного образования в России и на Кубани. Жития священномучеников.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История религиозного образования в России и на Кубани. Жития священномучеников.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Знать историю религиозного образования на Кубани, называть имена священномучеников;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анализировать и сопоставлять как научные,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так и </w:t>
      </w:r>
      <w:proofErr w:type="spellStart"/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вненаучные</w:t>
      </w:r>
      <w:proofErr w:type="spellEnd"/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версии и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оценки исторического прошлого, отличать интерпретации, основанные на фактическом материале, от заведомых искажений, фальсификации;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Тема 30.</w:t>
      </w:r>
      <w:r w:rsidRPr="00D852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Просветительская деятельность Кубанской митрополии в настоящее время.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Просветительская деятельность Кубанской митрополии в настоящее время.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знать историю возникновения и развития основных философских, экономических, политико-правовых течений в мире, особенности их реализации в Краснодарском крае.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использовать современные версии и трактовки важнейших проблем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региональной,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отечественной и всемирной истории;</w:t>
      </w:r>
    </w:p>
    <w:p w:rsidR="00D8526A" w:rsidRPr="00D8526A" w:rsidRDefault="00D8526A" w:rsidP="00D852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Кубань – многонациональный край 2 ч.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культуры как фактор единств</w:t>
      </w: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народов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Проблемы культурной жизни Кубани.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характеризовать важнейшие достижения культуры и систему ценностей,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сформировавшиеся в ходе исторического развития края;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составлять собственное суждение об историческом наследии народов Кубани и России;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владеть системными историческими знаниями,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служащими основой для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понимания места и роли Кубани в истории России и мира, для соотнесения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событий и процессов всемирной, национальной и региональной/локальной истории;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межнационального общения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Необходимость формирования активной жизненной позиции молодого гражданина - жителя Краснодарского края.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выявлять причины </w:t>
      </w:r>
      <w:proofErr w:type="spellStart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этносоциальных</w:t>
      </w:r>
      <w:proofErr w:type="spellEnd"/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конфликтов, моделировать ситуации разрешения конфликтов;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толерантно вести себя по отношению к людям,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относящимся к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различным этническим общностям и религиозным конфессиям; оценивать роль толерантности в современном мире;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- раскрывать роль СМИ и гражданского общества в противодействии терроризму.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31.</w:t>
      </w:r>
      <w:r w:rsidRPr="00D852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Итоговое повторение и проектная деятельность. Кубань - многонациональный край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Уроки прошлого в исторической памяти кубанцев. Современные тенденции развития региона. Прогнозы.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сравнивать историческое развитие Краснодарского края и других субъектов РФ, объяснять, в чем заключались общие черты и особенности их исторического развития;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навыки проектной деятельности, умение вести диалог, участвовать в дискуссии по исторической тематике в условиях открытого информационного общества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 возможность научиться: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52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применять приемы самообразования в области общественно-научного (социально-гуманитарного) познания для дальнейшего получения профессионального образования;</w:t>
      </w:r>
    </w:p>
    <w:p w:rsidR="00D8526A" w:rsidRPr="00D8526A" w:rsidRDefault="00D8526A" w:rsidP="00D852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Календарно-тематическое планирование по </w:t>
      </w:r>
      <w:proofErr w:type="spellStart"/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кубановедению</w:t>
      </w:r>
      <w:proofErr w:type="spellEnd"/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10 класс 2017 – 2018 учебный год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Тема урока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Кол- во час.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план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факт</w:t>
      </w:r>
    </w:p>
    <w:p w:rsidR="00D8526A" w:rsidRPr="00D8526A" w:rsidRDefault="00D8526A" w:rsidP="00D852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Характеристика деятельности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Д\З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numPr>
          <w:ilvl w:val="1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1.09.-7.09.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уникальность природно – географических условий Северо-западного Кавказа, этнокультурное своеобразие региона.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 I.</w:t>
      </w: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Природа Кубани: изучение территории, геологическая история, природные комплексы и их изменение 5 ч.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Исследования природы Кубани в XVIII - начале ХХ в.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8.09.-14.09.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исследователей общественных и природных процессов на Кубани.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Стр5-6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 Геологическое прошлое Северо-Западного Кавказа.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15.09.-21.09.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добывать информацию о крае в различных источниках, анализировать и обобщать ее.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§1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4.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 Северо-Западный Кавказ в четвертичное время.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22.09.-28.09.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основные этапы становления человеческого общества на территории нашего края и развития его природного комплекса.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§2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5.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 Живой мир Кубани в настоящее время.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29.09.-5.10.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географическую специфику региона проживания и адекватного выполнения правил деятельности в его природной среде.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§3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6.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5. Изменение природных комплексов на территории Кубани.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6.10.-12.10.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оценивать, применительно к региону, степень природных, антропогенных и техногенных изменений отдельных территорий и объектов.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§4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№ 2. История Кубани в далеком прошлом 2 ч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7.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6. Эпохи камня и бронзы на территории края.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13.10.-19.10.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 основные этапы становления человеческого обществ на территории нашего края и развития его природного комплекса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§5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8.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7. 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Меоты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кочевники. Боспорское царство.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16.10.-21.10.17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Показывать на карте места расселения кочевников, знать их занятия и общественный строй.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§6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№ 3. Кубань в XI-XVII вв. 4 ч.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9. .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8. Тмутараканское княжество. Горцы н 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степнякн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20.10.-26.10.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историю создания крупного административного и экономического центра Киевской Руси, уметь показывать на карте территорию княжества.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§7-8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10.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9. Колонизация итальянцами Черноморского побережья Кавказа (XIII-XV вв.)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27.10.-2.11.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смысл торгово-экономических связей генуэзских колоний, их негативное влияние на развитие адыгейской народности.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§9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11.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10. Ногайцы и адыги Кубани в XVI-XVII вв.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10.11-16.11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показывать на карте территорию проживания народов Кубани, знать их общественный строй.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§10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12.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11. Кубань в политике соседних держав в XVI-XVII вв.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17.11-23.11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рост авторитета Русского государства в регионе.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§11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№ 4. Кубань в конце XV11-XV11I в. – 6 ч.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13.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12. Освоение Кубани русскими переселенцами 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Некрасовцы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24.11-30.11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 о первых этапах освоения Кубани русскими переселенцами. Показывать на карте места проживания казаков-</w:t>
      </w:r>
      <w:proofErr w:type="spellStart"/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некрасовцев</w:t>
      </w:r>
      <w:proofErr w:type="spellEnd"/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§12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14.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13. Обострение соперничества между Россией и Турцией в 60-80-х годах XVIII в.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1.12.-7.12.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системе источников информации разного типа по вопросам прошлого.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§13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15.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14. Присоединение 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Прикубанья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России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8.12.-14.12.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Знать историческое значение утверждения России в Крыму и 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Прикубанье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§14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16.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15. Кубань в Русско-турецкой войне 1787-1791 гг.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15.12.-21.12.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Рассказывать о военных действиях на кубанской земле в период Русско-турецкой войны. Назвать различия </w:t>
      </w:r>
      <w:proofErr w:type="spellStart"/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линейцев</w:t>
      </w:r>
      <w:proofErr w:type="spellEnd"/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черноморцев.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§15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17.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16. Черноморцы и 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линейцы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Заселение 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Прикубанья</w:t>
      </w:r>
      <w:proofErr w:type="spellEnd"/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22.12.-28.12.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Рассказывать о военных действиях на кубанской земле в период Русско-турецкой войны. Назвать различия </w:t>
      </w:r>
      <w:proofErr w:type="spellStart"/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линейцев</w:t>
      </w:r>
      <w:proofErr w:type="spellEnd"/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черноморцев.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§16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18.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17. Социальные выступления адыгов и казаков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12.01-18.01.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причины, следствия и итоги социальных выступлений адыгов и казаков.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§17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№ 5 Кубань в ХIХ столетии 9 ч.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19.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18. Освоение кубанских степей.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19.01-25.01.18.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 о первых этапах освоения Кубани русскими переселенцами. Показывать на карте места проживания казаков-</w:t>
      </w:r>
      <w:proofErr w:type="spellStart"/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некрасовцев</w:t>
      </w:r>
      <w:proofErr w:type="spellEnd"/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§ 18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20.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19. Начало Кавказской войны.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26.01-1.02.18.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Знать причины Кавказской войны, условия 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Адрианопольского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§ 19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21.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20. Декабристы на Кубани.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2.02.-8.02.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Добывать информацию о крае в различных источниках, анализировать и обобщать ее;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§ 20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22.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21. Присоединение 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Закубанья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России и окончание Кавказской войны.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9.02.-15.02.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значение присоединения 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Закубанья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России. Знать исторические даты.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§ 21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23.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Тема 22. Кубанцы в боях за Отечество.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16.02.-22.02.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полученную информацию в различных видах (текст, карта, таблица, схема, картосхема, аудиовизуальный ряд);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§ 22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24.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23. Преобразования на Кубани в пореформенный период (1860-1890-е годы).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23.02.-1.03.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Знать этапы заселения 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закубанских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земель, судебные и военные реформы.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§ 23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25.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24. Народная колонизация и становление транспортной системы.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2.03.-8.03.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изменения соотношений казачьего и не казачьего населения. Показывать на карте первые железнодорожные ветви на Кубани.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§ 24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26.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25. Развитие сельского хозяйства и торговли Становление кубанской промышленности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9.03.-15.03.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Добывать информацию о крае в различных источниках, анализировать и обобщать ее;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развитие с/х и торговли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историю развития нефтяной, цементной и пищевой промышленности Кубани.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§ 25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27.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26. Участие кубанцев в освобождении южнославянских народов и общественно-политической жизни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16.03.-22.03.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полученную информацию в различных видах (текст, карта, таблица, схема, картосхема, аудиовизуальный ряд);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-Понимать причины распространения революционных идей на Кубани. Деятельность Ф.А. Щербины на Кубани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§ 26-27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№ 6 Культура Кубани. Духовные истоки Кубани. – 6 ч.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28.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27. Народная культура казачества Вера и верования.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2.04.-5.04.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роль православия в жизни казачества, систему ценностей народов Кубани.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§ 29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29.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28. Культурное наследие горских народов. Профессиональная культура Кубани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6.04.-12.04.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значение понятий куначество, кунацкая. Рассказывать об особенностях обычаев гостеприимства и куначества у горцев.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§30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30.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29. </w:t>
      </w: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духовности. Православные ценности.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13.04.-19.04.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духовные ценности общества.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§ 31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31.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31.</w:t>
      </w: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Вера в жизни современного человека. Традиции православного воспитания.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20.04.-26.04.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Добывать информацию о крае в различных источниках, анализировать и обобщать ее.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Мини исследование «Судьба казачьих регалий»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32.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32.</w:t>
      </w: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История религиозного образования в России и на Кубани. Жития священномучеников.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27.04.-3.05.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историю религиозного образования на Кубани, называть имена священномучеников.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Мини эссе «Традиции твоей семьи».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33.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Просветительская деятельность Кубанской митрополии в настоящее время.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4.05.-10.05.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Добывать информацию о крае в различных источниках, анализировать и обобщать ее.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Подготовить сообщение по выбору «Житие священномученика…»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34.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повторение и проектная деятельность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11.05.-17.05.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Подобрать информацию из разных источников о</w:t>
      </w:r>
      <w:r w:rsidRPr="00D852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деятельности Кубанской митрополии в настоящее время. Сделать три вывода.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Итого: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0"/>
          <w:szCs w:val="20"/>
          <w:lang w:eastAsia="ru-RU"/>
        </w:rPr>
        <w:t>34 ч.</w:t>
      </w: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A" w:rsidRPr="00D8526A" w:rsidRDefault="00D8526A" w:rsidP="00D8526A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Учебно-методическое и материально-техническое обеспечение.</w:t>
      </w:r>
    </w:p>
    <w:p w:rsidR="00D8526A" w:rsidRPr="00D8526A" w:rsidRDefault="00D8526A" w:rsidP="00D8526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Литература для обучающихся:</w:t>
      </w:r>
    </w:p>
    <w:p w:rsidR="00D8526A" w:rsidRPr="00D8526A" w:rsidRDefault="00D77A92" w:rsidP="00D8526A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7D03B016" wp14:editId="11873468">
            <wp:simplePos x="0" y="0"/>
            <wp:positionH relativeFrom="column">
              <wp:posOffset>-1049655</wp:posOffset>
            </wp:positionH>
            <wp:positionV relativeFrom="paragraph">
              <wp:posOffset>-3810</wp:posOffset>
            </wp:positionV>
            <wp:extent cx="7459980" cy="8404860"/>
            <wp:effectExtent l="0" t="0" r="7620" b="0"/>
            <wp:wrapNone/>
            <wp:docPr id="2" name="Рисунок 2" descr="C:\Users\Лыков ВН\Desktop\АККРЕДИТАЦИЯ 2022\Пункт 1\Кубановедение\S1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ыков ВН\Desktop\АККРЕДИТАЦИЯ 2022\Пункт 1\Кубановедение\S1ca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9980" cy="840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8526A"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Кубановедение</w:t>
      </w:r>
      <w:proofErr w:type="spellEnd"/>
      <w:r w:rsidR="00D8526A"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Учебное пособие для 10 </w:t>
      </w:r>
      <w:proofErr w:type="spellStart"/>
      <w:r w:rsidR="00D8526A"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D8526A"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D8526A"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="00D8526A"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учреждений/В.Н. </w:t>
      </w:r>
      <w:proofErr w:type="spellStart"/>
      <w:r w:rsidR="00D8526A"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Ратушняк</w:t>
      </w:r>
      <w:proofErr w:type="spellEnd"/>
      <w:r w:rsidR="00D8526A"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О.В. Матвеев, И.А. </w:t>
      </w:r>
      <w:proofErr w:type="gramStart"/>
      <w:r w:rsidR="00D8526A"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Терская</w:t>
      </w:r>
      <w:proofErr w:type="gramEnd"/>
      <w:r w:rsidR="00D8526A"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А.Н. </w:t>
      </w:r>
      <w:proofErr w:type="spellStart"/>
      <w:r w:rsidR="00D8526A"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Криштопа</w:t>
      </w:r>
      <w:proofErr w:type="spellEnd"/>
      <w:r w:rsidR="00D8526A"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. - Краснодар: Перспективы образования, 2013.</w:t>
      </w:r>
    </w:p>
    <w:p w:rsidR="00D8526A" w:rsidRPr="00D8526A" w:rsidRDefault="00D8526A" w:rsidP="00D8526A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Кубановедение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Учебник для учащихся 11 класса общеобразовательных учреждений/ А. А. Зайцев, Е. В. Морозова и др. - Краснодар: Перспективы образования, 2014.</w:t>
      </w:r>
    </w:p>
    <w:p w:rsidR="00D8526A" w:rsidRPr="00D8526A" w:rsidRDefault="00D8526A" w:rsidP="00D8526A">
      <w:pPr>
        <w:numPr>
          <w:ilvl w:val="0"/>
          <w:numId w:val="21"/>
        </w:numPr>
        <w:spacing w:after="0" w:line="21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Бодяев</w:t>
      </w:r>
      <w:proofErr w:type="spellEnd"/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Ю.М. Символы Краснодарского края: Пособие для общеобразовательной школы. 2-е изд. Краснодар, 2013.</w:t>
      </w:r>
    </w:p>
    <w:p w:rsidR="00D8526A" w:rsidRPr="00D8526A" w:rsidRDefault="00D8526A" w:rsidP="00D8526A">
      <w:pPr>
        <w:numPr>
          <w:ilvl w:val="0"/>
          <w:numId w:val="21"/>
        </w:numPr>
        <w:spacing w:after="0" w:line="21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Кубани: Атлас с комплектом контурных карт. - Краснодар, ОИПЦ «Перспективы образования», 2014.</w:t>
      </w:r>
    </w:p>
    <w:p w:rsidR="00D8526A" w:rsidRPr="00D8526A" w:rsidRDefault="00D8526A" w:rsidP="00D8526A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Маслов А.В. Кубанская старина. Жизнь и быт казаков: Элективный курс. 2-е издание. - Краснодар: Перспективы образования, 2014.</w:t>
      </w:r>
    </w:p>
    <w:p w:rsidR="00D8526A" w:rsidRPr="00D8526A" w:rsidRDefault="00D8526A" w:rsidP="00D8526A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Моя Кубань. Природа, история, хозяйство, города Краснодарского края/автор-составитель </w:t>
      </w:r>
      <w:proofErr w:type="spellStart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Ситдикова</w:t>
      </w:r>
      <w:proofErr w:type="spellEnd"/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– Ростов н/Д.: «Издательство БАРО-ПРЕСС», 2015.</w:t>
      </w:r>
    </w:p>
    <w:p w:rsidR="00D8526A" w:rsidRPr="00D8526A" w:rsidRDefault="00D8526A" w:rsidP="00D8526A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 Кубани в Великую победу. Материалы Х краевой научно-практической конференции архивистов, краеведов, историков. – Крымск: 2015.</w:t>
      </w:r>
    </w:p>
    <w:p w:rsidR="00D8526A" w:rsidRPr="00D8526A" w:rsidRDefault="00D8526A" w:rsidP="00D8526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Литература для учителя:</w:t>
      </w:r>
    </w:p>
    <w:p w:rsidR="005C342E" w:rsidRDefault="005C342E">
      <w:bookmarkStart w:id="2" w:name="_GoBack"/>
      <w:bookmarkEnd w:id="2"/>
    </w:p>
    <w:sectPr w:rsidR="005C3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723"/>
    <w:multiLevelType w:val="multilevel"/>
    <w:tmpl w:val="DF7C145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903BC9"/>
    <w:multiLevelType w:val="multilevel"/>
    <w:tmpl w:val="8BCA2B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3B4A76"/>
    <w:multiLevelType w:val="multilevel"/>
    <w:tmpl w:val="B1D490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0908AF"/>
    <w:multiLevelType w:val="multilevel"/>
    <w:tmpl w:val="A6BC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DE7F1D"/>
    <w:multiLevelType w:val="multilevel"/>
    <w:tmpl w:val="8898A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75019E"/>
    <w:multiLevelType w:val="multilevel"/>
    <w:tmpl w:val="8954FC1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CE5CC5"/>
    <w:multiLevelType w:val="multilevel"/>
    <w:tmpl w:val="9372052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515800"/>
    <w:multiLevelType w:val="multilevel"/>
    <w:tmpl w:val="A6CA027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A27044"/>
    <w:multiLevelType w:val="multilevel"/>
    <w:tmpl w:val="5E6E263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2A076E"/>
    <w:multiLevelType w:val="multilevel"/>
    <w:tmpl w:val="812CD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747898"/>
    <w:multiLevelType w:val="multilevel"/>
    <w:tmpl w:val="66869A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EF6478"/>
    <w:multiLevelType w:val="multilevel"/>
    <w:tmpl w:val="503A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9410AE"/>
    <w:multiLevelType w:val="multilevel"/>
    <w:tmpl w:val="25CEB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E57F9B"/>
    <w:multiLevelType w:val="multilevel"/>
    <w:tmpl w:val="48683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CB6E3A"/>
    <w:multiLevelType w:val="multilevel"/>
    <w:tmpl w:val="F92E0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5B7DAD"/>
    <w:multiLevelType w:val="multilevel"/>
    <w:tmpl w:val="6BCE60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7C5CC1"/>
    <w:multiLevelType w:val="multilevel"/>
    <w:tmpl w:val="4644F4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DC5383"/>
    <w:multiLevelType w:val="multilevel"/>
    <w:tmpl w:val="1A5695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3F3D7F"/>
    <w:multiLevelType w:val="multilevel"/>
    <w:tmpl w:val="DD80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AC3500"/>
    <w:multiLevelType w:val="multilevel"/>
    <w:tmpl w:val="FFC2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2B58A7"/>
    <w:multiLevelType w:val="multilevel"/>
    <w:tmpl w:val="A46AF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F236CB"/>
    <w:multiLevelType w:val="multilevel"/>
    <w:tmpl w:val="B53E9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AF20CE"/>
    <w:multiLevelType w:val="multilevel"/>
    <w:tmpl w:val="70BA1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A666ED"/>
    <w:multiLevelType w:val="multilevel"/>
    <w:tmpl w:val="9ADA446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A84FF0"/>
    <w:multiLevelType w:val="multilevel"/>
    <w:tmpl w:val="FEF6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D531CAA"/>
    <w:multiLevelType w:val="multilevel"/>
    <w:tmpl w:val="CFCECD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DB737A3"/>
    <w:multiLevelType w:val="multilevel"/>
    <w:tmpl w:val="538A68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16"/>
  </w:num>
  <w:num w:numId="5">
    <w:abstractNumId w:val="15"/>
  </w:num>
  <w:num w:numId="6">
    <w:abstractNumId w:val="2"/>
  </w:num>
  <w:num w:numId="7">
    <w:abstractNumId w:val="10"/>
  </w:num>
  <w:num w:numId="8">
    <w:abstractNumId w:val="17"/>
  </w:num>
  <w:num w:numId="9">
    <w:abstractNumId w:val="1"/>
  </w:num>
  <w:num w:numId="10">
    <w:abstractNumId w:val="25"/>
  </w:num>
  <w:num w:numId="11">
    <w:abstractNumId w:val="26"/>
  </w:num>
  <w:num w:numId="12">
    <w:abstractNumId w:val="5"/>
  </w:num>
  <w:num w:numId="13">
    <w:abstractNumId w:val="7"/>
  </w:num>
  <w:num w:numId="14">
    <w:abstractNumId w:val="6"/>
  </w:num>
  <w:num w:numId="15">
    <w:abstractNumId w:val="0"/>
  </w:num>
  <w:num w:numId="16">
    <w:abstractNumId w:val="8"/>
  </w:num>
  <w:num w:numId="17">
    <w:abstractNumId w:val="23"/>
  </w:num>
  <w:num w:numId="18">
    <w:abstractNumId w:val="19"/>
  </w:num>
  <w:num w:numId="19">
    <w:abstractNumId w:val="9"/>
  </w:num>
  <w:num w:numId="20">
    <w:abstractNumId w:val="18"/>
  </w:num>
  <w:num w:numId="21">
    <w:abstractNumId w:val="21"/>
  </w:num>
  <w:num w:numId="22">
    <w:abstractNumId w:val="20"/>
  </w:num>
  <w:num w:numId="23">
    <w:abstractNumId w:val="4"/>
  </w:num>
  <w:num w:numId="24">
    <w:abstractNumId w:val="12"/>
  </w:num>
  <w:num w:numId="25">
    <w:abstractNumId w:val="24"/>
  </w:num>
  <w:num w:numId="26">
    <w:abstractNumId w:val="22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990"/>
    <w:rsid w:val="000C3D38"/>
    <w:rsid w:val="000F1A96"/>
    <w:rsid w:val="00126990"/>
    <w:rsid w:val="00165AB8"/>
    <w:rsid w:val="002402D7"/>
    <w:rsid w:val="0024378A"/>
    <w:rsid w:val="0030634B"/>
    <w:rsid w:val="003203D8"/>
    <w:rsid w:val="003275C2"/>
    <w:rsid w:val="003723FC"/>
    <w:rsid w:val="0038384B"/>
    <w:rsid w:val="003D6740"/>
    <w:rsid w:val="00461AFC"/>
    <w:rsid w:val="00553911"/>
    <w:rsid w:val="005949B2"/>
    <w:rsid w:val="005C342E"/>
    <w:rsid w:val="00661460"/>
    <w:rsid w:val="00683C0D"/>
    <w:rsid w:val="007004FC"/>
    <w:rsid w:val="0071376B"/>
    <w:rsid w:val="00722C4C"/>
    <w:rsid w:val="00795637"/>
    <w:rsid w:val="0090333E"/>
    <w:rsid w:val="00926925"/>
    <w:rsid w:val="009A6979"/>
    <w:rsid w:val="009C270F"/>
    <w:rsid w:val="009E219F"/>
    <w:rsid w:val="00A735E2"/>
    <w:rsid w:val="00A96D54"/>
    <w:rsid w:val="00AC6231"/>
    <w:rsid w:val="00AF61D9"/>
    <w:rsid w:val="00B54289"/>
    <w:rsid w:val="00B62AC5"/>
    <w:rsid w:val="00B67C76"/>
    <w:rsid w:val="00C2594F"/>
    <w:rsid w:val="00D14C41"/>
    <w:rsid w:val="00D53320"/>
    <w:rsid w:val="00D77A92"/>
    <w:rsid w:val="00D8526A"/>
    <w:rsid w:val="00DB0ED2"/>
    <w:rsid w:val="00E32E9B"/>
    <w:rsid w:val="00E4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9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26990"/>
    <w:rPr>
      <w:rFonts w:cs="Times New Roman"/>
      <w:color w:val="0000FF"/>
      <w:u w:val="single"/>
    </w:rPr>
  </w:style>
  <w:style w:type="paragraph" w:styleId="a4">
    <w:name w:val="Title"/>
    <w:basedOn w:val="a"/>
    <w:next w:val="a5"/>
    <w:link w:val="a6"/>
    <w:qFormat/>
    <w:rsid w:val="00126990"/>
    <w:pPr>
      <w:widowControl w:val="0"/>
      <w:suppressLineNumbers/>
      <w:suppressAutoHyphens/>
      <w:spacing w:before="120" w:after="120" w:line="100" w:lineRule="atLeast"/>
      <w:textAlignment w:val="baseline"/>
    </w:pPr>
    <w:rPr>
      <w:rFonts w:ascii="Cambria" w:eastAsia="Times New Roman" w:hAnsi="Cambria" w:cs="Times New Roman"/>
      <w:b/>
      <w:color w:val="00000A"/>
      <w:kern w:val="28"/>
      <w:sz w:val="32"/>
      <w:szCs w:val="20"/>
      <w:lang w:eastAsia="ar-SA"/>
    </w:rPr>
  </w:style>
  <w:style w:type="character" w:customStyle="1" w:styleId="a6">
    <w:name w:val="Название Знак"/>
    <w:basedOn w:val="a0"/>
    <w:link w:val="a4"/>
    <w:rsid w:val="00126990"/>
    <w:rPr>
      <w:rFonts w:ascii="Cambria" w:eastAsia="Times New Roman" w:hAnsi="Cambria" w:cs="Times New Roman"/>
      <w:b/>
      <w:color w:val="00000A"/>
      <w:kern w:val="28"/>
      <w:sz w:val="32"/>
      <w:szCs w:val="20"/>
      <w:lang w:eastAsia="ar-SA"/>
    </w:rPr>
  </w:style>
  <w:style w:type="paragraph" w:customStyle="1" w:styleId="Default">
    <w:name w:val="Default"/>
    <w:rsid w:val="0012699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12699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5"/>
    <w:uiPriority w:val="11"/>
    <w:rsid w:val="00126990"/>
    <w:rPr>
      <w:rFonts w:eastAsiaTheme="minorEastAsia"/>
      <w:color w:val="5A5A5A" w:themeColor="text1" w:themeTint="A5"/>
      <w:spacing w:val="15"/>
    </w:rPr>
  </w:style>
  <w:style w:type="numbering" w:customStyle="1" w:styleId="1">
    <w:name w:val="Нет списка1"/>
    <w:next w:val="a2"/>
    <w:uiPriority w:val="99"/>
    <w:semiHidden/>
    <w:unhideWhenUsed/>
    <w:rsid w:val="00D8526A"/>
  </w:style>
  <w:style w:type="paragraph" w:customStyle="1" w:styleId="msonormal0">
    <w:name w:val="msonormal"/>
    <w:basedOn w:val="a"/>
    <w:rsid w:val="00D85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D85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D8526A"/>
    <w:rPr>
      <w:i/>
      <w:iCs/>
    </w:rPr>
  </w:style>
  <w:style w:type="table" w:styleId="aa">
    <w:name w:val="Table Grid"/>
    <w:basedOn w:val="a1"/>
    <w:uiPriority w:val="39"/>
    <w:rsid w:val="000F1A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43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4378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9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26990"/>
    <w:rPr>
      <w:rFonts w:cs="Times New Roman"/>
      <w:color w:val="0000FF"/>
      <w:u w:val="single"/>
    </w:rPr>
  </w:style>
  <w:style w:type="paragraph" w:styleId="a4">
    <w:name w:val="Title"/>
    <w:basedOn w:val="a"/>
    <w:next w:val="a5"/>
    <w:link w:val="a6"/>
    <w:qFormat/>
    <w:rsid w:val="00126990"/>
    <w:pPr>
      <w:widowControl w:val="0"/>
      <w:suppressLineNumbers/>
      <w:suppressAutoHyphens/>
      <w:spacing w:before="120" w:after="120" w:line="100" w:lineRule="atLeast"/>
      <w:textAlignment w:val="baseline"/>
    </w:pPr>
    <w:rPr>
      <w:rFonts w:ascii="Cambria" w:eastAsia="Times New Roman" w:hAnsi="Cambria" w:cs="Times New Roman"/>
      <w:b/>
      <w:color w:val="00000A"/>
      <w:kern w:val="28"/>
      <w:sz w:val="32"/>
      <w:szCs w:val="20"/>
      <w:lang w:eastAsia="ar-SA"/>
    </w:rPr>
  </w:style>
  <w:style w:type="character" w:customStyle="1" w:styleId="a6">
    <w:name w:val="Название Знак"/>
    <w:basedOn w:val="a0"/>
    <w:link w:val="a4"/>
    <w:rsid w:val="00126990"/>
    <w:rPr>
      <w:rFonts w:ascii="Cambria" w:eastAsia="Times New Roman" w:hAnsi="Cambria" w:cs="Times New Roman"/>
      <w:b/>
      <w:color w:val="00000A"/>
      <w:kern w:val="28"/>
      <w:sz w:val="32"/>
      <w:szCs w:val="20"/>
      <w:lang w:eastAsia="ar-SA"/>
    </w:rPr>
  </w:style>
  <w:style w:type="paragraph" w:customStyle="1" w:styleId="Default">
    <w:name w:val="Default"/>
    <w:rsid w:val="0012699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12699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5"/>
    <w:uiPriority w:val="11"/>
    <w:rsid w:val="00126990"/>
    <w:rPr>
      <w:rFonts w:eastAsiaTheme="minorEastAsia"/>
      <w:color w:val="5A5A5A" w:themeColor="text1" w:themeTint="A5"/>
      <w:spacing w:val="15"/>
    </w:rPr>
  </w:style>
  <w:style w:type="numbering" w:customStyle="1" w:styleId="1">
    <w:name w:val="Нет списка1"/>
    <w:next w:val="a2"/>
    <w:uiPriority w:val="99"/>
    <w:semiHidden/>
    <w:unhideWhenUsed/>
    <w:rsid w:val="00D8526A"/>
  </w:style>
  <w:style w:type="paragraph" w:customStyle="1" w:styleId="msonormal0">
    <w:name w:val="msonormal"/>
    <w:basedOn w:val="a"/>
    <w:rsid w:val="00D85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D85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D8526A"/>
    <w:rPr>
      <w:i/>
      <w:iCs/>
    </w:rPr>
  </w:style>
  <w:style w:type="table" w:styleId="aa">
    <w:name w:val="Table Grid"/>
    <w:basedOn w:val="a1"/>
    <w:uiPriority w:val="39"/>
    <w:rsid w:val="000F1A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43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437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1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64</Pages>
  <Words>26374</Words>
  <Characters>150337</Characters>
  <Application>Microsoft Office Word</Application>
  <DocSecurity>0</DocSecurity>
  <Lines>1252</Lines>
  <Paragraphs>352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School-PC</dc:creator>
  <cp:keywords/>
  <dc:description/>
  <cp:lastModifiedBy>Лыков ВН</cp:lastModifiedBy>
  <cp:revision>35</cp:revision>
  <cp:lastPrinted>2022-02-23T17:25:00Z</cp:lastPrinted>
  <dcterms:created xsi:type="dcterms:W3CDTF">2020-09-14T08:06:00Z</dcterms:created>
  <dcterms:modified xsi:type="dcterms:W3CDTF">2022-04-12T09:54:00Z</dcterms:modified>
</cp:coreProperties>
</file>