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63" w:rsidRDefault="00F435BA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документах архивного фонда Волгоградского городского Совета народных депутатов и его исполнительного комитета, в протоколах заседаний Сталинградского городского Совета </w:t>
      </w:r>
      <w:r w:rsidR="00B44763">
        <w:rPr>
          <w:rFonts w:ascii="Times New Roman" w:eastAsia="Calibri" w:hAnsi="Times New Roman" w:cs="Times New Roman"/>
          <w:sz w:val="28"/>
          <w:szCs w:val="28"/>
        </w:rPr>
        <w:t>депутатов трудящихся за 1950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решение от 09 октября 1950г. № 46/1434 «</w:t>
      </w:r>
      <w:r w:rsidR="00B44763">
        <w:rPr>
          <w:rFonts w:ascii="Times New Roman" w:eastAsia="Calibri" w:hAnsi="Times New Roman" w:cs="Times New Roman"/>
          <w:sz w:val="28"/>
          <w:szCs w:val="28"/>
        </w:rPr>
        <w:t>Об открытии школы дл</w:t>
      </w:r>
      <w:r>
        <w:rPr>
          <w:rFonts w:ascii="Times New Roman" w:eastAsia="Calibri" w:hAnsi="Times New Roman" w:cs="Times New Roman"/>
          <w:sz w:val="28"/>
          <w:szCs w:val="28"/>
        </w:rPr>
        <w:t>я умственно отсталых детей»</w:t>
      </w:r>
      <w:r w:rsidR="00B447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котором указано об открытии с 15 октября 1950 года школы </w:t>
      </w:r>
      <w:r w:rsidR="00B44763">
        <w:rPr>
          <w:rFonts w:ascii="Times New Roman" w:eastAsia="Calibri" w:hAnsi="Times New Roman" w:cs="Times New Roman"/>
          <w:sz w:val="28"/>
          <w:szCs w:val="28"/>
        </w:rPr>
        <w:t>для умст</w:t>
      </w:r>
      <w:r w:rsidR="00381060">
        <w:rPr>
          <w:rFonts w:ascii="Times New Roman" w:eastAsia="Calibri" w:hAnsi="Times New Roman" w:cs="Times New Roman"/>
          <w:sz w:val="28"/>
          <w:szCs w:val="28"/>
        </w:rPr>
        <w:t>венно отсталых детей</w:t>
      </w:r>
      <w:r w:rsidR="00BF5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763">
        <w:rPr>
          <w:rFonts w:ascii="Times New Roman" w:eastAsia="Calibri" w:hAnsi="Times New Roman" w:cs="Times New Roman"/>
          <w:sz w:val="28"/>
          <w:szCs w:val="28"/>
        </w:rPr>
        <w:t>г</w:t>
      </w:r>
      <w:r w:rsidR="00B44763">
        <w:rPr>
          <w:rFonts w:ascii="Times New Roman" w:eastAsia="Calibri" w:hAnsi="Times New Roman" w:cs="Times New Roman"/>
          <w:sz w:val="28"/>
          <w:szCs w:val="28"/>
        </w:rPr>
        <w:t>орода в поселке Красноармейск</w:t>
      </w:r>
      <w:r w:rsidR="00BF5D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F5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Первым директором вспомогательной школы</w:t>
      </w:r>
      <w:r w:rsidR="00BF5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-интерната</w:t>
      </w:r>
      <w:r w:rsidR="00BF5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была назначена </w:t>
      </w:r>
      <w:proofErr w:type="spellStart"/>
      <w:r w:rsidR="00BF5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Е.Ф.Закутнева</w:t>
      </w:r>
      <w:proofErr w:type="spellEnd"/>
      <w:r w:rsidR="00BF5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707C" w:rsidRPr="0006707C" w:rsidRDefault="00B44763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7C">
        <w:rPr>
          <w:rFonts w:ascii="Times New Roman" w:eastAsia="Calibri" w:hAnsi="Times New Roman" w:cs="Times New Roman"/>
          <w:sz w:val="28"/>
          <w:szCs w:val="28"/>
        </w:rPr>
        <w:t xml:space="preserve">«Вспомогательная школа-интернат №1» </w:t>
      </w:r>
      <w:r w:rsidR="0006707C" w:rsidRPr="0006707C">
        <w:rPr>
          <w:rFonts w:ascii="Times New Roman" w:eastAsia="Calibri" w:hAnsi="Times New Roman" w:cs="Times New Roman"/>
          <w:sz w:val="28"/>
          <w:szCs w:val="28"/>
        </w:rPr>
        <w:t>создана решением исполнительного комитета Сталинградского городского Совета депутатов тр</w:t>
      </w:r>
      <w:r w:rsidR="00BF5D92">
        <w:rPr>
          <w:rFonts w:ascii="Times New Roman" w:eastAsia="Calibri" w:hAnsi="Times New Roman" w:cs="Times New Roman"/>
          <w:sz w:val="28"/>
          <w:szCs w:val="28"/>
        </w:rPr>
        <w:t>удящихся от 20.06.1955  №13/338, путем объединения вспомогательной школы - интерната №1 и №2 с присвоением объединенной вспомогательной школе-интернату порядкового №1 и размещением в помещении бывшей школы №103.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707C">
        <w:rPr>
          <w:rFonts w:ascii="Times New Roman" w:eastAsia="Calibri" w:hAnsi="Times New Roman" w:cs="Times New Roman"/>
          <w:sz w:val="28"/>
          <w:szCs w:val="28"/>
        </w:rPr>
        <w:t>П</w:t>
      </w:r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риказом </w:t>
      </w:r>
      <w:proofErr w:type="gramStart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 образования Администрации города Волгограда</w:t>
      </w:r>
      <w:proofErr w:type="gramEnd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 30 июня 1995 г. №162 «Вспомогательная школа-интернат №1» реорганизована в муниципальное образовательное учреждение специальную (коррекционную) школу-интернат №1 для обучающихся, воспитанников с отклонениями в развитии Ворошиловского района г. Волгограда.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Управления  образования Администрации города Волгограда  от 27 августа 1999 г. №231 муниципальное образовательное учреждение специальная (коррекционная) школа-интернат №1 для обучающихся, воспитанников  с  отклонениями  в  развитии Ворошиловского района </w:t>
      </w:r>
      <w:proofErr w:type="spellStart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gramEnd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>олгограда</w:t>
      </w:r>
      <w:proofErr w:type="spellEnd"/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переименовано в муниципальное образовательное учреждение специальную (коррекционную) школу-интернат №1 </w:t>
      </w:r>
      <w:r w:rsidRPr="0006707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067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Ворошиловского района г. Волгограда. </w:t>
      </w:r>
    </w:p>
    <w:p w:rsidR="0006707C" w:rsidRPr="0006707C" w:rsidRDefault="0006707C" w:rsidP="00BF5D92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   Главы     Администрации     Волгоградской     области от 13 декабря 2005 г. № 1275 «О безвозмездной передаче в государственную собственность Волгоградской области муниципальных образовательных учреждений Волгограда» муниципальное образовательное учреждение специальная (коррекционная) школа-интернат №1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Ворошиловского района   г.  Волгограда   принято   в  собственность   Волгоградской  области</w:t>
      </w:r>
      <w:r w:rsidR="00BF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переименовано в государственное образовательное учреждение «Волгоградская      специальная       (коррекционная)     общеобразовательная</w:t>
      </w:r>
      <w:r w:rsidR="00BF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школа-интернат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№1».</w:t>
      </w:r>
      <w:proofErr w:type="gramEnd"/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Комитета по образованию Администрации Волгоградской области  от 04 июня 2009 г. № 1313  «О переименовании государственных образовательных       учреждений       для       обучающихся,     воспитанников 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здоровья» государственное образовательное учреждение «Волгоградская специальная (коррекционная) общеобразовательная     школа-интернат   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вида    №1»   переименовано 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№1».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Постановлением        Администрации         Волгоградской       т области 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ноября 2011 года № 719-п «Об изменении типа государственных образовательных  учреждений,  подведомственных  Комитету  по  образованию и науке Администрации Волгоградской области» путем изменения типа существующего образовательного учреждения создано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VIII вида № 1».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Волгоградской области от 22 апреля 2015 г. № 201-п «О переименовании государственных образовательных   учреждений,   подведомственных   комитету    образования </w:t>
      </w:r>
    </w:p>
    <w:p w:rsidR="0006707C" w:rsidRPr="0006707C" w:rsidRDefault="0006707C" w:rsidP="0006707C">
      <w:pPr>
        <w:shd w:val="clear" w:color="auto" w:fill="FFFFFF"/>
        <w:tabs>
          <w:tab w:val="left" w:pos="7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Волгоградской области» учреждение переименовано в государственное  казенное общеобразовательное  учреждение «Волгоградская школа-интернат  №1».</w:t>
      </w:r>
    </w:p>
    <w:p w:rsidR="0006707C" w:rsidRPr="0006707C" w:rsidRDefault="0006707C" w:rsidP="0006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 казенное общеобразовательное  учреждение «Волгоградская школа-интернат  №1» </w:t>
      </w:r>
      <w:r w:rsidRPr="0006707C">
        <w:rPr>
          <w:rFonts w:ascii="Times New Roman" w:eastAsia="Times New Roman" w:hAnsi="Times New Roman" w:cs="Courier New"/>
          <w:sz w:val="28"/>
          <w:szCs w:val="28"/>
          <w:lang w:eastAsia="ru-RU"/>
        </w:rPr>
        <w:t>является правопреемником</w:t>
      </w:r>
      <w:r w:rsidRPr="0006707C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 xml:space="preserve"> </w:t>
      </w:r>
      <w:r w:rsidRPr="0006707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государственного специального (коррекционного) образовательного учреждения для обучающихся,  воспитанников  с ограниченными  возможностями  здоровья  «Волгоградская специальная (коррекционная) общеобразовательная школа-интернат </w:t>
      </w:r>
      <w:r w:rsidRPr="0006707C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VIII</w:t>
      </w:r>
      <w:r w:rsidRPr="0006707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вида № 1».</w:t>
      </w:r>
    </w:p>
    <w:p w:rsidR="00B345D3" w:rsidRDefault="00B345D3" w:rsidP="00B3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D92" w:rsidRDefault="00B345D3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B345D3" w:rsidRDefault="00BF5D92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345D3"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иректором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«Вспомогательной </w:t>
      </w:r>
      <w:r w:rsidR="00B345D3"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– интерната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№12 с 1955 года</w:t>
      </w:r>
      <w:bookmarkStart w:id="0" w:name="_GoBack"/>
      <w:bookmarkEnd w:id="0"/>
      <w:r w:rsidR="00B345D3"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была </w:t>
      </w:r>
      <w:proofErr w:type="spellStart"/>
      <w:r w:rsidR="00B345D3"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Сильнова</w:t>
      </w:r>
      <w:proofErr w:type="spellEnd"/>
      <w:r w:rsidR="00B345D3"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Клавдия Ивановна, начавшая трудное, но нужное дело: помочь детям, подготовить их к "большому" миру. </w:t>
      </w:r>
    </w:p>
    <w:p w:rsidR="00B345D3" w:rsidRPr="00B345D3" w:rsidRDefault="00B345D3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директором стал Багров Нил Ефимович, после него Шабанова Раиса </w:t>
      </w:r>
      <w:proofErr w:type="spellStart"/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Никандровна</w:t>
      </w:r>
      <w:proofErr w:type="spellEnd"/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Ее сменил Зелинский Павел Семенович.</w:t>
      </w:r>
    </w:p>
    <w:p w:rsidR="00B345D3" w:rsidRPr="00B345D3" w:rsidRDefault="00B345D3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апреле 1957 года районный отдел народного образования доверил судьбу школы Юдочкиной Антонине Антоновне, потом Буланову Николаю Ефимовичу. С 1980 года школу – интернат №1 возглавила Коваленко Людмила Тимофеевна.</w:t>
      </w:r>
    </w:p>
    <w:p w:rsidR="00B345D3" w:rsidRPr="00B345D3" w:rsidRDefault="00B345D3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1990 году директором был назначен Филин Константин Георгиевич, один из старейших волгоградских преподавателей, значительную часть своей жизни отдавший школе и нашим детям.</w:t>
      </w:r>
    </w:p>
    <w:p w:rsidR="00B345D3" w:rsidRPr="00B345D3" w:rsidRDefault="00B345D3" w:rsidP="00B34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3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2000 году директором школы – интерната стала Тарасова Елена Анатольевна,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2014 году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Гайтукаева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Юрьевна.</w:t>
      </w:r>
    </w:p>
    <w:p w:rsidR="00B345D3" w:rsidRDefault="00B345D3" w:rsidP="00B3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5D3" w:rsidRDefault="00B345D3" w:rsidP="00B34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5D7" w:rsidRDefault="00BF5D92"/>
    <w:sectPr w:rsidR="008A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5D3"/>
    <w:rsid w:val="0006707C"/>
    <w:rsid w:val="00381060"/>
    <w:rsid w:val="00845768"/>
    <w:rsid w:val="00B345D3"/>
    <w:rsid w:val="00B44763"/>
    <w:rsid w:val="00BF5D92"/>
    <w:rsid w:val="00F4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Direktor</cp:lastModifiedBy>
  <cp:revision>4</cp:revision>
  <dcterms:created xsi:type="dcterms:W3CDTF">2015-09-15T22:30:00Z</dcterms:created>
  <dcterms:modified xsi:type="dcterms:W3CDTF">2025-09-03T13:53:00Z</dcterms:modified>
</cp:coreProperties>
</file>