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1088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972D76" w:rsidRPr="00972D76" w:rsidTr="00972D76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2D76" w:rsidRPr="00972D76" w:rsidRDefault="00972D76" w:rsidP="00972D76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972D76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2B0893E" wp14:editId="798DFDB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972D76" w:rsidRPr="00972D76" w:rsidRDefault="00972D76" w:rsidP="00972D76">
            <w:pPr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972D76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 НАСЕЛЕНИЯ</w:t>
            </w:r>
          </w:p>
          <w:p w:rsidR="00972D76" w:rsidRPr="00972D76" w:rsidRDefault="00972D76" w:rsidP="00972D76">
            <w:pPr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972D76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«Змеи в Волгограде и в Волгоградской области»</w:t>
            </w:r>
          </w:p>
          <w:p w:rsidR="00972D76" w:rsidRPr="00972D76" w:rsidRDefault="00972D76" w:rsidP="00972D76">
            <w:pPr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972D76" w:rsidRPr="00972D76" w:rsidRDefault="00972D76" w:rsidP="00972D7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D76" w:rsidRPr="00972D76" w:rsidRDefault="00972D76" w:rsidP="00972D7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2D76" w:rsidRPr="00972D76" w:rsidRDefault="00972D76" w:rsidP="00972D7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72D76" w:rsidRPr="00972D76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оне, не представляют для человека никакой опасности, а вот человек для них сме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опасен. «Все рассказы об опасных змеях вблизи человеческого жилья – н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и редкостная чушь! – категоричен волгоградский биолог и натуралист Але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 Попов. – 90% представителей местной фауны змей, особенно те, что встречаю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рядом с человеческим жильем, совершенно безопасны для человека».</w:t>
      </w:r>
    </w:p>
    <w:p w:rsidR="00CA695B" w:rsidRDefault="004D241C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935A46A" wp14:editId="19F1718B">
            <wp:extent cx="3136900" cy="2457650"/>
            <wp:effectExtent l="0" t="0" r="6350" b="0"/>
            <wp:docPr id="4" name="Рисунок 4" descr="http://bukanovskay.ucoz.ru/_pu/1/s13296656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ukanovskay.ucoz.ru/_pu/1/s13296656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72D76"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1F087DE" wp14:editId="63993F11">
            <wp:extent cx="3340100" cy="2527300"/>
            <wp:effectExtent l="0" t="0" r="0" b="6350"/>
            <wp:docPr id="5" name="Рисунок 7" descr="http://bukanovskay.ucoz.ru/_pu/1/s76354568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ukanovskay.ucoz.ru/_pu/1/s76354568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Default="00972D76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 обыкновенный                                              Водяной уж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9154CD7" wp14:editId="11318988">
            <wp:extent cx="3136900" cy="2247900"/>
            <wp:effectExtent l="0" t="0" r="6350" b="0"/>
            <wp:docPr id="6" name="Рисунок 2" descr="http://bukanovskay.ucoz.ru/_pu/1/s11958369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ukanovskay.ucoz.ru/_pu/1/s11958369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972D7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475ED70" wp14:editId="2B22C305">
            <wp:extent cx="3429000" cy="2260600"/>
            <wp:effectExtent l="0" t="0" r="0" b="6350"/>
            <wp:docPr id="7" name="Рисунок 5" descr="http://bukanovskay.ucoz.ru/_pu/1/s91238483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bukanovskay.ucoz.ru/_pu/1/s91238483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6" w:rsidRPr="00972D76" w:rsidRDefault="00972D76" w:rsidP="00CA695B">
      <w:pPr>
        <w:tabs>
          <w:tab w:val="left" w:pos="5500"/>
        </w:tabs>
        <w:spacing w:after="0" w:line="240" w:lineRule="auto"/>
        <w:ind w:left="-426" w:right="-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Степная гадюка                                                  Гадюка Никольского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695B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встрече со змеей надо помнить, что она не хочет кусать, человек для неё не добыча. Он куда крупнее мыши, лягушки, саранчи, и не представляет для змеи ровным счетом никакого интереса. Дайте змее просто уползти или сами отойдите, если видите змею в привычной засаде – между камней, в траве, в расщепе ветвей дерева или к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старника. Не ходите в густых зарослях трав в плохо защищенной обуви. При обнар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непрошенных ползучих гостей в своем жилище, не пытайтесь отловить репт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лию самостоятельно, вызовите профессионалов из службы спасения.</w:t>
      </w:r>
    </w:p>
    <w:p w:rsidR="00972D76" w:rsidRPr="00972D76" w:rsidRDefault="00972D76" w:rsidP="00CA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подвижной, поскольку любое движения усиливают поступление яда в кровь. Ни в к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случае нельзя накладывать на поражённое место жгут — это может усугубить с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«ша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лычниками», рыбаками, пляжниками на отдыхе идёт каждое лето на тысячи. Гораздо опаснее мы для змей, чем они для нас».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7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972D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72D76" w:rsidRPr="00972D76" w:rsidRDefault="00972D76" w:rsidP="00972D76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972D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97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72D76" w:rsidRPr="00972D76" w:rsidRDefault="00972D76" w:rsidP="00972D76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2D76" w:rsidRPr="00972D76" w:rsidTr="00972D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2D76" w:rsidRPr="00972D76" w:rsidRDefault="00972D76" w:rsidP="00972D7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72D76" w:rsidRPr="00972D76" w:rsidRDefault="00972D76" w:rsidP="00972D7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2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72D76" w:rsidRPr="00972D76" w:rsidRDefault="00972D76" w:rsidP="00972D7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2D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p w:rsidR="00972D76" w:rsidRPr="00972D76" w:rsidRDefault="00972D76" w:rsidP="00972D7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72D76" w:rsidRDefault="00972D76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FC6F55" w:rsidRDefault="00FC6F55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FC6F55" w:rsidRDefault="00FC6F55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FC6F55" w:rsidRDefault="00FC6F55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FC6F55" w:rsidRDefault="00FC6F55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4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FC6F55" w:rsidRPr="00FC6F55" w:rsidTr="00324923">
        <w:trPr>
          <w:trHeight w:val="2276"/>
        </w:trPr>
        <w:tc>
          <w:tcPr>
            <w:tcW w:w="2537" w:type="dxa"/>
          </w:tcPr>
          <w:p w:rsidR="00FC6F55" w:rsidRPr="00FC6F55" w:rsidRDefault="00FC6F55" w:rsidP="00FC6F5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FC6F55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341A3C2" wp14:editId="0833F80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C6F55" w:rsidRPr="00FC6F55" w:rsidRDefault="00FC6F55" w:rsidP="00FC6F55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FC6F55">
              <w:t xml:space="preserve">  </w:t>
            </w:r>
            <w:r w:rsidRPr="00FC6F55">
              <w:rPr>
                <w:b/>
                <w:bCs/>
                <w:color w:val="FF0000"/>
                <w:kern w:val="36"/>
                <w:sz w:val="44"/>
                <w:szCs w:val="44"/>
              </w:rPr>
              <w:t>Памятка населению</w:t>
            </w:r>
          </w:p>
          <w:p w:rsidR="00FC6F55" w:rsidRPr="00FC6F55" w:rsidRDefault="00FC6F55" w:rsidP="00FC6F55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FC6F55"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FC6F55" w:rsidRPr="00FC6F55" w:rsidRDefault="00FC6F55" w:rsidP="00FC6F5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FC6F55" w:rsidRPr="00FC6F55" w:rsidRDefault="00FC6F55" w:rsidP="00FC6F5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F55" w:rsidRPr="00FC6F55" w:rsidRDefault="00FC6F55" w:rsidP="00FC6F5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FC6F55" w:rsidRPr="00FC6F55" w:rsidRDefault="00FC6F55" w:rsidP="00FC6F5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C6F55" w:rsidRPr="00FC6F55" w:rsidRDefault="00FC6F55" w:rsidP="00FC6F55">
      <w:pPr>
        <w:spacing w:after="0" w:line="240" w:lineRule="auto"/>
        <w:jc w:val="center"/>
      </w:pPr>
      <w:r w:rsidRPr="00FC6F55">
        <w:rPr>
          <w:noProof/>
          <w:lang w:eastAsia="ru-RU"/>
        </w:rPr>
        <w:drawing>
          <wp:inline distT="0" distB="0" distL="0" distR="0" wp14:anchorId="54C88207" wp14:editId="2B3134C4">
            <wp:extent cx="6647079" cy="3514725"/>
            <wp:effectExtent l="0" t="0" r="1905" b="0"/>
            <wp:docPr id="9" name="Рисунок 9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FC6F55" w:rsidRPr="00FC6F55" w:rsidRDefault="00FC6F55" w:rsidP="00F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человека. Иногда люди могут пострадать от клещей, занесенных в дом случайно с цветами, ветками, на одежде, с домашними животными.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</w:t>
      </w: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дня или увеличиться до одного месяца.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</w:t>
      </w: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 обратиться в медицинское учреждение.</w:t>
      </w:r>
    </w:p>
    <w:p w:rsidR="00FC6F55" w:rsidRPr="00FC6F55" w:rsidRDefault="00FC6F55" w:rsidP="00FC6F55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C6F55" w:rsidRPr="00FC6F55" w:rsidRDefault="00FC6F55" w:rsidP="00FC6F55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C6F55" w:rsidRPr="00FC6F55" w:rsidRDefault="00FC6F55" w:rsidP="00FC6F5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FC6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C6F55" w:rsidRPr="00FC6F55" w:rsidTr="00324923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C6F55" w:rsidRPr="00FC6F55" w:rsidRDefault="00FC6F55" w:rsidP="00FC6F5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FC6F55" w:rsidRDefault="00FC6F55" w:rsidP="00FC6F5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6F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 администрации Волгограда</w:t>
      </w:r>
    </w:p>
    <w:p w:rsidR="004D241C" w:rsidRDefault="004D241C" w:rsidP="00FC6F5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D241C" w:rsidRPr="00FC6F55" w:rsidRDefault="004D241C" w:rsidP="00FC6F5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D241C" w:rsidRPr="004D241C" w:rsidTr="00324923">
        <w:trPr>
          <w:trHeight w:val="2481"/>
        </w:trPr>
        <w:tc>
          <w:tcPr>
            <w:tcW w:w="2537" w:type="dxa"/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D27575" wp14:editId="63F0F40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4D241C" w:rsidRPr="004D241C" w:rsidRDefault="004D241C" w:rsidP="004D241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4D241C" w:rsidRPr="004D241C" w:rsidRDefault="004D241C" w:rsidP="004D241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по действиям при наводнении</w:t>
            </w:r>
          </w:p>
          <w:p w:rsidR="004D241C" w:rsidRPr="004D241C" w:rsidRDefault="004D241C" w:rsidP="004D241C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4D241C" w:rsidRPr="004D241C" w:rsidRDefault="004D241C" w:rsidP="004D241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C" w:rsidRPr="004D241C" w:rsidRDefault="004D241C" w:rsidP="004D241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241C" w:rsidRPr="004D241C" w:rsidRDefault="004D241C" w:rsidP="004D241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79A61" wp14:editId="4C2A2CB1">
            <wp:extent cx="6645910" cy="4430607"/>
            <wp:effectExtent l="0" t="0" r="2540" b="8255"/>
            <wp:docPr id="16" name="Рисунок 16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Pr="004D241C" w:rsidRDefault="004D241C" w:rsidP="004D241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половодья или образовавшейся в результате сильных ливней и т.п.</w:t>
      </w:r>
    </w:p>
    <w:p w:rsidR="004D241C" w:rsidRPr="004D241C" w:rsidRDefault="004D241C" w:rsidP="004D241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тящихся продуктов питания, постельное белье и туалетные принадлежности, по возможности комплект верхней одежды и обувь;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помещениях.</w:t>
      </w:r>
    </w:p>
    <w:p w:rsidR="004D241C" w:rsidRPr="004D241C" w:rsidRDefault="004D241C" w:rsidP="004D2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4D241C" w:rsidRPr="004D241C" w:rsidRDefault="004D241C" w:rsidP="004D24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4D241C" w:rsidRPr="004D241C" w:rsidRDefault="004D241C" w:rsidP="004D24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4D241C" w:rsidRPr="004D241C" w:rsidRDefault="004D241C" w:rsidP="004D24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4D241C" w:rsidRPr="004D241C" w:rsidRDefault="004D241C" w:rsidP="004D24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4D241C" w:rsidRPr="004D241C" w:rsidRDefault="004D241C" w:rsidP="004D24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4D241C" w:rsidRPr="004D241C" w:rsidRDefault="004D241C" w:rsidP="004D24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лодки или другого плавсредства первыми вывозите из затопленных районов детей, женщин, стариков и больных.</w:t>
      </w:r>
    </w:p>
    <w:p w:rsidR="004D241C" w:rsidRPr="004D241C" w:rsidRDefault="004D241C" w:rsidP="004D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4D241C" w:rsidRPr="004D241C" w:rsidRDefault="004D241C" w:rsidP="004D24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4D241C" w:rsidRPr="004D241C" w:rsidRDefault="004D241C" w:rsidP="004D24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4D241C" w:rsidRPr="004D241C" w:rsidRDefault="004D241C" w:rsidP="004D24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Действия населения после наводнения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рванных и провисших электрических проводов;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боры, поверхность мебели. Для этих целей используйте кипяток или отбелив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проверьте исправность электропроводки, трубопроводов газоснабжения, вод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 канализации. Не пользуйтесь ими до тех пор, пока не убедитесь в их исправности с помощью специалистов;</w:t>
      </w:r>
    </w:p>
    <w:p w:rsidR="004D241C" w:rsidRPr="004D241C" w:rsidRDefault="004D241C" w:rsidP="004D24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4D241C" w:rsidRPr="004D241C" w:rsidRDefault="004D241C" w:rsidP="004D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4D241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D241C" w:rsidRPr="004D241C" w:rsidRDefault="004D241C" w:rsidP="004D2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4D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D241C" w:rsidRPr="004D241C" w:rsidRDefault="004D241C" w:rsidP="004D241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241C" w:rsidRPr="004D241C" w:rsidTr="0032492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41C" w:rsidRPr="004D241C" w:rsidRDefault="004D241C" w:rsidP="004D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F55" w:rsidRDefault="00FC6F55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D241C" w:rsidRPr="004D241C" w:rsidTr="00324923">
        <w:trPr>
          <w:trHeight w:val="2481"/>
        </w:trPr>
        <w:tc>
          <w:tcPr>
            <w:tcW w:w="2537" w:type="dxa"/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84AF19C" wp14:editId="1E23E3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4D241C" w:rsidRPr="004D241C" w:rsidRDefault="004D241C" w:rsidP="004D241C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Информация для родителей и детей</w:t>
            </w:r>
          </w:p>
          <w:p w:rsidR="004D241C" w:rsidRPr="004D241C" w:rsidRDefault="004D241C" w:rsidP="004D241C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«ПРАВИЛА БЕЗОПАСНОСТИ ВЕСНОЙ»</w:t>
            </w:r>
          </w:p>
          <w:p w:rsidR="004D241C" w:rsidRPr="004D241C" w:rsidRDefault="004D241C" w:rsidP="004D241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41C" w:rsidRPr="004D241C" w:rsidRDefault="004D241C" w:rsidP="004D241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C" w:rsidRPr="004D241C" w:rsidRDefault="004D241C" w:rsidP="004D2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E49CC" wp14:editId="2EC1E5DC">
            <wp:extent cx="4287520" cy="2855595"/>
            <wp:effectExtent l="0" t="0" r="0" b="1905"/>
            <wp:docPr id="18" name="Рисунок 18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Pr="004D241C" w:rsidRDefault="004D241C" w:rsidP="004D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4D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 в весеннее время. Быть осторожными и внимател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  во время  движения по дороге, особенно в вечернее время суток.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разговаривать с незнакомыми людьми, не садиться в незнакомый транспорт.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обращаться  с газовыми и электроприборами, предметами бытовой химии, лека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препаратами.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употреблять алкогольных напитков, не курить.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дома, не открывать дверь незнакомым людям.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пребывать на водоёмах в период весенних каникул.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сообщать родителям о своем местонахождении.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находиться  на улице после 22.00 часа без сопровождения взрослых.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  в общественных местах.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увлекаться  длительным просмотром телевизора, многочасовой работой за компьютером.</w:t>
      </w:r>
    </w:p>
    <w:p w:rsidR="004D241C" w:rsidRPr="004D241C" w:rsidRDefault="004D241C" w:rsidP="004D241C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241C" w:rsidRPr="004D241C" w:rsidTr="0032492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tbl>
      <w:tblPr>
        <w:tblStyle w:val="7"/>
        <w:tblW w:w="10598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4D241C" w:rsidRPr="004D241C" w:rsidTr="004D241C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D241C" w:rsidRPr="004D241C" w:rsidRDefault="004D241C" w:rsidP="004D241C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DB9A0B8" wp14:editId="2557683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D241C" w:rsidRPr="004D241C" w:rsidRDefault="004D241C" w:rsidP="004D241C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Информация для населения </w:t>
            </w:r>
          </w:p>
          <w:p w:rsidR="004D241C" w:rsidRPr="004D241C" w:rsidRDefault="004D241C" w:rsidP="004D241C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color w:val="FF0000"/>
                <w:sz w:val="36"/>
                <w:szCs w:val="36"/>
                <w:lang w:eastAsia="ru-RU"/>
              </w:rPr>
              <w:t>«ПРАВИЛА ПОВЕДЕНИЯ ПРИ УГРОЗЕ НАВОДНЕНИЯ»</w:t>
            </w:r>
          </w:p>
          <w:p w:rsidR="004D241C" w:rsidRPr="004D241C" w:rsidRDefault="004D241C" w:rsidP="004D241C">
            <w:pPr>
              <w:jc w:val="center"/>
              <w:rPr>
                <w:rFonts w:ascii="Times New Roman" w:hAnsi="Times New Roman"/>
                <w:color w:val="FF0000"/>
                <w:sz w:val="44"/>
                <w:szCs w:val="4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41C" w:rsidRPr="004D241C" w:rsidRDefault="004D241C" w:rsidP="004D241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4D241C" w:rsidRPr="004D241C" w:rsidTr="004D241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41C" w:rsidRPr="004D241C" w:rsidRDefault="004D241C" w:rsidP="004D241C">
            <w:pPr>
              <w:ind w:right="-28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241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5063B" wp14:editId="640CC485">
                  <wp:extent cx="2908300" cy="1943100"/>
                  <wp:effectExtent l="0" t="0" r="6350" b="0"/>
                  <wp:docPr id="20" name="Рисунок 2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41C" w:rsidRPr="004D241C" w:rsidRDefault="004D241C" w:rsidP="004D241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Получив сообщение о наводнении, паводке, следуйте основным прав</w:t>
            </w:r>
            <w:r w:rsidRPr="004D24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D24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лам:</w:t>
            </w:r>
          </w:p>
          <w:p w:rsidR="004D241C" w:rsidRPr="004D241C" w:rsidRDefault="004D241C" w:rsidP="004D24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териальных ценностей: перенесите на вер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этажи или чердак наиболее ценные в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щи, выведите животных;</w:t>
            </w:r>
          </w:p>
          <w:p w:rsidR="004D241C" w:rsidRPr="004D241C" w:rsidRDefault="004D241C" w:rsidP="004D24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4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4D241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 соответствии с указаниями;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тывайте направление вероятного развития паводка;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в зоне затопления, а машина сломалась, покиньте ее и вызовите помощь.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дукты питания;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ходимости и наличии времени забейте их досками или фанерой, чтобы не разбились окна;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правки в безопасный район.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крыши;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помощи оставайтесь на верхних этажах и крышах зданий и других возвыше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местах;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попали в чрезвычайную ситуацию, и вам нужна помощь пожарных или спас</w:t>
      </w: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4D2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телей – единый номер для вызова всех экстренных служб «112»  .</w:t>
      </w:r>
    </w:p>
    <w:p w:rsidR="004D241C" w:rsidRPr="004D241C" w:rsidRDefault="004D241C" w:rsidP="004D241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284" w:right="-286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7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241C" w:rsidRPr="004D241C" w:rsidTr="004D241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41C" w:rsidRPr="004D241C" w:rsidRDefault="004D241C" w:rsidP="004D241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41C" w:rsidRPr="004D241C" w:rsidRDefault="004D241C" w:rsidP="004D241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D241C" w:rsidRDefault="004D241C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34000" cy="7556500"/>
            <wp:effectExtent l="0" t="0" r="0" b="6350"/>
            <wp:docPr id="21" name="Рисунок 21" descr="C:\Users\vv-rybak\AppData\Local\Microsoft\Windows\Temporary Internet Files\Content.Outlook\T3CKS2OX\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rybak\AppData\Local\Microsoft\Windows\Temporary Internet Files\Content.Outlook\T3CKS2OX\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41C" w:rsidSect="004D241C">
      <w:footerReference w:type="default" r:id="rId22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C0" w:rsidRDefault="004B23C0" w:rsidP="001B6975">
      <w:pPr>
        <w:spacing w:after="0" w:line="240" w:lineRule="auto"/>
      </w:pPr>
      <w:r>
        <w:separator/>
      </w:r>
    </w:p>
  </w:endnote>
  <w:endnote w:type="continuationSeparator" w:id="0">
    <w:p w:rsidR="004B23C0" w:rsidRDefault="004B23C0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960C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C0" w:rsidRDefault="004B23C0" w:rsidP="001B6975">
      <w:pPr>
        <w:spacing w:after="0" w:line="240" w:lineRule="auto"/>
      </w:pPr>
      <w:r>
        <w:separator/>
      </w:r>
    </w:p>
  </w:footnote>
  <w:footnote w:type="continuationSeparator" w:id="0">
    <w:p w:rsidR="004B23C0" w:rsidRDefault="004B23C0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3C0"/>
    <w:rsid w:val="004B26E2"/>
    <w:rsid w:val="004B5742"/>
    <w:rsid w:val="004C562C"/>
    <w:rsid w:val="004C5852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37DF4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51D54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60C0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ukanovskay.ucoz.ru/_pu/1/11958369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kanovskay.ucoz.ru/_pu/1/76354568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ukanovskay.ucoz.ru/_pu/1/91238483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bukanovskay.ucoz.ru/_pu/1/13296656.jpg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2</cp:revision>
  <cp:lastPrinted>2023-04-19T12:46:00Z</cp:lastPrinted>
  <dcterms:created xsi:type="dcterms:W3CDTF">2023-04-19T12:48:00Z</dcterms:created>
  <dcterms:modified xsi:type="dcterms:W3CDTF">2023-04-19T12:48:00Z</dcterms:modified>
</cp:coreProperties>
</file>