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9" w:rsidRPr="00FF560D" w:rsidRDefault="00F12FF9" w:rsidP="00F12F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</w:t>
      </w:r>
      <w:r w:rsidRPr="00FF560D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F12FF9" w:rsidRDefault="00F12FF9" w:rsidP="00F12F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Доведите до сведения детей, что </w:t>
      </w:r>
      <w:r w:rsidRPr="00FF560D">
        <w:rPr>
          <w:rFonts w:ascii="Times New Roman" w:hAnsi="Times New Roman" w:cs="Times New Roman"/>
          <w:b/>
          <w:color w:val="C00000"/>
          <w:sz w:val="28"/>
          <w:szCs w:val="28"/>
        </w:rPr>
        <w:t>15 мая 2020 года проводится Всероссийская акция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F560D">
        <w:rPr>
          <w:rFonts w:ascii="Times New Roman" w:hAnsi="Times New Roman" w:cs="Times New Roman"/>
          <w:b/>
          <w:color w:val="C00000"/>
          <w:sz w:val="28"/>
          <w:szCs w:val="28"/>
        </w:rPr>
        <w:t>«Минута детского телефона доверия».</w:t>
      </w:r>
    </w:p>
    <w:p w:rsidR="00F12FF9" w:rsidRDefault="00F12FF9" w:rsidP="00F12FF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12FF9" w:rsidRPr="005D46CB" w:rsidRDefault="007F7CC0" w:rsidP="003A49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Единый общероссийский телефон </w:t>
      </w:r>
      <w:r w:rsidR="00F12F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доверия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детей, подростков и их родителей </w:t>
      </w:r>
      <w:r w:rsidRPr="005D46CB">
        <w:rPr>
          <w:rFonts w:ascii="Times New Roman" w:eastAsia="Times New Roman" w:hAnsi="Times New Roman" w:cs="Times New Roman"/>
          <w:b/>
          <w:bCs/>
          <w:caps/>
          <w:color w:val="C20A11"/>
          <w:sz w:val="28"/>
          <w:szCs w:val="28"/>
          <w:lang w:eastAsia="ru-RU"/>
        </w:rPr>
        <w:t>8-800-2000-122</w:t>
      </w:r>
      <w:r>
        <w:rPr>
          <w:rFonts w:ascii="Times New Roman" w:eastAsia="Times New Roman" w:hAnsi="Times New Roman" w:cs="Times New Roman"/>
          <w:b/>
          <w:bCs/>
          <w:caps/>
          <w:color w:val="C20A11"/>
          <w:sz w:val="28"/>
          <w:szCs w:val="28"/>
          <w:lang w:eastAsia="ru-RU"/>
        </w:rPr>
        <w:t xml:space="preserve"> </w:t>
      </w:r>
      <w:r w:rsidR="00F12F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заработал 1 сентября 2010 года. </w:t>
      </w:r>
      <w:r w:rsidRPr="0033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исполняется 10 лет со дня  создания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службе телефона доверия работают прошедшие специальную подготовку психологи-консультанты.</w:t>
      </w:r>
    </w:p>
    <w:p w:rsidR="00F12FF9" w:rsidRDefault="00F12FF9" w:rsidP="003A4998">
      <w:pPr>
        <w:shd w:val="clear" w:color="auto" w:fill="FFFFFF"/>
        <w:spacing w:after="0" w:line="240" w:lineRule="auto"/>
        <w:jc w:val="both"/>
      </w:pPr>
      <w:r w:rsidRPr="005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главная задача — снять остроту психоэмоционального напряжения, переживан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которые испытывает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Pr="005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уберечь юного или взрослого собеседника от опрометчивых и опасных поступков.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FF9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звонки на детский телефон доверия анонимны. Линия работает бесплатно и круглосуточно.</w:t>
      </w:r>
    </w:p>
    <w:p w:rsidR="00F12FF9" w:rsidRDefault="00F12FF9"/>
    <w:p w:rsidR="00F12FF9" w:rsidRDefault="003A4998" w:rsidP="00F12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87769" cy="5467989"/>
            <wp:effectExtent l="0" t="0" r="0" b="0"/>
            <wp:docPr id="2" name="Рисунок 2" descr="C:\Users\Директор\Pictures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775" cy="54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FF9" w:rsidSect="0014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FF9"/>
    <w:rsid w:val="00142ABC"/>
    <w:rsid w:val="003A4998"/>
    <w:rsid w:val="007F7CC0"/>
    <w:rsid w:val="00F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Директор</cp:lastModifiedBy>
  <cp:revision>3</cp:revision>
  <dcterms:created xsi:type="dcterms:W3CDTF">2020-05-14T10:36:00Z</dcterms:created>
  <dcterms:modified xsi:type="dcterms:W3CDTF">2020-05-14T13:04:00Z</dcterms:modified>
</cp:coreProperties>
</file>