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AF10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24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AF1093" w:rsidRDefault="00AF10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Потенциал. Электроёмкость. Конденсаторы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Решение  задач.</w:t>
      </w:r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344F26">
        <w:rPr>
          <w:rFonts w:ascii="Times New Roman" w:hAnsi="Times New Roman" w:cs="Times New Roman"/>
          <w:sz w:val="32"/>
          <w:szCs w:val="32"/>
        </w:rPr>
        <w:t>тся  самостоятельная работа – 35</w:t>
      </w:r>
      <w:r>
        <w:rPr>
          <w:rFonts w:ascii="Times New Roman" w:hAnsi="Times New Roman" w:cs="Times New Roman"/>
          <w:sz w:val="32"/>
          <w:szCs w:val="32"/>
        </w:rPr>
        <w:t xml:space="preserve"> минут. По </w:t>
      </w:r>
      <w:r w:rsidR="00AF1093">
        <w:rPr>
          <w:rFonts w:ascii="Times New Roman" w:hAnsi="Times New Roman" w:cs="Times New Roman"/>
          <w:sz w:val="32"/>
          <w:szCs w:val="32"/>
        </w:rPr>
        <w:t xml:space="preserve"> печатным тетрадям на стр. 68-72</w:t>
      </w:r>
      <w:r w:rsidR="00344F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у кого есть  тетради  можете  выполнять прям в  них)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F1093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F1093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AF1093">
        <w:rPr>
          <w:rFonts w:ascii="Times New Roman" w:hAnsi="Times New Roman" w:cs="Times New Roman"/>
          <w:sz w:val="32"/>
          <w:szCs w:val="32"/>
        </w:rPr>
        <w:t xml:space="preserve"> до конца урока  24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AF1093">
        <w:rPr>
          <w:rFonts w:ascii="Times New Roman" w:hAnsi="Times New Roman" w:cs="Times New Roman"/>
          <w:sz w:val="32"/>
          <w:szCs w:val="32"/>
        </w:rPr>
        <w:t xml:space="preserve"> 93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AF1093">
        <w:rPr>
          <w:rFonts w:ascii="Times New Roman" w:hAnsi="Times New Roman" w:cs="Times New Roman"/>
          <w:sz w:val="32"/>
          <w:szCs w:val="32"/>
        </w:rPr>
        <w:t>–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AF1093">
        <w:rPr>
          <w:rFonts w:ascii="Times New Roman" w:hAnsi="Times New Roman" w:cs="Times New Roman"/>
          <w:sz w:val="32"/>
          <w:szCs w:val="32"/>
        </w:rPr>
        <w:t>105 повторить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AF1093">
        <w:rPr>
          <w:rFonts w:ascii="Times New Roman" w:hAnsi="Times New Roman" w:cs="Times New Roman"/>
          <w:sz w:val="32"/>
          <w:szCs w:val="32"/>
        </w:rPr>
        <w:t xml:space="preserve">вопросы 1-5 </w:t>
      </w:r>
      <w:proofErr w:type="spellStart"/>
      <w:r w:rsidR="00AF1093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AF1093">
        <w:rPr>
          <w:rFonts w:ascii="Times New Roman" w:hAnsi="Times New Roman" w:cs="Times New Roman"/>
          <w:sz w:val="32"/>
          <w:szCs w:val="32"/>
        </w:rPr>
        <w:t xml:space="preserve"> 348</w:t>
      </w:r>
      <w:bookmarkStart w:id="0" w:name="_GoBack"/>
      <w:bookmarkEnd w:id="0"/>
      <w:r w:rsidR="00516D6F">
        <w:rPr>
          <w:rFonts w:ascii="Times New Roman" w:hAnsi="Times New Roman" w:cs="Times New Roman"/>
          <w:sz w:val="32"/>
          <w:szCs w:val="32"/>
        </w:rPr>
        <w:t>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342435"/>
    <w:rsid w:val="00344F26"/>
    <w:rsid w:val="00516D6F"/>
    <w:rsid w:val="00584231"/>
    <w:rsid w:val="00590DF9"/>
    <w:rsid w:val="007A551E"/>
    <w:rsid w:val="00AF1093"/>
    <w:rsid w:val="00C116F4"/>
    <w:rsid w:val="00CB5913"/>
    <w:rsid w:val="00D23B41"/>
    <w:rsid w:val="00D80B9D"/>
    <w:rsid w:val="00EA795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2020-04-12T08:23:00Z</dcterms:created>
  <dcterms:modified xsi:type="dcterms:W3CDTF">2020-04-19T19:34:00Z</dcterms:modified>
</cp:coreProperties>
</file>