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5" w:rsidRDefault="00953825" w:rsidP="009538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Здравствуйте ребята!</w:t>
      </w:r>
    </w:p>
    <w:p w:rsidR="00953825" w:rsidRDefault="00953825" w:rsidP="009538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по химии: </w:t>
      </w:r>
      <w:proofErr w:type="gramStart"/>
      <w:r>
        <w:rPr>
          <w:rFonts w:ascii="Times New Roman" w:hAnsi="Times New Roman" w:cs="Times New Roman"/>
          <w:sz w:val="40"/>
          <w:szCs w:val="40"/>
        </w:rPr>
        <w:t>выполняем на 20 апреля  присылаем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почте. ОБЯЗАТЕЛЬНО переименовываем папку Фамилия предмет класс дата</w:t>
      </w:r>
    </w:p>
    <w:p w:rsidR="00953825" w:rsidRDefault="00953825" w:rsidP="009538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Иначе проверять не буду, уже 2 дня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переименовываю папки 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могу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доделать.</w:t>
      </w:r>
    </w:p>
    <w:p w:rsidR="008A6629" w:rsidRDefault="005F0FD0">
      <w:pPr>
        <w:rPr>
          <w:rFonts w:ascii="Times New Roman" w:hAnsi="Times New Roman" w:cs="Times New Roman"/>
          <w:b/>
          <w:sz w:val="32"/>
          <w:szCs w:val="32"/>
        </w:rPr>
      </w:pPr>
      <w:r w:rsidRPr="005F0FD0">
        <w:rPr>
          <w:rFonts w:ascii="Times New Roman" w:hAnsi="Times New Roman" w:cs="Times New Roman"/>
          <w:sz w:val="32"/>
          <w:szCs w:val="32"/>
        </w:rPr>
        <w:t xml:space="preserve">Читать параграф 42 «Сплавы», 43  «Щелочные металлы» </w:t>
      </w:r>
      <w:proofErr w:type="gramStart"/>
      <w:r w:rsidRPr="005F0FD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F0FD0">
        <w:rPr>
          <w:rFonts w:ascii="Times New Roman" w:hAnsi="Times New Roman" w:cs="Times New Roman"/>
          <w:sz w:val="32"/>
          <w:szCs w:val="32"/>
        </w:rPr>
        <w:t>свойства их мы уже частично изучали в школе) , 44 «Магний и щелочноземельные металлы.      Письменно в тетради задания1-3 стр155,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0FD0">
        <w:rPr>
          <w:rFonts w:ascii="Times New Roman" w:hAnsi="Times New Roman" w:cs="Times New Roman"/>
          <w:sz w:val="32"/>
          <w:szCs w:val="32"/>
        </w:rPr>
        <w:t xml:space="preserve"> 1-3 стр158. Делаем четкие фото и фамилию дату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C0157" w:rsidRPr="000C0157" w:rsidRDefault="000C0157">
      <w:pPr>
        <w:rPr>
          <w:rFonts w:ascii="Times New Roman" w:hAnsi="Times New Roman" w:cs="Times New Roman"/>
          <w:b/>
          <w:sz w:val="32"/>
          <w:szCs w:val="32"/>
        </w:rPr>
      </w:pPr>
      <w:r w:rsidRPr="000C0157">
        <w:rPr>
          <w:rFonts w:ascii="Times New Roman" w:hAnsi="Times New Roman" w:cs="Times New Roman"/>
          <w:b/>
          <w:sz w:val="32"/>
          <w:szCs w:val="32"/>
        </w:rPr>
        <w:t>Ссылка на урок «Сплавы» Смотрим интересно.</w:t>
      </w:r>
    </w:p>
    <w:p w:rsidR="000C0157" w:rsidRDefault="000C015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036DD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https://yandex.ru/video/preview/?text=видеоурок%20сплавы%20химия%209%20класс&amp;path=wizard&amp;parent-reqid=1586979699516361-970913280880014486900324-production-app-host-sas-web-yp-174&amp;filmId=2345742052003479441</w:t>
        </w:r>
      </w:hyperlink>
    </w:p>
    <w:p w:rsidR="000C0157" w:rsidRPr="000C0157" w:rsidRDefault="000C0157" w:rsidP="000C0157">
      <w:pPr>
        <w:rPr>
          <w:rFonts w:ascii="Times New Roman" w:hAnsi="Times New Roman" w:cs="Times New Roman"/>
          <w:b/>
          <w:sz w:val="32"/>
          <w:szCs w:val="32"/>
        </w:rPr>
      </w:pPr>
      <w:r w:rsidRPr="000C0157">
        <w:rPr>
          <w:rFonts w:ascii="Times New Roman" w:hAnsi="Times New Roman" w:cs="Times New Roman"/>
          <w:b/>
          <w:sz w:val="32"/>
          <w:szCs w:val="32"/>
        </w:rPr>
        <w:t xml:space="preserve">Ссылка на урок </w:t>
      </w:r>
      <w:r>
        <w:rPr>
          <w:rFonts w:ascii="Times New Roman" w:hAnsi="Times New Roman" w:cs="Times New Roman"/>
          <w:b/>
          <w:sz w:val="32"/>
          <w:szCs w:val="32"/>
        </w:rPr>
        <w:t>«Щелочные металлы</w:t>
      </w:r>
      <w:r w:rsidRPr="000C0157">
        <w:rPr>
          <w:rFonts w:ascii="Times New Roman" w:hAnsi="Times New Roman" w:cs="Times New Roman"/>
          <w:b/>
          <w:sz w:val="32"/>
          <w:szCs w:val="32"/>
        </w:rPr>
        <w:t>» Смотрим интересно.</w:t>
      </w:r>
    </w:p>
    <w:p w:rsidR="000C0157" w:rsidRDefault="002215A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036DD">
          <w:rPr>
            <w:rStyle w:val="a3"/>
            <w:rFonts w:ascii="Times New Roman" w:hAnsi="Times New Roman" w:cs="Times New Roman"/>
            <w:sz w:val="32"/>
            <w:szCs w:val="32"/>
          </w:rPr>
          <w:t>https://uaclips.com/video/Dctv05hYKUQ/элементы-подгруппы-а-i-группы-видеоурок-по-химии-9-класс.html</w:t>
        </w:r>
      </w:hyperlink>
    </w:p>
    <w:p w:rsidR="002215A8" w:rsidRDefault="002215A8">
      <w:pPr>
        <w:rPr>
          <w:rFonts w:ascii="Times New Roman" w:hAnsi="Times New Roman" w:cs="Times New Roman"/>
          <w:sz w:val="32"/>
          <w:szCs w:val="32"/>
        </w:rPr>
      </w:pPr>
      <w:r w:rsidRPr="000C0157">
        <w:rPr>
          <w:rFonts w:ascii="Times New Roman" w:hAnsi="Times New Roman" w:cs="Times New Roman"/>
          <w:b/>
          <w:sz w:val="32"/>
          <w:szCs w:val="32"/>
        </w:rPr>
        <w:t xml:space="preserve">Ссылка на урок </w:t>
      </w:r>
      <w:r>
        <w:rPr>
          <w:rFonts w:ascii="Times New Roman" w:hAnsi="Times New Roman" w:cs="Times New Roman"/>
          <w:b/>
          <w:sz w:val="32"/>
          <w:szCs w:val="32"/>
        </w:rPr>
        <w:t>«Щелочноземельные металлы»</w:t>
      </w:r>
    </w:p>
    <w:p w:rsidR="002215A8" w:rsidRDefault="002215A8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B036DD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text=бериллий%20магний%20и%20щелочноземельные%20металлы%20видеоурок%209%20класс&amp;path=wizard&amp;parent-reqid=1586979994511615-1612979822769659527200245-production-app-host-vla-web-yp-206&amp;filmId=793776992651847654</w:t>
        </w:r>
      </w:hyperlink>
    </w:p>
    <w:p w:rsidR="002215A8" w:rsidRPr="000C0157" w:rsidRDefault="002215A8" w:rsidP="002215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Смотрим уроки и запоминаем. Желаю удачи!</w:t>
      </w:r>
    </w:p>
    <w:sectPr w:rsidR="002215A8" w:rsidRPr="000C015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25"/>
    <w:rsid w:val="000C0157"/>
    <w:rsid w:val="002215A8"/>
    <w:rsid w:val="005F0FD0"/>
    <w:rsid w:val="008A6629"/>
    <w:rsid w:val="00953825"/>
    <w:rsid w:val="00D6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3;&#1077;&#1088;&#1080;&#1083;&#1083;&#1080;&#1081;%20&#1084;&#1072;&#1075;&#1085;&#1080;&#1081;%20&#1080;%20&#1097;&#1077;&#1083;&#1086;&#1095;&#1085;&#1086;&#1079;&#1077;&#1084;&#1077;&#1083;&#1100;&#1085;&#1099;&#1077;%20&#1084;&#1077;&#1090;&#1072;&#1083;&#1083;&#1099;%20&#1074;&#1080;&#1076;&#1077;&#1086;&#1091;&#1088;&#1086;&#1082;%209%20&#1082;&#1083;&#1072;&#1089;&#1089;&amp;path=wizard&amp;parent-reqid=1586979994511615-1612979822769659527200245-production-app-host-vla-web-yp-206&amp;filmId=793776992651847654" TargetMode="External"/><Relationship Id="rId5" Type="http://schemas.openxmlformats.org/officeDocument/2006/relationships/hyperlink" Target="https://uaclips.com/video/Dctv05hYKUQ/&#1101;&#1083;&#1077;&#1084;&#1077;&#1085;&#1090;&#1099;-&#1087;&#1086;&#1076;&#1075;&#1088;&#1091;&#1087;&#1087;&#1099;-&#1072;-i-&#1075;&#1088;&#1091;&#1087;&#1087;&#1099;-&#1074;&#1080;&#1076;&#1077;&#1086;&#1091;&#1088;&#1086;&#1082;-&#1087;&#1086;-&#1093;&#1080;&#1084;&#1080;&#1080;-9-&#1082;&#1083;&#1072;&#1089;&#1089;.html" TargetMode="External"/><Relationship Id="rId4" Type="http://schemas.openxmlformats.org/officeDocument/2006/relationships/hyperlink" Target="https://yandex.ru/video/preview/?text=&#1074;&#1080;&#1076;&#1077;&#1086;&#1091;&#1088;&#1086;&#1082;%20&#1089;&#1087;&#1083;&#1072;&#1074;&#1099;%20&#1093;&#1080;&#1084;&#1080;&#1103;%209%20&#1082;&#1083;&#1072;&#1089;&#1089;&amp;path=wizard&amp;parent-reqid=1586979699516361-970913280880014486900324-production-app-host-sas-web-yp-174&amp;filmId=2345742052003479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2020-04-15T18:30:00Z</dcterms:created>
  <dcterms:modified xsi:type="dcterms:W3CDTF">2020-04-15T18:45:00Z</dcterms:modified>
</cp:coreProperties>
</file>