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9121" w14:textId="5B7E6395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занятия: Необходимость сохранения невидимых нитей.</w:t>
      </w:r>
    </w:p>
    <w:p w14:paraId="2AFBFE9A" w14:textId="08AFEDE8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систематизировать и расширять представления об эко</w:t>
      </w:r>
      <w:r>
        <w:rPr>
          <w:rFonts w:ascii="Arial" w:hAnsi="Arial" w:cs="Arial"/>
          <w:color w:val="000000"/>
          <w:sz w:val="21"/>
          <w:szCs w:val="21"/>
        </w:rPr>
        <w:softHyphen/>
        <w:t>логических связях между живой и неживой природой, внутри жи</w:t>
      </w:r>
      <w:r>
        <w:rPr>
          <w:rFonts w:ascii="Arial" w:hAnsi="Arial" w:cs="Arial"/>
          <w:color w:val="000000"/>
          <w:sz w:val="21"/>
          <w:szCs w:val="21"/>
        </w:rPr>
        <w:softHyphen/>
        <w:t>вой природы, между природой и человеком.</w:t>
      </w:r>
    </w:p>
    <w:p w14:paraId="20632ED7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Планируемые результаты:</w:t>
      </w:r>
      <w:r>
        <w:rPr>
          <w:rFonts w:ascii="Arial" w:hAnsi="Arial" w:cs="Arial"/>
          <w:color w:val="000000"/>
          <w:sz w:val="21"/>
          <w:szCs w:val="21"/>
        </w:rPr>
        <w:t> учащиеся осознают необходимость сохранения живой и неживой природы; научатся устанавливать взаимосвязи в природе и выявлять роль человека в сохранении или нарушении этих взаимосвязей; читать и обсуждать текст (сти</w:t>
      </w:r>
      <w:r>
        <w:rPr>
          <w:rFonts w:ascii="Arial" w:hAnsi="Arial" w:cs="Arial"/>
          <w:color w:val="000000"/>
          <w:sz w:val="21"/>
          <w:szCs w:val="21"/>
        </w:rPr>
        <w:softHyphen/>
        <w:t>хотворение); делать выводы из изученного материала.</w:t>
      </w:r>
    </w:p>
    <w:p w14:paraId="22C34DE9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14:paraId="39909925" w14:textId="77777777" w:rsidR="00442711" w:rsidRDefault="00442711" w:rsidP="0044271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</w:t>
      </w:r>
    </w:p>
    <w:p w14:paraId="447B4243" w14:textId="77777777" w:rsidR="00442711" w:rsidRDefault="00442711" w:rsidP="0044271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Актуализация знаний</w:t>
      </w:r>
    </w:p>
    <w:p w14:paraId="47A9DCAE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Отгадайте загадки и назовите группу, к которой относится это животное.</w:t>
      </w:r>
    </w:p>
    <w:p w14:paraId="5A83DEF8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Живет спокойно, не спешит,</w:t>
      </w:r>
    </w:p>
    <w:p w14:paraId="100DAF2E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всякий случай носит щит.</w:t>
      </w:r>
    </w:p>
    <w:p w14:paraId="78063E71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ним, не зная страха,</w:t>
      </w:r>
    </w:p>
    <w:p w14:paraId="229660E0" w14:textId="366C5C8E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Гуляет... </w:t>
      </w:r>
    </w:p>
    <w:p w14:paraId="7E0F3389" w14:textId="75EA901D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маленькой животинки Сто серебристых Монеток на спинке. </w:t>
      </w:r>
    </w:p>
    <w:p w14:paraId="2838F785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Лежит веревка,</w:t>
      </w:r>
    </w:p>
    <w:p w14:paraId="2C7C80C2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Шипит, плутовка,</w:t>
      </w:r>
    </w:p>
    <w:p w14:paraId="3F646B58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Брать ее опасно —</w:t>
      </w:r>
    </w:p>
    <w:p w14:paraId="568362A5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Укусит. Ясно?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</w:p>
    <w:p w14:paraId="0A76D2C8" w14:textId="311039BA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Деловитая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хозяйка Пролетает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над лужайкой.</w:t>
      </w:r>
    </w:p>
    <w:p w14:paraId="0B8104E5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Похлопочет над цветком —</w:t>
      </w:r>
    </w:p>
    <w:p w14:paraId="6FA58E8B" w14:textId="610CE6B1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поделится медком. </w:t>
      </w:r>
    </w:p>
    <w:p w14:paraId="3D5A6408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меня ходули —</w:t>
      </w:r>
    </w:p>
    <w:p w14:paraId="4FBC525C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страшит болото.</w:t>
      </w:r>
    </w:p>
    <w:p w14:paraId="06B069E5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Лягушат найду ли —</w:t>
      </w:r>
    </w:p>
    <w:p w14:paraId="38DB1AD5" w14:textId="3BE1BFC4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моя забота. </w:t>
      </w:r>
    </w:p>
    <w:p w14:paraId="48A13066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дома сравнил жабу и лягушку? Поделитесь своим от</w:t>
      </w:r>
      <w:r>
        <w:rPr>
          <w:rFonts w:ascii="Arial" w:hAnsi="Arial" w:cs="Arial"/>
          <w:color w:val="000000"/>
          <w:sz w:val="21"/>
          <w:szCs w:val="21"/>
        </w:rPr>
        <w:softHyphen/>
        <w:t>крытием.</w:t>
      </w:r>
    </w:p>
    <w:p w14:paraId="6ACA9CC8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узнал о каком-либо животном?</w:t>
      </w:r>
    </w:p>
    <w:p w14:paraId="31031CA8" w14:textId="77777777" w:rsidR="00442711" w:rsidRDefault="00442711" w:rsidP="0044271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Самоопределение к деятельности</w:t>
      </w:r>
    </w:p>
    <w:p w14:paraId="5F6F1F03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Подумайте, как связаны между собой осина, заяц и лиса.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(Заяц питается корой осины, лиса питается зайцами.)</w:t>
      </w:r>
    </w:p>
    <w:p w14:paraId="4505A8F4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связаны дуб, кабан, волк?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Волк охотится на кабана, кабан питается желудями с дуба.)</w:t>
      </w:r>
    </w:p>
    <w:p w14:paraId="052F83F1" w14:textId="56C2160E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произошло бы с лесом, если бы исчезли осины, волки? </w:t>
      </w:r>
    </w:p>
    <w:p w14:paraId="72082A13" w14:textId="06B40780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Предположите, о чем мы будем говорить на уроке. </w:t>
      </w:r>
    </w:p>
    <w:p w14:paraId="3E430A3F" w14:textId="77777777" w:rsidR="00442711" w:rsidRDefault="00442711" w:rsidP="0044271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по теме урока</w:t>
      </w:r>
    </w:p>
    <w:p w14:paraId="2CECE9BB" w14:textId="3743BA44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(Учитель или подготовленные ученики читают рассказ на с. 64-65 учебника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Окружающий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мир»</w:t>
      </w:r>
      <w:r>
        <w:rPr>
          <w:rFonts w:ascii="Arial" w:hAnsi="Arial" w:cs="Arial"/>
          <w:color w:val="000000"/>
          <w:sz w:val="21"/>
          <w:szCs w:val="21"/>
        </w:rPr>
        <w:t>.)</w:t>
      </w:r>
    </w:p>
    <w:p w14:paraId="17CF726B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каких невидимых нитях говорится в рассказе?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 связях между растениями и животными, между человеком и живой природой.)</w:t>
      </w:r>
    </w:p>
    <w:p w14:paraId="0C65314A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 можно озаглавить этот рассказ?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(«Доброе» дело. Семь раз отмерь — один раз отрежь. Лес и человек. Как лес людям отомстил.)</w:t>
      </w:r>
    </w:p>
    <w:p w14:paraId="2120A320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Составьте цепочку: что с чем связано в данном тексте?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Че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ловек вырубил кустарники, и исчезли птицы, которые гнезди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лись в них, расплодились насекомые и жуки, которых раньше поедали птицы, насекомые стали поедать листья и грызть корни деревьев, деревья высохли.)</w:t>
      </w:r>
    </w:p>
    <w:p w14:paraId="7C1EC1C9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думаете, чем это все закончилось?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Ушли животные, так как им негде стало прятаться и нечем питаться. Лес умер.)</w:t>
      </w:r>
    </w:p>
    <w:p w14:paraId="42FD40F1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Прочитайте задание на с. 65. Выполните его в парах.</w:t>
      </w:r>
    </w:p>
    <w:p w14:paraId="08B14063" w14:textId="3C4D87A3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связи вы увидели</w:t>
      </w:r>
    </w:p>
    <w:p w14:paraId="12FFB97C" w14:textId="05595641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человек может нарушить эти связи</w:t>
      </w:r>
    </w:p>
    <w:p w14:paraId="777B8144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Действительно, божья коровка — отличная помощница в борь</w:t>
      </w:r>
      <w:r>
        <w:rPr>
          <w:rFonts w:ascii="Arial" w:hAnsi="Arial" w:cs="Arial"/>
          <w:color w:val="000000"/>
          <w:sz w:val="21"/>
          <w:szCs w:val="21"/>
        </w:rPr>
        <w:softHyphen/>
        <w:t>бе за урожай. Она поедает тлю. Ученые подсчитали, что только один жук за свою жизнь может съесть 4000 тлей.</w:t>
      </w:r>
    </w:p>
    <w:p w14:paraId="581B08E2" w14:textId="4F4EAD84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нити называют невидимыми? </w:t>
      </w:r>
    </w:p>
    <w:p w14:paraId="2030B79F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природе все действительно связано друг с другом, словно нитью. Но эта нить рвется, когда в природе что-то нарушается. И очень часто эти связи нарушает человек</w:t>
      </w:r>
    </w:p>
    <w:p w14:paraId="59E085A0" w14:textId="77777777" w:rsidR="00442711" w:rsidRDefault="00442711" w:rsidP="0044271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Продолжение работы по теме урока</w:t>
      </w:r>
    </w:p>
    <w:p w14:paraId="15732471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1Моделирование</w:t>
      </w:r>
    </w:p>
    <w:p w14:paraId="7D49CA4E" w14:textId="77777777" w:rsidR="00442711" w:rsidRDefault="00442711" w:rsidP="0044271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Предложите способ изображения связей с помощью моде</w:t>
      </w:r>
      <w:r>
        <w:rPr>
          <w:rFonts w:ascii="Arial" w:hAnsi="Arial" w:cs="Arial"/>
          <w:color w:val="000000"/>
          <w:sz w:val="21"/>
          <w:szCs w:val="21"/>
        </w:rPr>
        <w:softHyphen/>
        <w:t>лей.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(Например, с помощью стрелок из цветной бумаги.)</w:t>
      </w:r>
    </w:p>
    <w:p w14:paraId="00BD911D" w14:textId="3B42513B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Вопросы</w:t>
      </w:r>
    </w:p>
    <w:p w14:paraId="0374B3B2" w14:textId="77777777" w:rsidR="00442711" w:rsidRDefault="00442711" w:rsidP="0044271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Докажите, что человеку нужны мошки.</w:t>
      </w:r>
    </w:p>
    <w:p w14:paraId="2F1E62F2" w14:textId="77777777" w:rsidR="00442711" w:rsidRDefault="00442711" w:rsidP="0044271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Докажите, что нельзя обойтись без свирепых хищников.</w:t>
      </w:r>
    </w:p>
    <w:p w14:paraId="3BC6B47D" w14:textId="77777777" w:rsidR="00442711" w:rsidRDefault="00442711" w:rsidP="0044271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без кошки у мышки не лучше делишки?</w:t>
      </w:r>
    </w:p>
    <w:p w14:paraId="51070067" w14:textId="77777777" w:rsidR="00442711" w:rsidRDefault="00442711" w:rsidP="0044271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ошибкой окажется, если кто-нибудь лишним по</w:t>
      </w:r>
      <w:r>
        <w:rPr>
          <w:rFonts w:ascii="Arial" w:hAnsi="Arial" w:cs="Arial"/>
          <w:color w:val="000000"/>
          <w:sz w:val="21"/>
          <w:szCs w:val="21"/>
        </w:rPr>
        <w:softHyphen/>
        <w:t>кажется?</w:t>
      </w:r>
    </w:p>
    <w:p w14:paraId="39B914C5" w14:textId="77777777" w:rsidR="00442711" w:rsidRDefault="00442711" w:rsidP="0044271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 урока</w:t>
      </w:r>
    </w:p>
    <w:p w14:paraId="0C5EA069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учебные задачи урока. Все ли мы выполнили?</w:t>
      </w:r>
    </w:p>
    <w:p w14:paraId="253CA3A1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каких невидимых нитях мы сегодня говорили?</w:t>
      </w:r>
    </w:p>
    <w:p w14:paraId="225E15E8" w14:textId="77777777" w:rsidR="00442711" w:rsidRDefault="00442711" w:rsidP="004427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нового вы узнали? Какие выводы сделали?</w:t>
      </w:r>
    </w:p>
    <w:p w14:paraId="3F45B492" w14:textId="77777777" w:rsidR="002C0C9C" w:rsidRDefault="002C0C9C"/>
    <w:sectPr w:rsidR="002C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2F84"/>
    <w:multiLevelType w:val="multilevel"/>
    <w:tmpl w:val="3FC2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15C5E"/>
    <w:multiLevelType w:val="multilevel"/>
    <w:tmpl w:val="7EAE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44AA1"/>
    <w:multiLevelType w:val="multilevel"/>
    <w:tmpl w:val="6F3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B2897"/>
    <w:multiLevelType w:val="multilevel"/>
    <w:tmpl w:val="C32A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C1CA2"/>
    <w:multiLevelType w:val="multilevel"/>
    <w:tmpl w:val="39B2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D4103"/>
    <w:multiLevelType w:val="multilevel"/>
    <w:tmpl w:val="8E0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253E5"/>
    <w:multiLevelType w:val="multilevel"/>
    <w:tmpl w:val="98A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FB"/>
    <w:multiLevelType w:val="multilevel"/>
    <w:tmpl w:val="830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016EC"/>
    <w:multiLevelType w:val="multilevel"/>
    <w:tmpl w:val="4248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A583E"/>
    <w:multiLevelType w:val="multilevel"/>
    <w:tmpl w:val="F606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0681E"/>
    <w:multiLevelType w:val="multilevel"/>
    <w:tmpl w:val="393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9C"/>
    <w:rsid w:val="002C0C9C"/>
    <w:rsid w:val="004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4DBC"/>
  <w15:chartTrackingRefBased/>
  <w15:docId w15:val="{18D154D4-9856-4FB9-BCE4-14B0723D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2020-11-21T11:57:00Z</dcterms:created>
  <dcterms:modified xsi:type="dcterms:W3CDTF">2020-11-21T12:06:00Z</dcterms:modified>
</cp:coreProperties>
</file>