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4E3" w:rsidRPr="00846A9A" w:rsidRDefault="00D044E3" w:rsidP="00D044E3">
      <w:pPr>
        <w:spacing w:after="0"/>
        <w:jc w:val="center"/>
        <w:rPr>
          <w:rFonts w:ascii="Times New Roman" w:hAnsi="Times New Roman" w:cs="Times New Roman"/>
          <w:b/>
          <w:i/>
          <w:color w:val="000000" w:themeColor="text1"/>
          <w:sz w:val="24"/>
          <w:szCs w:val="24"/>
        </w:rPr>
      </w:pPr>
      <w:r w:rsidRPr="00846A9A">
        <w:rPr>
          <w:rFonts w:ascii="Times New Roman" w:hAnsi="Times New Roman" w:cs="Times New Roman"/>
          <w:b/>
          <w:i/>
          <w:color w:val="000000" w:themeColor="text1"/>
          <w:sz w:val="24"/>
          <w:szCs w:val="24"/>
        </w:rPr>
        <w:t>Тема: Остановочный и тормозной путь транспортных средств</w:t>
      </w:r>
    </w:p>
    <w:p w:rsidR="00D044E3" w:rsidRPr="00846A9A" w:rsidRDefault="00D044E3" w:rsidP="00D044E3">
      <w:pPr>
        <w:spacing w:after="0"/>
        <w:rPr>
          <w:rFonts w:ascii="Times New Roman" w:hAnsi="Times New Roman" w:cs="Times New Roman"/>
          <w:sz w:val="24"/>
          <w:szCs w:val="24"/>
        </w:rPr>
      </w:pPr>
    </w:p>
    <w:p w:rsidR="00D044E3" w:rsidRPr="00846A9A" w:rsidRDefault="00D044E3" w:rsidP="00D67E12">
      <w:pPr>
        <w:spacing w:after="0"/>
        <w:jc w:val="both"/>
        <w:rPr>
          <w:rFonts w:ascii="Times New Roman" w:hAnsi="Times New Roman" w:cs="Times New Roman"/>
          <w:sz w:val="24"/>
          <w:szCs w:val="24"/>
        </w:rPr>
      </w:pPr>
      <w:r w:rsidRPr="00846A9A">
        <w:rPr>
          <w:rFonts w:ascii="Times New Roman" w:hAnsi="Times New Roman" w:cs="Times New Roman"/>
          <w:b/>
          <w:i/>
          <w:sz w:val="24"/>
          <w:szCs w:val="24"/>
        </w:rPr>
        <w:t>Цель занятия:</w:t>
      </w:r>
      <w:r w:rsidRPr="00846A9A">
        <w:rPr>
          <w:rFonts w:ascii="Times New Roman" w:hAnsi="Times New Roman" w:cs="Times New Roman"/>
          <w:sz w:val="24"/>
          <w:szCs w:val="24"/>
        </w:rPr>
        <w:t xml:space="preserve"> сформировать у </w:t>
      </w:r>
      <w:r w:rsidR="00D67E12" w:rsidRPr="00846A9A">
        <w:rPr>
          <w:rFonts w:ascii="Times New Roman" w:hAnsi="Times New Roman" w:cs="Times New Roman"/>
          <w:sz w:val="24"/>
          <w:szCs w:val="24"/>
        </w:rPr>
        <w:t>младших школьников чувство опас</w:t>
      </w:r>
      <w:r w:rsidRPr="00846A9A">
        <w:rPr>
          <w:rFonts w:ascii="Times New Roman" w:hAnsi="Times New Roman" w:cs="Times New Roman"/>
          <w:sz w:val="24"/>
          <w:szCs w:val="24"/>
        </w:rPr>
        <w:t>ности при переходе проезжей части перед близко идущим транспортом; дать понятие тормозного и остановочного пути; разъяснить учащимся, как правильно выбрать безопасное расстояние до транспортного средства при переходе дороги.</w:t>
      </w:r>
    </w:p>
    <w:p w:rsidR="00D67E12" w:rsidRPr="00846A9A" w:rsidRDefault="00D67E12" w:rsidP="00D67E12">
      <w:pPr>
        <w:spacing w:after="0"/>
        <w:jc w:val="both"/>
        <w:rPr>
          <w:rFonts w:ascii="Times New Roman" w:hAnsi="Times New Roman" w:cs="Times New Roman"/>
          <w:sz w:val="24"/>
          <w:szCs w:val="24"/>
        </w:rPr>
      </w:pPr>
    </w:p>
    <w:p w:rsidR="00D044E3" w:rsidRPr="00846A9A" w:rsidRDefault="00563249" w:rsidP="00D67E12">
      <w:pPr>
        <w:spacing w:after="0" w:line="360" w:lineRule="auto"/>
        <w:jc w:val="center"/>
        <w:rPr>
          <w:rFonts w:ascii="Times New Roman" w:hAnsi="Times New Roman" w:cs="Times New Roman"/>
          <w:b/>
          <w:i/>
          <w:sz w:val="24"/>
          <w:szCs w:val="24"/>
        </w:rPr>
      </w:pPr>
      <w:r w:rsidRPr="00846A9A">
        <w:rPr>
          <w:rFonts w:ascii="Times New Roman" w:hAnsi="Times New Roman" w:cs="Times New Roman"/>
          <w:b/>
          <w:i/>
          <w:sz w:val="24"/>
          <w:szCs w:val="24"/>
        </w:rPr>
        <w:t xml:space="preserve">Ход </w:t>
      </w:r>
      <w:r w:rsidR="00D044E3" w:rsidRPr="00846A9A">
        <w:rPr>
          <w:rFonts w:ascii="Times New Roman" w:hAnsi="Times New Roman" w:cs="Times New Roman"/>
          <w:b/>
          <w:i/>
          <w:sz w:val="24"/>
          <w:szCs w:val="24"/>
        </w:rPr>
        <w:t xml:space="preserve"> занятия</w:t>
      </w:r>
    </w:p>
    <w:p w:rsidR="00D044E3" w:rsidRPr="00846A9A" w:rsidRDefault="00D67E12" w:rsidP="00D67E12">
      <w:pPr>
        <w:spacing w:after="0"/>
        <w:rPr>
          <w:rFonts w:ascii="Times New Roman" w:hAnsi="Times New Roman" w:cs="Times New Roman"/>
          <w:b/>
          <w:i/>
          <w:sz w:val="24"/>
          <w:szCs w:val="24"/>
        </w:rPr>
      </w:pPr>
      <w:r w:rsidRPr="00846A9A">
        <w:rPr>
          <w:rFonts w:ascii="Times New Roman" w:hAnsi="Times New Roman" w:cs="Times New Roman"/>
          <w:b/>
          <w:i/>
          <w:sz w:val="24"/>
          <w:szCs w:val="24"/>
        </w:rPr>
        <w:t>1. Организационный момент. Сообщение темы занятия</w:t>
      </w:r>
    </w:p>
    <w:p w:rsidR="00D044E3" w:rsidRPr="00846A9A" w:rsidRDefault="00D67E12" w:rsidP="00D044E3">
      <w:pPr>
        <w:spacing w:after="0"/>
        <w:rPr>
          <w:rFonts w:ascii="Times New Roman" w:hAnsi="Times New Roman" w:cs="Times New Roman"/>
          <w:b/>
          <w:i/>
          <w:sz w:val="24"/>
          <w:szCs w:val="24"/>
        </w:rPr>
      </w:pPr>
      <w:r w:rsidRPr="00846A9A">
        <w:rPr>
          <w:rFonts w:ascii="Times New Roman" w:hAnsi="Times New Roman" w:cs="Times New Roman"/>
          <w:b/>
          <w:i/>
          <w:sz w:val="24"/>
          <w:szCs w:val="24"/>
        </w:rPr>
        <w:t xml:space="preserve">2. </w:t>
      </w:r>
      <w:r w:rsidR="00D044E3" w:rsidRPr="00846A9A">
        <w:rPr>
          <w:rFonts w:ascii="Times New Roman" w:hAnsi="Times New Roman" w:cs="Times New Roman"/>
          <w:b/>
          <w:i/>
          <w:sz w:val="24"/>
          <w:szCs w:val="24"/>
        </w:rPr>
        <w:t>Беседа по теме</w:t>
      </w:r>
    </w:p>
    <w:p w:rsidR="00D044E3" w:rsidRPr="00846A9A" w:rsidRDefault="00563249" w:rsidP="00D044E3">
      <w:pPr>
        <w:spacing w:after="0"/>
        <w:jc w:val="both"/>
        <w:rPr>
          <w:rFonts w:ascii="Times New Roman" w:hAnsi="Times New Roman" w:cs="Times New Roman"/>
          <w:sz w:val="24"/>
          <w:szCs w:val="24"/>
        </w:rPr>
      </w:pPr>
      <w:r w:rsidRPr="00846A9A">
        <w:rPr>
          <w:rFonts w:ascii="Times New Roman" w:hAnsi="Times New Roman" w:cs="Times New Roman"/>
          <w:sz w:val="24"/>
          <w:szCs w:val="24"/>
        </w:rPr>
        <w:t>Воспитатель</w:t>
      </w:r>
      <w:r w:rsidR="00D044E3" w:rsidRPr="00846A9A">
        <w:rPr>
          <w:rFonts w:ascii="Times New Roman" w:hAnsi="Times New Roman" w:cs="Times New Roman"/>
          <w:sz w:val="24"/>
          <w:szCs w:val="24"/>
        </w:rPr>
        <w:t xml:space="preserve"> спрашивает учащихся, почему нельзя переходить проезжую часть дороги перед близко идущим транспортом? Какое расстояние до движущегося транспортного средства они считают безопасным?</w:t>
      </w:r>
    </w:p>
    <w:p w:rsidR="00D044E3" w:rsidRPr="00846A9A" w:rsidRDefault="00D044E3" w:rsidP="00D044E3">
      <w:pPr>
        <w:spacing w:after="0"/>
        <w:jc w:val="both"/>
        <w:rPr>
          <w:rFonts w:ascii="Times New Roman" w:hAnsi="Times New Roman" w:cs="Times New Roman"/>
          <w:sz w:val="24"/>
          <w:szCs w:val="24"/>
        </w:rPr>
      </w:pPr>
      <w:r w:rsidRPr="00846A9A">
        <w:rPr>
          <w:rFonts w:ascii="Times New Roman" w:hAnsi="Times New Roman" w:cs="Times New Roman"/>
          <w:sz w:val="24"/>
          <w:szCs w:val="24"/>
        </w:rPr>
        <w:t>Затем он поясняет ученикам, что автомобиль и другие транспортные средства быстро остановить нельзя. При торможении автомобиль, автобус, мотоцикл, велосипед по инерции проходят какое-то расстояние. Иногда его достаточно, чтобы совершить наезд на пешехода. Поэтому переходить дорогу перед близко идущим транспортом опасно. Если дорога скользкая после дождя или на ней образовалась ледяная корка при отрицательной температуре, то переходить проезжую часть становится ещё опаснее - автомобиль до полной остановки проходит ещё больший путь.</w:t>
      </w:r>
    </w:p>
    <w:p w:rsidR="00D044E3" w:rsidRPr="00846A9A" w:rsidRDefault="00D044E3" w:rsidP="00D044E3">
      <w:pPr>
        <w:spacing w:after="0"/>
        <w:jc w:val="both"/>
        <w:rPr>
          <w:rFonts w:ascii="Times New Roman" w:hAnsi="Times New Roman" w:cs="Times New Roman"/>
          <w:sz w:val="24"/>
          <w:szCs w:val="24"/>
        </w:rPr>
      </w:pPr>
      <w:r w:rsidRPr="00846A9A">
        <w:rPr>
          <w:rFonts w:ascii="Times New Roman" w:hAnsi="Times New Roman" w:cs="Times New Roman"/>
          <w:i/>
          <w:sz w:val="24"/>
          <w:szCs w:val="24"/>
        </w:rPr>
        <w:t xml:space="preserve">Остановочный путь </w:t>
      </w:r>
      <w:r w:rsidRPr="00846A9A">
        <w:rPr>
          <w:rFonts w:ascii="Times New Roman" w:hAnsi="Times New Roman" w:cs="Times New Roman"/>
          <w:sz w:val="24"/>
          <w:szCs w:val="24"/>
        </w:rPr>
        <w:t>- это расстояние, которое пройдет автомобиль с момента обнаружения пешехода на дороге до полной остановки автомобиля. Это расстояние складывается из трех составляющих: пути, пройденного за время реакции водителя; пути, пройденного за время срабатывания тормозного привода; тормозного пути.</w:t>
      </w:r>
    </w:p>
    <w:p w:rsidR="00D044E3" w:rsidRPr="00846A9A" w:rsidRDefault="00D044E3" w:rsidP="00D044E3">
      <w:pPr>
        <w:spacing w:after="0"/>
        <w:rPr>
          <w:rFonts w:ascii="Times New Roman" w:hAnsi="Times New Roman" w:cs="Times New Roman"/>
          <w:i/>
          <w:sz w:val="24"/>
          <w:szCs w:val="24"/>
        </w:rPr>
      </w:pPr>
      <w:r w:rsidRPr="00846A9A">
        <w:rPr>
          <w:rFonts w:ascii="Times New Roman" w:hAnsi="Times New Roman" w:cs="Times New Roman"/>
          <w:i/>
          <w:sz w:val="24"/>
          <w:szCs w:val="24"/>
        </w:rPr>
        <w:t>Воспитатель дает пояснения.</w:t>
      </w:r>
    </w:p>
    <w:p w:rsidR="00243498" w:rsidRPr="00846A9A" w:rsidRDefault="00D044E3" w:rsidP="00D044E3">
      <w:pPr>
        <w:spacing w:after="0"/>
        <w:jc w:val="both"/>
        <w:rPr>
          <w:rFonts w:ascii="Times New Roman" w:hAnsi="Times New Roman" w:cs="Times New Roman"/>
          <w:sz w:val="24"/>
          <w:szCs w:val="24"/>
        </w:rPr>
      </w:pPr>
      <w:r w:rsidRPr="00846A9A">
        <w:rPr>
          <w:rFonts w:ascii="Times New Roman" w:hAnsi="Times New Roman" w:cs="Times New Roman"/>
          <w:sz w:val="24"/>
          <w:szCs w:val="24"/>
        </w:rPr>
        <w:t>Заметив на дороге пешехода, водитель не сразу начинает тормозить. Сначала он определяет расстояние до пешехода, оценивает скорость движения своего автомобиля и состояние дороги (сухая или скользкая), обращает внимание на движение других транспортных средств и возможность объезда пешехода и т. д. Решив, что надо тормозить, водитель нажимает на педаль тормоза. Пока он думал, надо тормозить или нет, автомобиль прошел некоторый путь, который называется путь, пройденный за время реакции водителя.</w:t>
      </w:r>
    </w:p>
    <w:p w:rsidR="00243498" w:rsidRPr="00846A9A" w:rsidRDefault="00243498" w:rsidP="00D044E3">
      <w:pPr>
        <w:spacing w:after="0"/>
        <w:jc w:val="both"/>
        <w:rPr>
          <w:rFonts w:ascii="Times New Roman" w:hAnsi="Times New Roman" w:cs="Times New Roman"/>
          <w:sz w:val="24"/>
          <w:szCs w:val="24"/>
        </w:rPr>
      </w:pPr>
      <w:r w:rsidRPr="00846A9A">
        <w:rPr>
          <w:rFonts w:ascii="Times New Roman" w:hAnsi="Times New Roman" w:cs="Times New Roman"/>
          <w:sz w:val="24"/>
          <w:szCs w:val="24"/>
        </w:rPr>
        <w:t>При нажатии на педаль тормоза автомобиль не начинает сразу тормозить.</w:t>
      </w:r>
    </w:p>
    <w:p w:rsidR="00243498" w:rsidRPr="00846A9A" w:rsidRDefault="00243498" w:rsidP="00D044E3">
      <w:pPr>
        <w:spacing w:after="0"/>
        <w:jc w:val="both"/>
        <w:rPr>
          <w:rFonts w:ascii="Times New Roman" w:hAnsi="Times New Roman" w:cs="Times New Roman"/>
          <w:sz w:val="24"/>
          <w:szCs w:val="24"/>
        </w:rPr>
      </w:pPr>
      <w:r w:rsidRPr="00846A9A">
        <w:rPr>
          <w:rFonts w:ascii="Times New Roman" w:hAnsi="Times New Roman" w:cs="Times New Roman"/>
          <w:sz w:val="24"/>
          <w:szCs w:val="24"/>
        </w:rPr>
        <w:t>Проходит какое-то время, пока срабатывает тормоз. Автомобиль за это время</w:t>
      </w:r>
    </w:p>
    <w:p w:rsidR="00243498" w:rsidRPr="00846A9A" w:rsidRDefault="00243498" w:rsidP="00D044E3">
      <w:pPr>
        <w:spacing w:after="0"/>
        <w:jc w:val="both"/>
        <w:rPr>
          <w:rFonts w:ascii="Times New Roman" w:hAnsi="Times New Roman" w:cs="Times New Roman"/>
          <w:sz w:val="24"/>
          <w:szCs w:val="24"/>
        </w:rPr>
      </w:pPr>
      <w:r w:rsidRPr="00846A9A">
        <w:rPr>
          <w:rFonts w:ascii="Times New Roman" w:hAnsi="Times New Roman" w:cs="Times New Roman"/>
          <w:sz w:val="24"/>
          <w:szCs w:val="24"/>
        </w:rPr>
        <w:t>проходит ещё некоторое расстояние.</w:t>
      </w:r>
    </w:p>
    <w:p w:rsidR="00D044E3" w:rsidRPr="00846A9A" w:rsidRDefault="00D044E3" w:rsidP="00D044E3">
      <w:pPr>
        <w:spacing w:after="0"/>
        <w:jc w:val="both"/>
        <w:rPr>
          <w:rFonts w:ascii="Times New Roman" w:hAnsi="Times New Roman" w:cs="Times New Roman"/>
          <w:sz w:val="24"/>
          <w:szCs w:val="24"/>
        </w:rPr>
      </w:pPr>
      <w:r w:rsidRPr="00846A9A">
        <w:rPr>
          <w:rFonts w:ascii="Times New Roman" w:hAnsi="Times New Roman" w:cs="Times New Roman"/>
          <w:sz w:val="24"/>
          <w:szCs w:val="24"/>
        </w:rPr>
        <w:t>Но и поле начала торможения автомобиль останавливается не сразу. Расстояние, пройденное автомобилем от начала торможения до полной остановки называют тормозным путем.</w:t>
      </w:r>
    </w:p>
    <w:p w:rsidR="00D044E3" w:rsidRPr="00846A9A" w:rsidRDefault="00D044E3" w:rsidP="00D044E3">
      <w:pPr>
        <w:spacing w:after="0"/>
        <w:jc w:val="both"/>
        <w:rPr>
          <w:rFonts w:ascii="Times New Roman" w:hAnsi="Times New Roman" w:cs="Times New Roman"/>
          <w:sz w:val="24"/>
          <w:szCs w:val="24"/>
        </w:rPr>
      </w:pPr>
      <w:r w:rsidRPr="00846A9A">
        <w:rPr>
          <w:rFonts w:ascii="Times New Roman" w:hAnsi="Times New Roman" w:cs="Times New Roman"/>
          <w:sz w:val="24"/>
          <w:szCs w:val="24"/>
        </w:rPr>
        <w:t>На длину тормозного пути оказывают влияние скорость движения автомобиля, масса автомобиля, состояние его шин и тормозов, тип дорожного покрытия и его состояние, погодные условия и время года.</w:t>
      </w:r>
    </w:p>
    <w:p w:rsidR="00D044E3" w:rsidRPr="00846A9A" w:rsidRDefault="00D044E3" w:rsidP="00D044E3">
      <w:pPr>
        <w:spacing w:after="0"/>
        <w:jc w:val="both"/>
        <w:rPr>
          <w:rFonts w:ascii="Times New Roman" w:hAnsi="Times New Roman" w:cs="Times New Roman"/>
          <w:sz w:val="24"/>
          <w:szCs w:val="24"/>
        </w:rPr>
      </w:pPr>
      <w:r w:rsidRPr="00846A9A">
        <w:rPr>
          <w:rFonts w:ascii="Times New Roman" w:hAnsi="Times New Roman" w:cs="Times New Roman"/>
          <w:sz w:val="24"/>
          <w:szCs w:val="24"/>
        </w:rPr>
        <w:t>Чем выше скорость движения автомобиля, тем длиннее его тормозной путь. Для пояснения этого можно провести с учащимися опыт. Сначала один из учеников идет спокойным шагом и по команде учителя пытается резко остановиться. Сделать ему это не удается - после команды он проходит ещё один-два шага. Затем ученику предлагается перемещаться бегом и по команде учителя остановиться. Сделать это ему ещё труднее. Так и с автомобилем. Водитель нажимает на педаль тормоза, а автомобиль продолжает некоторое время двигаться.</w:t>
      </w:r>
    </w:p>
    <w:p w:rsidR="00D044E3" w:rsidRPr="00846A9A" w:rsidRDefault="00D044E3" w:rsidP="00D044E3">
      <w:pPr>
        <w:spacing w:after="0"/>
        <w:jc w:val="both"/>
        <w:rPr>
          <w:rFonts w:ascii="Times New Roman" w:hAnsi="Times New Roman" w:cs="Times New Roman"/>
          <w:sz w:val="24"/>
          <w:szCs w:val="24"/>
        </w:rPr>
      </w:pPr>
      <w:r w:rsidRPr="00846A9A">
        <w:rPr>
          <w:rFonts w:ascii="Times New Roman" w:hAnsi="Times New Roman" w:cs="Times New Roman"/>
          <w:sz w:val="24"/>
          <w:szCs w:val="24"/>
        </w:rPr>
        <w:t>Чем больше масса автомобиля, тем труднее его остановить. Например, легковой автомобиль остановить легче, чем грузовой автомобиль или автобус. А велосипед остановить легче, чем легковой автомобиль.</w:t>
      </w:r>
    </w:p>
    <w:p w:rsidR="00D044E3" w:rsidRPr="00846A9A" w:rsidRDefault="00D67E12" w:rsidP="00D044E3">
      <w:pPr>
        <w:spacing w:after="0"/>
        <w:jc w:val="both"/>
        <w:rPr>
          <w:rFonts w:ascii="Times New Roman" w:hAnsi="Times New Roman" w:cs="Times New Roman"/>
          <w:b/>
          <w:i/>
          <w:sz w:val="24"/>
          <w:szCs w:val="24"/>
        </w:rPr>
      </w:pPr>
      <w:r w:rsidRPr="00846A9A">
        <w:rPr>
          <w:rFonts w:ascii="Times New Roman" w:hAnsi="Times New Roman" w:cs="Times New Roman"/>
          <w:b/>
          <w:i/>
          <w:sz w:val="24"/>
          <w:szCs w:val="24"/>
        </w:rPr>
        <w:t>3</w:t>
      </w:r>
      <w:r w:rsidR="00D044E3" w:rsidRPr="00846A9A">
        <w:rPr>
          <w:rFonts w:ascii="Times New Roman" w:hAnsi="Times New Roman" w:cs="Times New Roman"/>
          <w:b/>
          <w:i/>
          <w:sz w:val="24"/>
          <w:szCs w:val="24"/>
        </w:rPr>
        <w:t>.</w:t>
      </w:r>
      <w:r w:rsidRPr="00846A9A">
        <w:rPr>
          <w:rFonts w:ascii="Times New Roman" w:hAnsi="Times New Roman" w:cs="Times New Roman"/>
          <w:b/>
          <w:i/>
          <w:sz w:val="24"/>
          <w:szCs w:val="24"/>
        </w:rPr>
        <w:t xml:space="preserve"> </w:t>
      </w:r>
      <w:r w:rsidR="00D044E3" w:rsidRPr="00846A9A">
        <w:rPr>
          <w:rFonts w:ascii="Times New Roman" w:hAnsi="Times New Roman" w:cs="Times New Roman"/>
          <w:b/>
          <w:i/>
          <w:sz w:val="24"/>
          <w:szCs w:val="24"/>
        </w:rPr>
        <w:t>Опасности, связанные с погодными условиями.</w:t>
      </w:r>
    </w:p>
    <w:p w:rsidR="00D044E3" w:rsidRPr="00846A9A" w:rsidRDefault="00563249" w:rsidP="00D044E3">
      <w:pPr>
        <w:spacing w:after="0"/>
        <w:jc w:val="both"/>
        <w:rPr>
          <w:rFonts w:ascii="Times New Roman" w:hAnsi="Times New Roman" w:cs="Times New Roman"/>
          <w:sz w:val="24"/>
          <w:szCs w:val="24"/>
        </w:rPr>
      </w:pPr>
      <w:r w:rsidRPr="00846A9A">
        <w:rPr>
          <w:rFonts w:ascii="Times New Roman" w:hAnsi="Times New Roman" w:cs="Times New Roman"/>
          <w:sz w:val="24"/>
          <w:szCs w:val="24"/>
        </w:rPr>
        <w:lastRenderedPageBreak/>
        <w:t>Воспитатель</w:t>
      </w:r>
      <w:r w:rsidR="00D044E3" w:rsidRPr="00846A9A">
        <w:rPr>
          <w:rFonts w:ascii="Times New Roman" w:hAnsi="Times New Roman" w:cs="Times New Roman"/>
          <w:sz w:val="24"/>
          <w:szCs w:val="24"/>
        </w:rPr>
        <w:t xml:space="preserve"> обращает внимание детей на опасности, связанные с погодными условиями. Зимой на скользкой дороге остановить транспортное средство очень трудно - оно проходит большее расстояние до полной остановки, чем на сухой дороге. Кроме того, в морозную погоду стекла автомобиля замерзают, и водитель позже замечает пешехода.</w:t>
      </w:r>
    </w:p>
    <w:p w:rsidR="00D044E3" w:rsidRPr="00846A9A" w:rsidRDefault="00D044E3" w:rsidP="00D044E3">
      <w:pPr>
        <w:spacing w:after="0"/>
        <w:jc w:val="both"/>
        <w:rPr>
          <w:rFonts w:ascii="Times New Roman" w:hAnsi="Times New Roman" w:cs="Times New Roman"/>
          <w:sz w:val="24"/>
          <w:szCs w:val="24"/>
        </w:rPr>
      </w:pPr>
      <w:r w:rsidRPr="00846A9A">
        <w:rPr>
          <w:rFonts w:ascii="Times New Roman" w:hAnsi="Times New Roman" w:cs="Times New Roman"/>
          <w:sz w:val="24"/>
          <w:szCs w:val="24"/>
        </w:rPr>
        <w:t>Ночью, когда видимость ограничена, переходить проезжую часть становится особенно опасно - водитель поздно замечает препятствие и может совершить наезд. Кроме того, в темное время суток наступает усталость, и водитель с запозданием реагирует на препятствие.</w:t>
      </w:r>
    </w:p>
    <w:p w:rsidR="00AF518D" w:rsidRPr="00846A9A" w:rsidRDefault="00D67E12" w:rsidP="00AF518D">
      <w:pPr>
        <w:spacing w:after="0"/>
        <w:rPr>
          <w:rFonts w:ascii="Times New Roman" w:hAnsi="Times New Roman" w:cs="Times New Roman"/>
          <w:b/>
          <w:i/>
          <w:sz w:val="24"/>
          <w:szCs w:val="24"/>
        </w:rPr>
      </w:pPr>
      <w:r w:rsidRPr="00846A9A">
        <w:rPr>
          <w:rFonts w:ascii="Times New Roman" w:hAnsi="Times New Roman" w:cs="Times New Roman"/>
          <w:b/>
          <w:i/>
          <w:sz w:val="24"/>
          <w:szCs w:val="24"/>
        </w:rPr>
        <w:t>4</w:t>
      </w:r>
      <w:r w:rsidR="00D044E3" w:rsidRPr="00846A9A">
        <w:rPr>
          <w:rFonts w:ascii="Times New Roman" w:hAnsi="Times New Roman" w:cs="Times New Roman"/>
          <w:b/>
          <w:i/>
          <w:sz w:val="24"/>
          <w:szCs w:val="24"/>
        </w:rPr>
        <w:t>.</w:t>
      </w:r>
      <w:r w:rsidRPr="00846A9A">
        <w:rPr>
          <w:rFonts w:ascii="Times New Roman" w:hAnsi="Times New Roman" w:cs="Times New Roman"/>
          <w:b/>
          <w:i/>
          <w:sz w:val="24"/>
          <w:szCs w:val="24"/>
        </w:rPr>
        <w:t xml:space="preserve"> </w:t>
      </w:r>
      <w:r w:rsidR="00AF518D" w:rsidRPr="00846A9A">
        <w:rPr>
          <w:rFonts w:ascii="Times New Roman" w:hAnsi="Times New Roman" w:cs="Times New Roman"/>
          <w:b/>
          <w:i/>
          <w:sz w:val="24"/>
          <w:szCs w:val="24"/>
        </w:rPr>
        <w:t>Вопросы для закрепления знаний</w:t>
      </w:r>
    </w:p>
    <w:p w:rsidR="00AF518D" w:rsidRPr="00846A9A" w:rsidRDefault="00AF518D" w:rsidP="00AF518D">
      <w:pPr>
        <w:spacing w:after="0"/>
        <w:rPr>
          <w:rFonts w:ascii="Times New Roman" w:hAnsi="Times New Roman" w:cs="Times New Roman"/>
          <w:sz w:val="24"/>
          <w:szCs w:val="24"/>
        </w:rPr>
      </w:pPr>
      <w:r w:rsidRPr="00846A9A">
        <w:rPr>
          <w:rFonts w:ascii="Times New Roman" w:hAnsi="Times New Roman" w:cs="Times New Roman"/>
          <w:sz w:val="24"/>
          <w:szCs w:val="24"/>
        </w:rPr>
        <w:t>1. Какие транспортные средства вы знаете?</w:t>
      </w:r>
    </w:p>
    <w:p w:rsidR="00AF518D" w:rsidRPr="00846A9A" w:rsidRDefault="00AF518D" w:rsidP="00AF518D">
      <w:pPr>
        <w:spacing w:after="0"/>
        <w:rPr>
          <w:rFonts w:ascii="Times New Roman" w:hAnsi="Times New Roman" w:cs="Times New Roman"/>
          <w:sz w:val="24"/>
          <w:szCs w:val="24"/>
        </w:rPr>
      </w:pPr>
      <w:r w:rsidRPr="00846A9A">
        <w:rPr>
          <w:rFonts w:ascii="Times New Roman" w:hAnsi="Times New Roman" w:cs="Times New Roman"/>
          <w:sz w:val="24"/>
          <w:szCs w:val="24"/>
        </w:rPr>
        <w:t>2. Почему невозможно мгновенно остановить автомобиль?</w:t>
      </w:r>
    </w:p>
    <w:p w:rsidR="00AF518D" w:rsidRPr="00846A9A" w:rsidRDefault="00AF518D" w:rsidP="00AF518D">
      <w:pPr>
        <w:spacing w:after="0"/>
        <w:rPr>
          <w:rFonts w:ascii="Times New Roman" w:hAnsi="Times New Roman" w:cs="Times New Roman"/>
          <w:sz w:val="24"/>
          <w:szCs w:val="24"/>
        </w:rPr>
      </w:pPr>
      <w:r w:rsidRPr="00846A9A">
        <w:rPr>
          <w:rFonts w:ascii="Times New Roman" w:hAnsi="Times New Roman" w:cs="Times New Roman"/>
          <w:sz w:val="24"/>
          <w:szCs w:val="24"/>
        </w:rPr>
        <w:t>3. Что такое тормозной путь и от чего зависит его длина?</w:t>
      </w:r>
    </w:p>
    <w:p w:rsidR="00AF518D" w:rsidRPr="00846A9A" w:rsidRDefault="00AF518D" w:rsidP="00AF518D">
      <w:pPr>
        <w:spacing w:after="0"/>
        <w:rPr>
          <w:rFonts w:ascii="Times New Roman" w:hAnsi="Times New Roman" w:cs="Times New Roman"/>
          <w:sz w:val="24"/>
          <w:szCs w:val="24"/>
        </w:rPr>
      </w:pPr>
      <w:r w:rsidRPr="00846A9A">
        <w:rPr>
          <w:rFonts w:ascii="Times New Roman" w:hAnsi="Times New Roman" w:cs="Times New Roman"/>
          <w:sz w:val="24"/>
          <w:szCs w:val="24"/>
        </w:rPr>
        <w:t>4. Что такое остановочный путь автомобиля? Из чего он складывается?</w:t>
      </w:r>
    </w:p>
    <w:p w:rsidR="00AF518D" w:rsidRPr="00846A9A" w:rsidRDefault="00AF518D" w:rsidP="00AF518D">
      <w:pPr>
        <w:spacing w:after="0"/>
        <w:rPr>
          <w:rFonts w:ascii="Times New Roman" w:hAnsi="Times New Roman" w:cs="Times New Roman"/>
          <w:sz w:val="24"/>
          <w:szCs w:val="24"/>
        </w:rPr>
      </w:pPr>
      <w:r w:rsidRPr="00846A9A">
        <w:rPr>
          <w:rFonts w:ascii="Times New Roman" w:hAnsi="Times New Roman" w:cs="Times New Roman"/>
          <w:sz w:val="24"/>
          <w:szCs w:val="24"/>
        </w:rPr>
        <w:t>5. Есть ли у велосипеда тормозной путь?</w:t>
      </w:r>
    </w:p>
    <w:p w:rsidR="00AF518D" w:rsidRPr="00846A9A" w:rsidRDefault="00AF518D" w:rsidP="00AF518D">
      <w:pPr>
        <w:spacing w:after="0"/>
        <w:rPr>
          <w:rFonts w:ascii="Times New Roman" w:hAnsi="Times New Roman" w:cs="Times New Roman"/>
          <w:sz w:val="24"/>
          <w:szCs w:val="24"/>
        </w:rPr>
      </w:pPr>
      <w:r w:rsidRPr="00846A9A">
        <w:rPr>
          <w:rFonts w:ascii="Times New Roman" w:hAnsi="Times New Roman" w:cs="Times New Roman"/>
          <w:sz w:val="24"/>
          <w:szCs w:val="24"/>
        </w:rPr>
        <w:t xml:space="preserve">6. У какого транспортного средства тормозной путь короче: </w:t>
      </w:r>
      <w:r w:rsidR="00846A9A">
        <w:rPr>
          <w:rFonts w:ascii="Times New Roman" w:hAnsi="Times New Roman" w:cs="Times New Roman"/>
          <w:sz w:val="24"/>
          <w:szCs w:val="24"/>
        </w:rPr>
        <w:t>у грузово</w:t>
      </w:r>
      <w:bookmarkStart w:id="0" w:name="_GoBack"/>
      <w:bookmarkEnd w:id="0"/>
      <w:r w:rsidRPr="00846A9A">
        <w:rPr>
          <w:rFonts w:ascii="Times New Roman" w:hAnsi="Times New Roman" w:cs="Times New Roman"/>
          <w:sz w:val="24"/>
          <w:szCs w:val="24"/>
        </w:rPr>
        <w:t>го автомобиля, у велосипеда или у легк</w:t>
      </w:r>
      <w:r w:rsidR="00846A9A">
        <w:rPr>
          <w:rFonts w:ascii="Times New Roman" w:hAnsi="Times New Roman" w:cs="Times New Roman"/>
          <w:sz w:val="24"/>
          <w:szCs w:val="24"/>
        </w:rPr>
        <w:t>ового автомобиля? Как это объяс</w:t>
      </w:r>
      <w:r w:rsidRPr="00846A9A">
        <w:rPr>
          <w:rFonts w:ascii="Times New Roman" w:hAnsi="Times New Roman" w:cs="Times New Roman"/>
          <w:sz w:val="24"/>
          <w:szCs w:val="24"/>
        </w:rPr>
        <w:t>нить?</w:t>
      </w:r>
    </w:p>
    <w:p w:rsidR="00D044E3" w:rsidRPr="00846A9A" w:rsidRDefault="00AF518D" w:rsidP="00D044E3">
      <w:pPr>
        <w:spacing w:after="0"/>
        <w:jc w:val="both"/>
        <w:rPr>
          <w:rFonts w:ascii="Times New Roman" w:hAnsi="Times New Roman" w:cs="Times New Roman"/>
          <w:b/>
          <w:i/>
          <w:sz w:val="24"/>
          <w:szCs w:val="24"/>
        </w:rPr>
      </w:pPr>
      <w:r w:rsidRPr="00846A9A">
        <w:rPr>
          <w:rFonts w:ascii="Times New Roman" w:hAnsi="Times New Roman" w:cs="Times New Roman"/>
          <w:b/>
          <w:i/>
          <w:sz w:val="24"/>
          <w:szCs w:val="24"/>
        </w:rPr>
        <w:t xml:space="preserve">5. </w:t>
      </w:r>
      <w:r w:rsidR="00D044E3" w:rsidRPr="00846A9A">
        <w:rPr>
          <w:rFonts w:ascii="Times New Roman" w:hAnsi="Times New Roman" w:cs="Times New Roman"/>
          <w:b/>
          <w:i/>
          <w:sz w:val="24"/>
          <w:szCs w:val="24"/>
        </w:rPr>
        <w:t>Итог занятия.</w:t>
      </w:r>
    </w:p>
    <w:p w:rsidR="00D044E3" w:rsidRPr="00846A9A" w:rsidRDefault="00D044E3" w:rsidP="00D67E12">
      <w:pPr>
        <w:spacing w:after="0"/>
        <w:jc w:val="both"/>
        <w:rPr>
          <w:rFonts w:ascii="Times New Roman" w:hAnsi="Times New Roman" w:cs="Times New Roman"/>
          <w:sz w:val="24"/>
          <w:szCs w:val="24"/>
        </w:rPr>
      </w:pPr>
      <w:r w:rsidRPr="00846A9A">
        <w:rPr>
          <w:rFonts w:ascii="Times New Roman" w:hAnsi="Times New Roman" w:cs="Times New Roman"/>
          <w:sz w:val="24"/>
          <w:szCs w:val="24"/>
        </w:rPr>
        <w:t xml:space="preserve">Подводя итог, </w:t>
      </w:r>
      <w:r w:rsidR="00563249" w:rsidRPr="00846A9A">
        <w:rPr>
          <w:rFonts w:ascii="Times New Roman" w:hAnsi="Times New Roman" w:cs="Times New Roman"/>
          <w:sz w:val="24"/>
          <w:szCs w:val="24"/>
        </w:rPr>
        <w:t>воспитатель</w:t>
      </w:r>
      <w:r w:rsidRPr="00846A9A">
        <w:rPr>
          <w:rFonts w:ascii="Times New Roman" w:hAnsi="Times New Roman" w:cs="Times New Roman"/>
          <w:sz w:val="24"/>
          <w:szCs w:val="24"/>
        </w:rPr>
        <w:t xml:space="preserve"> дает установку детям: никогда не спешить при переходе проезжей части дороги и не перебегать дорогу перед близко идущим транспортом.</w:t>
      </w:r>
    </w:p>
    <w:p w:rsidR="00AF518D" w:rsidRPr="00846A9A" w:rsidRDefault="00AF518D">
      <w:pPr>
        <w:spacing w:after="0"/>
        <w:rPr>
          <w:rFonts w:ascii="Times New Roman" w:hAnsi="Times New Roman" w:cs="Times New Roman"/>
          <w:sz w:val="24"/>
          <w:szCs w:val="24"/>
        </w:rPr>
      </w:pPr>
    </w:p>
    <w:sectPr w:rsidR="00AF518D" w:rsidRPr="00846A9A" w:rsidSect="00846A9A">
      <w:pgSz w:w="11906" w:h="16838"/>
      <w:pgMar w:top="284" w:right="850"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4E3"/>
    <w:rsid w:val="001A01C0"/>
    <w:rsid w:val="00243498"/>
    <w:rsid w:val="00262B01"/>
    <w:rsid w:val="002C736B"/>
    <w:rsid w:val="00563249"/>
    <w:rsid w:val="00846A9A"/>
    <w:rsid w:val="00AC3837"/>
    <w:rsid w:val="00AF518D"/>
    <w:rsid w:val="00D044E3"/>
    <w:rsid w:val="00D67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3809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cp:revision>
  <cp:lastPrinted>2013-02-01T13:51:00Z</cp:lastPrinted>
  <dcterms:created xsi:type="dcterms:W3CDTF">2020-11-20T17:57:00Z</dcterms:created>
  <dcterms:modified xsi:type="dcterms:W3CDTF">2020-11-20T17:57:00Z</dcterms:modified>
</cp:coreProperties>
</file>