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4F020" w14:textId="4A5357C7" w:rsidR="005F050A" w:rsidRDefault="005F050A" w:rsidP="00217E9C">
      <w:r>
        <w:t xml:space="preserve">Кубанский фольклор </w:t>
      </w:r>
    </w:p>
    <w:p w14:paraId="7A5B4A20" w14:textId="77777777" w:rsidR="005F050A" w:rsidRDefault="005F050A" w:rsidP="00217E9C"/>
    <w:p w14:paraId="39E60DAA" w14:textId="378F4DB5" w:rsidR="00217E9C" w:rsidRDefault="00813C3B" w:rsidP="00217E9C">
      <w:r>
        <w:t>29.05.2020 год</w:t>
      </w:r>
    </w:p>
    <w:p w14:paraId="49A70494" w14:textId="77777777" w:rsidR="00813C3B" w:rsidRDefault="00813C3B" w:rsidP="00217E9C">
      <w:r>
        <w:t>Тема: « Обряды жизненного круга»</w:t>
      </w:r>
    </w:p>
    <w:p w14:paraId="27678918" w14:textId="77777777" w:rsidR="00DC3EC4" w:rsidRDefault="00DC3EC4" w:rsidP="00217E9C">
      <w:r>
        <w:t>Задание:</w:t>
      </w:r>
    </w:p>
    <w:p w14:paraId="4A0323B4" w14:textId="77777777" w:rsidR="00E05429" w:rsidRDefault="00B875DF" w:rsidP="00552CE2">
      <w:r>
        <w:t>1.Рассмотреть разновидности</w:t>
      </w:r>
      <w:r w:rsidR="00EF2C21">
        <w:t xml:space="preserve"> обрядов кубанских казаков</w:t>
      </w:r>
      <w:r w:rsidR="00E05429">
        <w:t>. Структура. Ритуалы.</w:t>
      </w:r>
    </w:p>
    <w:p w14:paraId="757D7CE4" w14:textId="77777777" w:rsidR="00217E9C" w:rsidRDefault="00552CE2" w:rsidP="00217E9C">
      <w:r>
        <w:t>2.</w:t>
      </w:r>
      <w:r w:rsidR="00B875DF">
        <w:t xml:space="preserve"> Читать:</w:t>
      </w:r>
      <w:r>
        <w:t xml:space="preserve">  </w:t>
      </w:r>
      <w:r w:rsidR="00217E9C">
        <w:t>Паскевич Н.Я. «Любимый уголок земли», «Детские казачьи игры и забавы»,</w:t>
      </w:r>
    </w:p>
    <w:p w14:paraId="6A2D2220" w14:textId="77777777" w:rsidR="00217E9C" w:rsidRDefault="00217E9C" w:rsidP="00217E9C">
      <w:proofErr w:type="spellStart"/>
      <w:r>
        <w:t>И.Петрусенко</w:t>
      </w:r>
      <w:proofErr w:type="spellEnd"/>
      <w:r>
        <w:t xml:space="preserve"> «Кубань в песне»,</w:t>
      </w:r>
    </w:p>
    <w:p w14:paraId="608303A9" w14:textId="77777777" w:rsidR="00217E9C" w:rsidRDefault="00217E9C">
      <w:r>
        <w:t xml:space="preserve">И.М.Бойко «Кубанские частушки и </w:t>
      </w:r>
      <w:proofErr w:type="spellStart"/>
      <w:r>
        <w:t>припевки</w:t>
      </w:r>
      <w:proofErr w:type="spellEnd"/>
      <w:r>
        <w:t>»</w:t>
      </w:r>
    </w:p>
    <w:p w14:paraId="1D3042AA" w14:textId="77777777" w:rsidR="00B875DF" w:rsidRDefault="00B875DF"/>
    <w:p w14:paraId="5F7A262F" w14:textId="77777777" w:rsidR="00B875DF" w:rsidRDefault="00713A10">
      <w:r>
        <w:t>05.06.2020</w:t>
      </w:r>
    </w:p>
    <w:p w14:paraId="6C17BC47" w14:textId="77777777" w:rsidR="00713A10" w:rsidRDefault="00713A10">
      <w:r>
        <w:t>Тема: «</w:t>
      </w:r>
      <w:r w:rsidR="00FF102C">
        <w:t>Старики в казачьей станице»</w:t>
      </w:r>
      <w:r w:rsidR="000C40D8">
        <w:t>.</w:t>
      </w:r>
    </w:p>
    <w:p w14:paraId="659EDC83" w14:textId="77777777" w:rsidR="000C40D8" w:rsidRDefault="000C40D8">
      <w:r>
        <w:t xml:space="preserve">Задания: </w:t>
      </w:r>
    </w:p>
    <w:p w14:paraId="1A7E7D03" w14:textId="77777777" w:rsidR="00592A6C" w:rsidRDefault="00592A6C" w:rsidP="00592A6C">
      <w:pPr>
        <w:pStyle w:val="a3"/>
        <w:numPr>
          <w:ilvl w:val="0"/>
          <w:numId w:val="3"/>
        </w:numPr>
      </w:pPr>
      <w:r>
        <w:t>Прочитать материал</w:t>
      </w:r>
      <w:r w:rsidR="00304446">
        <w:t>.</w:t>
      </w:r>
    </w:p>
    <w:p w14:paraId="018E9364" w14:textId="77777777" w:rsidR="00304446" w:rsidRDefault="00304446" w:rsidP="00C33285">
      <w:pPr>
        <w:ind w:left="360"/>
      </w:pPr>
      <w:r>
        <w:t>Отношение к старшим</w:t>
      </w:r>
    </w:p>
    <w:p w14:paraId="55B918C0" w14:textId="77777777" w:rsidR="00304446" w:rsidRDefault="00304446" w:rsidP="00304446">
      <w:pPr>
        <w:ind w:left="360"/>
      </w:pPr>
      <w:r>
        <w:t>Обычай уважения и почитания старшего по возрасту обязует младшего, прежде всего, проявлять заботу, сдержанность и готовность к оказанию помощи и требует соблюдения некоторого этикета (при появлении старика все должны были встать – казаки при форме приложить руку к головному убору, а без формы – снять шапку и поклониться).</w:t>
      </w:r>
    </w:p>
    <w:p w14:paraId="38F76B26" w14:textId="77777777" w:rsidR="00304446" w:rsidRDefault="00304446" w:rsidP="00304446">
      <w:pPr>
        <w:ind w:left="360"/>
      </w:pPr>
      <w:r>
        <w:t>В присутствии старшего не разрешалось сидеть, курить, разговаривать (вступать в разговор без разрешения) и тем более – непристойно выражаться.</w:t>
      </w:r>
    </w:p>
    <w:p w14:paraId="06D6573E" w14:textId="77777777" w:rsidR="00304446" w:rsidRDefault="00304446" w:rsidP="00304446">
      <w:pPr>
        <w:ind w:left="360"/>
      </w:pPr>
      <w:r>
        <w:t>Считалось непристойным обгонять старика (старшего по возрасту), требовалось испросить разрешение пройти. При входе куда-либо первым пропускали старшего.</w:t>
      </w:r>
    </w:p>
    <w:p w14:paraId="67DD8F1B" w14:textId="77777777" w:rsidR="00304446" w:rsidRDefault="00304446" w:rsidP="00304446">
      <w:pPr>
        <w:ind w:left="360"/>
      </w:pPr>
      <w:r>
        <w:t>Неприличным считалось младшему вступать в разговоры в присутствии старшего. Старику (старшему) младший обязан уступить дорогу. Младший должен проявлять терпение и выдержку, при любых случаях не прекословить. Слова старшего являлись для младшего обязательными.</w:t>
      </w:r>
    </w:p>
    <w:p w14:paraId="39C7F7BE" w14:textId="77777777" w:rsidR="00304446" w:rsidRDefault="00304446" w:rsidP="00304446">
      <w:pPr>
        <w:ind w:left="360"/>
      </w:pPr>
      <w:r>
        <w:t xml:space="preserve">В общих (совместных) мероприятиях при принятии решений обязательно </w:t>
      </w:r>
      <w:proofErr w:type="spellStart"/>
      <w:r>
        <w:t>испрашивалось</w:t>
      </w:r>
      <w:proofErr w:type="spellEnd"/>
      <w:r>
        <w:t xml:space="preserve"> мнение старшего. Вообще у казаков и, особенно у кубанцев, уважение к старшему являлось внутренней потребностью. На Кубани даже в обращении редко можно услышать – «дед», «старый» и прочее, а ласково произносится «батько».</w:t>
      </w:r>
    </w:p>
    <w:p w14:paraId="4778144E" w14:textId="77777777" w:rsidR="00304446" w:rsidRDefault="00304446" w:rsidP="00304446">
      <w:pPr>
        <w:ind w:left="360"/>
      </w:pPr>
      <w:r>
        <w:t>Уважение к старшему прививалось в семье с ранних лет. Дети знали, кто из них в отношении кого старше, Особенно почиталась старшая сестра, которую до седых волос младшие братья и сестры величали няней, нянькой, так как она заменяла им занятую домашней работой мать.</w:t>
      </w:r>
    </w:p>
    <w:p w14:paraId="64AFDDD5" w14:textId="77777777" w:rsidR="00304446" w:rsidRDefault="00304446" w:rsidP="00304446">
      <w:pPr>
        <w:ind w:left="360"/>
      </w:pPr>
      <w:r>
        <w:t>Детям до совершеннолетия не разрешалось быть за столом во время гуляния, приема гостей и вообще в присутствии посторонних. Запрещалось не просто сидеть за столом, но и находиться в к</w:t>
      </w:r>
      <w:r w:rsidR="007C4457">
        <w:t>омнате, где идёт застолье и разговоры старших.</w:t>
      </w:r>
    </w:p>
    <w:p w14:paraId="49DE2AFD" w14:textId="77777777" w:rsidR="007C4457" w:rsidRDefault="002E4362" w:rsidP="007C4457">
      <w:pPr>
        <w:pStyle w:val="a3"/>
        <w:numPr>
          <w:ilvl w:val="0"/>
          <w:numId w:val="3"/>
        </w:numPr>
      </w:pPr>
      <w:r>
        <w:t xml:space="preserve">Чтение духовных стихов кубанских казаков </w:t>
      </w:r>
    </w:p>
    <w:sectPr w:rsidR="007C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24093"/>
    <w:multiLevelType w:val="hybridMultilevel"/>
    <w:tmpl w:val="36FA69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2C5"/>
    <w:multiLevelType w:val="hybridMultilevel"/>
    <w:tmpl w:val="D23A9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362BA"/>
    <w:multiLevelType w:val="hybridMultilevel"/>
    <w:tmpl w:val="AD9CE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9C"/>
    <w:rsid w:val="000C40D8"/>
    <w:rsid w:val="0014069D"/>
    <w:rsid w:val="00217E9C"/>
    <w:rsid w:val="002E4362"/>
    <w:rsid w:val="00304446"/>
    <w:rsid w:val="00552CE2"/>
    <w:rsid w:val="00592A6C"/>
    <w:rsid w:val="005F050A"/>
    <w:rsid w:val="00713A10"/>
    <w:rsid w:val="007C4457"/>
    <w:rsid w:val="00813C3B"/>
    <w:rsid w:val="00A9224D"/>
    <w:rsid w:val="00B875DF"/>
    <w:rsid w:val="00C33285"/>
    <w:rsid w:val="00DC3EC4"/>
    <w:rsid w:val="00E05429"/>
    <w:rsid w:val="00EF2C21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BD6E5"/>
  <w15:chartTrackingRefBased/>
  <w15:docId w15:val="{EF9594D2-EECF-2548-BD14-0CBB5F33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Зубкова</dc:creator>
  <cp:keywords/>
  <dc:description/>
  <cp:lastModifiedBy>Людмила Зубкова</cp:lastModifiedBy>
  <cp:revision>2</cp:revision>
  <dcterms:created xsi:type="dcterms:W3CDTF">2020-05-25T07:24:00Z</dcterms:created>
  <dcterms:modified xsi:type="dcterms:W3CDTF">2020-05-25T07:24:00Z</dcterms:modified>
</cp:coreProperties>
</file>