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73" w:rsidRDefault="00060973" w:rsidP="0006097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Инструкция</w:t>
      </w:r>
    </w:p>
    <w:p w:rsidR="00060973" w:rsidRDefault="00060973" w:rsidP="00060973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40"/>
        </w:rPr>
        <w:t>11 класс. 22.04.2020 год.</w:t>
      </w:r>
      <w:r>
        <w:rPr>
          <w:rFonts w:ascii="Times New Roman" w:hAnsi="Times New Roman"/>
          <w:b/>
          <w:sz w:val="32"/>
        </w:rPr>
        <w:t xml:space="preserve">              </w:t>
      </w:r>
    </w:p>
    <w:p w:rsidR="00060973" w:rsidRDefault="00060973" w:rsidP="0006097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Лабораторная работа №10  «Моделирование траектории движения космических аппаратов с помощью компьютера»</w:t>
      </w:r>
    </w:p>
    <w:p w:rsidR="00060973" w:rsidRDefault="00060973" w:rsidP="0006097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 работы</w:t>
      </w:r>
      <w:r>
        <w:rPr>
          <w:rFonts w:ascii="Times New Roman" w:hAnsi="Times New Roman"/>
          <w:sz w:val="28"/>
        </w:rPr>
        <w:t>: изучить при каких условиях космический аппарат движется по окружности, эллипсу, параболе.</w:t>
      </w:r>
    </w:p>
    <w:p w:rsidR="00060973" w:rsidRDefault="00060973" w:rsidP="0006097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Оборудование</w:t>
      </w:r>
      <w:r>
        <w:rPr>
          <w:rFonts w:ascii="Times New Roman" w:hAnsi="Times New Roman"/>
          <w:sz w:val="28"/>
        </w:rPr>
        <w:t>: ноутбуки.</w:t>
      </w:r>
    </w:p>
    <w:p w:rsidR="00060973" w:rsidRDefault="00060973" w:rsidP="00060973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6EBE13" wp14:editId="207EBE4A">
            <wp:simplePos x="0" y="0"/>
            <wp:positionH relativeFrom="column">
              <wp:posOffset>-327660</wp:posOffset>
            </wp:positionH>
            <wp:positionV relativeFrom="paragraph">
              <wp:posOffset>364490</wp:posOffset>
            </wp:positionV>
            <wp:extent cx="5940425" cy="5459730"/>
            <wp:effectExtent l="0" t="0" r="3175" b="762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6" t="13049" r="23778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Теоретические сведения</w:t>
      </w:r>
      <w:r>
        <w:rPr>
          <w:rFonts w:ascii="Times New Roman" w:hAnsi="Times New Roman"/>
          <w:sz w:val="28"/>
        </w:rPr>
        <w:t>.</w:t>
      </w: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rPr>
          <w:rFonts w:ascii="Times New Roman" w:hAnsi="Times New Roman"/>
        </w:rPr>
      </w:pPr>
    </w:p>
    <w:p w:rsidR="00060973" w:rsidRDefault="00060973" w:rsidP="0006097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Порядок выполнения работы.</w:t>
      </w: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Установите минимальный радиус орбиты космического аппарата, который равен радиусу Земли (6400 км), и найдите минимальную скорость, при которой аппарат будет двигаться вокруг Земли по круговой орбите.</w:t>
      </w: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Сделайте вывод.</w:t>
      </w:r>
    </w:p>
    <w:p w:rsidR="00060973" w:rsidRDefault="00060973" w:rsidP="00060973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Не меняя радиус орбиты, пронаблюдайте как изменяется траектория движения аппарата при увеличении скорости его запуска. </w:t>
      </w:r>
    </w:p>
    <w:p w:rsidR="00060973" w:rsidRDefault="00060973" w:rsidP="00060973">
      <w:pPr>
        <w:pStyle w:val="a3"/>
        <w:rPr>
          <w:rFonts w:ascii="Times New Roman" w:hAnsi="Times New Roman"/>
          <w:sz w:val="32"/>
          <w:szCs w:val="32"/>
        </w:rPr>
      </w:pP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Сделайте вывод.</w:t>
      </w:r>
    </w:p>
    <w:p w:rsidR="00060973" w:rsidRDefault="00060973" w:rsidP="00060973">
      <w:pPr>
        <w:pStyle w:val="a3"/>
        <w:rPr>
          <w:rFonts w:ascii="Times New Roman" w:hAnsi="Times New Roman"/>
          <w:sz w:val="32"/>
          <w:szCs w:val="32"/>
        </w:rPr>
      </w:pPr>
    </w:p>
    <w:p w:rsidR="00060973" w:rsidRDefault="00060973" w:rsidP="00060973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Изменяя радиус орбиты космического аппарата, выясните как зависит первая космическая скорость от высоты, с которой запускается аппарат.</w:t>
      </w: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Сделайте вывод.</w:t>
      </w:r>
    </w:p>
    <w:p w:rsidR="00060973" w:rsidRDefault="00060973" w:rsidP="00060973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</w:p>
    <w:p w:rsidR="00060973" w:rsidRDefault="00060973" w:rsidP="000609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Сделать общий вывод.</w:t>
      </w:r>
    </w:p>
    <w:p w:rsidR="00C139E5" w:rsidRPr="00C139E5" w:rsidRDefault="00C139E5" w:rsidP="00C139E5">
      <w:pPr>
        <w:pStyle w:val="a3"/>
        <w:rPr>
          <w:rFonts w:ascii="Times New Roman" w:hAnsi="Times New Roman"/>
          <w:sz w:val="32"/>
          <w:szCs w:val="32"/>
        </w:rPr>
      </w:pPr>
    </w:p>
    <w:p w:rsidR="00C139E5" w:rsidRDefault="00C139E5" w:rsidP="00C139E5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</w:p>
    <w:p w:rsidR="00C139E5" w:rsidRPr="00C139E5" w:rsidRDefault="00C139E5" w:rsidP="00C139E5">
      <w:pPr>
        <w:pStyle w:val="a4"/>
        <w:spacing w:after="120" w:line="100" w:lineRule="atLeast"/>
        <w:ind w:firstLine="709"/>
        <w:jc w:val="both"/>
        <w:rPr>
          <w:b/>
          <w:sz w:val="40"/>
          <w:szCs w:val="40"/>
        </w:rPr>
      </w:pPr>
      <w:r w:rsidRPr="00C139E5">
        <w:rPr>
          <w:rFonts w:cs="Times New Roman"/>
          <w:b/>
          <w:sz w:val="40"/>
          <w:szCs w:val="40"/>
        </w:rPr>
        <w:t>Немного теории</w:t>
      </w:r>
    </w:p>
    <w:p w:rsidR="00C139E5" w:rsidRDefault="00C139E5" w:rsidP="00C139E5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120" w:line="100" w:lineRule="atLeast"/>
        <w:ind w:left="0" w:firstLine="709"/>
        <w:contextualSpacing w:val="0"/>
        <w:jc w:val="both"/>
      </w:pPr>
      <w:r>
        <w:rPr>
          <w:sz w:val="28"/>
          <w:szCs w:val="28"/>
        </w:rPr>
        <w:t>Орбиты искусственных спутников Земли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 xml:space="preserve">При рассмотрении кинематики периодического движения такого, как вращение Земли и других планет вокруг Солнца, движение спутников планет, мы предполагали, что  их скорости вращения известны. Теперь нам предстоит рассчитать эти скорости, полагая, что единственной силой, </w:t>
      </w:r>
      <w:r>
        <w:rPr>
          <w:rFonts w:cs="Times New Roman"/>
          <w:sz w:val="28"/>
          <w:szCs w:val="28"/>
        </w:rPr>
        <w:lastRenderedPageBreak/>
        <w:t xml:space="preserve">удерживающей планеты вблизи Солнца в Галактике, является сила гравитационного притяжения. Начиная с некоторой скорости </w:t>
      </w:r>
      <w:r>
        <w:rPr>
          <w:rFonts w:cs="Times New Roman"/>
          <w:sz w:val="28"/>
          <w:szCs w:val="28"/>
          <w:lang w:val="en-US"/>
        </w:rPr>
        <w:t>V</w:t>
      </w:r>
      <w:r>
        <w:rPr>
          <w:rFonts w:cs="Times New Roman"/>
          <w:sz w:val="28"/>
          <w:szCs w:val="28"/>
          <w:vertAlign w:val="subscript"/>
        </w:rPr>
        <w:t>1</w:t>
      </w:r>
      <w:r>
        <w:rPr>
          <w:rFonts w:cs="Times New Roman"/>
          <w:sz w:val="28"/>
          <w:szCs w:val="28"/>
        </w:rPr>
        <w:t>, названной первой космической ( или круговой) скоростью, тело удаляется от Земли. становясь ИСЗ, оно  движется вокруг неё по круговой орбите.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 xml:space="preserve"> Первая космическая ( круговая ) скорость-минимальная скорость, которую надо сообщить телу у поверхности Земли ( или небесного тела), чтобы тело могло двигаться вокруг Земли ( или небесного тела) по круговой орбите.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1D524DF0" wp14:editId="7984BA23">
            <wp:extent cx="5920740" cy="666686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 xml:space="preserve">Если начальная скорость тела превысит круговую скорость, то тело удаляется от Земли на большое расстояние, однако сила гравитации удержит его вблизи Земли. При этом тело, оставаясь спутником Земли, движется по </w:t>
      </w:r>
      <w:r>
        <w:rPr>
          <w:rFonts w:cs="Times New Roman"/>
          <w:sz w:val="28"/>
          <w:szCs w:val="28"/>
        </w:rPr>
        <w:lastRenderedPageBreak/>
        <w:t>эллиптической орбите, вытянутой вдоль направления, перпендикулярно направлению начальной скорости.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>Например: движение спутников типа «Молния», запускаемых по весьма вытянутым орбитам с апогеем над Северным полушарием на высоте около 40000 км. Вдали от Земли спутник движется значительно медленнее, чем вблизи от неё, и большую часть своего периода обращения находится над территорией нашей страны, регулярно обеспечивая радиосвязь и телевизионное вещание 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>Скорость, с которой тело способно вырваться в космическое пространство, преодолев притяжение Земли, т.е. удалиться от Земли на бесконечно большое расстояние – вторая космическая скорость</w:t>
      </w:r>
      <w:r>
        <w:rPr>
          <w:noProof/>
          <w:lang w:eastAsia="ru-RU" w:bidi="ar-SA"/>
        </w:rPr>
        <w:drawing>
          <wp:inline distT="0" distB="0" distL="0" distR="0" wp14:anchorId="0EC368D7" wp14:editId="7999C39D">
            <wp:extent cx="5879465" cy="594360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8"/>
        </w:rPr>
        <w:t xml:space="preserve">   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>При запуске ракеты с поверхности Земли со скоростью большей  второй космической, ракета преодолевает гравитационное притяжение Земли, имея на бесконечно большом расстоянии от неё определённую скорость. В этом случае ракета движется по гиперболической траектории.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lastRenderedPageBreak/>
        <w:t>Возможные траектории ракеты при разной горизонтальной начальной скорости показаны на рисунке.</w:t>
      </w:r>
      <w:r>
        <w:rPr>
          <w:rFonts w:cs="Times New Roman"/>
          <w:color w:val="FF000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Строго говоря, движение тел со скоростью, меньше первой космической, происходит по эллипсу, у которого фокус находится в центре Земли. Фактором, препятствующим гравитационному притяжению тел, является их скорость и соответственно кинетическая энергия. Планеты и кометы Солнечной системы движутся по эллиптическим орбитам вокруг основного центра гравитационного притяжения  Солнца. </w:t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0C1430E8" wp14:editId="7DA4E74E">
            <wp:extent cx="3330575" cy="355028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3A4A8FED" wp14:editId="598042D9">
            <wp:extent cx="2391410" cy="413321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</w:p>
    <w:p w:rsidR="00C139E5" w:rsidRDefault="00C139E5" w:rsidP="00C139E5">
      <w:pPr>
        <w:pStyle w:val="a4"/>
        <w:spacing w:after="120" w:line="100" w:lineRule="atLeast"/>
        <w:jc w:val="both"/>
      </w:pP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  <w:r>
        <w:rPr>
          <w:rFonts w:cs="Times New Roman"/>
          <w:sz w:val="28"/>
          <w:szCs w:val="28"/>
        </w:rPr>
        <w:t>Параболическая скорость – это скорость, с которой тело, двигаясь по незамкнутой кривой,  будет бесконечно удаляться от центрального тела. Скорость движущегося тела по мере удаления стремится к нулю.</w:t>
      </w:r>
    </w:p>
    <w:p w:rsidR="00C139E5" w:rsidRDefault="00C139E5" w:rsidP="00C139E5">
      <w:pPr>
        <w:pStyle w:val="a4"/>
        <w:spacing w:after="120" w:line="100" w:lineRule="atLeast"/>
        <w:ind w:firstLine="709"/>
        <w:jc w:val="both"/>
      </w:pPr>
    </w:p>
    <w:p w:rsidR="00C139E5" w:rsidRDefault="00C139E5" w:rsidP="00C139E5">
      <w:pPr>
        <w:pStyle w:val="a4"/>
        <w:spacing w:after="120" w:line="100" w:lineRule="atLeast"/>
        <w:jc w:val="both"/>
        <w:rPr>
          <w:rFonts w:cs="Times New Roman"/>
          <w:b/>
          <w:sz w:val="32"/>
          <w:szCs w:val="32"/>
        </w:rPr>
      </w:pPr>
      <w:r w:rsidRPr="00C139E5">
        <w:rPr>
          <w:rFonts w:cs="Times New Roman"/>
          <w:b/>
          <w:sz w:val="32"/>
          <w:szCs w:val="32"/>
        </w:rPr>
        <w:t>Работу сдать 22.04.2020 к 18.00</w:t>
      </w:r>
    </w:p>
    <w:p w:rsidR="00C139E5" w:rsidRPr="00C139E5" w:rsidRDefault="00C139E5" w:rsidP="00C139E5">
      <w:pPr>
        <w:pStyle w:val="a4"/>
        <w:spacing w:after="120" w:line="100" w:lineRule="atLeast"/>
        <w:jc w:val="both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Домашнее  задание. Рымкевич: № 176-178</w:t>
      </w:r>
      <w:bookmarkStart w:id="0" w:name="_GoBack"/>
      <w:bookmarkEnd w:id="0"/>
    </w:p>
    <w:p w:rsidR="009B71AF" w:rsidRDefault="009B71AF"/>
    <w:sectPr w:rsidR="009B7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D69"/>
    <w:multiLevelType w:val="multilevel"/>
    <w:tmpl w:val="F190B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>
    <w:nsid w:val="510A4184"/>
    <w:multiLevelType w:val="hybridMultilevel"/>
    <w:tmpl w:val="67D0E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384"/>
    <w:rsid w:val="00060973"/>
    <w:rsid w:val="004A0384"/>
    <w:rsid w:val="009B71AF"/>
    <w:rsid w:val="00C1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60973"/>
    <w:pPr>
      <w:ind w:left="720"/>
      <w:contextualSpacing/>
    </w:pPr>
  </w:style>
  <w:style w:type="paragraph" w:customStyle="1" w:styleId="a4">
    <w:name w:val="Базовый"/>
    <w:rsid w:val="00C139E5"/>
    <w:pPr>
      <w:tabs>
        <w:tab w:val="left" w:pos="708"/>
      </w:tabs>
      <w:suppressAutoHyphens/>
      <w:spacing w:after="160" w:line="259" w:lineRule="auto"/>
    </w:pPr>
    <w:rPr>
      <w:rFonts w:ascii="Times New Roman" w:eastAsia="Arial" w:hAnsi="Times New Roman" w:cs="Lohit Hindi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C1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9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60973"/>
    <w:pPr>
      <w:ind w:left="720"/>
      <w:contextualSpacing/>
    </w:pPr>
  </w:style>
  <w:style w:type="paragraph" w:customStyle="1" w:styleId="a4">
    <w:name w:val="Базовый"/>
    <w:rsid w:val="00C139E5"/>
    <w:pPr>
      <w:tabs>
        <w:tab w:val="left" w:pos="708"/>
      </w:tabs>
      <w:suppressAutoHyphens/>
      <w:spacing w:after="160" w:line="259" w:lineRule="auto"/>
    </w:pPr>
    <w:rPr>
      <w:rFonts w:ascii="Times New Roman" w:eastAsia="Arial" w:hAnsi="Times New Roman" w:cs="Lohit Hindi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C1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9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2020-04-19T20:42:00Z</dcterms:created>
  <dcterms:modified xsi:type="dcterms:W3CDTF">2020-04-19T20:53:00Z</dcterms:modified>
</cp:coreProperties>
</file>