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77647B">
      <w:r>
        <w:t>Тема занятия</w:t>
      </w:r>
      <w:proofErr w:type="gramStart"/>
      <w:r>
        <w:t xml:space="preserve"> :</w:t>
      </w:r>
      <w:proofErr w:type="gramEnd"/>
      <w:r>
        <w:t xml:space="preserve"> Кредиты</w:t>
      </w:r>
    </w:p>
    <w:p w:rsidR="0077647B" w:rsidRDefault="0077647B" w:rsidP="0077647B">
      <w:pPr>
        <w:pStyle w:val="a3"/>
        <w:numPr>
          <w:ilvl w:val="0"/>
          <w:numId w:val="1"/>
        </w:numPr>
      </w:pPr>
      <w:r>
        <w:t xml:space="preserve">Посмотреть </w:t>
      </w:r>
      <w:proofErr w:type="spellStart"/>
      <w:r>
        <w:t>видеозанятие</w:t>
      </w:r>
      <w:proofErr w:type="spellEnd"/>
      <w:r>
        <w:t xml:space="preserve"> по финансовой грамотности Кредиты по ссылке:</w:t>
      </w:r>
      <w:r w:rsidRPr="0077647B">
        <w:t xml:space="preserve"> https://www.youtube.com/watch?v=0MRATvTlwPI&amp;t=664s</w:t>
      </w:r>
    </w:p>
    <w:sectPr w:rsidR="0077647B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750B8"/>
    <w:multiLevelType w:val="hybridMultilevel"/>
    <w:tmpl w:val="3D92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47B"/>
    <w:rsid w:val="0077647B"/>
    <w:rsid w:val="00D47A16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diakov.net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2020-12-03T19:11:00Z</dcterms:created>
  <dcterms:modified xsi:type="dcterms:W3CDTF">2020-12-03T19:12:00Z</dcterms:modified>
</cp:coreProperties>
</file>