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E0" w:rsidRDefault="009671CC">
      <w:pPr>
        <w:rPr>
          <w:rFonts w:ascii="Times New Roman" w:hAnsi="Times New Roman" w:cs="Times New Roman"/>
          <w:sz w:val="24"/>
        </w:rPr>
      </w:pPr>
      <w:r w:rsidRPr="009671CC">
        <w:rPr>
          <w:rFonts w:ascii="Times New Roman" w:hAnsi="Times New Roman" w:cs="Times New Roman"/>
          <w:sz w:val="24"/>
        </w:rPr>
        <w:t>Тема занятия: Ролевая игра «Неудачники и победители»</w:t>
      </w:r>
    </w:p>
    <w:p w:rsidR="009671CC" w:rsidRPr="009671CC" w:rsidRDefault="009671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Просмотр видео </w:t>
      </w:r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https://www.youtube.com/watch?v=Ym-BkYaKKR0&amp;feature=share</w:t>
        </w:r>
      </w:hyperlink>
      <w:bookmarkStart w:id="0" w:name="_GoBack"/>
      <w:bookmarkEnd w:id="0"/>
    </w:p>
    <w:sectPr w:rsidR="009671CC" w:rsidRPr="0096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8"/>
    <w:rsid w:val="005B3828"/>
    <w:rsid w:val="008308E0"/>
    <w:rsid w:val="0096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CEA7"/>
  <w15:chartTrackingRefBased/>
  <w15:docId w15:val="{69F27278-6490-409A-ABF3-BA588856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m-BkYaKKR0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2020-12-01T18:00:00Z</dcterms:created>
  <dcterms:modified xsi:type="dcterms:W3CDTF">2020-12-01T18:11:00Z</dcterms:modified>
</cp:coreProperties>
</file>