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FD28DA">
      <w:r>
        <w:t>Учебник: стр. 172 упр.2)3)4) выполнить письменно в тетради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7C"/>
    <w:rsid w:val="0052277C"/>
    <w:rsid w:val="00B41F27"/>
    <w:rsid w:val="00C36BC3"/>
    <w:rsid w:val="00F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diakov.net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2020-04-27T05:07:00Z</dcterms:created>
  <dcterms:modified xsi:type="dcterms:W3CDTF">2020-04-27T05:08:00Z</dcterms:modified>
</cp:coreProperties>
</file>