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902E14">
      <w:r>
        <w:t>География 7 класс.24.04</w:t>
      </w:r>
    </w:p>
    <w:p w:rsidR="00902E14" w:rsidRDefault="00902E14">
      <w:r>
        <w:t>Тема урока Районы Евразии</w:t>
      </w:r>
    </w:p>
    <w:p w:rsidR="00902E14" w:rsidRDefault="00902E14" w:rsidP="00902E14">
      <w:pPr>
        <w:pStyle w:val="a3"/>
        <w:numPr>
          <w:ilvl w:val="0"/>
          <w:numId w:val="1"/>
        </w:numPr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 по ссылке:</w:t>
      </w:r>
      <w:r w:rsidRPr="00902E14">
        <w:t xml:space="preserve"> </w:t>
      </w:r>
      <w:hyperlink r:id="rId5" w:history="1">
        <w:r w:rsidRPr="000F7305">
          <w:rPr>
            <w:rStyle w:val="a5"/>
          </w:rPr>
          <w:t>https://www.youtube.com/watch?v=xeM-Fa04LUA\</w:t>
        </w:r>
      </w:hyperlink>
    </w:p>
    <w:p w:rsidR="00902E14" w:rsidRDefault="00BE32FD" w:rsidP="00902E14">
      <w:pPr>
        <w:pStyle w:val="a3"/>
        <w:numPr>
          <w:ilvl w:val="0"/>
          <w:numId w:val="1"/>
        </w:numPr>
      </w:pPr>
      <w:r>
        <w:t>По ссылке:</w:t>
      </w:r>
      <w:r w:rsidRPr="00BE32FD">
        <w:t xml:space="preserve"> </w:t>
      </w:r>
      <w:hyperlink r:id="rId6" w:history="1">
        <w:r>
          <w:rPr>
            <w:rStyle w:val="a5"/>
          </w:rPr>
          <w:t>https://www.youtube.com/watch?v=4AAGNAQeRzg</w:t>
        </w:r>
      </w:hyperlink>
    </w:p>
    <w:p w:rsidR="00BE32FD" w:rsidRDefault="00BE32FD" w:rsidP="00902E14">
      <w:pPr>
        <w:pStyle w:val="a3"/>
        <w:numPr>
          <w:ilvl w:val="0"/>
          <w:numId w:val="1"/>
        </w:numPr>
      </w:pPr>
      <w:r>
        <w:t>По ссылке:</w:t>
      </w:r>
      <w:r w:rsidRPr="00BE32FD">
        <w:t xml:space="preserve"> </w:t>
      </w:r>
      <w:hyperlink r:id="rId7" w:history="1">
        <w:r>
          <w:rPr>
            <w:rStyle w:val="a5"/>
          </w:rPr>
          <w:t>https://www.youtube.com/watch?v=XhF3Bzz2mrc</w:t>
        </w:r>
      </w:hyperlink>
    </w:p>
    <w:p w:rsidR="00902E14" w:rsidRDefault="00902E14" w:rsidP="00902E14">
      <w:pPr>
        <w:pStyle w:val="a3"/>
        <w:numPr>
          <w:ilvl w:val="0"/>
          <w:numId w:val="1"/>
        </w:numPr>
      </w:pPr>
      <w:r>
        <w:t>Определить название стран по ее описанию:</w:t>
      </w:r>
      <w:r w:rsidRPr="00902E14"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t>Задание ОГЭ по географии)</w:t>
      </w:r>
      <w:proofErr w:type="gramEnd"/>
    </w:p>
    <w:p w:rsidR="00902E14" w:rsidRDefault="00902E14" w:rsidP="00902E1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02E14" w:rsidRDefault="00902E14" w:rsidP="00902E1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1)Определите страну по её краткому описанию.</w:t>
      </w:r>
    </w:p>
    <w:p w:rsidR="00902E14" w:rsidRDefault="00902E14" w:rsidP="00902E14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02E14" w:rsidRDefault="00902E14" w:rsidP="00902E1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Особенностями географического положения этой страны являются наличие границы с Россией и отсутствие выхода к морю. Большая часть территории расположена на высоте свыше 1000 м над уровнем моря, некоторые горные хребты достигают 4000 м и выше. Климат резко континентальный, с максимальными амплитудами суточных и годовых температур. В некоторых районах распространена многолетняя мерзлота. Основной ландшафт — сухие степи, примерно четверть территории занята пустыней. Средняя плотность населения — около 2 человек на км</w:t>
      </w:r>
      <w:proofErr w:type="gramStart"/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proofErr w:type="gramEnd"/>
      <w:r>
        <w:rPr>
          <w:rFonts w:ascii="Verdana" w:hAnsi="Verdana"/>
          <w:color w:val="000000"/>
          <w:sz w:val="18"/>
          <w:szCs w:val="18"/>
        </w:rPr>
        <w:t>. Большинство верующих исповедуют буддизм.</w:t>
      </w:r>
    </w:p>
    <w:p w:rsidR="00902E14" w:rsidRDefault="00902E14" w:rsidP="00902E1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902E14" w:rsidRDefault="00902E14" w:rsidP="00902E1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2)</w:t>
      </w:r>
      <w:r w:rsidRPr="00902E14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Определите страну по её краткому описанию.</w:t>
      </w:r>
    </w:p>
    <w:p w:rsidR="00902E14" w:rsidRDefault="00902E14" w:rsidP="00902E14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02E14" w:rsidRDefault="00902E14" w:rsidP="00902E1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Эта азиатская страна по размерам территории относится к крупным </w:t>
      </w:r>
      <w:proofErr w:type="spellStart"/>
      <w:r>
        <w:rPr>
          <w:rFonts w:ascii="Verdana" w:hAnsi="Verdana"/>
          <w:color w:val="000000"/>
          <w:sz w:val="18"/>
          <w:szCs w:val="18"/>
        </w:rPr>
        <w:t>странам</w:t>
      </w:r>
      <w:proofErr w:type="gramStart"/>
      <w:r>
        <w:rPr>
          <w:rFonts w:ascii="Verdana" w:hAnsi="Verdana"/>
          <w:color w:val="000000"/>
          <w:sz w:val="18"/>
          <w:szCs w:val="18"/>
        </w:rPr>
        <w:t>.Н</w:t>
      </w:r>
      <w:proofErr w:type="gramEnd"/>
      <w:r>
        <w:rPr>
          <w:rFonts w:ascii="Verdana" w:hAnsi="Verdana"/>
          <w:color w:val="000000"/>
          <w:sz w:val="18"/>
          <w:szCs w:val="18"/>
        </w:rPr>
        <w:t>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севере, в горах, распространены хвойные и смешанные леса, на юге преобладают полупустынные и пустынные ландшафты. Характерен резко континентальный климат умеренного пояса. По суше граничит лишь с двумя государствами.</w:t>
      </w:r>
    </w:p>
    <w:p w:rsidR="00902E14" w:rsidRDefault="00902E14" w:rsidP="00902E14">
      <w:pPr>
        <w:pStyle w:val="a3"/>
      </w:pPr>
    </w:p>
    <w:p w:rsidR="00902E14" w:rsidRDefault="00902E14" w:rsidP="00902E1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3)</w:t>
      </w:r>
      <w:r w:rsidRPr="00902E14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Определите страну по её краткому описанию.</w:t>
      </w:r>
    </w:p>
    <w:p w:rsidR="00902E14" w:rsidRDefault="00902E14" w:rsidP="00902E14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02E14" w:rsidRDefault="00902E14" w:rsidP="00902E1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Эта страна протянулась узкой полосой вдоль восточного и южного побережья одного из крупных полуостровов Евразии. Рельеф в основном гористый; равнины, расположенные в дельте двух крупных рек, занимают около четверти территории страны. Климат субэкваториальный, часты тайфуны и наводнения. Недра богаты полезными ископаемыми: разведаны запасы нефти, каменного угля, железных руд, оловянных и вольфрамовых руд. </w:t>
      </w:r>
      <w:proofErr w:type="gramStart"/>
      <w:r>
        <w:rPr>
          <w:rFonts w:ascii="Verdana" w:hAnsi="Verdana"/>
          <w:color w:val="000000"/>
          <w:sz w:val="18"/>
          <w:szCs w:val="18"/>
        </w:rPr>
        <w:t>Большую часть экономически активного населения занята в сельском хозяйстве; растениеводство специализируется на производстве риса, сахарного тростника, чая, кофе и натурального каучука.</w:t>
      </w:r>
      <w:proofErr w:type="gramEnd"/>
    </w:p>
    <w:p w:rsidR="00902E14" w:rsidRDefault="00902E14" w:rsidP="00902E14">
      <w:pPr>
        <w:pStyle w:val="a3"/>
      </w:pPr>
    </w:p>
    <w:p w:rsidR="00902E14" w:rsidRDefault="00902E14" w:rsidP="00902E1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4)</w:t>
      </w:r>
      <w:r w:rsidRPr="00902E14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Определите страну по её краткому описанию.</w:t>
      </w:r>
    </w:p>
    <w:p w:rsidR="00902E14" w:rsidRDefault="00902E14" w:rsidP="00902E14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02E14" w:rsidRDefault="00902E14" w:rsidP="00902E1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Эта азиатская страна по размерам территории относится к крупным странам мира. На севере страны, в горах, распространены хвойные, смешанные и лиственные леса, на юге страны преобладают полупустынные и пустынные ландшафты. Для её территории характерен резко континентальный климат умеренного пояса. Страна имеет сухопутную границу лишь с двумя государствами.</w:t>
      </w:r>
    </w:p>
    <w:p w:rsidR="00902E14" w:rsidRDefault="00902E14" w:rsidP="00902E14">
      <w:pPr>
        <w:pStyle w:val="a3"/>
      </w:pPr>
    </w:p>
    <w:p w:rsidR="00902E14" w:rsidRDefault="00902E14" w:rsidP="00902E1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5)</w:t>
      </w:r>
      <w:r w:rsidRPr="00902E14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Определите страну по её краткому описанию.</w:t>
      </w:r>
    </w:p>
    <w:p w:rsidR="00902E14" w:rsidRDefault="00902E14" w:rsidP="00902E14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02E14" w:rsidRDefault="00902E14" w:rsidP="00902E1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Эта высокоразвитая страна занимает территорию четырёх крупных и нескольких тысяч мелких островов. Особенностью природы является преобладание горного рельефа, высокая сейсмичность, активный вулканизм. Страна бедна полезными ископаемыми. Из-за вытянутости в меридиональном направлении климатические условия разнообразны. Более 60% территории, главным образом горы, покрыто лесами: смешанными, широколиственными и переменно-влажными (в том числе муссонными). Средняя плотность населения превышает 100 человек на 1 км</w:t>
      </w:r>
      <w:proofErr w:type="gramStart"/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</w:p>
    <w:p w:rsidR="00902E14" w:rsidRDefault="00902E14" w:rsidP="00902E14">
      <w:pPr>
        <w:pStyle w:val="a3"/>
      </w:pPr>
    </w:p>
    <w:p w:rsidR="00BE32FD" w:rsidRPr="00BE32FD" w:rsidRDefault="00BE32FD" w:rsidP="00902E14">
      <w:pPr>
        <w:pStyle w:val="a3"/>
      </w:pPr>
      <w:r>
        <w:t xml:space="preserve">Выполненные работы отправить на </w:t>
      </w:r>
      <w:proofErr w:type="spellStart"/>
      <w:r>
        <w:t>эл</w:t>
      </w:r>
      <w:proofErr w:type="gramStart"/>
      <w:r>
        <w:t>.а</w:t>
      </w:r>
      <w:proofErr w:type="gramEnd"/>
      <w:r>
        <w:t>дрес</w:t>
      </w:r>
      <w:proofErr w:type="spellEnd"/>
      <w:r w:rsidRPr="00BE32FD">
        <w:t xml:space="preserve">  </w:t>
      </w:r>
      <w:hyperlink r:id="rId8" w:history="1">
        <w:r w:rsidRPr="000F7305">
          <w:rPr>
            <w:rStyle w:val="a5"/>
            <w:lang w:val="en-US"/>
          </w:rPr>
          <w:t>ngnosenko</w:t>
        </w:r>
        <w:r w:rsidRPr="000F7305">
          <w:rPr>
            <w:rStyle w:val="a5"/>
          </w:rPr>
          <w:t>@</w:t>
        </w:r>
        <w:r w:rsidRPr="000F7305">
          <w:rPr>
            <w:rStyle w:val="a5"/>
            <w:lang w:val="en-US"/>
          </w:rPr>
          <w:t>mail</w:t>
        </w:r>
        <w:r w:rsidRPr="000F7305">
          <w:rPr>
            <w:rStyle w:val="a5"/>
          </w:rPr>
          <w:t>.</w:t>
        </w:r>
        <w:proofErr w:type="spellStart"/>
        <w:r w:rsidRPr="000F7305">
          <w:rPr>
            <w:rStyle w:val="a5"/>
            <w:lang w:val="en-US"/>
          </w:rPr>
          <w:t>ru</w:t>
        </w:r>
        <w:proofErr w:type="spellEnd"/>
      </w:hyperlink>
      <w:r w:rsidRPr="00BE32FD">
        <w:t xml:space="preserve"> </w:t>
      </w:r>
      <w:r>
        <w:t>до 17.00 часов</w:t>
      </w:r>
    </w:p>
    <w:sectPr w:rsidR="00BE32FD" w:rsidRPr="00BE32FD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1D3D"/>
    <w:multiLevelType w:val="hybridMultilevel"/>
    <w:tmpl w:val="2A82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E14"/>
    <w:rsid w:val="00902E14"/>
    <w:rsid w:val="00BE32FD"/>
    <w:rsid w:val="00E3097E"/>
    <w:rsid w:val="00F9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14"/>
    <w:pPr>
      <w:ind w:left="720"/>
      <w:contextualSpacing/>
    </w:pPr>
  </w:style>
  <w:style w:type="paragraph" w:customStyle="1" w:styleId="leftmargin">
    <w:name w:val="left_margin"/>
    <w:basedOn w:val="a"/>
    <w:rsid w:val="0090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0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2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nosenk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hF3Bzz2m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AAGNAQeRzg" TargetMode="External"/><Relationship Id="rId5" Type="http://schemas.openxmlformats.org/officeDocument/2006/relationships/hyperlink" Target="https://www.youtube.com/watch?v=xeM-Fa04LUA\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2020-04-23T21:24:00Z</dcterms:created>
  <dcterms:modified xsi:type="dcterms:W3CDTF">2020-04-23T21:40:00Z</dcterms:modified>
</cp:coreProperties>
</file>