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4F" w:rsidRDefault="007D539C" w:rsidP="007D5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39C">
        <w:rPr>
          <w:rFonts w:ascii="Times New Roman" w:hAnsi="Times New Roman" w:cs="Times New Roman"/>
          <w:sz w:val="28"/>
          <w:szCs w:val="28"/>
        </w:rPr>
        <w:t xml:space="preserve">Сложение и вычитание дробей с разными знаменателями. </w:t>
      </w:r>
    </w:p>
    <w:p w:rsidR="007D539C" w:rsidRPr="007D539C" w:rsidRDefault="007D539C" w:rsidP="007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приступить к выполнению домашнего задания, выполните пункты ниже: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 xml:space="preserve">1. Приведение дроби </w:t>
      </w:r>
      <w:r w:rsidRPr="007D53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562C6" wp14:editId="383B30A1">
            <wp:extent cx="1428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39C">
        <w:rPr>
          <w:rFonts w:ascii="Times New Roman" w:eastAsia="Calibri" w:hAnsi="Times New Roman" w:cs="Times New Roman"/>
          <w:sz w:val="28"/>
          <w:szCs w:val="28"/>
        </w:rPr>
        <w:t xml:space="preserve"> к новому знаменателю 8.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>2. Определение дополнительного множителя.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>3. Разобрать пример 1 на странице 43 учебника.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 xml:space="preserve">4. Любые две дроби можно привести к одному и тому же знаменателю, или иначе к общему знаменателю. Например, </w:t>
      </w:r>
      <w:r w:rsidRPr="007D53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55D24" wp14:editId="1B9300F4">
            <wp:extent cx="101917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>5. Обычно дроби приводят к наименьшему общему знаменателю. Он равен наименьшему общему кратному знаменателей данных дробей.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>6. Разобрать пример 2 на странице 44 учебника.</w:t>
      </w:r>
    </w:p>
    <w:p w:rsidR="007D539C" w:rsidRPr="007D539C" w:rsidRDefault="007D539C" w:rsidP="007D539C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9C">
        <w:rPr>
          <w:rFonts w:ascii="Times New Roman" w:eastAsia="Calibri" w:hAnsi="Times New Roman" w:cs="Times New Roman"/>
          <w:sz w:val="28"/>
          <w:szCs w:val="28"/>
        </w:rPr>
        <w:t>7. Изучить правило приведения дроби к наименьшему общему знаменателю.</w:t>
      </w:r>
    </w:p>
    <w:p w:rsidR="007D539C" w:rsidRDefault="007D539C" w:rsidP="007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9C" w:rsidRDefault="007D539C" w:rsidP="007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п. 11, №327 (а-в), №361. </w:t>
      </w:r>
    </w:p>
    <w:p w:rsidR="007D539C" w:rsidRPr="007D539C" w:rsidRDefault="007D539C" w:rsidP="007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прислать 14.05.20 до 18.00!</w:t>
      </w:r>
      <w:bookmarkStart w:id="0" w:name="_GoBack"/>
      <w:bookmarkEnd w:id="0"/>
    </w:p>
    <w:sectPr w:rsidR="007D539C" w:rsidRPr="007D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3B"/>
    <w:rsid w:val="00406C3B"/>
    <w:rsid w:val="007D539C"/>
    <w:rsid w:val="00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2020-05-14T04:53:00Z</dcterms:created>
  <dcterms:modified xsi:type="dcterms:W3CDTF">2020-05-14T05:00:00Z</dcterms:modified>
</cp:coreProperties>
</file>