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5C" w:rsidRDefault="00B3795C"/>
    <w:p w:rsidR="00B3795C" w:rsidRDefault="00B3795C">
      <w:r>
        <w:t>Ребята посмотрите ролик</w:t>
      </w:r>
      <w:r w:rsidR="00A86C55">
        <w:t xml:space="preserve"> о раздельном сборе мусора и пользе для планеты</w:t>
      </w:r>
    </w:p>
    <w:p w:rsidR="008A6629" w:rsidRDefault="00B3795C">
      <w:r w:rsidRPr="00B3795C">
        <w:t>https://yandex.ru/video/preview/?filmId=13891911427417204655&amp;text=ролик%20экологическая%20грамотность%20видео&amp;path=wizard&amp;parent-reqid=1590571649013588-1016150860527429881400324-prestable-app-host-sas-web-yp-95&amp;redircnt=1590571706.1</w:t>
      </w:r>
    </w:p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795C"/>
    <w:rsid w:val="00561ADC"/>
    <w:rsid w:val="008A6629"/>
    <w:rsid w:val="009507AB"/>
    <w:rsid w:val="00A86C55"/>
    <w:rsid w:val="00B3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2020-05-27T08:22:00Z</dcterms:created>
  <dcterms:modified xsi:type="dcterms:W3CDTF">2020-05-27T08:24:00Z</dcterms:modified>
</cp:coreProperties>
</file>