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48" w:rsidRPr="00C93631" w:rsidRDefault="00C93631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                                                 30.11.20</w:t>
      </w:r>
    </w:p>
    <w:p w:rsidR="006F3048" w:rsidRPr="00C93631" w:rsidRDefault="00CC7398" w:rsidP="006F3048">
      <w:pPr>
        <w:pStyle w:val="a3"/>
        <w:shd w:val="clear" w:color="auto" w:fill="FFFFFF"/>
      </w:pPr>
      <w:r w:rsidRPr="00C93631">
        <w:rPr>
          <w:b/>
          <w:bCs/>
          <w:color w:val="000000"/>
        </w:rPr>
        <w:t>Тема:</w:t>
      </w:r>
      <w:r w:rsidRPr="00C93631">
        <w:t xml:space="preserve"> </w:t>
      </w:r>
      <w:r w:rsidRPr="00C93631">
        <w:t>Аппликация «Ветка рябины».</w:t>
      </w:r>
    </w:p>
    <w:p w:rsidR="00C93631" w:rsidRPr="00C93631" w:rsidRDefault="00C93631" w:rsidP="00C93631">
      <w:pPr>
        <w:pStyle w:val="a3"/>
        <w:shd w:val="clear" w:color="auto" w:fill="FFFFFF"/>
      </w:pPr>
      <w:r w:rsidRPr="00C93631">
        <w:rPr>
          <w:rStyle w:val="a6"/>
          <w:color w:val="333333"/>
        </w:rPr>
        <w:t>Цель:</w:t>
      </w:r>
      <w:r w:rsidRPr="00C93631">
        <w:rPr>
          <w:color w:val="333333"/>
        </w:rPr>
        <w:t xml:space="preserve"> Изготовить </w:t>
      </w:r>
      <w:r w:rsidRPr="00C93631">
        <w:t>аппликацию</w:t>
      </w:r>
      <w:r w:rsidRPr="00C93631">
        <w:t xml:space="preserve"> «Ветка рябины».</w:t>
      </w:r>
    </w:p>
    <w:p w:rsidR="00C93631" w:rsidRPr="00C93631" w:rsidRDefault="00C93631" w:rsidP="00C93631">
      <w:pPr>
        <w:pStyle w:val="a3"/>
        <w:shd w:val="clear" w:color="auto" w:fill="FFFFFF"/>
        <w:rPr>
          <w:color w:val="333333"/>
        </w:rPr>
      </w:pPr>
    </w:p>
    <w:p w:rsidR="00C93631" w:rsidRPr="00C93631" w:rsidRDefault="00C93631" w:rsidP="00C93631">
      <w:pPr>
        <w:pStyle w:val="a3"/>
        <w:shd w:val="clear" w:color="auto" w:fill="FFFFFF"/>
        <w:rPr>
          <w:color w:val="333333"/>
        </w:rPr>
      </w:pPr>
      <w:r w:rsidRPr="00C93631">
        <w:rPr>
          <w:rStyle w:val="a6"/>
          <w:color w:val="333333"/>
        </w:rPr>
        <w:t>Задачи:</w:t>
      </w:r>
    </w:p>
    <w:p w:rsidR="00C93631" w:rsidRPr="00C93631" w:rsidRDefault="00C93631" w:rsidP="00C93631">
      <w:pPr>
        <w:pStyle w:val="a3"/>
        <w:numPr>
          <w:ilvl w:val="0"/>
          <w:numId w:val="1"/>
        </w:numPr>
        <w:shd w:val="clear" w:color="auto" w:fill="FFFFFF"/>
        <w:rPr>
          <w:color w:val="333333"/>
        </w:rPr>
      </w:pPr>
      <w:r w:rsidRPr="00C93631">
        <w:rPr>
          <w:rStyle w:val="a6"/>
          <w:color w:val="333333"/>
        </w:rPr>
        <w:t>Образовательные:</w:t>
      </w:r>
    </w:p>
    <w:p w:rsidR="00C93631" w:rsidRPr="00C93631" w:rsidRDefault="00C93631" w:rsidP="00C9363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93631">
        <w:rPr>
          <w:rFonts w:ascii="Times New Roman" w:hAnsi="Times New Roman" w:cs="Times New Roman"/>
          <w:color w:val="000000"/>
          <w:sz w:val="24"/>
          <w:szCs w:val="24"/>
        </w:rPr>
        <w:t xml:space="preserve">        Развитие конструктивных навыков изготовления</w:t>
      </w:r>
      <w:r w:rsidRPr="00C93631">
        <w:rPr>
          <w:rFonts w:ascii="Times New Roman" w:hAnsi="Times New Roman" w:cs="Times New Roman"/>
          <w:sz w:val="24"/>
          <w:szCs w:val="24"/>
        </w:rPr>
        <w:t xml:space="preserve"> аппликации </w:t>
      </w:r>
      <w:r w:rsidRPr="00C93631">
        <w:rPr>
          <w:rFonts w:ascii="Times New Roman" w:hAnsi="Times New Roman" w:cs="Times New Roman"/>
          <w:sz w:val="24"/>
          <w:szCs w:val="24"/>
        </w:rPr>
        <w:t>«Ветка рябины».</w:t>
      </w:r>
    </w:p>
    <w:p w:rsidR="00C93631" w:rsidRPr="00C93631" w:rsidRDefault="00C93631" w:rsidP="00C93631">
      <w:pPr>
        <w:pStyle w:val="a3"/>
        <w:numPr>
          <w:ilvl w:val="0"/>
          <w:numId w:val="1"/>
        </w:numPr>
        <w:shd w:val="clear" w:color="auto" w:fill="FFFFFF"/>
        <w:rPr>
          <w:rStyle w:val="a6"/>
          <w:color w:val="333333"/>
        </w:rPr>
      </w:pPr>
      <w:r w:rsidRPr="00C93631">
        <w:rPr>
          <w:rStyle w:val="a6"/>
          <w:color w:val="333333"/>
        </w:rPr>
        <w:t>Развивающие:</w:t>
      </w:r>
    </w:p>
    <w:p w:rsidR="006F3048" w:rsidRPr="00C93631" w:rsidRDefault="00C93631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C93631">
        <w:rPr>
          <w:rFonts w:ascii="Open Sans" w:hAnsi="Open Sans"/>
          <w:color w:val="000000"/>
        </w:rPr>
        <w:t xml:space="preserve">      </w:t>
      </w:r>
      <w:r w:rsidR="006F3048" w:rsidRPr="00C93631">
        <w:rPr>
          <w:color w:val="000000"/>
        </w:rPr>
        <w:t xml:space="preserve">1)Познакомить детей с растением рябина </w:t>
      </w:r>
    </w:p>
    <w:p w:rsidR="006F3048" w:rsidRPr="00C93631" w:rsidRDefault="00C93631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C93631">
        <w:rPr>
          <w:color w:val="000000"/>
        </w:rPr>
        <w:t xml:space="preserve">     </w:t>
      </w:r>
      <w:r w:rsidR="006F3048" w:rsidRPr="00C93631">
        <w:rPr>
          <w:color w:val="000000"/>
        </w:rPr>
        <w:t xml:space="preserve">2)Развить мелкую моторику пальцев; </w:t>
      </w:r>
    </w:p>
    <w:p w:rsidR="006F3048" w:rsidRPr="00C93631" w:rsidRDefault="00C93631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C93631">
        <w:rPr>
          <w:color w:val="000000"/>
        </w:rPr>
        <w:t xml:space="preserve">     </w:t>
      </w:r>
      <w:r w:rsidR="006F3048" w:rsidRPr="00C93631">
        <w:rPr>
          <w:color w:val="000000"/>
        </w:rPr>
        <w:t>3)Воспитать навыки аккуратности и точности, бережливого отношения к своей работе.</w:t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</w:p>
    <w:p w:rsidR="006F3048" w:rsidRPr="00C93631" w:rsidRDefault="00C93631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b/>
          <w:bCs/>
          <w:color w:val="000000"/>
        </w:rPr>
        <w:t>План</w:t>
      </w:r>
      <w:r w:rsidR="006F3048" w:rsidRPr="00C93631">
        <w:rPr>
          <w:b/>
          <w:bCs/>
          <w:color w:val="000000"/>
        </w:rPr>
        <w:t>:</w:t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proofErr w:type="spellStart"/>
      <w:r w:rsidRPr="00C93631">
        <w:rPr>
          <w:color w:val="000000"/>
        </w:rPr>
        <w:t>I.Организационный</w:t>
      </w:r>
      <w:proofErr w:type="spellEnd"/>
      <w:r w:rsidRPr="00C93631">
        <w:rPr>
          <w:color w:val="000000"/>
        </w:rPr>
        <w:t xml:space="preserve"> момент;</w:t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C93631">
        <w:rPr>
          <w:color w:val="000000"/>
        </w:rPr>
        <w:t xml:space="preserve">1.Сообщение темы занятия; </w:t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proofErr w:type="spellStart"/>
      <w:r w:rsidRPr="00C93631">
        <w:rPr>
          <w:color w:val="000000"/>
        </w:rPr>
        <w:t>II.Основная</w:t>
      </w:r>
      <w:proofErr w:type="spellEnd"/>
      <w:r w:rsidRPr="00C93631">
        <w:rPr>
          <w:color w:val="000000"/>
        </w:rPr>
        <w:t xml:space="preserve"> часть: </w:t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C93631">
        <w:rPr>
          <w:color w:val="000000"/>
        </w:rPr>
        <w:t>1.</w:t>
      </w:r>
      <w:proofErr w:type="gramStart"/>
      <w:r w:rsidRPr="00C93631">
        <w:rPr>
          <w:color w:val="000000"/>
        </w:rPr>
        <w:t>Рассказ про рябину</w:t>
      </w:r>
      <w:proofErr w:type="gramEnd"/>
      <w:r w:rsidRPr="00C93631">
        <w:rPr>
          <w:color w:val="000000"/>
        </w:rPr>
        <w:t>;</w:t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C93631">
        <w:rPr>
          <w:color w:val="000000"/>
        </w:rPr>
        <w:t xml:space="preserve">2. Повторение правил техники безопасности работы с пластилином; </w:t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C93631">
        <w:rPr>
          <w:color w:val="000000"/>
        </w:rPr>
        <w:t>3. Подготовка рабочего места;</w:t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C93631">
        <w:rPr>
          <w:color w:val="000000"/>
        </w:rPr>
        <w:t>4.Анализ образца;</w:t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C93631">
        <w:rPr>
          <w:color w:val="000000"/>
        </w:rPr>
        <w:t>5.Объяснение изготовления изделия;</w:t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C93631">
        <w:rPr>
          <w:color w:val="000000"/>
        </w:rPr>
        <w:t>6.Практическая часть;</w:t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proofErr w:type="spellStart"/>
      <w:r w:rsidRPr="00C93631">
        <w:rPr>
          <w:color w:val="000000"/>
        </w:rPr>
        <w:t>III.Подведение</w:t>
      </w:r>
      <w:proofErr w:type="spellEnd"/>
      <w:r w:rsidRPr="00C93631">
        <w:rPr>
          <w:color w:val="000000"/>
        </w:rPr>
        <w:t xml:space="preserve"> итогов.</w:t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C93631">
        <w:rPr>
          <w:b/>
          <w:bCs/>
          <w:color w:val="000000"/>
        </w:rPr>
        <w:t>Оборудование</w:t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C93631">
        <w:rPr>
          <w:b/>
          <w:bCs/>
          <w:color w:val="000000"/>
        </w:rPr>
        <w:t>Для учителя:</w:t>
      </w:r>
      <w:r w:rsidRPr="00C93631">
        <w:rPr>
          <w:color w:val="000000"/>
        </w:rPr>
        <w:t xml:space="preserve"> презентация, готовое изделие, пластилин, картон, нитка.</w:t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C93631">
        <w:rPr>
          <w:b/>
          <w:bCs/>
          <w:color w:val="000000"/>
        </w:rPr>
        <w:t>Для учеников:</w:t>
      </w:r>
      <w:r w:rsidRPr="00C93631">
        <w:rPr>
          <w:color w:val="000000"/>
        </w:rPr>
        <w:t xml:space="preserve"> пластилин, картон, нитка, клеёнка, баночка с водой. </w:t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bookmarkStart w:id="0" w:name="_GoBack"/>
      <w:bookmarkEnd w:id="0"/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</w:p>
    <w:p w:rsidR="006F3048" w:rsidRPr="00C93631" w:rsidRDefault="006F3048" w:rsidP="006F3048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 w:rsidRPr="00C93631">
        <w:rPr>
          <w:b/>
          <w:bCs/>
          <w:color w:val="000000"/>
        </w:rPr>
        <w:t>Ход занятия</w:t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proofErr w:type="spellStart"/>
      <w:r w:rsidRPr="00C93631">
        <w:rPr>
          <w:b/>
          <w:bCs/>
          <w:color w:val="000000"/>
        </w:rPr>
        <w:t>I.Организационный</w:t>
      </w:r>
      <w:proofErr w:type="spellEnd"/>
      <w:r w:rsidRPr="00C93631">
        <w:rPr>
          <w:b/>
          <w:bCs/>
          <w:color w:val="000000"/>
        </w:rPr>
        <w:t xml:space="preserve"> момент </w:t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C93631">
        <w:rPr>
          <w:color w:val="000000"/>
        </w:rPr>
        <w:t xml:space="preserve">-Здравствуйте ребята. Как ваше настроение? Вы готовы к сегодняшнему занятию? Хорошо, тогда начнем. </w:t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C93631">
        <w:rPr>
          <w:b/>
          <w:bCs/>
          <w:color w:val="000000"/>
        </w:rPr>
        <w:t xml:space="preserve">1.Сообщение темы занятия </w:t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C93631">
        <w:rPr>
          <w:color w:val="000000"/>
        </w:rPr>
        <w:t xml:space="preserve">-Сейчас я вам прочитаю загадку, а вы ее отгадайте. </w:t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C93631">
        <w:rPr>
          <w:color w:val="000000"/>
        </w:rPr>
        <w:t>Увидал в лесу,</w:t>
      </w:r>
      <w:r w:rsidRPr="00C93631">
        <w:rPr>
          <w:color w:val="000000"/>
        </w:rPr>
        <w:br/>
        <w:t>Ягоду-красу,</w:t>
      </w:r>
      <w:r w:rsidRPr="00C93631">
        <w:rPr>
          <w:color w:val="000000"/>
        </w:rPr>
        <w:br/>
        <w:t>Тяжела корзина,</w:t>
      </w:r>
      <w:r w:rsidRPr="00C93631">
        <w:rPr>
          <w:color w:val="000000"/>
        </w:rPr>
        <w:br/>
        <w:t>Хороша... Рябина</w:t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C93631">
        <w:rPr>
          <w:color w:val="000000"/>
        </w:rPr>
        <w:t xml:space="preserve">-Как вы думаете, что вы сегодня будем изготавливать? (рябину) Правильно ребята, сегодня мы будем изготавливать аппликацию </w:t>
      </w:r>
      <w:proofErr w:type="gramStart"/>
      <w:r w:rsidRPr="00C93631">
        <w:rPr>
          <w:color w:val="000000"/>
        </w:rPr>
        <w:t>из</w:t>
      </w:r>
      <w:proofErr w:type="gramEnd"/>
      <w:r w:rsidRPr="00C93631">
        <w:rPr>
          <w:color w:val="000000"/>
        </w:rPr>
        <w:t xml:space="preserve"> </w:t>
      </w:r>
      <w:proofErr w:type="gramStart"/>
      <w:r w:rsidRPr="00C93631">
        <w:rPr>
          <w:color w:val="000000"/>
        </w:rPr>
        <w:t>пластилины</w:t>
      </w:r>
      <w:proofErr w:type="gramEnd"/>
      <w:r w:rsidRPr="00C93631">
        <w:rPr>
          <w:color w:val="000000"/>
        </w:rPr>
        <w:t xml:space="preserve"> «Ветка рябины» </w:t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proofErr w:type="spellStart"/>
      <w:r w:rsidRPr="00C93631">
        <w:rPr>
          <w:b/>
          <w:bCs/>
          <w:color w:val="000000"/>
        </w:rPr>
        <w:t>II.Основная</w:t>
      </w:r>
      <w:proofErr w:type="spellEnd"/>
      <w:r w:rsidRPr="00C93631">
        <w:rPr>
          <w:b/>
          <w:bCs/>
          <w:color w:val="000000"/>
        </w:rPr>
        <w:t xml:space="preserve"> часть</w:t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C93631">
        <w:rPr>
          <w:b/>
          <w:bCs/>
          <w:color w:val="000000"/>
        </w:rPr>
        <w:t>1.</w:t>
      </w:r>
      <w:proofErr w:type="gramStart"/>
      <w:r w:rsidRPr="00C93631">
        <w:rPr>
          <w:b/>
          <w:bCs/>
          <w:color w:val="000000"/>
        </w:rPr>
        <w:t>Рассказ про рябину</w:t>
      </w:r>
      <w:proofErr w:type="gramEnd"/>
      <w:r w:rsidRPr="00C93631">
        <w:rPr>
          <w:b/>
          <w:bCs/>
          <w:color w:val="000000"/>
        </w:rPr>
        <w:t xml:space="preserve"> </w:t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C93631">
        <w:rPr>
          <w:color w:val="000000"/>
        </w:rPr>
        <w:t>Осенью мы любуемся разнообразными красками природы. Все вокруг желтеет и краснеет, радуя наш глаз сочными осенними красками. И особенно хороша в это время года красавица - рябина, о которой сложено немало стихов и народных песен.</w:t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C93631">
        <w:rPr>
          <w:color w:val="000000"/>
        </w:rPr>
        <w:t xml:space="preserve">Рябина была известна как пищевое растение с давних времен. На Руси считали, что рябина обладает магической силой и может прогонять злых духов. </w:t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C93631">
        <w:rPr>
          <w:color w:val="000000"/>
        </w:rPr>
        <w:t xml:space="preserve">Поэтому во многих домах ветки рябины даже прибивали на стены в качестве оберега и защиты от порчи и сглаза. Вешали на входные двери, ворота большие гроздья ягод для </w:t>
      </w:r>
      <w:r w:rsidRPr="00C93631">
        <w:rPr>
          <w:color w:val="000000"/>
        </w:rPr>
        <w:lastRenderedPageBreak/>
        <w:t>того, чтобы злые духи не смогли проникнуть в жилище. Считалось, что рябиновое дерево способно исцелить человека от многих болезней.</w:t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C93631">
        <w:rPr>
          <w:color w:val="000000"/>
        </w:rPr>
        <w:t>На Руси из ягод рябины, смешанных с сахаром делали самодельные конфеты для богачей. Со временем выяснилось, что плоды рябины помогают при многих недугах: при авитаминозе, дизентерии, желчнокаменной болезни, ревматизме, анемии. Рябина является натуральным средством, способным и накормить, и подлечить, и глаз своей красотой порадовать. Ягоды рябины используют не только в медицине, но и в пищевой промышленности. Для детей можно ягоды рябины высушить, пересыпав сахаром. Это будет вкусным, натуральным и полезным лакомством. Плоды рябины можно не только сушить, но и замораживать, замачивать, готовить в виде соков, пюре, варенья, сухого рябинового порошка.</w:t>
      </w:r>
      <w:r w:rsidRPr="00C93631">
        <w:rPr>
          <w:color w:val="000000"/>
        </w:rPr>
        <w:br/>
        <w:t xml:space="preserve">Вот такая замечательная и прекрасная наша красавица </w:t>
      </w:r>
      <w:proofErr w:type="spellStart"/>
      <w:r w:rsidRPr="00C93631">
        <w:rPr>
          <w:color w:val="000000"/>
        </w:rPr>
        <w:t>рябинушка</w:t>
      </w:r>
      <w:proofErr w:type="spellEnd"/>
      <w:r w:rsidRPr="00C93631">
        <w:rPr>
          <w:color w:val="000000"/>
        </w:rPr>
        <w:t>!</w:t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C93631">
        <w:rPr>
          <w:b/>
          <w:bCs/>
          <w:color w:val="000000"/>
        </w:rPr>
        <w:t xml:space="preserve">2.Повторение правил безопасности работы с пластилином </w:t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C93631">
        <w:rPr>
          <w:color w:val="000000"/>
        </w:rPr>
        <w:t>1)Выделить место для работы с пластилином.</w:t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C93631">
        <w:rPr>
          <w:color w:val="000000"/>
        </w:rPr>
        <w:t>2)Аккуратно пользоваться пластилином, не пачкать стол, одежду, лепить на дощечке, не брать пластилин в рот; засучивать рукава перед работой.</w:t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C93631">
        <w:rPr>
          <w:color w:val="000000"/>
        </w:rPr>
        <w:t>3)Использовать в работе стеки только под руководством учителя.</w:t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C93631">
        <w:rPr>
          <w:color w:val="000000"/>
        </w:rPr>
        <w:t>4)После работы с пластилином привести в порядок рабочее место; очистить от пластилина доски, протереть стол мокрой тряпочкой.</w:t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C93631">
        <w:rPr>
          <w:color w:val="000000"/>
        </w:rPr>
        <w:t>5)По окончании работы дети должны сначала тщательно вытереть руки бумажной салфеткой, а затем вымыть руки теплой водой с мылом, насухо вытереть полотенцем.</w:t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C93631">
        <w:rPr>
          <w:b/>
          <w:bCs/>
          <w:color w:val="000000"/>
        </w:rPr>
        <w:t>3.Подготовка рабочего места</w:t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C93631">
        <w:rPr>
          <w:color w:val="000000"/>
        </w:rPr>
        <w:t xml:space="preserve">-Для того чтобы сделать аппликацию нам понадобиться картон, красный, желтый, зеленый и коричневый пластилин, нитка чтобы отрезать пластилин и клеёнка чтобы не испачкать парту. </w:t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C93631">
        <w:rPr>
          <w:b/>
          <w:bCs/>
          <w:color w:val="000000"/>
        </w:rPr>
        <w:t xml:space="preserve">4.Анализ образца </w:t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C93631">
        <w:rPr>
          <w:color w:val="000000"/>
        </w:rPr>
        <w:t>1)Из какого материала изготовлено изделие</w:t>
      </w:r>
      <w:proofErr w:type="gramStart"/>
      <w:r w:rsidRPr="00C93631">
        <w:rPr>
          <w:color w:val="000000"/>
        </w:rPr>
        <w:t>?(</w:t>
      </w:r>
      <w:proofErr w:type="gramEnd"/>
      <w:r w:rsidRPr="00C93631">
        <w:rPr>
          <w:color w:val="000000"/>
        </w:rPr>
        <w:t xml:space="preserve">из картона и пластилина) </w:t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C93631">
        <w:rPr>
          <w:color w:val="000000"/>
        </w:rPr>
        <w:t>2) Из каких частей состоит</w:t>
      </w:r>
      <w:proofErr w:type="gramStart"/>
      <w:r w:rsidRPr="00C93631">
        <w:rPr>
          <w:color w:val="000000"/>
        </w:rPr>
        <w:t>?(</w:t>
      </w:r>
      <w:proofErr w:type="gramEnd"/>
      <w:r w:rsidRPr="00C93631">
        <w:rPr>
          <w:color w:val="000000"/>
        </w:rPr>
        <w:t xml:space="preserve">из веточек, ягод и листочков) </w:t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C93631">
        <w:rPr>
          <w:color w:val="000000"/>
        </w:rPr>
        <w:t>3) Какого цвета листочки</w:t>
      </w:r>
      <w:proofErr w:type="gramStart"/>
      <w:r w:rsidRPr="00C93631">
        <w:rPr>
          <w:color w:val="000000"/>
        </w:rPr>
        <w:t>?(</w:t>
      </w:r>
      <w:proofErr w:type="gramEnd"/>
      <w:r w:rsidRPr="00C93631">
        <w:rPr>
          <w:color w:val="000000"/>
        </w:rPr>
        <w:t xml:space="preserve">желтого, красного) А ягодки(красные) </w:t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C93631">
        <w:rPr>
          <w:b/>
          <w:bCs/>
          <w:color w:val="000000"/>
        </w:rPr>
        <w:t xml:space="preserve">5.Объяснение изготовления изделия </w:t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C93631">
        <w:rPr>
          <w:rFonts w:ascii="Open Sans" w:hAnsi="Open Sans"/>
          <w:noProof/>
          <w:color w:val="000000"/>
        </w:rPr>
        <w:drawing>
          <wp:inline distT="0" distB="0" distL="0" distR="0" wp14:anchorId="0F4867DB" wp14:editId="67C50204">
            <wp:extent cx="2190750" cy="2924175"/>
            <wp:effectExtent l="0" t="0" r="0" b="9525"/>
            <wp:docPr id="8" name="Рисунок 8" descr="hello_html_m681a03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81a03d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631">
        <w:rPr>
          <w:rFonts w:ascii="Open Sans" w:hAnsi="Open Sans"/>
          <w:noProof/>
          <w:color w:val="000000"/>
        </w:rPr>
        <w:drawing>
          <wp:inline distT="0" distB="0" distL="0" distR="0" wp14:anchorId="0BEB3BE8" wp14:editId="5A65EEB3">
            <wp:extent cx="2247900" cy="3000375"/>
            <wp:effectExtent l="0" t="0" r="0" b="9525"/>
            <wp:docPr id="7" name="Рисунок 7" descr="hello_html_692b82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92b82b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C93631">
        <w:rPr>
          <w:rFonts w:ascii="Open Sans" w:hAnsi="Open Sans"/>
          <w:noProof/>
          <w:color w:val="000000"/>
        </w:rPr>
        <w:lastRenderedPageBreak/>
        <w:drawing>
          <wp:inline distT="0" distB="0" distL="0" distR="0" wp14:anchorId="13832471" wp14:editId="2919CD9B">
            <wp:extent cx="2419350" cy="3228975"/>
            <wp:effectExtent l="0" t="0" r="0" b="9525"/>
            <wp:docPr id="6" name="Рисунок 6" descr="hello_html_692b82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92b82b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631">
        <w:rPr>
          <w:rFonts w:ascii="Open Sans" w:hAnsi="Open Sans"/>
          <w:noProof/>
          <w:color w:val="000000"/>
        </w:rPr>
        <w:drawing>
          <wp:inline distT="0" distB="0" distL="0" distR="0" wp14:anchorId="5DF182E2" wp14:editId="1536EE32">
            <wp:extent cx="2447925" cy="3267075"/>
            <wp:effectExtent l="0" t="0" r="9525" b="9525"/>
            <wp:docPr id="5" name="Рисунок 5" descr="hello_html_6cef08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cef084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C93631">
        <w:rPr>
          <w:rFonts w:ascii="Open Sans" w:hAnsi="Open Sans"/>
          <w:noProof/>
          <w:color w:val="000000"/>
        </w:rPr>
        <w:drawing>
          <wp:inline distT="0" distB="0" distL="0" distR="0" wp14:anchorId="775CC2B0" wp14:editId="3CA5C190">
            <wp:extent cx="2619375" cy="3495675"/>
            <wp:effectExtent l="0" t="0" r="9525" b="9525"/>
            <wp:docPr id="4" name="Рисунок 4" descr="hello_html_6cef08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cef084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631">
        <w:rPr>
          <w:rFonts w:ascii="Open Sans" w:hAnsi="Open Sans"/>
          <w:noProof/>
          <w:color w:val="000000"/>
        </w:rPr>
        <w:drawing>
          <wp:inline distT="0" distB="0" distL="0" distR="0" wp14:anchorId="3DFF933F" wp14:editId="10C09AE0">
            <wp:extent cx="2600325" cy="3467100"/>
            <wp:effectExtent l="0" t="0" r="9525" b="0"/>
            <wp:docPr id="3" name="Рисунок 3" descr="hello_html_42ff3d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42ff3d7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C93631">
        <w:rPr>
          <w:rFonts w:ascii="Open Sans" w:hAnsi="Open Sans"/>
          <w:noProof/>
          <w:color w:val="000000"/>
        </w:rPr>
        <w:lastRenderedPageBreak/>
        <w:drawing>
          <wp:inline distT="0" distB="0" distL="0" distR="0" wp14:anchorId="480245B0" wp14:editId="1A384143">
            <wp:extent cx="2390775" cy="3190875"/>
            <wp:effectExtent l="0" t="0" r="9525" b="9525"/>
            <wp:docPr id="2" name="Рисунок 2" descr="hello_html_42ff3d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42ff3d7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631">
        <w:rPr>
          <w:rFonts w:ascii="Open Sans" w:hAnsi="Open Sans"/>
          <w:noProof/>
          <w:color w:val="000000"/>
        </w:rPr>
        <w:drawing>
          <wp:inline distT="0" distB="0" distL="0" distR="0" wp14:anchorId="7B2C7663" wp14:editId="73C6A601">
            <wp:extent cx="2457450" cy="3276600"/>
            <wp:effectExtent l="0" t="0" r="0" b="0"/>
            <wp:docPr id="1" name="Рисунок 1" descr="hello_html_m3f2bc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3f2bc1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C93631">
        <w:rPr>
          <w:b/>
          <w:bCs/>
          <w:color w:val="000000"/>
        </w:rPr>
        <w:t xml:space="preserve">6.Практическая часть </w:t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C93631">
        <w:rPr>
          <w:color w:val="000000"/>
        </w:rPr>
        <w:t xml:space="preserve">Дети работают самостоятельно. Практикант проходит по рядам, оказывает индивидуальную помощь. </w:t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proofErr w:type="spellStart"/>
      <w:r w:rsidRPr="00C93631">
        <w:rPr>
          <w:b/>
          <w:bCs/>
          <w:color w:val="000000"/>
        </w:rPr>
        <w:t>III.Подведение</w:t>
      </w:r>
      <w:proofErr w:type="spellEnd"/>
      <w:r w:rsidRPr="00C93631">
        <w:rPr>
          <w:b/>
          <w:bCs/>
          <w:color w:val="000000"/>
        </w:rPr>
        <w:t xml:space="preserve"> итогов занятия </w:t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C93631">
        <w:rPr>
          <w:color w:val="000000"/>
        </w:rPr>
        <w:t>-Я вижу, что вы уже закончили. Итак, давайте устроим выставку ваших работ. Сначала нам покажут девочки, что у них получилось. А сейчас мальчики. Молодцы ребята, у вас получись очень хорошо и красиво.</w:t>
      </w:r>
    </w:p>
    <w:p w:rsidR="006F3048" w:rsidRPr="00C93631" w:rsidRDefault="006F3048" w:rsidP="006F3048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C93631">
        <w:rPr>
          <w:color w:val="000000"/>
        </w:rPr>
        <w:t xml:space="preserve">До свидания ребята! </w:t>
      </w:r>
    </w:p>
    <w:p w:rsidR="0003705A" w:rsidRPr="00C93631" w:rsidRDefault="0003705A">
      <w:pPr>
        <w:rPr>
          <w:sz w:val="24"/>
          <w:szCs w:val="24"/>
        </w:rPr>
      </w:pPr>
    </w:p>
    <w:sectPr w:rsidR="0003705A" w:rsidRPr="00C93631" w:rsidSect="00FF54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5527"/>
    <w:multiLevelType w:val="hybridMultilevel"/>
    <w:tmpl w:val="58C6F512"/>
    <w:lvl w:ilvl="0" w:tplc="C94C08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14"/>
    <w:rsid w:val="0003705A"/>
    <w:rsid w:val="006F3048"/>
    <w:rsid w:val="00BC0114"/>
    <w:rsid w:val="00C93631"/>
    <w:rsid w:val="00CC7398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048"/>
    <w:rPr>
      <w:rFonts w:ascii="Tahoma" w:hAnsi="Tahoma" w:cs="Tahoma"/>
      <w:sz w:val="16"/>
      <w:szCs w:val="16"/>
    </w:rPr>
  </w:style>
  <w:style w:type="character" w:styleId="a6">
    <w:name w:val="Strong"/>
    <w:qFormat/>
    <w:rsid w:val="00C936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048"/>
    <w:rPr>
      <w:rFonts w:ascii="Tahoma" w:hAnsi="Tahoma" w:cs="Tahoma"/>
      <w:sz w:val="16"/>
      <w:szCs w:val="16"/>
    </w:rPr>
  </w:style>
  <w:style w:type="character" w:styleId="a6">
    <w:name w:val="Strong"/>
    <w:qFormat/>
    <w:rsid w:val="00C93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502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8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2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46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5</cp:revision>
  <dcterms:created xsi:type="dcterms:W3CDTF">2020-11-29T07:31:00Z</dcterms:created>
  <dcterms:modified xsi:type="dcterms:W3CDTF">2020-11-29T07:39:00Z</dcterms:modified>
</cp:coreProperties>
</file>