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C" w:rsidRPr="00525DCC" w:rsidRDefault="00525DCC" w:rsidP="00525DCC">
      <w:pPr>
        <w:jc w:val="center"/>
        <w:rPr>
          <w:sz w:val="32"/>
          <w:szCs w:val="32"/>
        </w:rPr>
      </w:pPr>
      <w:r w:rsidRPr="00525DCC">
        <w:rPr>
          <w:sz w:val="32"/>
          <w:szCs w:val="32"/>
        </w:rPr>
        <w:t>Здравствуйте ребята!</w:t>
      </w:r>
    </w:p>
    <w:p w:rsidR="00525DCC" w:rsidRPr="00525DCC" w:rsidRDefault="00525DCC">
      <w:pPr>
        <w:rPr>
          <w:b/>
          <w:sz w:val="32"/>
          <w:szCs w:val="32"/>
        </w:rPr>
      </w:pPr>
      <w:r w:rsidRPr="00525DCC">
        <w:rPr>
          <w:b/>
          <w:sz w:val="32"/>
          <w:szCs w:val="32"/>
        </w:rPr>
        <w:t>Задание по биологии на  18 апреля</w:t>
      </w:r>
      <w:r>
        <w:rPr>
          <w:b/>
          <w:sz w:val="32"/>
          <w:szCs w:val="32"/>
        </w:rPr>
        <w:t xml:space="preserve"> </w:t>
      </w:r>
      <w:r w:rsidRPr="00525DCC">
        <w:rPr>
          <w:b/>
          <w:sz w:val="32"/>
          <w:szCs w:val="32"/>
        </w:rPr>
        <w:t xml:space="preserve">(суббота) до 17. </w:t>
      </w:r>
      <w:r>
        <w:rPr>
          <w:b/>
          <w:sz w:val="32"/>
          <w:szCs w:val="32"/>
        </w:rPr>
        <w:t>ч</w:t>
      </w:r>
      <w:r w:rsidRPr="00525DC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В ПОЧТУ.</w:t>
      </w:r>
    </w:p>
    <w:p w:rsidR="00525DCC" w:rsidRDefault="00525DCC">
      <w:pPr>
        <w:rPr>
          <w:b/>
          <w:sz w:val="28"/>
          <w:szCs w:val="28"/>
        </w:rPr>
      </w:pPr>
      <w:r w:rsidRPr="00525DCC">
        <w:rPr>
          <w:b/>
          <w:sz w:val="28"/>
          <w:szCs w:val="28"/>
        </w:rPr>
        <w:t xml:space="preserve">Читаем параграфы  44-45 , делаем </w:t>
      </w:r>
      <w:proofErr w:type="spellStart"/>
      <w:r w:rsidRPr="00525DCC">
        <w:rPr>
          <w:b/>
          <w:sz w:val="28"/>
          <w:szCs w:val="28"/>
        </w:rPr>
        <w:t>лаборат</w:t>
      </w:r>
      <w:proofErr w:type="spellEnd"/>
      <w:r>
        <w:rPr>
          <w:b/>
          <w:sz w:val="28"/>
          <w:szCs w:val="28"/>
        </w:rPr>
        <w:t>.</w:t>
      </w:r>
      <w:r w:rsidRPr="00525DCC">
        <w:rPr>
          <w:b/>
          <w:sz w:val="28"/>
          <w:szCs w:val="28"/>
        </w:rPr>
        <w:t xml:space="preserve"> работу в тетради и фотографируем №9</w:t>
      </w:r>
      <w:r>
        <w:rPr>
          <w:b/>
          <w:sz w:val="28"/>
          <w:szCs w:val="28"/>
        </w:rPr>
        <w:t xml:space="preserve"> </w:t>
      </w:r>
      <w:r w:rsidRPr="00525DCC">
        <w:rPr>
          <w:b/>
          <w:sz w:val="28"/>
          <w:szCs w:val="28"/>
        </w:rPr>
        <w:t xml:space="preserve"> </w:t>
      </w:r>
      <w:proofErr w:type="spellStart"/>
      <w:proofErr w:type="gramStart"/>
      <w:r w:rsidRPr="00525DCC">
        <w:rPr>
          <w:b/>
          <w:sz w:val="28"/>
          <w:szCs w:val="28"/>
        </w:rPr>
        <w:t>стр</w:t>
      </w:r>
      <w:proofErr w:type="spellEnd"/>
      <w:proofErr w:type="gramEnd"/>
      <w:r w:rsidRPr="00525DCC">
        <w:rPr>
          <w:b/>
          <w:sz w:val="28"/>
          <w:szCs w:val="28"/>
        </w:rPr>
        <w:t xml:space="preserve"> 232</w:t>
      </w:r>
    </w:p>
    <w:p w:rsidR="00525DCC" w:rsidRPr="00525DCC" w:rsidRDefault="00525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Обязательно смотрим </w:t>
      </w:r>
      <w:proofErr w:type="spellStart"/>
      <w:r>
        <w:rPr>
          <w:b/>
          <w:sz w:val="28"/>
          <w:szCs w:val="28"/>
        </w:rPr>
        <w:t>видеоуроки</w:t>
      </w:r>
      <w:proofErr w:type="spellEnd"/>
      <w:r>
        <w:rPr>
          <w:b/>
          <w:sz w:val="28"/>
          <w:szCs w:val="28"/>
        </w:rPr>
        <w:t xml:space="preserve"> по ссылке очень интересно и познавательно.</w:t>
      </w:r>
    </w:p>
    <w:p w:rsidR="00525DCC" w:rsidRPr="00525DCC" w:rsidRDefault="00525DCC">
      <w:pPr>
        <w:rPr>
          <w:b/>
        </w:rPr>
      </w:pPr>
      <w:r w:rsidRPr="00525DCC">
        <w:rPr>
          <w:b/>
        </w:rPr>
        <w:t>Ссылка урока по опорно-двигательной системе птиц</w:t>
      </w:r>
      <w:r>
        <w:rPr>
          <w:b/>
        </w:rPr>
        <w:t xml:space="preserve"> </w:t>
      </w:r>
      <w:proofErr w:type="gramStart"/>
      <w:r>
        <w:rPr>
          <w:b/>
        </w:rPr>
        <w:t>смотрим</w:t>
      </w:r>
      <w:proofErr w:type="gramEnd"/>
      <w:r>
        <w:rPr>
          <w:b/>
        </w:rPr>
        <w:t xml:space="preserve"> изучаем и ЗАПОМИНАЕМ!!!!</w:t>
      </w:r>
    </w:p>
    <w:p w:rsidR="008A6629" w:rsidRDefault="00525DCC">
      <w:hyperlink r:id="rId4" w:history="1">
        <w:r w:rsidRPr="00A42A0B">
          <w:rPr>
            <w:rStyle w:val="a3"/>
          </w:rPr>
          <w:t>https://yandex.ru/video/preview/?text=видеоурок%20опорно-двигательная%20система%20птиц%20внутреннее%20строение%20птиц&amp;path=wizard&amp;parent-reqid=1586893560804959-1763568706615629393300328-production-app-host-man-web-yp-115&amp;filmId=16481529419933750161</w:t>
        </w:r>
      </w:hyperlink>
    </w:p>
    <w:p w:rsidR="00525DCC" w:rsidRDefault="00525DCC">
      <w:r w:rsidRPr="00525DCC">
        <w:rPr>
          <w:b/>
        </w:rPr>
        <w:t>Ссылка урока по</w:t>
      </w:r>
      <w:r>
        <w:rPr>
          <w:b/>
        </w:rPr>
        <w:t xml:space="preserve"> внутреннему строению птиц</w:t>
      </w:r>
      <w:r w:rsidRPr="00525DCC">
        <w:rPr>
          <w:b/>
        </w:rPr>
        <w:t xml:space="preserve"> </w:t>
      </w:r>
      <w:proofErr w:type="gramStart"/>
      <w:r>
        <w:rPr>
          <w:b/>
        </w:rPr>
        <w:t>смотрим</w:t>
      </w:r>
      <w:proofErr w:type="gramEnd"/>
      <w:r>
        <w:rPr>
          <w:b/>
        </w:rPr>
        <w:t xml:space="preserve"> изучаем и ЗАПОМИНАЕМ!!!!</w:t>
      </w:r>
    </w:p>
    <w:p w:rsidR="00525DCC" w:rsidRDefault="00900A78">
      <w:hyperlink r:id="rId5" w:history="1">
        <w:r w:rsidRPr="00A42A0B">
          <w:rPr>
            <w:rStyle w:val="a3"/>
          </w:rPr>
          <w:t>https://yandex.ru/video/preview/?text=видеоурок%20опорно-двигательная%20система%20птиц%20внутреннее%20строение%20птиц&amp;path=wizard&amp;parent-reqid=1586893560804959-1763568706615629393300328-production-app-host-man-web-yp-115&amp;filmId=9675200183272723599</w:t>
        </w:r>
      </w:hyperlink>
    </w:p>
    <w:p w:rsidR="00900A78" w:rsidRPr="00900A78" w:rsidRDefault="00900A78" w:rsidP="00900A78">
      <w:pPr>
        <w:jc w:val="center"/>
        <w:rPr>
          <w:b/>
          <w:sz w:val="32"/>
          <w:szCs w:val="32"/>
        </w:rPr>
      </w:pPr>
      <w:r w:rsidRPr="00900A78">
        <w:rPr>
          <w:b/>
          <w:sz w:val="32"/>
          <w:szCs w:val="32"/>
        </w:rPr>
        <w:t>Решаем тест по строению птиц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Класс Птицы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1. Какой экологический фактор среды служит сигналом для подготовки птиц к перелётам?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изменение длины светового дня 2) понижение температуры воздуха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повышение ультрафиолетового излучения 4) созревание плодов и семян у растений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2. Птиц защищают от перегревания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 xml:space="preserve">1) воздушные мешки 2) </w:t>
      </w:r>
      <w:proofErr w:type="gramStart"/>
      <w:r>
        <w:t>копчиковая</w:t>
      </w:r>
      <w:proofErr w:type="gramEnd"/>
      <w:r>
        <w:t xml:space="preserve"> и сальные железы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пуховые и контурные перья 4) хорошо развитые мышцы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3. Сложное поведение птиц связано с развитием у них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мозжечка 2) переднего мозга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среднего мозга 4) продолговатого мозга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4. Какие животные в наименьшей степени зависят от температуры окружающей среды?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птицы 2) моллюски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земноводные 4) пресмыкающиеся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5. Какая особенность органов кровообращения сформировалась в процессе эволюции у птиц?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два круга кровообращения 2) четырёхкамерное сердце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 xml:space="preserve">3) разветвлённая сеть капилляров 4) </w:t>
      </w:r>
      <w:proofErr w:type="spellStart"/>
      <w:r>
        <w:t>автоматия</w:t>
      </w:r>
      <w:proofErr w:type="spellEnd"/>
      <w:r>
        <w:t xml:space="preserve"> сердечной мышцы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6. Важнейшим эволюционным приобретением птиц можно считать: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откладывание яиц 2) наличие клоаки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 xml:space="preserve">3) появление </w:t>
      </w:r>
      <w:proofErr w:type="spellStart"/>
      <w:r>
        <w:t>теплокровности</w:t>
      </w:r>
      <w:proofErr w:type="spellEnd"/>
      <w:r>
        <w:t xml:space="preserve"> 4) разделение крови на </w:t>
      </w:r>
      <w:proofErr w:type="gramStart"/>
      <w:r>
        <w:t>венозную</w:t>
      </w:r>
      <w:proofErr w:type="gramEnd"/>
      <w:r>
        <w:t xml:space="preserve"> и артериальную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lastRenderedPageBreak/>
        <w:t>7. У птиц, в отличие от других позвоночных,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кожа сухая, покрыта перьями 2) два круга кровообращения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хорошо развит шейный отдел позвоночника 4) гетеротрофное питание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8. Схема, правильно отражающая место птиц в эволюции позвоночных животных, это: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рыбы – пресмыкающиеся – млекопитающие – птицы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2) земноводные – рыбы – пресмыкающиеся – птицы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рыбы – земноводные – пресмыкающиеся – птицы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4) пресмыкающиеся – земноводные - птицы – млекопитающие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9. Киль, формирующийся у большинства птиц и у некоторых млекопитающих, находится на поверхности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позвонков позвоночника 2) грудины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рёбер 4) тазовых костей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10. Какая кровь течёт в венах малого круга кровообращения у птиц?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венозная 2) смешанная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 xml:space="preserve">3) </w:t>
      </w:r>
      <w:proofErr w:type="gramStart"/>
      <w:r>
        <w:t>артериальная</w:t>
      </w:r>
      <w:proofErr w:type="gramEnd"/>
      <w:r>
        <w:t xml:space="preserve"> 4) насыщенная углекислым газом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11.В связи с приспособлением к полёту в передней конечности птицы наибольшие изменения произошли в строении скелета: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плеча 2) плеча и предплечья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предплечья 4) кисти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12. Стабильная температура тела у: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нильского крокодила 2) белой совы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 xml:space="preserve">3) </w:t>
      </w:r>
      <w:proofErr w:type="spellStart"/>
      <w:r>
        <w:t>комодского</w:t>
      </w:r>
      <w:proofErr w:type="spellEnd"/>
      <w:r>
        <w:t xml:space="preserve"> варана 4) слоновой черепахи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 xml:space="preserve">13. Из крови голубя углекислый газ удаляется </w:t>
      </w:r>
      <w:proofErr w:type="gramStart"/>
      <w:r>
        <w:rPr>
          <w:b/>
          <w:bCs/>
        </w:rPr>
        <w:t>через</w:t>
      </w:r>
      <w:proofErr w:type="gramEnd"/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жабры 2) трахеи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2) почки 4) лёгкие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.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14. Важнейшим приспособлением птиц к полету является: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два круга кровообращения 2) наличие ребер и грудины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три пальца на передних конечностях 4) наличие полостей в костях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15. Выделительная система птиц представлена: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1) вторичными тазовыми почками 2) нефридиями</w:t>
      </w:r>
    </w:p>
    <w:p w:rsidR="00900A78" w:rsidRDefault="00900A78" w:rsidP="00900A78">
      <w:pPr>
        <w:pStyle w:val="a4"/>
        <w:spacing w:before="0" w:beforeAutospacing="0" w:after="0" w:afterAutospacing="0" w:line="294" w:lineRule="atLeast"/>
      </w:pPr>
      <w:r>
        <w:t>3) первичными тазовыми почками 4) клоакой</w:t>
      </w:r>
    </w:p>
    <w:p w:rsidR="00900A78" w:rsidRDefault="00900A78"/>
    <w:p w:rsidR="00900A78" w:rsidRDefault="00900A78"/>
    <w:p w:rsidR="00900A78" w:rsidRPr="00900A78" w:rsidRDefault="00900A78" w:rsidP="00900A78">
      <w:pPr>
        <w:jc w:val="center"/>
        <w:rPr>
          <w:sz w:val="36"/>
          <w:szCs w:val="36"/>
        </w:rPr>
      </w:pPr>
      <w:r w:rsidRPr="00900A78">
        <w:rPr>
          <w:sz w:val="36"/>
          <w:szCs w:val="36"/>
        </w:rPr>
        <w:t>Желаю успехов!!!</w:t>
      </w:r>
    </w:p>
    <w:p w:rsidR="00900A78" w:rsidRPr="00900A78" w:rsidRDefault="00900A78" w:rsidP="00900A78">
      <w:pPr>
        <w:jc w:val="center"/>
        <w:rPr>
          <w:sz w:val="36"/>
          <w:szCs w:val="36"/>
        </w:rPr>
      </w:pPr>
    </w:p>
    <w:p w:rsidR="00900A78" w:rsidRDefault="00900A78"/>
    <w:sectPr w:rsidR="00900A78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CC"/>
    <w:rsid w:val="001160BC"/>
    <w:rsid w:val="00525DCC"/>
    <w:rsid w:val="008A6629"/>
    <w:rsid w:val="0090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&#1091;&#1088;&#1086;&#1082;%20&#1086;&#1087;&#1086;&#1088;&#1085;&#1086;-&#1076;&#1074;&#1080;&#1075;&#1072;&#1090;&#1077;&#1083;&#1100;&#1085;&#1072;&#1103;%20&#1089;&#1080;&#1089;&#1090;&#1077;&#1084;&#1072;%20&#1087;&#1090;&#1080;&#1094;%20&#1074;&#1085;&#1091;&#1090;&#1088;&#1077;&#1085;&#1085;&#1077;&#1077;%20&#1089;&#1090;&#1088;&#1086;&#1077;&#1085;&#1080;&#1077;%20&#1087;&#1090;&#1080;&#1094;&amp;path=wizard&amp;parent-reqid=1586893560804959-1763568706615629393300328-production-app-host-man-web-yp-115&amp;filmId=9675200183272723599" TargetMode="External"/><Relationship Id="rId4" Type="http://schemas.openxmlformats.org/officeDocument/2006/relationships/hyperlink" Target="https://yandex.ru/video/preview/?text=&#1074;&#1080;&#1076;&#1077;&#1086;&#1091;&#1088;&#1086;&#1082;%20&#1086;&#1087;&#1086;&#1088;&#1085;&#1086;-&#1076;&#1074;&#1080;&#1075;&#1072;&#1090;&#1077;&#1083;&#1100;&#1085;&#1072;&#1103;%20&#1089;&#1080;&#1089;&#1090;&#1077;&#1084;&#1072;%20&#1087;&#1090;&#1080;&#1094;%20&#1074;&#1085;&#1091;&#1090;&#1088;&#1077;&#1085;&#1085;&#1077;&#1077;%20&#1089;&#1090;&#1088;&#1086;&#1077;&#1085;&#1080;&#1077;%20&#1087;&#1090;&#1080;&#1094;&amp;path=wizard&amp;parent-reqid=1586893560804959-1763568706615629393300328-production-app-host-man-web-yp-115&amp;filmId=16481529419933750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2020-04-14T18:42:00Z</dcterms:created>
  <dcterms:modified xsi:type="dcterms:W3CDTF">2020-04-14T18:58:00Z</dcterms:modified>
</cp:coreProperties>
</file>