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E3D16D" w14:textId="77777777" w:rsidR="00231B10" w:rsidRDefault="00231B10" w:rsidP="0075472A">
      <w:pPr>
        <w:spacing w:after="0" w:line="240" w:lineRule="auto"/>
        <w:ind w:left="-709" w:firstLine="709"/>
        <w:jc w:val="both"/>
        <w:rPr>
          <w:rFonts w:ascii="Times New Roman" w:hAnsi="Times New Roman"/>
          <w:sz w:val="28"/>
          <w:szCs w:val="28"/>
        </w:rPr>
      </w:pPr>
    </w:p>
    <w:p w14:paraId="14342DFE" w14:textId="77777777" w:rsidR="00231B10" w:rsidRDefault="00231B10" w:rsidP="0075472A">
      <w:pPr>
        <w:spacing w:after="0" w:line="240" w:lineRule="auto"/>
        <w:ind w:left="-709" w:firstLine="709"/>
        <w:jc w:val="both"/>
        <w:rPr>
          <w:rFonts w:ascii="Times New Roman" w:hAnsi="Times New Roman"/>
          <w:sz w:val="28"/>
          <w:szCs w:val="28"/>
        </w:rPr>
      </w:pPr>
    </w:p>
    <w:p w14:paraId="59151AC6" w14:textId="77777777" w:rsidR="006E52FA" w:rsidRDefault="006E52FA" w:rsidP="006E52FA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Тема: </w:t>
      </w:r>
      <w:r>
        <w:rPr>
          <w:b/>
          <w:bCs/>
          <w:color w:val="000000"/>
          <w:sz w:val="27"/>
          <w:szCs w:val="27"/>
          <w:u w:val="single"/>
        </w:rPr>
        <w:t>Техника матования одинокого короля. Две ладьи против короля</w:t>
      </w:r>
      <w:r>
        <w:rPr>
          <w:color w:val="000000"/>
          <w:sz w:val="27"/>
          <w:szCs w:val="27"/>
        </w:rPr>
        <w:t>.</w:t>
      </w:r>
    </w:p>
    <w:p w14:paraId="19B10FD3" w14:textId="77777777" w:rsidR="006E52FA" w:rsidRDefault="006E52FA" w:rsidP="006E52FA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Цели и задачи:</w:t>
      </w:r>
    </w:p>
    <w:p w14:paraId="38B8C8BA" w14:textId="77777777" w:rsidR="006E52FA" w:rsidRDefault="006E52FA" w:rsidP="006E52FA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Образовательные:</w:t>
      </w:r>
      <w:r>
        <w:rPr>
          <w:color w:val="000000"/>
          <w:sz w:val="27"/>
          <w:szCs w:val="27"/>
        </w:rPr>
        <w:t> ознакомить детей с техникой матования одинокого короля двумя ладьями, повторить и закрепить знания о шахматной доске, шахматных фигурах, движении фигур, активизировать мыслительную деятельность.</w:t>
      </w:r>
    </w:p>
    <w:p w14:paraId="23F94E74" w14:textId="77777777" w:rsidR="006E52FA" w:rsidRDefault="006E52FA" w:rsidP="006E52FA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Воспитательные:</w:t>
      </w:r>
      <w:r>
        <w:rPr>
          <w:color w:val="000000"/>
          <w:sz w:val="27"/>
          <w:szCs w:val="27"/>
        </w:rPr>
        <w:t> воспитание чувства личной ответственности за самостоятельно принятое решение, вырабатывать настойчивость, выдержку, уверенность в своих силах.</w:t>
      </w:r>
    </w:p>
    <w:p w14:paraId="2E438B8A" w14:textId="77777777" w:rsidR="006E52FA" w:rsidRDefault="006E52FA" w:rsidP="006E52FA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Развивающие:</w:t>
      </w:r>
      <w:r>
        <w:rPr>
          <w:color w:val="000000"/>
          <w:sz w:val="27"/>
          <w:szCs w:val="27"/>
        </w:rPr>
        <w:t> развивать аналитико-синтетическую деятельность, учить обобщать, сравнивать, предвидеть результаты своей деятельности.</w:t>
      </w:r>
    </w:p>
    <w:p w14:paraId="704CE6FA" w14:textId="77777777" w:rsidR="006E52FA" w:rsidRDefault="006E52FA" w:rsidP="006E52FA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Формирование УУД:</w:t>
      </w:r>
    </w:p>
    <w:p w14:paraId="5145E75A" w14:textId="77777777" w:rsidR="006E52FA" w:rsidRDefault="006E52FA" w:rsidP="006E52FA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Личностные:</w:t>
      </w:r>
      <w:r>
        <w:rPr>
          <w:color w:val="000000"/>
          <w:sz w:val="27"/>
          <w:szCs w:val="27"/>
        </w:rPr>
        <w:t> </w:t>
      </w:r>
      <w:r>
        <w:rPr>
          <w:color w:val="444444"/>
          <w:sz w:val="27"/>
          <w:szCs w:val="27"/>
        </w:rPr>
        <w:t>развитие навыков сотрудничества со взрослыми и сверстниками,</w:t>
      </w:r>
      <w:r>
        <w:rPr>
          <w:color w:val="000000"/>
          <w:sz w:val="27"/>
          <w:szCs w:val="27"/>
        </w:rPr>
        <w:t> развитие логического, тактического и стратегического, творческого мышления учащихся.</w:t>
      </w:r>
    </w:p>
    <w:p w14:paraId="01C93C25" w14:textId="77777777" w:rsidR="006E52FA" w:rsidRDefault="006E52FA" w:rsidP="006E52FA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b/>
          <w:bCs/>
          <w:color w:val="000000"/>
          <w:sz w:val="27"/>
          <w:szCs w:val="27"/>
        </w:rPr>
        <w:t>Регулятивные :</w:t>
      </w:r>
      <w:proofErr w:type="gramEnd"/>
      <w:r>
        <w:rPr>
          <w:color w:val="000000"/>
          <w:sz w:val="27"/>
          <w:szCs w:val="27"/>
        </w:rPr>
        <w:t> способность определять и формулировать цель деятельности с помощью руководителя, работать по предложенному плану, умение высказывать своё предположение на основе примерных игровых шахматных ситуаций.</w:t>
      </w:r>
    </w:p>
    <w:p w14:paraId="2014FFC1" w14:textId="77777777" w:rsidR="006E52FA" w:rsidRDefault="006E52FA" w:rsidP="006E52FA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Познавательные:</w:t>
      </w:r>
      <w:r>
        <w:rPr>
          <w:color w:val="000000"/>
          <w:sz w:val="27"/>
          <w:szCs w:val="27"/>
        </w:rPr>
        <w:t> умение давать анализ своих действий, делать выводы, нахождение выигрышных ходов.</w:t>
      </w:r>
    </w:p>
    <w:p w14:paraId="60A45E50" w14:textId="77777777" w:rsidR="006E52FA" w:rsidRDefault="006E52FA" w:rsidP="006E52FA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Коммуникативные:</w:t>
      </w:r>
      <w:r>
        <w:rPr>
          <w:color w:val="000000"/>
          <w:sz w:val="27"/>
          <w:szCs w:val="27"/>
        </w:rPr>
        <w:t> планирование учебного сотрудничества, умение с достаточной точностью и полнотой выражать свои мысли в соответствии с задачами и условиями коммуникации.</w:t>
      </w:r>
    </w:p>
    <w:p w14:paraId="387D4ADB" w14:textId="078F1DF3" w:rsidR="006E52FA" w:rsidRPr="006E52FA" w:rsidRDefault="006E52FA" w:rsidP="006E52FA">
      <w:pPr>
        <w:pStyle w:val="a7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Организационный момен</w:t>
      </w:r>
      <w:r>
        <w:rPr>
          <w:b/>
          <w:bCs/>
          <w:color w:val="000000"/>
          <w:sz w:val="27"/>
          <w:szCs w:val="27"/>
        </w:rPr>
        <w:t>т</w:t>
      </w:r>
    </w:p>
    <w:p w14:paraId="39AD74BF" w14:textId="77777777" w:rsidR="006E52FA" w:rsidRDefault="006E52FA" w:rsidP="006E52FA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14:paraId="4E649E46" w14:textId="77777777" w:rsidR="006E52FA" w:rsidRDefault="006E52FA" w:rsidP="006E52FA">
      <w:pPr>
        <w:pStyle w:val="a7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Актуализация знаний</w:t>
      </w:r>
    </w:p>
    <w:p w14:paraId="0518C9EF" w14:textId="77777777" w:rsidR="006E52FA" w:rsidRDefault="006E52FA" w:rsidP="006E52FA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королевстве чёрно-белом</w:t>
      </w:r>
      <w:r>
        <w:rPr>
          <w:color w:val="000000"/>
          <w:sz w:val="27"/>
          <w:szCs w:val="27"/>
        </w:rPr>
        <w:br/>
        <w:t>Жил один хитрец коварный.</w:t>
      </w:r>
    </w:p>
    <w:p w14:paraId="23079BE2" w14:textId="77777777" w:rsidR="006E52FA" w:rsidRDefault="006E52FA" w:rsidP="006E52FA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решил он раз однажды</w:t>
      </w:r>
    </w:p>
    <w:p w14:paraId="75F40092" w14:textId="77777777" w:rsidR="006E52FA" w:rsidRDefault="006E52FA" w:rsidP="006E52FA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Королей своих поссорить.</w:t>
      </w:r>
    </w:p>
    <w:p w14:paraId="2CC6C838" w14:textId="77777777" w:rsidR="006E52FA" w:rsidRDefault="006E52FA" w:rsidP="006E52FA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Вот с тех пор у них вражда.</w:t>
      </w:r>
      <w:r>
        <w:rPr>
          <w:color w:val="000000"/>
          <w:sz w:val="27"/>
          <w:szCs w:val="27"/>
        </w:rPr>
        <w:br/>
        <w:t>И друг другу каждый рад</w:t>
      </w:r>
      <w:r>
        <w:rPr>
          <w:color w:val="000000"/>
          <w:sz w:val="27"/>
          <w:szCs w:val="27"/>
        </w:rPr>
        <w:br/>
        <w:t>Хоть разок поставить мат!</w:t>
      </w:r>
    </w:p>
    <w:p w14:paraId="60FBC477" w14:textId="77777777" w:rsidR="006E52FA" w:rsidRDefault="006E52FA" w:rsidP="006E52FA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-Ребята, по сей день шахматные короли не могут пойти на перемирие и доказывают свое преимущество в шахматных турнирах. И прямо сейчас мы с вами отправимся в шахматное королевство, чтобы лично принять участие в этом сражении.</w:t>
      </w:r>
    </w:p>
    <w:p w14:paraId="35ACE4F2" w14:textId="77777777" w:rsidR="006E52FA" w:rsidRDefault="006E52FA" w:rsidP="006E52FA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14:paraId="44D7D7FA" w14:textId="187CB6B7" w:rsidR="006E52FA" w:rsidRDefault="006E52FA" w:rsidP="006E52FA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-Посмотрите внимательно на этих королей. Вот они со своим войском.</w:t>
      </w:r>
    </w:p>
    <w:p w14:paraId="27857746" w14:textId="77777777" w:rsidR="006E52FA" w:rsidRDefault="006E52FA" w:rsidP="006E52FA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Черный король совершенно одинокий, от его войска ничего не осталось. А вот армия белого короля. У него остались две ладьи.</w:t>
      </w:r>
    </w:p>
    <w:p w14:paraId="463D9005" w14:textId="77777777" w:rsidR="006E52FA" w:rsidRDefault="006E52FA" w:rsidP="006E52FA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-Ребята, как вы думаете, кто победит в этом сражении? Почему?</w:t>
      </w:r>
    </w:p>
    <w:p w14:paraId="42CAF69E" w14:textId="77777777" w:rsidR="006E52FA" w:rsidRDefault="006E52FA" w:rsidP="006E52FA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-Что нужно сделать белым фигурам, чтобы одержать победу на шахматной доске?</w:t>
      </w:r>
    </w:p>
    <w:p w14:paraId="7F63ED53" w14:textId="77777777" w:rsidR="006E52FA" w:rsidRDefault="006E52FA" w:rsidP="006E52FA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14:paraId="379498DE" w14:textId="77777777" w:rsidR="006E52FA" w:rsidRDefault="006E52FA" w:rsidP="006E52FA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3. </w:t>
      </w:r>
      <w:r>
        <w:rPr>
          <w:b/>
          <w:bCs/>
          <w:color w:val="000000"/>
          <w:sz w:val="27"/>
          <w:szCs w:val="27"/>
        </w:rPr>
        <w:t>Постановка задачи и определение темы занятия.</w:t>
      </w:r>
    </w:p>
    <w:p w14:paraId="5AB93F1C" w14:textId="77777777" w:rsidR="006E52FA" w:rsidRDefault="006E52FA" w:rsidP="006E52FA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14:paraId="0FB6F36F" w14:textId="515DF14E" w:rsidR="006E52FA" w:rsidRDefault="006E52FA" w:rsidP="006E52FA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Короли - главные фигуры на шахматной доске, но часто они так зазнаются, что забывают о том, что победа зависит от целого шахматного войска. Сегодня мы с </w:t>
      </w:r>
      <w:r>
        <w:rPr>
          <w:color w:val="000000"/>
          <w:sz w:val="27"/>
          <w:szCs w:val="27"/>
        </w:rPr>
        <w:lastRenderedPageBreak/>
        <w:t>вами узнаем, как две ладьи без участия своего короля могут поставить мат королю противника. </w:t>
      </w:r>
    </w:p>
    <w:p w14:paraId="78A5B021" w14:textId="77777777" w:rsidR="006E52FA" w:rsidRDefault="006E52FA" w:rsidP="006E52FA">
      <w:pPr>
        <w:pStyle w:val="a7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Работа по теме занятия.</w:t>
      </w:r>
    </w:p>
    <w:p w14:paraId="0762D4C8" w14:textId="7C8B8D11" w:rsidR="006E52FA" w:rsidRDefault="006E52FA" w:rsidP="006E52FA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 Здесь приведены две матовые позиции. </w:t>
      </w:r>
    </w:p>
    <w:p w14:paraId="7589BA9E" w14:textId="77777777" w:rsidR="006E52FA" w:rsidRDefault="006E52FA" w:rsidP="006E52FA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0CB2520C" wp14:editId="30025021">
            <wp:extent cx="2333625" cy="22764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659264" behindDoc="0" locked="0" layoutInCell="1" allowOverlap="0" wp14:anchorId="63C8DD8C" wp14:editId="2BE842B7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305050" cy="2305050"/>
            <wp:effectExtent l="0" t="0" r="0" b="0"/>
            <wp:wrapSquare wrapText="bothSides"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C947EB" w14:textId="77777777" w:rsidR="006E52FA" w:rsidRDefault="006E52FA" w:rsidP="006E52FA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br/>
        <w:t>В какой части шахматной доски расположен король противника?</w:t>
      </w:r>
    </w:p>
    <w:p w14:paraId="27D8DA6A" w14:textId="77777777" w:rsidR="006E52FA" w:rsidRDefault="006E52FA" w:rsidP="006E52FA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Как вы думаете, можно ли поставить такой мат в центре шахматной доски?</w:t>
      </w:r>
    </w:p>
    <w:p w14:paraId="453FD865" w14:textId="77777777" w:rsidR="006E52FA" w:rsidRDefault="006E52FA" w:rsidP="006E52FA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Давайте разберем пример матования одинокого короля.</w:t>
      </w:r>
    </w:p>
    <w:p w14:paraId="3D5D63E6" w14:textId="77777777" w:rsidR="006E52FA" w:rsidRDefault="006E52FA" w:rsidP="006E52FA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08542DD1" wp14:editId="206E5B68">
            <wp:extent cx="2314575" cy="21907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CE33CA" w14:textId="6F72781D" w:rsidR="006E52FA" w:rsidRDefault="006E52FA" w:rsidP="006E52FA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14:paraId="7BA59FED" w14:textId="77777777" w:rsidR="006E52FA" w:rsidRDefault="006E52FA" w:rsidP="006E52FA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Не пытайтесь поставить этот мат в центре, ведь ладей всего две, а линий, на которые может пойти король, три.</w:t>
      </w:r>
    </w:p>
    <w:p w14:paraId="1BF5353F" w14:textId="77777777" w:rsidR="006E52FA" w:rsidRDefault="006E52FA" w:rsidP="006E52FA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Вывод: мат королю ставим </w:t>
      </w:r>
      <w:r>
        <w:rPr>
          <w:b/>
          <w:bCs/>
          <w:color w:val="000000"/>
          <w:sz w:val="27"/>
          <w:szCs w:val="27"/>
        </w:rPr>
        <w:t>на краю шахматной доски</w:t>
      </w:r>
      <w:r>
        <w:rPr>
          <w:color w:val="000000"/>
          <w:sz w:val="27"/>
          <w:szCs w:val="27"/>
        </w:rPr>
        <w:t>. Тогда вполне хватит двух ладей, так как у короля надо отнять крайнюю и соседнюю с ней линии. Итак, нам необходим чёткий план!</w:t>
      </w:r>
    </w:p>
    <w:p w14:paraId="290865F7" w14:textId="77777777" w:rsidR="006E52FA" w:rsidRDefault="006E52FA" w:rsidP="006E52FA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1. Выбрать край доски.</w:t>
      </w:r>
      <w:r>
        <w:rPr>
          <w:color w:val="000000"/>
          <w:sz w:val="27"/>
          <w:szCs w:val="27"/>
        </w:rPr>
        <w:t> Где будем ставить мат королю? На краю!</w:t>
      </w:r>
      <w:r>
        <w:rPr>
          <w:color w:val="000000"/>
          <w:sz w:val="27"/>
          <w:szCs w:val="27"/>
        </w:rPr>
        <w:br/>
        <w:t>У доски 4 края (вертикали «a», «h». 1-я и 8-я горизонтали). Выбираем нужный край.</w:t>
      </w:r>
    </w:p>
    <w:p w14:paraId="423C716C" w14:textId="2FF69B5F" w:rsidR="006E52FA" w:rsidRDefault="006E52FA" w:rsidP="006E52FA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Дидактическое задание </w:t>
      </w:r>
      <w:proofErr w:type="gramStart"/>
      <w:r>
        <w:rPr>
          <w:color w:val="000000"/>
          <w:sz w:val="27"/>
          <w:szCs w:val="27"/>
        </w:rPr>
        <w:t>« На</w:t>
      </w:r>
      <w:proofErr w:type="gramEnd"/>
      <w:r>
        <w:rPr>
          <w:color w:val="000000"/>
          <w:sz w:val="27"/>
          <w:szCs w:val="27"/>
        </w:rPr>
        <w:t xml:space="preserve"> крайнюю линию» </w:t>
      </w:r>
    </w:p>
    <w:p w14:paraId="23D81B05" w14:textId="77777777" w:rsidR="006E52FA" w:rsidRDefault="006E52FA" w:rsidP="006E52FA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lastRenderedPageBreak/>
        <w:drawing>
          <wp:inline distT="0" distB="0" distL="0" distR="0" wp14:anchorId="44B56C43" wp14:editId="7F072B1D">
            <wp:extent cx="2247900" cy="22098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91600A" w14:textId="77777777" w:rsidR="006E52FA" w:rsidRDefault="006E52FA" w:rsidP="006E52FA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2.</w:t>
      </w:r>
      <w:r>
        <w:rPr>
          <w:b/>
          <w:bCs/>
          <w:color w:val="6633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t>Отрезать короля от центра доски</w:t>
      </w:r>
      <w:r>
        <w:rPr>
          <w:color w:val="000000"/>
          <w:sz w:val="27"/>
          <w:szCs w:val="27"/>
        </w:rPr>
        <w:t>. Вредный чёрный король добровольно на край доски не пойдёт!</w:t>
      </w:r>
    </w:p>
    <w:p w14:paraId="481E3593" w14:textId="77777777" w:rsidR="006E52FA" w:rsidRDefault="006E52FA" w:rsidP="006E52FA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3.Оттеснить короля. </w:t>
      </w:r>
      <w:r>
        <w:rPr>
          <w:color w:val="000000"/>
          <w:sz w:val="27"/>
          <w:szCs w:val="27"/>
        </w:rPr>
        <w:t>Наша задача заключается в том, чтобы отнять у короля оставшиеся горизонтали или вертикали.  Ладьи должны работать в паре очень чётко. Одна сторожит линию, другая занимает следующую</w:t>
      </w:r>
    </w:p>
    <w:p w14:paraId="49FA2F5B" w14:textId="16040A5D" w:rsidR="006E52FA" w:rsidRDefault="006E52FA" w:rsidP="006E52FA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Дидактическое задание «Ограниченный король» </w:t>
      </w:r>
    </w:p>
    <w:p w14:paraId="1DF77F91" w14:textId="77777777" w:rsidR="006E52FA" w:rsidRDefault="006E52FA" w:rsidP="006E52FA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510E0380" wp14:editId="21A92B08">
            <wp:extent cx="2209800" cy="231457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E5986C" w14:textId="77777777" w:rsidR="006E52FA" w:rsidRDefault="006E52FA" w:rsidP="006E52FA">
      <w:pPr>
        <w:pStyle w:val="a7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Переброска ладьи</w:t>
      </w:r>
    </w:p>
    <w:p w14:paraId="15152A4C" w14:textId="77777777" w:rsidR="006E52FA" w:rsidRDefault="006E52FA" w:rsidP="006E52FA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71E48A1A" wp14:editId="6792EA20">
            <wp:extent cx="4572000" cy="34290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046EE3" w14:textId="77777777" w:rsidR="006E52FA" w:rsidRDefault="006E52FA" w:rsidP="006E52FA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5. </w:t>
      </w:r>
      <w:r>
        <w:rPr>
          <w:b/>
          <w:bCs/>
          <w:color w:val="000000"/>
          <w:sz w:val="27"/>
          <w:szCs w:val="27"/>
        </w:rPr>
        <w:t>Обобщение изученного</w:t>
      </w:r>
    </w:p>
    <w:p w14:paraId="0D1EED09" w14:textId="77777777" w:rsidR="006E52FA" w:rsidRDefault="006E52FA" w:rsidP="006E52FA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Сегодня </w:t>
      </w:r>
      <w:r>
        <w:rPr>
          <w:b/>
          <w:bCs/>
          <w:color w:val="000000"/>
          <w:sz w:val="27"/>
          <w:szCs w:val="27"/>
        </w:rPr>
        <w:t>мы</w:t>
      </w:r>
      <w:r>
        <w:rPr>
          <w:color w:val="000000"/>
          <w:sz w:val="27"/>
          <w:szCs w:val="27"/>
        </w:rPr>
        <w:t> с тобой </w:t>
      </w:r>
      <w:r>
        <w:rPr>
          <w:b/>
          <w:bCs/>
          <w:color w:val="000000"/>
          <w:sz w:val="27"/>
          <w:szCs w:val="27"/>
        </w:rPr>
        <w:t>научились ставить линейный мат двумя ладьями</w:t>
      </w:r>
      <w:r>
        <w:rPr>
          <w:color w:val="000000"/>
          <w:sz w:val="27"/>
          <w:szCs w:val="27"/>
        </w:rPr>
        <w:t>. Пока ты ещё не достиг полного совершенства, обязательно ставь мат по строгому плану.</w:t>
      </w:r>
    </w:p>
    <w:p w14:paraId="76781B54" w14:textId="77777777" w:rsidR="006E52FA" w:rsidRDefault="006E52FA" w:rsidP="006E52FA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lastRenderedPageBreak/>
        <w:t>Шахматный план</w:t>
      </w:r>
    </w:p>
    <w:p w14:paraId="78BD5408" w14:textId="77777777" w:rsidR="006E52FA" w:rsidRDefault="006E52FA" w:rsidP="006E52FA">
      <w:pPr>
        <w:pStyle w:val="a7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ВЫБРАТЬ</w:t>
      </w:r>
      <w:r>
        <w:rPr>
          <w:color w:val="000000"/>
          <w:sz w:val="27"/>
          <w:szCs w:val="27"/>
        </w:rPr>
        <w:t> край доски.</w:t>
      </w:r>
    </w:p>
    <w:p w14:paraId="124DB41D" w14:textId="77777777" w:rsidR="006E52FA" w:rsidRDefault="006E52FA" w:rsidP="006E52FA">
      <w:pPr>
        <w:pStyle w:val="a7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«ОТРЕЗАТЬ» короля (поставить </w:t>
      </w:r>
      <w:r>
        <w:rPr>
          <w:b/>
          <w:bCs/>
          <w:color w:val="000000"/>
          <w:sz w:val="27"/>
          <w:szCs w:val="27"/>
        </w:rPr>
        <w:t>сторожа</w:t>
      </w:r>
      <w:r>
        <w:rPr>
          <w:color w:val="000000"/>
          <w:sz w:val="27"/>
          <w:szCs w:val="27"/>
        </w:rPr>
        <w:t>). </w:t>
      </w:r>
    </w:p>
    <w:p w14:paraId="4A038417" w14:textId="77777777" w:rsidR="006E52FA" w:rsidRDefault="006E52FA" w:rsidP="006E52FA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(«1-й и 2-й пункты плана </w:t>
      </w:r>
      <w:r>
        <w:rPr>
          <w:b/>
          <w:bCs/>
          <w:color w:val="000000"/>
          <w:sz w:val="27"/>
          <w:szCs w:val="27"/>
        </w:rPr>
        <w:t>«ВЫБРАТЬ – ОТРЕЗАТЬ»</w:t>
      </w:r>
      <w:r>
        <w:rPr>
          <w:color w:val="000000"/>
          <w:sz w:val="27"/>
          <w:szCs w:val="27"/>
        </w:rPr>
        <w:t> вскоре можно объединить в один пункт).</w:t>
      </w:r>
    </w:p>
    <w:p w14:paraId="03EF521B" w14:textId="77777777" w:rsidR="006E52FA" w:rsidRDefault="006E52FA" w:rsidP="006E52FA">
      <w:pPr>
        <w:pStyle w:val="a7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ОТТЕСНИТЬ</w:t>
      </w:r>
      <w:r>
        <w:rPr>
          <w:color w:val="000000"/>
          <w:sz w:val="27"/>
          <w:szCs w:val="27"/>
        </w:rPr>
        <w:t> короля. </w:t>
      </w:r>
      <w:r>
        <w:rPr>
          <w:b/>
          <w:bCs/>
          <w:color w:val="000000"/>
          <w:sz w:val="27"/>
          <w:szCs w:val="27"/>
        </w:rPr>
        <w:t>Сторож, метла</w:t>
      </w:r>
      <w:r>
        <w:rPr>
          <w:color w:val="000000"/>
          <w:sz w:val="27"/>
          <w:szCs w:val="27"/>
        </w:rPr>
        <w:t>.</w:t>
      </w:r>
    </w:p>
    <w:p w14:paraId="29756D0A" w14:textId="7B8C1672" w:rsidR="006E52FA" w:rsidRPr="006E52FA" w:rsidRDefault="006E52FA" w:rsidP="006E52FA">
      <w:pPr>
        <w:pStyle w:val="a7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ПЕРЕБРОСИТЬ</w:t>
      </w:r>
      <w:r>
        <w:rPr>
          <w:color w:val="000000"/>
          <w:sz w:val="27"/>
          <w:szCs w:val="27"/>
        </w:rPr>
        <w:t> ладью.</w:t>
      </w:r>
      <w:r w:rsidRPr="006E52FA">
        <w:rPr>
          <w:rFonts w:ascii="Arial" w:hAnsi="Arial" w:cs="Arial"/>
          <w:color w:val="000000"/>
          <w:sz w:val="21"/>
          <w:szCs w:val="21"/>
        </w:rPr>
        <w:br/>
      </w:r>
    </w:p>
    <w:p w14:paraId="18E4E6B6" w14:textId="77777777" w:rsidR="006E52FA" w:rsidRDefault="006E52FA" w:rsidP="006E52FA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6 Итог урока</w:t>
      </w:r>
    </w:p>
    <w:p w14:paraId="207391EF" w14:textId="77777777" w:rsidR="006E52FA" w:rsidRDefault="006E52FA" w:rsidP="006E52FA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14:paraId="70BB52C7" w14:textId="77777777" w:rsidR="0075472A" w:rsidRDefault="0075472A" w:rsidP="0075472A">
      <w:pPr>
        <w:spacing w:after="0" w:line="240" w:lineRule="auto"/>
        <w:ind w:left="-709" w:firstLine="709"/>
        <w:jc w:val="both"/>
        <w:rPr>
          <w:rFonts w:ascii="Times New Roman" w:hAnsi="Times New Roman"/>
          <w:sz w:val="28"/>
          <w:szCs w:val="28"/>
        </w:rPr>
      </w:pPr>
    </w:p>
    <w:p w14:paraId="5D63A290" w14:textId="77777777" w:rsidR="00E04764" w:rsidRDefault="00E04764" w:rsidP="00781F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F2E45FF" w14:textId="78E67E0C" w:rsidR="00781FA6" w:rsidRDefault="00781FA6" w:rsidP="00781FA6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8"/>
        </w:rPr>
      </w:pPr>
    </w:p>
    <w:sectPr w:rsidR="00781FA6" w:rsidSect="00FB0AE6">
      <w:pgSz w:w="11906" w:h="16838"/>
      <w:pgMar w:top="284" w:right="566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47E127" w14:textId="77777777" w:rsidR="00705E9A" w:rsidRDefault="00705E9A">
      <w:pPr>
        <w:spacing w:after="0" w:line="240" w:lineRule="auto"/>
      </w:pPr>
      <w:r>
        <w:separator/>
      </w:r>
    </w:p>
  </w:endnote>
  <w:endnote w:type="continuationSeparator" w:id="0">
    <w:p w14:paraId="7D4CB9E0" w14:textId="77777777" w:rsidR="00705E9A" w:rsidRDefault="00705E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E6F6F8" w14:textId="77777777" w:rsidR="00705E9A" w:rsidRDefault="00705E9A">
      <w:pPr>
        <w:spacing w:after="0" w:line="240" w:lineRule="auto"/>
      </w:pPr>
      <w:r>
        <w:separator/>
      </w:r>
    </w:p>
  </w:footnote>
  <w:footnote w:type="continuationSeparator" w:id="0">
    <w:p w14:paraId="65F8FA95" w14:textId="77777777" w:rsidR="00705E9A" w:rsidRDefault="00705E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1B0B7B"/>
    <w:multiLevelType w:val="multilevel"/>
    <w:tmpl w:val="2B908DF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" w15:restartNumberingAfterBreak="0">
    <w:nsid w:val="05511A23"/>
    <w:multiLevelType w:val="multilevel"/>
    <w:tmpl w:val="C6486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9747F4"/>
    <w:multiLevelType w:val="multilevel"/>
    <w:tmpl w:val="5D7E48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C70EB5"/>
    <w:multiLevelType w:val="multilevel"/>
    <w:tmpl w:val="ADAC549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005288"/>
    <w:multiLevelType w:val="hybridMultilevel"/>
    <w:tmpl w:val="09F2D8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8C669C2"/>
    <w:multiLevelType w:val="multilevel"/>
    <w:tmpl w:val="276CA2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B2B25AE"/>
    <w:multiLevelType w:val="multilevel"/>
    <w:tmpl w:val="9940D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70C62E1"/>
    <w:multiLevelType w:val="multilevel"/>
    <w:tmpl w:val="29F61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3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1EF2"/>
    <w:rsid w:val="00083105"/>
    <w:rsid w:val="0013768D"/>
    <w:rsid w:val="00231B10"/>
    <w:rsid w:val="00355973"/>
    <w:rsid w:val="00384473"/>
    <w:rsid w:val="003E43BE"/>
    <w:rsid w:val="00526848"/>
    <w:rsid w:val="006E52FA"/>
    <w:rsid w:val="007055F5"/>
    <w:rsid w:val="00705E9A"/>
    <w:rsid w:val="00751EF2"/>
    <w:rsid w:val="0075472A"/>
    <w:rsid w:val="00781FA6"/>
    <w:rsid w:val="007C0E4C"/>
    <w:rsid w:val="007E22A7"/>
    <w:rsid w:val="00AD7FE0"/>
    <w:rsid w:val="00D57911"/>
    <w:rsid w:val="00E04764"/>
    <w:rsid w:val="00E761B2"/>
    <w:rsid w:val="00F328CF"/>
    <w:rsid w:val="00F9544C"/>
    <w:rsid w:val="00FB0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FD6DD"/>
  <w15:docId w15:val="{B4D09C62-7F01-4E85-A4D3-3346B3060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47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04764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047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04764"/>
  </w:style>
  <w:style w:type="paragraph" w:customStyle="1" w:styleId="FR5">
    <w:name w:val="FR5"/>
    <w:rsid w:val="00E04764"/>
    <w:pPr>
      <w:widowControl w:val="0"/>
      <w:spacing w:before="100" w:after="0" w:line="240" w:lineRule="auto"/>
    </w:pPr>
    <w:rPr>
      <w:rFonts w:ascii="Arial" w:eastAsia="Calibri" w:hAnsi="Arial" w:cs="Arial"/>
      <w:b/>
      <w:bCs/>
      <w:sz w:val="16"/>
      <w:szCs w:val="16"/>
      <w:lang w:eastAsia="ru-RU"/>
    </w:rPr>
  </w:style>
  <w:style w:type="character" w:customStyle="1" w:styleId="InternetLink">
    <w:name w:val="Internet Link"/>
    <w:rsid w:val="00781FA6"/>
    <w:rPr>
      <w:color w:val="0563C1"/>
      <w:u w:val="single"/>
    </w:rPr>
  </w:style>
  <w:style w:type="table" w:styleId="a6">
    <w:name w:val="Table Grid"/>
    <w:basedOn w:val="a1"/>
    <w:uiPriority w:val="59"/>
    <w:rsid w:val="007547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semiHidden/>
    <w:unhideWhenUsed/>
    <w:rsid w:val="006E5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39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568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Ruslana</dc:creator>
  <cp:keywords/>
  <dc:description/>
  <cp:lastModifiedBy>mvideo</cp:lastModifiedBy>
  <cp:revision>10</cp:revision>
  <cp:lastPrinted>2020-11-10T09:16:00Z</cp:lastPrinted>
  <dcterms:created xsi:type="dcterms:W3CDTF">2020-11-05T12:38:00Z</dcterms:created>
  <dcterms:modified xsi:type="dcterms:W3CDTF">2020-11-21T11:44:00Z</dcterms:modified>
</cp:coreProperties>
</file>