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5" w:rsidRDefault="009F3509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.02.21</w:t>
      </w:r>
    </w:p>
    <w:p w:rsid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1F3845">
        <w:rPr>
          <w:rFonts w:ascii="Times New Roman" w:hAnsi="Times New Roman"/>
          <w:bCs/>
          <w:sz w:val="24"/>
          <w:szCs w:val="24"/>
        </w:rPr>
        <w:t xml:space="preserve"> </w:t>
      </w:r>
      <w:r w:rsidRPr="00C34F09">
        <w:rPr>
          <w:rFonts w:ascii="Times New Roman" w:hAnsi="Times New Roman"/>
          <w:bCs/>
          <w:sz w:val="24"/>
          <w:szCs w:val="24"/>
        </w:rPr>
        <w:t>Великая Отечественная война и великая Победа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учащихся с главными этапами хода Великой Отечественной войны.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Личностные: формировать патриотические чувства, благодаря знакомству с историей отечества; развивать потребность в творческом самовыражении; способствовать воспитанию и развитию качеств личности.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:  научатся принимать и сохранять учебную задачу; оценивать результат своих действий.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формировать умение слышать, слушать и понимать партнёра; сотрудничать в группе.                                                     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 расширить представления обучающихся о Великой Отечественной войне, героизме советского народа; воспитывать чувство гордости за нашу страну, уважения к истории своей страны, участникам и памятникам войны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колонки, проектор, экран, магниты, карточки с буквами и цифрами (даты начала и окончания войны),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«Священная война» и «День Победы», «Ленинградские мальчишки,» «Катюша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 «Левитан о начале войны» и «Левитан об окончании войны», фотографии городов-героев, презентация, стенд «Никто не забыт и ничто не  забыто.»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Ход занятия.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1.  Организационный момент.  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Актуализация знаний, целеполагание.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аудиозапись песни и подумайте чему будет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посвящено сегодняшнее занятие.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«Священная война» муз.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А.В.Александрова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Итак, о чём пойдёт речь? ( О войне.)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Что такое война? Какие ассоциации у вас возникают с этим словом?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 Думаю, вы догадались о теме занятия.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  Попробуйте сформулировать тему занятия и её учебные задачи.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(Задачи: расширить и углубить наши знания о войне.</w:t>
      </w:r>
      <w:proofErr w:type="gramEnd"/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 Итак, тема нашего занятия: «Великая война и Великая Победа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 ( 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3.   Работа по теме занятия.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   Когда началась Великая Отечественная война?</w:t>
      </w:r>
    </w:p>
    <w:p w:rsidR="001F3845" w:rsidRPr="001F3845" w:rsidRDefault="001F3845" w:rsidP="001F384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отмечаем день Победы?</w:t>
      </w:r>
    </w:p>
    <w:p w:rsidR="001F3845" w:rsidRPr="001F3845" w:rsidRDefault="001F3845" w:rsidP="001F384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лет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длиласьвойна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3845" w:rsidRPr="001F3845" w:rsidRDefault="001F3845" w:rsidP="001F384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эту войну называем Великой?</w:t>
      </w:r>
    </w:p>
    <w:p w:rsidR="001F3845" w:rsidRPr="001F3845" w:rsidRDefault="001F3845" w:rsidP="001F384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эту войну называем Отечественной?</w:t>
      </w:r>
    </w:p>
    <w:p w:rsidR="001F3845" w:rsidRPr="001F3845" w:rsidRDefault="001F3845" w:rsidP="001F384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Каких полководцев Великой Отечественной войны вы знаете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Жуков, Рокоссовский, Конев, Малиновский)   ( слайд 2)</w:t>
      </w:r>
    </w:p>
    <w:p w:rsidR="001F3845" w:rsidRPr="001F3845" w:rsidRDefault="001F3845" w:rsidP="001F3845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города-герои? (Москва, Санкт-Петербург, Севастополь, Киев, Волгоград, Одесса, Тула,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Смоленск).  (слайд 3)</w:t>
      </w:r>
    </w:p>
    <w:p w:rsidR="001F3845" w:rsidRPr="001F3845" w:rsidRDefault="001F3845" w:rsidP="001F3845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proofErr w:type="spellStart"/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эа</w:t>
      </w:r>
      <w:proofErr w:type="spellEnd"/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городам давали такое высокое звание-герой. (Жители этих городов проявили массовый героизм и мужество в защите Родины в Великой войне.)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    Мы родились после войны.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 Мы не слышали взрывов бомб.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3. Не стояли холодными ночами за хлебом.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4.  Мы не знали, что такое похоронки.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5. Но когда мы расспрашивали взрослых о войне, то узнали, что почти в каждой семье кто-то погиб, пропал без вести, умер от ран.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А теперь вспомним, как шел наш народ к победе.                                     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1939 г. Фашистская Германия напала на Польшу. Началась Вторая Мировая война. Вслед за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Пльшей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фашистам покорились Австрия, Чехословакия, Франция, Норвегия. 12 европейских стран были захвачены фашистами. Гитлер – хотел завоевать весь мир.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1941 года в 4 часа утра без объявления войны Германия напала на  Советский Союз. Началась Отечественная война.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(Звучит голос Левитана.)</w:t>
      </w:r>
    </w:p>
    <w:p w:rsidR="001F3845" w:rsidRPr="001F3845" w:rsidRDefault="001F3845" w:rsidP="001F3845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Именно эти слова услышали мирные жители по радио. Нелёгким был   путь к победе. Враги напали на нас неожиданно. У них было больше танков и самолётов. Наша армия отступала. Бои шли на земле, в небе, на море. В  ходе Великой  Отечественной войны наша армия провела шесть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гиганстких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 и около 40 крупнейших наступательных операций.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   У каждой войны есть свои герои, даты крупных сражений. Кто знает крупные сражения ВОВ? Хотите узнать?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   Мы вместе попытаемся расширить и углубить свои знания об этой страшной войне</w:t>
      </w:r>
    </w:p>
    <w:p w:rsidR="001F3845" w:rsidRPr="001F3845" w:rsidRDefault="001F3845" w:rsidP="001F3845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-    Одно  из первых сражений войны произошло у пограничной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Бресткой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4)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Брестская крепость стояла на самой границе. Атаковали её фашисты в первый же день войны. Думали: день — и крепость у них в руках.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сдаюсь».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  Осенью 1941 года фашистские войска  подошли к столице нашей Родины Москве. Немцы были уверены-вот войдут в неё и закончат войну.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под Москвой продолжалась около 7 месяцев ( с 30 сентября 1941 года по 20 апреля 1942 года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5)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 На защиту столицы встали все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защитникам шли войска из Сибири, с Урала, из Казахстана, Средней Азии, с Дальнего востока.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-  В городе было введено осадное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осквичи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жещины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дети, копали противотанковые рвы, траншеи, окопы.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 Была Великая Московская битва. Фашистские танки рвались вперёд. На одном из участков фронта дорогу врагу преградили 28 героев-солдат из дивизии генерала Панфилова. Десятки танков подбили бойцы. А те всё шли и шли. Изнемогали в бою солдаты. А танки всё шли и шли. И всё же не отступили в этом страшном бою панфиловцы. Не пропустили к Москве фашистов.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  В результате успешного контрнаступления советских войск зимой 1941-1942 годов было разгромлено38 дивизий противника, освобождены десятки городов и сёл. Враг был отброшен почти на 300 км от Москвы.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  900 дней в страшной блокаде держался мужественный Ленинград.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 Что такое блокада Ленинграда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 Немцы приблизились к Ленинграду, но не смогли сразу прорвать оборону и заключили город в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окружён 8 сентября 1941 года.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-   А из окружённого города нельзя выехать ни на поезде, ни на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приехать теперь никто не может в окружённый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Ленинград.Все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к нему на суше захвачены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фашистами.А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город окружён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врагами,это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значит, что он в блокаде.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  Запасы продовольствия в Ленинграде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кончились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оставалось около 3млн. Человек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кормить? Вот он блокадный кусочек хлеба 125 граммов на весь день. (Слайд 7)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  Только одна дорога связывала блокированный город с большой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землёй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шла по воде и называлась Дорога  жизни.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-   В январе 1943 года был пробит небольшой коридор, приблизительно в 10 км шириной. По этому коридору в Ленинград стали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завизить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продовольствие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 город был освобождён в 1944 году.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 Тяжёлые испытания принесла война детям. Героизм и мужество проявили тысячи ребят. Многие из них  отдали свою жизнь за победу.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</w:p>
    <w:p w:rsidR="001F3845" w:rsidRPr="001F3845" w:rsidRDefault="001F3845" w:rsidP="001F3845">
      <w:p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(17 июля 1942-2 февраля 1943 года.)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   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шести месяцев продолжалась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Сталинградская битва. Под Сталинградом   советские  войска   окружили и уничтожили  22  дивизии врага-330 тыс. человек.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-    200 дней и ночей длилась оборона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огибло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всё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оставшее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население.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-    Немцы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потяряли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огромное количество боевой техники, но и веру в  непобедимость своей армии. Сталинградская битва переломила ход войны. Наша армия начала наступать.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   Во время боёв под Сталинградом в одном из артиллерийских полков прервалась полевая телефонная связь. Рядовой солдат связист Титаев под огнём врага пополз выяснять, в каком месте оборван провод. Нашёл. Только попытался скрутить концы проводов, как осколок неприятельского снаряда попал в бойца. Не успел Титаев соединить провода, тогда, погибая, он их крепко зажал губами. Заработала связь. «Огонь! Огонь!» — снова зазвучали в артиллерийском полку команды.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4.)Физкультминутка.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Воспитатель:  Случались на фронте и минуты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посидеть у костра, спеть любимую песню. Гармонист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 гармонь и при свете огня звучала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задушевная песня о доме, о близких и родных. Вот и мы с вами сейчас споём песню «Катюша» очень полюбившуюся нашим бойцам.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ребята дружно встали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зашагали.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носочках  потянулись,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пружинки мы присели,                                     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 потом тихонько сели.</w:t>
      </w:r>
    </w:p>
    <w:p w:rsidR="001F3845" w:rsidRPr="001F3845" w:rsidRDefault="001F3845" w:rsidP="001F3845">
      <w:p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битва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-   А летом 1943 года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Курская  битва 12 июля возле села Прохоровка началось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крупное танковое сражение в истории. Лоб в лоб столкнулись 1200 бронированных машин.                                                    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-  Сражение длилось весь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вечеру всё вокруг  было покрыто сгоревшими и изуродованными остатками танков. После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зтой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 началось массовое изгнание гитлеровских захватчиков с нашей территории.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В  апреле 1945 года начался штурм  Берлина — столицы Германии. Через две недели Знамя Победы развевалось над зданием рейхстага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10)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   Шли последние дни войны. Тяжёлые бои велись на улицах Берлина. Солдат Николай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11)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 День 9 Мая стал Днём Победы в войне с фашистской Германией.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прослушаем песню,  которая стала символом победы и так и называется «День Победы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 День Победы» муз.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-    Велика цена была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трана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потеряла почти 27 миллионов человек. В руинах лежали города и сёла. В Германию были вывезены ценнейшие произведения искусства.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   День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люди ждали 1418 дней. Столько дней и ночей продолжалась война. Наша  страна одержала победу не только благодаря храбрости солдат и мудрости  командиров, но благодаря всему народу, который трудился в тылу. Мы гордимся нашей страной.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  9 Мая  - День Победы. В этом году исполняется 70 лет Великой Победы.  Память о ней должен сох ранить каждый россиянин, как взрослый, так и ребёнок. Ведь это наша история, наша жизнь.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Нынешное</w:t>
      </w:r>
      <w:proofErr w:type="spell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в вечном неоплатном долгу перед теми, кто принёс миру Победу и заплатил за неё жизнь.</w:t>
      </w:r>
    </w:p>
    <w:p w:rsidR="001F3845" w:rsidRPr="001F3845" w:rsidRDefault="001F3845" w:rsidP="001F3845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Викторина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Несчастье, неприятность, ужасное происшествие.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Исписанный лист бумаги в конверте.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Высшая награда за достижения во время войны.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Народ, с которым воевали русские во время Отечественной войны.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Кто помогал взрослым во время войны в тылу (работал на заводах, в госпиталях, писал солдатам письма, вязал носки и варежки).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Наступление на врага.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Огнестрельное оружие, которым пользовались солдаты во время войны.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Столица Советского союза.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Средство для обработки ран и ссадин.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Люди, которые жили в лесу в землянках, разведывали расположение войск и орудий врага, подрывали немецкие поезда и заводы.</w:t>
      </w: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11.Страна, с которой воевал Советский Союз с 1941 по 1945 годы.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Игра « Историческое лото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Я  читаю начало пословицы, а вы 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 </w:t>
      </w:r>
      <w:proofErr w:type="spell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</w:t>
      </w:r>
      <w:proofErr w:type="spellEnd"/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завершить её.</w:t>
      </w:r>
    </w:p>
    <w:p w:rsidR="001F3845" w:rsidRPr="001F3845" w:rsidRDefault="001F3845" w:rsidP="001F384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силой борются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(а умением.)</w:t>
      </w:r>
    </w:p>
    <w:p w:rsidR="001F3845" w:rsidRPr="001F3845" w:rsidRDefault="001F3845" w:rsidP="001F384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  погибай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товарища выручай.)</w:t>
      </w:r>
    </w:p>
    <w:p w:rsidR="001F3845" w:rsidRPr="001F3845" w:rsidRDefault="001F3845" w:rsidP="001F384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3.Где смелость,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победа.)</w:t>
      </w:r>
    </w:p>
    <w:p w:rsidR="001F3845" w:rsidRPr="001F3845" w:rsidRDefault="001F3845" w:rsidP="001F384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правое дело 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смело.)</w:t>
      </w:r>
    </w:p>
    <w:p w:rsidR="001F3845" w:rsidRPr="001F3845" w:rsidRDefault="001F3845" w:rsidP="001F384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да лад,  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клад.)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Рефлексия.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работу, закончив предложение.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 на занятии?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запомнилось больше всего?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бы вам хотелось рассказать своим друзьям</w:t>
      </w:r>
      <w:proofErr w:type="gramStart"/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  <w:proofErr w:type="gramEnd"/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знаю....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 удивило…</w:t>
      </w:r>
    </w:p>
    <w:p w:rsidR="001F3845" w:rsidRPr="001F3845" w:rsidRDefault="001F3845" w:rsidP="001F384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1F3845" w:rsidRPr="001F3845" w:rsidRDefault="001F3845" w:rsidP="001F384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Воспитатель: Если вам понравилось мероприятие, то поднимите свои ладошки, которые мы заранее обвели и вырезали из цветной бумаги. Предлагаю их разместить на доске, и дать название получившейся картине «Я голосую за мир!» А я от всего сердца желаю всем нам, что над нами всегда было мирное небо! И мы с Вами никогда не знали ВОЙНЫ!</w:t>
      </w:r>
    </w:p>
    <w:p w:rsidR="00B15ECC" w:rsidRDefault="00B15ECC">
      <w:bookmarkStart w:id="0" w:name="_GoBack"/>
      <w:bookmarkEnd w:id="0"/>
    </w:p>
    <w:sectPr w:rsidR="00B1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8A2"/>
    <w:multiLevelType w:val="multilevel"/>
    <w:tmpl w:val="E10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9B2"/>
    <w:multiLevelType w:val="multilevel"/>
    <w:tmpl w:val="2D3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22A0"/>
    <w:multiLevelType w:val="multilevel"/>
    <w:tmpl w:val="144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06693"/>
    <w:multiLevelType w:val="multilevel"/>
    <w:tmpl w:val="B25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77904"/>
    <w:multiLevelType w:val="multilevel"/>
    <w:tmpl w:val="C30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75979"/>
    <w:multiLevelType w:val="multilevel"/>
    <w:tmpl w:val="83E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A6885"/>
    <w:multiLevelType w:val="multilevel"/>
    <w:tmpl w:val="096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74237"/>
    <w:multiLevelType w:val="multilevel"/>
    <w:tmpl w:val="EAE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85ABE"/>
    <w:multiLevelType w:val="multilevel"/>
    <w:tmpl w:val="025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D7F36"/>
    <w:multiLevelType w:val="multilevel"/>
    <w:tmpl w:val="163A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07B8E"/>
    <w:multiLevelType w:val="multilevel"/>
    <w:tmpl w:val="6D8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111AD"/>
    <w:multiLevelType w:val="multilevel"/>
    <w:tmpl w:val="85D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8D"/>
    <w:rsid w:val="001F3845"/>
    <w:rsid w:val="009F3509"/>
    <w:rsid w:val="00A41D9F"/>
    <w:rsid w:val="00B15ECC"/>
    <w:rsid w:val="00E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3845"/>
  </w:style>
  <w:style w:type="character" w:customStyle="1" w:styleId="c11">
    <w:name w:val="c11"/>
    <w:basedOn w:val="a0"/>
    <w:rsid w:val="001F3845"/>
  </w:style>
  <w:style w:type="character" w:customStyle="1" w:styleId="c4">
    <w:name w:val="c4"/>
    <w:basedOn w:val="a0"/>
    <w:rsid w:val="001F3845"/>
  </w:style>
  <w:style w:type="character" w:customStyle="1" w:styleId="c6">
    <w:name w:val="c6"/>
    <w:basedOn w:val="a0"/>
    <w:rsid w:val="001F3845"/>
  </w:style>
  <w:style w:type="character" w:customStyle="1" w:styleId="c5">
    <w:name w:val="c5"/>
    <w:basedOn w:val="a0"/>
    <w:rsid w:val="001F3845"/>
  </w:style>
  <w:style w:type="paragraph" w:customStyle="1" w:styleId="c3">
    <w:name w:val="c3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3845"/>
  </w:style>
  <w:style w:type="paragraph" w:customStyle="1" w:styleId="c9">
    <w:name w:val="c9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3845"/>
  </w:style>
  <w:style w:type="character" w:customStyle="1" w:styleId="c11">
    <w:name w:val="c11"/>
    <w:basedOn w:val="a0"/>
    <w:rsid w:val="001F3845"/>
  </w:style>
  <w:style w:type="character" w:customStyle="1" w:styleId="c4">
    <w:name w:val="c4"/>
    <w:basedOn w:val="a0"/>
    <w:rsid w:val="001F3845"/>
  </w:style>
  <w:style w:type="character" w:customStyle="1" w:styleId="c6">
    <w:name w:val="c6"/>
    <w:basedOn w:val="a0"/>
    <w:rsid w:val="001F3845"/>
  </w:style>
  <w:style w:type="character" w:customStyle="1" w:styleId="c5">
    <w:name w:val="c5"/>
    <w:basedOn w:val="a0"/>
    <w:rsid w:val="001F3845"/>
  </w:style>
  <w:style w:type="paragraph" w:customStyle="1" w:styleId="c3">
    <w:name w:val="c3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3845"/>
  </w:style>
  <w:style w:type="paragraph" w:customStyle="1" w:styleId="c9">
    <w:name w:val="c9"/>
    <w:basedOn w:val="a"/>
    <w:rsid w:val="001F38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6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01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7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63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25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2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28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901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250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364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2021-02-16T16:47:00Z</dcterms:created>
  <dcterms:modified xsi:type="dcterms:W3CDTF">2021-02-23T08:27:00Z</dcterms:modified>
</cp:coreProperties>
</file>